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E0E" w:rsidRPr="00D26E0E" w:rsidRDefault="0017042F" w:rsidP="00D26E0E">
      <w:pPr>
        <w:jc w:val="center"/>
        <w:rPr>
          <w:sz w:val="6"/>
        </w:rPr>
      </w:pPr>
      <w:bookmarkStart w:id="0" w:name="_GoBack"/>
      <w:bookmarkEnd w:id="0"/>
      <w:r w:rsidRPr="00D26E0E">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D26E0E" w:rsidRPr="00D26E0E" w:rsidRDefault="00D26E0E" w:rsidP="00D26E0E">
      <w:pPr>
        <w:jc w:val="center"/>
        <w:rPr>
          <w:b/>
          <w:bCs/>
          <w:sz w:val="60"/>
          <w:szCs w:val="60"/>
        </w:rPr>
      </w:pPr>
      <w:r w:rsidRPr="00D26E0E">
        <w:rPr>
          <w:b/>
          <w:bCs/>
          <w:sz w:val="60"/>
          <w:szCs w:val="60"/>
        </w:rPr>
        <w:t>FLETORJA ZYRTARE</w:t>
      </w:r>
    </w:p>
    <w:p w:rsidR="00D26E0E" w:rsidRPr="00D26E0E" w:rsidRDefault="00D26E0E" w:rsidP="00D26E0E">
      <w:pPr>
        <w:jc w:val="center"/>
        <w:rPr>
          <w:sz w:val="56"/>
          <w:szCs w:val="56"/>
        </w:rPr>
      </w:pPr>
      <w:r w:rsidRPr="00D26E0E">
        <w:rPr>
          <w:b/>
          <w:bCs/>
          <w:sz w:val="56"/>
          <w:szCs w:val="56"/>
        </w:rPr>
        <w:t>E</w:t>
      </w:r>
      <w:r w:rsidRPr="00D26E0E">
        <w:rPr>
          <w:b/>
          <w:sz w:val="56"/>
          <w:szCs w:val="56"/>
        </w:rPr>
        <w:t xml:space="preserve"> REPUBLIKËS SË SHQIPËRISË</w:t>
      </w:r>
    </w:p>
    <w:p w:rsidR="00D26E0E" w:rsidRPr="00D26E0E" w:rsidRDefault="00D26E0E" w:rsidP="00D26E0E">
      <w:pPr>
        <w:jc w:val="center"/>
        <w:rPr>
          <w:sz w:val="8"/>
        </w:rPr>
      </w:pPr>
    </w:p>
    <w:p w:rsidR="00D26E0E" w:rsidRPr="00D26E0E" w:rsidRDefault="00D26E0E" w:rsidP="00D26E0E">
      <w:pPr>
        <w:jc w:val="center"/>
        <w:rPr>
          <w:sz w:val="2"/>
        </w:rPr>
      </w:pPr>
    </w:p>
    <w:p w:rsidR="00D26E0E" w:rsidRPr="00D26E0E" w:rsidRDefault="00D26E0E" w:rsidP="00D26E0E">
      <w:pPr>
        <w:jc w:val="center"/>
        <w:rPr>
          <w:sz w:val="8"/>
        </w:rPr>
      </w:pPr>
    </w:p>
    <w:p w:rsidR="00D26E0E" w:rsidRPr="00D26E0E" w:rsidRDefault="00D26E0E" w:rsidP="00D26E0E">
      <w:pPr>
        <w:jc w:val="center"/>
        <w:rPr>
          <w:sz w:val="8"/>
        </w:rPr>
      </w:pPr>
    </w:p>
    <w:p w:rsidR="00D26E0E" w:rsidRPr="00D26E0E" w:rsidRDefault="00D26E0E" w:rsidP="00D26E0E">
      <w:pPr>
        <w:jc w:val="center"/>
        <w:rPr>
          <w:b/>
          <w:sz w:val="34"/>
        </w:rPr>
      </w:pPr>
      <w:r w:rsidRPr="00D26E0E">
        <w:rPr>
          <w:b/>
          <w:sz w:val="34"/>
        </w:rPr>
        <w:t>Botim i Qendrës së Publikimeve Zyrtare</w:t>
      </w:r>
    </w:p>
    <w:p w:rsidR="00D26E0E" w:rsidRPr="00D26E0E" w:rsidRDefault="00D26E0E" w:rsidP="00D26E0E">
      <w:pPr>
        <w:jc w:val="center"/>
        <w:rPr>
          <w:sz w:val="28"/>
          <w:szCs w:val="28"/>
        </w:rPr>
      </w:pPr>
      <w:hyperlink r:id="rId8" w:history="1">
        <w:hyperlink r:id="rId9" w:history="1">
          <w:r w:rsidRPr="00D26E0E">
            <w:rPr>
              <w:rStyle w:val="Hyperlink"/>
              <w:sz w:val="28"/>
              <w:szCs w:val="28"/>
            </w:rPr>
            <w:t>www.legjislacioni</w:t>
          </w:r>
        </w:hyperlink>
        <w:r w:rsidRPr="00D26E0E">
          <w:rPr>
            <w:rStyle w:val="Hyperlink"/>
            <w:sz w:val="28"/>
            <w:szCs w:val="28"/>
          </w:rPr>
          <w:t>shqiptar.gov.al</w:t>
        </w:r>
      </w:hyperlink>
      <w:r w:rsidRPr="00D26E0E">
        <w:rPr>
          <w:sz w:val="28"/>
          <w:szCs w:val="28"/>
        </w:rPr>
        <w:t xml:space="preserve"> </w:t>
      </w:r>
    </w:p>
    <w:p w:rsidR="00D26E0E" w:rsidRPr="00D26E0E" w:rsidRDefault="00D26E0E" w:rsidP="00D26E0E">
      <w:pPr>
        <w:rPr>
          <w:sz w:val="2"/>
        </w:rPr>
      </w:pPr>
    </w:p>
    <w:p w:rsidR="00D26E0E" w:rsidRPr="00D26E0E" w:rsidRDefault="00D26E0E" w:rsidP="00D26E0E"/>
    <w:p w:rsidR="00D26E0E" w:rsidRPr="00D26E0E" w:rsidRDefault="00D26E0E" w:rsidP="00D26E0E">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D26E0E" w:rsidRPr="00D26E0E">
        <w:tblPrEx>
          <w:tblCellMar>
            <w:top w:w="0" w:type="dxa"/>
            <w:bottom w:w="0" w:type="dxa"/>
          </w:tblCellMar>
        </w:tblPrEx>
        <w:trPr>
          <w:jc w:val="center"/>
        </w:trPr>
        <w:tc>
          <w:tcPr>
            <w:tcW w:w="3070" w:type="dxa"/>
            <w:vAlign w:val="center"/>
          </w:tcPr>
          <w:p w:rsidR="00D26E0E" w:rsidRPr="00D26E0E" w:rsidRDefault="00D26E0E" w:rsidP="00834830">
            <w:pPr>
              <w:rPr>
                <w:b/>
                <w:sz w:val="36"/>
                <w:szCs w:val="36"/>
              </w:rPr>
            </w:pPr>
            <w:r w:rsidRPr="00D26E0E">
              <w:rPr>
                <w:b/>
                <w:bCs/>
                <w:sz w:val="36"/>
                <w:szCs w:val="36"/>
              </w:rPr>
              <w:t xml:space="preserve"> Nr.134</w:t>
            </w:r>
          </w:p>
        </w:tc>
        <w:tc>
          <w:tcPr>
            <w:tcW w:w="3070" w:type="dxa"/>
            <w:vAlign w:val="center"/>
          </w:tcPr>
          <w:p w:rsidR="00D26E0E" w:rsidRPr="00D26E0E" w:rsidRDefault="00D26E0E" w:rsidP="00834830">
            <w:pPr>
              <w:jc w:val="center"/>
              <w:rPr>
                <w:b/>
                <w:sz w:val="36"/>
                <w:szCs w:val="36"/>
              </w:rPr>
            </w:pPr>
            <w:r w:rsidRPr="00D26E0E">
              <w:rPr>
                <w:b/>
                <w:sz w:val="36"/>
                <w:szCs w:val="36"/>
              </w:rPr>
              <w:t xml:space="preserve"> 16 tetor</w:t>
            </w:r>
          </w:p>
        </w:tc>
        <w:tc>
          <w:tcPr>
            <w:tcW w:w="3070" w:type="dxa"/>
            <w:vAlign w:val="center"/>
          </w:tcPr>
          <w:p w:rsidR="00D26E0E" w:rsidRPr="00D26E0E" w:rsidRDefault="00D26E0E" w:rsidP="00834830">
            <w:pPr>
              <w:jc w:val="center"/>
              <w:rPr>
                <w:b/>
                <w:sz w:val="36"/>
                <w:szCs w:val="36"/>
              </w:rPr>
            </w:pPr>
            <w:r w:rsidRPr="00D26E0E">
              <w:rPr>
                <w:b/>
                <w:sz w:val="36"/>
                <w:szCs w:val="36"/>
              </w:rPr>
              <w:t xml:space="preserve">                  2007</w:t>
            </w:r>
          </w:p>
        </w:tc>
      </w:tr>
    </w:tbl>
    <w:p w:rsidR="00D26E0E" w:rsidRPr="00D26E0E" w:rsidRDefault="00D26E0E" w:rsidP="00D26E0E">
      <w:pPr>
        <w:rPr>
          <w:color w:val="FFFFFF"/>
        </w:rPr>
      </w:pPr>
    </w:p>
    <w:p w:rsidR="00D26E0E" w:rsidRPr="00D26E0E" w:rsidRDefault="00D26E0E" w:rsidP="00D26E0E">
      <w:pPr>
        <w:rPr>
          <w:sz w:val="2"/>
        </w:rPr>
      </w:pPr>
    </w:p>
    <w:p w:rsidR="00D26E0E" w:rsidRPr="00D26E0E" w:rsidRDefault="00D26E0E" w:rsidP="00D26E0E">
      <w:pPr>
        <w:pStyle w:val="Heading4"/>
        <w:rPr>
          <w:sz w:val="28"/>
          <w:szCs w:val="28"/>
        </w:rPr>
      </w:pPr>
      <w:r w:rsidRPr="00D26E0E">
        <w:rPr>
          <w:sz w:val="28"/>
          <w:szCs w:val="28"/>
        </w:rPr>
        <w:t>P Ë R M B A J T J A</w:t>
      </w:r>
    </w:p>
    <w:p w:rsidR="00D26E0E" w:rsidRPr="00D26E0E" w:rsidRDefault="00D26E0E" w:rsidP="00D26E0E">
      <w:pPr>
        <w:jc w:val="right"/>
      </w:pPr>
    </w:p>
    <w:p w:rsidR="00D26E0E" w:rsidRPr="00D26E0E" w:rsidRDefault="00D26E0E" w:rsidP="00D26E0E">
      <w:pPr>
        <w:jc w:val="right"/>
      </w:pPr>
      <w:r w:rsidRPr="00D26E0E">
        <w:t>Faqe</w:t>
      </w:r>
    </w:p>
    <w:p w:rsidR="00D26E0E" w:rsidRPr="00D26E0E" w:rsidRDefault="00D26E0E" w:rsidP="00D26E0E">
      <w:pPr>
        <w:jc w:val="right"/>
      </w:pPr>
    </w:p>
    <w:tbl>
      <w:tblPr>
        <w:tblW w:w="5081" w:type="pct"/>
        <w:tblLayout w:type="fixed"/>
        <w:tblLook w:val="0000" w:firstRow="0" w:lastRow="0" w:firstColumn="0" w:lastColumn="0" w:noHBand="0" w:noVBand="0"/>
      </w:tblPr>
      <w:tblGrid>
        <w:gridCol w:w="2725"/>
        <w:gridCol w:w="5957"/>
        <w:gridCol w:w="755"/>
      </w:tblGrid>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KM</w:t>
            </w:r>
          </w:p>
          <w:p w:rsidR="00D26E0E" w:rsidRPr="00D26E0E" w:rsidRDefault="00D26E0E" w:rsidP="00834830">
            <w:pPr>
              <w:jc w:val="both"/>
              <w:rPr>
                <w:sz w:val="21"/>
                <w:szCs w:val="21"/>
              </w:rPr>
            </w:pPr>
            <w:r w:rsidRPr="00D26E0E">
              <w:rPr>
                <w:sz w:val="21"/>
                <w:szCs w:val="21"/>
              </w:rPr>
              <w:t>nr.601, datë 12.9.2007</w:t>
            </w:r>
          </w:p>
          <w:p w:rsidR="00D26E0E" w:rsidRPr="00D26E0E" w:rsidRDefault="00D26E0E" w:rsidP="00834830">
            <w:pPr>
              <w:rPr>
                <w:sz w:val="21"/>
                <w:szCs w:val="21"/>
              </w:rPr>
            </w:pPr>
          </w:p>
        </w:tc>
        <w:tc>
          <w:tcPr>
            <w:tcW w:w="3156" w:type="pct"/>
          </w:tcPr>
          <w:p w:rsidR="00D26E0E" w:rsidRPr="00D26E0E" w:rsidRDefault="00D26E0E" w:rsidP="00834830">
            <w:pPr>
              <w:jc w:val="both"/>
              <w:rPr>
                <w:sz w:val="21"/>
                <w:szCs w:val="21"/>
              </w:rPr>
            </w:pPr>
            <w:r w:rsidRPr="00D26E0E">
              <w:rPr>
                <w:sz w:val="21"/>
                <w:szCs w:val="21"/>
              </w:rPr>
              <w:t>Për përcaktimin e standardeve, të kritereve, rregullave të licencimit, procedurave për aplikim, ripërtëritje, transferim dhe heqje licence, në fushën e shërbimeve turistike …………………….</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3695</w:t>
            </w:r>
          </w:p>
        </w:tc>
      </w:tr>
      <w:tr w:rsidR="00D26E0E" w:rsidRPr="00D26E0E">
        <w:tblPrEx>
          <w:tblCellMar>
            <w:top w:w="0" w:type="dxa"/>
            <w:bottom w:w="0" w:type="dxa"/>
          </w:tblCellMar>
        </w:tblPrEx>
        <w:tc>
          <w:tcPr>
            <w:tcW w:w="1444" w:type="pct"/>
          </w:tcPr>
          <w:p w:rsidR="00D26E0E" w:rsidRPr="00D26E0E" w:rsidRDefault="00D26E0E" w:rsidP="00834830">
            <w:pPr>
              <w:rPr>
                <w:sz w:val="18"/>
                <w:szCs w:val="21"/>
              </w:rPr>
            </w:pPr>
          </w:p>
        </w:tc>
        <w:tc>
          <w:tcPr>
            <w:tcW w:w="3156" w:type="pct"/>
          </w:tcPr>
          <w:p w:rsidR="00D26E0E" w:rsidRPr="00D26E0E" w:rsidRDefault="00D26E0E" w:rsidP="00834830">
            <w:pPr>
              <w:jc w:val="both"/>
              <w:rPr>
                <w:sz w:val="18"/>
                <w:szCs w:val="21"/>
              </w:rPr>
            </w:pPr>
          </w:p>
        </w:tc>
        <w:tc>
          <w:tcPr>
            <w:tcW w:w="400" w:type="pct"/>
          </w:tcPr>
          <w:p w:rsidR="00D26E0E" w:rsidRPr="00D26E0E" w:rsidRDefault="00D26E0E" w:rsidP="00834830">
            <w:pPr>
              <w:rPr>
                <w:sz w:val="18"/>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KM</w:t>
            </w:r>
          </w:p>
          <w:p w:rsidR="00D26E0E" w:rsidRPr="00D26E0E" w:rsidRDefault="00D26E0E" w:rsidP="00834830">
            <w:pPr>
              <w:jc w:val="both"/>
              <w:rPr>
                <w:sz w:val="21"/>
                <w:szCs w:val="21"/>
              </w:rPr>
            </w:pPr>
            <w:r w:rsidRPr="00D26E0E">
              <w:rPr>
                <w:sz w:val="21"/>
                <w:szCs w:val="21"/>
              </w:rPr>
              <w:t>nr.641, datë 3.10.2007</w:t>
            </w:r>
          </w:p>
          <w:p w:rsidR="00D26E0E" w:rsidRPr="00D26E0E" w:rsidRDefault="00D26E0E" w:rsidP="00834830">
            <w:pPr>
              <w:rPr>
                <w:sz w:val="21"/>
                <w:szCs w:val="21"/>
              </w:rPr>
            </w:pPr>
          </w:p>
        </w:tc>
        <w:tc>
          <w:tcPr>
            <w:tcW w:w="3156" w:type="pct"/>
          </w:tcPr>
          <w:p w:rsidR="00D26E0E" w:rsidRPr="00D26E0E" w:rsidRDefault="00D26E0E" w:rsidP="00834830">
            <w:pPr>
              <w:jc w:val="both"/>
              <w:rPr>
                <w:sz w:val="21"/>
                <w:szCs w:val="21"/>
              </w:rPr>
            </w:pPr>
            <w:r w:rsidRPr="00D26E0E">
              <w:rPr>
                <w:sz w:val="21"/>
                <w:szCs w:val="21"/>
              </w:rPr>
              <w:t>Për një ndryshim në vendimin nr.205, datë 13.4.1999 të Këshillit të Ministrave “Për miratimin e dispozitave zbatuese të Kodit Doganor të Republikës së Shqipërisë”, të ndryshuar ……………….</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3698</w:t>
            </w:r>
          </w:p>
        </w:tc>
      </w:tr>
      <w:tr w:rsidR="00D26E0E" w:rsidRPr="00D26E0E">
        <w:tblPrEx>
          <w:tblCellMar>
            <w:top w:w="0" w:type="dxa"/>
            <w:bottom w:w="0" w:type="dxa"/>
          </w:tblCellMar>
        </w:tblPrEx>
        <w:tc>
          <w:tcPr>
            <w:tcW w:w="1444" w:type="pct"/>
          </w:tcPr>
          <w:p w:rsidR="00D26E0E" w:rsidRPr="00D26E0E" w:rsidRDefault="00D26E0E" w:rsidP="00834830">
            <w:pPr>
              <w:rPr>
                <w:sz w:val="18"/>
                <w:szCs w:val="21"/>
              </w:rPr>
            </w:pPr>
          </w:p>
        </w:tc>
        <w:tc>
          <w:tcPr>
            <w:tcW w:w="3156" w:type="pct"/>
          </w:tcPr>
          <w:p w:rsidR="00D26E0E" w:rsidRPr="00D26E0E" w:rsidRDefault="00D26E0E" w:rsidP="00834830">
            <w:pPr>
              <w:jc w:val="both"/>
              <w:rPr>
                <w:sz w:val="18"/>
                <w:szCs w:val="21"/>
              </w:rPr>
            </w:pPr>
          </w:p>
        </w:tc>
        <w:tc>
          <w:tcPr>
            <w:tcW w:w="400" w:type="pct"/>
          </w:tcPr>
          <w:p w:rsidR="00D26E0E" w:rsidRPr="00D26E0E" w:rsidRDefault="00D26E0E" w:rsidP="00834830">
            <w:pPr>
              <w:rPr>
                <w:sz w:val="18"/>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KM</w:t>
            </w:r>
          </w:p>
          <w:p w:rsidR="00D26E0E" w:rsidRPr="00D26E0E" w:rsidRDefault="00D26E0E" w:rsidP="00834830">
            <w:pPr>
              <w:jc w:val="both"/>
              <w:rPr>
                <w:sz w:val="21"/>
                <w:szCs w:val="21"/>
              </w:rPr>
            </w:pPr>
            <w:r w:rsidRPr="00D26E0E">
              <w:rPr>
                <w:sz w:val="21"/>
                <w:szCs w:val="21"/>
              </w:rPr>
              <w:t>nr.643, datë 3.10.2007</w:t>
            </w:r>
          </w:p>
          <w:p w:rsidR="00D26E0E" w:rsidRPr="00D26E0E" w:rsidRDefault="00D26E0E" w:rsidP="00834830">
            <w:pPr>
              <w:rPr>
                <w:sz w:val="21"/>
                <w:szCs w:val="21"/>
              </w:rPr>
            </w:pPr>
          </w:p>
        </w:tc>
        <w:tc>
          <w:tcPr>
            <w:tcW w:w="3156" w:type="pct"/>
          </w:tcPr>
          <w:p w:rsidR="00D26E0E" w:rsidRPr="00D26E0E" w:rsidRDefault="00D26E0E" w:rsidP="00834830">
            <w:pPr>
              <w:jc w:val="both"/>
              <w:rPr>
                <w:sz w:val="21"/>
                <w:szCs w:val="21"/>
              </w:rPr>
            </w:pPr>
            <w:r w:rsidRPr="00D26E0E">
              <w:rPr>
                <w:sz w:val="21"/>
                <w:szCs w:val="21"/>
              </w:rPr>
              <w:t>Për dhënien me koncesion të shërbimit të kontrollit të detyrueshëm teknik të automjeteve rrugore dhe për caktimin e autoritetit kontraktues ………………………………………………..….</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3698</w:t>
            </w:r>
          </w:p>
        </w:tc>
      </w:tr>
      <w:tr w:rsidR="00D26E0E" w:rsidRPr="00D26E0E">
        <w:tblPrEx>
          <w:tblCellMar>
            <w:top w:w="0" w:type="dxa"/>
            <w:bottom w:w="0" w:type="dxa"/>
          </w:tblCellMar>
        </w:tblPrEx>
        <w:tc>
          <w:tcPr>
            <w:tcW w:w="1444" w:type="pct"/>
          </w:tcPr>
          <w:p w:rsidR="00D26E0E" w:rsidRPr="00D26E0E" w:rsidRDefault="00D26E0E" w:rsidP="00834830">
            <w:pPr>
              <w:rPr>
                <w:sz w:val="18"/>
                <w:szCs w:val="21"/>
              </w:rPr>
            </w:pPr>
          </w:p>
        </w:tc>
        <w:tc>
          <w:tcPr>
            <w:tcW w:w="3156" w:type="pct"/>
          </w:tcPr>
          <w:p w:rsidR="00D26E0E" w:rsidRPr="00D26E0E" w:rsidRDefault="00D26E0E" w:rsidP="00834830">
            <w:pPr>
              <w:jc w:val="both"/>
              <w:rPr>
                <w:sz w:val="18"/>
                <w:szCs w:val="21"/>
              </w:rPr>
            </w:pPr>
          </w:p>
        </w:tc>
        <w:tc>
          <w:tcPr>
            <w:tcW w:w="400" w:type="pct"/>
          </w:tcPr>
          <w:p w:rsidR="00D26E0E" w:rsidRPr="00D26E0E" w:rsidRDefault="00D26E0E" w:rsidP="00834830">
            <w:pPr>
              <w:jc w:val="right"/>
              <w:rPr>
                <w:sz w:val="18"/>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KM</w:t>
            </w:r>
          </w:p>
          <w:p w:rsidR="00D26E0E" w:rsidRPr="00D26E0E" w:rsidRDefault="00D26E0E" w:rsidP="00834830">
            <w:pPr>
              <w:jc w:val="both"/>
              <w:rPr>
                <w:sz w:val="21"/>
                <w:szCs w:val="21"/>
              </w:rPr>
            </w:pPr>
            <w:r w:rsidRPr="00D26E0E">
              <w:rPr>
                <w:sz w:val="21"/>
                <w:szCs w:val="21"/>
              </w:rPr>
              <w:t>nr.649, datë 29.9.2007</w:t>
            </w:r>
          </w:p>
          <w:p w:rsidR="00D26E0E" w:rsidRPr="00D26E0E" w:rsidRDefault="00D26E0E" w:rsidP="00834830">
            <w:pPr>
              <w:rPr>
                <w:sz w:val="21"/>
                <w:szCs w:val="21"/>
              </w:rPr>
            </w:pPr>
          </w:p>
        </w:tc>
        <w:tc>
          <w:tcPr>
            <w:tcW w:w="3156" w:type="pct"/>
          </w:tcPr>
          <w:p w:rsidR="00D26E0E" w:rsidRPr="00D26E0E" w:rsidRDefault="00D26E0E" w:rsidP="00834830">
            <w:pPr>
              <w:jc w:val="both"/>
              <w:rPr>
                <w:sz w:val="21"/>
                <w:szCs w:val="21"/>
              </w:rPr>
            </w:pPr>
            <w:r w:rsidRPr="00D26E0E">
              <w:rPr>
                <w:sz w:val="21"/>
                <w:szCs w:val="21"/>
              </w:rPr>
              <w:t>Për miratimin, në parim, të marrëveshjes ndërmjet Këshillit të Ministrave të Republikës së Shqipërisë dhe Qeverisë së Shtetit të Izraelit, për heqjen e vizave për mbajtësit e pasaportave diplomatike të shërbimit dhe të zakonshme ……………………..….</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p>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3699</w:t>
            </w:r>
          </w:p>
        </w:tc>
      </w:tr>
      <w:tr w:rsidR="00D26E0E" w:rsidRPr="00D26E0E">
        <w:tblPrEx>
          <w:tblCellMar>
            <w:top w:w="0" w:type="dxa"/>
            <w:bottom w:w="0" w:type="dxa"/>
          </w:tblCellMar>
        </w:tblPrEx>
        <w:tc>
          <w:tcPr>
            <w:tcW w:w="1444" w:type="pct"/>
          </w:tcPr>
          <w:p w:rsidR="00D26E0E" w:rsidRPr="00D26E0E" w:rsidRDefault="00D26E0E" w:rsidP="00834830">
            <w:pPr>
              <w:rPr>
                <w:sz w:val="18"/>
                <w:szCs w:val="21"/>
              </w:rPr>
            </w:pPr>
          </w:p>
        </w:tc>
        <w:tc>
          <w:tcPr>
            <w:tcW w:w="3156" w:type="pct"/>
          </w:tcPr>
          <w:p w:rsidR="00D26E0E" w:rsidRPr="00D26E0E" w:rsidRDefault="00D26E0E" w:rsidP="00834830">
            <w:pPr>
              <w:jc w:val="both"/>
              <w:rPr>
                <w:sz w:val="18"/>
                <w:szCs w:val="21"/>
              </w:rPr>
            </w:pPr>
          </w:p>
        </w:tc>
        <w:tc>
          <w:tcPr>
            <w:tcW w:w="400" w:type="pct"/>
          </w:tcPr>
          <w:p w:rsidR="00D26E0E" w:rsidRPr="00D26E0E" w:rsidRDefault="00D26E0E" w:rsidP="00834830">
            <w:pPr>
              <w:rPr>
                <w:sz w:val="18"/>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KM</w:t>
            </w:r>
          </w:p>
          <w:p w:rsidR="00D26E0E" w:rsidRPr="00D26E0E" w:rsidRDefault="00D26E0E" w:rsidP="00834830">
            <w:pPr>
              <w:rPr>
                <w:sz w:val="21"/>
                <w:szCs w:val="21"/>
              </w:rPr>
            </w:pPr>
            <w:r w:rsidRPr="00D26E0E">
              <w:rPr>
                <w:sz w:val="21"/>
                <w:szCs w:val="21"/>
              </w:rPr>
              <w:t>nr.650, datë 29.9.2007</w:t>
            </w:r>
          </w:p>
        </w:tc>
        <w:tc>
          <w:tcPr>
            <w:tcW w:w="3156" w:type="pct"/>
          </w:tcPr>
          <w:p w:rsidR="00D26E0E" w:rsidRPr="00D26E0E" w:rsidRDefault="00D26E0E" w:rsidP="00834830">
            <w:pPr>
              <w:jc w:val="both"/>
              <w:rPr>
                <w:sz w:val="21"/>
                <w:szCs w:val="21"/>
              </w:rPr>
            </w:pPr>
            <w:r w:rsidRPr="00D26E0E">
              <w:rPr>
                <w:sz w:val="21"/>
                <w:szCs w:val="21"/>
              </w:rPr>
              <w:t>Për miratimin e listës së inventarit të pronave të paluajtshme shtetërore, në komunën Thumanë të qarkut të Durrësit…………..</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3701</w:t>
            </w:r>
          </w:p>
        </w:tc>
      </w:tr>
      <w:tr w:rsidR="00D26E0E" w:rsidRPr="00D26E0E">
        <w:tblPrEx>
          <w:tblCellMar>
            <w:top w:w="0" w:type="dxa"/>
            <w:bottom w:w="0" w:type="dxa"/>
          </w:tblCellMar>
        </w:tblPrEx>
        <w:tc>
          <w:tcPr>
            <w:tcW w:w="1444" w:type="pct"/>
          </w:tcPr>
          <w:p w:rsidR="00D26E0E" w:rsidRPr="00D26E0E" w:rsidRDefault="00D26E0E" w:rsidP="00834830">
            <w:pPr>
              <w:rPr>
                <w:sz w:val="18"/>
                <w:szCs w:val="21"/>
              </w:rPr>
            </w:pPr>
          </w:p>
        </w:tc>
        <w:tc>
          <w:tcPr>
            <w:tcW w:w="3156" w:type="pct"/>
          </w:tcPr>
          <w:p w:rsidR="00D26E0E" w:rsidRPr="00D26E0E" w:rsidRDefault="00D26E0E" w:rsidP="00834830">
            <w:pPr>
              <w:jc w:val="both"/>
              <w:rPr>
                <w:sz w:val="18"/>
                <w:szCs w:val="21"/>
              </w:rPr>
            </w:pPr>
          </w:p>
        </w:tc>
        <w:tc>
          <w:tcPr>
            <w:tcW w:w="400" w:type="pct"/>
          </w:tcPr>
          <w:p w:rsidR="00D26E0E" w:rsidRPr="00D26E0E" w:rsidRDefault="00D26E0E" w:rsidP="00834830">
            <w:pPr>
              <w:rPr>
                <w:sz w:val="18"/>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KM</w:t>
            </w:r>
          </w:p>
          <w:p w:rsidR="00D26E0E" w:rsidRPr="00D26E0E" w:rsidRDefault="00D26E0E" w:rsidP="00834830">
            <w:pPr>
              <w:jc w:val="both"/>
              <w:rPr>
                <w:sz w:val="21"/>
                <w:szCs w:val="21"/>
              </w:rPr>
            </w:pPr>
            <w:r w:rsidRPr="00D26E0E">
              <w:rPr>
                <w:sz w:val="21"/>
                <w:szCs w:val="21"/>
              </w:rPr>
              <w:t>nr.651, datë 29.9.2007</w:t>
            </w:r>
          </w:p>
        </w:tc>
        <w:tc>
          <w:tcPr>
            <w:tcW w:w="3156" w:type="pct"/>
          </w:tcPr>
          <w:p w:rsidR="00D26E0E" w:rsidRPr="00D26E0E" w:rsidRDefault="00D26E0E" w:rsidP="00834830">
            <w:pPr>
              <w:jc w:val="both"/>
              <w:rPr>
                <w:sz w:val="21"/>
                <w:szCs w:val="21"/>
              </w:rPr>
            </w:pPr>
            <w:r w:rsidRPr="00D26E0E">
              <w:rPr>
                <w:sz w:val="21"/>
                <w:szCs w:val="21"/>
              </w:rPr>
              <w:t>Një ndryshim në vendimin nr.825, datë 28.12.2005 të Këshillit të Ministrave “Për emërimin e anëtarëve të Këshillit të Statistikave”.</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3701</w:t>
            </w:r>
          </w:p>
        </w:tc>
      </w:tr>
      <w:tr w:rsidR="00D26E0E" w:rsidRPr="00D26E0E">
        <w:tblPrEx>
          <w:tblCellMar>
            <w:top w:w="0" w:type="dxa"/>
            <w:bottom w:w="0" w:type="dxa"/>
          </w:tblCellMar>
        </w:tblPrEx>
        <w:tc>
          <w:tcPr>
            <w:tcW w:w="1444" w:type="pct"/>
          </w:tcPr>
          <w:p w:rsidR="00D26E0E" w:rsidRPr="00D26E0E" w:rsidRDefault="00D26E0E" w:rsidP="00834830">
            <w:pPr>
              <w:rPr>
                <w:sz w:val="18"/>
                <w:szCs w:val="21"/>
              </w:rPr>
            </w:pPr>
          </w:p>
        </w:tc>
        <w:tc>
          <w:tcPr>
            <w:tcW w:w="3156" w:type="pct"/>
          </w:tcPr>
          <w:p w:rsidR="00D26E0E" w:rsidRPr="00D26E0E" w:rsidRDefault="00D26E0E" w:rsidP="00834830">
            <w:pPr>
              <w:jc w:val="both"/>
              <w:rPr>
                <w:sz w:val="18"/>
                <w:szCs w:val="21"/>
              </w:rPr>
            </w:pPr>
          </w:p>
        </w:tc>
        <w:tc>
          <w:tcPr>
            <w:tcW w:w="400" w:type="pct"/>
          </w:tcPr>
          <w:p w:rsidR="00D26E0E" w:rsidRPr="00D26E0E" w:rsidRDefault="00D26E0E" w:rsidP="00834830">
            <w:pPr>
              <w:rPr>
                <w:sz w:val="18"/>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ERE</w:t>
            </w:r>
          </w:p>
          <w:p w:rsidR="00D26E0E" w:rsidRPr="00D26E0E" w:rsidRDefault="00D26E0E" w:rsidP="00834830">
            <w:pPr>
              <w:jc w:val="both"/>
              <w:rPr>
                <w:sz w:val="21"/>
                <w:szCs w:val="21"/>
              </w:rPr>
            </w:pPr>
            <w:r w:rsidRPr="00D26E0E">
              <w:rPr>
                <w:sz w:val="21"/>
                <w:szCs w:val="21"/>
              </w:rPr>
              <w:t>nr.55, datë 4.10.2007</w:t>
            </w:r>
          </w:p>
          <w:p w:rsidR="00D26E0E" w:rsidRPr="00D26E0E" w:rsidRDefault="00D26E0E" w:rsidP="00834830">
            <w:pPr>
              <w:rPr>
                <w:sz w:val="21"/>
                <w:szCs w:val="21"/>
              </w:rPr>
            </w:pPr>
          </w:p>
        </w:tc>
        <w:tc>
          <w:tcPr>
            <w:tcW w:w="3156" w:type="pct"/>
          </w:tcPr>
          <w:p w:rsidR="00D26E0E" w:rsidRPr="00D26E0E" w:rsidRDefault="00D26E0E" w:rsidP="00834830">
            <w:pPr>
              <w:jc w:val="both"/>
              <w:rPr>
                <w:sz w:val="21"/>
                <w:szCs w:val="21"/>
              </w:rPr>
            </w:pPr>
            <w:r w:rsidRPr="00D26E0E">
              <w:rPr>
                <w:sz w:val="21"/>
                <w:szCs w:val="21"/>
              </w:rPr>
              <w:t>Për disa ndryshime dhe shtesa në vendimin nr.17, datë 19.12.2001 të Këshillit Drejtues të ERE-s “Për miratimin e udhëzimit mbi furnizimin me energji elektrike të përdo</w:t>
            </w:r>
            <w:r w:rsidR="00B70D1C">
              <w:rPr>
                <w:sz w:val="21"/>
                <w:szCs w:val="21"/>
              </w:rPr>
              <w:t>ruesve të rinj”……………………………………</w:t>
            </w:r>
            <w:r w:rsidRPr="00D26E0E">
              <w:rPr>
                <w:sz w:val="21"/>
                <w:szCs w:val="21"/>
              </w:rPr>
              <w:t>…………………….........</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p>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3702</w:t>
            </w:r>
          </w:p>
        </w:tc>
      </w:tr>
      <w:tr w:rsidR="00D26E0E" w:rsidRPr="00D26E0E">
        <w:tblPrEx>
          <w:tblCellMar>
            <w:top w:w="0" w:type="dxa"/>
            <w:bottom w:w="0" w:type="dxa"/>
          </w:tblCellMar>
        </w:tblPrEx>
        <w:tc>
          <w:tcPr>
            <w:tcW w:w="1444" w:type="pct"/>
          </w:tcPr>
          <w:p w:rsidR="00D26E0E" w:rsidRPr="00D26E0E" w:rsidRDefault="00D26E0E" w:rsidP="00834830">
            <w:pPr>
              <w:rPr>
                <w:sz w:val="18"/>
                <w:szCs w:val="21"/>
              </w:rPr>
            </w:pPr>
          </w:p>
        </w:tc>
        <w:tc>
          <w:tcPr>
            <w:tcW w:w="3156" w:type="pct"/>
          </w:tcPr>
          <w:p w:rsidR="00D26E0E" w:rsidRPr="00D26E0E" w:rsidRDefault="00D26E0E" w:rsidP="00834830">
            <w:pPr>
              <w:jc w:val="both"/>
              <w:rPr>
                <w:sz w:val="18"/>
                <w:szCs w:val="21"/>
              </w:rPr>
            </w:pPr>
          </w:p>
        </w:tc>
        <w:tc>
          <w:tcPr>
            <w:tcW w:w="400" w:type="pct"/>
          </w:tcPr>
          <w:p w:rsidR="00D26E0E" w:rsidRPr="00D26E0E" w:rsidRDefault="00D26E0E" w:rsidP="00834830">
            <w:pPr>
              <w:rPr>
                <w:sz w:val="18"/>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ERE</w:t>
            </w:r>
          </w:p>
          <w:p w:rsidR="00D26E0E" w:rsidRDefault="00D26E0E" w:rsidP="00834830">
            <w:pPr>
              <w:jc w:val="both"/>
              <w:rPr>
                <w:sz w:val="21"/>
                <w:szCs w:val="21"/>
              </w:rPr>
            </w:pPr>
            <w:r w:rsidRPr="00D26E0E">
              <w:rPr>
                <w:sz w:val="21"/>
                <w:szCs w:val="21"/>
              </w:rPr>
              <w:t>nr.56, datë 4.10.007</w:t>
            </w:r>
          </w:p>
          <w:p w:rsidR="00B70D1C" w:rsidRDefault="00B70D1C" w:rsidP="00834830">
            <w:pPr>
              <w:jc w:val="both"/>
              <w:rPr>
                <w:sz w:val="21"/>
                <w:szCs w:val="21"/>
              </w:rPr>
            </w:pPr>
          </w:p>
          <w:p w:rsidR="00B70D1C" w:rsidRPr="00D26E0E" w:rsidRDefault="00B70D1C" w:rsidP="00834830">
            <w:pPr>
              <w:jc w:val="both"/>
              <w:rPr>
                <w:sz w:val="21"/>
                <w:szCs w:val="21"/>
              </w:rPr>
            </w:pPr>
          </w:p>
          <w:p w:rsidR="00D26E0E" w:rsidRPr="00D26E0E" w:rsidRDefault="00D26E0E" w:rsidP="00834830">
            <w:pPr>
              <w:rPr>
                <w:sz w:val="21"/>
                <w:szCs w:val="21"/>
              </w:rPr>
            </w:pPr>
          </w:p>
        </w:tc>
        <w:tc>
          <w:tcPr>
            <w:tcW w:w="3156" w:type="pct"/>
          </w:tcPr>
          <w:p w:rsidR="00D26E0E" w:rsidRPr="00D26E0E" w:rsidRDefault="00D26E0E" w:rsidP="00834830">
            <w:pPr>
              <w:jc w:val="both"/>
              <w:rPr>
                <w:sz w:val="21"/>
                <w:szCs w:val="21"/>
              </w:rPr>
            </w:pPr>
            <w:r w:rsidRPr="00D26E0E">
              <w:rPr>
                <w:sz w:val="21"/>
                <w:szCs w:val="21"/>
              </w:rPr>
              <w:t>Për miratimin e rregullores për lehtësimin e hyrjes në rrjet të centraleve elektrike me kapacitet të përgjithshëm jo më të madh se 5 MW…………………………</w:t>
            </w:r>
            <w:r w:rsidR="00B70D1C">
              <w:rPr>
                <w:sz w:val="21"/>
                <w:szCs w:val="21"/>
              </w:rPr>
              <w:t>…………………</w:t>
            </w:r>
            <w:r w:rsidRPr="00D26E0E">
              <w:rPr>
                <w:sz w:val="21"/>
                <w:szCs w:val="21"/>
              </w:rPr>
              <w:t>………...............</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3703</w:t>
            </w: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lastRenderedPageBreak/>
              <w:t>Vendim i KKRT</w:t>
            </w:r>
          </w:p>
          <w:p w:rsidR="00D26E0E" w:rsidRPr="00D26E0E" w:rsidRDefault="00D26E0E" w:rsidP="00834830">
            <w:pPr>
              <w:rPr>
                <w:sz w:val="21"/>
                <w:szCs w:val="21"/>
              </w:rPr>
            </w:pPr>
            <w:r w:rsidRPr="00D26E0E">
              <w:rPr>
                <w:sz w:val="21"/>
                <w:szCs w:val="21"/>
              </w:rPr>
              <w:t>nr.595, datë 1.10.2007</w:t>
            </w:r>
          </w:p>
        </w:tc>
        <w:tc>
          <w:tcPr>
            <w:tcW w:w="3156" w:type="pct"/>
          </w:tcPr>
          <w:p w:rsidR="00D26E0E" w:rsidRPr="00D26E0E" w:rsidRDefault="00D26E0E" w:rsidP="00834830">
            <w:pPr>
              <w:jc w:val="both"/>
              <w:rPr>
                <w:sz w:val="21"/>
                <w:szCs w:val="21"/>
              </w:rPr>
            </w:pPr>
            <w:r w:rsidRPr="00D26E0E">
              <w:rPr>
                <w:sz w:val="21"/>
                <w:szCs w:val="21"/>
              </w:rPr>
              <w:t>Për dhënie licence për televizionin vendor privat “TELE JONI” ..</w:t>
            </w:r>
          </w:p>
          <w:p w:rsidR="00D26E0E" w:rsidRPr="00D26E0E" w:rsidRDefault="00D26E0E" w:rsidP="00834830">
            <w:pPr>
              <w:jc w:val="both"/>
              <w:rPr>
                <w:sz w:val="21"/>
                <w:szCs w:val="21"/>
              </w:rPr>
            </w:pPr>
          </w:p>
        </w:tc>
        <w:tc>
          <w:tcPr>
            <w:tcW w:w="400" w:type="pct"/>
          </w:tcPr>
          <w:p w:rsidR="00D26E0E" w:rsidRPr="00D26E0E" w:rsidRDefault="00D26E0E" w:rsidP="00834830">
            <w:pPr>
              <w:rPr>
                <w:sz w:val="21"/>
                <w:szCs w:val="21"/>
              </w:rPr>
            </w:pPr>
            <w:r w:rsidRPr="00D26E0E">
              <w:rPr>
                <w:sz w:val="21"/>
                <w:szCs w:val="21"/>
              </w:rPr>
              <w:t>3704</w:t>
            </w:r>
          </w:p>
        </w:tc>
      </w:tr>
      <w:tr w:rsidR="00D26E0E" w:rsidRPr="00D26E0E">
        <w:tblPrEx>
          <w:tblCellMar>
            <w:top w:w="0" w:type="dxa"/>
            <w:bottom w:w="0" w:type="dxa"/>
          </w:tblCellMar>
        </w:tblPrEx>
        <w:tc>
          <w:tcPr>
            <w:tcW w:w="1444" w:type="pct"/>
          </w:tcPr>
          <w:p w:rsidR="00D26E0E" w:rsidRPr="00D26E0E" w:rsidRDefault="00D26E0E" w:rsidP="00834830">
            <w:pPr>
              <w:jc w:val="both"/>
              <w:rPr>
                <w:sz w:val="18"/>
                <w:szCs w:val="21"/>
              </w:rPr>
            </w:pPr>
            <w:r w:rsidRPr="00D26E0E">
              <w:rPr>
                <w:sz w:val="18"/>
                <w:szCs w:val="21"/>
              </w:rPr>
              <w:t xml:space="preserve"> </w:t>
            </w:r>
          </w:p>
        </w:tc>
        <w:tc>
          <w:tcPr>
            <w:tcW w:w="3156" w:type="pct"/>
          </w:tcPr>
          <w:p w:rsidR="00D26E0E" w:rsidRPr="00D26E0E" w:rsidRDefault="00D26E0E" w:rsidP="00834830">
            <w:pPr>
              <w:jc w:val="both"/>
              <w:rPr>
                <w:sz w:val="18"/>
                <w:szCs w:val="21"/>
              </w:rPr>
            </w:pPr>
          </w:p>
        </w:tc>
        <w:tc>
          <w:tcPr>
            <w:tcW w:w="400" w:type="pct"/>
          </w:tcPr>
          <w:p w:rsidR="00D26E0E" w:rsidRPr="00D26E0E" w:rsidRDefault="00D26E0E" w:rsidP="00834830">
            <w:pPr>
              <w:rPr>
                <w:sz w:val="18"/>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KKRT</w:t>
            </w:r>
          </w:p>
          <w:p w:rsidR="00D26E0E" w:rsidRPr="00D26E0E" w:rsidRDefault="00D26E0E" w:rsidP="00834830">
            <w:pPr>
              <w:jc w:val="both"/>
              <w:rPr>
                <w:sz w:val="21"/>
                <w:szCs w:val="21"/>
              </w:rPr>
            </w:pPr>
            <w:r w:rsidRPr="00D26E0E">
              <w:rPr>
                <w:sz w:val="21"/>
                <w:szCs w:val="21"/>
              </w:rPr>
              <w:t xml:space="preserve">nr.596, datë 1.10.2007 </w:t>
            </w:r>
          </w:p>
        </w:tc>
        <w:tc>
          <w:tcPr>
            <w:tcW w:w="3156" w:type="pct"/>
          </w:tcPr>
          <w:p w:rsidR="00D26E0E" w:rsidRPr="00D26E0E" w:rsidRDefault="00D26E0E" w:rsidP="00834830">
            <w:pPr>
              <w:jc w:val="both"/>
              <w:rPr>
                <w:sz w:val="21"/>
                <w:szCs w:val="21"/>
              </w:rPr>
            </w:pPr>
            <w:r w:rsidRPr="00D26E0E">
              <w:rPr>
                <w:sz w:val="21"/>
                <w:szCs w:val="21"/>
              </w:rPr>
              <w:t>Për zgjerimin e zonës së licencimit të subjektit televiziv privat ve</w:t>
            </w:r>
            <w:r w:rsidR="00B70D1C">
              <w:rPr>
                <w:sz w:val="21"/>
                <w:szCs w:val="21"/>
              </w:rPr>
              <w:t>ndor “TV PËRMETI” …………………………</w:t>
            </w:r>
            <w:r w:rsidRPr="00D26E0E">
              <w:rPr>
                <w:sz w:val="21"/>
                <w:szCs w:val="21"/>
              </w:rPr>
              <w:t>………………</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3705</w:t>
            </w:r>
          </w:p>
        </w:tc>
      </w:tr>
      <w:tr w:rsidR="00D26E0E" w:rsidRPr="00D26E0E">
        <w:tblPrEx>
          <w:tblCellMar>
            <w:top w:w="0" w:type="dxa"/>
            <w:bottom w:w="0" w:type="dxa"/>
          </w:tblCellMar>
        </w:tblPrEx>
        <w:tc>
          <w:tcPr>
            <w:tcW w:w="1444" w:type="pct"/>
          </w:tcPr>
          <w:p w:rsidR="00D26E0E" w:rsidRPr="00D26E0E" w:rsidRDefault="00D26E0E" w:rsidP="00834830">
            <w:pPr>
              <w:rPr>
                <w:sz w:val="18"/>
                <w:szCs w:val="21"/>
              </w:rPr>
            </w:pPr>
          </w:p>
        </w:tc>
        <w:tc>
          <w:tcPr>
            <w:tcW w:w="3156" w:type="pct"/>
          </w:tcPr>
          <w:p w:rsidR="00D26E0E" w:rsidRPr="00D26E0E" w:rsidRDefault="00D26E0E" w:rsidP="00834830">
            <w:pPr>
              <w:jc w:val="both"/>
              <w:rPr>
                <w:sz w:val="18"/>
                <w:szCs w:val="21"/>
              </w:rPr>
            </w:pPr>
          </w:p>
        </w:tc>
        <w:tc>
          <w:tcPr>
            <w:tcW w:w="400" w:type="pct"/>
          </w:tcPr>
          <w:p w:rsidR="00D26E0E" w:rsidRPr="00D26E0E" w:rsidRDefault="00D26E0E" w:rsidP="00834830">
            <w:pPr>
              <w:rPr>
                <w:sz w:val="18"/>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KKRT</w:t>
            </w:r>
          </w:p>
          <w:p w:rsidR="00D26E0E" w:rsidRPr="00D26E0E" w:rsidRDefault="00D26E0E" w:rsidP="00834830">
            <w:pPr>
              <w:jc w:val="both"/>
              <w:rPr>
                <w:sz w:val="21"/>
                <w:szCs w:val="21"/>
              </w:rPr>
            </w:pPr>
            <w:r w:rsidRPr="00D26E0E">
              <w:rPr>
                <w:sz w:val="21"/>
                <w:szCs w:val="21"/>
              </w:rPr>
              <w:t>nr.597, datë 1.10.2007</w:t>
            </w:r>
          </w:p>
        </w:tc>
        <w:tc>
          <w:tcPr>
            <w:tcW w:w="3156" w:type="pct"/>
          </w:tcPr>
          <w:p w:rsidR="00D26E0E" w:rsidRPr="00D26E0E" w:rsidRDefault="00D26E0E" w:rsidP="00834830">
            <w:pPr>
              <w:jc w:val="both"/>
              <w:rPr>
                <w:sz w:val="21"/>
                <w:szCs w:val="21"/>
              </w:rPr>
            </w:pPr>
            <w:r w:rsidRPr="00D26E0E">
              <w:rPr>
                <w:sz w:val="21"/>
                <w:szCs w:val="21"/>
              </w:rPr>
              <w:t>Për mosdhënie licence për televizionin vendor privat “TV I</w:t>
            </w:r>
            <w:r w:rsidR="00B70D1C">
              <w:rPr>
                <w:sz w:val="21"/>
                <w:szCs w:val="21"/>
              </w:rPr>
              <w:t>NFO SHKODRA” …………………………………………</w:t>
            </w:r>
            <w:r w:rsidRPr="00D26E0E">
              <w:rPr>
                <w:sz w:val="21"/>
                <w:szCs w:val="21"/>
              </w:rPr>
              <w:t>……………</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3705</w:t>
            </w:r>
          </w:p>
        </w:tc>
      </w:tr>
      <w:tr w:rsidR="00D26E0E" w:rsidRPr="00D26E0E">
        <w:tblPrEx>
          <w:tblCellMar>
            <w:top w:w="0" w:type="dxa"/>
            <w:bottom w:w="0" w:type="dxa"/>
          </w:tblCellMar>
        </w:tblPrEx>
        <w:tc>
          <w:tcPr>
            <w:tcW w:w="1444" w:type="pct"/>
          </w:tcPr>
          <w:p w:rsidR="00D26E0E" w:rsidRPr="00D26E0E" w:rsidRDefault="00D26E0E" w:rsidP="00834830">
            <w:pPr>
              <w:rPr>
                <w:sz w:val="18"/>
                <w:szCs w:val="21"/>
              </w:rPr>
            </w:pPr>
          </w:p>
        </w:tc>
        <w:tc>
          <w:tcPr>
            <w:tcW w:w="3156" w:type="pct"/>
          </w:tcPr>
          <w:p w:rsidR="00D26E0E" w:rsidRPr="00D26E0E" w:rsidRDefault="00D26E0E" w:rsidP="00834830">
            <w:pPr>
              <w:jc w:val="both"/>
              <w:rPr>
                <w:sz w:val="18"/>
                <w:szCs w:val="21"/>
              </w:rPr>
            </w:pPr>
          </w:p>
        </w:tc>
        <w:tc>
          <w:tcPr>
            <w:tcW w:w="400" w:type="pct"/>
          </w:tcPr>
          <w:p w:rsidR="00D26E0E" w:rsidRPr="00D26E0E" w:rsidRDefault="00D26E0E" w:rsidP="00834830">
            <w:pPr>
              <w:rPr>
                <w:sz w:val="18"/>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KKRT</w:t>
            </w:r>
          </w:p>
          <w:p w:rsidR="00D26E0E" w:rsidRPr="00D26E0E" w:rsidRDefault="00D26E0E" w:rsidP="00834830">
            <w:pPr>
              <w:jc w:val="both"/>
              <w:rPr>
                <w:sz w:val="21"/>
                <w:szCs w:val="21"/>
              </w:rPr>
            </w:pPr>
            <w:r w:rsidRPr="00D26E0E">
              <w:rPr>
                <w:sz w:val="21"/>
                <w:szCs w:val="21"/>
              </w:rPr>
              <w:t xml:space="preserve">nr.598, datë 1.10.2007 </w:t>
            </w:r>
          </w:p>
        </w:tc>
        <w:tc>
          <w:tcPr>
            <w:tcW w:w="3156" w:type="pct"/>
          </w:tcPr>
          <w:p w:rsidR="00D26E0E" w:rsidRPr="00D26E0E" w:rsidRDefault="00D26E0E" w:rsidP="00834830">
            <w:pPr>
              <w:jc w:val="both"/>
              <w:rPr>
                <w:sz w:val="21"/>
                <w:szCs w:val="21"/>
              </w:rPr>
            </w:pPr>
            <w:r w:rsidRPr="00D26E0E">
              <w:rPr>
                <w:sz w:val="21"/>
                <w:szCs w:val="21"/>
              </w:rPr>
              <w:t>Për mosdhënie licence për televizionin vendor privat “TV PARMA-SARALB” …………………………………………………….</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3706</w:t>
            </w:r>
          </w:p>
        </w:tc>
      </w:tr>
      <w:tr w:rsidR="00D26E0E" w:rsidRPr="00D26E0E">
        <w:tblPrEx>
          <w:tblCellMar>
            <w:top w:w="0" w:type="dxa"/>
            <w:bottom w:w="0" w:type="dxa"/>
          </w:tblCellMar>
        </w:tblPrEx>
        <w:tc>
          <w:tcPr>
            <w:tcW w:w="1444" w:type="pct"/>
          </w:tcPr>
          <w:p w:rsidR="00D26E0E" w:rsidRPr="00D26E0E" w:rsidRDefault="00D26E0E" w:rsidP="00834830">
            <w:pPr>
              <w:rPr>
                <w:sz w:val="18"/>
                <w:szCs w:val="21"/>
              </w:rPr>
            </w:pPr>
          </w:p>
        </w:tc>
        <w:tc>
          <w:tcPr>
            <w:tcW w:w="3156" w:type="pct"/>
          </w:tcPr>
          <w:p w:rsidR="00D26E0E" w:rsidRPr="00D26E0E" w:rsidRDefault="00D26E0E" w:rsidP="00834830">
            <w:pPr>
              <w:jc w:val="both"/>
              <w:rPr>
                <w:sz w:val="18"/>
                <w:szCs w:val="21"/>
              </w:rPr>
            </w:pPr>
          </w:p>
        </w:tc>
        <w:tc>
          <w:tcPr>
            <w:tcW w:w="400" w:type="pct"/>
          </w:tcPr>
          <w:p w:rsidR="00D26E0E" w:rsidRPr="00D26E0E" w:rsidRDefault="00D26E0E" w:rsidP="00834830">
            <w:pPr>
              <w:rPr>
                <w:sz w:val="18"/>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KKRT</w:t>
            </w:r>
          </w:p>
          <w:p w:rsidR="00D26E0E" w:rsidRPr="00D26E0E" w:rsidRDefault="00D26E0E" w:rsidP="00834830">
            <w:pPr>
              <w:jc w:val="both"/>
              <w:rPr>
                <w:sz w:val="21"/>
                <w:szCs w:val="21"/>
              </w:rPr>
            </w:pPr>
            <w:r w:rsidRPr="00D26E0E">
              <w:rPr>
                <w:sz w:val="21"/>
                <w:szCs w:val="21"/>
              </w:rPr>
              <w:t xml:space="preserve">nr.599, datë 1.10.2007 </w:t>
            </w:r>
          </w:p>
        </w:tc>
        <w:tc>
          <w:tcPr>
            <w:tcW w:w="3156" w:type="pct"/>
          </w:tcPr>
          <w:p w:rsidR="00D26E0E" w:rsidRPr="00D26E0E" w:rsidRDefault="00D26E0E" w:rsidP="00834830">
            <w:pPr>
              <w:jc w:val="both"/>
              <w:rPr>
                <w:sz w:val="21"/>
                <w:szCs w:val="21"/>
              </w:rPr>
            </w:pPr>
            <w:r w:rsidRPr="00D26E0E">
              <w:rPr>
                <w:sz w:val="21"/>
                <w:szCs w:val="21"/>
              </w:rPr>
              <w:t>Për mosdhënie licence  për radion vendore private “Radio Kiss” .</w:t>
            </w:r>
          </w:p>
        </w:tc>
        <w:tc>
          <w:tcPr>
            <w:tcW w:w="400" w:type="pct"/>
          </w:tcPr>
          <w:p w:rsidR="00D26E0E" w:rsidRPr="00D26E0E" w:rsidRDefault="00D26E0E" w:rsidP="00834830">
            <w:pPr>
              <w:rPr>
                <w:sz w:val="21"/>
                <w:szCs w:val="21"/>
              </w:rPr>
            </w:pPr>
            <w:r w:rsidRPr="00D26E0E">
              <w:rPr>
                <w:sz w:val="21"/>
                <w:szCs w:val="21"/>
              </w:rPr>
              <w:t>3706</w:t>
            </w: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p>
        </w:tc>
        <w:tc>
          <w:tcPr>
            <w:tcW w:w="3156" w:type="pct"/>
          </w:tcPr>
          <w:p w:rsidR="00D26E0E" w:rsidRPr="00D26E0E" w:rsidRDefault="00D26E0E" w:rsidP="00834830">
            <w:pPr>
              <w:jc w:val="both"/>
              <w:rPr>
                <w:sz w:val="21"/>
                <w:szCs w:val="21"/>
              </w:rPr>
            </w:pPr>
          </w:p>
        </w:tc>
        <w:tc>
          <w:tcPr>
            <w:tcW w:w="400" w:type="pct"/>
          </w:tcPr>
          <w:p w:rsidR="00D26E0E" w:rsidRPr="00D26E0E" w:rsidRDefault="00D26E0E" w:rsidP="00834830">
            <w:pPr>
              <w:rPr>
                <w:sz w:val="21"/>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KKRT</w:t>
            </w:r>
          </w:p>
          <w:p w:rsidR="00D26E0E" w:rsidRPr="00D26E0E" w:rsidRDefault="00D26E0E" w:rsidP="00834830">
            <w:pPr>
              <w:jc w:val="both"/>
              <w:rPr>
                <w:sz w:val="21"/>
                <w:szCs w:val="21"/>
              </w:rPr>
            </w:pPr>
            <w:r w:rsidRPr="00D26E0E">
              <w:rPr>
                <w:sz w:val="21"/>
                <w:szCs w:val="21"/>
              </w:rPr>
              <w:t xml:space="preserve">nr.605, datë 1.10.2007 </w:t>
            </w:r>
          </w:p>
        </w:tc>
        <w:tc>
          <w:tcPr>
            <w:tcW w:w="3156" w:type="pct"/>
          </w:tcPr>
          <w:p w:rsidR="00D26E0E" w:rsidRPr="00D26E0E" w:rsidRDefault="00D26E0E" w:rsidP="00834830">
            <w:pPr>
              <w:jc w:val="both"/>
              <w:rPr>
                <w:sz w:val="21"/>
                <w:szCs w:val="21"/>
              </w:rPr>
            </w:pPr>
            <w:r w:rsidRPr="00D26E0E">
              <w:rPr>
                <w:sz w:val="21"/>
                <w:szCs w:val="21"/>
              </w:rPr>
              <w:t>Për rinovimin e licencës së subjektit radiofoni</w:t>
            </w:r>
            <w:r w:rsidR="00B70D1C">
              <w:rPr>
                <w:sz w:val="21"/>
                <w:szCs w:val="21"/>
              </w:rPr>
              <w:t>k “Radio Scorpion”.…………………………</w:t>
            </w:r>
            <w:r w:rsidRPr="00D26E0E">
              <w:rPr>
                <w:sz w:val="21"/>
                <w:szCs w:val="21"/>
              </w:rPr>
              <w:t>……………………………….</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3707</w:t>
            </w: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p>
        </w:tc>
        <w:tc>
          <w:tcPr>
            <w:tcW w:w="3156" w:type="pct"/>
          </w:tcPr>
          <w:p w:rsidR="00D26E0E" w:rsidRPr="00D26E0E" w:rsidRDefault="00D26E0E" w:rsidP="00834830">
            <w:pPr>
              <w:jc w:val="both"/>
              <w:rPr>
                <w:sz w:val="21"/>
                <w:szCs w:val="21"/>
              </w:rPr>
            </w:pPr>
          </w:p>
        </w:tc>
        <w:tc>
          <w:tcPr>
            <w:tcW w:w="400" w:type="pct"/>
          </w:tcPr>
          <w:p w:rsidR="00D26E0E" w:rsidRPr="00D26E0E" w:rsidRDefault="00D26E0E" w:rsidP="00834830">
            <w:pPr>
              <w:rPr>
                <w:sz w:val="21"/>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KKRT</w:t>
            </w:r>
          </w:p>
          <w:p w:rsidR="00D26E0E" w:rsidRPr="00D26E0E" w:rsidRDefault="00D26E0E" w:rsidP="00834830">
            <w:pPr>
              <w:jc w:val="both"/>
              <w:rPr>
                <w:sz w:val="21"/>
                <w:szCs w:val="21"/>
              </w:rPr>
            </w:pPr>
            <w:r w:rsidRPr="00D26E0E">
              <w:rPr>
                <w:sz w:val="21"/>
                <w:szCs w:val="21"/>
              </w:rPr>
              <w:t xml:space="preserve">nr.606, datë 1.10.2007 </w:t>
            </w:r>
          </w:p>
        </w:tc>
        <w:tc>
          <w:tcPr>
            <w:tcW w:w="3156" w:type="pct"/>
          </w:tcPr>
          <w:p w:rsidR="00D26E0E" w:rsidRPr="00D26E0E" w:rsidRDefault="00D26E0E" w:rsidP="00834830">
            <w:pPr>
              <w:jc w:val="both"/>
              <w:rPr>
                <w:sz w:val="21"/>
                <w:szCs w:val="21"/>
              </w:rPr>
            </w:pPr>
            <w:r w:rsidRPr="00D26E0E">
              <w:rPr>
                <w:sz w:val="21"/>
                <w:szCs w:val="21"/>
              </w:rPr>
              <w:t xml:space="preserve">Për rinovimin e licencës së subjektit radiofonik  “Radio </w:t>
            </w:r>
            <w:r w:rsidR="00B70D1C">
              <w:rPr>
                <w:sz w:val="21"/>
                <w:szCs w:val="21"/>
              </w:rPr>
              <w:t>Muzika Jonë” …………………………………………</w:t>
            </w:r>
            <w:r w:rsidRPr="00D26E0E">
              <w:rPr>
                <w:sz w:val="21"/>
                <w:szCs w:val="21"/>
              </w:rPr>
              <w:t>……………………..</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3707</w:t>
            </w: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p>
        </w:tc>
        <w:tc>
          <w:tcPr>
            <w:tcW w:w="3156" w:type="pct"/>
          </w:tcPr>
          <w:p w:rsidR="00D26E0E" w:rsidRPr="00D26E0E" w:rsidRDefault="00D26E0E" w:rsidP="00834830">
            <w:pPr>
              <w:jc w:val="both"/>
              <w:rPr>
                <w:sz w:val="21"/>
                <w:szCs w:val="21"/>
              </w:rPr>
            </w:pPr>
          </w:p>
        </w:tc>
        <w:tc>
          <w:tcPr>
            <w:tcW w:w="400" w:type="pct"/>
          </w:tcPr>
          <w:p w:rsidR="00D26E0E" w:rsidRPr="00D26E0E" w:rsidRDefault="00D26E0E" w:rsidP="00834830">
            <w:pPr>
              <w:rPr>
                <w:sz w:val="21"/>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KKRT</w:t>
            </w:r>
          </w:p>
          <w:p w:rsidR="00D26E0E" w:rsidRPr="00D26E0E" w:rsidRDefault="00D26E0E" w:rsidP="00834830">
            <w:pPr>
              <w:jc w:val="both"/>
              <w:rPr>
                <w:sz w:val="21"/>
                <w:szCs w:val="21"/>
              </w:rPr>
            </w:pPr>
            <w:r w:rsidRPr="00D26E0E">
              <w:rPr>
                <w:sz w:val="21"/>
                <w:szCs w:val="21"/>
              </w:rPr>
              <w:t xml:space="preserve">nr.607, datë 1.10.2007 </w:t>
            </w:r>
          </w:p>
        </w:tc>
        <w:tc>
          <w:tcPr>
            <w:tcW w:w="3156" w:type="pct"/>
          </w:tcPr>
          <w:p w:rsidR="00D26E0E" w:rsidRPr="00D26E0E" w:rsidRDefault="00D26E0E" w:rsidP="00834830">
            <w:pPr>
              <w:jc w:val="both"/>
              <w:rPr>
                <w:sz w:val="21"/>
                <w:szCs w:val="21"/>
              </w:rPr>
            </w:pPr>
            <w:r w:rsidRPr="00D26E0E">
              <w:rPr>
                <w:sz w:val="21"/>
                <w:szCs w:val="21"/>
              </w:rPr>
              <w:t>Për rinovimin e licencës së subjektit radiofonik  “Val’ e Kaltër” ..</w:t>
            </w:r>
          </w:p>
        </w:tc>
        <w:tc>
          <w:tcPr>
            <w:tcW w:w="400" w:type="pct"/>
          </w:tcPr>
          <w:p w:rsidR="00D26E0E" w:rsidRPr="00D26E0E" w:rsidRDefault="00D26E0E" w:rsidP="00834830">
            <w:pPr>
              <w:rPr>
                <w:sz w:val="21"/>
                <w:szCs w:val="21"/>
              </w:rPr>
            </w:pPr>
            <w:r w:rsidRPr="00D26E0E">
              <w:rPr>
                <w:sz w:val="21"/>
                <w:szCs w:val="21"/>
              </w:rPr>
              <w:t>3708</w:t>
            </w:r>
          </w:p>
          <w:p w:rsidR="00D26E0E" w:rsidRPr="00D26E0E" w:rsidRDefault="00D26E0E" w:rsidP="00834830">
            <w:pPr>
              <w:rPr>
                <w:sz w:val="21"/>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p>
        </w:tc>
        <w:tc>
          <w:tcPr>
            <w:tcW w:w="3156" w:type="pct"/>
          </w:tcPr>
          <w:p w:rsidR="00D26E0E" w:rsidRPr="00D26E0E" w:rsidRDefault="00D26E0E" w:rsidP="00834830">
            <w:pPr>
              <w:jc w:val="both"/>
              <w:rPr>
                <w:sz w:val="21"/>
                <w:szCs w:val="21"/>
              </w:rPr>
            </w:pPr>
          </w:p>
        </w:tc>
        <w:tc>
          <w:tcPr>
            <w:tcW w:w="400" w:type="pct"/>
          </w:tcPr>
          <w:p w:rsidR="00D26E0E" w:rsidRPr="00D26E0E" w:rsidRDefault="00D26E0E" w:rsidP="00834830">
            <w:pPr>
              <w:rPr>
                <w:sz w:val="21"/>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KKRT</w:t>
            </w:r>
          </w:p>
          <w:p w:rsidR="00D26E0E" w:rsidRPr="00D26E0E" w:rsidRDefault="00D26E0E" w:rsidP="00834830">
            <w:pPr>
              <w:jc w:val="both"/>
              <w:rPr>
                <w:sz w:val="21"/>
                <w:szCs w:val="21"/>
              </w:rPr>
            </w:pPr>
            <w:r w:rsidRPr="00D26E0E">
              <w:rPr>
                <w:sz w:val="21"/>
                <w:szCs w:val="21"/>
              </w:rPr>
              <w:t xml:space="preserve">nr.608, datë 1.10.2007 </w:t>
            </w:r>
          </w:p>
        </w:tc>
        <w:tc>
          <w:tcPr>
            <w:tcW w:w="3156" w:type="pct"/>
          </w:tcPr>
          <w:p w:rsidR="00D26E0E" w:rsidRPr="00D26E0E" w:rsidRDefault="00D26E0E" w:rsidP="00834830">
            <w:pPr>
              <w:jc w:val="both"/>
              <w:rPr>
                <w:sz w:val="21"/>
                <w:szCs w:val="21"/>
              </w:rPr>
            </w:pPr>
            <w:r w:rsidRPr="00D26E0E">
              <w:rPr>
                <w:sz w:val="21"/>
                <w:szCs w:val="21"/>
              </w:rPr>
              <w:t>Për rinovimin e licencës së subjektit radiofonik  “Radio Rash”.....</w:t>
            </w:r>
          </w:p>
        </w:tc>
        <w:tc>
          <w:tcPr>
            <w:tcW w:w="400" w:type="pct"/>
          </w:tcPr>
          <w:p w:rsidR="00D26E0E" w:rsidRPr="00D26E0E" w:rsidRDefault="00D26E0E" w:rsidP="00834830">
            <w:pPr>
              <w:rPr>
                <w:sz w:val="21"/>
                <w:szCs w:val="21"/>
              </w:rPr>
            </w:pPr>
            <w:r w:rsidRPr="00D26E0E">
              <w:rPr>
                <w:sz w:val="21"/>
                <w:szCs w:val="21"/>
              </w:rPr>
              <w:t>3708</w:t>
            </w: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p>
        </w:tc>
        <w:tc>
          <w:tcPr>
            <w:tcW w:w="3156" w:type="pct"/>
          </w:tcPr>
          <w:p w:rsidR="00D26E0E" w:rsidRPr="00D26E0E" w:rsidRDefault="00D26E0E" w:rsidP="00834830">
            <w:pPr>
              <w:jc w:val="both"/>
              <w:rPr>
                <w:sz w:val="21"/>
                <w:szCs w:val="21"/>
              </w:rPr>
            </w:pPr>
          </w:p>
        </w:tc>
        <w:tc>
          <w:tcPr>
            <w:tcW w:w="400" w:type="pct"/>
          </w:tcPr>
          <w:p w:rsidR="00D26E0E" w:rsidRPr="00D26E0E" w:rsidRDefault="00D26E0E" w:rsidP="00834830">
            <w:pPr>
              <w:rPr>
                <w:sz w:val="21"/>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KKRT</w:t>
            </w:r>
          </w:p>
          <w:p w:rsidR="00D26E0E" w:rsidRPr="00D26E0E" w:rsidRDefault="00D26E0E" w:rsidP="00834830">
            <w:pPr>
              <w:jc w:val="both"/>
              <w:rPr>
                <w:sz w:val="21"/>
                <w:szCs w:val="21"/>
              </w:rPr>
            </w:pPr>
            <w:r w:rsidRPr="00D26E0E">
              <w:rPr>
                <w:sz w:val="21"/>
                <w:szCs w:val="21"/>
              </w:rPr>
              <w:t xml:space="preserve">nr.609, datë 1.10.2007 </w:t>
            </w:r>
          </w:p>
        </w:tc>
        <w:tc>
          <w:tcPr>
            <w:tcW w:w="3156" w:type="pct"/>
          </w:tcPr>
          <w:p w:rsidR="00D26E0E" w:rsidRPr="00D26E0E" w:rsidRDefault="00D26E0E" w:rsidP="00834830">
            <w:pPr>
              <w:jc w:val="both"/>
              <w:rPr>
                <w:sz w:val="21"/>
                <w:szCs w:val="21"/>
              </w:rPr>
            </w:pPr>
            <w:r w:rsidRPr="00D26E0E">
              <w:rPr>
                <w:sz w:val="21"/>
                <w:szCs w:val="21"/>
              </w:rPr>
              <w:t>Për rinovimin e licencës së subjektit radiofonik “Radio Energy” ..</w:t>
            </w:r>
          </w:p>
        </w:tc>
        <w:tc>
          <w:tcPr>
            <w:tcW w:w="400" w:type="pct"/>
          </w:tcPr>
          <w:p w:rsidR="00D26E0E" w:rsidRPr="00D26E0E" w:rsidRDefault="00D26E0E" w:rsidP="00834830">
            <w:pPr>
              <w:rPr>
                <w:sz w:val="21"/>
                <w:szCs w:val="21"/>
              </w:rPr>
            </w:pPr>
            <w:r w:rsidRPr="00D26E0E">
              <w:rPr>
                <w:sz w:val="21"/>
                <w:szCs w:val="21"/>
              </w:rPr>
              <w:t>3709</w:t>
            </w: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p>
        </w:tc>
        <w:tc>
          <w:tcPr>
            <w:tcW w:w="3156" w:type="pct"/>
          </w:tcPr>
          <w:p w:rsidR="00D26E0E" w:rsidRPr="00D26E0E" w:rsidRDefault="00D26E0E" w:rsidP="00834830">
            <w:pPr>
              <w:jc w:val="both"/>
              <w:rPr>
                <w:sz w:val="21"/>
                <w:szCs w:val="21"/>
              </w:rPr>
            </w:pPr>
          </w:p>
        </w:tc>
        <w:tc>
          <w:tcPr>
            <w:tcW w:w="400" w:type="pct"/>
          </w:tcPr>
          <w:p w:rsidR="00D26E0E" w:rsidRPr="00D26E0E" w:rsidRDefault="00D26E0E" w:rsidP="00834830">
            <w:pPr>
              <w:rPr>
                <w:sz w:val="21"/>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KKRT</w:t>
            </w:r>
          </w:p>
          <w:p w:rsidR="00D26E0E" w:rsidRPr="00D26E0E" w:rsidRDefault="00D26E0E" w:rsidP="00834830">
            <w:pPr>
              <w:jc w:val="both"/>
              <w:rPr>
                <w:sz w:val="21"/>
                <w:szCs w:val="21"/>
              </w:rPr>
            </w:pPr>
            <w:r w:rsidRPr="00D26E0E">
              <w:rPr>
                <w:sz w:val="21"/>
                <w:szCs w:val="21"/>
              </w:rPr>
              <w:t xml:space="preserve">nr.610, datë 1.10.2007 </w:t>
            </w:r>
          </w:p>
        </w:tc>
        <w:tc>
          <w:tcPr>
            <w:tcW w:w="3156" w:type="pct"/>
          </w:tcPr>
          <w:p w:rsidR="00D26E0E" w:rsidRPr="00D26E0E" w:rsidRDefault="00D26E0E" w:rsidP="00834830">
            <w:pPr>
              <w:jc w:val="both"/>
              <w:rPr>
                <w:sz w:val="21"/>
                <w:szCs w:val="21"/>
              </w:rPr>
            </w:pPr>
            <w:r w:rsidRPr="00D26E0E">
              <w:rPr>
                <w:sz w:val="21"/>
                <w:szCs w:val="21"/>
              </w:rPr>
              <w:t>Për rinovimin e licencës së subjektit radiofonik  “Radio Alpo” ....</w:t>
            </w:r>
          </w:p>
          <w:p w:rsidR="00D26E0E" w:rsidRPr="00D26E0E" w:rsidRDefault="00D26E0E" w:rsidP="00834830">
            <w:pPr>
              <w:jc w:val="both"/>
              <w:rPr>
                <w:sz w:val="21"/>
                <w:szCs w:val="21"/>
              </w:rPr>
            </w:pPr>
          </w:p>
        </w:tc>
        <w:tc>
          <w:tcPr>
            <w:tcW w:w="400" w:type="pct"/>
          </w:tcPr>
          <w:p w:rsidR="00D26E0E" w:rsidRPr="00D26E0E" w:rsidRDefault="00D26E0E" w:rsidP="00834830">
            <w:pPr>
              <w:rPr>
                <w:sz w:val="21"/>
                <w:szCs w:val="21"/>
              </w:rPr>
            </w:pPr>
            <w:r w:rsidRPr="00D26E0E">
              <w:rPr>
                <w:sz w:val="21"/>
                <w:szCs w:val="21"/>
              </w:rPr>
              <w:t>3709</w:t>
            </w: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p>
        </w:tc>
        <w:tc>
          <w:tcPr>
            <w:tcW w:w="3156" w:type="pct"/>
          </w:tcPr>
          <w:p w:rsidR="00D26E0E" w:rsidRPr="00D26E0E" w:rsidRDefault="00D26E0E" w:rsidP="00834830">
            <w:pPr>
              <w:jc w:val="both"/>
              <w:rPr>
                <w:sz w:val="21"/>
                <w:szCs w:val="21"/>
              </w:rPr>
            </w:pPr>
          </w:p>
        </w:tc>
        <w:tc>
          <w:tcPr>
            <w:tcW w:w="400" w:type="pct"/>
          </w:tcPr>
          <w:p w:rsidR="00D26E0E" w:rsidRPr="00D26E0E" w:rsidRDefault="00D26E0E" w:rsidP="00834830">
            <w:pPr>
              <w:rPr>
                <w:sz w:val="21"/>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KKRT</w:t>
            </w:r>
          </w:p>
          <w:p w:rsidR="00D26E0E" w:rsidRPr="00D26E0E" w:rsidRDefault="00D26E0E" w:rsidP="00834830">
            <w:pPr>
              <w:jc w:val="both"/>
              <w:rPr>
                <w:sz w:val="21"/>
                <w:szCs w:val="21"/>
              </w:rPr>
            </w:pPr>
            <w:r w:rsidRPr="00D26E0E">
              <w:rPr>
                <w:sz w:val="21"/>
                <w:szCs w:val="21"/>
              </w:rPr>
              <w:t xml:space="preserve">nr.611, datë 1.10.2007 </w:t>
            </w:r>
          </w:p>
        </w:tc>
        <w:tc>
          <w:tcPr>
            <w:tcW w:w="3156" w:type="pct"/>
          </w:tcPr>
          <w:p w:rsidR="00D26E0E" w:rsidRPr="00D26E0E" w:rsidRDefault="00D26E0E" w:rsidP="00834830">
            <w:pPr>
              <w:jc w:val="both"/>
              <w:rPr>
                <w:sz w:val="21"/>
                <w:szCs w:val="21"/>
              </w:rPr>
            </w:pPr>
            <w:r w:rsidRPr="00D26E0E">
              <w:rPr>
                <w:sz w:val="21"/>
                <w:szCs w:val="21"/>
              </w:rPr>
              <w:t>Për rinovimin e licencës së subjektit radiofonik “Radio</w:t>
            </w:r>
            <w:r w:rsidR="00B70D1C">
              <w:rPr>
                <w:sz w:val="21"/>
                <w:szCs w:val="21"/>
              </w:rPr>
              <w:t xml:space="preserve"> Top Albania” ………………………………………</w:t>
            </w:r>
            <w:r w:rsidRPr="00D26E0E">
              <w:rPr>
                <w:sz w:val="21"/>
                <w:szCs w:val="21"/>
              </w:rPr>
              <w:t>……………….….</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3710</w:t>
            </w: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p>
        </w:tc>
        <w:tc>
          <w:tcPr>
            <w:tcW w:w="3156" w:type="pct"/>
          </w:tcPr>
          <w:p w:rsidR="00D26E0E" w:rsidRPr="00D26E0E" w:rsidRDefault="00D26E0E" w:rsidP="00834830">
            <w:pPr>
              <w:jc w:val="both"/>
              <w:rPr>
                <w:sz w:val="21"/>
                <w:szCs w:val="21"/>
              </w:rPr>
            </w:pPr>
          </w:p>
        </w:tc>
        <w:tc>
          <w:tcPr>
            <w:tcW w:w="400" w:type="pct"/>
          </w:tcPr>
          <w:p w:rsidR="00D26E0E" w:rsidRPr="00D26E0E" w:rsidRDefault="00D26E0E" w:rsidP="00834830">
            <w:pPr>
              <w:rPr>
                <w:sz w:val="21"/>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KKRT</w:t>
            </w:r>
          </w:p>
          <w:p w:rsidR="00D26E0E" w:rsidRPr="00D26E0E" w:rsidRDefault="00D26E0E" w:rsidP="00834830">
            <w:pPr>
              <w:jc w:val="both"/>
              <w:rPr>
                <w:sz w:val="21"/>
                <w:szCs w:val="21"/>
              </w:rPr>
            </w:pPr>
            <w:r w:rsidRPr="00D26E0E">
              <w:rPr>
                <w:sz w:val="21"/>
                <w:szCs w:val="21"/>
              </w:rPr>
              <w:t>nr.612, datë 1.10.2007</w:t>
            </w:r>
          </w:p>
        </w:tc>
        <w:tc>
          <w:tcPr>
            <w:tcW w:w="3156" w:type="pct"/>
          </w:tcPr>
          <w:p w:rsidR="00D26E0E" w:rsidRPr="00D26E0E" w:rsidRDefault="00D26E0E" w:rsidP="00834830">
            <w:pPr>
              <w:jc w:val="both"/>
              <w:rPr>
                <w:sz w:val="21"/>
                <w:szCs w:val="21"/>
              </w:rPr>
            </w:pPr>
            <w:r w:rsidRPr="00D26E0E">
              <w:rPr>
                <w:sz w:val="21"/>
                <w:szCs w:val="21"/>
              </w:rPr>
              <w:t>Për rinovimin e licencës së subjektit radiofonik  “Radio Klea” ....</w:t>
            </w:r>
          </w:p>
          <w:p w:rsidR="00D26E0E" w:rsidRPr="00D26E0E" w:rsidRDefault="00D26E0E" w:rsidP="00834830">
            <w:pPr>
              <w:jc w:val="both"/>
              <w:rPr>
                <w:sz w:val="21"/>
                <w:szCs w:val="21"/>
              </w:rPr>
            </w:pPr>
          </w:p>
        </w:tc>
        <w:tc>
          <w:tcPr>
            <w:tcW w:w="400" w:type="pct"/>
          </w:tcPr>
          <w:p w:rsidR="00D26E0E" w:rsidRPr="00D26E0E" w:rsidRDefault="00D26E0E" w:rsidP="00834830">
            <w:pPr>
              <w:rPr>
                <w:sz w:val="21"/>
                <w:szCs w:val="21"/>
              </w:rPr>
            </w:pPr>
            <w:r w:rsidRPr="00D26E0E">
              <w:rPr>
                <w:sz w:val="21"/>
                <w:szCs w:val="21"/>
              </w:rPr>
              <w:t>3710</w:t>
            </w: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p>
        </w:tc>
        <w:tc>
          <w:tcPr>
            <w:tcW w:w="3156" w:type="pct"/>
          </w:tcPr>
          <w:p w:rsidR="00D26E0E" w:rsidRPr="00D26E0E" w:rsidRDefault="00D26E0E" w:rsidP="00834830">
            <w:pPr>
              <w:jc w:val="both"/>
              <w:rPr>
                <w:sz w:val="21"/>
                <w:szCs w:val="21"/>
              </w:rPr>
            </w:pPr>
          </w:p>
        </w:tc>
        <w:tc>
          <w:tcPr>
            <w:tcW w:w="400" w:type="pct"/>
          </w:tcPr>
          <w:p w:rsidR="00D26E0E" w:rsidRPr="00D26E0E" w:rsidRDefault="00D26E0E" w:rsidP="00834830">
            <w:pPr>
              <w:rPr>
                <w:sz w:val="21"/>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KKRT</w:t>
            </w:r>
          </w:p>
          <w:p w:rsidR="00D26E0E" w:rsidRPr="00D26E0E" w:rsidRDefault="00D26E0E" w:rsidP="00834830">
            <w:pPr>
              <w:jc w:val="both"/>
              <w:rPr>
                <w:sz w:val="21"/>
                <w:szCs w:val="21"/>
              </w:rPr>
            </w:pPr>
            <w:r w:rsidRPr="00D26E0E">
              <w:rPr>
                <w:sz w:val="21"/>
                <w:szCs w:val="21"/>
              </w:rPr>
              <w:t xml:space="preserve">nr.613, datë 1.10.2007 </w:t>
            </w:r>
          </w:p>
        </w:tc>
        <w:tc>
          <w:tcPr>
            <w:tcW w:w="3156" w:type="pct"/>
          </w:tcPr>
          <w:p w:rsidR="00D26E0E" w:rsidRPr="00D26E0E" w:rsidRDefault="00D26E0E" w:rsidP="00834830">
            <w:pPr>
              <w:jc w:val="both"/>
              <w:rPr>
                <w:sz w:val="21"/>
                <w:szCs w:val="21"/>
              </w:rPr>
            </w:pPr>
            <w:r w:rsidRPr="00D26E0E">
              <w:rPr>
                <w:sz w:val="21"/>
                <w:szCs w:val="21"/>
              </w:rPr>
              <w:t>Për rinovimin e licencës së subjektit televiziv vendor  “N</w:t>
            </w:r>
            <w:r w:rsidR="00B70D1C">
              <w:rPr>
                <w:sz w:val="21"/>
                <w:szCs w:val="21"/>
              </w:rPr>
              <w:t>EWS 24 TV” ………………………………………………</w:t>
            </w:r>
            <w:r w:rsidRPr="00D26E0E">
              <w:rPr>
                <w:sz w:val="21"/>
                <w:szCs w:val="21"/>
              </w:rPr>
              <w:t>…………………</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3710</w:t>
            </w: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p>
        </w:tc>
        <w:tc>
          <w:tcPr>
            <w:tcW w:w="3156" w:type="pct"/>
          </w:tcPr>
          <w:p w:rsidR="00D26E0E" w:rsidRPr="00D26E0E" w:rsidRDefault="00D26E0E" w:rsidP="00834830">
            <w:pPr>
              <w:jc w:val="both"/>
              <w:rPr>
                <w:sz w:val="21"/>
                <w:szCs w:val="21"/>
              </w:rPr>
            </w:pPr>
          </w:p>
        </w:tc>
        <w:tc>
          <w:tcPr>
            <w:tcW w:w="400" w:type="pct"/>
          </w:tcPr>
          <w:p w:rsidR="00D26E0E" w:rsidRPr="00D26E0E" w:rsidRDefault="00D26E0E" w:rsidP="00834830">
            <w:pPr>
              <w:rPr>
                <w:sz w:val="21"/>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KKRT</w:t>
            </w:r>
          </w:p>
          <w:p w:rsidR="00D26E0E" w:rsidRPr="00D26E0E" w:rsidRDefault="00D26E0E" w:rsidP="00834830">
            <w:pPr>
              <w:jc w:val="both"/>
              <w:rPr>
                <w:sz w:val="21"/>
                <w:szCs w:val="21"/>
              </w:rPr>
            </w:pPr>
            <w:r w:rsidRPr="00D26E0E">
              <w:rPr>
                <w:sz w:val="21"/>
                <w:szCs w:val="21"/>
              </w:rPr>
              <w:t xml:space="preserve">nr.614, datë 1.10.2007 </w:t>
            </w:r>
          </w:p>
        </w:tc>
        <w:tc>
          <w:tcPr>
            <w:tcW w:w="3156" w:type="pct"/>
          </w:tcPr>
          <w:p w:rsidR="00D26E0E" w:rsidRPr="00D26E0E" w:rsidRDefault="00D26E0E" w:rsidP="00834830">
            <w:pPr>
              <w:jc w:val="both"/>
              <w:rPr>
                <w:sz w:val="21"/>
                <w:szCs w:val="21"/>
              </w:rPr>
            </w:pPr>
            <w:r w:rsidRPr="00D26E0E">
              <w:rPr>
                <w:sz w:val="21"/>
                <w:szCs w:val="21"/>
              </w:rPr>
              <w:t>Për rinovimin e licencës së subjektit televiziv vendor “</w:t>
            </w:r>
            <w:r w:rsidR="00B70D1C">
              <w:rPr>
                <w:sz w:val="21"/>
                <w:szCs w:val="21"/>
              </w:rPr>
              <w:t>TV MARGIT” ………………………………………………</w:t>
            </w:r>
            <w:r w:rsidRPr="00D26E0E">
              <w:rPr>
                <w:sz w:val="21"/>
                <w:szCs w:val="21"/>
              </w:rPr>
              <w:t>…………</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3711</w:t>
            </w: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p>
        </w:tc>
        <w:tc>
          <w:tcPr>
            <w:tcW w:w="3156" w:type="pct"/>
          </w:tcPr>
          <w:p w:rsidR="00D26E0E" w:rsidRPr="00D26E0E" w:rsidRDefault="00D26E0E" w:rsidP="00834830">
            <w:pPr>
              <w:jc w:val="both"/>
              <w:rPr>
                <w:sz w:val="21"/>
                <w:szCs w:val="21"/>
              </w:rPr>
            </w:pPr>
          </w:p>
        </w:tc>
        <w:tc>
          <w:tcPr>
            <w:tcW w:w="400" w:type="pct"/>
          </w:tcPr>
          <w:p w:rsidR="00D26E0E" w:rsidRPr="00D26E0E" w:rsidRDefault="00D26E0E" w:rsidP="00834830">
            <w:pPr>
              <w:rPr>
                <w:sz w:val="21"/>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KKRT</w:t>
            </w:r>
          </w:p>
          <w:p w:rsidR="00D26E0E" w:rsidRPr="00D26E0E" w:rsidRDefault="00D26E0E" w:rsidP="00834830">
            <w:pPr>
              <w:jc w:val="both"/>
              <w:rPr>
                <w:sz w:val="21"/>
                <w:szCs w:val="21"/>
              </w:rPr>
            </w:pPr>
            <w:r w:rsidRPr="00D26E0E">
              <w:rPr>
                <w:sz w:val="21"/>
                <w:szCs w:val="21"/>
              </w:rPr>
              <w:t xml:space="preserve">nr.615, datë 1.10.2007 </w:t>
            </w:r>
          </w:p>
        </w:tc>
        <w:tc>
          <w:tcPr>
            <w:tcW w:w="3156" w:type="pct"/>
          </w:tcPr>
          <w:p w:rsidR="00D26E0E" w:rsidRPr="00D26E0E" w:rsidRDefault="00D26E0E" w:rsidP="00834830">
            <w:pPr>
              <w:jc w:val="both"/>
              <w:rPr>
                <w:sz w:val="21"/>
                <w:szCs w:val="21"/>
              </w:rPr>
            </w:pPr>
            <w:r w:rsidRPr="00D26E0E">
              <w:rPr>
                <w:sz w:val="21"/>
                <w:szCs w:val="21"/>
              </w:rPr>
              <w:t>Për rinovimin e licencës së subjektit televiziv vendor “TV S</w:t>
            </w:r>
            <w:r w:rsidR="00B70D1C">
              <w:rPr>
                <w:sz w:val="21"/>
                <w:szCs w:val="21"/>
              </w:rPr>
              <w:t>UPERSONIC” ………………………………………………</w:t>
            </w:r>
            <w:r w:rsidRPr="00D26E0E">
              <w:rPr>
                <w:sz w:val="21"/>
                <w:szCs w:val="21"/>
              </w:rPr>
              <w:t>….</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3711</w:t>
            </w: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p>
        </w:tc>
        <w:tc>
          <w:tcPr>
            <w:tcW w:w="3156" w:type="pct"/>
          </w:tcPr>
          <w:p w:rsidR="00D26E0E" w:rsidRPr="00D26E0E" w:rsidRDefault="00D26E0E" w:rsidP="00834830">
            <w:pPr>
              <w:jc w:val="both"/>
              <w:rPr>
                <w:sz w:val="21"/>
                <w:szCs w:val="21"/>
              </w:rPr>
            </w:pPr>
          </w:p>
        </w:tc>
        <w:tc>
          <w:tcPr>
            <w:tcW w:w="400" w:type="pct"/>
          </w:tcPr>
          <w:p w:rsidR="00D26E0E" w:rsidRPr="00D26E0E" w:rsidRDefault="00D26E0E" w:rsidP="00834830">
            <w:pPr>
              <w:rPr>
                <w:sz w:val="21"/>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KKRT</w:t>
            </w:r>
          </w:p>
          <w:p w:rsidR="00D26E0E" w:rsidRPr="00D26E0E" w:rsidRDefault="00D26E0E" w:rsidP="00834830">
            <w:pPr>
              <w:jc w:val="both"/>
              <w:rPr>
                <w:sz w:val="21"/>
                <w:szCs w:val="21"/>
              </w:rPr>
            </w:pPr>
            <w:r w:rsidRPr="00D26E0E">
              <w:rPr>
                <w:sz w:val="21"/>
                <w:szCs w:val="21"/>
              </w:rPr>
              <w:t xml:space="preserve">nr.622, datë 1.10.2007 </w:t>
            </w:r>
          </w:p>
        </w:tc>
        <w:tc>
          <w:tcPr>
            <w:tcW w:w="3156" w:type="pct"/>
          </w:tcPr>
          <w:p w:rsidR="00D26E0E" w:rsidRPr="00D26E0E" w:rsidRDefault="00D26E0E" w:rsidP="00834830">
            <w:pPr>
              <w:jc w:val="both"/>
              <w:rPr>
                <w:sz w:val="21"/>
                <w:szCs w:val="21"/>
              </w:rPr>
            </w:pPr>
            <w:r w:rsidRPr="00D26E0E">
              <w:rPr>
                <w:sz w:val="21"/>
                <w:szCs w:val="21"/>
              </w:rPr>
              <w:t>Mbi shqyrtimin e dokumentacionit për rinovimin e licencës së subjektit radiofonik vendor “Radio Magic”………………………</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3712</w:t>
            </w: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p>
        </w:tc>
        <w:tc>
          <w:tcPr>
            <w:tcW w:w="3156" w:type="pct"/>
          </w:tcPr>
          <w:p w:rsidR="00D26E0E" w:rsidRPr="00D26E0E" w:rsidRDefault="00D26E0E" w:rsidP="00834830">
            <w:pPr>
              <w:jc w:val="both"/>
              <w:rPr>
                <w:sz w:val="21"/>
                <w:szCs w:val="21"/>
              </w:rPr>
            </w:pPr>
          </w:p>
        </w:tc>
        <w:tc>
          <w:tcPr>
            <w:tcW w:w="400" w:type="pct"/>
          </w:tcPr>
          <w:p w:rsidR="00D26E0E" w:rsidRPr="00D26E0E" w:rsidRDefault="00D26E0E" w:rsidP="00834830">
            <w:pPr>
              <w:rPr>
                <w:sz w:val="21"/>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KKRT</w:t>
            </w:r>
          </w:p>
          <w:p w:rsidR="00D26E0E" w:rsidRPr="00D26E0E" w:rsidRDefault="00D26E0E" w:rsidP="00834830">
            <w:pPr>
              <w:jc w:val="both"/>
              <w:rPr>
                <w:sz w:val="21"/>
                <w:szCs w:val="21"/>
              </w:rPr>
            </w:pPr>
            <w:r w:rsidRPr="00D26E0E">
              <w:rPr>
                <w:sz w:val="21"/>
                <w:szCs w:val="21"/>
              </w:rPr>
              <w:t xml:space="preserve">nr.623, datë 1.10.2007 </w:t>
            </w:r>
          </w:p>
        </w:tc>
        <w:tc>
          <w:tcPr>
            <w:tcW w:w="3156" w:type="pct"/>
          </w:tcPr>
          <w:p w:rsidR="00D26E0E" w:rsidRPr="00D26E0E" w:rsidRDefault="00D26E0E" w:rsidP="00834830">
            <w:pPr>
              <w:jc w:val="both"/>
              <w:rPr>
                <w:sz w:val="21"/>
                <w:szCs w:val="21"/>
              </w:rPr>
            </w:pPr>
            <w:r w:rsidRPr="00D26E0E">
              <w:rPr>
                <w:sz w:val="21"/>
                <w:szCs w:val="21"/>
              </w:rPr>
              <w:t>Mbi shqyrtimin e dokumentacionit për rinovimin e licencës së subjektit radiofonik ven</w:t>
            </w:r>
            <w:r w:rsidR="00B70D1C">
              <w:rPr>
                <w:sz w:val="21"/>
                <w:szCs w:val="21"/>
              </w:rPr>
              <w:t>dor “Radio Planet” ………………………..</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3714</w:t>
            </w:r>
          </w:p>
        </w:tc>
      </w:tr>
      <w:tr w:rsidR="00D26E0E" w:rsidRPr="00D26E0E">
        <w:tblPrEx>
          <w:tblCellMar>
            <w:top w:w="0" w:type="dxa"/>
            <w:bottom w:w="0" w:type="dxa"/>
          </w:tblCellMar>
        </w:tblPrEx>
        <w:tc>
          <w:tcPr>
            <w:tcW w:w="1444" w:type="pct"/>
          </w:tcPr>
          <w:p w:rsidR="00D26E0E" w:rsidRPr="00D26E0E" w:rsidRDefault="00D26E0E" w:rsidP="00834830">
            <w:pPr>
              <w:rPr>
                <w:sz w:val="18"/>
                <w:szCs w:val="21"/>
              </w:rPr>
            </w:pPr>
          </w:p>
        </w:tc>
        <w:tc>
          <w:tcPr>
            <w:tcW w:w="3156" w:type="pct"/>
          </w:tcPr>
          <w:p w:rsidR="00D26E0E" w:rsidRPr="00D26E0E" w:rsidRDefault="00D26E0E" w:rsidP="00834830">
            <w:pPr>
              <w:jc w:val="both"/>
              <w:rPr>
                <w:sz w:val="18"/>
                <w:szCs w:val="21"/>
              </w:rPr>
            </w:pPr>
          </w:p>
        </w:tc>
        <w:tc>
          <w:tcPr>
            <w:tcW w:w="400" w:type="pct"/>
          </w:tcPr>
          <w:p w:rsidR="00D26E0E" w:rsidRPr="00D26E0E" w:rsidRDefault="00D26E0E" w:rsidP="00834830">
            <w:pPr>
              <w:rPr>
                <w:sz w:val="18"/>
                <w:szCs w:val="21"/>
              </w:rPr>
            </w:pPr>
          </w:p>
        </w:tc>
      </w:tr>
      <w:tr w:rsidR="00D26E0E" w:rsidRPr="00D26E0E">
        <w:tblPrEx>
          <w:tblCellMar>
            <w:top w:w="0" w:type="dxa"/>
            <w:bottom w:w="0" w:type="dxa"/>
          </w:tblCellMar>
        </w:tblPrEx>
        <w:tc>
          <w:tcPr>
            <w:tcW w:w="1444" w:type="pct"/>
          </w:tcPr>
          <w:p w:rsidR="00D26E0E" w:rsidRPr="00D26E0E" w:rsidRDefault="00D26E0E" w:rsidP="00834830">
            <w:pPr>
              <w:rPr>
                <w:sz w:val="21"/>
                <w:szCs w:val="21"/>
              </w:rPr>
            </w:pPr>
            <w:r w:rsidRPr="00D26E0E">
              <w:rPr>
                <w:sz w:val="21"/>
                <w:szCs w:val="21"/>
              </w:rPr>
              <w:t>Vendim i KKRT</w:t>
            </w:r>
          </w:p>
          <w:p w:rsidR="00D26E0E" w:rsidRPr="00D26E0E" w:rsidRDefault="00D26E0E" w:rsidP="00834830">
            <w:pPr>
              <w:jc w:val="both"/>
              <w:rPr>
                <w:sz w:val="21"/>
                <w:szCs w:val="21"/>
              </w:rPr>
            </w:pPr>
            <w:r w:rsidRPr="00D26E0E">
              <w:rPr>
                <w:sz w:val="21"/>
                <w:szCs w:val="21"/>
              </w:rPr>
              <w:t xml:space="preserve">nr.625, datë 1.10.2007 </w:t>
            </w:r>
          </w:p>
        </w:tc>
        <w:tc>
          <w:tcPr>
            <w:tcW w:w="3156" w:type="pct"/>
          </w:tcPr>
          <w:p w:rsidR="00D26E0E" w:rsidRPr="00D26E0E" w:rsidRDefault="00D26E0E" w:rsidP="00834830">
            <w:pPr>
              <w:jc w:val="both"/>
              <w:rPr>
                <w:sz w:val="21"/>
                <w:szCs w:val="21"/>
              </w:rPr>
            </w:pPr>
            <w:r w:rsidRPr="00D26E0E">
              <w:rPr>
                <w:sz w:val="21"/>
                <w:szCs w:val="21"/>
              </w:rPr>
              <w:t>Mbi pavlefshmërinë e licencës së disa subjekteve radioteleviziv</w:t>
            </w:r>
            <w:r w:rsidR="00B70D1C">
              <w:rPr>
                <w:sz w:val="21"/>
                <w:szCs w:val="21"/>
              </w:rPr>
              <w:t>e private …………………………………………………</w:t>
            </w:r>
            <w:r w:rsidRPr="00D26E0E">
              <w:rPr>
                <w:sz w:val="21"/>
                <w:szCs w:val="21"/>
              </w:rPr>
              <w:t>……………</w:t>
            </w:r>
          </w:p>
        </w:tc>
        <w:tc>
          <w:tcPr>
            <w:tcW w:w="400" w:type="pct"/>
          </w:tcPr>
          <w:p w:rsidR="00D26E0E" w:rsidRPr="00D26E0E" w:rsidRDefault="00D26E0E" w:rsidP="00834830">
            <w:pPr>
              <w:rPr>
                <w:sz w:val="21"/>
                <w:szCs w:val="21"/>
              </w:rPr>
            </w:pPr>
          </w:p>
          <w:p w:rsidR="00D26E0E" w:rsidRPr="00D26E0E" w:rsidRDefault="00D26E0E" w:rsidP="00834830">
            <w:pPr>
              <w:rPr>
                <w:sz w:val="21"/>
                <w:szCs w:val="21"/>
              </w:rPr>
            </w:pPr>
            <w:r w:rsidRPr="00D26E0E">
              <w:rPr>
                <w:sz w:val="21"/>
                <w:szCs w:val="21"/>
              </w:rPr>
              <w:t>3715</w:t>
            </w:r>
          </w:p>
        </w:tc>
      </w:tr>
    </w:tbl>
    <w:p w:rsidR="00B55CC2" w:rsidRPr="00D26E0E" w:rsidRDefault="00D26E0E" w:rsidP="00B55CC2">
      <w:pPr>
        <w:pStyle w:val="Akti"/>
      </w:pPr>
      <w:r w:rsidRPr="00D26E0E">
        <w:br w:type="page"/>
      </w:r>
      <w:r w:rsidR="00B55CC2" w:rsidRPr="00D26E0E">
        <w:lastRenderedPageBreak/>
        <w:t>VENDIM</w:t>
      </w:r>
    </w:p>
    <w:p w:rsidR="00B55CC2" w:rsidRPr="00D26E0E" w:rsidRDefault="00B55CC2" w:rsidP="00B55CC2">
      <w:pPr>
        <w:pStyle w:val="NumriData"/>
      </w:pPr>
      <w:r w:rsidRPr="00D26E0E">
        <w:t>Nr.601, datë 12.9.2007</w:t>
      </w:r>
    </w:p>
    <w:p w:rsidR="00B55CC2" w:rsidRPr="00D26E0E" w:rsidRDefault="00B55CC2" w:rsidP="00B55CC2">
      <w:pPr>
        <w:pStyle w:val="Titulli"/>
      </w:pPr>
      <w:r w:rsidRPr="00D26E0E">
        <w:br/>
        <w:t>PËR PËRCAKTIMIN E STANDARDEVE, TË KRITEREVE, RREGULLAVE TË LICENCIMIT, PROCEDURAVE PËR APLIKIM, RIPËRTËRITJE, TRANSFERIM DHE HEQJE LICENCE, NË FUSHËN E SHËRBIMEVE TURISTIKE</w:t>
      </w:r>
    </w:p>
    <w:p w:rsidR="00B55CC2" w:rsidRPr="00D26E0E" w:rsidRDefault="00B55CC2" w:rsidP="00B55CC2">
      <w:pPr>
        <w:pStyle w:val="Paragrafi"/>
      </w:pPr>
    </w:p>
    <w:p w:rsidR="00B55CC2" w:rsidRPr="00D26E0E" w:rsidRDefault="00B55CC2" w:rsidP="00B55CC2">
      <w:pPr>
        <w:pStyle w:val="BazLigjPropozues"/>
      </w:pPr>
      <w:r w:rsidRPr="00D26E0E">
        <w:t>Në mbështetje të nenit 100 të Kushtetutës dhe të pikës 1 të nenit 28 të ligjit nr.9734, datë 14.5.2007 “</w:t>
      </w:r>
      <w:r w:rsidR="0027135E" w:rsidRPr="00D26E0E">
        <w:t>Për turizmin”, me propozimin e M</w:t>
      </w:r>
      <w:r w:rsidRPr="00D26E0E">
        <w:t>inistrit të Turizmit, Kulturës, Rinisë dhe Sporteve,  Këshilli i Ministrave</w:t>
      </w:r>
    </w:p>
    <w:p w:rsidR="00B55CC2" w:rsidRPr="00D26E0E" w:rsidRDefault="00B55CC2" w:rsidP="00B55CC2">
      <w:pPr>
        <w:pStyle w:val="Paragrafi"/>
      </w:pPr>
    </w:p>
    <w:p w:rsidR="00B55CC2" w:rsidRPr="00D26E0E" w:rsidRDefault="00B55CC2" w:rsidP="00B55CC2">
      <w:pPr>
        <w:pStyle w:val="VENDOSI"/>
      </w:pPr>
      <w:r w:rsidRPr="00D26E0E">
        <w:t>VENDOSI:</w:t>
      </w:r>
    </w:p>
    <w:p w:rsidR="00B55CC2" w:rsidRPr="00D26E0E" w:rsidRDefault="00B55CC2" w:rsidP="00B55CC2">
      <w:pPr>
        <w:pStyle w:val="Paragrafi"/>
      </w:pPr>
    </w:p>
    <w:p w:rsidR="00B55CC2" w:rsidRPr="00D26E0E" w:rsidRDefault="00B55CC2" w:rsidP="00B55CC2">
      <w:pPr>
        <w:pStyle w:val="Paragrafi"/>
      </w:pPr>
      <w:r w:rsidRPr="00D26E0E">
        <w:t>1. Çdo person fizik a juridik, vendas ose i huaj, subjekt i këtij vendimi, për t’u pajisur me licencë/certifikatë, në fushën e shërbimeve turistike duhet të plotësojë standardet e mëposhtme:</w:t>
      </w:r>
    </w:p>
    <w:p w:rsidR="00B55CC2" w:rsidRPr="00D26E0E" w:rsidRDefault="00B55CC2" w:rsidP="00B55CC2">
      <w:pPr>
        <w:pStyle w:val="Paragrafi"/>
      </w:pPr>
      <w:r w:rsidRPr="00D26E0E">
        <w:t>a) Të ofrojë një shërbim cilësor dhe të garantojë zbatimin e  rregullave e të parimeve të Kodit Global të Etikës në Turizëm;</w:t>
      </w:r>
    </w:p>
    <w:p w:rsidR="00B55CC2" w:rsidRPr="00D26E0E" w:rsidRDefault="00B55CC2" w:rsidP="00B55CC2">
      <w:pPr>
        <w:pStyle w:val="Paragrafi"/>
      </w:pPr>
      <w:r w:rsidRPr="00D26E0E">
        <w:t>b) Të ketë drejtuesin dhe një staf teknik profesional, me arsimin përkatës e të kualifikuar, në përputhje me objektin e veprimtarisë turistike;</w:t>
      </w:r>
    </w:p>
    <w:p w:rsidR="00B55CC2" w:rsidRPr="00D26E0E" w:rsidRDefault="00B55CC2" w:rsidP="00B55CC2">
      <w:pPr>
        <w:pStyle w:val="Paragrafi"/>
      </w:pPr>
      <w:r w:rsidRPr="00D26E0E">
        <w:t xml:space="preserve">c) Të ofrojë shërbim të paanshëm për të gjithë klientët, të </w:t>
      </w:r>
      <w:r w:rsidR="003C5D68" w:rsidRPr="00D26E0E">
        <w:t>cilët  të jenë të gatshëm për ta</w:t>
      </w:r>
      <w:r w:rsidRPr="00D26E0E">
        <w:t xml:space="preserve"> konsumuar këtë shërbim, kundrejt pagesës, për të cilën është rënë dakord më parë;</w:t>
      </w:r>
    </w:p>
    <w:p w:rsidR="00B55CC2" w:rsidRPr="00D26E0E" w:rsidRDefault="00B55CC2" w:rsidP="00B55CC2">
      <w:pPr>
        <w:pStyle w:val="Paragrafi"/>
      </w:pPr>
      <w:r w:rsidRPr="00D26E0E">
        <w:t>ç) Të garantojë sigurinë e përgjegjësisë për dëmet, që mund t’u shkaktohen personave nga konsumimi i shërbimit, që ofron/ushtron subjekti;</w:t>
      </w:r>
    </w:p>
    <w:p w:rsidR="00B55CC2" w:rsidRPr="00D26E0E" w:rsidRDefault="00B55CC2" w:rsidP="00B55CC2">
      <w:pPr>
        <w:pStyle w:val="Paragrafi"/>
      </w:pPr>
      <w:r w:rsidRPr="00D26E0E">
        <w:t>d) Të plotësojë kushtet minimale për reklamimin e veprimtarisë dhe/ose të mjediseve të  përcaktuara në rregulloret e miratuara nga ministri përgjegjës për turizmin, në zbatim të ligjit nr. 9734</w:t>
      </w:r>
      <w:r w:rsidR="000E10F3" w:rsidRPr="00D26E0E">
        <w:t>, datë 14.5.2007 “Për turizmin”;</w:t>
      </w:r>
    </w:p>
    <w:p w:rsidR="00B55CC2" w:rsidRPr="00D26E0E" w:rsidRDefault="00B55CC2" w:rsidP="00B55CC2">
      <w:pPr>
        <w:pStyle w:val="Paragrafi"/>
      </w:pPr>
      <w:r w:rsidRPr="00D26E0E">
        <w:t>dh) Të zbatojë në mënyrë të rreptë rregullat teknike, pë</w:t>
      </w:r>
      <w:r w:rsidR="000E10F3" w:rsidRPr="00D26E0E">
        <w:t>r masat e mbrojtjes nga  zjarri;</w:t>
      </w:r>
    </w:p>
    <w:p w:rsidR="00B55CC2" w:rsidRPr="00D26E0E" w:rsidRDefault="00B55CC2" w:rsidP="00B55CC2">
      <w:pPr>
        <w:pStyle w:val="Paragrafi"/>
      </w:pPr>
      <w:r w:rsidRPr="00D26E0E">
        <w:t>e) Të plotësojë kushtet higjieno-sanitare gjatë veprimtarisë;</w:t>
      </w:r>
    </w:p>
    <w:p w:rsidR="00B55CC2" w:rsidRPr="00D26E0E" w:rsidRDefault="00B55CC2" w:rsidP="00B55CC2">
      <w:pPr>
        <w:pStyle w:val="Paragrafi"/>
      </w:pPr>
      <w:r w:rsidRPr="00D26E0E">
        <w:t xml:space="preserve">ë) Të sigurojë informacionet e nevojshme për shërbimet e ofruara, çmimet përkatëse, si dhe të paraqesë raportet, të dhënat e kërkuara nga strukturat shtetërore përkatëse, në </w:t>
      </w:r>
      <w:r w:rsidR="000523D7" w:rsidRPr="00D26E0E">
        <w:t>bazë e për zbatim të ligjit nr.</w:t>
      </w:r>
      <w:r w:rsidRPr="00D26E0E">
        <w:t>9734, datë 14.5.2007 “Për turizmin”;</w:t>
      </w:r>
    </w:p>
    <w:p w:rsidR="00B55CC2" w:rsidRPr="00D26E0E" w:rsidRDefault="00B55CC2" w:rsidP="00B55CC2">
      <w:pPr>
        <w:pStyle w:val="Paragrafi"/>
      </w:pPr>
      <w:r w:rsidRPr="00D26E0E">
        <w:t>f) Të plotësojë formularin tip të autodeklarimit, që i bashkëlidhet këtij vendimi.</w:t>
      </w:r>
    </w:p>
    <w:p w:rsidR="00B55CC2" w:rsidRPr="00D26E0E" w:rsidRDefault="00B55CC2" w:rsidP="00B55CC2">
      <w:pPr>
        <w:pStyle w:val="Paragrafi"/>
      </w:pPr>
      <w:r w:rsidRPr="00D26E0E">
        <w:t>2. Çdo person, fizik a juridik, vendas ose i huaj, subjekt i këtij vendimi, për t’u pajisur me licencë/certifikatë në fushën e turizmit duhet të paraqesë kërkesën, me shkrim, e cila duhet të shoqërohet edhe me:</w:t>
      </w:r>
    </w:p>
    <w:p w:rsidR="00B55CC2" w:rsidRPr="00D26E0E" w:rsidRDefault="00B55CC2" w:rsidP="00B55CC2">
      <w:pPr>
        <w:pStyle w:val="Paragrafi"/>
      </w:pPr>
      <w:r w:rsidRPr="00D26E0E">
        <w:t>a) Të dhënat për përfaqësuesin ligjor, adresën e saktë të selisë/filialeve, personin/at dhe numrat zyrtarë të kontaktit, e-mail-in etj.;</w:t>
      </w:r>
    </w:p>
    <w:p w:rsidR="00B55CC2" w:rsidRPr="00D26E0E" w:rsidRDefault="00B55CC2" w:rsidP="00B55CC2">
      <w:pPr>
        <w:pStyle w:val="Paragrafi"/>
      </w:pPr>
      <w:r w:rsidRPr="00D26E0E">
        <w:t>b) Vendimin e  regjistrimit në gjykatë si person fizik/juridik, me objekt “Veprimtari  turistike”, sipas fushës së veprimtarisë, që do të ushtrojë;</w:t>
      </w:r>
    </w:p>
    <w:p w:rsidR="00B55CC2" w:rsidRPr="00D26E0E" w:rsidRDefault="00B55CC2" w:rsidP="00B55CC2">
      <w:pPr>
        <w:pStyle w:val="Paragrafi"/>
        <w:rPr>
          <w:lang w:val="it-IT"/>
        </w:rPr>
      </w:pPr>
      <w:r w:rsidRPr="00D26E0E">
        <w:rPr>
          <w:lang w:val="it-IT"/>
        </w:rPr>
        <w:t>c) Certifikatën tatimore, në përputhje me objektin e veprimtarisë turistike;</w:t>
      </w:r>
    </w:p>
    <w:p w:rsidR="00B55CC2" w:rsidRPr="00D26E0E" w:rsidRDefault="00B55CC2" w:rsidP="00B55CC2">
      <w:pPr>
        <w:pStyle w:val="Paragrafi"/>
        <w:rPr>
          <w:lang w:val="it-IT"/>
        </w:rPr>
      </w:pPr>
      <w:r w:rsidRPr="00D26E0E">
        <w:rPr>
          <w:lang w:val="it-IT"/>
        </w:rPr>
        <w:t>ç) Diplomën a dëshminë, certifikatën individuale, si dhe çdo dokument tjetër, që provon kualifikimet përkatëse profesionale, në përputhje me funksionin drejtues dhe objektin e veprimtarisë turistike që drejton;</w:t>
      </w:r>
    </w:p>
    <w:p w:rsidR="00B55CC2" w:rsidRPr="00D26E0E" w:rsidRDefault="00B55CC2" w:rsidP="00B55CC2">
      <w:pPr>
        <w:pStyle w:val="Paragrafi"/>
        <w:rPr>
          <w:lang w:val="it-IT"/>
        </w:rPr>
      </w:pPr>
      <w:r w:rsidRPr="00D26E0E">
        <w:rPr>
          <w:lang w:val="it-IT"/>
        </w:rPr>
        <w:t xml:space="preserve">d) Dëshminë a diplomën, certifikatën individuale, si dhe çdo dokument tjetër, që provon kualifikimin përkatës, profesional të personelit operues për ato funksione apo shërbime që kryen; </w:t>
      </w:r>
    </w:p>
    <w:p w:rsidR="00B55CC2" w:rsidRPr="00D26E0E" w:rsidRDefault="00B55CC2" w:rsidP="00B55CC2">
      <w:pPr>
        <w:pStyle w:val="Paragrafi"/>
        <w:rPr>
          <w:lang w:val="it-IT"/>
        </w:rPr>
      </w:pPr>
      <w:r w:rsidRPr="00D26E0E">
        <w:rPr>
          <w:lang w:val="it-IT"/>
        </w:rPr>
        <w:t>dh) Nëpërmjet formularit të autodeklarimit të deklarojë lejet përkatëse, të lëshuara nga autoritetet shtetërore kompetente, për masat e mbrojtjes nga zjarri, kushtet higjieno-sanitare të veprimtarisë turistike, mjetet e punës e patentat a autorizimet, që lidhen me llojin e veprimtarisë, që ushtron, në përputhje me rregullor</w:t>
      </w:r>
      <w:r w:rsidR="00D15383" w:rsidRPr="00D26E0E">
        <w:rPr>
          <w:lang w:val="it-IT"/>
        </w:rPr>
        <w:t>et përkatëse, të miratuara nga m</w:t>
      </w:r>
      <w:r w:rsidRPr="00D26E0E">
        <w:rPr>
          <w:lang w:val="it-IT"/>
        </w:rPr>
        <w:t>inistri përgjegjës për turizmin;</w:t>
      </w:r>
    </w:p>
    <w:p w:rsidR="00B55CC2" w:rsidRPr="00D26E0E" w:rsidRDefault="00B55CC2" w:rsidP="00B55CC2">
      <w:pPr>
        <w:pStyle w:val="Paragrafi"/>
        <w:rPr>
          <w:lang w:val="it-IT"/>
        </w:rPr>
      </w:pPr>
      <w:r w:rsidRPr="00D26E0E">
        <w:rPr>
          <w:lang w:val="it-IT"/>
        </w:rPr>
        <w:t xml:space="preserve">e) Lejen e qëndrimit, për personat me shtetësi të huaj, e lëshuar nga autoritetet shtetërore kompetente, në bazë të ligjit për të huajt. </w:t>
      </w:r>
    </w:p>
    <w:p w:rsidR="00B55CC2" w:rsidRPr="00D26E0E" w:rsidRDefault="00B55CC2" w:rsidP="00B55CC2">
      <w:pPr>
        <w:pStyle w:val="Paragrafi"/>
        <w:rPr>
          <w:lang w:val="it-IT"/>
        </w:rPr>
      </w:pPr>
      <w:r w:rsidRPr="00D26E0E">
        <w:rPr>
          <w:lang w:val="it-IT"/>
        </w:rPr>
        <w:t>Dokumentet e kërkuara në origjinal të mbahen në dosje në selinë, ku ushtron veprimtarinë subjekti, dhe në Komisionin e Standardeve të Turizmit të dorëzohen fotokopje.</w:t>
      </w:r>
    </w:p>
    <w:p w:rsidR="00B55CC2" w:rsidRPr="00D26E0E" w:rsidRDefault="00B55CC2" w:rsidP="00B55CC2">
      <w:pPr>
        <w:pStyle w:val="Paragrafi"/>
        <w:rPr>
          <w:lang w:val="it-IT"/>
        </w:rPr>
      </w:pPr>
      <w:r w:rsidRPr="00D26E0E">
        <w:rPr>
          <w:lang w:val="it-IT"/>
        </w:rPr>
        <w:t xml:space="preserve">3. Procedurat e aplikimit për pajisjen me licencë/certifikatë për ushtrimin e veprimtarisë turistike ndiqen e zbatohen nga  Komisioni i Standardeve të Turizmit (më tej KST), i cili mbështetet </w:t>
      </w:r>
      <w:r w:rsidRPr="00D26E0E">
        <w:rPr>
          <w:lang w:val="it-IT"/>
        </w:rPr>
        <w:lastRenderedPageBreak/>
        <w:t xml:space="preserve">nga një sekretari </w:t>
      </w:r>
      <w:r w:rsidR="00631ECE" w:rsidRPr="00D26E0E">
        <w:rPr>
          <w:lang w:val="it-IT"/>
        </w:rPr>
        <w:t>teknike e caktuar me urdhër të m</w:t>
      </w:r>
      <w:r w:rsidR="00484484" w:rsidRPr="00D26E0E">
        <w:rPr>
          <w:lang w:val="it-IT"/>
        </w:rPr>
        <w:t>inistrit</w:t>
      </w:r>
      <w:r w:rsidRPr="00D26E0E">
        <w:rPr>
          <w:lang w:val="it-IT"/>
        </w:rPr>
        <w:t xml:space="preserve"> përgjegjës për turizmin.</w:t>
      </w:r>
    </w:p>
    <w:p w:rsidR="00B55CC2" w:rsidRPr="00D26E0E" w:rsidRDefault="00B55CC2" w:rsidP="00B55CC2">
      <w:pPr>
        <w:pStyle w:val="Paragrafi"/>
        <w:rPr>
          <w:lang w:val="it-IT"/>
        </w:rPr>
      </w:pPr>
      <w:r w:rsidRPr="00D26E0E">
        <w:rPr>
          <w:lang w:val="it-IT"/>
        </w:rPr>
        <w:t>4. Subjektet, që kërkojnë të pajisen me licencë/certifikatë,</w:t>
      </w:r>
      <w:r w:rsidR="00631ECE" w:rsidRPr="00D26E0E">
        <w:rPr>
          <w:lang w:val="it-IT"/>
        </w:rPr>
        <w:t xml:space="preserve"> i paraqesin kërkesë me shkrim m</w:t>
      </w:r>
      <w:r w:rsidRPr="00D26E0E">
        <w:rPr>
          <w:lang w:val="it-IT"/>
        </w:rPr>
        <w:t>inistrit përgjegjës për turizmin, së bashku me dokumentacionin shoqërues, në përputhje me objektin e veprimtarisë, standardet dhe kriteret e përcaktuara në këtë vendim dhe në  rregul</w:t>
      </w:r>
      <w:r w:rsidR="00631ECE" w:rsidRPr="00D26E0E">
        <w:rPr>
          <w:lang w:val="it-IT"/>
        </w:rPr>
        <w:t>loret përkatëse të nxjerra nga m</w:t>
      </w:r>
      <w:r w:rsidRPr="00D26E0E">
        <w:rPr>
          <w:lang w:val="it-IT"/>
        </w:rPr>
        <w:t>inistri përgjegjës për turizmin, në zbatim të neneve 31, 35, 36, 41, 42 e 45 të ligjit nr.9734, datë 14.5.2007 “Për turizmin”.</w:t>
      </w:r>
    </w:p>
    <w:p w:rsidR="00B55CC2" w:rsidRPr="00D26E0E" w:rsidRDefault="00B55CC2" w:rsidP="00B55CC2">
      <w:pPr>
        <w:pStyle w:val="Paragrafi"/>
        <w:rPr>
          <w:lang w:val="it-IT"/>
        </w:rPr>
      </w:pPr>
      <w:r w:rsidRPr="00D26E0E">
        <w:rPr>
          <w:lang w:val="it-IT"/>
        </w:rPr>
        <w:t>5. Kërkesa e subjektit dhe dokumentacioni shoqërues i përcillen për shqyrtim KST-së, nëpërmjet sekretarisë teknike. Pasi verifikon dokumentacionin e paraqitur, sekretaria teknike njofton subjektin brenda 5 (pesë) ditëve  pune për plotësimin e tij, nëse është i paplotë.</w:t>
      </w:r>
    </w:p>
    <w:p w:rsidR="00B55CC2" w:rsidRPr="00D26E0E" w:rsidRDefault="00B55CC2" w:rsidP="00B55CC2">
      <w:pPr>
        <w:pStyle w:val="Paragrafi"/>
        <w:rPr>
          <w:lang w:val="it-IT"/>
        </w:rPr>
      </w:pPr>
      <w:r w:rsidRPr="00D26E0E">
        <w:rPr>
          <w:lang w:val="it-IT"/>
        </w:rPr>
        <w:t xml:space="preserve">6. Pas plotësimit të dokumentacionit dhe verifikimit në vend të të dhënave të deklaruara e të depozituara në dosjen e subjektit, por jo më vonë se 15 ditë pune, sekretaria përgatit raportin vlerësues për Komisionin e Standardeve të Turizmit. Subjektit i njoftohet, me shkrim, fillimi i këtij afati, i cili vlerësohet si afati i dorëzimit zyrtar të dokumentacionit të plotë. </w:t>
      </w:r>
    </w:p>
    <w:p w:rsidR="00B55CC2" w:rsidRPr="00D26E0E" w:rsidRDefault="00B55CC2" w:rsidP="00B55CC2">
      <w:pPr>
        <w:pStyle w:val="Paragrafi"/>
        <w:rPr>
          <w:lang w:val="it-IT"/>
        </w:rPr>
      </w:pPr>
      <w:r w:rsidRPr="00D26E0E">
        <w:rPr>
          <w:lang w:val="it-IT"/>
        </w:rPr>
        <w:t>7. Komisioni i Standardeve të Turizmit shqyrton kërkesën e subjektit dhe raportin vlerësues, të përcaktuar</w:t>
      </w:r>
      <w:r w:rsidR="00631ECE" w:rsidRPr="00D26E0E">
        <w:rPr>
          <w:lang w:val="it-IT"/>
        </w:rPr>
        <w:t>a</w:t>
      </w:r>
      <w:r w:rsidRPr="00D26E0E">
        <w:rPr>
          <w:lang w:val="it-IT"/>
        </w:rPr>
        <w:t xml:space="preserve"> në pikën 6 të këtij vendimi, jo më vonë se 10 (dhjetë) ditë pune nga data e dorëzimit, </w:t>
      </w:r>
      <w:r w:rsidR="00631ECE" w:rsidRPr="00D26E0E">
        <w:rPr>
          <w:lang w:val="it-IT"/>
        </w:rPr>
        <w:t>dhe i propozon m</w:t>
      </w:r>
      <w:r w:rsidRPr="00D26E0E">
        <w:rPr>
          <w:lang w:val="it-IT"/>
        </w:rPr>
        <w:t>inistrit përgjegjës për turizmin miratimin a refuzimin e licencës/certifikatës.</w:t>
      </w:r>
    </w:p>
    <w:p w:rsidR="00B55CC2" w:rsidRPr="00D26E0E" w:rsidRDefault="00B55CC2" w:rsidP="00B55CC2">
      <w:pPr>
        <w:pStyle w:val="Paragrafi"/>
        <w:rPr>
          <w:lang w:val="it-IT"/>
        </w:rPr>
      </w:pPr>
      <w:r w:rsidRPr="00D26E0E">
        <w:rPr>
          <w:lang w:val="it-IT"/>
        </w:rPr>
        <w:t>8. Ministri me urdhër të veçantë,  jo më vonë se 7 (shtatë) ditë pune nga data e dorëzimit të propozimit të KST-së, miraton a refuzon dhënien e licencës/certifikatës.</w:t>
      </w:r>
    </w:p>
    <w:p w:rsidR="00B55CC2" w:rsidRPr="00D26E0E" w:rsidRDefault="00B55CC2" w:rsidP="00B55CC2">
      <w:pPr>
        <w:pStyle w:val="Paragrafi"/>
        <w:rPr>
          <w:lang w:val="it-IT"/>
        </w:rPr>
      </w:pPr>
      <w:r w:rsidRPr="00D26E0E">
        <w:rPr>
          <w:lang w:val="it-IT"/>
        </w:rPr>
        <w:t xml:space="preserve">9. Procesi i licencimit/certifikimit duhet të përfundojë  brenda 35 (tridhjetë  e pesë) ditëve pune nga dorëzimi zyrtar i dokumentacionit. Kur kalon ky afat dhe  subjekti nuk ka marrë njoftim, me shkrim, për kërkesën e tij, atëherë ai quhet i licencuar/certifikuar. Ministri përgjegjës </w:t>
      </w:r>
      <w:r w:rsidR="00631ECE" w:rsidRPr="00D26E0E">
        <w:rPr>
          <w:lang w:val="it-IT"/>
        </w:rPr>
        <w:t>për turizmin është i detyruar ta</w:t>
      </w:r>
      <w:r w:rsidRPr="00D26E0E">
        <w:rPr>
          <w:lang w:val="it-IT"/>
        </w:rPr>
        <w:t xml:space="preserve"> lëshojë </w:t>
      </w:r>
      <w:r w:rsidR="00631ECE" w:rsidRPr="00D26E0E">
        <w:rPr>
          <w:lang w:val="it-IT"/>
        </w:rPr>
        <w:t>licencën/certifikatën brenda tri</w:t>
      </w:r>
      <w:r w:rsidRPr="00D26E0E">
        <w:rPr>
          <w:lang w:val="it-IT"/>
        </w:rPr>
        <w:t xml:space="preserve"> ditëve pas përfundimit të këtij afati, në të kundërt subjektit i lind e drejta t’i drejtohet gjykatës.</w:t>
      </w:r>
    </w:p>
    <w:p w:rsidR="00B55CC2" w:rsidRPr="00D26E0E" w:rsidRDefault="00B55CC2" w:rsidP="00B55CC2">
      <w:pPr>
        <w:pStyle w:val="Paragrafi"/>
        <w:rPr>
          <w:lang w:val="it-IT"/>
        </w:rPr>
      </w:pPr>
      <w:r w:rsidRPr="00D26E0E">
        <w:rPr>
          <w:lang w:val="it-IT"/>
        </w:rPr>
        <w:t xml:space="preserve">10. Sekretaria teknike e KST-së, brenda 3 </w:t>
      </w:r>
      <w:r w:rsidR="00B35059" w:rsidRPr="00D26E0E">
        <w:rPr>
          <w:lang w:val="it-IT"/>
        </w:rPr>
        <w:t>(tri) ditëve nga data e urdhrit të m</w:t>
      </w:r>
      <w:r w:rsidRPr="00D26E0E">
        <w:rPr>
          <w:lang w:val="it-IT"/>
        </w:rPr>
        <w:t>inistrit për miratimin e licencave/certifikatave, njofton zyrtarisht dhe përgatit licencën/certifikatën, sipas standardeve dhe formateve të miratuara. Në  rastin e refuzimit të kërkesës, po brenda këtij afati, subjektit i njoftohet, me shkrim, arsyeja e refuzimit.</w:t>
      </w:r>
    </w:p>
    <w:p w:rsidR="00B55CC2" w:rsidRPr="00D26E0E" w:rsidRDefault="00B55CC2" w:rsidP="00B55CC2">
      <w:pPr>
        <w:pStyle w:val="Paragrafi"/>
        <w:rPr>
          <w:lang w:val="it-IT"/>
        </w:rPr>
      </w:pPr>
      <w:r w:rsidRPr="00D26E0E">
        <w:rPr>
          <w:lang w:val="it-IT"/>
        </w:rPr>
        <w:t>11. Për marrjen e licencës/certifikatës bëhet një pagesë 25 000 (njëzet e pesë mijë) lekë. Pagesa kryhet  në numrin e llogarisë së Fondit të Zhvillimit të Turiz</w:t>
      </w:r>
      <w:r w:rsidR="00BE4D85" w:rsidRPr="00D26E0E">
        <w:rPr>
          <w:lang w:val="it-IT"/>
        </w:rPr>
        <w:t>mit, në zbatim të shkronjës “a”</w:t>
      </w:r>
      <w:r w:rsidRPr="00D26E0E">
        <w:rPr>
          <w:lang w:val="it-IT"/>
        </w:rPr>
        <w:t xml:space="preserve"> të pikës 2 të nenit 25 të ligjit nr.9734, datë 14.5.2007 “Për turizmin”.</w:t>
      </w:r>
    </w:p>
    <w:p w:rsidR="00B55CC2" w:rsidRPr="00D26E0E" w:rsidRDefault="00B55CC2" w:rsidP="00B55CC2">
      <w:pPr>
        <w:pStyle w:val="Paragrafi"/>
        <w:rPr>
          <w:lang w:val="it-IT"/>
        </w:rPr>
      </w:pPr>
      <w:r w:rsidRPr="00D26E0E">
        <w:rPr>
          <w:lang w:val="it-IT"/>
        </w:rPr>
        <w:t xml:space="preserve">12. Afati i vlefshmërisë së licencës/certifikatës  është 5 (pesë) vjet nga data e lëshimit. </w:t>
      </w:r>
    </w:p>
    <w:p w:rsidR="00B55CC2" w:rsidRPr="00D26E0E" w:rsidRDefault="00B55CC2" w:rsidP="00B55CC2">
      <w:pPr>
        <w:pStyle w:val="Paragrafi"/>
        <w:rPr>
          <w:lang w:val="it-IT"/>
        </w:rPr>
      </w:pPr>
      <w:r w:rsidRPr="00D26E0E">
        <w:rPr>
          <w:lang w:val="it-IT"/>
        </w:rPr>
        <w:t xml:space="preserve">13. Subjektet,  që ushtrojnë veprimtari në fushën e turizmit, kanë të drejtë ta ripërtërijnë licencën 40 (dyzet) ditë para përfundimit të afatit, duke iu nënshtruar të njëjtave standarde, kritere dhe procedura, të përmendura më sipër, si dhe e dorëzojnë licencën/certifikatën origjinale, të mëparshme.  </w:t>
      </w:r>
    </w:p>
    <w:p w:rsidR="00B55CC2" w:rsidRPr="00D26E0E" w:rsidRDefault="00B55CC2" w:rsidP="00B55CC2">
      <w:pPr>
        <w:pStyle w:val="Paragrafi"/>
        <w:rPr>
          <w:lang w:val="it-IT"/>
        </w:rPr>
      </w:pPr>
      <w:r w:rsidRPr="00D26E0E">
        <w:rPr>
          <w:lang w:val="it-IT"/>
        </w:rPr>
        <w:t>14. Licenca/certifikata individuale nuk mund t’i transferohet një individi tjetër, me përjashtim të rastit kur subjekti, që e përfiton licencën/certifikatën plotëson standardet dhe kriteret e përcaktuara në këtë vendim e në rregullor</w:t>
      </w:r>
      <w:r w:rsidR="00BE4D85" w:rsidRPr="00D26E0E">
        <w:rPr>
          <w:lang w:val="it-IT"/>
        </w:rPr>
        <w:t>et përkatëse, të miratuara nga m</w:t>
      </w:r>
      <w:r w:rsidRPr="00D26E0E">
        <w:rPr>
          <w:lang w:val="it-IT"/>
        </w:rPr>
        <w:t>inistri përgjegjës për turizmin.</w:t>
      </w:r>
    </w:p>
    <w:p w:rsidR="00B55CC2" w:rsidRPr="00D26E0E" w:rsidRDefault="00BE4D85" w:rsidP="00B55CC2">
      <w:pPr>
        <w:pStyle w:val="Paragrafi"/>
        <w:rPr>
          <w:lang w:val="it-IT"/>
        </w:rPr>
      </w:pPr>
      <w:r w:rsidRPr="00D26E0E">
        <w:rPr>
          <w:lang w:val="it-IT"/>
        </w:rPr>
        <w:t>15. Personit</w:t>
      </w:r>
      <w:r w:rsidR="00B55CC2" w:rsidRPr="00D26E0E">
        <w:rPr>
          <w:lang w:val="it-IT"/>
        </w:rPr>
        <w:t xml:space="preserve"> fizik a juridik, privat, të pajisur me licencë/certifikatë për të ushtruar një veprimtari turistike të caktuar, i hiqet licenca/certifikata nëse:</w:t>
      </w:r>
    </w:p>
    <w:p w:rsidR="00B55CC2" w:rsidRPr="00D26E0E" w:rsidRDefault="00BE4D85" w:rsidP="00B55CC2">
      <w:pPr>
        <w:pStyle w:val="Paragrafi"/>
        <w:rPr>
          <w:lang w:val="it-IT"/>
        </w:rPr>
      </w:pPr>
      <w:r w:rsidRPr="00D26E0E">
        <w:rPr>
          <w:lang w:val="it-IT"/>
        </w:rPr>
        <w:t>a) P</w:t>
      </w:r>
      <w:r w:rsidR="00B55CC2" w:rsidRPr="00D26E0E">
        <w:rPr>
          <w:lang w:val="it-IT"/>
        </w:rPr>
        <w:t xml:space="preserve">rovohet se nuk ka zbatuar më shumë se </w:t>
      </w:r>
      <w:r w:rsidRPr="00D26E0E">
        <w:rPr>
          <w:lang w:val="it-IT"/>
        </w:rPr>
        <w:t>një herë Kodin Global të Etikës.</w:t>
      </w:r>
    </w:p>
    <w:p w:rsidR="00B071AC" w:rsidRPr="00D26E0E" w:rsidRDefault="00BE4D85" w:rsidP="00B70D1C">
      <w:pPr>
        <w:pStyle w:val="Paragrafi"/>
        <w:rPr>
          <w:lang w:val="it-IT"/>
        </w:rPr>
      </w:pPr>
      <w:r w:rsidRPr="00D26E0E">
        <w:rPr>
          <w:lang w:val="it-IT"/>
        </w:rPr>
        <w:t>b) N</w:t>
      </w:r>
      <w:r w:rsidR="00B55CC2" w:rsidRPr="00D26E0E">
        <w:rPr>
          <w:lang w:val="it-IT"/>
        </w:rPr>
        <w:t>uk ka përmbushur detyrimin ligjor p</w:t>
      </w:r>
      <w:r w:rsidRPr="00D26E0E">
        <w:rPr>
          <w:lang w:val="it-IT"/>
        </w:rPr>
        <w:t>ër dhënien e informacioneve</w:t>
      </w:r>
      <w:r w:rsidR="00B55CC2" w:rsidRPr="00D26E0E">
        <w:rPr>
          <w:lang w:val="it-IT"/>
        </w:rPr>
        <w:t xml:space="preserve"> në Zyrën e Shërbimit të Turist</w:t>
      </w:r>
      <w:r w:rsidRPr="00D26E0E">
        <w:rPr>
          <w:lang w:val="it-IT"/>
        </w:rPr>
        <w:t>ëve dhe në strukturën përkatëse</w:t>
      </w:r>
      <w:r w:rsidR="00B55CC2" w:rsidRPr="00D26E0E">
        <w:rPr>
          <w:lang w:val="it-IT"/>
        </w:rPr>
        <w:t xml:space="preserve"> në Ministrinë e Turizmit, Kulturës, Rinisë dhe Sporteve, për paraqitjen e raporteve dhe të të dhënave statistikore,  sipas rregullores për mbledhjen dhe përpunimin e tyre, dhe të formularëve, të miratuar në bazë të pikës 5 të nenit 34 të ligjit nr.9734, datë 14.5.2007 “Për turizmin”. </w:t>
      </w:r>
    </w:p>
    <w:p w:rsidR="00B55CC2" w:rsidRPr="00D26E0E" w:rsidRDefault="00B55CC2" w:rsidP="00B55CC2">
      <w:pPr>
        <w:pStyle w:val="Paragrafi"/>
        <w:rPr>
          <w:lang w:val="it-IT"/>
        </w:rPr>
      </w:pPr>
      <w:r w:rsidRPr="00D26E0E">
        <w:rPr>
          <w:lang w:val="it-IT"/>
        </w:rPr>
        <w:t>Në këtë rast, su</w:t>
      </w:r>
      <w:r w:rsidR="00BE4D85" w:rsidRPr="00D26E0E">
        <w:rPr>
          <w:lang w:val="it-IT"/>
        </w:rPr>
        <w:t>bjekti njoftohet, me shkrim, që</w:t>
      </w:r>
      <w:r w:rsidRPr="00D26E0E">
        <w:rPr>
          <w:lang w:val="it-IT"/>
        </w:rPr>
        <w:t xml:space="preserve"> brenda 30 ditëve nga marrja e këtij njoftimi, të paraqesë informacionet, raportet</w:t>
      </w:r>
      <w:r w:rsidR="00BE4D85" w:rsidRPr="00D26E0E">
        <w:rPr>
          <w:lang w:val="it-IT"/>
        </w:rPr>
        <w:t xml:space="preserve"> dhe të dhënat statistikore</w:t>
      </w:r>
      <w:r w:rsidRPr="00D26E0E">
        <w:rPr>
          <w:lang w:val="it-IT"/>
        </w:rPr>
        <w:t xml:space="preserve"> të kërkuara. Nëse edhe pas këtij afati, subjekti nuk e përmbush këtë detyrim ligjor, strukturat e mësipër</w:t>
      </w:r>
      <w:r w:rsidR="00BE4D85" w:rsidRPr="00D26E0E">
        <w:rPr>
          <w:lang w:val="it-IT"/>
        </w:rPr>
        <w:t>me i drejtohen, me një relacion</w:t>
      </w:r>
      <w:r w:rsidRPr="00D26E0E">
        <w:rPr>
          <w:lang w:val="it-IT"/>
        </w:rPr>
        <w:t xml:space="preserve"> KS</w:t>
      </w:r>
      <w:r w:rsidR="00BE4D85" w:rsidRPr="00D26E0E">
        <w:rPr>
          <w:lang w:val="it-IT"/>
        </w:rPr>
        <w:t>T-së, e cila më pas i propozon m</w:t>
      </w:r>
      <w:r w:rsidRPr="00D26E0E">
        <w:rPr>
          <w:lang w:val="it-IT"/>
        </w:rPr>
        <w:t>inistrit përgjegjës për turizmin nxjerrjen e urdhrit për heqjen e licencës/certifikatës.</w:t>
      </w:r>
    </w:p>
    <w:p w:rsidR="00B55CC2" w:rsidRPr="00D26E0E" w:rsidRDefault="00761C93" w:rsidP="00B55CC2">
      <w:pPr>
        <w:pStyle w:val="Paragrafi"/>
        <w:rPr>
          <w:lang w:val="it-IT"/>
        </w:rPr>
      </w:pPr>
      <w:r w:rsidRPr="00D26E0E">
        <w:rPr>
          <w:lang w:val="it-IT"/>
        </w:rPr>
        <w:t>c) S</w:t>
      </w:r>
      <w:r w:rsidR="00B55CC2" w:rsidRPr="00D26E0E">
        <w:rPr>
          <w:lang w:val="it-IT"/>
        </w:rPr>
        <w:t>ubjekti kërkon ta mbyllë veprimtarinë turistike, për të cilën është pajisur me licencë/certifikatë. Në këtë ra</w:t>
      </w:r>
      <w:r w:rsidRPr="00D26E0E">
        <w:rPr>
          <w:lang w:val="it-IT"/>
        </w:rPr>
        <w:t>st, subjekti është i detyruar ta</w:t>
      </w:r>
      <w:r w:rsidR="00B55CC2" w:rsidRPr="00D26E0E">
        <w:rPr>
          <w:lang w:val="it-IT"/>
        </w:rPr>
        <w:t xml:space="preserve"> pa</w:t>
      </w:r>
      <w:r w:rsidRPr="00D26E0E">
        <w:rPr>
          <w:lang w:val="it-IT"/>
        </w:rPr>
        <w:t>raqesë kërkesën, me shkrim, te m</w:t>
      </w:r>
      <w:r w:rsidR="00B55CC2" w:rsidRPr="00D26E0E">
        <w:rPr>
          <w:lang w:val="it-IT"/>
        </w:rPr>
        <w:t>inistri përgjegjës për turizmin dhe ta kthejë licencën/certifikatën origjinale.</w:t>
      </w:r>
    </w:p>
    <w:p w:rsidR="00B55CC2" w:rsidRPr="00D26E0E" w:rsidRDefault="00B55CC2" w:rsidP="00B55CC2">
      <w:pPr>
        <w:pStyle w:val="Paragrafi"/>
        <w:rPr>
          <w:lang w:val="it-IT"/>
        </w:rPr>
      </w:pPr>
      <w:r w:rsidRPr="00D26E0E">
        <w:rPr>
          <w:lang w:val="it-IT"/>
        </w:rPr>
        <w:t>Pas heqjes së licencës/certif</w:t>
      </w:r>
      <w:r w:rsidR="00396291" w:rsidRPr="00D26E0E">
        <w:rPr>
          <w:lang w:val="it-IT"/>
        </w:rPr>
        <w:t>ikatës, një kopje e urdhrit të m</w:t>
      </w:r>
      <w:r w:rsidRPr="00D26E0E">
        <w:rPr>
          <w:lang w:val="it-IT"/>
        </w:rPr>
        <w:t>inistrit u njoftohet edhe organeve tatimore, ku subjekti ushtron veprimtarinë turistike.</w:t>
      </w:r>
    </w:p>
    <w:p w:rsidR="00B55CC2" w:rsidRPr="00D26E0E" w:rsidRDefault="00B55CC2" w:rsidP="00B55CC2">
      <w:pPr>
        <w:pStyle w:val="Paragrafi"/>
        <w:rPr>
          <w:lang w:val="it-IT"/>
        </w:rPr>
      </w:pPr>
      <w:r w:rsidRPr="00D26E0E">
        <w:rPr>
          <w:lang w:val="it-IT"/>
        </w:rPr>
        <w:lastRenderedPageBreak/>
        <w:t xml:space="preserve">16. Çdo subjekt, aplikues për licencë/certifikatë, ka të drejtën e </w:t>
      </w:r>
      <w:r w:rsidR="00396291" w:rsidRPr="00D26E0E">
        <w:rPr>
          <w:lang w:val="it-IT"/>
        </w:rPr>
        <w:t>ankimit te m</w:t>
      </w:r>
      <w:r w:rsidRPr="00D26E0E">
        <w:rPr>
          <w:lang w:val="it-IT"/>
        </w:rPr>
        <w:t>inistri përgjegjës për turizmin, në rast se shkelen procedurat dhe afatet e vendosura në këtë vendim, në përputhje me Kodin e Procedurave Administrative.</w:t>
      </w:r>
    </w:p>
    <w:p w:rsidR="00B55CC2" w:rsidRPr="00D26E0E" w:rsidRDefault="00107BEF" w:rsidP="00B55CC2">
      <w:pPr>
        <w:pStyle w:val="Paragrafi"/>
        <w:rPr>
          <w:lang w:val="it-IT"/>
        </w:rPr>
      </w:pPr>
      <w:r w:rsidRPr="00D26E0E">
        <w:rPr>
          <w:lang w:val="it-IT"/>
        </w:rPr>
        <w:t>17. Ngarkohet m</w:t>
      </w:r>
      <w:r w:rsidR="00B55CC2" w:rsidRPr="00D26E0E">
        <w:rPr>
          <w:lang w:val="it-IT"/>
        </w:rPr>
        <w:t>inistri përgjegjës për turizmin për zbatimin e këtij vendimi.</w:t>
      </w:r>
    </w:p>
    <w:p w:rsidR="00B55CC2" w:rsidRPr="00D26E0E" w:rsidRDefault="00B55CC2" w:rsidP="00B55CC2">
      <w:pPr>
        <w:pStyle w:val="Paragrafi"/>
        <w:rPr>
          <w:lang w:val="it-IT"/>
        </w:rPr>
      </w:pPr>
      <w:r w:rsidRPr="00D26E0E">
        <w:rPr>
          <w:lang w:val="it-IT"/>
        </w:rPr>
        <w:t>Ky vendim hyn në fuqi pas botimit në Fletoren Zyrtare.</w:t>
      </w:r>
    </w:p>
    <w:p w:rsidR="00B55CC2" w:rsidRPr="00D26E0E" w:rsidRDefault="00B55CC2" w:rsidP="00B55CC2">
      <w:pPr>
        <w:pStyle w:val="Autoriteti"/>
        <w:rPr>
          <w:lang w:val="it-IT"/>
        </w:rPr>
      </w:pPr>
      <w:r w:rsidRPr="00D26E0E">
        <w:rPr>
          <w:lang w:val="it-IT"/>
        </w:rPr>
        <w:br/>
        <w:t>KRYEMINISTRI</w:t>
      </w:r>
    </w:p>
    <w:p w:rsidR="00B55CC2" w:rsidRPr="00D26E0E" w:rsidRDefault="00B55CC2" w:rsidP="00B55CC2">
      <w:pPr>
        <w:pStyle w:val="AutoritetiEmer"/>
        <w:rPr>
          <w:lang w:val="it-IT"/>
        </w:rPr>
      </w:pPr>
      <w:r w:rsidRPr="00D26E0E">
        <w:rPr>
          <w:lang w:val="it-IT"/>
        </w:rPr>
        <w:t>Sali Berisha</w:t>
      </w:r>
    </w:p>
    <w:p w:rsidR="00F1251E" w:rsidRPr="00D26E0E" w:rsidRDefault="00F1251E" w:rsidP="00540A06">
      <w:pPr>
        <w:pStyle w:val="Paragrafi"/>
        <w:jc w:val="right"/>
      </w:pPr>
    </w:p>
    <w:p w:rsidR="00F1251E" w:rsidRPr="00D26E0E" w:rsidRDefault="00F1251E" w:rsidP="00540A06">
      <w:pPr>
        <w:pStyle w:val="Paragrafi"/>
        <w:jc w:val="right"/>
      </w:pPr>
    </w:p>
    <w:p w:rsidR="00B55CC2" w:rsidRPr="00D26E0E" w:rsidRDefault="00A709F7" w:rsidP="00540A06">
      <w:pPr>
        <w:pStyle w:val="Paragrafi"/>
        <w:jc w:val="right"/>
      </w:pPr>
      <w:r w:rsidRPr="00D26E0E">
        <w:t>Datë, më</w:t>
      </w:r>
      <w:r w:rsidR="00B55CC2" w:rsidRPr="00D26E0E">
        <w:t>………………………………</w:t>
      </w:r>
    </w:p>
    <w:p w:rsidR="00B55CC2" w:rsidRPr="00D26E0E" w:rsidRDefault="00B55CC2" w:rsidP="00540A06">
      <w:pPr>
        <w:pStyle w:val="Paragrafi"/>
        <w:jc w:val="right"/>
      </w:pPr>
    </w:p>
    <w:p w:rsidR="00B55CC2" w:rsidRPr="00D26E0E" w:rsidRDefault="00B55CC2" w:rsidP="00540A06">
      <w:pPr>
        <w:pStyle w:val="Paragrafi"/>
        <w:rPr>
          <w:b/>
          <w:i/>
        </w:rPr>
      </w:pPr>
      <w:r w:rsidRPr="00D26E0E">
        <w:rPr>
          <w:b/>
          <w:i/>
        </w:rPr>
        <w:t>FORMULAR TIP I AUTODEKLARIMIT</w:t>
      </w:r>
    </w:p>
    <w:p w:rsidR="00B55CC2" w:rsidRPr="00D26E0E" w:rsidRDefault="00B55CC2" w:rsidP="00540A06">
      <w:pPr>
        <w:pStyle w:val="Paragrafi"/>
        <w:jc w:val="right"/>
      </w:pPr>
    </w:p>
    <w:p w:rsidR="00B55CC2" w:rsidRPr="00D26E0E" w:rsidRDefault="00B55CC2" w:rsidP="00B55CC2">
      <w:pPr>
        <w:pStyle w:val="Paragrafi"/>
        <w:rPr>
          <w:lang w:val="it-IT"/>
        </w:rPr>
      </w:pPr>
      <w:r w:rsidRPr="00D26E0E">
        <w:rPr>
          <w:b/>
          <w:i/>
          <w:lang w:val="it-IT"/>
        </w:rPr>
        <w:t>AUTODEKLARIM</w:t>
      </w:r>
      <w:r w:rsidRPr="00D26E0E">
        <w:rPr>
          <w:lang w:val="it-IT"/>
        </w:rPr>
        <w:t xml:space="preserve"> (</w:t>
      </w:r>
      <w:r w:rsidRPr="00D26E0E">
        <w:rPr>
          <w:b/>
          <w:i/>
          <w:sz w:val="14"/>
          <w:szCs w:val="14"/>
          <w:lang w:val="it-IT"/>
        </w:rPr>
        <w:t>do të përbëhet nga tre pjesë</w:t>
      </w:r>
      <w:r w:rsidRPr="00D26E0E">
        <w:rPr>
          <w:lang w:val="it-IT"/>
        </w:rPr>
        <w:t>)</w:t>
      </w:r>
    </w:p>
    <w:p w:rsidR="00B55CC2" w:rsidRPr="00D26E0E" w:rsidRDefault="00B55CC2" w:rsidP="00B55CC2">
      <w:pPr>
        <w:pStyle w:val="Paragrafi"/>
        <w:rPr>
          <w:b/>
          <w:sz w:val="16"/>
          <w:szCs w:val="16"/>
          <w:lang w:val="it-IT"/>
        </w:rPr>
      </w:pPr>
      <w:r w:rsidRPr="00D26E0E">
        <w:rPr>
          <w:b/>
          <w:sz w:val="16"/>
          <w:szCs w:val="16"/>
          <w:lang w:val="it-IT"/>
        </w:rPr>
        <w:t>Institucioni (drejtuar institucionit për të cilin subjekti është i interesuar)</w:t>
      </w:r>
    </w:p>
    <w:p w:rsidR="00B55CC2" w:rsidRPr="00D26E0E" w:rsidRDefault="00B55CC2" w:rsidP="00B55CC2">
      <w:pPr>
        <w:pStyle w:val="Paragrafi"/>
        <w:rPr>
          <w:lang w:val="it-IT"/>
        </w:rPr>
      </w:pPr>
    </w:p>
    <w:p w:rsidR="00B55CC2" w:rsidRPr="00D26E0E" w:rsidRDefault="00B55CC2" w:rsidP="00B55CC2">
      <w:pPr>
        <w:pStyle w:val="Paragrafi"/>
        <w:rPr>
          <w:lang w:val="it-IT"/>
        </w:rPr>
      </w:pPr>
      <w:r w:rsidRPr="00D26E0E">
        <w:rPr>
          <w:b/>
          <w:i/>
          <w:lang w:val="it-IT"/>
        </w:rPr>
        <w:t>Pjesa e parë</w:t>
      </w:r>
      <w:r w:rsidRPr="00D26E0E">
        <w:rPr>
          <w:lang w:val="it-IT"/>
        </w:rPr>
        <w:t xml:space="preserve"> (</w:t>
      </w:r>
      <w:r w:rsidRPr="00D26E0E">
        <w:rPr>
          <w:b/>
          <w:i/>
          <w:sz w:val="16"/>
          <w:szCs w:val="16"/>
          <w:lang w:val="it-IT"/>
        </w:rPr>
        <w:t>do të përmbajë gjeneralitetet e përgjithshme</w:t>
      </w:r>
      <w:r w:rsidRPr="00D26E0E">
        <w:rPr>
          <w:lang w:val="it-IT"/>
        </w:rPr>
        <w:t>)</w:t>
      </w:r>
    </w:p>
    <w:p w:rsidR="00B55CC2" w:rsidRPr="00D26E0E" w:rsidRDefault="00B55CC2" w:rsidP="00B55CC2">
      <w:pPr>
        <w:pStyle w:val="Paragrafi"/>
        <w:rPr>
          <w:lang w:val="it-IT"/>
        </w:rPr>
      </w:pPr>
    </w:p>
    <w:p w:rsidR="00B55CC2" w:rsidRPr="00D26E0E" w:rsidRDefault="00B55CC2" w:rsidP="00B55CC2">
      <w:pPr>
        <w:pStyle w:val="Paragrafi"/>
        <w:rPr>
          <w:sz w:val="16"/>
          <w:szCs w:val="16"/>
          <w:lang w:val="it-IT"/>
        </w:rPr>
      </w:pPr>
      <w:r w:rsidRPr="00D26E0E">
        <w:rPr>
          <w:sz w:val="16"/>
          <w:szCs w:val="16"/>
          <w:lang w:val="it-IT"/>
        </w:rPr>
        <w:t>Unë i nënshkruari…………………deklaroj që jam banues në adresë…………me seli……………Tel……………cel………………dhe me dokument identifikimi/nr i pasaportës……………</w:t>
      </w:r>
    </w:p>
    <w:p w:rsidR="00B55CC2" w:rsidRPr="00D26E0E" w:rsidRDefault="00B55CC2" w:rsidP="00B55CC2">
      <w:pPr>
        <w:pStyle w:val="Paragrafi"/>
        <w:rPr>
          <w:sz w:val="16"/>
          <w:szCs w:val="16"/>
          <w:lang w:val="it-IT"/>
        </w:rPr>
      </w:pPr>
    </w:p>
    <w:p w:rsidR="00B55CC2" w:rsidRPr="00D26E0E" w:rsidRDefault="00B55CC2" w:rsidP="00B55CC2">
      <w:pPr>
        <w:pStyle w:val="Paragrafi"/>
        <w:rPr>
          <w:sz w:val="16"/>
          <w:szCs w:val="16"/>
          <w:lang w:val="it-IT"/>
        </w:rPr>
      </w:pPr>
      <w:r w:rsidRPr="00D26E0E">
        <w:rPr>
          <w:sz w:val="16"/>
          <w:szCs w:val="16"/>
          <w:lang w:val="it-IT"/>
        </w:rPr>
        <w:t>Deklaroj se jam regjistruar në organet tatimore me nr.NIPT-i………</w:t>
      </w:r>
      <w:r w:rsidR="00A709F7" w:rsidRPr="00D26E0E">
        <w:rPr>
          <w:sz w:val="16"/>
          <w:szCs w:val="16"/>
          <w:lang w:val="it-IT"/>
        </w:rPr>
        <w:t>…me vendim g</w:t>
      </w:r>
      <w:r w:rsidRPr="00D26E0E">
        <w:rPr>
          <w:sz w:val="16"/>
          <w:szCs w:val="16"/>
          <w:lang w:val="it-IT"/>
        </w:rPr>
        <w:t>jykate nr.…………nuk jam në proces falimentimi, nuk jam në proces hetimi dhe as në proces gjyqësor. Nuk kam asnjë detyrim financiar (ndaj të tretëve) Drejtorisë së Përgjithshme të Taksave dhe Tatimeve (</w:t>
      </w:r>
      <w:r w:rsidRPr="00D26E0E">
        <w:rPr>
          <w:b/>
          <w:sz w:val="16"/>
          <w:szCs w:val="16"/>
          <w:lang w:val="it-IT"/>
        </w:rPr>
        <w:t>për subjektet juridike</w:t>
      </w:r>
      <w:r w:rsidRPr="00D26E0E">
        <w:rPr>
          <w:sz w:val="16"/>
          <w:szCs w:val="16"/>
          <w:lang w:val="it-IT"/>
        </w:rPr>
        <w:t>)</w:t>
      </w:r>
    </w:p>
    <w:p w:rsidR="00B55CC2" w:rsidRPr="00D26E0E" w:rsidRDefault="00B55CC2" w:rsidP="00B55CC2">
      <w:pPr>
        <w:pStyle w:val="Paragrafi"/>
        <w:rPr>
          <w:lang w:val="it-IT"/>
        </w:rPr>
      </w:pPr>
    </w:p>
    <w:p w:rsidR="00B55CC2" w:rsidRPr="00D26E0E" w:rsidRDefault="00B55CC2" w:rsidP="00B55CC2">
      <w:pPr>
        <w:pStyle w:val="Paragrafi"/>
        <w:rPr>
          <w:sz w:val="16"/>
          <w:szCs w:val="16"/>
          <w:lang w:val="it-IT"/>
        </w:rPr>
      </w:pPr>
      <w:r w:rsidRPr="00D26E0E">
        <w:rPr>
          <w:b/>
          <w:sz w:val="16"/>
          <w:szCs w:val="16"/>
          <w:lang w:val="it-IT"/>
        </w:rPr>
        <w:t>Deklaroj që njoh dhe zbatoj</w:t>
      </w:r>
      <w:r w:rsidRPr="00D26E0E">
        <w:rPr>
          <w:lang w:val="it-IT"/>
        </w:rPr>
        <w:t xml:space="preserve"> </w:t>
      </w:r>
      <w:r w:rsidR="00A709F7" w:rsidRPr="00D26E0E">
        <w:rPr>
          <w:sz w:val="16"/>
          <w:szCs w:val="16"/>
          <w:lang w:val="it-IT"/>
        </w:rPr>
        <w:t>ligjin n</w:t>
      </w:r>
      <w:r w:rsidRPr="00D26E0E">
        <w:rPr>
          <w:sz w:val="16"/>
          <w:szCs w:val="16"/>
          <w:lang w:val="it-IT"/>
        </w:rPr>
        <w:t>r.………dt……… “Për…………” (</w:t>
      </w:r>
      <w:r w:rsidRPr="00D26E0E">
        <w:rPr>
          <w:b/>
          <w:sz w:val="16"/>
          <w:szCs w:val="16"/>
          <w:lang w:val="it-IT"/>
        </w:rPr>
        <w:t>varet nga fusha për të cilën është i interesuar subjekti</w:t>
      </w:r>
      <w:r w:rsidR="00A709F7" w:rsidRPr="00D26E0E">
        <w:rPr>
          <w:sz w:val="16"/>
          <w:szCs w:val="16"/>
          <w:lang w:val="it-IT"/>
        </w:rPr>
        <w:t>) dhe ndryshimet e tij, ligjin n</w:t>
      </w:r>
      <w:r w:rsidRPr="00D26E0E">
        <w:rPr>
          <w:sz w:val="16"/>
          <w:szCs w:val="16"/>
          <w:lang w:val="it-IT"/>
        </w:rPr>
        <w:t>r.……… (nëse ka)</w:t>
      </w:r>
    </w:p>
    <w:p w:rsidR="00B55CC2" w:rsidRPr="00D26E0E" w:rsidRDefault="00B55CC2" w:rsidP="00B55CC2">
      <w:pPr>
        <w:pStyle w:val="Paragrafi"/>
        <w:rPr>
          <w:lang w:val="it-IT"/>
        </w:rPr>
      </w:pPr>
    </w:p>
    <w:p w:rsidR="00B55CC2" w:rsidRPr="00D26E0E" w:rsidRDefault="00B55CC2" w:rsidP="00B55CC2">
      <w:pPr>
        <w:pStyle w:val="Paragrafi"/>
      </w:pPr>
      <w:r w:rsidRPr="00D26E0E">
        <w:rPr>
          <w:b/>
          <w:i/>
        </w:rPr>
        <w:t>Pjesa e dytë</w:t>
      </w:r>
      <w:r w:rsidRPr="00D26E0E">
        <w:t xml:space="preserve"> (</w:t>
      </w:r>
      <w:r w:rsidRPr="00D26E0E">
        <w:rPr>
          <w:b/>
          <w:i/>
          <w:sz w:val="16"/>
          <w:szCs w:val="16"/>
        </w:rPr>
        <w:t xml:space="preserve">do të përmbajë informacion të përgjithshëm lidhur me aktivitetin që ka kryer më parë subjekti, me pyetje alternative) </w:t>
      </w:r>
      <w:r w:rsidRPr="00D26E0E">
        <w:rPr>
          <w:b/>
          <w:i/>
          <w:sz w:val="16"/>
          <w:szCs w:val="16"/>
          <w:u w:val="single"/>
        </w:rPr>
        <w:t>varet nga specifika e fushave ku veprohet</w:t>
      </w:r>
      <w:r w:rsidRPr="00D26E0E">
        <w:t>.</w:t>
      </w:r>
    </w:p>
    <w:p w:rsidR="00B55CC2" w:rsidRPr="00D26E0E" w:rsidRDefault="00B55CC2" w:rsidP="00B55CC2">
      <w:pPr>
        <w:pStyle w:val="Paragrafi"/>
      </w:pPr>
    </w:p>
    <w:p w:rsidR="00B55CC2" w:rsidRPr="00D26E0E" w:rsidRDefault="00B55CC2" w:rsidP="00B55CC2">
      <w:pPr>
        <w:pStyle w:val="Paragrafi"/>
        <w:rPr>
          <w:sz w:val="16"/>
          <w:szCs w:val="16"/>
          <w:lang w:val="it-IT"/>
        </w:rPr>
      </w:pPr>
      <w:r w:rsidRPr="00D26E0E">
        <w:rPr>
          <w:sz w:val="16"/>
          <w:szCs w:val="16"/>
          <w:lang w:val="it-IT"/>
        </w:rPr>
        <w:t>1.</w:t>
      </w:r>
      <w:r w:rsidR="00A84459" w:rsidRPr="00D26E0E">
        <w:rPr>
          <w:sz w:val="16"/>
          <w:szCs w:val="16"/>
          <w:lang w:val="it-IT"/>
        </w:rPr>
        <w:t xml:space="preserve"> </w:t>
      </w:r>
      <w:r w:rsidRPr="00D26E0E">
        <w:rPr>
          <w:sz w:val="16"/>
          <w:szCs w:val="16"/>
          <w:lang w:val="it-IT"/>
        </w:rPr>
        <w:t>Keni licencë të mëparshme</w:t>
      </w:r>
      <w:r w:rsidRPr="00D26E0E">
        <w:rPr>
          <w:sz w:val="16"/>
          <w:szCs w:val="16"/>
          <w:lang w:val="it-IT"/>
        </w:rPr>
        <w:tab/>
      </w:r>
      <w:r w:rsidRPr="00D26E0E">
        <w:rPr>
          <w:sz w:val="16"/>
          <w:szCs w:val="16"/>
          <w:lang w:val="it-IT"/>
        </w:rPr>
        <w:tab/>
      </w:r>
      <w:r w:rsidRPr="00D26E0E">
        <w:rPr>
          <w:sz w:val="16"/>
          <w:szCs w:val="16"/>
          <w:lang w:val="it-IT"/>
        </w:rPr>
        <w:tab/>
      </w:r>
      <w:r w:rsidRPr="00D26E0E">
        <w:rPr>
          <w:sz w:val="16"/>
          <w:szCs w:val="16"/>
          <w:lang w:val="it-IT"/>
        </w:rPr>
        <w:tab/>
      </w:r>
      <w:r w:rsidRPr="00D26E0E">
        <w:rPr>
          <w:sz w:val="16"/>
          <w:szCs w:val="16"/>
          <w:lang w:val="it-IT"/>
        </w:rPr>
        <w:tab/>
      </w:r>
      <w:r w:rsidRPr="00D26E0E">
        <w:rPr>
          <w:sz w:val="16"/>
          <w:szCs w:val="16"/>
          <w:lang w:val="it-IT"/>
        </w:rPr>
        <w:tab/>
      </w:r>
      <w:r w:rsidRPr="00D26E0E">
        <w:rPr>
          <w:sz w:val="16"/>
          <w:szCs w:val="16"/>
          <w:lang w:val="it-IT"/>
        </w:rPr>
        <w:tab/>
      </w:r>
      <w:r w:rsidRPr="00D26E0E">
        <w:rPr>
          <w:sz w:val="16"/>
          <w:szCs w:val="16"/>
          <w:lang w:val="it-IT"/>
        </w:rPr>
        <w:tab/>
        <w:t>Po/jo</w:t>
      </w:r>
    </w:p>
    <w:p w:rsidR="00B55CC2" w:rsidRPr="00D26E0E" w:rsidRDefault="00B55CC2" w:rsidP="00B55CC2">
      <w:pPr>
        <w:pStyle w:val="Paragrafi"/>
        <w:rPr>
          <w:sz w:val="16"/>
          <w:szCs w:val="16"/>
          <w:lang w:val="it-IT"/>
        </w:rPr>
      </w:pPr>
      <w:r w:rsidRPr="00D26E0E">
        <w:rPr>
          <w:sz w:val="16"/>
          <w:szCs w:val="16"/>
          <w:lang w:val="it-IT"/>
        </w:rPr>
        <w:t>Nëse po specifikoni fushën……………………………………………………………………</w:t>
      </w:r>
    </w:p>
    <w:p w:rsidR="00B55CC2" w:rsidRPr="00D26E0E" w:rsidRDefault="00B55CC2" w:rsidP="00B55CC2">
      <w:pPr>
        <w:pStyle w:val="Paragrafi"/>
        <w:rPr>
          <w:sz w:val="16"/>
          <w:szCs w:val="16"/>
          <w:lang w:val="it-IT"/>
        </w:rPr>
      </w:pPr>
      <w:r w:rsidRPr="00D26E0E">
        <w:rPr>
          <w:sz w:val="16"/>
          <w:szCs w:val="16"/>
          <w:lang w:val="it-IT"/>
        </w:rPr>
        <w:t>……………………………………………………………………………………………….</w:t>
      </w:r>
    </w:p>
    <w:p w:rsidR="00B55CC2" w:rsidRPr="00D26E0E" w:rsidRDefault="00B55CC2" w:rsidP="00B55CC2">
      <w:pPr>
        <w:pStyle w:val="Paragrafi"/>
        <w:rPr>
          <w:sz w:val="16"/>
          <w:szCs w:val="16"/>
          <w:lang w:val="it-IT"/>
        </w:rPr>
      </w:pPr>
    </w:p>
    <w:p w:rsidR="00B55CC2" w:rsidRPr="00D26E0E" w:rsidRDefault="00B55CC2" w:rsidP="00B55CC2">
      <w:pPr>
        <w:pStyle w:val="Paragrafi"/>
        <w:rPr>
          <w:sz w:val="16"/>
          <w:szCs w:val="16"/>
          <w:lang w:val="it-IT"/>
        </w:rPr>
      </w:pPr>
      <w:r w:rsidRPr="00D26E0E">
        <w:rPr>
          <w:sz w:val="16"/>
          <w:szCs w:val="16"/>
          <w:lang w:val="it-IT"/>
        </w:rPr>
        <w:t>2.</w:t>
      </w:r>
      <w:r w:rsidR="00A84459" w:rsidRPr="00D26E0E">
        <w:rPr>
          <w:sz w:val="16"/>
          <w:szCs w:val="16"/>
          <w:lang w:val="it-IT"/>
        </w:rPr>
        <w:t xml:space="preserve"> </w:t>
      </w:r>
      <w:r w:rsidRPr="00D26E0E">
        <w:rPr>
          <w:sz w:val="16"/>
          <w:szCs w:val="16"/>
          <w:lang w:val="it-IT"/>
        </w:rPr>
        <w:t>Keni oponencë projekti?</w:t>
      </w:r>
      <w:r w:rsidRPr="00D26E0E">
        <w:rPr>
          <w:sz w:val="16"/>
          <w:szCs w:val="16"/>
          <w:lang w:val="it-IT"/>
        </w:rPr>
        <w:tab/>
      </w:r>
      <w:r w:rsidRPr="00D26E0E">
        <w:rPr>
          <w:sz w:val="16"/>
          <w:szCs w:val="16"/>
          <w:lang w:val="it-IT"/>
        </w:rPr>
        <w:tab/>
      </w:r>
      <w:r w:rsidRPr="00D26E0E">
        <w:rPr>
          <w:sz w:val="16"/>
          <w:szCs w:val="16"/>
          <w:lang w:val="it-IT"/>
        </w:rPr>
        <w:tab/>
      </w:r>
      <w:r w:rsidRPr="00D26E0E">
        <w:rPr>
          <w:sz w:val="16"/>
          <w:szCs w:val="16"/>
          <w:lang w:val="it-IT"/>
        </w:rPr>
        <w:tab/>
      </w:r>
      <w:r w:rsidRPr="00D26E0E">
        <w:rPr>
          <w:sz w:val="16"/>
          <w:szCs w:val="16"/>
          <w:lang w:val="it-IT"/>
        </w:rPr>
        <w:tab/>
      </w:r>
      <w:r w:rsidRPr="00D26E0E">
        <w:rPr>
          <w:sz w:val="16"/>
          <w:szCs w:val="16"/>
          <w:lang w:val="it-IT"/>
        </w:rPr>
        <w:tab/>
      </w:r>
      <w:r w:rsidRPr="00D26E0E">
        <w:rPr>
          <w:sz w:val="16"/>
          <w:szCs w:val="16"/>
          <w:lang w:val="it-IT"/>
        </w:rPr>
        <w:tab/>
      </w:r>
      <w:r w:rsidRPr="00D26E0E">
        <w:rPr>
          <w:sz w:val="16"/>
          <w:szCs w:val="16"/>
          <w:lang w:val="it-IT"/>
        </w:rPr>
        <w:tab/>
        <w:t>Po/jo</w:t>
      </w:r>
    </w:p>
    <w:p w:rsidR="00B55CC2" w:rsidRPr="00D26E0E" w:rsidRDefault="00B55CC2" w:rsidP="00B55CC2">
      <w:pPr>
        <w:pStyle w:val="Paragrafi"/>
        <w:rPr>
          <w:sz w:val="16"/>
          <w:szCs w:val="16"/>
          <w:lang w:val="it-IT"/>
        </w:rPr>
      </w:pPr>
    </w:p>
    <w:p w:rsidR="00B55CC2" w:rsidRPr="00D26E0E" w:rsidRDefault="00B55CC2" w:rsidP="00B55CC2">
      <w:pPr>
        <w:pStyle w:val="Paragrafi"/>
        <w:rPr>
          <w:sz w:val="16"/>
          <w:szCs w:val="16"/>
          <w:lang w:val="it-IT"/>
        </w:rPr>
      </w:pPr>
      <w:r w:rsidRPr="00D26E0E">
        <w:rPr>
          <w:sz w:val="16"/>
          <w:szCs w:val="16"/>
          <w:lang w:val="it-IT"/>
        </w:rPr>
        <w:t>Nëse po specifikoni këto të dhëna…………………………………………………………</w:t>
      </w:r>
    </w:p>
    <w:p w:rsidR="00B55CC2" w:rsidRPr="00D26E0E" w:rsidRDefault="00B55CC2" w:rsidP="00B55CC2">
      <w:pPr>
        <w:pStyle w:val="Paragrafi"/>
        <w:rPr>
          <w:sz w:val="16"/>
          <w:szCs w:val="16"/>
          <w:lang w:val="it-IT"/>
        </w:rPr>
      </w:pPr>
      <w:r w:rsidRPr="00D26E0E">
        <w:rPr>
          <w:sz w:val="16"/>
          <w:szCs w:val="16"/>
          <w:lang w:val="it-IT"/>
        </w:rPr>
        <w:t>1.</w:t>
      </w:r>
    </w:p>
    <w:p w:rsidR="00B55CC2" w:rsidRPr="00D26E0E" w:rsidRDefault="00B55CC2" w:rsidP="00B55CC2">
      <w:pPr>
        <w:pStyle w:val="Paragrafi"/>
        <w:rPr>
          <w:sz w:val="16"/>
          <w:szCs w:val="16"/>
          <w:lang w:val="it-IT"/>
        </w:rPr>
      </w:pPr>
      <w:r w:rsidRPr="00D26E0E">
        <w:rPr>
          <w:sz w:val="16"/>
          <w:szCs w:val="16"/>
          <w:lang w:val="it-IT"/>
        </w:rPr>
        <w:t>2.</w:t>
      </w:r>
    </w:p>
    <w:p w:rsidR="00B55CC2" w:rsidRPr="00D26E0E" w:rsidRDefault="00B55CC2" w:rsidP="00B55CC2">
      <w:pPr>
        <w:pStyle w:val="Paragrafi"/>
        <w:rPr>
          <w:sz w:val="16"/>
          <w:szCs w:val="16"/>
          <w:lang w:val="it-IT"/>
        </w:rPr>
      </w:pPr>
      <w:r w:rsidRPr="00D26E0E">
        <w:rPr>
          <w:sz w:val="16"/>
          <w:szCs w:val="16"/>
          <w:lang w:val="it-IT"/>
        </w:rPr>
        <w:t>3.</w:t>
      </w:r>
    </w:p>
    <w:p w:rsidR="00B55CC2" w:rsidRPr="00D26E0E" w:rsidRDefault="00B55CC2" w:rsidP="00B55CC2">
      <w:pPr>
        <w:pStyle w:val="Paragrafi"/>
        <w:ind w:firstLine="0"/>
        <w:rPr>
          <w:lang w:val="it-IT"/>
        </w:rPr>
      </w:pPr>
    </w:p>
    <w:p w:rsidR="00B55CC2" w:rsidRPr="00D26E0E" w:rsidRDefault="00B55CC2" w:rsidP="00B55CC2">
      <w:pPr>
        <w:pStyle w:val="Paragrafi"/>
        <w:rPr>
          <w:lang w:val="it-IT"/>
        </w:rPr>
      </w:pPr>
      <w:r w:rsidRPr="00D26E0E">
        <w:rPr>
          <w:b/>
          <w:i/>
          <w:lang w:val="it-IT"/>
        </w:rPr>
        <w:t>Pjesa e tretë</w:t>
      </w:r>
      <w:r w:rsidRPr="00D26E0E">
        <w:rPr>
          <w:lang w:val="it-IT"/>
        </w:rPr>
        <w:t xml:space="preserve"> (</w:t>
      </w:r>
      <w:r w:rsidRPr="00D26E0E">
        <w:rPr>
          <w:b/>
          <w:i/>
          <w:sz w:val="16"/>
          <w:szCs w:val="16"/>
          <w:lang w:val="it-IT"/>
        </w:rPr>
        <w:t>do të përmbajë përgjegjësinë e vetë subjektit në rast se ai nuk ka zbatuar apo ka dhënë</w:t>
      </w:r>
      <w:r w:rsidR="006D1BAE" w:rsidRPr="00D26E0E">
        <w:rPr>
          <w:b/>
          <w:i/>
          <w:sz w:val="16"/>
          <w:szCs w:val="16"/>
          <w:lang w:val="it-IT"/>
        </w:rPr>
        <w:t xml:space="preserve"> informacion jo të saktë atëherë </w:t>
      </w:r>
      <w:r w:rsidRPr="00D26E0E">
        <w:rPr>
          <w:b/>
          <w:i/>
          <w:sz w:val="16"/>
          <w:szCs w:val="16"/>
          <w:lang w:val="it-IT"/>
        </w:rPr>
        <w:t xml:space="preserve"> do të përballet me ligjin në fuqi për raportim jo të saktë të të dhënave</w:t>
      </w:r>
      <w:r w:rsidRPr="00D26E0E">
        <w:rPr>
          <w:lang w:val="it-IT"/>
        </w:rPr>
        <w:t>)</w:t>
      </w:r>
      <w:r w:rsidR="00AF2BF8" w:rsidRPr="00D26E0E">
        <w:rPr>
          <w:lang w:val="it-IT"/>
        </w:rPr>
        <w:t>.</w:t>
      </w:r>
    </w:p>
    <w:p w:rsidR="00B55CC2" w:rsidRPr="00D26E0E" w:rsidRDefault="00B55CC2" w:rsidP="00B55CC2">
      <w:pPr>
        <w:pStyle w:val="Paragrafi"/>
        <w:rPr>
          <w:lang w:val="it-IT"/>
        </w:rPr>
      </w:pPr>
    </w:p>
    <w:p w:rsidR="00B55CC2" w:rsidRPr="00D26E0E" w:rsidRDefault="00B55CC2" w:rsidP="00B55CC2">
      <w:pPr>
        <w:pStyle w:val="Paragrafi"/>
        <w:rPr>
          <w:b/>
          <w:sz w:val="18"/>
          <w:szCs w:val="18"/>
        </w:rPr>
      </w:pPr>
      <w:r w:rsidRPr="00D26E0E">
        <w:rPr>
          <w:b/>
          <w:sz w:val="18"/>
          <w:szCs w:val="18"/>
        </w:rPr>
        <w:t>Deklaroj</w:t>
      </w:r>
      <w:r w:rsidR="00AF2BF8" w:rsidRPr="00D26E0E">
        <w:rPr>
          <w:b/>
          <w:sz w:val="18"/>
          <w:szCs w:val="18"/>
        </w:rPr>
        <w:t>:</w:t>
      </w:r>
    </w:p>
    <w:p w:rsidR="00B55CC2" w:rsidRPr="00D26E0E" w:rsidRDefault="00B55CC2" w:rsidP="00B55CC2">
      <w:pPr>
        <w:pStyle w:val="Paragrafi"/>
      </w:pPr>
    </w:p>
    <w:p w:rsidR="00E73246" w:rsidRPr="00D26E0E" w:rsidRDefault="00B55CC2" w:rsidP="00B55CC2">
      <w:pPr>
        <w:pStyle w:val="Paragrafi"/>
      </w:pPr>
      <w:r w:rsidRPr="00D26E0E">
        <w:rPr>
          <w:i/>
          <w:sz w:val="18"/>
          <w:szCs w:val="18"/>
        </w:rPr>
        <w:t>Që të gjitha të dhënat e mësipërme janë të vërteta dhe në përputhje me legjislacionin në fuqi.</w:t>
      </w:r>
    </w:p>
    <w:p w:rsidR="00B70D1C" w:rsidRDefault="00B70D1C" w:rsidP="00AA492F">
      <w:pPr>
        <w:pStyle w:val="Akti"/>
      </w:pPr>
    </w:p>
    <w:p w:rsidR="00B70D1C" w:rsidRDefault="00B70D1C" w:rsidP="00AA492F">
      <w:pPr>
        <w:pStyle w:val="Akti"/>
      </w:pPr>
    </w:p>
    <w:p w:rsidR="00FA5F29" w:rsidRPr="00D26E0E" w:rsidRDefault="00FA5F29" w:rsidP="00AA492F">
      <w:pPr>
        <w:pStyle w:val="Akti"/>
      </w:pPr>
      <w:r w:rsidRPr="00D26E0E">
        <w:t>VENDIM</w:t>
      </w:r>
    </w:p>
    <w:p w:rsidR="00FA5F29" w:rsidRPr="00D26E0E" w:rsidRDefault="00FA5F29" w:rsidP="00AA492F">
      <w:pPr>
        <w:pStyle w:val="NumriData"/>
      </w:pPr>
      <w:r w:rsidRPr="00D26E0E">
        <w:t>Nr.641, datë 3.10.2007</w:t>
      </w:r>
    </w:p>
    <w:p w:rsidR="00FA5F29" w:rsidRPr="00D26E0E" w:rsidRDefault="00FA5F29" w:rsidP="00FA5F29">
      <w:pPr>
        <w:pStyle w:val="Paragrafi"/>
        <w:rPr>
          <w:sz w:val="14"/>
        </w:rPr>
      </w:pPr>
    </w:p>
    <w:p w:rsidR="00FA5F29" w:rsidRPr="00D26E0E" w:rsidRDefault="00FA5F29" w:rsidP="00AA492F">
      <w:pPr>
        <w:pStyle w:val="Titulli"/>
      </w:pPr>
      <w:r w:rsidRPr="00D26E0E">
        <w:t>PËR NJË NDRYSHIM NË VENDIMIN NR.205, DATË 13.4.1999 TË KËSHILLIT TË MINISTRAVE “PËR MIRATIMIN E DISPOZITAVE ZBATUESE TË KODIT DOGANOR TË REPUBLIKËS SË SHQIPËRISË”, TË NDRYSHUAR</w:t>
      </w:r>
    </w:p>
    <w:p w:rsidR="00FA5F29" w:rsidRPr="00D26E0E" w:rsidRDefault="00FA5F29" w:rsidP="00FA5F29">
      <w:pPr>
        <w:pStyle w:val="Paragrafi"/>
        <w:rPr>
          <w:sz w:val="14"/>
        </w:rPr>
      </w:pPr>
      <w:r w:rsidRPr="00D26E0E">
        <w:t> </w:t>
      </w:r>
    </w:p>
    <w:p w:rsidR="00FA5F29" w:rsidRPr="00D26E0E" w:rsidRDefault="00FA5F29" w:rsidP="00FA5F29">
      <w:pPr>
        <w:pStyle w:val="BazLigjPropozues"/>
      </w:pPr>
      <w:r w:rsidRPr="00D26E0E">
        <w:t xml:space="preserve">Në mbështetje të nenit 100 të Kushtetutës, të neneve 13, 14 e 16 të ligjit nr.8449, datë 27.1.1999, “Kodi Doganor i Republikës së Shqipërisë”, të ndryshuar dhe të neneve 124 e 128 të ligjit nr.8485, datë 12.5.1999 “Kodi i Procedurave Administrative të Republikës së Shqipërisë”, me </w:t>
      </w:r>
      <w:r w:rsidRPr="00D26E0E">
        <w:lastRenderedPageBreak/>
        <w:t>propozimin e Ministrit të Financave, Këshilli i Ministrave</w:t>
      </w:r>
    </w:p>
    <w:p w:rsidR="00FA5F29" w:rsidRPr="00D26E0E" w:rsidRDefault="00FA5F29" w:rsidP="00FA5F29">
      <w:pPr>
        <w:pStyle w:val="Paragrafi"/>
        <w:rPr>
          <w:sz w:val="16"/>
        </w:rPr>
      </w:pPr>
      <w:r w:rsidRPr="00D26E0E">
        <w:t> </w:t>
      </w:r>
    </w:p>
    <w:p w:rsidR="00FA5F29" w:rsidRPr="00D26E0E" w:rsidRDefault="00FA5F29" w:rsidP="00AA492F">
      <w:pPr>
        <w:pStyle w:val="VENDOSI"/>
      </w:pPr>
      <w:r w:rsidRPr="00D26E0E">
        <w:t>VENDOSI:</w:t>
      </w:r>
    </w:p>
    <w:p w:rsidR="00FA5F29" w:rsidRPr="00D26E0E" w:rsidRDefault="00FA5F29" w:rsidP="00FA5F29">
      <w:pPr>
        <w:pStyle w:val="Paragrafi"/>
        <w:rPr>
          <w:sz w:val="14"/>
        </w:rPr>
      </w:pPr>
      <w:r w:rsidRPr="00D26E0E">
        <w:t> </w:t>
      </w:r>
    </w:p>
    <w:p w:rsidR="00FA5F29" w:rsidRPr="00D26E0E" w:rsidRDefault="00FA5F29" w:rsidP="00FA5F29">
      <w:pPr>
        <w:pStyle w:val="Paragrafi"/>
      </w:pPr>
      <w:r w:rsidRPr="00D26E0E">
        <w:t>1.  Kudo në vendimin nr.205, datë 13.4.1999 të Këshillit të Ministrave, të ndryshuar, përbërja e komisionit të përzgjedhjes së kandidatëve, për të gjitha kategoritë e nëpunësve të administratës doganore, ndryshohet, si më poshtë:</w:t>
      </w:r>
    </w:p>
    <w:p w:rsidR="00FA5F29" w:rsidRPr="00D26E0E" w:rsidRDefault="00FA5F29" w:rsidP="00FA5F29">
      <w:pPr>
        <w:pStyle w:val="Paragrafi"/>
        <w:rPr>
          <w:lang w:val="it-IT"/>
        </w:rPr>
      </w:pPr>
      <w:r w:rsidRPr="00D26E0E">
        <w:rPr>
          <w:lang w:val="it-IT"/>
        </w:rPr>
        <w:t>“- Zëvendësministri i Financave,</w:t>
      </w:r>
      <w:r w:rsidRPr="00D26E0E">
        <w:rPr>
          <w:lang w:val="it-IT"/>
        </w:rPr>
        <w:tab/>
      </w:r>
      <w:r w:rsidRPr="00D26E0E">
        <w:rPr>
          <w:lang w:val="it-IT"/>
        </w:rPr>
        <w:tab/>
      </w:r>
      <w:r w:rsidRPr="00D26E0E">
        <w:rPr>
          <w:lang w:val="it-IT"/>
        </w:rPr>
        <w:tab/>
      </w:r>
      <w:r w:rsidRPr="00D26E0E">
        <w:rPr>
          <w:lang w:val="it-IT"/>
        </w:rPr>
        <w:tab/>
        <w:t xml:space="preserve"> </w:t>
      </w:r>
      <w:r w:rsidR="009408B5" w:rsidRPr="00D26E0E">
        <w:rPr>
          <w:lang w:val="it-IT"/>
        </w:rPr>
        <w:tab/>
      </w:r>
      <w:r w:rsidRPr="00D26E0E">
        <w:rPr>
          <w:lang w:val="it-IT"/>
        </w:rPr>
        <w:t>kryetar;</w:t>
      </w:r>
    </w:p>
    <w:p w:rsidR="00FA5F29" w:rsidRPr="00D26E0E" w:rsidRDefault="001E7663" w:rsidP="00FA5F29">
      <w:pPr>
        <w:pStyle w:val="Paragrafi"/>
        <w:rPr>
          <w:lang w:val="it-IT"/>
        </w:rPr>
      </w:pPr>
      <w:r w:rsidRPr="00D26E0E">
        <w:rPr>
          <w:lang w:val="it-IT"/>
        </w:rPr>
        <w:t xml:space="preserve"> - Drejtori i Përgjithshëm i Politikave Makroekonomike</w:t>
      </w:r>
    </w:p>
    <w:p w:rsidR="00FA5F29" w:rsidRPr="00D26E0E" w:rsidRDefault="00FA5F29" w:rsidP="00FA5F29">
      <w:pPr>
        <w:pStyle w:val="Paragrafi"/>
        <w:rPr>
          <w:lang w:val="it-IT"/>
        </w:rPr>
      </w:pPr>
      <w:r w:rsidRPr="00D26E0E">
        <w:rPr>
          <w:lang w:val="it-IT"/>
        </w:rPr>
        <w:t>   në Ministrinë e Financave,</w:t>
      </w:r>
      <w:r w:rsidRPr="00D26E0E">
        <w:rPr>
          <w:lang w:val="it-IT"/>
        </w:rPr>
        <w:tab/>
      </w:r>
      <w:r w:rsidRPr="00D26E0E">
        <w:rPr>
          <w:lang w:val="it-IT"/>
        </w:rPr>
        <w:tab/>
      </w:r>
      <w:r w:rsidRPr="00D26E0E">
        <w:rPr>
          <w:lang w:val="it-IT"/>
        </w:rPr>
        <w:tab/>
      </w:r>
      <w:r w:rsidRPr="00D26E0E">
        <w:rPr>
          <w:lang w:val="it-IT"/>
        </w:rPr>
        <w:tab/>
      </w:r>
      <w:r w:rsidRPr="00D26E0E">
        <w:rPr>
          <w:lang w:val="it-IT"/>
        </w:rPr>
        <w:tab/>
        <w:t xml:space="preserve"> </w:t>
      </w:r>
      <w:r w:rsidR="009408B5" w:rsidRPr="00D26E0E">
        <w:rPr>
          <w:lang w:val="it-IT"/>
        </w:rPr>
        <w:tab/>
      </w:r>
      <w:r w:rsidRPr="00D26E0E">
        <w:rPr>
          <w:lang w:val="it-IT"/>
        </w:rPr>
        <w:t>anëtar;</w:t>
      </w:r>
    </w:p>
    <w:p w:rsidR="00FA5F29" w:rsidRPr="00D26E0E" w:rsidRDefault="00FA5F29" w:rsidP="00FA5F29">
      <w:pPr>
        <w:pStyle w:val="Paragrafi"/>
        <w:rPr>
          <w:lang w:val="it-IT"/>
        </w:rPr>
      </w:pPr>
      <w:r w:rsidRPr="00D26E0E">
        <w:rPr>
          <w:lang w:val="it-IT"/>
        </w:rPr>
        <w:t xml:space="preserve"> - Zëvendësdrejto</w:t>
      </w:r>
      <w:r w:rsidR="001E7663" w:rsidRPr="00D26E0E">
        <w:rPr>
          <w:lang w:val="it-IT"/>
        </w:rPr>
        <w:t>ri i Përgjithshëm Administrativ</w:t>
      </w:r>
      <w:r w:rsidRPr="00D26E0E">
        <w:rPr>
          <w:lang w:val="it-IT"/>
        </w:rPr>
        <w:t xml:space="preserve"> në</w:t>
      </w:r>
    </w:p>
    <w:p w:rsidR="00FA5F29" w:rsidRPr="00D26E0E" w:rsidRDefault="00A84459" w:rsidP="00FA5F29">
      <w:pPr>
        <w:pStyle w:val="Paragrafi"/>
        <w:rPr>
          <w:lang w:val="it-IT"/>
        </w:rPr>
      </w:pPr>
      <w:r w:rsidRPr="00D26E0E">
        <w:rPr>
          <w:lang w:val="it-IT"/>
        </w:rPr>
        <w:t xml:space="preserve">   </w:t>
      </w:r>
      <w:r w:rsidR="00FA5F29" w:rsidRPr="00D26E0E">
        <w:rPr>
          <w:lang w:val="it-IT"/>
        </w:rPr>
        <w:t>Drejtorinë e Përgjithshme të Doganave</w:t>
      </w:r>
      <w:r w:rsidR="00FA5F29" w:rsidRPr="00D26E0E">
        <w:rPr>
          <w:lang w:val="it-IT"/>
        </w:rPr>
        <w:tab/>
      </w:r>
      <w:r w:rsidR="00FA5F29" w:rsidRPr="00D26E0E">
        <w:rPr>
          <w:lang w:val="it-IT"/>
        </w:rPr>
        <w:tab/>
      </w:r>
      <w:r w:rsidR="00FA5F29" w:rsidRPr="00D26E0E">
        <w:rPr>
          <w:lang w:val="it-IT"/>
        </w:rPr>
        <w:tab/>
      </w:r>
      <w:r w:rsidR="00FA5F29" w:rsidRPr="00D26E0E">
        <w:rPr>
          <w:lang w:val="it-IT"/>
        </w:rPr>
        <w:tab/>
        <w:t xml:space="preserve"> anëtar; </w:t>
      </w:r>
    </w:p>
    <w:p w:rsidR="00FA5F29" w:rsidRPr="00D26E0E" w:rsidRDefault="00FA5F29" w:rsidP="00FA5F29">
      <w:pPr>
        <w:pStyle w:val="Paragrafi"/>
        <w:rPr>
          <w:lang w:val="it-IT"/>
        </w:rPr>
      </w:pPr>
      <w:r w:rsidRPr="00D26E0E">
        <w:rPr>
          <w:lang w:val="it-IT"/>
        </w:rPr>
        <w:t xml:space="preserve"> - Drejtori i person</w:t>
      </w:r>
      <w:r w:rsidR="001E7663" w:rsidRPr="00D26E0E">
        <w:rPr>
          <w:lang w:val="it-IT"/>
        </w:rPr>
        <w:t>elit dhe shërbimeve mbështetëse</w:t>
      </w:r>
      <w:r w:rsidRPr="00D26E0E">
        <w:rPr>
          <w:lang w:val="it-IT"/>
        </w:rPr>
        <w:t xml:space="preserve"> në</w:t>
      </w:r>
    </w:p>
    <w:p w:rsidR="00FA5F29" w:rsidRPr="00D26E0E" w:rsidRDefault="00A84459" w:rsidP="00FA5F29">
      <w:pPr>
        <w:pStyle w:val="Paragrafi"/>
        <w:rPr>
          <w:lang w:val="it-IT"/>
        </w:rPr>
      </w:pPr>
      <w:r w:rsidRPr="00D26E0E">
        <w:rPr>
          <w:lang w:val="it-IT"/>
        </w:rPr>
        <w:t xml:space="preserve">   </w:t>
      </w:r>
      <w:r w:rsidR="00FA5F29" w:rsidRPr="00D26E0E">
        <w:rPr>
          <w:lang w:val="it-IT"/>
        </w:rPr>
        <w:t>Ministrinë e Financave</w:t>
      </w:r>
      <w:r w:rsidR="00FA5F29" w:rsidRPr="00D26E0E">
        <w:rPr>
          <w:lang w:val="it-IT"/>
        </w:rPr>
        <w:tab/>
      </w:r>
      <w:r w:rsidR="00FA5F29" w:rsidRPr="00D26E0E">
        <w:rPr>
          <w:lang w:val="it-IT"/>
        </w:rPr>
        <w:tab/>
      </w:r>
      <w:r w:rsidR="00FA5F29" w:rsidRPr="00D26E0E">
        <w:rPr>
          <w:lang w:val="it-IT"/>
        </w:rPr>
        <w:tab/>
      </w:r>
      <w:r w:rsidR="00FA5F29" w:rsidRPr="00D26E0E">
        <w:rPr>
          <w:lang w:val="it-IT"/>
        </w:rPr>
        <w:tab/>
      </w:r>
      <w:r w:rsidR="00FA5F29" w:rsidRPr="00D26E0E">
        <w:rPr>
          <w:lang w:val="it-IT"/>
        </w:rPr>
        <w:tab/>
      </w:r>
      <w:r w:rsidR="009408B5" w:rsidRPr="00D26E0E">
        <w:rPr>
          <w:lang w:val="it-IT"/>
        </w:rPr>
        <w:tab/>
      </w:r>
      <w:r w:rsidR="00FA5F29" w:rsidRPr="00D26E0E">
        <w:rPr>
          <w:lang w:val="it-IT"/>
        </w:rPr>
        <w:t>anëtar;</w:t>
      </w:r>
    </w:p>
    <w:p w:rsidR="00FA5F29" w:rsidRPr="00D26E0E" w:rsidRDefault="00FA5F29" w:rsidP="00FA5F29">
      <w:pPr>
        <w:pStyle w:val="Paragrafi"/>
        <w:rPr>
          <w:lang w:val="it-IT"/>
        </w:rPr>
      </w:pPr>
      <w:r w:rsidRPr="00D26E0E">
        <w:rPr>
          <w:lang w:val="it-IT"/>
        </w:rPr>
        <w:t xml:space="preserve"> - Një përfaqësues i Fakultetit Ekonomik </w:t>
      </w:r>
      <w:r w:rsidRPr="00D26E0E">
        <w:rPr>
          <w:lang w:val="it-IT"/>
        </w:rPr>
        <w:tab/>
      </w:r>
      <w:r w:rsidRPr="00D26E0E">
        <w:rPr>
          <w:lang w:val="it-IT"/>
        </w:rPr>
        <w:tab/>
      </w:r>
      <w:r w:rsidRPr="00D26E0E">
        <w:rPr>
          <w:lang w:val="it-IT"/>
        </w:rPr>
        <w:tab/>
        <w:t xml:space="preserve"> </w:t>
      </w:r>
      <w:r w:rsidR="009408B5" w:rsidRPr="00D26E0E">
        <w:rPr>
          <w:lang w:val="it-IT"/>
        </w:rPr>
        <w:tab/>
      </w:r>
      <w:r w:rsidRPr="00D26E0E">
        <w:rPr>
          <w:lang w:val="it-IT"/>
        </w:rPr>
        <w:t>anëtar.”.</w:t>
      </w:r>
    </w:p>
    <w:p w:rsidR="00FA5F29" w:rsidRPr="00D26E0E" w:rsidRDefault="00FA5F29" w:rsidP="00FA5F29">
      <w:pPr>
        <w:pStyle w:val="Paragrafi"/>
        <w:rPr>
          <w:lang w:val="it-IT"/>
        </w:rPr>
      </w:pPr>
      <w:r w:rsidRPr="00D26E0E">
        <w:rPr>
          <w:lang w:val="it-IT"/>
        </w:rPr>
        <w:t>2. Ngarkohen Ministria e Financave dhe Drejtoria e Përgjithshme e Doganave për  zbatimin e këtij vendimi.</w:t>
      </w:r>
    </w:p>
    <w:p w:rsidR="00FA5F29" w:rsidRPr="00D26E0E" w:rsidRDefault="00FA5F29" w:rsidP="00FA5F29">
      <w:pPr>
        <w:pStyle w:val="Paragrafi"/>
        <w:rPr>
          <w:lang w:val="it-IT"/>
        </w:rPr>
      </w:pPr>
      <w:r w:rsidRPr="00D26E0E">
        <w:rPr>
          <w:lang w:val="it-IT"/>
        </w:rPr>
        <w:t>Ky vendim hyn në fuqi pas botimit në Fletoren Zyrtare.</w:t>
      </w:r>
    </w:p>
    <w:p w:rsidR="007E3D57" w:rsidRPr="00D26E0E" w:rsidRDefault="007E3D57" w:rsidP="00FA5F29">
      <w:pPr>
        <w:pStyle w:val="Paragrafi"/>
        <w:rPr>
          <w:sz w:val="8"/>
          <w:lang w:val="it-IT"/>
        </w:rPr>
      </w:pPr>
    </w:p>
    <w:p w:rsidR="00FA5F29" w:rsidRPr="00D26E0E" w:rsidRDefault="00FA5F29" w:rsidP="00AA492F">
      <w:pPr>
        <w:pStyle w:val="Autoriteti"/>
      </w:pPr>
      <w:r w:rsidRPr="00D26E0E">
        <w:t>KRYEMINISTRI</w:t>
      </w:r>
    </w:p>
    <w:p w:rsidR="00FA5F29" w:rsidRPr="00D26E0E" w:rsidRDefault="00FA5F29" w:rsidP="00AA492F">
      <w:pPr>
        <w:pStyle w:val="AutoritetiEmer"/>
      </w:pPr>
      <w:r w:rsidRPr="00D26E0E">
        <w:t>Sali Berisha</w:t>
      </w:r>
    </w:p>
    <w:p w:rsidR="00FA5F29" w:rsidRPr="00D26E0E" w:rsidRDefault="00FA5F29" w:rsidP="00FA5F29">
      <w:pPr>
        <w:pStyle w:val="Paragrafi"/>
        <w:rPr>
          <w:lang w:val="it-IT"/>
        </w:rPr>
      </w:pPr>
    </w:p>
    <w:p w:rsidR="00FA5F29" w:rsidRPr="00D26E0E" w:rsidRDefault="00FA5F29" w:rsidP="00FA5F29">
      <w:pPr>
        <w:pStyle w:val="Akti"/>
        <w:rPr>
          <w:lang w:val="it-IT"/>
        </w:rPr>
      </w:pPr>
      <w:r w:rsidRPr="00D26E0E">
        <w:rPr>
          <w:lang w:val="it-IT"/>
        </w:rPr>
        <w:t>VENDIM</w:t>
      </w:r>
    </w:p>
    <w:p w:rsidR="00FA5F29" w:rsidRPr="00D26E0E" w:rsidRDefault="00FA5F29" w:rsidP="00FA5F29">
      <w:pPr>
        <w:pStyle w:val="NumriData"/>
        <w:rPr>
          <w:lang w:val="it-IT"/>
        </w:rPr>
      </w:pPr>
      <w:r w:rsidRPr="00D26E0E">
        <w:rPr>
          <w:lang w:val="it-IT"/>
        </w:rPr>
        <w:t>Nr.643, datë 3.10.2007</w:t>
      </w:r>
    </w:p>
    <w:p w:rsidR="00FA5F29" w:rsidRPr="00D26E0E" w:rsidRDefault="00FA5F29" w:rsidP="00FA5F29">
      <w:pPr>
        <w:pStyle w:val="Paragrafi"/>
        <w:rPr>
          <w:sz w:val="14"/>
          <w:lang w:val="it-IT"/>
        </w:rPr>
      </w:pPr>
    </w:p>
    <w:p w:rsidR="00FA5F29" w:rsidRPr="00D26E0E" w:rsidRDefault="00FA5F29" w:rsidP="006546A6">
      <w:pPr>
        <w:pStyle w:val="Titulli"/>
      </w:pPr>
      <w:r w:rsidRPr="00D26E0E">
        <w:t>PËR DHËNIEN ME KONCESION TË SHËRBIMIT TË KONTROLLIT TË DETYRUESHËM TEKNIK TË AUTOMJETEVE RRUGORE DHE PËR CAKTIMIN E AUTORITETIT KONTRAKTUES</w:t>
      </w:r>
    </w:p>
    <w:p w:rsidR="00FA5F29" w:rsidRPr="00D26E0E" w:rsidRDefault="00FA5F29" w:rsidP="00FA5F29">
      <w:pPr>
        <w:pStyle w:val="Paragrafi"/>
        <w:rPr>
          <w:sz w:val="2"/>
          <w:lang w:val="it-IT"/>
        </w:rPr>
      </w:pPr>
      <w:r w:rsidRPr="00D26E0E">
        <w:rPr>
          <w:lang w:val="it-IT"/>
        </w:rPr>
        <w:t> </w:t>
      </w:r>
    </w:p>
    <w:p w:rsidR="00FA5F29" w:rsidRPr="00D26E0E" w:rsidRDefault="00FA5F29" w:rsidP="00FA5F29">
      <w:pPr>
        <w:pStyle w:val="BazLigjPropozues"/>
        <w:rPr>
          <w:lang w:val="it-IT"/>
        </w:rPr>
      </w:pPr>
      <w:r w:rsidRPr="00D26E0E">
        <w:rPr>
          <w:lang w:val="it-IT"/>
        </w:rPr>
        <w:t>Në mbështetje të nenit 100 të Kushtetutës dhe të ne</w:t>
      </w:r>
      <w:r w:rsidR="001E7663" w:rsidRPr="00D26E0E">
        <w:rPr>
          <w:lang w:val="it-IT"/>
        </w:rPr>
        <w:t>neve 4, shkronja “h”, 5, pika 3</w:t>
      </w:r>
      <w:r w:rsidRPr="00D26E0E">
        <w:rPr>
          <w:lang w:val="it-IT"/>
        </w:rPr>
        <w:t xml:space="preserve"> dhe 9 të ligjit nr.9663, datë 18.12.2006, “Për koncesionet”, me propozimin e Ministrit të Punëve Publike, Transportit dhe Telekomunikacionit, Këshilli i Ministrave</w:t>
      </w:r>
    </w:p>
    <w:p w:rsidR="00FA5F29" w:rsidRPr="00D26E0E" w:rsidRDefault="00FA5F29" w:rsidP="00FA5F29">
      <w:pPr>
        <w:pStyle w:val="Paragrafi"/>
        <w:rPr>
          <w:sz w:val="18"/>
          <w:lang w:val="it-IT"/>
        </w:rPr>
      </w:pPr>
      <w:r w:rsidRPr="00D26E0E">
        <w:rPr>
          <w:lang w:val="it-IT"/>
        </w:rPr>
        <w:t> </w:t>
      </w:r>
    </w:p>
    <w:p w:rsidR="00FA5F29" w:rsidRPr="00D26E0E" w:rsidRDefault="00FA5F29" w:rsidP="006546A6">
      <w:pPr>
        <w:pStyle w:val="VENDOSI"/>
      </w:pPr>
      <w:r w:rsidRPr="00D26E0E">
        <w:t>VENDOSI:</w:t>
      </w:r>
    </w:p>
    <w:p w:rsidR="00FA5F29" w:rsidRPr="00D26E0E" w:rsidRDefault="00FA5F29" w:rsidP="00FA5F29">
      <w:pPr>
        <w:pStyle w:val="Paragrafi"/>
        <w:rPr>
          <w:sz w:val="14"/>
          <w:lang w:val="it-IT"/>
        </w:rPr>
      </w:pPr>
      <w:r w:rsidRPr="00D26E0E">
        <w:rPr>
          <w:lang w:val="sq-AL"/>
        </w:rPr>
        <w:t> </w:t>
      </w:r>
    </w:p>
    <w:p w:rsidR="00FA5F29" w:rsidRPr="00D26E0E" w:rsidRDefault="00FA5F29" w:rsidP="00FA5F29">
      <w:pPr>
        <w:pStyle w:val="Paragrafi"/>
        <w:rPr>
          <w:lang w:val="it-IT"/>
        </w:rPr>
      </w:pPr>
      <w:r w:rsidRPr="00D26E0E">
        <w:rPr>
          <w:lang w:val="it-IT"/>
        </w:rPr>
        <w:t>1.</w:t>
      </w:r>
      <w:r w:rsidRPr="00D26E0E">
        <w:rPr>
          <w:sz w:val="14"/>
          <w:szCs w:val="14"/>
          <w:lang w:val="it-IT"/>
        </w:rPr>
        <w:t xml:space="preserve">  </w:t>
      </w:r>
      <w:r w:rsidRPr="00D26E0E">
        <w:rPr>
          <w:lang w:val="it-IT"/>
        </w:rPr>
        <w:t>Dhënien me koncesion të shërbimit të kontrollit të detyrueshëm teknik të automjeteve rrugore, në formën “Propozim i kërkuar”.</w:t>
      </w:r>
    </w:p>
    <w:p w:rsidR="00FA5F29" w:rsidRPr="00D26E0E" w:rsidRDefault="00FA5F29" w:rsidP="00FA5F29">
      <w:pPr>
        <w:pStyle w:val="Paragrafi"/>
        <w:rPr>
          <w:lang w:val="it-IT"/>
        </w:rPr>
      </w:pPr>
      <w:r w:rsidRPr="00D26E0E">
        <w:rPr>
          <w:lang w:val="it-IT"/>
        </w:rPr>
        <w:t>2.</w:t>
      </w:r>
      <w:r w:rsidRPr="00D26E0E">
        <w:rPr>
          <w:sz w:val="14"/>
          <w:szCs w:val="14"/>
          <w:lang w:val="it-IT"/>
        </w:rPr>
        <w:t xml:space="preserve"> </w:t>
      </w:r>
      <w:r w:rsidRPr="00D26E0E">
        <w:rPr>
          <w:lang w:val="it-IT"/>
        </w:rPr>
        <w:t xml:space="preserve">Autoriteti kontraktues për dhënien me koncesion të shërbimit të kontrollit të detyrueshëm teknik të automjeteve rrugore është </w:t>
      </w:r>
      <w:r w:rsidRPr="00D26E0E">
        <w:rPr>
          <w:sz w:val="20"/>
          <w:lang w:val="it-IT"/>
        </w:rPr>
        <w:t>Ministria</w:t>
      </w:r>
      <w:r w:rsidRPr="00D26E0E">
        <w:rPr>
          <w:lang w:val="it-IT"/>
        </w:rPr>
        <w:t xml:space="preserve"> e Punëve Publike, Transportit dhe Telekomunikacionit.</w:t>
      </w:r>
    </w:p>
    <w:p w:rsidR="00FA5F29" w:rsidRPr="00D26E0E" w:rsidRDefault="00FA5F29" w:rsidP="00FA5F29">
      <w:pPr>
        <w:pStyle w:val="Paragrafi"/>
        <w:rPr>
          <w:lang w:val="it-IT"/>
        </w:rPr>
      </w:pPr>
      <w:r w:rsidRPr="00D26E0E">
        <w:rPr>
          <w:lang w:val="it-IT"/>
        </w:rPr>
        <w:t>3.</w:t>
      </w:r>
      <w:r w:rsidRPr="00D26E0E">
        <w:rPr>
          <w:sz w:val="14"/>
          <w:szCs w:val="14"/>
          <w:lang w:val="it-IT"/>
        </w:rPr>
        <w:t xml:space="preserve"> </w:t>
      </w:r>
      <w:r w:rsidRPr="00D26E0E">
        <w:rPr>
          <w:lang w:val="it-IT"/>
        </w:rPr>
        <w:t>Ngarkohet Ministria e Punëve Publike, Transportit dhe Telekomunikacionit për zbatimin e këtij vendimi.</w:t>
      </w:r>
    </w:p>
    <w:p w:rsidR="00FA5F29" w:rsidRPr="00D26E0E" w:rsidRDefault="00FA5F29" w:rsidP="00FA5F29">
      <w:pPr>
        <w:pStyle w:val="Paragrafi"/>
        <w:rPr>
          <w:lang w:val="it-IT"/>
        </w:rPr>
      </w:pPr>
      <w:r w:rsidRPr="00D26E0E">
        <w:rPr>
          <w:lang w:val="it-IT"/>
        </w:rPr>
        <w:t xml:space="preserve">Ky vendim hyn në fuqi pas botimit në </w:t>
      </w:r>
      <w:r w:rsidR="00484484" w:rsidRPr="00D26E0E">
        <w:rPr>
          <w:lang w:val="it-IT"/>
        </w:rPr>
        <w:t>Fletoren Z</w:t>
      </w:r>
      <w:r w:rsidRPr="00D26E0E">
        <w:rPr>
          <w:lang w:val="it-IT"/>
        </w:rPr>
        <w:t>yrtare.</w:t>
      </w:r>
    </w:p>
    <w:p w:rsidR="007E3D57" w:rsidRPr="00D26E0E" w:rsidRDefault="007E3D57" w:rsidP="00FA5F29">
      <w:pPr>
        <w:pStyle w:val="Paragrafi"/>
        <w:rPr>
          <w:sz w:val="14"/>
          <w:lang w:val="it-IT"/>
        </w:rPr>
      </w:pPr>
    </w:p>
    <w:p w:rsidR="00FA5F29" w:rsidRPr="00D26E0E" w:rsidRDefault="00FA5F29" w:rsidP="00540A06">
      <w:pPr>
        <w:pStyle w:val="Autoriteti"/>
      </w:pPr>
      <w:r w:rsidRPr="00D26E0E">
        <w:t>KRYEMINISTRI</w:t>
      </w:r>
    </w:p>
    <w:p w:rsidR="00FA5F29" w:rsidRPr="00D26E0E" w:rsidRDefault="009408B5" w:rsidP="00540A06">
      <w:pPr>
        <w:pStyle w:val="AutoritetiEmer"/>
      </w:pPr>
      <w:r w:rsidRPr="00D26E0E">
        <w:t>Sali  Berisha</w:t>
      </w:r>
    </w:p>
    <w:p w:rsidR="00B70D1C" w:rsidRDefault="00B70D1C" w:rsidP="00FA5F29">
      <w:pPr>
        <w:pStyle w:val="Akti"/>
        <w:rPr>
          <w:lang w:val="it-IT"/>
        </w:rPr>
      </w:pPr>
    </w:p>
    <w:p w:rsidR="00FA5F29" w:rsidRPr="00D26E0E" w:rsidRDefault="00FA5F29" w:rsidP="00FA5F29">
      <w:pPr>
        <w:pStyle w:val="Akti"/>
        <w:rPr>
          <w:lang w:val="it-IT"/>
        </w:rPr>
      </w:pPr>
      <w:r w:rsidRPr="00D26E0E">
        <w:rPr>
          <w:lang w:val="it-IT"/>
        </w:rPr>
        <w:t xml:space="preserve"> VENDIM  </w:t>
      </w:r>
    </w:p>
    <w:p w:rsidR="00FA5F29" w:rsidRPr="00D26E0E" w:rsidRDefault="000A3204" w:rsidP="00FA5F29">
      <w:pPr>
        <w:pStyle w:val="NumriData"/>
        <w:rPr>
          <w:lang w:val="it-IT"/>
        </w:rPr>
      </w:pPr>
      <w:r w:rsidRPr="00D26E0E">
        <w:rPr>
          <w:lang w:val="it-IT"/>
        </w:rPr>
        <w:t>Nr.</w:t>
      </w:r>
      <w:r w:rsidR="007E64F2" w:rsidRPr="00D26E0E">
        <w:rPr>
          <w:lang w:val="it-IT"/>
        </w:rPr>
        <w:t>6</w:t>
      </w:r>
      <w:r w:rsidR="00FA5F29" w:rsidRPr="00D26E0E">
        <w:rPr>
          <w:lang w:val="it-IT"/>
        </w:rPr>
        <w:t>49, datë 29.9.2007</w:t>
      </w:r>
    </w:p>
    <w:p w:rsidR="00FA5F29" w:rsidRPr="00D26E0E" w:rsidRDefault="00FA5F29" w:rsidP="00FA5F29">
      <w:pPr>
        <w:pStyle w:val="Paragrafi"/>
        <w:rPr>
          <w:lang w:val="it-IT"/>
        </w:rPr>
      </w:pPr>
    </w:p>
    <w:p w:rsidR="00FA5F29" w:rsidRPr="00D26E0E" w:rsidRDefault="00FA5F29" w:rsidP="00FA5F29">
      <w:pPr>
        <w:pStyle w:val="Titulli"/>
        <w:rPr>
          <w:lang w:val="it-IT"/>
        </w:rPr>
      </w:pPr>
      <w:r w:rsidRPr="00D26E0E">
        <w:rPr>
          <w:lang w:val="it-IT"/>
        </w:rPr>
        <w:t>PËR MIRATIMIN, NË PARIM, TË MARRËVESHJES NDËRMJET KËSHILLIT TË MINISTRAVE TË REPUBLIKËS SË SHQIPËRISË DHE QEVERISË SË SHTETIT TË IZRAELIT, PËR HEQJEN E VIZAVE PËR MBAJTËSIT E PASAPORTAVE DIPLOMATIKE, TË SHËRBIMIT DHE TË ZAKONSHME</w:t>
      </w:r>
    </w:p>
    <w:p w:rsidR="00FA5F29" w:rsidRPr="00D26E0E" w:rsidRDefault="00FA5F29" w:rsidP="00FA5F29">
      <w:pPr>
        <w:pStyle w:val="Paragrafi"/>
        <w:rPr>
          <w:lang w:val="it-IT"/>
        </w:rPr>
      </w:pPr>
    </w:p>
    <w:p w:rsidR="00FA5F29" w:rsidRPr="00D26E0E" w:rsidRDefault="00FA5F29" w:rsidP="00FA5F29">
      <w:pPr>
        <w:pStyle w:val="BazLigjPropozues"/>
        <w:rPr>
          <w:lang w:val="it-IT"/>
        </w:rPr>
      </w:pPr>
      <w:r w:rsidRPr="00D26E0E">
        <w:rPr>
          <w:lang w:val="it-IT"/>
        </w:rPr>
        <w:t>Në mbështetje të nenit 100 të Kushtetutës dhe të neneve 5 e 7 të ligjit nr.8371, datë 9.7.1998, “Për lidhjen e traktateve dhe marrëveshjeve ndërkombëtare”, me propozimin e Ministrit të Punëve të Jashtme, Këshilli i Ministrave</w:t>
      </w:r>
    </w:p>
    <w:p w:rsidR="00FA5F29" w:rsidRPr="00D26E0E" w:rsidRDefault="00FA5F29" w:rsidP="00FA5F29">
      <w:pPr>
        <w:pStyle w:val="Paragrafi"/>
        <w:rPr>
          <w:lang w:val="it-IT"/>
        </w:rPr>
      </w:pPr>
      <w:r w:rsidRPr="00D26E0E">
        <w:rPr>
          <w:lang w:val="it-IT"/>
        </w:rPr>
        <w:t> </w:t>
      </w:r>
    </w:p>
    <w:p w:rsidR="00FA5F29" w:rsidRPr="00D26E0E" w:rsidRDefault="00FA5F29" w:rsidP="00FA5F29">
      <w:pPr>
        <w:pStyle w:val="VENDOSI"/>
        <w:rPr>
          <w:lang w:val="it-IT"/>
        </w:rPr>
      </w:pPr>
      <w:r w:rsidRPr="00D26E0E">
        <w:rPr>
          <w:lang w:val="it-IT"/>
        </w:rPr>
        <w:t>VENDOSI:</w:t>
      </w:r>
    </w:p>
    <w:p w:rsidR="00FA5F29" w:rsidRPr="00D26E0E" w:rsidRDefault="00FA5F29" w:rsidP="00FA5F29">
      <w:pPr>
        <w:pStyle w:val="Paragrafi"/>
        <w:rPr>
          <w:lang w:val="it-IT"/>
        </w:rPr>
      </w:pPr>
      <w:r w:rsidRPr="00D26E0E">
        <w:rPr>
          <w:lang w:val="it-IT"/>
        </w:rPr>
        <w:t> </w:t>
      </w:r>
    </w:p>
    <w:p w:rsidR="00FA5F29" w:rsidRPr="00D26E0E" w:rsidRDefault="00FA5F29" w:rsidP="00FA5F29">
      <w:pPr>
        <w:pStyle w:val="Paragrafi"/>
        <w:rPr>
          <w:lang w:val="it-IT"/>
        </w:rPr>
      </w:pPr>
      <w:r w:rsidRPr="00D26E0E">
        <w:rPr>
          <w:lang w:val="it-IT"/>
        </w:rPr>
        <w:t>Miratimin, në parim, të Marrëveshjes ndërmjet Këshillit të Ministrave të Republikës së Shqipërisë dhe Qeverisë së Shtetit të Izraelit, për heqjen e vizave për mbajtësit e pasaportave diplomatike, të shërbimit dhe të zakonshme.</w:t>
      </w:r>
    </w:p>
    <w:p w:rsidR="00FA5F29" w:rsidRPr="00D26E0E" w:rsidRDefault="00FA5F29" w:rsidP="00FA5F29">
      <w:pPr>
        <w:pStyle w:val="Paragrafi"/>
        <w:rPr>
          <w:lang w:val="it-IT"/>
        </w:rPr>
      </w:pPr>
      <w:r w:rsidRPr="00D26E0E">
        <w:rPr>
          <w:lang w:val="it-IT"/>
        </w:rPr>
        <w:t>Ky vendim hyn në fuqi menjëherë.</w:t>
      </w:r>
    </w:p>
    <w:p w:rsidR="00FA5F29" w:rsidRPr="00D26E0E" w:rsidRDefault="00FA5F29" w:rsidP="00FA5F29">
      <w:pPr>
        <w:pStyle w:val="Paragrafi"/>
        <w:rPr>
          <w:lang w:val="it-IT"/>
        </w:rPr>
      </w:pPr>
      <w:r w:rsidRPr="00D26E0E">
        <w:rPr>
          <w:lang w:val="it-IT"/>
        </w:rPr>
        <w:t> </w:t>
      </w:r>
    </w:p>
    <w:p w:rsidR="00FA5F29" w:rsidRPr="00D26E0E" w:rsidRDefault="00FA5F29" w:rsidP="00FA5F29">
      <w:pPr>
        <w:pStyle w:val="Autoriteti"/>
        <w:rPr>
          <w:lang w:val="it-IT"/>
        </w:rPr>
      </w:pPr>
      <w:r w:rsidRPr="00D26E0E">
        <w:rPr>
          <w:lang w:val="it-IT"/>
        </w:rPr>
        <w:t>KRYEMINISTRI</w:t>
      </w:r>
    </w:p>
    <w:p w:rsidR="00FA5F29" w:rsidRPr="00D26E0E" w:rsidRDefault="00FA5F29" w:rsidP="00FA5F29">
      <w:pPr>
        <w:pStyle w:val="AutoritetiEmer"/>
        <w:rPr>
          <w:lang w:val="it-IT"/>
        </w:rPr>
      </w:pPr>
      <w:r w:rsidRPr="00D26E0E">
        <w:rPr>
          <w:lang w:val="it-IT"/>
        </w:rPr>
        <w:t>Sali  Berisha</w:t>
      </w:r>
    </w:p>
    <w:p w:rsidR="00FA5F29" w:rsidRPr="00D26E0E" w:rsidRDefault="00FA5F29" w:rsidP="00FA5F29">
      <w:pPr>
        <w:pStyle w:val="Paragrafi"/>
        <w:rPr>
          <w:lang w:val="it-IT"/>
        </w:rPr>
      </w:pPr>
    </w:p>
    <w:p w:rsidR="00FA5F29" w:rsidRPr="00D26E0E" w:rsidRDefault="00FA5F29" w:rsidP="00FA5F29">
      <w:pPr>
        <w:pStyle w:val="TitulliTitull"/>
        <w:rPr>
          <w:b/>
          <w:lang w:val="it-IT"/>
        </w:rPr>
      </w:pPr>
      <w:r w:rsidRPr="00D26E0E">
        <w:rPr>
          <w:b/>
          <w:lang w:val="it-IT"/>
        </w:rPr>
        <w:t xml:space="preserve">MARRëVESHJE </w:t>
      </w:r>
    </w:p>
    <w:p w:rsidR="00FA5F29" w:rsidRPr="00D26E0E" w:rsidRDefault="00BE13E6" w:rsidP="00FA5F29">
      <w:pPr>
        <w:pStyle w:val="TitulliTitull"/>
        <w:rPr>
          <w:lang w:val="it-IT"/>
        </w:rPr>
      </w:pPr>
      <w:r w:rsidRPr="00D26E0E">
        <w:rPr>
          <w:lang w:val="it-IT"/>
        </w:rPr>
        <w:t>NDË</w:t>
      </w:r>
      <w:r w:rsidR="00FA5F29" w:rsidRPr="00D26E0E">
        <w:rPr>
          <w:lang w:val="it-IT"/>
        </w:rPr>
        <w:t xml:space="preserve">Rmjet </w:t>
      </w:r>
      <w:r w:rsidR="00FA5F29" w:rsidRPr="00D26E0E">
        <w:t xml:space="preserve">QEVERISë </w:t>
      </w:r>
      <w:r w:rsidR="00FA5F29" w:rsidRPr="00D26E0E">
        <w:rPr>
          <w:lang w:val="it-IT"/>
        </w:rPr>
        <w:t xml:space="preserve">Së SHTETIT Të IZRAELIT DHE KëSHilliT Të MINISTRAVE Të REPUBLIKëS Së SHQIPëRISë MBi HEQJEN e VIZAVE PëR MBAJTëSIT E PASAPORTAVE DIPLOMATIKE, Të SHëRBIMIT DHE Të ZAKONSHME </w:t>
      </w:r>
    </w:p>
    <w:p w:rsidR="00FA5F29" w:rsidRPr="00D26E0E" w:rsidRDefault="00FA5F29" w:rsidP="00FA5F29">
      <w:pPr>
        <w:pStyle w:val="Paragrafi"/>
        <w:rPr>
          <w:lang w:val="it-IT"/>
        </w:rPr>
      </w:pPr>
    </w:p>
    <w:p w:rsidR="00FA5F29" w:rsidRPr="00D26E0E" w:rsidRDefault="00FA5F29" w:rsidP="00FA5F29">
      <w:pPr>
        <w:pStyle w:val="Paragrafi"/>
        <w:rPr>
          <w:lang w:val="it-IT"/>
        </w:rPr>
      </w:pPr>
      <w:r w:rsidRPr="00D26E0E">
        <w:rPr>
          <w:lang w:val="it-IT"/>
        </w:rPr>
        <w:t xml:space="preserve">Qeveria e Shtetit të Izraelit dhe Këshilli </w:t>
      </w:r>
      <w:r w:rsidRPr="00D26E0E">
        <w:rPr>
          <w:bCs/>
          <w:iCs/>
          <w:lang w:val="it-IT"/>
        </w:rPr>
        <w:t>i</w:t>
      </w:r>
      <w:r w:rsidRPr="00D26E0E">
        <w:rPr>
          <w:b/>
          <w:bCs/>
          <w:i/>
          <w:iCs/>
          <w:lang w:val="it-IT"/>
        </w:rPr>
        <w:t xml:space="preserve"> </w:t>
      </w:r>
      <w:r w:rsidRPr="00D26E0E">
        <w:rPr>
          <w:lang w:val="it-IT"/>
        </w:rPr>
        <w:t xml:space="preserve">Ministrave të Republikës </w:t>
      </w:r>
      <w:r w:rsidRPr="00D26E0E">
        <w:rPr>
          <w:szCs w:val="22"/>
          <w:lang w:val="it-IT"/>
        </w:rPr>
        <w:t xml:space="preserve">së </w:t>
      </w:r>
      <w:r w:rsidRPr="00D26E0E">
        <w:rPr>
          <w:lang w:val="it-IT"/>
        </w:rPr>
        <w:t xml:space="preserve">Shqipërisë (këtu quhen “Palët”); </w:t>
      </w:r>
    </w:p>
    <w:p w:rsidR="00FA5F29" w:rsidRPr="00D26E0E" w:rsidRDefault="00FA5F29" w:rsidP="00FA5F29">
      <w:pPr>
        <w:pStyle w:val="Paragrafi"/>
        <w:rPr>
          <w:lang w:val="it-IT"/>
        </w:rPr>
      </w:pPr>
      <w:r w:rsidRPr="00D26E0E">
        <w:rPr>
          <w:i/>
          <w:lang w:val="it-IT"/>
        </w:rPr>
        <w:t xml:space="preserve">me dëshirën </w:t>
      </w:r>
      <w:r w:rsidRPr="00D26E0E">
        <w:rPr>
          <w:lang w:val="it-IT"/>
        </w:rPr>
        <w:t xml:space="preserve">për të zhvilluar më tej marrëdhëniet miqësore që ekzistojnë ndërmjet të dy vendeve; </w:t>
      </w:r>
    </w:p>
    <w:p w:rsidR="00FA5F29" w:rsidRPr="00D26E0E" w:rsidRDefault="00FA5F29" w:rsidP="00FA5F29">
      <w:pPr>
        <w:pStyle w:val="Paragrafi"/>
        <w:rPr>
          <w:lang w:val="it-IT"/>
        </w:rPr>
      </w:pPr>
      <w:r w:rsidRPr="00D26E0E">
        <w:rPr>
          <w:i/>
          <w:lang w:val="it-IT"/>
        </w:rPr>
        <w:t>në përpjekje</w:t>
      </w:r>
      <w:r w:rsidRPr="00D26E0E">
        <w:rPr>
          <w:lang w:val="it-IT"/>
        </w:rPr>
        <w:t xml:space="preserve"> për të lehtësuar procedurat e udhëtimi</w:t>
      </w:r>
      <w:r w:rsidR="009148B9" w:rsidRPr="00D26E0E">
        <w:rPr>
          <w:lang w:val="it-IT"/>
        </w:rPr>
        <w:t>t për shtetasit e të dy vendeve,</w:t>
      </w:r>
    </w:p>
    <w:p w:rsidR="00FA5F29" w:rsidRPr="00D26E0E" w:rsidRDefault="00BE13E6" w:rsidP="00FA5F29">
      <w:pPr>
        <w:pStyle w:val="Paragrafi"/>
        <w:rPr>
          <w:lang w:val="it-IT"/>
        </w:rPr>
      </w:pPr>
      <w:r w:rsidRPr="00D26E0E">
        <w:rPr>
          <w:lang w:val="it-IT"/>
        </w:rPr>
        <w:t>k</w:t>
      </w:r>
      <w:r w:rsidR="00FA5F29" w:rsidRPr="00D26E0E">
        <w:rPr>
          <w:lang w:val="it-IT"/>
        </w:rPr>
        <w:t xml:space="preserve">anë rënë dakord si më poshtë: </w:t>
      </w:r>
    </w:p>
    <w:p w:rsidR="00FA5F29" w:rsidRPr="00D26E0E" w:rsidRDefault="00FA5F29" w:rsidP="00FA5F29">
      <w:pPr>
        <w:pStyle w:val="Paragrafi"/>
        <w:rPr>
          <w:lang w:val="it-IT"/>
        </w:rPr>
      </w:pPr>
    </w:p>
    <w:p w:rsidR="00FA5F29" w:rsidRPr="00D26E0E" w:rsidRDefault="00FA5F29" w:rsidP="00FA5F29">
      <w:pPr>
        <w:pStyle w:val="NeniNr"/>
        <w:rPr>
          <w:lang w:val="it-IT"/>
        </w:rPr>
      </w:pPr>
      <w:r w:rsidRPr="00D26E0E">
        <w:rPr>
          <w:lang w:val="it-IT"/>
        </w:rPr>
        <w:t xml:space="preserve">Neni 1 </w:t>
      </w:r>
    </w:p>
    <w:p w:rsidR="00FA5F29" w:rsidRPr="00D26E0E" w:rsidRDefault="00FA5F29" w:rsidP="00FA5F29">
      <w:pPr>
        <w:pStyle w:val="Paragrafi"/>
        <w:rPr>
          <w:lang w:val="it-IT"/>
        </w:rPr>
      </w:pPr>
    </w:p>
    <w:p w:rsidR="00FA5F29" w:rsidRPr="00D26E0E" w:rsidRDefault="00FA5F29" w:rsidP="00FA5F29">
      <w:pPr>
        <w:pStyle w:val="Paragrafi"/>
        <w:rPr>
          <w:lang w:val="it-IT"/>
        </w:rPr>
      </w:pPr>
      <w:r w:rsidRPr="00D26E0E">
        <w:rPr>
          <w:lang w:val="it-IT"/>
        </w:rPr>
        <w:t>Shtetasit e secilës Palë, mbajtës të pasaportave të vlefshme diplomatike, të shërbimit ose të zakonshme, për</w:t>
      </w:r>
      <w:r w:rsidR="00433E6B" w:rsidRPr="00D26E0E">
        <w:rPr>
          <w:lang w:val="it-IT"/>
        </w:rPr>
        <w:t>jashtohen nga detyrimi për marr</w:t>
      </w:r>
      <w:r w:rsidRPr="00D26E0E">
        <w:rPr>
          <w:lang w:val="it-IT"/>
        </w:rPr>
        <w:t xml:space="preserve">jen e vizës me qëllim hyrjen në territorin </w:t>
      </w:r>
      <w:r w:rsidRPr="00D26E0E">
        <w:rPr>
          <w:iCs/>
          <w:szCs w:val="22"/>
          <w:lang w:val="it-IT"/>
        </w:rPr>
        <w:t>e</w:t>
      </w:r>
      <w:r w:rsidRPr="00D26E0E">
        <w:rPr>
          <w:i/>
          <w:iCs/>
          <w:szCs w:val="22"/>
          <w:lang w:val="it-IT"/>
        </w:rPr>
        <w:t xml:space="preserve"> </w:t>
      </w:r>
      <w:r w:rsidRPr="00D26E0E">
        <w:rPr>
          <w:lang w:val="it-IT"/>
        </w:rPr>
        <w:t xml:space="preserve">Palës tjetër për një vizitë ose qëndrim që nuk i kalon nëntëdhjetë (90) ditë brenda gjashtë (6) muajve nga data e hyrjes së parë. </w:t>
      </w:r>
    </w:p>
    <w:p w:rsidR="00FA5F29" w:rsidRPr="00D26E0E" w:rsidRDefault="00FA5F29" w:rsidP="00FA5F29">
      <w:pPr>
        <w:pStyle w:val="Paragrafi"/>
        <w:rPr>
          <w:lang w:val="it-IT"/>
        </w:rPr>
      </w:pPr>
    </w:p>
    <w:p w:rsidR="00FA5F29" w:rsidRPr="00D26E0E" w:rsidRDefault="00FA5F29" w:rsidP="00FA5F29">
      <w:pPr>
        <w:pStyle w:val="NeniNr"/>
        <w:rPr>
          <w:lang w:val="it-IT"/>
        </w:rPr>
      </w:pPr>
      <w:r w:rsidRPr="00D26E0E">
        <w:rPr>
          <w:lang w:val="it-IT"/>
        </w:rPr>
        <w:t xml:space="preserve">Neni 2 </w:t>
      </w:r>
    </w:p>
    <w:p w:rsidR="00FA5F29" w:rsidRPr="00D26E0E" w:rsidRDefault="00FA5F29" w:rsidP="00FA5F29">
      <w:pPr>
        <w:pStyle w:val="Paragrafi"/>
        <w:rPr>
          <w:lang w:val="it-IT"/>
        </w:rPr>
      </w:pPr>
    </w:p>
    <w:p w:rsidR="00FA5F29" w:rsidRPr="00D26E0E" w:rsidRDefault="00FA5F29" w:rsidP="00FA5F29">
      <w:pPr>
        <w:pStyle w:val="Paragrafi"/>
        <w:rPr>
          <w:lang w:val="it-IT"/>
        </w:rPr>
      </w:pPr>
      <w:r w:rsidRPr="00D26E0E">
        <w:rPr>
          <w:lang w:val="it-IT"/>
        </w:rPr>
        <w:t xml:space="preserve">Shtetasve të secilit vend, që kanë ndërmend të qëndrojnë në territorin e vendit tjetër për një periudhë </w:t>
      </w:r>
      <w:r w:rsidRPr="00D26E0E">
        <w:rPr>
          <w:bCs/>
          <w:iCs/>
          <w:lang w:val="it-IT"/>
        </w:rPr>
        <w:t>që</w:t>
      </w:r>
      <w:r w:rsidRPr="00D26E0E">
        <w:rPr>
          <w:b/>
          <w:bCs/>
          <w:i/>
          <w:iCs/>
          <w:lang w:val="it-IT"/>
        </w:rPr>
        <w:t xml:space="preserve"> </w:t>
      </w:r>
      <w:r w:rsidRPr="00D26E0E">
        <w:rPr>
          <w:lang w:val="it-IT"/>
        </w:rPr>
        <w:t xml:space="preserve">i kalon nëntëdhjetë (90) ditë, u kërkohet </w:t>
      </w:r>
      <w:r w:rsidRPr="00D26E0E">
        <w:rPr>
          <w:bCs/>
          <w:iCs/>
          <w:lang w:val="it-IT"/>
        </w:rPr>
        <w:t>të</w:t>
      </w:r>
      <w:r w:rsidRPr="00D26E0E">
        <w:rPr>
          <w:b/>
          <w:bCs/>
          <w:i/>
          <w:iCs/>
          <w:lang w:val="it-IT"/>
        </w:rPr>
        <w:t xml:space="preserve"> </w:t>
      </w:r>
      <w:r w:rsidRPr="00D26E0E">
        <w:rPr>
          <w:lang w:val="it-IT"/>
        </w:rPr>
        <w:t xml:space="preserve">pajisen paraprakisht me viza. </w:t>
      </w:r>
    </w:p>
    <w:p w:rsidR="00FA5F29" w:rsidRPr="00D26E0E" w:rsidRDefault="00FA5F29" w:rsidP="00FA5F29">
      <w:pPr>
        <w:pStyle w:val="Paragrafi"/>
        <w:rPr>
          <w:lang w:val="it-IT"/>
        </w:rPr>
      </w:pPr>
    </w:p>
    <w:p w:rsidR="00FA5F29" w:rsidRPr="00D26E0E" w:rsidRDefault="00FA5F29" w:rsidP="00FA5F29">
      <w:pPr>
        <w:pStyle w:val="NeniNr"/>
        <w:rPr>
          <w:lang w:val="it-IT"/>
        </w:rPr>
      </w:pPr>
      <w:r w:rsidRPr="00D26E0E">
        <w:rPr>
          <w:lang w:val="it-IT"/>
        </w:rPr>
        <w:t xml:space="preserve">Neni 3 </w:t>
      </w:r>
    </w:p>
    <w:p w:rsidR="00FA5F29" w:rsidRPr="00D26E0E" w:rsidRDefault="00FA5F29" w:rsidP="00FA5F29">
      <w:pPr>
        <w:pStyle w:val="Paragrafi"/>
        <w:rPr>
          <w:sz w:val="12"/>
          <w:lang w:val="it-IT"/>
        </w:rPr>
      </w:pPr>
    </w:p>
    <w:p w:rsidR="00FA5F29" w:rsidRPr="00D26E0E" w:rsidRDefault="00FA5F29" w:rsidP="00FA5F29">
      <w:pPr>
        <w:pStyle w:val="Paragrafi"/>
        <w:rPr>
          <w:lang w:val="it-IT"/>
        </w:rPr>
      </w:pPr>
      <w:r w:rsidRPr="00D26E0E">
        <w:rPr>
          <w:lang w:val="it-IT"/>
        </w:rPr>
        <w:t xml:space="preserve">Shtetasve të secilit vend, mbajtës të pasaportave të vlefshme diplomatike dhe të shërbimit, </w:t>
      </w:r>
      <w:r w:rsidRPr="00D26E0E">
        <w:rPr>
          <w:bCs/>
          <w:iCs/>
          <w:lang w:val="it-IT"/>
        </w:rPr>
        <w:t>që</w:t>
      </w:r>
      <w:r w:rsidRPr="00D26E0E">
        <w:rPr>
          <w:b/>
          <w:bCs/>
          <w:i/>
          <w:iCs/>
          <w:lang w:val="it-IT"/>
        </w:rPr>
        <w:t xml:space="preserve"> </w:t>
      </w:r>
      <w:r w:rsidRPr="00D26E0E">
        <w:rPr>
          <w:lang w:val="it-IT"/>
        </w:rPr>
        <w:t xml:space="preserve">ushtrojnë funksione zyrtare në vendin tjetër si anëtarë të një personeli diplomatik ose konsullor me qëndrim në territorin e Palës tjetër dhe të afërmve të tyre </w:t>
      </w:r>
      <w:r w:rsidRPr="00D26E0E">
        <w:rPr>
          <w:bCs/>
          <w:iCs/>
          <w:lang w:val="it-IT"/>
        </w:rPr>
        <w:t>që</w:t>
      </w:r>
      <w:r w:rsidRPr="00D26E0E">
        <w:rPr>
          <w:b/>
          <w:bCs/>
          <w:i/>
          <w:iCs/>
          <w:lang w:val="it-IT"/>
        </w:rPr>
        <w:t xml:space="preserve"> </w:t>
      </w:r>
      <w:r w:rsidRPr="00D26E0E">
        <w:rPr>
          <w:lang w:val="it-IT"/>
        </w:rPr>
        <w:t xml:space="preserve">janë pjesë e familjeve të tyre, u kërkohet të pajisen me vizë tridhjetë (30) ditë nga data e hyrjes. Vizat e përmendura në këtë nen janë të vlefshme për periudhën e caktimit të tyre. </w:t>
      </w:r>
    </w:p>
    <w:p w:rsidR="00FA5F29" w:rsidRPr="00D26E0E" w:rsidRDefault="00FA5F29" w:rsidP="00FA5F29">
      <w:pPr>
        <w:pStyle w:val="NeniNr"/>
        <w:rPr>
          <w:lang w:val="it-IT"/>
        </w:rPr>
      </w:pPr>
      <w:r w:rsidRPr="00D26E0E">
        <w:rPr>
          <w:lang w:val="it-IT"/>
        </w:rPr>
        <w:t xml:space="preserve">Neni 4 </w:t>
      </w:r>
    </w:p>
    <w:p w:rsidR="00FA5F29" w:rsidRPr="00D26E0E" w:rsidRDefault="00FA5F29" w:rsidP="00FA5F29">
      <w:pPr>
        <w:pStyle w:val="Paragrafi"/>
        <w:rPr>
          <w:lang w:val="it-IT"/>
        </w:rPr>
      </w:pPr>
    </w:p>
    <w:p w:rsidR="00FA5F29" w:rsidRPr="00D26E0E" w:rsidRDefault="00FA5F29" w:rsidP="00FA5F29">
      <w:pPr>
        <w:pStyle w:val="Paragrafi"/>
        <w:rPr>
          <w:lang w:val="it-IT"/>
        </w:rPr>
      </w:pPr>
      <w:r w:rsidRPr="00D26E0E">
        <w:rPr>
          <w:lang w:val="it-IT"/>
        </w:rPr>
        <w:t xml:space="preserve">Vizat e përmendura në nenet 2-3 të kësaj Marrëveshjeje lëshohen falas nga misioni diplomatik ose konsullor i vendit përkatës. </w:t>
      </w:r>
    </w:p>
    <w:p w:rsidR="00FA5F29" w:rsidRPr="00D26E0E" w:rsidRDefault="00FA5F29" w:rsidP="00FA5F29">
      <w:pPr>
        <w:pStyle w:val="Paragrafi"/>
        <w:rPr>
          <w:sz w:val="16"/>
          <w:lang w:val="it-IT"/>
        </w:rPr>
      </w:pPr>
    </w:p>
    <w:p w:rsidR="00FA5F29" w:rsidRPr="00D26E0E" w:rsidRDefault="00FA5F29" w:rsidP="00FA5F29">
      <w:pPr>
        <w:pStyle w:val="NeniNr"/>
        <w:rPr>
          <w:lang w:val="it-IT"/>
        </w:rPr>
      </w:pPr>
      <w:r w:rsidRPr="00D26E0E">
        <w:rPr>
          <w:lang w:val="it-IT"/>
        </w:rPr>
        <w:t xml:space="preserve">Neni 5 </w:t>
      </w:r>
    </w:p>
    <w:p w:rsidR="00FA5F29" w:rsidRPr="00D26E0E" w:rsidRDefault="00FA5F29" w:rsidP="00FA5F29">
      <w:pPr>
        <w:pStyle w:val="Paragrafi"/>
        <w:rPr>
          <w:sz w:val="14"/>
          <w:lang w:val="it-IT"/>
        </w:rPr>
      </w:pPr>
    </w:p>
    <w:p w:rsidR="00FA5F29" w:rsidRDefault="00FA5F29" w:rsidP="00B70D1C">
      <w:pPr>
        <w:pStyle w:val="Paragrafi"/>
        <w:rPr>
          <w:lang w:val="it-IT"/>
        </w:rPr>
      </w:pPr>
      <w:r w:rsidRPr="00D26E0E">
        <w:rPr>
          <w:lang w:val="it-IT"/>
        </w:rPr>
        <w:t xml:space="preserve">Pavarësisht nga dispozitat e mësipërme, kuptohet që qytetarët shqiptarë që hyjnë në Izrael dhe qytetarët izraelitë që hyjnë në Shqipëri nuk janë të përjashtuar nga detyrimi për të respektuar ligjet dhe rregulloret e brendshme në lidhje me hyrjen, qëndrimin dhe punësimin apo profesionin për të huajt. </w:t>
      </w:r>
    </w:p>
    <w:p w:rsidR="00B70D1C" w:rsidRPr="00B70D1C" w:rsidRDefault="00B70D1C" w:rsidP="00B70D1C">
      <w:pPr>
        <w:pStyle w:val="Paragrafi"/>
        <w:rPr>
          <w:lang w:val="it-IT"/>
        </w:rPr>
      </w:pPr>
    </w:p>
    <w:p w:rsidR="00B70D1C" w:rsidRDefault="00B70D1C" w:rsidP="00FA5F29">
      <w:pPr>
        <w:pStyle w:val="NeniNr"/>
        <w:rPr>
          <w:lang w:val="it-IT"/>
        </w:rPr>
      </w:pPr>
    </w:p>
    <w:p w:rsidR="00FA5F29" w:rsidRPr="00D26E0E" w:rsidRDefault="00FA5F29" w:rsidP="00FA5F29">
      <w:pPr>
        <w:pStyle w:val="NeniNr"/>
        <w:rPr>
          <w:lang w:val="it-IT"/>
        </w:rPr>
      </w:pPr>
      <w:r w:rsidRPr="00D26E0E">
        <w:rPr>
          <w:lang w:val="it-IT"/>
        </w:rPr>
        <w:t xml:space="preserve">Neni 6 </w:t>
      </w:r>
    </w:p>
    <w:p w:rsidR="00FA5F29" w:rsidRPr="00B70D1C" w:rsidRDefault="00FA5F29" w:rsidP="00FA5F29">
      <w:pPr>
        <w:pStyle w:val="Paragrafi"/>
        <w:rPr>
          <w:sz w:val="16"/>
          <w:szCs w:val="22"/>
          <w:lang w:val="it-IT"/>
        </w:rPr>
      </w:pPr>
    </w:p>
    <w:p w:rsidR="00FA5F29" w:rsidRPr="00D26E0E" w:rsidRDefault="00FA5F29" w:rsidP="00FA5F29">
      <w:pPr>
        <w:pStyle w:val="Paragrafi"/>
        <w:rPr>
          <w:lang w:val="it-IT"/>
        </w:rPr>
      </w:pPr>
      <w:r w:rsidRPr="00D26E0E">
        <w:rPr>
          <w:lang w:val="it-IT"/>
        </w:rPr>
        <w:t>Secila Palë rezervon të drejtën të mos lejojë hyrjen për shtetasit e Palës tjetër</w:t>
      </w:r>
      <w:r w:rsidR="00AF7D0E" w:rsidRPr="00D26E0E">
        <w:rPr>
          <w:lang w:val="it-IT"/>
        </w:rPr>
        <w:t>,</w:t>
      </w:r>
      <w:r w:rsidRPr="00D26E0E">
        <w:rPr>
          <w:lang w:val="it-IT"/>
        </w:rPr>
        <w:t xml:space="preserve"> që ajo mund t’i konsiderojë të padëshirueshëm apo të shkurtojë periudhën e qëndrimit për këta shtetas. </w:t>
      </w:r>
    </w:p>
    <w:p w:rsidR="00FA5F29" w:rsidRPr="00D26E0E" w:rsidRDefault="00FA5F29" w:rsidP="00FA5F29">
      <w:pPr>
        <w:pStyle w:val="Paragrafi"/>
        <w:rPr>
          <w:szCs w:val="22"/>
          <w:lang w:val="it-IT"/>
        </w:rPr>
      </w:pPr>
    </w:p>
    <w:p w:rsidR="00FA5F29" w:rsidRPr="00D26E0E" w:rsidRDefault="00FA5F29" w:rsidP="00FA5F29">
      <w:pPr>
        <w:pStyle w:val="NeniNr"/>
        <w:rPr>
          <w:lang w:val="it-IT"/>
        </w:rPr>
      </w:pPr>
      <w:r w:rsidRPr="00D26E0E">
        <w:rPr>
          <w:lang w:val="it-IT"/>
        </w:rPr>
        <w:t xml:space="preserve">Neni 7 </w:t>
      </w:r>
    </w:p>
    <w:p w:rsidR="00FA5F29" w:rsidRPr="00D26E0E" w:rsidRDefault="00FA5F29" w:rsidP="00FA5F29">
      <w:pPr>
        <w:pStyle w:val="Paragrafi"/>
        <w:rPr>
          <w:szCs w:val="22"/>
          <w:lang w:val="it-IT"/>
        </w:rPr>
      </w:pPr>
    </w:p>
    <w:p w:rsidR="00FA5F29" w:rsidRPr="00D26E0E" w:rsidRDefault="00FA5F29" w:rsidP="00FA5F29">
      <w:pPr>
        <w:pStyle w:val="Paragrafi"/>
        <w:rPr>
          <w:lang w:val="it-IT"/>
        </w:rPr>
      </w:pPr>
      <w:r w:rsidRPr="00D26E0E">
        <w:rPr>
          <w:lang w:val="it-IT"/>
        </w:rPr>
        <w:t xml:space="preserve">1. Palët shkëmbejnë ekzemplarë </w:t>
      </w:r>
      <w:r w:rsidRPr="00D26E0E">
        <w:rPr>
          <w:iCs/>
          <w:lang w:val="it-IT"/>
        </w:rPr>
        <w:t>të</w:t>
      </w:r>
      <w:r w:rsidRPr="00D26E0E">
        <w:rPr>
          <w:i/>
          <w:iCs/>
          <w:lang w:val="it-IT"/>
        </w:rPr>
        <w:t xml:space="preserve"> </w:t>
      </w:r>
      <w:r w:rsidRPr="00D26E0E">
        <w:rPr>
          <w:lang w:val="it-IT"/>
        </w:rPr>
        <w:t xml:space="preserve">pasaportave të tyre të vlefshme nëpërmjet kanaleve diplomatike jo më vonë se tridhjetë </w:t>
      </w:r>
      <w:r w:rsidRPr="00D26E0E">
        <w:rPr>
          <w:iCs/>
          <w:lang w:val="it-IT"/>
        </w:rPr>
        <w:t>(30)</w:t>
      </w:r>
      <w:r w:rsidRPr="00D26E0E">
        <w:rPr>
          <w:i/>
          <w:iCs/>
          <w:lang w:val="it-IT"/>
        </w:rPr>
        <w:t xml:space="preserve"> </w:t>
      </w:r>
      <w:r w:rsidRPr="00D26E0E">
        <w:rPr>
          <w:lang w:val="it-IT"/>
        </w:rPr>
        <w:t xml:space="preserve">ditë para hyrjes në fuqi të kësaj Marrëveshjeje. </w:t>
      </w:r>
    </w:p>
    <w:p w:rsidR="00FA5F29" w:rsidRPr="00D26E0E" w:rsidRDefault="00FA5F29" w:rsidP="00FA5F29">
      <w:pPr>
        <w:pStyle w:val="Paragrafi"/>
        <w:rPr>
          <w:lang w:val="it-IT"/>
        </w:rPr>
      </w:pPr>
      <w:r w:rsidRPr="00D26E0E">
        <w:rPr>
          <w:lang w:val="it-IT"/>
        </w:rPr>
        <w:t xml:space="preserve">2. Nëse një Palë lëshon një model të ri të një pasaporte apo modifikon ato që janë shkëmbyer, Pala tjetër njoftohet për këto modifikime nëpërmjet kanaleve diplomatike tridhjetë (30) ditë para datës së hyrjes në fuqi të pasaportave të reja apo të modifikimeve. Njoftimi përfshin një ekzemplar të dokumenteve të reja apo të modifikuara dhe informacionin për zbatueshmërinë e tyre. </w:t>
      </w:r>
    </w:p>
    <w:p w:rsidR="00FA5F29" w:rsidRPr="00D26E0E" w:rsidRDefault="00FA5F29" w:rsidP="00FA5F29">
      <w:pPr>
        <w:pStyle w:val="Paragrafi"/>
        <w:rPr>
          <w:szCs w:val="22"/>
          <w:lang w:val="it-IT"/>
        </w:rPr>
      </w:pPr>
    </w:p>
    <w:p w:rsidR="00FA5F29" w:rsidRPr="00D26E0E" w:rsidRDefault="00FA5F29" w:rsidP="003B1360">
      <w:pPr>
        <w:pStyle w:val="NeniNr"/>
      </w:pPr>
      <w:r w:rsidRPr="00D26E0E">
        <w:t xml:space="preserve">Neni 8 </w:t>
      </w:r>
    </w:p>
    <w:p w:rsidR="00FA5F29" w:rsidRPr="00D26E0E" w:rsidRDefault="00FA5F29" w:rsidP="00FA5F29">
      <w:pPr>
        <w:pStyle w:val="Paragrafi"/>
        <w:rPr>
          <w:szCs w:val="22"/>
          <w:lang w:val="it-IT"/>
        </w:rPr>
      </w:pPr>
    </w:p>
    <w:p w:rsidR="00FA5F29" w:rsidRPr="00D26E0E" w:rsidRDefault="00FA5F29" w:rsidP="00FA5F29">
      <w:pPr>
        <w:pStyle w:val="Paragrafi"/>
        <w:rPr>
          <w:lang w:val="it-IT"/>
        </w:rPr>
      </w:pPr>
      <w:r w:rsidRPr="00D26E0E">
        <w:rPr>
          <w:lang w:val="it-IT"/>
        </w:rPr>
        <w:t xml:space="preserve">1. Kjo Marrëveshje hyn në fuqi për një periudhë fillestare prej një viti, nëntëdhjetë (90) ditë nga data e notës </w:t>
      </w:r>
      <w:r w:rsidRPr="00D26E0E">
        <w:rPr>
          <w:bCs/>
          <w:iCs/>
          <w:lang w:val="it-IT"/>
        </w:rPr>
        <w:t>së</w:t>
      </w:r>
      <w:r w:rsidRPr="00D26E0E">
        <w:rPr>
          <w:b/>
          <w:bCs/>
          <w:iCs/>
          <w:lang w:val="it-IT"/>
        </w:rPr>
        <w:t xml:space="preserve"> </w:t>
      </w:r>
      <w:r w:rsidRPr="00D26E0E">
        <w:rPr>
          <w:lang w:val="it-IT"/>
        </w:rPr>
        <w:t xml:space="preserve">dytë të notave diplomatike nëpërmjet të cilave Palët njoftojnë njëra-tjetrën që procedurat e brendshme ligjore për hyrjen në fuqi të Marrëveshjes janë respektuar. Kjo Marrëveshje zgjatet automatikisht për periudha shtesë prej një viti secila. </w:t>
      </w:r>
    </w:p>
    <w:p w:rsidR="00FA5F29" w:rsidRPr="00D26E0E" w:rsidRDefault="00FA5F29" w:rsidP="00FA5F29">
      <w:pPr>
        <w:pStyle w:val="Paragrafi"/>
        <w:rPr>
          <w:lang w:val="it-IT"/>
        </w:rPr>
      </w:pPr>
      <w:r w:rsidRPr="00D26E0E">
        <w:rPr>
          <w:lang w:val="it-IT"/>
        </w:rPr>
        <w:t xml:space="preserve">2. Kjo Marrëveshje mbetet në fuqi derisa një Palë njofton tjetrën nëpërmjet një note diplomatike në lidhje me synimin e saj për ta përfunduar atë, të paktën nëntëdhjetë </w:t>
      </w:r>
      <w:r w:rsidRPr="00D26E0E">
        <w:rPr>
          <w:szCs w:val="22"/>
          <w:lang w:val="it-IT"/>
        </w:rPr>
        <w:t xml:space="preserve">(90) ditë </w:t>
      </w:r>
      <w:r w:rsidRPr="00D26E0E">
        <w:rPr>
          <w:lang w:val="it-IT"/>
        </w:rPr>
        <w:t xml:space="preserve">para datës së përfundimit </w:t>
      </w:r>
      <w:r w:rsidRPr="00D26E0E">
        <w:rPr>
          <w:szCs w:val="22"/>
          <w:lang w:val="it-IT"/>
        </w:rPr>
        <w:t xml:space="preserve">të </w:t>
      </w:r>
      <w:r w:rsidRPr="00D26E0E">
        <w:rPr>
          <w:lang w:val="it-IT"/>
        </w:rPr>
        <w:t xml:space="preserve">synuar. </w:t>
      </w:r>
    </w:p>
    <w:p w:rsidR="00FA5F29" w:rsidRPr="00B70D1C" w:rsidRDefault="00FA5F29" w:rsidP="00FA5F29">
      <w:pPr>
        <w:pStyle w:val="Paragrafi"/>
        <w:rPr>
          <w:sz w:val="16"/>
          <w:szCs w:val="22"/>
          <w:lang w:val="it-IT"/>
        </w:rPr>
      </w:pPr>
    </w:p>
    <w:p w:rsidR="00FA5F29" w:rsidRPr="00D26E0E" w:rsidRDefault="00FA5F29" w:rsidP="00FA5F29">
      <w:pPr>
        <w:pStyle w:val="NeniNr"/>
        <w:rPr>
          <w:lang w:val="it-IT"/>
        </w:rPr>
      </w:pPr>
      <w:r w:rsidRPr="00D26E0E">
        <w:rPr>
          <w:lang w:val="it-IT"/>
        </w:rPr>
        <w:t xml:space="preserve">Neni 9 </w:t>
      </w:r>
    </w:p>
    <w:p w:rsidR="00FA5F29" w:rsidRPr="00B70D1C" w:rsidRDefault="00FA5F29" w:rsidP="00FA5F29">
      <w:pPr>
        <w:pStyle w:val="Paragrafi"/>
        <w:rPr>
          <w:sz w:val="16"/>
          <w:szCs w:val="22"/>
          <w:lang w:val="it-IT"/>
        </w:rPr>
      </w:pPr>
    </w:p>
    <w:p w:rsidR="00FA5F29" w:rsidRPr="00D26E0E" w:rsidRDefault="00FA5F29" w:rsidP="00FA5F29">
      <w:pPr>
        <w:pStyle w:val="Paragrafi"/>
        <w:rPr>
          <w:lang w:val="it-IT"/>
        </w:rPr>
      </w:pPr>
      <w:r w:rsidRPr="00D26E0E">
        <w:rPr>
          <w:lang w:val="it-IT"/>
        </w:rPr>
        <w:t xml:space="preserve">Shkëmbimi i notave i datës 28 nëntor 1993, që përbëjnë një Marrëveshje ndërmjet Qeverisë së Shtetit </w:t>
      </w:r>
      <w:r w:rsidRPr="00D26E0E">
        <w:rPr>
          <w:bCs/>
          <w:iCs/>
          <w:lang w:val="it-IT"/>
        </w:rPr>
        <w:t>të</w:t>
      </w:r>
      <w:r w:rsidRPr="00D26E0E">
        <w:rPr>
          <w:b/>
          <w:bCs/>
          <w:i/>
          <w:iCs/>
          <w:lang w:val="it-IT"/>
        </w:rPr>
        <w:t xml:space="preserve"> </w:t>
      </w:r>
      <w:r w:rsidRPr="00D26E0E">
        <w:rPr>
          <w:lang w:val="it-IT"/>
        </w:rPr>
        <w:t>Izraelit dhe Qeverisë së Republikës së Shqipërisë në lidhje me heqjen</w:t>
      </w:r>
      <w:r w:rsidR="00AF7D0E" w:rsidRPr="00D26E0E">
        <w:rPr>
          <w:lang w:val="it-IT"/>
        </w:rPr>
        <w:t xml:space="preserve"> e kërkesave për vizë për mbajtë</w:t>
      </w:r>
      <w:r w:rsidRPr="00D26E0E">
        <w:rPr>
          <w:lang w:val="it-IT"/>
        </w:rPr>
        <w:t xml:space="preserve">sit e pasaportave diplomatike dhe të shërbimit shfuqizohet në datën e hyrjes në fuqi të kësaj Marëveshjeje. Nënshkruar në _______________, më ___________________ 2007, që përputhet me ditën </w:t>
      </w:r>
      <w:r w:rsidRPr="00D26E0E">
        <w:rPr>
          <w:sz w:val="8"/>
          <w:szCs w:val="8"/>
          <w:lang w:val="it-IT"/>
        </w:rPr>
        <w:t xml:space="preserve">_______ ______ </w:t>
      </w:r>
      <w:r w:rsidRPr="00D26E0E">
        <w:rPr>
          <w:iCs/>
          <w:lang w:val="it-IT"/>
        </w:rPr>
        <w:t>5767,</w:t>
      </w:r>
      <w:r w:rsidRPr="00D26E0E">
        <w:rPr>
          <w:i/>
          <w:iCs/>
          <w:lang w:val="it-IT"/>
        </w:rPr>
        <w:t xml:space="preserve"> </w:t>
      </w:r>
      <w:r w:rsidRPr="00D26E0E">
        <w:rPr>
          <w:lang w:val="it-IT"/>
        </w:rPr>
        <w:t>në hebraisht, shqip dhe anglisht, ku të gjithë te</w:t>
      </w:r>
      <w:r w:rsidR="00B574C9" w:rsidRPr="00D26E0E">
        <w:rPr>
          <w:lang w:val="it-IT"/>
        </w:rPr>
        <w:t>kstet janë njëlloj autentikë. Në</w:t>
      </w:r>
      <w:r w:rsidRPr="00D26E0E">
        <w:rPr>
          <w:lang w:val="it-IT"/>
        </w:rPr>
        <w:t xml:space="preserve"> rast mospërputhjeje në interpretim, ka përparësi teksti në gjuhën angleze. </w:t>
      </w:r>
    </w:p>
    <w:p w:rsidR="002547F8" w:rsidRPr="00B70D1C" w:rsidRDefault="002547F8" w:rsidP="00FA5F29">
      <w:pPr>
        <w:pStyle w:val="Paragrafi"/>
        <w:rPr>
          <w:sz w:val="12"/>
          <w:lang w:val="it-IT"/>
        </w:rPr>
      </w:pPr>
    </w:p>
    <w:p w:rsidR="00B70D1C" w:rsidRPr="00B70D1C" w:rsidRDefault="00B70D1C" w:rsidP="00B70D1C">
      <w:pPr>
        <w:pStyle w:val="Paragrafi"/>
        <w:ind w:firstLine="0"/>
        <w:rPr>
          <w:lang w:val="it-IT"/>
        </w:rPr>
      </w:pPr>
    </w:p>
    <w:p w:rsidR="00FA5F29" w:rsidRPr="00D26E0E" w:rsidRDefault="00FA5F29" w:rsidP="00FA5F29">
      <w:pPr>
        <w:pStyle w:val="Akti"/>
        <w:rPr>
          <w:lang w:val="it-IT"/>
        </w:rPr>
      </w:pPr>
      <w:r w:rsidRPr="00D26E0E">
        <w:rPr>
          <w:lang w:val="it-IT"/>
        </w:rPr>
        <w:t>VENDIM</w:t>
      </w:r>
    </w:p>
    <w:p w:rsidR="00FA5F29" w:rsidRPr="00D26E0E" w:rsidRDefault="00FA5F29" w:rsidP="00FA5F29">
      <w:pPr>
        <w:pStyle w:val="NumriData"/>
        <w:rPr>
          <w:lang w:val="it-IT"/>
        </w:rPr>
      </w:pPr>
      <w:r w:rsidRPr="00D26E0E">
        <w:rPr>
          <w:lang w:val="it-IT"/>
        </w:rPr>
        <w:t>Nr.650, datë 29.9.2007</w:t>
      </w:r>
    </w:p>
    <w:p w:rsidR="00FA5F29" w:rsidRPr="00B70D1C" w:rsidRDefault="00FA5F29" w:rsidP="00FA5F29">
      <w:pPr>
        <w:pStyle w:val="Paragrafi"/>
        <w:rPr>
          <w:sz w:val="16"/>
          <w:lang w:val="it-IT"/>
        </w:rPr>
      </w:pPr>
    </w:p>
    <w:p w:rsidR="00FA5F29" w:rsidRPr="00D26E0E" w:rsidRDefault="00FA5F29" w:rsidP="00FA5F29">
      <w:pPr>
        <w:pStyle w:val="Titulli"/>
        <w:rPr>
          <w:lang w:val="it-IT"/>
        </w:rPr>
      </w:pPr>
      <w:r w:rsidRPr="00D26E0E">
        <w:rPr>
          <w:lang w:val="it-IT"/>
        </w:rPr>
        <w:t>PËR MIRATIMIN E LISTËS SË INVENTARIT TË PRONAVE TË PALUAJTSHME</w:t>
      </w:r>
      <w:r w:rsidR="00510524" w:rsidRPr="00D26E0E">
        <w:rPr>
          <w:lang w:val="it-IT"/>
        </w:rPr>
        <w:t xml:space="preserve"> SHTETËRORE, NË KOMUNËN THUMANË</w:t>
      </w:r>
      <w:r w:rsidRPr="00D26E0E">
        <w:rPr>
          <w:lang w:val="it-IT"/>
        </w:rPr>
        <w:t xml:space="preserve"> TË QARKUT TË DURRËSIT</w:t>
      </w:r>
    </w:p>
    <w:p w:rsidR="00FA5F29" w:rsidRPr="00B70D1C" w:rsidRDefault="00FA5F29" w:rsidP="00FA5F29">
      <w:pPr>
        <w:pStyle w:val="Paragrafi"/>
        <w:rPr>
          <w:sz w:val="12"/>
          <w:lang w:val="it-IT"/>
        </w:rPr>
      </w:pPr>
    </w:p>
    <w:p w:rsidR="00FA5F29" w:rsidRPr="00D26E0E" w:rsidRDefault="00FA5F29" w:rsidP="00FA5F29">
      <w:pPr>
        <w:pStyle w:val="BazLigjPropozues"/>
        <w:rPr>
          <w:lang w:val="it-IT"/>
        </w:rPr>
      </w:pPr>
      <w:r w:rsidRPr="00D26E0E">
        <w:rPr>
          <w:lang w:val="it-IT"/>
        </w:rPr>
        <w:t>Në mbështetje të nenit 10</w:t>
      </w:r>
      <w:r w:rsidR="00510524" w:rsidRPr="00D26E0E">
        <w:rPr>
          <w:lang w:val="it-IT"/>
        </w:rPr>
        <w:t>0 të Kushtetutës dhe të pikës 3 të nenit 8</w:t>
      </w:r>
      <w:r w:rsidRPr="00D26E0E">
        <w:rPr>
          <w:lang w:val="it-IT"/>
        </w:rPr>
        <w:t>  të</w:t>
      </w:r>
      <w:r w:rsidR="00510524" w:rsidRPr="00D26E0E">
        <w:rPr>
          <w:lang w:val="it-IT"/>
        </w:rPr>
        <w:t xml:space="preserve"> ligjit nr.8743, datë 22.2.2001</w:t>
      </w:r>
      <w:r w:rsidRPr="00D26E0E">
        <w:rPr>
          <w:lang w:val="it-IT"/>
        </w:rPr>
        <w:t xml:space="preserve"> “Për pronat e paluajtshme të shtetit”,</w:t>
      </w:r>
      <w:r w:rsidR="00510524" w:rsidRPr="00D26E0E">
        <w:rPr>
          <w:lang w:val="it-IT"/>
        </w:rPr>
        <w:t xml:space="preserve"> të ndryshuar, me propozimin e M</w:t>
      </w:r>
      <w:r w:rsidRPr="00D26E0E">
        <w:rPr>
          <w:lang w:val="it-IT"/>
        </w:rPr>
        <w:t>inistrit të Brendshëm, Këshilli i Ministrave</w:t>
      </w:r>
    </w:p>
    <w:p w:rsidR="00FA5F29" w:rsidRPr="00B70D1C" w:rsidRDefault="00FA5F29" w:rsidP="00FA5F29">
      <w:pPr>
        <w:pStyle w:val="Paragrafi"/>
        <w:rPr>
          <w:sz w:val="12"/>
          <w:lang w:val="it-IT"/>
        </w:rPr>
      </w:pPr>
      <w:r w:rsidRPr="00D26E0E">
        <w:rPr>
          <w:lang w:val="it-IT"/>
        </w:rPr>
        <w:t> </w:t>
      </w:r>
    </w:p>
    <w:p w:rsidR="00FA5F29" w:rsidRPr="00D26E0E" w:rsidRDefault="00FA5F29" w:rsidP="00FA5F29">
      <w:pPr>
        <w:pStyle w:val="VENDOSI"/>
        <w:rPr>
          <w:lang w:val="it-IT"/>
        </w:rPr>
      </w:pPr>
      <w:r w:rsidRPr="00D26E0E">
        <w:rPr>
          <w:lang w:val="it-IT"/>
        </w:rPr>
        <w:t>VENDOSI:</w:t>
      </w:r>
    </w:p>
    <w:p w:rsidR="00FA5F29" w:rsidRPr="00B70D1C" w:rsidRDefault="00FA5F29" w:rsidP="00FA5F29">
      <w:pPr>
        <w:pStyle w:val="Paragrafi"/>
        <w:rPr>
          <w:sz w:val="10"/>
          <w:lang w:val="it-IT"/>
        </w:rPr>
      </w:pPr>
      <w:r w:rsidRPr="00D26E0E">
        <w:rPr>
          <w:lang w:val="it-IT"/>
        </w:rPr>
        <w:t> </w:t>
      </w:r>
    </w:p>
    <w:p w:rsidR="00FA5F29" w:rsidRPr="00D26E0E" w:rsidRDefault="00FA5F29" w:rsidP="00FA5F29">
      <w:pPr>
        <w:pStyle w:val="Paragrafi"/>
        <w:rPr>
          <w:lang w:val="it-IT"/>
        </w:rPr>
      </w:pPr>
      <w:r w:rsidRPr="00D26E0E">
        <w:rPr>
          <w:lang w:val="it-IT"/>
        </w:rPr>
        <w:t>1. Miratimin e listës së inventarit të pronave të paluajtshme shtetërore, që janë në juridiksionin, territorial dhe ad</w:t>
      </w:r>
      <w:r w:rsidR="00510524" w:rsidRPr="00D26E0E">
        <w:rPr>
          <w:lang w:val="it-IT"/>
        </w:rPr>
        <w:t>ministrativ, të komunës Thumanë</w:t>
      </w:r>
      <w:r w:rsidRPr="00D26E0E">
        <w:rPr>
          <w:lang w:val="it-IT"/>
        </w:rPr>
        <w:t xml:space="preserve"> të qarkut të Durrësit, sipas propozimit të paraqitur nga këshilli i kësaj komune. </w:t>
      </w:r>
    </w:p>
    <w:p w:rsidR="00FA5F29" w:rsidRPr="00D26E0E" w:rsidRDefault="00FA5F29" w:rsidP="00FA5F29">
      <w:pPr>
        <w:pStyle w:val="Paragrafi"/>
        <w:rPr>
          <w:lang w:val="it-IT"/>
        </w:rPr>
      </w:pPr>
      <w:r w:rsidRPr="00D26E0E">
        <w:rPr>
          <w:lang w:val="it-IT"/>
        </w:rPr>
        <w:t xml:space="preserve">Lista me 135 (njëqind e tridhjetë e pesë) fletë, që i bashkëlidhet këtij vendimi, përfundon me numrin rendor 929 (nëntëqind e njëzet e nëntë). </w:t>
      </w:r>
    </w:p>
    <w:p w:rsidR="00FA5F29" w:rsidRPr="00D26E0E" w:rsidRDefault="00FA5F29" w:rsidP="00FA5F29">
      <w:pPr>
        <w:pStyle w:val="Paragrafi"/>
        <w:rPr>
          <w:lang w:val="it-IT"/>
        </w:rPr>
      </w:pPr>
      <w:r w:rsidRPr="00D26E0E">
        <w:rPr>
          <w:lang w:val="it-IT"/>
        </w:rPr>
        <w:t xml:space="preserve">2. Ndryshimet, që mund t’i bëhen listës gjatë periudhës së afishimit, të pasqyrohen në listën përfundimtare të pronave, e cila miratohet nga Këshilli i Ministrave. </w:t>
      </w:r>
    </w:p>
    <w:p w:rsidR="00FA5F29" w:rsidRPr="00B70D1C" w:rsidRDefault="00FA5F29" w:rsidP="00B70D1C">
      <w:pPr>
        <w:pStyle w:val="Paragrafi"/>
        <w:rPr>
          <w:lang w:val="it-IT"/>
        </w:rPr>
      </w:pPr>
      <w:r w:rsidRPr="00D26E0E">
        <w:rPr>
          <w:lang w:val="it-IT"/>
        </w:rPr>
        <w:t>Ky vendim hyn në fuqi menjëherë.</w:t>
      </w:r>
    </w:p>
    <w:p w:rsidR="00FA5F29" w:rsidRPr="00D26E0E" w:rsidRDefault="00FA5F29" w:rsidP="00FA5F29">
      <w:pPr>
        <w:pStyle w:val="Autoriteti"/>
        <w:rPr>
          <w:lang w:val="it-IT"/>
        </w:rPr>
      </w:pPr>
      <w:r w:rsidRPr="00D26E0E">
        <w:rPr>
          <w:lang w:val="it-IT"/>
        </w:rPr>
        <w:t>KRYEMINISTRI</w:t>
      </w:r>
    </w:p>
    <w:p w:rsidR="00FA5F29" w:rsidRPr="00D26E0E" w:rsidRDefault="00FA5F29" w:rsidP="00B70D1C">
      <w:pPr>
        <w:pStyle w:val="AutoritetiEmer"/>
        <w:rPr>
          <w:lang w:val="it-IT"/>
        </w:rPr>
      </w:pPr>
      <w:r w:rsidRPr="00D26E0E">
        <w:rPr>
          <w:lang w:val="it-IT"/>
        </w:rPr>
        <w:t>Sali  Berisha</w:t>
      </w:r>
    </w:p>
    <w:p w:rsidR="00FA5F29" w:rsidRPr="00D26E0E" w:rsidRDefault="00FA5F29" w:rsidP="00FA5F29">
      <w:pPr>
        <w:pStyle w:val="Akti"/>
        <w:rPr>
          <w:lang w:val="it-IT"/>
        </w:rPr>
      </w:pPr>
      <w:r w:rsidRPr="00D26E0E">
        <w:rPr>
          <w:lang w:val="it-IT"/>
        </w:rPr>
        <w:t xml:space="preserve">Vendim </w:t>
      </w:r>
    </w:p>
    <w:p w:rsidR="00FA5F29" w:rsidRPr="00D26E0E" w:rsidRDefault="00FA5F29" w:rsidP="00FA5F29">
      <w:pPr>
        <w:pStyle w:val="NumriData"/>
        <w:rPr>
          <w:lang w:val="it-IT"/>
        </w:rPr>
      </w:pPr>
      <w:r w:rsidRPr="00D26E0E">
        <w:rPr>
          <w:lang w:val="it-IT"/>
        </w:rPr>
        <w:t>Nr.651, datë 29.9.2007</w:t>
      </w:r>
    </w:p>
    <w:p w:rsidR="00FA5F29" w:rsidRPr="00D26E0E" w:rsidRDefault="00FA5F29" w:rsidP="00FA5F29">
      <w:pPr>
        <w:pStyle w:val="Paragrafi"/>
        <w:rPr>
          <w:lang w:val="it-IT"/>
        </w:rPr>
      </w:pPr>
    </w:p>
    <w:p w:rsidR="00FA5F29" w:rsidRPr="00D26E0E" w:rsidRDefault="00FA5F29" w:rsidP="00FA5F29">
      <w:pPr>
        <w:pStyle w:val="Titulli"/>
        <w:rPr>
          <w:lang w:val="it-IT"/>
        </w:rPr>
      </w:pPr>
      <w:r w:rsidRPr="00D26E0E">
        <w:rPr>
          <w:lang w:val="it-IT"/>
        </w:rPr>
        <w:t>Një ndryshim në vendimin nr.825, datë 28.12.2005 të këshillit të ministrave “Për emËrimin e Anëtar</w:t>
      </w:r>
      <w:r w:rsidR="00510524" w:rsidRPr="00D26E0E">
        <w:rPr>
          <w:lang w:val="it-IT"/>
        </w:rPr>
        <w:t>ëve të Këshillit të Statistikave</w:t>
      </w:r>
      <w:r w:rsidRPr="00D26E0E">
        <w:rPr>
          <w:lang w:val="it-IT"/>
        </w:rPr>
        <w:t>”</w:t>
      </w:r>
    </w:p>
    <w:p w:rsidR="00FA5F29" w:rsidRPr="00D26E0E" w:rsidRDefault="00FA5F29" w:rsidP="00FA5F29">
      <w:pPr>
        <w:pStyle w:val="Paragrafi"/>
        <w:rPr>
          <w:lang w:val="it-IT"/>
        </w:rPr>
      </w:pPr>
    </w:p>
    <w:p w:rsidR="00FA5F29" w:rsidRPr="00D26E0E" w:rsidRDefault="00FA5F29" w:rsidP="00FA5F29">
      <w:pPr>
        <w:pStyle w:val="BazLigjPropozues"/>
      </w:pPr>
      <w:r w:rsidRPr="00D26E0E">
        <w:t>Në mbështetje të nenit 100 të Kushtetutës dhe të nenit 128 të ligjit nr.8485, datë 12.5.1999 “Kodi i Procedurave Administrative në Republikën e Shqipërisë, me propozimin e Ministrit të Brendshëm, Këshilli i Ministrave</w:t>
      </w:r>
    </w:p>
    <w:p w:rsidR="00FA5F29" w:rsidRPr="00D26E0E" w:rsidRDefault="00FA5F29" w:rsidP="00FA5F29">
      <w:pPr>
        <w:pStyle w:val="Paragrafi"/>
      </w:pPr>
    </w:p>
    <w:p w:rsidR="00FA5F29" w:rsidRPr="00D26E0E" w:rsidRDefault="00FA5F29" w:rsidP="00FA5F29">
      <w:pPr>
        <w:pStyle w:val="VENDOSI"/>
      </w:pPr>
      <w:r w:rsidRPr="00D26E0E">
        <w:t>Vendosi:</w:t>
      </w:r>
    </w:p>
    <w:p w:rsidR="00FA5F29" w:rsidRPr="00D26E0E" w:rsidRDefault="00FA5F29" w:rsidP="00FA5F29">
      <w:pPr>
        <w:pStyle w:val="Paragrafi"/>
      </w:pPr>
    </w:p>
    <w:p w:rsidR="00FA5F29" w:rsidRPr="00D26E0E" w:rsidRDefault="00FA5F29" w:rsidP="00FA5F29">
      <w:pPr>
        <w:pStyle w:val="Paragrafi"/>
      </w:pPr>
      <w:r w:rsidRPr="00D26E0E">
        <w:t>Në vendimin nr.825, datë 28.12.2005 të Këshillit të Ministrave, në listën e anëtarëve të Këshillit të Statistikave z.Kostandin Kazanxhi zëvendësohet me z.Flojran Nuri.</w:t>
      </w:r>
    </w:p>
    <w:p w:rsidR="00FA5F29" w:rsidRPr="00D26E0E" w:rsidRDefault="00FA5F29" w:rsidP="00FA5F29">
      <w:pPr>
        <w:pStyle w:val="Paragrafi"/>
      </w:pPr>
      <w:r w:rsidRPr="00D26E0E">
        <w:t>Ky vendim hyn në fuqi pas botimit në Fletoren Zyrtare.</w:t>
      </w:r>
    </w:p>
    <w:p w:rsidR="00FA5F29" w:rsidRPr="00D26E0E" w:rsidRDefault="00FA5F29" w:rsidP="00FA5F29">
      <w:pPr>
        <w:pStyle w:val="Paragrafi"/>
      </w:pPr>
    </w:p>
    <w:p w:rsidR="00FA5F29" w:rsidRPr="00D26E0E" w:rsidRDefault="00FA5F29" w:rsidP="00FA5F29">
      <w:pPr>
        <w:pStyle w:val="Autoriteti"/>
      </w:pPr>
      <w:r w:rsidRPr="00D26E0E">
        <w:t>KRYEMINISTRI</w:t>
      </w:r>
    </w:p>
    <w:p w:rsidR="00FA5F29" w:rsidRPr="00D26E0E" w:rsidRDefault="00FA5F29" w:rsidP="00FA5F29">
      <w:pPr>
        <w:pStyle w:val="AutoritetiEmer"/>
      </w:pPr>
      <w:r w:rsidRPr="00D26E0E">
        <w:t>Sali  Berisha</w:t>
      </w:r>
    </w:p>
    <w:p w:rsidR="00FA5F29" w:rsidRPr="00D26E0E" w:rsidRDefault="00FA5F29" w:rsidP="00FA5F29">
      <w:pPr>
        <w:pStyle w:val="Paragrafi"/>
      </w:pPr>
    </w:p>
    <w:p w:rsidR="00FA5F29" w:rsidRPr="00D26E0E" w:rsidRDefault="00FA5F29" w:rsidP="00B70D1C">
      <w:pPr>
        <w:pStyle w:val="Paragrafi"/>
        <w:ind w:firstLine="0"/>
      </w:pPr>
    </w:p>
    <w:p w:rsidR="00A63254" w:rsidRPr="00D26E0E" w:rsidRDefault="00A63254" w:rsidP="00395ADD">
      <w:pPr>
        <w:pStyle w:val="Akti"/>
      </w:pPr>
      <w:r w:rsidRPr="00D26E0E">
        <w:t>VENDIM</w:t>
      </w:r>
    </w:p>
    <w:p w:rsidR="00A63254" w:rsidRPr="00D26E0E" w:rsidRDefault="00A63254" w:rsidP="00395ADD">
      <w:pPr>
        <w:pStyle w:val="NumriData"/>
      </w:pPr>
      <w:r w:rsidRPr="00D26E0E">
        <w:t>Nr.55, datë 4.10.2007</w:t>
      </w:r>
    </w:p>
    <w:p w:rsidR="00A63254" w:rsidRPr="00D26E0E" w:rsidRDefault="00A63254" w:rsidP="00B938DA">
      <w:pPr>
        <w:pStyle w:val="Paragrafi"/>
      </w:pPr>
    </w:p>
    <w:p w:rsidR="00A63254" w:rsidRPr="00D26E0E" w:rsidRDefault="00A63254" w:rsidP="00395ADD">
      <w:pPr>
        <w:pStyle w:val="Titulli"/>
      </w:pPr>
      <w:r w:rsidRPr="00D26E0E">
        <w:t>PËR DISA NDRYSHIME DHE SHTESA NË VENDIMIN NR.17, DATË 19.12.2001 TË KËSHILLIT DREJTUES TË ERE-S “PËR MIRATIMIN E UDHËZIMIT MBI FURNIZIMIN ME ENERGJI ELEKTRIKE TË PËRDORUESVE TË RINJ”</w:t>
      </w:r>
    </w:p>
    <w:p w:rsidR="00A63254" w:rsidRPr="00D26E0E" w:rsidRDefault="00A63254" w:rsidP="00B938DA">
      <w:pPr>
        <w:pStyle w:val="Paragrafi"/>
      </w:pPr>
    </w:p>
    <w:p w:rsidR="00A63254" w:rsidRPr="00D26E0E" w:rsidRDefault="00A63254" w:rsidP="00B938DA">
      <w:pPr>
        <w:pStyle w:val="Paragrafi"/>
      </w:pPr>
      <w:r w:rsidRPr="00D26E0E">
        <w:t xml:space="preserve">Në mbështetje të nenit 9, pika 3 të ligjit nr.9072, datë 22.5.2003 “Për sektorin e energjisë elektrike”, të vendimit nr.38, datë 5.7.2007 të Bordit të Komisionerëve të ERE-s “Për fillimin e procedurave për rishikimin e udhëzimit mbi furnizimin me energji elektrike të përdoruesve të rinj”, Bordi i Komisionerëve të ERE-s në mbledhjen e tij të datës 4.10.2007 pasi shqyrtoi propozimin e paraqitur nga Drejtoria Jurdike dhe Mbrojtjes së Konsumatorit, për disa shtesa dhe ndryshime në udhëzimin mbi furnizimin me energji elektrike të përdoruesve të rinj”, </w:t>
      </w:r>
    </w:p>
    <w:p w:rsidR="00A63254" w:rsidRPr="00D26E0E" w:rsidRDefault="00A63254" w:rsidP="00B938DA">
      <w:pPr>
        <w:pStyle w:val="Paragrafi"/>
      </w:pPr>
    </w:p>
    <w:p w:rsidR="00A63254" w:rsidRPr="00D26E0E" w:rsidRDefault="00A63254" w:rsidP="00395ADD">
      <w:pPr>
        <w:pStyle w:val="VENDOSI"/>
      </w:pPr>
      <w:r w:rsidRPr="00D26E0E">
        <w:t>VENDOSI:</w:t>
      </w:r>
    </w:p>
    <w:p w:rsidR="00A63254" w:rsidRPr="00D26E0E" w:rsidRDefault="00A63254" w:rsidP="00B938DA">
      <w:pPr>
        <w:pStyle w:val="Paragrafi"/>
      </w:pPr>
      <w:r w:rsidRPr="00D26E0E">
        <w:t xml:space="preserve">  </w:t>
      </w:r>
    </w:p>
    <w:p w:rsidR="00A63254" w:rsidRPr="00D26E0E" w:rsidRDefault="00A63254" w:rsidP="00B938DA">
      <w:pPr>
        <w:pStyle w:val="Paragrafi"/>
      </w:pPr>
      <w:r w:rsidRPr="00D26E0E">
        <w:t>1. Në vendimin nr.17, datë 19.12.2001 të Bo</w:t>
      </w:r>
      <w:r w:rsidR="00905BD0" w:rsidRPr="00D26E0E">
        <w:t>rdit të Komisionerëve të ERE-s “</w:t>
      </w:r>
      <w:r w:rsidRPr="00D26E0E">
        <w:t>Për miratimin e udhëzimit mbi furnizimin me energji elektrike të përdoruesve të rinj”, të bëhen këto ndryshime dhe shtesa:</w:t>
      </w:r>
    </w:p>
    <w:p w:rsidR="00A63254" w:rsidRPr="00D26E0E" w:rsidRDefault="00A63254" w:rsidP="00B938DA">
      <w:pPr>
        <w:pStyle w:val="Paragrafi"/>
        <w:rPr>
          <w:rFonts w:eastAsia="Batang"/>
        </w:rPr>
      </w:pPr>
      <w:r w:rsidRPr="00D26E0E">
        <w:rPr>
          <w:rFonts w:eastAsia="Batang"/>
        </w:rPr>
        <w:t>A. Pika</w:t>
      </w:r>
      <w:r w:rsidR="00905BD0" w:rsidRPr="00D26E0E">
        <w:rPr>
          <w:rFonts w:eastAsia="Batang"/>
        </w:rPr>
        <w:t>t</w:t>
      </w:r>
      <w:r w:rsidRPr="00D26E0E">
        <w:rPr>
          <w:rFonts w:eastAsia="Batang"/>
        </w:rPr>
        <w:t xml:space="preserve"> 7.10 dhe 7.11 ndryshohen si më poshtë:</w:t>
      </w:r>
    </w:p>
    <w:p w:rsidR="00A63254" w:rsidRPr="00D26E0E" w:rsidRDefault="00A63254" w:rsidP="00B938DA">
      <w:pPr>
        <w:pStyle w:val="Paragrafi"/>
        <w:rPr>
          <w:rFonts w:eastAsia="Batang"/>
        </w:rPr>
      </w:pPr>
      <w:r w:rsidRPr="00D26E0E">
        <w:rPr>
          <w:rFonts w:eastAsia="Batang"/>
        </w:rPr>
        <w:t>7.10 – Furnizuesi është i detyruar që brend</w:t>
      </w:r>
      <w:r w:rsidR="00905BD0" w:rsidRPr="00D26E0E">
        <w:rPr>
          <w:rFonts w:eastAsia="Batang"/>
        </w:rPr>
        <w:t>a një muaji nga marrja e kërkesë</w:t>
      </w:r>
      <w:r w:rsidRPr="00D26E0E">
        <w:rPr>
          <w:rFonts w:eastAsia="Batang"/>
        </w:rPr>
        <w:t>s për furnizimin me energji elektrike të përdoruesve familjarë dhe jofamiljarë të lidhur në TU, dhe dy muaj nga marrja e kërkesës për përdoruesit jofamiljarë në TM, të japë përgjigje me</w:t>
      </w:r>
      <w:r w:rsidR="00905BD0" w:rsidRPr="00D26E0E">
        <w:rPr>
          <w:rFonts w:eastAsia="Batang"/>
        </w:rPr>
        <w:t xml:space="preserve"> shkrim për miratimin dhe mënyrë</w:t>
      </w:r>
      <w:r w:rsidRPr="00D26E0E">
        <w:rPr>
          <w:rFonts w:eastAsia="Batang"/>
        </w:rPr>
        <w:t xml:space="preserve">n e zgjidhjes.   </w:t>
      </w:r>
    </w:p>
    <w:p w:rsidR="00A63254" w:rsidRPr="00D26E0E" w:rsidRDefault="00A63254" w:rsidP="00B938DA">
      <w:pPr>
        <w:pStyle w:val="Paragrafi"/>
        <w:rPr>
          <w:rFonts w:eastAsia="Batang"/>
        </w:rPr>
      </w:pPr>
      <w:r w:rsidRPr="00D26E0E">
        <w:rPr>
          <w:rFonts w:eastAsia="Batang"/>
        </w:rPr>
        <w:t>7.11 - Lidhja e objektit me energji elektrike do të përfundojë në afatin e përcaktuar ndërmjet  furnizuesit dhe përdoruesit sipas pikës D të aktmarrëveshjes paraprake ndërmjet palëve.  Në çdo rast lidhja e objektit me energji elektrike</w:t>
      </w:r>
      <w:r w:rsidR="00905BD0" w:rsidRPr="00D26E0E">
        <w:rPr>
          <w:rFonts w:eastAsia="Batang"/>
        </w:rPr>
        <w:t xml:space="preserve"> e përdoruesit familjar dhe jofamiljar</w:t>
      </w:r>
      <w:r w:rsidRPr="00D26E0E">
        <w:rPr>
          <w:rFonts w:eastAsia="Batang"/>
        </w:rPr>
        <w:t xml:space="preserve"> të lidhur në TU, do të përfundojë brenda 30 ditëve nga miratimi i kërkesës për furnizimin me energji elektrike dhe jo më vonë se 60 ditë në rastin e përdoruesit jofamiljarë të lidhur në TM. </w:t>
      </w:r>
    </w:p>
    <w:p w:rsidR="00A63254" w:rsidRPr="00D26E0E" w:rsidRDefault="00A63254" w:rsidP="00B938DA">
      <w:pPr>
        <w:pStyle w:val="Paragrafi"/>
        <w:rPr>
          <w:rFonts w:eastAsia="Batang"/>
        </w:rPr>
      </w:pPr>
      <w:r w:rsidRPr="00D26E0E">
        <w:rPr>
          <w:rFonts w:eastAsia="Batang"/>
        </w:rPr>
        <w:t>B. Në udhëzimin për furniz</w:t>
      </w:r>
      <w:r w:rsidR="003C700B" w:rsidRPr="00D26E0E">
        <w:rPr>
          <w:rFonts w:eastAsia="Batang"/>
        </w:rPr>
        <w:t>i</w:t>
      </w:r>
      <w:r w:rsidRPr="00D26E0E">
        <w:rPr>
          <w:rFonts w:eastAsia="Batang"/>
        </w:rPr>
        <w:t>min me energji elektrike të përdoruesve të rinj shtohet  kapitulli 8 me përmbajtjen :</w:t>
      </w:r>
    </w:p>
    <w:p w:rsidR="00A63254" w:rsidRPr="00D26E0E" w:rsidRDefault="00A63254" w:rsidP="00B938DA">
      <w:pPr>
        <w:pStyle w:val="Paragrafi"/>
      </w:pPr>
      <w:r w:rsidRPr="00D26E0E">
        <w:t xml:space="preserve">Kapitulli 8 – Rilidhja  me energji elektrike </w:t>
      </w:r>
    </w:p>
    <w:p w:rsidR="00A63254" w:rsidRPr="00D26E0E" w:rsidRDefault="00677ABD" w:rsidP="00B938DA">
      <w:pPr>
        <w:pStyle w:val="Paragrafi"/>
      </w:pPr>
      <w:r w:rsidRPr="00D26E0E">
        <w:t xml:space="preserve">8.1 </w:t>
      </w:r>
      <w:r w:rsidR="00A63254" w:rsidRPr="00D26E0E">
        <w:t>Tarifa e rilidhjes me e</w:t>
      </w:r>
      <w:r w:rsidR="000D5434" w:rsidRPr="00D26E0E">
        <w:t>nergji elektrike për klientët që</w:t>
      </w:r>
      <w:r w:rsidR="00A63254" w:rsidRPr="00D26E0E">
        <w:t xml:space="preserve"> u është ndërprerë  furnizimi me energji elektrike,  për shkak të debisë apo për shkelje të kontratës së furnizimit me energji elektrike  e përcaktuar nga ERE do të jetë:</w:t>
      </w:r>
    </w:p>
    <w:p w:rsidR="00A63254" w:rsidRPr="00D26E0E" w:rsidRDefault="00A63254" w:rsidP="00B938DA">
      <w:pPr>
        <w:pStyle w:val="Paragrafi"/>
      </w:pPr>
      <w:r w:rsidRPr="00D26E0E">
        <w:t xml:space="preserve">500 lekë - Për klientët familjarë; </w:t>
      </w:r>
    </w:p>
    <w:p w:rsidR="00A63254" w:rsidRPr="00D26E0E" w:rsidRDefault="00A63254" w:rsidP="00B938DA">
      <w:pPr>
        <w:pStyle w:val="Paragrafi"/>
      </w:pPr>
      <w:r w:rsidRPr="00D26E0E">
        <w:t>1000 lekë – Për klientët jofamiljarë të furnizuar në TU;</w:t>
      </w:r>
    </w:p>
    <w:p w:rsidR="00A63254" w:rsidRPr="00D26E0E" w:rsidRDefault="00A63254" w:rsidP="00B938DA">
      <w:pPr>
        <w:pStyle w:val="Paragrafi"/>
      </w:pPr>
      <w:r w:rsidRPr="00D26E0E">
        <w:t>5000 lekë – Për klientët jofamiljarë  të furnizuar në TM.</w:t>
      </w:r>
    </w:p>
    <w:p w:rsidR="00A63254" w:rsidRPr="00D26E0E" w:rsidRDefault="00A63254" w:rsidP="00B938DA">
      <w:pPr>
        <w:pStyle w:val="Paragrafi"/>
      </w:pPr>
      <w:r w:rsidRPr="00D26E0E">
        <w:t xml:space="preserve">8.2 Me propozim të KESH, ose me iniciativën e vet, në varësi të ndryshimeve që pëson kosto, sipas kategorisë së klientit, ERE rishikon tarifat e rilidhjes.  </w:t>
      </w:r>
    </w:p>
    <w:p w:rsidR="00A63254" w:rsidRPr="00D26E0E" w:rsidRDefault="00A63254" w:rsidP="00B938DA">
      <w:pPr>
        <w:pStyle w:val="Paragrafi"/>
      </w:pPr>
      <w:r w:rsidRPr="00D26E0E">
        <w:t xml:space="preserve">2. Ky vendim hyn në fuqi pas botimit në Fletoren Zyrtare. </w:t>
      </w:r>
    </w:p>
    <w:p w:rsidR="00A63254" w:rsidRPr="00D26E0E" w:rsidRDefault="00A63254" w:rsidP="00B938DA">
      <w:pPr>
        <w:pStyle w:val="Paragrafi"/>
      </w:pPr>
    </w:p>
    <w:p w:rsidR="00A63254" w:rsidRPr="00D26E0E" w:rsidRDefault="00A63254" w:rsidP="00395ADD">
      <w:pPr>
        <w:pStyle w:val="Autoriteti"/>
      </w:pPr>
      <w:r w:rsidRPr="00D26E0E">
        <w:t>Kryetari i ERE-s</w:t>
      </w:r>
    </w:p>
    <w:p w:rsidR="00A63254" w:rsidRPr="00D26E0E" w:rsidRDefault="00A63254" w:rsidP="00395ADD">
      <w:pPr>
        <w:pStyle w:val="AutoritetiEmer"/>
      </w:pPr>
      <w:r w:rsidRPr="00D26E0E">
        <w:t>Bujar Nepravishta</w:t>
      </w:r>
    </w:p>
    <w:p w:rsidR="00395ADD" w:rsidRPr="00D26E0E" w:rsidRDefault="00395ADD" w:rsidP="00B938DA">
      <w:pPr>
        <w:pStyle w:val="Paragrafi"/>
        <w:ind w:firstLine="0"/>
      </w:pPr>
    </w:p>
    <w:p w:rsidR="00D858B9" w:rsidRPr="00D26E0E" w:rsidRDefault="00D858B9" w:rsidP="00B938DA">
      <w:pPr>
        <w:pStyle w:val="Paragrafi"/>
      </w:pPr>
    </w:p>
    <w:p w:rsidR="00A63254" w:rsidRPr="00D26E0E" w:rsidRDefault="00A63254" w:rsidP="00167012">
      <w:pPr>
        <w:pStyle w:val="Akti"/>
      </w:pPr>
      <w:r w:rsidRPr="00D26E0E">
        <w:t>VENDIM</w:t>
      </w:r>
    </w:p>
    <w:p w:rsidR="00A63254" w:rsidRPr="00D26E0E" w:rsidRDefault="00A63254" w:rsidP="00167012">
      <w:pPr>
        <w:pStyle w:val="NumriData"/>
      </w:pPr>
      <w:r w:rsidRPr="00D26E0E">
        <w:t>Nr.56, datë 4.10.007</w:t>
      </w:r>
    </w:p>
    <w:p w:rsidR="00A63254" w:rsidRPr="00D26E0E" w:rsidRDefault="00A63254" w:rsidP="00B938DA">
      <w:pPr>
        <w:pStyle w:val="Paragrafi"/>
      </w:pPr>
    </w:p>
    <w:p w:rsidR="00A63254" w:rsidRPr="00D26E0E" w:rsidRDefault="00A63254" w:rsidP="00167012">
      <w:pPr>
        <w:pStyle w:val="Titulli"/>
      </w:pPr>
      <w:r w:rsidRPr="00D26E0E">
        <w:t xml:space="preserve">PËR </w:t>
      </w:r>
      <w:r w:rsidRPr="00D26E0E">
        <w:rPr>
          <w:rFonts w:eastAsia="Batang"/>
        </w:rPr>
        <w:t>MIRATIMIN E RREGULLORES PËR LEHTËSIMIN E HYRJES NË RRJET TË CENTRALEVE ELEKTRIKE ME KAPACITET TË PËRGJITHSHËM JO MË TË MADH SE 5 MW</w:t>
      </w:r>
    </w:p>
    <w:p w:rsidR="00A63254" w:rsidRPr="00D26E0E" w:rsidRDefault="00A63254" w:rsidP="00B938DA">
      <w:pPr>
        <w:pStyle w:val="Paragrafi"/>
      </w:pPr>
    </w:p>
    <w:p w:rsidR="00A63254" w:rsidRPr="00D26E0E" w:rsidRDefault="00A63254" w:rsidP="00B938DA">
      <w:pPr>
        <w:pStyle w:val="Paragrafi"/>
      </w:pPr>
      <w:r w:rsidRPr="00D26E0E">
        <w:t xml:space="preserve">Në mbështetje të nenit 9, pika 3 dhe 42, pika 3 të ligjit nr.9072, datë 22.5.2003 “Për sektorin e energjisë elektrike”, të ndryshuar, vendimit të Bordit të Komisionerëve </w:t>
      </w:r>
      <w:r w:rsidRPr="00D26E0E">
        <w:rPr>
          <w:rFonts w:eastAsia="Batang"/>
        </w:rPr>
        <w:t xml:space="preserve">nr.50, datë 24.8.2007 ”Për fillimin e procedurave për miratimin e rregullores për lehtësimin e hyrjes në rrjet të centraleve elektrike me kapacitet të përgjithshëm jo më të madh se 5 MW”, </w:t>
      </w:r>
      <w:r w:rsidRPr="00D26E0E">
        <w:t xml:space="preserve">Bordi i Komisionerëve të Entit Rregullator të Sektorit të Energjisë Elektrike, në mbledhjen e tij të datës 4.10.2007, </w:t>
      </w:r>
    </w:p>
    <w:p w:rsidR="00A63254" w:rsidRPr="00D26E0E" w:rsidRDefault="00A63254" w:rsidP="00B938DA">
      <w:pPr>
        <w:pStyle w:val="Paragrafi"/>
      </w:pPr>
    </w:p>
    <w:p w:rsidR="00A63254" w:rsidRPr="00D26E0E" w:rsidRDefault="00A63254" w:rsidP="00167012">
      <w:pPr>
        <w:pStyle w:val="VENDOSI"/>
      </w:pPr>
      <w:r w:rsidRPr="00D26E0E">
        <w:t>VENDOSI:</w:t>
      </w:r>
    </w:p>
    <w:p w:rsidR="00A63254" w:rsidRPr="00D26E0E" w:rsidRDefault="00A63254" w:rsidP="00B938DA">
      <w:pPr>
        <w:pStyle w:val="Paragrafi"/>
        <w:rPr>
          <w:rFonts w:eastAsia="Batang"/>
        </w:rPr>
      </w:pPr>
    </w:p>
    <w:p w:rsidR="00A63254" w:rsidRPr="00D26E0E" w:rsidRDefault="00A63254" w:rsidP="00B938DA">
      <w:pPr>
        <w:pStyle w:val="Paragrafi"/>
      </w:pPr>
      <w:r w:rsidRPr="00D26E0E">
        <w:rPr>
          <w:rFonts w:eastAsia="Batang"/>
        </w:rPr>
        <w:t>1. Miratimin e rregullores për lehtësimin e hyrjes në rrjet të centraleve elektrike me kapacitet të përgjithshëm jo më të madh se 5 MW (bashkëlidhur këtij vendimi).</w:t>
      </w:r>
    </w:p>
    <w:p w:rsidR="00A63254" w:rsidRPr="00D26E0E" w:rsidRDefault="00A63254" w:rsidP="00B938DA">
      <w:pPr>
        <w:pStyle w:val="Paragrafi"/>
      </w:pPr>
      <w:r w:rsidRPr="00D26E0E">
        <w:t>Ky vendim hyn në fuqi pas botimit në Fletoren Zyrtare.</w:t>
      </w:r>
    </w:p>
    <w:p w:rsidR="00A63254" w:rsidRPr="00D26E0E" w:rsidRDefault="00A63254" w:rsidP="00B938DA">
      <w:pPr>
        <w:pStyle w:val="Paragrafi"/>
      </w:pPr>
    </w:p>
    <w:p w:rsidR="00A63254" w:rsidRPr="00D26E0E" w:rsidRDefault="00A63254" w:rsidP="00167012">
      <w:pPr>
        <w:pStyle w:val="Autoriteti"/>
      </w:pPr>
      <w:r w:rsidRPr="00D26E0E">
        <w:t>Kryetari i ERE-s</w:t>
      </w:r>
    </w:p>
    <w:p w:rsidR="00A63254" w:rsidRPr="00D26E0E" w:rsidRDefault="00A63254" w:rsidP="00167012">
      <w:pPr>
        <w:pStyle w:val="AutoritetiEmer"/>
      </w:pPr>
      <w:r w:rsidRPr="00D26E0E">
        <w:t>Bujar Nepravishta</w:t>
      </w:r>
    </w:p>
    <w:p w:rsidR="000D5434" w:rsidRPr="00D26E0E" w:rsidRDefault="000D5434" w:rsidP="00540A06">
      <w:pPr>
        <w:pStyle w:val="Paragrafi"/>
        <w:jc w:val="right"/>
      </w:pPr>
    </w:p>
    <w:p w:rsidR="00B30A5C" w:rsidRPr="00D26E0E" w:rsidRDefault="00B30A5C" w:rsidP="00540A06">
      <w:pPr>
        <w:pStyle w:val="Paragrafi"/>
        <w:jc w:val="right"/>
      </w:pPr>
    </w:p>
    <w:p w:rsidR="000D5434" w:rsidRPr="00D26E0E" w:rsidRDefault="000D5434" w:rsidP="000D5434">
      <w:pPr>
        <w:pStyle w:val="TitulliTitull"/>
      </w:pPr>
      <w:r w:rsidRPr="00D26E0E">
        <w:t>Rregullore e lehtësimit të hyrjes në rrjet të centraleve të rinj elektrikë me kapacitet të përgjithshëm jo më të madh se 5 MW</w:t>
      </w:r>
    </w:p>
    <w:p w:rsidR="000D5434" w:rsidRPr="00D26E0E" w:rsidRDefault="000D5434" w:rsidP="000D5434">
      <w:pPr>
        <w:pStyle w:val="Paragrafi"/>
      </w:pPr>
    </w:p>
    <w:p w:rsidR="000D5434" w:rsidRPr="00D26E0E" w:rsidRDefault="000D5434" w:rsidP="000D5434">
      <w:pPr>
        <w:pStyle w:val="NeniNr"/>
      </w:pPr>
      <w:r w:rsidRPr="00D26E0E">
        <w:t>Neni 1</w:t>
      </w:r>
    </w:p>
    <w:p w:rsidR="000D5434" w:rsidRPr="00D26E0E" w:rsidRDefault="000D5434" w:rsidP="000D5434">
      <w:pPr>
        <w:pStyle w:val="NeniTitull"/>
      </w:pPr>
      <w:r w:rsidRPr="00D26E0E">
        <w:t>Autoriteti</w:t>
      </w:r>
    </w:p>
    <w:p w:rsidR="000D5434" w:rsidRPr="00D26E0E" w:rsidRDefault="000D5434" w:rsidP="000D5434">
      <w:pPr>
        <w:pStyle w:val="Paragrafi"/>
      </w:pPr>
    </w:p>
    <w:p w:rsidR="000D5434" w:rsidRPr="00D26E0E" w:rsidRDefault="000D5434" w:rsidP="000D5434">
      <w:pPr>
        <w:pStyle w:val="Paragrafi"/>
      </w:pPr>
      <w:r w:rsidRPr="00D26E0E">
        <w:t>Kjo rregullore hartohet në zbatim të nenit 42, pika 3 të ligjit nr.9072, datë 22.5.2003 “Për sektorin e energjisë elektrike”, të ndryshuar.</w:t>
      </w:r>
    </w:p>
    <w:p w:rsidR="000D5434" w:rsidRPr="00D26E0E" w:rsidRDefault="000D5434" w:rsidP="000D5434">
      <w:pPr>
        <w:pStyle w:val="Paragrafi"/>
      </w:pPr>
    </w:p>
    <w:p w:rsidR="000D5434" w:rsidRPr="00D26E0E" w:rsidRDefault="000D5434" w:rsidP="000D5434">
      <w:pPr>
        <w:pStyle w:val="NeniNr"/>
      </w:pPr>
      <w:r w:rsidRPr="00D26E0E">
        <w:t>Neni 2</w:t>
      </w:r>
    </w:p>
    <w:p w:rsidR="000D5434" w:rsidRPr="00D26E0E" w:rsidRDefault="000D5434" w:rsidP="000D5434">
      <w:pPr>
        <w:pStyle w:val="NeniTitull"/>
      </w:pPr>
      <w:r w:rsidRPr="00D26E0E">
        <w:t>Qëllimi</w:t>
      </w:r>
    </w:p>
    <w:p w:rsidR="000D5434" w:rsidRPr="00D26E0E" w:rsidRDefault="000D5434" w:rsidP="000D5434">
      <w:pPr>
        <w:pStyle w:val="Paragrafi"/>
      </w:pPr>
    </w:p>
    <w:p w:rsidR="000D5434" w:rsidRPr="00D26E0E" w:rsidRDefault="000D5434" w:rsidP="000D5434">
      <w:pPr>
        <w:pStyle w:val="Paragrafi"/>
      </w:pPr>
      <w:r w:rsidRPr="00D26E0E">
        <w:t>Të sigurojë procedura të thjeshtuara për hyrjen në rrjet të centraleve të rinj elektrikë me kapacitet të përgjithshëm jo më të madh se 5 MW.</w:t>
      </w:r>
    </w:p>
    <w:p w:rsidR="000D5434" w:rsidRPr="00D26E0E" w:rsidRDefault="000D5434" w:rsidP="000D5434">
      <w:pPr>
        <w:pStyle w:val="Paragrafi"/>
      </w:pPr>
    </w:p>
    <w:p w:rsidR="000D5434" w:rsidRPr="00D26E0E" w:rsidRDefault="000D5434" w:rsidP="000D5434">
      <w:pPr>
        <w:pStyle w:val="NeniNr"/>
      </w:pPr>
      <w:r w:rsidRPr="00D26E0E">
        <w:t>Neni 3</w:t>
      </w:r>
    </w:p>
    <w:p w:rsidR="000D5434" w:rsidRPr="00D26E0E" w:rsidRDefault="000D5434" w:rsidP="000D5434">
      <w:pPr>
        <w:pStyle w:val="NeniTitull"/>
      </w:pPr>
      <w:r w:rsidRPr="00D26E0E">
        <w:t>Zbatimi</w:t>
      </w:r>
    </w:p>
    <w:p w:rsidR="000D5434" w:rsidRPr="00D26E0E" w:rsidRDefault="000D5434" w:rsidP="000D5434">
      <w:pPr>
        <w:pStyle w:val="Paragrafi"/>
      </w:pPr>
    </w:p>
    <w:p w:rsidR="000D5434" w:rsidRPr="00D26E0E" w:rsidRDefault="000D5434" w:rsidP="000D5434">
      <w:pPr>
        <w:pStyle w:val="Paragrafi"/>
      </w:pPr>
      <w:r w:rsidRPr="00D26E0E">
        <w:t>Kjo rregullore aplikohet për të gjithë të licencuarit që ndërtojnë dhe fusin në shfrytëzim centrale të prodhimit të energjisë elektrike me kapacitet jo më të madh se 5 MW, të cilët kërkojnë të realizojnë hyrjen në rrjet të centralit/eve.</w:t>
      </w:r>
    </w:p>
    <w:p w:rsidR="000D5434" w:rsidRPr="00D26E0E" w:rsidRDefault="000D5434" w:rsidP="000D5434">
      <w:pPr>
        <w:pStyle w:val="Paragrafi"/>
        <w:rPr>
          <w:sz w:val="16"/>
        </w:rPr>
      </w:pPr>
    </w:p>
    <w:p w:rsidR="000D5434" w:rsidRPr="00D26E0E" w:rsidRDefault="000D5434" w:rsidP="000D5434">
      <w:pPr>
        <w:pStyle w:val="NeniNr"/>
      </w:pPr>
      <w:r w:rsidRPr="00D26E0E">
        <w:t>Neni 4</w:t>
      </w:r>
    </w:p>
    <w:p w:rsidR="000D5434" w:rsidRPr="00D26E0E" w:rsidRDefault="000D5434" w:rsidP="000D5434">
      <w:pPr>
        <w:pStyle w:val="NeniTitull"/>
      </w:pPr>
      <w:r w:rsidRPr="00D26E0E">
        <w:t>Përcaktime</w:t>
      </w:r>
    </w:p>
    <w:p w:rsidR="000D5434" w:rsidRPr="00D26E0E" w:rsidRDefault="000D5434" w:rsidP="000D5434">
      <w:pPr>
        <w:pStyle w:val="Paragrafi"/>
        <w:rPr>
          <w:sz w:val="16"/>
        </w:rPr>
      </w:pPr>
    </w:p>
    <w:p w:rsidR="000D5434" w:rsidRPr="00D26E0E" w:rsidRDefault="000D5434" w:rsidP="000D5434">
      <w:pPr>
        <w:pStyle w:val="Paragrafi"/>
      </w:pPr>
      <w:r w:rsidRPr="00D26E0E">
        <w:t>Në këtë rregullore termat e përdorur më poshtë do të kenë kuptimin:</w:t>
      </w:r>
    </w:p>
    <w:p w:rsidR="000D5434" w:rsidRPr="00D26E0E" w:rsidRDefault="000D5434" w:rsidP="000D5434">
      <w:pPr>
        <w:pStyle w:val="Paragrafi"/>
      </w:pPr>
      <w:r w:rsidRPr="00D26E0E">
        <w:t>1. ERE do të thotë Enti Rregullator i Sektorit të Energjisë Elektrike, i cili është institucioni rregullator i Sektorit të Energjisë Elektrike.</w:t>
      </w:r>
    </w:p>
    <w:p w:rsidR="000D5434" w:rsidRPr="00D26E0E" w:rsidRDefault="000D5434" w:rsidP="000D5434">
      <w:pPr>
        <w:pStyle w:val="Paragrafi"/>
      </w:pPr>
      <w:r w:rsidRPr="00D26E0E">
        <w:t>2. Bordi i Komisionerëve është organi vendimmarrës i ERE-s, i përbërë nga pesë anëtarë të emëruar sipas procedurave të legjislacionit në fuqi.</w:t>
      </w:r>
    </w:p>
    <w:p w:rsidR="00B30A5C" w:rsidRPr="00D26E0E" w:rsidRDefault="00B30A5C" w:rsidP="000D5434">
      <w:pPr>
        <w:pStyle w:val="Paragrafi"/>
      </w:pPr>
    </w:p>
    <w:p w:rsidR="000D5434" w:rsidRPr="00D26E0E" w:rsidRDefault="000D5434" w:rsidP="000D5434">
      <w:pPr>
        <w:pStyle w:val="Paragrafi"/>
      </w:pPr>
      <w:r w:rsidRPr="00D26E0E">
        <w:t>3. I licencuar është personi mbajtës i një autorizimi të dhënë nga ERE për të operuar në prodhimin e energjisë elektrike nga centralet me kapacitet të përgjithshëm jo më të madh se 5 MW.</w:t>
      </w:r>
    </w:p>
    <w:p w:rsidR="000D5434" w:rsidRPr="00D26E0E" w:rsidRDefault="000D5434" w:rsidP="000D5434">
      <w:pPr>
        <w:pStyle w:val="Paragrafi"/>
      </w:pPr>
      <w:r w:rsidRPr="00D26E0E">
        <w:t>4. Central elektrik do të thotë një tërësi godinash me disa impiante të caktuara të cilët kanë si destinacion bazë gjenerimin e energjisë elektrike.</w:t>
      </w:r>
    </w:p>
    <w:p w:rsidR="000D5434" w:rsidRPr="00D26E0E" w:rsidRDefault="000D5434" w:rsidP="000D5434">
      <w:pPr>
        <w:pStyle w:val="Paragrafi"/>
      </w:pPr>
      <w:r w:rsidRPr="00D26E0E">
        <w:t>5. OSSH është personi i licencuar për të kryer shpërndarjen e energjisë elektrike në një zonë të caktuar aktualisht pjesë e KESH sh.a.</w:t>
      </w:r>
    </w:p>
    <w:p w:rsidR="000D5434" w:rsidRPr="00D26E0E" w:rsidRDefault="000D5434" w:rsidP="000D5434">
      <w:pPr>
        <w:pStyle w:val="Paragrafi"/>
        <w:rPr>
          <w:sz w:val="16"/>
        </w:rPr>
      </w:pPr>
    </w:p>
    <w:p w:rsidR="000D5434" w:rsidRPr="00D26E0E" w:rsidRDefault="000D5434" w:rsidP="000D5434">
      <w:pPr>
        <w:pStyle w:val="KapitulliNr"/>
      </w:pPr>
      <w:r w:rsidRPr="00D26E0E">
        <w:t>Kapitulli i dytë</w:t>
      </w:r>
    </w:p>
    <w:p w:rsidR="000D5434" w:rsidRPr="00D26E0E" w:rsidRDefault="000D5434" w:rsidP="000D5434">
      <w:pPr>
        <w:pStyle w:val="KapitulliTitull"/>
      </w:pPr>
      <w:r w:rsidRPr="00D26E0E">
        <w:t>Hyrja në rrjet</w:t>
      </w:r>
    </w:p>
    <w:p w:rsidR="000D5434" w:rsidRPr="00D26E0E" w:rsidRDefault="000D5434" w:rsidP="000D5434">
      <w:pPr>
        <w:pStyle w:val="Paragrafi"/>
        <w:rPr>
          <w:sz w:val="16"/>
        </w:rPr>
      </w:pPr>
    </w:p>
    <w:p w:rsidR="000D5434" w:rsidRPr="00D26E0E" w:rsidRDefault="000D5434" w:rsidP="000D5434">
      <w:pPr>
        <w:pStyle w:val="NeniNr"/>
      </w:pPr>
      <w:r w:rsidRPr="00D26E0E">
        <w:t>Neni 5</w:t>
      </w:r>
    </w:p>
    <w:p w:rsidR="000D5434" w:rsidRPr="00D26E0E" w:rsidRDefault="000D5434" w:rsidP="000D5434">
      <w:pPr>
        <w:pStyle w:val="NeniTitull"/>
      </w:pPr>
      <w:r w:rsidRPr="00D26E0E">
        <w:t>Kërkesa për hyrjen në rrjet</w:t>
      </w:r>
    </w:p>
    <w:p w:rsidR="000D5434" w:rsidRPr="00D26E0E" w:rsidRDefault="000D5434" w:rsidP="000D5434">
      <w:pPr>
        <w:pStyle w:val="Paragrafi"/>
        <w:rPr>
          <w:sz w:val="16"/>
        </w:rPr>
      </w:pPr>
    </w:p>
    <w:p w:rsidR="000D5434" w:rsidRPr="00D26E0E" w:rsidRDefault="000D5434" w:rsidP="000D5434">
      <w:pPr>
        <w:pStyle w:val="Paragrafi"/>
      </w:pPr>
      <w:r w:rsidRPr="00D26E0E">
        <w:t>Çdo kërkesë nga një aplikues për hyrjen në rrjet të centraleve të rinj të prodhimit të energjisë elektrike do të kryhet konform rregullave të parashikuara në Kodin e Funksionimit të Shpërndarjes.</w:t>
      </w:r>
    </w:p>
    <w:p w:rsidR="000D5434" w:rsidRPr="00D26E0E" w:rsidRDefault="000D5434" w:rsidP="000D5434">
      <w:pPr>
        <w:pStyle w:val="Paragrafi"/>
        <w:rPr>
          <w:sz w:val="16"/>
        </w:rPr>
      </w:pPr>
    </w:p>
    <w:p w:rsidR="000D5434" w:rsidRPr="00D26E0E" w:rsidRDefault="000D5434" w:rsidP="000D5434">
      <w:pPr>
        <w:pStyle w:val="NeniNr"/>
      </w:pPr>
      <w:r w:rsidRPr="00D26E0E">
        <w:t>Neni 6</w:t>
      </w:r>
    </w:p>
    <w:p w:rsidR="000D5434" w:rsidRPr="00D26E0E" w:rsidRDefault="000D5434" w:rsidP="000D5434">
      <w:pPr>
        <w:pStyle w:val="NeniTitull"/>
      </w:pPr>
      <w:r w:rsidRPr="00D26E0E">
        <w:t>Hyrja në rrjet</w:t>
      </w:r>
    </w:p>
    <w:p w:rsidR="000D5434" w:rsidRPr="00D26E0E" w:rsidRDefault="000D5434" w:rsidP="000D5434">
      <w:pPr>
        <w:pStyle w:val="Paragrafi"/>
        <w:rPr>
          <w:sz w:val="16"/>
        </w:rPr>
      </w:pPr>
    </w:p>
    <w:p w:rsidR="000D5434" w:rsidRPr="00D26E0E" w:rsidRDefault="00D36791" w:rsidP="000D5434">
      <w:pPr>
        <w:pStyle w:val="Paragrafi"/>
      </w:pPr>
      <w:r w:rsidRPr="00D26E0E">
        <w:t>1</w:t>
      </w:r>
      <w:r w:rsidR="000D5434" w:rsidRPr="00D26E0E">
        <w:t>.</w:t>
      </w:r>
      <w:r w:rsidRPr="00D26E0E">
        <w:t xml:space="preserve"> </w:t>
      </w:r>
      <w:r w:rsidR="000D5434" w:rsidRPr="00D26E0E">
        <w:t>OSSH-ja do të shqyrtojë dhe marrë vendim për miratimin e pikës së lidhjes në rrjet të centralit elektrik brenda 30 ditëve nga marrja e një aplikimi të rregullt.</w:t>
      </w:r>
    </w:p>
    <w:p w:rsidR="000D5434" w:rsidRPr="00D26E0E" w:rsidRDefault="000D5434" w:rsidP="000D5434">
      <w:pPr>
        <w:pStyle w:val="Paragrafi"/>
      </w:pPr>
      <w:r w:rsidRPr="00D26E0E">
        <w:t>2. Pas miratimit të pikës së lidhjes në rrjet të centralit elektrik, OSSH-ja do të realizojë hyrjen në rrjet të centralit elektrik jo më vonë se 45 ditë pas njoftimit me shkrim në OSSH nga i licencuari për përfundimin e të gjitha punimeve në central.</w:t>
      </w:r>
    </w:p>
    <w:p w:rsidR="000D5434" w:rsidRPr="00D26E0E" w:rsidRDefault="000D5434" w:rsidP="000D5434">
      <w:pPr>
        <w:pStyle w:val="Paragrafi"/>
      </w:pPr>
    </w:p>
    <w:p w:rsidR="000D5434" w:rsidRPr="00D26E0E" w:rsidRDefault="000D5434" w:rsidP="000D5434">
      <w:pPr>
        <w:pStyle w:val="KapitulliNr"/>
        <w:rPr>
          <w:lang w:val="it-IT"/>
        </w:rPr>
      </w:pPr>
      <w:r w:rsidRPr="00D26E0E">
        <w:rPr>
          <w:lang w:val="it-IT"/>
        </w:rPr>
        <w:t>Kapitulli i tretë</w:t>
      </w:r>
    </w:p>
    <w:p w:rsidR="000D5434" w:rsidRPr="00D26E0E" w:rsidRDefault="000D5434" w:rsidP="000D5434">
      <w:pPr>
        <w:pStyle w:val="KapitulliTitull"/>
        <w:rPr>
          <w:lang w:val="it-IT"/>
        </w:rPr>
      </w:pPr>
      <w:r w:rsidRPr="00D26E0E">
        <w:rPr>
          <w:lang w:val="it-IT"/>
        </w:rPr>
        <w:t>Dispozita finale</w:t>
      </w:r>
    </w:p>
    <w:p w:rsidR="000D5434" w:rsidRPr="00D26E0E" w:rsidRDefault="000D5434" w:rsidP="000D5434">
      <w:pPr>
        <w:pStyle w:val="Paragrafi"/>
        <w:rPr>
          <w:lang w:val="it-IT"/>
        </w:rPr>
      </w:pPr>
    </w:p>
    <w:p w:rsidR="000D5434" w:rsidRPr="00D26E0E" w:rsidRDefault="000D5434" w:rsidP="000D5434">
      <w:pPr>
        <w:pStyle w:val="NeniNr"/>
        <w:rPr>
          <w:lang w:val="it-IT"/>
        </w:rPr>
      </w:pPr>
      <w:r w:rsidRPr="00D26E0E">
        <w:rPr>
          <w:lang w:val="it-IT"/>
        </w:rPr>
        <w:t>Neni 7</w:t>
      </w:r>
    </w:p>
    <w:p w:rsidR="000D5434" w:rsidRPr="00D26E0E" w:rsidRDefault="000D5434" w:rsidP="000D5434">
      <w:pPr>
        <w:pStyle w:val="NeniTitull"/>
        <w:rPr>
          <w:lang w:val="it-IT"/>
        </w:rPr>
      </w:pPr>
      <w:r w:rsidRPr="00D26E0E">
        <w:rPr>
          <w:lang w:val="it-IT"/>
        </w:rPr>
        <w:t>Rishikimi</w:t>
      </w:r>
    </w:p>
    <w:p w:rsidR="000D5434" w:rsidRPr="00D26E0E" w:rsidRDefault="000D5434" w:rsidP="000D5434">
      <w:pPr>
        <w:pStyle w:val="Paragrafi"/>
        <w:rPr>
          <w:lang w:val="it-IT"/>
        </w:rPr>
      </w:pPr>
    </w:p>
    <w:p w:rsidR="000D5434" w:rsidRPr="00D26E0E" w:rsidRDefault="000D5434" w:rsidP="000D5434">
      <w:pPr>
        <w:pStyle w:val="Paragrafi"/>
        <w:rPr>
          <w:lang w:val="it-IT"/>
        </w:rPr>
      </w:pPr>
      <w:r w:rsidRPr="00D26E0E">
        <w:rPr>
          <w:lang w:val="it-IT"/>
        </w:rPr>
        <w:t>Këto rregulla janë objekt rishikimi me vendim të Bordit të Komisionerëve.</w:t>
      </w:r>
    </w:p>
    <w:p w:rsidR="000D5434" w:rsidRPr="00D26E0E" w:rsidRDefault="000D5434" w:rsidP="000D5434">
      <w:pPr>
        <w:pStyle w:val="Paragrafi"/>
        <w:rPr>
          <w:lang w:val="it-IT"/>
        </w:rPr>
      </w:pPr>
    </w:p>
    <w:p w:rsidR="000D5434" w:rsidRPr="00D26E0E" w:rsidRDefault="000D5434" w:rsidP="000D5434">
      <w:pPr>
        <w:pStyle w:val="NeniNr"/>
        <w:rPr>
          <w:lang w:val="it-IT"/>
        </w:rPr>
      </w:pPr>
      <w:r w:rsidRPr="00D26E0E">
        <w:rPr>
          <w:lang w:val="it-IT"/>
        </w:rPr>
        <w:t>Neni 8</w:t>
      </w:r>
    </w:p>
    <w:p w:rsidR="000D5434" w:rsidRPr="00D26E0E" w:rsidRDefault="000D5434" w:rsidP="000D5434">
      <w:pPr>
        <w:pStyle w:val="NeniTitull"/>
        <w:rPr>
          <w:lang w:val="it-IT"/>
        </w:rPr>
      </w:pPr>
      <w:r w:rsidRPr="00D26E0E">
        <w:rPr>
          <w:lang w:val="it-IT"/>
        </w:rPr>
        <w:t>Hyrja në fuqi</w:t>
      </w:r>
    </w:p>
    <w:p w:rsidR="000D5434" w:rsidRPr="00D26E0E" w:rsidRDefault="000D5434" w:rsidP="000D5434">
      <w:pPr>
        <w:pStyle w:val="Paragrafi"/>
        <w:rPr>
          <w:lang w:val="it-IT"/>
        </w:rPr>
      </w:pPr>
    </w:p>
    <w:p w:rsidR="000D5434" w:rsidRPr="00D26E0E" w:rsidRDefault="000D5434" w:rsidP="000D5434">
      <w:pPr>
        <w:pStyle w:val="Paragrafi"/>
        <w:rPr>
          <w:lang w:val="it-IT"/>
        </w:rPr>
      </w:pPr>
      <w:r w:rsidRPr="00D26E0E">
        <w:rPr>
          <w:lang w:val="it-IT"/>
        </w:rPr>
        <w:t>Këto rregulla hyjnë në fuqi pas botimit në Fletoren Zyrtare.</w:t>
      </w:r>
    </w:p>
    <w:p w:rsidR="000D5434" w:rsidRPr="00D26E0E" w:rsidRDefault="000D5434" w:rsidP="00540A06">
      <w:pPr>
        <w:pStyle w:val="Paragrafi"/>
        <w:jc w:val="right"/>
      </w:pPr>
    </w:p>
    <w:p w:rsidR="00A63254" w:rsidRDefault="00A63254" w:rsidP="00B938DA">
      <w:pPr>
        <w:pStyle w:val="Paragrafi"/>
        <w:rPr>
          <w:lang w:val="it-IT"/>
        </w:rPr>
      </w:pPr>
    </w:p>
    <w:p w:rsidR="00B70D1C" w:rsidRDefault="00B70D1C" w:rsidP="00B938DA">
      <w:pPr>
        <w:pStyle w:val="Paragrafi"/>
        <w:rPr>
          <w:lang w:val="it-IT"/>
        </w:rPr>
      </w:pPr>
    </w:p>
    <w:p w:rsidR="00B70D1C" w:rsidRDefault="00B70D1C" w:rsidP="00B938DA">
      <w:pPr>
        <w:pStyle w:val="Paragrafi"/>
        <w:rPr>
          <w:lang w:val="it-IT"/>
        </w:rPr>
      </w:pPr>
    </w:p>
    <w:p w:rsidR="00B70D1C" w:rsidRDefault="00B70D1C" w:rsidP="00B938DA">
      <w:pPr>
        <w:pStyle w:val="Paragrafi"/>
        <w:rPr>
          <w:lang w:val="it-IT"/>
        </w:rPr>
      </w:pPr>
    </w:p>
    <w:p w:rsidR="00B70D1C" w:rsidRDefault="00B70D1C" w:rsidP="00B938DA">
      <w:pPr>
        <w:pStyle w:val="Paragrafi"/>
        <w:rPr>
          <w:lang w:val="it-IT"/>
        </w:rPr>
      </w:pPr>
    </w:p>
    <w:p w:rsidR="00B70D1C" w:rsidRPr="00D26E0E" w:rsidRDefault="00B70D1C" w:rsidP="00B938DA">
      <w:pPr>
        <w:pStyle w:val="Paragrafi"/>
        <w:rPr>
          <w:lang w:val="it-IT"/>
        </w:rPr>
      </w:pPr>
    </w:p>
    <w:p w:rsidR="00A63254" w:rsidRPr="00D26E0E" w:rsidRDefault="00A63254" w:rsidP="00B938DA">
      <w:pPr>
        <w:pStyle w:val="Paragrafi"/>
        <w:ind w:firstLine="0"/>
        <w:rPr>
          <w:lang w:val="nb-NO"/>
        </w:rPr>
      </w:pPr>
    </w:p>
    <w:p w:rsidR="00A63254" w:rsidRPr="00D26E0E" w:rsidRDefault="00A63254" w:rsidP="00167012">
      <w:pPr>
        <w:pStyle w:val="Akti"/>
      </w:pPr>
      <w:r w:rsidRPr="00D26E0E">
        <w:t xml:space="preserve">VENDIM </w:t>
      </w:r>
    </w:p>
    <w:p w:rsidR="00A63254" w:rsidRPr="00D26E0E" w:rsidRDefault="00A63254" w:rsidP="00167012">
      <w:pPr>
        <w:pStyle w:val="NumriData"/>
      </w:pPr>
      <w:r w:rsidRPr="00D26E0E">
        <w:t xml:space="preserve">Nr.595, datë 1.10.2007 </w:t>
      </w:r>
    </w:p>
    <w:p w:rsidR="00A63254" w:rsidRPr="00D26E0E" w:rsidRDefault="00A63254" w:rsidP="00B938DA">
      <w:pPr>
        <w:pStyle w:val="Paragrafi"/>
        <w:rPr>
          <w:lang w:val="sq-AL"/>
        </w:rPr>
      </w:pPr>
    </w:p>
    <w:p w:rsidR="00B84AFC" w:rsidRPr="00D26E0E" w:rsidRDefault="00A63254" w:rsidP="00167012">
      <w:pPr>
        <w:pStyle w:val="Titulli"/>
      </w:pPr>
      <w:r w:rsidRPr="00D26E0E">
        <w:t xml:space="preserve">PËR DHËNIE LICENCE </w:t>
      </w:r>
    </w:p>
    <w:p w:rsidR="00A63254" w:rsidRPr="00D26E0E" w:rsidRDefault="00A63254" w:rsidP="00167012">
      <w:pPr>
        <w:pStyle w:val="Titulli"/>
        <w:rPr>
          <w:lang w:val="it-IT"/>
        </w:rPr>
      </w:pPr>
      <w:r w:rsidRPr="00D26E0E">
        <w:rPr>
          <w:lang w:val="it-IT"/>
        </w:rPr>
        <w:t xml:space="preserve">PËR TELEVIZIONIN VENDOR PRIVAT “TELE JONI” </w:t>
      </w:r>
    </w:p>
    <w:p w:rsidR="00A63254" w:rsidRPr="00D26E0E" w:rsidRDefault="00A63254" w:rsidP="00167012">
      <w:pPr>
        <w:pStyle w:val="TitulliTitull"/>
        <w:rPr>
          <w:lang w:val="it-IT"/>
        </w:rPr>
      </w:pPr>
      <w:r w:rsidRPr="00D26E0E">
        <w:rPr>
          <w:lang w:val="it-IT"/>
        </w:rPr>
        <w:t xml:space="preserve">SUBJEKTIT: “TELE JONI” SHPK </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Në mbështetje të ligjit nr.8410, datë 30.9.1998 “Për radion dhe televizionin publik dhe privat në Republikën e Shqipërisë”, të ndryshuar, rregullores “Mbi procedurat e licencimit të operatorëve privatë radio e televizivë”, të miratuar me vendimin nr.375, datë 30.11.2005 të KKRT-së, si dhe të zonave e frekuencave të lira të shpallura publikisht për periudhën maj-qershor 2007, Këshilli Kombëtar i Radios dhe Televizionit, </w:t>
      </w:r>
    </w:p>
    <w:p w:rsidR="00A63254" w:rsidRPr="00D26E0E" w:rsidRDefault="00A63254" w:rsidP="00B938DA">
      <w:pPr>
        <w:pStyle w:val="Paragrafi"/>
        <w:rPr>
          <w:sz w:val="16"/>
          <w:lang w:val="sq-AL"/>
        </w:rPr>
      </w:pPr>
    </w:p>
    <w:p w:rsidR="00A63254" w:rsidRPr="00D26E0E" w:rsidRDefault="00A63254" w:rsidP="00167012">
      <w:pPr>
        <w:pStyle w:val="VENDOSI"/>
      </w:pPr>
      <w:r w:rsidRPr="00D26E0E">
        <w:t xml:space="preserve">VENDOSI: </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1. T’i japë subjektit “TELE JONI” sh.p.k. licencë, duke e autorizuar të funksionojë si operator televiziv vendor privat, në fushën e transmetimeve tokësore analoge për një periudhë prej 5 vjetësh, nga data e hyrjes në fuqi të kësaj licence, për të mbuluar me sinjal zonën Himarë-Sarandë. </w:t>
      </w:r>
    </w:p>
    <w:p w:rsidR="00A63254" w:rsidRPr="00D26E0E" w:rsidRDefault="00A63254" w:rsidP="00B938DA">
      <w:pPr>
        <w:pStyle w:val="Paragrafi"/>
        <w:rPr>
          <w:lang w:val="sq-AL"/>
        </w:rPr>
      </w:pPr>
      <w:r w:rsidRPr="00D26E0E">
        <w:rPr>
          <w:lang w:val="sq-AL"/>
        </w:rPr>
        <w:t xml:space="preserve">2. Në aneksin e licencës jepen kushtet e licencës, ku përfshihen struktura programore, zona e mbulimit, kushtet teknike dhe tarifat. </w:t>
      </w:r>
    </w:p>
    <w:p w:rsidR="00A63254" w:rsidRPr="00D26E0E" w:rsidRDefault="00A63254" w:rsidP="00B938DA">
      <w:pPr>
        <w:pStyle w:val="Paragrafi"/>
        <w:rPr>
          <w:lang w:val="sq-AL"/>
        </w:rPr>
      </w:pPr>
      <w:r w:rsidRPr="00D26E0E">
        <w:rPr>
          <w:lang w:val="sq-AL"/>
        </w:rPr>
        <w:t xml:space="preserve">3. Ky vendim hyn në fuqi pas botimit në Fletoren Zyrtare. </w:t>
      </w:r>
    </w:p>
    <w:p w:rsidR="00A63254" w:rsidRPr="00D26E0E" w:rsidRDefault="00A63254" w:rsidP="00167012">
      <w:pPr>
        <w:pStyle w:val="Autoriteti"/>
      </w:pPr>
      <w:r w:rsidRPr="00D26E0E">
        <w:t>Kryetare</w:t>
      </w:r>
    </w:p>
    <w:p w:rsidR="00A63254" w:rsidRPr="00D26E0E" w:rsidRDefault="00A63254" w:rsidP="00167012">
      <w:pPr>
        <w:pStyle w:val="AutoritetiEmer"/>
      </w:pPr>
      <w:r w:rsidRPr="00D26E0E">
        <w:t>Mesila Doda (Demi)</w:t>
      </w:r>
    </w:p>
    <w:p w:rsidR="00A63254" w:rsidRPr="00D26E0E" w:rsidRDefault="00A63254" w:rsidP="00B938DA">
      <w:pPr>
        <w:pStyle w:val="Paragrafi"/>
        <w:rPr>
          <w:lang w:val="sq-AL"/>
        </w:rPr>
      </w:pPr>
    </w:p>
    <w:p w:rsidR="00A63254" w:rsidRPr="00D26E0E" w:rsidRDefault="00A63254" w:rsidP="00B938DA">
      <w:pPr>
        <w:pStyle w:val="Paragrafi"/>
        <w:rPr>
          <w:sz w:val="12"/>
          <w:lang w:val="sq-AL"/>
        </w:rPr>
      </w:pPr>
    </w:p>
    <w:p w:rsidR="00A63254" w:rsidRPr="00D26E0E" w:rsidRDefault="00A63254" w:rsidP="00167012">
      <w:pPr>
        <w:pStyle w:val="Akti"/>
      </w:pPr>
      <w:r w:rsidRPr="00D26E0E">
        <w:t xml:space="preserve">VENDIM </w:t>
      </w:r>
    </w:p>
    <w:p w:rsidR="00A63254" w:rsidRPr="00D26E0E" w:rsidRDefault="00A63254" w:rsidP="00167012">
      <w:pPr>
        <w:pStyle w:val="NumriData"/>
      </w:pPr>
      <w:r w:rsidRPr="00D26E0E">
        <w:t xml:space="preserve">Nr.596, datë 1.10.2007 </w:t>
      </w:r>
    </w:p>
    <w:p w:rsidR="00A63254" w:rsidRPr="00D26E0E" w:rsidRDefault="00A63254" w:rsidP="00B938DA">
      <w:pPr>
        <w:pStyle w:val="Paragrafi"/>
        <w:rPr>
          <w:sz w:val="16"/>
          <w:lang w:val="sq-AL"/>
        </w:rPr>
      </w:pPr>
    </w:p>
    <w:p w:rsidR="00A63254" w:rsidRPr="00D26E0E" w:rsidRDefault="00A63254" w:rsidP="00167012">
      <w:pPr>
        <w:pStyle w:val="Titulli"/>
      </w:pPr>
      <w:r w:rsidRPr="00D26E0E">
        <w:t xml:space="preserve">PËR ZGJERIMIN E ZONËS SË LICENCIMIT TË SUBJEKTIT TELEVIZIV PRIVAT VENDOR “TV PËRMETI” </w:t>
      </w:r>
    </w:p>
    <w:p w:rsidR="00A63254" w:rsidRPr="00D26E0E" w:rsidRDefault="00A63254" w:rsidP="00B938DA">
      <w:pPr>
        <w:pStyle w:val="Paragrafi"/>
        <w:rPr>
          <w:sz w:val="16"/>
          <w:lang w:val="sq-AL"/>
        </w:rPr>
      </w:pPr>
    </w:p>
    <w:p w:rsidR="00A63254" w:rsidRPr="00D26E0E" w:rsidRDefault="00A63254" w:rsidP="00B938DA">
      <w:pPr>
        <w:pStyle w:val="Paragrafi"/>
        <w:rPr>
          <w:lang w:val="sq-AL"/>
        </w:rPr>
      </w:pPr>
      <w:r w:rsidRPr="00D26E0E">
        <w:rPr>
          <w:lang w:val="sq-AL"/>
        </w:rPr>
        <w:t xml:space="preserve">Në mbështetje të ligjit nr.8410, datë 30.9.1998 “Për radion dhe televizionin publik dhe privat në Republikën e Shqipërisë”, të ndryshuar, rregullores “Mbi procedurat e licencimit të operatorëve privatë radio e televizivë”, të miratuar me vendimin nr.375, datë 30.11.2005 të KKRT-së, si dhe të zonave e frekuencave të lira të shpallura publikisht për periudhën maj-qershor 2007, Këshilli Kombëtar i Radios dhe Televizionit, </w:t>
      </w:r>
    </w:p>
    <w:p w:rsidR="00A63254" w:rsidRPr="00D26E0E" w:rsidRDefault="00A63254" w:rsidP="00B938DA">
      <w:pPr>
        <w:pStyle w:val="Paragrafi"/>
        <w:rPr>
          <w:sz w:val="16"/>
          <w:lang w:val="sq-AL"/>
        </w:rPr>
      </w:pPr>
    </w:p>
    <w:p w:rsidR="00A63254" w:rsidRPr="00D26E0E" w:rsidRDefault="00A63254" w:rsidP="00167012">
      <w:pPr>
        <w:pStyle w:val="VENDOSI"/>
      </w:pPr>
      <w:r w:rsidRPr="00D26E0E">
        <w:t xml:space="preserve">VENDOSI: </w:t>
      </w:r>
    </w:p>
    <w:p w:rsidR="00A63254" w:rsidRPr="00D26E0E" w:rsidRDefault="00A63254" w:rsidP="00B938DA">
      <w:pPr>
        <w:pStyle w:val="Paragrafi"/>
        <w:rPr>
          <w:sz w:val="10"/>
          <w:lang w:val="sq-AL"/>
        </w:rPr>
      </w:pPr>
    </w:p>
    <w:p w:rsidR="00A63254" w:rsidRPr="00D26E0E" w:rsidRDefault="00A63254" w:rsidP="00B938DA">
      <w:pPr>
        <w:pStyle w:val="Paragrafi"/>
        <w:rPr>
          <w:lang w:val="sq-AL"/>
        </w:rPr>
      </w:pPr>
      <w:r w:rsidRPr="00D26E0E">
        <w:rPr>
          <w:lang w:val="sq-AL"/>
        </w:rPr>
        <w:t xml:space="preserve">1. Të miratojë zgjerimin e zonës së licencimit të subjektit “TV Përmeti” sh.p.k. për televizionin privat vendor “TV Përmeti”, me nr.licence 082/TVL, për prefekturën e Gjirokastrës. </w:t>
      </w:r>
    </w:p>
    <w:p w:rsidR="00A63254" w:rsidRPr="00D26E0E" w:rsidRDefault="00A63254" w:rsidP="00B938DA">
      <w:pPr>
        <w:pStyle w:val="Paragrafi"/>
        <w:rPr>
          <w:lang w:val="sq-AL"/>
        </w:rPr>
      </w:pPr>
      <w:r w:rsidRPr="00D26E0E">
        <w:rPr>
          <w:lang w:val="sq-AL"/>
        </w:rPr>
        <w:t xml:space="preserve">2. Karakteristikat teknike janë pjesë e licencës përkatëse dhe i nënshtrohen të gjitha kushteve të saj. </w:t>
      </w:r>
    </w:p>
    <w:p w:rsidR="00A63254" w:rsidRPr="00D26E0E" w:rsidRDefault="00A63254" w:rsidP="00B938DA">
      <w:pPr>
        <w:pStyle w:val="Paragrafi"/>
        <w:rPr>
          <w:lang w:val="sq-AL"/>
        </w:rPr>
      </w:pPr>
      <w:r w:rsidRPr="00D26E0E">
        <w:rPr>
          <w:lang w:val="sq-AL"/>
        </w:rPr>
        <w:t xml:space="preserve">3. Ngarkohen departamenti teknik, departamenti ekonomik dhe departamenti juridik dhe i licencave për pasqyrimin e ndryshimeve përkatëse në licencën e subjektit. </w:t>
      </w:r>
    </w:p>
    <w:p w:rsidR="00A63254" w:rsidRPr="00D26E0E" w:rsidRDefault="00A63254" w:rsidP="00B938DA">
      <w:pPr>
        <w:pStyle w:val="Paragrafi"/>
        <w:rPr>
          <w:lang w:val="sq-AL"/>
        </w:rPr>
      </w:pPr>
      <w:r w:rsidRPr="00D26E0E">
        <w:rPr>
          <w:lang w:val="sq-AL"/>
        </w:rPr>
        <w:t xml:space="preserve">4. Ky vendim hyn në fuqi pas botimit në Fletoren Zyrtare. </w:t>
      </w:r>
    </w:p>
    <w:p w:rsidR="00A63254" w:rsidRPr="00D26E0E" w:rsidRDefault="00A63254" w:rsidP="00B938DA">
      <w:pPr>
        <w:pStyle w:val="Paragrafi"/>
        <w:rPr>
          <w:sz w:val="10"/>
          <w:lang w:val="sq-AL"/>
        </w:rPr>
      </w:pPr>
    </w:p>
    <w:p w:rsidR="00A63254" w:rsidRPr="00D26E0E" w:rsidRDefault="00A63254" w:rsidP="00167012">
      <w:pPr>
        <w:pStyle w:val="Autoriteti"/>
      </w:pPr>
      <w:r w:rsidRPr="00D26E0E">
        <w:t>Kryetare</w:t>
      </w:r>
    </w:p>
    <w:p w:rsidR="00A63254" w:rsidRPr="00D26E0E" w:rsidRDefault="00A63254" w:rsidP="00167012">
      <w:pPr>
        <w:pStyle w:val="AutoritetiEmer"/>
      </w:pPr>
      <w:r w:rsidRPr="00D26E0E">
        <w:t>Mesila Doda (Demi)</w:t>
      </w:r>
    </w:p>
    <w:p w:rsidR="00B70D1C" w:rsidRDefault="00B70D1C" w:rsidP="00B70D1C">
      <w:pPr>
        <w:pStyle w:val="Akti"/>
        <w:jc w:val="left"/>
        <w:rPr>
          <w:lang w:val="it-IT"/>
        </w:rPr>
      </w:pPr>
    </w:p>
    <w:p w:rsidR="00A63254" w:rsidRPr="00D26E0E" w:rsidRDefault="00A63254" w:rsidP="00167012">
      <w:pPr>
        <w:pStyle w:val="Akti"/>
        <w:rPr>
          <w:lang w:val="it-IT"/>
        </w:rPr>
      </w:pPr>
      <w:r w:rsidRPr="00D26E0E">
        <w:rPr>
          <w:lang w:val="it-IT"/>
        </w:rPr>
        <w:t>VENDIM</w:t>
      </w:r>
    </w:p>
    <w:p w:rsidR="00A63254" w:rsidRPr="00D26E0E" w:rsidRDefault="00A63254" w:rsidP="00167012">
      <w:pPr>
        <w:pStyle w:val="NumriData"/>
        <w:rPr>
          <w:lang w:val="it-IT"/>
        </w:rPr>
      </w:pPr>
      <w:r w:rsidRPr="00D26E0E">
        <w:rPr>
          <w:lang w:val="it-IT"/>
        </w:rPr>
        <w:t>Nr.597, datë 1.10.2007</w:t>
      </w:r>
    </w:p>
    <w:p w:rsidR="00A63254" w:rsidRPr="00D26E0E" w:rsidRDefault="00A63254" w:rsidP="00B938DA">
      <w:pPr>
        <w:pStyle w:val="Paragrafi"/>
        <w:jc w:val="center"/>
        <w:rPr>
          <w:sz w:val="16"/>
          <w:lang w:val="sq-AL"/>
        </w:rPr>
      </w:pPr>
    </w:p>
    <w:p w:rsidR="00A63254" w:rsidRPr="00D26E0E" w:rsidRDefault="00A63254" w:rsidP="00355777">
      <w:pPr>
        <w:pStyle w:val="Titulli"/>
        <w:rPr>
          <w:lang w:val="it-IT"/>
        </w:rPr>
      </w:pPr>
      <w:r w:rsidRPr="00D26E0E">
        <w:rPr>
          <w:lang w:val="it-IT"/>
        </w:rPr>
        <w:t>PËR MOSDHËNIE LICENCE</w:t>
      </w:r>
      <w:r w:rsidR="00355777" w:rsidRPr="00D26E0E">
        <w:rPr>
          <w:lang w:val="it-IT"/>
        </w:rPr>
        <w:t xml:space="preserve"> </w:t>
      </w:r>
      <w:r w:rsidRPr="00D26E0E">
        <w:rPr>
          <w:lang w:val="it-IT"/>
        </w:rPr>
        <w:t>PËR TELEVIZIONIN VENDOR PRIVAT</w:t>
      </w:r>
    </w:p>
    <w:p w:rsidR="00A63254" w:rsidRPr="00D26E0E" w:rsidRDefault="00A63254" w:rsidP="00167012">
      <w:pPr>
        <w:pStyle w:val="Titulli"/>
      </w:pPr>
      <w:r w:rsidRPr="00D26E0E">
        <w:t>“TV INFO SHKODRA”</w:t>
      </w:r>
    </w:p>
    <w:p w:rsidR="00A63254" w:rsidRPr="00D26E0E" w:rsidRDefault="00A63254" w:rsidP="00167012">
      <w:pPr>
        <w:pStyle w:val="TitulliTitull"/>
      </w:pPr>
      <w:r w:rsidRPr="00D26E0E">
        <w:t>SUBJEKTIT FIZIK: Laidan Dani</w:t>
      </w:r>
    </w:p>
    <w:p w:rsidR="00A63254" w:rsidRPr="00D26E0E" w:rsidRDefault="00A63254" w:rsidP="00B938DA">
      <w:pPr>
        <w:pStyle w:val="Paragrafi"/>
        <w:rPr>
          <w:sz w:val="16"/>
          <w:lang w:val="sq-AL"/>
        </w:rPr>
      </w:pPr>
    </w:p>
    <w:p w:rsidR="00A63254" w:rsidRPr="00D26E0E" w:rsidRDefault="00A63254" w:rsidP="00167012">
      <w:pPr>
        <w:pStyle w:val="BazLigjPropozues"/>
      </w:pPr>
      <w:r w:rsidRPr="00D26E0E">
        <w:t xml:space="preserve">Në mbështetje të ligjit nr.8410, datë 30.9.1998 “Për radion dhe televizionin publik dhe privat në Republikën e Shqipërisë”, të ndryshuar, rregullores “Mbi procedurat e licencimit të operatorëve privatë radio e televizivë”, të miratuar me vendimin nr.375, datë 30.11.2005 të KKRT-së, si dhe të zonave e frekuencave të lira të shpallura publikisht në periudhën maj-qershor 2007, Këshilli Kombëtar i Radios dhe Televizionit, </w:t>
      </w:r>
    </w:p>
    <w:p w:rsidR="00A63254" w:rsidRPr="00D26E0E" w:rsidRDefault="00A63254" w:rsidP="00B938DA">
      <w:pPr>
        <w:pStyle w:val="Paragrafi"/>
        <w:rPr>
          <w:sz w:val="16"/>
          <w:lang w:val="sq-AL"/>
        </w:rPr>
      </w:pPr>
    </w:p>
    <w:p w:rsidR="00A63254" w:rsidRPr="00D26E0E" w:rsidRDefault="00A63254" w:rsidP="00167012">
      <w:pPr>
        <w:pStyle w:val="VENDOSI"/>
      </w:pPr>
      <w:r w:rsidRPr="00D26E0E">
        <w:t xml:space="preserve">VENDOSI: </w:t>
      </w:r>
    </w:p>
    <w:p w:rsidR="00A63254" w:rsidRPr="00D26E0E" w:rsidRDefault="00A63254" w:rsidP="00B938DA">
      <w:pPr>
        <w:pStyle w:val="Paragrafi"/>
        <w:rPr>
          <w:sz w:val="12"/>
          <w:lang w:val="sq-AL"/>
        </w:rPr>
      </w:pPr>
    </w:p>
    <w:p w:rsidR="00A63254" w:rsidRPr="00D26E0E" w:rsidRDefault="00A63254" w:rsidP="001B2286">
      <w:pPr>
        <w:pStyle w:val="Paragrafi"/>
        <w:rPr>
          <w:lang w:val="sq-AL"/>
        </w:rPr>
      </w:pPr>
      <w:r w:rsidRPr="00D26E0E">
        <w:rPr>
          <w:lang w:val="sq-AL"/>
        </w:rPr>
        <w:t xml:space="preserve">1. Të mos licencojë për transmetim televiziv privat vendor subjektin Laidan Dani, televizioni privat vendor “TV INFO SHKODRA”, pasi në dokumentacionin e paraqitur mungonte: </w:t>
      </w:r>
    </w:p>
    <w:p w:rsidR="00A63254" w:rsidRPr="00D26E0E" w:rsidRDefault="00A63254" w:rsidP="001B2286">
      <w:pPr>
        <w:pStyle w:val="Paragrafi"/>
        <w:rPr>
          <w:lang w:val="sq-AL"/>
        </w:rPr>
      </w:pPr>
      <w:r w:rsidRPr="00D26E0E">
        <w:rPr>
          <w:lang w:val="sq-AL"/>
        </w:rPr>
        <w:t xml:space="preserve">a) Garancia bankare. </w:t>
      </w:r>
    </w:p>
    <w:p w:rsidR="007E6851" w:rsidRPr="00D26E0E" w:rsidRDefault="007E6851" w:rsidP="001B2286">
      <w:pPr>
        <w:pStyle w:val="Paragrafi"/>
        <w:rPr>
          <w:lang w:val="sq-AL"/>
        </w:rPr>
      </w:pPr>
    </w:p>
    <w:p w:rsidR="00A63254" w:rsidRPr="00D26E0E" w:rsidRDefault="00A63254" w:rsidP="001B2286">
      <w:pPr>
        <w:pStyle w:val="Paragrafi"/>
        <w:rPr>
          <w:lang w:val="sq-AL"/>
        </w:rPr>
      </w:pPr>
      <w:r w:rsidRPr="00D26E0E">
        <w:rPr>
          <w:lang w:val="sq-AL"/>
        </w:rPr>
        <w:t xml:space="preserve">2. Subjekti sipas pikës 1 të vendimit, mund të ankohet në Gjykatën e Shkallës së Parë Tiranë, në përputhje me Kodin e Procedurës Civile, kreu “Gjykimi i mosmarrëveshjeve administrative”. </w:t>
      </w:r>
    </w:p>
    <w:p w:rsidR="00A63254" w:rsidRPr="00D26E0E" w:rsidRDefault="00A63254" w:rsidP="001B2286">
      <w:pPr>
        <w:pStyle w:val="Paragrafi"/>
        <w:rPr>
          <w:lang w:val="sq-AL"/>
        </w:rPr>
      </w:pPr>
      <w:r w:rsidRPr="00D26E0E">
        <w:rPr>
          <w:lang w:val="sq-AL"/>
        </w:rPr>
        <w:t xml:space="preserve">3. Ky vendim hyn në fuqi menjëherë. </w:t>
      </w:r>
    </w:p>
    <w:p w:rsidR="00A63254" w:rsidRPr="00D26E0E" w:rsidRDefault="00A63254" w:rsidP="001B2286">
      <w:pPr>
        <w:pStyle w:val="Autoriteti"/>
        <w:keepNext w:val="0"/>
      </w:pPr>
      <w:r w:rsidRPr="00D26E0E">
        <w:t>Kryetare</w:t>
      </w:r>
    </w:p>
    <w:p w:rsidR="00A63254" w:rsidRPr="00D26E0E" w:rsidRDefault="00A63254" w:rsidP="001B2286">
      <w:pPr>
        <w:pStyle w:val="AutoritetiEmer"/>
      </w:pPr>
      <w:r w:rsidRPr="00D26E0E">
        <w:t>Mesila Doda (Demi)</w:t>
      </w:r>
    </w:p>
    <w:p w:rsidR="007E6851" w:rsidRPr="00D26E0E" w:rsidRDefault="007E6851" w:rsidP="001B2286">
      <w:pPr>
        <w:pStyle w:val="Akti"/>
        <w:keepNext w:val="0"/>
      </w:pPr>
    </w:p>
    <w:p w:rsidR="00A63254" w:rsidRPr="00D26E0E" w:rsidRDefault="00A63254" w:rsidP="001B2286">
      <w:pPr>
        <w:pStyle w:val="Akti"/>
        <w:keepNext w:val="0"/>
      </w:pPr>
      <w:r w:rsidRPr="00D26E0E">
        <w:t xml:space="preserve">VENDIM </w:t>
      </w:r>
    </w:p>
    <w:p w:rsidR="00A63254" w:rsidRPr="00D26E0E" w:rsidRDefault="00A63254" w:rsidP="001B2286">
      <w:pPr>
        <w:pStyle w:val="NumriData"/>
        <w:keepNext w:val="0"/>
      </w:pPr>
      <w:r w:rsidRPr="00D26E0E">
        <w:t xml:space="preserve">Nr.598, datë 1.10.2007 </w:t>
      </w:r>
    </w:p>
    <w:p w:rsidR="00A63254" w:rsidRPr="00D26E0E" w:rsidRDefault="00A63254" w:rsidP="001B2286">
      <w:pPr>
        <w:pStyle w:val="Paragrafi"/>
        <w:rPr>
          <w:sz w:val="14"/>
          <w:lang w:val="sq-AL"/>
        </w:rPr>
      </w:pPr>
    </w:p>
    <w:p w:rsidR="00A63254" w:rsidRPr="00D26E0E" w:rsidRDefault="00A63254" w:rsidP="001B2286">
      <w:pPr>
        <w:pStyle w:val="Titulli"/>
        <w:keepNext w:val="0"/>
        <w:rPr>
          <w:lang w:val="it-IT"/>
        </w:rPr>
      </w:pPr>
      <w:r w:rsidRPr="00D26E0E">
        <w:rPr>
          <w:lang w:val="it-IT"/>
        </w:rPr>
        <w:t>PËR MOSDHËNIE LICENCE</w:t>
      </w:r>
      <w:r w:rsidR="001B2286" w:rsidRPr="00D26E0E">
        <w:rPr>
          <w:lang w:val="it-IT"/>
        </w:rPr>
        <w:t xml:space="preserve"> </w:t>
      </w:r>
      <w:r w:rsidRPr="00D26E0E">
        <w:rPr>
          <w:lang w:val="it-IT"/>
        </w:rPr>
        <w:t>PËR TELEVIZIONIN VENDOR PRIVAT</w:t>
      </w:r>
    </w:p>
    <w:p w:rsidR="00A63254" w:rsidRPr="00D26E0E" w:rsidRDefault="00A63254" w:rsidP="001B2286">
      <w:pPr>
        <w:pStyle w:val="Titulli"/>
        <w:keepNext w:val="0"/>
      </w:pPr>
      <w:r w:rsidRPr="00D26E0E">
        <w:t xml:space="preserve">“TV PARMA-SARALB” </w:t>
      </w:r>
    </w:p>
    <w:p w:rsidR="00A63254" w:rsidRPr="00D26E0E" w:rsidRDefault="00A63254" w:rsidP="001B2286">
      <w:pPr>
        <w:pStyle w:val="TitulliTitull"/>
        <w:keepNext w:val="0"/>
      </w:pPr>
      <w:r w:rsidRPr="00D26E0E">
        <w:t xml:space="preserve">SUBJEKTIT: “PARMA-SARALB” SHPK </w:t>
      </w:r>
    </w:p>
    <w:p w:rsidR="00A63254" w:rsidRPr="00D26E0E" w:rsidRDefault="00A63254" w:rsidP="001B2286">
      <w:pPr>
        <w:pStyle w:val="Paragrafi"/>
        <w:rPr>
          <w:sz w:val="16"/>
          <w:lang w:val="sq-AL"/>
        </w:rPr>
      </w:pPr>
    </w:p>
    <w:p w:rsidR="00A63254" w:rsidRPr="00D26E0E" w:rsidRDefault="00A63254" w:rsidP="001B2286">
      <w:pPr>
        <w:pStyle w:val="BazLigjPropozues"/>
        <w:keepNext w:val="0"/>
      </w:pPr>
      <w:r w:rsidRPr="00D26E0E">
        <w:t>Në mbështetje të ligjit nr.8410, datë 30.9.1998 “Për radion dhe televizionin publik dhe privat në Republikën e Shqip</w:t>
      </w:r>
      <w:r w:rsidRPr="00D26E0E">
        <w:rPr>
          <w:lang w:eastAsia="ja-JP"/>
        </w:rPr>
        <w:t>ë</w:t>
      </w:r>
      <w:r w:rsidRPr="00D26E0E">
        <w:t xml:space="preserve">risë”, të ndryshuar, rregullores “Mbi procedurat e licencimit të operatorëve privatë radio e televizivë”, të miratuar me vendimin nr.375, datë 30.11.2005 të KKRT-së, si dhe të zonave e frekuencave të lira të shpallura publikisht në periudhën maj-qershor 2007, Këshilli Kombëtar i Radios dhe Televizionit, </w:t>
      </w:r>
    </w:p>
    <w:p w:rsidR="00A63254" w:rsidRPr="00D26E0E" w:rsidRDefault="00A63254" w:rsidP="001B2286">
      <w:pPr>
        <w:pStyle w:val="Paragrafi"/>
        <w:rPr>
          <w:sz w:val="16"/>
          <w:lang w:val="sq-AL"/>
        </w:rPr>
      </w:pPr>
    </w:p>
    <w:p w:rsidR="00A63254" w:rsidRPr="00D26E0E" w:rsidRDefault="00A63254" w:rsidP="001B2286">
      <w:pPr>
        <w:pStyle w:val="VENDOSI"/>
        <w:keepNext w:val="0"/>
      </w:pPr>
      <w:r w:rsidRPr="00D26E0E">
        <w:t xml:space="preserve">VENDOSI: </w:t>
      </w:r>
    </w:p>
    <w:p w:rsidR="00A63254" w:rsidRPr="00D26E0E" w:rsidRDefault="00A63254" w:rsidP="001B2286">
      <w:pPr>
        <w:pStyle w:val="Paragrafi"/>
        <w:rPr>
          <w:sz w:val="16"/>
          <w:lang w:val="sq-AL"/>
        </w:rPr>
      </w:pPr>
    </w:p>
    <w:p w:rsidR="00A63254" w:rsidRPr="00D26E0E" w:rsidRDefault="00A63254" w:rsidP="001B2286">
      <w:pPr>
        <w:pStyle w:val="Paragrafi"/>
        <w:rPr>
          <w:lang w:val="sq-AL"/>
        </w:rPr>
      </w:pPr>
      <w:r w:rsidRPr="00D26E0E">
        <w:rPr>
          <w:lang w:val="sq-AL"/>
        </w:rPr>
        <w:t>1. Të mos licencojë p</w:t>
      </w:r>
      <w:r w:rsidRPr="00D26E0E">
        <w:rPr>
          <w:lang w:val="sq-AL" w:eastAsia="ko-KR"/>
        </w:rPr>
        <w:t>ë</w:t>
      </w:r>
      <w:r w:rsidRPr="00D26E0E">
        <w:rPr>
          <w:lang w:val="sq-AL"/>
        </w:rPr>
        <w:t xml:space="preserve">r transmetim televiziv privat vendor subjektin “Parma-Saralb” sh.p.k., televizioni privat vendor “TV Parma- Saralb”, pasi në dokumentacionin e paraqitur mungonin: </w:t>
      </w:r>
    </w:p>
    <w:p w:rsidR="00A63254" w:rsidRPr="00D26E0E" w:rsidRDefault="00A63254" w:rsidP="001B2286">
      <w:pPr>
        <w:pStyle w:val="Paragrafi"/>
        <w:rPr>
          <w:lang w:val="sq-AL"/>
        </w:rPr>
      </w:pPr>
      <w:r w:rsidRPr="00D26E0E">
        <w:rPr>
          <w:lang w:val="sq-AL"/>
        </w:rPr>
        <w:t xml:space="preserve">a) Garancia bankare; </w:t>
      </w:r>
    </w:p>
    <w:p w:rsidR="00A63254" w:rsidRPr="00D26E0E" w:rsidRDefault="00A63254" w:rsidP="001B2286">
      <w:pPr>
        <w:pStyle w:val="Paragrafi"/>
        <w:rPr>
          <w:lang w:val="sq-AL"/>
        </w:rPr>
      </w:pPr>
      <w:r w:rsidRPr="00D26E0E">
        <w:rPr>
          <w:lang w:val="sq-AL"/>
        </w:rPr>
        <w:t xml:space="preserve">b) Vërtetimi i zyrës së regjistrit tregtar; </w:t>
      </w:r>
    </w:p>
    <w:p w:rsidR="00A63254" w:rsidRPr="00D26E0E" w:rsidRDefault="00A63254" w:rsidP="001B2286">
      <w:pPr>
        <w:pStyle w:val="Paragrafi"/>
        <w:rPr>
          <w:lang w:val="sq-AL"/>
        </w:rPr>
      </w:pPr>
      <w:r w:rsidRPr="00D26E0E">
        <w:rPr>
          <w:lang w:val="sq-AL"/>
        </w:rPr>
        <w:t xml:space="preserve">c) Deklarata e vërtetësisë së të dhënave të paraqitura. </w:t>
      </w:r>
    </w:p>
    <w:p w:rsidR="00A63254" w:rsidRPr="00D26E0E" w:rsidRDefault="00A63254" w:rsidP="001B2286">
      <w:pPr>
        <w:pStyle w:val="Paragrafi"/>
        <w:rPr>
          <w:lang w:val="sq-AL"/>
        </w:rPr>
      </w:pPr>
      <w:r w:rsidRPr="00D26E0E">
        <w:rPr>
          <w:lang w:val="sq-AL"/>
        </w:rPr>
        <w:t xml:space="preserve">2. Subjekti sipas pikës 1 të vendimit, mund të ankohet në Gjykatën e Shkallës së Parë Tiranë, në përputhje me Kodin e Procedurës Civile, kreu “Gjykimi i mosmarrëveshjeve administrative”. </w:t>
      </w:r>
    </w:p>
    <w:p w:rsidR="00A63254" w:rsidRPr="00D26E0E" w:rsidRDefault="00A63254" w:rsidP="00B938DA">
      <w:pPr>
        <w:pStyle w:val="Paragrafi"/>
        <w:rPr>
          <w:lang w:val="sq-AL"/>
        </w:rPr>
      </w:pPr>
      <w:r w:rsidRPr="00D26E0E">
        <w:rPr>
          <w:lang w:val="sq-AL"/>
        </w:rPr>
        <w:t xml:space="preserve">3. Ky vendim hyn në fuqi menjëherë. </w:t>
      </w:r>
    </w:p>
    <w:p w:rsidR="00A63254" w:rsidRPr="00D26E0E" w:rsidRDefault="00A63254" w:rsidP="00167012">
      <w:pPr>
        <w:pStyle w:val="Autoriteti"/>
      </w:pPr>
      <w:r w:rsidRPr="00D26E0E">
        <w:t>Kryetare</w:t>
      </w:r>
    </w:p>
    <w:p w:rsidR="00A63254" w:rsidRPr="00D26E0E" w:rsidRDefault="00A63254" w:rsidP="00167012">
      <w:pPr>
        <w:pStyle w:val="AutoritetiEmer"/>
      </w:pPr>
      <w:r w:rsidRPr="00D26E0E">
        <w:t>Mesila Doda (Demi)</w:t>
      </w:r>
    </w:p>
    <w:p w:rsidR="00167012" w:rsidRPr="00D26E0E" w:rsidRDefault="00167012" w:rsidP="00B938DA">
      <w:pPr>
        <w:pStyle w:val="Paragrafi"/>
        <w:rPr>
          <w:lang w:val="sq-AL"/>
        </w:rPr>
      </w:pPr>
    </w:p>
    <w:p w:rsidR="00167012" w:rsidRPr="00D26E0E" w:rsidRDefault="00167012" w:rsidP="00B938DA">
      <w:pPr>
        <w:pStyle w:val="Paragrafi"/>
        <w:rPr>
          <w:lang w:val="sq-AL"/>
        </w:rPr>
      </w:pPr>
    </w:p>
    <w:p w:rsidR="00A63254" w:rsidRPr="00D26E0E" w:rsidRDefault="00A63254" w:rsidP="00167012">
      <w:pPr>
        <w:pStyle w:val="Akti"/>
      </w:pPr>
      <w:r w:rsidRPr="00D26E0E">
        <w:t xml:space="preserve">VENDIM </w:t>
      </w:r>
    </w:p>
    <w:p w:rsidR="00A63254" w:rsidRPr="00D26E0E" w:rsidRDefault="00A63254" w:rsidP="00167012">
      <w:pPr>
        <w:pStyle w:val="NumriData"/>
      </w:pPr>
      <w:r w:rsidRPr="00D26E0E">
        <w:t xml:space="preserve">Nr.599, datë 1.10.2007 </w:t>
      </w:r>
    </w:p>
    <w:p w:rsidR="00A63254" w:rsidRPr="00D26E0E" w:rsidRDefault="00A63254" w:rsidP="00B938DA">
      <w:pPr>
        <w:pStyle w:val="Paragrafi"/>
        <w:rPr>
          <w:sz w:val="16"/>
          <w:lang w:val="sq-AL"/>
        </w:rPr>
      </w:pPr>
    </w:p>
    <w:p w:rsidR="00A63254" w:rsidRPr="00D26E0E" w:rsidRDefault="00A63254" w:rsidP="001B2286">
      <w:pPr>
        <w:pStyle w:val="Titulli"/>
      </w:pPr>
      <w:r w:rsidRPr="00D26E0E">
        <w:t xml:space="preserve">PËR MOSDHËNIE LICENCE PËR RADION VENDORE PRIVATE </w:t>
      </w:r>
    </w:p>
    <w:p w:rsidR="00A63254" w:rsidRPr="00D26E0E" w:rsidRDefault="00A63254" w:rsidP="00167012">
      <w:pPr>
        <w:pStyle w:val="Titulli"/>
      </w:pPr>
      <w:r w:rsidRPr="00D26E0E">
        <w:t xml:space="preserve">“RADIO KISS” </w:t>
      </w:r>
    </w:p>
    <w:p w:rsidR="00A63254" w:rsidRPr="00D26E0E" w:rsidRDefault="00A63254" w:rsidP="00167012">
      <w:pPr>
        <w:pStyle w:val="TitulliTitull"/>
      </w:pPr>
      <w:r w:rsidRPr="00D26E0E">
        <w:t xml:space="preserve">SUBJEKTIT: KISS SHPK </w:t>
      </w:r>
    </w:p>
    <w:p w:rsidR="00A63254" w:rsidRPr="00D26E0E" w:rsidRDefault="00A63254" w:rsidP="00B938DA">
      <w:pPr>
        <w:pStyle w:val="Paragrafi"/>
        <w:rPr>
          <w:sz w:val="16"/>
          <w:lang w:val="sq-AL"/>
        </w:rPr>
      </w:pPr>
    </w:p>
    <w:p w:rsidR="00A63254" w:rsidRPr="00D26E0E" w:rsidRDefault="00A63254" w:rsidP="00B938DA">
      <w:pPr>
        <w:pStyle w:val="Paragrafi"/>
        <w:rPr>
          <w:lang w:val="sq-AL"/>
        </w:rPr>
      </w:pPr>
      <w:r w:rsidRPr="00D26E0E">
        <w:rPr>
          <w:lang w:val="sq-AL"/>
        </w:rPr>
        <w:t xml:space="preserve">Në mbështetje të ligjit nr.8410, datë 30.9.1998 “Për radion dhe televizionin publik dhe privat në Republikën e Shqipërisë”, të ndryshuar, rregullores “Mbi procedurat e licencimit të operatorëve privatë radio e televizivë”, të miratuar me vendimin nr.375, datë 30.11.2005 të KKRT-së, si dhe të zonave e frekuencave të lira të shpallura publikisht në periudhën maj-qershor 2007, Këshilli Kombëtar i Radios dhe Televizionit, </w:t>
      </w:r>
    </w:p>
    <w:p w:rsidR="00A63254" w:rsidRPr="00D26E0E" w:rsidRDefault="00A63254" w:rsidP="00B938DA">
      <w:pPr>
        <w:pStyle w:val="Paragrafi"/>
        <w:rPr>
          <w:sz w:val="16"/>
          <w:lang w:val="sq-AL"/>
        </w:rPr>
      </w:pPr>
    </w:p>
    <w:p w:rsidR="00A63254" w:rsidRPr="00D26E0E" w:rsidRDefault="00A63254" w:rsidP="00167012">
      <w:pPr>
        <w:pStyle w:val="VENDOSI"/>
      </w:pPr>
      <w:r w:rsidRPr="00D26E0E">
        <w:t xml:space="preserve">VENDOSI: </w:t>
      </w:r>
    </w:p>
    <w:p w:rsidR="00A63254" w:rsidRPr="00D26E0E" w:rsidRDefault="00A63254" w:rsidP="00B938DA">
      <w:pPr>
        <w:pStyle w:val="Paragrafi"/>
        <w:rPr>
          <w:sz w:val="14"/>
          <w:lang w:val="sq-AL"/>
        </w:rPr>
      </w:pPr>
    </w:p>
    <w:p w:rsidR="00A63254" w:rsidRPr="00D26E0E" w:rsidRDefault="00A63254" w:rsidP="00B938DA">
      <w:pPr>
        <w:pStyle w:val="Paragrafi"/>
        <w:rPr>
          <w:lang w:val="sq-AL"/>
        </w:rPr>
      </w:pPr>
      <w:r w:rsidRPr="00D26E0E">
        <w:rPr>
          <w:lang w:val="sq-AL"/>
        </w:rPr>
        <w:t xml:space="preserve">1. Të mos licencojë për transmetim radiofonik privat vendor subjektin KISS sh.p.k., radio private vendore “Radio Kiss”, pasi në dokumentacionin e paraqitur mungonin: </w:t>
      </w:r>
    </w:p>
    <w:p w:rsidR="00A63254" w:rsidRPr="00D26E0E" w:rsidRDefault="00A63254" w:rsidP="00B938DA">
      <w:pPr>
        <w:pStyle w:val="Paragrafi"/>
        <w:rPr>
          <w:lang w:val="sq-AL"/>
        </w:rPr>
      </w:pPr>
      <w:r w:rsidRPr="00D26E0E">
        <w:rPr>
          <w:lang w:val="sq-AL"/>
        </w:rPr>
        <w:t xml:space="preserve">a) Garancia bankare; </w:t>
      </w:r>
    </w:p>
    <w:p w:rsidR="00A63254" w:rsidRPr="00D26E0E" w:rsidRDefault="00A63254" w:rsidP="00B938DA">
      <w:pPr>
        <w:pStyle w:val="Paragrafi"/>
        <w:rPr>
          <w:lang w:val="sq-AL"/>
        </w:rPr>
      </w:pPr>
      <w:r w:rsidRPr="00D26E0E">
        <w:rPr>
          <w:lang w:val="sq-AL"/>
        </w:rPr>
        <w:t xml:space="preserve">b) Vërtetimi i zyrës së regjistrit tregtar; </w:t>
      </w:r>
    </w:p>
    <w:p w:rsidR="00A63254" w:rsidRPr="00D26E0E" w:rsidRDefault="00A63254" w:rsidP="00B938DA">
      <w:pPr>
        <w:pStyle w:val="Paragrafi"/>
        <w:rPr>
          <w:lang w:val="sq-AL"/>
        </w:rPr>
      </w:pPr>
      <w:r w:rsidRPr="00D26E0E">
        <w:rPr>
          <w:lang w:val="sq-AL"/>
        </w:rPr>
        <w:t xml:space="preserve">c) Deklarata e vërtetësisë së të dhënave të paraqitura. </w:t>
      </w:r>
    </w:p>
    <w:p w:rsidR="00A63254" w:rsidRPr="00D26E0E" w:rsidRDefault="00A63254" w:rsidP="00B938DA">
      <w:pPr>
        <w:pStyle w:val="Paragrafi"/>
        <w:rPr>
          <w:lang w:val="sq-AL"/>
        </w:rPr>
      </w:pPr>
      <w:r w:rsidRPr="00D26E0E">
        <w:rPr>
          <w:lang w:val="sq-AL"/>
        </w:rPr>
        <w:t xml:space="preserve">2. Subjekti sipas pikës 1 të vendimit, mund të ankohet në Gjykatën e Shkallës së Parë Tiranë, në përputhje me Kodin e Procedurës Civile, kreu “Gjykimi i mosmarrëveshjeve administrative”. </w:t>
      </w:r>
    </w:p>
    <w:p w:rsidR="00A63254" w:rsidRPr="00D26E0E" w:rsidRDefault="00A63254" w:rsidP="00B938DA">
      <w:pPr>
        <w:pStyle w:val="Paragrafi"/>
        <w:rPr>
          <w:lang w:val="sq-AL"/>
        </w:rPr>
      </w:pPr>
      <w:r w:rsidRPr="00D26E0E">
        <w:rPr>
          <w:lang w:val="sq-AL"/>
        </w:rPr>
        <w:t xml:space="preserve">3. Ky vendim hyn në fuqi menjëherë. </w:t>
      </w:r>
    </w:p>
    <w:p w:rsidR="00A63254" w:rsidRPr="00D26E0E" w:rsidRDefault="00A63254" w:rsidP="00B938DA">
      <w:pPr>
        <w:pStyle w:val="Paragrafi"/>
        <w:rPr>
          <w:lang w:val="sq-AL"/>
        </w:rPr>
      </w:pPr>
    </w:p>
    <w:p w:rsidR="00A63254" w:rsidRPr="00D26E0E" w:rsidRDefault="00A63254" w:rsidP="00C229E4">
      <w:pPr>
        <w:pStyle w:val="Autoriteti"/>
      </w:pPr>
      <w:r w:rsidRPr="00D26E0E">
        <w:t>Kryetare</w:t>
      </w:r>
    </w:p>
    <w:p w:rsidR="00A63254" w:rsidRPr="00D26E0E" w:rsidRDefault="00A63254" w:rsidP="00C229E4">
      <w:pPr>
        <w:pStyle w:val="AutoritetiEmer"/>
      </w:pPr>
      <w:r w:rsidRPr="00D26E0E">
        <w:t>Mesila Doda (Demi)</w:t>
      </w:r>
    </w:p>
    <w:p w:rsidR="007E6851" w:rsidRPr="00D26E0E" w:rsidRDefault="007E6851" w:rsidP="00C229E4">
      <w:pPr>
        <w:pStyle w:val="Akti"/>
      </w:pPr>
    </w:p>
    <w:p w:rsidR="00A63254" w:rsidRPr="00D26E0E" w:rsidRDefault="00A63254" w:rsidP="00C229E4">
      <w:pPr>
        <w:pStyle w:val="Akti"/>
      </w:pPr>
      <w:r w:rsidRPr="00D26E0E">
        <w:t xml:space="preserve">VENDIM </w:t>
      </w:r>
    </w:p>
    <w:p w:rsidR="00A63254" w:rsidRPr="00D26E0E" w:rsidRDefault="00A63254" w:rsidP="00C229E4">
      <w:pPr>
        <w:pStyle w:val="NumriData"/>
      </w:pPr>
      <w:r w:rsidRPr="00D26E0E">
        <w:t xml:space="preserve">Nr.605, datë 1.10.2007 </w:t>
      </w:r>
    </w:p>
    <w:p w:rsidR="00A63254" w:rsidRPr="00D26E0E" w:rsidRDefault="00A63254" w:rsidP="00B938DA">
      <w:pPr>
        <w:pStyle w:val="Paragrafi"/>
        <w:rPr>
          <w:lang w:val="sq-AL"/>
        </w:rPr>
      </w:pPr>
    </w:p>
    <w:p w:rsidR="00A63254" w:rsidRPr="00D26E0E" w:rsidRDefault="00A63254" w:rsidP="00C229E4">
      <w:pPr>
        <w:pStyle w:val="Titulli"/>
      </w:pPr>
      <w:r w:rsidRPr="00D26E0E">
        <w:t xml:space="preserve">PËR RINOVIMIN E LICENCËS SË SUBJEKTIT RADIOFONIK </w:t>
      </w:r>
    </w:p>
    <w:p w:rsidR="00A63254" w:rsidRPr="00D26E0E" w:rsidRDefault="00A63254" w:rsidP="00C229E4">
      <w:pPr>
        <w:pStyle w:val="Titulli"/>
      </w:pPr>
      <w:r w:rsidRPr="00D26E0E">
        <w:t xml:space="preserve">“RADIO SCORPION” </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Në mbështetje të ligjit nr.8410, datë 30.9.1998 “Për radion dhe televizionin publik e privat në Republikën e Shqipërisë”, të ndryshuar, rregullores “Mbi procedurat e rilicencimit të operatorëve privatë radio e televizivë”, të Kodit të Procedurave Administrative të Republikës së Shqipërisë, si dhe kërkesës së subjektit të interesuar, Këshilli Kombëtar i Radios dhe Televizionit, </w:t>
      </w:r>
    </w:p>
    <w:p w:rsidR="00A63254" w:rsidRPr="00D26E0E" w:rsidRDefault="00A63254" w:rsidP="00B938DA">
      <w:pPr>
        <w:pStyle w:val="Paragrafi"/>
        <w:rPr>
          <w:lang w:val="sq-AL"/>
        </w:rPr>
      </w:pPr>
    </w:p>
    <w:p w:rsidR="00A63254" w:rsidRPr="00D26E0E" w:rsidRDefault="00A63254" w:rsidP="00C229E4">
      <w:pPr>
        <w:pStyle w:val="VENDOSI"/>
      </w:pPr>
      <w:r w:rsidRPr="00D26E0E">
        <w:t xml:space="preserve">VENDOSI: </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1. Në mbarim të afatit të licencimit sipas licencës nr.028/FML, të rinovojë për një afat të ri 3-vjeçar në fushën e transmetimeve radiofonike tokësore me modulim në frekuencë subjektin “Scorpion” sh.p.k. </w:t>
      </w:r>
    </w:p>
    <w:p w:rsidR="00A63254" w:rsidRPr="00D26E0E" w:rsidRDefault="00A63254" w:rsidP="00B938DA">
      <w:pPr>
        <w:pStyle w:val="Paragrafi"/>
        <w:rPr>
          <w:lang w:val="sq-AL"/>
        </w:rPr>
      </w:pPr>
      <w:r w:rsidRPr="00D26E0E">
        <w:rPr>
          <w:lang w:val="sq-AL"/>
        </w:rPr>
        <w:t xml:space="preserve">2. Kushtet e licencës sipas pikës 1 të këtij vendimi mbeten të pandryshuara. </w:t>
      </w:r>
    </w:p>
    <w:p w:rsidR="00A63254" w:rsidRPr="00D26E0E" w:rsidRDefault="00A63254" w:rsidP="00B938DA">
      <w:pPr>
        <w:pStyle w:val="Paragrafi"/>
        <w:rPr>
          <w:lang w:val="sq-AL"/>
        </w:rPr>
      </w:pPr>
      <w:r w:rsidRPr="00D26E0E">
        <w:rPr>
          <w:lang w:val="sq-AL"/>
        </w:rPr>
        <w:t>3. Ky vendim i shtrin efektet e tij që nga data 3.1.2007 dhe botohet në Fletoren Zyrtare.</w:t>
      </w:r>
    </w:p>
    <w:p w:rsidR="00A63254" w:rsidRPr="00D26E0E" w:rsidRDefault="00A63254" w:rsidP="00B938DA">
      <w:pPr>
        <w:pStyle w:val="Paragrafi"/>
        <w:rPr>
          <w:lang w:val="sq-AL"/>
        </w:rPr>
      </w:pPr>
    </w:p>
    <w:p w:rsidR="00A63254" w:rsidRPr="00D26E0E" w:rsidRDefault="00A63254" w:rsidP="00C229E4">
      <w:pPr>
        <w:pStyle w:val="Autoriteti"/>
      </w:pPr>
      <w:r w:rsidRPr="00D26E0E">
        <w:t>Kryetare</w:t>
      </w:r>
    </w:p>
    <w:p w:rsidR="00A63254" w:rsidRPr="00D26E0E" w:rsidRDefault="00A63254" w:rsidP="00C229E4">
      <w:pPr>
        <w:pStyle w:val="AutoritetiEmer"/>
      </w:pPr>
      <w:r w:rsidRPr="00D26E0E">
        <w:t>Mesila Doda (Demi)</w:t>
      </w:r>
    </w:p>
    <w:p w:rsidR="00A63254" w:rsidRPr="00D26E0E" w:rsidRDefault="00A63254" w:rsidP="00B938DA">
      <w:pPr>
        <w:pStyle w:val="Paragrafi"/>
        <w:rPr>
          <w:lang w:val="sq-AL"/>
        </w:rPr>
      </w:pPr>
    </w:p>
    <w:p w:rsidR="00A63254" w:rsidRPr="00D26E0E" w:rsidRDefault="00A63254" w:rsidP="00C229E4">
      <w:pPr>
        <w:pStyle w:val="Akti"/>
      </w:pPr>
      <w:r w:rsidRPr="00D26E0E">
        <w:t xml:space="preserve">VENDIM </w:t>
      </w:r>
    </w:p>
    <w:p w:rsidR="00A63254" w:rsidRPr="00D26E0E" w:rsidRDefault="00A63254" w:rsidP="00C229E4">
      <w:pPr>
        <w:pStyle w:val="NumriData"/>
      </w:pPr>
      <w:r w:rsidRPr="00D26E0E">
        <w:t xml:space="preserve">Nr.606, datë 1.10.2007 </w:t>
      </w:r>
    </w:p>
    <w:p w:rsidR="00A63254" w:rsidRPr="00D26E0E" w:rsidRDefault="00A63254" w:rsidP="00B938DA">
      <w:pPr>
        <w:pStyle w:val="Paragrafi"/>
        <w:rPr>
          <w:lang w:val="sq-AL"/>
        </w:rPr>
      </w:pPr>
    </w:p>
    <w:p w:rsidR="00A63254" w:rsidRPr="00D26E0E" w:rsidRDefault="00A63254" w:rsidP="00C229E4">
      <w:pPr>
        <w:pStyle w:val="Titulli"/>
      </w:pPr>
      <w:r w:rsidRPr="00D26E0E">
        <w:t xml:space="preserve">PËR RINOVIMIN E LICENCËS SË SUBJEKTIT RADIOFONIK </w:t>
      </w:r>
    </w:p>
    <w:p w:rsidR="00A63254" w:rsidRPr="00D26E0E" w:rsidRDefault="00A63254" w:rsidP="00C229E4">
      <w:pPr>
        <w:pStyle w:val="Titulli"/>
      </w:pPr>
      <w:r w:rsidRPr="00D26E0E">
        <w:t xml:space="preserve">“RADIO MUZIKA JONË” </w:t>
      </w:r>
    </w:p>
    <w:p w:rsidR="00A63254" w:rsidRPr="00D26E0E" w:rsidRDefault="00A63254" w:rsidP="00B938DA">
      <w:pPr>
        <w:pStyle w:val="Paragrafi"/>
        <w:rPr>
          <w:lang w:val="sq-AL"/>
        </w:rPr>
      </w:pPr>
    </w:p>
    <w:p w:rsidR="00A63254" w:rsidRPr="00D26E0E" w:rsidRDefault="00A63254" w:rsidP="00C229E4">
      <w:pPr>
        <w:pStyle w:val="BazLigjPropozues"/>
      </w:pPr>
      <w:r w:rsidRPr="00D26E0E">
        <w:t xml:space="preserve">Në mbështetje të ligjit nr.8410, datë 30.9.1998 “Për radion dhe televizionin publik e privat në Republikën e Shqipërisë”, të ndryshuar, rregullores “Mbi procedurat e rilicencimit të operatorëve privatë radio e televizivë”, të Kodit të Procedurave Administrative të Republikës së Shqipërisë, si dhe kërkesës së subjektit të interesuar, Këshilli Kombëtar i Radios dhe Televizionit, </w:t>
      </w:r>
    </w:p>
    <w:p w:rsidR="00A63254" w:rsidRPr="00D26E0E" w:rsidRDefault="00A63254" w:rsidP="00B938DA">
      <w:pPr>
        <w:pStyle w:val="Paragrafi"/>
        <w:rPr>
          <w:lang w:val="sq-AL"/>
        </w:rPr>
      </w:pPr>
    </w:p>
    <w:p w:rsidR="00A63254" w:rsidRPr="00D26E0E" w:rsidRDefault="00A63254" w:rsidP="00C229E4">
      <w:pPr>
        <w:pStyle w:val="VENDOSI"/>
      </w:pPr>
      <w:r w:rsidRPr="00D26E0E">
        <w:t xml:space="preserve">VENDOSI: </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1. Në mbarim të afatit të licencimit sipas licencës nr.054/FML, të rinovojë për një afat të ri 3-vjeçar në fushën e transmetimeve radiofonike tokësore me modulim në frekuencë subjektin “Muzika Jonë” sh.p.k. </w:t>
      </w:r>
    </w:p>
    <w:p w:rsidR="00A63254" w:rsidRPr="00D26E0E" w:rsidRDefault="00A63254" w:rsidP="00B938DA">
      <w:pPr>
        <w:pStyle w:val="Paragrafi"/>
        <w:rPr>
          <w:lang w:val="sq-AL"/>
        </w:rPr>
      </w:pPr>
      <w:r w:rsidRPr="00D26E0E">
        <w:rPr>
          <w:lang w:val="sq-AL"/>
        </w:rPr>
        <w:t xml:space="preserve">2. Kushtet e licencës sipas pikës 1 të këtij vendimi mbeten të pandryshuara. </w:t>
      </w:r>
    </w:p>
    <w:p w:rsidR="00A63254" w:rsidRPr="00D26E0E" w:rsidRDefault="00A63254" w:rsidP="00B938DA">
      <w:pPr>
        <w:pStyle w:val="Paragrafi"/>
        <w:rPr>
          <w:lang w:val="sq-AL"/>
        </w:rPr>
      </w:pPr>
      <w:r w:rsidRPr="00D26E0E">
        <w:rPr>
          <w:lang w:val="sq-AL"/>
        </w:rPr>
        <w:t xml:space="preserve">3. Ky vendim i shtrin efektet e tij që nga data 16.1.2007 dhe botohet në Fletoren Zyrtare. </w:t>
      </w:r>
    </w:p>
    <w:p w:rsidR="00A63254" w:rsidRPr="00D26E0E" w:rsidRDefault="00A63254" w:rsidP="00B938DA">
      <w:pPr>
        <w:pStyle w:val="Paragrafi"/>
        <w:rPr>
          <w:lang w:val="sq-AL"/>
        </w:rPr>
      </w:pPr>
    </w:p>
    <w:p w:rsidR="00A63254" w:rsidRPr="00D26E0E" w:rsidRDefault="00A63254" w:rsidP="00C229E4">
      <w:pPr>
        <w:pStyle w:val="Autoriteti"/>
      </w:pPr>
      <w:r w:rsidRPr="00D26E0E">
        <w:t>Kryetare</w:t>
      </w:r>
    </w:p>
    <w:p w:rsidR="00A63254" w:rsidRPr="00D26E0E" w:rsidRDefault="00A63254" w:rsidP="00C229E4">
      <w:pPr>
        <w:pStyle w:val="AutoritetiEmer"/>
      </w:pPr>
      <w:r w:rsidRPr="00D26E0E">
        <w:t>Mesila Doda (Demi)</w:t>
      </w:r>
    </w:p>
    <w:p w:rsidR="00A63254" w:rsidRPr="00D26E0E" w:rsidRDefault="00A63254" w:rsidP="00B938DA">
      <w:pPr>
        <w:pStyle w:val="Paragrafi"/>
        <w:rPr>
          <w:lang w:val="sq-AL"/>
        </w:rPr>
      </w:pPr>
    </w:p>
    <w:p w:rsidR="00A63254" w:rsidRPr="00D26E0E" w:rsidRDefault="00A63254" w:rsidP="002F5CD7">
      <w:pPr>
        <w:pStyle w:val="Paragrafi"/>
        <w:rPr>
          <w:lang w:val="sq-AL"/>
        </w:rPr>
      </w:pPr>
    </w:p>
    <w:p w:rsidR="00A63254" w:rsidRPr="00D26E0E" w:rsidRDefault="00A63254" w:rsidP="00C229E4">
      <w:pPr>
        <w:pStyle w:val="Akti"/>
      </w:pPr>
      <w:r w:rsidRPr="00D26E0E">
        <w:t xml:space="preserve">VENDIM </w:t>
      </w:r>
    </w:p>
    <w:p w:rsidR="00A63254" w:rsidRPr="00D26E0E" w:rsidRDefault="00A63254" w:rsidP="00C229E4">
      <w:pPr>
        <w:pStyle w:val="NumriData"/>
      </w:pPr>
      <w:r w:rsidRPr="00D26E0E">
        <w:t xml:space="preserve">Nr.607, datë 1.10.2007 </w:t>
      </w:r>
    </w:p>
    <w:p w:rsidR="00A63254" w:rsidRPr="00D26E0E" w:rsidRDefault="00A63254" w:rsidP="00B938DA">
      <w:pPr>
        <w:pStyle w:val="Paragrafi"/>
        <w:rPr>
          <w:lang w:val="sq-AL"/>
        </w:rPr>
      </w:pPr>
    </w:p>
    <w:p w:rsidR="00A63254" w:rsidRPr="00D26E0E" w:rsidRDefault="00A63254" w:rsidP="00C229E4">
      <w:pPr>
        <w:pStyle w:val="Titulli"/>
      </w:pPr>
      <w:r w:rsidRPr="00D26E0E">
        <w:t xml:space="preserve">PËR RINOVIMIN E LICENCËS SË SUBJEKTIT RADIOFONIK </w:t>
      </w:r>
    </w:p>
    <w:p w:rsidR="00A63254" w:rsidRPr="00D26E0E" w:rsidRDefault="00A63254" w:rsidP="00C229E4">
      <w:pPr>
        <w:pStyle w:val="Titulli"/>
      </w:pPr>
      <w:r w:rsidRPr="00D26E0E">
        <w:t xml:space="preserve">“VAL’ E KALTËR” </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Në mbështetje të ligjit nr.8410, datë 30.9.1998 “Për radion dhe televizionin publik e privat në Republikën e Shqipërisë”, të ndryshuar, rregullores “Mbi procedurat e rilicencimit të operatorëve privatë radio e televizivë”, të Kodit të Procedurave Administrative të Republikës së Shqipërisë, si dhe kërkesës së subjektit të interesuar, Këshilli Kombëtar i Radios dhe Televizionit, </w:t>
      </w:r>
    </w:p>
    <w:p w:rsidR="00A63254" w:rsidRPr="00D26E0E" w:rsidRDefault="00A63254" w:rsidP="00B938DA">
      <w:pPr>
        <w:pStyle w:val="Paragrafi"/>
        <w:rPr>
          <w:lang w:val="sq-AL"/>
        </w:rPr>
      </w:pPr>
    </w:p>
    <w:p w:rsidR="00A63254" w:rsidRPr="00D26E0E" w:rsidRDefault="00A63254" w:rsidP="00C229E4">
      <w:pPr>
        <w:pStyle w:val="VENDOSI"/>
      </w:pPr>
      <w:r w:rsidRPr="00D26E0E">
        <w:t xml:space="preserve">VENDOSI: </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1. Në mbarim të afatit të licencimit sipas licencës nr.005/FML, të rinovojë për një afat të ri 3-vjeçar në fushën e transmetimeve radiofonike tokësore me modulim në frekuencë subjektin “Val’ e Kaltër”. </w:t>
      </w:r>
    </w:p>
    <w:p w:rsidR="00A63254" w:rsidRPr="00D26E0E" w:rsidRDefault="00A63254" w:rsidP="00B938DA">
      <w:pPr>
        <w:pStyle w:val="Paragrafi"/>
        <w:rPr>
          <w:lang w:val="sq-AL"/>
        </w:rPr>
      </w:pPr>
      <w:r w:rsidRPr="00D26E0E">
        <w:rPr>
          <w:lang w:val="sq-AL"/>
        </w:rPr>
        <w:t xml:space="preserve">2. Kushtet e licencës sipas pikës 1 të këtij vendimi mbeten të pandryshuara. </w:t>
      </w:r>
    </w:p>
    <w:p w:rsidR="00A63254" w:rsidRPr="00D26E0E" w:rsidRDefault="00A63254" w:rsidP="00B938DA">
      <w:pPr>
        <w:pStyle w:val="Paragrafi"/>
        <w:rPr>
          <w:lang w:val="sq-AL"/>
        </w:rPr>
      </w:pPr>
      <w:r w:rsidRPr="00D26E0E">
        <w:rPr>
          <w:lang w:val="sq-AL"/>
        </w:rPr>
        <w:t xml:space="preserve">3. Ky vendim i shtrin efektet e tij që nga data 9.11.2006 dhe botohet në Fletoren Zyrtare. </w:t>
      </w:r>
    </w:p>
    <w:p w:rsidR="00A63254" w:rsidRPr="00D26E0E" w:rsidRDefault="00A63254" w:rsidP="00B938DA">
      <w:pPr>
        <w:pStyle w:val="Paragrafi"/>
        <w:rPr>
          <w:lang w:val="sq-AL"/>
        </w:rPr>
      </w:pPr>
    </w:p>
    <w:p w:rsidR="00A63254" w:rsidRPr="00D26E0E" w:rsidRDefault="00A63254" w:rsidP="00C229E4">
      <w:pPr>
        <w:pStyle w:val="Autoriteti"/>
      </w:pPr>
      <w:r w:rsidRPr="00D26E0E">
        <w:t>Kryetare</w:t>
      </w:r>
    </w:p>
    <w:p w:rsidR="00A63254" w:rsidRPr="00D26E0E" w:rsidRDefault="00A63254" w:rsidP="00C229E4">
      <w:pPr>
        <w:pStyle w:val="AutoritetiEmer"/>
      </w:pPr>
      <w:r w:rsidRPr="00D26E0E">
        <w:t>Mesila Doda (Demi)</w:t>
      </w:r>
    </w:p>
    <w:p w:rsidR="00A63254" w:rsidRPr="00D26E0E" w:rsidRDefault="00A63254" w:rsidP="00B938DA">
      <w:pPr>
        <w:pStyle w:val="Paragrafi"/>
        <w:rPr>
          <w:lang w:val="sq-AL"/>
        </w:rPr>
      </w:pPr>
    </w:p>
    <w:p w:rsidR="00A63254" w:rsidRPr="00D26E0E" w:rsidRDefault="00A63254" w:rsidP="00B938DA">
      <w:pPr>
        <w:pStyle w:val="Paragrafi"/>
        <w:rPr>
          <w:lang w:val="sq-AL"/>
        </w:rPr>
      </w:pPr>
    </w:p>
    <w:p w:rsidR="00A63254" w:rsidRPr="00D26E0E" w:rsidRDefault="00A63254" w:rsidP="00C229E4">
      <w:pPr>
        <w:pStyle w:val="Akti"/>
      </w:pPr>
      <w:r w:rsidRPr="00D26E0E">
        <w:t xml:space="preserve">VENDIM </w:t>
      </w:r>
    </w:p>
    <w:p w:rsidR="00A63254" w:rsidRPr="00D26E0E" w:rsidRDefault="00A63254" w:rsidP="00C229E4">
      <w:pPr>
        <w:pStyle w:val="NumriData"/>
      </w:pPr>
      <w:r w:rsidRPr="00D26E0E">
        <w:t xml:space="preserve">Nr.608, datë 1.10.2007 </w:t>
      </w:r>
    </w:p>
    <w:p w:rsidR="00A63254" w:rsidRPr="00D26E0E" w:rsidRDefault="00A63254" w:rsidP="00B938DA">
      <w:pPr>
        <w:pStyle w:val="Paragrafi"/>
        <w:rPr>
          <w:lang w:val="sq-AL"/>
        </w:rPr>
      </w:pPr>
    </w:p>
    <w:p w:rsidR="00A63254" w:rsidRPr="00D26E0E" w:rsidRDefault="00A63254" w:rsidP="00C229E4">
      <w:pPr>
        <w:pStyle w:val="Titulli"/>
      </w:pPr>
      <w:r w:rsidRPr="00D26E0E">
        <w:t xml:space="preserve">PËR RINOVIMIN E LICENCËS SË SUBJEKTIT RADIOFONIK </w:t>
      </w:r>
    </w:p>
    <w:p w:rsidR="00A63254" w:rsidRPr="00D26E0E" w:rsidRDefault="00A63254" w:rsidP="00C229E4">
      <w:pPr>
        <w:pStyle w:val="Titulli"/>
      </w:pPr>
      <w:r w:rsidRPr="00D26E0E">
        <w:t xml:space="preserve">“RADIO RASH” </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Në mbështetje të ligjit nr.8410, datë 30.9.1998 “Për radion dhe televizionin publik e privat në Republikën e Shqipërisë”, të ndryshuar, rregullores “Mbi procedurat e rilicencimit të operatorëve privatë radio e televizivë”, të Kodit të Procedurave Administrative të Republikës së Shqipërisë, si dhe kërkesës së subjektit të interesuar, Këshilli Kombëtar i Radios dhe Televizionit, </w:t>
      </w:r>
    </w:p>
    <w:p w:rsidR="00A63254" w:rsidRPr="00D26E0E" w:rsidRDefault="00A63254" w:rsidP="00B938DA">
      <w:pPr>
        <w:pStyle w:val="Paragrafi"/>
        <w:rPr>
          <w:lang w:val="sq-AL"/>
        </w:rPr>
      </w:pPr>
    </w:p>
    <w:p w:rsidR="00A63254" w:rsidRPr="00D26E0E" w:rsidRDefault="00A63254" w:rsidP="00C229E4">
      <w:pPr>
        <w:pStyle w:val="VENDOSI"/>
      </w:pPr>
      <w:r w:rsidRPr="00D26E0E">
        <w:t xml:space="preserve">VENDOSI: </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1. Në mbarim të afatit të licencimit sipas licencës nr.025/FML, të rinovojë për një afat të ri 3-vjeçar në fushën e transmetimeve radiofonike tokësore me modulim në frekuencë subjektin “EDISUD Radio-TV” sh.p.k. </w:t>
      </w:r>
    </w:p>
    <w:p w:rsidR="00A63254" w:rsidRPr="00D26E0E" w:rsidRDefault="00A63254" w:rsidP="00B938DA">
      <w:pPr>
        <w:pStyle w:val="Paragrafi"/>
        <w:rPr>
          <w:lang w:val="sq-AL"/>
        </w:rPr>
      </w:pPr>
      <w:r w:rsidRPr="00D26E0E">
        <w:rPr>
          <w:lang w:val="sq-AL"/>
        </w:rPr>
        <w:t xml:space="preserve">2. Kushtet e licencës sipas pikës 1 të këtij vendimi mbeten të pandryshuara. </w:t>
      </w:r>
    </w:p>
    <w:p w:rsidR="00A63254" w:rsidRPr="00D26E0E" w:rsidRDefault="00A63254" w:rsidP="00B938DA">
      <w:pPr>
        <w:pStyle w:val="Paragrafi"/>
        <w:rPr>
          <w:lang w:val="sq-AL"/>
        </w:rPr>
      </w:pPr>
      <w:r w:rsidRPr="00D26E0E">
        <w:rPr>
          <w:lang w:val="sq-AL"/>
        </w:rPr>
        <w:t xml:space="preserve">3. Ky vendim i shtrin efektet e tij që nga data 3.1.2007 dhe botohet në Fletoren Zyrtare. </w:t>
      </w:r>
    </w:p>
    <w:p w:rsidR="00A63254" w:rsidRPr="00D26E0E" w:rsidRDefault="00A63254" w:rsidP="00B938DA">
      <w:pPr>
        <w:pStyle w:val="Paragrafi"/>
        <w:rPr>
          <w:lang w:val="sq-AL"/>
        </w:rPr>
      </w:pPr>
    </w:p>
    <w:p w:rsidR="00A63254" w:rsidRPr="00D26E0E" w:rsidRDefault="00A63254" w:rsidP="00C229E4">
      <w:pPr>
        <w:pStyle w:val="Autoriteti"/>
      </w:pPr>
      <w:r w:rsidRPr="00D26E0E">
        <w:t>Kryetare</w:t>
      </w:r>
    </w:p>
    <w:p w:rsidR="00A63254" w:rsidRPr="00D26E0E" w:rsidRDefault="00A63254" w:rsidP="00C229E4">
      <w:pPr>
        <w:pStyle w:val="AutoritetiEmer"/>
      </w:pPr>
      <w:r w:rsidRPr="00D26E0E">
        <w:t>Mesila Doda (Demi)</w:t>
      </w:r>
    </w:p>
    <w:p w:rsidR="001E08C3" w:rsidRPr="00D26E0E" w:rsidRDefault="001E08C3" w:rsidP="00C229E4">
      <w:pPr>
        <w:pStyle w:val="Paragrafi"/>
        <w:ind w:firstLine="0"/>
        <w:rPr>
          <w:lang w:val="sq-AL"/>
        </w:rPr>
      </w:pPr>
    </w:p>
    <w:p w:rsidR="001E08C3" w:rsidRPr="00D26E0E" w:rsidRDefault="001E08C3" w:rsidP="002F5CD7">
      <w:pPr>
        <w:pStyle w:val="Paragrafi"/>
        <w:rPr>
          <w:lang w:val="sq-AL"/>
        </w:rPr>
      </w:pPr>
    </w:p>
    <w:p w:rsidR="00B70D1C" w:rsidRDefault="00B70D1C" w:rsidP="00C229E4">
      <w:pPr>
        <w:pStyle w:val="Akti"/>
      </w:pPr>
    </w:p>
    <w:p w:rsidR="00B70D1C" w:rsidRDefault="00B70D1C" w:rsidP="00C229E4">
      <w:pPr>
        <w:pStyle w:val="Akti"/>
      </w:pPr>
    </w:p>
    <w:p w:rsidR="00B70D1C" w:rsidRDefault="00B70D1C" w:rsidP="00C229E4">
      <w:pPr>
        <w:pStyle w:val="Akti"/>
      </w:pPr>
    </w:p>
    <w:p w:rsidR="00A63254" w:rsidRPr="00D26E0E" w:rsidRDefault="00A63254" w:rsidP="00C229E4">
      <w:pPr>
        <w:pStyle w:val="Akti"/>
      </w:pPr>
      <w:r w:rsidRPr="00D26E0E">
        <w:t xml:space="preserve">VENDIM </w:t>
      </w:r>
    </w:p>
    <w:p w:rsidR="00A63254" w:rsidRPr="00D26E0E" w:rsidRDefault="00A63254" w:rsidP="00C229E4">
      <w:pPr>
        <w:pStyle w:val="NumriData"/>
      </w:pPr>
      <w:r w:rsidRPr="00D26E0E">
        <w:t xml:space="preserve">Nr.609, datë 1.10.2007 </w:t>
      </w:r>
    </w:p>
    <w:p w:rsidR="00A63254" w:rsidRPr="00D26E0E" w:rsidRDefault="00A63254" w:rsidP="00B938DA">
      <w:pPr>
        <w:pStyle w:val="Paragrafi"/>
        <w:rPr>
          <w:lang w:val="sq-AL"/>
        </w:rPr>
      </w:pPr>
    </w:p>
    <w:p w:rsidR="00A63254" w:rsidRPr="00D26E0E" w:rsidRDefault="00A63254" w:rsidP="00C229E4">
      <w:pPr>
        <w:pStyle w:val="Titulli"/>
      </w:pPr>
      <w:r w:rsidRPr="00D26E0E">
        <w:t xml:space="preserve">PËR RINOVIMIN E LICENCËS SË SUBJEKTIT RADIOFONIK </w:t>
      </w:r>
    </w:p>
    <w:p w:rsidR="00A63254" w:rsidRPr="00D26E0E" w:rsidRDefault="00A63254" w:rsidP="00C229E4">
      <w:pPr>
        <w:pStyle w:val="Titulli"/>
      </w:pPr>
      <w:r w:rsidRPr="00D26E0E">
        <w:t xml:space="preserve">“RADIO ENERGY” </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Në mbështetje të ligjit nr.8410, datë 30.9.1998 “Për radion dhe televizionin publik e privat në Republikën e Shqipërisë”, të ndryshuar, rregullores “Mbi procedurat e rilicencimit të operatorëve privatë radio e televizivë”, të Kodit të Procedurave Administrative të Republikës së Shqipërisë, si dhe kërkesës së subjektit të interesuar, Këshilli Kombëtar i Radios dhe Televizionit, </w:t>
      </w:r>
    </w:p>
    <w:p w:rsidR="00A63254" w:rsidRPr="00D26E0E" w:rsidRDefault="00A63254" w:rsidP="00B938DA">
      <w:pPr>
        <w:pStyle w:val="Paragrafi"/>
        <w:rPr>
          <w:lang w:val="sq-AL"/>
        </w:rPr>
      </w:pPr>
    </w:p>
    <w:p w:rsidR="00A63254" w:rsidRPr="00D26E0E" w:rsidRDefault="00A63254" w:rsidP="00C229E4">
      <w:pPr>
        <w:pStyle w:val="VENDOSI"/>
      </w:pPr>
      <w:r w:rsidRPr="00D26E0E">
        <w:t xml:space="preserve">VENDOSI: </w:t>
      </w:r>
    </w:p>
    <w:p w:rsidR="00A63254" w:rsidRPr="00D26E0E" w:rsidRDefault="00A63254" w:rsidP="00B938DA">
      <w:pPr>
        <w:pStyle w:val="Paragrafi"/>
        <w:rPr>
          <w:sz w:val="16"/>
          <w:lang w:val="sq-AL"/>
        </w:rPr>
      </w:pPr>
    </w:p>
    <w:p w:rsidR="00A63254" w:rsidRPr="00D26E0E" w:rsidRDefault="00A63254" w:rsidP="00B938DA">
      <w:pPr>
        <w:pStyle w:val="Paragrafi"/>
        <w:rPr>
          <w:lang w:val="sq-AL"/>
        </w:rPr>
      </w:pPr>
      <w:r w:rsidRPr="00D26E0E">
        <w:rPr>
          <w:lang w:val="sq-AL"/>
        </w:rPr>
        <w:t xml:space="preserve">1. Në mbarim të afatit të licencimit sipas licencës nr.051/FML, të rinovojë për një afat të ri 3-vjeçar në fushën e transmetimeve radiofonike tokësore me modulim në frekuencë subjektin “NRG MULTIMEDIA” sh.p.k. </w:t>
      </w:r>
    </w:p>
    <w:p w:rsidR="00A63254" w:rsidRPr="00D26E0E" w:rsidRDefault="00A63254" w:rsidP="00B938DA">
      <w:pPr>
        <w:pStyle w:val="Paragrafi"/>
        <w:rPr>
          <w:lang w:val="sq-AL"/>
        </w:rPr>
      </w:pPr>
      <w:r w:rsidRPr="00D26E0E">
        <w:rPr>
          <w:lang w:val="sq-AL"/>
        </w:rPr>
        <w:t xml:space="preserve">2. Kushtet e licencës sipas pikës 1 të këtij vendimi mbeten të pandryshuara. </w:t>
      </w:r>
    </w:p>
    <w:p w:rsidR="00A63254" w:rsidRPr="00D26E0E" w:rsidRDefault="00A63254" w:rsidP="00B938DA">
      <w:pPr>
        <w:pStyle w:val="Paragrafi"/>
        <w:rPr>
          <w:lang w:val="sq-AL"/>
        </w:rPr>
      </w:pPr>
      <w:r w:rsidRPr="00D26E0E">
        <w:rPr>
          <w:lang w:val="sq-AL"/>
        </w:rPr>
        <w:t>3. Ky vendim i shtrin efektet e tij që nga data 16.1.2007 dhe botohet në Fletoren Zyrtare.</w:t>
      </w:r>
    </w:p>
    <w:p w:rsidR="00A63254" w:rsidRPr="00D26E0E" w:rsidRDefault="00A63254" w:rsidP="00B938DA">
      <w:pPr>
        <w:pStyle w:val="Paragrafi"/>
        <w:rPr>
          <w:lang w:val="sq-AL"/>
        </w:rPr>
      </w:pPr>
    </w:p>
    <w:p w:rsidR="00A63254" w:rsidRPr="00D26E0E" w:rsidRDefault="00A63254" w:rsidP="00C229E4">
      <w:pPr>
        <w:pStyle w:val="Autoriteti"/>
      </w:pPr>
      <w:r w:rsidRPr="00D26E0E">
        <w:t>Kryetare</w:t>
      </w:r>
    </w:p>
    <w:p w:rsidR="00A63254" w:rsidRPr="00D26E0E" w:rsidRDefault="00A63254" w:rsidP="00C229E4">
      <w:pPr>
        <w:pStyle w:val="AutoritetiEmer"/>
      </w:pPr>
      <w:r w:rsidRPr="00D26E0E">
        <w:t>Mesila Doda (Demi)</w:t>
      </w:r>
    </w:p>
    <w:p w:rsidR="00A63254" w:rsidRPr="00D26E0E" w:rsidRDefault="00A63254" w:rsidP="00B938DA">
      <w:pPr>
        <w:pStyle w:val="Paragrafi"/>
        <w:rPr>
          <w:lang w:val="sq-AL"/>
        </w:rPr>
      </w:pPr>
    </w:p>
    <w:p w:rsidR="00A63254" w:rsidRPr="00D26E0E" w:rsidRDefault="00A63254" w:rsidP="00B938DA">
      <w:pPr>
        <w:pStyle w:val="Paragrafi"/>
        <w:rPr>
          <w:lang w:val="sq-AL"/>
        </w:rPr>
      </w:pPr>
    </w:p>
    <w:p w:rsidR="00A63254" w:rsidRPr="00D26E0E" w:rsidRDefault="00A63254" w:rsidP="00C229E4">
      <w:pPr>
        <w:pStyle w:val="Akti"/>
      </w:pPr>
      <w:r w:rsidRPr="00D26E0E">
        <w:t xml:space="preserve">VENDIM </w:t>
      </w:r>
    </w:p>
    <w:p w:rsidR="00A63254" w:rsidRPr="00D26E0E" w:rsidRDefault="00A63254" w:rsidP="00C229E4">
      <w:pPr>
        <w:pStyle w:val="NumriData"/>
      </w:pPr>
      <w:r w:rsidRPr="00D26E0E">
        <w:t xml:space="preserve">Nr.610, datë 1.10.2007 </w:t>
      </w:r>
    </w:p>
    <w:p w:rsidR="00A63254" w:rsidRPr="00D26E0E" w:rsidRDefault="00A63254" w:rsidP="00B938DA">
      <w:pPr>
        <w:pStyle w:val="Paragrafi"/>
        <w:rPr>
          <w:lang w:val="sq-AL"/>
        </w:rPr>
      </w:pPr>
    </w:p>
    <w:p w:rsidR="00A63254" w:rsidRPr="00D26E0E" w:rsidRDefault="00A63254" w:rsidP="00C229E4">
      <w:pPr>
        <w:pStyle w:val="Titulli"/>
      </w:pPr>
      <w:r w:rsidRPr="00D26E0E">
        <w:t xml:space="preserve">PËR RINOVIMIN E LICENCËS SË SUBJEKTIT RADIOFONIK </w:t>
      </w:r>
    </w:p>
    <w:p w:rsidR="00A63254" w:rsidRPr="00D26E0E" w:rsidRDefault="00A63254" w:rsidP="00C229E4">
      <w:pPr>
        <w:pStyle w:val="Titulli"/>
      </w:pPr>
      <w:r w:rsidRPr="00D26E0E">
        <w:t xml:space="preserve">“RADIO ALPO” </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Në mbështetje të ligjit nr.8410, datë 30.9.1998 “Për radion dhe televizionin publik e privat në Republikën e Shqipërisë”, të ndryshuar, rregullores “Mbi procedurat e rilicencimit të operatorëve privatë radio e televizivë”, të Kodit të Procedurave Administrative të Republikës së Shqipërisë, si dhe kërkesës së subjektit të interesuar, Këshilli Kombëtar i Radios dhe Televizionit, </w:t>
      </w:r>
    </w:p>
    <w:p w:rsidR="00A63254" w:rsidRPr="00D26E0E" w:rsidRDefault="00A63254" w:rsidP="00B938DA">
      <w:pPr>
        <w:pStyle w:val="Paragrafi"/>
        <w:rPr>
          <w:lang w:val="sq-AL"/>
        </w:rPr>
      </w:pPr>
    </w:p>
    <w:p w:rsidR="00A63254" w:rsidRPr="00D26E0E" w:rsidRDefault="00A63254" w:rsidP="00C229E4">
      <w:pPr>
        <w:pStyle w:val="VENDOSI"/>
      </w:pPr>
      <w:r w:rsidRPr="00D26E0E">
        <w:t xml:space="preserve">VENDOSI: </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1. Në mbarim të afatit të licencimit sipas licencës nr.020/FML, të rinovojë për një afat të ri 3-vjeçar në fushën e transmetimeve radiofonike tokësore me modulim në frekuencë subjektin fizik Aristotel Petro. </w:t>
      </w:r>
    </w:p>
    <w:p w:rsidR="00A63254" w:rsidRPr="00D26E0E" w:rsidRDefault="00A63254" w:rsidP="00B938DA">
      <w:pPr>
        <w:pStyle w:val="Paragrafi"/>
        <w:rPr>
          <w:lang w:val="sq-AL"/>
        </w:rPr>
      </w:pPr>
      <w:r w:rsidRPr="00D26E0E">
        <w:rPr>
          <w:lang w:val="sq-AL"/>
        </w:rPr>
        <w:t xml:space="preserve">2. Kushtet e licencës sipas pikës 1 të këtij vendimi mbeten të pandryshuara. </w:t>
      </w:r>
    </w:p>
    <w:p w:rsidR="00A63254" w:rsidRPr="00D26E0E" w:rsidRDefault="00A63254" w:rsidP="00B938DA">
      <w:pPr>
        <w:pStyle w:val="Paragrafi"/>
        <w:rPr>
          <w:lang w:val="sq-AL"/>
        </w:rPr>
      </w:pPr>
      <w:r w:rsidRPr="00D26E0E">
        <w:rPr>
          <w:lang w:val="sq-AL"/>
        </w:rPr>
        <w:t xml:space="preserve">3. Ky vendim i shtrin efektet e tij që nga data 3.1.2007 dhe botohet në Fletoren Zyrtare. </w:t>
      </w:r>
    </w:p>
    <w:p w:rsidR="00A63254" w:rsidRPr="00D26E0E" w:rsidRDefault="00A63254" w:rsidP="00B938DA">
      <w:pPr>
        <w:pStyle w:val="Paragrafi"/>
        <w:rPr>
          <w:lang w:val="sq-AL"/>
        </w:rPr>
      </w:pPr>
    </w:p>
    <w:p w:rsidR="00A63254" w:rsidRPr="00D26E0E" w:rsidRDefault="00A63254" w:rsidP="00C229E4">
      <w:pPr>
        <w:pStyle w:val="Autoriteti"/>
      </w:pPr>
      <w:r w:rsidRPr="00D26E0E">
        <w:t>Kryetare</w:t>
      </w:r>
    </w:p>
    <w:p w:rsidR="00A63254" w:rsidRPr="00D26E0E" w:rsidRDefault="00A63254" w:rsidP="00C229E4">
      <w:pPr>
        <w:pStyle w:val="AutoritetiEmer"/>
      </w:pPr>
      <w:r w:rsidRPr="00D26E0E">
        <w:t>Mesila Doda (Demi)</w:t>
      </w:r>
    </w:p>
    <w:p w:rsidR="00A63254" w:rsidRPr="00D26E0E" w:rsidRDefault="00A63254" w:rsidP="00B938DA">
      <w:pPr>
        <w:pStyle w:val="Paragrafi"/>
        <w:rPr>
          <w:lang w:val="sq-AL"/>
        </w:rPr>
      </w:pPr>
    </w:p>
    <w:p w:rsidR="00A63254" w:rsidRPr="00D26E0E" w:rsidRDefault="00A63254" w:rsidP="002F5CD7">
      <w:pPr>
        <w:pStyle w:val="Paragrafi"/>
        <w:rPr>
          <w:lang w:val="sq-AL"/>
        </w:rPr>
      </w:pPr>
    </w:p>
    <w:p w:rsidR="002F5CD7" w:rsidRPr="00D26E0E" w:rsidRDefault="002F5CD7" w:rsidP="002F5CD7">
      <w:pPr>
        <w:pStyle w:val="Akti"/>
        <w:keepNext w:val="0"/>
      </w:pPr>
    </w:p>
    <w:p w:rsidR="002F5CD7" w:rsidRPr="00D26E0E" w:rsidRDefault="002F5CD7" w:rsidP="002F5CD7">
      <w:pPr>
        <w:pStyle w:val="Akti"/>
        <w:keepNext w:val="0"/>
      </w:pPr>
    </w:p>
    <w:p w:rsidR="002F5CD7" w:rsidRPr="00D26E0E" w:rsidRDefault="002F5CD7" w:rsidP="002F5CD7">
      <w:pPr>
        <w:pStyle w:val="Akti"/>
        <w:keepNext w:val="0"/>
      </w:pPr>
    </w:p>
    <w:p w:rsidR="002F5CD7" w:rsidRPr="00D26E0E" w:rsidRDefault="002F5CD7" w:rsidP="002F5CD7">
      <w:pPr>
        <w:pStyle w:val="Akti"/>
        <w:keepNext w:val="0"/>
      </w:pPr>
    </w:p>
    <w:p w:rsidR="002F5CD7" w:rsidRPr="00D26E0E" w:rsidRDefault="002F5CD7" w:rsidP="002F5CD7">
      <w:pPr>
        <w:pStyle w:val="Akti"/>
        <w:keepNext w:val="0"/>
      </w:pPr>
    </w:p>
    <w:p w:rsidR="002F5CD7" w:rsidRPr="00D26E0E" w:rsidRDefault="002F5CD7" w:rsidP="002F5CD7">
      <w:pPr>
        <w:pStyle w:val="Akti"/>
        <w:keepNext w:val="0"/>
      </w:pPr>
    </w:p>
    <w:p w:rsidR="00A63254" w:rsidRPr="00D26E0E" w:rsidRDefault="00A63254" w:rsidP="00C229E4">
      <w:pPr>
        <w:pStyle w:val="Akti"/>
      </w:pPr>
      <w:r w:rsidRPr="00D26E0E">
        <w:t xml:space="preserve">VENDIM </w:t>
      </w:r>
    </w:p>
    <w:p w:rsidR="00A63254" w:rsidRPr="00D26E0E" w:rsidRDefault="00A63254" w:rsidP="00C229E4">
      <w:pPr>
        <w:pStyle w:val="NumriData"/>
      </w:pPr>
      <w:r w:rsidRPr="00D26E0E">
        <w:t xml:space="preserve">Nr.611, datë 1.10.2007 </w:t>
      </w:r>
    </w:p>
    <w:p w:rsidR="00A63254" w:rsidRPr="00D26E0E" w:rsidRDefault="00A63254" w:rsidP="00B938DA">
      <w:pPr>
        <w:pStyle w:val="Paragrafi"/>
        <w:rPr>
          <w:sz w:val="16"/>
          <w:lang w:val="sq-AL"/>
        </w:rPr>
      </w:pPr>
    </w:p>
    <w:p w:rsidR="00A63254" w:rsidRPr="00D26E0E" w:rsidRDefault="00A63254" w:rsidP="00C229E4">
      <w:pPr>
        <w:pStyle w:val="Titulli"/>
      </w:pPr>
      <w:r w:rsidRPr="00D26E0E">
        <w:t xml:space="preserve">PËR RINOVIMIN E LICENCËS SË SUBJEKTIT RADIOFONIK </w:t>
      </w:r>
    </w:p>
    <w:p w:rsidR="00A63254" w:rsidRPr="00D26E0E" w:rsidRDefault="00A63254" w:rsidP="00C229E4">
      <w:pPr>
        <w:pStyle w:val="Titulli"/>
      </w:pPr>
      <w:r w:rsidRPr="00D26E0E">
        <w:t xml:space="preserve">“RADIO TOP ALBANIA” </w:t>
      </w:r>
    </w:p>
    <w:p w:rsidR="00A63254" w:rsidRPr="00D26E0E" w:rsidRDefault="00A63254" w:rsidP="00B938DA">
      <w:pPr>
        <w:pStyle w:val="Paragrafi"/>
        <w:rPr>
          <w:sz w:val="16"/>
          <w:lang w:val="sq-AL"/>
        </w:rPr>
      </w:pPr>
    </w:p>
    <w:p w:rsidR="00A63254" w:rsidRPr="00D26E0E" w:rsidRDefault="00A63254" w:rsidP="00B938DA">
      <w:pPr>
        <w:pStyle w:val="Paragrafi"/>
        <w:rPr>
          <w:lang w:val="sq-AL"/>
        </w:rPr>
      </w:pPr>
      <w:r w:rsidRPr="00D26E0E">
        <w:rPr>
          <w:lang w:val="sq-AL"/>
        </w:rPr>
        <w:t xml:space="preserve">Në mbështetje të ligjit nr.8410, datë 30.9.1998 “Për radion dhe televizionin publik e privat në Republikën e Shqipërisë”, të ndryshuar, rregullores “Mbi procedurat e rilicencimit të operatorëve privatë radio e televizivë”, të Kodit të Procedurave Administrative të Republikës së Shqipërisë, si dhe kërkesës së subjektit të interesuar, Këshilli Kombëtar i Radios dhe Televizionit, </w:t>
      </w:r>
    </w:p>
    <w:p w:rsidR="00A63254" w:rsidRPr="00D26E0E" w:rsidRDefault="00A63254" w:rsidP="00B938DA">
      <w:pPr>
        <w:pStyle w:val="Paragrafi"/>
        <w:rPr>
          <w:sz w:val="16"/>
          <w:lang w:val="sq-AL"/>
        </w:rPr>
      </w:pPr>
    </w:p>
    <w:p w:rsidR="00A63254" w:rsidRPr="00D26E0E" w:rsidRDefault="00A63254" w:rsidP="00C229E4">
      <w:pPr>
        <w:pStyle w:val="VENDOSI"/>
      </w:pPr>
      <w:r w:rsidRPr="00D26E0E">
        <w:t xml:space="preserve">VENDOSI: </w:t>
      </w:r>
    </w:p>
    <w:p w:rsidR="00A63254" w:rsidRPr="00D26E0E" w:rsidRDefault="00A63254" w:rsidP="00B938DA">
      <w:pPr>
        <w:pStyle w:val="Paragrafi"/>
        <w:rPr>
          <w:sz w:val="16"/>
          <w:lang w:val="sq-AL"/>
        </w:rPr>
      </w:pPr>
    </w:p>
    <w:p w:rsidR="00A63254" w:rsidRPr="00D26E0E" w:rsidRDefault="00A63254" w:rsidP="00B938DA">
      <w:pPr>
        <w:pStyle w:val="Paragrafi"/>
        <w:rPr>
          <w:lang w:val="sq-AL"/>
        </w:rPr>
      </w:pPr>
      <w:r w:rsidRPr="00D26E0E">
        <w:rPr>
          <w:lang w:val="sq-AL"/>
        </w:rPr>
        <w:t xml:space="preserve">1. Në mbarim të afatit të licencimit sipas licencës nr.01/FMK, të rinovojë për një afat të ri 6-vjeçar në fushën e transmetimeve radiofonike tokësore me modulim në frekuencë subjektin “Top Albania” sh.a. </w:t>
      </w:r>
    </w:p>
    <w:p w:rsidR="00A63254" w:rsidRPr="00D26E0E" w:rsidRDefault="00A63254" w:rsidP="00B938DA">
      <w:pPr>
        <w:pStyle w:val="Paragrafi"/>
        <w:rPr>
          <w:lang w:val="sq-AL"/>
        </w:rPr>
      </w:pPr>
      <w:r w:rsidRPr="00D26E0E">
        <w:rPr>
          <w:lang w:val="sq-AL"/>
        </w:rPr>
        <w:t xml:space="preserve">2. Kushtet e licencës sipas pikës 1 të këtij vendimi mbeten të pandryshuara. </w:t>
      </w:r>
    </w:p>
    <w:p w:rsidR="00A63254" w:rsidRPr="00D26E0E" w:rsidRDefault="00A63254" w:rsidP="00B938DA">
      <w:pPr>
        <w:pStyle w:val="Paragrafi"/>
        <w:rPr>
          <w:lang w:val="sq-AL"/>
        </w:rPr>
      </w:pPr>
      <w:r w:rsidRPr="00D26E0E">
        <w:rPr>
          <w:lang w:val="sq-AL"/>
        </w:rPr>
        <w:t xml:space="preserve">3. Ky vendim i shtrin efektet e tij që nga data 3.1.2007 dhe botohet në Fletoren Zyrtare. </w:t>
      </w:r>
    </w:p>
    <w:p w:rsidR="00A63254" w:rsidRPr="00D26E0E" w:rsidRDefault="00A63254" w:rsidP="00B938DA">
      <w:pPr>
        <w:pStyle w:val="Paragrafi"/>
        <w:rPr>
          <w:lang w:val="sq-AL"/>
        </w:rPr>
      </w:pPr>
    </w:p>
    <w:p w:rsidR="00A63254" w:rsidRPr="00D26E0E" w:rsidRDefault="00A63254" w:rsidP="00C229E4">
      <w:pPr>
        <w:pStyle w:val="Autoriteti"/>
      </w:pPr>
      <w:r w:rsidRPr="00D26E0E">
        <w:t>Kryetare</w:t>
      </w:r>
    </w:p>
    <w:p w:rsidR="00A63254" w:rsidRPr="00D26E0E" w:rsidRDefault="00A63254" w:rsidP="00C229E4">
      <w:pPr>
        <w:pStyle w:val="AutoritetiEmer"/>
      </w:pPr>
      <w:r w:rsidRPr="00D26E0E">
        <w:t>Mesila Doda (Demi)</w:t>
      </w:r>
    </w:p>
    <w:p w:rsidR="00A63254" w:rsidRPr="00D26E0E" w:rsidRDefault="00A63254" w:rsidP="00B938DA">
      <w:pPr>
        <w:pStyle w:val="Paragrafi"/>
        <w:rPr>
          <w:lang w:val="sq-AL"/>
        </w:rPr>
      </w:pPr>
    </w:p>
    <w:p w:rsidR="00A63254" w:rsidRPr="00D26E0E" w:rsidRDefault="00A63254" w:rsidP="00B938DA">
      <w:pPr>
        <w:pStyle w:val="Paragrafi"/>
        <w:rPr>
          <w:lang w:val="sq-AL"/>
        </w:rPr>
      </w:pPr>
    </w:p>
    <w:p w:rsidR="00A63254" w:rsidRPr="00D26E0E" w:rsidRDefault="00A63254" w:rsidP="00C229E4">
      <w:pPr>
        <w:pStyle w:val="Akti"/>
      </w:pPr>
      <w:r w:rsidRPr="00D26E0E">
        <w:t xml:space="preserve">VENDIM </w:t>
      </w:r>
    </w:p>
    <w:p w:rsidR="00A63254" w:rsidRPr="00D26E0E" w:rsidRDefault="00A63254" w:rsidP="00C229E4">
      <w:pPr>
        <w:pStyle w:val="NumriData"/>
      </w:pPr>
      <w:r w:rsidRPr="00D26E0E">
        <w:t>Nr.612, datë 1.10.2007</w:t>
      </w:r>
    </w:p>
    <w:p w:rsidR="00A63254" w:rsidRPr="00D26E0E" w:rsidRDefault="00A63254" w:rsidP="00B938DA">
      <w:pPr>
        <w:pStyle w:val="Paragrafi"/>
        <w:rPr>
          <w:sz w:val="16"/>
          <w:lang w:val="sq-AL"/>
        </w:rPr>
      </w:pPr>
    </w:p>
    <w:p w:rsidR="00A63254" w:rsidRPr="00D26E0E" w:rsidRDefault="00A63254" w:rsidP="00C229E4">
      <w:pPr>
        <w:pStyle w:val="Titulli"/>
      </w:pPr>
      <w:r w:rsidRPr="00D26E0E">
        <w:t xml:space="preserve">PËR RINOVIMIN E LICENCËS SË SUBJEKTIT RADIOFONIK </w:t>
      </w:r>
    </w:p>
    <w:p w:rsidR="00A63254" w:rsidRPr="00D26E0E" w:rsidRDefault="00A63254" w:rsidP="00C229E4">
      <w:pPr>
        <w:pStyle w:val="Titulli"/>
      </w:pPr>
      <w:r w:rsidRPr="00D26E0E">
        <w:t xml:space="preserve">“RADIO KLEA” </w:t>
      </w:r>
    </w:p>
    <w:p w:rsidR="00A63254" w:rsidRPr="00D26E0E" w:rsidRDefault="00A63254" w:rsidP="00B938DA">
      <w:pPr>
        <w:pStyle w:val="Paragrafi"/>
        <w:rPr>
          <w:sz w:val="16"/>
          <w:lang w:val="sq-AL"/>
        </w:rPr>
      </w:pPr>
    </w:p>
    <w:p w:rsidR="00A63254" w:rsidRPr="00D26E0E" w:rsidRDefault="00A63254" w:rsidP="00B938DA">
      <w:pPr>
        <w:pStyle w:val="Paragrafi"/>
        <w:rPr>
          <w:lang w:val="sq-AL"/>
        </w:rPr>
      </w:pPr>
      <w:r w:rsidRPr="00D26E0E">
        <w:rPr>
          <w:lang w:val="sq-AL"/>
        </w:rPr>
        <w:t xml:space="preserve">Në mbështetje të ligjit nr.8410, datë 30.9.1998 “Për radion dhe televizionin publik e privat në Republikën e Shqipërisë”, të ndryshuar, rregullores “Mbi procedurat e rilicencimit të operatorëve privatë radio e televizivë”, të Kodit të Procedurave Administrative të Republikës së Shqipërisë, si dhe kërkesës së subjektit të interesuar, Këshilli Kombëtar i Radios dhe Televizionit, </w:t>
      </w:r>
    </w:p>
    <w:p w:rsidR="00A63254" w:rsidRPr="00D26E0E" w:rsidRDefault="00A63254" w:rsidP="00B938DA">
      <w:pPr>
        <w:pStyle w:val="Paragrafi"/>
        <w:rPr>
          <w:sz w:val="16"/>
          <w:lang w:val="sq-AL"/>
        </w:rPr>
      </w:pPr>
    </w:p>
    <w:p w:rsidR="00A63254" w:rsidRPr="00D26E0E" w:rsidRDefault="00A63254" w:rsidP="00C229E4">
      <w:pPr>
        <w:pStyle w:val="VENDOSI"/>
      </w:pPr>
      <w:r w:rsidRPr="00D26E0E">
        <w:t xml:space="preserve">VENDOSI: </w:t>
      </w:r>
    </w:p>
    <w:p w:rsidR="00A63254" w:rsidRPr="00D26E0E" w:rsidRDefault="00A63254" w:rsidP="00B938DA">
      <w:pPr>
        <w:pStyle w:val="Paragrafi"/>
        <w:rPr>
          <w:sz w:val="14"/>
          <w:lang w:val="sq-AL"/>
        </w:rPr>
      </w:pPr>
    </w:p>
    <w:p w:rsidR="00A63254" w:rsidRPr="00D26E0E" w:rsidRDefault="00A63254" w:rsidP="00B938DA">
      <w:pPr>
        <w:pStyle w:val="Paragrafi"/>
        <w:rPr>
          <w:lang w:val="sq-AL"/>
        </w:rPr>
      </w:pPr>
      <w:r w:rsidRPr="00D26E0E">
        <w:rPr>
          <w:lang w:val="sq-AL"/>
        </w:rPr>
        <w:t xml:space="preserve">1. Në mbarim të afatit të licencimit sipas licencës nr.057/FML, të rinovojë për një afat të ri 3-vjeçar në fushën e transmetimeve radiofonike tokësore me modulim në frekuencë subjektin fizik Taulant Pilavi. </w:t>
      </w:r>
    </w:p>
    <w:p w:rsidR="00A63254" w:rsidRPr="00D26E0E" w:rsidRDefault="00A63254" w:rsidP="00B938DA">
      <w:pPr>
        <w:pStyle w:val="Paragrafi"/>
        <w:rPr>
          <w:lang w:val="sq-AL"/>
        </w:rPr>
      </w:pPr>
      <w:r w:rsidRPr="00D26E0E">
        <w:rPr>
          <w:lang w:val="sq-AL"/>
        </w:rPr>
        <w:t xml:space="preserve">2. Kushtet e licencës sipas pikës 1 të këtij vendimi mbeten të pandryshuara. </w:t>
      </w:r>
    </w:p>
    <w:p w:rsidR="00A63254" w:rsidRPr="00D26E0E" w:rsidRDefault="00A63254" w:rsidP="00B938DA">
      <w:pPr>
        <w:pStyle w:val="Paragrafi"/>
        <w:rPr>
          <w:lang w:val="sq-AL"/>
        </w:rPr>
      </w:pPr>
      <w:r w:rsidRPr="00D26E0E">
        <w:rPr>
          <w:lang w:val="sq-AL"/>
        </w:rPr>
        <w:t>3. Ky vendim i shtrin efektet e tij që nga data 8.4.2007 dhe botohet në Fletoren Zyrtare.</w:t>
      </w:r>
    </w:p>
    <w:p w:rsidR="00A63254" w:rsidRPr="00D26E0E" w:rsidRDefault="00A63254" w:rsidP="00B938DA">
      <w:pPr>
        <w:pStyle w:val="Paragrafi"/>
        <w:rPr>
          <w:sz w:val="14"/>
          <w:lang w:val="sq-AL"/>
        </w:rPr>
      </w:pPr>
    </w:p>
    <w:p w:rsidR="00A63254" w:rsidRPr="00D26E0E" w:rsidRDefault="00A63254" w:rsidP="00C229E4">
      <w:pPr>
        <w:pStyle w:val="Autoriteti"/>
      </w:pPr>
      <w:r w:rsidRPr="00D26E0E">
        <w:t>Kryetare</w:t>
      </w:r>
    </w:p>
    <w:p w:rsidR="00A63254" w:rsidRPr="00D26E0E" w:rsidRDefault="00A63254" w:rsidP="00C229E4">
      <w:pPr>
        <w:pStyle w:val="AutoritetiEmer"/>
      </w:pPr>
      <w:r w:rsidRPr="00D26E0E">
        <w:t>Mesila Doda (Demi)</w:t>
      </w:r>
    </w:p>
    <w:p w:rsidR="000E0096" w:rsidRPr="00D26E0E" w:rsidRDefault="000E0096" w:rsidP="00C229E4">
      <w:pPr>
        <w:pStyle w:val="Akti"/>
      </w:pPr>
    </w:p>
    <w:p w:rsidR="00A63254" w:rsidRPr="00D26E0E" w:rsidRDefault="00A63254" w:rsidP="00C229E4">
      <w:pPr>
        <w:pStyle w:val="Akti"/>
      </w:pPr>
      <w:r w:rsidRPr="00D26E0E">
        <w:t xml:space="preserve">VENDIM </w:t>
      </w:r>
    </w:p>
    <w:p w:rsidR="00A63254" w:rsidRPr="00D26E0E" w:rsidRDefault="00A63254" w:rsidP="00C229E4">
      <w:pPr>
        <w:pStyle w:val="NumriData"/>
      </w:pPr>
      <w:r w:rsidRPr="00D26E0E">
        <w:t xml:space="preserve">Nr.613, datë 1.10.2007 </w:t>
      </w:r>
    </w:p>
    <w:p w:rsidR="00A63254" w:rsidRPr="00D26E0E" w:rsidRDefault="00A63254" w:rsidP="00B938DA">
      <w:pPr>
        <w:pStyle w:val="Paragrafi"/>
        <w:rPr>
          <w:sz w:val="16"/>
          <w:lang w:val="sq-AL"/>
        </w:rPr>
      </w:pPr>
    </w:p>
    <w:p w:rsidR="00A63254" w:rsidRPr="00D26E0E" w:rsidRDefault="00A63254" w:rsidP="00C229E4">
      <w:pPr>
        <w:pStyle w:val="Titulli"/>
      </w:pPr>
      <w:r w:rsidRPr="00D26E0E">
        <w:t xml:space="preserve">PËR RINOVIMIN E LICENCËS SË SUBJEKTIT TELEVIZIV VENDOR </w:t>
      </w:r>
    </w:p>
    <w:p w:rsidR="00A63254" w:rsidRPr="00D26E0E" w:rsidRDefault="00A63254" w:rsidP="00C229E4">
      <w:pPr>
        <w:pStyle w:val="Titulli"/>
      </w:pPr>
      <w:r w:rsidRPr="00D26E0E">
        <w:t xml:space="preserve">“NEWS 24 TV” </w:t>
      </w:r>
    </w:p>
    <w:p w:rsidR="00A63254" w:rsidRPr="00D26E0E" w:rsidRDefault="00A63254" w:rsidP="00B938DA">
      <w:pPr>
        <w:pStyle w:val="Paragrafi"/>
        <w:rPr>
          <w:sz w:val="16"/>
          <w:lang w:val="sq-AL"/>
        </w:rPr>
      </w:pPr>
    </w:p>
    <w:p w:rsidR="00A63254" w:rsidRPr="00D26E0E" w:rsidRDefault="00A63254" w:rsidP="00B938DA">
      <w:pPr>
        <w:pStyle w:val="Paragrafi"/>
        <w:rPr>
          <w:lang w:val="sq-AL"/>
        </w:rPr>
      </w:pPr>
      <w:r w:rsidRPr="00D26E0E">
        <w:rPr>
          <w:lang w:val="sq-AL"/>
        </w:rPr>
        <w:t xml:space="preserve">Në mbështetje të ligjit nr.8410, datë 30.9.1998 “Për radion dhe televizionin publik e privat në Republikën e Shqipërisë”, të ndryshuar, rregullores “Mbi procedurat e rilicencimit të operatorëve privatë radio e televizivë”, Kodit të Procedurave Administrative të Republikës së Shqipërisë, si dhe kërkesës së subjektit të interesuar, Këshilli Kombëtar i Radios dhe Televizionit, </w:t>
      </w:r>
    </w:p>
    <w:p w:rsidR="00A63254" w:rsidRPr="00D26E0E" w:rsidRDefault="00A63254" w:rsidP="00B938DA">
      <w:pPr>
        <w:pStyle w:val="Paragrafi"/>
        <w:rPr>
          <w:lang w:val="sq-AL"/>
        </w:rPr>
      </w:pPr>
    </w:p>
    <w:p w:rsidR="00A63254" w:rsidRPr="00D26E0E" w:rsidRDefault="00A63254" w:rsidP="00C229E4">
      <w:pPr>
        <w:pStyle w:val="VENDOSI"/>
      </w:pPr>
      <w:r w:rsidRPr="00D26E0E">
        <w:t xml:space="preserve">VENDOSI: </w:t>
      </w:r>
    </w:p>
    <w:p w:rsidR="00A63254" w:rsidRPr="00D26E0E" w:rsidRDefault="00A63254" w:rsidP="00B938DA">
      <w:pPr>
        <w:pStyle w:val="Paragrafi"/>
        <w:rPr>
          <w:sz w:val="14"/>
          <w:lang w:val="sq-AL"/>
        </w:rPr>
      </w:pPr>
    </w:p>
    <w:p w:rsidR="00A63254" w:rsidRPr="00D26E0E" w:rsidRDefault="00A63254" w:rsidP="00B938DA">
      <w:pPr>
        <w:pStyle w:val="Paragrafi"/>
        <w:rPr>
          <w:lang w:val="sq-AL"/>
        </w:rPr>
      </w:pPr>
      <w:r w:rsidRPr="00D26E0E">
        <w:rPr>
          <w:lang w:val="sq-AL"/>
        </w:rPr>
        <w:t xml:space="preserve">1. Në mbarim të afatit të licencimit sipas licencës nr.056/TVL, të rinovojë për një afat të ri 5-vjeçar në fushën e transmetimeve televizive tokësore analogjike subjektin televiziv privat vendor “NEWS 24 TV”. </w:t>
      </w:r>
    </w:p>
    <w:p w:rsidR="00A63254" w:rsidRPr="00D26E0E" w:rsidRDefault="00A63254" w:rsidP="00B938DA">
      <w:pPr>
        <w:pStyle w:val="Paragrafi"/>
        <w:rPr>
          <w:lang w:val="sq-AL"/>
        </w:rPr>
      </w:pPr>
      <w:r w:rsidRPr="00D26E0E">
        <w:rPr>
          <w:lang w:val="sq-AL"/>
        </w:rPr>
        <w:t xml:space="preserve">2. Kushtet e licencës sipas pikës 1 të këtij vendimi mbeten të pandryshuara. </w:t>
      </w:r>
    </w:p>
    <w:p w:rsidR="00A63254" w:rsidRPr="00D26E0E" w:rsidRDefault="00A63254" w:rsidP="00B938DA">
      <w:pPr>
        <w:pStyle w:val="Paragrafi"/>
        <w:rPr>
          <w:lang w:val="sq-AL"/>
        </w:rPr>
      </w:pPr>
      <w:r w:rsidRPr="00D26E0E">
        <w:rPr>
          <w:lang w:val="sq-AL"/>
        </w:rPr>
        <w:t xml:space="preserve">3. Ky vendim i shtrin efektet e tij që nga data 15.5.2007 dhe botohet në Fletoren Zyrtare. </w:t>
      </w:r>
    </w:p>
    <w:p w:rsidR="00A63254" w:rsidRPr="00D26E0E" w:rsidRDefault="00A63254" w:rsidP="00B938DA">
      <w:pPr>
        <w:pStyle w:val="Paragrafi"/>
        <w:rPr>
          <w:sz w:val="12"/>
          <w:lang w:val="sq-AL"/>
        </w:rPr>
      </w:pPr>
    </w:p>
    <w:p w:rsidR="00A63254" w:rsidRPr="00D26E0E" w:rsidRDefault="00A63254" w:rsidP="00C229E4">
      <w:pPr>
        <w:pStyle w:val="Autoriteti"/>
      </w:pPr>
      <w:r w:rsidRPr="00D26E0E">
        <w:t>Kryetare</w:t>
      </w:r>
    </w:p>
    <w:p w:rsidR="00A63254" w:rsidRPr="00D26E0E" w:rsidRDefault="00A63254" w:rsidP="00C229E4">
      <w:pPr>
        <w:pStyle w:val="AutoritetiEmer"/>
      </w:pPr>
      <w:r w:rsidRPr="00D26E0E">
        <w:t>Mesila Doda (Demi)</w:t>
      </w:r>
    </w:p>
    <w:p w:rsidR="00A63254" w:rsidRPr="00D26E0E" w:rsidRDefault="00A63254" w:rsidP="00B938DA">
      <w:pPr>
        <w:pStyle w:val="Paragrafi"/>
        <w:rPr>
          <w:lang w:val="sq-AL"/>
        </w:rPr>
      </w:pPr>
    </w:p>
    <w:p w:rsidR="00A63254" w:rsidRPr="00D26E0E" w:rsidRDefault="00A63254" w:rsidP="00B938DA">
      <w:pPr>
        <w:pStyle w:val="Paragrafi"/>
        <w:rPr>
          <w:lang w:val="sq-AL"/>
        </w:rPr>
      </w:pPr>
    </w:p>
    <w:p w:rsidR="00A63254" w:rsidRPr="00D26E0E" w:rsidRDefault="00A63254" w:rsidP="00C229E4">
      <w:pPr>
        <w:pStyle w:val="Akti"/>
      </w:pPr>
      <w:r w:rsidRPr="00D26E0E">
        <w:t xml:space="preserve">VENDIM </w:t>
      </w:r>
    </w:p>
    <w:p w:rsidR="00A63254" w:rsidRPr="00D26E0E" w:rsidRDefault="00A63254" w:rsidP="00C229E4">
      <w:pPr>
        <w:pStyle w:val="NumriData"/>
      </w:pPr>
      <w:r w:rsidRPr="00D26E0E">
        <w:t xml:space="preserve">Nr.614, datë 1.10.2007 </w:t>
      </w:r>
    </w:p>
    <w:p w:rsidR="00A63254" w:rsidRPr="00D26E0E" w:rsidRDefault="00A63254" w:rsidP="00B938DA">
      <w:pPr>
        <w:pStyle w:val="Paragrafi"/>
        <w:rPr>
          <w:sz w:val="14"/>
          <w:lang w:val="sq-AL"/>
        </w:rPr>
      </w:pPr>
    </w:p>
    <w:p w:rsidR="00A63254" w:rsidRPr="00D26E0E" w:rsidRDefault="00A63254" w:rsidP="00C229E4">
      <w:pPr>
        <w:pStyle w:val="Titulli"/>
      </w:pPr>
      <w:r w:rsidRPr="00D26E0E">
        <w:t xml:space="preserve">PËR RINOVIMIN E LICENCËS SË SUBJEKTIT TELEVIZIV VENDOR </w:t>
      </w:r>
    </w:p>
    <w:p w:rsidR="00A63254" w:rsidRPr="00D26E0E" w:rsidRDefault="00A63254" w:rsidP="00C229E4">
      <w:pPr>
        <w:pStyle w:val="Titulli"/>
      </w:pPr>
      <w:r w:rsidRPr="00D26E0E">
        <w:t xml:space="preserve">“TV MARGIT” </w:t>
      </w:r>
    </w:p>
    <w:p w:rsidR="00A63254" w:rsidRPr="00D26E0E" w:rsidRDefault="00A63254" w:rsidP="00B938DA">
      <w:pPr>
        <w:pStyle w:val="Paragrafi"/>
        <w:rPr>
          <w:sz w:val="14"/>
          <w:lang w:val="sq-AL"/>
        </w:rPr>
      </w:pPr>
    </w:p>
    <w:p w:rsidR="00A63254" w:rsidRPr="00D26E0E" w:rsidRDefault="00A63254" w:rsidP="00B938DA">
      <w:pPr>
        <w:pStyle w:val="Paragrafi"/>
        <w:rPr>
          <w:lang w:val="sq-AL"/>
        </w:rPr>
      </w:pPr>
      <w:r w:rsidRPr="00D26E0E">
        <w:rPr>
          <w:lang w:val="sq-AL"/>
        </w:rPr>
        <w:t xml:space="preserve">Në mbështetje të ligjit nr.8410, datë 30.9.1998 “Për radion dhe televizionin publik e privat në Republikën e Shqipërisë”, të ndryshuar, rregullores “Mbi procedurat e rilicencimit të operatorëve privatë radio e televizivë”, Kodit të Procedurave Administrative të Republikës së Shqipërisë, si dhe kërkesës së subjektit të interesuar, Këshilli Kombëtar i Radios dhe Televizionit, </w:t>
      </w:r>
    </w:p>
    <w:p w:rsidR="00A63254" w:rsidRPr="00D26E0E" w:rsidRDefault="00A63254" w:rsidP="00B938DA">
      <w:pPr>
        <w:pStyle w:val="Paragrafi"/>
        <w:rPr>
          <w:lang w:val="sq-AL"/>
        </w:rPr>
      </w:pPr>
    </w:p>
    <w:p w:rsidR="00A63254" w:rsidRPr="00D26E0E" w:rsidRDefault="00A63254" w:rsidP="00C229E4">
      <w:pPr>
        <w:pStyle w:val="VENDOSI"/>
      </w:pPr>
      <w:r w:rsidRPr="00D26E0E">
        <w:t xml:space="preserve">VENDOSI: </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1. Në mbarim të afatit të licencimit sipas licencës nr.057/TVL, të rinovojë për një afat të ri 5-vjeçar në fushën e transmetimeve televizive tokësore analogjike subjektin televiziv privat vendor “TV Margit”. </w:t>
      </w:r>
    </w:p>
    <w:p w:rsidR="00A63254" w:rsidRPr="00D26E0E" w:rsidRDefault="00A63254" w:rsidP="00B938DA">
      <w:pPr>
        <w:pStyle w:val="Paragrafi"/>
        <w:rPr>
          <w:lang w:val="sq-AL"/>
        </w:rPr>
      </w:pPr>
      <w:r w:rsidRPr="00D26E0E">
        <w:rPr>
          <w:lang w:val="sq-AL"/>
        </w:rPr>
        <w:t xml:space="preserve">2. Kushtet e licencës sipas pikës 1 të këtij vendimi mbeten të pandryshuara. </w:t>
      </w:r>
    </w:p>
    <w:p w:rsidR="00A63254" w:rsidRPr="00D26E0E" w:rsidRDefault="00A63254" w:rsidP="00B938DA">
      <w:pPr>
        <w:pStyle w:val="Paragrafi"/>
        <w:rPr>
          <w:lang w:val="sq-AL"/>
        </w:rPr>
      </w:pPr>
      <w:r w:rsidRPr="00D26E0E">
        <w:rPr>
          <w:lang w:val="sq-AL"/>
        </w:rPr>
        <w:t xml:space="preserve">3. Ky vendim i shtrin efektet e tij që nga data 15.5.2007 dhe botohet në Fletoren Zyrtare. </w:t>
      </w:r>
    </w:p>
    <w:p w:rsidR="00A63254" w:rsidRPr="00D26E0E" w:rsidRDefault="00A63254" w:rsidP="00B938DA">
      <w:pPr>
        <w:pStyle w:val="Paragrafi"/>
        <w:rPr>
          <w:sz w:val="16"/>
          <w:lang w:val="sq-AL"/>
        </w:rPr>
      </w:pPr>
    </w:p>
    <w:p w:rsidR="00A63254" w:rsidRPr="00D26E0E" w:rsidRDefault="00A63254" w:rsidP="00C229E4">
      <w:pPr>
        <w:pStyle w:val="Autoriteti"/>
      </w:pPr>
      <w:r w:rsidRPr="00D26E0E">
        <w:t>Kryetare</w:t>
      </w:r>
    </w:p>
    <w:p w:rsidR="00A63254" w:rsidRPr="00D26E0E" w:rsidRDefault="00A63254" w:rsidP="00C229E4">
      <w:pPr>
        <w:pStyle w:val="AutoritetiEmer"/>
      </w:pPr>
      <w:r w:rsidRPr="00D26E0E">
        <w:t>Mesila Doda (Demi)</w:t>
      </w:r>
    </w:p>
    <w:p w:rsidR="00A63254" w:rsidRPr="00D26E0E" w:rsidRDefault="00A63254" w:rsidP="00B938DA">
      <w:pPr>
        <w:pStyle w:val="Paragrafi"/>
        <w:rPr>
          <w:lang w:val="sq-AL"/>
        </w:rPr>
      </w:pPr>
    </w:p>
    <w:p w:rsidR="00A63254" w:rsidRPr="00D26E0E" w:rsidRDefault="00A63254" w:rsidP="00B938DA">
      <w:pPr>
        <w:pStyle w:val="Paragrafi"/>
        <w:rPr>
          <w:lang w:val="sq-AL"/>
        </w:rPr>
      </w:pPr>
    </w:p>
    <w:p w:rsidR="00A63254" w:rsidRPr="00D26E0E" w:rsidRDefault="00A63254" w:rsidP="00C229E4">
      <w:pPr>
        <w:pStyle w:val="Akti"/>
      </w:pPr>
      <w:r w:rsidRPr="00D26E0E">
        <w:t xml:space="preserve">VENDIM </w:t>
      </w:r>
    </w:p>
    <w:p w:rsidR="00A63254" w:rsidRPr="00D26E0E" w:rsidRDefault="00A63254" w:rsidP="00C229E4">
      <w:pPr>
        <w:pStyle w:val="NumriData"/>
      </w:pPr>
      <w:r w:rsidRPr="00D26E0E">
        <w:t xml:space="preserve">Nr.615, datë 1.10.2007 </w:t>
      </w:r>
    </w:p>
    <w:p w:rsidR="00A63254" w:rsidRPr="00D26E0E" w:rsidRDefault="00A63254" w:rsidP="00B938DA">
      <w:pPr>
        <w:pStyle w:val="Paragrafi"/>
        <w:rPr>
          <w:sz w:val="16"/>
          <w:lang w:val="sq-AL"/>
        </w:rPr>
      </w:pPr>
    </w:p>
    <w:p w:rsidR="00A63254" w:rsidRPr="00D26E0E" w:rsidRDefault="00A63254" w:rsidP="00C229E4">
      <w:pPr>
        <w:pStyle w:val="Titulli"/>
      </w:pPr>
      <w:r w:rsidRPr="00D26E0E">
        <w:t xml:space="preserve">PËR RINOVIMIN E LICENCËS SË SUBJEKTIT TELEVIZIV VENDOR </w:t>
      </w:r>
    </w:p>
    <w:p w:rsidR="00A63254" w:rsidRPr="00D26E0E" w:rsidRDefault="00A63254" w:rsidP="00C229E4">
      <w:pPr>
        <w:pStyle w:val="Titulli"/>
      </w:pPr>
      <w:r w:rsidRPr="00D26E0E">
        <w:t xml:space="preserve">“TV SUPERSONIC” </w:t>
      </w:r>
    </w:p>
    <w:p w:rsidR="00A63254" w:rsidRPr="00D26E0E" w:rsidRDefault="00A63254" w:rsidP="00B938DA">
      <w:pPr>
        <w:pStyle w:val="Paragrafi"/>
        <w:rPr>
          <w:sz w:val="16"/>
          <w:lang w:val="sq-AL"/>
        </w:rPr>
      </w:pPr>
    </w:p>
    <w:p w:rsidR="00A63254" w:rsidRPr="00D26E0E" w:rsidRDefault="00A63254" w:rsidP="00B938DA">
      <w:pPr>
        <w:pStyle w:val="Paragrafi"/>
        <w:rPr>
          <w:lang w:val="sq-AL"/>
        </w:rPr>
      </w:pPr>
      <w:r w:rsidRPr="00D26E0E">
        <w:rPr>
          <w:lang w:val="sq-AL"/>
        </w:rPr>
        <w:t xml:space="preserve">Në mbështetje të ligjit nr.8410, datë 30.9.1998 “Për radion dhe televizionin publik e privat në Republikën e Shqipërisë”, të ndryshuar, rregullores “Mbi procedurat e rilicencimit të operatorëve privatë radio e televizivë”, Kodit të Procedurave Administrative të Republikës së Shqipërisë, si dhe kërkesës së subjektit të interesuar, Këshilli Kombëtar i Radios dhe Televizionit, </w:t>
      </w:r>
    </w:p>
    <w:p w:rsidR="00A63254" w:rsidRPr="00D26E0E" w:rsidRDefault="00A63254" w:rsidP="00B938DA">
      <w:pPr>
        <w:pStyle w:val="Paragrafi"/>
        <w:rPr>
          <w:sz w:val="16"/>
          <w:lang w:val="sq-AL"/>
        </w:rPr>
      </w:pPr>
    </w:p>
    <w:p w:rsidR="00A63254" w:rsidRPr="00D26E0E" w:rsidRDefault="00A63254" w:rsidP="00C229E4">
      <w:pPr>
        <w:pStyle w:val="VENDOSI"/>
      </w:pPr>
      <w:r w:rsidRPr="00D26E0E">
        <w:t xml:space="preserve">VENDOSI: </w:t>
      </w:r>
    </w:p>
    <w:p w:rsidR="00A63254" w:rsidRPr="00D26E0E" w:rsidRDefault="00A63254" w:rsidP="00B938DA">
      <w:pPr>
        <w:pStyle w:val="Paragrafi"/>
        <w:rPr>
          <w:sz w:val="16"/>
          <w:lang w:val="sq-AL"/>
        </w:rPr>
      </w:pPr>
    </w:p>
    <w:p w:rsidR="00A63254" w:rsidRPr="00D26E0E" w:rsidRDefault="00A63254" w:rsidP="00B938DA">
      <w:pPr>
        <w:pStyle w:val="Paragrafi"/>
        <w:rPr>
          <w:lang w:val="sq-AL"/>
        </w:rPr>
      </w:pPr>
      <w:r w:rsidRPr="00D26E0E">
        <w:rPr>
          <w:lang w:val="sq-AL"/>
        </w:rPr>
        <w:t xml:space="preserve">1. Në mbarim të afatit të licencimit sipas licencës nr.055/TVL, të rinovojë për një afat të ri 5-vjeçar në fushën e transmetimeve televizive tokësore analogjike subjektin televiziv privat vendor “TV Supersonic”. </w:t>
      </w:r>
    </w:p>
    <w:p w:rsidR="00A63254" w:rsidRPr="00D26E0E" w:rsidRDefault="00A63254" w:rsidP="00B938DA">
      <w:pPr>
        <w:pStyle w:val="Paragrafi"/>
        <w:rPr>
          <w:lang w:val="sq-AL"/>
        </w:rPr>
      </w:pPr>
      <w:r w:rsidRPr="00D26E0E">
        <w:rPr>
          <w:lang w:val="sq-AL"/>
        </w:rPr>
        <w:t xml:space="preserve">2. Kushtet e licencës sipas pikës 1 të këtij vendimi mbeten të pandryshuara. </w:t>
      </w:r>
    </w:p>
    <w:p w:rsidR="00A63254" w:rsidRPr="00D26E0E" w:rsidRDefault="00A63254" w:rsidP="00B938DA">
      <w:pPr>
        <w:pStyle w:val="Paragrafi"/>
        <w:rPr>
          <w:lang w:val="sq-AL"/>
        </w:rPr>
      </w:pPr>
      <w:r w:rsidRPr="00D26E0E">
        <w:rPr>
          <w:lang w:val="sq-AL"/>
        </w:rPr>
        <w:t xml:space="preserve">3. Ky vendim i shtrin efektet e tij që nga data 15.5.2007 dhe botohet në Fletoren Zyrtare. </w:t>
      </w:r>
    </w:p>
    <w:p w:rsidR="00A63254" w:rsidRPr="00D26E0E" w:rsidRDefault="00A63254" w:rsidP="00B938DA">
      <w:pPr>
        <w:pStyle w:val="Paragrafi"/>
        <w:rPr>
          <w:lang w:val="sq-AL"/>
        </w:rPr>
      </w:pPr>
    </w:p>
    <w:p w:rsidR="00A63254" w:rsidRPr="00D26E0E" w:rsidRDefault="00A63254" w:rsidP="00C229E4">
      <w:pPr>
        <w:pStyle w:val="Autoriteti"/>
      </w:pPr>
      <w:r w:rsidRPr="00D26E0E">
        <w:t>Kryetare</w:t>
      </w:r>
    </w:p>
    <w:p w:rsidR="00A63254" w:rsidRPr="00D26E0E" w:rsidRDefault="00A63254" w:rsidP="00C229E4">
      <w:pPr>
        <w:pStyle w:val="AutoritetiEmer"/>
      </w:pPr>
      <w:r w:rsidRPr="00D26E0E">
        <w:t>Mesila Doda (Demi)</w:t>
      </w:r>
    </w:p>
    <w:p w:rsidR="006546A6" w:rsidRPr="00D26E0E" w:rsidRDefault="006546A6" w:rsidP="00F278B7">
      <w:pPr>
        <w:pStyle w:val="Akti"/>
      </w:pPr>
    </w:p>
    <w:p w:rsidR="006546A6" w:rsidRPr="00D26E0E" w:rsidRDefault="006546A6" w:rsidP="00F278B7">
      <w:pPr>
        <w:pStyle w:val="Akti"/>
      </w:pPr>
    </w:p>
    <w:p w:rsidR="00A63254" w:rsidRPr="00D26E0E" w:rsidRDefault="00A63254" w:rsidP="00F278B7">
      <w:pPr>
        <w:pStyle w:val="Akti"/>
      </w:pPr>
      <w:r w:rsidRPr="00D26E0E">
        <w:t xml:space="preserve">VENDIM </w:t>
      </w:r>
    </w:p>
    <w:p w:rsidR="00A63254" w:rsidRPr="00D26E0E" w:rsidRDefault="00A63254" w:rsidP="00F278B7">
      <w:pPr>
        <w:pStyle w:val="NumriData"/>
      </w:pPr>
      <w:r w:rsidRPr="00D26E0E">
        <w:t xml:space="preserve">Nr.622, datë 1.10.2007 </w:t>
      </w:r>
    </w:p>
    <w:p w:rsidR="00A63254" w:rsidRPr="00D26E0E" w:rsidRDefault="00A63254" w:rsidP="00B938DA">
      <w:pPr>
        <w:pStyle w:val="Paragrafi"/>
        <w:rPr>
          <w:lang w:val="sq-AL"/>
        </w:rPr>
      </w:pPr>
    </w:p>
    <w:p w:rsidR="00A63254" w:rsidRPr="00D26E0E" w:rsidRDefault="00A63254" w:rsidP="00F278B7">
      <w:pPr>
        <w:pStyle w:val="Titulli"/>
      </w:pPr>
      <w:r w:rsidRPr="00D26E0E">
        <w:t>MBI SHQYRTIMIN E DOKUMENTACIONIT PËR RINOVIMIN E LICENCËS SË SUBJEKTIT RADIOFONIK VENDOR “RADIO MAGIC”</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Këshilli Kombëtar i Radios dhe Televizionit, i përbërë nga:</w:t>
      </w:r>
    </w:p>
    <w:p w:rsidR="004E59F2" w:rsidRPr="00D26E0E" w:rsidRDefault="004E59F2" w:rsidP="00B938DA">
      <w:pPr>
        <w:pStyle w:val="Paragrafi"/>
        <w:rPr>
          <w:lang w:val="sq-AL"/>
        </w:rPr>
      </w:pPr>
    </w:p>
    <w:p w:rsidR="00A63254" w:rsidRPr="00D26E0E" w:rsidRDefault="00A63254" w:rsidP="00B938DA">
      <w:pPr>
        <w:pStyle w:val="Paragrafi"/>
        <w:rPr>
          <w:lang w:val="sq-AL"/>
        </w:rPr>
      </w:pPr>
      <w:r w:rsidRPr="00D26E0E">
        <w:rPr>
          <w:lang w:val="sq-AL"/>
        </w:rPr>
        <w:t>Mesila Doda (Demi)</w:t>
      </w:r>
      <w:r w:rsidRPr="00D26E0E">
        <w:rPr>
          <w:lang w:val="sq-AL"/>
        </w:rPr>
        <w:tab/>
        <w:t>Kryetare</w:t>
      </w:r>
    </w:p>
    <w:p w:rsidR="00A63254" w:rsidRPr="00D26E0E" w:rsidRDefault="00A63254" w:rsidP="00B938DA">
      <w:pPr>
        <w:pStyle w:val="Paragrafi"/>
        <w:rPr>
          <w:lang w:val="sq-AL"/>
        </w:rPr>
      </w:pPr>
      <w:r w:rsidRPr="00D26E0E">
        <w:rPr>
          <w:lang w:val="sq-AL"/>
        </w:rPr>
        <w:t xml:space="preserve">Frano Kulli </w:t>
      </w:r>
      <w:r w:rsidRPr="00D26E0E">
        <w:rPr>
          <w:lang w:val="sq-AL"/>
        </w:rPr>
        <w:tab/>
      </w:r>
      <w:r w:rsidRPr="00D26E0E">
        <w:rPr>
          <w:lang w:val="sq-AL"/>
        </w:rPr>
        <w:tab/>
        <w:t>Anëtar</w:t>
      </w:r>
    </w:p>
    <w:p w:rsidR="00A63254" w:rsidRPr="00D26E0E" w:rsidRDefault="00A63254" w:rsidP="00B938DA">
      <w:pPr>
        <w:pStyle w:val="Paragrafi"/>
        <w:rPr>
          <w:lang w:val="sq-AL"/>
        </w:rPr>
      </w:pPr>
      <w:r w:rsidRPr="00D26E0E">
        <w:rPr>
          <w:lang w:val="sq-AL"/>
        </w:rPr>
        <w:t xml:space="preserve">Detar Hysi </w:t>
      </w:r>
      <w:r w:rsidRPr="00D26E0E">
        <w:rPr>
          <w:lang w:val="sq-AL"/>
        </w:rPr>
        <w:tab/>
      </w:r>
      <w:r w:rsidRPr="00D26E0E">
        <w:rPr>
          <w:lang w:val="sq-AL"/>
        </w:rPr>
        <w:tab/>
        <w:t>Anëtar</w:t>
      </w:r>
    </w:p>
    <w:p w:rsidR="00A63254" w:rsidRPr="00D26E0E" w:rsidRDefault="00A63254" w:rsidP="00B938DA">
      <w:pPr>
        <w:pStyle w:val="Paragrafi"/>
        <w:rPr>
          <w:lang w:val="sq-AL"/>
        </w:rPr>
      </w:pPr>
      <w:r w:rsidRPr="00D26E0E">
        <w:rPr>
          <w:lang w:val="sq-AL"/>
        </w:rPr>
        <w:t xml:space="preserve">Alban Karapici </w:t>
      </w:r>
      <w:r w:rsidRPr="00D26E0E">
        <w:rPr>
          <w:lang w:val="sq-AL"/>
        </w:rPr>
        <w:tab/>
      </w:r>
      <w:r w:rsidRPr="00D26E0E">
        <w:rPr>
          <w:lang w:val="sq-AL"/>
        </w:rPr>
        <w:tab/>
        <w:t>Anëtar</w:t>
      </w:r>
    </w:p>
    <w:p w:rsidR="00A63254" w:rsidRPr="00D26E0E" w:rsidRDefault="00A63254" w:rsidP="00B938DA">
      <w:pPr>
        <w:pStyle w:val="Paragrafi"/>
        <w:rPr>
          <w:lang w:val="sq-AL"/>
        </w:rPr>
      </w:pPr>
      <w:r w:rsidRPr="00D26E0E">
        <w:rPr>
          <w:lang w:val="sq-AL"/>
        </w:rPr>
        <w:t xml:space="preserve">Artan Zeneli </w:t>
      </w:r>
      <w:r w:rsidRPr="00D26E0E">
        <w:rPr>
          <w:lang w:val="sq-AL"/>
        </w:rPr>
        <w:tab/>
      </w:r>
      <w:r w:rsidRPr="00D26E0E">
        <w:rPr>
          <w:lang w:val="sq-AL"/>
        </w:rPr>
        <w:tab/>
        <w:t>Anëtar</w:t>
      </w:r>
    </w:p>
    <w:p w:rsidR="00A63254" w:rsidRPr="00D26E0E" w:rsidRDefault="00A63254" w:rsidP="00B938DA">
      <w:pPr>
        <w:pStyle w:val="Paragrafi"/>
        <w:rPr>
          <w:lang w:val="sq-AL"/>
        </w:rPr>
      </w:pPr>
      <w:r w:rsidRPr="00D26E0E">
        <w:rPr>
          <w:lang w:val="sq-AL"/>
        </w:rPr>
        <w:t xml:space="preserve">Gent Ibrahimi </w:t>
      </w:r>
      <w:r w:rsidRPr="00D26E0E">
        <w:rPr>
          <w:lang w:val="sq-AL"/>
        </w:rPr>
        <w:tab/>
      </w:r>
      <w:r w:rsidRPr="00D26E0E">
        <w:rPr>
          <w:lang w:val="sq-AL"/>
        </w:rPr>
        <w:tab/>
        <w:t>Anëtar</w:t>
      </w:r>
    </w:p>
    <w:p w:rsidR="00A63254" w:rsidRPr="00D26E0E" w:rsidRDefault="00A63254" w:rsidP="00B938DA">
      <w:pPr>
        <w:pStyle w:val="Paragrafi"/>
        <w:rPr>
          <w:lang w:val="sq-AL"/>
        </w:rPr>
      </w:pPr>
      <w:r w:rsidRPr="00D26E0E">
        <w:rPr>
          <w:lang w:val="sq-AL"/>
        </w:rPr>
        <w:t xml:space="preserve">Sami Neza </w:t>
      </w:r>
      <w:r w:rsidRPr="00D26E0E">
        <w:rPr>
          <w:lang w:val="sq-AL"/>
        </w:rPr>
        <w:tab/>
      </w:r>
      <w:r w:rsidRPr="00D26E0E">
        <w:rPr>
          <w:lang w:val="sq-AL"/>
        </w:rPr>
        <w:tab/>
        <w:t>Anëtar</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Pasi mori në shqyrtim çështjen me:</w:t>
      </w:r>
    </w:p>
    <w:p w:rsidR="00A63254" w:rsidRPr="00D26E0E" w:rsidRDefault="00A63254" w:rsidP="00B938DA">
      <w:pPr>
        <w:pStyle w:val="Paragrafi"/>
        <w:rPr>
          <w:lang w:val="sq-AL"/>
        </w:rPr>
      </w:pPr>
      <w:r w:rsidRPr="00D26E0E">
        <w:rPr>
          <w:lang w:val="sq-AL"/>
        </w:rPr>
        <w:t>Objekt: Për shqyrtimin e kërkesës për rinovim licence, të paraqitur nga subjekti radiofonik “Radio Magic”.</w:t>
      </w:r>
    </w:p>
    <w:p w:rsidR="00A63254" w:rsidRPr="00D26E0E" w:rsidRDefault="00A63254" w:rsidP="00B938DA">
      <w:pPr>
        <w:pStyle w:val="Paragrafi"/>
        <w:rPr>
          <w:lang w:val="sq-AL"/>
        </w:rPr>
      </w:pPr>
      <w:r w:rsidRPr="00D26E0E">
        <w:rPr>
          <w:lang w:val="sq-AL"/>
        </w:rPr>
        <w:t>Baza ligjore: Neni 7, pika 21 dhe neni 25 i ligjit nr.8410, datë 30.9.1998 “Për radion dhe televizionin publik dhe privat në Republikën e Shqipërisë”, të ndryshuar, rregullorja “Mbi procedurat e rilicencimit të operatorëve privatë radio e televizivë”, miratuar me vendimin nr.162, datë 29.8.2003 të KKRT-së.</w:t>
      </w:r>
    </w:p>
    <w:p w:rsidR="00A63254" w:rsidRPr="00D26E0E" w:rsidRDefault="00A63254" w:rsidP="00B938DA">
      <w:pPr>
        <w:pStyle w:val="Paragrafi"/>
        <w:rPr>
          <w:lang w:val="sq-AL"/>
        </w:rPr>
      </w:pPr>
    </w:p>
    <w:p w:rsidR="00A63254" w:rsidRPr="00D26E0E" w:rsidRDefault="00A63254" w:rsidP="00F278B7">
      <w:pPr>
        <w:pStyle w:val="VENDOSI"/>
      </w:pPr>
      <w:r w:rsidRPr="00D26E0E">
        <w:t xml:space="preserve">VËREN SE: </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Këshilli Kombëtar i Radios dhe Televizionit, me vendimin nr.158, datë 30.7.2003 ka licencuar personin fizik z.Kujtim Hasani për radion private vendore “Radio Magic”, me nr.licence 043/FML, duke e autorizuar të funksionojë si operator radiofonik për një periudhë prej 3 vjetësh. </w:t>
      </w:r>
    </w:p>
    <w:p w:rsidR="00A63254" w:rsidRPr="00D26E0E" w:rsidRDefault="00A63254" w:rsidP="00B938DA">
      <w:pPr>
        <w:pStyle w:val="Paragrafi"/>
        <w:rPr>
          <w:lang w:val="sq-AL"/>
        </w:rPr>
      </w:pPr>
      <w:r w:rsidRPr="00D26E0E">
        <w:rPr>
          <w:lang w:val="sq-AL"/>
        </w:rPr>
        <w:t xml:space="preserve">Me vendimet nr.576 dhe nr.588, datë 27.4.2007, KKRT-ja ka vendosur të bëjë paraprakisht të pavlefshme licencën për subjektin radiofonik privat vendor “Radio Magic”, pasi në përfundim të afatit të licencës, ky subjekt jo vetëm nuk paraqiti interes për rinovimin e licencës, por në të njëjtën kohë nuk kishte shlyer pagesën vjetore për licencë dhe taksën për shërbimet radiotelevizive për vitin 2006. </w:t>
      </w:r>
    </w:p>
    <w:p w:rsidR="00A63254" w:rsidRPr="00D26E0E" w:rsidRDefault="00A63254" w:rsidP="00B938DA">
      <w:pPr>
        <w:pStyle w:val="Paragrafi"/>
        <w:rPr>
          <w:lang w:val="sq-AL"/>
        </w:rPr>
      </w:pPr>
      <w:r w:rsidRPr="00D26E0E">
        <w:rPr>
          <w:lang w:val="sq-AL"/>
        </w:rPr>
        <w:t>Sipas pikës 2 të vendimeve të sipërcituara të KKRT-së, subjekti “Radio Magic” kishte të drejtë, që brenda një afati prej 30 ditësh të jepte mendimin e tij në lidhje me këto vendime.</w:t>
      </w:r>
    </w:p>
    <w:p w:rsidR="00A63254" w:rsidRPr="00D26E0E" w:rsidRDefault="00A63254" w:rsidP="00B938DA">
      <w:pPr>
        <w:pStyle w:val="Paragrafi"/>
        <w:rPr>
          <w:lang w:val="sq-AL"/>
        </w:rPr>
      </w:pPr>
      <w:r w:rsidRPr="00D26E0E">
        <w:rPr>
          <w:lang w:val="sq-AL"/>
        </w:rPr>
        <w:t>Nëpërmjet shkresës së datës 14.5.2007, z.Kujtim Hasani ka depozituar kërkesën për rinovimin e licencës sipas arsyetimit si më poshtë vijon:</w:t>
      </w:r>
    </w:p>
    <w:p w:rsidR="00A63254" w:rsidRPr="00D26E0E" w:rsidRDefault="00A63254" w:rsidP="00B938DA">
      <w:pPr>
        <w:pStyle w:val="Paragrafi"/>
        <w:rPr>
          <w:lang w:val="sq-AL"/>
        </w:rPr>
      </w:pPr>
      <w:r w:rsidRPr="00D26E0E">
        <w:rPr>
          <w:lang w:val="sq-AL"/>
        </w:rPr>
        <w:t xml:space="preserve">“...Jam shumë dakord për vendimin që morët kundrejt “Radios Magic”, sidomos për interesimin tim dhe ripërtëritjen e licencës në kohën e duhur, si dhe pagesat për vitet 2005-2006. Pretendimet e mia janë shumë domethënëse, sepse në kohët që unë nuk jam paraqitur te ju për rinovimin dhe për pagesat e prapambetura kanë qenë pak si të pamundura. Arsyeja e kësaj ka qenë impenjimi im për të bashkëpunuar me gjykatën e rrethit Kavajë për dhunimin që i është bërë “Radio Magic” dhe për arsye hetimi kam qenë tepër i mbyllur me këtë çështje, sipas tyre duhet të isha në çdo kohë që të më kërkonte gjykata për çështjet e dhunimit të “Radios Magic” nga disa persona që asnjëherë nuk gjeti zgjidhje. Përsa i përket pagesave jam dakord me ju në atë pikë, pasi më vonë unë i bëra ato, detyrimet që më takonin dhe nuk jam më debitor karshi jush. Do të dëshiroja që kjo arsyeja ime të merret në konsideratë nga ana juaj. Me respektin më të madh për ju dhe stafin e KKRT-së dëshiroj që kjo kërkesë të merret parasysh nga ana juaj. Ju kërkoj ndjesë për vonesën time për rinovimin e licencës dhe detyrimet. Do të jem i përpiktë me ju...”. </w:t>
      </w:r>
    </w:p>
    <w:p w:rsidR="00A63254" w:rsidRPr="00D26E0E" w:rsidRDefault="00A63254" w:rsidP="00B938DA">
      <w:pPr>
        <w:pStyle w:val="Paragrafi"/>
        <w:rPr>
          <w:lang w:val="sq-AL"/>
        </w:rPr>
      </w:pPr>
      <w:r w:rsidRPr="00D26E0E">
        <w:rPr>
          <w:lang w:val="sq-AL"/>
        </w:rPr>
        <w:t>KKRT-ja vëren gjithashtu se bashkëlidhur kërkesës së mësipërme, z.Kujtim Hasani ka depozituar edhe dokumentacionin përkatës për rinovimin e licencës për “Radio Magic”, nga i cili rezulton se:</w:t>
      </w:r>
    </w:p>
    <w:p w:rsidR="00A63254" w:rsidRPr="00D26E0E" w:rsidRDefault="00A63254" w:rsidP="00B938DA">
      <w:pPr>
        <w:pStyle w:val="Paragrafi"/>
        <w:rPr>
          <w:lang w:val="sq-AL"/>
        </w:rPr>
      </w:pPr>
      <w:r w:rsidRPr="00D26E0E">
        <w:rPr>
          <w:lang w:val="sq-AL"/>
        </w:rPr>
        <w:t>• Në dokumentacionin ligjor mungojnë deklarata noteriale, nëpërmjet të cilës deklarohet se pronari nuk zotëron licencë të mëparshme për transmetim televiziv vendor, si dhe që nuk ka aksione në një shoqëri televizive ose radio kombëtare, si dhe deklarata mbi vërtetësinë e të dhënave.</w:t>
      </w:r>
    </w:p>
    <w:p w:rsidR="00A63254" w:rsidRPr="00D26E0E" w:rsidRDefault="00A63254" w:rsidP="00B938DA">
      <w:pPr>
        <w:pStyle w:val="Paragrafi"/>
        <w:rPr>
          <w:lang w:val="sq-AL"/>
        </w:rPr>
      </w:pPr>
      <w:r w:rsidRPr="00D26E0E">
        <w:rPr>
          <w:lang w:val="sq-AL"/>
        </w:rPr>
        <w:t>• Ky subjekt nuk ka paraqitur bordin drejtues, kontratat e punës me punonjësit në radio, si dhe listëpagesat në sigurimet shoqërore.</w:t>
      </w:r>
    </w:p>
    <w:p w:rsidR="00A63254" w:rsidRPr="00D26E0E" w:rsidRDefault="00A63254" w:rsidP="00B938DA">
      <w:pPr>
        <w:pStyle w:val="Paragrafi"/>
        <w:rPr>
          <w:lang w:val="sq-AL"/>
        </w:rPr>
      </w:pPr>
      <w:r w:rsidRPr="00D26E0E">
        <w:rPr>
          <w:lang w:val="sq-AL"/>
        </w:rPr>
        <w:t>• Subjekti nuk ka paraqitur bllokskemën principiale të funksionimit të transmetimit, bllokskemën e studios së transmetimit, listën e pajisjeve për riprodhimin transmetimin e programeve. Në projekt nuk specifikohen masat për sigurimin e një autonomie të kufizuar nga rrjeti elektrik për të garantuar vazhdimësinë e transmetimeve dhe nuk identifikohet autori i projektit teknik.</w:t>
      </w:r>
    </w:p>
    <w:p w:rsidR="00A63254" w:rsidRPr="00D26E0E" w:rsidRDefault="00A63254" w:rsidP="00B938DA">
      <w:pPr>
        <w:pStyle w:val="Paragrafi"/>
        <w:rPr>
          <w:lang w:val="sq-AL"/>
        </w:rPr>
      </w:pPr>
      <w:r w:rsidRPr="00D26E0E">
        <w:rPr>
          <w:lang w:val="sq-AL"/>
        </w:rPr>
        <w:t>• Subjekti nuk ka depozituar të dhënat ekonomike e financiare për periudhën e licencimit sipas kërkesës së nenit 48 të ligjit. Dokumentacioni për vlerësimin e aseteve nuk është i plotë, nuk është vërtetuar nga ekspertë kontabël të autorizuar. Parashikimi i planit ekonomiko-financiar i paraqitur nuk është i plotë dhe nuk ka analizë të treguesve ekonomikë e financiarë të të ardhurave dhe shpenzimeve. Nuk ka paguar detyrimin për përpunimin e dokumentacionit për rilicencim në shumën 10.000 lekë.</w:t>
      </w:r>
    </w:p>
    <w:p w:rsidR="00A63254" w:rsidRPr="00D26E0E" w:rsidRDefault="00A63254" w:rsidP="00B938DA">
      <w:pPr>
        <w:pStyle w:val="Paragrafi"/>
        <w:rPr>
          <w:lang w:val="sq-AL"/>
        </w:rPr>
      </w:pPr>
      <w:r w:rsidRPr="00D26E0E">
        <w:rPr>
          <w:lang w:val="sq-AL"/>
        </w:rPr>
        <w:t xml:space="preserve">• Subjekti nuk ka paraqitur një pasqyrim të saktë dhe të hollësishëm të të dhënave për programin javor të transmetimit, si dhe përmbajtjen e disa prej programeve që do të realizohen dhe transmetohen. Vërehet gjithashtu një mospërputhje në përqindjen që do të zënë në strukturën programore emisionet e prodhuara vetë, e shprehur kjo në shifra të ndryshme, ndërsa lidhur me kushtin e përqindjes që do të ketë në programin javor pasqyrimi i realitetit lokal, kjo shifër është në 14% pa specifikuar programe që pasqyrojnë këtë realitet. </w:t>
      </w:r>
    </w:p>
    <w:p w:rsidR="00A63254" w:rsidRPr="00D26E0E" w:rsidRDefault="00A63254" w:rsidP="00B938DA">
      <w:pPr>
        <w:pStyle w:val="Paragrafi"/>
        <w:rPr>
          <w:lang w:val="sq-AL"/>
        </w:rPr>
      </w:pPr>
      <w:r w:rsidRPr="00D26E0E">
        <w:rPr>
          <w:lang w:val="sq-AL"/>
        </w:rPr>
        <w:t xml:space="preserve">Në këto kushte, KKRT-ja vëren se dokumentacioni i aplikimit të subjektit radiofonik </w:t>
      </w:r>
      <w:r w:rsidRPr="00D26E0E">
        <w:rPr>
          <w:lang w:val="sq-AL"/>
        </w:rPr>
        <w:br/>
        <w:t>vendor “Radio Magic” nuk është në përputhje me kërkesat e pikës 8 e vijim të rregullores “Mbi procedurat e rilicencimit të operatorëve privatë radio e televizivë”, miratuar me vendimin nr.162, datë 29.8.2003 të KKRT-së.</w:t>
      </w:r>
    </w:p>
    <w:p w:rsidR="00A63254" w:rsidRPr="00D26E0E" w:rsidRDefault="00A63254" w:rsidP="00B938DA">
      <w:pPr>
        <w:pStyle w:val="Paragrafi"/>
        <w:rPr>
          <w:lang w:val="sq-AL"/>
        </w:rPr>
      </w:pPr>
      <w:r w:rsidRPr="00D26E0E">
        <w:rPr>
          <w:lang w:val="sq-AL"/>
        </w:rPr>
        <w:t>Nga sa më sipër rezulton se nuk mund të rinovohet licenca për radion vendore private “Radio Magic”.</w:t>
      </w:r>
    </w:p>
    <w:p w:rsidR="00A63254" w:rsidRPr="00D26E0E" w:rsidRDefault="00A63254" w:rsidP="00B938DA">
      <w:pPr>
        <w:pStyle w:val="Paragrafi"/>
        <w:rPr>
          <w:lang w:val="sq-AL"/>
        </w:rPr>
      </w:pPr>
    </w:p>
    <w:p w:rsidR="00A63254" w:rsidRPr="00D26E0E" w:rsidRDefault="00A63254" w:rsidP="00F278B7">
      <w:pPr>
        <w:pStyle w:val="VENDOSI"/>
      </w:pPr>
      <w:r w:rsidRPr="00D26E0E">
        <w:t>PËR KËTO ARSYE,</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Këshilli Kombëtar i Radios dhe Televizionit, në mbështetje të nenit 7 pika 21 dhe nenit 25 të ligjit nr.8410, datë 30.9.1998 “Për radion dhe televizionin publik e privat në Republikën e Shqipërisë”, të ndryshuar, rregullores “Mbi procedurat e rilicencimit të operatoreve privatë radio e televizivë”, miratuar me vendimin nr.162, datë 29.8.2003 të KKRT-së dhe ligjit nr.8485, datë 12.5.1999 “Kodi i Procedurave Administrative të Republikës së Shqipërisë”,</w:t>
      </w:r>
    </w:p>
    <w:p w:rsidR="00A63254" w:rsidRPr="00D26E0E" w:rsidRDefault="00A63254" w:rsidP="00B938DA">
      <w:pPr>
        <w:pStyle w:val="Paragrafi"/>
        <w:rPr>
          <w:lang w:val="sq-AL"/>
        </w:rPr>
      </w:pPr>
    </w:p>
    <w:p w:rsidR="00A63254" w:rsidRPr="00D26E0E" w:rsidRDefault="00A63254" w:rsidP="00F278B7">
      <w:pPr>
        <w:pStyle w:val="VENDOSI"/>
      </w:pPr>
      <w:r w:rsidRPr="00D26E0E">
        <w:t>VENDOSI:</w:t>
      </w:r>
    </w:p>
    <w:p w:rsidR="00A63254" w:rsidRPr="00D26E0E" w:rsidRDefault="00A63254" w:rsidP="00B938DA">
      <w:pPr>
        <w:pStyle w:val="Paragrafi"/>
        <w:rPr>
          <w:lang w:val="sq-AL"/>
        </w:rPr>
      </w:pPr>
    </w:p>
    <w:p w:rsidR="00A63254" w:rsidRPr="00D26E0E" w:rsidRDefault="00A63254" w:rsidP="00B938DA">
      <w:pPr>
        <w:pStyle w:val="Paragrafi"/>
        <w:ind w:left="720" w:firstLine="0"/>
        <w:rPr>
          <w:lang w:val="sq-AL"/>
        </w:rPr>
      </w:pPr>
      <w:r w:rsidRPr="00D26E0E">
        <w:rPr>
          <w:lang w:val="sq-AL"/>
        </w:rPr>
        <w:t xml:space="preserve">1. Nuk rinovohet licenca për subjektin radiofonik vendor privat “Radio Magic”. </w:t>
      </w:r>
      <w:r w:rsidRPr="00D26E0E">
        <w:rPr>
          <w:lang w:val="sq-AL"/>
        </w:rPr>
        <w:br/>
        <w:t>2. Licenca me nr.licence 043/FML bëhet e pavlefshme.</w:t>
      </w:r>
    </w:p>
    <w:p w:rsidR="00A63254" w:rsidRPr="00D26E0E" w:rsidRDefault="00A63254" w:rsidP="00B938DA">
      <w:pPr>
        <w:pStyle w:val="Paragrafi"/>
        <w:rPr>
          <w:lang w:val="sq-AL"/>
        </w:rPr>
      </w:pPr>
      <w:r w:rsidRPr="00D26E0E">
        <w:rPr>
          <w:lang w:val="sq-AL"/>
        </w:rPr>
        <w:t>3. Subjekti sipas pikës 1 të vendimit, mund të ankohet në Gjykatën e Shkallës së Parë Tiranë, në përputhje me Kodin e Procedurës Civile, kreu “Gjykimi i mosmarrëveshjeve administrative”.</w:t>
      </w:r>
    </w:p>
    <w:p w:rsidR="00A63254" w:rsidRPr="00D26E0E" w:rsidRDefault="00A63254" w:rsidP="00B938DA">
      <w:pPr>
        <w:pStyle w:val="Paragrafi"/>
        <w:rPr>
          <w:lang w:val="sq-AL"/>
        </w:rPr>
      </w:pPr>
      <w:r w:rsidRPr="00D26E0E">
        <w:rPr>
          <w:lang w:val="sq-AL"/>
        </w:rPr>
        <w:t>4. Ky vendim hyn në fuqi menjëherë dhe botohet në Fletoren Zyrtare.</w:t>
      </w:r>
    </w:p>
    <w:p w:rsidR="00A63254" w:rsidRPr="00D26E0E" w:rsidRDefault="00A63254" w:rsidP="00B938DA">
      <w:pPr>
        <w:pStyle w:val="Paragrafi"/>
        <w:rPr>
          <w:lang w:val="sq-AL"/>
        </w:rPr>
      </w:pPr>
    </w:p>
    <w:p w:rsidR="00A63254" w:rsidRPr="00D26E0E" w:rsidRDefault="00A63254" w:rsidP="00F278B7">
      <w:pPr>
        <w:pStyle w:val="Autoriteti"/>
      </w:pPr>
      <w:r w:rsidRPr="00D26E0E">
        <w:t>Kryetare</w:t>
      </w:r>
    </w:p>
    <w:p w:rsidR="00A63254" w:rsidRPr="00D26E0E" w:rsidRDefault="00A63254" w:rsidP="00F278B7">
      <w:pPr>
        <w:pStyle w:val="AutoritetiEmer"/>
      </w:pPr>
      <w:r w:rsidRPr="00D26E0E">
        <w:t>Mesila Doda (Demi)</w:t>
      </w:r>
    </w:p>
    <w:p w:rsidR="00A63254" w:rsidRPr="00D26E0E" w:rsidRDefault="00A63254" w:rsidP="00B938DA">
      <w:pPr>
        <w:pStyle w:val="Paragrafi"/>
        <w:rPr>
          <w:lang w:val="sq-AL"/>
        </w:rPr>
      </w:pPr>
    </w:p>
    <w:p w:rsidR="00A63254" w:rsidRPr="00D26E0E" w:rsidRDefault="00A63254" w:rsidP="004E59F2">
      <w:pPr>
        <w:pStyle w:val="Paragrafi"/>
        <w:rPr>
          <w:lang w:val="sq-AL"/>
        </w:rPr>
      </w:pPr>
    </w:p>
    <w:p w:rsidR="004E59F2" w:rsidRPr="00D26E0E" w:rsidRDefault="004E59F2" w:rsidP="004E59F2">
      <w:pPr>
        <w:pStyle w:val="Akti"/>
        <w:keepNext w:val="0"/>
      </w:pPr>
    </w:p>
    <w:p w:rsidR="00A63254" w:rsidRPr="00D26E0E" w:rsidRDefault="00A63254" w:rsidP="00F278B7">
      <w:pPr>
        <w:pStyle w:val="Akti"/>
      </w:pPr>
      <w:r w:rsidRPr="00D26E0E">
        <w:t xml:space="preserve">VENDIM </w:t>
      </w:r>
    </w:p>
    <w:p w:rsidR="00A63254" w:rsidRPr="00D26E0E" w:rsidRDefault="00A63254" w:rsidP="00F278B7">
      <w:pPr>
        <w:pStyle w:val="NumriData"/>
      </w:pPr>
      <w:r w:rsidRPr="00D26E0E">
        <w:t xml:space="preserve">Nr.623, datë 1.10.2007 </w:t>
      </w:r>
    </w:p>
    <w:p w:rsidR="00A63254" w:rsidRPr="00D26E0E" w:rsidRDefault="00A63254" w:rsidP="00B938DA">
      <w:pPr>
        <w:pStyle w:val="Paragrafi"/>
        <w:rPr>
          <w:lang w:val="sq-AL"/>
        </w:rPr>
      </w:pPr>
    </w:p>
    <w:p w:rsidR="00A63254" w:rsidRPr="00D26E0E" w:rsidRDefault="00A63254" w:rsidP="00F278B7">
      <w:pPr>
        <w:pStyle w:val="Titulli"/>
      </w:pPr>
      <w:r w:rsidRPr="00D26E0E">
        <w:t xml:space="preserve">MBI SHQYRTIMIN E DOKUMENTACIONIT PËR RINOVIMIN E LICENCËS SË SUBJEKTIT RADIOFONIK VENDOR “RADIO PLANET” </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Këshilli Kombëtar i Radios dhe Televizionit, i përbërë nga: </w:t>
      </w:r>
    </w:p>
    <w:p w:rsidR="00F0609A" w:rsidRPr="00D26E0E" w:rsidRDefault="00F0609A" w:rsidP="00B938DA">
      <w:pPr>
        <w:pStyle w:val="Paragrafi"/>
        <w:rPr>
          <w:lang w:val="sq-AL"/>
        </w:rPr>
      </w:pPr>
    </w:p>
    <w:p w:rsidR="00A63254" w:rsidRPr="00D26E0E" w:rsidRDefault="00A63254" w:rsidP="00B938DA">
      <w:pPr>
        <w:pStyle w:val="Paragrafi"/>
        <w:rPr>
          <w:lang w:val="sq-AL"/>
        </w:rPr>
      </w:pPr>
      <w:r w:rsidRPr="00D26E0E">
        <w:rPr>
          <w:lang w:val="sq-AL"/>
        </w:rPr>
        <w:t xml:space="preserve">Mesila Doda (Demi) </w:t>
      </w:r>
      <w:r w:rsidRPr="00D26E0E">
        <w:rPr>
          <w:lang w:val="sq-AL"/>
        </w:rPr>
        <w:tab/>
        <w:t xml:space="preserve">Kryetare </w:t>
      </w:r>
    </w:p>
    <w:p w:rsidR="00A63254" w:rsidRPr="00D26E0E" w:rsidRDefault="00A63254" w:rsidP="00B938DA">
      <w:pPr>
        <w:pStyle w:val="Paragrafi"/>
        <w:rPr>
          <w:lang w:val="sq-AL"/>
        </w:rPr>
      </w:pPr>
      <w:r w:rsidRPr="00D26E0E">
        <w:rPr>
          <w:lang w:val="sq-AL"/>
        </w:rPr>
        <w:t>Frano Kulli</w:t>
      </w:r>
      <w:r w:rsidRPr="00D26E0E">
        <w:rPr>
          <w:lang w:val="sq-AL"/>
        </w:rPr>
        <w:tab/>
      </w:r>
      <w:r w:rsidRPr="00D26E0E">
        <w:rPr>
          <w:lang w:val="sq-AL"/>
        </w:rPr>
        <w:tab/>
        <w:t xml:space="preserve">Anëtar </w:t>
      </w:r>
    </w:p>
    <w:p w:rsidR="00A63254" w:rsidRPr="00D26E0E" w:rsidRDefault="00A63254" w:rsidP="00B938DA">
      <w:pPr>
        <w:pStyle w:val="Paragrafi"/>
        <w:rPr>
          <w:lang w:val="sq-AL"/>
        </w:rPr>
      </w:pPr>
      <w:r w:rsidRPr="00D26E0E">
        <w:rPr>
          <w:lang w:val="sq-AL"/>
        </w:rPr>
        <w:t xml:space="preserve">Detar Hysi </w:t>
      </w:r>
      <w:r w:rsidRPr="00D26E0E">
        <w:rPr>
          <w:lang w:val="sq-AL"/>
        </w:rPr>
        <w:tab/>
      </w:r>
      <w:r w:rsidRPr="00D26E0E">
        <w:rPr>
          <w:lang w:val="sq-AL"/>
        </w:rPr>
        <w:tab/>
        <w:t xml:space="preserve">Anëtar </w:t>
      </w:r>
    </w:p>
    <w:p w:rsidR="00A63254" w:rsidRPr="00D26E0E" w:rsidRDefault="00A63254" w:rsidP="00B938DA">
      <w:pPr>
        <w:pStyle w:val="Paragrafi"/>
        <w:rPr>
          <w:lang w:val="sq-AL"/>
        </w:rPr>
      </w:pPr>
      <w:r w:rsidRPr="00D26E0E">
        <w:rPr>
          <w:lang w:val="sq-AL"/>
        </w:rPr>
        <w:t xml:space="preserve">Alban Karapici </w:t>
      </w:r>
      <w:r w:rsidRPr="00D26E0E">
        <w:rPr>
          <w:lang w:val="sq-AL"/>
        </w:rPr>
        <w:tab/>
      </w:r>
      <w:r w:rsidRPr="00D26E0E">
        <w:rPr>
          <w:lang w:val="sq-AL"/>
        </w:rPr>
        <w:tab/>
        <w:t xml:space="preserve">Anëtar </w:t>
      </w:r>
    </w:p>
    <w:p w:rsidR="00A63254" w:rsidRPr="00D26E0E" w:rsidRDefault="00A63254" w:rsidP="00B938DA">
      <w:pPr>
        <w:pStyle w:val="Paragrafi"/>
        <w:rPr>
          <w:lang w:val="sq-AL"/>
        </w:rPr>
      </w:pPr>
      <w:r w:rsidRPr="00D26E0E">
        <w:rPr>
          <w:lang w:val="sq-AL"/>
        </w:rPr>
        <w:t xml:space="preserve">Artan Zeneli </w:t>
      </w:r>
      <w:r w:rsidRPr="00D26E0E">
        <w:rPr>
          <w:lang w:val="sq-AL"/>
        </w:rPr>
        <w:tab/>
      </w:r>
      <w:r w:rsidRPr="00D26E0E">
        <w:rPr>
          <w:lang w:val="sq-AL"/>
        </w:rPr>
        <w:tab/>
        <w:t xml:space="preserve">Anëtar </w:t>
      </w:r>
    </w:p>
    <w:p w:rsidR="00A63254" w:rsidRPr="00D26E0E" w:rsidRDefault="00A63254" w:rsidP="00B938DA">
      <w:pPr>
        <w:pStyle w:val="Paragrafi"/>
        <w:rPr>
          <w:lang w:val="sq-AL"/>
        </w:rPr>
      </w:pPr>
      <w:r w:rsidRPr="00D26E0E">
        <w:rPr>
          <w:lang w:val="sq-AL"/>
        </w:rPr>
        <w:t xml:space="preserve">Gent Ibrahimi </w:t>
      </w:r>
      <w:r w:rsidRPr="00D26E0E">
        <w:rPr>
          <w:lang w:val="sq-AL"/>
        </w:rPr>
        <w:tab/>
      </w:r>
      <w:r w:rsidRPr="00D26E0E">
        <w:rPr>
          <w:lang w:val="sq-AL"/>
        </w:rPr>
        <w:tab/>
        <w:t xml:space="preserve">Anëtar </w:t>
      </w:r>
    </w:p>
    <w:p w:rsidR="00A63254" w:rsidRPr="00D26E0E" w:rsidRDefault="00A63254" w:rsidP="00B938DA">
      <w:pPr>
        <w:pStyle w:val="Paragrafi"/>
        <w:rPr>
          <w:lang w:val="sq-AL"/>
        </w:rPr>
      </w:pPr>
      <w:r w:rsidRPr="00D26E0E">
        <w:rPr>
          <w:lang w:val="sq-AL"/>
        </w:rPr>
        <w:t xml:space="preserve">Sami Neza </w:t>
      </w:r>
      <w:r w:rsidRPr="00D26E0E">
        <w:rPr>
          <w:lang w:val="sq-AL"/>
        </w:rPr>
        <w:tab/>
      </w:r>
      <w:r w:rsidRPr="00D26E0E">
        <w:rPr>
          <w:lang w:val="sq-AL"/>
        </w:rPr>
        <w:tab/>
        <w:t>Anëtar</w:t>
      </w:r>
    </w:p>
    <w:p w:rsidR="00A63254" w:rsidRPr="00D26E0E" w:rsidRDefault="00A63254" w:rsidP="00B938DA">
      <w:pPr>
        <w:pStyle w:val="Paragrafi"/>
        <w:rPr>
          <w:lang w:val="sq-AL"/>
        </w:rPr>
      </w:pPr>
      <w:r w:rsidRPr="00D26E0E">
        <w:rPr>
          <w:lang w:val="sq-AL"/>
        </w:rPr>
        <w:t xml:space="preserve"> </w:t>
      </w:r>
    </w:p>
    <w:p w:rsidR="00A63254" w:rsidRPr="00D26E0E" w:rsidRDefault="00A63254" w:rsidP="00B938DA">
      <w:pPr>
        <w:pStyle w:val="Paragrafi"/>
        <w:rPr>
          <w:lang w:val="sq-AL"/>
        </w:rPr>
      </w:pPr>
      <w:r w:rsidRPr="00D26E0E">
        <w:rPr>
          <w:lang w:val="sq-AL"/>
        </w:rPr>
        <w:t xml:space="preserve">Pasi mori në shqyrtim çështjen me: </w:t>
      </w:r>
    </w:p>
    <w:p w:rsidR="00A63254" w:rsidRPr="00D26E0E" w:rsidRDefault="00A63254" w:rsidP="00B938DA">
      <w:pPr>
        <w:pStyle w:val="Paragrafi"/>
        <w:rPr>
          <w:lang w:val="sq-AL"/>
        </w:rPr>
      </w:pPr>
      <w:r w:rsidRPr="00D26E0E">
        <w:rPr>
          <w:lang w:val="sq-AL"/>
        </w:rPr>
        <w:t xml:space="preserve">Objekt: Për shqyrtimin e kërkesës për rinovim licence të paraqitur nga subjekti radiofonik “Radio Planet”. </w:t>
      </w:r>
    </w:p>
    <w:p w:rsidR="00A63254" w:rsidRPr="00D26E0E" w:rsidRDefault="00A63254" w:rsidP="00B938DA">
      <w:pPr>
        <w:pStyle w:val="Paragrafi"/>
        <w:rPr>
          <w:lang w:val="sq-AL"/>
        </w:rPr>
      </w:pPr>
      <w:r w:rsidRPr="00D26E0E">
        <w:rPr>
          <w:lang w:val="sq-AL"/>
        </w:rPr>
        <w:t xml:space="preserve">Baza ligjore: Neni 7, pika 21 dhe neni 25 i ligjit nr.8410, datë 30.9.1998 “Për radion dhe televizionin publik e privat në Republikën e Shqipërisë”, të ndryshuar, rregullorja “Mbi procedurat e rilicencimit të operatorëve privatë radio e televizivë”, miratuar me vendimin nr.162, datë 29.8.2003 të KKRT-së. </w:t>
      </w:r>
    </w:p>
    <w:p w:rsidR="00A63254" w:rsidRPr="00D26E0E" w:rsidRDefault="00A63254" w:rsidP="00B938DA">
      <w:pPr>
        <w:pStyle w:val="Paragrafi"/>
        <w:rPr>
          <w:lang w:val="sq-AL"/>
        </w:rPr>
      </w:pPr>
    </w:p>
    <w:p w:rsidR="00A63254" w:rsidRPr="00D26E0E" w:rsidRDefault="00A63254" w:rsidP="00F278B7">
      <w:pPr>
        <w:pStyle w:val="VENDOSI"/>
      </w:pPr>
      <w:r w:rsidRPr="00D26E0E">
        <w:t xml:space="preserve">VËREN SE: </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Në përputhje me ligjin nr.8410, datë 30.9.1998 “Për radion dhe televizionin publik e privat në Republikën e Shqipërisë”, të ndryshuar dhe rregullores “Mbi procedurat e rilicencimit të operatorëve privatë radio e televizivë” miratuar me vendimin nr.162, datë 29.8.2003, subjekti radiofonik vendor privat “Radio Planet”, ka paraqitur dosjen e aplikimit për rinovimin e licencës. </w:t>
      </w:r>
    </w:p>
    <w:p w:rsidR="00A63254" w:rsidRPr="00D26E0E" w:rsidRDefault="00A63254" w:rsidP="00B938DA">
      <w:pPr>
        <w:pStyle w:val="Paragrafi"/>
        <w:rPr>
          <w:lang w:val="sq-AL"/>
        </w:rPr>
      </w:pPr>
      <w:r w:rsidRPr="00D26E0E">
        <w:rPr>
          <w:lang w:val="sq-AL"/>
        </w:rPr>
        <w:t xml:space="preserve">Nga shqyrtimi dhe verifikimi tërësor i dokumentacionit të paraqitur, rezultoi se subjekti “Radio Planet” nuk ka paraqitur: </w:t>
      </w:r>
    </w:p>
    <w:p w:rsidR="00A63254" w:rsidRPr="00D26E0E" w:rsidRDefault="00A63254" w:rsidP="00B938DA">
      <w:pPr>
        <w:pStyle w:val="Paragrafi"/>
        <w:rPr>
          <w:lang w:val="sq-AL"/>
        </w:rPr>
      </w:pPr>
      <w:r w:rsidRPr="00D26E0E">
        <w:rPr>
          <w:lang w:val="sq-AL"/>
        </w:rPr>
        <w:t xml:space="preserve">1. Deklaratën mbi vërtetësinë e të dhënave të paraqitura. </w:t>
      </w:r>
    </w:p>
    <w:p w:rsidR="00A63254" w:rsidRPr="00D26E0E" w:rsidRDefault="00A63254" w:rsidP="00B938DA">
      <w:pPr>
        <w:pStyle w:val="Paragrafi"/>
        <w:rPr>
          <w:lang w:val="sq-AL"/>
        </w:rPr>
      </w:pPr>
      <w:r w:rsidRPr="00D26E0E">
        <w:rPr>
          <w:lang w:val="sq-AL"/>
        </w:rPr>
        <w:t xml:space="preserve">2. Të dhënat teknike të transmetuesit, si dhe bllokskemën principiale të funksionimit të transmetimit. </w:t>
      </w:r>
    </w:p>
    <w:p w:rsidR="00A63254" w:rsidRPr="00D26E0E" w:rsidRDefault="00A63254" w:rsidP="00B938DA">
      <w:pPr>
        <w:pStyle w:val="Paragrafi"/>
        <w:rPr>
          <w:lang w:val="sq-AL"/>
        </w:rPr>
      </w:pPr>
      <w:r w:rsidRPr="00D26E0E">
        <w:rPr>
          <w:lang w:val="sq-AL"/>
        </w:rPr>
        <w:t xml:space="preserve">3. Nuk ka paguar detyrimet financiare, pagesën e licencës në shumën prej 57 300 lekësh për vitet 2005 dhe 2006 dhe taksën vjetore për shërbimet e transmetimeve me një detyrim prej 96 000 lekësh për vitet 2005-2006. </w:t>
      </w:r>
    </w:p>
    <w:p w:rsidR="00A63254" w:rsidRPr="00D26E0E" w:rsidRDefault="00A63254" w:rsidP="00B938DA">
      <w:pPr>
        <w:pStyle w:val="Paragrafi"/>
        <w:rPr>
          <w:lang w:val="sq-AL"/>
        </w:rPr>
      </w:pPr>
      <w:r w:rsidRPr="00D26E0E">
        <w:rPr>
          <w:lang w:val="sq-AL"/>
        </w:rPr>
        <w:t xml:space="preserve">4. Dokumentacioni për vlerësimin e aseteve nuk është i plotë, nuk është i vërtetuar nga ekspert kontabël të autorizuar. </w:t>
      </w:r>
    </w:p>
    <w:p w:rsidR="00A63254" w:rsidRPr="00D26E0E" w:rsidRDefault="00A63254" w:rsidP="00B938DA">
      <w:pPr>
        <w:pStyle w:val="Paragrafi"/>
        <w:rPr>
          <w:lang w:val="sq-AL"/>
        </w:rPr>
      </w:pPr>
      <w:r w:rsidRPr="00D26E0E">
        <w:rPr>
          <w:lang w:val="sq-AL"/>
        </w:rPr>
        <w:t xml:space="preserve">5. Parashikimi i planit ekonomiko-financiar i paraqitur në dosje nuk është i plotë, mungon analiza e treguesve ekonomik e financiar. </w:t>
      </w:r>
    </w:p>
    <w:p w:rsidR="00A63254" w:rsidRPr="00D26E0E" w:rsidRDefault="00A63254" w:rsidP="00B938DA">
      <w:pPr>
        <w:pStyle w:val="Paragrafi"/>
        <w:rPr>
          <w:lang w:val="sq-AL"/>
        </w:rPr>
      </w:pPr>
      <w:r w:rsidRPr="00D26E0E">
        <w:rPr>
          <w:lang w:val="sq-AL"/>
        </w:rPr>
        <w:t xml:space="preserve">6. Ka një mospërputhje midis të dhënave të paraqitura në formë tabelore dhe grafike, mungojnë të dhëna të tjera që kanë të bëjnë me përmbajtjen e programeve, të dhënat për programet nuk janë paraqitur mirë estetikisht. </w:t>
      </w:r>
    </w:p>
    <w:p w:rsidR="00A63254" w:rsidRPr="00D26E0E" w:rsidRDefault="00A63254" w:rsidP="00B938DA">
      <w:pPr>
        <w:pStyle w:val="Paragrafi"/>
        <w:rPr>
          <w:lang w:val="sq-AL"/>
        </w:rPr>
      </w:pPr>
      <w:r w:rsidRPr="00D26E0E">
        <w:rPr>
          <w:lang w:val="sq-AL"/>
        </w:rPr>
        <w:t xml:space="preserve">7. Mungojnë CV-të e bordit drejtues, kontratat me punonjësit e radios dhe formulari i pagesës së kontributeve të sigurimeve shoqërore janë paraqitur në formë të fotokopjuar. </w:t>
      </w:r>
    </w:p>
    <w:p w:rsidR="00A63254" w:rsidRPr="00D26E0E" w:rsidRDefault="00A63254" w:rsidP="00B938DA">
      <w:pPr>
        <w:pStyle w:val="Paragrafi"/>
        <w:rPr>
          <w:lang w:val="sq-AL"/>
        </w:rPr>
      </w:pPr>
      <w:r w:rsidRPr="00D26E0E">
        <w:rPr>
          <w:lang w:val="sq-AL"/>
        </w:rPr>
        <w:t xml:space="preserve">Në këto kushte, KKRT-ja vëren se dokumentacioni i aplikimit të subjektit radiofonik vendor “Radio Planet” nuk është në përputhje me kërkesat e pikës 8 të rregullores “Mbi procedurat e rilicencimit të operatorëve privatë radio e televizivë”, miratuar me vendimin nr.162, datë 29.8.2003 të KKRT-së. </w:t>
      </w:r>
    </w:p>
    <w:p w:rsidR="00A63254" w:rsidRPr="00D26E0E" w:rsidRDefault="00A63254" w:rsidP="00B938DA">
      <w:pPr>
        <w:pStyle w:val="Paragrafi"/>
        <w:rPr>
          <w:lang w:val="sq-AL"/>
        </w:rPr>
      </w:pPr>
      <w:r w:rsidRPr="00D26E0E">
        <w:rPr>
          <w:lang w:val="sq-AL"/>
        </w:rPr>
        <w:t xml:space="preserve">Nga sa më sipër rezulton se nuk mund të rinovohet licenca për radion vendore private “Radio Planet”. </w:t>
      </w:r>
    </w:p>
    <w:p w:rsidR="00A63254" w:rsidRPr="00D26E0E" w:rsidRDefault="00A63254" w:rsidP="00F278B7">
      <w:pPr>
        <w:pStyle w:val="VENDOSI"/>
      </w:pPr>
      <w:r w:rsidRPr="00D26E0E">
        <w:t xml:space="preserve">PËR KËTO ARSYE, </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Këshilli Kombëtar i Radios dhe Televizionit, në mbështetje të nenit 7, pika 21 dhe nenit 25 të ligjit nr.8410, datë 30.9.1998 “Për radion dhe televizionin publik e privat në Republikën e Shqipërisë”, të ndryshuar, rregullores “Mbi procedurat e rilicencimit të operatorëve privatë radio e televizivë”, miratuar me vendimin nr.162, datë 29.8.2003 të KKRT-së dhe ligjit nr.8485, datë 12.5.1999 “Kodi i Procedurave Administrative të Republikës së Shqipërisë”, </w:t>
      </w:r>
    </w:p>
    <w:p w:rsidR="00A63254" w:rsidRPr="00D26E0E" w:rsidRDefault="00A63254" w:rsidP="00B938DA">
      <w:pPr>
        <w:pStyle w:val="Paragrafi"/>
        <w:rPr>
          <w:lang w:val="sq-AL"/>
        </w:rPr>
      </w:pPr>
    </w:p>
    <w:p w:rsidR="00A63254" w:rsidRPr="00D26E0E" w:rsidRDefault="00A63254" w:rsidP="00F278B7">
      <w:pPr>
        <w:pStyle w:val="VENDOSI"/>
      </w:pPr>
      <w:r w:rsidRPr="00D26E0E">
        <w:t xml:space="preserve">VENDOSI: </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1. Nuk rinovohet licenca për subjektin radiofonik vendor privat “Radio Planet”. </w:t>
      </w:r>
    </w:p>
    <w:p w:rsidR="00A63254" w:rsidRPr="00D26E0E" w:rsidRDefault="00A63254" w:rsidP="00B938DA">
      <w:pPr>
        <w:pStyle w:val="Paragrafi"/>
        <w:rPr>
          <w:lang w:val="sq-AL"/>
        </w:rPr>
      </w:pPr>
      <w:r w:rsidRPr="00D26E0E">
        <w:rPr>
          <w:lang w:val="sq-AL"/>
        </w:rPr>
        <w:t xml:space="preserve">2. Licenca me nr.licence 031/FML bëhet e pavlefshme. </w:t>
      </w:r>
    </w:p>
    <w:p w:rsidR="00A63254" w:rsidRPr="00D26E0E" w:rsidRDefault="00A63254" w:rsidP="00B938DA">
      <w:pPr>
        <w:pStyle w:val="Paragrafi"/>
        <w:rPr>
          <w:lang w:val="sq-AL"/>
        </w:rPr>
      </w:pPr>
      <w:r w:rsidRPr="00D26E0E">
        <w:rPr>
          <w:lang w:val="sq-AL"/>
        </w:rPr>
        <w:t xml:space="preserve">3. Subjekti sipas pikës 1 të vendimit, mund të ankohet në Gjykatën e Shkallës së Parë Tiranë, në përputhje me Kodin e Procedurës Civile, kreu “Gjykimi i mosmarrëveshjeve administrative”. </w:t>
      </w:r>
    </w:p>
    <w:p w:rsidR="00A63254" w:rsidRPr="00D26E0E" w:rsidRDefault="00A63254" w:rsidP="00B938DA">
      <w:pPr>
        <w:pStyle w:val="Paragrafi"/>
        <w:rPr>
          <w:lang w:val="sq-AL"/>
        </w:rPr>
      </w:pPr>
      <w:r w:rsidRPr="00D26E0E">
        <w:rPr>
          <w:lang w:val="sq-AL"/>
        </w:rPr>
        <w:t xml:space="preserve">4. Ky vendim hyn në fuqi menjëherë dhe botohet në Fletoren Zyrtare. </w:t>
      </w:r>
    </w:p>
    <w:p w:rsidR="004E59F2" w:rsidRPr="00D26E0E" w:rsidRDefault="004E59F2" w:rsidP="00F278B7">
      <w:pPr>
        <w:pStyle w:val="Autoriteti"/>
      </w:pPr>
    </w:p>
    <w:p w:rsidR="00A63254" w:rsidRPr="00D26E0E" w:rsidRDefault="00A63254" w:rsidP="00F278B7">
      <w:pPr>
        <w:pStyle w:val="Autoriteti"/>
      </w:pPr>
      <w:r w:rsidRPr="00D26E0E">
        <w:t>Kryetare</w:t>
      </w:r>
    </w:p>
    <w:p w:rsidR="00A63254" w:rsidRPr="00D26E0E" w:rsidRDefault="00A63254" w:rsidP="00F278B7">
      <w:pPr>
        <w:pStyle w:val="AutoritetiEmer"/>
      </w:pPr>
      <w:r w:rsidRPr="00D26E0E">
        <w:t>Mesila Doda (Demi)</w:t>
      </w:r>
    </w:p>
    <w:p w:rsidR="004E59F2" w:rsidRPr="00D26E0E" w:rsidRDefault="004E59F2" w:rsidP="00F278B7">
      <w:pPr>
        <w:pStyle w:val="Akti"/>
      </w:pPr>
    </w:p>
    <w:p w:rsidR="004E59F2" w:rsidRPr="00D26E0E" w:rsidRDefault="004E59F2" w:rsidP="00F278B7">
      <w:pPr>
        <w:pStyle w:val="Akti"/>
      </w:pPr>
    </w:p>
    <w:p w:rsidR="00A63254" w:rsidRPr="00D26E0E" w:rsidRDefault="00A63254" w:rsidP="00F278B7">
      <w:pPr>
        <w:pStyle w:val="Akti"/>
      </w:pPr>
      <w:r w:rsidRPr="00D26E0E">
        <w:t xml:space="preserve">VENDIM </w:t>
      </w:r>
    </w:p>
    <w:p w:rsidR="00A63254" w:rsidRPr="00D26E0E" w:rsidRDefault="00A63254" w:rsidP="00F278B7">
      <w:pPr>
        <w:pStyle w:val="NumriData"/>
      </w:pPr>
      <w:r w:rsidRPr="00D26E0E">
        <w:t xml:space="preserve">Nr.625, datë 1.10.2007 </w:t>
      </w:r>
    </w:p>
    <w:p w:rsidR="00A63254" w:rsidRPr="00D26E0E" w:rsidRDefault="00A63254" w:rsidP="00B938DA">
      <w:pPr>
        <w:pStyle w:val="Paragrafi"/>
        <w:rPr>
          <w:lang w:val="sq-AL"/>
        </w:rPr>
      </w:pPr>
    </w:p>
    <w:p w:rsidR="00A63254" w:rsidRPr="00D26E0E" w:rsidRDefault="00A63254" w:rsidP="00F278B7">
      <w:pPr>
        <w:pStyle w:val="Titulli"/>
      </w:pPr>
      <w:r w:rsidRPr="00D26E0E">
        <w:t>MBI PAVLEFSHMËRINË E LICENCËS SË DISA SUBJEKTEVE RADIOTELEVIZIVE PRIVATE</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Në mbështetje të nenit 7, pika 21 dhe nenit 33, pika 1 të ligjit nr.8410, datë 30.9.1998 “Për radion dhe televizionin publik dhe privat në Republikën e Shqipërisë”, të ndryshuar, Këshilli Kombëtar i Radios dhe Televizionit, </w:t>
      </w:r>
    </w:p>
    <w:p w:rsidR="00A63254" w:rsidRPr="00D26E0E" w:rsidRDefault="00A63254" w:rsidP="00B938DA">
      <w:pPr>
        <w:pStyle w:val="Paragrafi"/>
        <w:rPr>
          <w:lang w:val="sq-AL"/>
        </w:rPr>
      </w:pPr>
    </w:p>
    <w:p w:rsidR="00A63254" w:rsidRPr="00D26E0E" w:rsidRDefault="00A63254" w:rsidP="00F278B7">
      <w:pPr>
        <w:pStyle w:val="VENDOSI"/>
      </w:pPr>
      <w:r w:rsidRPr="00D26E0E">
        <w:t xml:space="preserve">VENDOSI: </w:t>
      </w:r>
    </w:p>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1. Të bëjë të pavlefshme licencën e subjekteve radiotelevizive, që në mbarim të afatit të vlefshmërisë së licencës nuk kanë shfaqur interes për rinovimin e saj, si më poshtë: </w:t>
      </w:r>
    </w:p>
    <w:p w:rsidR="00A63254" w:rsidRPr="00D26E0E" w:rsidRDefault="00A63254" w:rsidP="00B938DA">
      <w:pPr>
        <w:pStyle w:val="Paragrafi"/>
        <w:rPr>
          <w:lang w:val="sq-AL"/>
        </w:rPr>
      </w:pPr>
    </w:p>
    <w:tbl>
      <w:tblPr>
        <w:tblW w:w="0" w:type="auto"/>
        <w:tblInd w:w="1908" w:type="dxa"/>
        <w:tblLook w:val="01E0" w:firstRow="1" w:lastRow="1" w:firstColumn="1" w:lastColumn="1" w:noHBand="0" w:noVBand="0"/>
      </w:tblPr>
      <w:tblGrid>
        <w:gridCol w:w="720"/>
        <w:gridCol w:w="2700"/>
        <w:gridCol w:w="2700"/>
      </w:tblGrid>
      <w:tr w:rsidR="00A63254" w:rsidRPr="00D26E0E" w:rsidTr="000F1997">
        <w:tc>
          <w:tcPr>
            <w:tcW w:w="720" w:type="dxa"/>
            <w:shd w:val="clear" w:color="auto" w:fill="auto"/>
          </w:tcPr>
          <w:p w:rsidR="00A63254" w:rsidRPr="000F1997" w:rsidRDefault="00A63254" w:rsidP="000F1997">
            <w:pPr>
              <w:pStyle w:val="Paragrafi"/>
              <w:ind w:firstLine="0"/>
              <w:rPr>
                <w:lang w:val="sq-AL"/>
              </w:rPr>
            </w:pPr>
            <w:r w:rsidRPr="000F1997">
              <w:rPr>
                <w:lang w:val="sq-AL"/>
              </w:rPr>
              <w:t>Nr.</w:t>
            </w:r>
          </w:p>
        </w:tc>
        <w:tc>
          <w:tcPr>
            <w:tcW w:w="2700" w:type="dxa"/>
            <w:shd w:val="clear" w:color="auto" w:fill="auto"/>
          </w:tcPr>
          <w:p w:rsidR="00A63254" w:rsidRPr="000F1997" w:rsidRDefault="00A63254" w:rsidP="000F1997">
            <w:pPr>
              <w:pStyle w:val="Paragrafi"/>
              <w:ind w:firstLine="0"/>
              <w:rPr>
                <w:lang w:val="sq-AL"/>
              </w:rPr>
            </w:pPr>
            <w:r w:rsidRPr="000F1997">
              <w:rPr>
                <w:lang w:val="sq-AL"/>
              </w:rPr>
              <w:t>Emri i subjektit</w:t>
            </w:r>
          </w:p>
        </w:tc>
        <w:tc>
          <w:tcPr>
            <w:tcW w:w="2700" w:type="dxa"/>
            <w:shd w:val="clear" w:color="auto" w:fill="auto"/>
          </w:tcPr>
          <w:p w:rsidR="00A63254" w:rsidRPr="000F1997" w:rsidRDefault="00A63254" w:rsidP="000F1997">
            <w:pPr>
              <w:pStyle w:val="Paragrafi"/>
              <w:ind w:firstLine="0"/>
              <w:rPr>
                <w:lang w:val="sq-AL"/>
              </w:rPr>
            </w:pPr>
            <w:r w:rsidRPr="000F1997">
              <w:rPr>
                <w:lang w:val="sq-AL"/>
              </w:rPr>
              <w:t>Lloji i licencës</w:t>
            </w:r>
          </w:p>
        </w:tc>
      </w:tr>
      <w:tr w:rsidR="00A63254" w:rsidRPr="00D26E0E" w:rsidTr="000F1997">
        <w:tc>
          <w:tcPr>
            <w:tcW w:w="720" w:type="dxa"/>
            <w:shd w:val="clear" w:color="auto" w:fill="auto"/>
          </w:tcPr>
          <w:p w:rsidR="00A63254" w:rsidRPr="000F1997" w:rsidRDefault="00A63254" w:rsidP="000F1997">
            <w:pPr>
              <w:pStyle w:val="Paragrafi"/>
              <w:ind w:firstLine="0"/>
              <w:rPr>
                <w:lang w:val="sq-AL"/>
              </w:rPr>
            </w:pPr>
            <w:r w:rsidRPr="000F1997">
              <w:rPr>
                <w:lang w:val="sq-AL"/>
              </w:rPr>
              <w:t>1.</w:t>
            </w:r>
          </w:p>
        </w:tc>
        <w:tc>
          <w:tcPr>
            <w:tcW w:w="2700" w:type="dxa"/>
            <w:shd w:val="clear" w:color="auto" w:fill="auto"/>
          </w:tcPr>
          <w:p w:rsidR="00A63254" w:rsidRPr="000F1997" w:rsidRDefault="00A63254" w:rsidP="000F1997">
            <w:pPr>
              <w:pStyle w:val="Paragrafi"/>
              <w:ind w:firstLine="0"/>
              <w:rPr>
                <w:lang w:val="sq-AL"/>
              </w:rPr>
            </w:pPr>
            <w:r w:rsidRPr="000F1997">
              <w:rPr>
                <w:lang w:val="sq-AL"/>
              </w:rPr>
              <w:t>TV Asparag</w:t>
            </w:r>
          </w:p>
        </w:tc>
        <w:tc>
          <w:tcPr>
            <w:tcW w:w="2700" w:type="dxa"/>
            <w:shd w:val="clear" w:color="auto" w:fill="auto"/>
          </w:tcPr>
          <w:p w:rsidR="00A63254" w:rsidRPr="000F1997" w:rsidRDefault="00A63254" w:rsidP="000F1997">
            <w:pPr>
              <w:pStyle w:val="Paragrafi"/>
              <w:ind w:firstLine="0"/>
              <w:rPr>
                <w:lang w:val="sq-AL"/>
              </w:rPr>
            </w:pPr>
            <w:r w:rsidRPr="000F1997">
              <w:rPr>
                <w:lang w:val="sq-AL"/>
              </w:rPr>
              <w:t>TV vendor</w:t>
            </w:r>
          </w:p>
        </w:tc>
      </w:tr>
      <w:tr w:rsidR="00A63254" w:rsidRPr="00D26E0E" w:rsidTr="000F1997">
        <w:tc>
          <w:tcPr>
            <w:tcW w:w="720" w:type="dxa"/>
            <w:shd w:val="clear" w:color="auto" w:fill="auto"/>
          </w:tcPr>
          <w:p w:rsidR="00A63254" w:rsidRPr="000F1997" w:rsidRDefault="00A63254" w:rsidP="000F1997">
            <w:pPr>
              <w:pStyle w:val="Paragrafi"/>
              <w:ind w:firstLine="0"/>
              <w:rPr>
                <w:lang w:val="sq-AL"/>
              </w:rPr>
            </w:pPr>
            <w:r w:rsidRPr="000F1997">
              <w:rPr>
                <w:lang w:val="sq-AL"/>
              </w:rPr>
              <w:t>2.</w:t>
            </w:r>
          </w:p>
        </w:tc>
        <w:tc>
          <w:tcPr>
            <w:tcW w:w="2700" w:type="dxa"/>
            <w:shd w:val="clear" w:color="auto" w:fill="auto"/>
          </w:tcPr>
          <w:p w:rsidR="00A63254" w:rsidRPr="000F1997" w:rsidRDefault="00A63254" w:rsidP="000F1997">
            <w:pPr>
              <w:pStyle w:val="Paragrafi"/>
              <w:ind w:firstLine="0"/>
              <w:rPr>
                <w:lang w:val="sq-AL"/>
              </w:rPr>
            </w:pPr>
            <w:r w:rsidRPr="000F1997">
              <w:rPr>
                <w:lang w:val="sq-AL"/>
              </w:rPr>
              <w:t>Radio New Planet</w:t>
            </w:r>
          </w:p>
        </w:tc>
        <w:tc>
          <w:tcPr>
            <w:tcW w:w="2700" w:type="dxa"/>
            <w:shd w:val="clear" w:color="auto" w:fill="auto"/>
          </w:tcPr>
          <w:p w:rsidR="00A63254" w:rsidRPr="000F1997" w:rsidRDefault="00A63254" w:rsidP="000F1997">
            <w:pPr>
              <w:pStyle w:val="Paragrafi"/>
              <w:ind w:firstLine="0"/>
              <w:rPr>
                <w:lang w:val="sq-AL"/>
              </w:rPr>
            </w:pPr>
            <w:r w:rsidRPr="000F1997">
              <w:rPr>
                <w:lang w:val="sq-AL"/>
              </w:rPr>
              <w:t>Radio vendore</w:t>
            </w:r>
          </w:p>
        </w:tc>
      </w:tr>
      <w:tr w:rsidR="00A63254" w:rsidRPr="00D26E0E" w:rsidTr="000F1997">
        <w:tc>
          <w:tcPr>
            <w:tcW w:w="720" w:type="dxa"/>
            <w:shd w:val="clear" w:color="auto" w:fill="auto"/>
          </w:tcPr>
          <w:p w:rsidR="00A63254" w:rsidRPr="000F1997" w:rsidRDefault="00A63254" w:rsidP="000F1997">
            <w:pPr>
              <w:pStyle w:val="Paragrafi"/>
              <w:ind w:firstLine="0"/>
              <w:rPr>
                <w:lang w:val="sq-AL"/>
              </w:rPr>
            </w:pPr>
            <w:r w:rsidRPr="000F1997">
              <w:rPr>
                <w:lang w:val="sq-AL"/>
              </w:rPr>
              <w:t>3.</w:t>
            </w:r>
          </w:p>
        </w:tc>
        <w:tc>
          <w:tcPr>
            <w:tcW w:w="2700" w:type="dxa"/>
            <w:shd w:val="clear" w:color="auto" w:fill="auto"/>
          </w:tcPr>
          <w:p w:rsidR="00A63254" w:rsidRPr="000F1997" w:rsidRDefault="00A63254" w:rsidP="000F1997">
            <w:pPr>
              <w:pStyle w:val="Paragrafi"/>
              <w:ind w:firstLine="0"/>
              <w:rPr>
                <w:lang w:val="sq-AL"/>
              </w:rPr>
            </w:pPr>
            <w:r w:rsidRPr="000F1997">
              <w:rPr>
                <w:lang w:val="sq-AL"/>
              </w:rPr>
              <w:t>Radio Real</w:t>
            </w:r>
          </w:p>
        </w:tc>
        <w:tc>
          <w:tcPr>
            <w:tcW w:w="2700" w:type="dxa"/>
            <w:shd w:val="clear" w:color="auto" w:fill="auto"/>
          </w:tcPr>
          <w:p w:rsidR="00A63254" w:rsidRPr="000F1997" w:rsidRDefault="00A63254" w:rsidP="000F1997">
            <w:pPr>
              <w:pStyle w:val="Paragrafi"/>
              <w:ind w:firstLine="0"/>
              <w:rPr>
                <w:lang w:val="sq-AL"/>
              </w:rPr>
            </w:pPr>
            <w:r w:rsidRPr="000F1997">
              <w:rPr>
                <w:lang w:val="sq-AL"/>
              </w:rPr>
              <w:t>Radio vendore</w:t>
            </w:r>
          </w:p>
        </w:tc>
      </w:tr>
    </w:tbl>
    <w:p w:rsidR="00A63254" w:rsidRPr="00D26E0E" w:rsidRDefault="00A63254" w:rsidP="00B938DA">
      <w:pPr>
        <w:pStyle w:val="Paragrafi"/>
        <w:rPr>
          <w:lang w:val="sq-AL"/>
        </w:rPr>
      </w:pPr>
    </w:p>
    <w:p w:rsidR="00A63254" w:rsidRPr="00D26E0E" w:rsidRDefault="00A63254" w:rsidP="00B938DA">
      <w:pPr>
        <w:pStyle w:val="Paragrafi"/>
        <w:rPr>
          <w:lang w:val="sq-AL"/>
        </w:rPr>
      </w:pPr>
      <w:r w:rsidRPr="00D26E0E">
        <w:rPr>
          <w:lang w:val="sq-AL"/>
        </w:rPr>
        <w:t xml:space="preserve">2. Subjekti sipas pikës 1 të këtij vendimi është i detyruar të ndërpresë menjëherë transmetimin. </w:t>
      </w:r>
    </w:p>
    <w:p w:rsidR="00A63254" w:rsidRPr="00D26E0E" w:rsidRDefault="00A63254" w:rsidP="00B938DA">
      <w:pPr>
        <w:pStyle w:val="Paragrafi"/>
        <w:rPr>
          <w:lang w:val="sq-AL"/>
        </w:rPr>
      </w:pPr>
      <w:r w:rsidRPr="00D26E0E">
        <w:rPr>
          <w:lang w:val="sq-AL"/>
        </w:rPr>
        <w:t xml:space="preserve">3. Subjekti sipas pikës 1 të vendimit, mund të ankohet në Gjykatën e Shkallës Parë Tiranë, në përputhje me Kodin e Procedurës Civile, kreu “Gjykimi i mosmarrëveshjeve administrative”. </w:t>
      </w:r>
    </w:p>
    <w:p w:rsidR="00A63254" w:rsidRPr="00D26E0E" w:rsidRDefault="00A63254" w:rsidP="00B938DA">
      <w:pPr>
        <w:pStyle w:val="Paragrafi"/>
        <w:rPr>
          <w:lang w:val="sq-AL"/>
        </w:rPr>
      </w:pPr>
      <w:r w:rsidRPr="00D26E0E">
        <w:rPr>
          <w:lang w:val="sq-AL"/>
        </w:rPr>
        <w:t>4. Ky vendim hyn në fuqi menjëherë dhe botohet në Fletoren Zyrtare.</w:t>
      </w:r>
    </w:p>
    <w:p w:rsidR="00A63254" w:rsidRPr="00D26E0E" w:rsidRDefault="00A63254" w:rsidP="00B938DA">
      <w:pPr>
        <w:pStyle w:val="Paragrafi"/>
        <w:rPr>
          <w:lang w:val="sq-AL"/>
        </w:rPr>
      </w:pPr>
    </w:p>
    <w:p w:rsidR="00A63254" w:rsidRPr="00D26E0E" w:rsidRDefault="00A63254" w:rsidP="00F278B7">
      <w:pPr>
        <w:pStyle w:val="Autoriteti"/>
      </w:pPr>
      <w:r w:rsidRPr="00D26E0E">
        <w:t>Kryetare</w:t>
      </w:r>
    </w:p>
    <w:p w:rsidR="00A63254" w:rsidRPr="00D26E0E" w:rsidRDefault="00A63254" w:rsidP="00F278B7">
      <w:pPr>
        <w:pStyle w:val="AutoritetiEmer"/>
      </w:pPr>
      <w:r w:rsidRPr="00D26E0E">
        <w:t>Mesila Doda (Demi)</w:t>
      </w:r>
    </w:p>
    <w:p w:rsidR="00A63254" w:rsidRPr="00D26E0E" w:rsidRDefault="00A63254" w:rsidP="00B938DA">
      <w:pPr>
        <w:pStyle w:val="Paragrafi"/>
        <w:rPr>
          <w:lang w:val="sq-AL"/>
        </w:rPr>
      </w:pPr>
    </w:p>
    <w:p w:rsidR="00A63254" w:rsidRPr="00D26E0E" w:rsidRDefault="00A63254" w:rsidP="00B938DA">
      <w:pPr>
        <w:pStyle w:val="Paragrafi"/>
        <w:rPr>
          <w:lang w:val="sq-AL"/>
        </w:rPr>
      </w:pPr>
    </w:p>
    <w:p w:rsidR="00B70D1C" w:rsidRDefault="00B70D1C" w:rsidP="00D26E0E">
      <w:pPr>
        <w:rPr>
          <w:b/>
          <w:sz w:val="24"/>
          <w:szCs w:val="24"/>
        </w:rPr>
      </w:pPr>
    </w:p>
    <w:p w:rsidR="00B70D1C" w:rsidRDefault="00B70D1C" w:rsidP="00D26E0E">
      <w:pPr>
        <w:rPr>
          <w:b/>
          <w:sz w:val="24"/>
          <w:szCs w:val="24"/>
        </w:rPr>
      </w:pPr>
    </w:p>
    <w:p w:rsidR="00B70D1C" w:rsidRDefault="00B70D1C" w:rsidP="00D26E0E">
      <w:pPr>
        <w:rPr>
          <w:b/>
          <w:sz w:val="24"/>
          <w:szCs w:val="24"/>
        </w:rPr>
      </w:pPr>
    </w:p>
    <w:p w:rsidR="00B70D1C" w:rsidRDefault="00B70D1C" w:rsidP="00D26E0E">
      <w:pPr>
        <w:rPr>
          <w:b/>
          <w:sz w:val="24"/>
          <w:szCs w:val="24"/>
        </w:rPr>
      </w:pPr>
    </w:p>
    <w:p w:rsidR="00B70D1C" w:rsidRDefault="00B70D1C" w:rsidP="00D26E0E">
      <w:pPr>
        <w:rPr>
          <w:b/>
          <w:sz w:val="24"/>
          <w:szCs w:val="24"/>
        </w:rPr>
      </w:pPr>
    </w:p>
    <w:p w:rsidR="00B70D1C" w:rsidRDefault="00B70D1C" w:rsidP="00D26E0E">
      <w:pPr>
        <w:rPr>
          <w:b/>
          <w:sz w:val="24"/>
          <w:szCs w:val="24"/>
        </w:rPr>
      </w:pPr>
    </w:p>
    <w:p w:rsidR="00B70D1C" w:rsidRDefault="00B70D1C" w:rsidP="00D26E0E">
      <w:pPr>
        <w:rPr>
          <w:b/>
          <w:sz w:val="24"/>
          <w:szCs w:val="24"/>
        </w:rPr>
      </w:pPr>
    </w:p>
    <w:p w:rsidR="00B70D1C" w:rsidRDefault="00B70D1C" w:rsidP="00D26E0E">
      <w:pPr>
        <w:rPr>
          <w:b/>
          <w:sz w:val="24"/>
          <w:szCs w:val="24"/>
        </w:rPr>
      </w:pPr>
    </w:p>
    <w:p w:rsidR="00B70D1C" w:rsidRDefault="00B70D1C" w:rsidP="00D26E0E">
      <w:pPr>
        <w:rPr>
          <w:b/>
          <w:sz w:val="24"/>
          <w:szCs w:val="24"/>
        </w:rPr>
      </w:pPr>
    </w:p>
    <w:p w:rsidR="00B70D1C" w:rsidRDefault="00B70D1C" w:rsidP="00D26E0E">
      <w:pPr>
        <w:rPr>
          <w:b/>
          <w:sz w:val="24"/>
          <w:szCs w:val="24"/>
        </w:rPr>
      </w:pPr>
    </w:p>
    <w:p w:rsidR="00B70D1C" w:rsidRDefault="00B70D1C" w:rsidP="00D26E0E">
      <w:pPr>
        <w:rPr>
          <w:b/>
          <w:sz w:val="24"/>
          <w:szCs w:val="24"/>
        </w:rPr>
      </w:pPr>
    </w:p>
    <w:p w:rsidR="00B70D1C" w:rsidRDefault="00B70D1C" w:rsidP="00D26E0E">
      <w:pPr>
        <w:rPr>
          <w:b/>
          <w:sz w:val="24"/>
          <w:szCs w:val="24"/>
        </w:rPr>
      </w:pPr>
    </w:p>
    <w:p w:rsidR="00B70D1C" w:rsidRDefault="00B70D1C" w:rsidP="00D26E0E">
      <w:pPr>
        <w:rPr>
          <w:b/>
          <w:sz w:val="24"/>
          <w:szCs w:val="24"/>
        </w:rPr>
      </w:pPr>
    </w:p>
    <w:p w:rsidR="00B70D1C" w:rsidRDefault="00B70D1C" w:rsidP="00D26E0E">
      <w:pPr>
        <w:rPr>
          <w:b/>
          <w:sz w:val="24"/>
          <w:szCs w:val="24"/>
        </w:rPr>
      </w:pPr>
    </w:p>
    <w:p w:rsidR="00D26E0E" w:rsidRPr="00D26E0E" w:rsidRDefault="00D26E0E" w:rsidP="00D26E0E">
      <w:pPr>
        <w:rPr>
          <w:b/>
          <w:sz w:val="24"/>
          <w:szCs w:val="24"/>
        </w:rPr>
      </w:pPr>
      <w:r w:rsidRPr="00D26E0E">
        <w:rPr>
          <w:b/>
          <w:sz w:val="24"/>
          <w:szCs w:val="24"/>
        </w:rPr>
        <w:t xml:space="preserve">Abonimet vjetore për Fletoren Zyrtare mund të bëhen pranë Postës Shqiptare </w:t>
      </w:r>
    </w:p>
    <w:p w:rsidR="00D26E0E" w:rsidRPr="00D26E0E" w:rsidRDefault="00D26E0E" w:rsidP="00D26E0E">
      <w:pPr>
        <w:rPr>
          <w:sz w:val="24"/>
          <w:szCs w:val="24"/>
        </w:rPr>
      </w:pPr>
      <w:r w:rsidRPr="00D26E0E">
        <w:rPr>
          <w:b/>
          <w:sz w:val="24"/>
          <w:szCs w:val="24"/>
        </w:rPr>
        <w:t xml:space="preserve">ose pranë Qendrës së Publikimeve Zyrtare, </w:t>
      </w:r>
      <w:r w:rsidRPr="00D26E0E">
        <w:rPr>
          <w:sz w:val="24"/>
          <w:szCs w:val="24"/>
        </w:rPr>
        <w:t xml:space="preserve">në adresën: Bulevardi “Zhan d'Ark”, </w:t>
      </w:r>
    </w:p>
    <w:p w:rsidR="00D26E0E" w:rsidRPr="00D26E0E" w:rsidRDefault="00D26E0E" w:rsidP="00D26E0E">
      <w:pPr>
        <w:rPr>
          <w:sz w:val="24"/>
          <w:szCs w:val="24"/>
        </w:rPr>
      </w:pPr>
      <w:r w:rsidRPr="00D26E0E">
        <w:rPr>
          <w:sz w:val="24"/>
          <w:szCs w:val="24"/>
        </w:rPr>
        <w:t>prapa ish-ekspozitës "Shqipëria Sot", nr.tel: 04 258 472 (Kryeredaktori)</w:t>
      </w:r>
    </w:p>
    <w:p w:rsidR="00D26E0E" w:rsidRPr="00D26E0E" w:rsidRDefault="00D26E0E" w:rsidP="00D26E0E">
      <w:pPr>
        <w:rPr>
          <w:sz w:val="24"/>
          <w:szCs w:val="24"/>
        </w:rPr>
      </w:pPr>
      <w:r w:rsidRPr="00D26E0E">
        <w:rPr>
          <w:sz w:val="24"/>
          <w:szCs w:val="24"/>
        </w:rPr>
        <w:t>Çmimi i abonimit në postë për Fletoret Zyrtare 2007 është 16 000 lekë.</w:t>
      </w:r>
    </w:p>
    <w:p w:rsidR="00D26E0E" w:rsidRPr="00D26E0E" w:rsidRDefault="00D26E0E" w:rsidP="00D26E0E">
      <w:pPr>
        <w:rPr>
          <w:b/>
        </w:rPr>
      </w:pPr>
    </w:p>
    <w:p w:rsidR="00D26E0E" w:rsidRPr="00D26E0E" w:rsidRDefault="00D26E0E" w:rsidP="00D26E0E">
      <w:pPr>
        <w:jc w:val="center"/>
        <w:rPr>
          <w:b/>
        </w:rPr>
      </w:pPr>
    </w:p>
    <w:p w:rsidR="00D26E0E" w:rsidRPr="00D26E0E" w:rsidRDefault="00D26E0E" w:rsidP="00D26E0E">
      <w:pPr>
        <w:jc w:val="center"/>
        <w:rPr>
          <w:b/>
          <w:sz w:val="24"/>
          <w:szCs w:val="24"/>
        </w:rPr>
      </w:pPr>
      <w:r w:rsidRPr="00D26E0E">
        <w:rPr>
          <w:b/>
          <w:sz w:val="24"/>
          <w:szCs w:val="24"/>
        </w:rPr>
        <w:t>BOTIMET E QENDRËS SË PUBLIKIMEVE ZYRTARE</w:t>
      </w:r>
    </w:p>
    <w:p w:rsidR="00D26E0E" w:rsidRPr="00D26E0E" w:rsidRDefault="00D26E0E" w:rsidP="00D26E0E">
      <w:pPr>
        <w:rPr>
          <w:sz w:val="24"/>
          <w:szCs w:val="24"/>
        </w:rPr>
      </w:pPr>
    </w:p>
    <w:p w:rsidR="00D26E0E" w:rsidRPr="00D26E0E" w:rsidRDefault="00D26E0E" w:rsidP="00D26E0E">
      <w:pPr>
        <w:numPr>
          <w:ilvl w:val="0"/>
          <w:numId w:val="13"/>
        </w:numPr>
        <w:rPr>
          <w:b/>
          <w:sz w:val="24"/>
          <w:szCs w:val="24"/>
        </w:rPr>
      </w:pPr>
      <w:r w:rsidRPr="00D26E0E">
        <w:rPr>
          <w:b/>
          <w:sz w:val="24"/>
          <w:szCs w:val="24"/>
        </w:rPr>
        <w:t xml:space="preserve">KUSHTETUTA E SHQIPËRISË </w:t>
      </w:r>
    </w:p>
    <w:p w:rsidR="00D26E0E" w:rsidRPr="00D26E0E" w:rsidRDefault="00D26E0E" w:rsidP="00D26E0E">
      <w:pPr>
        <w:ind w:left="360"/>
        <w:rPr>
          <w:b/>
          <w:sz w:val="24"/>
          <w:szCs w:val="24"/>
        </w:rPr>
      </w:pPr>
    </w:p>
    <w:p w:rsidR="00D26E0E" w:rsidRPr="00D26E0E" w:rsidRDefault="00D26E0E" w:rsidP="00D26E0E">
      <w:pPr>
        <w:numPr>
          <w:ilvl w:val="0"/>
          <w:numId w:val="13"/>
        </w:numPr>
        <w:rPr>
          <w:b/>
          <w:sz w:val="24"/>
          <w:szCs w:val="24"/>
        </w:rPr>
      </w:pPr>
      <w:r w:rsidRPr="00D26E0E">
        <w:rPr>
          <w:b/>
          <w:sz w:val="24"/>
          <w:szCs w:val="24"/>
        </w:rPr>
        <w:t>KODET E LEGJISLACIONIT SHQIPTAR</w:t>
      </w:r>
    </w:p>
    <w:p w:rsidR="00D26E0E" w:rsidRPr="00D26E0E" w:rsidRDefault="00D26E0E" w:rsidP="00D26E0E">
      <w:pPr>
        <w:rPr>
          <w:b/>
          <w:sz w:val="24"/>
          <w:szCs w:val="24"/>
        </w:rPr>
      </w:pPr>
    </w:p>
    <w:p w:rsidR="00D26E0E" w:rsidRPr="00D26E0E" w:rsidRDefault="00D26E0E" w:rsidP="00D26E0E">
      <w:pPr>
        <w:numPr>
          <w:ilvl w:val="0"/>
          <w:numId w:val="13"/>
        </w:numPr>
        <w:rPr>
          <w:b/>
          <w:sz w:val="24"/>
          <w:szCs w:val="24"/>
        </w:rPr>
      </w:pPr>
      <w:r w:rsidRPr="00D26E0E">
        <w:rPr>
          <w:b/>
          <w:sz w:val="24"/>
          <w:szCs w:val="24"/>
        </w:rPr>
        <w:t xml:space="preserve">REGJISTRAT E NOTERISË </w:t>
      </w:r>
    </w:p>
    <w:p w:rsidR="00D26E0E" w:rsidRPr="00D26E0E" w:rsidRDefault="00D26E0E" w:rsidP="00D26E0E">
      <w:pPr>
        <w:ind w:left="360"/>
        <w:rPr>
          <w:b/>
          <w:sz w:val="24"/>
          <w:szCs w:val="24"/>
        </w:rPr>
      </w:pPr>
    </w:p>
    <w:p w:rsidR="00D26E0E" w:rsidRPr="00D26E0E" w:rsidRDefault="00D26E0E" w:rsidP="00D26E0E">
      <w:pPr>
        <w:numPr>
          <w:ilvl w:val="0"/>
          <w:numId w:val="13"/>
        </w:numPr>
        <w:rPr>
          <w:b/>
          <w:sz w:val="24"/>
          <w:szCs w:val="24"/>
        </w:rPr>
      </w:pPr>
      <w:r w:rsidRPr="00D26E0E">
        <w:rPr>
          <w:b/>
          <w:sz w:val="24"/>
          <w:szCs w:val="24"/>
        </w:rPr>
        <w:t>PËRMBLEDHJE LEGJISLACIONI NË FUSHA TË NDRYSHME</w:t>
      </w:r>
    </w:p>
    <w:p w:rsidR="00D26E0E" w:rsidRPr="00D26E0E" w:rsidRDefault="00D26E0E" w:rsidP="00D26E0E">
      <w:pPr>
        <w:tabs>
          <w:tab w:val="left" w:pos="1323"/>
        </w:tabs>
        <w:rPr>
          <w:b/>
          <w:sz w:val="48"/>
          <w:szCs w:val="48"/>
        </w:rPr>
      </w:pPr>
      <w:r w:rsidRPr="00D26E0E">
        <w:rPr>
          <w:b/>
          <w:sz w:val="48"/>
          <w:szCs w:val="48"/>
        </w:rPr>
        <w:tab/>
      </w:r>
    </w:p>
    <w:p w:rsidR="00D26E0E" w:rsidRPr="00D26E0E" w:rsidRDefault="00D26E0E" w:rsidP="00D26E0E">
      <w:pPr>
        <w:jc w:val="center"/>
        <w:rPr>
          <w:b/>
          <w:sz w:val="44"/>
          <w:szCs w:val="44"/>
        </w:rPr>
      </w:pPr>
      <w:r w:rsidRPr="00D26E0E">
        <w:rPr>
          <w:b/>
          <w:sz w:val="44"/>
          <w:szCs w:val="44"/>
        </w:rPr>
        <w:t>BOTIME TË REJA</w:t>
      </w:r>
    </w:p>
    <w:p w:rsidR="00D26E0E" w:rsidRPr="00D26E0E" w:rsidRDefault="00D26E0E" w:rsidP="00D26E0E">
      <w:pPr>
        <w:jc w:val="center"/>
        <w:rPr>
          <w:b/>
          <w:i/>
          <w:sz w:val="36"/>
          <w:szCs w:val="36"/>
        </w:rPr>
      </w:pPr>
      <w:r w:rsidRPr="00D26E0E">
        <w:rPr>
          <w:b/>
          <w:i/>
          <w:sz w:val="36"/>
          <w:szCs w:val="36"/>
        </w:rPr>
        <w:t>(Të përditësuara gusht 2007)</w:t>
      </w:r>
    </w:p>
    <w:p w:rsidR="00D26E0E" w:rsidRPr="00D26E0E" w:rsidRDefault="00D26E0E" w:rsidP="00D26E0E">
      <w:pPr>
        <w:spacing w:line="360" w:lineRule="auto"/>
        <w:rPr>
          <w:b/>
          <w:sz w:val="24"/>
          <w:szCs w:val="52"/>
        </w:rPr>
      </w:pPr>
    </w:p>
    <w:p w:rsidR="00D26E0E" w:rsidRPr="00D26E0E" w:rsidRDefault="00D26E0E" w:rsidP="00D26E0E">
      <w:pPr>
        <w:spacing w:line="360" w:lineRule="auto"/>
        <w:rPr>
          <w:sz w:val="28"/>
          <w:szCs w:val="28"/>
        </w:rPr>
      </w:pPr>
      <w:r w:rsidRPr="00D26E0E">
        <w:rPr>
          <w:sz w:val="28"/>
          <w:szCs w:val="28"/>
        </w:rPr>
        <w:t xml:space="preserve">KODI PENAL </w:t>
      </w:r>
      <w:r w:rsidRPr="00D26E0E">
        <w:rPr>
          <w:sz w:val="28"/>
          <w:szCs w:val="28"/>
        </w:rPr>
        <w:tab/>
      </w:r>
    </w:p>
    <w:p w:rsidR="00D26E0E" w:rsidRPr="00D26E0E" w:rsidRDefault="00D26E0E" w:rsidP="00D26E0E">
      <w:pPr>
        <w:spacing w:line="360" w:lineRule="auto"/>
        <w:rPr>
          <w:sz w:val="28"/>
          <w:szCs w:val="28"/>
        </w:rPr>
      </w:pPr>
      <w:r w:rsidRPr="00D26E0E">
        <w:rPr>
          <w:sz w:val="28"/>
          <w:szCs w:val="28"/>
        </w:rPr>
        <w:t>KODI I PROCEDURËS PENALE</w:t>
      </w:r>
    </w:p>
    <w:p w:rsidR="00D26E0E" w:rsidRPr="00D26E0E" w:rsidRDefault="00D26E0E" w:rsidP="00D26E0E">
      <w:pPr>
        <w:spacing w:line="360" w:lineRule="auto"/>
        <w:rPr>
          <w:sz w:val="28"/>
          <w:szCs w:val="28"/>
        </w:rPr>
      </w:pPr>
      <w:r w:rsidRPr="00D26E0E">
        <w:rPr>
          <w:sz w:val="28"/>
          <w:szCs w:val="28"/>
        </w:rPr>
        <w:t>KODI CIVIL</w:t>
      </w:r>
    </w:p>
    <w:p w:rsidR="00D26E0E" w:rsidRPr="00D26E0E" w:rsidRDefault="00D26E0E" w:rsidP="00D26E0E">
      <w:pPr>
        <w:spacing w:line="360" w:lineRule="auto"/>
        <w:rPr>
          <w:sz w:val="28"/>
          <w:szCs w:val="28"/>
        </w:rPr>
      </w:pPr>
      <w:r w:rsidRPr="00D26E0E">
        <w:rPr>
          <w:sz w:val="28"/>
          <w:szCs w:val="28"/>
        </w:rPr>
        <w:t>KODI I PROCEDURËS CIVILE</w:t>
      </w:r>
    </w:p>
    <w:p w:rsidR="00D26E0E" w:rsidRPr="00D26E0E" w:rsidRDefault="00D26E0E" w:rsidP="00D26E0E">
      <w:pPr>
        <w:spacing w:line="360" w:lineRule="auto"/>
        <w:rPr>
          <w:sz w:val="28"/>
          <w:szCs w:val="28"/>
        </w:rPr>
      </w:pPr>
      <w:r w:rsidRPr="00D26E0E">
        <w:rPr>
          <w:sz w:val="28"/>
          <w:szCs w:val="28"/>
        </w:rPr>
        <w:t>KODI I PROCEDURËS ADMINISTRATIVE</w:t>
      </w:r>
    </w:p>
    <w:p w:rsidR="00D26E0E" w:rsidRPr="00D26E0E" w:rsidRDefault="00D26E0E" w:rsidP="00D26E0E">
      <w:pPr>
        <w:spacing w:line="360" w:lineRule="auto"/>
        <w:rPr>
          <w:sz w:val="28"/>
          <w:szCs w:val="28"/>
        </w:rPr>
      </w:pPr>
    </w:p>
    <w:p w:rsidR="00D26E0E" w:rsidRPr="00D26E0E" w:rsidRDefault="00D26E0E" w:rsidP="00D26E0E">
      <w:pPr>
        <w:jc w:val="center"/>
        <w:rPr>
          <w:b/>
          <w:i/>
          <w:sz w:val="36"/>
          <w:szCs w:val="36"/>
        </w:rPr>
      </w:pPr>
      <w:r w:rsidRPr="00D26E0E">
        <w:rPr>
          <w:b/>
          <w:i/>
          <w:sz w:val="36"/>
          <w:szCs w:val="36"/>
        </w:rPr>
        <w:t>Së shpejti në treg:</w:t>
      </w:r>
    </w:p>
    <w:p w:rsidR="00D26E0E" w:rsidRPr="00D26E0E" w:rsidRDefault="00D26E0E" w:rsidP="00D26E0E">
      <w:pPr>
        <w:jc w:val="center"/>
        <w:rPr>
          <w:b/>
          <w:i/>
          <w:sz w:val="36"/>
          <w:szCs w:val="36"/>
        </w:rPr>
      </w:pPr>
    </w:p>
    <w:p w:rsidR="00D26E0E" w:rsidRPr="00D26E0E" w:rsidRDefault="00D26E0E" w:rsidP="00D26E0E">
      <w:pPr>
        <w:numPr>
          <w:ilvl w:val="0"/>
          <w:numId w:val="14"/>
        </w:numPr>
        <w:jc w:val="both"/>
        <w:rPr>
          <w:sz w:val="32"/>
          <w:szCs w:val="32"/>
        </w:rPr>
      </w:pPr>
      <w:r w:rsidRPr="00D26E0E">
        <w:rPr>
          <w:sz w:val="32"/>
          <w:szCs w:val="32"/>
        </w:rPr>
        <w:t xml:space="preserve">Përmbledhëse e legjislacionit për taksa dhe tatime </w:t>
      </w:r>
    </w:p>
    <w:p w:rsidR="00D26E0E" w:rsidRPr="00D26E0E" w:rsidRDefault="00D26E0E" w:rsidP="00D26E0E">
      <w:pPr>
        <w:numPr>
          <w:ilvl w:val="0"/>
          <w:numId w:val="14"/>
        </w:numPr>
        <w:jc w:val="both"/>
        <w:rPr>
          <w:sz w:val="32"/>
          <w:szCs w:val="32"/>
        </w:rPr>
      </w:pPr>
      <w:r w:rsidRPr="00D26E0E">
        <w:rPr>
          <w:sz w:val="32"/>
          <w:szCs w:val="32"/>
        </w:rPr>
        <w:t>Përmbledhëse e legjislacionit për pronat</w:t>
      </w:r>
    </w:p>
    <w:p w:rsidR="00D26E0E" w:rsidRPr="00D26E0E" w:rsidRDefault="00D26E0E" w:rsidP="00D26E0E">
      <w:pPr>
        <w:numPr>
          <w:ilvl w:val="0"/>
          <w:numId w:val="14"/>
        </w:numPr>
        <w:jc w:val="both"/>
        <w:rPr>
          <w:sz w:val="32"/>
          <w:szCs w:val="32"/>
        </w:rPr>
      </w:pPr>
      <w:r w:rsidRPr="00D26E0E">
        <w:rPr>
          <w:sz w:val="32"/>
          <w:szCs w:val="32"/>
        </w:rPr>
        <w:t>Kodi i familjes (përfshirë legjislacioni për birësimet)</w:t>
      </w:r>
    </w:p>
    <w:p w:rsidR="00D26E0E" w:rsidRPr="00D26E0E" w:rsidRDefault="00D26E0E" w:rsidP="00D26E0E">
      <w:r w:rsidRPr="00D26E0E">
        <w:rPr>
          <w:sz w:val="40"/>
          <w:szCs w:val="40"/>
        </w:rPr>
        <w:t xml:space="preserve"> </w:t>
      </w:r>
    </w:p>
    <w:p w:rsidR="00D26E0E" w:rsidRPr="00D26E0E" w:rsidRDefault="00D26E0E" w:rsidP="00D26E0E">
      <w:pPr>
        <w:ind w:left="2880"/>
      </w:pPr>
      <w:r w:rsidRPr="00D26E0E">
        <w:t xml:space="preserve">     Hyri në shtyp më 16.10.2007</w:t>
      </w:r>
    </w:p>
    <w:p w:rsidR="00D26E0E" w:rsidRPr="00D26E0E" w:rsidRDefault="00D26E0E" w:rsidP="00D26E0E">
      <w:pPr>
        <w:jc w:val="center"/>
      </w:pPr>
      <w:r w:rsidRPr="00D26E0E">
        <w:t>Doli nga shtypi më 16.10.2007</w:t>
      </w:r>
    </w:p>
    <w:p w:rsidR="00D26E0E" w:rsidRPr="00D26E0E" w:rsidRDefault="00D26E0E" w:rsidP="00D26E0E"/>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D26E0E" w:rsidRPr="00D26E0E">
        <w:tblPrEx>
          <w:tblCellMar>
            <w:top w:w="0" w:type="dxa"/>
            <w:bottom w:w="0" w:type="dxa"/>
          </w:tblCellMar>
        </w:tblPrEx>
        <w:trPr>
          <w:jc w:val="center"/>
        </w:trPr>
        <w:tc>
          <w:tcPr>
            <w:tcW w:w="4605" w:type="dxa"/>
            <w:vAlign w:val="center"/>
          </w:tcPr>
          <w:p w:rsidR="00D26E0E" w:rsidRPr="00D26E0E" w:rsidRDefault="00D26E0E" w:rsidP="00834830">
            <w:r w:rsidRPr="00D26E0E">
              <w:t>Tirazhi: 3500 copë</w:t>
            </w:r>
          </w:p>
        </w:tc>
        <w:tc>
          <w:tcPr>
            <w:tcW w:w="4605" w:type="dxa"/>
            <w:vAlign w:val="center"/>
          </w:tcPr>
          <w:p w:rsidR="00D26E0E" w:rsidRPr="00D26E0E" w:rsidRDefault="00D26E0E" w:rsidP="00834830">
            <w:pPr>
              <w:jc w:val="right"/>
            </w:pPr>
            <w:r w:rsidRPr="00D26E0E">
              <w:t>Formati: 61x86/8</w:t>
            </w:r>
          </w:p>
        </w:tc>
      </w:tr>
    </w:tbl>
    <w:p w:rsidR="00D26E0E" w:rsidRPr="00D26E0E" w:rsidRDefault="00D26E0E" w:rsidP="00D26E0E">
      <w:r w:rsidRPr="00D26E0E">
        <w:t xml:space="preserve"> </w:t>
      </w:r>
    </w:p>
    <w:p w:rsidR="00D26E0E" w:rsidRPr="00D26E0E" w:rsidRDefault="00D26E0E" w:rsidP="00D26E0E">
      <w:pPr>
        <w:jc w:val="center"/>
      </w:pPr>
      <w:r w:rsidRPr="00D26E0E">
        <w:t>Shtypshkronja “Nënë Tereza”</w:t>
      </w:r>
    </w:p>
    <w:p w:rsidR="00D26E0E" w:rsidRPr="00D26E0E" w:rsidRDefault="00D26E0E" w:rsidP="00D26E0E">
      <w:pPr>
        <w:jc w:val="center"/>
      </w:pPr>
      <w:r w:rsidRPr="00D26E0E">
        <w:t>Tiranë, 2007</w:t>
      </w:r>
    </w:p>
    <w:p w:rsidR="00097899" w:rsidRPr="00D26E0E" w:rsidRDefault="00D26E0E" w:rsidP="00D26E0E">
      <w:pPr>
        <w:pStyle w:val="Paragrafi"/>
        <w:jc w:val="right"/>
      </w:pPr>
      <w:r w:rsidRPr="00D26E0E">
        <w:t>Çmimi 24 lekë</w:t>
      </w:r>
    </w:p>
    <w:sectPr w:rsidR="00097899" w:rsidRPr="00D26E0E" w:rsidSect="00267898">
      <w:footerReference w:type="even" r:id="rId10"/>
      <w:footerReference w:type="default" r:id="rId11"/>
      <w:footnotePr>
        <w:numRestart w:val="eachPage"/>
      </w:footnotePr>
      <w:pgSz w:w="11907" w:h="16840" w:code="9"/>
      <w:pgMar w:top="1418" w:right="1418" w:bottom="1418" w:left="1418" w:header="0" w:footer="1134" w:gutter="0"/>
      <w:pgNumType w:start="369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997" w:rsidRDefault="000F1997">
      <w:r>
        <w:separator/>
      </w:r>
    </w:p>
  </w:endnote>
  <w:endnote w:type="continuationSeparator" w:id="0">
    <w:p w:rsidR="000F1997" w:rsidRDefault="000F1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6A6" w:rsidRDefault="006546A6"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546A6" w:rsidRDefault="006546A6"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6A6" w:rsidRDefault="006546A6"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997" w:rsidRDefault="000F1997">
      <w:r>
        <w:separator/>
      </w:r>
    </w:p>
  </w:footnote>
  <w:footnote w:type="continuationSeparator" w:id="0">
    <w:p w:rsidR="000F1997" w:rsidRDefault="000F19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4">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4FE65F74"/>
    <w:multiLevelType w:val="hybridMultilevel"/>
    <w:tmpl w:val="B8E249C0"/>
    <w:lvl w:ilvl="0" w:tplc="345CFD44">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7"/>
  </w:num>
  <w:num w:numId="2">
    <w:abstractNumId w:val="5"/>
  </w:num>
  <w:num w:numId="3">
    <w:abstractNumId w:val="0"/>
  </w:num>
  <w:num w:numId="4">
    <w:abstractNumId w:val="9"/>
  </w:num>
  <w:num w:numId="5">
    <w:abstractNumId w:val="3"/>
  </w:num>
  <w:num w:numId="6">
    <w:abstractNumId w:val="1"/>
  </w:num>
  <w:num w:numId="7">
    <w:abstractNumId w:val="12"/>
  </w:num>
  <w:num w:numId="8">
    <w:abstractNumId w:val="12"/>
    <w:lvlOverride w:ilvl="0">
      <w:lvl w:ilvl="0">
        <w:start w:val="3"/>
        <w:numFmt w:val="decimal"/>
        <w:lvlText w:val="%1."/>
        <w:legacy w:legacy="1" w:legacySpace="0" w:legacyIndent="396"/>
        <w:lvlJc w:val="left"/>
        <w:rPr>
          <w:rFonts w:ascii="Times New Roman" w:hAnsi="Times New Roman" w:hint="default"/>
        </w:rPr>
      </w:lvl>
    </w:lvlOverride>
  </w:num>
  <w:num w:numId="9">
    <w:abstractNumId w:val="6"/>
  </w:num>
  <w:num w:numId="10">
    <w:abstractNumId w:val="4"/>
  </w:num>
  <w:num w:numId="11">
    <w:abstractNumId w:val="8"/>
  </w:num>
  <w:num w:numId="12">
    <w:abstractNumId w:val="10"/>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2F99"/>
    <w:rsid w:val="00004EB5"/>
    <w:rsid w:val="00005233"/>
    <w:rsid w:val="00005412"/>
    <w:rsid w:val="000075AB"/>
    <w:rsid w:val="00013D64"/>
    <w:rsid w:val="000144F5"/>
    <w:rsid w:val="000178C2"/>
    <w:rsid w:val="00026410"/>
    <w:rsid w:val="00030069"/>
    <w:rsid w:val="000329CF"/>
    <w:rsid w:val="00032F32"/>
    <w:rsid w:val="00032F56"/>
    <w:rsid w:val="000432BF"/>
    <w:rsid w:val="00044E05"/>
    <w:rsid w:val="0004776A"/>
    <w:rsid w:val="00050526"/>
    <w:rsid w:val="000523D7"/>
    <w:rsid w:val="00052879"/>
    <w:rsid w:val="00060A33"/>
    <w:rsid w:val="00065202"/>
    <w:rsid w:val="00071E86"/>
    <w:rsid w:val="00073FB1"/>
    <w:rsid w:val="00080CBE"/>
    <w:rsid w:val="000844F2"/>
    <w:rsid w:val="000879DE"/>
    <w:rsid w:val="00087D44"/>
    <w:rsid w:val="00095094"/>
    <w:rsid w:val="00096331"/>
    <w:rsid w:val="0009691A"/>
    <w:rsid w:val="00096F2E"/>
    <w:rsid w:val="00097899"/>
    <w:rsid w:val="000A1AD1"/>
    <w:rsid w:val="000A2BA3"/>
    <w:rsid w:val="000A3204"/>
    <w:rsid w:val="000A3804"/>
    <w:rsid w:val="000B548C"/>
    <w:rsid w:val="000C1D7A"/>
    <w:rsid w:val="000C2DEC"/>
    <w:rsid w:val="000C5941"/>
    <w:rsid w:val="000C6F29"/>
    <w:rsid w:val="000D1D36"/>
    <w:rsid w:val="000D5434"/>
    <w:rsid w:val="000D7739"/>
    <w:rsid w:val="000E0096"/>
    <w:rsid w:val="000E10F3"/>
    <w:rsid w:val="000E16D9"/>
    <w:rsid w:val="000E4FAA"/>
    <w:rsid w:val="000E7B8D"/>
    <w:rsid w:val="000F14A1"/>
    <w:rsid w:val="000F1670"/>
    <w:rsid w:val="000F1997"/>
    <w:rsid w:val="000F3EE9"/>
    <w:rsid w:val="000F59CA"/>
    <w:rsid w:val="001019EA"/>
    <w:rsid w:val="0010262F"/>
    <w:rsid w:val="001031B7"/>
    <w:rsid w:val="00103E97"/>
    <w:rsid w:val="00107BEF"/>
    <w:rsid w:val="00110AF3"/>
    <w:rsid w:val="00110FA8"/>
    <w:rsid w:val="00112948"/>
    <w:rsid w:val="00114254"/>
    <w:rsid w:val="00114E71"/>
    <w:rsid w:val="001209DE"/>
    <w:rsid w:val="00125BEB"/>
    <w:rsid w:val="00126444"/>
    <w:rsid w:val="00132B08"/>
    <w:rsid w:val="001505CE"/>
    <w:rsid w:val="00154471"/>
    <w:rsid w:val="00157E70"/>
    <w:rsid w:val="00161EE6"/>
    <w:rsid w:val="0016598B"/>
    <w:rsid w:val="00167012"/>
    <w:rsid w:val="00167385"/>
    <w:rsid w:val="0017042F"/>
    <w:rsid w:val="00172102"/>
    <w:rsid w:val="00173BB9"/>
    <w:rsid w:val="0017636F"/>
    <w:rsid w:val="00177DB7"/>
    <w:rsid w:val="00177E5A"/>
    <w:rsid w:val="00183CA2"/>
    <w:rsid w:val="00190F0E"/>
    <w:rsid w:val="0019237C"/>
    <w:rsid w:val="00195302"/>
    <w:rsid w:val="001A1D79"/>
    <w:rsid w:val="001A2183"/>
    <w:rsid w:val="001A22B3"/>
    <w:rsid w:val="001A35F0"/>
    <w:rsid w:val="001A3B4C"/>
    <w:rsid w:val="001A4173"/>
    <w:rsid w:val="001A41BB"/>
    <w:rsid w:val="001A5E69"/>
    <w:rsid w:val="001B097D"/>
    <w:rsid w:val="001B0E64"/>
    <w:rsid w:val="001B2286"/>
    <w:rsid w:val="001B66BA"/>
    <w:rsid w:val="001C40C0"/>
    <w:rsid w:val="001D2951"/>
    <w:rsid w:val="001D32DC"/>
    <w:rsid w:val="001E08C3"/>
    <w:rsid w:val="001E372E"/>
    <w:rsid w:val="001E45BB"/>
    <w:rsid w:val="001E469F"/>
    <w:rsid w:val="001E7663"/>
    <w:rsid w:val="001E78EE"/>
    <w:rsid w:val="001E7EE6"/>
    <w:rsid w:val="001F38A4"/>
    <w:rsid w:val="001F55D0"/>
    <w:rsid w:val="00201118"/>
    <w:rsid w:val="00201DC7"/>
    <w:rsid w:val="002060CD"/>
    <w:rsid w:val="00211305"/>
    <w:rsid w:val="00212BF6"/>
    <w:rsid w:val="00213CA6"/>
    <w:rsid w:val="00220F8F"/>
    <w:rsid w:val="00225033"/>
    <w:rsid w:val="00231D29"/>
    <w:rsid w:val="002338D2"/>
    <w:rsid w:val="0024271D"/>
    <w:rsid w:val="0024738D"/>
    <w:rsid w:val="00253EDC"/>
    <w:rsid w:val="002542EE"/>
    <w:rsid w:val="002547F8"/>
    <w:rsid w:val="002555AB"/>
    <w:rsid w:val="00255709"/>
    <w:rsid w:val="00267898"/>
    <w:rsid w:val="0027135E"/>
    <w:rsid w:val="00281969"/>
    <w:rsid w:val="002927CD"/>
    <w:rsid w:val="002963F9"/>
    <w:rsid w:val="0029663E"/>
    <w:rsid w:val="002A3006"/>
    <w:rsid w:val="002A3D77"/>
    <w:rsid w:val="002A5BED"/>
    <w:rsid w:val="002B13A0"/>
    <w:rsid w:val="002B383C"/>
    <w:rsid w:val="002C0B74"/>
    <w:rsid w:val="002C124E"/>
    <w:rsid w:val="002C363B"/>
    <w:rsid w:val="002C4078"/>
    <w:rsid w:val="002C75FC"/>
    <w:rsid w:val="002D5A40"/>
    <w:rsid w:val="002D6299"/>
    <w:rsid w:val="002D752A"/>
    <w:rsid w:val="002D76D7"/>
    <w:rsid w:val="002E320D"/>
    <w:rsid w:val="002E77FD"/>
    <w:rsid w:val="002F087E"/>
    <w:rsid w:val="002F0D60"/>
    <w:rsid w:val="002F3393"/>
    <w:rsid w:val="002F5535"/>
    <w:rsid w:val="002F58F5"/>
    <w:rsid w:val="002F5CD7"/>
    <w:rsid w:val="003003DB"/>
    <w:rsid w:val="00303D20"/>
    <w:rsid w:val="00304149"/>
    <w:rsid w:val="00307F67"/>
    <w:rsid w:val="0031066A"/>
    <w:rsid w:val="00310888"/>
    <w:rsid w:val="00311EEE"/>
    <w:rsid w:val="003123A2"/>
    <w:rsid w:val="003156DA"/>
    <w:rsid w:val="003176FF"/>
    <w:rsid w:val="0032482C"/>
    <w:rsid w:val="00327B9A"/>
    <w:rsid w:val="00327D35"/>
    <w:rsid w:val="00335237"/>
    <w:rsid w:val="00350C50"/>
    <w:rsid w:val="00352C5A"/>
    <w:rsid w:val="00355777"/>
    <w:rsid w:val="003657DF"/>
    <w:rsid w:val="00381700"/>
    <w:rsid w:val="0038499D"/>
    <w:rsid w:val="00384BAA"/>
    <w:rsid w:val="00384D08"/>
    <w:rsid w:val="003906E9"/>
    <w:rsid w:val="00391506"/>
    <w:rsid w:val="003926A5"/>
    <w:rsid w:val="00395ADD"/>
    <w:rsid w:val="00396291"/>
    <w:rsid w:val="00396E0F"/>
    <w:rsid w:val="003A446A"/>
    <w:rsid w:val="003A4AFD"/>
    <w:rsid w:val="003B1360"/>
    <w:rsid w:val="003B21D4"/>
    <w:rsid w:val="003C2AB9"/>
    <w:rsid w:val="003C376B"/>
    <w:rsid w:val="003C502C"/>
    <w:rsid w:val="003C5D68"/>
    <w:rsid w:val="003C700B"/>
    <w:rsid w:val="003C7082"/>
    <w:rsid w:val="003C72B2"/>
    <w:rsid w:val="003D2553"/>
    <w:rsid w:val="003D6A8E"/>
    <w:rsid w:val="003D6E96"/>
    <w:rsid w:val="003E0657"/>
    <w:rsid w:val="00401F08"/>
    <w:rsid w:val="004048B2"/>
    <w:rsid w:val="00410CAE"/>
    <w:rsid w:val="004143D9"/>
    <w:rsid w:val="004152D3"/>
    <w:rsid w:val="0041771C"/>
    <w:rsid w:val="004326DB"/>
    <w:rsid w:val="00433CEA"/>
    <w:rsid w:val="00433E6B"/>
    <w:rsid w:val="004413AF"/>
    <w:rsid w:val="0044261A"/>
    <w:rsid w:val="00455257"/>
    <w:rsid w:val="004613AD"/>
    <w:rsid w:val="0046166B"/>
    <w:rsid w:val="00467051"/>
    <w:rsid w:val="00470414"/>
    <w:rsid w:val="00473173"/>
    <w:rsid w:val="004736C4"/>
    <w:rsid w:val="00475671"/>
    <w:rsid w:val="00480EF2"/>
    <w:rsid w:val="00481099"/>
    <w:rsid w:val="00484484"/>
    <w:rsid w:val="00492D07"/>
    <w:rsid w:val="00492E3F"/>
    <w:rsid w:val="00495E9D"/>
    <w:rsid w:val="004969DF"/>
    <w:rsid w:val="004A24AB"/>
    <w:rsid w:val="004B09EE"/>
    <w:rsid w:val="004B306A"/>
    <w:rsid w:val="004B3799"/>
    <w:rsid w:val="004B394B"/>
    <w:rsid w:val="004C1FA7"/>
    <w:rsid w:val="004C2B6C"/>
    <w:rsid w:val="004D7759"/>
    <w:rsid w:val="004D7A98"/>
    <w:rsid w:val="004E2251"/>
    <w:rsid w:val="004E2680"/>
    <w:rsid w:val="004E3612"/>
    <w:rsid w:val="004E4DDA"/>
    <w:rsid w:val="004E57AF"/>
    <w:rsid w:val="004E59F2"/>
    <w:rsid w:val="004E6646"/>
    <w:rsid w:val="004F2275"/>
    <w:rsid w:val="004F398D"/>
    <w:rsid w:val="004F4741"/>
    <w:rsid w:val="004F6429"/>
    <w:rsid w:val="004F680E"/>
    <w:rsid w:val="004F78D1"/>
    <w:rsid w:val="00510524"/>
    <w:rsid w:val="00511896"/>
    <w:rsid w:val="00512A38"/>
    <w:rsid w:val="00512AF9"/>
    <w:rsid w:val="0051449B"/>
    <w:rsid w:val="0051592F"/>
    <w:rsid w:val="00540A06"/>
    <w:rsid w:val="005469EE"/>
    <w:rsid w:val="00550E04"/>
    <w:rsid w:val="0055478F"/>
    <w:rsid w:val="00557A6F"/>
    <w:rsid w:val="00563635"/>
    <w:rsid w:val="00567B2D"/>
    <w:rsid w:val="00571C04"/>
    <w:rsid w:val="00571DF5"/>
    <w:rsid w:val="0057266B"/>
    <w:rsid w:val="005745F5"/>
    <w:rsid w:val="00576373"/>
    <w:rsid w:val="0058199C"/>
    <w:rsid w:val="005842F8"/>
    <w:rsid w:val="00587285"/>
    <w:rsid w:val="0059301D"/>
    <w:rsid w:val="00594C11"/>
    <w:rsid w:val="005A1BCE"/>
    <w:rsid w:val="005A6FDB"/>
    <w:rsid w:val="005C3432"/>
    <w:rsid w:val="005C3568"/>
    <w:rsid w:val="005C53D9"/>
    <w:rsid w:val="005C69FF"/>
    <w:rsid w:val="005D1ED6"/>
    <w:rsid w:val="005D63FB"/>
    <w:rsid w:val="005D7433"/>
    <w:rsid w:val="005E65B6"/>
    <w:rsid w:val="005F0F4E"/>
    <w:rsid w:val="005F60FE"/>
    <w:rsid w:val="0060480D"/>
    <w:rsid w:val="00606F38"/>
    <w:rsid w:val="00610F36"/>
    <w:rsid w:val="00611AF3"/>
    <w:rsid w:val="00612BB6"/>
    <w:rsid w:val="00614C8D"/>
    <w:rsid w:val="00615AE5"/>
    <w:rsid w:val="0062222C"/>
    <w:rsid w:val="0062278C"/>
    <w:rsid w:val="0062637C"/>
    <w:rsid w:val="006302BE"/>
    <w:rsid w:val="00631ECE"/>
    <w:rsid w:val="00632348"/>
    <w:rsid w:val="00635A9F"/>
    <w:rsid w:val="00636F6E"/>
    <w:rsid w:val="006405FC"/>
    <w:rsid w:val="0064145A"/>
    <w:rsid w:val="00645187"/>
    <w:rsid w:val="006457E5"/>
    <w:rsid w:val="00647C30"/>
    <w:rsid w:val="00652A0E"/>
    <w:rsid w:val="006546A6"/>
    <w:rsid w:val="0065721F"/>
    <w:rsid w:val="006633D8"/>
    <w:rsid w:val="0067072E"/>
    <w:rsid w:val="00670D07"/>
    <w:rsid w:val="006727B0"/>
    <w:rsid w:val="00675217"/>
    <w:rsid w:val="0067559F"/>
    <w:rsid w:val="00677ABD"/>
    <w:rsid w:val="00681252"/>
    <w:rsid w:val="00681442"/>
    <w:rsid w:val="006824FD"/>
    <w:rsid w:val="00684AFE"/>
    <w:rsid w:val="006874E7"/>
    <w:rsid w:val="00690B2C"/>
    <w:rsid w:val="006A0EC5"/>
    <w:rsid w:val="006A6793"/>
    <w:rsid w:val="006B3C0E"/>
    <w:rsid w:val="006B5105"/>
    <w:rsid w:val="006B718B"/>
    <w:rsid w:val="006C1A18"/>
    <w:rsid w:val="006C594A"/>
    <w:rsid w:val="006D1BAE"/>
    <w:rsid w:val="006D47EF"/>
    <w:rsid w:val="006D4FAE"/>
    <w:rsid w:val="006E0582"/>
    <w:rsid w:val="006E0F1F"/>
    <w:rsid w:val="006E1B54"/>
    <w:rsid w:val="006E31DF"/>
    <w:rsid w:val="006E6C68"/>
    <w:rsid w:val="00702D50"/>
    <w:rsid w:val="00702F80"/>
    <w:rsid w:val="007065B5"/>
    <w:rsid w:val="00712AF0"/>
    <w:rsid w:val="00721925"/>
    <w:rsid w:val="00726073"/>
    <w:rsid w:val="00730FC1"/>
    <w:rsid w:val="0073137E"/>
    <w:rsid w:val="007326F2"/>
    <w:rsid w:val="00733A38"/>
    <w:rsid w:val="00733C29"/>
    <w:rsid w:val="0073510B"/>
    <w:rsid w:val="00746007"/>
    <w:rsid w:val="00746922"/>
    <w:rsid w:val="00747950"/>
    <w:rsid w:val="007571BB"/>
    <w:rsid w:val="007605E5"/>
    <w:rsid w:val="00761779"/>
    <w:rsid w:val="00761C93"/>
    <w:rsid w:val="00762C47"/>
    <w:rsid w:val="00763184"/>
    <w:rsid w:val="0076322E"/>
    <w:rsid w:val="0076490C"/>
    <w:rsid w:val="00766F41"/>
    <w:rsid w:val="00767EDE"/>
    <w:rsid w:val="00770AFF"/>
    <w:rsid w:val="00770CEA"/>
    <w:rsid w:val="007738AB"/>
    <w:rsid w:val="0077486D"/>
    <w:rsid w:val="007750E0"/>
    <w:rsid w:val="00777832"/>
    <w:rsid w:val="00780E97"/>
    <w:rsid w:val="00783381"/>
    <w:rsid w:val="00783CAD"/>
    <w:rsid w:val="00795C15"/>
    <w:rsid w:val="007A5EF1"/>
    <w:rsid w:val="007A6BC0"/>
    <w:rsid w:val="007A709F"/>
    <w:rsid w:val="007B600D"/>
    <w:rsid w:val="007B77C6"/>
    <w:rsid w:val="007C30A0"/>
    <w:rsid w:val="007C6ACC"/>
    <w:rsid w:val="007D5A14"/>
    <w:rsid w:val="007D77E9"/>
    <w:rsid w:val="007E3D57"/>
    <w:rsid w:val="007E4F49"/>
    <w:rsid w:val="007E64F2"/>
    <w:rsid w:val="007E6851"/>
    <w:rsid w:val="007E6D2F"/>
    <w:rsid w:val="007F048B"/>
    <w:rsid w:val="007F2669"/>
    <w:rsid w:val="007F6169"/>
    <w:rsid w:val="007F78A5"/>
    <w:rsid w:val="00803F69"/>
    <w:rsid w:val="00805CEC"/>
    <w:rsid w:val="008060C1"/>
    <w:rsid w:val="00810864"/>
    <w:rsid w:val="00811A82"/>
    <w:rsid w:val="00813652"/>
    <w:rsid w:val="00816AA7"/>
    <w:rsid w:val="00816D76"/>
    <w:rsid w:val="00817CF6"/>
    <w:rsid w:val="00822194"/>
    <w:rsid w:val="00833029"/>
    <w:rsid w:val="00834830"/>
    <w:rsid w:val="00837C98"/>
    <w:rsid w:val="0084123C"/>
    <w:rsid w:val="00842046"/>
    <w:rsid w:val="00843EDE"/>
    <w:rsid w:val="008477CC"/>
    <w:rsid w:val="00847CD5"/>
    <w:rsid w:val="0085675C"/>
    <w:rsid w:val="00860607"/>
    <w:rsid w:val="0086630C"/>
    <w:rsid w:val="00866376"/>
    <w:rsid w:val="00874EED"/>
    <w:rsid w:val="0088227B"/>
    <w:rsid w:val="008839E4"/>
    <w:rsid w:val="00884062"/>
    <w:rsid w:val="008938D9"/>
    <w:rsid w:val="0089698E"/>
    <w:rsid w:val="008A189F"/>
    <w:rsid w:val="008A38CA"/>
    <w:rsid w:val="008B1C87"/>
    <w:rsid w:val="008B3950"/>
    <w:rsid w:val="008C2D5B"/>
    <w:rsid w:val="008C2D96"/>
    <w:rsid w:val="008C4778"/>
    <w:rsid w:val="008D1150"/>
    <w:rsid w:val="008D2901"/>
    <w:rsid w:val="008D4F33"/>
    <w:rsid w:val="008E054C"/>
    <w:rsid w:val="008E3620"/>
    <w:rsid w:val="008F0ED2"/>
    <w:rsid w:val="008F6E33"/>
    <w:rsid w:val="008F7F75"/>
    <w:rsid w:val="009036ED"/>
    <w:rsid w:val="009048BA"/>
    <w:rsid w:val="00905BD0"/>
    <w:rsid w:val="00906C53"/>
    <w:rsid w:val="00907176"/>
    <w:rsid w:val="00907C1F"/>
    <w:rsid w:val="009148B9"/>
    <w:rsid w:val="009219D0"/>
    <w:rsid w:val="00922E79"/>
    <w:rsid w:val="00925A25"/>
    <w:rsid w:val="009300AB"/>
    <w:rsid w:val="0094038F"/>
    <w:rsid w:val="009408B5"/>
    <w:rsid w:val="00942C1F"/>
    <w:rsid w:val="00944ACC"/>
    <w:rsid w:val="00944D18"/>
    <w:rsid w:val="00946951"/>
    <w:rsid w:val="00950F52"/>
    <w:rsid w:val="00951AA8"/>
    <w:rsid w:val="00957779"/>
    <w:rsid w:val="00957A66"/>
    <w:rsid w:val="00961545"/>
    <w:rsid w:val="009721A8"/>
    <w:rsid w:val="00980071"/>
    <w:rsid w:val="009806BF"/>
    <w:rsid w:val="00980D32"/>
    <w:rsid w:val="00982288"/>
    <w:rsid w:val="00985628"/>
    <w:rsid w:val="009879FA"/>
    <w:rsid w:val="00987FE5"/>
    <w:rsid w:val="00993749"/>
    <w:rsid w:val="00997D5F"/>
    <w:rsid w:val="009A0DFA"/>
    <w:rsid w:val="009A18E5"/>
    <w:rsid w:val="009A1C00"/>
    <w:rsid w:val="009A5529"/>
    <w:rsid w:val="009A5D02"/>
    <w:rsid w:val="009B2819"/>
    <w:rsid w:val="009B37DA"/>
    <w:rsid w:val="009B5959"/>
    <w:rsid w:val="009C2C5F"/>
    <w:rsid w:val="009C2DEE"/>
    <w:rsid w:val="009C324C"/>
    <w:rsid w:val="009C72F7"/>
    <w:rsid w:val="009D1781"/>
    <w:rsid w:val="009D1E8A"/>
    <w:rsid w:val="009D22FC"/>
    <w:rsid w:val="009D60C7"/>
    <w:rsid w:val="009D680A"/>
    <w:rsid w:val="009D6BEC"/>
    <w:rsid w:val="009E6ECE"/>
    <w:rsid w:val="009F656E"/>
    <w:rsid w:val="009F678B"/>
    <w:rsid w:val="00A05C65"/>
    <w:rsid w:val="00A072FE"/>
    <w:rsid w:val="00A11616"/>
    <w:rsid w:val="00A13FA9"/>
    <w:rsid w:val="00A14548"/>
    <w:rsid w:val="00A21BC6"/>
    <w:rsid w:val="00A2739E"/>
    <w:rsid w:val="00A3165D"/>
    <w:rsid w:val="00A330AD"/>
    <w:rsid w:val="00A34414"/>
    <w:rsid w:val="00A42DE6"/>
    <w:rsid w:val="00A44417"/>
    <w:rsid w:val="00A460E4"/>
    <w:rsid w:val="00A47F80"/>
    <w:rsid w:val="00A54640"/>
    <w:rsid w:val="00A55D76"/>
    <w:rsid w:val="00A62EDA"/>
    <w:rsid w:val="00A63254"/>
    <w:rsid w:val="00A64B39"/>
    <w:rsid w:val="00A709F7"/>
    <w:rsid w:val="00A711E7"/>
    <w:rsid w:val="00A8380E"/>
    <w:rsid w:val="00A84459"/>
    <w:rsid w:val="00A857CF"/>
    <w:rsid w:val="00A96BE9"/>
    <w:rsid w:val="00AA25C5"/>
    <w:rsid w:val="00AA426C"/>
    <w:rsid w:val="00AA492F"/>
    <w:rsid w:val="00AB193C"/>
    <w:rsid w:val="00AB28EC"/>
    <w:rsid w:val="00AB31B5"/>
    <w:rsid w:val="00AC11A3"/>
    <w:rsid w:val="00AC6D01"/>
    <w:rsid w:val="00AD23D7"/>
    <w:rsid w:val="00AE3947"/>
    <w:rsid w:val="00AE3A2B"/>
    <w:rsid w:val="00AE5CB6"/>
    <w:rsid w:val="00AF2BF8"/>
    <w:rsid w:val="00AF45F3"/>
    <w:rsid w:val="00AF59E2"/>
    <w:rsid w:val="00AF5C36"/>
    <w:rsid w:val="00AF7AA7"/>
    <w:rsid w:val="00AF7D0E"/>
    <w:rsid w:val="00B050CC"/>
    <w:rsid w:val="00B071AC"/>
    <w:rsid w:val="00B10B56"/>
    <w:rsid w:val="00B14D89"/>
    <w:rsid w:val="00B16F4B"/>
    <w:rsid w:val="00B23FE5"/>
    <w:rsid w:val="00B24B75"/>
    <w:rsid w:val="00B2624C"/>
    <w:rsid w:val="00B30A5C"/>
    <w:rsid w:val="00B313EE"/>
    <w:rsid w:val="00B3297C"/>
    <w:rsid w:val="00B35059"/>
    <w:rsid w:val="00B366D0"/>
    <w:rsid w:val="00B42126"/>
    <w:rsid w:val="00B4515E"/>
    <w:rsid w:val="00B51106"/>
    <w:rsid w:val="00B51254"/>
    <w:rsid w:val="00B55091"/>
    <w:rsid w:val="00B55CC2"/>
    <w:rsid w:val="00B56833"/>
    <w:rsid w:val="00B56FE0"/>
    <w:rsid w:val="00B574C9"/>
    <w:rsid w:val="00B612AF"/>
    <w:rsid w:val="00B61B58"/>
    <w:rsid w:val="00B67905"/>
    <w:rsid w:val="00B70D1C"/>
    <w:rsid w:val="00B744A6"/>
    <w:rsid w:val="00B74808"/>
    <w:rsid w:val="00B8390A"/>
    <w:rsid w:val="00B83CF0"/>
    <w:rsid w:val="00B84AFC"/>
    <w:rsid w:val="00B862BA"/>
    <w:rsid w:val="00B90027"/>
    <w:rsid w:val="00B938DA"/>
    <w:rsid w:val="00BA1C3D"/>
    <w:rsid w:val="00BA2999"/>
    <w:rsid w:val="00BA6983"/>
    <w:rsid w:val="00BA6C2E"/>
    <w:rsid w:val="00BB12AF"/>
    <w:rsid w:val="00BB24FE"/>
    <w:rsid w:val="00BB2BF6"/>
    <w:rsid w:val="00BB3F3A"/>
    <w:rsid w:val="00BB7E0A"/>
    <w:rsid w:val="00BC2DAC"/>
    <w:rsid w:val="00BC4727"/>
    <w:rsid w:val="00BD2068"/>
    <w:rsid w:val="00BD4A96"/>
    <w:rsid w:val="00BD7CFB"/>
    <w:rsid w:val="00BE13E6"/>
    <w:rsid w:val="00BE4D85"/>
    <w:rsid w:val="00BE50B7"/>
    <w:rsid w:val="00BF14C2"/>
    <w:rsid w:val="00BF54F4"/>
    <w:rsid w:val="00BF6DB3"/>
    <w:rsid w:val="00C05001"/>
    <w:rsid w:val="00C0710B"/>
    <w:rsid w:val="00C147E3"/>
    <w:rsid w:val="00C229E4"/>
    <w:rsid w:val="00C23375"/>
    <w:rsid w:val="00C25226"/>
    <w:rsid w:val="00C278E8"/>
    <w:rsid w:val="00C302FD"/>
    <w:rsid w:val="00C367C9"/>
    <w:rsid w:val="00C46C03"/>
    <w:rsid w:val="00C50661"/>
    <w:rsid w:val="00C50DE8"/>
    <w:rsid w:val="00C541C4"/>
    <w:rsid w:val="00C56E52"/>
    <w:rsid w:val="00C608D9"/>
    <w:rsid w:val="00C6214B"/>
    <w:rsid w:val="00C64144"/>
    <w:rsid w:val="00C65796"/>
    <w:rsid w:val="00C70631"/>
    <w:rsid w:val="00C73BC1"/>
    <w:rsid w:val="00C7403E"/>
    <w:rsid w:val="00C75264"/>
    <w:rsid w:val="00C8308F"/>
    <w:rsid w:val="00C84B66"/>
    <w:rsid w:val="00C90190"/>
    <w:rsid w:val="00C9101F"/>
    <w:rsid w:val="00C92139"/>
    <w:rsid w:val="00C97E28"/>
    <w:rsid w:val="00CA3CC8"/>
    <w:rsid w:val="00CA4B4F"/>
    <w:rsid w:val="00CA6799"/>
    <w:rsid w:val="00CB36B9"/>
    <w:rsid w:val="00CB5F2B"/>
    <w:rsid w:val="00CC1EE8"/>
    <w:rsid w:val="00CD10D2"/>
    <w:rsid w:val="00CD2705"/>
    <w:rsid w:val="00CD67C4"/>
    <w:rsid w:val="00CE3254"/>
    <w:rsid w:val="00CE56F1"/>
    <w:rsid w:val="00CE79F2"/>
    <w:rsid w:val="00CF2C6B"/>
    <w:rsid w:val="00CF33D6"/>
    <w:rsid w:val="00CF3AE0"/>
    <w:rsid w:val="00CF3C1D"/>
    <w:rsid w:val="00CF5859"/>
    <w:rsid w:val="00D020E0"/>
    <w:rsid w:val="00D02B9E"/>
    <w:rsid w:val="00D123CB"/>
    <w:rsid w:val="00D1417C"/>
    <w:rsid w:val="00D15383"/>
    <w:rsid w:val="00D227F9"/>
    <w:rsid w:val="00D234CB"/>
    <w:rsid w:val="00D26E0E"/>
    <w:rsid w:val="00D27502"/>
    <w:rsid w:val="00D314E9"/>
    <w:rsid w:val="00D31E81"/>
    <w:rsid w:val="00D36791"/>
    <w:rsid w:val="00D41FA5"/>
    <w:rsid w:val="00D43D8F"/>
    <w:rsid w:val="00D521B9"/>
    <w:rsid w:val="00D52DD1"/>
    <w:rsid w:val="00D573F6"/>
    <w:rsid w:val="00D60D56"/>
    <w:rsid w:val="00D66E39"/>
    <w:rsid w:val="00D72D00"/>
    <w:rsid w:val="00D77F6A"/>
    <w:rsid w:val="00D80A02"/>
    <w:rsid w:val="00D858B9"/>
    <w:rsid w:val="00D86FA1"/>
    <w:rsid w:val="00D87865"/>
    <w:rsid w:val="00D916AF"/>
    <w:rsid w:val="00D954DC"/>
    <w:rsid w:val="00D97F97"/>
    <w:rsid w:val="00DA1EA6"/>
    <w:rsid w:val="00DA216E"/>
    <w:rsid w:val="00DA5CBF"/>
    <w:rsid w:val="00DA5DBD"/>
    <w:rsid w:val="00DB093D"/>
    <w:rsid w:val="00DB3158"/>
    <w:rsid w:val="00DB41E5"/>
    <w:rsid w:val="00DB4FE2"/>
    <w:rsid w:val="00DB6108"/>
    <w:rsid w:val="00DC3CC6"/>
    <w:rsid w:val="00DC6459"/>
    <w:rsid w:val="00DD3D18"/>
    <w:rsid w:val="00DD63A1"/>
    <w:rsid w:val="00DE0E67"/>
    <w:rsid w:val="00DE5031"/>
    <w:rsid w:val="00DF0C6D"/>
    <w:rsid w:val="00DF5D31"/>
    <w:rsid w:val="00E00318"/>
    <w:rsid w:val="00E057E5"/>
    <w:rsid w:val="00E06B4B"/>
    <w:rsid w:val="00E1785D"/>
    <w:rsid w:val="00E2216D"/>
    <w:rsid w:val="00E23041"/>
    <w:rsid w:val="00E242FD"/>
    <w:rsid w:val="00E244FF"/>
    <w:rsid w:val="00E26DD2"/>
    <w:rsid w:val="00E31E77"/>
    <w:rsid w:val="00E371E6"/>
    <w:rsid w:val="00E41CB6"/>
    <w:rsid w:val="00E4597A"/>
    <w:rsid w:val="00E45F00"/>
    <w:rsid w:val="00E470FD"/>
    <w:rsid w:val="00E545BA"/>
    <w:rsid w:val="00E55E0F"/>
    <w:rsid w:val="00E62DE4"/>
    <w:rsid w:val="00E65807"/>
    <w:rsid w:val="00E71CF3"/>
    <w:rsid w:val="00E722EE"/>
    <w:rsid w:val="00E73246"/>
    <w:rsid w:val="00E75E6F"/>
    <w:rsid w:val="00E808B2"/>
    <w:rsid w:val="00E81488"/>
    <w:rsid w:val="00E91561"/>
    <w:rsid w:val="00E9350C"/>
    <w:rsid w:val="00E94FA4"/>
    <w:rsid w:val="00EA2480"/>
    <w:rsid w:val="00EA6947"/>
    <w:rsid w:val="00EA73D4"/>
    <w:rsid w:val="00EB5C35"/>
    <w:rsid w:val="00EC2B59"/>
    <w:rsid w:val="00ED4CC2"/>
    <w:rsid w:val="00ED6481"/>
    <w:rsid w:val="00EE0DAD"/>
    <w:rsid w:val="00EE1687"/>
    <w:rsid w:val="00EE1A1C"/>
    <w:rsid w:val="00EE1BF7"/>
    <w:rsid w:val="00EE226C"/>
    <w:rsid w:val="00EE3062"/>
    <w:rsid w:val="00EE49D6"/>
    <w:rsid w:val="00EE7922"/>
    <w:rsid w:val="00EF3348"/>
    <w:rsid w:val="00EF7D33"/>
    <w:rsid w:val="00EF7EAF"/>
    <w:rsid w:val="00F043FB"/>
    <w:rsid w:val="00F0609A"/>
    <w:rsid w:val="00F07A29"/>
    <w:rsid w:val="00F112DB"/>
    <w:rsid w:val="00F1251E"/>
    <w:rsid w:val="00F126D0"/>
    <w:rsid w:val="00F158CD"/>
    <w:rsid w:val="00F23FA3"/>
    <w:rsid w:val="00F278B7"/>
    <w:rsid w:val="00F32715"/>
    <w:rsid w:val="00F34921"/>
    <w:rsid w:val="00F34924"/>
    <w:rsid w:val="00F376C9"/>
    <w:rsid w:val="00F40378"/>
    <w:rsid w:val="00F42658"/>
    <w:rsid w:val="00F47C75"/>
    <w:rsid w:val="00F538A3"/>
    <w:rsid w:val="00F62A20"/>
    <w:rsid w:val="00F63D99"/>
    <w:rsid w:val="00F735D4"/>
    <w:rsid w:val="00F749BB"/>
    <w:rsid w:val="00F91DC1"/>
    <w:rsid w:val="00F949E5"/>
    <w:rsid w:val="00F96B9D"/>
    <w:rsid w:val="00FA401D"/>
    <w:rsid w:val="00FA5F29"/>
    <w:rsid w:val="00FB0F52"/>
    <w:rsid w:val="00FB5A23"/>
    <w:rsid w:val="00FC4DD1"/>
    <w:rsid w:val="00FD039E"/>
    <w:rsid w:val="00FD3877"/>
    <w:rsid w:val="00FD5F07"/>
    <w:rsid w:val="00FE0A2B"/>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FAFAE7A-3643-4B15-B5FC-197955E81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character" w:customStyle="1" w:styleId="NeniNrChar">
    <w:name w:val="Neni_Nr Char"/>
    <w:link w:val="NeniNr"/>
    <w:rsid w:val="00944ACC"/>
    <w:rPr>
      <w:rFonts w:ascii="CG Times" w:hAnsi="CG Times"/>
      <w:sz w:val="22"/>
      <w:lang w:val="en-GB" w:eastAsia="en-US" w:bidi="ar-SA"/>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styleId="Hyperlink">
    <w:name w:val="Hyperlink"/>
    <w:rsid w:val="00D26E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8531</Words>
  <Characters>48632</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57049</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2018-10-18T09:28:00Z</cp:lastPrinted>
  <dcterms:created xsi:type="dcterms:W3CDTF">2019-02-15T14:20:00Z</dcterms:created>
  <dcterms:modified xsi:type="dcterms:W3CDTF">2019-02-15T14:20:00Z</dcterms:modified>
</cp:coreProperties>
</file>