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C6B45" w:rsidRPr="00CB0A0F" w:rsidRDefault="00AC6B45" w:rsidP="00AC6B45">
      <w:pPr>
        <w:jc w:val="both"/>
        <w:rPr>
          <w:rFonts w:ascii="CG Times" w:hAnsi="CG Times"/>
          <w:b/>
        </w:rPr>
      </w:pPr>
      <w:bookmarkStart w:id="0" w:name="_GoBack"/>
      <w:bookmarkEnd w:id="0"/>
    </w:p>
    <w:p w:rsidR="00AC6B45" w:rsidRPr="00CB0A0F" w:rsidRDefault="00BF4C4F" w:rsidP="00AC6B45">
      <w:pPr>
        <w:jc w:val="center"/>
        <w:rPr>
          <w:rFonts w:ascii="CG Times" w:hAnsi="CG Times"/>
        </w:rPr>
      </w:pPr>
      <w:r w:rsidRPr="00CB0A0F">
        <w:rPr>
          <w:rFonts w:ascii="CG Times" w:hAnsi="CG Times"/>
          <w:noProof/>
          <w:sz w:val="12"/>
          <w:szCs w:val="12"/>
        </w:rPr>
        <w:drawing>
          <wp:inline distT="0" distB="0" distL="0" distR="0">
            <wp:extent cx="723900" cy="866775"/>
            <wp:effectExtent l="0" t="0" r="0" b="9525"/>
            <wp:docPr id="1" name="Picture 1" descr="kapak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apaku"/>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23900" cy="866775"/>
                    </a:xfrm>
                    <a:prstGeom prst="rect">
                      <a:avLst/>
                    </a:prstGeom>
                    <a:noFill/>
                    <a:ln>
                      <a:noFill/>
                    </a:ln>
                  </pic:spPr>
                </pic:pic>
              </a:graphicData>
            </a:graphic>
          </wp:inline>
        </w:drawing>
      </w:r>
    </w:p>
    <w:p w:rsidR="00AC6B45" w:rsidRPr="00CB0A0F" w:rsidRDefault="00AC6B45" w:rsidP="00AC6B45">
      <w:pPr>
        <w:jc w:val="center"/>
        <w:rPr>
          <w:rFonts w:ascii="CG Times" w:hAnsi="CG Times"/>
          <w:sz w:val="14"/>
        </w:rPr>
      </w:pPr>
    </w:p>
    <w:p w:rsidR="00AC6B45" w:rsidRPr="00CB0A0F" w:rsidRDefault="00AC6B45" w:rsidP="00AC6B45">
      <w:pPr>
        <w:jc w:val="center"/>
        <w:rPr>
          <w:rFonts w:ascii="CG Times" w:hAnsi="CG Times"/>
          <w:b/>
          <w:bCs/>
          <w:sz w:val="60"/>
          <w:szCs w:val="60"/>
        </w:rPr>
      </w:pPr>
      <w:r w:rsidRPr="00CB0A0F">
        <w:rPr>
          <w:rFonts w:ascii="CG Times" w:hAnsi="CG Times"/>
          <w:b/>
          <w:bCs/>
          <w:sz w:val="60"/>
          <w:szCs w:val="60"/>
        </w:rPr>
        <w:t>FLETORJA ZYRTARE</w:t>
      </w:r>
    </w:p>
    <w:p w:rsidR="00AC6B45" w:rsidRPr="00CB0A0F" w:rsidRDefault="00AC6B45" w:rsidP="00AC6B45">
      <w:pPr>
        <w:jc w:val="center"/>
        <w:rPr>
          <w:rFonts w:ascii="CG Times" w:hAnsi="CG Times"/>
          <w:sz w:val="56"/>
          <w:szCs w:val="56"/>
        </w:rPr>
      </w:pPr>
      <w:r w:rsidRPr="00CB0A0F">
        <w:rPr>
          <w:rFonts w:ascii="CG Times" w:hAnsi="CG Times"/>
          <w:b/>
          <w:bCs/>
          <w:sz w:val="56"/>
          <w:szCs w:val="56"/>
        </w:rPr>
        <w:t>E</w:t>
      </w:r>
      <w:r w:rsidRPr="00CB0A0F">
        <w:rPr>
          <w:rFonts w:ascii="CG Times" w:hAnsi="CG Times"/>
          <w:b/>
          <w:sz w:val="56"/>
          <w:szCs w:val="56"/>
        </w:rPr>
        <w:t xml:space="preserve"> REPUBLIKËS SË SHQIPËRISË</w:t>
      </w:r>
    </w:p>
    <w:p w:rsidR="00AC6B45" w:rsidRPr="00CB0A0F" w:rsidRDefault="00AC6B45" w:rsidP="00AC6B45">
      <w:pPr>
        <w:jc w:val="center"/>
        <w:rPr>
          <w:rFonts w:ascii="CG Times" w:hAnsi="CG Times"/>
          <w:sz w:val="8"/>
        </w:rPr>
      </w:pPr>
    </w:p>
    <w:p w:rsidR="00AC6B45" w:rsidRPr="00CB0A0F" w:rsidRDefault="00AC6B45" w:rsidP="00AC6B45">
      <w:pPr>
        <w:jc w:val="center"/>
        <w:rPr>
          <w:rFonts w:ascii="CG Times" w:hAnsi="CG Times"/>
          <w:sz w:val="2"/>
        </w:rPr>
      </w:pPr>
    </w:p>
    <w:p w:rsidR="00AC6B45" w:rsidRPr="00CB0A0F" w:rsidRDefault="00AC6B45" w:rsidP="00AC6B45">
      <w:pPr>
        <w:jc w:val="center"/>
        <w:rPr>
          <w:rFonts w:ascii="CG Times" w:hAnsi="CG Times"/>
          <w:sz w:val="8"/>
        </w:rPr>
      </w:pPr>
    </w:p>
    <w:p w:rsidR="00AC6B45" w:rsidRPr="00CB0A0F" w:rsidRDefault="00AC6B45" w:rsidP="00AC6B45">
      <w:pPr>
        <w:jc w:val="center"/>
        <w:rPr>
          <w:rFonts w:ascii="CG Times" w:hAnsi="CG Times"/>
          <w:sz w:val="8"/>
        </w:rPr>
      </w:pPr>
    </w:p>
    <w:p w:rsidR="00AC6B45" w:rsidRPr="00CB0A0F" w:rsidRDefault="00AC6B45" w:rsidP="00AC6B45">
      <w:pPr>
        <w:jc w:val="center"/>
        <w:rPr>
          <w:rFonts w:ascii="CG Times" w:hAnsi="CG Times"/>
          <w:b/>
          <w:sz w:val="34"/>
        </w:rPr>
      </w:pPr>
      <w:r w:rsidRPr="00CB0A0F">
        <w:rPr>
          <w:rFonts w:ascii="CG Times" w:hAnsi="CG Times"/>
          <w:b/>
          <w:sz w:val="34"/>
        </w:rPr>
        <w:t>Botim i Qendrës së Publikimeve Zyrtare</w:t>
      </w:r>
    </w:p>
    <w:p w:rsidR="00AC6B45" w:rsidRPr="00CB0A0F" w:rsidRDefault="00AC6B45" w:rsidP="00AC6B45">
      <w:pPr>
        <w:jc w:val="center"/>
        <w:rPr>
          <w:rFonts w:ascii="CG Times" w:hAnsi="CG Times"/>
          <w:sz w:val="28"/>
          <w:szCs w:val="28"/>
        </w:rPr>
      </w:pPr>
      <w:hyperlink r:id="rId8" w:history="1">
        <w:hyperlink r:id="rId9" w:history="1">
          <w:r w:rsidRPr="00CB0A0F">
            <w:rPr>
              <w:rStyle w:val="Hyperlink"/>
              <w:rFonts w:ascii="CG Times" w:hAnsi="CG Times"/>
              <w:sz w:val="28"/>
              <w:szCs w:val="28"/>
            </w:rPr>
            <w:t>www.legjislacioni</w:t>
          </w:r>
        </w:hyperlink>
        <w:r w:rsidRPr="00CB0A0F">
          <w:rPr>
            <w:rStyle w:val="Hyperlink"/>
            <w:rFonts w:ascii="CG Times" w:hAnsi="CG Times"/>
            <w:sz w:val="28"/>
            <w:szCs w:val="28"/>
          </w:rPr>
          <w:t>shqiptar.gov.al</w:t>
        </w:r>
      </w:hyperlink>
      <w:r w:rsidRPr="00CB0A0F">
        <w:rPr>
          <w:rFonts w:ascii="CG Times" w:hAnsi="CG Times"/>
          <w:sz w:val="28"/>
          <w:szCs w:val="28"/>
        </w:rPr>
        <w:t xml:space="preserve"> </w:t>
      </w:r>
    </w:p>
    <w:p w:rsidR="00AC6B45" w:rsidRPr="00CB0A0F" w:rsidRDefault="00AC6B45" w:rsidP="00AC6B45">
      <w:pPr>
        <w:rPr>
          <w:rFonts w:ascii="CG Times" w:hAnsi="CG Times"/>
          <w:sz w:val="2"/>
        </w:rPr>
      </w:pPr>
    </w:p>
    <w:p w:rsidR="00AC6B45" w:rsidRPr="00CB0A0F" w:rsidRDefault="00AC6B45" w:rsidP="00AC6B45">
      <w:pPr>
        <w:rPr>
          <w:rFonts w:ascii="CG Times" w:hAnsi="CG Times"/>
        </w:rPr>
      </w:pPr>
    </w:p>
    <w:p w:rsidR="00AC6B45" w:rsidRPr="00CB0A0F" w:rsidRDefault="00AC6B45" w:rsidP="00AC6B45">
      <w:pPr>
        <w:rPr>
          <w:rFonts w:ascii="CG Times" w:hAnsi="CG Times"/>
          <w:sz w:val="10"/>
        </w:rPr>
      </w:pPr>
    </w:p>
    <w:tbl>
      <w:tblPr>
        <w:tblW w:w="0" w:type="auto"/>
        <w:jc w:val="center"/>
        <w:tblBorders>
          <w:top w:val="double" w:sz="18" w:space="0" w:color="auto"/>
          <w:left w:val="double" w:sz="18" w:space="0" w:color="auto"/>
          <w:bottom w:val="double" w:sz="18" w:space="0" w:color="auto"/>
          <w:right w:val="double" w:sz="18" w:space="0" w:color="auto"/>
        </w:tblBorders>
        <w:tblLayout w:type="fixed"/>
        <w:tblCellMar>
          <w:left w:w="70" w:type="dxa"/>
          <w:right w:w="70" w:type="dxa"/>
        </w:tblCellMar>
        <w:tblLook w:val="0000" w:firstRow="0" w:lastRow="0" w:firstColumn="0" w:lastColumn="0" w:noHBand="0" w:noVBand="0"/>
      </w:tblPr>
      <w:tblGrid>
        <w:gridCol w:w="3070"/>
        <w:gridCol w:w="3070"/>
        <w:gridCol w:w="3070"/>
      </w:tblGrid>
      <w:tr w:rsidR="00AC6B45" w:rsidRPr="00CB0A0F">
        <w:tblPrEx>
          <w:tblCellMar>
            <w:top w:w="0" w:type="dxa"/>
            <w:bottom w:w="0" w:type="dxa"/>
          </w:tblCellMar>
        </w:tblPrEx>
        <w:trPr>
          <w:jc w:val="center"/>
        </w:trPr>
        <w:tc>
          <w:tcPr>
            <w:tcW w:w="3070" w:type="dxa"/>
            <w:vAlign w:val="center"/>
          </w:tcPr>
          <w:p w:rsidR="00AC6B45" w:rsidRPr="00CB0A0F" w:rsidRDefault="00AC6B45" w:rsidP="000B6625">
            <w:pPr>
              <w:rPr>
                <w:rFonts w:ascii="CG Times" w:hAnsi="CG Times"/>
                <w:b/>
                <w:sz w:val="36"/>
                <w:szCs w:val="36"/>
              </w:rPr>
            </w:pPr>
            <w:r w:rsidRPr="00CB0A0F">
              <w:rPr>
                <w:rFonts w:ascii="CG Times" w:hAnsi="CG Times"/>
                <w:b/>
                <w:bCs/>
                <w:sz w:val="36"/>
                <w:szCs w:val="36"/>
              </w:rPr>
              <w:t xml:space="preserve"> Nr.21</w:t>
            </w:r>
          </w:p>
        </w:tc>
        <w:tc>
          <w:tcPr>
            <w:tcW w:w="3070" w:type="dxa"/>
            <w:vAlign w:val="center"/>
          </w:tcPr>
          <w:p w:rsidR="00AC6B45" w:rsidRPr="00CB0A0F" w:rsidRDefault="00AC6B45" w:rsidP="000B6625">
            <w:pPr>
              <w:jc w:val="center"/>
              <w:rPr>
                <w:rFonts w:ascii="CG Times" w:hAnsi="CG Times"/>
                <w:b/>
                <w:sz w:val="36"/>
                <w:szCs w:val="36"/>
              </w:rPr>
            </w:pPr>
            <w:r w:rsidRPr="00CB0A0F">
              <w:rPr>
                <w:rFonts w:ascii="CG Times" w:hAnsi="CG Times"/>
                <w:b/>
                <w:sz w:val="36"/>
                <w:szCs w:val="36"/>
              </w:rPr>
              <w:t xml:space="preserve"> 2 mars</w:t>
            </w:r>
          </w:p>
        </w:tc>
        <w:tc>
          <w:tcPr>
            <w:tcW w:w="3070" w:type="dxa"/>
            <w:vAlign w:val="center"/>
          </w:tcPr>
          <w:p w:rsidR="00AC6B45" w:rsidRPr="00CB0A0F" w:rsidRDefault="00AC6B45" w:rsidP="000B6625">
            <w:pPr>
              <w:jc w:val="center"/>
              <w:rPr>
                <w:rFonts w:ascii="CG Times" w:hAnsi="CG Times"/>
                <w:b/>
                <w:sz w:val="36"/>
                <w:szCs w:val="36"/>
              </w:rPr>
            </w:pPr>
            <w:r w:rsidRPr="00CB0A0F">
              <w:rPr>
                <w:rFonts w:ascii="CG Times" w:hAnsi="CG Times"/>
                <w:b/>
                <w:sz w:val="36"/>
                <w:szCs w:val="36"/>
              </w:rPr>
              <w:t xml:space="preserve">                  2007</w:t>
            </w:r>
          </w:p>
        </w:tc>
      </w:tr>
    </w:tbl>
    <w:p w:rsidR="00AC6B45" w:rsidRPr="00CB0A0F" w:rsidRDefault="00AC6B45" w:rsidP="00AC6B45">
      <w:pPr>
        <w:rPr>
          <w:rFonts w:ascii="CG Times" w:hAnsi="CG Times"/>
          <w:color w:val="FFFFFF"/>
          <w:sz w:val="18"/>
        </w:rPr>
      </w:pPr>
    </w:p>
    <w:p w:rsidR="00AC6B45" w:rsidRPr="00CB0A0F" w:rsidRDefault="00AC6B45" w:rsidP="00AC6B45">
      <w:pPr>
        <w:rPr>
          <w:rFonts w:ascii="CG Times" w:hAnsi="CG Times"/>
          <w:sz w:val="2"/>
        </w:rPr>
      </w:pPr>
    </w:p>
    <w:p w:rsidR="00AC6B45" w:rsidRPr="00CB0A0F" w:rsidRDefault="00AC6B45" w:rsidP="00AC6B45">
      <w:pPr>
        <w:pStyle w:val="Heading4"/>
        <w:jc w:val="center"/>
        <w:rPr>
          <w:rFonts w:ascii="CG Times" w:hAnsi="CG Times"/>
          <w:sz w:val="26"/>
        </w:rPr>
      </w:pPr>
      <w:r w:rsidRPr="00CB0A0F">
        <w:rPr>
          <w:rFonts w:ascii="CG Times" w:hAnsi="CG Times"/>
        </w:rPr>
        <w:t>P Ë R M B A J T J A</w:t>
      </w:r>
    </w:p>
    <w:p w:rsidR="00AC6B45" w:rsidRPr="00CB0A0F" w:rsidRDefault="00AC6B45" w:rsidP="00AC6B45">
      <w:pPr>
        <w:jc w:val="right"/>
        <w:rPr>
          <w:rFonts w:ascii="CG Times" w:hAnsi="CG Times"/>
        </w:rPr>
      </w:pPr>
      <w:r w:rsidRPr="00CB0A0F">
        <w:rPr>
          <w:rFonts w:ascii="CG Times" w:hAnsi="CG Times"/>
        </w:rPr>
        <w:t>Faqe</w:t>
      </w:r>
    </w:p>
    <w:p w:rsidR="00AC6B45" w:rsidRPr="00CB0A0F" w:rsidRDefault="00AC6B45" w:rsidP="00AC6B45">
      <w:pPr>
        <w:rPr>
          <w:rFonts w:ascii="CG Times" w:hAnsi="CG Times"/>
        </w:rPr>
      </w:pPr>
    </w:p>
    <w:tbl>
      <w:tblPr>
        <w:tblW w:w="5127" w:type="pct"/>
        <w:tblLayout w:type="fixed"/>
        <w:tblLook w:val="0000" w:firstRow="0" w:lastRow="0" w:firstColumn="0" w:lastColumn="0" w:noHBand="0" w:noVBand="0"/>
      </w:tblPr>
      <w:tblGrid>
        <w:gridCol w:w="2659"/>
        <w:gridCol w:w="6108"/>
        <w:gridCol w:w="756"/>
      </w:tblGrid>
      <w:tr w:rsidR="00AC6B45" w:rsidRPr="00CB0A0F">
        <w:tblPrEx>
          <w:tblCellMar>
            <w:top w:w="0" w:type="dxa"/>
            <w:bottom w:w="0" w:type="dxa"/>
          </w:tblCellMar>
        </w:tblPrEx>
        <w:tc>
          <w:tcPr>
            <w:tcW w:w="1396" w:type="pct"/>
          </w:tcPr>
          <w:p w:rsidR="00AC6B45" w:rsidRPr="00CB0A0F" w:rsidRDefault="00AC6B45" w:rsidP="000B6625">
            <w:pPr>
              <w:rPr>
                <w:rFonts w:ascii="CG Times" w:hAnsi="CG Times"/>
              </w:rPr>
            </w:pPr>
            <w:r w:rsidRPr="00CB0A0F">
              <w:rPr>
                <w:rFonts w:ascii="CG Times" w:hAnsi="CG Times"/>
              </w:rPr>
              <w:t xml:space="preserve">Dekret nr.5216 </w:t>
            </w:r>
          </w:p>
          <w:p w:rsidR="00AC6B45" w:rsidRPr="00CB0A0F" w:rsidRDefault="00AC6B45" w:rsidP="000B6625">
            <w:pPr>
              <w:rPr>
                <w:rFonts w:ascii="CG Times" w:hAnsi="CG Times"/>
              </w:rPr>
            </w:pPr>
            <w:r w:rsidRPr="00CB0A0F">
              <w:rPr>
                <w:rFonts w:ascii="CG Times" w:hAnsi="CG Times"/>
              </w:rPr>
              <w:t>datë 21.2.2007</w:t>
            </w:r>
          </w:p>
        </w:tc>
        <w:tc>
          <w:tcPr>
            <w:tcW w:w="3207" w:type="pct"/>
          </w:tcPr>
          <w:p w:rsidR="00AC6B45" w:rsidRPr="00CB0A0F" w:rsidRDefault="00AC6B45" w:rsidP="000B6625">
            <w:pPr>
              <w:rPr>
                <w:rFonts w:ascii="CG Times" w:hAnsi="CG Times"/>
              </w:rPr>
            </w:pPr>
            <w:r w:rsidRPr="00CB0A0F">
              <w:rPr>
                <w:rFonts w:ascii="CG Times" w:hAnsi="CG Times"/>
              </w:rPr>
              <w:t xml:space="preserve">Për lejim lënie të </w:t>
            </w:r>
            <w:r w:rsidR="00D32FD6">
              <w:rPr>
                <w:rFonts w:ascii="CG Times" w:hAnsi="CG Times"/>
              </w:rPr>
              <w:t>shtetësisë shqiptare ……………………</w:t>
            </w:r>
            <w:r w:rsidRPr="00CB0A0F">
              <w:rPr>
                <w:rFonts w:ascii="CG Times" w:hAnsi="CG Times"/>
              </w:rPr>
              <w:t>…</w:t>
            </w:r>
          </w:p>
          <w:p w:rsidR="00AC6B45" w:rsidRPr="00CB0A0F" w:rsidRDefault="00AC6B45" w:rsidP="000B6625">
            <w:pPr>
              <w:rPr>
                <w:rFonts w:ascii="CG Times" w:hAnsi="CG Times"/>
              </w:rPr>
            </w:pPr>
          </w:p>
        </w:tc>
        <w:tc>
          <w:tcPr>
            <w:tcW w:w="397" w:type="pct"/>
          </w:tcPr>
          <w:p w:rsidR="00AC6B45" w:rsidRPr="00CB0A0F" w:rsidRDefault="00AC6B45" w:rsidP="000B6625">
            <w:pPr>
              <w:rPr>
                <w:rFonts w:ascii="CG Times" w:hAnsi="CG Times"/>
              </w:rPr>
            </w:pPr>
            <w:r w:rsidRPr="00CB0A0F">
              <w:rPr>
                <w:rFonts w:ascii="CG Times" w:hAnsi="CG Times"/>
              </w:rPr>
              <w:t>351</w:t>
            </w:r>
          </w:p>
        </w:tc>
      </w:tr>
      <w:tr w:rsidR="00AC6B45" w:rsidRPr="00CB0A0F">
        <w:tblPrEx>
          <w:tblCellMar>
            <w:top w:w="0" w:type="dxa"/>
            <w:bottom w:w="0" w:type="dxa"/>
          </w:tblCellMar>
        </w:tblPrEx>
        <w:tc>
          <w:tcPr>
            <w:tcW w:w="1396" w:type="pct"/>
          </w:tcPr>
          <w:p w:rsidR="00AC6B45" w:rsidRPr="00CB0A0F" w:rsidRDefault="00AC6B45" w:rsidP="000B6625">
            <w:pPr>
              <w:rPr>
                <w:rFonts w:ascii="CG Times" w:hAnsi="CG Times"/>
              </w:rPr>
            </w:pPr>
          </w:p>
        </w:tc>
        <w:tc>
          <w:tcPr>
            <w:tcW w:w="3207" w:type="pct"/>
          </w:tcPr>
          <w:p w:rsidR="00AC6B45" w:rsidRPr="00CB0A0F" w:rsidRDefault="00AC6B45" w:rsidP="000B6625">
            <w:pPr>
              <w:rPr>
                <w:rFonts w:ascii="CG Times" w:hAnsi="CG Times"/>
              </w:rPr>
            </w:pPr>
          </w:p>
        </w:tc>
        <w:tc>
          <w:tcPr>
            <w:tcW w:w="397" w:type="pct"/>
          </w:tcPr>
          <w:p w:rsidR="00AC6B45" w:rsidRPr="00CB0A0F" w:rsidRDefault="00AC6B45" w:rsidP="000B6625">
            <w:pPr>
              <w:rPr>
                <w:rFonts w:ascii="CG Times" w:hAnsi="CG Times"/>
              </w:rPr>
            </w:pPr>
          </w:p>
        </w:tc>
      </w:tr>
      <w:tr w:rsidR="00AC6B45" w:rsidRPr="00CB0A0F">
        <w:tblPrEx>
          <w:tblCellMar>
            <w:top w:w="0" w:type="dxa"/>
            <w:bottom w:w="0" w:type="dxa"/>
          </w:tblCellMar>
        </w:tblPrEx>
        <w:tc>
          <w:tcPr>
            <w:tcW w:w="1396" w:type="pct"/>
          </w:tcPr>
          <w:p w:rsidR="00AC6B45" w:rsidRPr="00CB0A0F" w:rsidRDefault="00AC6B45" w:rsidP="000B6625">
            <w:pPr>
              <w:rPr>
                <w:rFonts w:ascii="CG Times" w:hAnsi="CG Times"/>
              </w:rPr>
            </w:pPr>
            <w:r w:rsidRPr="00CB0A0F">
              <w:rPr>
                <w:rFonts w:ascii="CG Times" w:hAnsi="CG Times"/>
              </w:rPr>
              <w:t>Vendim i KM</w:t>
            </w:r>
          </w:p>
          <w:p w:rsidR="00AC6B45" w:rsidRPr="00CB0A0F" w:rsidRDefault="00AC6B45" w:rsidP="000B6625">
            <w:pPr>
              <w:rPr>
                <w:rFonts w:ascii="CG Times" w:hAnsi="CG Times"/>
              </w:rPr>
            </w:pPr>
            <w:r w:rsidRPr="00CB0A0F">
              <w:rPr>
                <w:rFonts w:ascii="CG Times" w:hAnsi="CG Times"/>
              </w:rPr>
              <w:t>nr.52, datë 7.2.2007</w:t>
            </w:r>
          </w:p>
          <w:p w:rsidR="00AC6B45" w:rsidRPr="00CB0A0F" w:rsidRDefault="00AC6B45" w:rsidP="000B6625">
            <w:pPr>
              <w:rPr>
                <w:rFonts w:ascii="CG Times" w:hAnsi="CG Times"/>
              </w:rPr>
            </w:pPr>
          </w:p>
        </w:tc>
        <w:tc>
          <w:tcPr>
            <w:tcW w:w="3207" w:type="pct"/>
          </w:tcPr>
          <w:p w:rsidR="00AC6B45" w:rsidRPr="00CB0A0F" w:rsidRDefault="00AC6B45" w:rsidP="000B6625">
            <w:pPr>
              <w:jc w:val="both"/>
              <w:rPr>
                <w:rFonts w:ascii="CG Times" w:hAnsi="CG Times"/>
              </w:rPr>
            </w:pPr>
            <w:r w:rsidRPr="00CB0A0F">
              <w:rPr>
                <w:rFonts w:ascii="CG Times" w:hAnsi="CG Times"/>
              </w:rPr>
              <w:t>Për përcaktimin e procedurave dhe të afateve të komunikimit, ndërmjet AKKP-së dhe institucioneve shtetërore, gjatë procesit të njohjes, kthimit ap</w:t>
            </w:r>
            <w:r w:rsidR="00D32FD6">
              <w:rPr>
                <w:rFonts w:ascii="CG Times" w:hAnsi="CG Times"/>
              </w:rPr>
              <w:t>o kompensimit të pronës ………………</w:t>
            </w:r>
          </w:p>
        </w:tc>
        <w:tc>
          <w:tcPr>
            <w:tcW w:w="397" w:type="pct"/>
          </w:tcPr>
          <w:p w:rsidR="00AC6B45" w:rsidRPr="00CB0A0F" w:rsidRDefault="00AC6B45" w:rsidP="000B6625">
            <w:pPr>
              <w:rPr>
                <w:rFonts w:ascii="CG Times" w:hAnsi="CG Times"/>
              </w:rPr>
            </w:pPr>
          </w:p>
          <w:p w:rsidR="00AC6B45" w:rsidRPr="00CB0A0F" w:rsidRDefault="00AC6B45" w:rsidP="000B6625">
            <w:pPr>
              <w:rPr>
                <w:rFonts w:ascii="CG Times" w:hAnsi="CG Times"/>
              </w:rPr>
            </w:pPr>
          </w:p>
          <w:p w:rsidR="00AC6B45" w:rsidRPr="00CB0A0F" w:rsidRDefault="00AC6B45" w:rsidP="000B6625">
            <w:pPr>
              <w:rPr>
                <w:rFonts w:ascii="CG Times" w:hAnsi="CG Times"/>
              </w:rPr>
            </w:pPr>
            <w:r w:rsidRPr="00CB0A0F">
              <w:rPr>
                <w:rFonts w:ascii="CG Times" w:hAnsi="CG Times"/>
              </w:rPr>
              <w:t>352</w:t>
            </w:r>
          </w:p>
        </w:tc>
      </w:tr>
      <w:tr w:rsidR="00AC6B45" w:rsidRPr="00CB0A0F">
        <w:tblPrEx>
          <w:tblCellMar>
            <w:top w:w="0" w:type="dxa"/>
            <w:bottom w:w="0" w:type="dxa"/>
          </w:tblCellMar>
        </w:tblPrEx>
        <w:tc>
          <w:tcPr>
            <w:tcW w:w="1396" w:type="pct"/>
          </w:tcPr>
          <w:p w:rsidR="00AC6B45" w:rsidRPr="00CB0A0F" w:rsidRDefault="00AC6B45" w:rsidP="000B6625">
            <w:pPr>
              <w:rPr>
                <w:rFonts w:ascii="CG Times" w:hAnsi="CG Times"/>
              </w:rPr>
            </w:pPr>
          </w:p>
        </w:tc>
        <w:tc>
          <w:tcPr>
            <w:tcW w:w="3207" w:type="pct"/>
          </w:tcPr>
          <w:p w:rsidR="00AC6B45" w:rsidRPr="00CB0A0F" w:rsidRDefault="00AC6B45" w:rsidP="000B6625">
            <w:pPr>
              <w:jc w:val="both"/>
              <w:rPr>
                <w:rFonts w:ascii="CG Times" w:hAnsi="CG Times"/>
              </w:rPr>
            </w:pPr>
          </w:p>
        </w:tc>
        <w:tc>
          <w:tcPr>
            <w:tcW w:w="397" w:type="pct"/>
          </w:tcPr>
          <w:p w:rsidR="00AC6B45" w:rsidRPr="00CB0A0F" w:rsidRDefault="00AC6B45" w:rsidP="000B6625">
            <w:pPr>
              <w:rPr>
                <w:rFonts w:ascii="CG Times" w:hAnsi="CG Times"/>
              </w:rPr>
            </w:pPr>
          </w:p>
        </w:tc>
      </w:tr>
      <w:tr w:rsidR="00AC6B45" w:rsidRPr="00CB0A0F">
        <w:tblPrEx>
          <w:tblCellMar>
            <w:top w:w="0" w:type="dxa"/>
            <w:bottom w:w="0" w:type="dxa"/>
          </w:tblCellMar>
        </w:tblPrEx>
        <w:tc>
          <w:tcPr>
            <w:tcW w:w="1396" w:type="pct"/>
          </w:tcPr>
          <w:p w:rsidR="00AC6B45" w:rsidRPr="00CB0A0F" w:rsidRDefault="00AC6B45" w:rsidP="000B6625">
            <w:pPr>
              <w:rPr>
                <w:rFonts w:ascii="CG Times" w:hAnsi="CG Times"/>
              </w:rPr>
            </w:pPr>
            <w:r w:rsidRPr="00CB0A0F">
              <w:rPr>
                <w:rFonts w:ascii="CG Times" w:hAnsi="CG Times"/>
              </w:rPr>
              <w:t>Vendim i KM</w:t>
            </w:r>
          </w:p>
          <w:p w:rsidR="00AC6B45" w:rsidRPr="00CB0A0F" w:rsidRDefault="00AC6B45" w:rsidP="000B6625">
            <w:pPr>
              <w:jc w:val="both"/>
              <w:rPr>
                <w:rFonts w:ascii="CG Times" w:hAnsi="CG Times"/>
              </w:rPr>
            </w:pPr>
            <w:r w:rsidRPr="00CB0A0F">
              <w:rPr>
                <w:rFonts w:ascii="CG Times" w:hAnsi="CG Times"/>
              </w:rPr>
              <w:t>nr.57, datë 7.2.2007</w:t>
            </w:r>
          </w:p>
          <w:p w:rsidR="00AC6B45" w:rsidRPr="00CB0A0F" w:rsidRDefault="00AC6B45" w:rsidP="000B6625">
            <w:pPr>
              <w:rPr>
                <w:rFonts w:ascii="CG Times" w:hAnsi="CG Times"/>
              </w:rPr>
            </w:pPr>
          </w:p>
          <w:p w:rsidR="00AC6B45" w:rsidRPr="00CB0A0F" w:rsidRDefault="00AC6B45" w:rsidP="000B6625">
            <w:pPr>
              <w:rPr>
                <w:rFonts w:ascii="CG Times" w:hAnsi="CG Times"/>
              </w:rPr>
            </w:pPr>
          </w:p>
        </w:tc>
        <w:tc>
          <w:tcPr>
            <w:tcW w:w="3207" w:type="pct"/>
          </w:tcPr>
          <w:p w:rsidR="00AC6B45" w:rsidRPr="00CB0A0F" w:rsidRDefault="00AC6B45" w:rsidP="000B6625">
            <w:pPr>
              <w:jc w:val="both"/>
              <w:rPr>
                <w:rFonts w:ascii="CG Times" w:hAnsi="CG Times"/>
              </w:rPr>
            </w:pPr>
            <w:r w:rsidRPr="00CB0A0F">
              <w:rPr>
                <w:rFonts w:ascii="CG Times" w:hAnsi="CG Times"/>
              </w:rPr>
              <w:t>Për ndryshimin e përgjegjësisë së administrimit të sipërfaqes 3575 m</w:t>
            </w:r>
            <w:r w:rsidRPr="00CB0A0F">
              <w:rPr>
                <w:rFonts w:ascii="CG Times" w:hAnsi="CG Times"/>
                <w:vertAlign w:val="superscript"/>
              </w:rPr>
              <w:t>2</w:t>
            </w:r>
            <w:r w:rsidRPr="00CB0A0F">
              <w:rPr>
                <w:rFonts w:ascii="CG Times" w:hAnsi="CG Times"/>
              </w:rPr>
              <w:t>, pjesë e pronës nr.177 “Ish-batalion tankesh”, Sauk, Tiranë, nga Ministria e</w:t>
            </w:r>
            <w:r w:rsidRPr="00CB0A0F">
              <w:rPr>
                <w:rFonts w:ascii="CG Times" w:hAnsi="CG Times"/>
                <w:sz w:val="18"/>
              </w:rPr>
              <w:t xml:space="preserve"> </w:t>
            </w:r>
            <w:r w:rsidRPr="00CB0A0F">
              <w:rPr>
                <w:rFonts w:ascii="CG Times" w:hAnsi="CG Times"/>
              </w:rPr>
              <w:t>Mbrojtjes te Korporata Elektroenergjetike Shqiptare dhe për një ndryshim në vendimin nr.515, datë 18.7.2003 të Këshillit të Ministrave “Për miratimin e listës së inventarit të pronave të paluajtshme shtetërore, të cilat i kalojnë në përgjegjësi administrimi Ministrisë së Mbrojtjes”…</w:t>
            </w:r>
          </w:p>
        </w:tc>
        <w:tc>
          <w:tcPr>
            <w:tcW w:w="397" w:type="pct"/>
          </w:tcPr>
          <w:p w:rsidR="00AC6B45" w:rsidRPr="00CB0A0F" w:rsidRDefault="00AC6B45" w:rsidP="000B6625">
            <w:pPr>
              <w:rPr>
                <w:rFonts w:ascii="CG Times" w:hAnsi="CG Times"/>
              </w:rPr>
            </w:pPr>
          </w:p>
          <w:p w:rsidR="00AC6B45" w:rsidRPr="00CB0A0F" w:rsidRDefault="00AC6B45" w:rsidP="000B6625">
            <w:pPr>
              <w:rPr>
                <w:rFonts w:ascii="CG Times" w:hAnsi="CG Times"/>
              </w:rPr>
            </w:pPr>
          </w:p>
          <w:p w:rsidR="00AC6B45" w:rsidRPr="00CB0A0F" w:rsidRDefault="00AC6B45" w:rsidP="000B6625">
            <w:pPr>
              <w:rPr>
                <w:rFonts w:ascii="CG Times" w:hAnsi="CG Times"/>
              </w:rPr>
            </w:pPr>
          </w:p>
          <w:p w:rsidR="00AC6B45" w:rsidRPr="00CB0A0F" w:rsidRDefault="00AC6B45" w:rsidP="000B6625">
            <w:pPr>
              <w:rPr>
                <w:rFonts w:ascii="CG Times" w:hAnsi="CG Times"/>
              </w:rPr>
            </w:pPr>
          </w:p>
          <w:p w:rsidR="00AC6B45" w:rsidRPr="00CB0A0F" w:rsidRDefault="00AC6B45" w:rsidP="000B6625">
            <w:pPr>
              <w:rPr>
                <w:rFonts w:ascii="CG Times" w:hAnsi="CG Times"/>
              </w:rPr>
            </w:pPr>
          </w:p>
          <w:p w:rsidR="00AC6B45" w:rsidRPr="00CB0A0F" w:rsidRDefault="00AC6B45" w:rsidP="000B6625">
            <w:pPr>
              <w:rPr>
                <w:rFonts w:ascii="CG Times" w:hAnsi="CG Times"/>
              </w:rPr>
            </w:pPr>
          </w:p>
          <w:p w:rsidR="00AC6B45" w:rsidRPr="00CB0A0F" w:rsidRDefault="00AC6B45" w:rsidP="000B6625">
            <w:pPr>
              <w:rPr>
                <w:rFonts w:ascii="CG Times" w:hAnsi="CG Times"/>
              </w:rPr>
            </w:pPr>
            <w:r w:rsidRPr="00CB0A0F">
              <w:rPr>
                <w:rFonts w:ascii="CG Times" w:hAnsi="CG Times"/>
              </w:rPr>
              <w:t>353</w:t>
            </w:r>
          </w:p>
        </w:tc>
      </w:tr>
      <w:tr w:rsidR="00AC6B45" w:rsidRPr="00CB0A0F">
        <w:tblPrEx>
          <w:tblCellMar>
            <w:top w:w="0" w:type="dxa"/>
            <w:bottom w:w="0" w:type="dxa"/>
          </w:tblCellMar>
        </w:tblPrEx>
        <w:tc>
          <w:tcPr>
            <w:tcW w:w="1396" w:type="pct"/>
          </w:tcPr>
          <w:p w:rsidR="00AC6B45" w:rsidRPr="00CB0A0F" w:rsidRDefault="00AC6B45" w:rsidP="000B6625">
            <w:pPr>
              <w:rPr>
                <w:rFonts w:ascii="CG Times" w:hAnsi="CG Times"/>
              </w:rPr>
            </w:pPr>
          </w:p>
        </w:tc>
        <w:tc>
          <w:tcPr>
            <w:tcW w:w="3207" w:type="pct"/>
          </w:tcPr>
          <w:p w:rsidR="00AC6B45" w:rsidRPr="00CB0A0F" w:rsidRDefault="00AC6B45" w:rsidP="000B6625">
            <w:pPr>
              <w:rPr>
                <w:rFonts w:ascii="CG Times" w:hAnsi="CG Times"/>
              </w:rPr>
            </w:pPr>
          </w:p>
        </w:tc>
        <w:tc>
          <w:tcPr>
            <w:tcW w:w="397" w:type="pct"/>
          </w:tcPr>
          <w:p w:rsidR="00AC6B45" w:rsidRPr="00CB0A0F" w:rsidRDefault="00AC6B45" w:rsidP="000B6625">
            <w:pPr>
              <w:rPr>
                <w:rFonts w:ascii="CG Times" w:hAnsi="CG Times"/>
              </w:rPr>
            </w:pPr>
          </w:p>
        </w:tc>
      </w:tr>
      <w:tr w:rsidR="00AC6B45" w:rsidRPr="00CB0A0F">
        <w:tblPrEx>
          <w:tblCellMar>
            <w:top w:w="0" w:type="dxa"/>
            <w:bottom w:w="0" w:type="dxa"/>
          </w:tblCellMar>
        </w:tblPrEx>
        <w:tc>
          <w:tcPr>
            <w:tcW w:w="1396" w:type="pct"/>
          </w:tcPr>
          <w:p w:rsidR="00AC6B45" w:rsidRPr="00CB0A0F" w:rsidRDefault="00AC6B45" w:rsidP="000B6625">
            <w:pPr>
              <w:rPr>
                <w:rFonts w:ascii="CG Times" w:hAnsi="CG Times"/>
              </w:rPr>
            </w:pPr>
            <w:r w:rsidRPr="00CB0A0F">
              <w:rPr>
                <w:rFonts w:ascii="CG Times" w:hAnsi="CG Times"/>
              </w:rPr>
              <w:t>Vendim i KM</w:t>
            </w:r>
          </w:p>
          <w:p w:rsidR="00AC6B45" w:rsidRPr="00CB0A0F" w:rsidRDefault="00AC6B45" w:rsidP="000B6625">
            <w:pPr>
              <w:rPr>
                <w:rFonts w:ascii="CG Times" w:hAnsi="CG Times"/>
              </w:rPr>
            </w:pPr>
            <w:r w:rsidRPr="00CB0A0F">
              <w:rPr>
                <w:rFonts w:ascii="CG Times" w:hAnsi="CG Times"/>
              </w:rPr>
              <w:t>nr.62, datë 7.2.2007</w:t>
            </w:r>
          </w:p>
          <w:p w:rsidR="00AC6B45" w:rsidRPr="00CB0A0F" w:rsidRDefault="00AC6B45" w:rsidP="000B6625">
            <w:pPr>
              <w:rPr>
                <w:rFonts w:ascii="CG Times" w:hAnsi="CG Times"/>
              </w:rPr>
            </w:pPr>
          </w:p>
        </w:tc>
        <w:tc>
          <w:tcPr>
            <w:tcW w:w="3207" w:type="pct"/>
          </w:tcPr>
          <w:p w:rsidR="00AC6B45" w:rsidRPr="00CB0A0F" w:rsidRDefault="00AC6B45" w:rsidP="000B6625">
            <w:pPr>
              <w:jc w:val="both"/>
              <w:rPr>
                <w:rFonts w:ascii="CG Times" w:hAnsi="CG Times"/>
              </w:rPr>
            </w:pPr>
            <w:r w:rsidRPr="00CB0A0F">
              <w:rPr>
                <w:rFonts w:ascii="CG Times" w:hAnsi="CG Times"/>
              </w:rPr>
              <w:t>Për disa ndryshime në vendimin nr.559, datë 16.8.2006 të Këshillit të Ministrave “Për skemën e shtyrjes së pagesës së TVSH-së për makineritë dhe pajisjet e importuara, si dhe energjinë elektrike, të importuar nga KESH sh.a.”…………</w:t>
            </w:r>
          </w:p>
        </w:tc>
        <w:tc>
          <w:tcPr>
            <w:tcW w:w="397" w:type="pct"/>
          </w:tcPr>
          <w:p w:rsidR="00AC6B45" w:rsidRPr="00CB0A0F" w:rsidRDefault="00AC6B45" w:rsidP="000B6625">
            <w:pPr>
              <w:rPr>
                <w:rFonts w:ascii="CG Times" w:hAnsi="CG Times"/>
              </w:rPr>
            </w:pPr>
          </w:p>
          <w:p w:rsidR="00AC6B45" w:rsidRPr="00CB0A0F" w:rsidRDefault="00AC6B45" w:rsidP="000B6625">
            <w:pPr>
              <w:rPr>
                <w:rFonts w:ascii="CG Times" w:hAnsi="CG Times"/>
              </w:rPr>
            </w:pPr>
          </w:p>
          <w:p w:rsidR="00AC6B45" w:rsidRPr="00CB0A0F" w:rsidRDefault="00AC6B45" w:rsidP="000B6625">
            <w:pPr>
              <w:rPr>
                <w:rFonts w:ascii="CG Times" w:hAnsi="CG Times"/>
              </w:rPr>
            </w:pPr>
          </w:p>
          <w:p w:rsidR="00AC6B45" w:rsidRPr="00CB0A0F" w:rsidRDefault="00AC6B45" w:rsidP="000B6625">
            <w:pPr>
              <w:rPr>
                <w:rFonts w:ascii="CG Times" w:hAnsi="CG Times"/>
              </w:rPr>
            </w:pPr>
            <w:r w:rsidRPr="00CB0A0F">
              <w:rPr>
                <w:rFonts w:ascii="CG Times" w:hAnsi="CG Times"/>
              </w:rPr>
              <w:t>355</w:t>
            </w:r>
          </w:p>
        </w:tc>
      </w:tr>
      <w:tr w:rsidR="00AC6B45" w:rsidRPr="00CB0A0F">
        <w:tblPrEx>
          <w:tblCellMar>
            <w:top w:w="0" w:type="dxa"/>
            <w:bottom w:w="0" w:type="dxa"/>
          </w:tblCellMar>
        </w:tblPrEx>
        <w:tc>
          <w:tcPr>
            <w:tcW w:w="1396" w:type="pct"/>
          </w:tcPr>
          <w:p w:rsidR="00AC6B45" w:rsidRPr="00CB0A0F" w:rsidRDefault="00AC6B45" w:rsidP="000B6625">
            <w:pPr>
              <w:rPr>
                <w:rFonts w:ascii="CG Times" w:hAnsi="CG Times"/>
              </w:rPr>
            </w:pPr>
          </w:p>
        </w:tc>
        <w:tc>
          <w:tcPr>
            <w:tcW w:w="3207" w:type="pct"/>
          </w:tcPr>
          <w:p w:rsidR="00AC6B45" w:rsidRPr="00CB0A0F" w:rsidRDefault="00AC6B45" w:rsidP="000B6625">
            <w:pPr>
              <w:rPr>
                <w:rFonts w:ascii="CG Times" w:hAnsi="CG Times"/>
              </w:rPr>
            </w:pPr>
          </w:p>
        </w:tc>
        <w:tc>
          <w:tcPr>
            <w:tcW w:w="397" w:type="pct"/>
          </w:tcPr>
          <w:p w:rsidR="00AC6B45" w:rsidRPr="00CB0A0F" w:rsidRDefault="00AC6B45" w:rsidP="000B6625">
            <w:pPr>
              <w:rPr>
                <w:rFonts w:ascii="CG Times" w:hAnsi="CG Times"/>
              </w:rPr>
            </w:pPr>
          </w:p>
        </w:tc>
      </w:tr>
      <w:tr w:rsidR="00AC6B45" w:rsidRPr="00CB0A0F">
        <w:tblPrEx>
          <w:tblCellMar>
            <w:top w:w="0" w:type="dxa"/>
            <w:bottom w:w="0" w:type="dxa"/>
          </w:tblCellMar>
        </w:tblPrEx>
        <w:tc>
          <w:tcPr>
            <w:tcW w:w="1396" w:type="pct"/>
          </w:tcPr>
          <w:p w:rsidR="00AC6B45" w:rsidRPr="00CB0A0F" w:rsidRDefault="00AC6B45" w:rsidP="000B6625">
            <w:pPr>
              <w:rPr>
                <w:rFonts w:ascii="CG Times" w:hAnsi="CG Times"/>
              </w:rPr>
            </w:pPr>
            <w:r w:rsidRPr="00CB0A0F">
              <w:rPr>
                <w:rFonts w:ascii="CG Times" w:hAnsi="CG Times"/>
              </w:rPr>
              <w:t>Vendim i KM</w:t>
            </w:r>
          </w:p>
          <w:p w:rsidR="00AC6B45" w:rsidRPr="00CB0A0F" w:rsidRDefault="00AC6B45" w:rsidP="000B6625">
            <w:pPr>
              <w:rPr>
                <w:rFonts w:ascii="CG Times" w:hAnsi="CG Times"/>
              </w:rPr>
            </w:pPr>
            <w:r w:rsidRPr="00CB0A0F">
              <w:rPr>
                <w:rFonts w:ascii="CG Times" w:hAnsi="CG Times"/>
              </w:rPr>
              <w:t>nr.66, datë 7.2.2007</w:t>
            </w:r>
          </w:p>
          <w:p w:rsidR="00AC6B45" w:rsidRPr="00CB0A0F" w:rsidRDefault="00AC6B45" w:rsidP="000B6625">
            <w:pPr>
              <w:rPr>
                <w:rFonts w:ascii="CG Times" w:hAnsi="CG Times"/>
              </w:rPr>
            </w:pPr>
          </w:p>
        </w:tc>
        <w:tc>
          <w:tcPr>
            <w:tcW w:w="3207" w:type="pct"/>
          </w:tcPr>
          <w:p w:rsidR="00AC6B45" w:rsidRPr="00CB0A0F" w:rsidRDefault="00AC6B45" w:rsidP="000B6625">
            <w:pPr>
              <w:jc w:val="both"/>
              <w:rPr>
                <w:rFonts w:ascii="CG Times" w:hAnsi="CG Times"/>
              </w:rPr>
            </w:pPr>
            <w:r w:rsidRPr="00CB0A0F">
              <w:rPr>
                <w:rFonts w:ascii="CG Times" w:hAnsi="CG Times"/>
              </w:rPr>
              <w:t>Për disa ndryshime në vendimin nr.146, datë 26.2.1998 të Këshillit të Ministrave “Për ndryshimin e tarifave të transportit të udhëtarëve”, të ndryshuar ……………………</w:t>
            </w:r>
          </w:p>
        </w:tc>
        <w:tc>
          <w:tcPr>
            <w:tcW w:w="397" w:type="pct"/>
          </w:tcPr>
          <w:p w:rsidR="00AC6B45" w:rsidRPr="00CB0A0F" w:rsidRDefault="00AC6B45" w:rsidP="000B6625">
            <w:pPr>
              <w:rPr>
                <w:rFonts w:ascii="CG Times" w:hAnsi="CG Times"/>
              </w:rPr>
            </w:pPr>
          </w:p>
          <w:p w:rsidR="00AC6B45" w:rsidRPr="00CB0A0F" w:rsidRDefault="00AC6B45" w:rsidP="000B6625">
            <w:pPr>
              <w:rPr>
                <w:rFonts w:ascii="CG Times" w:hAnsi="CG Times"/>
              </w:rPr>
            </w:pPr>
          </w:p>
          <w:p w:rsidR="00AC6B45" w:rsidRPr="00CB0A0F" w:rsidRDefault="00AC6B45" w:rsidP="000B6625">
            <w:pPr>
              <w:rPr>
                <w:rFonts w:ascii="CG Times" w:hAnsi="CG Times"/>
              </w:rPr>
            </w:pPr>
            <w:r w:rsidRPr="00CB0A0F">
              <w:rPr>
                <w:rFonts w:ascii="CG Times" w:hAnsi="CG Times"/>
              </w:rPr>
              <w:t>355</w:t>
            </w:r>
          </w:p>
        </w:tc>
      </w:tr>
      <w:tr w:rsidR="00AC6B45" w:rsidRPr="00CB0A0F">
        <w:tblPrEx>
          <w:tblCellMar>
            <w:top w:w="0" w:type="dxa"/>
            <w:bottom w:w="0" w:type="dxa"/>
          </w:tblCellMar>
        </w:tblPrEx>
        <w:tc>
          <w:tcPr>
            <w:tcW w:w="1396" w:type="pct"/>
          </w:tcPr>
          <w:p w:rsidR="00AC6B45" w:rsidRPr="00CB0A0F" w:rsidRDefault="00AC6B45" w:rsidP="000B6625">
            <w:pPr>
              <w:rPr>
                <w:rFonts w:ascii="CG Times" w:hAnsi="CG Times"/>
              </w:rPr>
            </w:pPr>
          </w:p>
        </w:tc>
        <w:tc>
          <w:tcPr>
            <w:tcW w:w="3207" w:type="pct"/>
          </w:tcPr>
          <w:p w:rsidR="00AC6B45" w:rsidRPr="00CB0A0F" w:rsidRDefault="00AC6B45" w:rsidP="000B6625">
            <w:pPr>
              <w:rPr>
                <w:rFonts w:ascii="CG Times" w:hAnsi="CG Times"/>
              </w:rPr>
            </w:pPr>
          </w:p>
        </w:tc>
        <w:tc>
          <w:tcPr>
            <w:tcW w:w="397" w:type="pct"/>
          </w:tcPr>
          <w:p w:rsidR="00AC6B45" w:rsidRPr="00CB0A0F" w:rsidRDefault="00AC6B45" w:rsidP="000B6625">
            <w:pPr>
              <w:rPr>
                <w:rFonts w:ascii="CG Times" w:hAnsi="CG Times"/>
              </w:rPr>
            </w:pPr>
          </w:p>
        </w:tc>
      </w:tr>
      <w:tr w:rsidR="00AC6B45" w:rsidRPr="00CB0A0F">
        <w:tblPrEx>
          <w:tblCellMar>
            <w:top w:w="0" w:type="dxa"/>
            <w:bottom w:w="0" w:type="dxa"/>
          </w:tblCellMar>
        </w:tblPrEx>
        <w:tc>
          <w:tcPr>
            <w:tcW w:w="1396" w:type="pct"/>
          </w:tcPr>
          <w:p w:rsidR="00AC6B45" w:rsidRPr="00CB0A0F" w:rsidRDefault="00AC6B45" w:rsidP="000B6625">
            <w:pPr>
              <w:rPr>
                <w:rFonts w:ascii="CG Times" w:hAnsi="CG Times"/>
              </w:rPr>
            </w:pPr>
            <w:r w:rsidRPr="00CB0A0F">
              <w:rPr>
                <w:rFonts w:ascii="CG Times" w:hAnsi="CG Times"/>
              </w:rPr>
              <w:lastRenderedPageBreak/>
              <w:t>Vendim i KM</w:t>
            </w:r>
          </w:p>
          <w:p w:rsidR="00AC6B45" w:rsidRPr="00CB0A0F" w:rsidRDefault="00AC6B45" w:rsidP="000B6625">
            <w:pPr>
              <w:rPr>
                <w:rFonts w:ascii="CG Times" w:hAnsi="CG Times"/>
              </w:rPr>
            </w:pPr>
            <w:r w:rsidRPr="00CB0A0F">
              <w:rPr>
                <w:rFonts w:ascii="CG Times" w:hAnsi="CG Times"/>
              </w:rPr>
              <w:t>nr.67, datë 7.2.2007</w:t>
            </w:r>
          </w:p>
          <w:p w:rsidR="00AC6B45" w:rsidRPr="00CB0A0F" w:rsidRDefault="00AC6B45" w:rsidP="000B6625">
            <w:pPr>
              <w:rPr>
                <w:rFonts w:ascii="CG Times" w:hAnsi="CG Times"/>
              </w:rPr>
            </w:pPr>
          </w:p>
          <w:p w:rsidR="00AC6B45" w:rsidRPr="00CB0A0F" w:rsidRDefault="00AC6B45" w:rsidP="000B6625">
            <w:pPr>
              <w:rPr>
                <w:rFonts w:ascii="CG Times" w:hAnsi="CG Times"/>
              </w:rPr>
            </w:pPr>
          </w:p>
        </w:tc>
        <w:tc>
          <w:tcPr>
            <w:tcW w:w="3207" w:type="pct"/>
          </w:tcPr>
          <w:p w:rsidR="00AC6B45" w:rsidRPr="00CB0A0F" w:rsidRDefault="00AC6B45" w:rsidP="000B6625">
            <w:pPr>
              <w:jc w:val="both"/>
              <w:rPr>
                <w:rFonts w:ascii="CG Times" w:hAnsi="CG Times"/>
              </w:rPr>
            </w:pPr>
            <w:r w:rsidRPr="00CB0A0F">
              <w:rPr>
                <w:rFonts w:ascii="CG Times" w:hAnsi="CG Times"/>
              </w:rPr>
              <w:t>Për shpronësimin, për interes publik, të pronarit të pasurisë së paluajtshme, pronë private, e cila preket nga ndërtimi i një kanali, që sistemon ujërat, që dalin nga një tombino në km 29-870, në segmentin rr</w:t>
            </w:r>
            <w:r w:rsidR="00D32FD6">
              <w:rPr>
                <w:rFonts w:ascii="CG Times" w:hAnsi="CG Times"/>
              </w:rPr>
              <w:t>ugor Rrogozhinë-Elbasan ……</w:t>
            </w:r>
          </w:p>
        </w:tc>
        <w:tc>
          <w:tcPr>
            <w:tcW w:w="397" w:type="pct"/>
          </w:tcPr>
          <w:p w:rsidR="00AC6B45" w:rsidRPr="00CB0A0F" w:rsidRDefault="00AC6B45" w:rsidP="000B6625">
            <w:pPr>
              <w:rPr>
                <w:rFonts w:ascii="CG Times" w:hAnsi="CG Times"/>
              </w:rPr>
            </w:pPr>
          </w:p>
          <w:p w:rsidR="00AC6B45" w:rsidRPr="00CB0A0F" w:rsidRDefault="00AC6B45" w:rsidP="000B6625">
            <w:pPr>
              <w:rPr>
                <w:rFonts w:ascii="CG Times" w:hAnsi="CG Times"/>
              </w:rPr>
            </w:pPr>
          </w:p>
          <w:p w:rsidR="00AC6B45" w:rsidRPr="00CB0A0F" w:rsidRDefault="00AC6B45" w:rsidP="000B6625">
            <w:pPr>
              <w:rPr>
                <w:rFonts w:ascii="CG Times" w:hAnsi="CG Times"/>
              </w:rPr>
            </w:pPr>
          </w:p>
          <w:p w:rsidR="00AC6B45" w:rsidRPr="00CB0A0F" w:rsidRDefault="00AC6B45" w:rsidP="000B6625">
            <w:pPr>
              <w:rPr>
                <w:rFonts w:ascii="CG Times" w:hAnsi="CG Times"/>
              </w:rPr>
            </w:pPr>
            <w:r w:rsidRPr="00CB0A0F">
              <w:rPr>
                <w:rFonts w:ascii="CG Times" w:hAnsi="CG Times"/>
              </w:rPr>
              <w:t>359</w:t>
            </w:r>
          </w:p>
        </w:tc>
      </w:tr>
      <w:tr w:rsidR="00AC6B45" w:rsidRPr="00CB0A0F">
        <w:tblPrEx>
          <w:tblCellMar>
            <w:top w:w="0" w:type="dxa"/>
            <w:bottom w:w="0" w:type="dxa"/>
          </w:tblCellMar>
        </w:tblPrEx>
        <w:tc>
          <w:tcPr>
            <w:tcW w:w="1396" w:type="pct"/>
          </w:tcPr>
          <w:p w:rsidR="00AC6B45" w:rsidRPr="00CB0A0F" w:rsidRDefault="00AC6B45" w:rsidP="000B6625">
            <w:pPr>
              <w:rPr>
                <w:rFonts w:ascii="CG Times" w:hAnsi="CG Times"/>
              </w:rPr>
            </w:pPr>
          </w:p>
        </w:tc>
        <w:tc>
          <w:tcPr>
            <w:tcW w:w="3207" w:type="pct"/>
          </w:tcPr>
          <w:p w:rsidR="00AC6B45" w:rsidRPr="00CB0A0F" w:rsidRDefault="00AC6B45" w:rsidP="000B6625">
            <w:pPr>
              <w:rPr>
                <w:rFonts w:ascii="CG Times" w:hAnsi="CG Times"/>
              </w:rPr>
            </w:pPr>
          </w:p>
        </w:tc>
        <w:tc>
          <w:tcPr>
            <w:tcW w:w="397" w:type="pct"/>
          </w:tcPr>
          <w:p w:rsidR="00AC6B45" w:rsidRPr="00CB0A0F" w:rsidRDefault="00AC6B45" w:rsidP="000B6625">
            <w:pPr>
              <w:rPr>
                <w:rFonts w:ascii="CG Times" w:hAnsi="CG Times"/>
              </w:rPr>
            </w:pPr>
          </w:p>
        </w:tc>
      </w:tr>
      <w:tr w:rsidR="00AC6B45" w:rsidRPr="00CB0A0F">
        <w:tblPrEx>
          <w:tblCellMar>
            <w:top w:w="0" w:type="dxa"/>
            <w:bottom w:w="0" w:type="dxa"/>
          </w:tblCellMar>
        </w:tblPrEx>
        <w:tc>
          <w:tcPr>
            <w:tcW w:w="1396" w:type="pct"/>
          </w:tcPr>
          <w:p w:rsidR="00AC6B45" w:rsidRPr="00CB0A0F" w:rsidRDefault="00AC6B45" w:rsidP="000B6625">
            <w:pPr>
              <w:rPr>
                <w:rFonts w:ascii="CG Times" w:hAnsi="CG Times"/>
              </w:rPr>
            </w:pPr>
            <w:r w:rsidRPr="00CB0A0F">
              <w:rPr>
                <w:rFonts w:ascii="CG Times" w:hAnsi="CG Times"/>
              </w:rPr>
              <w:t>Vendim i KM</w:t>
            </w:r>
          </w:p>
          <w:p w:rsidR="00AC6B45" w:rsidRPr="00CB0A0F" w:rsidRDefault="00AC6B45" w:rsidP="000B6625">
            <w:pPr>
              <w:rPr>
                <w:rFonts w:ascii="CG Times" w:hAnsi="CG Times"/>
              </w:rPr>
            </w:pPr>
            <w:r w:rsidRPr="00CB0A0F">
              <w:rPr>
                <w:rFonts w:ascii="CG Times" w:hAnsi="CG Times"/>
              </w:rPr>
              <w:t>nr.68, datë 7.2.2007</w:t>
            </w:r>
          </w:p>
          <w:p w:rsidR="00AC6B45" w:rsidRPr="00CB0A0F" w:rsidRDefault="00AC6B45" w:rsidP="000B6625">
            <w:pPr>
              <w:rPr>
                <w:rFonts w:ascii="CG Times" w:hAnsi="CG Times"/>
              </w:rPr>
            </w:pPr>
          </w:p>
        </w:tc>
        <w:tc>
          <w:tcPr>
            <w:tcW w:w="3207" w:type="pct"/>
          </w:tcPr>
          <w:p w:rsidR="00AC6B45" w:rsidRPr="00CB0A0F" w:rsidRDefault="00AC6B45" w:rsidP="000B6625">
            <w:pPr>
              <w:jc w:val="both"/>
              <w:rPr>
                <w:rFonts w:ascii="CG Times" w:hAnsi="CG Times"/>
              </w:rPr>
            </w:pPr>
            <w:r w:rsidRPr="00CB0A0F">
              <w:rPr>
                <w:rFonts w:ascii="CG Times" w:hAnsi="CG Times"/>
              </w:rPr>
              <w:t>Për shpronësimin,  për interes publik, të pronarit të pasurisë së paluajtshme, pronë private, që preket si rezultat i rrëshqitjes së ndodhur në aksin rrugor Elbasan-Librazhd …………………………</w:t>
            </w:r>
          </w:p>
        </w:tc>
        <w:tc>
          <w:tcPr>
            <w:tcW w:w="397" w:type="pct"/>
          </w:tcPr>
          <w:p w:rsidR="00AC6B45" w:rsidRPr="00CB0A0F" w:rsidRDefault="00AC6B45" w:rsidP="000B6625">
            <w:pPr>
              <w:rPr>
                <w:rFonts w:ascii="CG Times" w:hAnsi="CG Times"/>
              </w:rPr>
            </w:pPr>
          </w:p>
          <w:p w:rsidR="00AC6B45" w:rsidRPr="00CB0A0F" w:rsidRDefault="00AC6B45" w:rsidP="000B6625">
            <w:pPr>
              <w:rPr>
                <w:rFonts w:ascii="CG Times" w:hAnsi="CG Times"/>
              </w:rPr>
            </w:pPr>
          </w:p>
          <w:p w:rsidR="00AC6B45" w:rsidRPr="00CB0A0F" w:rsidRDefault="00AC6B45" w:rsidP="000B6625">
            <w:pPr>
              <w:rPr>
                <w:rFonts w:ascii="CG Times" w:hAnsi="CG Times"/>
              </w:rPr>
            </w:pPr>
            <w:r w:rsidRPr="00CB0A0F">
              <w:rPr>
                <w:rFonts w:ascii="CG Times" w:hAnsi="CG Times"/>
              </w:rPr>
              <w:t>360</w:t>
            </w:r>
          </w:p>
        </w:tc>
      </w:tr>
      <w:tr w:rsidR="00AC6B45" w:rsidRPr="00CB0A0F">
        <w:tblPrEx>
          <w:tblCellMar>
            <w:top w:w="0" w:type="dxa"/>
            <w:bottom w:w="0" w:type="dxa"/>
          </w:tblCellMar>
        </w:tblPrEx>
        <w:tc>
          <w:tcPr>
            <w:tcW w:w="1396" w:type="pct"/>
          </w:tcPr>
          <w:p w:rsidR="00AC6B45" w:rsidRPr="00CB0A0F" w:rsidRDefault="00AC6B45" w:rsidP="000B6625">
            <w:pPr>
              <w:rPr>
                <w:rFonts w:ascii="CG Times" w:hAnsi="CG Times"/>
              </w:rPr>
            </w:pPr>
          </w:p>
        </w:tc>
        <w:tc>
          <w:tcPr>
            <w:tcW w:w="3207" w:type="pct"/>
          </w:tcPr>
          <w:p w:rsidR="00AC6B45" w:rsidRPr="00CB0A0F" w:rsidRDefault="00AC6B45" w:rsidP="000B6625">
            <w:pPr>
              <w:rPr>
                <w:rFonts w:ascii="CG Times" w:hAnsi="CG Times"/>
              </w:rPr>
            </w:pPr>
          </w:p>
        </w:tc>
        <w:tc>
          <w:tcPr>
            <w:tcW w:w="397" w:type="pct"/>
          </w:tcPr>
          <w:p w:rsidR="00AC6B45" w:rsidRPr="00CB0A0F" w:rsidRDefault="00AC6B45" w:rsidP="000B6625">
            <w:pPr>
              <w:rPr>
                <w:rFonts w:ascii="CG Times" w:hAnsi="CG Times"/>
              </w:rPr>
            </w:pPr>
          </w:p>
        </w:tc>
      </w:tr>
      <w:tr w:rsidR="00AC6B45" w:rsidRPr="00CB0A0F">
        <w:tblPrEx>
          <w:tblCellMar>
            <w:top w:w="0" w:type="dxa"/>
            <w:bottom w:w="0" w:type="dxa"/>
          </w:tblCellMar>
        </w:tblPrEx>
        <w:tc>
          <w:tcPr>
            <w:tcW w:w="1396" w:type="pct"/>
          </w:tcPr>
          <w:p w:rsidR="00AC6B45" w:rsidRPr="00CB0A0F" w:rsidRDefault="00AC6B45" w:rsidP="000B6625">
            <w:pPr>
              <w:rPr>
                <w:rFonts w:ascii="CG Times" w:hAnsi="CG Times"/>
              </w:rPr>
            </w:pPr>
            <w:r w:rsidRPr="00CB0A0F">
              <w:rPr>
                <w:rFonts w:ascii="CG Times" w:hAnsi="CG Times"/>
              </w:rPr>
              <w:t>Vendim i KM</w:t>
            </w:r>
          </w:p>
          <w:p w:rsidR="00AC6B45" w:rsidRPr="00CB0A0F" w:rsidRDefault="00AC6B45" w:rsidP="000B6625">
            <w:pPr>
              <w:rPr>
                <w:rFonts w:ascii="CG Times" w:hAnsi="CG Times"/>
              </w:rPr>
            </w:pPr>
            <w:r w:rsidRPr="00CB0A0F">
              <w:rPr>
                <w:rFonts w:ascii="CG Times" w:hAnsi="CG Times"/>
              </w:rPr>
              <w:t>nr.69, datë 7.2.2007</w:t>
            </w:r>
          </w:p>
          <w:p w:rsidR="00AC6B45" w:rsidRPr="00CB0A0F" w:rsidRDefault="00AC6B45" w:rsidP="000B6625">
            <w:pPr>
              <w:rPr>
                <w:rFonts w:ascii="CG Times" w:hAnsi="CG Times"/>
              </w:rPr>
            </w:pPr>
          </w:p>
          <w:p w:rsidR="00AC6B45" w:rsidRPr="00CB0A0F" w:rsidRDefault="00AC6B45" w:rsidP="000B6625">
            <w:pPr>
              <w:rPr>
                <w:rFonts w:ascii="CG Times" w:hAnsi="CG Times"/>
              </w:rPr>
            </w:pPr>
          </w:p>
        </w:tc>
        <w:tc>
          <w:tcPr>
            <w:tcW w:w="3207" w:type="pct"/>
          </w:tcPr>
          <w:p w:rsidR="00AC6B45" w:rsidRPr="00CB0A0F" w:rsidRDefault="00AC6B45" w:rsidP="000B6625">
            <w:pPr>
              <w:jc w:val="both"/>
              <w:rPr>
                <w:rFonts w:ascii="CG Times" w:hAnsi="CG Times"/>
              </w:rPr>
            </w:pPr>
            <w:r w:rsidRPr="00CB0A0F">
              <w:rPr>
                <w:rFonts w:ascii="CG Times" w:hAnsi="CG Times"/>
              </w:rPr>
              <w:t>Për shpronësimin, për interes publik, të pronarëve të pasurive të paluajtshme, pronë private, që preken nga ndërtimi i aksit rrugor, që lidh rrugën kombëtare Gostimë-Mollas me Urën e re mbi lumin Shicë …………………………………………</w:t>
            </w:r>
          </w:p>
        </w:tc>
        <w:tc>
          <w:tcPr>
            <w:tcW w:w="397" w:type="pct"/>
          </w:tcPr>
          <w:p w:rsidR="00AC6B45" w:rsidRPr="00CB0A0F" w:rsidRDefault="00AC6B45" w:rsidP="000B6625">
            <w:pPr>
              <w:rPr>
                <w:rFonts w:ascii="CG Times" w:hAnsi="CG Times"/>
              </w:rPr>
            </w:pPr>
          </w:p>
          <w:p w:rsidR="00AC6B45" w:rsidRPr="00CB0A0F" w:rsidRDefault="00AC6B45" w:rsidP="000B6625">
            <w:pPr>
              <w:rPr>
                <w:rFonts w:ascii="CG Times" w:hAnsi="CG Times"/>
              </w:rPr>
            </w:pPr>
          </w:p>
          <w:p w:rsidR="00AC6B45" w:rsidRPr="00CB0A0F" w:rsidRDefault="00AC6B45" w:rsidP="000B6625">
            <w:pPr>
              <w:rPr>
                <w:rFonts w:ascii="CG Times" w:hAnsi="CG Times"/>
              </w:rPr>
            </w:pPr>
          </w:p>
          <w:p w:rsidR="00AC6B45" w:rsidRPr="00CB0A0F" w:rsidRDefault="00AC6B45" w:rsidP="000B6625">
            <w:pPr>
              <w:rPr>
                <w:rFonts w:ascii="CG Times" w:hAnsi="CG Times"/>
              </w:rPr>
            </w:pPr>
            <w:r w:rsidRPr="00CB0A0F">
              <w:rPr>
                <w:rFonts w:ascii="CG Times" w:hAnsi="CG Times"/>
              </w:rPr>
              <w:t>361</w:t>
            </w:r>
          </w:p>
        </w:tc>
      </w:tr>
      <w:tr w:rsidR="00AC6B45" w:rsidRPr="00CB0A0F">
        <w:tblPrEx>
          <w:tblCellMar>
            <w:top w:w="0" w:type="dxa"/>
            <w:bottom w:w="0" w:type="dxa"/>
          </w:tblCellMar>
        </w:tblPrEx>
        <w:tc>
          <w:tcPr>
            <w:tcW w:w="1396" w:type="pct"/>
          </w:tcPr>
          <w:p w:rsidR="00AC6B45" w:rsidRPr="00CB0A0F" w:rsidRDefault="00AC6B45" w:rsidP="000B6625">
            <w:pPr>
              <w:rPr>
                <w:rFonts w:ascii="CG Times" w:hAnsi="CG Times"/>
              </w:rPr>
            </w:pPr>
          </w:p>
        </w:tc>
        <w:tc>
          <w:tcPr>
            <w:tcW w:w="3207" w:type="pct"/>
          </w:tcPr>
          <w:p w:rsidR="00AC6B45" w:rsidRPr="00CB0A0F" w:rsidRDefault="00AC6B45" w:rsidP="000B6625">
            <w:pPr>
              <w:rPr>
                <w:rFonts w:ascii="CG Times" w:hAnsi="CG Times"/>
              </w:rPr>
            </w:pPr>
          </w:p>
        </w:tc>
        <w:tc>
          <w:tcPr>
            <w:tcW w:w="397" w:type="pct"/>
          </w:tcPr>
          <w:p w:rsidR="00AC6B45" w:rsidRPr="00CB0A0F" w:rsidRDefault="00AC6B45" w:rsidP="000B6625">
            <w:pPr>
              <w:rPr>
                <w:rFonts w:ascii="CG Times" w:hAnsi="CG Times"/>
              </w:rPr>
            </w:pPr>
          </w:p>
        </w:tc>
      </w:tr>
      <w:tr w:rsidR="00AC6B45" w:rsidRPr="00CB0A0F">
        <w:tblPrEx>
          <w:tblCellMar>
            <w:top w:w="0" w:type="dxa"/>
            <w:bottom w:w="0" w:type="dxa"/>
          </w:tblCellMar>
        </w:tblPrEx>
        <w:tc>
          <w:tcPr>
            <w:tcW w:w="1396" w:type="pct"/>
          </w:tcPr>
          <w:p w:rsidR="00AC6B45" w:rsidRPr="00CB0A0F" w:rsidRDefault="00AC6B45" w:rsidP="000B6625">
            <w:pPr>
              <w:rPr>
                <w:rFonts w:ascii="CG Times" w:hAnsi="CG Times"/>
              </w:rPr>
            </w:pPr>
            <w:r w:rsidRPr="00CB0A0F">
              <w:rPr>
                <w:rFonts w:ascii="CG Times" w:hAnsi="CG Times"/>
              </w:rPr>
              <w:t>Vendim i KM</w:t>
            </w:r>
          </w:p>
          <w:p w:rsidR="00AC6B45" w:rsidRPr="00CB0A0F" w:rsidRDefault="00AC6B45" w:rsidP="000B6625">
            <w:pPr>
              <w:rPr>
                <w:rFonts w:ascii="CG Times" w:hAnsi="CG Times"/>
              </w:rPr>
            </w:pPr>
            <w:r w:rsidRPr="00CB0A0F">
              <w:rPr>
                <w:rFonts w:ascii="CG Times" w:hAnsi="CG Times"/>
              </w:rPr>
              <w:t>nr.70, datë 7.2.2007</w:t>
            </w:r>
          </w:p>
          <w:p w:rsidR="00AC6B45" w:rsidRPr="00CB0A0F" w:rsidRDefault="00AC6B45" w:rsidP="000B6625">
            <w:pPr>
              <w:rPr>
                <w:rFonts w:ascii="CG Times" w:hAnsi="CG Times"/>
              </w:rPr>
            </w:pPr>
          </w:p>
        </w:tc>
        <w:tc>
          <w:tcPr>
            <w:tcW w:w="3207" w:type="pct"/>
          </w:tcPr>
          <w:p w:rsidR="00AC6B45" w:rsidRPr="00CB0A0F" w:rsidRDefault="00AC6B45" w:rsidP="000B6625">
            <w:pPr>
              <w:jc w:val="both"/>
              <w:rPr>
                <w:rFonts w:ascii="CG Times" w:hAnsi="CG Times"/>
              </w:rPr>
            </w:pPr>
            <w:r w:rsidRPr="00CB0A0F">
              <w:rPr>
                <w:rFonts w:ascii="CG Times" w:hAnsi="CG Times"/>
              </w:rPr>
              <w:t>Për shpronësimin, për interes publik, të pronarëve të pasurive të paluajtshme, pronë private, që preken nga ndërtimi i ujësjellësit, Bahçallëk, Shkodër ……………………………</w:t>
            </w:r>
          </w:p>
        </w:tc>
        <w:tc>
          <w:tcPr>
            <w:tcW w:w="397" w:type="pct"/>
          </w:tcPr>
          <w:p w:rsidR="00AC6B45" w:rsidRPr="00CB0A0F" w:rsidRDefault="00AC6B45" w:rsidP="000B6625">
            <w:pPr>
              <w:rPr>
                <w:rFonts w:ascii="CG Times" w:hAnsi="CG Times"/>
              </w:rPr>
            </w:pPr>
          </w:p>
          <w:p w:rsidR="00AC6B45" w:rsidRPr="00CB0A0F" w:rsidRDefault="00AC6B45" w:rsidP="000B6625">
            <w:pPr>
              <w:rPr>
                <w:rFonts w:ascii="CG Times" w:hAnsi="CG Times"/>
              </w:rPr>
            </w:pPr>
          </w:p>
          <w:p w:rsidR="00AC6B45" w:rsidRPr="00CB0A0F" w:rsidRDefault="00AC6B45" w:rsidP="000B6625">
            <w:pPr>
              <w:rPr>
                <w:rFonts w:ascii="CG Times" w:hAnsi="CG Times"/>
              </w:rPr>
            </w:pPr>
            <w:r w:rsidRPr="00CB0A0F">
              <w:rPr>
                <w:rFonts w:ascii="CG Times" w:hAnsi="CG Times"/>
              </w:rPr>
              <w:t>362</w:t>
            </w:r>
          </w:p>
        </w:tc>
      </w:tr>
      <w:tr w:rsidR="00AC6B45" w:rsidRPr="00CB0A0F">
        <w:tblPrEx>
          <w:tblCellMar>
            <w:top w:w="0" w:type="dxa"/>
            <w:bottom w:w="0" w:type="dxa"/>
          </w:tblCellMar>
        </w:tblPrEx>
        <w:tc>
          <w:tcPr>
            <w:tcW w:w="1396" w:type="pct"/>
          </w:tcPr>
          <w:p w:rsidR="00AC6B45" w:rsidRPr="00CB0A0F" w:rsidRDefault="00AC6B45" w:rsidP="000B6625">
            <w:pPr>
              <w:rPr>
                <w:rFonts w:ascii="CG Times" w:hAnsi="CG Times"/>
              </w:rPr>
            </w:pPr>
          </w:p>
        </w:tc>
        <w:tc>
          <w:tcPr>
            <w:tcW w:w="3207" w:type="pct"/>
          </w:tcPr>
          <w:p w:rsidR="00AC6B45" w:rsidRPr="00CB0A0F" w:rsidRDefault="00AC6B45" w:rsidP="000B6625">
            <w:pPr>
              <w:rPr>
                <w:rFonts w:ascii="CG Times" w:hAnsi="CG Times"/>
              </w:rPr>
            </w:pPr>
          </w:p>
        </w:tc>
        <w:tc>
          <w:tcPr>
            <w:tcW w:w="397" w:type="pct"/>
          </w:tcPr>
          <w:p w:rsidR="00AC6B45" w:rsidRPr="00CB0A0F" w:rsidRDefault="00AC6B45" w:rsidP="000B6625">
            <w:pPr>
              <w:rPr>
                <w:rFonts w:ascii="CG Times" w:hAnsi="CG Times"/>
              </w:rPr>
            </w:pPr>
          </w:p>
        </w:tc>
      </w:tr>
      <w:tr w:rsidR="00AC6B45" w:rsidRPr="00CB0A0F">
        <w:tblPrEx>
          <w:tblCellMar>
            <w:top w:w="0" w:type="dxa"/>
            <w:bottom w:w="0" w:type="dxa"/>
          </w:tblCellMar>
        </w:tblPrEx>
        <w:tc>
          <w:tcPr>
            <w:tcW w:w="1396" w:type="pct"/>
          </w:tcPr>
          <w:p w:rsidR="00AC6B45" w:rsidRPr="00CB0A0F" w:rsidRDefault="00AC6B45" w:rsidP="000B6625">
            <w:pPr>
              <w:rPr>
                <w:rFonts w:ascii="CG Times" w:hAnsi="CG Times"/>
              </w:rPr>
            </w:pPr>
            <w:r w:rsidRPr="00CB0A0F">
              <w:rPr>
                <w:rFonts w:ascii="CG Times" w:hAnsi="CG Times"/>
              </w:rPr>
              <w:t>Vendim i KM</w:t>
            </w:r>
          </w:p>
          <w:p w:rsidR="00AC6B45" w:rsidRPr="00CB0A0F" w:rsidRDefault="00AC6B45" w:rsidP="000B6625">
            <w:pPr>
              <w:rPr>
                <w:rFonts w:ascii="CG Times" w:hAnsi="CG Times"/>
              </w:rPr>
            </w:pPr>
            <w:r w:rsidRPr="00CB0A0F">
              <w:rPr>
                <w:rFonts w:ascii="CG Times" w:hAnsi="CG Times"/>
              </w:rPr>
              <w:t>nr.71, datë 7.2.2007</w:t>
            </w:r>
          </w:p>
          <w:p w:rsidR="00AC6B45" w:rsidRPr="00CB0A0F" w:rsidRDefault="00AC6B45" w:rsidP="000B6625">
            <w:pPr>
              <w:rPr>
                <w:rFonts w:ascii="CG Times" w:hAnsi="CG Times"/>
              </w:rPr>
            </w:pPr>
          </w:p>
          <w:p w:rsidR="00AC6B45" w:rsidRPr="00CB0A0F" w:rsidRDefault="00AC6B45" w:rsidP="000B6625">
            <w:pPr>
              <w:rPr>
                <w:rFonts w:ascii="CG Times" w:hAnsi="CG Times"/>
              </w:rPr>
            </w:pPr>
          </w:p>
        </w:tc>
        <w:tc>
          <w:tcPr>
            <w:tcW w:w="3207" w:type="pct"/>
          </w:tcPr>
          <w:p w:rsidR="00AC6B45" w:rsidRPr="00CB0A0F" w:rsidRDefault="00AC6B45" w:rsidP="000B6625">
            <w:pPr>
              <w:jc w:val="both"/>
              <w:rPr>
                <w:rFonts w:ascii="CG Times" w:hAnsi="CG Times"/>
              </w:rPr>
            </w:pPr>
            <w:r w:rsidRPr="00CB0A0F">
              <w:rPr>
                <w:rFonts w:ascii="CG Times" w:hAnsi="CG Times"/>
              </w:rPr>
              <w:t>Për disa ndryshime në vendimin nr.841, datë 13.12.2006 të Këshillit të Ministrave “Për pagesën e anëtarëve në përbërje të komisioneve për vlerësimin, miratimin dhe certifikimin e teksteve shkollore dhe materialeve të tjera ndihmëse, në sistemin arsimor parauniversitar”……………………….</w:t>
            </w:r>
          </w:p>
        </w:tc>
        <w:tc>
          <w:tcPr>
            <w:tcW w:w="397" w:type="pct"/>
          </w:tcPr>
          <w:p w:rsidR="00AC6B45" w:rsidRPr="00CB0A0F" w:rsidRDefault="00AC6B45" w:rsidP="000B6625">
            <w:pPr>
              <w:rPr>
                <w:rFonts w:ascii="CG Times" w:hAnsi="CG Times"/>
              </w:rPr>
            </w:pPr>
          </w:p>
          <w:p w:rsidR="00AC6B45" w:rsidRPr="00CB0A0F" w:rsidRDefault="00AC6B45" w:rsidP="000B6625">
            <w:pPr>
              <w:rPr>
                <w:rFonts w:ascii="CG Times" w:hAnsi="CG Times"/>
              </w:rPr>
            </w:pPr>
          </w:p>
          <w:p w:rsidR="00AC6B45" w:rsidRPr="00CB0A0F" w:rsidRDefault="00AC6B45" w:rsidP="000B6625">
            <w:pPr>
              <w:rPr>
                <w:rFonts w:ascii="CG Times" w:hAnsi="CG Times"/>
              </w:rPr>
            </w:pPr>
          </w:p>
          <w:p w:rsidR="00AC6B45" w:rsidRPr="00CB0A0F" w:rsidRDefault="00AC6B45" w:rsidP="000B6625">
            <w:pPr>
              <w:rPr>
                <w:rFonts w:ascii="CG Times" w:hAnsi="CG Times"/>
              </w:rPr>
            </w:pPr>
          </w:p>
          <w:p w:rsidR="00AC6B45" w:rsidRPr="00CB0A0F" w:rsidRDefault="00AC6B45" w:rsidP="000B6625">
            <w:pPr>
              <w:rPr>
                <w:rFonts w:ascii="CG Times" w:hAnsi="CG Times"/>
              </w:rPr>
            </w:pPr>
            <w:r w:rsidRPr="00CB0A0F">
              <w:rPr>
                <w:rFonts w:ascii="CG Times" w:hAnsi="CG Times"/>
              </w:rPr>
              <w:t>363</w:t>
            </w:r>
          </w:p>
        </w:tc>
      </w:tr>
      <w:tr w:rsidR="00AC6B45" w:rsidRPr="00CB0A0F">
        <w:tblPrEx>
          <w:tblCellMar>
            <w:top w:w="0" w:type="dxa"/>
            <w:bottom w:w="0" w:type="dxa"/>
          </w:tblCellMar>
        </w:tblPrEx>
        <w:tc>
          <w:tcPr>
            <w:tcW w:w="1396" w:type="pct"/>
          </w:tcPr>
          <w:p w:rsidR="00AC6B45" w:rsidRPr="00CB0A0F" w:rsidRDefault="00AC6B45" w:rsidP="000B6625">
            <w:pPr>
              <w:rPr>
                <w:rFonts w:ascii="CG Times" w:hAnsi="CG Times"/>
              </w:rPr>
            </w:pPr>
          </w:p>
        </w:tc>
        <w:tc>
          <w:tcPr>
            <w:tcW w:w="3207" w:type="pct"/>
          </w:tcPr>
          <w:p w:rsidR="00AC6B45" w:rsidRPr="00CB0A0F" w:rsidRDefault="00AC6B45" w:rsidP="000B6625">
            <w:pPr>
              <w:rPr>
                <w:rFonts w:ascii="CG Times" w:hAnsi="CG Times"/>
              </w:rPr>
            </w:pPr>
          </w:p>
        </w:tc>
        <w:tc>
          <w:tcPr>
            <w:tcW w:w="397" w:type="pct"/>
          </w:tcPr>
          <w:p w:rsidR="00AC6B45" w:rsidRPr="00CB0A0F" w:rsidRDefault="00AC6B45" w:rsidP="000B6625">
            <w:pPr>
              <w:rPr>
                <w:rFonts w:ascii="CG Times" w:hAnsi="CG Times"/>
              </w:rPr>
            </w:pPr>
          </w:p>
        </w:tc>
      </w:tr>
      <w:tr w:rsidR="00AC6B45" w:rsidRPr="00CB0A0F">
        <w:tblPrEx>
          <w:tblCellMar>
            <w:top w:w="0" w:type="dxa"/>
            <w:bottom w:w="0" w:type="dxa"/>
          </w:tblCellMar>
        </w:tblPrEx>
        <w:tc>
          <w:tcPr>
            <w:tcW w:w="1396" w:type="pct"/>
          </w:tcPr>
          <w:p w:rsidR="00AC6B45" w:rsidRPr="00CB0A0F" w:rsidRDefault="00AC6B45" w:rsidP="000B6625">
            <w:pPr>
              <w:rPr>
                <w:rFonts w:ascii="CG Times" w:hAnsi="CG Times"/>
              </w:rPr>
            </w:pPr>
            <w:r w:rsidRPr="00CB0A0F">
              <w:rPr>
                <w:rFonts w:ascii="CG Times" w:hAnsi="CG Times"/>
              </w:rPr>
              <w:t>Vendim i KM</w:t>
            </w:r>
          </w:p>
          <w:p w:rsidR="00AC6B45" w:rsidRPr="00CB0A0F" w:rsidRDefault="00AC6B45" w:rsidP="000B6625">
            <w:pPr>
              <w:rPr>
                <w:rFonts w:ascii="CG Times" w:hAnsi="CG Times"/>
              </w:rPr>
            </w:pPr>
            <w:r w:rsidRPr="00CB0A0F">
              <w:rPr>
                <w:rFonts w:ascii="CG Times" w:hAnsi="CG Times"/>
              </w:rPr>
              <w:t>nr.76, datë 19.1.2007</w:t>
            </w:r>
          </w:p>
          <w:p w:rsidR="00AC6B45" w:rsidRPr="00CB0A0F" w:rsidRDefault="00AC6B45" w:rsidP="000B6625">
            <w:pPr>
              <w:rPr>
                <w:rFonts w:ascii="CG Times" w:hAnsi="CG Times"/>
              </w:rPr>
            </w:pPr>
          </w:p>
          <w:p w:rsidR="00AC6B45" w:rsidRPr="00CB0A0F" w:rsidRDefault="00AC6B45" w:rsidP="000B6625">
            <w:pPr>
              <w:rPr>
                <w:rFonts w:ascii="CG Times" w:hAnsi="CG Times"/>
              </w:rPr>
            </w:pPr>
          </w:p>
        </w:tc>
        <w:tc>
          <w:tcPr>
            <w:tcW w:w="3207" w:type="pct"/>
          </w:tcPr>
          <w:p w:rsidR="00AC6B45" w:rsidRPr="00CB0A0F" w:rsidRDefault="00AC6B45" w:rsidP="000B6625">
            <w:pPr>
              <w:jc w:val="both"/>
              <w:rPr>
                <w:rFonts w:ascii="CG Times" w:hAnsi="CG Times"/>
              </w:rPr>
            </w:pPr>
            <w:r w:rsidRPr="00CB0A0F">
              <w:rPr>
                <w:rFonts w:ascii="CG Times" w:hAnsi="CG Times"/>
              </w:rPr>
              <w:t>Për disa ndryshime dhe shtesa në vendimin nr.560, datë 23.10.2000 të Këshillit të Ministrave “Për miratimin e projektit pilot për përfshirjen e spitalit të Durrësit në skemën e sigurimeve të kujdesit shëndetë</w:t>
            </w:r>
            <w:r w:rsidR="00D32FD6">
              <w:rPr>
                <w:rFonts w:ascii="CG Times" w:hAnsi="CG Times"/>
              </w:rPr>
              <w:t>sor”, të ndryshuar ……</w:t>
            </w:r>
          </w:p>
        </w:tc>
        <w:tc>
          <w:tcPr>
            <w:tcW w:w="397" w:type="pct"/>
          </w:tcPr>
          <w:p w:rsidR="00AC6B45" w:rsidRPr="00CB0A0F" w:rsidRDefault="00AC6B45" w:rsidP="000B6625">
            <w:pPr>
              <w:rPr>
                <w:rFonts w:ascii="CG Times" w:hAnsi="CG Times"/>
              </w:rPr>
            </w:pPr>
          </w:p>
          <w:p w:rsidR="00AC6B45" w:rsidRPr="00CB0A0F" w:rsidRDefault="00AC6B45" w:rsidP="000B6625">
            <w:pPr>
              <w:rPr>
                <w:rFonts w:ascii="CG Times" w:hAnsi="CG Times"/>
              </w:rPr>
            </w:pPr>
          </w:p>
          <w:p w:rsidR="00AC6B45" w:rsidRPr="00CB0A0F" w:rsidRDefault="00AC6B45" w:rsidP="000B6625">
            <w:pPr>
              <w:rPr>
                <w:rFonts w:ascii="CG Times" w:hAnsi="CG Times"/>
              </w:rPr>
            </w:pPr>
          </w:p>
          <w:p w:rsidR="00AC6B45" w:rsidRPr="00CB0A0F" w:rsidRDefault="00AC6B45" w:rsidP="000B6625">
            <w:pPr>
              <w:rPr>
                <w:rFonts w:ascii="CG Times" w:hAnsi="CG Times"/>
              </w:rPr>
            </w:pPr>
            <w:r w:rsidRPr="00CB0A0F">
              <w:rPr>
                <w:rFonts w:ascii="CG Times" w:hAnsi="CG Times"/>
              </w:rPr>
              <w:t>363</w:t>
            </w:r>
          </w:p>
        </w:tc>
      </w:tr>
    </w:tbl>
    <w:p w:rsidR="00B31A51" w:rsidRPr="00CB0A0F" w:rsidRDefault="00AC6B45" w:rsidP="00515D56">
      <w:pPr>
        <w:pStyle w:val="Akti"/>
        <w:keepNext w:val="0"/>
        <w:rPr>
          <w:sz w:val="21"/>
          <w:szCs w:val="21"/>
        </w:rPr>
      </w:pPr>
      <w:r w:rsidRPr="00CB0A0F">
        <w:rPr>
          <w:sz w:val="21"/>
          <w:szCs w:val="21"/>
        </w:rPr>
        <w:br w:type="page"/>
      </w:r>
      <w:r w:rsidR="00B31A51" w:rsidRPr="00CB0A0F">
        <w:rPr>
          <w:sz w:val="21"/>
          <w:szCs w:val="21"/>
        </w:rPr>
        <w:lastRenderedPageBreak/>
        <w:t>DEKRET</w:t>
      </w:r>
    </w:p>
    <w:p w:rsidR="009C687A" w:rsidRPr="00CB0A0F" w:rsidRDefault="00D00A86" w:rsidP="00515D56">
      <w:pPr>
        <w:pStyle w:val="NumriData"/>
        <w:keepNext w:val="0"/>
        <w:rPr>
          <w:sz w:val="21"/>
          <w:szCs w:val="21"/>
        </w:rPr>
      </w:pPr>
      <w:r w:rsidRPr="00CB0A0F">
        <w:rPr>
          <w:sz w:val="21"/>
          <w:szCs w:val="21"/>
        </w:rPr>
        <w:t>Nr.5216, datë 21.2.2007</w:t>
      </w:r>
    </w:p>
    <w:p w:rsidR="009C687A" w:rsidRPr="00CB0A0F" w:rsidRDefault="009C687A" w:rsidP="00515D56">
      <w:pPr>
        <w:pStyle w:val="Paragrafi"/>
        <w:rPr>
          <w:sz w:val="21"/>
          <w:szCs w:val="21"/>
        </w:rPr>
      </w:pPr>
    </w:p>
    <w:p w:rsidR="00B31A51" w:rsidRPr="00CB0A0F" w:rsidRDefault="00A96A44" w:rsidP="00515D56">
      <w:pPr>
        <w:pStyle w:val="Titulli"/>
        <w:keepNext w:val="0"/>
        <w:rPr>
          <w:sz w:val="21"/>
          <w:szCs w:val="21"/>
        </w:rPr>
      </w:pPr>
      <w:r w:rsidRPr="00CB0A0F">
        <w:rPr>
          <w:sz w:val="21"/>
          <w:szCs w:val="21"/>
        </w:rPr>
        <w:t>PëR LEJIM LëNIE Të SHTETëSISë</w:t>
      </w:r>
      <w:r w:rsidR="00B31A51" w:rsidRPr="00CB0A0F">
        <w:rPr>
          <w:sz w:val="21"/>
          <w:szCs w:val="21"/>
        </w:rPr>
        <w:t xml:space="preserve"> SHQIPTARE</w:t>
      </w:r>
    </w:p>
    <w:p w:rsidR="009C687A" w:rsidRPr="00CB0A0F" w:rsidRDefault="009C687A" w:rsidP="00515D56">
      <w:pPr>
        <w:pStyle w:val="Paragrafi"/>
        <w:rPr>
          <w:sz w:val="21"/>
          <w:szCs w:val="21"/>
        </w:rPr>
      </w:pPr>
    </w:p>
    <w:p w:rsidR="00B31A51" w:rsidRPr="00CB0A0F" w:rsidRDefault="009C687A" w:rsidP="00515D56">
      <w:pPr>
        <w:pStyle w:val="BazLigjPropozues"/>
        <w:keepNext w:val="0"/>
        <w:rPr>
          <w:sz w:val="21"/>
          <w:szCs w:val="21"/>
        </w:rPr>
      </w:pPr>
      <w:r w:rsidRPr="00CB0A0F">
        <w:rPr>
          <w:sz w:val="21"/>
          <w:szCs w:val="21"/>
        </w:rPr>
        <w:t>Në</w:t>
      </w:r>
      <w:r w:rsidR="005F77F0" w:rsidRPr="00CB0A0F">
        <w:rPr>
          <w:sz w:val="21"/>
          <w:szCs w:val="21"/>
        </w:rPr>
        <w:t xml:space="preserve"> mbështetje të nenit 92 pika “c”</w:t>
      </w:r>
      <w:r w:rsidR="00B31A51" w:rsidRPr="00CB0A0F">
        <w:rPr>
          <w:sz w:val="21"/>
          <w:szCs w:val="21"/>
        </w:rPr>
        <w:t xml:space="preserve"> të Kushtetutës, të neneve 15, 19 d</w:t>
      </w:r>
      <w:r w:rsidR="005F77F0" w:rsidRPr="00CB0A0F">
        <w:rPr>
          <w:sz w:val="21"/>
          <w:szCs w:val="21"/>
        </w:rPr>
        <w:t>he 20 të ligjit nr.</w:t>
      </w:r>
      <w:r w:rsidR="006501D1" w:rsidRPr="00CB0A0F">
        <w:rPr>
          <w:sz w:val="21"/>
          <w:szCs w:val="21"/>
        </w:rPr>
        <w:t>8389, date 5.</w:t>
      </w:r>
      <w:r w:rsidR="005F77F0" w:rsidRPr="00CB0A0F">
        <w:rPr>
          <w:sz w:val="21"/>
          <w:szCs w:val="21"/>
        </w:rPr>
        <w:t>8.1998, “Pë</w:t>
      </w:r>
      <w:r w:rsidR="00B31A51" w:rsidRPr="00CB0A0F">
        <w:rPr>
          <w:sz w:val="21"/>
          <w:szCs w:val="21"/>
        </w:rPr>
        <w:t>r shtetësinë shqiptare”, bazuar e</w:t>
      </w:r>
      <w:r w:rsidR="005F77F0" w:rsidRPr="00CB0A0F">
        <w:rPr>
          <w:sz w:val="21"/>
          <w:szCs w:val="21"/>
        </w:rPr>
        <w:t>dhe në propozimin e Ministrit të</w:t>
      </w:r>
      <w:r w:rsidR="00B31A51" w:rsidRPr="00CB0A0F">
        <w:rPr>
          <w:sz w:val="21"/>
          <w:szCs w:val="21"/>
        </w:rPr>
        <w:t xml:space="preserve"> Brendshëm,</w:t>
      </w:r>
    </w:p>
    <w:p w:rsidR="00206645" w:rsidRPr="00CB0A0F" w:rsidRDefault="00206645" w:rsidP="00515D56">
      <w:pPr>
        <w:pStyle w:val="Paragrafi"/>
        <w:rPr>
          <w:sz w:val="21"/>
          <w:szCs w:val="21"/>
        </w:rPr>
      </w:pPr>
    </w:p>
    <w:p w:rsidR="00B31A51" w:rsidRPr="00CB0A0F" w:rsidRDefault="00206645" w:rsidP="00515D56">
      <w:pPr>
        <w:pStyle w:val="VENDOSI"/>
        <w:keepNext w:val="0"/>
        <w:rPr>
          <w:sz w:val="21"/>
          <w:szCs w:val="21"/>
        </w:rPr>
      </w:pPr>
      <w:r w:rsidRPr="00CB0A0F">
        <w:rPr>
          <w:sz w:val="21"/>
          <w:szCs w:val="21"/>
        </w:rPr>
        <w:t>DEKRE</w:t>
      </w:r>
      <w:r w:rsidR="00B31A51" w:rsidRPr="00CB0A0F">
        <w:rPr>
          <w:sz w:val="21"/>
          <w:szCs w:val="21"/>
        </w:rPr>
        <w:t>TOJ</w:t>
      </w:r>
      <w:r w:rsidR="003419F4" w:rsidRPr="00CB0A0F">
        <w:rPr>
          <w:sz w:val="21"/>
          <w:szCs w:val="21"/>
        </w:rPr>
        <w:t>:</w:t>
      </w:r>
    </w:p>
    <w:p w:rsidR="00206645" w:rsidRPr="00CB0A0F" w:rsidRDefault="00206645" w:rsidP="00515D56">
      <w:pPr>
        <w:pStyle w:val="Paragrafi"/>
        <w:rPr>
          <w:sz w:val="21"/>
          <w:szCs w:val="21"/>
        </w:rPr>
      </w:pPr>
    </w:p>
    <w:p w:rsidR="00B31A51" w:rsidRPr="00CB0A0F" w:rsidRDefault="00B31A51" w:rsidP="00515D56">
      <w:pPr>
        <w:pStyle w:val="NeniNr"/>
        <w:keepNext w:val="0"/>
        <w:rPr>
          <w:sz w:val="21"/>
          <w:szCs w:val="21"/>
        </w:rPr>
      </w:pPr>
      <w:r w:rsidRPr="00CB0A0F">
        <w:rPr>
          <w:sz w:val="21"/>
          <w:szCs w:val="21"/>
        </w:rPr>
        <w:t>Neni 1</w:t>
      </w:r>
    </w:p>
    <w:p w:rsidR="00206645" w:rsidRPr="00CB0A0F" w:rsidRDefault="00206645" w:rsidP="00515D56">
      <w:pPr>
        <w:pStyle w:val="Paragrafi"/>
        <w:rPr>
          <w:sz w:val="21"/>
          <w:szCs w:val="21"/>
        </w:rPr>
      </w:pPr>
    </w:p>
    <w:p w:rsidR="00B31A51" w:rsidRPr="00CB0A0F" w:rsidRDefault="00037738" w:rsidP="00515D56">
      <w:pPr>
        <w:pStyle w:val="Paragrafi"/>
        <w:rPr>
          <w:sz w:val="21"/>
          <w:szCs w:val="21"/>
        </w:rPr>
      </w:pPr>
      <w:r w:rsidRPr="00CB0A0F">
        <w:rPr>
          <w:sz w:val="21"/>
          <w:szCs w:val="21"/>
        </w:rPr>
        <w:t>U lejohet lënia e shtetësisë shqiptare me kërkesë</w:t>
      </w:r>
      <w:r w:rsidR="00B31A51" w:rsidRPr="00CB0A0F">
        <w:rPr>
          <w:sz w:val="21"/>
          <w:szCs w:val="21"/>
        </w:rPr>
        <w:t xml:space="preserve"> të tyre personave të mëposhtëm:</w:t>
      </w:r>
    </w:p>
    <w:p w:rsidR="007064E4" w:rsidRPr="00CB0A0F" w:rsidRDefault="007064E4" w:rsidP="00515D56">
      <w:pPr>
        <w:pStyle w:val="Paragrafi"/>
        <w:rPr>
          <w:sz w:val="21"/>
          <w:szCs w:val="21"/>
        </w:rPr>
      </w:pPr>
    </w:p>
    <w:tbl>
      <w:tblPr>
        <w:tblW w:w="0" w:type="auto"/>
        <w:jc w:val="center"/>
        <w:tblLook w:val="01E0" w:firstRow="1" w:lastRow="1" w:firstColumn="1" w:lastColumn="1" w:noHBand="0" w:noVBand="0"/>
      </w:tblPr>
      <w:tblGrid>
        <w:gridCol w:w="3979"/>
        <w:gridCol w:w="3960"/>
      </w:tblGrid>
      <w:tr w:rsidR="007064E4" w:rsidRPr="00AE6E29" w:rsidTr="00AE6E29">
        <w:trPr>
          <w:jc w:val="center"/>
        </w:trPr>
        <w:tc>
          <w:tcPr>
            <w:tcW w:w="3979" w:type="dxa"/>
            <w:shd w:val="clear" w:color="auto" w:fill="auto"/>
          </w:tcPr>
          <w:p w:rsidR="007064E4" w:rsidRPr="00AE6E29" w:rsidRDefault="00CD5742" w:rsidP="00AE6E29">
            <w:pPr>
              <w:pStyle w:val="Tabele"/>
              <w:widowControl w:val="0"/>
              <w:rPr>
                <w:sz w:val="21"/>
                <w:szCs w:val="21"/>
              </w:rPr>
            </w:pPr>
            <w:r w:rsidRPr="00AE6E29">
              <w:rPr>
                <w:sz w:val="21"/>
                <w:szCs w:val="21"/>
              </w:rPr>
              <w:t>1. Gent Fiqeret Doda</w:t>
            </w:r>
          </w:p>
        </w:tc>
        <w:tc>
          <w:tcPr>
            <w:tcW w:w="3960" w:type="dxa"/>
            <w:shd w:val="clear" w:color="auto" w:fill="auto"/>
          </w:tcPr>
          <w:p w:rsidR="007064E4" w:rsidRPr="00AE6E29" w:rsidRDefault="00AD5AE1" w:rsidP="00AE6E29">
            <w:pPr>
              <w:pStyle w:val="Tabele"/>
              <w:widowControl w:val="0"/>
              <w:rPr>
                <w:sz w:val="21"/>
                <w:szCs w:val="21"/>
                <w:lang w:val="it-IT"/>
              </w:rPr>
            </w:pPr>
            <w:r w:rsidRPr="00AE6E29">
              <w:rPr>
                <w:sz w:val="21"/>
                <w:szCs w:val="21"/>
                <w:lang w:val="it-IT"/>
              </w:rPr>
              <w:t>27.Alvaro Gëzim Zalla</w:t>
            </w:r>
          </w:p>
        </w:tc>
      </w:tr>
      <w:tr w:rsidR="007064E4" w:rsidRPr="00AE6E29" w:rsidTr="00AE6E29">
        <w:trPr>
          <w:jc w:val="center"/>
        </w:trPr>
        <w:tc>
          <w:tcPr>
            <w:tcW w:w="3979" w:type="dxa"/>
            <w:shd w:val="clear" w:color="auto" w:fill="auto"/>
          </w:tcPr>
          <w:p w:rsidR="007064E4" w:rsidRPr="00AE6E29" w:rsidRDefault="00CD5742" w:rsidP="00AE6E29">
            <w:pPr>
              <w:pStyle w:val="Tabele"/>
              <w:widowControl w:val="0"/>
              <w:rPr>
                <w:sz w:val="21"/>
                <w:szCs w:val="21"/>
              </w:rPr>
            </w:pPr>
            <w:r w:rsidRPr="00AE6E29">
              <w:rPr>
                <w:sz w:val="21"/>
                <w:szCs w:val="21"/>
              </w:rPr>
              <w:t>2. Lorenc Ashim Williams (Ibrahimi)</w:t>
            </w:r>
          </w:p>
        </w:tc>
        <w:tc>
          <w:tcPr>
            <w:tcW w:w="3960" w:type="dxa"/>
            <w:shd w:val="clear" w:color="auto" w:fill="auto"/>
          </w:tcPr>
          <w:p w:rsidR="007064E4" w:rsidRPr="00AE6E29" w:rsidRDefault="00C21531" w:rsidP="00AE6E29">
            <w:pPr>
              <w:pStyle w:val="Tabele"/>
              <w:widowControl w:val="0"/>
              <w:rPr>
                <w:sz w:val="21"/>
                <w:szCs w:val="21"/>
                <w:lang w:val="it-IT"/>
              </w:rPr>
            </w:pPr>
            <w:r w:rsidRPr="00AE6E29">
              <w:rPr>
                <w:sz w:val="21"/>
                <w:szCs w:val="21"/>
                <w:lang w:val="it-IT"/>
              </w:rPr>
              <w:t>28.Al</w:t>
            </w:r>
            <w:r w:rsidR="00AD5AE1" w:rsidRPr="00AE6E29">
              <w:rPr>
                <w:sz w:val="21"/>
                <w:szCs w:val="21"/>
                <w:lang w:val="it-IT"/>
              </w:rPr>
              <w:t>esia Alvaro Zalla</w:t>
            </w:r>
          </w:p>
        </w:tc>
      </w:tr>
      <w:tr w:rsidR="007064E4" w:rsidRPr="00AE6E29" w:rsidTr="00AE6E29">
        <w:trPr>
          <w:jc w:val="center"/>
        </w:trPr>
        <w:tc>
          <w:tcPr>
            <w:tcW w:w="3979" w:type="dxa"/>
            <w:shd w:val="clear" w:color="auto" w:fill="auto"/>
          </w:tcPr>
          <w:p w:rsidR="007064E4" w:rsidRPr="00AE6E29" w:rsidRDefault="00CD5742" w:rsidP="00AE6E29">
            <w:pPr>
              <w:pStyle w:val="Tabele"/>
              <w:widowControl w:val="0"/>
              <w:rPr>
                <w:sz w:val="21"/>
                <w:szCs w:val="21"/>
              </w:rPr>
            </w:pPr>
            <w:r w:rsidRPr="00AE6E29">
              <w:rPr>
                <w:sz w:val="21"/>
                <w:szCs w:val="21"/>
              </w:rPr>
              <w:t>3. Bledi Vasil Dhoska</w:t>
            </w:r>
          </w:p>
        </w:tc>
        <w:tc>
          <w:tcPr>
            <w:tcW w:w="3960" w:type="dxa"/>
            <w:shd w:val="clear" w:color="auto" w:fill="auto"/>
          </w:tcPr>
          <w:p w:rsidR="007064E4" w:rsidRPr="00AE6E29" w:rsidRDefault="00AD5AE1" w:rsidP="00AE6E29">
            <w:pPr>
              <w:pStyle w:val="Tabele"/>
              <w:widowControl w:val="0"/>
              <w:rPr>
                <w:sz w:val="21"/>
                <w:szCs w:val="21"/>
                <w:lang w:val="it-IT"/>
              </w:rPr>
            </w:pPr>
            <w:r w:rsidRPr="00AE6E29">
              <w:rPr>
                <w:sz w:val="21"/>
                <w:szCs w:val="21"/>
                <w:lang w:val="it-IT"/>
              </w:rPr>
              <w:t>29.Raisi Alvaro Zalla</w:t>
            </w:r>
          </w:p>
        </w:tc>
      </w:tr>
      <w:tr w:rsidR="007064E4" w:rsidRPr="00AE6E29" w:rsidTr="00AE6E29">
        <w:trPr>
          <w:jc w:val="center"/>
        </w:trPr>
        <w:tc>
          <w:tcPr>
            <w:tcW w:w="3979" w:type="dxa"/>
            <w:shd w:val="clear" w:color="auto" w:fill="auto"/>
          </w:tcPr>
          <w:p w:rsidR="007064E4" w:rsidRPr="00AE6E29" w:rsidRDefault="00CD5742" w:rsidP="00AE6E29">
            <w:pPr>
              <w:pStyle w:val="Tabele"/>
              <w:widowControl w:val="0"/>
              <w:rPr>
                <w:sz w:val="21"/>
                <w:szCs w:val="21"/>
              </w:rPr>
            </w:pPr>
            <w:r w:rsidRPr="00AE6E29">
              <w:rPr>
                <w:sz w:val="21"/>
                <w:szCs w:val="21"/>
              </w:rPr>
              <w:t>4. Daniel Bledi Dhoska</w:t>
            </w:r>
          </w:p>
        </w:tc>
        <w:tc>
          <w:tcPr>
            <w:tcW w:w="3960" w:type="dxa"/>
            <w:shd w:val="clear" w:color="auto" w:fill="auto"/>
          </w:tcPr>
          <w:p w:rsidR="007064E4" w:rsidRPr="00AE6E29" w:rsidRDefault="00AD5AE1" w:rsidP="00AE6E29">
            <w:pPr>
              <w:pStyle w:val="Tabele"/>
              <w:widowControl w:val="0"/>
              <w:rPr>
                <w:sz w:val="21"/>
                <w:szCs w:val="21"/>
                <w:lang w:val="it-IT"/>
              </w:rPr>
            </w:pPr>
            <w:r w:rsidRPr="00AE6E29">
              <w:rPr>
                <w:sz w:val="21"/>
                <w:szCs w:val="21"/>
                <w:lang w:val="it-IT"/>
              </w:rPr>
              <w:t>30.Vanesa Alvaro Zalla</w:t>
            </w:r>
          </w:p>
        </w:tc>
      </w:tr>
      <w:tr w:rsidR="007064E4" w:rsidRPr="00AE6E29" w:rsidTr="00AE6E29">
        <w:trPr>
          <w:jc w:val="center"/>
        </w:trPr>
        <w:tc>
          <w:tcPr>
            <w:tcW w:w="3979" w:type="dxa"/>
            <w:shd w:val="clear" w:color="auto" w:fill="auto"/>
          </w:tcPr>
          <w:p w:rsidR="007064E4" w:rsidRPr="00AE6E29" w:rsidRDefault="00CD5742" w:rsidP="00AE6E29">
            <w:pPr>
              <w:pStyle w:val="Tabele"/>
              <w:widowControl w:val="0"/>
              <w:rPr>
                <w:sz w:val="21"/>
                <w:szCs w:val="21"/>
              </w:rPr>
            </w:pPr>
            <w:r w:rsidRPr="00AE6E29">
              <w:rPr>
                <w:sz w:val="21"/>
                <w:szCs w:val="21"/>
              </w:rPr>
              <w:t>5. Mentor Barjam Goduni</w:t>
            </w:r>
          </w:p>
        </w:tc>
        <w:tc>
          <w:tcPr>
            <w:tcW w:w="3960" w:type="dxa"/>
            <w:shd w:val="clear" w:color="auto" w:fill="auto"/>
          </w:tcPr>
          <w:p w:rsidR="007064E4" w:rsidRPr="00AE6E29" w:rsidRDefault="000140DA" w:rsidP="00AE6E29">
            <w:pPr>
              <w:pStyle w:val="Tabele"/>
              <w:widowControl w:val="0"/>
              <w:rPr>
                <w:sz w:val="21"/>
                <w:szCs w:val="21"/>
                <w:lang w:val="it-IT"/>
              </w:rPr>
            </w:pPr>
            <w:r w:rsidRPr="00AE6E29">
              <w:rPr>
                <w:sz w:val="21"/>
                <w:szCs w:val="21"/>
                <w:lang w:val="it-IT"/>
              </w:rPr>
              <w:t>31</w:t>
            </w:r>
            <w:r w:rsidR="00AD5AE1" w:rsidRPr="00AE6E29">
              <w:rPr>
                <w:sz w:val="21"/>
                <w:szCs w:val="21"/>
                <w:lang w:val="it-IT"/>
              </w:rPr>
              <w:t>.Zhaneta Teufik Zalla (Haxhijahja)</w:t>
            </w:r>
          </w:p>
        </w:tc>
      </w:tr>
      <w:tr w:rsidR="007064E4" w:rsidRPr="00AE6E29" w:rsidTr="00AE6E29">
        <w:trPr>
          <w:jc w:val="center"/>
        </w:trPr>
        <w:tc>
          <w:tcPr>
            <w:tcW w:w="3979" w:type="dxa"/>
            <w:shd w:val="clear" w:color="auto" w:fill="auto"/>
          </w:tcPr>
          <w:p w:rsidR="007064E4" w:rsidRPr="00AE6E29" w:rsidRDefault="00CD5742" w:rsidP="00AE6E29">
            <w:pPr>
              <w:pStyle w:val="Tabele"/>
              <w:widowControl w:val="0"/>
              <w:rPr>
                <w:sz w:val="21"/>
                <w:szCs w:val="21"/>
                <w:lang w:val="it-IT"/>
              </w:rPr>
            </w:pPr>
            <w:r w:rsidRPr="00AE6E29">
              <w:rPr>
                <w:sz w:val="21"/>
                <w:szCs w:val="21"/>
              </w:rPr>
              <w:t>6. Lu</w:t>
            </w:r>
            <w:r w:rsidR="00BD37CE" w:rsidRPr="00AE6E29">
              <w:rPr>
                <w:sz w:val="21"/>
                <w:szCs w:val="21"/>
              </w:rPr>
              <w:t>lzim</w:t>
            </w:r>
            <w:r w:rsidRPr="00AE6E29">
              <w:rPr>
                <w:sz w:val="21"/>
                <w:szCs w:val="21"/>
              </w:rPr>
              <w:t xml:space="preserve"> Din Stracka (Is</w:t>
            </w:r>
            <w:r w:rsidRPr="00AE6E29">
              <w:rPr>
                <w:sz w:val="21"/>
                <w:szCs w:val="21"/>
                <w:lang w:val="it-IT"/>
              </w:rPr>
              <w:t>mailaj)</w:t>
            </w:r>
          </w:p>
        </w:tc>
        <w:tc>
          <w:tcPr>
            <w:tcW w:w="3960" w:type="dxa"/>
            <w:shd w:val="clear" w:color="auto" w:fill="auto"/>
          </w:tcPr>
          <w:p w:rsidR="007064E4" w:rsidRPr="00AE6E29" w:rsidRDefault="00AD5AE1" w:rsidP="00AE6E29">
            <w:pPr>
              <w:pStyle w:val="Tabele"/>
              <w:widowControl w:val="0"/>
              <w:rPr>
                <w:sz w:val="21"/>
                <w:szCs w:val="21"/>
              </w:rPr>
            </w:pPr>
            <w:r w:rsidRPr="00AE6E29">
              <w:rPr>
                <w:sz w:val="21"/>
                <w:szCs w:val="21"/>
              </w:rPr>
              <w:t>32.Alfons Petraq Fora</w:t>
            </w:r>
          </w:p>
        </w:tc>
      </w:tr>
      <w:tr w:rsidR="007064E4" w:rsidRPr="00AE6E29" w:rsidTr="00AE6E29">
        <w:trPr>
          <w:jc w:val="center"/>
        </w:trPr>
        <w:tc>
          <w:tcPr>
            <w:tcW w:w="3979" w:type="dxa"/>
            <w:shd w:val="clear" w:color="auto" w:fill="auto"/>
          </w:tcPr>
          <w:p w:rsidR="007064E4" w:rsidRPr="00AE6E29" w:rsidRDefault="00CD5742" w:rsidP="00AE6E29">
            <w:pPr>
              <w:pStyle w:val="Tabele"/>
              <w:widowControl w:val="0"/>
              <w:rPr>
                <w:sz w:val="21"/>
                <w:szCs w:val="21"/>
                <w:lang w:val="it-IT"/>
              </w:rPr>
            </w:pPr>
            <w:r w:rsidRPr="00AE6E29">
              <w:rPr>
                <w:sz w:val="21"/>
                <w:szCs w:val="21"/>
                <w:lang w:val="it-IT"/>
              </w:rPr>
              <w:t>7. Feraset Ali Bockstette (Mazreku)</w:t>
            </w:r>
          </w:p>
        </w:tc>
        <w:tc>
          <w:tcPr>
            <w:tcW w:w="3960" w:type="dxa"/>
            <w:shd w:val="clear" w:color="auto" w:fill="auto"/>
          </w:tcPr>
          <w:p w:rsidR="007064E4" w:rsidRPr="00AE6E29" w:rsidRDefault="00AD5AE1" w:rsidP="00AE6E29">
            <w:pPr>
              <w:pStyle w:val="Tabele"/>
              <w:widowControl w:val="0"/>
              <w:rPr>
                <w:sz w:val="21"/>
                <w:szCs w:val="21"/>
              </w:rPr>
            </w:pPr>
            <w:r w:rsidRPr="00AE6E29">
              <w:rPr>
                <w:sz w:val="21"/>
                <w:szCs w:val="21"/>
              </w:rPr>
              <w:t>33.Elona Astrit Duraj</w:t>
            </w:r>
          </w:p>
        </w:tc>
      </w:tr>
      <w:tr w:rsidR="007064E4" w:rsidRPr="00AE6E29" w:rsidTr="00AE6E29">
        <w:trPr>
          <w:jc w:val="center"/>
        </w:trPr>
        <w:tc>
          <w:tcPr>
            <w:tcW w:w="3979" w:type="dxa"/>
            <w:shd w:val="clear" w:color="auto" w:fill="auto"/>
          </w:tcPr>
          <w:p w:rsidR="007064E4" w:rsidRPr="00AE6E29" w:rsidRDefault="00CD5742" w:rsidP="00AE6E29">
            <w:pPr>
              <w:pStyle w:val="Tabele"/>
              <w:widowControl w:val="0"/>
              <w:rPr>
                <w:sz w:val="21"/>
                <w:szCs w:val="21"/>
              </w:rPr>
            </w:pPr>
            <w:r w:rsidRPr="00AE6E29">
              <w:rPr>
                <w:sz w:val="21"/>
                <w:szCs w:val="21"/>
              </w:rPr>
              <w:t>8. Robert Mehmet Kadiu</w:t>
            </w:r>
          </w:p>
        </w:tc>
        <w:tc>
          <w:tcPr>
            <w:tcW w:w="3960" w:type="dxa"/>
            <w:shd w:val="clear" w:color="auto" w:fill="auto"/>
          </w:tcPr>
          <w:p w:rsidR="007064E4" w:rsidRPr="00AE6E29" w:rsidRDefault="00AD5AE1" w:rsidP="00AE6E29">
            <w:pPr>
              <w:pStyle w:val="Tabele"/>
              <w:widowControl w:val="0"/>
              <w:rPr>
                <w:sz w:val="21"/>
                <w:szCs w:val="21"/>
              </w:rPr>
            </w:pPr>
            <w:r w:rsidRPr="00AE6E29">
              <w:rPr>
                <w:sz w:val="21"/>
                <w:szCs w:val="21"/>
              </w:rPr>
              <w:t>34.Genci Halit Minxolli</w:t>
            </w:r>
          </w:p>
        </w:tc>
      </w:tr>
      <w:tr w:rsidR="007064E4" w:rsidRPr="00AE6E29" w:rsidTr="00AE6E29">
        <w:trPr>
          <w:jc w:val="center"/>
        </w:trPr>
        <w:tc>
          <w:tcPr>
            <w:tcW w:w="3979" w:type="dxa"/>
            <w:shd w:val="clear" w:color="auto" w:fill="auto"/>
          </w:tcPr>
          <w:p w:rsidR="007064E4" w:rsidRPr="00AE6E29" w:rsidRDefault="00CD5742" w:rsidP="00AE6E29">
            <w:pPr>
              <w:pStyle w:val="Tabele"/>
              <w:widowControl w:val="0"/>
              <w:rPr>
                <w:sz w:val="21"/>
                <w:szCs w:val="21"/>
              </w:rPr>
            </w:pPr>
            <w:r w:rsidRPr="00AE6E29">
              <w:rPr>
                <w:sz w:val="21"/>
                <w:szCs w:val="21"/>
              </w:rPr>
              <w:t>9. Shkëlqim Gani Lauka</w:t>
            </w:r>
          </w:p>
        </w:tc>
        <w:tc>
          <w:tcPr>
            <w:tcW w:w="3960" w:type="dxa"/>
            <w:shd w:val="clear" w:color="auto" w:fill="auto"/>
          </w:tcPr>
          <w:p w:rsidR="007064E4" w:rsidRPr="00AE6E29" w:rsidRDefault="00AD5AE1" w:rsidP="00AE6E29">
            <w:pPr>
              <w:pStyle w:val="Tabele"/>
              <w:widowControl w:val="0"/>
              <w:rPr>
                <w:sz w:val="21"/>
                <w:szCs w:val="21"/>
              </w:rPr>
            </w:pPr>
            <w:r w:rsidRPr="00AE6E29">
              <w:rPr>
                <w:sz w:val="21"/>
                <w:szCs w:val="21"/>
              </w:rPr>
              <w:t>35.Fl</w:t>
            </w:r>
            <w:r w:rsidR="00C075EA" w:rsidRPr="00AE6E29">
              <w:rPr>
                <w:sz w:val="21"/>
                <w:szCs w:val="21"/>
              </w:rPr>
              <w:t>amur Abedin Braç</w:t>
            </w:r>
            <w:r w:rsidRPr="00AE6E29">
              <w:rPr>
                <w:sz w:val="21"/>
                <w:szCs w:val="21"/>
              </w:rPr>
              <w:t>e</w:t>
            </w:r>
          </w:p>
        </w:tc>
      </w:tr>
      <w:tr w:rsidR="007064E4" w:rsidRPr="00AE6E29" w:rsidTr="00AE6E29">
        <w:trPr>
          <w:jc w:val="center"/>
        </w:trPr>
        <w:tc>
          <w:tcPr>
            <w:tcW w:w="3979" w:type="dxa"/>
            <w:shd w:val="clear" w:color="auto" w:fill="auto"/>
          </w:tcPr>
          <w:p w:rsidR="007064E4" w:rsidRPr="00AE6E29" w:rsidRDefault="00CD5742" w:rsidP="00AE6E29">
            <w:pPr>
              <w:pStyle w:val="Tabele"/>
              <w:widowControl w:val="0"/>
              <w:rPr>
                <w:sz w:val="21"/>
                <w:szCs w:val="21"/>
              </w:rPr>
            </w:pPr>
            <w:r w:rsidRPr="00AE6E29">
              <w:rPr>
                <w:sz w:val="21"/>
                <w:szCs w:val="21"/>
              </w:rPr>
              <w:t>10.Petrit Xhipe Kapaj</w:t>
            </w:r>
          </w:p>
        </w:tc>
        <w:tc>
          <w:tcPr>
            <w:tcW w:w="3960" w:type="dxa"/>
            <w:shd w:val="clear" w:color="auto" w:fill="auto"/>
          </w:tcPr>
          <w:p w:rsidR="007064E4" w:rsidRPr="00AE6E29" w:rsidRDefault="003C23C8" w:rsidP="00AE6E29">
            <w:pPr>
              <w:pStyle w:val="Tabele"/>
              <w:widowControl w:val="0"/>
              <w:rPr>
                <w:sz w:val="21"/>
                <w:szCs w:val="21"/>
              </w:rPr>
            </w:pPr>
            <w:r w:rsidRPr="00AE6E29">
              <w:rPr>
                <w:sz w:val="21"/>
                <w:szCs w:val="21"/>
              </w:rPr>
              <w:t>36.Bylbyl Enver Bokçiu</w:t>
            </w:r>
          </w:p>
        </w:tc>
      </w:tr>
      <w:tr w:rsidR="00CD5742" w:rsidRPr="00AE6E29" w:rsidTr="00AE6E29">
        <w:trPr>
          <w:jc w:val="center"/>
        </w:trPr>
        <w:tc>
          <w:tcPr>
            <w:tcW w:w="3979" w:type="dxa"/>
            <w:shd w:val="clear" w:color="auto" w:fill="auto"/>
          </w:tcPr>
          <w:p w:rsidR="00CD5742" w:rsidRPr="00AE6E29" w:rsidRDefault="00CD5742" w:rsidP="00AE6E29">
            <w:pPr>
              <w:pStyle w:val="Tabele"/>
              <w:widowControl w:val="0"/>
              <w:rPr>
                <w:sz w:val="21"/>
                <w:szCs w:val="21"/>
              </w:rPr>
            </w:pPr>
            <w:r w:rsidRPr="00AE6E29">
              <w:rPr>
                <w:sz w:val="21"/>
                <w:szCs w:val="21"/>
              </w:rPr>
              <w:t>11.Johanna Petrit Kapaj</w:t>
            </w:r>
          </w:p>
        </w:tc>
        <w:tc>
          <w:tcPr>
            <w:tcW w:w="3960" w:type="dxa"/>
            <w:shd w:val="clear" w:color="auto" w:fill="auto"/>
          </w:tcPr>
          <w:p w:rsidR="00CD5742" w:rsidRPr="00AE6E29" w:rsidRDefault="003C23C8" w:rsidP="00AE6E29">
            <w:pPr>
              <w:pStyle w:val="Tabele"/>
              <w:widowControl w:val="0"/>
              <w:rPr>
                <w:sz w:val="21"/>
                <w:szCs w:val="21"/>
              </w:rPr>
            </w:pPr>
            <w:r w:rsidRPr="00AE6E29">
              <w:rPr>
                <w:sz w:val="21"/>
                <w:szCs w:val="21"/>
              </w:rPr>
              <w:t>37.Enkeleda Agim A</w:t>
            </w:r>
            <w:r w:rsidR="00BF1F0A" w:rsidRPr="00AE6E29">
              <w:rPr>
                <w:sz w:val="21"/>
                <w:szCs w:val="21"/>
              </w:rPr>
              <w:t>liu</w:t>
            </w:r>
            <w:r w:rsidRPr="00AE6E29">
              <w:rPr>
                <w:sz w:val="21"/>
                <w:szCs w:val="21"/>
              </w:rPr>
              <w:t xml:space="preserve"> (Bala)</w:t>
            </w:r>
          </w:p>
        </w:tc>
      </w:tr>
      <w:tr w:rsidR="00CD5742" w:rsidRPr="00AE6E29" w:rsidTr="00AE6E29">
        <w:trPr>
          <w:jc w:val="center"/>
        </w:trPr>
        <w:tc>
          <w:tcPr>
            <w:tcW w:w="3979" w:type="dxa"/>
            <w:shd w:val="clear" w:color="auto" w:fill="auto"/>
          </w:tcPr>
          <w:p w:rsidR="00CD5742" w:rsidRPr="00AE6E29" w:rsidRDefault="00CD5742" w:rsidP="00AE6E29">
            <w:pPr>
              <w:pStyle w:val="Tabele"/>
              <w:widowControl w:val="0"/>
              <w:rPr>
                <w:sz w:val="21"/>
                <w:szCs w:val="21"/>
              </w:rPr>
            </w:pPr>
            <w:r w:rsidRPr="00AE6E29">
              <w:rPr>
                <w:sz w:val="21"/>
                <w:szCs w:val="21"/>
              </w:rPr>
              <w:t>12.Lisetta Petrit Kapaj</w:t>
            </w:r>
          </w:p>
        </w:tc>
        <w:tc>
          <w:tcPr>
            <w:tcW w:w="3960" w:type="dxa"/>
            <w:shd w:val="clear" w:color="auto" w:fill="auto"/>
          </w:tcPr>
          <w:p w:rsidR="00CD5742" w:rsidRPr="00AE6E29" w:rsidRDefault="003C23C8" w:rsidP="00AE6E29">
            <w:pPr>
              <w:pStyle w:val="Tabele"/>
              <w:widowControl w:val="0"/>
              <w:rPr>
                <w:sz w:val="21"/>
                <w:szCs w:val="21"/>
              </w:rPr>
            </w:pPr>
            <w:r w:rsidRPr="00AE6E29">
              <w:rPr>
                <w:sz w:val="21"/>
                <w:szCs w:val="21"/>
              </w:rPr>
              <w:t>38.Enri Rexhep Aliu</w:t>
            </w:r>
          </w:p>
        </w:tc>
      </w:tr>
      <w:tr w:rsidR="00CD5742" w:rsidRPr="00AE6E29" w:rsidTr="00AE6E29">
        <w:trPr>
          <w:jc w:val="center"/>
        </w:trPr>
        <w:tc>
          <w:tcPr>
            <w:tcW w:w="3979" w:type="dxa"/>
            <w:shd w:val="clear" w:color="auto" w:fill="auto"/>
          </w:tcPr>
          <w:p w:rsidR="00CD5742" w:rsidRPr="00AE6E29" w:rsidRDefault="00CD5742" w:rsidP="00AE6E29">
            <w:pPr>
              <w:pStyle w:val="Tabele"/>
              <w:widowControl w:val="0"/>
              <w:rPr>
                <w:sz w:val="21"/>
                <w:szCs w:val="21"/>
              </w:rPr>
            </w:pPr>
            <w:r w:rsidRPr="00AE6E29">
              <w:rPr>
                <w:sz w:val="21"/>
                <w:szCs w:val="21"/>
              </w:rPr>
              <w:t>13.Kozeta Rron Kapaj (Bogdo)</w:t>
            </w:r>
          </w:p>
        </w:tc>
        <w:tc>
          <w:tcPr>
            <w:tcW w:w="3960" w:type="dxa"/>
            <w:shd w:val="clear" w:color="auto" w:fill="auto"/>
          </w:tcPr>
          <w:p w:rsidR="00CD5742" w:rsidRPr="00AE6E29" w:rsidRDefault="003C23C8" w:rsidP="00AE6E29">
            <w:pPr>
              <w:pStyle w:val="Tabele"/>
              <w:widowControl w:val="0"/>
              <w:rPr>
                <w:sz w:val="21"/>
                <w:szCs w:val="21"/>
              </w:rPr>
            </w:pPr>
            <w:r w:rsidRPr="00AE6E29">
              <w:rPr>
                <w:sz w:val="21"/>
                <w:szCs w:val="21"/>
              </w:rPr>
              <w:t>39.Sokol Adem Alimehmeti</w:t>
            </w:r>
          </w:p>
        </w:tc>
      </w:tr>
      <w:tr w:rsidR="00CD5742" w:rsidRPr="00AE6E29" w:rsidTr="00AE6E29">
        <w:trPr>
          <w:jc w:val="center"/>
        </w:trPr>
        <w:tc>
          <w:tcPr>
            <w:tcW w:w="3979" w:type="dxa"/>
            <w:shd w:val="clear" w:color="auto" w:fill="auto"/>
          </w:tcPr>
          <w:p w:rsidR="00CD5742" w:rsidRPr="00AE6E29" w:rsidRDefault="00CD5742" w:rsidP="00AE6E29">
            <w:pPr>
              <w:pStyle w:val="Tabele"/>
              <w:widowControl w:val="0"/>
              <w:rPr>
                <w:sz w:val="21"/>
                <w:szCs w:val="21"/>
              </w:rPr>
            </w:pPr>
            <w:r w:rsidRPr="00AE6E29">
              <w:rPr>
                <w:sz w:val="21"/>
                <w:szCs w:val="21"/>
              </w:rPr>
              <w:t>14. Artan Selim Shametaj</w:t>
            </w:r>
          </w:p>
        </w:tc>
        <w:tc>
          <w:tcPr>
            <w:tcW w:w="3960" w:type="dxa"/>
            <w:shd w:val="clear" w:color="auto" w:fill="auto"/>
          </w:tcPr>
          <w:p w:rsidR="00CD5742" w:rsidRPr="00AE6E29" w:rsidRDefault="003C23C8" w:rsidP="00AE6E29">
            <w:pPr>
              <w:pStyle w:val="Tabele"/>
              <w:widowControl w:val="0"/>
              <w:rPr>
                <w:sz w:val="21"/>
                <w:szCs w:val="21"/>
              </w:rPr>
            </w:pPr>
            <w:r w:rsidRPr="00AE6E29">
              <w:rPr>
                <w:sz w:val="21"/>
                <w:szCs w:val="21"/>
              </w:rPr>
              <w:t>40.Evis Spartak Xhamaqi</w:t>
            </w:r>
          </w:p>
        </w:tc>
      </w:tr>
      <w:tr w:rsidR="00CD5742" w:rsidRPr="00AE6E29" w:rsidTr="00AE6E29">
        <w:trPr>
          <w:jc w:val="center"/>
        </w:trPr>
        <w:tc>
          <w:tcPr>
            <w:tcW w:w="3979" w:type="dxa"/>
            <w:shd w:val="clear" w:color="auto" w:fill="auto"/>
          </w:tcPr>
          <w:p w:rsidR="00CD5742" w:rsidRPr="00AE6E29" w:rsidRDefault="00CD5742" w:rsidP="00AE6E29">
            <w:pPr>
              <w:pStyle w:val="Tabele"/>
              <w:widowControl w:val="0"/>
              <w:rPr>
                <w:sz w:val="21"/>
                <w:szCs w:val="21"/>
              </w:rPr>
            </w:pPr>
            <w:r w:rsidRPr="00AE6E29">
              <w:rPr>
                <w:sz w:val="21"/>
                <w:szCs w:val="21"/>
              </w:rPr>
              <w:t>15.Megi Artan Shametaj</w:t>
            </w:r>
          </w:p>
        </w:tc>
        <w:tc>
          <w:tcPr>
            <w:tcW w:w="3960" w:type="dxa"/>
            <w:shd w:val="clear" w:color="auto" w:fill="auto"/>
          </w:tcPr>
          <w:p w:rsidR="00CD5742" w:rsidRPr="00AE6E29" w:rsidRDefault="003C23C8" w:rsidP="00AE6E29">
            <w:pPr>
              <w:pStyle w:val="Tabele"/>
              <w:widowControl w:val="0"/>
              <w:rPr>
                <w:sz w:val="21"/>
                <w:szCs w:val="21"/>
              </w:rPr>
            </w:pPr>
            <w:r w:rsidRPr="00AE6E29">
              <w:rPr>
                <w:sz w:val="21"/>
                <w:szCs w:val="21"/>
              </w:rPr>
              <w:t>41.Mustafa Hajdar Nonaj</w:t>
            </w:r>
          </w:p>
        </w:tc>
      </w:tr>
      <w:tr w:rsidR="00CD5742" w:rsidRPr="00AE6E29" w:rsidTr="00AE6E29">
        <w:trPr>
          <w:jc w:val="center"/>
        </w:trPr>
        <w:tc>
          <w:tcPr>
            <w:tcW w:w="3979" w:type="dxa"/>
            <w:shd w:val="clear" w:color="auto" w:fill="auto"/>
          </w:tcPr>
          <w:p w:rsidR="00CD5742" w:rsidRPr="00AE6E29" w:rsidRDefault="00CD5742" w:rsidP="00AE6E29">
            <w:pPr>
              <w:pStyle w:val="Tabele"/>
              <w:widowControl w:val="0"/>
              <w:rPr>
                <w:sz w:val="21"/>
                <w:szCs w:val="21"/>
              </w:rPr>
            </w:pPr>
            <w:r w:rsidRPr="00AE6E29">
              <w:rPr>
                <w:sz w:val="21"/>
                <w:szCs w:val="21"/>
              </w:rPr>
              <w:t>16.Mirela Faik Shametaj (Kryeziu)</w:t>
            </w:r>
          </w:p>
        </w:tc>
        <w:tc>
          <w:tcPr>
            <w:tcW w:w="3960" w:type="dxa"/>
            <w:shd w:val="clear" w:color="auto" w:fill="auto"/>
          </w:tcPr>
          <w:p w:rsidR="00CD5742" w:rsidRPr="00AE6E29" w:rsidRDefault="0060007F" w:rsidP="00AE6E29">
            <w:pPr>
              <w:pStyle w:val="Tabele"/>
              <w:widowControl w:val="0"/>
              <w:rPr>
                <w:sz w:val="21"/>
                <w:szCs w:val="21"/>
                <w:lang w:val="it-IT"/>
              </w:rPr>
            </w:pPr>
            <w:r w:rsidRPr="00AE6E29">
              <w:rPr>
                <w:sz w:val="21"/>
                <w:szCs w:val="21"/>
                <w:lang w:val="it-IT"/>
              </w:rPr>
              <w:t>42.Violeta Ismail Nonaj (Kall</w:t>
            </w:r>
            <w:r w:rsidR="003C23C8" w:rsidRPr="00AE6E29">
              <w:rPr>
                <w:sz w:val="21"/>
                <w:szCs w:val="21"/>
                <w:lang w:val="it-IT"/>
              </w:rPr>
              <w:t>ulli)</w:t>
            </w:r>
          </w:p>
        </w:tc>
      </w:tr>
      <w:tr w:rsidR="00CD5742" w:rsidRPr="00AE6E29" w:rsidTr="00AE6E29">
        <w:trPr>
          <w:jc w:val="center"/>
        </w:trPr>
        <w:tc>
          <w:tcPr>
            <w:tcW w:w="3979" w:type="dxa"/>
            <w:shd w:val="clear" w:color="auto" w:fill="auto"/>
          </w:tcPr>
          <w:p w:rsidR="00CD5742" w:rsidRPr="00AE6E29" w:rsidRDefault="00CD5742" w:rsidP="00AE6E29">
            <w:pPr>
              <w:pStyle w:val="Tabele"/>
              <w:widowControl w:val="0"/>
              <w:rPr>
                <w:sz w:val="21"/>
                <w:szCs w:val="21"/>
              </w:rPr>
            </w:pPr>
            <w:r w:rsidRPr="00AE6E29">
              <w:rPr>
                <w:sz w:val="21"/>
                <w:szCs w:val="21"/>
              </w:rPr>
              <w:t>17.Ralf Artan Shametaj</w:t>
            </w:r>
          </w:p>
        </w:tc>
        <w:tc>
          <w:tcPr>
            <w:tcW w:w="3960" w:type="dxa"/>
            <w:shd w:val="clear" w:color="auto" w:fill="auto"/>
          </w:tcPr>
          <w:p w:rsidR="00CD5742" w:rsidRPr="00AE6E29" w:rsidRDefault="003C23C8" w:rsidP="00AE6E29">
            <w:pPr>
              <w:pStyle w:val="Tabele"/>
              <w:widowControl w:val="0"/>
              <w:rPr>
                <w:sz w:val="21"/>
                <w:szCs w:val="21"/>
                <w:lang w:val="it-IT"/>
              </w:rPr>
            </w:pPr>
            <w:r w:rsidRPr="00AE6E29">
              <w:rPr>
                <w:sz w:val="21"/>
                <w:szCs w:val="21"/>
                <w:lang w:val="it-IT"/>
              </w:rPr>
              <w:t>43.Ilir Mistokli Silo</w:t>
            </w:r>
          </w:p>
        </w:tc>
      </w:tr>
      <w:tr w:rsidR="00CD5742" w:rsidRPr="00AE6E29" w:rsidTr="00AE6E29">
        <w:trPr>
          <w:jc w:val="center"/>
        </w:trPr>
        <w:tc>
          <w:tcPr>
            <w:tcW w:w="3979" w:type="dxa"/>
            <w:shd w:val="clear" w:color="auto" w:fill="auto"/>
          </w:tcPr>
          <w:p w:rsidR="00CD5742" w:rsidRPr="00AE6E29" w:rsidRDefault="00BB242E" w:rsidP="00AE6E29">
            <w:pPr>
              <w:pStyle w:val="Tabele"/>
              <w:widowControl w:val="0"/>
              <w:rPr>
                <w:sz w:val="21"/>
                <w:szCs w:val="21"/>
              </w:rPr>
            </w:pPr>
            <w:r w:rsidRPr="00AE6E29">
              <w:rPr>
                <w:sz w:val="21"/>
                <w:szCs w:val="21"/>
              </w:rPr>
              <w:t>18.Viktor Hajredin Meid</w:t>
            </w:r>
            <w:r w:rsidR="00375167" w:rsidRPr="00AE6E29">
              <w:rPr>
                <w:sz w:val="21"/>
                <w:szCs w:val="21"/>
              </w:rPr>
              <w:t>l</w:t>
            </w:r>
            <w:r w:rsidR="005B1DFB" w:rsidRPr="00AE6E29">
              <w:rPr>
                <w:sz w:val="21"/>
                <w:szCs w:val="21"/>
              </w:rPr>
              <w:t xml:space="preserve"> (Shahinl</w:t>
            </w:r>
            <w:r w:rsidR="00CD5742" w:rsidRPr="00AE6E29">
              <w:rPr>
                <w:sz w:val="21"/>
                <w:szCs w:val="21"/>
              </w:rPr>
              <w:t>li)</w:t>
            </w:r>
          </w:p>
        </w:tc>
        <w:tc>
          <w:tcPr>
            <w:tcW w:w="3960" w:type="dxa"/>
            <w:shd w:val="clear" w:color="auto" w:fill="auto"/>
          </w:tcPr>
          <w:p w:rsidR="00CD5742" w:rsidRPr="00AE6E29" w:rsidRDefault="003C23C8" w:rsidP="00AE6E29">
            <w:pPr>
              <w:pStyle w:val="Tabele"/>
              <w:widowControl w:val="0"/>
              <w:rPr>
                <w:sz w:val="21"/>
                <w:szCs w:val="21"/>
                <w:lang w:val="it-IT"/>
              </w:rPr>
            </w:pPr>
            <w:r w:rsidRPr="00AE6E29">
              <w:rPr>
                <w:sz w:val="21"/>
                <w:szCs w:val="21"/>
                <w:lang w:val="it-IT"/>
              </w:rPr>
              <w:t>44.Edmond Gani Koçja (Kocja)</w:t>
            </w:r>
          </w:p>
        </w:tc>
      </w:tr>
      <w:tr w:rsidR="00CD5742" w:rsidRPr="00AE6E29" w:rsidTr="00AE6E29">
        <w:trPr>
          <w:jc w:val="center"/>
        </w:trPr>
        <w:tc>
          <w:tcPr>
            <w:tcW w:w="3979" w:type="dxa"/>
            <w:shd w:val="clear" w:color="auto" w:fill="auto"/>
          </w:tcPr>
          <w:p w:rsidR="00CD5742" w:rsidRPr="00AE6E29" w:rsidRDefault="00CD5742" w:rsidP="00AE6E29">
            <w:pPr>
              <w:pStyle w:val="Tabele"/>
              <w:widowControl w:val="0"/>
              <w:rPr>
                <w:sz w:val="21"/>
                <w:szCs w:val="21"/>
              </w:rPr>
            </w:pPr>
            <w:r w:rsidRPr="00AE6E29">
              <w:rPr>
                <w:sz w:val="21"/>
                <w:szCs w:val="21"/>
              </w:rPr>
              <w:t>19.Alketa Osmail Xhema</w:t>
            </w:r>
            <w:r w:rsidR="00C21531" w:rsidRPr="00AE6E29">
              <w:rPr>
                <w:sz w:val="21"/>
                <w:szCs w:val="21"/>
              </w:rPr>
              <w:t>li</w:t>
            </w:r>
          </w:p>
        </w:tc>
        <w:tc>
          <w:tcPr>
            <w:tcW w:w="3960" w:type="dxa"/>
            <w:shd w:val="clear" w:color="auto" w:fill="auto"/>
          </w:tcPr>
          <w:p w:rsidR="00CD5742" w:rsidRPr="00AE6E29" w:rsidRDefault="003C23C8" w:rsidP="00AE6E29">
            <w:pPr>
              <w:pStyle w:val="Tabele"/>
              <w:widowControl w:val="0"/>
              <w:rPr>
                <w:sz w:val="21"/>
                <w:szCs w:val="21"/>
                <w:lang w:val="it-IT"/>
              </w:rPr>
            </w:pPr>
            <w:r w:rsidRPr="00AE6E29">
              <w:rPr>
                <w:sz w:val="21"/>
                <w:szCs w:val="21"/>
                <w:lang w:val="it-IT"/>
              </w:rPr>
              <w:t>45.Pëllumb Hysen Zenelaj</w:t>
            </w:r>
          </w:p>
        </w:tc>
      </w:tr>
      <w:tr w:rsidR="00CD5742" w:rsidRPr="00AE6E29" w:rsidTr="00AE6E29">
        <w:trPr>
          <w:jc w:val="center"/>
        </w:trPr>
        <w:tc>
          <w:tcPr>
            <w:tcW w:w="3979" w:type="dxa"/>
            <w:shd w:val="clear" w:color="auto" w:fill="auto"/>
          </w:tcPr>
          <w:p w:rsidR="00CD5742" w:rsidRPr="00AE6E29" w:rsidRDefault="00CA38AA" w:rsidP="00AE6E29">
            <w:pPr>
              <w:pStyle w:val="Tabele"/>
              <w:widowControl w:val="0"/>
              <w:rPr>
                <w:sz w:val="21"/>
                <w:szCs w:val="21"/>
              </w:rPr>
            </w:pPr>
            <w:r w:rsidRPr="00AE6E29">
              <w:rPr>
                <w:sz w:val="21"/>
                <w:szCs w:val="21"/>
              </w:rPr>
              <w:t>20.Edmond Sotir Duria</w:t>
            </w:r>
          </w:p>
        </w:tc>
        <w:tc>
          <w:tcPr>
            <w:tcW w:w="3960" w:type="dxa"/>
            <w:shd w:val="clear" w:color="auto" w:fill="auto"/>
          </w:tcPr>
          <w:p w:rsidR="00CD5742" w:rsidRPr="00AE6E29" w:rsidRDefault="003C23C8" w:rsidP="00AE6E29">
            <w:pPr>
              <w:pStyle w:val="Tabele"/>
              <w:widowControl w:val="0"/>
              <w:rPr>
                <w:sz w:val="21"/>
                <w:szCs w:val="21"/>
                <w:lang w:val="it-IT"/>
              </w:rPr>
            </w:pPr>
            <w:r w:rsidRPr="00AE6E29">
              <w:rPr>
                <w:sz w:val="21"/>
                <w:szCs w:val="21"/>
                <w:lang w:val="it-IT"/>
              </w:rPr>
              <w:t>46.Vinjola Pëllumb Zenelaj</w:t>
            </w:r>
          </w:p>
        </w:tc>
      </w:tr>
      <w:tr w:rsidR="00CD5742" w:rsidRPr="00AE6E29" w:rsidTr="00AE6E29">
        <w:trPr>
          <w:jc w:val="center"/>
        </w:trPr>
        <w:tc>
          <w:tcPr>
            <w:tcW w:w="3979" w:type="dxa"/>
            <w:shd w:val="clear" w:color="auto" w:fill="auto"/>
          </w:tcPr>
          <w:p w:rsidR="00CD5742" w:rsidRPr="00AE6E29" w:rsidRDefault="00CA38AA" w:rsidP="00AE6E29">
            <w:pPr>
              <w:pStyle w:val="Tabele"/>
              <w:widowControl w:val="0"/>
              <w:rPr>
                <w:sz w:val="21"/>
                <w:szCs w:val="21"/>
              </w:rPr>
            </w:pPr>
            <w:r w:rsidRPr="00AE6E29">
              <w:rPr>
                <w:sz w:val="21"/>
                <w:szCs w:val="21"/>
              </w:rPr>
              <w:t>21.Endi Edmond Duria</w:t>
            </w:r>
          </w:p>
        </w:tc>
        <w:tc>
          <w:tcPr>
            <w:tcW w:w="3960" w:type="dxa"/>
            <w:shd w:val="clear" w:color="auto" w:fill="auto"/>
          </w:tcPr>
          <w:p w:rsidR="00CD5742" w:rsidRPr="00AE6E29" w:rsidRDefault="0060007F" w:rsidP="00AE6E29">
            <w:pPr>
              <w:pStyle w:val="Tabele"/>
              <w:widowControl w:val="0"/>
              <w:rPr>
                <w:sz w:val="21"/>
                <w:szCs w:val="21"/>
                <w:lang w:val="it-IT"/>
              </w:rPr>
            </w:pPr>
            <w:r w:rsidRPr="00AE6E29">
              <w:rPr>
                <w:sz w:val="21"/>
                <w:szCs w:val="21"/>
                <w:lang w:val="it-IT"/>
              </w:rPr>
              <w:t>47.Albuin Pëllumb Zenel</w:t>
            </w:r>
            <w:r w:rsidR="003C23C8" w:rsidRPr="00AE6E29">
              <w:rPr>
                <w:sz w:val="21"/>
                <w:szCs w:val="21"/>
                <w:lang w:val="it-IT"/>
              </w:rPr>
              <w:t>aj</w:t>
            </w:r>
          </w:p>
        </w:tc>
      </w:tr>
      <w:tr w:rsidR="00CA38AA" w:rsidRPr="00AE6E29" w:rsidTr="00AE6E29">
        <w:trPr>
          <w:jc w:val="center"/>
        </w:trPr>
        <w:tc>
          <w:tcPr>
            <w:tcW w:w="3979" w:type="dxa"/>
            <w:shd w:val="clear" w:color="auto" w:fill="auto"/>
          </w:tcPr>
          <w:p w:rsidR="00CA38AA" w:rsidRPr="00AE6E29" w:rsidRDefault="005E0408" w:rsidP="00AE6E29">
            <w:pPr>
              <w:pStyle w:val="Tabele"/>
              <w:widowControl w:val="0"/>
              <w:rPr>
                <w:sz w:val="21"/>
                <w:szCs w:val="21"/>
              </w:rPr>
            </w:pPr>
            <w:r w:rsidRPr="00AE6E29">
              <w:rPr>
                <w:sz w:val="21"/>
                <w:szCs w:val="21"/>
              </w:rPr>
              <w:t>22.David Rando</w:t>
            </w:r>
            <w:r w:rsidR="00C21531" w:rsidRPr="00AE6E29">
              <w:rPr>
                <w:sz w:val="21"/>
                <w:szCs w:val="21"/>
              </w:rPr>
              <w:t>l</w:t>
            </w:r>
            <w:r w:rsidR="00CA38AA" w:rsidRPr="00AE6E29">
              <w:rPr>
                <w:sz w:val="21"/>
                <w:szCs w:val="21"/>
              </w:rPr>
              <w:t>ph Edmond Duria</w:t>
            </w:r>
          </w:p>
        </w:tc>
        <w:tc>
          <w:tcPr>
            <w:tcW w:w="3960" w:type="dxa"/>
            <w:shd w:val="clear" w:color="auto" w:fill="auto"/>
          </w:tcPr>
          <w:p w:rsidR="00CA38AA" w:rsidRPr="00AE6E29" w:rsidRDefault="003C23C8" w:rsidP="00AE6E29">
            <w:pPr>
              <w:pStyle w:val="Tabele"/>
              <w:widowControl w:val="0"/>
              <w:rPr>
                <w:sz w:val="21"/>
                <w:szCs w:val="21"/>
                <w:lang w:val="it-IT"/>
              </w:rPr>
            </w:pPr>
            <w:r w:rsidRPr="00AE6E29">
              <w:rPr>
                <w:sz w:val="21"/>
                <w:szCs w:val="21"/>
                <w:lang w:val="it-IT"/>
              </w:rPr>
              <w:t>48.Artemisa Pëllumb Zenelaj</w:t>
            </w:r>
          </w:p>
        </w:tc>
      </w:tr>
      <w:tr w:rsidR="00CA38AA" w:rsidRPr="00AE6E29" w:rsidTr="00AE6E29">
        <w:trPr>
          <w:jc w:val="center"/>
        </w:trPr>
        <w:tc>
          <w:tcPr>
            <w:tcW w:w="3979" w:type="dxa"/>
            <w:shd w:val="clear" w:color="auto" w:fill="auto"/>
          </w:tcPr>
          <w:p w:rsidR="00CA38AA" w:rsidRPr="00AE6E29" w:rsidRDefault="00CA38AA" w:rsidP="00AE6E29">
            <w:pPr>
              <w:pStyle w:val="Tabele"/>
              <w:widowControl w:val="0"/>
              <w:rPr>
                <w:sz w:val="21"/>
                <w:szCs w:val="21"/>
              </w:rPr>
            </w:pPr>
            <w:r w:rsidRPr="00AE6E29">
              <w:rPr>
                <w:sz w:val="21"/>
                <w:szCs w:val="21"/>
              </w:rPr>
              <w:t>23.Eva Shyqyri Duria (Hoxha)</w:t>
            </w:r>
          </w:p>
        </w:tc>
        <w:tc>
          <w:tcPr>
            <w:tcW w:w="3960" w:type="dxa"/>
            <w:shd w:val="clear" w:color="auto" w:fill="auto"/>
          </w:tcPr>
          <w:p w:rsidR="00CA38AA" w:rsidRPr="00AE6E29" w:rsidRDefault="003C23C8" w:rsidP="00AE6E29">
            <w:pPr>
              <w:pStyle w:val="Tabele"/>
              <w:widowControl w:val="0"/>
              <w:rPr>
                <w:sz w:val="21"/>
                <w:szCs w:val="21"/>
                <w:lang w:val="it-IT"/>
              </w:rPr>
            </w:pPr>
            <w:r w:rsidRPr="00AE6E29">
              <w:rPr>
                <w:sz w:val="21"/>
                <w:szCs w:val="21"/>
                <w:lang w:val="it-IT"/>
              </w:rPr>
              <w:t>49.Valbona Adem Zene</w:t>
            </w:r>
            <w:r w:rsidR="0060007F" w:rsidRPr="00AE6E29">
              <w:rPr>
                <w:sz w:val="21"/>
                <w:szCs w:val="21"/>
                <w:lang w:val="it-IT"/>
              </w:rPr>
              <w:t>laj</w:t>
            </w:r>
            <w:r w:rsidRPr="00AE6E29">
              <w:rPr>
                <w:sz w:val="21"/>
                <w:szCs w:val="21"/>
                <w:lang w:val="it-IT"/>
              </w:rPr>
              <w:t xml:space="preserve"> (Shafloqi)</w:t>
            </w:r>
          </w:p>
        </w:tc>
      </w:tr>
      <w:tr w:rsidR="00CA38AA" w:rsidRPr="00AE6E29" w:rsidTr="00AE6E29">
        <w:trPr>
          <w:jc w:val="center"/>
        </w:trPr>
        <w:tc>
          <w:tcPr>
            <w:tcW w:w="3979" w:type="dxa"/>
            <w:shd w:val="clear" w:color="auto" w:fill="auto"/>
          </w:tcPr>
          <w:p w:rsidR="00CA38AA" w:rsidRPr="00AE6E29" w:rsidRDefault="00CA38AA" w:rsidP="00AE6E29">
            <w:pPr>
              <w:pStyle w:val="Tabele"/>
              <w:widowControl w:val="0"/>
              <w:rPr>
                <w:sz w:val="21"/>
                <w:szCs w:val="21"/>
                <w:lang w:val="it-IT"/>
              </w:rPr>
            </w:pPr>
            <w:r w:rsidRPr="00AE6E29">
              <w:rPr>
                <w:sz w:val="21"/>
                <w:szCs w:val="21"/>
                <w:lang w:val="it-IT"/>
              </w:rPr>
              <w:t>24.Bledar Ivan Koli</w:t>
            </w:r>
          </w:p>
        </w:tc>
        <w:tc>
          <w:tcPr>
            <w:tcW w:w="3960" w:type="dxa"/>
            <w:shd w:val="clear" w:color="auto" w:fill="auto"/>
          </w:tcPr>
          <w:p w:rsidR="00CA38AA" w:rsidRPr="00AE6E29" w:rsidRDefault="003C23C8" w:rsidP="00AE6E29">
            <w:pPr>
              <w:pStyle w:val="Tabele"/>
              <w:widowControl w:val="0"/>
              <w:rPr>
                <w:sz w:val="21"/>
                <w:szCs w:val="21"/>
                <w:lang w:val="it-IT"/>
              </w:rPr>
            </w:pPr>
            <w:r w:rsidRPr="00AE6E29">
              <w:rPr>
                <w:sz w:val="21"/>
                <w:szCs w:val="21"/>
                <w:lang w:val="it-IT"/>
              </w:rPr>
              <w:t>50.Taulant Haxhi Vika</w:t>
            </w:r>
          </w:p>
        </w:tc>
      </w:tr>
      <w:tr w:rsidR="00CA38AA" w:rsidRPr="00AE6E29" w:rsidTr="00AE6E29">
        <w:trPr>
          <w:jc w:val="center"/>
        </w:trPr>
        <w:tc>
          <w:tcPr>
            <w:tcW w:w="3979" w:type="dxa"/>
            <w:shd w:val="clear" w:color="auto" w:fill="auto"/>
          </w:tcPr>
          <w:p w:rsidR="00CA38AA" w:rsidRPr="00AE6E29" w:rsidRDefault="00CA38AA" w:rsidP="00AE6E29">
            <w:pPr>
              <w:pStyle w:val="Tabele"/>
              <w:widowControl w:val="0"/>
              <w:rPr>
                <w:sz w:val="21"/>
                <w:szCs w:val="21"/>
                <w:lang w:val="it-IT"/>
              </w:rPr>
            </w:pPr>
            <w:r w:rsidRPr="00AE6E29">
              <w:rPr>
                <w:sz w:val="21"/>
                <w:szCs w:val="21"/>
                <w:lang w:val="it-IT"/>
              </w:rPr>
              <w:t>25.Klaudio Dashamir Baruti</w:t>
            </w:r>
          </w:p>
        </w:tc>
        <w:tc>
          <w:tcPr>
            <w:tcW w:w="3960" w:type="dxa"/>
            <w:shd w:val="clear" w:color="auto" w:fill="auto"/>
          </w:tcPr>
          <w:p w:rsidR="00CA38AA" w:rsidRPr="00AE6E29" w:rsidRDefault="003C23C8" w:rsidP="00AE6E29">
            <w:pPr>
              <w:pStyle w:val="Tabele"/>
              <w:widowControl w:val="0"/>
              <w:rPr>
                <w:sz w:val="21"/>
                <w:szCs w:val="21"/>
                <w:lang w:val="it-IT"/>
              </w:rPr>
            </w:pPr>
            <w:r w:rsidRPr="00AE6E29">
              <w:rPr>
                <w:sz w:val="21"/>
                <w:szCs w:val="21"/>
                <w:lang w:val="it-IT"/>
              </w:rPr>
              <w:t>51.Erion Pandeli Shoraj</w:t>
            </w:r>
          </w:p>
        </w:tc>
      </w:tr>
      <w:tr w:rsidR="007064E4" w:rsidRPr="00AE6E29" w:rsidTr="00AE6E29">
        <w:trPr>
          <w:jc w:val="center"/>
        </w:trPr>
        <w:tc>
          <w:tcPr>
            <w:tcW w:w="3979" w:type="dxa"/>
            <w:shd w:val="clear" w:color="auto" w:fill="auto"/>
          </w:tcPr>
          <w:p w:rsidR="007064E4" w:rsidRPr="00AE6E29" w:rsidRDefault="00CA38AA" w:rsidP="00AE6E29">
            <w:pPr>
              <w:pStyle w:val="Tabele"/>
              <w:widowControl w:val="0"/>
              <w:rPr>
                <w:sz w:val="21"/>
                <w:szCs w:val="21"/>
                <w:lang w:val="it-IT"/>
              </w:rPr>
            </w:pPr>
            <w:r w:rsidRPr="00AE6E29">
              <w:rPr>
                <w:sz w:val="21"/>
                <w:szCs w:val="21"/>
                <w:lang w:val="it-IT"/>
              </w:rPr>
              <w:t>26.Irma Jorgo Karalliu</w:t>
            </w:r>
          </w:p>
        </w:tc>
        <w:tc>
          <w:tcPr>
            <w:tcW w:w="3960" w:type="dxa"/>
            <w:shd w:val="clear" w:color="auto" w:fill="auto"/>
          </w:tcPr>
          <w:p w:rsidR="007064E4" w:rsidRPr="00AE6E29" w:rsidRDefault="007064E4" w:rsidP="00AE6E29">
            <w:pPr>
              <w:pStyle w:val="Tabele"/>
              <w:widowControl w:val="0"/>
              <w:rPr>
                <w:sz w:val="21"/>
                <w:szCs w:val="21"/>
              </w:rPr>
            </w:pPr>
          </w:p>
        </w:tc>
      </w:tr>
    </w:tbl>
    <w:p w:rsidR="00206645" w:rsidRPr="00CB0A0F" w:rsidRDefault="00AD5AE1" w:rsidP="00515D56">
      <w:pPr>
        <w:pStyle w:val="Paragrafi"/>
        <w:tabs>
          <w:tab w:val="left" w:pos="2143"/>
        </w:tabs>
        <w:rPr>
          <w:sz w:val="21"/>
          <w:szCs w:val="21"/>
        </w:rPr>
      </w:pPr>
      <w:r w:rsidRPr="00CB0A0F">
        <w:rPr>
          <w:sz w:val="21"/>
          <w:szCs w:val="21"/>
        </w:rPr>
        <w:tab/>
      </w:r>
    </w:p>
    <w:p w:rsidR="001F103F" w:rsidRPr="00CB0A0F" w:rsidRDefault="001F103F" w:rsidP="00515D56">
      <w:pPr>
        <w:pStyle w:val="Paragrafi"/>
        <w:rPr>
          <w:sz w:val="21"/>
          <w:szCs w:val="21"/>
        </w:rPr>
      </w:pPr>
    </w:p>
    <w:p w:rsidR="00B31A51" w:rsidRPr="00CB0A0F" w:rsidRDefault="00B31A51" w:rsidP="00515D56">
      <w:pPr>
        <w:pStyle w:val="NeniNr"/>
        <w:keepNext w:val="0"/>
        <w:rPr>
          <w:sz w:val="21"/>
          <w:szCs w:val="21"/>
        </w:rPr>
      </w:pPr>
      <w:r w:rsidRPr="00CB0A0F">
        <w:rPr>
          <w:sz w:val="21"/>
          <w:szCs w:val="21"/>
        </w:rPr>
        <w:t>Neni 2</w:t>
      </w:r>
    </w:p>
    <w:p w:rsidR="001F103F" w:rsidRPr="00CB0A0F" w:rsidRDefault="001F103F" w:rsidP="00515D56">
      <w:pPr>
        <w:pStyle w:val="Paragrafi"/>
        <w:rPr>
          <w:sz w:val="21"/>
          <w:szCs w:val="21"/>
        </w:rPr>
      </w:pPr>
    </w:p>
    <w:p w:rsidR="00B31A51" w:rsidRPr="00CB0A0F" w:rsidRDefault="001F103F" w:rsidP="00515D56">
      <w:pPr>
        <w:pStyle w:val="Paragrafi"/>
        <w:rPr>
          <w:sz w:val="21"/>
          <w:szCs w:val="21"/>
        </w:rPr>
      </w:pPr>
      <w:r w:rsidRPr="00CB0A0F">
        <w:rPr>
          <w:sz w:val="21"/>
          <w:szCs w:val="21"/>
        </w:rPr>
        <w:t>Ky dekret hyn në</w:t>
      </w:r>
      <w:r w:rsidR="003C7C80" w:rsidRPr="00CB0A0F">
        <w:rPr>
          <w:sz w:val="21"/>
          <w:szCs w:val="21"/>
        </w:rPr>
        <w:t xml:space="preserve"> fu</w:t>
      </w:r>
      <w:r w:rsidR="00B31A51" w:rsidRPr="00CB0A0F">
        <w:rPr>
          <w:sz w:val="21"/>
          <w:szCs w:val="21"/>
        </w:rPr>
        <w:t>qi menjëherë.</w:t>
      </w:r>
    </w:p>
    <w:p w:rsidR="001F103F" w:rsidRPr="00CB0A0F" w:rsidRDefault="001F103F" w:rsidP="00515D56">
      <w:pPr>
        <w:pStyle w:val="Paragrafi"/>
        <w:rPr>
          <w:sz w:val="21"/>
          <w:szCs w:val="21"/>
        </w:rPr>
      </w:pPr>
    </w:p>
    <w:p w:rsidR="00B31A51" w:rsidRPr="00CB0A0F" w:rsidRDefault="00060876" w:rsidP="00515D56">
      <w:pPr>
        <w:pStyle w:val="Autoriteti"/>
        <w:keepNext w:val="0"/>
        <w:rPr>
          <w:sz w:val="21"/>
          <w:szCs w:val="21"/>
        </w:rPr>
      </w:pPr>
      <w:r w:rsidRPr="00CB0A0F">
        <w:rPr>
          <w:sz w:val="21"/>
          <w:szCs w:val="21"/>
        </w:rPr>
        <w:t>PRESIDENTI</w:t>
      </w:r>
      <w:r w:rsidR="009F439F" w:rsidRPr="00CB0A0F">
        <w:rPr>
          <w:sz w:val="21"/>
          <w:szCs w:val="21"/>
        </w:rPr>
        <w:t xml:space="preserve"> I REPUBLIKË</w:t>
      </w:r>
      <w:r w:rsidR="00B31A51" w:rsidRPr="00CB0A0F">
        <w:rPr>
          <w:sz w:val="21"/>
          <w:szCs w:val="21"/>
        </w:rPr>
        <w:t>S</w:t>
      </w:r>
      <w:r w:rsidR="001F103F" w:rsidRPr="00CB0A0F">
        <w:rPr>
          <w:sz w:val="21"/>
          <w:szCs w:val="21"/>
        </w:rPr>
        <w:t xml:space="preserve"> SË SHQIPËRISË</w:t>
      </w:r>
      <w:r w:rsidRPr="00CB0A0F">
        <w:rPr>
          <w:sz w:val="21"/>
          <w:szCs w:val="21"/>
        </w:rPr>
        <w:t xml:space="preserve"> </w:t>
      </w:r>
    </w:p>
    <w:p w:rsidR="00B31A51" w:rsidRPr="00CB0A0F" w:rsidRDefault="00971815" w:rsidP="00515D56">
      <w:pPr>
        <w:pStyle w:val="AutoritetiEmer"/>
        <w:rPr>
          <w:sz w:val="21"/>
          <w:szCs w:val="21"/>
        </w:rPr>
      </w:pPr>
      <w:r w:rsidRPr="00CB0A0F">
        <w:rPr>
          <w:sz w:val="21"/>
          <w:szCs w:val="21"/>
        </w:rPr>
        <w:t>Alfred Moisiu</w:t>
      </w:r>
    </w:p>
    <w:p w:rsidR="00B31A51" w:rsidRPr="00CB0A0F" w:rsidRDefault="00B31A51" w:rsidP="00515D56">
      <w:pPr>
        <w:pStyle w:val="Paragrafi"/>
        <w:rPr>
          <w:sz w:val="21"/>
          <w:szCs w:val="21"/>
        </w:rPr>
      </w:pPr>
    </w:p>
    <w:p w:rsidR="00515D56" w:rsidRPr="00CB0A0F" w:rsidRDefault="00515D56" w:rsidP="00515D56">
      <w:pPr>
        <w:pStyle w:val="Paragrafi"/>
        <w:rPr>
          <w:sz w:val="21"/>
          <w:szCs w:val="21"/>
        </w:rPr>
      </w:pPr>
    </w:p>
    <w:p w:rsidR="00515D56" w:rsidRPr="00CB0A0F" w:rsidRDefault="00515D56" w:rsidP="00515D56">
      <w:pPr>
        <w:pStyle w:val="Paragrafi"/>
        <w:rPr>
          <w:sz w:val="21"/>
          <w:szCs w:val="21"/>
        </w:rPr>
      </w:pPr>
    </w:p>
    <w:p w:rsidR="00515D56" w:rsidRPr="00CB0A0F" w:rsidRDefault="00515D56" w:rsidP="00515D56">
      <w:pPr>
        <w:pStyle w:val="Paragrafi"/>
        <w:rPr>
          <w:sz w:val="21"/>
          <w:szCs w:val="21"/>
        </w:rPr>
      </w:pPr>
    </w:p>
    <w:p w:rsidR="00E657BC" w:rsidRDefault="00E657BC" w:rsidP="00515D56">
      <w:pPr>
        <w:pStyle w:val="Paragrafi"/>
        <w:rPr>
          <w:sz w:val="21"/>
          <w:szCs w:val="21"/>
        </w:rPr>
      </w:pPr>
    </w:p>
    <w:p w:rsidR="00D32FD6" w:rsidRPr="00CB0A0F" w:rsidRDefault="00D32FD6" w:rsidP="00515D56">
      <w:pPr>
        <w:pStyle w:val="Paragrafi"/>
        <w:rPr>
          <w:sz w:val="21"/>
          <w:szCs w:val="21"/>
        </w:rPr>
      </w:pPr>
    </w:p>
    <w:p w:rsidR="00E33DB4" w:rsidRPr="00CB0A0F" w:rsidRDefault="00E33DB4" w:rsidP="00515D56">
      <w:pPr>
        <w:pStyle w:val="Paragrafi"/>
        <w:rPr>
          <w:sz w:val="21"/>
          <w:szCs w:val="21"/>
        </w:rPr>
      </w:pPr>
    </w:p>
    <w:p w:rsidR="00E33DB4" w:rsidRPr="00CB0A0F" w:rsidRDefault="00E33DB4" w:rsidP="00515D56">
      <w:pPr>
        <w:pStyle w:val="Paragrafi"/>
        <w:rPr>
          <w:sz w:val="21"/>
          <w:szCs w:val="21"/>
        </w:rPr>
      </w:pPr>
    </w:p>
    <w:p w:rsidR="00E33DB4" w:rsidRPr="00CB0A0F" w:rsidRDefault="00E33DB4" w:rsidP="00515D56">
      <w:pPr>
        <w:pStyle w:val="Paragrafi"/>
        <w:rPr>
          <w:sz w:val="21"/>
          <w:szCs w:val="21"/>
        </w:rPr>
      </w:pPr>
    </w:p>
    <w:p w:rsidR="004156F4" w:rsidRPr="00CB0A0F" w:rsidRDefault="004156F4" w:rsidP="00515D56">
      <w:pPr>
        <w:pStyle w:val="Akti"/>
        <w:keepNext w:val="0"/>
        <w:rPr>
          <w:sz w:val="21"/>
          <w:szCs w:val="21"/>
        </w:rPr>
      </w:pPr>
      <w:r w:rsidRPr="00CB0A0F">
        <w:rPr>
          <w:sz w:val="21"/>
          <w:szCs w:val="21"/>
        </w:rPr>
        <w:lastRenderedPageBreak/>
        <w:t>VENDIM</w:t>
      </w:r>
    </w:p>
    <w:p w:rsidR="004156F4" w:rsidRPr="00CB0A0F" w:rsidRDefault="009E2E45" w:rsidP="00515D56">
      <w:pPr>
        <w:pStyle w:val="NumriData"/>
        <w:keepNext w:val="0"/>
        <w:rPr>
          <w:sz w:val="21"/>
          <w:szCs w:val="21"/>
        </w:rPr>
      </w:pPr>
      <w:r w:rsidRPr="00CB0A0F">
        <w:rPr>
          <w:sz w:val="21"/>
          <w:szCs w:val="21"/>
        </w:rPr>
        <w:t>Nr.</w:t>
      </w:r>
      <w:r w:rsidR="004156F4" w:rsidRPr="00CB0A0F">
        <w:rPr>
          <w:sz w:val="21"/>
          <w:szCs w:val="21"/>
        </w:rPr>
        <w:t>52</w:t>
      </w:r>
      <w:r w:rsidR="00D5393A" w:rsidRPr="00CB0A0F">
        <w:rPr>
          <w:sz w:val="21"/>
          <w:szCs w:val="21"/>
        </w:rPr>
        <w:t>,</w:t>
      </w:r>
      <w:r w:rsidR="004156F4" w:rsidRPr="00CB0A0F">
        <w:rPr>
          <w:sz w:val="21"/>
          <w:szCs w:val="21"/>
        </w:rPr>
        <w:t xml:space="preserve"> datë 7.2.2007</w:t>
      </w:r>
    </w:p>
    <w:p w:rsidR="004156F4" w:rsidRPr="00CB0A0F" w:rsidRDefault="004156F4" w:rsidP="00515D56">
      <w:pPr>
        <w:pStyle w:val="Paragrafi"/>
        <w:rPr>
          <w:sz w:val="21"/>
          <w:szCs w:val="21"/>
        </w:rPr>
      </w:pPr>
    </w:p>
    <w:p w:rsidR="004156F4" w:rsidRPr="00CB0A0F" w:rsidRDefault="004156F4" w:rsidP="00515D56">
      <w:pPr>
        <w:pStyle w:val="Titulli"/>
        <w:keepNext w:val="0"/>
        <w:rPr>
          <w:sz w:val="21"/>
          <w:szCs w:val="21"/>
        </w:rPr>
      </w:pPr>
      <w:r w:rsidRPr="00CB0A0F">
        <w:rPr>
          <w:sz w:val="21"/>
          <w:szCs w:val="21"/>
        </w:rPr>
        <w:t>PËR PËRCAKTIMIN E PROCEDURAVE DHE TË AFATEVE TË KOMUNIKIMIT, NDËRMJET AKKP-SË DHE INSTITUCIONEVE SHTETËRORE, GJATË PROCESIT TË NJOHJES, KTHIMIT APO KOMPENSIMIT TË PRONËS</w:t>
      </w:r>
    </w:p>
    <w:p w:rsidR="004156F4" w:rsidRPr="00CB0A0F" w:rsidRDefault="004156F4" w:rsidP="00515D56">
      <w:pPr>
        <w:pStyle w:val="Paragrafi"/>
        <w:rPr>
          <w:sz w:val="21"/>
          <w:szCs w:val="21"/>
        </w:rPr>
      </w:pPr>
    </w:p>
    <w:p w:rsidR="004156F4" w:rsidRPr="00CB0A0F" w:rsidRDefault="004156F4" w:rsidP="00515D56">
      <w:pPr>
        <w:pStyle w:val="BazLigjPropozues"/>
        <w:keepNext w:val="0"/>
        <w:rPr>
          <w:sz w:val="21"/>
          <w:szCs w:val="21"/>
        </w:rPr>
      </w:pPr>
      <w:r w:rsidRPr="00CB0A0F">
        <w:rPr>
          <w:sz w:val="21"/>
          <w:szCs w:val="21"/>
        </w:rPr>
        <w:t>Në mbështetje të nenit 100 të Kushtetutës dhe të pikës 2 të</w:t>
      </w:r>
      <w:r w:rsidR="00D5393A" w:rsidRPr="00CB0A0F">
        <w:rPr>
          <w:sz w:val="21"/>
          <w:szCs w:val="21"/>
        </w:rPr>
        <w:t xml:space="preserve"> nenit 15</w:t>
      </w:r>
      <w:r w:rsidRPr="00CB0A0F">
        <w:rPr>
          <w:sz w:val="21"/>
          <w:szCs w:val="21"/>
        </w:rPr>
        <w:t xml:space="preserve"> të ligjit nr.9235, datë</w:t>
      </w:r>
      <w:r w:rsidR="00D5393A" w:rsidRPr="00CB0A0F">
        <w:rPr>
          <w:sz w:val="21"/>
          <w:szCs w:val="21"/>
        </w:rPr>
        <w:t xml:space="preserve"> 29.7.2004</w:t>
      </w:r>
      <w:r w:rsidRPr="00CB0A0F">
        <w:rPr>
          <w:sz w:val="21"/>
          <w:szCs w:val="21"/>
        </w:rPr>
        <w:t xml:space="preserve"> "Për kthimin dhe kompensimin e pronës", të</w:t>
      </w:r>
      <w:r w:rsidR="00675B4A" w:rsidRPr="00CB0A0F">
        <w:rPr>
          <w:sz w:val="21"/>
          <w:szCs w:val="21"/>
        </w:rPr>
        <w:t xml:space="preserve"> ndryshuar, me propozimin e M</w:t>
      </w:r>
      <w:r w:rsidRPr="00CB0A0F">
        <w:rPr>
          <w:sz w:val="21"/>
          <w:szCs w:val="21"/>
        </w:rPr>
        <w:t>inistrit të Drejtësisë, Këshilli i Ministrave</w:t>
      </w:r>
    </w:p>
    <w:p w:rsidR="004156F4" w:rsidRPr="00CB0A0F" w:rsidRDefault="004156F4" w:rsidP="00515D56">
      <w:pPr>
        <w:pStyle w:val="Paragrafi"/>
        <w:rPr>
          <w:sz w:val="21"/>
          <w:szCs w:val="21"/>
        </w:rPr>
      </w:pPr>
    </w:p>
    <w:p w:rsidR="004156F4" w:rsidRPr="00CB0A0F" w:rsidRDefault="004156F4" w:rsidP="00515D56">
      <w:pPr>
        <w:pStyle w:val="VENDOSI"/>
        <w:keepNext w:val="0"/>
        <w:rPr>
          <w:sz w:val="21"/>
          <w:szCs w:val="21"/>
        </w:rPr>
      </w:pPr>
      <w:r w:rsidRPr="00CB0A0F">
        <w:rPr>
          <w:sz w:val="21"/>
          <w:szCs w:val="21"/>
        </w:rPr>
        <w:t>VENDOSI:</w:t>
      </w:r>
    </w:p>
    <w:p w:rsidR="004156F4" w:rsidRPr="00CB0A0F" w:rsidRDefault="004156F4" w:rsidP="00515D56">
      <w:pPr>
        <w:pStyle w:val="Paragrafi"/>
        <w:rPr>
          <w:sz w:val="21"/>
          <w:szCs w:val="21"/>
        </w:rPr>
      </w:pPr>
    </w:p>
    <w:p w:rsidR="004156F4" w:rsidRPr="00CB0A0F" w:rsidRDefault="004156F4" w:rsidP="00515D56">
      <w:pPr>
        <w:pStyle w:val="Paragrafi"/>
        <w:rPr>
          <w:sz w:val="21"/>
          <w:szCs w:val="21"/>
        </w:rPr>
      </w:pPr>
      <w:r w:rsidRPr="00CB0A0F">
        <w:rPr>
          <w:sz w:val="21"/>
          <w:szCs w:val="21"/>
        </w:rPr>
        <w:t>1. Agjencia e Kthimit dhe Kompensimit të Pronave, në ushtrim të përgjegjësive të veta, në përputhje me ligjin nr.9235, datë</w:t>
      </w:r>
      <w:r w:rsidR="002D503F" w:rsidRPr="00CB0A0F">
        <w:rPr>
          <w:sz w:val="21"/>
          <w:szCs w:val="21"/>
        </w:rPr>
        <w:t xml:space="preserve"> 29.7.2004</w:t>
      </w:r>
      <w:r w:rsidRPr="00CB0A0F">
        <w:rPr>
          <w:sz w:val="21"/>
          <w:szCs w:val="21"/>
        </w:rPr>
        <w:t xml:space="preserve"> "Për kthimin dhe kompensimin e pronës", të ndryshuar, dhe me aktet nënligjore, të dala në zbatim të tij, bashkëpunon me institucionet shtetërore, që kanë në administrim pronën, shtetërore apo publike, apo që kanë të dhëna të nevojshme, për pronën,</w:t>
      </w:r>
      <w:r w:rsidR="002D503F" w:rsidRPr="00CB0A0F">
        <w:rPr>
          <w:sz w:val="21"/>
          <w:szCs w:val="21"/>
        </w:rPr>
        <w:t xml:space="preserve"> </w:t>
      </w:r>
      <w:r w:rsidRPr="00CB0A0F">
        <w:rPr>
          <w:sz w:val="21"/>
          <w:szCs w:val="21"/>
        </w:rPr>
        <w:t>objekt shqyrtimi.</w:t>
      </w:r>
    </w:p>
    <w:p w:rsidR="004156F4" w:rsidRPr="00CB0A0F" w:rsidRDefault="004156F4" w:rsidP="00515D56">
      <w:pPr>
        <w:pStyle w:val="Paragrafi"/>
        <w:rPr>
          <w:sz w:val="21"/>
          <w:szCs w:val="21"/>
        </w:rPr>
      </w:pPr>
      <w:r w:rsidRPr="00CB0A0F">
        <w:rPr>
          <w:sz w:val="21"/>
          <w:szCs w:val="21"/>
        </w:rPr>
        <w:t>2. Për vërtetimin e gj</w:t>
      </w:r>
      <w:r w:rsidR="002D503F" w:rsidRPr="00CB0A0F">
        <w:rPr>
          <w:sz w:val="21"/>
          <w:szCs w:val="21"/>
        </w:rPr>
        <w:t>e</w:t>
      </w:r>
      <w:r w:rsidRPr="00CB0A0F">
        <w:rPr>
          <w:sz w:val="21"/>
          <w:szCs w:val="21"/>
        </w:rPr>
        <w:t>ndjes, juridike apo fizike, të pronës, konfirmimin e dokumentacionit tekniko-ligjor, si dhe të çdo informacioni tjetër të nevojshëm, AKKP-ja dhe zyrat rajonale të saj, kërkojnë në varësi të objektit të kërkesës/ankesës, i cili do të shërbejë si bazë në përcaktimin e kthimit ose kompensimit të pronës, informacion apo konfirmim, pranë institucioneve të mëposhtme:</w:t>
      </w:r>
    </w:p>
    <w:p w:rsidR="004156F4" w:rsidRPr="00CB0A0F" w:rsidRDefault="004156F4" w:rsidP="00515D56">
      <w:pPr>
        <w:pStyle w:val="Paragrafi"/>
        <w:rPr>
          <w:sz w:val="21"/>
          <w:szCs w:val="21"/>
        </w:rPr>
      </w:pPr>
      <w:r w:rsidRPr="00CB0A0F">
        <w:rPr>
          <w:sz w:val="21"/>
          <w:szCs w:val="21"/>
        </w:rPr>
        <w:t>- Zyrës së regjistrimit të pasurive të paluajtshme (ZRPP), për vërtetimin për gj</w:t>
      </w:r>
      <w:r w:rsidR="002D503F" w:rsidRPr="00CB0A0F">
        <w:rPr>
          <w:sz w:val="21"/>
          <w:szCs w:val="21"/>
        </w:rPr>
        <w:t>e</w:t>
      </w:r>
      <w:r w:rsidRPr="00CB0A0F">
        <w:rPr>
          <w:sz w:val="21"/>
          <w:szCs w:val="21"/>
        </w:rPr>
        <w:t>ndjen juridike të pronës.</w:t>
      </w:r>
    </w:p>
    <w:p w:rsidR="004156F4" w:rsidRPr="00CB0A0F" w:rsidRDefault="004156F4" w:rsidP="00515D56">
      <w:pPr>
        <w:pStyle w:val="Paragrafi"/>
        <w:rPr>
          <w:sz w:val="21"/>
          <w:szCs w:val="21"/>
        </w:rPr>
      </w:pPr>
      <w:r w:rsidRPr="00CB0A0F">
        <w:rPr>
          <w:sz w:val="21"/>
          <w:szCs w:val="21"/>
        </w:rPr>
        <w:t>- Këshillit të qarkut (seksioni i administrimit dhe mbrojtjes së tokës), (SAMT), për vërtetimin e gj</w:t>
      </w:r>
      <w:r w:rsidR="002D503F" w:rsidRPr="00CB0A0F">
        <w:rPr>
          <w:sz w:val="21"/>
          <w:szCs w:val="21"/>
        </w:rPr>
        <w:t>e</w:t>
      </w:r>
      <w:r w:rsidRPr="00CB0A0F">
        <w:rPr>
          <w:sz w:val="21"/>
          <w:szCs w:val="21"/>
        </w:rPr>
        <w:t>ndjes juridike të sipë</w:t>
      </w:r>
      <w:r w:rsidR="002D503F" w:rsidRPr="00CB0A0F">
        <w:rPr>
          <w:sz w:val="21"/>
          <w:szCs w:val="21"/>
        </w:rPr>
        <w:t>r</w:t>
      </w:r>
      <w:r w:rsidRPr="00CB0A0F">
        <w:rPr>
          <w:sz w:val="21"/>
          <w:szCs w:val="21"/>
        </w:rPr>
        <w:t>faqeve, që në regjistrin kadastral figurojnë "tokë bujqësore".</w:t>
      </w:r>
    </w:p>
    <w:p w:rsidR="004156F4" w:rsidRPr="00CB0A0F" w:rsidRDefault="004156F4" w:rsidP="00515D56">
      <w:pPr>
        <w:pStyle w:val="Paragrafi"/>
        <w:rPr>
          <w:sz w:val="21"/>
          <w:szCs w:val="21"/>
        </w:rPr>
      </w:pPr>
      <w:r w:rsidRPr="00CB0A0F">
        <w:rPr>
          <w:sz w:val="21"/>
          <w:szCs w:val="21"/>
        </w:rPr>
        <w:t>- Njësive të qeverisjes vendore, për pronat që i shërbejnë një interesi publik dhe për të cilat bëhet propozimi për tjetërsim.</w:t>
      </w:r>
    </w:p>
    <w:p w:rsidR="004156F4" w:rsidRPr="00CB0A0F" w:rsidRDefault="004156F4" w:rsidP="00515D56">
      <w:pPr>
        <w:pStyle w:val="Paragrafi"/>
        <w:rPr>
          <w:sz w:val="21"/>
          <w:szCs w:val="21"/>
        </w:rPr>
      </w:pPr>
      <w:r w:rsidRPr="00CB0A0F">
        <w:rPr>
          <w:sz w:val="21"/>
          <w:szCs w:val="21"/>
        </w:rPr>
        <w:t>- Bashkisë (Drejtoria e Përgjithshme e Urbanistikës), komunës, këshillit të qarkut (Drejtoria e Urbanistikës apo njësitë e legalizimit), për konfirmimin e gj</w:t>
      </w:r>
      <w:r w:rsidR="002D503F" w:rsidRPr="00CB0A0F">
        <w:rPr>
          <w:sz w:val="21"/>
          <w:szCs w:val="21"/>
        </w:rPr>
        <w:t>e</w:t>
      </w:r>
      <w:r w:rsidRPr="00CB0A0F">
        <w:rPr>
          <w:sz w:val="21"/>
          <w:szCs w:val="21"/>
        </w:rPr>
        <w:t>ndjes së pronës.</w:t>
      </w:r>
    </w:p>
    <w:p w:rsidR="004156F4" w:rsidRPr="00CB0A0F" w:rsidRDefault="004156F4" w:rsidP="00515D56">
      <w:pPr>
        <w:pStyle w:val="Paragrafi"/>
        <w:rPr>
          <w:sz w:val="21"/>
          <w:szCs w:val="21"/>
        </w:rPr>
      </w:pPr>
      <w:r w:rsidRPr="00CB0A0F">
        <w:rPr>
          <w:sz w:val="21"/>
          <w:szCs w:val="21"/>
        </w:rPr>
        <w:t>- Ministrisë së Ekonomisë, Tregtisë</w:t>
      </w:r>
      <w:r w:rsidR="00BD3BA7" w:rsidRPr="00CB0A0F">
        <w:rPr>
          <w:sz w:val="21"/>
          <w:szCs w:val="21"/>
        </w:rPr>
        <w:t xml:space="preserve"> dhe Energje</w:t>
      </w:r>
      <w:r w:rsidRPr="00CB0A0F">
        <w:rPr>
          <w:sz w:val="21"/>
          <w:szCs w:val="21"/>
        </w:rPr>
        <w:t>tikës apo organeve në varësi të saj, për pronat e përmbytura nga hidrocentralet dhe nëse pronarët kanë përfituar sipas ligjit për shpronësimet për interes publik.</w:t>
      </w:r>
    </w:p>
    <w:p w:rsidR="004156F4" w:rsidRPr="00CB0A0F" w:rsidRDefault="004156F4" w:rsidP="00515D56">
      <w:pPr>
        <w:pStyle w:val="Paragrafi"/>
        <w:rPr>
          <w:sz w:val="21"/>
          <w:szCs w:val="21"/>
        </w:rPr>
      </w:pPr>
      <w:r w:rsidRPr="00CB0A0F">
        <w:rPr>
          <w:sz w:val="21"/>
          <w:szCs w:val="21"/>
        </w:rPr>
        <w:t>- Ministrive dhe institucioneve të tjera shtetërore, për pronat të cilat nuk shfrytëzohen pë</w:t>
      </w:r>
      <w:r w:rsidR="00621620" w:rsidRPr="00CB0A0F">
        <w:rPr>
          <w:sz w:val="21"/>
          <w:szCs w:val="21"/>
        </w:rPr>
        <w:t>r interesa publike</w:t>
      </w:r>
      <w:r w:rsidRPr="00CB0A0F">
        <w:rPr>
          <w:sz w:val="21"/>
          <w:szCs w:val="21"/>
        </w:rPr>
        <w:t>.</w:t>
      </w:r>
    </w:p>
    <w:p w:rsidR="004156F4" w:rsidRPr="00CB0A0F" w:rsidRDefault="004156F4" w:rsidP="00515D56">
      <w:pPr>
        <w:pStyle w:val="Paragrafi"/>
        <w:rPr>
          <w:sz w:val="21"/>
          <w:szCs w:val="21"/>
          <w:lang w:val="it-IT"/>
        </w:rPr>
      </w:pPr>
      <w:r w:rsidRPr="00CB0A0F">
        <w:rPr>
          <w:sz w:val="21"/>
          <w:szCs w:val="21"/>
          <w:lang w:val="it-IT"/>
        </w:rPr>
        <w:t>- Agjencisë së Legalizimit dhe Urbanizimit dhe Integrimit të Zonave Informale.</w:t>
      </w:r>
    </w:p>
    <w:p w:rsidR="004156F4" w:rsidRPr="00CB0A0F" w:rsidRDefault="004156F4" w:rsidP="00515D56">
      <w:pPr>
        <w:pStyle w:val="Paragrafi"/>
        <w:rPr>
          <w:sz w:val="21"/>
          <w:szCs w:val="21"/>
          <w:lang w:val="it-IT"/>
        </w:rPr>
      </w:pPr>
      <w:r w:rsidRPr="00CB0A0F">
        <w:rPr>
          <w:sz w:val="21"/>
          <w:szCs w:val="21"/>
          <w:lang w:val="it-IT"/>
        </w:rPr>
        <w:t>- Entit Kombëtar të Banesave.</w:t>
      </w:r>
    </w:p>
    <w:p w:rsidR="004156F4" w:rsidRPr="00CB0A0F" w:rsidRDefault="004156F4" w:rsidP="00515D56">
      <w:pPr>
        <w:pStyle w:val="Paragrafi"/>
        <w:rPr>
          <w:sz w:val="21"/>
          <w:szCs w:val="21"/>
          <w:lang w:val="it-IT"/>
        </w:rPr>
      </w:pPr>
      <w:r w:rsidRPr="00CB0A0F">
        <w:rPr>
          <w:sz w:val="21"/>
          <w:szCs w:val="21"/>
          <w:lang w:val="it-IT"/>
        </w:rPr>
        <w:t>- Ministrisë së Mbrojtjes.</w:t>
      </w:r>
    </w:p>
    <w:p w:rsidR="004156F4" w:rsidRPr="00CB0A0F" w:rsidRDefault="004156F4" w:rsidP="00515D56">
      <w:pPr>
        <w:pStyle w:val="Paragrafi"/>
        <w:rPr>
          <w:sz w:val="21"/>
          <w:szCs w:val="21"/>
          <w:lang w:val="it-IT"/>
        </w:rPr>
      </w:pPr>
      <w:r w:rsidRPr="00CB0A0F">
        <w:rPr>
          <w:sz w:val="21"/>
          <w:szCs w:val="21"/>
          <w:lang w:val="it-IT"/>
        </w:rPr>
        <w:t>- Ministrisë së Bujqësisë, Ushqimit dhe Mbrojtjes së Konsumatorit, për pronat e tjera të paluajtshme, përveç tokës bujqësore, të pa</w:t>
      </w:r>
      <w:r w:rsidR="000C7871" w:rsidRPr="00CB0A0F">
        <w:rPr>
          <w:sz w:val="21"/>
          <w:szCs w:val="21"/>
          <w:lang w:val="it-IT"/>
        </w:rPr>
        <w:t>rashikuara në paragrafin e dytë</w:t>
      </w:r>
      <w:r w:rsidRPr="00CB0A0F">
        <w:rPr>
          <w:sz w:val="21"/>
          <w:szCs w:val="21"/>
          <w:lang w:val="it-IT"/>
        </w:rPr>
        <w:t xml:space="preserve"> të kësaj pike.</w:t>
      </w:r>
    </w:p>
    <w:p w:rsidR="004156F4" w:rsidRPr="00CB0A0F" w:rsidRDefault="000C7871" w:rsidP="00515D56">
      <w:pPr>
        <w:pStyle w:val="Paragrafi"/>
        <w:rPr>
          <w:sz w:val="21"/>
          <w:szCs w:val="21"/>
          <w:lang w:val="it-IT"/>
        </w:rPr>
      </w:pPr>
      <w:r w:rsidRPr="00CB0A0F">
        <w:rPr>
          <w:sz w:val="21"/>
          <w:szCs w:val="21"/>
          <w:lang w:val="it-IT"/>
        </w:rPr>
        <w:t>- Arkivit Qe</w:t>
      </w:r>
      <w:r w:rsidR="004156F4" w:rsidRPr="00CB0A0F">
        <w:rPr>
          <w:sz w:val="21"/>
          <w:szCs w:val="21"/>
          <w:lang w:val="it-IT"/>
        </w:rPr>
        <w:t>ndror të Shtetit.</w:t>
      </w:r>
    </w:p>
    <w:p w:rsidR="004156F4" w:rsidRPr="00CB0A0F" w:rsidRDefault="004156F4" w:rsidP="00515D56">
      <w:pPr>
        <w:pStyle w:val="Paragrafi"/>
        <w:rPr>
          <w:sz w:val="21"/>
          <w:szCs w:val="21"/>
          <w:lang w:val="it-IT"/>
        </w:rPr>
      </w:pPr>
      <w:r w:rsidRPr="00CB0A0F">
        <w:rPr>
          <w:sz w:val="21"/>
          <w:szCs w:val="21"/>
          <w:lang w:val="it-IT"/>
        </w:rPr>
        <w:t>- Drejtorisë së Shërbimit Pyjor (arkivi i kadastrës pyjore), për zërat kadast</w:t>
      </w:r>
      <w:r w:rsidR="000C7871" w:rsidRPr="00CB0A0F">
        <w:rPr>
          <w:sz w:val="21"/>
          <w:szCs w:val="21"/>
          <w:lang w:val="it-IT"/>
        </w:rPr>
        <w:t>ralë:</w:t>
      </w:r>
      <w:r w:rsidRPr="00CB0A0F">
        <w:rPr>
          <w:sz w:val="21"/>
          <w:szCs w:val="21"/>
          <w:lang w:val="it-IT"/>
        </w:rPr>
        <w:t xml:space="preserve"> "Tokë pyjore", "Pyje", "Livadhe" dhe "Kullota".</w:t>
      </w:r>
    </w:p>
    <w:p w:rsidR="004156F4" w:rsidRPr="00CB0A0F" w:rsidRDefault="004156F4" w:rsidP="00515D56">
      <w:pPr>
        <w:pStyle w:val="Paragrafi"/>
        <w:rPr>
          <w:sz w:val="21"/>
          <w:szCs w:val="21"/>
          <w:lang w:val="it-IT"/>
        </w:rPr>
      </w:pPr>
      <w:r w:rsidRPr="00CB0A0F">
        <w:rPr>
          <w:sz w:val="21"/>
          <w:szCs w:val="21"/>
          <w:lang w:val="it-IT"/>
        </w:rPr>
        <w:t>- Departamentit të shërbimit të tokës dhe ujit, në QTTB, Fushë-Krujë.</w:t>
      </w:r>
    </w:p>
    <w:p w:rsidR="004156F4" w:rsidRPr="00CB0A0F" w:rsidRDefault="004156F4" w:rsidP="00515D56">
      <w:pPr>
        <w:pStyle w:val="Paragrafi"/>
        <w:rPr>
          <w:sz w:val="21"/>
          <w:szCs w:val="21"/>
          <w:lang w:val="it-IT"/>
        </w:rPr>
      </w:pPr>
      <w:r w:rsidRPr="00CB0A0F">
        <w:rPr>
          <w:sz w:val="21"/>
          <w:szCs w:val="21"/>
          <w:lang w:val="it-IT"/>
        </w:rPr>
        <w:t>- Çdo institucioni tjetër shtetëror, i cili ka në administrim pronën, objekt shqyrtimi apo që mund të japë informacion për të.</w:t>
      </w:r>
    </w:p>
    <w:p w:rsidR="004156F4" w:rsidRPr="00CB0A0F" w:rsidRDefault="004156F4" w:rsidP="00515D56">
      <w:pPr>
        <w:pStyle w:val="Paragrafi"/>
        <w:rPr>
          <w:sz w:val="21"/>
          <w:szCs w:val="21"/>
          <w:lang w:val="it-IT"/>
        </w:rPr>
      </w:pPr>
      <w:r w:rsidRPr="00CB0A0F">
        <w:rPr>
          <w:sz w:val="21"/>
          <w:szCs w:val="21"/>
          <w:lang w:val="it-IT"/>
        </w:rPr>
        <w:t>3. Kërkesa për marrjen e in</w:t>
      </w:r>
      <w:r w:rsidR="00E669DA" w:rsidRPr="00CB0A0F">
        <w:rPr>
          <w:sz w:val="21"/>
          <w:szCs w:val="21"/>
          <w:lang w:val="it-IT"/>
        </w:rPr>
        <w:t>formacionit paraqitet me shkrim</w:t>
      </w:r>
      <w:r w:rsidRPr="00CB0A0F">
        <w:rPr>
          <w:sz w:val="21"/>
          <w:szCs w:val="21"/>
          <w:lang w:val="it-IT"/>
        </w:rPr>
        <w:t xml:space="preserve"> e nënshkruhet nga drejtuesi i AKKP-së dhe i zyrave rajonale.</w:t>
      </w:r>
    </w:p>
    <w:p w:rsidR="004156F4" w:rsidRPr="00CB0A0F" w:rsidRDefault="004156F4" w:rsidP="00515D56">
      <w:pPr>
        <w:pStyle w:val="Paragrafi"/>
        <w:rPr>
          <w:sz w:val="21"/>
          <w:szCs w:val="21"/>
          <w:lang w:val="it-IT"/>
        </w:rPr>
      </w:pPr>
      <w:r w:rsidRPr="00CB0A0F">
        <w:rPr>
          <w:sz w:val="21"/>
          <w:szCs w:val="21"/>
          <w:lang w:val="it-IT"/>
        </w:rPr>
        <w:t>4. Institu</w:t>
      </w:r>
      <w:r w:rsidR="00F741EF" w:rsidRPr="00CB0A0F">
        <w:rPr>
          <w:sz w:val="21"/>
          <w:szCs w:val="21"/>
          <w:lang w:val="it-IT"/>
        </w:rPr>
        <w:t>cionet, e përmendura në pikën 2 të këtij vendimi</w:t>
      </w:r>
      <w:r w:rsidR="00E669DA" w:rsidRPr="00CB0A0F">
        <w:rPr>
          <w:sz w:val="21"/>
          <w:szCs w:val="21"/>
          <w:lang w:val="it-IT"/>
        </w:rPr>
        <w:t>,</w:t>
      </w:r>
      <w:r w:rsidRPr="00CB0A0F">
        <w:rPr>
          <w:sz w:val="21"/>
          <w:szCs w:val="21"/>
          <w:lang w:val="it-IT"/>
        </w:rPr>
        <w:t xml:space="preserve"> duhet të kthejnë përgjigje, me shkrim, të nënshkruar nga titullari apo, në munges</w:t>
      </w:r>
      <w:r w:rsidR="00F741EF" w:rsidRPr="00CB0A0F">
        <w:rPr>
          <w:sz w:val="21"/>
          <w:szCs w:val="21"/>
          <w:lang w:val="it-IT"/>
        </w:rPr>
        <w:t>ë të tij, nga zëve</w:t>
      </w:r>
      <w:r w:rsidRPr="00CB0A0F">
        <w:rPr>
          <w:sz w:val="21"/>
          <w:szCs w:val="21"/>
          <w:lang w:val="it-IT"/>
        </w:rPr>
        <w:t>ndësi, pranë AKKP-së dhe zyrave rajonale, brenda 10 ditëve nga administrimi i kërkesës pranë institucionit të tyre. Në rast të moskthimit të përgjigjes brenda këtij afati</w:t>
      </w:r>
      <w:r w:rsidR="00995076" w:rsidRPr="00CB0A0F">
        <w:rPr>
          <w:sz w:val="21"/>
          <w:szCs w:val="21"/>
          <w:lang w:val="it-IT"/>
        </w:rPr>
        <w:t>,</w:t>
      </w:r>
      <w:r w:rsidRPr="00CB0A0F">
        <w:rPr>
          <w:sz w:val="21"/>
          <w:szCs w:val="21"/>
          <w:lang w:val="it-IT"/>
        </w:rPr>
        <w:t xml:space="preserve"> drejtuesi </w:t>
      </w:r>
      <w:r w:rsidR="00995076" w:rsidRPr="00CB0A0F">
        <w:rPr>
          <w:sz w:val="21"/>
          <w:szCs w:val="21"/>
          <w:lang w:val="it-IT"/>
        </w:rPr>
        <w:t>i AKKP-së, njofton, me shkrim, M</w:t>
      </w:r>
      <w:r w:rsidRPr="00CB0A0F">
        <w:rPr>
          <w:sz w:val="21"/>
          <w:szCs w:val="21"/>
          <w:lang w:val="it-IT"/>
        </w:rPr>
        <w:t>inistrin e Drejtësisë dhe kabinetin e Kryeministrit.</w:t>
      </w:r>
    </w:p>
    <w:p w:rsidR="004156F4" w:rsidRPr="00CB0A0F" w:rsidRDefault="004156F4" w:rsidP="00515D56">
      <w:pPr>
        <w:pStyle w:val="Paragrafi"/>
        <w:rPr>
          <w:sz w:val="21"/>
          <w:szCs w:val="21"/>
          <w:lang w:val="it-IT"/>
        </w:rPr>
      </w:pPr>
      <w:r w:rsidRPr="00CB0A0F">
        <w:rPr>
          <w:sz w:val="21"/>
          <w:szCs w:val="21"/>
          <w:lang w:val="it-IT"/>
        </w:rPr>
        <w:t>5. Institucionet përgjegjëse për administrimin apo privatizimin e pronës publike, për objektet shtetërore, për të cilat do të fillojnë procedurat e privatizimit, duhet të vënë në dijeni, paraprakisht, AKKP-në dhe zyrën rajonale në qark, ku ndodhet prona, objekt i privatizimit, e cila duhet të japë përgjigje për pro</w:t>
      </w:r>
      <w:r w:rsidR="009F439F" w:rsidRPr="00CB0A0F">
        <w:rPr>
          <w:sz w:val="21"/>
          <w:szCs w:val="21"/>
          <w:lang w:val="it-IT"/>
        </w:rPr>
        <w:t>nësinë e tokës, brenda 60 ditëve</w:t>
      </w:r>
      <w:r w:rsidRPr="00CB0A0F">
        <w:rPr>
          <w:sz w:val="21"/>
          <w:szCs w:val="21"/>
          <w:lang w:val="it-IT"/>
        </w:rPr>
        <w:t xml:space="preserve"> nga paraqitja e këtij informacioni, për garantimin e ushtr</w:t>
      </w:r>
      <w:r w:rsidR="00995076" w:rsidRPr="00CB0A0F">
        <w:rPr>
          <w:sz w:val="21"/>
          <w:szCs w:val="21"/>
          <w:lang w:val="it-IT"/>
        </w:rPr>
        <w:t>imit të së drejtës së parablerje</w:t>
      </w:r>
      <w:r w:rsidRPr="00CB0A0F">
        <w:rPr>
          <w:sz w:val="21"/>
          <w:szCs w:val="21"/>
          <w:lang w:val="it-IT"/>
        </w:rPr>
        <w:t>s nga subjekti i shpronësuar.</w:t>
      </w:r>
    </w:p>
    <w:p w:rsidR="004156F4" w:rsidRPr="00CB0A0F" w:rsidRDefault="004156F4" w:rsidP="00515D56">
      <w:pPr>
        <w:pStyle w:val="Paragrafi"/>
        <w:rPr>
          <w:sz w:val="21"/>
          <w:szCs w:val="21"/>
          <w:lang w:val="it-IT"/>
        </w:rPr>
      </w:pPr>
      <w:r w:rsidRPr="00CB0A0F">
        <w:rPr>
          <w:sz w:val="21"/>
          <w:szCs w:val="21"/>
          <w:lang w:val="it-IT"/>
        </w:rPr>
        <w:t xml:space="preserve">6. Ministria e Turizmit, Kulturës, Rinisë dhe Sporteve, brenda 60 ditësh nga hyrja në fuqi e këtij </w:t>
      </w:r>
      <w:r w:rsidRPr="00CB0A0F">
        <w:rPr>
          <w:sz w:val="21"/>
          <w:szCs w:val="21"/>
          <w:lang w:val="it-IT"/>
        </w:rPr>
        <w:lastRenderedPageBreak/>
        <w:t>vendimi, vë në dispozicion të AKKP-së hartat e zonave, që kanë përparësi zhvillimin e turizmit, si dhe masterplanet e studimeve të zonave turistike, për një periudhë afatmesme 10-vjeçare.</w:t>
      </w:r>
    </w:p>
    <w:p w:rsidR="004156F4" w:rsidRPr="00CB0A0F" w:rsidRDefault="004156F4" w:rsidP="00515D56">
      <w:pPr>
        <w:pStyle w:val="Paragrafi"/>
        <w:rPr>
          <w:sz w:val="21"/>
          <w:szCs w:val="21"/>
          <w:lang w:val="it-IT"/>
        </w:rPr>
      </w:pPr>
      <w:r w:rsidRPr="00CB0A0F">
        <w:rPr>
          <w:sz w:val="21"/>
          <w:szCs w:val="21"/>
          <w:lang w:val="it-IT"/>
        </w:rPr>
        <w:t>7.</w:t>
      </w:r>
      <w:r w:rsidR="00995076" w:rsidRPr="00CB0A0F">
        <w:rPr>
          <w:sz w:val="21"/>
          <w:szCs w:val="21"/>
          <w:lang w:val="it-IT"/>
        </w:rPr>
        <w:t xml:space="preserve"> Vendimi nr.330, datë 13.5.2005 i Këshillit të Ministrave</w:t>
      </w:r>
      <w:r w:rsidRPr="00CB0A0F">
        <w:rPr>
          <w:sz w:val="21"/>
          <w:szCs w:val="21"/>
          <w:lang w:val="it-IT"/>
        </w:rPr>
        <w:t xml:space="preserve"> "Për sigurimin e të dhënave për pronat, publike dhe private, në funksion të realizimit të procesit të kthimit dhe kompensimit të tyre"</w:t>
      </w:r>
      <w:r w:rsidR="00E669DA" w:rsidRPr="00CB0A0F">
        <w:rPr>
          <w:sz w:val="21"/>
          <w:szCs w:val="21"/>
          <w:lang w:val="it-IT"/>
        </w:rPr>
        <w:t>,</w:t>
      </w:r>
      <w:r w:rsidRPr="00CB0A0F">
        <w:rPr>
          <w:sz w:val="21"/>
          <w:szCs w:val="21"/>
          <w:lang w:val="it-IT"/>
        </w:rPr>
        <w:t xml:space="preserve"> shfuqizohet.</w:t>
      </w:r>
    </w:p>
    <w:p w:rsidR="004156F4" w:rsidRPr="00CB0A0F" w:rsidRDefault="004156F4" w:rsidP="00515D56">
      <w:pPr>
        <w:pStyle w:val="Paragrafi"/>
        <w:rPr>
          <w:sz w:val="21"/>
          <w:szCs w:val="21"/>
          <w:lang w:val="it-IT"/>
        </w:rPr>
      </w:pPr>
      <w:r w:rsidRPr="00CB0A0F">
        <w:rPr>
          <w:sz w:val="21"/>
          <w:szCs w:val="21"/>
          <w:lang w:val="it-IT"/>
        </w:rPr>
        <w:t>Ky vendim hyn në fuqi pas botimit në Fletoren Zyrtare.</w:t>
      </w:r>
    </w:p>
    <w:p w:rsidR="004156F4" w:rsidRPr="00CB0A0F" w:rsidRDefault="004156F4" w:rsidP="00515D56">
      <w:pPr>
        <w:pStyle w:val="Autoriteti"/>
        <w:keepNext w:val="0"/>
        <w:rPr>
          <w:sz w:val="21"/>
          <w:szCs w:val="21"/>
          <w:lang w:val="it-IT"/>
        </w:rPr>
      </w:pPr>
      <w:r w:rsidRPr="00CB0A0F">
        <w:rPr>
          <w:sz w:val="21"/>
          <w:szCs w:val="21"/>
          <w:lang w:val="it-IT"/>
        </w:rPr>
        <w:t>KRYEMINISTRI</w:t>
      </w:r>
    </w:p>
    <w:p w:rsidR="004156F4" w:rsidRPr="00CB0A0F" w:rsidRDefault="004156F4" w:rsidP="00515D56">
      <w:pPr>
        <w:pStyle w:val="AutoritetiEmer"/>
        <w:rPr>
          <w:sz w:val="21"/>
          <w:szCs w:val="21"/>
          <w:lang w:val="it-IT"/>
        </w:rPr>
      </w:pPr>
      <w:r w:rsidRPr="00CB0A0F">
        <w:rPr>
          <w:sz w:val="21"/>
          <w:szCs w:val="21"/>
          <w:lang w:val="it-IT"/>
        </w:rPr>
        <w:t>Sali Berisha</w:t>
      </w:r>
    </w:p>
    <w:p w:rsidR="00620E8D" w:rsidRPr="00CB0A0F" w:rsidRDefault="00620E8D" w:rsidP="00515D56">
      <w:pPr>
        <w:pStyle w:val="Akti"/>
        <w:keepNext w:val="0"/>
        <w:rPr>
          <w:sz w:val="21"/>
          <w:szCs w:val="21"/>
          <w:lang w:val="it-IT"/>
        </w:rPr>
      </w:pPr>
    </w:p>
    <w:p w:rsidR="00620E8D" w:rsidRPr="00CB0A0F" w:rsidRDefault="00620E8D" w:rsidP="00515D56">
      <w:pPr>
        <w:pStyle w:val="Akti"/>
        <w:keepNext w:val="0"/>
        <w:rPr>
          <w:sz w:val="21"/>
          <w:szCs w:val="21"/>
          <w:lang w:val="it-IT"/>
        </w:rPr>
      </w:pPr>
    </w:p>
    <w:p w:rsidR="004156F4" w:rsidRPr="00CB0A0F" w:rsidRDefault="004156F4" w:rsidP="00515D56">
      <w:pPr>
        <w:pStyle w:val="Akti"/>
        <w:keepNext w:val="0"/>
        <w:rPr>
          <w:sz w:val="21"/>
          <w:szCs w:val="21"/>
          <w:lang w:val="it-IT"/>
        </w:rPr>
      </w:pPr>
      <w:r w:rsidRPr="00CB0A0F">
        <w:rPr>
          <w:sz w:val="21"/>
          <w:szCs w:val="21"/>
          <w:lang w:val="it-IT"/>
        </w:rPr>
        <w:t>VENDIM</w:t>
      </w:r>
    </w:p>
    <w:p w:rsidR="004156F4" w:rsidRPr="00CB0A0F" w:rsidRDefault="004156F4" w:rsidP="00515D56">
      <w:pPr>
        <w:pStyle w:val="NumriData"/>
        <w:keepNext w:val="0"/>
        <w:rPr>
          <w:sz w:val="21"/>
          <w:szCs w:val="21"/>
          <w:lang w:val="it-IT"/>
        </w:rPr>
      </w:pPr>
      <w:r w:rsidRPr="00CB0A0F">
        <w:rPr>
          <w:sz w:val="21"/>
          <w:szCs w:val="21"/>
          <w:lang w:val="it-IT"/>
        </w:rPr>
        <w:t>Nr.57, datë 7.2.2007</w:t>
      </w:r>
    </w:p>
    <w:p w:rsidR="004156F4" w:rsidRPr="00CB0A0F" w:rsidRDefault="004156F4" w:rsidP="00515D56">
      <w:pPr>
        <w:pStyle w:val="Paragrafi"/>
        <w:rPr>
          <w:sz w:val="21"/>
          <w:szCs w:val="21"/>
          <w:lang w:val="it-IT"/>
        </w:rPr>
      </w:pPr>
    </w:p>
    <w:p w:rsidR="004156F4" w:rsidRPr="00CB0A0F" w:rsidRDefault="004156F4" w:rsidP="00515D56">
      <w:pPr>
        <w:pStyle w:val="Titulli"/>
        <w:keepNext w:val="0"/>
        <w:rPr>
          <w:sz w:val="21"/>
          <w:szCs w:val="21"/>
          <w:lang w:val="it-IT"/>
        </w:rPr>
      </w:pPr>
      <w:r w:rsidRPr="00CB0A0F">
        <w:rPr>
          <w:sz w:val="21"/>
          <w:szCs w:val="21"/>
          <w:lang w:val="it-IT"/>
        </w:rPr>
        <w:t>PËR NDRYSHIMIN E PËRGJEGJËSISË SË ADMINISTRIMIT TË SIPËRFAQES 3575 M</w:t>
      </w:r>
      <w:r w:rsidRPr="00CB0A0F">
        <w:rPr>
          <w:sz w:val="21"/>
          <w:szCs w:val="21"/>
          <w:vertAlign w:val="superscript"/>
          <w:lang w:val="it-IT"/>
        </w:rPr>
        <w:t>2</w:t>
      </w:r>
      <w:r w:rsidRPr="00CB0A0F">
        <w:rPr>
          <w:sz w:val="21"/>
          <w:szCs w:val="21"/>
          <w:lang w:val="it-IT"/>
        </w:rPr>
        <w:t xml:space="preserve"> , PJESË E PRONËS NR.177 “ISH</w:t>
      </w:r>
      <w:r w:rsidR="00995076" w:rsidRPr="00CB0A0F">
        <w:rPr>
          <w:sz w:val="21"/>
          <w:szCs w:val="21"/>
          <w:lang w:val="it-IT"/>
        </w:rPr>
        <w:t>-</w:t>
      </w:r>
      <w:r w:rsidRPr="00CB0A0F">
        <w:rPr>
          <w:sz w:val="21"/>
          <w:szCs w:val="21"/>
          <w:lang w:val="it-IT"/>
        </w:rPr>
        <w:t xml:space="preserve">BATALION TANKESH”, SAUK, TIRANË, NGA MINISTRIA E MBROJTJES TE KORPORATA </w:t>
      </w:r>
      <w:r w:rsidR="00995076" w:rsidRPr="00CB0A0F">
        <w:rPr>
          <w:sz w:val="21"/>
          <w:szCs w:val="21"/>
          <w:lang w:val="it-IT"/>
        </w:rPr>
        <w:t>ELEKTRO</w:t>
      </w:r>
      <w:r w:rsidRPr="00CB0A0F">
        <w:rPr>
          <w:sz w:val="21"/>
          <w:szCs w:val="21"/>
          <w:lang w:val="it-IT"/>
        </w:rPr>
        <w:t>ENERGJETIKE SHQIPTARE DHE PËR NJË NDRYSHIM NË VENDIMIN NR.515, DATË 18.7.2</w:t>
      </w:r>
      <w:r w:rsidR="00EA79A9" w:rsidRPr="00CB0A0F">
        <w:rPr>
          <w:sz w:val="21"/>
          <w:szCs w:val="21"/>
          <w:lang w:val="it-IT"/>
        </w:rPr>
        <w:t>003</w:t>
      </w:r>
      <w:r w:rsidR="00316219" w:rsidRPr="00CB0A0F">
        <w:rPr>
          <w:sz w:val="21"/>
          <w:szCs w:val="21"/>
          <w:lang w:val="it-IT"/>
        </w:rPr>
        <w:t xml:space="preserve"> TË KËSHILLIT TË MINISTRAVE</w:t>
      </w:r>
      <w:r w:rsidRPr="00CB0A0F">
        <w:rPr>
          <w:sz w:val="21"/>
          <w:szCs w:val="21"/>
          <w:lang w:val="it-IT"/>
        </w:rPr>
        <w:t xml:space="preserve"> “PËR MIRATIMIN E LISTËS SË INVENTARIT TË PRONAVE TË PALUAJTSHME SHTETËRORE, TË CILAT I KALOJNË NË PËRGJEGJËSI ADMINISTRIMI MINISTRISË SË MBROJTJES”</w:t>
      </w:r>
      <w:r w:rsidRPr="00CB0A0F">
        <w:rPr>
          <w:sz w:val="21"/>
          <w:szCs w:val="21"/>
          <w:lang w:val="it-IT"/>
        </w:rPr>
        <w:br/>
      </w:r>
    </w:p>
    <w:p w:rsidR="00316219" w:rsidRPr="00CB0A0F" w:rsidRDefault="004156F4" w:rsidP="00515D56">
      <w:pPr>
        <w:pStyle w:val="BazLigjPropozues"/>
        <w:keepNext w:val="0"/>
        <w:rPr>
          <w:sz w:val="21"/>
          <w:szCs w:val="21"/>
          <w:lang w:val="it-IT"/>
        </w:rPr>
      </w:pPr>
      <w:r w:rsidRPr="00CB0A0F">
        <w:rPr>
          <w:sz w:val="21"/>
          <w:szCs w:val="21"/>
          <w:lang w:val="it-IT"/>
        </w:rPr>
        <w:t>Në mbështetje të nenit 100 të Ku</w:t>
      </w:r>
      <w:r w:rsidR="00316219" w:rsidRPr="00CB0A0F">
        <w:rPr>
          <w:sz w:val="21"/>
          <w:szCs w:val="21"/>
          <w:lang w:val="it-IT"/>
        </w:rPr>
        <w:t>shtetutës dhe të neneve 13 e 15 shkronja “c”</w:t>
      </w:r>
      <w:r w:rsidRPr="00CB0A0F">
        <w:rPr>
          <w:sz w:val="21"/>
          <w:szCs w:val="21"/>
          <w:lang w:val="it-IT"/>
        </w:rPr>
        <w:t xml:space="preserve"> të</w:t>
      </w:r>
      <w:r w:rsidR="00316219" w:rsidRPr="00CB0A0F">
        <w:rPr>
          <w:sz w:val="21"/>
          <w:szCs w:val="21"/>
          <w:lang w:val="it-IT"/>
        </w:rPr>
        <w:t xml:space="preserve"> ligjit nr.8743, datë 22.2.2001</w:t>
      </w:r>
      <w:r w:rsidRPr="00CB0A0F">
        <w:rPr>
          <w:sz w:val="21"/>
          <w:szCs w:val="21"/>
          <w:lang w:val="it-IT"/>
        </w:rPr>
        <w:t xml:space="preserve"> “Për pronat e paluajtshm</w:t>
      </w:r>
      <w:r w:rsidR="00316219" w:rsidRPr="00CB0A0F">
        <w:rPr>
          <w:sz w:val="21"/>
          <w:szCs w:val="21"/>
          <w:lang w:val="it-IT"/>
        </w:rPr>
        <w:t>e të shtetit”, me propozimin e M</w:t>
      </w:r>
      <w:r w:rsidRPr="00CB0A0F">
        <w:rPr>
          <w:sz w:val="21"/>
          <w:szCs w:val="21"/>
          <w:lang w:val="it-IT"/>
        </w:rPr>
        <w:t>inistrit të M</w:t>
      </w:r>
      <w:r w:rsidR="00316219" w:rsidRPr="00CB0A0F">
        <w:rPr>
          <w:sz w:val="21"/>
          <w:szCs w:val="21"/>
          <w:lang w:val="it-IT"/>
        </w:rPr>
        <w:t>brojtjes, Këshilli i Ministrave</w:t>
      </w:r>
    </w:p>
    <w:p w:rsidR="00316219" w:rsidRPr="00CB0A0F" w:rsidRDefault="00316219" w:rsidP="00515D56">
      <w:pPr>
        <w:pStyle w:val="BazLigjPropozues"/>
        <w:keepNext w:val="0"/>
        <w:rPr>
          <w:sz w:val="21"/>
          <w:szCs w:val="21"/>
          <w:lang w:val="it-IT"/>
        </w:rPr>
      </w:pPr>
    </w:p>
    <w:p w:rsidR="004156F4" w:rsidRPr="00CB0A0F" w:rsidRDefault="004156F4" w:rsidP="00515D56">
      <w:pPr>
        <w:pStyle w:val="VENDOSI"/>
        <w:keepNext w:val="0"/>
        <w:rPr>
          <w:sz w:val="21"/>
          <w:szCs w:val="21"/>
          <w:lang w:val="it-IT"/>
        </w:rPr>
      </w:pPr>
      <w:r w:rsidRPr="00CB0A0F">
        <w:rPr>
          <w:sz w:val="21"/>
          <w:szCs w:val="21"/>
          <w:lang w:val="it-IT"/>
        </w:rPr>
        <w:t>VENDOSI:</w:t>
      </w:r>
    </w:p>
    <w:p w:rsidR="004156F4" w:rsidRPr="00CB0A0F" w:rsidRDefault="004156F4" w:rsidP="00515D56">
      <w:pPr>
        <w:pStyle w:val="Paragrafi"/>
        <w:rPr>
          <w:sz w:val="21"/>
          <w:szCs w:val="21"/>
          <w:lang w:val="it-IT"/>
        </w:rPr>
      </w:pPr>
    </w:p>
    <w:p w:rsidR="004156F4" w:rsidRPr="00CB0A0F" w:rsidRDefault="004156F4" w:rsidP="00515D56">
      <w:pPr>
        <w:pStyle w:val="Paragrafi"/>
        <w:rPr>
          <w:sz w:val="21"/>
          <w:szCs w:val="21"/>
          <w:lang w:val="it-IT"/>
        </w:rPr>
      </w:pPr>
      <w:r w:rsidRPr="00CB0A0F">
        <w:rPr>
          <w:sz w:val="21"/>
          <w:szCs w:val="21"/>
          <w:lang w:val="it-IT"/>
        </w:rPr>
        <w:t>1. Sipërfaqja 3575 m</w:t>
      </w:r>
      <w:r w:rsidRPr="00CB0A0F">
        <w:rPr>
          <w:sz w:val="21"/>
          <w:szCs w:val="21"/>
          <w:vertAlign w:val="superscript"/>
          <w:lang w:val="it-IT"/>
        </w:rPr>
        <w:t>2</w:t>
      </w:r>
      <w:r w:rsidRPr="00CB0A0F">
        <w:rPr>
          <w:sz w:val="21"/>
          <w:szCs w:val="21"/>
          <w:lang w:val="it-IT"/>
        </w:rPr>
        <w:t>, pjesë, truall, e pronës nr.177 “Ish</w:t>
      </w:r>
      <w:r w:rsidR="00316219" w:rsidRPr="00CB0A0F">
        <w:rPr>
          <w:sz w:val="21"/>
          <w:szCs w:val="21"/>
          <w:lang w:val="it-IT"/>
        </w:rPr>
        <w:t>-</w:t>
      </w:r>
      <w:r w:rsidRPr="00CB0A0F">
        <w:rPr>
          <w:sz w:val="21"/>
          <w:szCs w:val="21"/>
          <w:lang w:val="it-IT"/>
        </w:rPr>
        <w:t xml:space="preserve">batalion tankesh” Sauk, Tiranë, në përgjegjësi administrimi të Ministrisë së Mbrojtjes, sipas </w:t>
      </w:r>
      <w:r w:rsidR="000B78EB" w:rsidRPr="00CB0A0F">
        <w:rPr>
          <w:sz w:val="21"/>
          <w:szCs w:val="21"/>
          <w:lang w:val="it-IT"/>
        </w:rPr>
        <w:t>vendimit nr.515, datë 18.7.2003</w:t>
      </w:r>
      <w:r w:rsidRPr="00CB0A0F">
        <w:rPr>
          <w:sz w:val="21"/>
          <w:szCs w:val="21"/>
          <w:lang w:val="it-IT"/>
        </w:rPr>
        <w:t xml:space="preserve"> të Këshillit të Ministrave, të kalojë në përgjegjësi administrimi të Korporatës Elektroenergjetike Shqiptare, për ngritje</w:t>
      </w:r>
      <w:r w:rsidR="000B78EB" w:rsidRPr="00CB0A0F">
        <w:rPr>
          <w:sz w:val="21"/>
          <w:szCs w:val="21"/>
          <w:lang w:val="it-IT"/>
        </w:rPr>
        <w:t>n e nënstacionit të ri 110/20 kw</w:t>
      </w:r>
      <w:r w:rsidRPr="00CB0A0F">
        <w:rPr>
          <w:sz w:val="21"/>
          <w:szCs w:val="21"/>
          <w:lang w:val="it-IT"/>
        </w:rPr>
        <w:t>, për fuqizimin e sistemit elektrik shqiptar.</w:t>
      </w:r>
    </w:p>
    <w:p w:rsidR="004156F4" w:rsidRPr="00CB0A0F" w:rsidRDefault="004156F4" w:rsidP="00515D56">
      <w:pPr>
        <w:pStyle w:val="Paragrafi"/>
        <w:rPr>
          <w:sz w:val="21"/>
          <w:szCs w:val="21"/>
          <w:lang w:val="it-IT"/>
        </w:rPr>
      </w:pPr>
      <w:r w:rsidRPr="00CB0A0F">
        <w:rPr>
          <w:sz w:val="21"/>
          <w:szCs w:val="21"/>
          <w:lang w:val="it-IT"/>
        </w:rPr>
        <w:t>2. Sipërfaqja 3575 m</w:t>
      </w:r>
      <w:r w:rsidRPr="00CB0A0F">
        <w:rPr>
          <w:sz w:val="21"/>
          <w:szCs w:val="21"/>
          <w:vertAlign w:val="superscript"/>
          <w:lang w:val="it-IT"/>
        </w:rPr>
        <w:t>2</w:t>
      </w:r>
      <w:r w:rsidRPr="00CB0A0F">
        <w:rPr>
          <w:sz w:val="21"/>
          <w:szCs w:val="21"/>
          <w:lang w:val="it-IT"/>
        </w:rPr>
        <w:t>, pjesë, truall, e pronës nr.177 “Ish</w:t>
      </w:r>
      <w:r w:rsidR="00C55E91" w:rsidRPr="00CB0A0F">
        <w:rPr>
          <w:sz w:val="21"/>
          <w:szCs w:val="21"/>
          <w:lang w:val="it-IT"/>
        </w:rPr>
        <w:t>-</w:t>
      </w:r>
      <w:r w:rsidRPr="00CB0A0F">
        <w:rPr>
          <w:sz w:val="21"/>
          <w:szCs w:val="21"/>
          <w:lang w:val="it-IT"/>
        </w:rPr>
        <w:t xml:space="preserve">batalion tankesh”, Sauk, Tiranë, të hiqet nga lista e inventarit të pronave të paluajtshme shtetërore, që i bashkëlidhet </w:t>
      </w:r>
      <w:r w:rsidR="00C55E91" w:rsidRPr="00CB0A0F">
        <w:rPr>
          <w:sz w:val="21"/>
          <w:szCs w:val="21"/>
          <w:lang w:val="it-IT"/>
        </w:rPr>
        <w:t>vendimit nr.515, datë 18.7.2003</w:t>
      </w:r>
      <w:r w:rsidRPr="00CB0A0F">
        <w:rPr>
          <w:sz w:val="21"/>
          <w:szCs w:val="21"/>
          <w:lang w:val="it-IT"/>
        </w:rPr>
        <w:t xml:space="preserve"> të Këshillit të Ministrave.</w:t>
      </w:r>
    </w:p>
    <w:p w:rsidR="004156F4" w:rsidRPr="00CB0A0F" w:rsidRDefault="004156F4" w:rsidP="00515D56">
      <w:pPr>
        <w:pStyle w:val="Paragrafi"/>
        <w:rPr>
          <w:sz w:val="21"/>
          <w:szCs w:val="21"/>
          <w:lang w:val="it-IT"/>
        </w:rPr>
      </w:pPr>
      <w:r w:rsidRPr="00CB0A0F">
        <w:rPr>
          <w:sz w:val="21"/>
          <w:szCs w:val="21"/>
          <w:lang w:val="it-IT"/>
        </w:rPr>
        <w:t>3. Korporatës Elektroenergjetike Shqiptare i ndalohet të ndryshojë destinacionin e përdorimit të pronës së përcaktuar në këtë vendim, si dhe ta tjetërsojë ose t’ua japë në përdorim të tretëve.</w:t>
      </w:r>
    </w:p>
    <w:p w:rsidR="004156F4" w:rsidRPr="00CB0A0F" w:rsidRDefault="00C55E91" w:rsidP="00515D56">
      <w:pPr>
        <w:pStyle w:val="Paragrafi"/>
        <w:rPr>
          <w:sz w:val="21"/>
          <w:szCs w:val="21"/>
          <w:lang w:val="it-IT"/>
        </w:rPr>
      </w:pPr>
      <w:r w:rsidRPr="00CB0A0F">
        <w:rPr>
          <w:sz w:val="21"/>
          <w:szCs w:val="21"/>
          <w:lang w:val="it-IT"/>
        </w:rPr>
        <w:t>4. Ngarkohen Ministri i Mbrojtjes, M</w:t>
      </w:r>
      <w:r w:rsidR="004156F4" w:rsidRPr="00CB0A0F">
        <w:rPr>
          <w:sz w:val="21"/>
          <w:szCs w:val="21"/>
          <w:lang w:val="it-IT"/>
        </w:rPr>
        <w:t>inistri i Ekonomi</w:t>
      </w:r>
      <w:r w:rsidRPr="00CB0A0F">
        <w:rPr>
          <w:sz w:val="21"/>
          <w:szCs w:val="21"/>
          <w:lang w:val="it-IT"/>
        </w:rPr>
        <w:t>së, Tregtisë dhe Energjetikës, D</w:t>
      </w:r>
      <w:r w:rsidR="004156F4" w:rsidRPr="00CB0A0F">
        <w:rPr>
          <w:sz w:val="21"/>
          <w:szCs w:val="21"/>
          <w:lang w:val="it-IT"/>
        </w:rPr>
        <w:t>rejtor</w:t>
      </w:r>
      <w:r w:rsidRPr="00CB0A0F">
        <w:rPr>
          <w:sz w:val="21"/>
          <w:szCs w:val="21"/>
          <w:lang w:val="it-IT"/>
        </w:rPr>
        <w:t>i i Përgjithshëm i KESH-it dhe K</w:t>
      </w:r>
      <w:r w:rsidR="004156F4" w:rsidRPr="00CB0A0F">
        <w:rPr>
          <w:sz w:val="21"/>
          <w:szCs w:val="21"/>
          <w:lang w:val="it-IT"/>
        </w:rPr>
        <w:t>ryeregjistruesi i Pasurive të Paluajtshme të Republikës së Shqipërisë të ndjekin procedurat e nevojshme për zbatimin e këtij vendimi.</w:t>
      </w:r>
    </w:p>
    <w:p w:rsidR="004156F4" w:rsidRPr="00CB0A0F" w:rsidRDefault="004156F4" w:rsidP="00515D56">
      <w:pPr>
        <w:pStyle w:val="Paragrafi"/>
        <w:rPr>
          <w:sz w:val="21"/>
          <w:szCs w:val="21"/>
          <w:lang w:val="it-IT"/>
        </w:rPr>
      </w:pPr>
      <w:r w:rsidRPr="00CB0A0F">
        <w:rPr>
          <w:sz w:val="21"/>
          <w:szCs w:val="21"/>
          <w:lang w:val="it-IT"/>
        </w:rPr>
        <w:t>Ky ven</w:t>
      </w:r>
      <w:r w:rsidR="00C55E91" w:rsidRPr="00CB0A0F">
        <w:rPr>
          <w:sz w:val="21"/>
          <w:szCs w:val="21"/>
          <w:lang w:val="it-IT"/>
        </w:rPr>
        <w:t>dim hyn n</w:t>
      </w:r>
      <w:r w:rsidR="00285000" w:rsidRPr="00CB0A0F">
        <w:rPr>
          <w:sz w:val="21"/>
          <w:szCs w:val="21"/>
          <w:lang w:val="it-IT"/>
        </w:rPr>
        <w:t>ë fuqi pas botimit në Fletoren Z</w:t>
      </w:r>
      <w:r w:rsidR="00C55E91" w:rsidRPr="00CB0A0F">
        <w:rPr>
          <w:sz w:val="21"/>
          <w:szCs w:val="21"/>
          <w:lang w:val="it-IT"/>
        </w:rPr>
        <w:t>yrtare</w:t>
      </w:r>
      <w:r w:rsidRPr="00CB0A0F">
        <w:rPr>
          <w:sz w:val="21"/>
          <w:szCs w:val="21"/>
          <w:lang w:val="it-IT"/>
        </w:rPr>
        <w:t>.</w:t>
      </w:r>
    </w:p>
    <w:p w:rsidR="004156F4" w:rsidRPr="00CB0A0F" w:rsidRDefault="004156F4" w:rsidP="00515D56">
      <w:pPr>
        <w:pStyle w:val="Paragrafi"/>
        <w:rPr>
          <w:sz w:val="21"/>
          <w:szCs w:val="21"/>
          <w:lang w:val="it-IT"/>
        </w:rPr>
      </w:pPr>
    </w:p>
    <w:p w:rsidR="004156F4" w:rsidRPr="00CB0A0F" w:rsidRDefault="004156F4" w:rsidP="00515D56">
      <w:pPr>
        <w:pStyle w:val="Autoriteti"/>
        <w:keepNext w:val="0"/>
        <w:rPr>
          <w:sz w:val="21"/>
          <w:szCs w:val="21"/>
          <w:lang w:val="it-IT"/>
        </w:rPr>
      </w:pPr>
      <w:r w:rsidRPr="00CB0A0F">
        <w:rPr>
          <w:sz w:val="21"/>
          <w:szCs w:val="21"/>
          <w:lang w:val="it-IT"/>
        </w:rPr>
        <w:t>KRYEMINISTRI</w:t>
      </w:r>
    </w:p>
    <w:p w:rsidR="004156F4" w:rsidRPr="00CB0A0F" w:rsidRDefault="004156F4" w:rsidP="00515D56">
      <w:pPr>
        <w:pStyle w:val="AutoritetiEmer"/>
        <w:rPr>
          <w:sz w:val="21"/>
          <w:szCs w:val="21"/>
          <w:lang w:val="it-IT"/>
        </w:rPr>
      </w:pPr>
      <w:r w:rsidRPr="00CB0A0F">
        <w:rPr>
          <w:sz w:val="21"/>
          <w:szCs w:val="21"/>
          <w:lang w:val="it-IT"/>
        </w:rPr>
        <w:t>Sali Berisha</w:t>
      </w:r>
    </w:p>
    <w:p w:rsidR="004156F4" w:rsidRPr="00CB0A0F" w:rsidRDefault="004156F4" w:rsidP="00515D56">
      <w:pPr>
        <w:pStyle w:val="Paragrafi"/>
        <w:rPr>
          <w:sz w:val="21"/>
          <w:szCs w:val="21"/>
          <w:lang w:val="it-IT"/>
        </w:rPr>
      </w:pPr>
    </w:p>
    <w:p w:rsidR="004156F4" w:rsidRPr="00CB0A0F" w:rsidRDefault="004156F4" w:rsidP="00515D56">
      <w:pPr>
        <w:pStyle w:val="TitulliTitull"/>
        <w:keepNext w:val="0"/>
        <w:rPr>
          <w:sz w:val="21"/>
          <w:szCs w:val="21"/>
          <w:lang w:val="it-IT"/>
        </w:rPr>
        <w:sectPr w:rsidR="004156F4" w:rsidRPr="00CB0A0F" w:rsidSect="00C747B1">
          <w:footerReference w:type="even" r:id="rId10"/>
          <w:footerReference w:type="default" r:id="rId11"/>
          <w:pgSz w:w="11907" w:h="16840" w:code="9"/>
          <w:pgMar w:top="1418" w:right="1418" w:bottom="1418" w:left="1418" w:header="1304" w:footer="1134" w:gutter="0"/>
          <w:pgNumType w:start="351"/>
          <w:cols w:space="720"/>
          <w:docGrid w:linePitch="360"/>
        </w:sectPr>
      </w:pPr>
    </w:p>
    <w:p w:rsidR="004156F4" w:rsidRPr="00CB0A0F" w:rsidRDefault="00C55E91" w:rsidP="00515D56">
      <w:pPr>
        <w:pStyle w:val="TitulliTitull"/>
        <w:keepNext w:val="0"/>
        <w:rPr>
          <w:sz w:val="21"/>
          <w:szCs w:val="21"/>
          <w:lang w:val="it-IT"/>
        </w:rPr>
      </w:pPr>
      <w:r w:rsidRPr="00CB0A0F">
        <w:rPr>
          <w:sz w:val="21"/>
          <w:szCs w:val="21"/>
          <w:lang w:val="it-IT"/>
        </w:rPr>
        <w:lastRenderedPageBreak/>
        <w:t>3. ForMULAR</w:t>
      </w:r>
      <w:r w:rsidR="004156F4" w:rsidRPr="00CB0A0F">
        <w:rPr>
          <w:sz w:val="21"/>
          <w:szCs w:val="21"/>
          <w:lang w:val="it-IT"/>
        </w:rPr>
        <w:t xml:space="preserve"> për inventarizimin e Pronave të paluajtshme shtetërore </w:t>
      </w:r>
    </w:p>
    <w:p w:rsidR="004156F4" w:rsidRPr="00CB0A0F" w:rsidRDefault="00C55E91" w:rsidP="00515D56">
      <w:pPr>
        <w:pStyle w:val="TitulliTitull"/>
        <w:keepNext w:val="0"/>
        <w:rPr>
          <w:sz w:val="21"/>
          <w:szCs w:val="21"/>
          <w:lang w:val="it-IT"/>
        </w:rPr>
      </w:pPr>
      <w:r w:rsidRPr="00CB0A0F">
        <w:rPr>
          <w:caps w:val="0"/>
          <w:sz w:val="21"/>
          <w:szCs w:val="21"/>
          <w:lang w:val="it-IT"/>
        </w:rPr>
        <w:t>(p</w:t>
      </w:r>
      <w:r w:rsidR="004156F4" w:rsidRPr="00CB0A0F">
        <w:rPr>
          <w:caps w:val="0"/>
          <w:sz w:val="21"/>
          <w:szCs w:val="21"/>
          <w:lang w:val="it-IT"/>
        </w:rPr>
        <w:t>ër inventarizimin e pr</w:t>
      </w:r>
      <w:r w:rsidRPr="00CB0A0F">
        <w:rPr>
          <w:caps w:val="0"/>
          <w:sz w:val="21"/>
          <w:szCs w:val="21"/>
          <w:lang w:val="it-IT"/>
        </w:rPr>
        <w:t>onave si klasa</w:t>
      </w:r>
      <w:r w:rsidR="004156F4" w:rsidRPr="00CB0A0F">
        <w:rPr>
          <w:caps w:val="0"/>
          <w:sz w:val="21"/>
          <w:szCs w:val="21"/>
          <w:lang w:val="it-IT"/>
        </w:rPr>
        <w:t xml:space="preserve"> të veçanta)</w:t>
      </w:r>
    </w:p>
    <w:p w:rsidR="004156F4" w:rsidRPr="00CB0A0F" w:rsidRDefault="004156F4" w:rsidP="00515D56">
      <w:pPr>
        <w:pStyle w:val="Paragrafi"/>
        <w:rPr>
          <w:sz w:val="21"/>
          <w:szCs w:val="21"/>
          <w:lang w:val="it-IT"/>
        </w:rPr>
      </w:pPr>
    </w:p>
    <w:tbl>
      <w:tblPr>
        <w:tblW w:w="1341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1"/>
        <w:gridCol w:w="951"/>
        <w:gridCol w:w="813"/>
        <w:gridCol w:w="2272"/>
        <w:gridCol w:w="1442"/>
        <w:gridCol w:w="1729"/>
        <w:gridCol w:w="896"/>
        <w:gridCol w:w="1261"/>
        <w:gridCol w:w="1263"/>
        <w:gridCol w:w="1003"/>
        <w:gridCol w:w="1251"/>
      </w:tblGrid>
      <w:tr w:rsidR="004156F4" w:rsidRPr="00AE6E29" w:rsidTr="00AE6E29">
        <w:trPr>
          <w:jc w:val="center"/>
        </w:trPr>
        <w:tc>
          <w:tcPr>
            <w:tcW w:w="13412" w:type="dxa"/>
            <w:gridSpan w:val="11"/>
            <w:shd w:val="clear" w:color="auto" w:fill="auto"/>
          </w:tcPr>
          <w:p w:rsidR="004156F4" w:rsidRPr="00AE6E29" w:rsidRDefault="00EE5E65" w:rsidP="00762881">
            <w:pPr>
              <w:pStyle w:val="Tabele"/>
              <w:rPr>
                <w:sz w:val="18"/>
                <w:szCs w:val="18"/>
              </w:rPr>
            </w:pPr>
            <w:r w:rsidRPr="00AE6E29">
              <w:rPr>
                <w:sz w:val="18"/>
                <w:szCs w:val="18"/>
              </w:rPr>
              <w:t>KOMUNA FARKË</w:t>
            </w:r>
            <w:r w:rsidR="004156F4" w:rsidRPr="00AE6E29">
              <w:rPr>
                <w:sz w:val="18"/>
                <w:szCs w:val="18"/>
              </w:rPr>
              <w:t>, TIRANË</w:t>
            </w:r>
          </w:p>
        </w:tc>
      </w:tr>
      <w:tr w:rsidR="004156F4" w:rsidRPr="00AE6E29" w:rsidTr="00AE6E29">
        <w:trPr>
          <w:jc w:val="center"/>
        </w:trPr>
        <w:tc>
          <w:tcPr>
            <w:tcW w:w="0" w:type="auto"/>
            <w:shd w:val="clear" w:color="auto" w:fill="auto"/>
          </w:tcPr>
          <w:p w:rsidR="004156F4" w:rsidRPr="00AE6E29" w:rsidRDefault="004156F4" w:rsidP="00762881">
            <w:pPr>
              <w:pStyle w:val="Tabele"/>
              <w:rPr>
                <w:sz w:val="18"/>
                <w:szCs w:val="18"/>
              </w:rPr>
            </w:pPr>
          </w:p>
        </w:tc>
        <w:tc>
          <w:tcPr>
            <w:tcW w:w="0" w:type="auto"/>
            <w:gridSpan w:val="2"/>
            <w:shd w:val="clear" w:color="auto" w:fill="auto"/>
          </w:tcPr>
          <w:p w:rsidR="004156F4" w:rsidRPr="00AE6E29" w:rsidRDefault="004156F4" w:rsidP="00762881">
            <w:pPr>
              <w:pStyle w:val="Tabele"/>
              <w:rPr>
                <w:sz w:val="18"/>
                <w:szCs w:val="18"/>
              </w:rPr>
            </w:pPr>
            <w:r w:rsidRPr="00AE6E29">
              <w:rPr>
                <w:sz w:val="18"/>
                <w:szCs w:val="18"/>
              </w:rPr>
              <w:t>A</w:t>
            </w:r>
          </w:p>
        </w:tc>
        <w:tc>
          <w:tcPr>
            <w:tcW w:w="0" w:type="auto"/>
            <w:gridSpan w:val="4"/>
            <w:shd w:val="clear" w:color="auto" w:fill="auto"/>
          </w:tcPr>
          <w:p w:rsidR="004156F4" w:rsidRPr="00AE6E29" w:rsidRDefault="004156F4" w:rsidP="00762881">
            <w:pPr>
              <w:pStyle w:val="Tabele"/>
              <w:rPr>
                <w:sz w:val="18"/>
                <w:szCs w:val="18"/>
              </w:rPr>
            </w:pPr>
            <w:r w:rsidRPr="00AE6E29">
              <w:rPr>
                <w:sz w:val="18"/>
                <w:szCs w:val="18"/>
              </w:rPr>
              <w:t>B</w:t>
            </w:r>
          </w:p>
        </w:tc>
        <w:tc>
          <w:tcPr>
            <w:tcW w:w="4846" w:type="dxa"/>
            <w:gridSpan w:val="4"/>
            <w:shd w:val="clear" w:color="auto" w:fill="auto"/>
          </w:tcPr>
          <w:p w:rsidR="004156F4" w:rsidRPr="00AE6E29" w:rsidRDefault="004156F4" w:rsidP="00762881">
            <w:pPr>
              <w:pStyle w:val="Tabele"/>
              <w:rPr>
                <w:sz w:val="18"/>
                <w:szCs w:val="18"/>
              </w:rPr>
            </w:pPr>
            <w:r w:rsidRPr="00AE6E29">
              <w:rPr>
                <w:sz w:val="18"/>
                <w:szCs w:val="18"/>
              </w:rPr>
              <w:t>C</w:t>
            </w:r>
          </w:p>
        </w:tc>
      </w:tr>
      <w:tr w:rsidR="004156F4" w:rsidRPr="00AE6E29" w:rsidTr="00AE6E29">
        <w:trPr>
          <w:jc w:val="center"/>
        </w:trPr>
        <w:tc>
          <w:tcPr>
            <w:tcW w:w="0" w:type="auto"/>
            <w:shd w:val="clear" w:color="auto" w:fill="auto"/>
          </w:tcPr>
          <w:p w:rsidR="004156F4" w:rsidRPr="00AE6E29" w:rsidRDefault="004156F4" w:rsidP="00AE6E29">
            <w:pPr>
              <w:pStyle w:val="Tabele"/>
              <w:jc w:val="center"/>
              <w:rPr>
                <w:sz w:val="18"/>
                <w:szCs w:val="18"/>
              </w:rPr>
            </w:pPr>
            <w:r w:rsidRPr="00AE6E29">
              <w:rPr>
                <w:sz w:val="18"/>
                <w:szCs w:val="18"/>
              </w:rPr>
              <w:t>Nr.</w:t>
            </w:r>
          </w:p>
        </w:tc>
        <w:tc>
          <w:tcPr>
            <w:tcW w:w="0" w:type="auto"/>
            <w:shd w:val="clear" w:color="auto" w:fill="auto"/>
          </w:tcPr>
          <w:p w:rsidR="004156F4" w:rsidRPr="00AE6E29" w:rsidRDefault="00C55E91" w:rsidP="00AE6E29">
            <w:pPr>
              <w:pStyle w:val="Tabele"/>
              <w:jc w:val="center"/>
              <w:rPr>
                <w:sz w:val="18"/>
                <w:szCs w:val="18"/>
              </w:rPr>
            </w:pPr>
            <w:r w:rsidRPr="00AE6E29">
              <w:rPr>
                <w:sz w:val="18"/>
                <w:szCs w:val="18"/>
              </w:rPr>
              <w:t>Zona k</w:t>
            </w:r>
            <w:r w:rsidR="004156F4" w:rsidRPr="00AE6E29">
              <w:rPr>
                <w:sz w:val="18"/>
                <w:szCs w:val="18"/>
              </w:rPr>
              <w:t>adast</w:t>
            </w:r>
            <w:r w:rsidR="00123A56" w:rsidRPr="00AE6E29">
              <w:rPr>
                <w:sz w:val="18"/>
                <w:szCs w:val="18"/>
              </w:rPr>
              <w:t>rale</w:t>
            </w:r>
          </w:p>
          <w:p w:rsidR="004156F4" w:rsidRPr="00AE6E29" w:rsidRDefault="00C55E91" w:rsidP="00AE6E29">
            <w:pPr>
              <w:pStyle w:val="Tabele"/>
              <w:jc w:val="center"/>
              <w:rPr>
                <w:sz w:val="18"/>
                <w:szCs w:val="18"/>
              </w:rPr>
            </w:pPr>
            <w:r w:rsidRPr="00AE6E29">
              <w:rPr>
                <w:sz w:val="18"/>
                <w:szCs w:val="18"/>
              </w:rPr>
              <w:t xml:space="preserve">Indeksi i </w:t>
            </w:r>
            <w:r w:rsidR="004156F4" w:rsidRPr="00AE6E29">
              <w:rPr>
                <w:sz w:val="18"/>
                <w:szCs w:val="18"/>
              </w:rPr>
              <w:t>hartës</w:t>
            </w:r>
          </w:p>
        </w:tc>
        <w:tc>
          <w:tcPr>
            <w:tcW w:w="0" w:type="auto"/>
            <w:shd w:val="clear" w:color="auto" w:fill="auto"/>
          </w:tcPr>
          <w:p w:rsidR="004156F4" w:rsidRPr="00AE6E29" w:rsidRDefault="00C55E91" w:rsidP="00AE6E29">
            <w:pPr>
              <w:pStyle w:val="Tabele"/>
              <w:jc w:val="center"/>
              <w:rPr>
                <w:sz w:val="18"/>
                <w:szCs w:val="18"/>
              </w:rPr>
            </w:pPr>
            <w:r w:rsidRPr="00AE6E29">
              <w:rPr>
                <w:sz w:val="18"/>
                <w:szCs w:val="18"/>
              </w:rPr>
              <w:t>Numri i</w:t>
            </w:r>
            <w:r w:rsidR="004156F4" w:rsidRPr="00AE6E29">
              <w:rPr>
                <w:sz w:val="18"/>
                <w:szCs w:val="18"/>
              </w:rPr>
              <w:t xml:space="preserve"> pasurisë</w:t>
            </w:r>
          </w:p>
        </w:tc>
        <w:tc>
          <w:tcPr>
            <w:tcW w:w="2272" w:type="dxa"/>
            <w:shd w:val="clear" w:color="auto" w:fill="auto"/>
          </w:tcPr>
          <w:p w:rsidR="004156F4" w:rsidRPr="00AE6E29" w:rsidRDefault="004156F4" w:rsidP="00AE6E29">
            <w:pPr>
              <w:pStyle w:val="Tabele"/>
              <w:jc w:val="center"/>
              <w:rPr>
                <w:sz w:val="18"/>
                <w:szCs w:val="18"/>
              </w:rPr>
            </w:pPr>
            <w:r w:rsidRPr="00AE6E29">
              <w:rPr>
                <w:sz w:val="18"/>
                <w:szCs w:val="18"/>
              </w:rPr>
              <w:t>Emërtesa</w:t>
            </w:r>
            <w:r w:rsidR="00C55E91" w:rsidRPr="00AE6E29">
              <w:rPr>
                <w:sz w:val="18"/>
                <w:szCs w:val="18"/>
              </w:rPr>
              <w:t xml:space="preserve"> e pronës/vendndodhja/shtrirja gje</w:t>
            </w:r>
            <w:r w:rsidRPr="00AE6E29">
              <w:rPr>
                <w:sz w:val="18"/>
                <w:szCs w:val="18"/>
              </w:rPr>
              <w:t>ografike</w:t>
            </w:r>
          </w:p>
        </w:tc>
        <w:tc>
          <w:tcPr>
            <w:tcW w:w="1442" w:type="dxa"/>
            <w:shd w:val="clear" w:color="auto" w:fill="auto"/>
          </w:tcPr>
          <w:p w:rsidR="004156F4" w:rsidRPr="00AE6E29" w:rsidRDefault="004156F4" w:rsidP="00AE6E29">
            <w:pPr>
              <w:pStyle w:val="Tabele"/>
              <w:jc w:val="center"/>
              <w:rPr>
                <w:sz w:val="18"/>
                <w:szCs w:val="18"/>
              </w:rPr>
            </w:pPr>
            <w:r w:rsidRPr="00AE6E29">
              <w:rPr>
                <w:sz w:val="18"/>
                <w:szCs w:val="18"/>
              </w:rPr>
              <w:t>Komponentët përbërës të pronës</w:t>
            </w:r>
          </w:p>
        </w:tc>
        <w:tc>
          <w:tcPr>
            <w:tcW w:w="0" w:type="auto"/>
            <w:shd w:val="clear" w:color="auto" w:fill="auto"/>
          </w:tcPr>
          <w:p w:rsidR="004156F4" w:rsidRPr="00AE6E29" w:rsidRDefault="004156F4" w:rsidP="00AE6E29">
            <w:pPr>
              <w:pStyle w:val="Tabele"/>
              <w:jc w:val="center"/>
              <w:rPr>
                <w:sz w:val="18"/>
                <w:szCs w:val="18"/>
                <w:lang w:val="it-IT"/>
              </w:rPr>
            </w:pPr>
            <w:r w:rsidRPr="00AE6E29">
              <w:rPr>
                <w:sz w:val="18"/>
                <w:szCs w:val="18"/>
                <w:lang w:val="it-IT"/>
              </w:rPr>
              <w:t>Adresa/vendndodhja e komponentëve përbërës</w:t>
            </w:r>
          </w:p>
        </w:tc>
        <w:tc>
          <w:tcPr>
            <w:tcW w:w="0" w:type="auto"/>
            <w:shd w:val="clear" w:color="auto" w:fill="auto"/>
          </w:tcPr>
          <w:p w:rsidR="004156F4" w:rsidRPr="00AE6E29" w:rsidRDefault="00DF3959" w:rsidP="00AE6E29">
            <w:pPr>
              <w:pStyle w:val="Tabele"/>
              <w:jc w:val="center"/>
              <w:rPr>
                <w:sz w:val="18"/>
                <w:szCs w:val="18"/>
                <w:lang w:val="it-IT"/>
              </w:rPr>
            </w:pPr>
            <w:r w:rsidRPr="00AE6E29">
              <w:rPr>
                <w:sz w:val="18"/>
                <w:szCs w:val="18"/>
                <w:lang w:val="it-IT"/>
              </w:rPr>
              <w:t>Përmasat e p</w:t>
            </w:r>
            <w:r w:rsidR="004156F4" w:rsidRPr="00AE6E29">
              <w:rPr>
                <w:sz w:val="18"/>
                <w:szCs w:val="18"/>
                <w:lang w:val="it-IT"/>
              </w:rPr>
              <w:t xml:space="preserve">ronës në </w:t>
            </w:r>
            <w:r w:rsidRPr="00AE6E29">
              <w:rPr>
                <w:sz w:val="18"/>
                <w:szCs w:val="18"/>
                <w:lang w:val="it-IT"/>
              </w:rPr>
              <w:t>m</w:t>
            </w:r>
            <w:r w:rsidR="004156F4" w:rsidRPr="00AE6E29">
              <w:rPr>
                <w:sz w:val="18"/>
                <w:szCs w:val="18"/>
                <w:vertAlign w:val="superscript"/>
                <w:lang w:val="it-IT"/>
              </w:rPr>
              <w:t>2</w:t>
            </w:r>
            <w:r w:rsidRPr="00AE6E29">
              <w:rPr>
                <w:sz w:val="18"/>
                <w:szCs w:val="18"/>
                <w:lang w:val="it-IT"/>
              </w:rPr>
              <w:t xml:space="preserve"> ose Ml</w:t>
            </w:r>
          </w:p>
        </w:tc>
        <w:tc>
          <w:tcPr>
            <w:tcW w:w="1261" w:type="dxa"/>
            <w:shd w:val="clear" w:color="auto" w:fill="auto"/>
          </w:tcPr>
          <w:p w:rsidR="004156F4" w:rsidRPr="00AE6E29" w:rsidRDefault="004156F4" w:rsidP="00AE6E29">
            <w:pPr>
              <w:pStyle w:val="Tabele"/>
              <w:jc w:val="center"/>
              <w:rPr>
                <w:sz w:val="18"/>
                <w:szCs w:val="18"/>
              </w:rPr>
            </w:pPr>
            <w:r w:rsidRPr="00AE6E29">
              <w:rPr>
                <w:sz w:val="18"/>
                <w:szCs w:val="18"/>
              </w:rPr>
              <w:t>Funksioni për të cilin përdoret prona</w:t>
            </w:r>
          </w:p>
        </w:tc>
        <w:tc>
          <w:tcPr>
            <w:tcW w:w="0" w:type="auto"/>
            <w:shd w:val="clear" w:color="auto" w:fill="auto"/>
          </w:tcPr>
          <w:p w:rsidR="004156F4" w:rsidRPr="00AE6E29" w:rsidRDefault="00DF3959" w:rsidP="00AE6E29">
            <w:pPr>
              <w:pStyle w:val="Tabele"/>
              <w:jc w:val="center"/>
              <w:rPr>
                <w:sz w:val="18"/>
                <w:szCs w:val="18"/>
              </w:rPr>
            </w:pPr>
            <w:r w:rsidRPr="00AE6E29">
              <w:rPr>
                <w:sz w:val="18"/>
                <w:szCs w:val="18"/>
              </w:rPr>
              <w:t>Enti me përgjegjësi a</w:t>
            </w:r>
            <w:r w:rsidR="004156F4" w:rsidRPr="00AE6E29">
              <w:rPr>
                <w:sz w:val="18"/>
                <w:szCs w:val="18"/>
              </w:rPr>
              <w:t>dministrative</w:t>
            </w:r>
          </w:p>
        </w:tc>
        <w:tc>
          <w:tcPr>
            <w:tcW w:w="0" w:type="auto"/>
            <w:shd w:val="clear" w:color="auto" w:fill="auto"/>
          </w:tcPr>
          <w:p w:rsidR="004156F4" w:rsidRPr="00AE6E29" w:rsidRDefault="00DF3959" w:rsidP="00AE6E29">
            <w:pPr>
              <w:pStyle w:val="Tabele"/>
              <w:jc w:val="center"/>
              <w:rPr>
                <w:sz w:val="18"/>
                <w:szCs w:val="18"/>
              </w:rPr>
            </w:pPr>
            <w:r w:rsidRPr="00AE6E29">
              <w:rPr>
                <w:sz w:val="18"/>
                <w:szCs w:val="18"/>
              </w:rPr>
              <w:t>Enti përdorues Statusi j</w:t>
            </w:r>
            <w:r w:rsidR="004156F4" w:rsidRPr="00AE6E29">
              <w:rPr>
                <w:sz w:val="18"/>
                <w:szCs w:val="18"/>
              </w:rPr>
              <w:t>uridik i përdorimit</w:t>
            </w:r>
          </w:p>
        </w:tc>
        <w:tc>
          <w:tcPr>
            <w:tcW w:w="0" w:type="auto"/>
            <w:shd w:val="clear" w:color="auto" w:fill="auto"/>
          </w:tcPr>
          <w:p w:rsidR="004156F4" w:rsidRPr="00AE6E29" w:rsidRDefault="004156F4" w:rsidP="00AE6E29">
            <w:pPr>
              <w:pStyle w:val="Tabele"/>
              <w:jc w:val="center"/>
              <w:rPr>
                <w:sz w:val="18"/>
                <w:szCs w:val="18"/>
              </w:rPr>
            </w:pPr>
            <w:r w:rsidRPr="00AE6E29">
              <w:rPr>
                <w:sz w:val="18"/>
                <w:szCs w:val="18"/>
              </w:rPr>
              <w:t>Të dhëna të tjera</w:t>
            </w:r>
            <w:r w:rsidR="00DF3959" w:rsidRPr="00AE6E29">
              <w:rPr>
                <w:sz w:val="18"/>
                <w:szCs w:val="18"/>
              </w:rPr>
              <w:t>,</w:t>
            </w:r>
            <w:r w:rsidRPr="00AE6E29">
              <w:rPr>
                <w:sz w:val="18"/>
                <w:szCs w:val="18"/>
              </w:rPr>
              <w:t xml:space="preserve"> shënime të veçanta</w:t>
            </w:r>
          </w:p>
        </w:tc>
      </w:tr>
      <w:tr w:rsidR="004156F4" w:rsidRPr="00AE6E29" w:rsidTr="00AE6E29">
        <w:trPr>
          <w:jc w:val="center"/>
        </w:trPr>
        <w:tc>
          <w:tcPr>
            <w:tcW w:w="0" w:type="auto"/>
            <w:shd w:val="clear" w:color="auto" w:fill="auto"/>
          </w:tcPr>
          <w:p w:rsidR="004156F4" w:rsidRPr="00AE6E29" w:rsidRDefault="004156F4" w:rsidP="00AE6E29">
            <w:pPr>
              <w:pStyle w:val="Tabele"/>
              <w:jc w:val="center"/>
              <w:rPr>
                <w:sz w:val="21"/>
                <w:szCs w:val="21"/>
              </w:rPr>
            </w:pPr>
            <w:r w:rsidRPr="00AE6E29">
              <w:rPr>
                <w:sz w:val="21"/>
                <w:szCs w:val="21"/>
              </w:rPr>
              <w:t>1</w:t>
            </w:r>
          </w:p>
        </w:tc>
        <w:tc>
          <w:tcPr>
            <w:tcW w:w="0" w:type="auto"/>
            <w:shd w:val="clear" w:color="auto" w:fill="auto"/>
          </w:tcPr>
          <w:p w:rsidR="004156F4" w:rsidRPr="00AE6E29" w:rsidRDefault="004156F4" w:rsidP="00AE6E29">
            <w:pPr>
              <w:pStyle w:val="Tabele"/>
              <w:jc w:val="center"/>
              <w:rPr>
                <w:sz w:val="21"/>
                <w:szCs w:val="21"/>
              </w:rPr>
            </w:pPr>
            <w:r w:rsidRPr="00AE6E29">
              <w:rPr>
                <w:sz w:val="21"/>
                <w:szCs w:val="21"/>
              </w:rPr>
              <w:t>2</w:t>
            </w:r>
          </w:p>
        </w:tc>
        <w:tc>
          <w:tcPr>
            <w:tcW w:w="0" w:type="auto"/>
            <w:shd w:val="clear" w:color="auto" w:fill="auto"/>
          </w:tcPr>
          <w:p w:rsidR="004156F4" w:rsidRPr="00AE6E29" w:rsidRDefault="004156F4" w:rsidP="00AE6E29">
            <w:pPr>
              <w:pStyle w:val="Tabele"/>
              <w:jc w:val="center"/>
              <w:rPr>
                <w:sz w:val="21"/>
                <w:szCs w:val="21"/>
              </w:rPr>
            </w:pPr>
            <w:r w:rsidRPr="00AE6E29">
              <w:rPr>
                <w:sz w:val="21"/>
                <w:szCs w:val="21"/>
              </w:rPr>
              <w:t>3</w:t>
            </w:r>
          </w:p>
        </w:tc>
        <w:tc>
          <w:tcPr>
            <w:tcW w:w="2272" w:type="dxa"/>
            <w:shd w:val="clear" w:color="auto" w:fill="auto"/>
          </w:tcPr>
          <w:p w:rsidR="004156F4" w:rsidRPr="00AE6E29" w:rsidRDefault="004156F4" w:rsidP="00AE6E29">
            <w:pPr>
              <w:pStyle w:val="Tabele"/>
              <w:jc w:val="center"/>
              <w:rPr>
                <w:sz w:val="21"/>
                <w:szCs w:val="21"/>
              </w:rPr>
            </w:pPr>
            <w:r w:rsidRPr="00AE6E29">
              <w:rPr>
                <w:sz w:val="21"/>
                <w:szCs w:val="21"/>
              </w:rPr>
              <w:t>4</w:t>
            </w:r>
          </w:p>
        </w:tc>
        <w:tc>
          <w:tcPr>
            <w:tcW w:w="1442" w:type="dxa"/>
            <w:shd w:val="clear" w:color="auto" w:fill="auto"/>
          </w:tcPr>
          <w:p w:rsidR="004156F4" w:rsidRPr="00AE6E29" w:rsidRDefault="004156F4" w:rsidP="00AE6E29">
            <w:pPr>
              <w:pStyle w:val="Tabele"/>
              <w:jc w:val="center"/>
              <w:rPr>
                <w:sz w:val="21"/>
                <w:szCs w:val="21"/>
              </w:rPr>
            </w:pPr>
            <w:r w:rsidRPr="00AE6E29">
              <w:rPr>
                <w:sz w:val="21"/>
                <w:szCs w:val="21"/>
              </w:rPr>
              <w:t>5</w:t>
            </w:r>
          </w:p>
        </w:tc>
        <w:tc>
          <w:tcPr>
            <w:tcW w:w="0" w:type="auto"/>
            <w:shd w:val="clear" w:color="auto" w:fill="auto"/>
          </w:tcPr>
          <w:p w:rsidR="004156F4" w:rsidRPr="00AE6E29" w:rsidRDefault="004156F4" w:rsidP="00AE6E29">
            <w:pPr>
              <w:pStyle w:val="Tabele"/>
              <w:jc w:val="center"/>
              <w:rPr>
                <w:sz w:val="21"/>
                <w:szCs w:val="21"/>
              </w:rPr>
            </w:pPr>
            <w:r w:rsidRPr="00AE6E29">
              <w:rPr>
                <w:sz w:val="21"/>
                <w:szCs w:val="21"/>
              </w:rPr>
              <w:t>6</w:t>
            </w:r>
          </w:p>
        </w:tc>
        <w:tc>
          <w:tcPr>
            <w:tcW w:w="0" w:type="auto"/>
            <w:shd w:val="clear" w:color="auto" w:fill="auto"/>
          </w:tcPr>
          <w:p w:rsidR="004156F4" w:rsidRPr="00AE6E29" w:rsidRDefault="004156F4" w:rsidP="00AE6E29">
            <w:pPr>
              <w:pStyle w:val="Tabele"/>
              <w:jc w:val="center"/>
              <w:rPr>
                <w:sz w:val="21"/>
                <w:szCs w:val="21"/>
              </w:rPr>
            </w:pPr>
            <w:r w:rsidRPr="00AE6E29">
              <w:rPr>
                <w:sz w:val="21"/>
                <w:szCs w:val="21"/>
              </w:rPr>
              <w:t>7</w:t>
            </w:r>
          </w:p>
        </w:tc>
        <w:tc>
          <w:tcPr>
            <w:tcW w:w="1261" w:type="dxa"/>
            <w:shd w:val="clear" w:color="auto" w:fill="auto"/>
          </w:tcPr>
          <w:p w:rsidR="004156F4" w:rsidRPr="00AE6E29" w:rsidRDefault="004156F4" w:rsidP="00AE6E29">
            <w:pPr>
              <w:pStyle w:val="Tabele"/>
              <w:jc w:val="center"/>
              <w:rPr>
                <w:sz w:val="21"/>
                <w:szCs w:val="21"/>
              </w:rPr>
            </w:pPr>
            <w:r w:rsidRPr="00AE6E29">
              <w:rPr>
                <w:sz w:val="21"/>
                <w:szCs w:val="21"/>
              </w:rPr>
              <w:t>8</w:t>
            </w:r>
          </w:p>
        </w:tc>
        <w:tc>
          <w:tcPr>
            <w:tcW w:w="0" w:type="auto"/>
            <w:shd w:val="clear" w:color="auto" w:fill="auto"/>
          </w:tcPr>
          <w:p w:rsidR="004156F4" w:rsidRPr="00AE6E29" w:rsidRDefault="004156F4" w:rsidP="00AE6E29">
            <w:pPr>
              <w:pStyle w:val="Tabele"/>
              <w:jc w:val="center"/>
              <w:rPr>
                <w:sz w:val="21"/>
                <w:szCs w:val="21"/>
              </w:rPr>
            </w:pPr>
            <w:r w:rsidRPr="00AE6E29">
              <w:rPr>
                <w:sz w:val="21"/>
                <w:szCs w:val="21"/>
              </w:rPr>
              <w:t>9</w:t>
            </w:r>
          </w:p>
        </w:tc>
        <w:tc>
          <w:tcPr>
            <w:tcW w:w="0" w:type="auto"/>
            <w:shd w:val="clear" w:color="auto" w:fill="auto"/>
          </w:tcPr>
          <w:p w:rsidR="004156F4" w:rsidRPr="00AE6E29" w:rsidRDefault="004156F4" w:rsidP="00AE6E29">
            <w:pPr>
              <w:pStyle w:val="Tabele"/>
              <w:jc w:val="center"/>
              <w:rPr>
                <w:sz w:val="21"/>
                <w:szCs w:val="21"/>
              </w:rPr>
            </w:pPr>
            <w:r w:rsidRPr="00AE6E29">
              <w:rPr>
                <w:sz w:val="21"/>
                <w:szCs w:val="21"/>
              </w:rPr>
              <w:t>10</w:t>
            </w:r>
          </w:p>
        </w:tc>
        <w:tc>
          <w:tcPr>
            <w:tcW w:w="0" w:type="auto"/>
            <w:shd w:val="clear" w:color="auto" w:fill="auto"/>
          </w:tcPr>
          <w:p w:rsidR="004156F4" w:rsidRPr="00AE6E29" w:rsidRDefault="004156F4" w:rsidP="00AE6E29">
            <w:pPr>
              <w:pStyle w:val="Tabele"/>
              <w:jc w:val="center"/>
              <w:rPr>
                <w:sz w:val="21"/>
                <w:szCs w:val="21"/>
              </w:rPr>
            </w:pPr>
            <w:r w:rsidRPr="00AE6E29">
              <w:rPr>
                <w:sz w:val="21"/>
                <w:szCs w:val="21"/>
              </w:rPr>
              <w:t>11</w:t>
            </w:r>
          </w:p>
        </w:tc>
      </w:tr>
      <w:tr w:rsidR="004156F4" w:rsidRPr="00AE6E29" w:rsidTr="00AE6E29">
        <w:trPr>
          <w:jc w:val="center"/>
        </w:trPr>
        <w:tc>
          <w:tcPr>
            <w:tcW w:w="0" w:type="auto"/>
            <w:shd w:val="clear" w:color="auto" w:fill="auto"/>
          </w:tcPr>
          <w:p w:rsidR="004156F4" w:rsidRPr="00AE6E29" w:rsidRDefault="004156F4" w:rsidP="00762881">
            <w:pPr>
              <w:pStyle w:val="Tabele"/>
              <w:rPr>
                <w:sz w:val="21"/>
                <w:szCs w:val="21"/>
              </w:rPr>
            </w:pPr>
            <w:r w:rsidRPr="00AE6E29">
              <w:rPr>
                <w:sz w:val="21"/>
                <w:szCs w:val="21"/>
              </w:rPr>
              <w:t>177</w:t>
            </w:r>
          </w:p>
        </w:tc>
        <w:tc>
          <w:tcPr>
            <w:tcW w:w="0" w:type="auto"/>
            <w:shd w:val="clear" w:color="auto" w:fill="auto"/>
          </w:tcPr>
          <w:p w:rsidR="004156F4" w:rsidRPr="00AE6E29" w:rsidRDefault="004156F4" w:rsidP="00762881">
            <w:pPr>
              <w:pStyle w:val="Tabele"/>
              <w:rPr>
                <w:sz w:val="21"/>
                <w:szCs w:val="21"/>
              </w:rPr>
            </w:pPr>
          </w:p>
        </w:tc>
        <w:tc>
          <w:tcPr>
            <w:tcW w:w="0" w:type="auto"/>
            <w:shd w:val="clear" w:color="auto" w:fill="auto"/>
          </w:tcPr>
          <w:p w:rsidR="004156F4" w:rsidRPr="00AE6E29" w:rsidRDefault="004156F4" w:rsidP="00762881">
            <w:pPr>
              <w:pStyle w:val="Tabele"/>
              <w:rPr>
                <w:sz w:val="21"/>
                <w:szCs w:val="21"/>
              </w:rPr>
            </w:pPr>
          </w:p>
        </w:tc>
        <w:tc>
          <w:tcPr>
            <w:tcW w:w="2272" w:type="dxa"/>
            <w:shd w:val="clear" w:color="auto" w:fill="auto"/>
          </w:tcPr>
          <w:p w:rsidR="004156F4" w:rsidRPr="00AE6E29" w:rsidRDefault="004156F4" w:rsidP="00762881">
            <w:pPr>
              <w:pStyle w:val="Tabele"/>
              <w:rPr>
                <w:sz w:val="21"/>
                <w:szCs w:val="21"/>
              </w:rPr>
            </w:pPr>
            <w:r w:rsidRPr="00AE6E29">
              <w:rPr>
                <w:sz w:val="21"/>
                <w:szCs w:val="21"/>
              </w:rPr>
              <w:t>Ish</w:t>
            </w:r>
            <w:r w:rsidR="00DF3959" w:rsidRPr="00AE6E29">
              <w:rPr>
                <w:sz w:val="21"/>
                <w:szCs w:val="21"/>
              </w:rPr>
              <w:t>-</w:t>
            </w:r>
            <w:r w:rsidRPr="00AE6E29">
              <w:rPr>
                <w:sz w:val="21"/>
                <w:szCs w:val="21"/>
              </w:rPr>
              <w:t xml:space="preserve">batalioni </w:t>
            </w:r>
            <w:r w:rsidR="00DF3959" w:rsidRPr="00AE6E29">
              <w:rPr>
                <w:sz w:val="21"/>
                <w:szCs w:val="21"/>
              </w:rPr>
              <w:t>i</w:t>
            </w:r>
            <w:r w:rsidRPr="00AE6E29">
              <w:rPr>
                <w:sz w:val="21"/>
                <w:szCs w:val="21"/>
              </w:rPr>
              <w:t xml:space="preserve"> tankeve</w:t>
            </w:r>
          </w:p>
        </w:tc>
        <w:tc>
          <w:tcPr>
            <w:tcW w:w="1442" w:type="dxa"/>
            <w:shd w:val="clear" w:color="auto" w:fill="auto"/>
          </w:tcPr>
          <w:p w:rsidR="004156F4" w:rsidRPr="00AE6E29" w:rsidRDefault="004156F4" w:rsidP="00762881">
            <w:pPr>
              <w:pStyle w:val="Tabele"/>
              <w:rPr>
                <w:sz w:val="21"/>
                <w:szCs w:val="21"/>
              </w:rPr>
            </w:pPr>
          </w:p>
        </w:tc>
        <w:tc>
          <w:tcPr>
            <w:tcW w:w="0" w:type="auto"/>
            <w:shd w:val="clear" w:color="auto" w:fill="auto"/>
          </w:tcPr>
          <w:p w:rsidR="004156F4" w:rsidRPr="00AE6E29" w:rsidRDefault="004156F4" w:rsidP="00762881">
            <w:pPr>
              <w:pStyle w:val="Tabele"/>
              <w:rPr>
                <w:sz w:val="21"/>
                <w:szCs w:val="21"/>
              </w:rPr>
            </w:pPr>
          </w:p>
        </w:tc>
        <w:tc>
          <w:tcPr>
            <w:tcW w:w="0" w:type="auto"/>
            <w:shd w:val="clear" w:color="auto" w:fill="auto"/>
          </w:tcPr>
          <w:p w:rsidR="004156F4" w:rsidRPr="00AE6E29" w:rsidRDefault="004156F4" w:rsidP="00762881">
            <w:pPr>
              <w:pStyle w:val="Tabele"/>
              <w:rPr>
                <w:sz w:val="21"/>
                <w:szCs w:val="21"/>
              </w:rPr>
            </w:pPr>
            <w:r w:rsidRPr="00AE6E29">
              <w:rPr>
                <w:sz w:val="21"/>
                <w:szCs w:val="21"/>
              </w:rPr>
              <w:t>23446</w:t>
            </w:r>
            <w:r w:rsidR="006E3C0E" w:rsidRPr="00AE6E29">
              <w:rPr>
                <w:sz w:val="21"/>
                <w:szCs w:val="21"/>
              </w:rPr>
              <w:t xml:space="preserve"> </w:t>
            </w:r>
            <w:r w:rsidR="00DF3959" w:rsidRPr="00AE6E29">
              <w:rPr>
                <w:sz w:val="21"/>
                <w:szCs w:val="21"/>
              </w:rPr>
              <w:t>m</w:t>
            </w:r>
            <w:r w:rsidRPr="00AE6E29">
              <w:rPr>
                <w:sz w:val="21"/>
                <w:szCs w:val="21"/>
                <w:vertAlign w:val="superscript"/>
              </w:rPr>
              <w:t>2</w:t>
            </w:r>
          </w:p>
        </w:tc>
        <w:tc>
          <w:tcPr>
            <w:tcW w:w="1261" w:type="dxa"/>
            <w:shd w:val="clear" w:color="auto" w:fill="auto"/>
          </w:tcPr>
          <w:p w:rsidR="004156F4" w:rsidRPr="00AE6E29" w:rsidRDefault="00EE5E65" w:rsidP="00762881">
            <w:pPr>
              <w:pStyle w:val="Tabele"/>
              <w:rPr>
                <w:sz w:val="21"/>
                <w:szCs w:val="21"/>
              </w:rPr>
            </w:pPr>
            <w:r w:rsidRPr="00AE6E29">
              <w:rPr>
                <w:sz w:val="21"/>
                <w:szCs w:val="21"/>
              </w:rPr>
              <w:t xml:space="preserve">Për </w:t>
            </w:r>
            <w:r w:rsidR="00DF3959" w:rsidRPr="00AE6E29">
              <w:rPr>
                <w:sz w:val="21"/>
                <w:szCs w:val="21"/>
              </w:rPr>
              <w:t>m</w:t>
            </w:r>
            <w:r w:rsidR="004156F4" w:rsidRPr="00AE6E29">
              <w:rPr>
                <w:sz w:val="21"/>
                <w:szCs w:val="21"/>
              </w:rPr>
              <w:t>brojtjen</w:t>
            </w:r>
          </w:p>
        </w:tc>
        <w:tc>
          <w:tcPr>
            <w:tcW w:w="0" w:type="auto"/>
            <w:shd w:val="clear" w:color="auto" w:fill="auto"/>
          </w:tcPr>
          <w:p w:rsidR="004156F4" w:rsidRPr="00AE6E29" w:rsidRDefault="004156F4" w:rsidP="00762881">
            <w:pPr>
              <w:pStyle w:val="Tabele"/>
              <w:rPr>
                <w:sz w:val="21"/>
                <w:szCs w:val="21"/>
              </w:rPr>
            </w:pPr>
            <w:r w:rsidRPr="00AE6E29">
              <w:rPr>
                <w:sz w:val="21"/>
                <w:szCs w:val="21"/>
              </w:rPr>
              <w:t>MM</w:t>
            </w:r>
          </w:p>
          <w:p w:rsidR="004156F4" w:rsidRPr="00AE6E29" w:rsidRDefault="004156F4" w:rsidP="00762881">
            <w:pPr>
              <w:pStyle w:val="Tabele"/>
              <w:rPr>
                <w:sz w:val="21"/>
                <w:szCs w:val="21"/>
              </w:rPr>
            </w:pPr>
            <w:r w:rsidRPr="00AE6E29">
              <w:rPr>
                <w:sz w:val="21"/>
                <w:szCs w:val="21"/>
              </w:rPr>
              <w:t>Rep. Usht. 8800 Tiranë</w:t>
            </w:r>
          </w:p>
        </w:tc>
        <w:tc>
          <w:tcPr>
            <w:tcW w:w="0" w:type="auto"/>
            <w:shd w:val="clear" w:color="auto" w:fill="auto"/>
          </w:tcPr>
          <w:p w:rsidR="004156F4" w:rsidRPr="00AE6E29" w:rsidRDefault="004156F4" w:rsidP="00762881">
            <w:pPr>
              <w:pStyle w:val="Tabele"/>
              <w:rPr>
                <w:sz w:val="21"/>
                <w:szCs w:val="21"/>
              </w:rPr>
            </w:pPr>
            <w:r w:rsidRPr="00AE6E29">
              <w:rPr>
                <w:sz w:val="21"/>
                <w:szCs w:val="21"/>
              </w:rPr>
              <w:t>Reparti</w:t>
            </w:r>
          </w:p>
          <w:p w:rsidR="004156F4" w:rsidRPr="00AE6E29" w:rsidRDefault="004156F4" w:rsidP="00762881">
            <w:pPr>
              <w:pStyle w:val="Tabele"/>
              <w:rPr>
                <w:sz w:val="21"/>
                <w:szCs w:val="21"/>
              </w:rPr>
            </w:pPr>
            <w:r w:rsidRPr="00AE6E29">
              <w:rPr>
                <w:sz w:val="21"/>
                <w:szCs w:val="21"/>
              </w:rPr>
              <w:t>8880</w:t>
            </w:r>
          </w:p>
          <w:p w:rsidR="004156F4" w:rsidRPr="00AE6E29" w:rsidRDefault="004156F4" w:rsidP="00762881">
            <w:pPr>
              <w:pStyle w:val="Tabele"/>
              <w:rPr>
                <w:sz w:val="21"/>
                <w:szCs w:val="21"/>
              </w:rPr>
            </w:pPr>
            <w:r w:rsidRPr="00AE6E29">
              <w:rPr>
                <w:sz w:val="21"/>
                <w:szCs w:val="21"/>
              </w:rPr>
              <w:t>Tiranë</w:t>
            </w:r>
          </w:p>
        </w:tc>
        <w:tc>
          <w:tcPr>
            <w:tcW w:w="0" w:type="auto"/>
            <w:shd w:val="clear" w:color="auto" w:fill="auto"/>
          </w:tcPr>
          <w:p w:rsidR="004156F4" w:rsidRPr="00AE6E29" w:rsidRDefault="004156F4" w:rsidP="00762881">
            <w:pPr>
              <w:pStyle w:val="Tabele"/>
              <w:rPr>
                <w:sz w:val="21"/>
                <w:szCs w:val="21"/>
              </w:rPr>
            </w:pPr>
          </w:p>
        </w:tc>
      </w:tr>
      <w:tr w:rsidR="004156F4" w:rsidRPr="00AE6E29" w:rsidTr="00AE6E29">
        <w:trPr>
          <w:jc w:val="center"/>
        </w:trPr>
        <w:tc>
          <w:tcPr>
            <w:tcW w:w="0" w:type="auto"/>
            <w:shd w:val="clear" w:color="auto" w:fill="auto"/>
          </w:tcPr>
          <w:p w:rsidR="004156F4" w:rsidRPr="00AE6E29" w:rsidRDefault="004156F4" w:rsidP="00762881">
            <w:pPr>
              <w:pStyle w:val="Tabele"/>
              <w:rPr>
                <w:sz w:val="21"/>
                <w:szCs w:val="21"/>
              </w:rPr>
            </w:pPr>
          </w:p>
        </w:tc>
        <w:tc>
          <w:tcPr>
            <w:tcW w:w="0" w:type="auto"/>
            <w:shd w:val="clear" w:color="auto" w:fill="auto"/>
          </w:tcPr>
          <w:p w:rsidR="004156F4" w:rsidRPr="00AE6E29" w:rsidRDefault="004156F4" w:rsidP="00762881">
            <w:pPr>
              <w:pStyle w:val="Tabele"/>
              <w:rPr>
                <w:sz w:val="21"/>
                <w:szCs w:val="21"/>
              </w:rPr>
            </w:pPr>
          </w:p>
        </w:tc>
        <w:tc>
          <w:tcPr>
            <w:tcW w:w="0" w:type="auto"/>
            <w:shd w:val="clear" w:color="auto" w:fill="auto"/>
          </w:tcPr>
          <w:p w:rsidR="004156F4" w:rsidRPr="00AE6E29" w:rsidRDefault="004156F4" w:rsidP="00762881">
            <w:pPr>
              <w:pStyle w:val="Tabele"/>
              <w:rPr>
                <w:sz w:val="21"/>
                <w:szCs w:val="21"/>
              </w:rPr>
            </w:pPr>
          </w:p>
        </w:tc>
        <w:tc>
          <w:tcPr>
            <w:tcW w:w="2272" w:type="dxa"/>
            <w:shd w:val="clear" w:color="auto" w:fill="auto"/>
          </w:tcPr>
          <w:p w:rsidR="004156F4" w:rsidRPr="00AE6E29" w:rsidRDefault="00DF3959" w:rsidP="00762881">
            <w:pPr>
              <w:pStyle w:val="Tabele"/>
              <w:rPr>
                <w:sz w:val="21"/>
                <w:szCs w:val="21"/>
              </w:rPr>
            </w:pPr>
            <w:r w:rsidRPr="00AE6E29">
              <w:rPr>
                <w:sz w:val="21"/>
                <w:szCs w:val="21"/>
              </w:rPr>
              <w:t>Sauk,</w:t>
            </w:r>
            <w:r w:rsidR="004156F4" w:rsidRPr="00AE6E29">
              <w:rPr>
                <w:sz w:val="21"/>
                <w:szCs w:val="21"/>
              </w:rPr>
              <w:t xml:space="preserve"> Tiranë</w:t>
            </w:r>
          </w:p>
        </w:tc>
        <w:tc>
          <w:tcPr>
            <w:tcW w:w="1442" w:type="dxa"/>
            <w:shd w:val="clear" w:color="auto" w:fill="auto"/>
          </w:tcPr>
          <w:p w:rsidR="004156F4" w:rsidRPr="00AE6E29" w:rsidRDefault="00DF3959" w:rsidP="00762881">
            <w:pPr>
              <w:pStyle w:val="Tabele"/>
              <w:rPr>
                <w:sz w:val="21"/>
                <w:szCs w:val="21"/>
              </w:rPr>
            </w:pPr>
            <w:r w:rsidRPr="00AE6E29">
              <w:rPr>
                <w:sz w:val="21"/>
                <w:szCs w:val="21"/>
              </w:rPr>
              <w:t>Fjetinë</w:t>
            </w:r>
            <w:r w:rsidR="006E3C0E" w:rsidRPr="00AE6E29">
              <w:rPr>
                <w:sz w:val="21"/>
                <w:szCs w:val="21"/>
              </w:rPr>
              <w:t>,</w:t>
            </w:r>
            <w:r w:rsidR="001B6356" w:rsidRPr="00AE6E29">
              <w:rPr>
                <w:sz w:val="21"/>
                <w:szCs w:val="21"/>
              </w:rPr>
              <w:t xml:space="preserve"> </w:t>
            </w:r>
            <w:r w:rsidR="004156F4" w:rsidRPr="00AE6E29">
              <w:rPr>
                <w:sz w:val="21"/>
                <w:szCs w:val="21"/>
              </w:rPr>
              <w:t>mencë, kuzhinë</w:t>
            </w:r>
          </w:p>
        </w:tc>
        <w:tc>
          <w:tcPr>
            <w:tcW w:w="0" w:type="auto"/>
            <w:shd w:val="clear" w:color="auto" w:fill="auto"/>
          </w:tcPr>
          <w:p w:rsidR="004156F4" w:rsidRPr="00AE6E29" w:rsidRDefault="00DF3959" w:rsidP="00762881">
            <w:pPr>
              <w:pStyle w:val="Tabele"/>
              <w:rPr>
                <w:sz w:val="21"/>
                <w:szCs w:val="21"/>
              </w:rPr>
            </w:pPr>
            <w:r w:rsidRPr="00AE6E29">
              <w:rPr>
                <w:sz w:val="21"/>
                <w:szCs w:val="21"/>
              </w:rPr>
              <w:t>Sauk,</w:t>
            </w:r>
            <w:r w:rsidR="004156F4" w:rsidRPr="00AE6E29">
              <w:rPr>
                <w:sz w:val="21"/>
                <w:szCs w:val="21"/>
              </w:rPr>
              <w:t xml:space="preserve"> Tiranë</w:t>
            </w:r>
          </w:p>
        </w:tc>
        <w:tc>
          <w:tcPr>
            <w:tcW w:w="0" w:type="auto"/>
            <w:shd w:val="clear" w:color="auto" w:fill="auto"/>
          </w:tcPr>
          <w:p w:rsidR="004156F4" w:rsidRPr="00AE6E29" w:rsidRDefault="004156F4" w:rsidP="00762881">
            <w:pPr>
              <w:pStyle w:val="Tabele"/>
              <w:rPr>
                <w:sz w:val="21"/>
                <w:szCs w:val="21"/>
              </w:rPr>
            </w:pPr>
            <w:r w:rsidRPr="00AE6E29">
              <w:rPr>
                <w:sz w:val="21"/>
                <w:szCs w:val="21"/>
              </w:rPr>
              <w:t>216</w:t>
            </w:r>
          </w:p>
        </w:tc>
        <w:tc>
          <w:tcPr>
            <w:tcW w:w="1261" w:type="dxa"/>
            <w:shd w:val="clear" w:color="auto" w:fill="auto"/>
          </w:tcPr>
          <w:p w:rsidR="004156F4" w:rsidRPr="00AE6E29" w:rsidRDefault="004156F4" w:rsidP="00762881">
            <w:pPr>
              <w:pStyle w:val="Tabele"/>
              <w:rPr>
                <w:sz w:val="21"/>
                <w:szCs w:val="21"/>
              </w:rPr>
            </w:pPr>
          </w:p>
        </w:tc>
        <w:tc>
          <w:tcPr>
            <w:tcW w:w="0" w:type="auto"/>
            <w:shd w:val="clear" w:color="auto" w:fill="auto"/>
          </w:tcPr>
          <w:p w:rsidR="004156F4" w:rsidRPr="00AE6E29" w:rsidRDefault="004156F4" w:rsidP="00762881">
            <w:pPr>
              <w:pStyle w:val="Tabele"/>
              <w:rPr>
                <w:sz w:val="21"/>
                <w:szCs w:val="21"/>
              </w:rPr>
            </w:pPr>
          </w:p>
        </w:tc>
        <w:tc>
          <w:tcPr>
            <w:tcW w:w="0" w:type="auto"/>
            <w:shd w:val="clear" w:color="auto" w:fill="auto"/>
          </w:tcPr>
          <w:p w:rsidR="004156F4" w:rsidRPr="00AE6E29" w:rsidRDefault="004156F4" w:rsidP="00762881">
            <w:pPr>
              <w:pStyle w:val="Tabele"/>
              <w:rPr>
                <w:sz w:val="21"/>
                <w:szCs w:val="21"/>
              </w:rPr>
            </w:pPr>
          </w:p>
        </w:tc>
        <w:tc>
          <w:tcPr>
            <w:tcW w:w="0" w:type="auto"/>
            <w:shd w:val="clear" w:color="auto" w:fill="auto"/>
          </w:tcPr>
          <w:p w:rsidR="004156F4" w:rsidRPr="00AE6E29" w:rsidRDefault="00DF3959" w:rsidP="00762881">
            <w:pPr>
              <w:pStyle w:val="Tabele"/>
              <w:rPr>
                <w:sz w:val="21"/>
                <w:szCs w:val="21"/>
              </w:rPr>
            </w:pPr>
            <w:r w:rsidRPr="00AE6E29">
              <w:rPr>
                <w:sz w:val="21"/>
                <w:szCs w:val="21"/>
              </w:rPr>
              <w:t>Dhënë Ministrisë</w:t>
            </w:r>
            <w:r w:rsidR="00AA02C4" w:rsidRPr="00AE6E29">
              <w:rPr>
                <w:sz w:val="21"/>
                <w:szCs w:val="21"/>
              </w:rPr>
              <w:t xml:space="preserve"> së</w:t>
            </w:r>
            <w:r w:rsidRPr="00AE6E29">
              <w:rPr>
                <w:sz w:val="21"/>
                <w:szCs w:val="21"/>
              </w:rPr>
              <w:t xml:space="preserve"> A</w:t>
            </w:r>
            <w:r w:rsidR="004156F4" w:rsidRPr="00AE6E29">
              <w:rPr>
                <w:sz w:val="21"/>
                <w:szCs w:val="21"/>
              </w:rPr>
              <w:t>rsimit në huapërdorje</w:t>
            </w:r>
          </w:p>
        </w:tc>
      </w:tr>
      <w:tr w:rsidR="004156F4" w:rsidRPr="00AE6E29" w:rsidTr="00AE6E29">
        <w:trPr>
          <w:jc w:val="center"/>
        </w:trPr>
        <w:tc>
          <w:tcPr>
            <w:tcW w:w="0" w:type="auto"/>
            <w:shd w:val="clear" w:color="auto" w:fill="auto"/>
          </w:tcPr>
          <w:p w:rsidR="004156F4" w:rsidRPr="00AE6E29" w:rsidRDefault="004156F4" w:rsidP="00762881">
            <w:pPr>
              <w:pStyle w:val="Tabele"/>
              <w:rPr>
                <w:sz w:val="21"/>
                <w:szCs w:val="21"/>
              </w:rPr>
            </w:pPr>
          </w:p>
        </w:tc>
        <w:tc>
          <w:tcPr>
            <w:tcW w:w="0" w:type="auto"/>
            <w:shd w:val="clear" w:color="auto" w:fill="auto"/>
          </w:tcPr>
          <w:p w:rsidR="004156F4" w:rsidRPr="00AE6E29" w:rsidRDefault="004156F4" w:rsidP="00762881">
            <w:pPr>
              <w:pStyle w:val="Tabele"/>
              <w:rPr>
                <w:sz w:val="21"/>
                <w:szCs w:val="21"/>
              </w:rPr>
            </w:pPr>
          </w:p>
        </w:tc>
        <w:tc>
          <w:tcPr>
            <w:tcW w:w="0" w:type="auto"/>
            <w:shd w:val="clear" w:color="auto" w:fill="auto"/>
          </w:tcPr>
          <w:p w:rsidR="004156F4" w:rsidRPr="00AE6E29" w:rsidRDefault="004156F4" w:rsidP="00762881">
            <w:pPr>
              <w:pStyle w:val="Tabele"/>
              <w:rPr>
                <w:sz w:val="21"/>
                <w:szCs w:val="21"/>
              </w:rPr>
            </w:pPr>
          </w:p>
        </w:tc>
        <w:tc>
          <w:tcPr>
            <w:tcW w:w="2272" w:type="dxa"/>
            <w:shd w:val="clear" w:color="auto" w:fill="auto"/>
          </w:tcPr>
          <w:p w:rsidR="004156F4" w:rsidRPr="00AE6E29" w:rsidRDefault="004156F4" w:rsidP="00762881">
            <w:pPr>
              <w:pStyle w:val="Tabele"/>
              <w:rPr>
                <w:sz w:val="21"/>
                <w:szCs w:val="21"/>
              </w:rPr>
            </w:pPr>
          </w:p>
        </w:tc>
        <w:tc>
          <w:tcPr>
            <w:tcW w:w="1442" w:type="dxa"/>
            <w:shd w:val="clear" w:color="auto" w:fill="auto"/>
          </w:tcPr>
          <w:p w:rsidR="004156F4" w:rsidRPr="00AE6E29" w:rsidRDefault="004156F4" w:rsidP="00762881">
            <w:pPr>
              <w:pStyle w:val="Tabele"/>
              <w:rPr>
                <w:sz w:val="21"/>
                <w:szCs w:val="21"/>
              </w:rPr>
            </w:pPr>
            <w:r w:rsidRPr="00AE6E29">
              <w:rPr>
                <w:sz w:val="21"/>
                <w:szCs w:val="21"/>
              </w:rPr>
              <w:t>Depo</w:t>
            </w:r>
          </w:p>
        </w:tc>
        <w:tc>
          <w:tcPr>
            <w:tcW w:w="0" w:type="auto"/>
            <w:shd w:val="clear" w:color="auto" w:fill="auto"/>
          </w:tcPr>
          <w:p w:rsidR="004156F4" w:rsidRPr="00AE6E29" w:rsidRDefault="004156F4" w:rsidP="00762881">
            <w:pPr>
              <w:pStyle w:val="Tabele"/>
              <w:rPr>
                <w:sz w:val="21"/>
                <w:szCs w:val="21"/>
              </w:rPr>
            </w:pPr>
          </w:p>
        </w:tc>
        <w:tc>
          <w:tcPr>
            <w:tcW w:w="0" w:type="auto"/>
            <w:shd w:val="clear" w:color="auto" w:fill="auto"/>
          </w:tcPr>
          <w:p w:rsidR="004156F4" w:rsidRPr="00AE6E29" w:rsidRDefault="004156F4" w:rsidP="00762881">
            <w:pPr>
              <w:pStyle w:val="Tabele"/>
              <w:rPr>
                <w:sz w:val="21"/>
                <w:szCs w:val="21"/>
              </w:rPr>
            </w:pPr>
            <w:r w:rsidRPr="00AE6E29">
              <w:rPr>
                <w:sz w:val="21"/>
                <w:szCs w:val="21"/>
              </w:rPr>
              <w:t>212</w:t>
            </w:r>
          </w:p>
        </w:tc>
        <w:tc>
          <w:tcPr>
            <w:tcW w:w="1261" w:type="dxa"/>
            <w:shd w:val="clear" w:color="auto" w:fill="auto"/>
          </w:tcPr>
          <w:p w:rsidR="004156F4" w:rsidRPr="00AE6E29" w:rsidRDefault="004156F4" w:rsidP="00762881">
            <w:pPr>
              <w:pStyle w:val="Tabele"/>
              <w:rPr>
                <w:sz w:val="21"/>
                <w:szCs w:val="21"/>
              </w:rPr>
            </w:pPr>
          </w:p>
        </w:tc>
        <w:tc>
          <w:tcPr>
            <w:tcW w:w="0" w:type="auto"/>
            <w:shd w:val="clear" w:color="auto" w:fill="auto"/>
          </w:tcPr>
          <w:p w:rsidR="004156F4" w:rsidRPr="00AE6E29" w:rsidRDefault="004156F4" w:rsidP="00762881">
            <w:pPr>
              <w:pStyle w:val="Tabele"/>
              <w:rPr>
                <w:sz w:val="21"/>
                <w:szCs w:val="21"/>
              </w:rPr>
            </w:pPr>
          </w:p>
        </w:tc>
        <w:tc>
          <w:tcPr>
            <w:tcW w:w="0" w:type="auto"/>
            <w:shd w:val="clear" w:color="auto" w:fill="auto"/>
          </w:tcPr>
          <w:p w:rsidR="004156F4" w:rsidRPr="00AE6E29" w:rsidRDefault="004156F4" w:rsidP="00762881">
            <w:pPr>
              <w:pStyle w:val="Tabele"/>
              <w:rPr>
                <w:sz w:val="21"/>
                <w:szCs w:val="21"/>
              </w:rPr>
            </w:pPr>
          </w:p>
        </w:tc>
        <w:tc>
          <w:tcPr>
            <w:tcW w:w="0" w:type="auto"/>
            <w:shd w:val="clear" w:color="auto" w:fill="auto"/>
          </w:tcPr>
          <w:p w:rsidR="004156F4" w:rsidRPr="00AE6E29" w:rsidRDefault="004156F4" w:rsidP="00762881">
            <w:pPr>
              <w:pStyle w:val="Tabele"/>
              <w:rPr>
                <w:sz w:val="21"/>
                <w:szCs w:val="21"/>
              </w:rPr>
            </w:pPr>
            <w:r w:rsidRPr="00AE6E29">
              <w:rPr>
                <w:sz w:val="21"/>
                <w:szCs w:val="21"/>
              </w:rPr>
              <w:t>Proces privatizimi</w:t>
            </w:r>
          </w:p>
        </w:tc>
      </w:tr>
      <w:tr w:rsidR="004156F4" w:rsidRPr="00AE6E29" w:rsidTr="00AE6E29">
        <w:trPr>
          <w:jc w:val="center"/>
        </w:trPr>
        <w:tc>
          <w:tcPr>
            <w:tcW w:w="0" w:type="auto"/>
            <w:shd w:val="clear" w:color="auto" w:fill="auto"/>
          </w:tcPr>
          <w:p w:rsidR="004156F4" w:rsidRPr="00AE6E29" w:rsidRDefault="004156F4" w:rsidP="00762881">
            <w:pPr>
              <w:pStyle w:val="Tabele"/>
              <w:rPr>
                <w:sz w:val="21"/>
                <w:szCs w:val="21"/>
              </w:rPr>
            </w:pPr>
          </w:p>
        </w:tc>
        <w:tc>
          <w:tcPr>
            <w:tcW w:w="0" w:type="auto"/>
            <w:shd w:val="clear" w:color="auto" w:fill="auto"/>
          </w:tcPr>
          <w:p w:rsidR="004156F4" w:rsidRPr="00AE6E29" w:rsidRDefault="004156F4" w:rsidP="00762881">
            <w:pPr>
              <w:pStyle w:val="Tabele"/>
              <w:rPr>
                <w:sz w:val="21"/>
                <w:szCs w:val="21"/>
              </w:rPr>
            </w:pPr>
          </w:p>
        </w:tc>
        <w:tc>
          <w:tcPr>
            <w:tcW w:w="0" w:type="auto"/>
            <w:shd w:val="clear" w:color="auto" w:fill="auto"/>
          </w:tcPr>
          <w:p w:rsidR="004156F4" w:rsidRPr="00AE6E29" w:rsidRDefault="004156F4" w:rsidP="00762881">
            <w:pPr>
              <w:pStyle w:val="Tabele"/>
              <w:rPr>
                <w:sz w:val="21"/>
                <w:szCs w:val="21"/>
              </w:rPr>
            </w:pPr>
          </w:p>
        </w:tc>
        <w:tc>
          <w:tcPr>
            <w:tcW w:w="2272" w:type="dxa"/>
            <w:shd w:val="clear" w:color="auto" w:fill="auto"/>
          </w:tcPr>
          <w:p w:rsidR="004156F4" w:rsidRPr="00AE6E29" w:rsidRDefault="004156F4" w:rsidP="00762881">
            <w:pPr>
              <w:pStyle w:val="Tabele"/>
              <w:rPr>
                <w:sz w:val="21"/>
                <w:szCs w:val="21"/>
              </w:rPr>
            </w:pPr>
          </w:p>
        </w:tc>
        <w:tc>
          <w:tcPr>
            <w:tcW w:w="1442" w:type="dxa"/>
            <w:shd w:val="clear" w:color="auto" w:fill="auto"/>
          </w:tcPr>
          <w:p w:rsidR="004156F4" w:rsidRPr="00AE6E29" w:rsidRDefault="004156F4" w:rsidP="00762881">
            <w:pPr>
              <w:pStyle w:val="Tabele"/>
              <w:rPr>
                <w:sz w:val="21"/>
                <w:szCs w:val="21"/>
              </w:rPr>
            </w:pPr>
            <w:r w:rsidRPr="00AE6E29">
              <w:rPr>
                <w:sz w:val="21"/>
                <w:szCs w:val="21"/>
              </w:rPr>
              <w:t>Depo</w:t>
            </w:r>
          </w:p>
        </w:tc>
        <w:tc>
          <w:tcPr>
            <w:tcW w:w="0" w:type="auto"/>
            <w:shd w:val="clear" w:color="auto" w:fill="auto"/>
          </w:tcPr>
          <w:p w:rsidR="004156F4" w:rsidRPr="00AE6E29" w:rsidRDefault="004156F4" w:rsidP="00762881">
            <w:pPr>
              <w:pStyle w:val="Tabele"/>
              <w:rPr>
                <w:sz w:val="21"/>
                <w:szCs w:val="21"/>
              </w:rPr>
            </w:pPr>
          </w:p>
        </w:tc>
        <w:tc>
          <w:tcPr>
            <w:tcW w:w="0" w:type="auto"/>
            <w:shd w:val="clear" w:color="auto" w:fill="auto"/>
          </w:tcPr>
          <w:p w:rsidR="004156F4" w:rsidRPr="00AE6E29" w:rsidRDefault="004156F4" w:rsidP="00762881">
            <w:pPr>
              <w:pStyle w:val="Tabele"/>
              <w:rPr>
                <w:sz w:val="21"/>
                <w:szCs w:val="21"/>
              </w:rPr>
            </w:pPr>
            <w:r w:rsidRPr="00AE6E29">
              <w:rPr>
                <w:sz w:val="21"/>
                <w:szCs w:val="21"/>
              </w:rPr>
              <w:t>230</w:t>
            </w:r>
          </w:p>
        </w:tc>
        <w:tc>
          <w:tcPr>
            <w:tcW w:w="1261" w:type="dxa"/>
            <w:shd w:val="clear" w:color="auto" w:fill="auto"/>
          </w:tcPr>
          <w:p w:rsidR="004156F4" w:rsidRPr="00AE6E29" w:rsidRDefault="004156F4" w:rsidP="00762881">
            <w:pPr>
              <w:pStyle w:val="Tabele"/>
              <w:rPr>
                <w:sz w:val="21"/>
                <w:szCs w:val="21"/>
              </w:rPr>
            </w:pPr>
          </w:p>
        </w:tc>
        <w:tc>
          <w:tcPr>
            <w:tcW w:w="0" w:type="auto"/>
            <w:shd w:val="clear" w:color="auto" w:fill="auto"/>
          </w:tcPr>
          <w:p w:rsidR="004156F4" w:rsidRPr="00AE6E29" w:rsidRDefault="004156F4" w:rsidP="00762881">
            <w:pPr>
              <w:pStyle w:val="Tabele"/>
              <w:rPr>
                <w:sz w:val="21"/>
                <w:szCs w:val="21"/>
              </w:rPr>
            </w:pPr>
          </w:p>
        </w:tc>
        <w:tc>
          <w:tcPr>
            <w:tcW w:w="0" w:type="auto"/>
            <w:shd w:val="clear" w:color="auto" w:fill="auto"/>
          </w:tcPr>
          <w:p w:rsidR="004156F4" w:rsidRPr="00AE6E29" w:rsidRDefault="004156F4" w:rsidP="00762881">
            <w:pPr>
              <w:pStyle w:val="Tabele"/>
              <w:rPr>
                <w:sz w:val="21"/>
                <w:szCs w:val="21"/>
              </w:rPr>
            </w:pPr>
          </w:p>
        </w:tc>
        <w:tc>
          <w:tcPr>
            <w:tcW w:w="0" w:type="auto"/>
            <w:shd w:val="clear" w:color="auto" w:fill="auto"/>
          </w:tcPr>
          <w:p w:rsidR="004156F4" w:rsidRPr="00AE6E29" w:rsidRDefault="004156F4" w:rsidP="00762881">
            <w:pPr>
              <w:pStyle w:val="Tabele"/>
              <w:rPr>
                <w:sz w:val="21"/>
                <w:szCs w:val="21"/>
              </w:rPr>
            </w:pPr>
            <w:r w:rsidRPr="00AE6E29">
              <w:rPr>
                <w:sz w:val="21"/>
                <w:szCs w:val="21"/>
              </w:rPr>
              <w:t>"</w:t>
            </w:r>
          </w:p>
        </w:tc>
      </w:tr>
      <w:tr w:rsidR="004156F4" w:rsidRPr="00AE6E29" w:rsidTr="00AE6E29">
        <w:trPr>
          <w:jc w:val="center"/>
        </w:trPr>
        <w:tc>
          <w:tcPr>
            <w:tcW w:w="0" w:type="auto"/>
            <w:shd w:val="clear" w:color="auto" w:fill="auto"/>
          </w:tcPr>
          <w:p w:rsidR="004156F4" w:rsidRPr="00AE6E29" w:rsidRDefault="004156F4" w:rsidP="00762881">
            <w:pPr>
              <w:pStyle w:val="Tabele"/>
              <w:rPr>
                <w:sz w:val="21"/>
                <w:szCs w:val="21"/>
              </w:rPr>
            </w:pPr>
          </w:p>
        </w:tc>
        <w:tc>
          <w:tcPr>
            <w:tcW w:w="0" w:type="auto"/>
            <w:shd w:val="clear" w:color="auto" w:fill="auto"/>
          </w:tcPr>
          <w:p w:rsidR="004156F4" w:rsidRPr="00AE6E29" w:rsidRDefault="004156F4" w:rsidP="00762881">
            <w:pPr>
              <w:pStyle w:val="Tabele"/>
              <w:rPr>
                <w:sz w:val="21"/>
                <w:szCs w:val="21"/>
              </w:rPr>
            </w:pPr>
          </w:p>
        </w:tc>
        <w:tc>
          <w:tcPr>
            <w:tcW w:w="0" w:type="auto"/>
            <w:shd w:val="clear" w:color="auto" w:fill="auto"/>
          </w:tcPr>
          <w:p w:rsidR="004156F4" w:rsidRPr="00AE6E29" w:rsidRDefault="004156F4" w:rsidP="00762881">
            <w:pPr>
              <w:pStyle w:val="Tabele"/>
              <w:rPr>
                <w:sz w:val="21"/>
                <w:szCs w:val="21"/>
              </w:rPr>
            </w:pPr>
          </w:p>
        </w:tc>
        <w:tc>
          <w:tcPr>
            <w:tcW w:w="2272" w:type="dxa"/>
            <w:shd w:val="clear" w:color="auto" w:fill="auto"/>
          </w:tcPr>
          <w:p w:rsidR="004156F4" w:rsidRPr="00AE6E29" w:rsidRDefault="004156F4" w:rsidP="00762881">
            <w:pPr>
              <w:pStyle w:val="Tabele"/>
              <w:rPr>
                <w:sz w:val="21"/>
                <w:szCs w:val="21"/>
              </w:rPr>
            </w:pPr>
          </w:p>
        </w:tc>
        <w:tc>
          <w:tcPr>
            <w:tcW w:w="1442" w:type="dxa"/>
            <w:shd w:val="clear" w:color="auto" w:fill="auto"/>
          </w:tcPr>
          <w:p w:rsidR="004156F4" w:rsidRPr="00AE6E29" w:rsidRDefault="004156F4" w:rsidP="00762881">
            <w:pPr>
              <w:pStyle w:val="Tabele"/>
              <w:rPr>
                <w:sz w:val="21"/>
                <w:szCs w:val="21"/>
              </w:rPr>
            </w:pPr>
            <w:r w:rsidRPr="00AE6E29">
              <w:rPr>
                <w:sz w:val="21"/>
                <w:szCs w:val="21"/>
              </w:rPr>
              <w:t>Truprojë</w:t>
            </w:r>
          </w:p>
        </w:tc>
        <w:tc>
          <w:tcPr>
            <w:tcW w:w="0" w:type="auto"/>
            <w:shd w:val="clear" w:color="auto" w:fill="auto"/>
          </w:tcPr>
          <w:p w:rsidR="004156F4" w:rsidRPr="00AE6E29" w:rsidRDefault="004156F4" w:rsidP="00762881">
            <w:pPr>
              <w:pStyle w:val="Tabele"/>
              <w:rPr>
                <w:sz w:val="21"/>
                <w:szCs w:val="21"/>
              </w:rPr>
            </w:pPr>
          </w:p>
        </w:tc>
        <w:tc>
          <w:tcPr>
            <w:tcW w:w="0" w:type="auto"/>
            <w:shd w:val="clear" w:color="auto" w:fill="auto"/>
          </w:tcPr>
          <w:p w:rsidR="004156F4" w:rsidRPr="00AE6E29" w:rsidRDefault="004156F4" w:rsidP="00762881">
            <w:pPr>
              <w:pStyle w:val="Tabele"/>
              <w:rPr>
                <w:sz w:val="21"/>
                <w:szCs w:val="21"/>
              </w:rPr>
            </w:pPr>
            <w:r w:rsidRPr="00AE6E29">
              <w:rPr>
                <w:sz w:val="21"/>
                <w:szCs w:val="21"/>
              </w:rPr>
              <w:t>50</w:t>
            </w:r>
          </w:p>
        </w:tc>
        <w:tc>
          <w:tcPr>
            <w:tcW w:w="1261" w:type="dxa"/>
            <w:shd w:val="clear" w:color="auto" w:fill="auto"/>
          </w:tcPr>
          <w:p w:rsidR="004156F4" w:rsidRPr="00AE6E29" w:rsidRDefault="004156F4" w:rsidP="00762881">
            <w:pPr>
              <w:pStyle w:val="Tabele"/>
              <w:rPr>
                <w:sz w:val="21"/>
                <w:szCs w:val="21"/>
              </w:rPr>
            </w:pPr>
          </w:p>
        </w:tc>
        <w:tc>
          <w:tcPr>
            <w:tcW w:w="0" w:type="auto"/>
            <w:shd w:val="clear" w:color="auto" w:fill="auto"/>
          </w:tcPr>
          <w:p w:rsidR="004156F4" w:rsidRPr="00AE6E29" w:rsidRDefault="004156F4" w:rsidP="00762881">
            <w:pPr>
              <w:pStyle w:val="Tabele"/>
              <w:rPr>
                <w:sz w:val="21"/>
                <w:szCs w:val="21"/>
              </w:rPr>
            </w:pPr>
          </w:p>
        </w:tc>
        <w:tc>
          <w:tcPr>
            <w:tcW w:w="0" w:type="auto"/>
            <w:shd w:val="clear" w:color="auto" w:fill="auto"/>
          </w:tcPr>
          <w:p w:rsidR="004156F4" w:rsidRPr="00AE6E29" w:rsidRDefault="004156F4" w:rsidP="00762881">
            <w:pPr>
              <w:pStyle w:val="Tabele"/>
              <w:rPr>
                <w:sz w:val="21"/>
                <w:szCs w:val="21"/>
              </w:rPr>
            </w:pPr>
          </w:p>
        </w:tc>
        <w:tc>
          <w:tcPr>
            <w:tcW w:w="0" w:type="auto"/>
            <w:shd w:val="clear" w:color="auto" w:fill="auto"/>
          </w:tcPr>
          <w:p w:rsidR="004156F4" w:rsidRPr="00AE6E29" w:rsidRDefault="004156F4" w:rsidP="00762881">
            <w:pPr>
              <w:pStyle w:val="Tabele"/>
              <w:rPr>
                <w:sz w:val="21"/>
                <w:szCs w:val="21"/>
              </w:rPr>
            </w:pPr>
            <w:r w:rsidRPr="00AE6E29">
              <w:rPr>
                <w:sz w:val="21"/>
                <w:szCs w:val="21"/>
              </w:rPr>
              <w:t>"</w:t>
            </w:r>
          </w:p>
        </w:tc>
      </w:tr>
      <w:tr w:rsidR="004156F4" w:rsidRPr="00AE6E29" w:rsidTr="00AE6E29">
        <w:trPr>
          <w:jc w:val="center"/>
        </w:trPr>
        <w:tc>
          <w:tcPr>
            <w:tcW w:w="0" w:type="auto"/>
            <w:shd w:val="clear" w:color="auto" w:fill="auto"/>
          </w:tcPr>
          <w:p w:rsidR="004156F4" w:rsidRPr="00AE6E29" w:rsidRDefault="004156F4" w:rsidP="00762881">
            <w:pPr>
              <w:pStyle w:val="Tabele"/>
              <w:rPr>
                <w:sz w:val="21"/>
                <w:szCs w:val="21"/>
              </w:rPr>
            </w:pPr>
          </w:p>
        </w:tc>
        <w:tc>
          <w:tcPr>
            <w:tcW w:w="0" w:type="auto"/>
            <w:shd w:val="clear" w:color="auto" w:fill="auto"/>
          </w:tcPr>
          <w:p w:rsidR="004156F4" w:rsidRPr="00AE6E29" w:rsidRDefault="004156F4" w:rsidP="00762881">
            <w:pPr>
              <w:pStyle w:val="Tabele"/>
              <w:rPr>
                <w:sz w:val="21"/>
                <w:szCs w:val="21"/>
              </w:rPr>
            </w:pPr>
          </w:p>
        </w:tc>
        <w:tc>
          <w:tcPr>
            <w:tcW w:w="0" w:type="auto"/>
            <w:shd w:val="clear" w:color="auto" w:fill="auto"/>
          </w:tcPr>
          <w:p w:rsidR="004156F4" w:rsidRPr="00AE6E29" w:rsidRDefault="004156F4" w:rsidP="00762881">
            <w:pPr>
              <w:pStyle w:val="Tabele"/>
              <w:rPr>
                <w:sz w:val="21"/>
                <w:szCs w:val="21"/>
              </w:rPr>
            </w:pPr>
          </w:p>
        </w:tc>
        <w:tc>
          <w:tcPr>
            <w:tcW w:w="2272" w:type="dxa"/>
            <w:shd w:val="clear" w:color="auto" w:fill="auto"/>
          </w:tcPr>
          <w:p w:rsidR="004156F4" w:rsidRPr="00AE6E29" w:rsidRDefault="004156F4" w:rsidP="00762881">
            <w:pPr>
              <w:pStyle w:val="Tabele"/>
              <w:rPr>
                <w:sz w:val="21"/>
                <w:szCs w:val="21"/>
              </w:rPr>
            </w:pPr>
          </w:p>
        </w:tc>
        <w:tc>
          <w:tcPr>
            <w:tcW w:w="1442" w:type="dxa"/>
            <w:shd w:val="clear" w:color="auto" w:fill="auto"/>
          </w:tcPr>
          <w:p w:rsidR="004156F4" w:rsidRPr="00AE6E29" w:rsidRDefault="001B6356" w:rsidP="00762881">
            <w:pPr>
              <w:pStyle w:val="Tabele"/>
              <w:rPr>
                <w:sz w:val="21"/>
                <w:szCs w:val="21"/>
              </w:rPr>
            </w:pPr>
            <w:r w:rsidRPr="00AE6E29">
              <w:rPr>
                <w:sz w:val="21"/>
                <w:szCs w:val="21"/>
              </w:rPr>
              <w:t>Banjë</w:t>
            </w:r>
            <w:r w:rsidR="00DF3959" w:rsidRPr="00AE6E29">
              <w:rPr>
                <w:sz w:val="21"/>
                <w:szCs w:val="21"/>
              </w:rPr>
              <w:t xml:space="preserve"> W</w:t>
            </w:r>
            <w:r w:rsidR="004156F4" w:rsidRPr="00AE6E29">
              <w:rPr>
                <w:sz w:val="21"/>
                <w:szCs w:val="21"/>
              </w:rPr>
              <w:t>C</w:t>
            </w:r>
          </w:p>
        </w:tc>
        <w:tc>
          <w:tcPr>
            <w:tcW w:w="0" w:type="auto"/>
            <w:shd w:val="clear" w:color="auto" w:fill="auto"/>
          </w:tcPr>
          <w:p w:rsidR="004156F4" w:rsidRPr="00AE6E29" w:rsidRDefault="004156F4" w:rsidP="00762881">
            <w:pPr>
              <w:pStyle w:val="Tabele"/>
              <w:rPr>
                <w:sz w:val="21"/>
                <w:szCs w:val="21"/>
              </w:rPr>
            </w:pPr>
          </w:p>
        </w:tc>
        <w:tc>
          <w:tcPr>
            <w:tcW w:w="0" w:type="auto"/>
            <w:shd w:val="clear" w:color="auto" w:fill="auto"/>
          </w:tcPr>
          <w:p w:rsidR="004156F4" w:rsidRPr="00AE6E29" w:rsidRDefault="004156F4" w:rsidP="00762881">
            <w:pPr>
              <w:pStyle w:val="Tabele"/>
              <w:rPr>
                <w:sz w:val="21"/>
                <w:szCs w:val="21"/>
              </w:rPr>
            </w:pPr>
            <w:r w:rsidRPr="00AE6E29">
              <w:rPr>
                <w:sz w:val="21"/>
                <w:szCs w:val="21"/>
              </w:rPr>
              <w:t>76</w:t>
            </w:r>
          </w:p>
        </w:tc>
        <w:tc>
          <w:tcPr>
            <w:tcW w:w="1261" w:type="dxa"/>
            <w:shd w:val="clear" w:color="auto" w:fill="auto"/>
          </w:tcPr>
          <w:p w:rsidR="004156F4" w:rsidRPr="00AE6E29" w:rsidRDefault="004156F4" w:rsidP="00762881">
            <w:pPr>
              <w:pStyle w:val="Tabele"/>
              <w:rPr>
                <w:sz w:val="21"/>
                <w:szCs w:val="21"/>
              </w:rPr>
            </w:pPr>
          </w:p>
        </w:tc>
        <w:tc>
          <w:tcPr>
            <w:tcW w:w="0" w:type="auto"/>
            <w:shd w:val="clear" w:color="auto" w:fill="auto"/>
          </w:tcPr>
          <w:p w:rsidR="004156F4" w:rsidRPr="00AE6E29" w:rsidRDefault="004156F4" w:rsidP="00762881">
            <w:pPr>
              <w:pStyle w:val="Tabele"/>
              <w:rPr>
                <w:sz w:val="21"/>
                <w:szCs w:val="21"/>
              </w:rPr>
            </w:pPr>
          </w:p>
        </w:tc>
        <w:tc>
          <w:tcPr>
            <w:tcW w:w="0" w:type="auto"/>
            <w:shd w:val="clear" w:color="auto" w:fill="auto"/>
          </w:tcPr>
          <w:p w:rsidR="004156F4" w:rsidRPr="00AE6E29" w:rsidRDefault="004156F4" w:rsidP="00762881">
            <w:pPr>
              <w:pStyle w:val="Tabele"/>
              <w:rPr>
                <w:sz w:val="21"/>
                <w:szCs w:val="21"/>
              </w:rPr>
            </w:pPr>
          </w:p>
        </w:tc>
        <w:tc>
          <w:tcPr>
            <w:tcW w:w="0" w:type="auto"/>
            <w:shd w:val="clear" w:color="auto" w:fill="auto"/>
          </w:tcPr>
          <w:p w:rsidR="004156F4" w:rsidRPr="00AE6E29" w:rsidRDefault="004156F4" w:rsidP="00762881">
            <w:pPr>
              <w:pStyle w:val="Tabele"/>
              <w:rPr>
                <w:sz w:val="21"/>
                <w:szCs w:val="21"/>
              </w:rPr>
            </w:pPr>
            <w:r w:rsidRPr="00AE6E29">
              <w:rPr>
                <w:sz w:val="21"/>
                <w:szCs w:val="21"/>
              </w:rPr>
              <w:t>"</w:t>
            </w:r>
          </w:p>
        </w:tc>
      </w:tr>
      <w:tr w:rsidR="004156F4" w:rsidRPr="00AE6E29" w:rsidTr="00AE6E29">
        <w:trPr>
          <w:jc w:val="center"/>
        </w:trPr>
        <w:tc>
          <w:tcPr>
            <w:tcW w:w="0" w:type="auto"/>
            <w:shd w:val="clear" w:color="auto" w:fill="auto"/>
          </w:tcPr>
          <w:p w:rsidR="004156F4" w:rsidRPr="00AE6E29" w:rsidRDefault="004156F4" w:rsidP="00762881">
            <w:pPr>
              <w:pStyle w:val="Tabele"/>
              <w:rPr>
                <w:sz w:val="21"/>
                <w:szCs w:val="21"/>
              </w:rPr>
            </w:pPr>
          </w:p>
        </w:tc>
        <w:tc>
          <w:tcPr>
            <w:tcW w:w="0" w:type="auto"/>
            <w:shd w:val="clear" w:color="auto" w:fill="auto"/>
          </w:tcPr>
          <w:p w:rsidR="004156F4" w:rsidRPr="00AE6E29" w:rsidRDefault="004156F4" w:rsidP="00762881">
            <w:pPr>
              <w:pStyle w:val="Tabele"/>
              <w:rPr>
                <w:sz w:val="21"/>
                <w:szCs w:val="21"/>
              </w:rPr>
            </w:pPr>
          </w:p>
        </w:tc>
        <w:tc>
          <w:tcPr>
            <w:tcW w:w="0" w:type="auto"/>
            <w:shd w:val="clear" w:color="auto" w:fill="auto"/>
          </w:tcPr>
          <w:p w:rsidR="004156F4" w:rsidRPr="00AE6E29" w:rsidRDefault="004156F4" w:rsidP="00762881">
            <w:pPr>
              <w:pStyle w:val="Tabele"/>
              <w:rPr>
                <w:sz w:val="21"/>
                <w:szCs w:val="21"/>
              </w:rPr>
            </w:pPr>
          </w:p>
        </w:tc>
        <w:tc>
          <w:tcPr>
            <w:tcW w:w="2272" w:type="dxa"/>
            <w:shd w:val="clear" w:color="auto" w:fill="auto"/>
          </w:tcPr>
          <w:p w:rsidR="004156F4" w:rsidRPr="00AE6E29" w:rsidRDefault="004156F4" w:rsidP="00762881">
            <w:pPr>
              <w:pStyle w:val="Tabele"/>
              <w:rPr>
                <w:sz w:val="21"/>
                <w:szCs w:val="21"/>
              </w:rPr>
            </w:pPr>
          </w:p>
        </w:tc>
        <w:tc>
          <w:tcPr>
            <w:tcW w:w="1442" w:type="dxa"/>
            <w:shd w:val="clear" w:color="auto" w:fill="auto"/>
          </w:tcPr>
          <w:p w:rsidR="004156F4" w:rsidRPr="00AE6E29" w:rsidRDefault="004156F4" w:rsidP="00762881">
            <w:pPr>
              <w:pStyle w:val="Tabele"/>
              <w:rPr>
                <w:sz w:val="21"/>
                <w:szCs w:val="21"/>
              </w:rPr>
            </w:pPr>
            <w:r w:rsidRPr="00AE6E29">
              <w:rPr>
                <w:sz w:val="21"/>
                <w:szCs w:val="21"/>
              </w:rPr>
              <w:t>Truall</w:t>
            </w:r>
          </w:p>
        </w:tc>
        <w:tc>
          <w:tcPr>
            <w:tcW w:w="0" w:type="auto"/>
            <w:shd w:val="clear" w:color="auto" w:fill="auto"/>
          </w:tcPr>
          <w:p w:rsidR="004156F4" w:rsidRPr="00AE6E29" w:rsidRDefault="004156F4" w:rsidP="00762881">
            <w:pPr>
              <w:pStyle w:val="Tabele"/>
              <w:rPr>
                <w:sz w:val="21"/>
                <w:szCs w:val="21"/>
              </w:rPr>
            </w:pPr>
          </w:p>
        </w:tc>
        <w:tc>
          <w:tcPr>
            <w:tcW w:w="0" w:type="auto"/>
            <w:shd w:val="clear" w:color="auto" w:fill="auto"/>
          </w:tcPr>
          <w:p w:rsidR="004156F4" w:rsidRPr="00AE6E29" w:rsidRDefault="004156F4" w:rsidP="00762881">
            <w:pPr>
              <w:pStyle w:val="Tabele"/>
              <w:rPr>
                <w:sz w:val="21"/>
                <w:szCs w:val="21"/>
              </w:rPr>
            </w:pPr>
            <w:r w:rsidRPr="00AE6E29">
              <w:rPr>
                <w:sz w:val="21"/>
                <w:szCs w:val="21"/>
              </w:rPr>
              <w:t>22662</w:t>
            </w:r>
          </w:p>
        </w:tc>
        <w:tc>
          <w:tcPr>
            <w:tcW w:w="1261" w:type="dxa"/>
            <w:shd w:val="clear" w:color="auto" w:fill="auto"/>
          </w:tcPr>
          <w:p w:rsidR="004156F4" w:rsidRPr="00AE6E29" w:rsidRDefault="004156F4" w:rsidP="00762881">
            <w:pPr>
              <w:pStyle w:val="Tabele"/>
              <w:rPr>
                <w:sz w:val="21"/>
                <w:szCs w:val="21"/>
              </w:rPr>
            </w:pPr>
          </w:p>
        </w:tc>
        <w:tc>
          <w:tcPr>
            <w:tcW w:w="0" w:type="auto"/>
            <w:shd w:val="clear" w:color="auto" w:fill="auto"/>
          </w:tcPr>
          <w:p w:rsidR="004156F4" w:rsidRPr="00AE6E29" w:rsidRDefault="004156F4" w:rsidP="00762881">
            <w:pPr>
              <w:pStyle w:val="Tabele"/>
              <w:rPr>
                <w:sz w:val="21"/>
                <w:szCs w:val="21"/>
              </w:rPr>
            </w:pPr>
          </w:p>
        </w:tc>
        <w:tc>
          <w:tcPr>
            <w:tcW w:w="0" w:type="auto"/>
            <w:shd w:val="clear" w:color="auto" w:fill="auto"/>
          </w:tcPr>
          <w:p w:rsidR="004156F4" w:rsidRPr="00AE6E29" w:rsidRDefault="004156F4" w:rsidP="00762881">
            <w:pPr>
              <w:pStyle w:val="Tabele"/>
              <w:rPr>
                <w:sz w:val="21"/>
                <w:szCs w:val="21"/>
              </w:rPr>
            </w:pPr>
          </w:p>
        </w:tc>
        <w:tc>
          <w:tcPr>
            <w:tcW w:w="0" w:type="auto"/>
            <w:shd w:val="clear" w:color="auto" w:fill="auto"/>
          </w:tcPr>
          <w:p w:rsidR="004156F4" w:rsidRPr="00AE6E29" w:rsidRDefault="004156F4" w:rsidP="00762881">
            <w:pPr>
              <w:pStyle w:val="Tabele"/>
              <w:rPr>
                <w:sz w:val="21"/>
                <w:szCs w:val="21"/>
              </w:rPr>
            </w:pPr>
            <w:r w:rsidRPr="00AE6E29">
              <w:rPr>
                <w:sz w:val="21"/>
                <w:szCs w:val="21"/>
              </w:rPr>
              <w:t>"</w:t>
            </w:r>
          </w:p>
        </w:tc>
      </w:tr>
      <w:tr w:rsidR="004156F4" w:rsidRPr="00AE6E29" w:rsidTr="00AE6E29">
        <w:trPr>
          <w:jc w:val="center"/>
        </w:trPr>
        <w:tc>
          <w:tcPr>
            <w:tcW w:w="0" w:type="auto"/>
            <w:shd w:val="clear" w:color="auto" w:fill="auto"/>
          </w:tcPr>
          <w:p w:rsidR="004156F4" w:rsidRPr="00AE6E29" w:rsidRDefault="004156F4" w:rsidP="00762881">
            <w:pPr>
              <w:pStyle w:val="Tabele"/>
              <w:rPr>
                <w:sz w:val="21"/>
                <w:szCs w:val="21"/>
              </w:rPr>
            </w:pPr>
          </w:p>
        </w:tc>
        <w:tc>
          <w:tcPr>
            <w:tcW w:w="0" w:type="auto"/>
            <w:shd w:val="clear" w:color="auto" w:fill="auto"/>
          </w:tcPr>
          <w:p w:rsidR="004156F4" w:rsidRPr="00AE6E29" w:rsidRDefault="004156F4" w:rsidP="00762881">
            <w:pPr>
              <w:pStyle w:val="Tabele"/>
              <w:rPr>
                <w:sz w:val="21"/>
                <w:szCs w:val="21"/>
              </w:rPr>
            </w:pPr>
          </w:p>
        </w:tc>
        <w:tc>
          <w:tcPr>
            <w:tcW w:w="0" w:type="auto"/>
            <w:shd w:val="clear" w:color="auto" w:fill="auto"/>
          </w:tcPr>
          <w:p w:rsidR="004156F4" w:rsidRPr="00AE6E29" w:rsidRDefault="004156F4" w:rsidP="00762881">
            <w:pPr>
              <w:pStyle w:val="Tabele"/>
              <w:rPr>
                <w:sz w:val="21"/>
                <w:szCs w:val="21"/>
              </w:rPr>
            </w:pPr>
          </w:p>
        </w:tc>
        <w:tc>
          <w:tcPr>
            <w:tcW w:w="2272" w:type="dxa"/>
            <w:shd w:val="clear" w:color="auto" w:fill="auto"/>
          </w:tcPr>
          <w:p w:rsidR="004156F4" w:rsidRPr="00AE6E29" w:rsidRDefault="004156F4" w:rsidP="00762881">
            <w:pPr>
              <w:pStyle w:val="Tabele"/>
              <w:rPr>
                <w:sz w:val="21"/>
                <w:szCs w:val="21"/>
              </w:rPr>
            </w:pPr>
          </w:p>
        </w:tc>
        <w:tc>
          <w:tcPr>
            <w:tcW w:w="1442" w:type="dxa"/>
            <w:shd w:val="clear" w:color="auto" w:fill="auto"/>
          </w:tcPr>
          <w:p w:rsidR="004156F4" w:rsidRPr="00AE6E29" w:rsidRDefault="004156F4" w:rsidP="00762881">
            <w:pPr>
              <w:pStyle w:val="Tabele"/>
              <w:rPr>
                <w:sz w:val="21"/>
                <w:szCs w:val="21"/>
              </w:rPr>
            </w:pPr>
            <w:r w:rsidRPr="00AE6E29">
              <w:rPr>
                <w:sz w:val="21"/>
                <w:szCs w:val="21"/>
              </w:rPr>
              <w:t>Strehim tanku</w:t>
            </w:r>
          </w:p>
        </w:tc>
        <w:tc>
          <w:tcPr>
            <w:tcW w:w="0" w:type="auto"/>
            <w:shd w:val="clear" w:color="auto" w:fill="auto"/>
          </w:tcPr>
          <w:p w:rsidR="004156F4" w:rsidRPr="00AE6E29" w:rsidRDefault="004156F4" w:rsidP="00762881">
            <w:pPr>
              <w:pStyle w:val="Tabele"/>
              <w:rPr>
                <w:sz w:val="21"/>
                <w:szCs w:val="21"/>
              </w:rPr>
            </w:pPr>
          </w:p>
        </w:tc>
        <w:tc>
          <w:tcPr>
            <w:tcW w:w="0" w:type="auto"/>
            <w:shd w:val="clear" w:color="auto" w:fill="auto"/>
          </w:tcPr>
          <w:p w:rsidR="004156F4" w:rsidRPr="00AE6E29" w:rsidRDefault="004156F4" w:rsidP="00762881">
            <w:pPr>
              <w:pStyle w:val="Tabele"/>
              <w:rPr>
                <w:sz w:val="21"/>
                <w:szCs w:val="21"/>
              </w:rPr>
            </w:pPr>
            <w:r w:rsidRPr="00AE6E29">
              <w:rPr>
                <w:sz w:val="21"/>
                <w:szCs w:val="21"/>
              </w:rPr>
              <w:t>Copë 4</w:t>
            </w:r>
          </w:p>
        </w:tc>
        <w:tc>
          <w:tcPr>
            <w:tcW w:w="1261" w:type="dxa"/>
            <w:shd w:val="clear" w:color="auto" w:fill="auto"/>
          </w:tcPr>
          <w:p w:rsidR="004156F4" w:rsidRPr="00AE6E29" w:rsidRDefault="004156F4" w:rsidP="00762881">
            <w:pPr>
              <w:pStyle w:val="Tabele"/>
              <w:rPr>
                <w:sz w:val="21"/>
                <w:szCs w:val="21"/>
              </w:rPr>
            </w:pPr>
          </w:p>
        </w:tc>
        <w:tc>
          <w:tcPr>
            <w:tcW w:w="0" w:type="auto"/>
            <w:shd w:val="clear" w:color="auto" w:fill="auto"/>
          </w:tcPr>
          <w:p w:rsidR="004156F4" w:rsidRPr="00AE6E29" w:rsidRDefault="004156F4" w:rsidP="00762881">
            <w:pPr>
              <w:pStyle w:val="Tabele"/>
              <w:rPr>
                <w:sz w:val="21"/>
                <w:szCs w:val="21"/>
              </w:rPr>
            </w:pPr>
          </w:p>
        </w:tc>
        <w:tc>
          <w:tcPr>
            <w:tcW w:w="0" w:type="auto"/>
            <w:shd w:val="clear" w:color="auto" w:fill="auto"/>
          </w:tcPr>
          <w:p w:rsidR="004156F4" w:rsidRPr="00AE6E29" w:rsidRDefault="004156F4" w:rsidP="00762881">
            <w:pPr>
              <w:pStyle w:val="Tabele"/>
              <w:rPr>
                <w:sz w:val="21"/>
                <w:szCs w:val="21"/>
              </w:rPr>
            </w:pPr>
          </w:p>
        </w:tc>
        <w:tc>
          <w:tcPr>
            <w:tcW w:w="0" w:type="auto"/>
            <w:shd w:val="clear" w:color="auto" w:fill="auto"/>
          </w:tcPr>
          <w:p w:rsidR="004156F4" w:rsidRPr="00AE6E29" w:rsidRDefault="004156F4" w:rsidP="00762881">
            <w:pPr>
              <w:pStyle w:val="Tabele"/>
              <w:rPr>
                <w:sz w:val="21"/>
                <w:szCs w:val="21"/>
              </w:rPr>
            </w:pPr>
          </w:p>
        </w:tc>
      </w:tr>
      <w:tr w:rsidR="004156F4" w:rsidRPr="00AE6E29" w:rsidTr="00AE6E29">
        <w:trPr>
          <w:jc w:val="center"/>
        </w:trPr>
        <w:tc>
          <w:tcPr>
            <w:tcW w:w="0" w:type="auto"/>
            <w:shd w:val="clear" w:color="auto" w:fill="auto"/>
          </w:tcPr>
          <w:p w:rsidR="004156F4" w:rsidRPr="00AE6E29" w:rsidRDefault="004156F4" w:rsidP="00762881">
            <w:pPr>
              <w:pStyle w:val="Tabele"/>
              <w:rPr>
                <w:sz w:val="21"/>
                <w:szCs w:val="21"/>
              </w:rPr>
            </w:pPr>
          </w:p>
        </w:tc>
        <w:tc>
          <w:tcPr>
            <w:tcW w:w="0" w:type="auto"/>
            <w:shd w:val="clear" w:color="auto" w:fill="auto"/>
          </w:tcPr>
          <w:p w:rsidR="004156F4" w:rsidRPr="00AE6E29" w:rsidRDefault="004156F4" w:rsidP="00762881">
            <w:pPr>
              <w:pStyle w:val="Tabele"/>
              <w:rPr>
                <w:sz w:val="21"/>
                <w:szCs w:val="21"/>
              </w:rPr>
            </w:pPr>
          </w:p>
        </w:tc>
        <w:tc>
          <w:tcPr>
            <w:tcW w:w="0" w:type="auto"/>
            <w:shd w:val="clear" w:color="auto" w:fill="auto"/>
          </w:tcPr>
          <w:p w:rsidR="004156F4" w:rsidRPr="00AE6E29" w:rsidRDefault="004156F4" w:rsidP="00762881">
            <w:pPr>
              <w:pStyle w:val="Tabele"/>
              <w:rPr>
                <w:sz w:val="21"/>
                <w:szCs w:val="21"/>
              </w:rPr>
            </w:pPr>
          </w:p>
        </w:tc>
        <w:tc>
          <w:tcPr>
            <w:tcW w:w="2272" w:type="dxa"/>
            <w:shd w:val="clear" w:color="auto" w:fill="auto"/>
          </w:tcPr>
          <w:p w:rsidR="004156F4" w:rsidRPr="00AE6E29" w:rsidRDefault="004156F4" w:rsidP="00762881">
            <w:pPr>
              <w:pStyle w:val="Tabele"/>
              <w:rPr>
                <w:sz w:val="21"/>
                <w:szCs w:val="21"/>
              </w:rPr>
            </w:pPr>
          </w:p>
        </w:tc>
        <w:tc>
          <w:tcPr>
            <w:tcW w:w="1442" w:type="dxa"/>
            <w:shd w:val="clear" w:color="auto" w:fill="auto"/>
          </w:tcPr>
          <w:p w:rsidR="004156F4" w:rsidRPr="00AE6E29" w:rsidRDefault="004156F4" w:rsidP="00762881">
            <w:pPr>
              <w:pStyle w:val="Tabele"/>
              <w:rPr>
                <w:sz w:val="21"/>
                <w:szCs w:val="21"/>
              </w:rPr>
            </w:pPr>
          </w:p>
        </w:tc>
        <w:tc>
          <w:tcPr>
            <w:tcW w:w="0" w:type="auto"/>
            <w:shd w:val="clear" w:color="auto" w:fill="auto"/>
          </w:tcPr>
          <w:p w:rsidR="004156F4" w:rsidRPr="00AE6E29" w:rsidRDefault="004156F4" w:rsidP="00762881">
            <w:pPr>
              <w:pStyle w:val="Tabele"/>
              <w:rPr>
                <w:sz w:val="21"/>
                <w:szCs w:val="21"/>
              </w:rPr>
            </w:pPr>
          </w:p>
        </w:tc>
        <w:tc>
          <w:tcPr>
            <w:tcW w:w="0" w:type="auto"/>
            <w:shd w:val="clear" w:color="auto" w:fill="auto"/>
          </w:tcPr>
          <w:p w:rsidR="004156F4" w:rsidRPr="00AE6E29" w:rsidRDefault="004156F4" w:rsidP="00762881">
            <w:pPr>
              <w:pStyle w:val="Tabele"/>
              <w:rPr>
                <w:sz w:val="21"/>
                <w:szCs w:val="21"/>
              </w:rPr>
            </w:pPr>
          </w:p>
        </w:tc>
        <w:tc>
          <w:tcPr>
            <w:tcW w:w="1261" w:type="dxa"/>
            <w:shd w:val="clear" w:color="auto" w:fill="auto"/>
          </w:tcPr>
          <w:p w:rsidR="004156F4" w:rsidRPr="00AE6E29" w:rsidRDefault="004156F4" w:rsidP="00762881">
            <w:pPr>
              <w:pStyle w:val="Tabele"/>
              <w:rPr>
                <w:sz w:val="21"/>
                <w:szCs w:val="21"/>
              </w:rPr>
            </w:pPr>
          </w:p>
        </w:tc>
        <w:tc>
          <w:tcPr>
            <w:tcW w:w="0" w:type="auto"/>
            <w:shd w:val="clear" w:color="auto" w:fill="auto"/>
          </w:tcPr>
          <w:p w:rsidR="004156F4" w:rsidRPr="00AE6E29" w:rsidRDefault="004156F4" w:rsidP="00762881">
            <w:pPr>
              <w:pStyle w:val="Tabele"/>
              <w:rPr>
                <w:sz w:val="21"/>
                <w:szCs w:val="21"/>
              </w:rPr>
            </w:pPr>
          </w:p>
        </w:tc>
        <w:tc>
          <w:tcPr>
            <w:tcW w:w="0" w:type="auto"/>
            <w:shd w:val="clear" w:color="auto" w:fill="auto"/>
          </w:tcPr>
          <w:p w:rsidR="004156F4" w:rsidRPr="00AE6E29" w:rsidRDefault="004156F4" w:rsidP="00762881">
            <w:pPr>
              <w:pStyle w:val="Tabele"/>
              <w:rPr>
                <w:sz w:val="21"/>
                <w:szCs w:val="21"/>
              </w:rPr>
            </w:pPr>
          </w:p>
        </w:tc>
        <w:tc>
          <w:tcPr>
            <w:tcW w:w="0" w:type="auto"/>
            <w:shd w:val="clear" w:color="auto" w:fill="auto"/>
          </w:tcPr>
          <w:p w:rsidR="004156F4" w:rsidRPr="00AE6E29" w:rsidRDefault="004156F4" w:rsidP="00762881">
            <w:pPr>
              <w:pStyle w:val="Tabele"/>
              <w:rPr>
                <w:sz w:val="21"/>
                <w:szCs w:val="21"/>
              </w:rPr>
            </w:pPr>
          </w:p>
        </w:tc>
      </w:tr>
    </w:tbl>
    <w:p w:rsidR="004156F4" w:rsidRPr="00CB0A0F" w:rsidRDefault="004156F4" w:rsidP="00515D56">
      <w:pPr>
        <w:pStyle w:val="Paragrafi"/>
        <w:rPr>
          <w:sz w:val="21"/>
          <w:szCs w:val="21"/>
        </w:rPr>
      </w:pPr>
    </w:p>
    <w:p w:rsidR="004156F4" w:rsidRPr="00CB0A0F" w:rsidRDefault="004156F4" w:rsidP="00515D56">
      <w:pPr>
        <w:pStyle w:val="Paragrafi"/>
        <w:rPr>
          <w:sz w:val="21"/>
          <w:szCs w:val="21"/>
        </w:rPr>
      </w:pPr>
    </w:p>
    <w:p w:rsidR="004156F4" w:rsidRPr="00CB0A0F" w:rsidRDefault="004156F4" w:rsidP="00515D56">
      <w:pPr>
        <w:pStyle w:val="Paragrafi"/>
        <w:rPr>
          <w:sz w:val="21"/>
          <w:szCs w:val="21"/>
        </w:rPr>
      </w:pPr>
    </w:p>
    <w:p w:rsidR="004156F4" w:rsidRPr="00CB0A0F" w:rsidRDefault="004156F4" w:rsidP="00515D56">
      <w:pPr>
        <w:pStyle w:val="Paragrafi"/>
        <w:rPr>
          <w:sz w:val="21"/>
          <w:szCs w:val="21"/>
        </w:rPr>
      </w:pPr>
    </w:p>
    <w:p w:rsidR="004156F4" w:rsidRPr="00CB0A0F" w:rsidRDefault="004156F4" w:rsidP="00515D56">
      <w:pPr>
        <w:pStyle w:val="Paragrafi"/>
        <w:rPr>
          <w:sz w:val="21"/>
          <w:szCs w:val="21"/>
        </w:rPr>
      </w:pPr>
    </w:p>
    <w:p w:rsidR="004156F4" w:rsidRPr="00CB0A0F" w:rsidRDefault="004156F4" w:rsidP="00515D56">
      <w:pPr>
        <w:pStyle w:val="Paragrafi"/>
        <w:rPr>
          <w:sz w:val="21"/>
          <w:szCs w:val="21"/>
        </w:rPr>
        <w:sectPr w:rsidR="004156F4" w:rsidRPr="00CB0A0F" w:rsidSect="0072613D">
          <w:pgSz w:w="15840" w:h="12240" w:orient="landscape"/>
          <w:pgMar w:top="1800" w:right="1440" w:bottom="1800" w:left="1440" w:header="720" w:footer="720" w:gutter="0"/>
          <w:cols w:space="720"/>
          <w:docGrid w:linePitch="360"/>
        </w:sectPr>
      </w:pPr>
    </w:p>
    <w:p w:rsidR="003E0861" w:rsidRPr="00CB0A0F" w:rsidRDefault="003E0861" w:rsidP="00515D56">
      <w:pPr>
        <w:pStyle w:val="Akti"/>
        <w:keepNext w:val="0"/>
        <w:rPr>
          <w:sz w:val="21"/>
          <w:szCs w:val="21"/>
        </w:rPr>
      </w:pPr>
      <w:r w:rsidRPr="00CB0A0F">
        <w:rPr>
          <w:sz w:val="21"/>
          <w:szCs w:val="21"/>
        </w:rPr>
        <w:t>VENDIM</w:t>
      </w:r>
    </w:p>
    <w:p w:rsidR="003E0861" w:rsidRPr="00CB0A0F" w:rsidRDefault="00FA5622" w:rsidP="00515D56">
      <w:pPr>
        <w:pStyle w:val="NumriData"/>
        <w:keepNext w:val="0"/>
        <w:rPr>
          <w:sz w:val="21"/>
          <w:szCs w:val="21"/>
        </w:rPr>
      </w:pPr>
      <w:r w:rsidRPr="00CB0A0F">
        <w:rPr>
          <w:sz w:val="21"/>
          <w:szCs w:val="21"/>
        </w:rPr>
        <w:t>Nr.62, datë</w:t>
      </w:r>
      <w:r w:rsidR="003E0861" w:rsidRPr="00CB0A0F">
        <w:rPr>
          <w:sz w:val="21"/>
          <w:szCs w:val="21"/>
        </w:rPr>
        <w:t xml:space="preserve"> 7.2.2007</w:t>
      </w:r>
    </w:p>
    <w:p w:rsidR="003E0861" w:rsidRPr="00CB0A0F" w:rsidRDefault="003E0861" w:rsidP="00515D56">
      <w:pPr>
        <w:pStyle w:val="Paragrafi"/>
        <w:rPr>
          <w:sz w:val="21"/>
          <w:szCs w:val="21"/>
        </w:rPr>
      </w:pPr>
    </w:p>
    <w:p w:rsidR="003E0861" w:rsidRPr="00CB0A0F" w:rsidRDefault="003E0861" w:rsidP="00515D56">
      <w:pPr>
        <w:pStyle w:val="Titulli"/>
        <w:keepNext w:val="0"/>
        <w:rPr>
          <w:sz w:val="21"/>
          <w:szCs w:val="21"/>
        </w:rPr>
      </w:pPr>
      <w:r w:rsidRPr="00CB0A0F">
        <w:rPr>
          <w:sz w:val="21"/>
          <w:szCs w:val="21"/>
        </w:rPr>
        <w:t>PËR DISA NDRYSHIME NË VENDIMIN NR.559, DATË 16.8.2</w:t>
      </w:r>
      <w:r w:rsidR="00FA5622" w:rsidRPr="00CB0A0F">
        <w:rPr>
          <w:sz w:val="21"/>
          <w:szCs w:val="21"/>
        </w:rPr>
        <w:t>006 TË KËSHILLIT TË MINISTRAVE</w:t>
      </w:r>
      <w:r w:rsidRPr="00CB0A0F">
        <w:rPr>
          <w:sz w:val="21"/>
          <w:szCs w:val="21"/>
        </w:rPr>
        <w:t xml:space="preserve"> “PËR SKEMËN E SHTYRJES SË PAGESËS SË TVSH-SË PËR MAKINERITË DHE PAJISJET E IMPORTUARA, SI DHE ENERGJINË ELEKTRIK</w:t>
      </w:r>
      <w:r w:rsidR="00FA5622" w:rsidRPr="00CB0A0F">
        <w:rPr>
          <w:sz w:val="21"/>
          <w:szCs w:val="21"/>
        </w:rPr>
        <w:t>E, TË IMPORTUAR NGA KESH SHA</w:t>
      </w:r>
      <w:r w:rsidRPr="00CB0A0F">
        <w:rPr>
          <w:sz w:val="21"/>
          <w:szCs w:val="21"/>
        </w:rPr>
        <w:t>”</w:t>
      </w:r>
    </w:p>
    <w:p w:rsidR="003E0861" w:rsidRPr="00CB0A0F" w:rsidRDefault="003E0861" w:rsidP="00515D56">
      <w:pPr>
        <w:pStyle w:val="Paragrafi"/>
        <w:rPr>
          <w:sz w:val="21"/>
          <w:szCs w:val="21"/>
        </w:rPr>
      </w:pPr>
    </w:p>
    <w:p w:rsidR="003E0861" w:rsidRPr="00CB0A0F" w:rsidRDefault="003E0861" w:rsidP="00515D56">
      <w:pPr>
        <w:pStyle w:val="Paragrafi"/>
        <w:rPr>
          <w:rFonts w:cs="CG Times"/>
          <w:sz w:val="21"/>
          <w:szCs w:val="21"/>
        </w:rPr>
      </w:pPr>
      <w:r w:rsidRPr="00CB0A0F">
        <w:rPr>
          <w:sz w:val="21"/>
          <w:szCs w:val="21"/>
        </w:rPr>
        <w:t>Në mbështetje të nenit 100</w:t>
      </w:r>
      <w:r w:rsidR="00E67C1D" w:rsidRPr="00CB0A0F">
        <w:rPr>
          <w:sz w:val="21"/>
          <w:szCs w:val="21"/>
        </w:rPr>
        <w:t xml:space="preserve"> të Kushtetutës dhe të nenit 26</w:t>
      </w:r>
      <w:r w:rsidRPr="00CB0A0F">
        <w:rPr>
          <w:sz w:val="21"/>
          <w:szCs w:val="21"/>
        </w:rPr>
        <w:t xml:space="preserve"> të</w:t>
      </w:r>
      <w:r w:rsidR="00E67C1D" w:rsidRPr="00CB0A0F">
        <w:rPr>
          <w:sz w:val="21"/>
          <w:szCs w:val="21"/>
        </w:rPr>
        <w:t xml:space="preserve"> ligjit nr.7928, datë 27.4.1995</w:t>
      </w:r>
      <w:r w:rsidRPr="00CB0A0F">
        <w:rPr>
          <w:sz w:val="21"/>
          <w:szCs w:val="21"/>
        </w:rPr>
        <w:t xml:space="preserve"> “Për tatimin mbi vler</w:t>
      </w:r>
      <w:r w:rsidRPr="00CB0A0F">
        <w:rPr>
          <w:rFonts w:ascii="Times New Roman" w:hAnsi="Times New Roman"/>
          <w:sz w:val="21"/>
          <w:szCs w:val="21"/>
        </w:rPr>
        <w:t>ё</w:t>
      </w:r>
      <w:r w:rsidRPr="00CB0A0F">
        <w:rPr>
          <w:rFonts w:cs="CG Times"/>
          <w:sz w:val="21"/>
          <w:szCs w:val="21"/>
        </w:rPr>
        <w:t>n e shtuar”, t</w:t>
      </w:r>
      <w:r w:rsidRPr="00CB0A0F">
        <w:rPr>
          <w:rFonts w:ascii="Times New Roman" w:hAnsi="Times New Roman"/>
          <w:sz w:val="21"/>
          <w:szCs w:val="21"/>
        </w:rPr>
        <w:t>ё</w:t>
      </w:r>
      <w:r w:rsidR="00E67C1D" w:rsidRPr="00CB0A0F">
        <w:rPr>
          <w:rFonts w:cs="CG Times"/>
          <w:sz w:val="21"/>
          <w:szCs w:val="21"/>
        </w:rPr>
        <w:t xml:space="preserve"> ndryshuar, me propozimin e M</w:t>
      </w:r>
      <w:r w:rsidRPr="00CB0A0F">
        <w:rPr>
          <w:rFonts w:cs="CG Times"/>
          <w:sz w:val="21"/>
          <w:szCs w:val="21"/>
        </w:rPr>
        <w:t>inistrit të Financave, Këshilli i Ministrave</w:t>
      </w:r>
    </w:p>
    <w:p w:rsidR="003E0861" w:rsidRPr="00CB0A0F" w:rsidRDefault="003E0861" w:rsidP="00515D56">
      <w:pPr>
        <w:pStyle w:val="Paragrafi"/>
        <w:rPr>
          <w:rFonts w:cs="CG Times"/>
          <w:sz w:val="21"/>
          <w:szCs w:val="21"/>
        </w:rPr>
      </w:pPr>
    </w:p>
    <w:p w:rsidR="003E0861" w:rsidRPr="00CB0A0F" w:rsidRDefault="003E0861" w:rsidP="00515D56">
      <w:pPr>
        <w:pStyle w:val="VENDOSI"/>
        <w:keepNext w:val="0"/>
        <w:rPr>
          <w:sz w:val="21"/>
          <w:szCs w:val="21"/>
        </w:rPr>
      </w:pPr>
      <w:r w:rsidRPr="00CB0A0F">
        <w:rPr>
          <w:sz w:val="21"/>
          <w:szCs w:val="21"/>
        </w:rPr>
        <w:t>VENDOSI:</w:t>
      </w:r>
    </w:p>
    <w:p w:rsidR="003E0861" w:rsidRPr="00CB0A0F" w:rsidRDefault="003E0861" w:rsidP="00515D56">
      <w:pPr>
        <w:pStyle w:val="Paragrafi"/>
        <w:rPr>
          <w:rFonts w:cs="CG Times"/>
          <w:sz w:val="21"/>
          <w:szCs w:val="21"/>
        </w:rPr>
      </w:pPr>
    </w:p>
    <w:p w:rsidR="003E0861" w:rsidRPr="00CB0A0F" w:rsidRDefault="003E0861" w:rsidP="00515D56">
      <w:pPr>
        <w:pStyle w:val="Paragrafi"/>
        <w:rPr>
          <w:rFonts w:cs="CG Times"/>
          <w:sz w:val="21"/>
          <w:szCs w:val="21"/>
        </w:rPr>
      </w:pPr>
      <w:r w:rsidRPr="00CB0A0F">
        <w:rPr>
          <w:rFonts w:cs="CG Times"/>
          <w:sz w:val="21"/>
          <w:szCs w:val="21"/>
        </w:rPr>
        <w:t>N</w:t>
      </w:r>
      <w:r w:rsidRPr="00CB0A0F">
        <w:rPr>
          <w:rFonts w:ascii="Times New Roman" w:hAnsi="Times New Roman"/>
          <w:sz w:val="21"/>
          <w:szCs w:val="21"/>
        </w:rPr>
        <w:t>ё</w:t>
      </w:r>
      <w:r w:rsidRPr="00CB0A0F">
        <w:rPr>
          <w:rFonts w:cs="CG Times"/>
          <w:sz w:val="21"/>
          <w:szCs w:val="21"/>
        </w:rPr>
        <w:t xml:space="preserve"> vendimin nr.559, dat</w:t>
      </w:r>
      <w:r w:rsidRPr="00CB0A0F">
        <w:rPr>
          <w:rFonts w:ascii="Times New Roman" w:hAnsi="Times New Roman"/>
          <w:sz w:val="21"/>
          <w:szCs w:val="21"/>
        </w:rPr>
        <w:t>ё</w:t>
      </w:r>
      <w:r w:rsidR="00F85C7D" w:rsidRPr="00CB0A0F">
        <w:rPr>
          <w:rFonts w:cs="CG Times"/>
          <w:sz w:val="21"/>
          <w:szCs w:val="21"/>
        </w:rPr>
        <w:t xml:space="preserve"> 16.8.2006</w:t>
      </w:r>
      <w:r w:rsidRPr="00CB0A0F">
        <w:rPr>
          <w:rFonts w:cs="CG Times"/>
          <w:sz w:val="21"/>
          <w:szCs w:val="21"/>
        </w:rPr>
        <w:t xml:space="preserve"> t</w:t>
      </w:r>
      <w:r w:rsidRPr="00CB0A0F">
        <w:rPr>
          <w:rFonts w:ascii="Times New Roman" w:hAnsi="Times New Roman"/>
          <w:sz w:val="21"/>
          <w:szCs w:val="21"/>
        </w:rPr>
        <w:t>ё</w:t>
      </w:r>
      <w:r w:rsidRPr="00CB0A0F">
        <w:rPr>
          <w:rFonts w:cs="CG Times"/>
          <w:sz w:val="21"/>
          <w:szCs w:val="21"/>
        </w:rPr>
        <w:t xml:space="preserve"> K</w:t>
      </w:r>
      <w:r w:rsidRPr="00CB0A0F">
        <w:rPr>
          <w:rFonts w:ascii="Times New Roman" w:hAnsi="Times New Roman"/>
          <w:sz w:val="21"/>
          <w:szCs w:val="21"/>
        </w:rPr>
        <w:t>ё</w:t>
      </w:r>
      <w:r w:rsidRPr="00CB0A0F">
        <w:rPr>
          <w:rFonts w:cs="CG Times"/>
          <w:sz w:val="21"/>
          <w:szCs w:val="21"/>
        </w:rPr>
        <w:t>shill</w:t>
      </w:r>
      <w:r w:rsidRPr="00CB0A0F">
        <w:rPr>
          <w:sz w:val="21"/>
          <w:szCs w:val="21"/>
        </w:rPr>
        <w:t>it t</w:t>
      </w:r>
      <w:r w:rsidRPr="00CB0A0F">
        <w:rPr>
          <w:rFonts w:ascii="Times New Roman" w:hAnsi="Times New Roman"/>
          <w:sz w:val="21"/>
          <w:szCs w:val="21"/>
        </w:rPr>
        <w:t>ё</w:t>
      </w:r>
      <w:r w:rsidRPr="00CB0A0F">
        <w:rPr>
          <w:rFonts w:cs="CG Times"/>
          <w:sz w:val="21"/>
          <w:szCs w:val="21"/>
        </w:rPr>
        <w:t xml:space="preserve"> Ministrave, pjesa I, t</w:t>
      </w:r>
      <w:r w:rsidRPr="00CB0A0F">
        <w:rPr>
          <w:rFonts w:ascii="Times New Roman" w:hAnsi="Times New Roman"/>
          <w:sz w:val="21"/>
          <w:szCs w:val="21"/>
        </w:rPr>
        <w:t>ё</w:t>
      </w:r>
      <w:r w:rsidRPr="00CB0A0F">
        <w:rPr>
          <w:rFonts w:cs="CG Times"/>
          <w:sz w:val="21"/>
          <w:szCs w:val="21"/>
        </w:rPr>
        <w:t xml:space="preserve"> b</w:t>
      </w:r>
      <w:r w:rsidRPr="00CB0A0F">
        <w:rPr>
          <w:rFonts w:ascii="Times New Roman" w:hAnsi="Times New Roman"/>
          <w:sz w:val="21"/>
          <w:szCs w:val="21"/>
        </w:rPr>
        <w:t>ё</w:t>
      </w:r>
      <w:r w:rsidRPr="00CB0A0F">
        <w:rPr>
          <w:rFonts w:cs="CG Times"/>
          <w:sz w:val="21"/>
          <w:szCs w:val="21"/>
        </w:rPr>
        <w:t>hen ndryshimet e m</w:t>
      </w:r>
      <w:r w:rsidRPr="00CB0A0F">
        <w:rPr>
          <w:rFonts w:ascii="Times New Roman" w:hAnsi="Times New Roman"/>
          <w:sz w:val="21"/>
          <w:szCs w:val="21"/>
        </w:rPr>
        <w:t>ё</w:t>
      </w:r>
      <w:r w:rsidRPr="00CB0A0F">
        <w:rPr>
          <w:rFonts w:cs="CG Times"/>
          <w:sz w:val="21"/>
          <w:szCs w:val="21"/>
        </w:rPr>
        <w:t>poshtme:</w:t>
      </w:r>
    </w:p>
    <w:p w:rsidR="003E0861" w:rsidRPr="00CB0A0F" w:rsidRDefault="003E0861" w:rsidP="00515D56">
      <w:pPr>
        <w:pStyle w:val="Paragrafi"/>
        <w:rPr>
          <w:rFonts w:cs="CG Times"/>
          <w:sz w:val="21"/>
          <w:szCs w:val="21"/>
        </w:rPr>
      </w:pPr>
      <w:r w:rsidRPr="00CB0A0F">
        <w:rPr>
          <w:rFonts w:cs="CG Times"/>
          <w:sz w:val="21"/>
          <w:szCs w:val="21"/>
        </w:rPr>
        <w:t>1. N</w:t>
      </w:r>
      <w:r w:rsidRPr="00CB0A0F">
        <w:rPr>
          <w:rFonts w:ascii="Times New Roman" w:hAnsi="Times New Roman"/>
          <w:sz w:val="21"/>
          <w:szCs w:val="21"/>
        </w:rPr>
        <w:t>ё</w:t>
      </w:r>
      <w:r w:rsidRPr="00CB0A0F">
        <w:rPr>
          <w:rFonts w:cs="CG Times"/>
          <w:sz w:val="21"/>
          <w:szCs w:val="21"/>
        </w:rPr>
        <w:t xml:space="preserve"> pik</w:t>
      </w:r>
      <w:r w:rsidRPr="00CB0A0F">
        <w:rPr>
          <w:rFonts w:ascii="Times New Roman" w:hAnsi="Times New Roman"/>
          <w:sz w:val="21"/>
          <w:szCs w:val="21"/>
        </w:rPr>
        <w:t>ё</w:t>
      </w:r>
      <w:r w:rsidRPr="00CB0A0F">
        <w:rPr>
          <w:rFonts w:cs="CG Times"/>
          <w:sz w:val="21"/>
          <w:szCs w:val="21"/>
        </w:rPr>
        <w:t>n 4, paragraf</w:t>
      </w:r>
      <w:r w:rsidRPr="00CB0A0F">
        <w:rPr>
          <w:rFonts w:ascii="Times New Roman" w:hAnsi="Times New Roman"/>
          <w:sz w:val="21"/>
          <w:szCs w:val="21"/>
        </w:rPr>
        <w:t>ё</w:t>
      </w:r>
      <w:r w:rsidRPr="00CB0A0F">
        <w:rPr>
          <w:rFonts w:cs="CG Times"/>
          <w:sz w:val="21"/>
          <w:szCs w:val="21"/>
        </w:rPr>
        <w:t>t:</w:t>
      </w:r>
    </w:p>
    <w:p w:rsidR="00B17ACB" w:rsidRPr="00CB0A0F" w:rsidRDefault="003E0861" w:rsidP="00515D56">
      <w:pPr>
        <w:pStyle w:val="Paragrafi"/>
        <w:rPr>
          <w:rFonts w:eastAsia="Batang" w:cs="Batang"/>
          <w:sz w:val="21"/>
          <w:szCs w:val="21"/>
        </w:rPr>
      </w:pPr>
      <w:r w:rsidRPr="00CB0A0F">
        <w:rPr>
          <w:rFonts w:cs="CG Times"/>
          <w:sz w:val="21"/>
          <w:szCs w:val="21"/>
        </w:rPr>
        <w:t>“Personi i tatuesh</w:t>
      </w:r>
      <w:r w:rsidRPr="00CB0A0F">
        <w:rPr>
          <w:rFonts w:ascii="Times New Roman" w:hAnsi="Times New Roman"/>
          <w:sz w:val="21"/>
          <w:szCs w:val="21"/>
        </w:rPr>
        <w:t>ё</w:t>
      </w:r>
      <w:r w:rsidRPr="00CB0A0F">
        <w:rPr>
          <w:rFonts w:cs="CG Times"/>
          <w:sz w:val="21"/>
          <w:szCs w:val="21"/>
        </w:rPr>
        <w:t>m importues, p</w:t>
      </w:r>
      <w:r w:rsidRPr="00CB0A0F">
        <w:rPr>
          <w:rFonts w:ascii="Times New Roman" w:hAnsi="Times New Roman"/>
          <w:sz w:val="21"/>
          <w:szCs w:val="21"/>
        </w:rPr>
        <w:t>ё</w:t>
      </w:r>
      <w:r w:rsidRPr="00CB0A0F">
        <w:rPr>
          <w:rFonts w:cs="CG Times"/>
          <w:sz w:val="21"/>
          <w:szCs w:val="21"/>
        </w:rPr>
        <w:t>r t</w:t>
      </w:r>
      <w:r w:rsidRPr="00CB0A0F">
        <w:rPr>
          <w:rFonts w:ascii="Times New Roman" w:hAnsi="Times New Roman"/>
          <w:sz w:val="21"/>
          <w:szCs w:val="21"/>
        </w:rPr>
        <w:t>ё</w:t>
      </w:r>
      <w:r w:rsidRPr="00CB0A0F">
        <w:rPr>
          <w:rFonts w:cs="CG Times"/>
          <w:sz w:val="21"/>
          <w:szCs w:val="21"/>
        </w:rPr>
        <w:t xml:space="preserve"> p</w:t>
      </w:r>
      <w:r w:rsidRPr="00CB0A0F">
        <w:rPr>
          <w:rFonts w:ascii="Times New Roman" w:hAnsi="Times New Roman"/>
          <w:sz w:val="21"/>
          <w:szCs w:val="21"/>
        </w:rPr>
        <w:t>ё</w:t>
      </w:r>
      <w:r w:rsidRPr="00CB0A0F">
        <w:rPr>
          <w:rFonts w:cs="CG Times"/>
          <w:sz w:val="21"/>
          <w:szCs w:val="21"/>
        </w:rPr>
        <w:t>rfituar nga skema e shtyrjes s</w:t>
      </w:r>
      <w:r w:rsidRPr="00CB0A0F">
        <w:rPr>
          <w:rFonts w:ascii="Times New Roman" w:hAnsi="Times New Roman"/>
          <w:sz w:val="21"/>
          <w:szCs w:val="21"/>
        </w:rPr>
        <w:t>ё</w:t>
      </w:r>
      <w:r w:rsidRPr="00CB0A0F">
        <w:rPr>
          <w:rFonts w:cs="CG Times"/>
          <w:sz w:val="21"/>
          <w:szCs w:val="21"/>
        </w:rPr>
        <w:t xml:space="preserve"> pages</w:t>
      </w:r>
      <w:r w:rsidRPr="00CB0A0F">
        <w:rPr>
          <w:rFonts w:ascii="Times New Roman" w:hAnsi="Times New Roman"/>
          <w:sz w:val="21"/>
          <w:szCs w:val="21"/>
        </w:rPr>
        <w:t>ё</w:t>
      </w:r>
      <w:r w:rsidRPr="00CB0A0F">
        <w:rPr>
          <w:rFonts w:cs="CG Times"/>
          <w:sz w:val="21"/>
          <w:szCs w:val="21"/>
        </w:rPr>
        <w:t>s, detyrohet t</w:t>
      </w:r>
      <w:r w:rsidRPr="00CB0A0F">
        <w:rPr>
          <w:rFonts w:ascii="Times New Roman" w:hAnsi="Times New Roman"/>
          <w:sz w:val="21"/>
          <w:szCs w:val="21"/>
        </w:rPr>
        <w:t>ё</w:t>
      </w:r>
      <w:r w:rsidRPr="00CB0A0F">
        <w:rPr>
          <w:rFonts w:cs="CG Times"/>
          <w:sz w:val="21"/>
          <w:szCs w:val="21"/>
        </w:rPr>
        <w:t xml:space="preserve"> paraqes</w:t>
      </w:r>
      <w:r w:rsidRPr="00CB0A0F">
        <w:rPr>
          <w:rFonts w:ascii="Times New Roman" w:hAnsi="Times New Roman"/>
          <w:sz w:val="21"/>
          <w:szCs w:val="21"/>
        </w:rPr>
        <w:t>ё</w:t>
      </w:r>
      <w:r w:rsidRPr="00CB0A0F">
        <w:rPr>
          <w:rFonts w:cs="CG Times"/>
          <w:sz w:val="21"/>
          <w:szCs w:val="21"/>
        </w:rPr>
        <w:t xml:space="preserve"> pran</w:t>
      </w:r>
      <w:r w:rsidRPr="00CB0A0F">
        <w:rPr>
          <w:rFonts w:ascii="Times New Roman" w:hAnsi="Times New Roman"/>
          <w:sz w:val="21"/>
          <w:szCs w:val="21"/>
        </w:rPr>
        <w:t>ё</w:t>
      </w:r>
      <w:r w:rsidRPr="00CB0A0F">
        <w:rPr>
          <w:rFonts w:cs="CG Times"/>
          <w:sz w:val="21"/>
          <w:szCs w:val="21"/>
        </w:rPr>
        <w:t xml:space="preserve"> organeve doganore nj</w:t>
      </w:r>
      <w:r w:rsidRPr="00CB0A0F">
        <w:rPr>
          <w:rFonts w:ascii="Times New Roman" w:hAnsi="Times New Roman"/>
          <w:sz w:val="21"/>
          <w:szCs w:val="21"/>
        </w:rPr>
        <w:t>ё</w:t>
      </w:r>
      <w:r w:rsidRPr="00CB0A0F">
        <w:rPr>
          <w:rFonts w:cs="CG Times"/>
          <w:sz w:val="21"/>
          <w:szCs w:val="21"/>
        </w:rPr>
        <w:t xml:space="preserve"> garanci bankare, shuma e s</w:t>
      </w:r>
      <w:r w:rsidRPr="00CB0A0F">
        <w:rPr>
          <w:rFonts w:ascii="Times New Roman" w:hAnsi="Times New Roman"/>
          <w:sz w:val="21"/>
          <w:szCs w:val="21"/>
        </w:rPr>
        <w:t>ё</w:t>
      </w:r>
      <w:r w:rsidRPr="00CB0A0F">
        <w:rPr>
          <w:rFonts w:cs="CG Times"/>
          <w:sz w:val="21"/>
          <w:szCs w:val="21"/>
        </w:rPr>
        <w:t xml:space="preserve"> cil</w:t>
      </w:r>
      <w:r w:rsidRPr="00CB0A0F">
        <w:rPr>
          <w:rFonts w:ascii="Times New Roman" w:hAnsi="Times New Roman"/>
          <w:sz w:val="21"/>
          <w:szCs w:val="21"/>
        </w:rPr>
        <w:t>ё</w:t>
      </w:r>
      <w:r w:rsidRPr="00CB0A0F">
        <w:rPr>
          <w:rFonts w:cs="CG Times"/>
          <w:sz w:val="21"/>
          <w:szCs w:val="21"/>
        </w:rPr>
        <w:t xml:space="preserve">s </w:t>
      </w:r>
      <w:r w:rsidRPr="00CB0A0F">
        <w:rPr>
          <w:rFonts w:ascii="Times New Roman" w:hAnsi="Times New Roman"/>
          <w:sz w:val="21"/>
          <w:szCs w:val="21"/>
        </w:rPr>
        <w:t>ё</w:t>
      </w:r>
      <w:r w:rsidRPr="00CB0A0F">
        <w:rPr>
          <w:sz w:val="21"/>
          <w:szCs w:val="21"/>
        </w:rPr>
        <w:t>sht</w:t>
      </w:r>
      <w:r w:rsidRPr="00CB0A0F">
        <w:rPr>
          <w:rFonts w:ascii="Times New Roman" w:hAnsi="Times New Roman"/>
          <w:sz w:val="21"/>
          <w:szCs w:val="21"/>
        </w:rPr>
        <w:t>ё</w:t>
      </w:r>
      <w:r w:rsidRPr="00CB0A0F">
        <w:rPr>
          <w:rFonts w:cs="CG Times"/>
          <w:sz w:val="21"/>
          <w:szCs w:val="21"/>
        </w:rPr>
        <w:t xml:space="preserve"> e barabart</w:t>
      </w:r>
      <w:r w:rsidRPr="00CB0A0F">
        <w:rPr>
          <w:rFonts w:ascii="Times New Roman" w:hAnsi="Times New Roman"/>
          <w:sz w:val="21"/>
          <w:szCs w:val="21"/>
        </w:rPr>
        <w:t>ё</w:t>
      </w:r>
      <w:r w:rsidRPr="00CB0A0F">
        <w:rPr>
          <w:rFonts w:cs="CG Times"/>
          <w:sz w:val="21"/>
          <w:szCs w:val="21"/>
        </w:rPr>
        <w:t xml:space="preserve"> me shum</w:t>
      </w:r>
      <w:r w:rsidRPr="00CB0A0F">
        <w:rPr>
          <w:rFonts w:ascii="Times New Roman" w:hAnsi="Times New Roman"/>
          <w:sz w:val="21"/>
          <w:szCs w:val="21"/>
        </w:rPr>
        <w:t>ё</w:t>
      </w:r>
      <w:r w:rsidRPr="00CB0A0F">
        <w:rPr>
          <w:rFonts w:cs="CG Times"/>
          <w:sz w:val="21"/>
          <w:szCs w:val="21"/>
        </w:rPr>
        <w:t>n e llogaritur t</w:t>
      </w:r>
      <w:r w:rsidRPr="00CB0A0F">
        <w:rPr>
          <w:rFonts w:ascii="Times New Roman" w:hAnsi="Times New Roman"/>
          <w:sz w:val="21"/>
          <w:szCs w:val="21"/>
        </w:rPr>
        <w:t>ё</w:t>
      </w:r>
      <w:r w:rsidRPr="00CB0A0F">
        <w:rPr>
          <w:rFonts w:cs="CG Times"/>
          <w:sz w:val="21"/>
          <w:szCs w:val="21"/>
        </w:rPr>
        <w:t xml:space="preserve"> TVSH-s</w:t>
      </w:r>
      <w:r w:rsidRPr="00CB0A0F">
        <w:rPr>
          <w:rFonts w:ascii="Times New Roman" w:hAnsi="Times New Roman"/>
          <w:sz w:val="21"/>
          <w:szCs w:val="21"/>
        </w:rPr>
        <w:t>ё</w:t>
      </w:r>
      <w:r w:rsidRPr="00CB0A0F">
        <w:rPr>
          <w:rFonts w:cs="CG Times"/>
          <w:sz w:val="21"/>
          <w:szCs w:val="21"/>
        </w:rPr>
        <w:t>, p</w:t>
      </w:r>
      <w:r w:rsidRPr="00CB0A0F">
        <w:rPr>
          <w:rFonts w:ascii="Times New Roman" w:hAnsi="Times New Roman"/>
          <w:sz w:val="21"/>
          <w:szCs w:val="21"/>
        </w:rPr>
        <w:t>ё</w:t>
      </w:r>
      <w:r w:rsidRPr="00CB0A0F">
        <w:rPr>
          <w:rFonts w:cs="CG Times"/>
          <w:sz w:val="21"/>
          <w:szCs w:val="21"/>
        </w:rPr>
        <w:t>r importin e makinerive apo t</w:t>
      </w:r>
      <w:r w:rsidRPr="00CB0A0F">
        <w:rPr>
          <w:rFonts w:ascii="Times New Roman" w:hAnsi="Times New Roman"/>
          <w:sz w:val="21"/>
          <w:szCs w:val="21"/>
        </w:rPr>
        <w:t>ё</w:t>
      </w:r>
      <w:r w:rsidRPr="00CB0A0F">
        <w:rPr>
          <w:rFonts w:cs="CG Times"/>
          <w:sz w:val="21"/>
          <w:szCs w:val="21"/>
        </w:rPr>
        <w:t xml:space="preserve"> pajisjeve” dhe</w:t>
      </w:r>
    </w:p>
    <w:p w:rsidR="003E0861" w:rsidRPr="00CB0A0F" w:rsidRDefault="003E0861" w:rsidP="00515D56">
      <w:pPr>
        <w:pStyle w:val="Paragrafi"/>
        <w:rPr>
          <w:rFonts w:cs="CG Times"/>
          <w:sz w:val="21"/>
          <w:szCs w:val="21"/>
        </w:rPr>
      </w:pPr>
      <w:r w:rsidRPr="00CB0A0F">
        <w:rPr>
          <w:rFonts w:cs="CG Times"/>
          <w:sz w:val="21"/>
          <w:szCs w:val="21"/>
        </w:rPr>
        <w:t>“Kjo garanci lirohet nga banka vet</w:t>
      </w:r>
      <w:r w:rsidRPr="00CB0A0F">
        <w:rPr>
          <w:rFonts w:ascii="Times New Roman" w:hAnsi="Times New Roman"/>
          <w:sz w:val="21"/>
          <w:szCs w:val="21"/>
        </w:rPr>
        <w:t>ё</w:t>
      </w:r>
      <w:r w:rsidRPr="00CB0A0F">
        <w:rPr>
          <w:rFonts w:cs="CG Times"/>
          <w:sz w:val="21"/>
          <w:szCs w:val="21"/>
        </w:rPr>
        <w:t>m pasi personi i tatuesh</w:t>
      </w:r>
      <w:r w:rsidRPr="00CB0A0F">
        <w:rPr>
          <w:rFonts w:ascii="Times New Roman" w:hAnsi="Times New Roman"/>
          <w:sz w:val="21"/>
          <w:szCs w:val="21"/>
        </w:rPr>
        <w:t>ё</w:t>
      </w:r>
      <w:r w:rsidRPr="00CB0A0F">
        <w:rPr>
          <w:rFonts w:cs="CG Times"/>
          <w:sz w:val="21"/>
          <w:szCs w:val="21"/>
        </w:rPr>
        <w:t>m i paraqet bank</w:t>
      </w:r>
      <w:r w:rsidRPr="00CB0A0F">
        <w:rPr>
          <w:rFonts w:ascii="Times New Roman" w:hAnsi="Times New Roman"/>
          <w:sz w:val="21"/>
          <w:szCs w:val="21"/>
        </w:rPr>
        <w:t>ё</w:t>
      </w:r>
      <w:r w:rsidRPr="00CB0A0F">
        <w:rPr>
          <w:rFonts w:cs="CG Times"/>
          <w:sz w:val="21"/>
          <w:szCs w:val="21"/>
        </w:rPr>
        <w:t>s dokumentin e pages</w:t>
      </w:r>
      <w:r w:rsidRPr="00CB0A0F">
        <w:rPr>
          <w:rFonts w:ascii="Times New Roman" w:hAnsi="Times New Roman"/>
          <w:sz w:val="21"/>
          <w:szCs w:val="21"/>
        </w:rPr>
        <w:t>ё</w:t>
      </w:r>
      <w:r w:rsidRPr="00CB0A0F">
        <w:rPr>
          <w:rFonts w:cs="CG Times"/>
          <w:sz w:val="21"/>
          <w:szCs w:val="21"/>
        </w:rPr>
        <w:t>s s</w:t>
      </w:r>
      <w:r w:rsidRPr="00CB0A0F">
        <w:rPr>
          <w:rFonts w:ascii="Times New Roman" w:hAnsi="Times New Roman"/>
          <w:sz w:val="21"/>
          <w:szCs w:val="21"/>
        </w:rPr>
        <w:t>ё</w:t>
      </w:r>
      <w:r w:rsidRPr="00CB0A0F">
        <w:rPr>
          <w:rFonts w:cs="CG Times"/>
          <w:sz w:val="21"/>
          <w:szCs w:val="21"/>
        </w:rPr>
        <w:t xml:space="preserve"> TVSH-s</w:t>
      </w:r>
      <w:r w:rsidRPr="00CB0A0F">
        <w:rPr>
          <w:rFonts w:ascii="Times New Roman" w:hAnsi="Times New Roman"/>
          <w:sz w:val="21"/>
          <w:szCs w:val="21"/>
        </w:rPr>
        <w:t>ё</w:t>
      </w:r>
      <w:r w:rsidRPr="00CB0A0F">
        <w:rPr>
          <w:rFonts w:cs="CG Times"/>
          <w:sz w:val="21"/>
          <w:szCs w:val="21"/>
        </w:rPr>
        <w:t>, p</w:t>
      </w:r>
      <w:r w:rsidRPr="00CB0A0F">
        <w:rPr>
          <w:rFonts w:ascii="Times New Roman" w:hAnsi="Times New Roman"/>
          <w:sz w:val="21"/>
          <w:szCs w:val="21"/>
        </w:rPr>
        <w:t>ё</w:t>
      </w:r>
      <w:r w:rsidRPr="00CB0A0F">
        <w:rPr>
          <w:rFonts w:cs="CG Times"/>
          <w:sz w:val="21"/>
          <w:szCs w:val="21"/>
        </w:rPr>
        <w:t>r llogari t</w:t>
      </w:r>
      <w:r w:rsidRPr="00CB0A0F">
        <w:rPr>
          <w:rFonts w:ascii="Times New Roman" w:hAnsi="Times New Roman"/>
          <w:sz w:val="21"/>
          <w:szCs w:val="21"/>
        </w:rPr>
        <w:t>ё</w:t>
      </w:r>
      <w:r w:rsidRPr="00CB0A0F">
        <w:rPr>
          <w:rFonts w:cs="CG Times"/>
          <w:sz w:val="21"/>
          <w:szCs w:val="21"/>
        </w:rPr>
        <w:t xml:space="preserve"> deg</w:t>
      </w:r>
      <w:r w:rsidRPr="00CB0A0F">
        <w:rPr>
          <w:rFonts w:ascii="Times New Roman" w:hAnsi="Times New Roman"/>
          <w:sz w:val="21"/>
          <w:szCs w:val="21"/>
        </w:rPr>
        <w:t>ё</w:t>
      </w:r>
      <w:r w:rsidRPr="00CB0A0F">
        <w:rPr>
          <w:rFonts w:cs="CG Times"/>
          <w:sz w:val="21"/>
          <w:szCs w:val="21"/>
        </w:rPr>
        <w:t>s s</w:t>
      </w:r>
      <w:r w:rsidRPr="00CB0A0F">
        <w:rPr>
          <w:rFonts w:ascii="Times New Roman" w:hAnsi="Times New Roman"/>
          <w:sz w:val="21"/>
          <w:szCs w:val="21"/>
        </w:rPr>
        <w:t>ё</w:t>
      </w:r>
      <w:r w:rsidRPr="00CB0A0F">
        <w:rPr>
          <w:rFonts w:cs="CG Times"/>
          <w:sz w:val="21"/>
          <w:szCs w:val="21"/>
        </w:rPr>
        <w:t xml:space="preserve"> dogan</w:t>
      </w:r>
      <w:r w:rsidRPr="00CB0A0F">
        <w:rPr>
          <w:rFonts w:ascii="Times New Roman" w:hAnsi="Times New Roman"/>
          <w:sz w:val="21"/>
          <w:szCs w:val="21"/>
        </w:rPr>
        <w:t>ё</w:t>
      </w:r>
      <w:r w:rsidRPr="00CB0A0F">
        <w:rPr>
          <w:rFonts w:cs="CG Times"/>
          <w:sz w:val="21"/>
          <w:szCs w:val="21"/>
        </w:rPr>
        <w:t>s p</w:t>
      </w:r>
      <w:r w:rsidRPr="00CB0A0F">
        <w:rPr>
          <w:rFonts w:ascii="Times New Roman" w:hAnsi="Times New Roman"/>
          <w:sz w:val="21"/>
          <w:szCs w:val="21"/>
        </w:rPr>
        <w:t>ё</w:t>
      </w:r>
      <w:r w:rsidRPr="00CB0A0F">
        <w:rPr>
          <w:rFonts w:cs="CG Times"/>
          <w:sz w:val="21"/>
          <w:szCs w:val="21"/>
        </w:rPr>
        <w:t>rkat</w:t>
      </w:r>
      <w:r w:rsidRPr="00CB0A0F">
        <w:rPr>
          <w:rFonts w:ascii="Times New Roman" w:hAnsi="Times New Roman"/>
          <w:sz w:val="21"/>
          <w:szCs w:val="21"/>
        </w:rPr>
        <w:t>ё</w:t>
      </w:r>
      <w:r w:rsidRPr="00CB0A0F">
        <w:rPr>
          <w:rFonts w:cs="CG Times"/>
          <w:sz w:val="21"/>
          <w:szCs w:val="21"/>
        </w:rPr>
        <w:t xml:space="preserve">se, </w:t>
      </w:r>
      <w:r w:rsidRPr="00CB0A0F">
        <w:rPr>
          <w:sz w:val="21"/>
          <w:szCs w:val="21"/>
        </w:rPr>
        <w:t>dhe konfirmimin, me shkrim, nga kjo deg</w:t>
      </w:r>
      <w:r w:rsidRPr="00CB0A0F">
        <w:rPr>
          <w:rFonts w:ascii="Times New Roman" w:hAnsi="Times New Roman"/>
          <w:sz w:val="21"/>
          <w:szCs w:val="21"/>
        </w:rPr>
        <w:t>ё</w:t>
      </w:r>
      <w:r w:rsidRPr="00CB0A0F">
        <w:rPr>
          <w:rFonts w:cs="CG Times"/>
          <w:sz w:val="21"/>
          <w:szCs w:val="21"/>
        </w:rPr>
        <w:t xml:space="preserve"> doganore”, shfuqizohen.</w:t>
      </w:r>
    </w:p>
    <w:p w:rsidR="003E0861" w:rsidRPr="00CB0A0F" w:rsidRDefault="003E0861" w:rsidP="00515D56">
      <w:pPr>
        <w:pStyle w:val="Paragrafi"/>
        <w:rPr>
          <w:rFonts w:cs="CG Times"/>
          <w:sz w:val="21"/>
          <w:szCs w:val="21"/>
        </w:rPr>
      </w:pPr>
      <w:r w:rsidRPr="00CB0A0F">
        <w:rPr>
          <w:rFonts w:cs="CG Times"/>
          <w:sz w:val="21"/>
          <w:szCs w:val="21"/>
        </w:rPr>
        <w:t>2. Pika 6 shfuqizohet.</w:t>
      </w:r>
    </w:p>
    <w:p w:rsidR="003E0861" w:rsidRPr="00CB0A0F" w:rsidRDefault="003E0861" w:rsidP="00515D56">
      <w:pPr>
        <w:pStyle w:val="Paragrafi"/>
        <w:rPr>
          <w:rFonts w:cs="CG Times"/>
          <w:sz w:val="21"/>
          <w:szCs w:val="21"/>
        </w:rPr>
      </w:pPr>
      <w:r w:rsidRPr="00CB0A0F">
        <w:rPr>
          <w:rFonts w:cs="CG Times"/>
          <w:sz w:val="21"/>
          <w:szCs w:val="21"/>
        </w:rPr>
        <w:t>Ky vendim hyn n</w:t>
      </w:r>
      <w:r w:rsidRPr="00CB0A0F">
        <w:rPr>
          <w:rFonts w:ascii="Times New Roman" w:hAnsi="Times New Roman"/>
          <w:sz w:val="21"/>
          <w:szCs w:val="21"/>
        </w:rPr>
        <w:t>ё</w:t>
      </w:r>
      <w:r w:rsidRPr="00CB0A0F">
        <w:rPr>
          <w:rFonts w:cs="CG Times"/>
          <w:sz w:val="21"/>
          <w:szCs w:val="21"/>
        </w:rPr>
        <w:t xml:space="preserve"> fuqi pas botimit n</w:t>
      </w:r>
      <w:r w:rsidRPr="00CB0A0F">
        <w:rPr>
          <w:rFonts w:ascii="Times New Roman" w:hAnsi="Times New Roman"/>
          <w:sz w:val="21"/>
          <w:szCs w:val="21"/>
        </w:rPr>
        <w:t>ё</w:t>
      </w:r>
      <w:r w:rsidR="009C7101" w:rsidRPr="00CB0A0F">
        <w:rPr>
          <w:rFonts w:cs="CG Times"/>
          <w:sz w:val="21"/>
          <w:szCs w:val="21"/>
        </w:rPr>
        <w:t xml:space="preserve"> Fletoren Z</w:t>
      </w:r>
      <w:r w:rsidR="00F85C7D" w:rsidRPr="00CB0A0F">
        <w:rPr>
          <w:rFonts w:cs="CG Times"/>
          <w:sz w:val="21"/>
          <w:szCs w:val="21"/>
        </w:rPr>
        <w:t>yrtare</w:t>
      </w:r>
      <w:r w:rsidRPr="00CB0A0F">
        <w:rPr>
          <w:rFonts w:cs="CG Times"/>
          <w:sz w:val="21"/>
          <w:szCs w:val="21"/>
        </w:rPr>
        <w:t>.</w:t>
      </w:r>
    </w:p>
    <w:p w:rsidR="003E0861" w:rsidRPr="00CB0A0F" w:rsidRDefault="003E0861" w:rsidP="00515D56">
      <w:pPr>
        <w:pStyle w:val="Autoriteti"/>
        <w:keepNext w:val="0"/>
        <w:rPr>
          <w:sz w:val="21"/>
          <w:szCs w:val="21"/>
          <w:lang w:val="it-IT"/>
        </w:rPr>
      </w:pPr>
      <w:r w:rsidRPr="00CB0A0F">
        <w:rPr>
          <w:sz w:val="21"/>
          <w:szCs w:val="21"/>
          <w:lang w:val="it-IT"/>
        </w:rPr>
        <w:t>KRYEMINISTRI</w:t>
      </w:r>
    </w:p>
    <w:p w:rsidR="003E0861" w:rsidRPr="00CB0A0F" w:rsidRDefault="003E0861" w:rsidP="00515D56">
      <w:pPr>
        <w:pStyle w:val="AutoritetiEmer"/>
        <w:rPr>
          <w:sz w:val="21"/>
          <w:szCs w:val="21"/>
          <w:lang w:val="it-IT"/>
        </w:rPr>
      </w:pPr>
      <w:r w:rsidRPr="00CB0A0F">
        <w:rPr>
          <w:sz w:val="21"/>
          <w:szCs w:val="21"/>
          <w:lang w:val="it-IT"/>
        </w:rPr>
        <w:t>Sali Berisha</w:t>
      </w:r>
    </w:p>
    <w:p w:rsidR="003E0861" w:rsidRPr="00CB0A0F" w:rsidRDefault="003E0861" w:rsidP="00515D56">
      <w:pPr>
        <w:pStyle w:val="Paragrafi"/>
        <w:rPr>
          <w:sz w:val="21"/>
          <w:szCs w:val="21"/>
          <w:lang w:val="it-IT"/>
        </w:rPr>
      </w:pPr>
    </w:p>
    <w:p w:rsidR="004156F4" w:rsidRPr="00CB0A0F" w:rsidRDefault="004156F4" w:rsidP="00515D56">
      <w:pPr>
        <w:pStyle w:val="Akti"/>
        <w:keepNext w:val="0"/>
        <w:rPr>
          <w:sz w:val="21"/>
          <w:szCs w:val="21"/>
          <w:lang w:val="it-IT"/>
        </w:rPr>
      </w:pPr>
    </w:p>
    <w:p w:rsidR="003673D3" w:rsidRPr="00CB0A0F" w:rsidRDefault="004156F4" w:rsidP="00515D56">
      <w:pPr>
        <w:pStyle w:val="Akti"/>
        <w:keepNext w:val="0"/>
        <w:rPr>
          <w:sz w:val="21"/>
          <w:szCs w:val="21"/>
          <w:lang w:val="it-IT"/>
        </w:rPr>
      </w:pPr>
      <w:r w:rsidRPr="00CB0A0F">
        <w:rPr>
          <w:sz w:val="21"/>
          <w:szCs w:val="21"/>
          <w:lang w:val="it-IT"/>
        </w:rPr>
        <w:t>V</w:t>
      </w:r>
      <w:r w:rsidR="003673D3" w:rsidRPr="00CB0A0F">
        <w:rPr>
          <w:sz w:val="21"/>
          <w:szCs w:val="21"/>
          <w:lang w:val="it-IT"/>
        </w:rPr>
        <w:t>ENDIM</w:t>
      </w:r>
    </w:p>
    <w:p w:rsidR="003673D3" w:rsidRPr="00CB0A0F" w:rsidRDefault="00447625" w:rsidP="00515D56">
      <w:pPr>
        <w:pStyle w:val="NumriData"/>
        <w:keepNext w:val="0"/>
        <w:rPr>
          <w:sz w:val="21"/>
          <w:szCs w:val="21"/>
          <w:lang w:val="it-IT"/>
        </w:rPr>
      </w:pPr>
      <w:r w:rsidRPr="00CB0A0F">
        <w:rPr>
          <w:sz w:val="21"/>
          <w:szCs w:val="21"/>
          <w:lang w:val="it-IT"/>
        </w:rPr>
        <w:t>Nr.</w:t>
      </w:r>
      <w:r w:rsidR="00C62B63" w:rsidRPr="00CB0A0F">
        <w:rPr>
          <w:sz w:val="21"/>
          <w:szCs w:val="21"/>
          <w:lang w:val="it-IT"/>
        </w:rPr>
        <w:t>66</w:t>
      </w:r>
      <w:r w:rsidR="003673D3" w:rsidRPr="00CB0A0F">
        <w:rPr>
          <w:sz w:val="21"/>
          <w:szCs w:val="21"/>
          <w:lang w:val="it-IT"/>
        </w:rPr>
        <w:t>,</w:t>
      </w:r>
      <w:r w:rsidR="00C62B63" w:rsidRPr="00CB0A0F">
        <w:rPr>
          <w:sz w:val="21"/>
          <w:szCs w:val="21"/>
          <w:lang w:val="it-IT"/>
        </w:rPr>
        <w:t xml:space="preserve"> </w:t>
      </w:r>
      <w:r w:rsidR="003673D3" w:rsidRPr="00CB0A0F">
        <w:rPr>
          <w:sz w:val="21"/>
          <w:szCs w:val="21"/>
          <w:lang w:val="it-IT"/>
        </w:rPr>
        <w:t>datë 7.2.2007</w:t>
      </w:r>
    </w:p>
    <w:p w:rsidR="00456CFE" w:rsidRPr="00CB0A0F" w:rsidRDefault="00456CFE" w:rsidP="00515D56">
      <w:pPr>
        <w:pStyle w:val="Paragrafi"/>
        <w:rPr>
          <w:sz w:val="21"/>
          <w:szCs w:val="21"/>
          <w:lang w:val="it-IT"/>
        </w:rPr>
      </w:pPr>
    </w:p>
    <w:p w:rsidR="003673D3" w:rsidRPr="00CB0A0F" w:rsidRDefault="00456CFE" w:rsidP="00515D56">
      <w:pPr>
        <w:pStyle w:val="Titulli"/>
        <w:keepNext w:val="0"/>
        <w:rPr>
          <w:sz w:val="21"/>
          <w:szCs w:val="21"/>
          <w:lang w:val="it-IT"/>
        </w:rPr>
      </w:pPr>
      <w:r w:rsidRPr="00CB0A0F">
        <w:rPr>
          <w:sz w:val="21"/>
          <w:szCs w:val="21"/>
          <w:lang w:val="it-IT"/>
        </w:rPr>
        <w:t>P</w:t>
      </w:r>
      <w:r w:rsidR="0097727C" w:rsidRPr="00CB0A0F">
        <w:rPr>
          <w:sz w:val="21"/>
          <w:szCs w:val="21"/>
          <w:lang w:val="it-IT"/>
        </w:rPr>
        <w:t>ë</w:t>
      </w:r>
      <w:r w:rsidR="003673D3" w:rsidRPr="00CB0A0F">
        <w:rPr>
          <w:sz w:val="21"/>
          <w:szCs w:val="21"/>
          <w:lang w:val="it-IT"/>
        </w:rPr>
        <w:t>R</w:t>
      </w:r>
      <w:r w:rsidRPr="00CB0A0F">
        <w:rPr>
          <w:sz w:val="21"/>
          <w:szCs w:val="21"/>
          <w:lang w:val="it-IT"/>
        </w:rPr>
        <w:t xml:space="preserve"> DISA NDRYSHIME N</w:t>
      </w:r>
      <w:r w:rsidR="0097727C" w:rsidRPr="00CB0A0F">
        <w:rPr>
          <w:sz w:val="21"/>
          <w:szCs w:val="21"/>
          <w:lang w:val="it-IT"/>
        </w:rPr>
        <w:t>ë</w:t>
      </w:r>
      <w:r w:rsidR="003673D3" w:rsidRPr="00CB0A0F">
        <w:rPr>
          <w:sz w:val="21"/>
          <w:szCs w:val="21"/>
          <w:lang w:val="it-IT"/>
        </w:rPr>
        <w:t xml:space="preserve"> VE</w:t>
      </w:r>
      <w:r w:rsidR="00C62B63" w:rsidRPr="00CB0A0F">
        <w:rPr>
          <w:sz w:val="21"/>
          <w:szCs w:val="21"/>
          <w:lang w:val="it-IT"/>
        </w:rPr>
        <w:t>ndimin NR.146,</w:t>
      </w:r>
      <w:r w:rsidRPr="00CB0A0F">
        <w:rPr>
          <w:sz w:val="21"/>
          <w:szCs w:val="21"/>
          <w:lang w:val="it-IT"/>
        </w:rPr>
        <w:t xml:space="preserve"> DAT</w:t>
      </w:r>
      <w:r w:rsidR="0097727C" w:rsidRPr="00CB0A0F">
        <w:rPr>
          <w:sz w:val="21"/>
          <w:szCs w:val="21"/>
          <w:lang w:val="it-IT"/>
        </w:rPr>
        <w:t>ë</w:t>
      </w:r>
      <w:r w:rsidR="00C62B63" w:rsidRPr="00CB0A0F">
        <w:rPr>
          <w:sz w:val="21"/>
          <w:szCs w:val="21"/>
          <w:lang w:val="it-IT"/>
        </w:rPr>
        <w:t xml:space="preserve"> 26.2.1998</w:t>
      </w:r>
      <w:r w:rsidRPr="00CB0A0F">
        <w:rPr>
          <w:sz w:val="21"/>
          <w:szCs w:val="21"/>
          <w:lang w:val="it-IT"/>
        </w:rPr>
        <w:t xml:space="preserve"> T</w:t>
      </w:r>
      <w:r w:rsidR="0097727C" w:rsidRPr="00CB0A0F">
        <w:rPr>
          <w:sz w:val="21"/>
          <w:szCs w:val="21"/>
          <w:lang w:val="it-IT"/>
        </w:rPr>
        <w:t>ë</w:t>
      </w:r>
      <w:r w:rsidRPr="00CB0A0F">
        <w:rPr>
          <w:sz w:val="21"/>
          <w:szCs w:val="21"/>
          <w:lang w:val="it-IT"/>
        </w:rPr>
        <w:t xml:space="preserve"> K</w:t>
      </w:r>
      <w:r w:rsidR="0097727C" w:rsidRPr="00CB0A0F">
        <w:rPr>
          <w:sz w:val="21"/>
          <w:szCs w:val="21"/>
          <w:lang w:val="it-IT"/>
        </w:rPr>
        <w:t>ë</w:t>
      </w:r>
      <w:r w:rsidRPr="00CB0A0F">
        <w:rPr>
          <w:sz w:val="21"/>
          <w:szCs w:val="21"/>
          <w:lang w:val="it-IT"/>
        </w:rPr>
        <w:t>SHILLIT T</w:t>
      </w:r>
      <w:r w:rsidR="0097727C" w:rsidRPr="00CB0A0F">
        <w:rPr>
          <w:sz w:val="21"/>
          <w:szCs w:val="21"/>
          <w:lang w:val="it-IT"/>
        </w:rPr>
        <w:t>ë</w:t>
      </w:r>
      <w:r w:rsidR="003673D3" w:rsidRPr="00CB0A0F">
        <w:rPr>
          <w:sz w:val="21"/>
          <w:szCs w:val="21"/>
          <w:lang w:val="it-IT"/>
        </w:rPr>
        <w:t xml:space="preserve"> MINIST</w:t>
      </w:r>
      <w:r w:rsidR="00E36118" w:rsidRPr="00CB0A0F">
        <w:rPr>
          <w:sz w:val="21"/>
          <w:szCs w:val="21"/>
          <w:lang w:val="it-IT"/>
        </w:rPr>
        <w:t>rave</w:t>
      </w:r>
      <w:r w:rsidRPr="00CB0A0F">
        <w:rPr>
          <w:sz w:val="21"/>
          <w:szCs w:val="21"/>
          <w:lang w:val="it-IT"/>
        </w:rPr>
        <w:t xml:space="preserve"> “P</w:t>
      </w:r>
      <w:r w:rsidR="0097727C" w:rsidRPr="00CB0A0F">
        <w:rPr>
          <w:sz w:val="21"/>
          <w:szCs w:val="21"/>
          <w:lang w:val="it-IT"/>
        </w:rPr>
        <w:t>ë</w:t>
      </w:r>
      <w:r w:rsidRPr="00CB0A0F">
        <w:rPr>
          <w:sz w:val="21"/>
          <w:szCs w:val="21"/>
          <w:lang w:val="it-IT"/>
        </w:rPr>
        <w:t xml:space="preserve">r </w:t>
      </w:r>
      <w:r w:rsidR="003673D3" w:rsidRPr="00CB0A0F">
        <w:rPr>
          <w:sz w:val="21"/>
          <w:szCs w:val="21"/>
          <w:lang w:val="it-IT"/>
        </w:rPr>
        <w:t>NDRYSHIMIN E TARIFAVE</w:t>
      </w:r>
      <w:r w:rsidRPr="00CB0A0F">
        <w:rPr>
          <w:sz w:val="21"/>
          <w:szCs w:val="21"/>
          <w:lang w:val="it-IT"/>
        </w:rPr>
        <w:t xml:space="preserve"> të </w:t>
      </w:r>
      <w:r w:rsidR="003673D3" w:rsidRPr="00CB0A0F">
        <w:rPr>
          <w:sz w:val="21"/>
          <w:szCs w:val="21"/>
          <w:lang w:val="it-IT"/>
        </w:rPr>
        <w:t>TRANSPORTIT</w:t>
      </w:r>
      <w:r w:rsidRPr="00CB0A0F">
        <w:rPr>
          <w:sz w:val="21"/>
          <w:szCs w:val="21"/>
          <w:lang w:val="it-IT"/>
        </w:rPr>
        <w:t xml:space="preserve"> të </w:t>
      </w:r>
      <w:r w:rsidR="00E36118" w:rsidRPr="00CB0A0F">
        <w:rPr>
          <w:sz w:val="21"/>
          <w:szCs w:val="21"/>
          <w:lang w:val="it-IT"/>
        </w:rPr>
        <w:t>UDHË</w:t>
      </w:r>
      <w:r w:rsidR="003673D3" w:rsidRPr="00CB0A0F">
        <w:rPr>
          <w:sz w:val="21"/>
          <w:szCs w:val="21"/>
          <w:lang w:val="it-IT"/>
        </w:rPr>
        <w:t>TAR</w:t>
      </w:r>
      <w:r w:rsidR="00330471" w:rsidRPr="00CB0A0F">
        <w:rPr>
          <w:sz w:val="21"/>
          <w:szCs w:val="21"/>
          <w:lang w:val="it-IT"/>
        </w:rPr>
        <w:t>Ë</w:t>
      </w:r>
      <w:r w:rsidR="003673D3" w:rsidRPr="00CB0A0F">
        <w:rPr>
          <w:sz w:val="21"/>
          <w:szCs w:val="21"/>
          <w:lang w:val="it-IT"/>
        </w:rPr>
        <w:t>VE”,</w:t>
      </w:r>
      <w:r w:rsidRPr="00CB0A0F">
        <w:rPr>
          <w:sz w:val="21"/>
          <w:szCs w:val="21"/>
          <w:lang w:val="it-IT"/>
        </w:rPr>
        <w:t xml:space="preserve"> të </w:t>
      </w:r>
      <w:r w:rsidR="003673D3" w:rsidRPr="00CB0A0F">
        <w:rPr>
          <w:sz w:val="21"/>
          <w:szCs w:val="21"/>
          <w:lang w:val="it-IT"/>
        </w:rPr>
        <w:t>NDRYSHUAR</w:t>
      </w:r>
    </w:p>
    <w:p w:rsidR="00330471" w:rsidRPr="00CB0A0F" w:rsidRDefault="00330471" w:rsidP="00515D56">
      <w:pPr>
        <w:pStyle w:val="Paragrafi"/>
        <w:rPr>
          <w:sz w:val="21"/>
          <w:szCs w:val="21"/>
          <w:lang w:val="it-IT"/>
        </w:rPr>
      </w:pPr>
    </w:p>
    <w:p w:rsidR="003673D3" w:rsidRPr="00CB0A0F" w:rsidRDefault="003673D3" w:rsidP="00515D56">
      <w:pPr>
        <w:pStyle w:val="BazLigjPropozues"/>
        <w:keepNext w:val="0"/>
        <w:rPr>
          <w:sz w:val="21"/>
          <w:szCs w:val="21"/>
          <w:lang w:val="it-IT"/>
        </w:rPr>
      </w:pPr>
      <w:r w:rsidRPr="00CB0A0F">
        <w:rPr>
          <w:sz w:val="21"/>
          <w:szCs w:val="21"/>
          <w:lang w:val="it-IT"/>
        </w:rPr>
        <w:t>N</w:t>
      </w:r>
      <w:r w:rsidR="00330471" w:rsidRPr="00CB0A0F">
        <w:rPr>
          <w:sz w:val="21"/>
          <w:szCs w:val="21"/>
          <w:lang w:val="it-IT"/>
        </w:rPr>
        <w:t>ë</w:t>
      </w:r>
      <w:r w:rsidRPr="00CB0A0F">
        <w:rPr>
          <w:sz w:val="21"/>
          <w:szCs w:val="21"/>
          <w:lang w:val="it-IT"/>
        </w:rPr>
        <w:t xml:space="preserve"> mbështetje të nenit 100 të Kushtetut</w:t>
      </w:r>
      <w:r w:rsidR="00330471" w:rsidRPr="00CB0A0F">
        <w:rPr>
          <w:sz w:val="21"/>
          <w:szCs w:val="21"/>
          <w:lang w:val="it-IT"/>
        </w:rPr>
        <w:t>ë</w:t>
      </w:r>
      <w:r w:rsidRPr="00CB0A0F">
        <w:rPr>
          <w:sz w:val="21"/>
          <w:szCs w:val="21"/>
          <w:lang w:val="it-IT"/>
        </w:rPr>
        <w:t>s dhe</w:t>
      </w:r>
      <w:r w:rsidR="00456CFE" w:rsidRPr="00CB0A0F">
        <w:rPr>
          <w:sz w:val="21"/>
          <w:szCs w:val="21"/>
          <w:lang w:val="it-IT"/>
        </w:rPr>
        <w:t xml:space="preserve"> të </w:t>
      </w:r>
      <w:r w:rsidR="00E36118" w:rsidRPr="00CB0A0F">
        <w:rPr>
          <w:sz w:val="21"/>
          <w:szCs w:val="21"/>
          <w:lang w:val="it-IT"/>
        </w:rPr>
        <w:t>neneve 2, 4 e 5</w:t>
      </w:r>
      <w:r w:rsidR="00456CFE" w:rsidRPr="00CB0A0F">
        <w:rPr>
          <w:sz w:val="21"/>
          <w:szCs w:val="21"/>
          <w:lang w:val="it-IT"/>
        </w:rPr>
        <w:t xml:space="preserve"> të </w:t>
      </w:r>
      <w:r w:rsidRPr="00CB0A0F">
        <w:rPr>
          <w:sz w:val="21"/>
          <w:szCs w:val="21"/>
          <w:lang w:val="it-IT"/>
        </w:rPr>
        <w:t>ligjit nr.7581, dat</w:t>
      </w:r>
      <w:r w:rsidR="00330471" w:rsidRPr="00CB0A0F">
        <w:rPr>
          <w:sz w:val="21"/>
          <w:szCs w:val="21"/>
          <w:lang w:val="it-IT"/>
        </w:rPr>
        <w:t>ë</w:t>
      </w:r>
      <w:r w:rsidR="00F740CC" w:rsidRPr="00CB0A0F">
        <w:rPr>
          <w:sz w:val="21"/>
          <w:szCs w:val="21"/>
          <w:lang w:val="it-IT"/>
        </w:rPr>
        <w:t xml:space="preserve"> 7.7.1992</w:t>
      </w:r>
      <w:r w:rsidRPr="00CB0A0F">
        <w:rPr>
          <w:sz w:val="21"/>
          <w:szCs w:val="21"/>
          <w:lang w:val="it-IT"/>
        </w:rPr>
        <w:t xml:space="preserve"> “P</w:t>
      </w:r>
      <w:r w:rsidR="00330471" w:rsidRPr="00CB0A0F">
        <w:rPr>
          <w:sz w:val="21"/>
          <w:szCs w:val="21"/>
          <w:lang w:val="it-IT"/>
        </w:rPr>
        <w:t>ë</w:t>
      </w:r>
      <w:r w:rsidRPr="00CB0A0F">
        <w:rPr>
          <w:sz w:val="21"/>
          <w:szCs w:val="21"/>
          <w:lang w:val="it-IT"/>
        </w:rPr>
        <w:t xml:space="preserve">r çmimet dhe tarifat”, të ndryshuar, me propozimin e </w:t>
      </w:r>
      <w:r w:rsidR="00330471" w:rsidRPr="00CB0A0F">
        <w:rPr>
          <w:sz w:val="21"/>
          <w:szCs w:val="21"/>
          <w:lang w:val="it-IT"/>
        </w:rPr>
        <w:t xml:space="preserve">Ministrit </w:t>
      </w:r>
      <w:r w:rsidRPr="00CB0A0F">
        <w:rPr>
          <w:sz w:val="21"/>
          <w:szCs w:val="21"/>
          <w:lang w:val="it-IT"/>
        </w:rPr>
        <w:t xml:space="preserve">të Financave dhe </w:t>
      </w:r>
      <w:r w:rsidR="00330471" w:rsidRPr="00CB0A0F">
        <w:rPr>
          <w:sz w:val="21"/>
          <w:szCs w:val="21"/>
          <w:lang w:val="it-IT"/>
        </w:rPr>
        <w:t xml:space="preserve">Ministrit </w:t>
      </w:r>
      <w:r w:rsidRPr="00CB0A0F">
        <w:rPr>
          <w:sz w:val="21"/>
          <w:szCs w:val="21"/>
          <w:lang w:val="it-IT"/>
        </w:rPr>
        <w:t>të Pun</w:t>
      </w:r>
      <w:r w:rsidR="00330471" w:rsidRPr="00CB0A0F">
        <w:rPr>
          <w:sz w:val="21"/>
          <w:szCs w:val="21"/>
          <w:lang w:val="it-IT"/>
        </w:rPr>
        <w:t>ë</w:t>
      </w:r>
      <w:r w:rsidRPr="00CB0A0F">
        <w:rPr>
          <w:sz w:val="21"/>
          <w:szCs w:val="21"/>
          <w:lang w:val="it-IT"/>
        </w:rPr>
        <w:t>ve Publike, Transportit dh</w:t>
      </w:r>
      <w:r w:rsidR="00330471" w:rsidRPr="00CB0A0F">
        <w:rPr>
          <w:sz w:val="21"/>
          <w:szCs w:val="21"/>
          <w:lang w:val="it-IT"/>
        </w:rPr>
        <w:t>e Telekomunikacionit, Këshilli i</w:t>
      </w:r>
      <w:r w:rsidRPr="00CB0A0F">
        <w:rPr>
          <w:sz w:val="21"/>
          <w:szCs w:val="21"/>
          <w:lang w:val="it-IT"/>
        </w:rPr>
        <w:t xml:space="preserve"> Ministrave</w:t>
      </w:r>
    </w:p>
    <w:p w:rsidR="00712D77" w:rsidRPr="00CB0A0F" w:rsidRDefault="00712D77" w:rsidP="00515D56">
      <w:pPr>
        <w:pStyle w:val="Paragrafi"/>
        <w:rPr>
          <w:sz w:val="21"/>
          <w:szCs w:val="21"/>
          <w:lang w:val="it-IT"/>
        </w:rPr>
      </w:pPr>
    </w:p>
    <w:p w:rsidR="003673D3" w:rsidRPr="00CB0A0F" w:rsidRDefault="00712D77" w:rsidP="00515D56">
      <w:pPr>
        <w:pStyle w:val="VENDOSI"/>
        <w:keepNext w:val="0"/>
        <w:rPr>
          <w:sz w:val="21"/>
          <w:szCs w:val="21"/>
          <w:lang w:val="it-IT"/>
        </w:rPr>
      </w:pPr>
      <w:r w:rsidRPr="00CB0A0F">
        <w:rPr>
          <w:sz w:val="21"/>
          <w:szCs w:val="21"/>
          <w:lang w:val="it-IT"/>
        </w:rPr>
        <w:t>VeNDOS</w:t>
      </w:r>
      <w:r w:rsidR="003673D3" w:rsidRPr="00CB0A0F">
        <w:rPr>
          <w:sz w:val="21"/>
          <w:szCs w:val="21"/>
          <w:lang w:val="it-IT"/>
        </w:rPr>
        <w:t>I:</w:t>
      </w:r>
    </w:p>
    <w:p w:rsidR="00712D77" w:rsidRPr="00CB0A0F" w:rsidRDefault="00712D77" w:rsidP="00515D56">
      <w:pPr>
        <w:pStyle w:val="Paragrafi"/>
        <w:rPr>
          <w:sz w:val="21"/>
          <w:szCs w:val="21"/>
          <w:lang w:val="it-IT"/>
        </w:rPr>
      </w:pPr>
    </w:p>
    <w:p w:rsidR="003673D3" w:rsidRPr="00CB0A0F" w:rsidRDefault="003673D3" w:rsidP="00515D56">
      <w:pPr>
        <w:pStyle w:val="Paragrafi"/>
        <w:rPr>
          <w:sz w:val="21"/>
          <w:szCs w:val="21"/>
          <w:lang w:val="it-IT"/>
        </w:rPr>
      </w:pPr>
      <w:r w:rsidRPr="00CB0A0F">
        <w:rPr>
          <w:sz w:val="21"/>
          <w:szCs w:val="21"/>
          <w:lang w:val="it-IT"/>
        </w:rPr>
        <w:t>N</w:t>
      </w:r>
      <w:r w:rsidR="0097727C" w:rsidRPr="00CB0A0F">
        <w:rPr>
          <w:sz w:val="21"/>
          <w:szCs w:val="21"/>
          <w:lang w:val="it-IT"/>
        </w:rPr>
        <w:t>ë</w:t>
      </w:r>
      <w:r w:rsidRPr="00CB0A0F">
        <w:rPr>
          <w:sz w:val="21"/>
          <w:szCs w:val="21"/>
          <w:lang w:val="it-IT"/>
        </w:rPr>
        <w:t xml:space="preserve"> vendimin nr.146,</w:t>
      </w:r>
      <w:r w:rsidR="00330471" w:rsidRPr="00CB0A0F">
        <w:rPr>
          <w:sz w:val="21"/>
          <w:szCs w:val="21"/>
          <w:lang w:val="it-IT"/>
        </w:rPr>
        <w:t xml:space="preserve"> datë </w:t>
      </w:r>
      <w:r w:rsidR="00F740CC" w:rsidRPr="00CB0A0F">
        <w:rPr>
          <w:sz w:val="21"/>
          <w:szCs w:val="21"/>
          <w:lang w:val="it-IT"/>
        </w:rPr>
        <w:t>26.2.1998</w:t>
      </w:r>
      <w:r w:rsidR="00712D77" w:rsidRPr="00CB0A0F">
        <w:rPr>
          <w:sz w:val="21"/>
          <w:szCs w:val="21"/>
          <w:lang w:val="it-IT"/>
        </w:rPr>
        <w:t xml:space="preserve"> t</w:t>
      </w:r>
      <w:r w:rsidR="0097727C" w:rsidRPr="00CB0A0F">
        <w:rPr>
          <w:sz w:val="21"/>
          <w:szCs w:val="21"/>
          <w:lang w:val="it-IT"/>
        </w:rPr>
        <w:t>ë</w:t>
      </w:r>
      <w:r w:rsidRPr="00CB0A0F">
        <w:rPr>
          <w:sz w:val="21"/>
          <w:szCs w:val="21"/>
          <w:lang w:val="it-IT"/>
        </w:rPr>
        <w:t xml:space="preserve"> K</w:t>
      </w:r>
      <w:r w:rsidR="0097727C" w:rsidRPr="00CB0A0F">
        <w:rPr>
          <w:sz w:val="21"/>
          <w:szCs w:val="21"/>
          <w:lang w:val="it-IT"/>
        </w:rPr>
        <w:t>ë</w:t>
      </w:r>
      <w:r w:rsidRPr="00CB0A0F">
        <w:rPr>
          <w:sz w:val="21"/>
          <w:szCs w:val="21"/>
          <w:lang w:val="it-IT"/>
        </w:rPr>
        <w:t>shillit të Ministrave,</w:t>
      </w:r>
      <w:r w:rsidR="00456CFE" w:rsidRPr="00CB0A0F">
        <w:rPr>
          <w:sz w:val="21"/>
          <w:szCs w:val="21"/>
          <w:lang w:val="it-IT"/>
        </w:rPr>
        <w:t xml:space="preserve"> të </w:t>
      </w:r>
      <w:r w:rsidRPr="00CB0A0F">
        <w:rPr>
          <w:sz w:val="21"/>
          <w:szCs w:val="21"/>
          <w:lang w:val="it-IT"/>
        </w:rPr>
        <w:t>ndryshuar, të b</w:t>
      </w:r>
      <w:r w:rsidR="00712D77" w:rsidRPr="00CB0A0F">
        <w:rPr>
          <w:sz w:val="21"/>
          <w:szCs w:val="21"/>
          <w:lang w:val="it-IT"/>
        </w:rPr>
        <w:t>ë</w:t>
      </w:r>
      <w:r w:rsidRPr="00CB0A0F">
        <w:rPr>
          <w:sz w:val="21"/>
          <w:szCs w:val="21"/>
          <w:lang w:val="it-IT"/>
        </w:rPr>
        <w:t>hen këto ndryshime:</w:t>
      </w:r>
    </w:p>
    <w:p w:rsidR="003673D3" w:rsidRPr="00CB0A0F" w:rsidRDefault="00F740CC" w:rsidP="00515D56">
      <w:pPr>
        <w:pStyle w:val="Paragrafi"/>
        <w:rPr>
          <w:sz w:val="21"/>
          <w:szCs w:val="21"/>
          <w:lang w:val="it-IT"/>
        </w:rPr>
      </w:pPr>
      <w:r w:rsidRPr="00CB0A0F">
        <w:rPr>
          <w:sz w:val="21"/>
          <w:szCs w:val="21"/>
          <w:lang w:val="it-IT"/>
        </w:rPr>
        <w:t>1. Shkronjat “b” dhe “c”</w:t>
      </w:r>
      <w:r w:rsidR="00456CFE" w:rsidRPr="00CB0A0F">
        <w:rPr>
          <w:sz w:val="21"/>
          <w:szCs w:val="21"/>
          <w:lang w:val="it-IT"/>
        </w:rPr>
        <w:t xml:space="preserve"> të </w:t>
      </w:r>
      <w:r w:rsidR="003673D3" w:rsidRPr="00CB0A0F">
        <w:rPr>
          <w:sz w:val="21"/>
          <w:szCs w:val="21"/>
          <w:lang w:val="it-IT"/>
        </w:rPr>
        <w:t>pik</w:t>
      </w:r>
      <w:r w:rsidR="00712D77" w:rsidRPr="00CB0A0F">
        <w:rPr>
          <w:sz w:val="21"/>
          <w:szCs w:val="21"/>
          <w:lang w:val="it-IT"/>
        </w:rPr>
        <w:t>ë</w:t>
      </w:r>
      <w:r w:rsidR="003673D3" w:rsidRPr="00CB0A0F">
        <w:rPr>
          <w:sz w:val="21"/>
          <w:szCs w:val="21"/>
          <w:lang w:val="it-IT"/>
        </w:rPr>
        <w:t>s 1, ndryshohen, si m</w:t>
      </w:r>
      <w:r w:rsidR="00712D77" w:rsidRPr="00CB0A0F">
        <w:rPr>
          <w:sz w:val="21"/>
          <w:szCs w:val="21"/>
          <w:lang w:val="it-IT"/>
        </w:rPr>
        <w:t>ë</w:t>
      </w:r>
      <w:r w:rsidR="003673D3" w:rsidRPr="00CB0A0F">
        <w:rPr>
          <w:sz w:val="21"/>
          <w:szCs w:val="21"/>
          <w:lang w:val="it-IT"/>
        </w:rPr>
        <w:t xml:space="preserve"> posht</w:t>
      </w:r>
      <w:r w:rsidR="0097727C" w:rsidRPr="00CB0A0F">
        <w:rPr>
          <w:sz w:val="21"/>
          <w:szCs w:val="21"/>
          <w:lang w:val="it-IT"/>
        </w:rPr>
        <w:t>ë</w:t>
      </w:r>
      <w:r w:rsidR="003673D3" w:rsidRPr="00CB0A0F">
        <w:rPr>
          <w:sz w:val="21"/>
          <w:szCs w:val="21"/>
          <w:lang w:val="it-IT"/>
        </w:rPr>
        <w:t xml:space="preserve"> vijon:</w:t>
      </w:r>
    </w:p>
    <w:p w:rsidR="003673D3" w:rsidRPr="00CB0A0F" w:rsidRDefault="003673D3" w:rsidP="00515D56">
      <w:pPr>
        <w:pStyle w:val="Paragrafi"/>
        <w:rPr>
          <w:sz w:val="21"/>
          <w:szCs w:val="21"/>
          <w:lang w:val="it-IT"/>
        </w:rPr>
      </w:pPr>
      <w:r w:rsidRPr="00CB0A0F">
        <w:rPr>
          <w:sz w:val="21"/>
          <w:szCs w:val="21"/>
          <w:lang w:val="it-IT"/>
        </w:rPr>
        <w:t>“b) Tarifat e transportit rrugor ndërqytet</w:t>
      </w:r>
      <w:r w:rsidR="00712D77" w:rsidRPr="00CB0A0F">
        <w:rPr>
          <w:sz w:val="21"/>
          <w:szCs w:val="21"/>
          <w:lang w:val="it-IT"/>
        </w:rPr>
        <w:t>ë</w:t>
      </w:r>
      <w:r w:rsidRPr="00CB0A0F">
        <w:rPr>
          <w:sz w:val="21"/>
          <w:szCs w:val="21"/>
          <w:lang w:val="it-IT"/>
        </w:rPr>
        <w:t>s të udh</w:t>
      </w:r>
      <w:r w:rsidR="00712D77" w:rsidRPr="00CB0A0F">
        <w:rPr>
          <w:sz w:val="21"/>
          <w:szCs w:val="21"/>
          <w:lang w:val="it-IT"/>
        </w:rPr>
        <w:t>ë</w:t>
      </w:r>
      <w:r w:rsidRPr="00CB0A0F">
        <w:rPr>
          <w:sz w:val="21"/>
          <w:szCs w:val="21"/>
          <w:lang w:val="it-IT"/>
        </w:rPr>
        <w:t>tar</w:t>
      </w:r>
      <w:r w:rsidR="0097727C" w:rsidRPr="00CB0A0F">
        <w:rPr>
          <w:sz w:val="21"/>
          <w:szCs w:val="21"/>
          <w:lang w:val="it-IT"/>
        </w:rPr>
        <w:t>ë</w:t>
      </w:r>
      <w:r w:rsidRPr="00CB0A0F">
        <w:rPr>
          <w:sz w:val="21"/>
          <w:szCs w:val="21"/>
          <w:lang w:val="it-IT"/>
        </w:rPr>
        <w:t>ve me autobus dhe t</w:t>
      </w:r>
      <w:r w:rsidR="0097727C" w:rsidRPr="00CB0A0F">
        <w:rPr>
          <w:sz w:val="21"/>
          <w:szCs w:val="21"/>
          <w:lang w:val="it-IT"/>
        </w:rPr>
        <w:t>ë</w:t>
      </w:r>
      <w:r w:rsidRPr="00CB0A0F">
        <w:rPr>
          <w:sz w:val="21"/>
          <w:szCs w:val="21"/>
          <w:lang w:val="it-IT"/>
        </w:rPr>
        <w:t xml:space="preserve"> transportit ujor (liqenor)</w:t>
      </w:r>
      <w:r w:rsidR="00456CFE" w:rsidRPr="00CB0A0F">
        <w:rPr>
          <w:sz w:val="21"/>
          <w:szCs w:val="21"/>
          <w:lang w:val="it-IT"/>
        </w:rPr>
        <w:t xml:space="preserve"> të </w:t>
      </w:r>
      <w:r w:rsidRPr="00CB0A0F">
        <w:rPr>
          <w:sz w:val="21"/>
          <w:szCs w:val="21"/>
          <w:lang w:val="it-IT"/>
        </w:rPr>
        <w:t>jen</w:t>
      </w:r>
      <w:r w:rsidR="0097727C" w:rsidRPr="00CB0A0F">
        <w:rPr>
          <w:sz w:val="21"/>
          <w:szCs w:val="21"/>
          <w:lang w:val="it-IT"/>
        </w:rPr>
        <w:t>ë</w:t>
      </w:r>
      <w:r w:rsidRPr="00CB0A0F">
        <w:rPr>
          <w:sz w:val="21"/>
          <w:szCs w:val="21"/>
          <w:lang w:val="it-IT"/>
        </w:rPr>
        <w:t xml:space="preserve"> sipas përcaktimeve në aneksin 1, q</w:t>
      </w:r>
      <w:r w:rsidR="00712D77" w:rsidRPr="00CB0A0F">
        <w:rPr>
          <w:sz w:val="21"/>
          <w:szCs w:val="21"/>
          <w:lang w:val="it-IT"/>
        </w:rPr>
        <w:t>ë</w:t>
      </w:r>
      <w:r w:rsidRPr="00CB0A0F">
        <w:rPr>
          <w:sz w:val="21"/>
          <w:szCs w:val="21"/>
          <w:lang w:val="it-IT"/>
        </w:rPr>
        <w:t xml:space="preserve"> i bashk</w:t>
      </w:r>
      <w:r w:rsidR="00712D77" w:rsidRPr="00CB0A0F">
        <w:rPr>
          <w:sz w:val="21"/>
          <w:szCs w:val="21"/>
          <w:lang w:val="it-IT"/>
        </w:rPr>
        <w:t>ë</w:t>
      </w:r>
      <w:r w:rsidRPr="00CB0A0F">
        <w:rPr>
          <w:sz w:val="21"/>
          <w:szCs w:val="21"/>
          <w:lang w:val="it-IT"/>
        </w:rPr>
        <w:t>lidhet k</w:t>
      </w:r>
      <w:r w:rsidR="0097727C" w:rsidRPr="00CB0A0F">
        <w:rPr>
          <w:sz w:val="21"/>
          <w:szCs w:val="21"/>
          <w:lang w:val="it-IT"/>
        </w:rPr>
        <w:t>ë</w:t>
      </w:r>
      <w:r w:rsidRPr="00CB0A0F">
        <w:rPr>
          <w:sz w:val="21"/>
          <w:szCs w:val="21"/>
          <w:lang w:val="it-IT"/>
        </w:rPr>
        <w:t>tij vendimi.</w:t>
      </w:r>
    </w:p>
    <w:p w:rsidR="003673D3" w:rsidRPr="00CB0A0F" w:rsidRDefault="003673D3" w:rsidP="00515D56">
      <w:pPr>
        <w:pStyle w:val="Paragrafi"/>
        <w:rPr>
          <w:sz w:val="21"/>
          <w:szCs w:val="21"/>
          <w:lang w:val="it-IT"/>
        </w:rPr>
      </w:pPr>
      <w:r w:rsidRPr="00CB0A0F">
        <w:rPr>
          <w:sz w:val="21"/>
          <w:szCs w:val="21"/>
          <w:lang w:val="it-IT"/>
        </w:rPr>
        <w:t>c) Tarifat e transportit hekurudhor të udh</w:t>
      </w:r>
      <w:r w:rsidR="0097727C" w:rsidRPr="00CB0A0F">
        <w:rPr>
          <w:sz w:val="21"/>
          <w:szCs w:val="21"/>
          <w:lang w:val="it-IT"/>
        </w:rPr>
        <w:t>ë</w:t>
      </w:r>
      <w:r w:rsidRPr="00CB0A0F">
        <w:rPr>
          <w:sz w:val="21"/>
          <w:szCs w:val="21"/>
          <w:lang w:val="it-IT"/>
        </w:rPr>
        <w:t>tar</w:t>
      </w:r>
      <w:r w:rsidR="0097727C" w:rsidRPr="00CB0A0F">
        <w:rPr>
          <w:sz w:val="21"/>
          <w:szCs w:val="21"/>
          <w:lang w:val="it-IT"/>
        </w:rPr>
        <w:t>ë</w:t>
      </w:r>
      <w:r w:rsidRPr="00CB0A0F">
        <w:rPr>
          <w:sz w:val="21"/>
          <w:szCs w:val="21"/>
          <w:lang w:val="it-IT"/>
        </w:rPr>
        <w:t>ve, sipas zonave, t</w:t>
      </w:r>
      <w:r w:rsidR="0097727C" w:rsidRPr="00CB0A0F">
        <w:rPr>
          <w:sz w:val="21"/>
          <w:szCs w:val="21"/>
          <w:lang w:val="it-IT"/>
        </w:rPr>
        <w:t>ë</w:t>
      </w:r>
      <w:r w:rsidRPr="00CB0A0F">
        <w:rPr>
          <w:sz w:val="21"/>
          <w:szCs w:val="21"/>
          <w:lang w:val="it-IT"/>
        </w:rPr>
        <w:t xml:space="preserve"> jen</w:t>
      </w:r>
      <w:r w:rsidR="0097727C" w:rsidRPr="00CB0A0F">
        <w:rPr>
          <w:sz w:val="21"/>
          <w:szCs w:val="21"/>
          <w:lang w:val="it-IT"/>
        </w:rPr>
        <w:t>ë</w:t>
      </w:r>
      <w:r w:rsidRPr="00CB0A0F">
        <w:rPr>
          <w:sz w:val="21"/>
          <w:szCs w:val="21"/>
          <w:lang w:val="it-IT"/>
        </w:rPr>
        <w:t xml:space="preserve"> sipas përcaktimeve n</w:t>
      </w:r>
      <w:r w:rsidR="0097727C" w:rsidRPr="00CB0A0F">
        <w:rPr>
          <w:sz w:val="21"/>
          <w:szCs w:val="21"/>
          <w:lang w:val="it-IT"/>
        </w:rPr>
        <w:t>ë</w:t>
      </w:r>
      <w:r w:rsidR="00F740CC" w:rsidRPr="00CB0A0F">
        <w:rPr>
          <w:sz w:val="21"/>
          <w:szCs w:val="21"/>
          <w:lang w:val="it-IT"/>
        </w:rPr>
        <w:t xml:space="preserve"> aneksin 2, që i bashkë</w:t>
      </w:r>
      <w:r w:rsidRPr="00CB0A0F">
        <w:rPr>
          <w:sz w:val="21"/>
          <w:szCs w:val="21"/>
          <w:lang w:val="it-IT"/>
        </w:rPr>
        <w:t>lidhet k</w:t>
      </w:r>
      <w:r w:rsidR="0097727C" w:rsidRPr="00CB0A0F">
        <w:rPr>
          <w:sz w:val="21"/>
          <w:szCs w:val="21"/>
          <w:lang w:val="it-IT"/>
        </w:rPr>
        <w:t>ë</w:t>
      </w:r>
      <w:r w:rsidRPr="00CB0A0F">
        <w:rPr>
          <w:sz w:val="21"/>
          <w:szCs w:val="21"/>
          <w:lang w:val="it-IT"/>
        </w:rPr>
        <w:t>tij vendimi.”.</w:t>
      </w:r>
    </w:p>
    <w:p w:rsidR="007C3D4A" w:rsidRPr="00CB0A0F" w:rsidRDefault="007C3D4A" w:rsidP="00515D56">
      <w:pPr>
        <w:pStyle w:val="Paragrafi"/>
        <w:rPr>
          <w:sz w:val="21"/>
          <w:szCs w:val="21"/>
          <w:lang w:val="it-IT"/>
        </w:rPr>
      </w:pPr>
      <w:r w:rsidRPr="00CB0A0F">
        <w:rPr>
          <w:sz w:val="21"/>
          <w:szCs w:val="21"/>
          <w:lang w:val="it-IT"/>
        </w:rPr>
        <w:t>2. Pika 3 shfuqizohet.</w:t>
      </w:r>
    </w:p>
    <w:p w:rsidR="007C3D4A" w:rsidRPr="00CB0A0F" w:rsidRDefault="007C3D4A" w:rsidP="00515D56">
      <w:pPr>
        <w:pStyle w:val="Paragrafi"/>
        <w:rPr>
          <w:sz w:val="21"/>
          <w:szCs w:val="21"/>
          <w:lang w:val="it-IT"/>
        </w:rPr>
      </w:pPr>
      <w:r w:rsidRPr="00CB0A0F">
        <w:rPr>
          <w:sz w:val="21"/>
          <w:szCs w:val="21"/>
          <w:lang w:val="it-IT"/>
        </w:rPr>
        <w:t>Ky vendim hyn n</w:t>
      </w:r>
      <w:r w:rsidR="0097727C" w:rsidRPr="00CB0A0F">
        <w:rPr>
          <w:sz w:val="21"/>
          <w:szCs w:val="21"/>
          <w:lang w:val="it-IT"/>
        </w:rPr>
        <w:t>ë</w:t>
      </w:r>
      <w:r w:rsidRPr="00CB0A0F">
        <w:rPr>
          <w:sz w:val="21"/>
          <w:szCs w:val="21"/>
          <w:lang w:val="it-IT"/>
        </w:rPr>
        <w:t xml:space="preserve"> fuqi pas botimit n</w:t>
      </w:r>
      <w:r w:rsidR="0097727C" w:rsidRPr="00CB0A0F">
        <w:rPr>
          <w:sz w:val="21"/>
          <w:szCs w:val="21"/>
          <w:lang w:val="it-IT"/>
        </w:rPr>
        <w:t>ë</w:t>
      </w:r>
      <w:r w:rsidRPr="00CB0A0F">
        <w:rPr>
          <w:sz w:val="21"/>
          <w:szCs w:val="21"/>
          <w:lang w:val="it-IT"/>
        </w:rPr>
        <w:t xml:space="preserve"> Fletoren Zyrtare.</w:t>
      </w:r>
    </w:p>
    <w:p w:rsidR="007C3D4A" w:rsidRPr="00CB0A0F" w:rsidRDefault="007C3D4A" w:rsidP="00515D56">
      <w:pPr>
        <w:pStyle w:val="Autoriteti"/>
        <w:keepNext w:val="0"/>
        <w:rPr>
          <w:sz w:val="21"/>
          <w:szCs w:val="21"/>
        </w:rPr>
      </w:pPr>
      <w:r w:rsidRPr="00CB0A0F">
        <w:rPr>
          <w:sz w:val="21"/>
          <w:szCs w:val="21"/>
        </w:rPr>
        <w:t>Kryeministri</w:t>
      </w:r>
    </w:p>
    <w:p w:rsidR="007C3D4A" w:rsidRPr="00CB0A0F" w:rsidRDefault="007C3D4A" w:rsidP="00515D56">
      <w:pPr>
        <w:pStyle w:val="AutoritetiEmer"/>
        <w:rPr>
          <w:sz w:val="21"/>
          <w:szCs w:val="21"/>
        </w:rPr>
      </w:pPr>
      <w:r w:rsidRPr="00CB0A0F">
        <w:rPr>
          <w:sz w:val="21"/>
          <w:szCs w:val="21"/>
        </w:rPr>
        <w:t>Sali Berisha</w:t>
      </w:r>
    </w:p>
    <w:p w:rsidR="006B16DA" w:rsidRPr="00CB0A0F" w:rsidRDefault="00BF4C4F" w:rsidP="00515D56">
      <w:pPr>
        <w:pStyle w:val="Figure"/>
        <w:rPr>
          <w:sz w:val="21"/>
          <w:szCs w:val="21"/>
        </w:rPr>
      </w:pPr>
      <w:r w:rsidRPr="00CB0A0F">
        <w:rPr>
          <w:noProof/>
          <w:sz w:val="21"/>
          <w:szCs w:val="21"/>
          <w:lang w:val="en-GB" w:eastAsia="en-GB"/>
        </w:rPr>
        <w:drawing>
          <wp:inline distT="0" distB="0" distL="0" distR="0">
            <wp:extent cx="5486400" cy="7800975"/>
            <wp:effectExtent l="0" t="0" r="0"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486400" cy="7800975"/>
                    </a:xfrm>
                    <a:prstGeom prst="rect">
                      <a:avLst/>
                    </a:prstGeom>
                    <a:noFill/>
                    <a:ln>
                      <a:noFill/>
                    </a:ln>
                  </pic:spPr>
                </pic:pic>
              </a:graphicData>
            </a:graphic>
          </wp:inline>
        </w:drawing>
      </w:r>
    </w:p>
    <w:p w:rsidR="006B16DA" w:rsidRPr="00CB0A0F" w:rsidRDefault="006B16DA" w:rsidP="00515D56">
      <w:pPr>
        <w:pStyle w:val="Figure"/>
        <w:rPr>
          <w:sz w:val="21"/>
          <w:szCs w:val="21"/>
        </w:rPr>
      </w:pPr>
    </w:p>
    <w:p w:rsidR="000B0F37" w:rsidRPr="00CB0A0F" w:rsidRDefault="00BF4C4F" w:rsidP="00515D56">
      <w:pPr>
        <w:pStyle w:val="Figure"/>
        <w:rPr>
          <w:sz w:val="21"/>
          <w:szCs w:val="21"/>
        </w:rPr>
      </w:pPr>
      <w:r w:rsidRPr="00CB0A0F">
        <w:rPr>
          <w:noProof/>
          <w:sz w:val="21"/>
          <w:szCs w:val="21"/>
          <w:lang w:val="en-GB" w:eastAsia="en-GB"/>
        </w:rPr>
        <w:drawing>
          <wp:inline distT="0" distB="0" distL="0" distR="0">
            <wp:extent cx="5257800" cy="2886075"/>
            <wp:effectExtent l="0" t="0" r="0" b="952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257800" cy="2886075"/>
                    </a:xfrm>
                    <a:prstGeom prst="rect">
                      <a:avLst/>
                    </a:prstGeom>
                    <a:noFill/>
                    <a:ln>
                      <a:noFill/>
                    </a:ln>
                  </pic:spPr>
                </pic:pic>
              </a:graphicData>
            </a:graphic>
          </wp:inline>
        </w:drawing>
      </w:r>
    </w:p>
    <w:p w:rsidR="000B0F37" w:rsidRPr="00CB0A0F" w:rsidRDefault="00BF4C4F" w:rsidP="00515D56">
      <w:pPr>
        <w:pStyle w:val="Figure"/>
        <w:rPr>
          <w:sz w:val="21"/>
          <w:szCs w:val="21"/>
        </w:rPr>
      </w:pPr>
      <w:r w:rsidRPr="00CB0A0F">
        <w:rPr>
          <w:noProof/>
          <w:sz w:val="21"/>
          <w:szCs w:val="21"/>
          <w:lang w:val="en-GB" w:eastAsia="en-GB"/>
        </w:rPr>
        <w:drawing>
          <wp:inline distT="0" distB="0" distL="0" distR="0">
            <wp:extent cx="5486400" cy="3114675"/>
            <wp:effectExtent l="0" t="0" r="0"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486400" cy="3114675"/>
                    </a:xfrm>
                    <a:prstGeom prst="rect">
                      <a:avLst/>
                    </a:prstGeom>
                    <a:noFill/>
                    <a:ln>
                      <a:noFill/>
                    </a:ln>
                  </pic:spPr>
                </pic:pic>
              </a:graphicData>
            </a:graphic>
          </wp:inline>
        </w:drawing>
      </w:r>
    </w:p>
    <w:p w:rsidR="000B0F37" w:rsidRPr="00CB0A0F" w:rsidRDefault="00BF4C4F" w:rsidP="00515D56">
      <w:pPr>
        <w:pStyle w:val="Figure"/>
        <w:rPr>
          <w:sz w:val="21"/>
          <w:szCs w:val="21"/>
        </w:rPr>
      </w:pPr>
      <w:r w:rsidRPr="00CB0A0F">
        <w:rPr>
          <w:noProof/>
          <w:sz w:val="21"/>
          <w:szCs w:val="21"/>
          <w:lang w:val="en-GB" w:eastAsia="en-GB"/>
        </w:rPr>
        <w:drawing>
          <wp:inline distT="0" distB="0" distL="0" distR="0">
            <wp:extent cx="5715000" cy="788670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715000" cy="7886700"/>
                    </a:xfrm>
                    <a:prstGeom prst="rect">
                      <a:avLst/>
                    </a:prstGeom>
                    <a:noFill/>
                    <a:ln>
                      <a:noFill/>
                    </a:ln>
                  </pic:spPr>
                </pic:pic>
              </a:graphicData>
            </a:graphic>
          </wp:inline>
        </w:drawing>
      </w:r>
    </w:p>
    <w:p w:rsidR="000B0F37" w:rsidRPr="00CB0A0F" w:rsidRDefault="000B0F37" w:rsidP="00515D56">
      <w:pPr>
        <w:pStyle w:val="Paragrafi"/>
        <w:rPr>
          <w:sz w:val="21"/>
          <w:szCs w:val="21"/>
        </w:rPr>
      </w:pPr>
    </w:p>
    <w:p w:rsidR="000B0F37" w:rsidRPr="00CB0A0F" w:rsidRDefault="000B0F37" w:rsidP="00515D56">
      <w:pPr>
        <w:pStyle w:val="Paragrafi"/>
        <w:rPr>
          <w:sz w:val="21"/>
          <w:szCs w:val="21"/>
        </w:rPr>
      </w:pPr>
    </w:p>
    <w:p w:rsidR="00F5206E" w:rsidRPr="00CB0A0F" w:rsidRDefault="00F5206E" w:rsidP="00515D56">
      <w:pPr>
        <w:pStyle w:val="Akti"/>
        <w:keepNext w:val="0"/>
        <w:rPr>
          <w:sz w:val="21"/>
          <w:szCs w:val="21"/>
        </w:rPr>
      </w:pPr>
    </w:p>
    <w:p w:rsidR="009C2081" w:rsidRPr="00CB0A0F" w:rsidRDefault="009C2081" w:rsidP="00515D56">
      <w:pPr>
        <w:pStyle w:val="Akti"/>
        <w:keepNext w:val="0"/>
        <w:rPr>
          <w:sz w:val="21"/>
          <w:szCs w:val="21"/>
        </w:rPr>
      </w:pPr>
    </w:p>
    <w:p w:rsidR="004C58A1" w:rsidRPr="00CB0A0F" w:rsidRDefault="004C58A1" w:rsidP="00515D56">
      <w:pPr>
        <w:pStyle w:val="Akti"/>
        <w:keepNext w:val="0"/>
        <w:rPr>
          <w:sz w:val="21"/>
          <w:szCs w:val="21"/>
        </w:rPr>
      </w:pPr>
    </w:p>
    <w:p w:rsidR="004C58A1" w:rsidRPr="00CB0A0F" w:rsidRDefault="004C58A1" w:rsidP="00515D56">
      <w:pPr>
        <w:pStyle w:val="Akti"/>
        <w:keepNext w:val="0"/>
        <w:rPr>
          <w:sz w:val="21"/>
          <w:szCs w:val="21"/>
        </w:rPr>
      </w:pPr>
    </w:p>
    <w:p w:rsidR="003673D3" w:rsidRPr="00CB0A0F" w:rsidRDefault="003673D3" w:rsidP="00515D56">
      <w:pPr>
        <w:pStyle w:val="Akti"/>
        <w:keepNext w:val="0"/>
        <w:rPr>
          <w:sz w:val="21"/>
          <w:szCs w:val="21"/>
        </w:rPr>
      </w:pPr>
      <w:r w:rsidRPr="00CB0A0F">
        <w:rPr>
          <w:sz w:val="21"/>
          <w:szCs w:val="21"/>
        </w:rPr>
        <w:t>VENDIM</w:t>
      </w:r>
    </w:p>
    <w:p w:rsidR="003673D3" w:rsidRPr="00CB0A0F" w:rsidRDefault="003673D3" w:rsidP="00515D56">
      <w:pPr>
        <w:pStyle w:val="NumriData"/>
        <w:keepNext w:val="0"/>
        <w:rPr>
          <w:sz w:val="21"/>
          <w:szCs w:val="21"/>
        </w:rPr>
      </w:pPr>
      <w:r w:rsidRPr="00CB0A0F">
        <w:rPr>
          <w:sz w:val="21"/>
          <w:szCs w:val="21"/>
        </w:rPr>
        <w:t>Nr.</w:t>
      </w:r>
      <w:r w:rsidR="00F740CC" w:rsidRPr="00CB0A0F">
        <w:rPr>
          <w:sz w:val="21"/>
          <w:szCs w:val="21"/>
        </w:rPr>
        <w:t>67</w:t>
      </w:r>
      <w:r w:rsidRPr="00CB0A0F">
        <w:rPr>
          <w:sz w:val="21"/>
          <w:szCs w:val="21"/>
        </w:rPr>
        <w:t>,</w:t>
      </w:r>
      <w:r w:rsidR="00A42B2E" w:rsidRPr="00CB0A0F">
        <w:rPr>
          <w:sz w:val="21"/>
          <w:szCs w:val="21"/>
        </w:rPr>
        <w:t xml:space="preserve"> datë</w:t>
      </w:r>
      <w:r w:rsidR="00F740CC" w:rsidRPr="00CB0A0F">
        <w:rPr>
          <w:sz w:val="21"/>
          <w:szCs w:val="21"/>
        </w:rPr>
        <w:t xml:space="preserve"> </w:t>
      </w:r>
      <w:r w:rsidR="00A42B2E" w:rsidRPr="00CB0A0F">
        <w:rPr>
          <w:sz w:val="21"/>
          <w:szCs w:val="21"/>
        </w:rPr>
        <w:t>7.2.20</w:t>
      </w:r>
      <w:r w:rsidRPr="00CB0A0F">
        <w:rPr>
          <w:sz w:val="21"/>
          <w:szCs w:val="21"/>
        </w:rPr>
        <w:t>07</w:t>
      </w:r>
    </w:p>
    <w:p w:rsidR="00A42B2E" w:rsidRPr="00CB0A0F" w:rsidRDefault="00A42B2E" w:rsidP="00515D56">
      <w:pPr>
        <w:pStyle w:val="Paragrafi"/>
        <w:rPr>
          <w:sz w:val="21"/>
          <w:szCs w:val="21"/>
        </w:rPr>
      </w:pPr>
    </w:p>
    <w:p w:rsidR="003673D3" w:rsidRPr="00CB0A0F" w:rsidRDefault="003673D3" w:rsidP="00515D56">
      <w:pPr>
        <w:pStyle w:val="Titulli"/>
        <w:keepNext w:val="0"/>
        <w:rPr>
          <w:sz w:val="21"/>
          <w:szCs w:val="21"/>
        </w:rPr>
      </w:pPr>
      <w:r w:rsidRPr="00CB0A0F">
        <w:rPr>
          <w:sz w:val="21"/>
          <w:szCs w:val="21"/>
        </w:rPr>
        <w:t>P</w:t>
      </w:r>
      <w:r w:rsidR="00A42B2E" w:rsidRPr="00CB0A0F">
        <w:rPr>
          <w:sz w:val="21"/>
          <w:szCs w:val="21"/>
        </w:rPr>
        <w:t>Ë</w:t>
      </w:r>
      <w:r w:rsidRPr="00CB0A0F">
        <w:rPr>
          <w:sz w:val="21"/>
          <w:szCs w:val="21"/>
        </w:rPr>
        <w:t>R</w:t>
      </w:r>
      <w:r w:rsidR="00A42B2E" w:rsidRPr="00CB0A0F">
        <w:rPr>
          <w:sz w:val="21"/>
          <w:szCs w:val="21"/>
        </w:rPr>
        <w:t xml:space="preserve"> </w:t>
      </w:r>
      <w:r w:rsidRPr="00CB0A0F">
        <w:rPr>
          <w:sz w:val="21"/>
          <w:szCs w:val="21"/>
        </w:rPr>
        <w:t>SHPRON</w:t>
      </w:r>
      <w:r w:rsidR="00A42B2E" w:rsidRPr="00CB0A0F">
        <w:rPr>
          <w:sz w:val="21"/>
          <w:szCs w:val="21"/>
        </w:rPr>
        <w:t>Ë</w:t>
      </w:r>
      <w:r w:rsidRPr="00CB0A0F">
        <w:rPr>
          <w:sz w:val="21"/>
          <w:szCs w:val="21"/>
        </w:rPr>
        <w:t>SIMIN, P</w:t>
      </w:r>
      <w:r w:rsidR="00A42B2E" w:rsidRPr="00CB0A0F">
        <w:rPr>
          <w:sz w:val="21"/>
          <w:szCs w:val="21"/>
        </w:rPr>
        <w:t>Ë</w:t>
      </w:r>
      <w:r w:rsidRPr="00CB0A0F">
        <w:rPr>
          <w:sz w:val="21"/>
          <w:szCs w:val="21"/>
        </w:rPr>
        <w:t>R INTERES PUBLIK,</w:t>
      </w:r>
      <w:r w:rsidR="00456CFE" w:rsidRPr="00CB0A0F">
        <w:rPr>
          <w:sz w:val="21"/>
          <w:szCs w:val="21"/>
        </w:rPr>
        <w:t xml:space="preserve"> të </w:t>
      </w:r>
      <w:r w:rsidRPr="00CB0A0F">
        <w:rPr>
          <w:sz w:val="21"/>
          <w:szCs w:val="21"/>
        </w:rPr>
        <w:t>PRONARIT T</w:t>
      </w:r>
      <w:r w:rsidR="00A42B2E" w:rsidRPr="00CB0A0F">
        <w:rPr>
          <w:sz w:val="21"/>
          <w:szCs w:val="21"/>
        </w:rPr>
        <w:t xml:space="preserve">Ë </w:t>
      </w:r>
      <w:r w:rsidRPr="00CB0A0F">
        <w:rPr>
          <w:sz w:val="21"/>
          <w:szCs w:val="21"/>
        </w:rPr>
        <w:t>PASURIS</w:t>
      </w:r>
      <w:r w:rsidR="00A42B2E" w:rsidRPr="00CB0A0F">
        <w:rPr>
          <w:sz w:val="21"/>
          <w:szCs w:val="21"/>
        </w:rPr>
        <w:t>Ë</w:t>
      </w:r>
      <w:r w:rsidRPr="00CB0A0F">
        <w:rPr>
          <w:sz w:val="21"/>
          <w:szCs w:val="21"/>
        </w:rPr>
        <w:t xml:space="preserve"> s</w:t>
      </w:r>
      <w:r w:rsidR="00A42B2E" w:rsidRPr="00CB0A0F">
        <w:rPr>
          <w:sz w:val="21"/>
          <w:szCs w:val="21"/>
        </w:rPr>
        <w:t>Ë</w:t>
      </w:r>
      <w:r w:rsidRPr="00CB0A0F">
        <w:rPr>
          <w:sz w:val="21"/>
          <w:szCs w:val="21"/>
        </w:rPr>
        <w:t xml:space="preserve"> PALUAJTSHME, PRON</w:t>
      </w:r>
      <w:r w:rsidR="00A42B2E" w:rsidRPr="00CB0A0F">
        <w:rPr>
          <w:sz w:val="21"/>
          <w:szCs w:val="21"/>
        </w:rPr>
        <w:t>Ë</w:t>
      </w:r>
      <w:r w:rsidRPr="00CB0A0F">
        <w:rPr>
          <w:sz w:val="21"/>
          <w:szCs w:val="21"/>
        </w:rPr>
        <w:t xml:space="preserve"> PRIVATE, E CILA PREKET NGA ND</w:t>
      </w:r>
      <w:r w:rsidR="00A42B2E" w:rsidRPr="00CB0A0F">
        <w:rPr>
          <w:sz w:val="21"/>
          <w:szCs w:val="21"/>
        </w:rPr>
        <w:t>Ë</w:t>
      </w:r>
      <w:r w:rsidRPr="00CB0A0F">
        <w:rPr>
          <w:sz w:val="21"/>
          <w:szCs w:val="21"/>
        </w:rPr>
        <w:t>RTIMI I NJ</w:t>
      </w:r>
      <w:r w:rsidR="00A42B2E" w:rsidRPr="00CB0A0F">
        <w:rPr>
          <w:sz w:val="21"/>
          <w:szCs w:val="21"/>
        </w:rPr>
        <w:t>Ë KANALI, q</w:t>
      </w:r>
      <w:r w:rsidR="0097727C" w:rsidRPr="00CB0A0F">
        <w:rPr>
          <w:sz w:val="21"/>
          <w:szCs w:val="21"/>
        </w:rPr>
        <w:t>ë</w:t>
      </w:r>
      <w:r w:rsidRPr="00CB0A0F">
        <w:rPr>
          <w:sz w:val="21"/>
          <w:szCs w:val="21"/>
        </w:rPr>
        <w:t xml:space="preserve"> SISTEMON UJ</w:t>
      </w:r>
      <w:r w:rsidR="00A42B2E" w:rsidRPr="00CB0A0F">
        <w:rPr>
          <w:sz w:val="21"/>
          <w:szCs w:val="21"/>
        </w:rPr>
        <w:t>ËRAT, q</w:t>
      </w:r>
      <w:r w:rsidR="0097727C" w:rsidRPr="00CB0A0F">
        <w:rPr>
          <w:sz w:val="21"/>
          <w:szCs w:val="21"/>
        </w:rPr>
        <w:t>ë</w:t>
      </w:r>
      <w:r w:rsidRPr="00CB0A0F">
        <w:rPr>
          <w:sz w:val="21"/>
          <w:szCs w:val="21"/>
        </w:rPr>
        <w:t xml:space="preserve"> DALIN</w:t>
      </w:r>
      <w:r w:rsidR="00A42B2E" w:rsidRPr="00CB0A0F">
        <w:rPr>
          <w:sz w:val="21"/>
          <w:szCs w:val="21"/>
        </w:rPr>
        <w:t xml:space="preserve"> </w:t>
      </w:r>
      <w:r w:rsidRPr="00CB0A0F">
        <w:rPr>
          <w:sz w:val="21"/>
          <w:szCs w:val="21"/>
        </w:rPr>
        <w:t>NGA NJ</w:t>
      </w:r>
      <w:r w:rsidR="00A42B2E" w:rsidRPr="00CB0A0F">
        <w:rPr>
          <w:sz w:val="21"/>
          <w:szCs w:val="21"/>
        </w:rPr>
        <w:t>Ë</w:t>
      </w:r>
      <w:r w:rsidRPr="00CB0A0F">
        <w:rPr>
          <w:sz w:val="21"/>
          <w:szCs w:val="21"/>
        </w:rPr>
        <w:t xml:space="preserve"> TOMBINO</w:t>
      </w:r>
      <w:r w:rsidR="00456CFE" w:rsidRPr="00CB0A0F">
        <w:rPr>
          <w:sz w:val="21"/>
          <w:szCs w:val="21"/>
        </w:rPr>
        <w:t xml:space="preserve"> në </w:t>
      </w:r>
      <w:r w:rsidRPr="00CB0A0F">
        <w:rPr>
          <w:sz w:val="21"/>
          <w:szCs w:val="21"/>
        </w:rPr>
        <w:t>KM 29-870,</w:t>
      </w:r>
      <w:r w:rsidR="00456CFE" w:rsidRPr="00CB0A0F">
        <w:rPr>
          <w:sz w:val="21"/>
          <w:szCs w:val="21"/>
        </w:rPr>
        <w:t xml:space="preserve"> në </w:t>
      </w:r>
      <w:r w:rsidRPr="00CB0A0F">
        <w:rPr>
          <w:sz w:val="21"/>
          <w:szCs w:val="21"/>
        </w:rPr>
        <w:t>SEGMENTIN RRUGOR</w:t>
      </w:r>
      <w:r w:rsidR="00A42B2E" w:rsidRPr="00CB0A0F">
        <w:rPr>
          <w:sz w:val="21"/>
          <w:szCs w:val="21"/>
        </w:rPr>
        <w:t xml:space="preserve"> </w:t>
      </w:r>
      <w:r w:rsidRPr="00CB0A0F">
        <w:rPr>
          <w:sz w:val="21"/>
          <w:szCs w:val="21"/>
        </w:rPr>
        <w:t>RROGOZHIN</w:t>
      </w:r>
      <w:r w:rsidR="00A42B2E" w:rsidRPr="00CB0A0F">
        <w:rPr>
          <w:sz w:val="21"/>
          <w:szCs w:val="21"/>
        </w:rPr>
        <w:t>Ë</w:t>
      </w:r>
      <w:r w:rsidRPr="00CB0A0F">
        <w:rPr>
          <w:sz w:val="21"/>
          <w:szCs w:val="21"/>
        </w:rPr>
        <w:t>-ELBASAN</w:t>
      </w:r>
    </w:p>
    <w:p w:rsidR="00A42B2E" w:rsidRPr="00CB0A0F" w:rsidRDefault="00A42B2E" w:rsidP="00515D56">
      <w:pPr>
        <w:pStyle w:val="Paragrafi"/>
        <w:rPr>
          <w:sz w:val="21"/>
          <w:szCs w:val="21"/>
        </w:rPr>
      </w:pPr>
    </w:p>
    <w:p w:rsidR="003673D3" w:rsidRPr="00CB0A0F" w:rsidRDefault="003673D3" w:rsidP="00515D56">
      <w:pPr>
        <w:pStyle w:val="BazLigjPropozues"/>
        <w:keepNext w:val="0"/>
        <w:rPr>
          <w:sz w:val="21"/>
          <w:szCs w:val="21"/>
        </w:rPr>
      </w:pPr>
      <w:r w:rsidRPr="00CB0A0F">
        <w:rPr>
          <w:sz w:val="21"/>
          <w:szCs w:val="21"/>
        </w:rPr>
        <w:t>N</w:t>
      </w:r>
      <w:r w:rsidR="00A42B2E" w:rsidRPr="00CB0A0F">
        <w:rPr>
          <w:sz w:val="21"/>
          <w:szCs w:val="21"/>
        </w:rPr>
        <w:t>ë</w:t>
      </w:r>
      <w:r w:rsidRPr="00CB0A0F">
        <w:rPr>
          <w:sz w:val="21"/>
          <w:szCs w:val="21"/>
        </w:rPr>
        <w:t xml:space="preserve"> mb</w:t>
      </w:r>
      <w:r w:rsidR="00A42B2E" w:rsidRPr="00CB0A0F">
        <w:rPr>
          <w:sz w:val="21"/>
          <w:szCs w:val="21"/>
        </w:rPr>
        <w:t>ë</w:t>
      </w:r>
      <w:r w:rsidRPr="00CB0A0F">
        <w:rPr>
          <w:sz w:val="21"/>
          <w:szCs w:val="21"/>
        </w:rPr>
        <w:t>shtetje</w:t>
      </w:r>
      <w:r w:rsidR="00A42B2E" w:rsidRPr="00CB0A0F">
        <w:rPr>
          <w:sz w:val="21"/>
          <w:szCs w:val="21"/>
        </w:rPr>
        <w:t xml:space="preserve"> të </w:t>
      </w:r>
      <w:r w:rsidRPr="00CB0A0F">
        <w:rPr>
          <w:sz w:val="21"/>
          <w:szCs w:val="21"/>
        </w:rPr>
        <w:t xml:space="preserve">nenit 100 të Kushtetutës, të </w:t>
      </w:r>
      <w:r w:rsidR="00AB6AFA" w:rsidRPr="00CB0A0F">
        <w:rPr>
          <w:sz w:val="21"/>
          <w:szCs w:val="21"/>
        </w:rPr>
        <w:t>neneve 5, pika 1, 20 e 21</w:t>
      </w:r>
      <w:r w:rsidR="00A42B2E" w:rsidRPr="00CB0A0F">
        <w:rPr>
          <w:sz w:val="21"/>
          <w:szCs w:val="21"/>
        </w:rPr>
        <w:t xml:space="preserve"> të l</w:t>
      </w:r>
      <w:r w:rsidRPr="00CB0A0F">
        <w:rPr>
          <w:sz w:val="21"/>
          <w:szCs w:val="21"/>
        </w:rPr>
        <w:t>igjit nr.8561,</w:t>
      </w:r>
      <w:r w:rsidR="00330471" w:rsidRPr="00CB0A0F">
        <w:rPr>
          <w:sz w:val="21"/>
          <w:szCs w:val="21"/>
        </w:rPr>
        <w:t xml:space="preserve"> datë </w:t>
      </w:r>
      <w:r w:rsidR="00AB6AFA" w:rsidRPr="00CB0A0F">
        <w:rPr>
          <w:sz w:val="21"/>
          <w:szCs w:val="21"/>
        </w:rPr>
        <w:t>22.12.1999 “</w:t>
      </w:r>
      <w:r w:rsidRPr="00CB0A0F">
        <w:rPr>
          <w:sz w:val="21"/>
          <w:szCs w:val="21"/>
        </w:rPr>
        <w:t>P</w:t>
      </w:r>
      <w:r w:rsidR="00A42B2E" w:rsidRPr="00CB0A0F">
        <w:rPr>
          <w:sz w:val="21"/>
          <w:szCs w:val="21"/>
        </w:rPr>
        <w:t>ë</w:t>
      </w:r>
      <w:r w:rsidRPr="00CB0A0F">
        <w:rPr>
          <w:sz w:val="21"/>
          <w:szCs w:val="21"/>
        </w:rPr>
        <w:t>r shpron</w:t>
      </w:r>
      <w:r w:rsidR="00A42B2E" w:rsidRPr="00CB0A0F">
        <w:rPr>
          <w:sz w:val="21"/>
          <w:szCs w:val="21"/>
        </w:rPr>
        <w:t>ë</w:t>
      </w:r>
      <w:r w:rsidRPr="00CB0A0F">
        <w:rPr>
          <w:sz w:val="21"/>
          <w:szCs w:val="21"/>
        </w:rPr>
        <w:t xml:space="preserve">simet dhe marrjen </w:t>
      </w:r>
      <w:r w:rsidR="00A42B2E" w:rsidRPr="00CB0A0F">
        <w:rPr>
          <w:sz w:val="21"/>
          <w:szCs w:val="21"/>
        </w:rPr>
        <w:t>n</w:t>
      </w:r>
      <w:r w:rsidR="0097727C" w:rsidRPr="00CB0A0F">
        <w:rPr>
          <w:sz w:val="21"/>
          <w:szCs w:val="21"/>
        </w:rPr>
        <w:t>ë</w:t>
      </w:r>
      <w:r w:rsidR="00A42B2E" w:rsidRPr="00CB0A0F">
        <w:rPr>
          <w:sz w:val="21"/>
          <w:szCs w:val="21"/>
        </w:rPr>
        <w:t xml:space="preserve"> përdorim të p</w:t>
      </w:r>
      <w:r w:rsidR="0097727C" w:rsidRPr="00CB0A0F">
        <w:rPr>
          <w:sz w:val="21"/>
          <w:szCs w:val="21"/>
        </w:rPr>
        <w:t>ë</w:t>
      </w:r>
      <w:r w:rsidRPr="00CB0A0F">
        <w:rPr>
          <w:sz w:val="21"/>
          <w:szCs w:val="21"/>
        </w:rPr>
        <w:t>rkohshëm</w:t>
      </w:r>
      <w:r w:rsidR="00456CFE" w:rsidRPr="00CB0A0F">
        <w:rPr>
          <w:sz w:val="21"/>
          <w:szCs w:val="21"/>
        </w:rPr>
        <w:t xml:space="preserve"> të </w:t>
      </w:r>
      <w:r w:rsidRPr="00CB0A0F">
        <w:rPr>
          <w:sz w:val="21"/>
          <w:szCs w:val="21"/>
        </w:rPr>
        <w:t>pasuris</w:t>
      </w:r>
      <w:r w:rsidR="00A42B2E" w:rsidRPr="00CB0A0F">
        <w:rPr>
          <w:sz w:val="21"/>
          <w:szCs w:val="21"/>
        </w:rPr>
        <w:t>ë</w:t>
      </w:r>
      <w:r w:rsidRPr="00CB0A0F">
        <w:rPr>
          <w:sz w:val="21"/>
          <w:szCs w:val="21"/>
        </w:rPr>
        <w:t xml:space="preserve"> pron</w:t>
      </w:r>
      <w:r w:rsidR="00A42B2E" w:rsidRPr="00CB0A0F">
        <w:rPr>
          <w:sz w:val="21"/>
          <w:szCs w:val="21"/>
        </w:rPr>
        <w:t>ë</w:t>
      </w:r>
      <w:r w:rsidRPr="00CB0A0F">
        <w:rPr>
          <w:sz w:val="21"/>
          <w:szCs w:val="21"/>
        </w:rPr>
        <w:t xml:space="preserve"> private, p</w:t>
      </w:r>
      <w:r w:rsidR="00A42B2E" w:rsidRPr="00CB0A0F">
        <w:rPr>
          <w:sz w:val="21"/>
          <w:szCs w:val="21"/>
        </w:rPr>
        <w:t>ë</w:t>
      </w:r>
      <w:r w:rsidRPr="00CB0A0F">
        <w:rPr>
          <w:sz w:val="21"/>
          <w:szCs w:val="21"/>
        </w:rPr>
        <w:t>r interes publik”, dhe</w:t>
      </w:r>
      <w:r w:rsidR="00456CFE" w:rsidRPr="00CB0A0F">
        <w:rPr>
          <w:sz w:val="21"/>
          <w:szCs w:val="21"/>
        </w:rPr>
        <w:t xml:space="preserve"> të </w:t>
      </w:r>
      <w:r w:rsidR="00927C7A" w:rsidRPr="00CB0A0F">
        <w:rPr>
          <w:sz w:val="21"/>
          <w:szCs w:val="21"/>
        </w:rPr>
        <w:t>nenit 8</w:t>
      </w:r>
      <w:r w:rsidRPr="00CB0A0F">
        <w:rPr>
          <w:sz w:val="21"/>
          <w:szCs w:val="21"/>
        </w:rPr>
        <w:t xml:space="preserve"> të ligjit nr.9464,</w:t>
      </w:r>
      <w:r w:rsidR="00330471" w:rsidRPr="00CB0A0F">
        <w:rPr>
          <w:sz w:val="21"/>
          <w:szCs w:val="21"/>
        </w:rPr>
        <w:t xml:space="preserve"> datë </w:t>
      </w:r>
      <w:r w:rsidR="00927C7A" w:rsidRPr="00CB0A0F">
        <w:rPr>
          <w:sz w:val="21"/>
          <w:szCs w:val="21"/>
        </w:rPr>
        <w:t>28.12.2005</w:t>
      </w:r>
      <w:r w:rsidRPr="00CB0A0F">
        <w:rPr>
          <w:sz w:val="21"/>
          <w:szCs w:val="21"/>
        </w:rPr>
        <w:t xml:space="preserve"> “P</w:t>
      </w:r>
      <w:r w:rsidR="00A42B2E" w:rsidRPr="00CB0A0F">
        <w:rPr>
          <w:sz w:val="21"/>
          <w:szCs w:val="21"/>
        </w:rPr>
        <w:t>ë</w:t>
      </w:r>
      <w:r w:rsidR="00927C7A" w:rsidRPr="00CB0A0F">
        <w:rPr>
          <w:sz w:val="21"/>
          <w:szCs w:val="21"/>
        </w:rPr>
        <w:t>r Buxhetin e Shtetit</w:t>
      </w:r>
      <w:r w:rsidR="00456CFE" w:rsidRPr="00CB0A0F">
        <w:rPr>
          <w:sz w:val="21"/>
          <w:szCs w:val="21"/>
        </w:rPr>
        <w:t xml:space="preserve"> të </w:t>
      </w:r>
      <w:r w:rsidRPr="00CB0A0F">
        <w:rPr>
          <w:sz w:val="21"/>
          <w:szCs w:val="21"/>
        </w:rPr>
        <w:t xml:space="preserve">vitit 2006”, të ndryshuar, me propozimin e </w:t>
      </w:r>
      <w:r w:rsidR="00A42B2E" w:rsidRPr="00CB0A0F">
        <w:rPr>
          <w:sz w:val="21"/>
          <w:szCs w:val="21"/>
        </w:rPr>
        <w:t xml:space="preserve">Ministrit </w:t>
      </w:r>
      <w:r w:rsidR="00456CFE" w:rsidRPr="00CB0A0F">
        <w:rPr>
          <w:sz w:val="21"/>
          <w:szCs w:val="21"/>
        </w:rPr>
        <w:t xml:space="preserve">të </w:t>
      </w:r>
      <w:r w:rsidRPr="00CB0A0F">
        <w:rPr>
          <w:sz w:val="21"/>
          <w:szCs w:val="21"/>
        </w:rPr>
        <w:t>Pun</w:t>
      </w:r>
      <w:r w:rsidR="00A42B2E" w:rsidRPr="00CB0A0F">
        <w:rPr>
          <w:sz w:val="21"/>
          <w:szCs w:val="21"/>
        </w:rPr>
        <w:t>ë</w:t>
      </w:r>
      <w:r w:rsidRPr="00CB0A0F">
        <w:rPr>
          <w:sz w:val="21"/>
          <w:szCs w:val="21"/>
        </w:rPr>
        <w:t>ve Publike, Transportit dhe Telekomunikacionit, Këshilli i Ministrave</w:t>
      </w:r>
    </w:p>
    <w:p w:rsidR="00A42B2E" w:rsidRPr="00CB0A0F" w:rsidRDefault="00A42B2E" w:rsidP="00515D56">
      <w:pPr>
        <w:pStyle w:val="Paragrafi"/>
        <w:rPr>
          <w:sz w:val="21"/>
          <w:szCs w:val="21"/>
        </w:rPr>
      </w:pPr>
    </w:p>
    <w:p w:rsidR="003673D3" w:rsidRPr="00CB0A0F" w:rsidRDefault="003673D3" w:rsidP="00515D56">
      <w:pPr>
        <w:pStyle w:val="VENDOSI"/>
        <w:keepNext w:val="0"/>
        <w:rPr>
          <w:sz w:val="21"/>
          <w:szCs w:val="21"/>
        </w:rPr>
      </w:pPr>
      <w:r w:rsidRPr="00CB0A0F">
        <w:rPr>
          <w:sz w:val="21"/>
          <w:szCs w:val="21"/>
        </w:rPr>
        <w:t>VENDOSI:</w:t>
      </w:r>
    </w:p>
    <w:p w:rsidR="00A42B2E" w:rsidRPr="00CB0A0F" w:rsidRDefault="00A42B2E" w:rsidP="00515D56">
      <w:pPr>
        <w:pStyle w:val="Paragrafi"/>
        <w:rPr>
          <w:sz w:val="21"/>
          <w:szCs w:val="21"/>
        </w:rPr>
      </w:pPr>
    </w:p>
    <w:p w:rsidR="003673D3" w:rsidRPr="00CB0A0F" w:rsidRDefault="003673D3" w:rsidP="00515D56">
      <w:pPr>
        <w:pStyle w:val="Paragrafi"/>
        <w:rPr>
          <w:sz w:val="21"/>
          <w:szCs w:val="21"/>
        </w:rPr>
      </w:pPr>
      <w:r w:rsidRPr="00CB0A0F">
        <w:rPr>
          <w:sz w:val="21"/>
          <w:szCs w:val="21"/>
        </w:rPr>
        <w:t>1. Shpron</w:t>
      </w:r>
      <w:r w:rsidR="00A42B2E" w:rsidRPr="00CB0A0F">
        <w:rPr>
          <w:sz w:val="21"/>
          <w:szCs w:val="21"/>
        </w:rPr>
        <w:t>ë</w:t>
      </w:r>
      <w:r w:rsidRPr="00CB0A0F">
        <w:rPr>
          <w:sz w:val="21"/>
          <w:szCs w:val="21"/>
        </w:rPr>
        <w:t>simin, p</w:t>
      </w:r>
      <w:r w:rsidR="00A42B2E" w:rsidRPr="00CB0A0F">
        <w:rPr>
          <w:sz w:val="21"/>
          <w:szCs w:val="21"/>
        </w:rPr>
        <w:t>ë</w:t>
      </w:r>
      <w:r w:rsidRPr="00CB0A0F">
        <w:rPr>
          <w:sz w:val="21"/>
          <w:szCs w:val="21"/>
        </w:rPr>
        <w:t>r interes publik,</w:t>
      </w:r>
      <w:r w:rsidR="00456CFE" w:rsidRPr="00CB0A0F">
        <w:rPr>
          <w:sz w:val="21"/>
          <w:szCs w:val="21"/>
        </w:rPr>
        <w:t xml:space="preserve"> të </w:t>
      </w:r>
      <w:r w:rsidRPr="00CB0A0F">
        <w:rPr>
          <w:sz w:val="21"/>
          <w:szCs w:val="21"/>
        </w:rPr>
        <w:t>pronarit</w:t>
      </w:r>
      <w:r w:rsidR="00456CFE" w:rsidRPr="00CB0A0F">
        <w:rPr>
          <w:sz w:val="21"/>
          <w:szCs w:val="21"/>
        </w:rPr>
        <w:t xml:space="preserve"> të </w:t>
      </w:r>
      <w:r w:rsidRPr="00CB0A0F">
        <w:rPr>
          <w:sz w:val="21"/>
          <w:szCs w:val="21"/>
        </w:rPr>
        <w:t>pasuris</w:t>
      </w:r>
      <w:r w:rsidR="00A42B2E" w:rsidRPr="00CB0A0F">
        <w:rPr>
          <w:sz w:val="21"/>
          <w:szCs w:val="21"/>
        </w:rPr>
        <w:t>ë</w:t>
      </w:r>
      <w:r w:rsidRPr="00CB0A0F">
        <w:rPr>
          <w:sz w:val="21"/>
          <w:szCs w:val="21"/>
        </w:rPr>
        <w:t xml:space="preserve"> së pa</w:t>
      </w:r>
      <w:r w:rsidR="00927C7A" w:rsidRPr="00CB0A0F">
        <w:rPr>
          <w:sz w:val="21"/>
          <w:szCs w:val="21"/>
        </w:rPr>
        <w:t>luajtshme</w:t>
      </w:r>
      <w:r w:rsidR="0087516B" w:rsidRPr="00CB0A0F">
        <w:rPr>
          <w:sz w:val="21"/>
          <w:szCs w:val="21"/>
        </w:rPr>
        <w:t>,</w:t>
      </w:r>
      <w:r w:rsidRPr="00CB0A0F">
        <w:rPr>
          <w:sz w:val="21"/>
          <w:szCs w:val="21"/>
        </w:rPr>
        <w:t xml:space="preserve"> pron</w:t>
      </w:r>
      <w:r w:rsidR="00A42B2E" w:rsidRPr="00CB0A0F">
        <w:rPr>
          <w:sz w:val="21"/>
          <w:szCs w:val="21"/>
        </w:rPr>
        <w:t>ë</w:t>
      </w:r>
      <w:r w:rsidRPr="00CB0A0F">
        <w:rPr>
          <w:sz w:val="21"/>
          <w:szCs w:val="21"/>
        </w:rPr>
        <w:t xml:space="preserve"> private, e cila preket nga nd</w:t>
      </w:r>
      <w:r w:rsidR="00A42B2E" w:rsidRPr="00CB0A0F">
        <w:rPr>
          <w:sz w:val="21"/>
          <w:szCs w:val="21"/>
        </w:rPr>
        <w:t>ë</w:t>
      </w:r>
      <w:r w:rsidRPr="00CB0A0F">
        <w:rPr>
          <w:sz w:val="21"/>
          <w:szCs w:val="21"/>
        </w:rPr>
        <w:t>rtimi i nj</w:t>
      </w:r>
      <w:r w:rsidR="00A42B2E" w:rsidRPr="00CB0A0F">
        <w:rPr>
          <w:sz w:val="21"/>
          <w:szCs w:val="21"/>
        </w:rPr>
        <w:t>ë</w:t>
      </w:r>
      <w:r w:rsidRPr="00CB0A0F">
        <w:rPr>
          <w:sz w:val="21"/>
          <w:szCs w:val="21"/>
        </w:rPr>
        <w:t xml:space="preserve"> kanali, q</w:t>
      </w:r>
      <w:r w:rsidR="00A42B2E" w:rsidRPr="00CB0A0F">
        <w:rPr>
          <w:sz w:val="21"/>
          <w:szCs w:val="21"/>
        </w:rPr>
        <w:t>ë</w:t>
      </w:r>
      <w:r w:rsidRPr="00CB0A0F">
        <w:rPr>
          <w:sz w:val="21"/>
          <w:szCs w:val="21"/>
        </w:rPr>
        <w:t xml:space="preserve"> s</w:t>
      </w:r>
      <w:r w:rsidR="00A42B2E" w:rsidRPr="00CB0A0F">
        <w:rPr>
          <w:sz w:val="21"/>
          <w:szCs w:val="21"/>
        </w:rPr>
        <w:t>istemon ujërat, që dalin nga nj</w:t>
      </w:r>
      <w:r w:rsidR="0097727C" w:rsidRPr="00CB0A0F">
        <w:rPr>
          <w:sz w:val="21"/>
          <w:szCs w:val="21"/>
        </w:rPr>
        <w:t>ë</w:t>
      </w:r>
      <w:r w:rsidRPr="00CB0A0F">
        <w:rPr>
          <w:sz w:val="21"/>
          <w:szCs w:val="21"/>
        </w:rPr>
        <w:t xml:space="preserve"> tombino, në km 29-870,</w:t>
      </w:r>
      <w:r w:rsidR="00A42B2E" w:rsidRPr="00CB0A0F">
        <w:rPr>
          <w:sz w:val="21"/>
          <w:szCs w:val="21"/>
        </w:rPr>
        <w:t xml:space="preserve">  në segmentin rrugor Rrogozhin</w:t>
      </w:r>
      <w:r w:rsidR="0097727C" w:rsidRPr="00CB0A0F">
        <w:rPr>
          <w:sz w:val="21"/>
          <w:szCs w:val="21"/>
        </w:rPr>
        <w:t>ë</w:t>
      </w:r>
      <w:r w:rsidR="00664F07" w:rsidRPr="00CB0A0F">
        <w:rPr>
          <w:sz w:val="21"/>
          <w:szCs w:val="21"/>
        </w:rPr>
        <w:t>-</w:t>
      </w:r>
      <w:r w:rsidRPr="00CB0A0F">
        <w:rPr>
          <w:sz w:val="21"/>
          <w:szCs w:val="21"/>
        </w:rPr>
        <w:t>Elbasan.</w:t>
      </w:r>
    </w:p>
    <w:p w:rsidR="003673D3" w:rsidRPr="00CB0A0F" w:rsidRDefault="003673D3" w:rsidP="00515D56">
      <w:pPr>
        <w:pStyle w:val="Paragrafi"/>
        <w:rPr>
          <w:sz w:val="21"/>
          <w:szCs w:val="21"/>
        </w:rPr>
      </w:pPr>
      <w:r w:rsidRPr="00CB0A0F">
        <w:rPr>
          <w:sz w:val="21"/>
          <w:szCs w:val="21"/>
        </w:rPr>
        <w:t>2. Shpron</w:t>
      </w:r>
      <w:r w:rsidR="00A42B2E" w:rsidRPr="00CB0A0F">
        <w:rPr>
          <w:sz w:val="21"/>
          <w:szCs w:val="21"/>
        </w:rPr>
        <w:t>ë</w:t>
      </w:r>
      <w:r w:rsidRPr="00CB0A0F">
        <w:rPr>
          <w:sz w:val="21"/>
          <w:szCs w:val="21"/>
        </w:rPr>
        <w:t>simi</w:t>
      </w:r>
      <w:r w:rsidR="00456CFE" w:rsidRPr="00CB0A0F">
        <w:rPr>
          <w:sz w:val="21"/>
          <w:szCs w:val="21"/>
        </w:rPr>
        <w:t xml:space="preserve"> të </w:t>
      </w:r>
      <w:r w:rsidRPr="00CB0A0F">
        <w:rPr>
          <w:sz w:val="21"/>
          <w:szCs w:val="21"/>
        </w:rPr>
        <w:t>b</w:t>
      </w:r>
      <w:r w:rsidR="00A42B2E" w:rsidRPr="00CB0A0F">
        <w:rPr>
          <w:sz w:val="21"/>
          <w:szCs w:val="21"/>
        </w:rPr>
        <w:t>ë</w:t>
      </w:r>
      <w:r w:rsidRPr="00CB0A0F">
        <w:rPr>
          <w:sz w:val="21"/>
          <w:szCs w:val="21"/>
        </w:rPr>
        <w:t>het</w:t>
      </w:r>
      <w:r w:rsidR="00A42B2E" w:rsidRPr="00CB0A0F">
        <w:rPr>
          <w:sz w:val="21"/>
          <w:szCs w:val="21"/>
        </w:rPr>
        <w:t xml:space="preserve">  në </w:t>
      </w:r>
      <w:r w:rsidRPr="00CB0A0F">
        <w:rPr>
          <w:sz w:val="21"/>
          <w:szCs w:val="21"/>
        </w:rPr>
        <w:t>favor</w:t>
      </w:r>
      <w:r w:rsidR="00A42B2E" w:rsidRPr="00CB0A0F">
        <w:rPr>
          <w:sz w:val="21"/>
          <w:szCs w:val="21"/>
        </w:rPr>
        <w:t xml:space="preserve">  të Drejtoris</w:t>
      </w:r>
      <w:r w:rsidR="0097727C" w:rsidRPr="00CB0A0F">
        <w:rPr>
          <w:sz w:val="21"/>
          <w:szCs w:val="21"/>
        </w:rPr>
        <w:t>ë</w:t>
      </w:r>
      <w:r w:rsidRPr="00CB0A0F">
        <w:rPr>
          <w:sz w:val="21"/>
          <w:szCs w:val="21"/>
        </w:rPr>
        <w:t xml:space="preserve"> s</w:t>
      </w:r>
      <w:r w:rsidR="00A42B2E" w:rsidRPr="00CB0A0F">
        <w:rPr>
          <w:sz w:val="21"/>
          <w:szCs w:val="21"/>
        </w:rPr>
        <w:t>ë</w:t>
      </w:r>
      <w:r w:rsidRPr="00CB0A0F">
        <w:rPr>
          <w:sz w:val="21"/>
          <w:szCs w:val="21"/>
        </w:rPr>
        <w:t xml:space="preserve"> P</w:t>
      </w:r>
      <w:r w:rsidR="00A42B2E" w:rsidRPr="00CB0A0F">
        <w:rPr>
          <w:sz w:val="21"/>
          <w:szCs w:val="21"/>
        </w:rPr>
        <w:t>ë</w:t>
      </w:r>
      <w:r w:rsidRPr="00CB0A0F">
        <w:rPr>
          <w:sz w:val="21"/>
          <w:szCs w:val="21"/>
        </w:rPr>
        <w:t>rgjithshme të Rrug</w:t>
      </w:r>
      <w:r w:rsidR="00A42B2E" w:rsidRPr="00CB0A0F">
        <w:rPr>
          <w:sz w:val="21"/>
          <w:szCs w:val="21"/>
        </w:rPr>
        <w:t>ë</w:t>
      </w:r>
      <w:r w:rsidRPr="00CB0A0F">
        <w:rPr>
          <w:sz w:val="21"/>
          <w:szCs w:val="21"/>
        </w:rPr>
        <w:t>ve.</w:t>
      </w:r>
    </w:p>
    <w:p w:rsidR="003673D3" w:rsidRPr="00CB0A0F" w:rsidRDefault="00A42B2E" w:rsidP="00515D56">
      <w:pPr>
        <w:pStyle w:val="Paragrafi"/>
        <w:rPr>
          <w:sz w:val="21"/>
          <w:szCs w:val="21"/>
        </w:rPr>
      </w:pPr>
      <w:r w:rsidRPr="00CB0A0F">
        <w:rPr>
          <w:sz w:val="21"/>
          <w:szCs w:val="21"/>
        </w:rPr>
        <w:t>3. Pronari i pasuris</w:t>
      </w:r>
      <w:r w:rsidR="0097727C" w:rsidRPr="00CB0A0F">
        <w:rPr>
          <w:sz w:val="21"/>
          <w:szCs w:val="21"/>
        </w:rPr>
        <w:t>ë</w:t>
      </w:r>
      <w:r w:rsidR="0087516B" w:rsidRPr="00CB0A0F">
        <w:rPr>
          <w:sz w:val="21"/>
          <w:szCs w:val="21"/>
        </w:rPr>
        <w:t xml:space="preserve"> s</w:t>
      </w:r>
      <w:r w:rsidR="00456CFE" w:rsidRPr="00CB0A0F">
        <w:rPr>
          <w:sz w:val="21"/>
          <w:szCs w:val="21"/>
        </w:rPr>
        <w:t xml:space="preserve">ë </w:t>
      </w:r>
      <w:r w:rsidR="003673D3" w:rsidRPr="00CB0A0F">
        <w:rPr>
          <w:sz w:val="21"/>
          <w:szCs w:val="21"/>
        </w:rPr>
        <w:t>pa</w:t>
      </w:r>
      <w:r w:rsidR="00664F07" w:rsidRPr="00CB0A0F">
        <w:rPr>
          <w:sz w:val="21"/>
          <w:szCs w:val="21"/>
        </w:rPr>
        <w:t>luajtshme</w:t>
      </w:r>
      <w:r w:rsidR="0087516B" w:rsidRPr="00CB0A0F">
        <w:rPr>
          <w:sz w:val="21"/>
          <w:szCs w:val="21"/>
        </w:rPr>
        <w:t>,</w:t>
      </w:r>
      <w:r w:rsidR="003673D3" w:rsidRPr="00CB0A0F">
        <w:rPr>
          <w:sz w:val="21"/>
          <w:szCs w:val="21"/>
        </w:rPr>
        <w:t xml:space="preserve"> pron</w:t>
      </w:r>
      <w:r w:rsidRPr="00CB0A0F">
        <w:rPr>
          <w:sz w:val="21"/>
          <w:szCs w:val="21"/>
        </w:rPr>
        <w:t>ë private, q</w:t>
      </w:r>
      <w:r w:rsidR="0097727C" w:rsidRPr="00CB0A0F">
        <w:rPr>
          <w:sz w:val="21"/>
          <w:szCs w:val="21"/>
        </w:rPr>
        <w:t>ë</w:t>
      </w:r>
      <w:r w:rsidRPr="00CB0A0F">
        <w:rPr>
          <w:sz w:val="21"/>
          <w:szCs w:val="21"/>
        </w:rPr>
        <w:t xml:space="preserve"> shpron</w:t>
      </w:r>
      <w:r w:rsidR="0097727C" w:rsidRPr="00CB0A0F">
        <w:rPr>
          <w:sz w:val="21"/>
          <w:szCs w:val="21"/>
        </w:rPr>
        <w:t>ë</w:t>
      </w:r>
      <w:r w:rsidR="003673D3" w:rsidRPr="00CB0A0F">
        <w:rPr>
          <w:sz w:val="21"/>
          <w:szCs w:val="21"/>
        </w:rPr>
        <w:t>sohet,</w:t>
      </w:r>
      <w:r w:rsidR="00F70120" w:rsidRPr="00CB0A0F">
        <w:rPr>
          <w:sz w:val="21"/>
          <w:szCs w:val="21"/>
        </w:rPr>
        <w:t xml:space="preserve"> </w:t>
      </w:r>
      <w:r w:rsidRPr="00CB0A0F">
        <w:rPr>
          <w:sz w:val="21"/>
          <w:szCs w:val="21"/>
        </w:rPr>
        <w:t xml:space="preserve">të </w:t>
      </w:r>
      <w:r w:rsidR="003673D3" w:rsidRPr="00CB0A0F">
        <w:rPr>
          <w:sz w:val="21"/>
          <w:szCs w:val="21"/>
        </w:rPr>
        <w:t>kompensohet</w:t>
      </w:r>
      <w:r w:rsidR="00456CFE" w:rsidRPr="00CB0A0F">
        <w:rPr>
          <w:sz w:val="21"/>
          <w:szCs w:val="21"/>
        </w:rPr>
        <w:t xml:space="preserve"> në </w:t>
      </w:r>
      <w:r w:rsidR="003673D3" w:rsidRPr="00CB0A0F">
        <w:rPr>
          <w:sz w:val="21"/>
          <w:szCs w:val="21"/>
        </w:rPr>
        <w:t>vler</w:t>
      </w:r>
      <w:r w:rsidR="0097727C" w:rsidRPr="00CB0A0F">
        <w:rPr>
          <w:sz w:val="21"/>
          <w:szCs w:val="21"/>
        </w:rPr>
        <w:t>ë</w:t>
      </w:r>
      <w:r w:rsidR="00456CFE" w:rsidRPr="00CB0A0F">
        <w:rPr>
          <w:sz w:val="21"/>
          <w:szCs w:val="21"/>
        </w:rPr>
        <w:t xml:space="preserve"> të </w:t>
      </w:r>
      <w:r w:rsidR="003673D3" w:rsidRPr="00CB0A0F">
        <w:rPr>
          <w:sz w:val="21"/>
          <w:szCs w:val="21"/>
        </w:rPr>
        <w:t>plot</w:t>
      </w:r>
      <w:r w:rsidRPr="00CB0A0F">
        <w:rPr>
          <w:sz w:val="21"/>
          <w:szCs w:val="21"/>
        </w:rPr>
        <w:t>ë</w:t>
      </w:r>
      <w:r w:rsidR="003673D3" w:rsidRPr="00CB0A0F">
        <w:rPr>
          <w:sz w:val="21"/>
          <w:szCs w:val="21"/>
        </w:rPr>
        <w:t>, p</w:t>
      </w:r>
      <w:r w:rsidRPr="00CB0A0F">
        <w:rPr>
          <w:sz w:val="21"/>
          <w:szCs w:val="21"/>
        </w:rPr>
        <w:t>ë</w:t>
      </w:r>
      <w:r w:rsidR="003673D3" w:rsidRPr="00CB0A0F">
        <w:rPr>
          <w:sz w:val="21"/>
          <w:szCs w:val="21"/>
        </w:rPr>
        <w:t>r sip</w:t>
      </w:r>
      <w:r w:rsidRPr="00CB0A0F">
        <w:rPr>
          <w:sz w:val="21"/>
          <w:szCs w:val="21"/>
        </w:rPr>
        <w:t>ë</w:t>
      </w:r>
      <w:r w:rsidR="00B4196A" w:rsidRPr="00CB0A0F">
        <w:rPr>
          <w:sz w:val="21"/>
          <w:szCs w:val="21"/>
        </w:rPr>
        <w:t>rfaqen 1</w:t>
      </w:r>
      <w:r w:rsidR="003673D3" w:rsidRPr="00CB0A0F">
        <w:rPr>
          <w:sz w:val="21"/>
          <w:szCs w:val="21"/>
        </w:rPr>
        <w:t>285 m</w:t>
      </w:r>
      <w:r w:rsidR="00664F07" w:rsidRPr="00CB0A0F">
        <w:rPr>
          <w:sz w:val="21"/>
          <w:szCs w:val="21"/>
          <w:vertAlign w:val="superscript"/>
        </w:rPr>
        <w:t>2</w:t>
      </w:r>
      <w:r w:rsidR="003673D3" w:rsidRPr="00CB0A0F">
        <w:rPr>
          <w:sz w:val="21"/>
          <w:szCs w:val="21"/>
        </w:rPr>
        <w:t xml:space="preserve"> tokë/ar</w:t>
      </w:r>
      <w:r w:rsidRPr="00CB0A0F">
        <w:rPr>
          <w:sz w:val="21"/>
          <w:szCs w:val="21"/>
        </w:rPr>
        <w:t>ë</w:t>
      </w:r>
      <w:r w:rsidR="003673D3" w:rsidRPr="00CB0A0F">
        <w:rPr>
          <w:sz w:val="21"/>
          <w:szCs w:val="21"/>
        </w:rPr>
        <w:t>, e vler</w:t>
      </w:r>
      <w:r w:rsidRPr="00CB0A0F">
        <w:rPr>
          <w:sz w:val="21"/>
          <w:szCs w:val="21"/>
        </w:rPr>
        <w:t>ë</w:t>
      </w:r>
      <w:r w:rsidR="003673D3" w:rsidRPr="00CB0A0F">
        <w:rPr>
          <w:sz w:val="21"/>
          <w:szCs w:val="21"/>
        </w:rPr>
        <w:t>suar me 700 lek</w:t>
      </w:r>
      <w:r w:rsidRPr="00CB0A0F">
        <w:rPr>
          <w:sz w:val="21"/>
          <w:szCs w:val="21"/>
        </w:rPr>
        <w:t>ë</w:t>
      </w:r>
      <w:r w:rsidR="003673D3" w:rsidRPr="00CB0A0F">
        <w:rPr>
          <w:sz w:val="21"/>
          <w:szCs w:val="21"/>
        </w:rPr>
        <w:t>/m</w:t>
      </w:r>
      <w:r w:rsidR="00664F07" w:rsidRPr="00CB0A0F">
        <w:rPr>
          <w:sz w:val="21"/>
          <w:szCs w:val="21"/>
          <w:vertAlign w:val="superscript"/>
        </w:rPr>
        <w:t>2</w:t>
      </w:r>
      <w:r w:rsidR="003673D3" w:rsidRPr="00CB0A0F">
        <w:rPr>
          <w:sz w:val="21"/>
          <w:szCs w:val="21"/>
        </w:rPr>
        <w:t xml:space="preserve"> dhe kultur</w:t>
      </w:r>
      <w:r w:rsidRPr="00CB0A0F">
        <w:rPr>
          <w:sz w:val="21"/>
          <w:szCs w:val="21"/>
        </w:rPr>
        <w:t>ë</w:t>
      </w:r>
      <w:r w:rsidR="003673D3" w:rsidRPr="00CB0A0F">
        <w:rPr>
          <w:sz w:val="21"/>
          <w:szCs w:val="21"/>
        </w:rPr>
        <w:t xml:space="preserve"> bujq</w:t>
      </w:r>
      <w:r w:rsidRPr="00CB0A0F">
        <w:rPr>
          <w:sz w:val="21"/>
          <w:szCs w:val="21"/>
        </w:rPr>
        <w:t>ë</w:t>
      </w:r>
      <w:r w:rsidR="003673D3" w:rsidRPr="00CB0A0F">
        <w:rPr>
          <w:sz w:val="21"/>
          <w:szCs w:val="21"/>
        </w:rPr>
        <w:t>sore, e vler</w:t>
      </w:r>
      <w:r w:rsidRPr="00CB0A0F">
        <w:rPr>
          <w:sz w:val="21"/>
          <w:szCs w:val="21"/>
        </w:rPr>
        <w:t>ë</w:t>
      </w:r>
      <w:r w:rsidR="003673D3" w:rsidRPr="00CB0A0F">
        <w:rPr>
          <w:sz w:val="21"/>
          <w:szCs w:val="21"/>
        </w:rPr>
        <w:t>suar me</w:t>
      </w:r>
      <w:r w:rsidRPr="00CB0A0F">
        <w:rPr>
          <w:sz w:val="21"/>
          <w:szCs w:val="21"/>
        </w:rPr>
        <w:t xml:space="preserve"> </w:t>
      </w:r>
      <w:r w:rsidR="00B4196A" w:rsidRPr="00CB0A0F">
        <w:rPr>
          <w:sz w:val="21"/>
          <w:szCs w:val="21"/>
        </w:rPr>
        <w:t>6</w:t>
      </w:r>
      <w:r w:rsidR="003673D3" w:rsidRPr="00CB0A0F">
        <w:rPr>
          <w:sz w:val="21"/>
          <w:szCs w:val="21"/>
        </w:rPr>
        <w:t>040 (gjasht</w:t>
      </w:r>
      <w:r w:rsidRPr="00CB0A0F">
        <w:rPr>
          <w:sz w:val="21"/>
          <w:szCs w:val="21"/>
        </w:rPr>
        <w:t>ë mijë e dyzet) l</w:t>
      </w:r>
      <w:r w:rsidR="003673D3" w:rsidRPr="00CB0A0F">
        <w:rPr>
          <w:sz w:val="21"/>
          <w:szCs w:val="21"/>
        </w:rPr>
        <w:t>ek</w:t>
      </w:r>
      <w:r w:rsidRPr="00CB0A0F">
        <w:rPr>
          <w:sz w:val="21"/>
          <w:szCs w:val="21"/>
        </w:rPr>
        <w:t>ë</w:t>
      </w:r>
      <w:r w:rsidR="003673D3" w:rsidRPr="00CB0A0F">
        <w:rPr>
          <w:sz w:val="21"/>
          <w:szCs w:val="21"/>
        </w:rPr>
        <w:t>, vler</w:t>
      </w:r>
      <w:r w:rsidRPr="00CB0A0F">
        <w:rPr>
          <w:sz w:val="21"/>
          <w:szCs w:val="21"/>
        </w:rPr>
        <w:t>ë</w:t>
      </w:r>
      <w:r w:rsidR="003673D3" w:rsidRPr="00CB0A0F">
        <w:rPr>
          <w:sz w:val="21"/>
          <w:szCs w:val="21"/>
        </w:rPr>
        <w:t>suar</w:t>
      </w:r>
      <w:r w:rsidR="00456CFE" w:rsidRPr="00CB0A0F">
        <w:rPr>
          <w:sz w:val="21"/>
          <w:szCs w:val="21"/>
        </w:rPr>
        <w:t xml:space="preserve"> në </w:t>
      </w:r>
      <w:r w:rsidR="003673D3" w:rsidRPr="00CB0A0F">
        <w:rPr>
          <w:sz w:val="21"/>
          <w:szCs w:val="21"/>
        </w:rPr>
        <w:t>shum</w:t>
      </w:r>
      <w:r w:rsidRPr="00CB0A0F">
        <w:rPr>
          <w:sz w:val="21"/>
          <w:szCs w:val="21"/>
        </w:rPr>
        <w:t>ë</w:t>
      </w:r>
      <w:r w:rsidR="003673D3" w:rsidRPr="00CB0A0F">
        <w:rPr>
          <w:sz w:val="21"/>
          <w:szCs w:val="21"/>
        </w:rPr>
        <w:t>n e p</w:t>
      </w:r>
      <w:r w:rsidRPr="00CB0A0F">
        <w:rPr>
          <w:sz w:val="21"/>
          <w:szCs w:val="21"/>
        </w:rPr>
        <w:t>ë</w:t>
      </w:r>
      <w:r w:rsidR="003673D3" w:rsidRPr="00CB0A0F">
        <w:rPr>
          <w:sz w:val="21"/>
          <w:szCs w:val="21"/>
        </w:rPr>
        <w:t>rgjithshme</w:t>
      </w:r>
      <w:r w:rsidRPr="00CB0A0F">
        <w:rPr>
          <w:sz w:val="21"/>
          <w:szCs w:val="21"/>
        </w:rPr>
        <w:t xml:space="preserve"> </w:t>
      </w:r>
      <w:r w:rsidR="003673D3" w:rsidRPr="00CB0A0F">
        <w:rPr>
          <w:sz w:val="21"/>
          <w:szCs w:val="21"/>
        </w:rPr>
        <w:t>905 540 (n</w:t>
      </w:r>
      <w:r w:rsidRPr="00CB0A0F">
        <w:rPr>
          <w:sz w:val="21"/>
          <w:szCs w:val="21"/>
        </w:rPr>
        <w:t>ë</w:t>
      </w:r>
      <w:r w:rsidR="003673D3" w:rsidRPr="00CB0A0F">
        <w:rPr>
          <w:sz w:val="21"/>
          <w:szCs w:val="21"/>
        </w:rPr>
        <w:t>nt</w:t>
      </w:r>
      <w:r w:rsidRPr="00CB0A0F">
        <w:rPr>
          <w:sz w:val="21"/>
          <w:szCs w:val="21"/>
        </w:rPr>
        <w:t>ë</w:t>
      </w:r>
      <w:r w:rsidR="003673D3" w:rsidRPr="00CB0A0F">
        <w:rPr>
          <w:sz w:val="21"/>
          <w:szCs w:val="21"/>
        </w:rPr>
        <w:t>qind e pesë mijë e pes</w:t>
      </w:r>
      <w:r w:rsidRPr="00CB0A0F">
        <w:rPr>
          <w:sz w:val="21"/>
          <w:szCs w:val="21"/>
        </w:rPr>
        <w:t>ë</w:t>
      </w:r>
      <w:r w:rsidR="003673D3" w:rsidRPr="00CB0A0F">
        <w:rPr>
          <w:sz w:val="21"/>
          <w:szCs w:val="21"/>
        </w:rPr>
        <w:t>qind e dyzet) lek</w:t>
      </w:r>
      <w:r w:rsidRPr="00CB0A0F">
        <w:rPr>
          <w:sz w:val="21"/>
          <w:szCs w:val="21"/>
        </w:rPr>
        <w:t>ë</w:t>
      </w:r>
      <w:r w:rsidR="003673D3" w:rsidRPr="00CB0A0F">
        <w:rPr>
          <w:sz w:val="21"/>
          <w:szCs w:val="21"/>
        </w:rPr>
        <w:t>, sipas tabel</w:t>
      </w:r>
      <w:r w:rsidRPr="00CB0A0F">
        <w:rPr>
          <w:sz w:val="21"/>
          <w:szCs w:val="21"/>
        </w:rPr>
        <w:t>ë</w:t>
      </w:r>
      <w:r w:rsidR="003673D3" w:rsidRPr="00CB0A0F">
        <w:rPr>
          <w:sz w:val="21"/>
          <w:szCs w:val="21"/>
        </w:rPr>
        <w:t xml:space="preserve">s, që </w:t>
      </w:r>
      <w:r w:rsidR="00664F07" w:rsidRPr="00CB0A0F">
        <w:rPr>
          <w:sz w:val="21"/>
          <w:szCs w:val="21"/>
        </w:rPr>
        <w:t>i</w:t>
      </w:r>
      <w:r w:rsidRPr="00CB0A0F">
        <w:rPr>
          <w:sz w:val="21"/>
          <w:szCs w:val="21"/>
        </w:rPr>
        <w:t xml:space="preserve"> </w:t>
      </w:r>
      <w:r w:rsidR="003673D3" w:rsidRPr="00CB0A0F">
        <w:rPr>
          <w:sz w:val="21"/>
          <w:szCs w:val="21"/>
        </w:rPr>
        <w:t>bashk</w:t>
      </w:r>
      <w:r w:rsidRPr="00CB0A0F">
        <w:rPr>
          <w:sz w:val="21"/>
          <w:szCs w:val="21"/>
        </w:rPr>
        <w:t>ë</w:t>
      </w:r>
      <w:r w:rsidR="003673D3" w:rsidRPr="00CB0A0F">
        <w:rPr>
          <w:sz w:val="21"/>
          <w:szCs w:val="21"/>
        </w:rPr>
        <w:t>lidhet k</w:t>
      </w:r>
      <w:r w:rsidRPr="00CB0A0F">
        <w:rPr>
          <w:sz w:val="21"/>
          <w:szCs w:val="21"/>
        </w:rPr>
        <w:t>ë</w:t>
      </w:r>
      <w:r w:rsidR="003673D3" w:rsidRPr="00CB0A0F">
        <w:rPr>
          <w:sz w:val="21"/>
          <w:szCs w:val="21"/>
        </w:rPr>
        <w:t xml:space="preserve">tij vendimi dhe </w:t>
      </w:r>
      <w:r w:rsidRPr="00CB0A0F">
        <w:rPr>
          <w:sz w:val="21"/>
          <w:szCs w:val="21"/>
        </w:rPr>
        <w:t>ë</w:t>
      </w:r>
      <w:r w:rsidR="003673D3" w:rsidRPr="00CB0A0F">
        <w:rPr>
          <w:sz w:val="21"/>
          <w:szCs w:val="21"/>
        </w:rPr>
        <w:t>sht</w:t>
      </w:r>
      <w:r w:rsidRPr="00CB0A0F">
        <w:rPr>
          <w:sz w:val="21"/>
          <w:szCs w:val="21"/>
        </w:rPr>
        <w:t>ë pjesë përbërëse e tij</w:t>
      </w:r>
      <w:r w:rsidR="003673D3" w:rsidRPr="00CB0A0F">
        <w:rPr>
          <w:sz w:val="21"/>
          <w:szCs w:val="21"/>
        </w:rPr>
        <w:t>.</w:t>
      </w:r>
    </w:p>
    <w:p w:rsidR="003673D3" w:rsidRPr="00CB0A0F" w:rsidRDefault="003673D3" w:rsidP="00515D56">
      <w:pPr>
        <w:pStyle w:val="Paragrafi"/>
        <w:rPr>
          <w:sz w:val="21"/>
          <w:szCs w:val="21"/>
        </w:rPr>
      </w:pPr>
      <w:r w:rsidRPr="00CB0A0F">
        <w:rPr>
          <w:sz w:val="21"/>
          <w:szCs w:val="21"/>
        </w:rPr>
        <w:t>4. Shpenzimet procedurale,</w:t>
      </w:r>
      <w:r w:rsidR="00456CFE" w:rsidRPr="00CB0A0F">
        <w:rPr>
          <w:sz w:val="21"/>
          <w:szCs w:val="21"/>
        </w:rPr>
        <w:t xml:space="preserve"> në </w:t>
      </w:r>
      <w:r w:rsidRPr="00CB0A0F">
        <w:rPr>
          <w:sz w:val="21"/>
          <w:szCs w:val="21"/>
        </w:rPr>
        <w:t>shum</w:t>
      </w:r>
      <w:r w:rsidR="00A42B2E" w:rsidRPr="00CB0A0F">
        <w:rPr>
          <w:sz w:val="21"/>
          <w:szCs w:val="21"/>
        </w:rPr>
        <w:t>ë</w:t>
      </w:r>
      <w:r w:rsidRPr="00CB0A0F">
        <w:rPr>
          <w:sz w:val="21"/>
          <w:szCs w:val="21"/>
        </w:rPr>
        <w:t>n 123 000 (nj</w:t>
      </w:r>
      <w:r w:rsidR="00A42B2E" w:rsidRPr="00CB0A0F">
        <w:rPr>
          <w:sz w:val="21"/>
          <w:szCs w:val="21"/>
        </w:rPr>
        <w:t>ë</w:t>
      </w:r>
      <w:r w:rsidRPr="00CB0A0F">
        <w:rPr>
          <w:sz w:val="21"/>
          <w:szCs w:val="21"/>
        </w:rPr>
        <w:t>qind e njëzet e tre mij</w:t>
      </w:r>
      <w:r w:rsidR="00A42B2E" w:rsidRPr="00CB0A0F">
        <w:rPr>
          <w:sz w:val="21"/>
          <w:szCs w:val="21"/>
        </w:rPr>
        <w:t>ë) l</w:t>
      </w:r>
      <w:r w:rsidRPr="00CB0A0F">
        <w:rPr>
          <w:sz w:val="21"/>
          <w:szCs w:val="21"/>
        </w:rPr>
        <w:t>ek</w:t>
      </w:r>
      <w:r w:rsidR="00A42B2E" w:rsidRPr="00CB0A0F">
        <w:rPr>
          <w:sz w:val="21"/>
          <w:szCs w:val="21"/>
        </w:rPr>
        <w:t>ë</w:t>
      </w:r>
      <w:r w:rsidRPr="00CB0A0F">
        <w:rPr>
          <w:sz w:val="21"/>
          <w:szCs w:val="21"/>
        </w:rPr>
        <w:t>,</w:t>
      </w:r>
      <w:r w:rsidR="00456CFE" w:rsidRPr="00CB0A0F">
        <w:rPr>
          <w:sz w:val="21"/>
          <w:szCs w:val="21"/>
        </w:rPr>
        <w:t xml:space="preserve"> të </w:t>
      </w:r>
      <w:r w:rsidRPr="00CB0A0F">
        <w:rPr>
          <w:sz w:val="21"/>
          <w:szCs w:val="21"/>
        </w:rPr>
        <w:t>p</w:t>
      </w:r>
      <w:r w:rsidR="00A42B2E" w:rsidRPr="00CB0A0F">
        <w:rPr>
          <w:sz w:val="21"/>
          <w:szCs w:val="21"/>
        </w:rPr>
        <w:t>ë</w:t>
      </w:r>
      <w:r w:rsidRPr="00CB0A0F">
        <w:rPr>
          <w:sz w:val="21"/>
          <w:szCs w:val="21"/>
        </w:rPr>
        <w:t>rballohen nga Drejtoria e P</w:t>
      </w:r>
      <w:r w:rsidR="00A42B2E" w:rsidRPr="00CB0A0F">
        <w:rPr>
          <w:sz w:val="21"/>
          <w:szCs w:val="21"/>
        </w:rPr>
        <w:t>ë</w:t>
      </w:r>
      <w:r w:rsidRPr="00CB0A0F">
        <w:rPr>
          <w:sz w:val="21"/>
          <w:szCs w:val="21"/>
        </w:rPr>
        <w:t>rgjithshme e Rrugëve.</w:t>
      </w:r>
    </w:p>
    <w:p w:rsidR="003673D3" w:rsidRPr="00CB0A0F" w:rsidRDefault="003673D3" w:rsidP="00515D56">
      <w:pPr>
        <w:pStyle w:val="Paragrafi"/>
        <w:rPr>
          <w:sz w:val="21"/>
          <w:szCs w:val="21"/>
        </w:rPr>
      </w:pPr>
      <w:r w:rsidRPr="00CB0A0F">
        <w:rPr>
          <w:sz w:val="21"/>
          <w:szCs w:val="21"/>
        </w:rPr>
        <w:t>5. V</w:t>
      </w:r>
      <w:r w:rsidR="00A42B2E" w:rsidRPr="00CB0A0F">
        <w:rPr>
          <w:sz w:val="21"/>
          <w:szCs w:val="21"/>
        </w:rPr>
        <w:t>lera</w:t>
      </w:r>
      <w:r w:rsidRPr="00CB0A0F">
        <w:rPr>
          <w:sz w:val="21"/>
          <w:szCs w:val="21"/>
        </w:rPr>
        <w:t xml:space="preserve"> e p</w:t>
      </w:r>
      <w:r w:rsidR="00A42B2E" w:rsidRPr="00CB0A0F">
        <w:rPr>
          <w:sz w:val="21"/>
          <w:szCs w:val="21"/>
        </w:rPr>
        <w:t>ë</w:t>
      </w:r>
      <w:r w:rsidRPr="00CB0A0F">
        <w:rPr>
          <w:sz w:val="21"/>
          <w:szCs w:val="21"/>
        </w:rPr>
        <w:t>rgjithshme e shpron</w:t>
      </w:r>
      <w:r w:rsidR="00A42B2E" w:rsidRPr="00CB0A0F">
        <w:rPr>
          <w:sz w:val="21"/>
          <w:szCs w:val="21"/>
        </w:rPr>
        <w:t>ë</w:t>
      </w:r>
      <w:r w:rsidRPr="00CB0A0F">
        <w:rPr>
          <w:sz w:val="21"/>
          <w:szCs w:val="21"/>
        </w:rPr>
        <w:t>simit, 905 540 (n</w:t>
      </w:r>
      <w:r w:rsidR="00A42B2E" w:rsidRPr="00CB0A0F">
        <w:rPr>
          <w:sz w:val="21"/>
          <w:szCs w:val="21"/>
        </w:rPr>
        <w:t>ë</w:t>
      </w:r>
      <w:r w:rsidRPr="00CB0A0F">
        <w:rPr>
          <w:sz w:val="21"/>
          <w:szCs w:val="21"/>
        </w:rPr>
        <w:t>nt</w:t>
      </w:r>
      <w:r w:rsidR="00A42B2E" w:rsidRPr="00CB0A0F">
        <w:rPr>
          <w:sz w:val="21"/>
          <w:szCs w:val="21"/>
        </w:rPr>
        <w:t>ë</w:t>
      </w:r>
      <w:r w:rsidRPr="00CB0A0F">
        <w:rPr>
          <w:sz w:val="21"/>
          <w:szCs w:val="21"/>
        </w:rPr>
        <w:t>qind e pesë mijë e pes</w:t>
      </w:r>
      <w:r w:rsidR="00A42B2E" w:rsidRPr="00CB0A0F">
        <w:rPr>
          <w:sz w:val="21"/>
          <w:szCs w:val="21"/>
        </w:rPr>
        <w:t>ëqind e dyzet) l</w:t>
      </w:r>
      <w:r w:rsidRPr="00CB0A0F">
        <w:rPr>
          <w:sz w:val="21"/>
          <w:szCs w:val="21"/>
        </w:rPr>
        <w:t>ek</w:t>
      </w:r>
      <w:r w:rsidR="00A42B2E" w:rsidRPr="00CB0A0F">
        <w:rPr>
          <w:sz w:val="21"/>
          <w:szCs w:val="21"/>
        </w:rPr>
        <w:t>ë</w:t>
      </w:r>
      <w:r w:rsidRPr="00CB0A0F">
        <w:rPr>
          <w:sz w:val="21"/>
          <w:szCs w:val="21"/>
        </w:rPr>
        <w:t>,</w:t>
      </w:r>
      <w:r w:rsidR="00456CFE" w:rsidRPr="00CB0A0F">
        <w:rPr>
          <w:sz w:val="21"/>
          <w:szCs w:val="21"/>
        </w:rPr>
        <w:t xml:space="preserve"> të </w:t>
      </w:r>
      <w:r w:rsidR="00A42B2E" w:rsidRPr="00CB0A0F">
        <w:rPr>
          <w:sz w:val="21"/>
          <w:szCs w:val="21"/>
        </w:rPr>
        <w:t>përballohet nga ll</w:t>
      </w:r>
      <w:r w:rsidRPr="00CB0A0F">
        <w:rPr>
          <w:sz w:val="21"/>
          <w:szCs w:val="21"/>
        </w:rPr>
        <w:t>ogaria speciale, e krijuar s</w:t>
      </w:r>
      <w:r w:rsidR="00191883" w:rsidRPr="00CB0A0F">
        <w:rPr>
          <w:sz w:val="21"/>
          <w:szCs w:val="21"/>
        </w:rPr>
        <w:t>i transfertë</w:t>
      </w:r>
      <w:r w:rsidRPr="00CB0A0F">
        <w:rPr>
          <w:sz w:val="21"/>
          <w:szCs w:val="21"/>
        </w:rPr>
        <w:t xml:space="preserve"> kapitale p</w:t>
      </w:r>
      <w:r w:rsidR="00EB2BCC" w:rsidRPr="00CB0A0F">
        <w:rPr>
          <w:sz w:val="21"/>
          <w:szCs w:val="21"/>
        </w:rPr>
        <w:t>ë</w:t>
      </w:r>
      <w:r w:rsidRPr="00CB0A0F">
        <w:rPr>
          <w:sz w:val="21"/>
          <w:szCs w:val="21"/>
        </w:rPr>
        <w:t>r t’u p</w:t>
      </w:r>
      <w:r w:rsidR="00EB2BCC" w:rsidRPr="00CB0A0F">
        <w:rPr>
          <w:sz w:val="21"/>
          <w:szCs w:val="21"/>
        </w:rPr>
        <w:t>ë</w:t>
      </w:r>
      <w:r w:rsidRPr="00CB0A0F">
        <w:rPr>
          <w:sz w:val="21"/>
          <w:szCs w:val="21"/>
        </w:rPr>
        <w:t>rdorur p</w:t>
      </w:r>
      <w:r w:rsidR="00EB2BCC" w:rsidRPr="00CB0A0F">
        <w:rPr>
          <w:sz w:val="21"/>
          <w:szCs w:val="21"/>
        </w:rPr>
        <w:t>ë</w:t>
      </w:r>
      <w:r w:rsidRPr="00CB0A0F">
        <w:rPr>
          <w:sz w:val="21"/>
          <w:szCs w:val="21"/>
        </w:rPr>
        <w:t>r shpron</w:t>
      </w:r>
      <w:r w:rsidR="00EB2BCC" w:rsidRPr="00CB0A0F">
        <w:rPr>
          <w:sz w:val="21"/>
          <w:szCs w:val="21"/>
        </w:rPr>
        <w:t>ë</w:t>
      </w:r>
      <w:r w:rsidRPr="00CB0A0F">
        <w:rPr>
          <w:sz w:val="21"/>
          <w:szCs w:val="21"/>
        </w:rPr>
        <w:t>simet.</w:t>
      </w:r>
    </w:p>
    <w:p w:rsidR="003673D3" w:rsidRPr="00CB0A0F" w:rsidRDefault="003673D3" w:rsidP="00515D56">
      <w:pPr>
        <w:pStyle w:val="Paragrafi"/>
        <w:rPr>
          <w:sz w:val="21"/>
          <w:szCs w:val="21"/>
        </w:rPr>
      </w:pPr>
      <w:r w:rsidRPr="00CB0A0F">
        <w:rPr>
          <w:sz w:val="21"/>
          <w:szCs w:val="21"/>
        </w:rPr>
        <w:t>6. Shpron</w:t>
      </w:r>
      <w:r w:rsidR="00EB2BCC" w:rsidRPr="00CB0A0F">
        <w:rPr>
          <w:sz w:val="21"/>
          <w:szCs w:val="21"/>
        </w:rPr>
        <w:t>ë</w:t>
      </w:r>
      <w:r w:rsidRPr="00CB0A0F">
        <w:rPr>
          <w:sz w:val="21"/>
          <w:szCs w:val="21"/>
        </w:rPr>
        <w:t>simi</w:t>
      </w:r>
      <w:r w:rsidR="00456CFE" w:rsidRPr="00CB0A0F">
        <w:rPr>
          <w:sz w:val="21"/>
          <w:szCs w:val="21"/>
        </w:rPr>
        <w:t xml:space="preserve"> të </w:t>
      </w:r>
      <w:r w:rsidRPr="00CB0A0F">
        <w:rPr>
          <w:sz w:val="21"/>
          <w:szCs w:val="21"/>
        </w:rPr>
        <w:t>filloj</w:t>
      </w:r>
      <w:r w:rsidR="00EB2BCC" w:rsidRPr="00CB0A0F">
        <w:rPr>
          <w:sz w:val="21"/>
          <w:szCs w:val="21"/>
        </w:rPr>
        <w:t>ë</w:t>
      </w:r>
      <w:r w:rsidRPr="00CB0A0F">
        <w:rPr>
          <w:sz w:val="21"/>
          <w:szCs w:val="21"/>
        </w:rPr>
        <w:t xml:space="preserve"> e</w:t>
      </w:r>
      <w:r w:rsidR="00456CFE" w:rsidRPr="00CB0A0F">
        <w:rPr>
          <w:sz w:val="21"/>
          <w:szCs w:val="21"/>
        </w:rPr>
        <w:t xml:space="preserve"> të </w:t>
      </w:r>
      <w:r w:rsidRPr="00CB0A0F">
        <w:rPr>
          <w:sz w:val="21"/>
          <w:szCs w:val="21"/>
        </w:rPr>
        <w:t>p</w:t>
      </w:r>
      <w:r w:rsidR="00EB2BCC" w:rsidRPr="00CB0A0F">
        <w:rPr>
          <w:sz w:val="21"/>
          <w:szCs w:val="21"/>
        </w:rPr>
        <w:t>ë</w:t>
      </w:r>
      <w:r w:rsidRPr="00CB0A0F">
        <w:rPr>
          <w:sz w:val="21"/>
          <w:szCs w:val="21"/>
        </w:rPr>
        <w:t>rfundojë brenda muajit mars 2007.</w:t>
      </w:r>
    </w:p>
    <w:p w:rsidR="003673D3" w:rsidRPr="00CB0A0F" w:rsidRDefault="003673D3" w:rsidP="00515D56">
      <w:pPr>
        <w:pStyle w:val="Paragrafi"/>
        <w:rPr>
          <w:sz w:val="21"/>
          <w:szCs w:val="21"/>
        </w:rPr>
      </w:pPr>
      <w:r w:rsidRPr="00CB0A0F">
        <w:rPr>
          <w:sz w:val="21"/>
          <w:szCs w:val="21"/>
        </w:rPr>
        <w:t>7. Drejtoria e P</w:t>
      </w:r>
      <w:r w:rsidR="00EB2BCC" w:rsidRPr="00CB0A0F">
        <w:rPr>
          <w:sz w:val="21"/>
          <w:szCs w:val="21"/>
        </w:rPr>
        <w:t>ë</w:t>
      </w:r>
      <w:r w:rsidRPr="00CB0A0F">
        <w:rPr>
          <w:sz w:val="21"/>
          <w:szCs w:val="21"/>
        </w:rPr>
        <w:t>rgjithshme e Rrug</w:t>
      </w:r>
      <w:r w:rsidR="00EB2BCC" w:rsidRPr="00CB0A0F">
        <w:rPr>
          <w:sz w:val="21"/>
          <w:szCs w:val="21"/>
        </w:rPr>
        <w:t>ë</w:t>
      </w:r>
      <w:r w:rsidRPr="00CB0A0F">
        <w:rPr>
          <w:sz w:val="21"/>
          <w:szCs w:val="21"/>
        </w:rPr>
        <w:t>ve të b</w:t>
      </w:r>
      <w:r w:rsidR="00EB2BCC" w:rsidRPr="00CB0A0F">
        <w:rPr>
          <w:sz w:val="21"/>
          <w:szCs w:val="21"/>
        </w:rPr>
        <w:t>ë</w:t>
      </w:r>
      <w:r w:rsidR="00191883" w:rsidRPr="00CB0A0F">
        <w:rPr>
          <w:sz w:val="21"/>
          <w:szCs w:val="21"/>
        </w:rPr>
        <w:t>j</w:t>
      </w:r>
      <w:r w:rsidR="00EB2BCC" w:rsidRPr="00CB0A0F">
        <w:rPr>
          <w:sz w:val="21"/>
          <w:szCs w:val="21"/>
        </w:rPr>
        <w:t>ë</w:t>
      </w:r>
      <w:r w:rsidRPr="00CB0A0F">
        <w:rPr>
          <w:sz w:val="21"/>
          <w:szCs w:val="21"/>
        </w:rPr>
        <w:t xml:space="preserve"> likuidimin e pronarit brenda afatit</w:t>
      </w:r>
      <w:r w:rsidR="00456CFE" w:rsidRPr="00CB0A0F">
        <w:rPr>
          <w:sz w:val="21"/>
          <w:szCs w:val="21"/>
        </w:rPr>
        <w:t xml:space="preserve"> të </w:t>
      </w:r>
      <w:r w:rsidRPr="00CB0A0F">
        <w:rPr>
          <w:sz w:val="21"/>
          <w:szCs w:val="21"/>
        </w:rPr>
        <w:t>parashikuar</w:t>
      </w:r>
      <w:r w:rsidR="00456CFE" w:rsidRPr="00CB0A0F">
        <w:rPr>
          <w:sz w:val="21"/>
          <w:szCs w:val="21"/>
        </w:rPr>
        <w:t xml:space="preserve"> në </w:t>
      </w:r>
      <w:r w:rsidRPr="00CB0A0F">
        <w:rPr>
          <w:sz w:val="21"/>
          <w:szCs w:val="21"/>
        </w:rPr>
        <w:t>pik</w:t>
      </w:r>
      <w:r w:rsidR="00EB2BCC" w:rsidRPr="00CB0A0F">
        <w:rPr>
          <w:sz w:val="21"/>
          <w:szCs w:val="21"/>
        </w:rPr>
        <w:t>ë</w:t>
      </w:r>
      <w:r w:rsidR="00191883" w:rsidRPr="00CB0A0F">
        <w:rPr>
          <w:sz w:val="21"/>
          <w:szCs w:val="21"/>
        </w:rPr>
        <w:t>n 6</w:t>
      </w:r>
      <w:r w:rsidRPr="00CB0A0F">
        <w:rPr>
          <w:sz w:val="21"/>
          <w:szCs w:val="21"/>
        </w:rPr>
        <w:t xml:space="preserve"> të këtij vendimi.</w:t>
      </w:r>
    </w:p>
    <w:p w:rsidR="003673D3" w:rsidRPr="00CB0A0F" w:rsidRDefault="003673D3" w:rsidP="00515D56">
      <w:pPr>
        <w:pStyle w:val="Paragrafi"/>
        <w:rPr>
          <w:sz w:val="21"/>
          <w:szCs w:val="21"/>
        </w:rPr>
      </w:pPr>
      <w:r w:rsidRPr="00CB0A0F">
        <w:rPr>
          <w:sz w:val="21"/>
          <w:szCs w:val="21"/>
        </w:rPr>
        <w:t>8. Ngarkohen Ministria e Pun</w:t>
      </w:r>
      <w:r w:rsidR="00EB2BCC" w:rsidRPr="00CB0A0F">
        <w:rPr>
          <w:sz w:val="21"/>
          <w:szCs w:val="21"/>
        </w:rPr>
        <w:t>ë</w:t>
      </w:r>
      <w:r w:rsidRPr="00CB0A0F">
        <w:rPr>
          <w:sz w:val="21"/>
          <w:szCs w:val="21"/>
        </w:rPr>
        <w:t>ve Publike, Transportit dhe Telekomunikacionit dhe Drejtoria e P</w:t>
      </w:r>
      <w:r w:rsidR="00EB2BCC" w:rsidRPr="00CB0A0F">
        <w:rPr>
          <w:sz w:val="21"/>
          <w:szCs w:val="21"/>
        </w:rPr>
        <w:t>ë</w:t>
      </w:r>
      <w:r w:rsidRPr="00CB0A0F">
        <w:rPr>
          <w:sz w:val="21"/>
          <w:szCs w:val="21"/>
        </w:rPr>
        <w:t>rgjithshme e Rrugëve p</w:t>
      </w:r>
      <w:r w:rsidR="00EB2BCC" w:rsidRPr="00CB0A0F">
        <w:rPr>
          <w:sz w:val="21"/>
          <w:szCs w:val="21"/>
        </w:rPr>
        <w:t>ë</w:t>
      </w:r>
      <w:r w:rsidRPr="00CB0A0F">
        <w:rPr>
          <w:sz w:val="21"/>
          <w:szCs w:val="21"/>
        </w:rPr>
        <w:t>r zbatimin e k</w:t>
      </w:r>
      <w:r w:rsidR="00EB2BCC" w:rsidRPr="00CB0A0F">
        <w:rPr>
          <w:sz w:val="21"/>
          <w:szCs w:val="21"/>
        </w:rPr>
        <w:t>ë</w:t>
      </w:r>
      <w:r w:rsidRPr="00CB0A0F">
        <w:rPr>
          <w:sz w:val="21"/>
          <w:szCs w:val="21"/>
        </w:rPr>
        <w:t>tij vendimi.</w:t>
      </w:r>
    </w:p>
    <w:p w:rsidR="003673D3" w:rsidRPr="00CB0A0F" w:rsidRDefault="003673D3" w:rsidP="00515D56">
      <w:pPr>
        <w:pStyle w:val="Paragrafi"/>
        <w:rPr>
          <w:sz w:val="21"/>
          <w:szCs w:val="21"/>
        </w:rPr>
      </w:pPr>
      <w:r w:rsidRPr="00CB0A0F">
        <w:rPr>
          <w:sz w:val="21"/>
          <w:szCs w:val="21"/>
        </w:rPr>
        <w:t>Ky vendim hyn</w:t>
      </w:r>
      <w:r w:rsidR="00A42B2E" w:rsidRPr="00CB0A0F">
        <w:rPr>
          <w:sz w:val="21"/>
          <w:szCs w:val="21"/>
        </w:rPr>
        <w:t xml:space="preserve">  në </w:t>
      </w:r>
      <w:r w:rsidRPr="00CB0A0F">
        <w:rPr>
          <w:sz w:val="21"/>
          <w:szCs w:val="21"/>
        </w:rPr>
        <w:t>fuqi menj</w:t>
      </w:r>
      <w:r w:rsidR="00EB2BCC" w:rsidRPr="00CB0A0F">
        <w:rPr>
          <w:sz w:val="21"/>
          <w:szCs w:val="21"/>
        </w:rPr>
        <w:t>ë</w:t>
      </w:r>
      <w:r w:rsidRPr="00CB0A0F">
        <w:rPr>
          <w:sz w:val="21"/>
          <w:szCs w:val="21"/>
        </w:rPr>
        <w:t>her</w:t>
      </w:r>
      <w:r w:rsidR="00EB2BCC" w:rsidRPr="00CB0A0F">
        <w:rPr>
          <w:sz w:val="21"/>
          <w:szCs w:val="21"/>
        </w:rPr>
        <w:t>ë</w:t>
      </w:r>
      <w:r w:rsidRPr="00CB0A0F">
        <w:rPr>
          <w:sz w:val="21"/>
          <w:szCs w:val="21"/>
        </w:rPr>
        <w:t xml:space="preserve"> dhe botohet</w:t>
      </w:r>
      <w:r w:rsidR="00456CFE" w:rsidRPr="00CB0A0F">
        <w:rPr>
          <w:sz w:val="21"/>
          <w:szCs w:val="21"/>
        </w:rPr>
        <w:t xml:space="preserve"> në </w:t>
      </w:r>
      <w:r w:rsidRPr="00CB0A0F">
        <w:rPr>
          <w:sz w:val="21"/>
          <w:szCs w:val="21"/>
        </w:rPr>
        <w:t xml:space="preserve">Fletoren </w:t>
      </w:r>
      <w:r w:rsidR="00EB2BCC" w:rsidRPr="00CB0A0F">
        <w:rPr>
          <w:sz w:val="21"/>
          <w:szCs w:val="21"/>
        </w:rPr>
        <w:t>Zyrtare</w:t>
      </w:r>
      <w:r w:rsidRPr="00CB0A0F">
        <w:rPr>
          <w:sz w:val="21"/>
          <w:szCs w:val="21"/>
        </w:rPr>
        <w:t>.</w:t>
      </w:r>
    </w:p>
    <w:p w:rsidR="00EB2BCC" w:rsidRPr="00CB0A0F" w:rsidRDefault="00EB2BCC" w:rsidP="00515D56">
      <w:pPr>
        <w:pStyle w:val="Paragrafi"/>
        <w:rPr>
          <w:sz w:val="21"/>
          <w:szCs w:val="21"/>
        </w:rPr>
      </w:pPr>
    </w:p>
    <w:p w:rsidR="00EB2BCC" w:rsidRPr="00CB0A0F" w:rsidRDefault="00EB2BCC" w:rsidP="00515D56">
      <w:pPr>
        <w:pStyle w:val="Autoriteti"/>
        <w:keepNext w:val="0"/>
        <w:rPr>
          <w:sz w:val="21"/>
          <w:szCs w:val="21"/>
        </w:rPr>
      </w:pPr>
      <w:r w:rsidRPr="00CB0A0F">
        <w:rPr>
          <w:sz w:val="21"/>
          <w:szCs w:val="21"/>
        </w:rPr>
        <w:t>Kryeministri</w:t>
      </w:r>
    </w:p>
    <w:p w:rsidR="00EB2BCC" w:rsidRPr="00CB0A0F" w:rsidRDefault="00EB2BCC" w:rsidP="00515D56">
      <w:pPr>
        <w:pStyle w:val="AutoritetiEmer"/>
        <w:rPr>
          <w:sz w:val="21"/>
          <w:szCs w:val="21"/>
        </w:rPr>
      </w:pPr>
      <w:r w:rsidRPr="00CB0A0F">
        <w:rPr>
          <w:sz w:val="21"/>
          <w:szCs w:val="21"/>
        </w:rPr>
        <w:t>Sali Berisha</w:t>
      </w:r>
    </w:p>
    <w:p w:rsidR="000B0F37" w:rsidRPr="00CB0A0F" w:rsidRDefault="000B0F37" w:rsidP="00515D56">
      <w:pPr>
        <w:pStyle w:val="Figure"/>
        <w:rPr>
          <w:sz w:val="21"/>
          <w:szCs w:val="21"/>
        </w:rPr>
      </w:pPr>
    </w:p>
    <w:p w:rsidR="00620E8D" w:rsidRPr="00CB0A0F" w:rsidRDefault="00620E8D" w:rsidP="00A7514D">
      <w:pPr>
        <w:pStyle w:val="Paragrafi"/>
      </w:pPr>
    </w:p>
    <w:p w:rsidR="00620E8D" w:rsidRPr="00CB0A0F" w:rsidRDefault="00620E8D" w:rsidP="00A7514D">
      <w:pPr>
        <w:pStyle w:val="Paragrafi"/>
      </w:pPr>
    </w:p>
    <w:p w:rsidR="007F7F08" w:rsidRPr="00CB0A0F" w:rsidRDefault="007F7F08" w:rsidP="00A7514D">
      <w:pPr>
        <w:pStyle w:val="Paragrafi"/>
      </w:pPr>
    </w:p>
    <w:p w:rsidR="00142D05" w:rsidRPr="00CB0A0F" w:rsidRDefault="00142D05" w:rsidP="008A5985">
      <w:pPr>
        <w:pStyle w:val="TitulliTitull"/>
        <w:rPr>
          <w:sz w:val="21"/>
          <w:szCs w:val="21"/>
          <w:lang w:val="en-US"/>
        </w:rPr>
      </w:pPr>
      <w:r w:rsidRPr="00CB0A0F">
        <w:rPr>
          <w:sz w:val="21"/>
          <w:szCs w:val="21"/>
          <w:lang w:val="en-US"/>
        </w:rPr>
        <w:t>PRONARI</w:t>
      </w:r>
      <w:r w:rsidR="001531BC" w:rsidRPr="00CB0A0F">
        <w:rPr>
          <w:sz w:val="21"/>
          <w:szCs w:val="21"/>
          <w:lang w:val="en-US"/>
        </w:rPr>
        <w:t>,</w:t>
      </w:r>
      <w:r w:rsidRPr="00CB0A0F">
        <w:rPr>
          <w:sz w:val="21"/>
          <w:szCs w:val="21"/>
          <w:lang w:val="en-US"/>
        </w:rPr>
        <w:t xml:space="preserve"> PASURIA E TË CILIT DO TË SHPRONËSOHET SI REZULTAT I NDËRTIMIT TË NJË KANALI</w:t>
      </w:r>
      <w:r w:rsidR="00332AF5" w:rsidRPr="00CB0A0F">
        <w:rPr>
          <w:sz w:val="21"/>
          <w:szCs w:val="21"/>
          <w:lang w:val="en-US"/>
        </w:rPr>
        <w:t>,</w:t>
      </w:r>
      <w:r w:rsidRPr="00CB0A0F">
        <w:rPr>
          <w:sz w:val="21"/>
          <w:szCs w:val="21"/>
          <w:lang w:val="en-US"/>
        </w:rPr>
        <w:t xml:space="preserve"> QË SISTEMON UJ</w:t>
      </w:r>
      <w:r w:rsidR="001531BC" w:rsidRPr="00CB0A0F">
        <w:rPr>
          <w:sz w:val="21"/>
          <w:szCs w:val="21"/>
          <w:lang w:val="en-US"/>
        </w:rPr>
        <w:t>Ë</w:t>
      </w:r>
      <w:r w:rsidRPr="00CB0A0F">
        <w:rPr>
          <w:sz w:val="21"/>
          <w:szCs w:val="21"/>
          <w:lang w:val="en-US"/>
        </w:rPr>
        <w:t>RAT</w:t>
      </w:r>
      <w:r w:rsidR="00332AF5" w:rsidRPr="00CB0A0F">
        <w:rPr>
          <w:sz w:val="21"/>
          <w:szCs w:val="21"/>
          <w:lang w:val="en-US"/>
        </w:rPr>
        <w:t>,</w:t>
      </w:r>
      <w:r w:rsidRPr="00CB0A0F">
        <w:rPr>
          <w:sz w:val="21"/>
          <w:szCs w:val="21"/>
          <w:lang w:val="en-US"/>
        </w:rPr>
        <w:t xml:space="preserve"> QË DALIN NGA NJË TOMBINO NË KM 29-870 NË SEGMENTIN RRUGOR RROGOZHINË-ELBASAN</w:t>
      </w:r>
    </w:p>
    <w:p w:rsidR="00142D05" w:rsidRPr="00CB0A0F" w:rsidRDefault="00142D05" w:rsidP="00A7514D">
      <w:pPr>
        <w:pStyle w:val="Paragrafi"/>
      </w:pPr>
    </w:p>
    <w:tbl>
      <w:tblPr>
        <w:tblW w:w="95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85"/>
        <w:gridCol w:w="1522"/>
        <w:gridCol w:w="1161"/>
        <w:gridCol w:w="908"/>
        <w:gridCol w:w="1161"/>
        <w:gridCol w:w="869"/>
        <w:gridCol w:w="994"/>
        <w:gridCol w:w="940"/>
        <w:gridCol w:w="1383"/>
      </w:tblGrid>
      <w:tr w:rsidR="00AF2F78" w:rsidRPr="00AE6E29" w:rsidTr="00AE6E29">
        <w:tc>
          <w:tcPr>
            <w:tcW w:w="595" w:type="dxa"/>
            <w:shd w:val="clear" w:color="auto" w:fill="auto"/>
          </w:tcPr>
          <w:p w:rsidR="00AF2F78" w:rsidRPr="00AE6E29" w:rsidRDefault="00AF2F78" w:rsidP="00AE6E29">
            <w:pPr>
              <w:pStyle w:val="Tabele"/>
              <w:widowControl w:val="0"/>
              <w:jc w:val="center"/>
              <w:rPr>
                <w:b/>
                <w:sz w:val="21"/>
                <w:szCs w:val="21"/>
                <w:lang w:val="it-IT"/>
              </w:rPr>
            </w:pPr>
            <w:r w:rsidRPr="00AE6E29">
              <w:rPr>
                <w:b/>
                <w:sz w:val="21"/>
                <w:szCs w:val="21"/>
                <w:lang w:val="it-IT"/>
              </w:rPr>
              <w:t>Nr.</w:t>
            </w:r>
          </w:p>
        </w:tc>
        <w:tc>
          <w:tcPr>
            <w:tcW w:w="1605" w:type="dxa"/>
            <w:shd w:val="clear" w:color="auto" w:fill="auto"/>
          </w:tcPr>
          <w:p w:rsidR="00AF2F78" w:rsidRPr="00AE6E29" w:rsidRDefault="00AF2F78" w:rsidP="00AE6E29">
            <w:pPr>
              <w:pStyle w:val="Tabele"/>
              <w:widowControl w:val="0"/>
              <w:jc w:val="center"/>
              <w:rPr>
                <w:b/>
                <w:sz w:val="21"/>
                <w:szCs w:val="21"/>
                <w:lang w:val="it-IT"/>
              </w:rPr>
            </w:pPr>
            <w:r w:rsidRPr="00AE6E29">
              <w:rPr>
                <w:b/>
                <w:sz w:val="21"/>
                <w:szCs w:val="21"/>
                <w:lang w:val="it-IT"/>
              </w:rPr>
              <w:t>Emri</w:t>
            </w:r>
          </w:p>
        </w:tc>
        <w:tc>
          <w:tcPr>
            <w:tcW w:w="1116" w:type="dxa"/>
            <w:shd w:val="clear" w:color="auto" w:fill="auto"/>
          </w:tcPr>
          <w:p w:rsidR="00AF2F78" w:rsidRPr="00AE6E29" w:rsidRDefault="00AF2F78" w:rsidP="00AE6E29">
            <w:pPr>
              <w:pStyle w:val="Tabele"/>
              <w:widowControl w:val="0"/>
              <w:jc w:val="center"/>
              <w:rPr>
                <w:b/>
                <w:sz w:val="21"/>
                <w:szCs w:val="21"/>
                <w:lang w:val="it-IT"/>
              </w:rPr>
            </w:pPr>
            <w:r w:rsidRPr="00AE6E29">
              <w:rPr>
                <w:b/>
                <w:sz w:val="21"/>
                <w:szCs w:val="21"/>
                <w:lang w:val="it-IT"/>
              </w:rPr>
              <w:t>Zona kadastrale</w:t>
            </w:r>
          </w:p>
        </w:tc>
        <w:tc>
          <w:tcPr>
            <w:tcW w:w="909" w:type="dxa"/>
            <w:shd w:val="clear" w:color="auto" w:fill="auto"/>
          </w:tcPr>
          <w:p w:rsidR="00AF2F78" w:rsidRPr="00AE6E29" w:rsidRDefault="00AF2F78" w:rsidP="00AE6E29">
            <w:pPr>
              <w:pStyle w:val="Tabele"/>
              <w:widowControl w:val="0"/>
              <w:jc w:val="center"/>
              <w:rPr>
                <w:b/>
                <w:sz w:val="21"/>
                <w:szCs w:val="21"/>
                <w:lang w:val="it-IT"/>
              </w:rPr>
            </w:pPr>
            <w:r w:rsidRPr="00AE6E29">
              <w:rPr>
                <w:b/>
                <w:sz w:val="21"/>
                <w:szCs w:val="21"/>
                <w:lang w:val="it-IT"/>
              </w:rPr>
              <w:t>Pasuria</w:t>
            </w:r>
          </w:p>
        </w:tc>
        <w:tc>
          <w:tcPr>
            <w:tcW w:w="1125" w:type="dxa"/>
            <w:shd w:val="clear" w:color="auto" w:fill="auto"/>
          </w:tcPr>
          <w:p w:rsidR="00AF2F78" w:rsidRPr="00AE6E29" w:rsidRDefault="00AF2F78" w:rsidP="00AE6E29">
            <w:pPr>
              <w:pStyle w:val="Tabele"/>
              <w:widowControl w:val="0"/>
              <w:jc w:val="center"/>
              <w:rPr>
                <w:b/>
                <w:sz w:val="21"/>
                <w:szCs w:val="21"/>
                <w:lang w:val="it-IT"/>
              </w:rPr>
            </w:pPr>
            <w:r w:rsidRPr="00AE6E29">
              <w:rPr>
                <w:b/>
                <w:sz w:val="21"/>
                <w:szCs w:val="21"/>
                <w:lang w:val="it-IT"/>
              </w:rPr>
              <w:t>Sipërfaqja tokë arë</w:t>
            </w:r>
          </w:p>
        </w:tc>
        <w:tc>
          <w:tcPr>
            <w:tcW w:w="874" w:type="dxa"/>
            <w:shd w:val="clear" w:color="auto" w:fill="auto"/>
          </w:tcPr>
          <w:p w:rsidR="00AF2F78" w:rsidRPr="00AE6E29" w:rsidRDefault="00AF2F78" w:rsidP="00AE6E29">
            <w:pPr>
              <w:pStyle w:val="Tabele"/>
              <w:widowControl w:val="0"/>
              <w:jc w:val="center"/>
              <w:rPr>
                <w:b/>
                <w:sz w:val="21"/>
                <w:szCs w:val="21"/>
                <w:lang w:val="it-IT"/>
              </w:rPr>
            </w:pPr>
            <w:r w:rsidRPr="00AE6E29">
              <w:rPr>
                <w:b/>
                <w:sz w:val="21"/>
                <w:szCs w:val="21"/>
                <w:lang w:val="it-IT"/>
              </w:rPr>
              <w:t>Çmimi l/m</w:t>
            </w:r>
            <w:r w:rsidRPr="00AE6E29">
              <w:rPr>
                <w:b/>
                <w:sz w:val="21"/>
                <w:szCs w:val="21"/>
                <w:vertAlign w:val="superscript"/>
                <w:lang w:val="it-IT"/>
              </w:rPr>
              <w:t>2</w:t>
            </w:r>
          </w:p>
        </w:tc>
        <w:tc>
          <w:tcPr>
            <w:tcW w:w="1016" w:type="dxa"/>
            <w:shd w:val="clear" w:color="auto" w:fill="auto"/>
          </w:tcPr>
          <w:p w:rsidR="00AF2F78" w:rsidRPr="00AE6E29" w:rsidRDefault="00AF2F78" w:rsidP="00AE6E29">
            <w:pPr>
              <w:pStyle w:val="Tabele"/>
              <w:widowControl w:val="0"/>
              <w:jc w:val="center"/>
              <w:rPr>
                <w:b/>
                <w:sz w:val="21"/>
                <w:szCs w:val="21"/>
                <w:lang w:val="it-IT"/>
              </w:rPr>
            </w:pPr>
            <w:r w:rsidRPr="00AE6E29">
              <w:rPr>
                <w:b/>
                <w:sz w:val="21"/>
                <w:szCs w:val="21"/>
                <w:lang w:val="it-IT"/>
              </w:rPr>
              <w:t>Vlera në lekë</w:t>
            </w:r>
          </w:p>
        </w:tc>
        <w:tc>
          <w:tcPr>
            <w:tcW w:w="922" w:type="dxa"/>
            <w:shd w:val="clear" w:color="auto" w:fill="auto"/>
          </w:tcPr>
          <w:p w:rsidR="00AF2F78" w:rsidRPr="00AE6E29" w:rsidRDefault="00AF2F78" w:rsidP="00AE6E29">
            <w:pPr>
              <w:pStyle w:val="Tabele"/>
              <w:widowControl w:val="0"/>
              <w:jc w:val="center"/>
              <w:rPr>
                <w:b/>
                <w:sz w:val="21"/>
                <w:szCs w:val="21"/>
                <w:lang w:val="it-IT"/>
              </w:rPr>
            </w:pPr>
            <w:r w:rsidRPr="00AE6E29">
              <w:rPr>
                <w:b/>
                <w:sz w:val="21"/>
                <w:szCs w:val="21"/>
                <w:lang w:val="it-IT"/>
              </w:rPr>
              <w:t>Kultura jonxhë Vlera në lekë</w:t>
            </w:r>
          </w:p>
        </w:tc>
        <w:tc>
          <w:tcPr>
            <w:tcW w:w="1361" w:type="dxa"/>
            <w:shd w:val="clear" w:color="auto" w:fill="auto"/>
          </w:tcPr>
          <w:p w:rsidR="00AF2F78" w:rsidRPr="00AE6E29" w:rsidRDefault="00AF2F78" w:rsidP="00AE6E29">
            <w:pPr>
              <w:pStyle w:val="Tabele"/>
              <w:widowControl w:val="0"/>
              <w:jc w:val="center"/>
              <w:rPr>
                <w:b/>
                <w:sz w:val="21"/>
                <w:szCs w:val="21"/>
                <w:lang w:val="it-IT"/>
              </w:rPr>
            </w:pPr>
            <w:r w:rsidRPr="00AE6E29">
              <w:rPr>
                <w:b/>
                <w:sz w:val="21"/>
                <w:szCs w:val="21"/>
                <w:lang w:val="it-IT"/>
              </w:rPr>
              <w:t>Vlera totale e shpronësimit</w:t>
            </w:r>
          </w:p>
        </w:tc>
      </w:tr>
      <w:tr w:rsidR="00AF2F78" w:rsidRPr="00AE6E29" w:rsidTr="00AE6E29">
        <w:tc>
          <w:tcPr>
            <w:tcW w:w="595" w:type="dxa"/>
            <w:shd w:val="clear" w:color="auto" w:fill="auto"/>
          </w:tcPr>
          <w:p w:rsidR="00AF2F78" w:rsidRPr="00AE6E29" w:rsidRDefault="00AF2F78" w:rsidP="00AE6E29">
            <w:pPr>
              <w:pStyle w:val="Tabele"/>
              <w:widowControl w:val="0"/>
              <w:rPr>
                <w:sz w:val="21"/>
                <w:szCs w:val="21"/>
                <w:lang w:val="it-IT"/>
              </w:rPr>
            </w:pPr>
            <w:r w:rsidRPr="00AE6E29">
              <w:rPr>
                <w:sz w:val="21"/>
                <w:szCs w:val="21"/>
                <w:lang w:val="it-IT"/>
              </w:rPr>
              <w:t>1.</w:t>
            </w:r>
          </w:p>
        </w:tc>
        <w:tc>
          <w:tcPr>
            <w:tcW w:w="1605" w:type="dxa"/>
            <w:shd w:val="clear" w:color="auto" w:fill="auto"/>
          </w:tcPr>
          <w:p w:rsidR="00AF2F78" w:rsidRPr="00AE6E29" w:rsidRDefault="00AF2F78" w:rsidP="00AE6E29">
            <w:pPr>
              <w:pStyle w:val="Tabele"/>
              <w:widowControl w:val="0"/>
              <w:rPr>
                <w:sz w:val="21"/>
                <w:szCs w:val="21"/>
                <w:lang w:val="it-IT"/>
              </w:rPr>
            </w:pPr>
            <w:r w:rsidRPr="00AE6E29">
              <w:rPr>
                <w:sz w:val="21"/>
                <w:szCs w:val="21"/>
                <w:lang w:val="it-IT"/>
              </w:rPr>
              <w:t>Xhavit Xhemal Ballhysa</w:t>
            </w:r>
          </w:p>
        </w:tc>
        <w:tc>
          <w:tcPr>
            <w:tcW w:w="1116" w:type="dxa"/>
            <w:shd w:val="clear" w:color="auto" w:fill="auto"/>
          </w:tcPr>
          <w:p w:rsidR="00AF2F78" w:rsidRPr="00AE6E29" w:rsidRDefault="00AF2F78" w:rsidP="00AE6E29">
            <w:pPr>
              <w:pStyle w:val="Tabele"/>
              <w:widowControl w:val="0"/>
              <w:rPr>
                <w:sz w:val="21"/>
                <w:szCs w:val="21"/>
                <w:lang w:val="it-IT"/>
              </w:rPr>
            </w:pPr>
            <w:r w:rsidRPr="00AE6E29">
              <w:rPr>
                <w:sz w:val="21"/>
                <w:szCs w:val="21"/>
                <w:lang w:val="it-IT"/>
              </w:rPr>
              <w:t>1452</w:t>
            </w:r>
          </w:p>
        </w:tc>
        <w:tc>
          <w:tcPr>
            <w:tcW w:w="909" w:type="dxa"/>
            <w:shd w:val="clear" w:color="auto" w:fill="auto"/>
          </w:tcPr>
          <w:p w:rsidR="00AF2F78" w:rsidRPr="00AE6E29" w:rsidRDefault="00AF2F78" w:rsidP="00AE6E29">
            <w:pPr>
              <w:pStyle w:val="Tabele"/>
              <w:widowControl w:val="0"/>
              <w:rPr>
                <w:sz w:val="21"/>
                <w:szCs w:val="21"/>
                <w:lang w:val="it-IT"/>
              </w:rPr>
            </w:pPr>
            <w:r w:rsidRPr="00AE6E29">
              <w:rPr>
                <w:sz w:val="21"/>
                <w:szCs w:val="21"/>
                <w:lang w:val="it-IT"/>
              </w:rPr>
              <w:t>104/15</w:t>
            </w:r>
          </w:p>
          <w:p w:rsidR="00AF2F78" w:rsidRPr="00AE6E29" w:rsidRDefault="00AF2F78" w:rsidP="00AE6E29">
            <w:pPr>
              <w:pStyle w:val="Tabele"/>
              <w:widowControl w:val="0"/>
              <w:rPr>
                <w:sz w:val="21"/>
                <w:szCs w:val="21"/>
                <w:lang w:val="it-IT"/>
              </w:rPr>
            </w:pPr>
            <w:r w:rsidRPr="00AE6E29">
              <w:rPr>
                <w:sz w:val="21"/>
                <w:szCs w:val="21"/>
                <w:lang w:val="it-IT"/>
              </w:rPr>
              <w:t>105/3</w:t>
            </w:r>
          </w:p>
        </w:tc>
        <w:tc>
          <w:tcPr>
            <w:tcW w:w="1125" w:type="dxa"/>
            <w:shd w:val="clear" w:color="auto" w:fill="auto"/>
          </w:tcPr>
          <w:p w:rsidR="00AF2F78" w:rsidRPr="00AE6E29" w:rsidRDefault="00AF2F78" w:rsidP="00AE6E29">
            <w:pPr>
              <w:pStyle w:val="Tabele"/>
              <w:widowControl w:val="0"/>
              <w:rPr>
                <w:sz w:val="21"/>
                <w:szCs w:val="21"/>
                <w:lang w:val="it-IT"/>
              </w:rPr>
            </w:pPr>
            <w:r w:rsidRPr="00AE6E29">
              <w:rPr>
                <w:sz w:val="21"/>
                <w:szCs w:val="21"/>
                <w:lang w:val="it-IT"/>
              </w:rPr>
              <w:t>1285</w:t>
            </w:r>
          </w:p>
        </w:tc>
        <w:tc>
          <w:tcPr>
            <w:tcW w:w="874" w:type="dxa"/>
            <w:shd w:val="clear" w:color="auto" w:fill="auto"/>
          </w:tcPr>
          <w:p w:rsidR="00AF2F78" w:rsidRPr="00AE6E29" w:rsidRDefault="00AF2F78" w:rsidP="00AE6E29">
            <w:pPr>
              <w:pStyle w:val="Tabele"/>
              <w:widowControl w:val="0"/>
              <w:rPr>
                <w:sz w:val="21"/>
                <w:szCs w:val="21"/>
                <w:lang w:val="it-IT"/>
              </w:rPr>
            </w:pPr>
            <w:r w:rsidRPr="00AE6E29">
              <w:rPr>
                <w:sz w:val="21"/>
                <w:szCs w:val="21"/>
                <w:lang w:val="it-IT"/>
              </w:rPr>
              <w:t>700</w:t>
            </w:r>
          </w:p>
        </w:tc>
        <w:tc>
          <w:tcPr>
            <w:tcW w:w="1016" w:type="dxa"/>
            <w:shd w:val="clear" w:color="auto" w:fill="auto"/>
          </w:tcPr>
          <w:p w:rsidR="00AF2F78" w:rsidRPr="00AE6E29" w:rsidRDefault="00AF2F78" w:rsidP="00AE6E29">
            <w:pPr>
              <w:pStyle w:val="Tabele"/>
              <w:widowControl w:val="0"/>
              <w:rPr>
                <w:sz w:val="21"/>
                <w:szCs w:val="21"/>
                <w:lang w:val="it-IT"/>
              </w:rPr>
            </w:pPr>
            <w:r w:rsidRPr="00AE6E29">
              <w:rPr>
                <w:sz w:val="21"/>
                <w:szCs w:val="21"/>
                <w:lang w:val="it-IT"/>
              </w:rPr>
              <w:t>899500</w:t>
            </w:r>
          </w:p>
        </w:tc>
        <w:tc>
          <w:tcPr>
            <w:tcW w:w="922" w:type="dxa"/>
            <w:shd w:val="clear" w:color="auto" w:fill="auto"/>
          </w:tcPr>
          <w:p w:rsidR="00AF2F78" w:rsidRPr="00AE6E29" w:rsidRDefault="00AF2F78" w:rsidP="00AE6E29">
            <w:pPr>
              <w:pStyle w:val="Tabele"/>
              <w:widowControl w:val="0"/>
              <w:rPr>
                <w:sz w:val="21"/>
                <w:szCs w:val="21"/>
                <w:lang w:val="it-IT"/>
              </w:rPr>
            </w:pPr>
            <w:r w:rsidRPr="00AE6E29">
              <w:rPr>
                <w:sz w:val="21"/>
                <w:szCs w:val="21"/>
                <w:lang w:val="it-IT"/>
              </w:rPr>
              <w:t>6040</w:t>
            </w:r>
          </w:p>
        </w:tc>
        <w:tc>
          <w:tcPr>
            <w:tcW w:w="1361" w:type="dxa"/>
            <w:shd w:val="clear" w:color="auto" w:fill="auto"/>
          </w:tcPr>
          <w:p w:rsidR="00AF2F78" w:rsidRPr="00AE6E29" w:rsidRDefault="00AF2F78" w:rsidP="00AE6E29">
            <w:pPr>
              <w:pStyle w:val="Tabele"/>
              <w:widowControl w:val="0"/>
              <w:rPr>
                <w:sz w:val="21"/>
                <w:szCs w:val="21"/>
                <w:lang w:val="it-IT"/>
              </w:rPr>
            </w:pPr>
            <w:r w:rsidRPr="00AE6E29">
              <w:rPr>
                <w:sz w:val="21"/>
                <w:szCs w:val="21"/>
                <w:lang w:val="it-IT"/>
              </w:rPr>
              <w:t>905 540</w:t>
            </w:r>
          </w:p>
        </w:tc>
      </w:tr>
      <w:tr w:rsidR="00AF2F78" w:rsidRPr="00AE6E29" w:rsidTr="00AE6E29">
        <w:tc>
          <w:tcPr>
            <w:tcW w:w="595" w:type="dxa"/>
            <w:shd w:val="clear" w:color="auto" w:fill="auto"/>
          </w:tcPr>
          <w:p w:rsidR="00AF2F78" w:rsidRPr="00AE6E29" w:rsidRDefault="00AF2F78" w:rsidP="00AE6E29">
            <w:pPr>
              <w:pStyle w:val="Tabele"/>
              <w:widowControl w:val="0"/>
              <w:rPr>
                <w:sz w:val="21"/>
                <w:szCs w:val="21"/>
                <w:lang w:val="it-IT"/>
              </w:rPr>
            </w:pPr>
          </w:p>
        </w:tc>
        <w:tc>
          <w:tcPr>
            <w:tcW w:w="1605" w:type="dxa"/>
            <w:shd w:val="clear" w:color="auto" w:fill="auto"/>
          </w:tcPr>
          <w:p w:rsidR="00AF2F78" w:rsidRPr="00AE6E29" w:rsidRDefault="00AF2F78" w:rsidP="00AE6E29">
            <w:pPr>
              <w:pStyle w:val="Tabele"/>
              <w:widowControl w:val="0"/>
              <w:rPr>
                <w:sz w:val="21"/>
                <w:szCs w:val="21"/>
                <w:lang w:val="it-IT"/>
              </w:rPr>
            </w:pPr>
            <w:r w:rsidRPr="00AE6E29">
              <w:rPr>
                <w:sz w:val="21"/>
                <w:szCs w:val="21"/>
                <w:lang w:val="it-IT"/>
              </w:rPr>
              <w:t>Shuma</w:t>
            </w:r>
          </w:p>
        </w:tc>
        <w:tc>
          <w:tcPr>
            <w:tcW w:w="1116" w:type="dxa"/>
            <w:shd w:val="clear" w:color="auto" w:fill="auto"/>
          </w:tcPr>
          <w:p w:rsidR="00AF2F78" w:rsidRPr="00AE6E29" w:rsidRDefault="00AF2F78" w:rsidP="00AE6E29">
            <w:pPr>
              <w:pStyle w:val="Tabele"/>
              <w:widowControl w:val="0"/>
              <w:rPr>
                <w:sz w:val="21"/>
                <w:szCs w:val="21"/>
                <w:lang w:val="it-IT"/>
              </w:rPr>
            </w:pPr>
          </w:p>
        </w:tc>
        <w:tc>
          <w:tcPr>
            <w:tcW w:w="909" w:type="dxa"/>
            <w:shd w:val="clear" w:color="auto" w:fill="auto"/>
          </w:tcPr>
          <w:p w:rsidR="00AF2F78" w:rsidRPr="00AE6E29" w:rsidRDefault="00AF2F78" w:rsidP="00AE6E29">
            <w:pPr>
              <w:pStyle w:val="Tabele"/>
              <w:widowControl w:val="0"/>
              <w:rPr>
                <w:sz w:val="21"/>
                <w:szCs w:val="21"/>
                <w:lang w:val="it-IT"/>
              </w:rPr>
            </w:pPr>
          </w:p>
        </w:tc>
        <w:tc>
          <w:tcPr>
            <w:tcW w:w="1125" w:type="dxa"/>
            <w:shd w:val="clear" w:color="auto" w:fill="auto"/>
          </w:tcPr>
          <w:p w:rsidR="00AF2F78" w:rsidRPr="00AE6E29" w:rsidRDefault="00AF2F78" w:rsidP="00AE6E29">
            <w:pPr>
              <w:pStyle w:val="Tabele"/>
              <w:widowControl w:val="0"/>
              <w:rPr>
                <w:sz w:val="21"/>
                <w:szCs w:val="21"/>
                <w:lang w:val="it-IT"/>
              </w:rPr>
            </w:pPr>
          </w:p>
        </w:tc>
        <w:tc>
          <w:tcPr>
            <w:tcW w:w="874" w:type="dxa"/>
            <w:shd w:val="clear" w:color="auto" w:fill="auto"/>
          </w:tcPr>
          <w:p w:rsidR="00AF2F78" w:rsidRPr="00AE6E29" w:rsidRDefault="00AF2F78" w:rsidP="00AE6E29">
            <w:pPr>
              <w:pStyle w:val="Tabele"/>
              <w:widowControl w:val="0"/>
              <w:rPr>
                <w:sz w:val="21"/>
                <w:szCs w:val="21"/>
                <w:lang w:val="it-IT"/>
              </w:rPr>
            </w:pPr>
          </w:p>
        </w:tc>
        <w:tc>
          <w:tcPr>
            <w:tcW w:w="1016" w:type="dxa"/>
            <w:shd w:val="clear" w:color="auto" w:fill="auto"/>
          </w:tcPr>
          <w:p w:rsidR="00AF2F78" w:rsidRPr="00AE6E29" w:rsidRDefault="00AF2F78" w:rsidP="00AE6E29">
            <w:pPr>
              <w:pStyle w:val="Tabele"/>
              <w:widowControl w:val="0"/>
              <w:rPr>
                <w:sz w:val="21"/>
                <w:szCs w:val="21"/>
                <w:lang w:val="it-IT"/>
              </w:rPr>
            </w:pPr>
          </w:p>
        </w:tc>
        <w:tc>
          <w:tcPr>
            <w:tcW w:w="922" w:type="dxa"/>
            <w:shd w:val="clear" w:color="auto" w:fill="auto"/>
          </w:tcPr>
          <w:p w:rsidR="00AF2F78" w:rsidRPr="00AE6E29" w:rsidRDefault="00AF2F78" w:rsidP="00AE6E29">
            <w:pPr>
              <w:pStyle w:val="Tabele"/>
              <w:widowControl w:val="0"/>
              <w:rPr>
                <w:sz w:val="21"/>
                <w:szCs w:val="21"/>
                <w:lang w:val="it-IT"/>
              </w:rPr>
            </w:pPr>
          </w:p>
        </w:tc>
        <w:tc>
          <w:tcPr>
            <w:tcW w:w="1361" w:type="dxa"/>
            <w:shd w:val="clear" w:color="auto" w:fill="auto"/>
          </w:tcPr>
          <w:p w:rsidR="00AF2F78" w:rsidRPr="00AE6E29" w:rsidRDefault="00AF2F78" w:rsidP="00AE6E29">
            <w:pPr>
              <w:pStyle w:val="Tabele"/>
              <w:widowControl w:val="0"/>
              <w:rPr>
                <w:sz w:val="21"/>
                <w:szCs w:val="21"/>
                <w:lang w:val="it-IT"/>
              </w:rPr>
            </w:pPr>
            <w:r w:rsidRPr="00AE6E29">
              <w:rPr>
                <w:sz w:val="21"/>
                <w:szCs w:val="21"/>
                <w:lang w:val="it-IT"/>
              </w:rPr>
              <w:t>905 540</w:t>
            </w:r>
          </w:p>
        </w:tc>
      </w:tr>
    </w:tbl>
    <w:p w:rsidR="00142D05" w:rsidRPr="00CB0A0F" w:rsidRDefault="00142D05" w:rsidP="00A7514D">
      <w:pPr>
        <w:pStyle w:val="Paragrafi"/>
      </w:pPr>
    </w:p>
    <w:p w:rsidR="000B0F37" w:rsidRPr="00CB0A0F" w:rsidRDefault="00AF2F78" w:rsidP="00203398">
      <w:pPr>
        <w:pStyle w:val="Paragrafi"/>
        <w:ind w:firstLine="0"/>
        <w:rPr>
          <w:sz w:val="21"/>
          <w:szCs w:val="21"/>
        </w:rPr>
      </w:pPr>
      <w:r w:rsidRPr="00CB0A0F">
        <w:rPr>
          <w:sz w:val="21"/>
          <w:szCs w:val="21"/>
        </w:rPr>
        <w:t>Vlera totale e këtij shpronësimi është 905 540 (nëntëqind</w:t>
      </w:r>
      <w:r w:rsidR="00145F58" w:rsidRPr="00CB0A0F">
        <w:rPr>
          <w:sz w:val="21"/>
          <w:szCs w:val="21"/>
        </w:rPr>
        <w:t xml:space="preserve"> e pesë mijë e pesëqind e dyzet</w:t>
      </w:r>
      <w:r w:rsidRPr="00CB0A0F">
        <w:rPr>
          <w:sz w:val="21"/>
          <w:szCs w:val="21"/>
        </w:rPr>
        <w:t>) lekë</w:t>
      </w:r>
      <w:r w:rsidR="003630EB" w:rsidRPr="00CB0A0F">
        <w:rPr>
          <w:sz w:val="21"/>
          <w:szCs w:val="21"/>
        </w:rPr>
        <w:t>.</w:t>
      </w:r>
    </w:p>
    <w:p w:rsidR="000B0F37" w:rsidRPr="00CB0A0F" w:rsidRDefault="000B0F37" w:rsidP="00515D56">
      <w:pPr>
        <w:pStyle w:val="Paragrafi"/>
        <w:rPr>
          <w:sz w:val="21"/>
          <w:szCs w:val="21"/>
        </w:rPr>
      </w:pPr>
    </w:p>
    <w:p w:rsidR="00620E8D" w:rsidRPr="00CB0A0F" w:rsidRDefault="00620E8D" w:rsidP="00515D56">
      <w:pPr>
        <w:pStyle w:val="Akti"/>
        <w:keepNext w:val="0"/>
        <w:rPr>
          <w:sz w:val="21"/>
          <w:szCs w:val="21"/>
        </w:rPr>
      </w:pPr>
    </w:p>
    <w:p w:rsidR="003673D3" w:rsidRPr="00CB0A0F" w:rsidRDefault="003673D3" w:rsidP="00515D56">
      <w:pPr>
        <w:pStyle w:val="Akti"/>
        <w:keepNext w:val="0"/>
        <w:rPr>
          <w:sz w:val="21"/>
          <w:szCs w:val="21"/>
        </w:rPr>
      </w:pPr>
      <w:r w:rsidRPr="00CB0A0F">
        <w:rPr>
          <w:sz w:val="21"/>
          <w:szCs w:val="21"/>
        </w:rPr>
        <w:t>VENDIM</w:t>
      </w:r>
    </w:p>
    <w:p w:rsidR="003673D3" w:rsidRPr="00CB0A0F" w:rsidRDefault="007C3D4A" w:rsidP="00515D56">
      <w:pPr>
        <w:pStyle w:val="NumriData"/>
        <w:keepNext w:val="0"/>
        <w:rPr>
          <w:sz w:val="21"/>
          <w:szCs w:val="21"/>
        </w:rPr>
      </w:pPr>
      <w:r w:rsidRPr="00CB0A0F">
        <w:rPr>
          <w:sz w:val="21"/>
          <w:szCs w:val="21"/>
        </w:rPr>
        <w:t>Nr.68</w:t>
      </w:r>
      <w:r w:rsidR="003673D3" w:rsidRPr="00CB0A0F">
        <w:rPr>
          <w:sz w:val="21"/>
          <w:szCs w:val="21"/>
        </w:rPr>
        <w:t>,</w:t>
      </w:r>
      <w:r w:rsidRPr="00CB0A0F">
        <w:rPr>
          <w:sz w:val="21"/>
          <w:szCs w:val="21"/>
        </w:rPr>
        <w:t xml:space="preserve"> dat</w:t>
      </w:r>
      <w:r w:rsidR="0097727C" w:rsidRPr="00CB0A0F">
        <w:rPr>
          <w:sz w:val="21"/>
          <w:szCs w:val="21"/>
        </w:rPr>
        <w:t>ë</w:t>
      </w:r>
      <w:r w:rsidRPr="00CB0A0F">
        <w:rPr>
          <w:sz w:val="21"/>
          <w:szCs w:val="21"/>
        </w:rPr>
        <w:t xml:space="preserve"> </w:t>
      </w:r>
      <w:r w:rsidR="003673D3" w:rsidRPr="00CB0A0F">
        <w:rPr>
          <w:sz w:val="21"/>
          <w:szCs w:val="21"/>
        </w:rPr>
        <w:t>7.</w:t>
      </w:r>
      <w:r w:rsidRPr="00CB0A0F">
        <w:rPr>
          <w:sz w:val="21"/>
          <w:szCs w:val="21"/>
        </w:rPr>
        <w:t>2.200</w:t>
      </w:r>
      <w:r w:rsidR="003673D3" w:rsidRPr="00CB0A0F">
        <w:rPr>
          <w:sz w:val="21"/>
          <w:szCs w:val="21"/>
        </w:rPr>
        <w:t>7</w:t>
      </w:r>
    </w:p>
    <w:p w:rsidR="007C3D4A" w:rsidRPr="00CB0A0F" w:rsidRDefault="007C3D4A" w:rsidP="00515D56">
      <w:pPr>
        <w:pStyle w:val="Paragrafi"/>
        <w:rPr>
          <w:sz w:val="21"/>
          <w:szCs w:val="21"/>
        </w:rPr>
      </w:pPr>
    </w:p>
    <w:p w:rsidR="003673D3" w:rsidRPr="00CB0A0F" w:rsidRDefault="003673D3" w:rsidP="00515D56">
      <w:pPr>
        <w:pStyle w:val="Titulli"/>
        <w:keepNext w:val="0"/>
        <w:rPr>
          <w:sz w:val="21"/>
          <w:szCs w:val="21"/>
        </w:rPr>
      </w:pPr>
      <w:r w:rsidRPr="00CB0A0F">
        <w:rPr>
          <w:sz w:val="21"/>
          <w:szCs w:val="21"/>
        </w:rPr>
        <w:t>P</w:t>
      </w:r>
      <w:r w:rsidR="007C3D4A" w:rsidRPr="00CB0A0F">
        <w:rPr>
          <w:sz w:val="21"/>
          <w:szCs w:val="21"/>
        </w:rPr>
        <w:t>Ë</w:t>
      </w:r>
      <w:r w:rsidRPr="00CB0A0F">
        <w:rPr>
          <w:sz w:val="21"/>
          <w:szCs w:val="21"/>
        </w:rPr>
        <w:t>R</w:t>
      </w:r>
      <w:r w:rsidR="007C3D4A" w:rsidRPr="00CB0A0F">
        <w:rPr>
          <w:sz w:val="21"/>
          <w:szCs w:val="21"/>
        </w:rPr>
        <w:t xml:space="preserve"> </w:t>
      </w:r>
      <w:r w:rsidRPr="00CB0A0F">
        <w:rPr>
          <w:sz w:val="21"/>
          <w:szCs w:val="21"/>
        </w:rPr>
        <w:t>SHPRON</w:t>
      </w:r>
      <w:r w:rsidR="0068022E" w:rsidRPr="00CB0A0F">
        <w:rPr>
          <w:sz w:val="21"/>
          <w:szCs w:val="21"/>
        </w:rPr>
        <w:t xml:space="preserve">Ësimin, </w:t>
      </w:r>
      <w:r w:rsidRPr="00CB0A0F">
        <w:rPr>
          <w:sz w:val="21"/>
          <w:szCs w:val="21"/>
        </w:rPr>
        <w:t xml:space="preserve"> P</w:t>
      </w:r>
      <w:r w:rsidR="007C3D4A" w:rsidRPr="00CB0A0F">
        <w:rPr>
          <w:sz w:val="21"/>
          <w:szCs w:val="21"/>
        </w:rPr>
        <w:t>Ë</w:t>
      </w:r>
      <w:r w:rsidRPr="00CB0A0F">
        <w:rPr>
          <w:sz w:val="21"/>
          <w:szCs w:val="21"/>
        </w:rPr>
        <w:t>R INTERES PUBLIK,</w:t>
      </w:r>
      <w:r w:rsidR="00456CFE" w:rsidRPr="00CB0A0F">
        <w:rPr>
          <w:sz w:val="21"/>
          <w:szCs w:val="21"/>
        </w:rPr>
        <w:t xml:space="preserve"> të </w:t>
      </w:r>
      <w:r w:rsidRPr="00CB0A0F">
        <w:rPr>
          <w:sz w:val="21"/>
          <w:szCs w:val="21"/>
        </w:rPr>
        <w:t>PRONARIT T</w:t>
      </w:r>
      <w:r w:rsidR="007C3D4A" w:rsidRPr="00CB0A0F">
        <w:rPr>
          <w:sz w:val="21"/>
          <w:szCs w:val="21"/>
        </w:rPr>
        <w:t xml:space="preserve">Ë </w:t>
      </w:r>
      <w:r w:rsidRPr="00CB0A0F">
        <w:rPr>
          <w:sz w:val="21"/>
          <w:szCs w:val="21"/>
        </w:rPr>
        <w:t>PASURIS</w:t>
      </w:r>
      <w:r w:rsidR="007C3D4A" w:rsidRPr="00CB0A0F">
        <w:rPr>
          <w:sz w:val="21"/>
          <w:szCs w:val="21"/>
        </w:rPr>
        <w:t>Ë</w:t>
      </w:r>
      <w:r w:rsidRPr="00CB0A0F">
        <w:rPr>
          <w:sz w:val="21"/>
          <w:szCs w:val="21"/>
        </w:rPr>
        <w:t xml:space="preserve"> </w:t>
      </w:r>
      <w:r w:rsidR="007C3D4A" w:rsidRPr="00CB0A0F">
        <w:rPr>
          <w:sz w:val="21"/>
          <w:szCs w:val="21"/>
        </w:rPr>
        <w:t>s</w:t>
      </w:r>
      <w:r w:rsidR="0097727C" w:rsidRPr="00CB0A0F">
        <w:rPr>
          <w:sz w:val="21"/>
          <w:szCs w:val="21"/>
        </w:rPr>
        <w:t>ë</w:t>
      </w:r>
      <w:r w:rsidRPr="00CB0A0F">
        <w:rPr>
          <w:sz w:val="21"/>
          <w:szCs w:val="21"/>
        </w:rPr>
        <w:t xml:space="preserve"> PALUAJTSHME, PRON</w:t>
      </w:r>
      <w:r w:rsidR="007C3D4A" w:rsidRPr="00CB0A0F">
        <w:rPr>
          <w:sz w:val="21"/>
          <w:szCs w:val="21"/>
        </w:rPr>
        <w:t>Ë PRIVATE, q</w:t>
      </w:r>
      <w:r w:rsidR="0097727C" w:rsidRPr="00CB0A0F">
        <w:rPr>
          <w:sz w:val="21"/>
          <w:szCs w:val="21"/>
        </w:rPr>
        <w:t>ë</w:t>
      </w:r>
      <w:r w:rsidRPr="00CB0A0F">
        <w:rPr>
          <w:sz w:val="21"/>
          <w:szCs w:val="21"/>
        </w:rPr>
        <w:t xml:space="preserve"> PREKET SI REZULTAT I RR</w:t>
      </w:r>
      <w:r w:rsidR="007C3D4A" w:rsidRPr="00CB0A0F">
        <w:rPr>
          <w:sz w:val="21"/>
          <w:szCs w:val="21"/>
        </w:rPr>
        <w:t>ËSHq</w:t>
      </w:r>
      <w:r w:rsidRPr="00CB0A0F">
        <w:rPr>
          <w:sz w:val="21"/>
          <w:szCs w:val="21"/>
        </w:rPr>
        <w:t>ITJES S</w:t>
      </w:r>
      <w:r w:rsidR="007C3D4A" w:rsidRPr="00CB0A0F">
        <w:rPr>
          <w:sz w:val="21"/>
          <w:szCs w:val="21"/>
        </w:rPr>
        <w:t>Ë</w:t>
      </w:r>
      <w:r w:rsidRPr="00CB0A0F">
        <w:rPr>
          <w:sz w:val="21"/>
          <w:szCs w:val="21"/>
        </w:rPr>
        <w:t xml:space="preserve"> NDODHUR</w:t>
      </w:r>
      <w:r w:rsidR="00456CFE" w:rsidRPr="00CB0A0F">
        <w:rPr>
          <w:sz w:val="21"/>
          <w:szCs w:val="21"/>
        </w:rPr>
        <w:t xml:space="preserve"> në </w:t>
      </w:r>
      <w:r w:rsidRPr="00CB0A0F">
        <w:rPr>
          <w:sz w:val="21"/>
          <w:szCs w:val="21"/>
        </w:rPr>
        <w:t>AKSIN RRUGOR</w:t>
      </w:r>
      <w:r w:rsidR="007C3D4A" w:rsidRPr="00CB0A0F">
        <w:rPr>
          <w:sz w:val="21"/>
          <w:szCs w:val="21"/>
        </w:rPr>
        <w:t xml:space="preserve"> </w:t>
      </w:r>
      <w:r w:rsidRPr="00CB0A0F">
        <w:rPr>
          <w:sz w:val="21"/>
          <w:szCs w:val="21"/>
        </w:rPr>
        <w:t>ELBASAN-LIBRAZHD</w:t>
      </w:r>
    </w:p>
    <w:p w:rsidR="007C3D4A" w:rsidRPr="00CB0A0F" w:rsidRDefault="007C3D4A" w:rsidP="00515D56">
      <w:pPr>
        <w:pStyle w:val="Paragrafi"/>
        <w:rPr>
          <w:sz w:val="21"/>
          <w:szCs w:val="21"/>
        </w:rPr>
      </w:pPr>
    </w:p>
    <w:p w:rsidR="003673D3" w:rsidRPr="00CB0A0F" w:rsidRDefault="003673D3" w:rsidP="00515D56">
      <w:pPr>
        <w:pStyle w:val="BazLigjPropozues"/>
        <w:keepNext w:val="0"/>
        <w:rPr>
          <w:sz w:val="21"/>
          <w:szCs w:val="21"/>
        </w:rPr>
      </w:pPr>
      <w:r w:rsidRPr="00CB0A0F">
        <w:rPr>
          <w:sz w:val="21"/>
          <w:szCs w:val="21"/>
        </w:rPr>
        <w:t>N</w:t>
      </w:r>
      <w:r w:rsidR="007C3D4A" w:rsidRPr="00CB0A0F">
        <w:rPr>
          <w:sz w:val="21"/>
          <w:szCs w:val="21"/>
        </w:rPr>
        <w:t>ë</w:t>
      </w:r>
      <w:r w:rsidRPr="00CB0A0F">
        <w:rPr>
          <w:sz w:val="21"/>
          <w:szCs w:val="21"/>
        </w:rPr>
        <w:t xml:space="preserve"> mb</w:t>
      </w:r>
      <w:r w:rsidR="007C3D4A" w:rsidRPr="00CB0A0F">
        <w:rPr>
          <w:sz w:val="21"/>
          <w:szCs w:val="21"/>
        </w:rPr>
        <w:t>ë</w:t>
      </w:r>
      <w:r w:rsidRPr="00CB0A0F">
        <w:rPr>
          <w:sz w:val="21"/>
          <w:szCs w:val="21"/>
        </w:rPr>
        <w:t>shtetje</w:t>
      </w:r>
      <w:r w:rsidR="00456CFE" w:rsidRPr="00CB0A0F">
        <w:rPr>
          <w:sz w:val="21"/>
          <w:szCs w:val="21"/>
        </w:rPr>
        <w:t xml:space="preserve"> të </w:t>
      </w:r>
      <w:r w:rsidRPr="00CB0A0F">
        <w:rPr>
          <w:sz w:val="21"/>
          <w:szCs w:val="21"/>
        </w:rPr>
        <w:t>nenit 100 të Kushtetut</w:t>
      </w:r>
      <w:r w:rsidR="007C3D4A" w:rsidRPr="00CB0A0F">
        <w:rPr>
          <w:sz w:val="21"/>
          <w:szCs w:val="21"/>
        </w:rPr>
        <w:t>ë</w:t>
      </w:r>
      <w:r w:rsidR="0068022E" w:rsidRPr="00CB0A0F">
        <w:rPr>
          <w:sz w:val="21"/>
          <w:szCs w:val="21"/>
        </w:rPr>
        <w:t>s, të neneve 5, pika 1, 20 e 21</w:t>
      </w:r>
      <w:r w:rsidRPr="00CB0A0F">
        <w:rPr>
          <w:sz w:val="21"/>
          <w:szCs w:val="21"/>
        </w:rPr>
        <w:t xml:space="preserve"> të ligjit nr.8561,</w:t>
      </w:r>
      <w:r w:rsidR="00330471" w:rsidRPr="00CB0A0F">
        <w:rPr>
          <w:sz w:val="21"/>
          <w:szCs w:val="21"/>
        </w:rPr>
        <w:t xml:space="preserve"> datë </w:t>
      </w:r>
      <w:r w:rsidR="0068022E" w:rsidRPr="00CB0A0F">
        <w:rPr>
          <w:sz w:val="21"/>
          <w:szCs w:val="21"/>
        </w:rPr>
        <w:t>22.12.1999 “</w:t>
      </w:r>
      <w:r w:rsidRPr="00CB0A0F">
        <w:rPr>
          <w:sz w:val="21"/>
          <w:szCs w:val="21"/>
        </w:rPr>
        <w:t>P</w:t>
      </w:r>
      <w:r w:rsidR="007C3D4A" w:rsidRPr="00CB0A0F">
        <w:rPr>
          <w:sz w:val="21"/>
          <w:szCs w:val="21"/>
        </w:rPr>
        <w:t>ë</w:t>
      </w:r>
      <w:r w:rsidRPr="00CB0A0F">
        <w:rPr>
          <w:sz w:val="21"/>
          <w:szCs w:val="21"/>
        </w:rPr>
        <w:t>r shpron</w:t>
      </w:r>
      <w:r w:rsidR="007C3D4A" w:rsidRPr="00CB0A0F">
        <w:rPr>
          <w:sz w:val="21"/>
          <w:szCs w:val="21"/>
        </w:rPr>
        <w:t>ë</w:t>
      </w:r>
      <w:r w:rsidRPr="00CB0A0F">
        <w:rPr>
          <w:sz w:val="21"/>
          <w:szCs w:val="21"/>
        </w:rPr>
        <w:t>simet dhe marrjen në përdorim të p</w:t>
      </w:r>
      <w:r w:rsidR="007C3D4A" w:rsidRPr="00CB0A0F">
        <w:rPr>
          <w:sz w:val="21"/>
          <w:szCs w:val="21"/>
        </w:rPr>
        <w:t>ë</w:t>
      </w:r>
      <w:r w:rsidRPr="00CB0A0F">
        <w:rPr>
          <w:sz w:val="21"/>
          <w:szCs w:val="21"/>
        </w:rPr>
        <w:t>rkohsh</w:t>
      </w:r>
      <w:r w:rsidR="007C3D4A" w:rsidRPr="00CB0A0F">
        <w:rPr>
          <w:sz w:val="21"/>
          <w:szCs w:val="21"/>
        </w:rPr>
        <w:t>ë</w:t>
      </w:r>
      <w:r w:rsidRPr="00CB0A0F">
        <w:rPr>
          <w:sz w:val="21"/>
          <w:szCs w:val="21"/>
        </w:rPr>
        <w:t>m të pasurisë pron</w:t>
      </w:r>
      <w:r w:rsidR="007C3D4A" w:rsidRPr="00CB0A0F">
        <w:rPr>
          <w:sz w:val="21"/>
          <w:szCs w:val="21"/>
        </w:rPr>
        <w:t>ë</w:t>
      </w:r>
      <w:r w:rsidRPr="00CB0A0F">
        <w:rPr>
          <w:sz w:val="21"/>
          <w:szCs w:val="21"/>
        </w:rPr>
        <w:t xml:space="preserve"> private, p</w:t>
      </w:r>
      <w:r w:rsidR="007C3D4A" w:rsidRPr="00CB0A0F">
        <w:rPr>
          <w:sz w:val="21"/>
          <w:szCs w:val="21"/>
        </w:rPr>
        <w:t>ë</w:t>
      </w:r>
      <w:r w:rsidRPr="00CB0A0F">
        <w:rPr>
          <w:sz w:val="21"/>
          <w:szCs w:val="21"/>
        </w:rPr>
        <w:t>r interes publik”, dhe</w:t>
      </w:r>
      <w:r w:rsidR="00456CFE" w:rsidRPr="00CB0A0F">
        <w:rPr>
          <w:sz w:val="21"/>
          <w:szCs w:val="21"/>
        </w:rPr>
        <w:t xml:space="preserve"> të </w:t>
      </w:r>
      <w:r w:rsidR="0068022E" w:rsidRPr="00CB0A0F">
        <w:rPr>
          <w:sz w:val="21"/>
          <w:szCs w:val="21"/>
        </w:rPr>
        <w:t>nenit 8</w:t>
      </w:r>
      <w:r w:rsidRPr="00CB0A0F">
        <w:rPr>
          <w:sz w:val="21"/>
          <w:szCs w:val="21"/>
        </w:rPr>
        <w:t xml:space="preserve"> të </w:t>
      </w:r>
      <w:r w:rsidR="007C3D4A" w:rsidRPr="00CB0A0F">
        <w:rPr>
          <w:sz w:val="21"/>
          <w:szCs w:val="21"/>
        </w:rPr>
        <w:t>l</w:t>
      </w:r>
      <w:r w:rsidRPr="00CB0A0F">
        <w:rPr>
          <w:sz w:val="21"/>
          <w:szCs w:val="21"/>
        </w:rPr>
        <w:t>igjit nr.9464,</w:t>
      </w:r>
      <w:r w:rsidR="00330471" w:rsidRPr="00CB0A0F">
        <w:rPr>
          <w:sz w:val="21"/>
          <w:szCs w:val="21"/>
        </w:rPr>
        <w:t xml:space="preserve"> datë </w:t>
      </w:r>
      <w:r w:rsidR="00541BA0" w:rsidRPr="00CB0A0F">
        <w:rPr>
          <w:sz w:val="21"/>
          <w:szCs w:val="21"/>
        </w:rPr>
        <w:t>28.12.2005</w:t>
      </w:r>
      <w:r w:rsidRPr="00CB0A0F">
        <w:rPr>
          <w:sz w:val="21"/>
          <w:szCs w:val="21"/>
        </w:rPr>
        <w:t xml:space="preserve"> “P</w:t>
      </w:r>
      <w:r w:rsidR="007C3D4A" w:rsidRPr="00CB0A0F">
        <w:rPr>
          <w:sz w:val="21"/>
          <w:szCs w:val="21"/>
        </w:rPr>
        <w:t>ë</w:t>
      </w:r>
      <w:r w:rsidR="0068022E" w:rsidRPr="00CB0A0F">
        <w:rPr>
          <w:sz w:val="21"/>
          <w:szCs w:val="21"/>
        </w:rPr>
        <w:t>r Buxhetin e Shtetit</w:t>
      </w:r>
      <w:r w:rsidRPr="00CB0A0F">
        <w:rPr>
          <w:sz w:val="21"/>
          <w:szCs w:val="21"/>
        </w:rPr>
        <w:t xml:space="preserve"> të vitit 2006”, të ndryshuar, me propozimin e </w:t>
      </w:r>
      <w:r w:rsidR="007C3D4A" w:rsidRPr="00CB0A0F">
        <w:rPr>
          <w:sz w:val="21"/>
          <w:szCs w:val="21"/>
        </w:rPr>
        <w:t xml:space="preserve">Ministrit </w:t>
      </w:r>
      <w:r w:rsidR="00456CFE" w:rsidRPr="00CB0A0F">
        <w:rPr>
          <w:sz w:val="21"/>
          <w:szCs w:val="21"/>
        </w:rPr>
        <w:t xml:space="preserve">të </w:t>
      </w:r>
      <w:r w:rsidRPr="00CB0A0F">
        <w:rPr>
          <w:sz w:val="21"/>
          <w:szCs w:val="21"/>
        </w:rPr>
        <w:t>Pun</w:t>
      </w:r>
      <w:r w:rsidR="007C3D4A" w:rsidRPr="00CB0A0F">
        <w:rPr>
          <w:sz w:val="21"/>
          <w:szCs w:val="21"/>
        </w:rPr>
        <w:t>ë</w:t>
      </w:r>
      <w:r w:rsidRPr="00CB0A0F">
        <w:rPr>
          <w:sz w:val="21"/>
          <w:szCs w:val="21"/>
        </w:rPr>
        <w:t>ve Publike, Transportit dhe Telekomunikacionit, K</w:t>
      </w:r>
      <w:r w:rsidR="007C3D4A" w:rsidRPr="00CB0A0F">
        <w:rPr>
          <w:sz w:val="21"/>
          <w:szCs w:val="21"/>
        </w:rPr>
        <w:t>ë</w:t>
      </w:r>
      <w:r w:rsidRPr="00CB0A0F">
        <w:rPr>
          <w:sz w:val="21"/>
          <w:szCs w:val="21"/>
        </w:rPr>
        <w:t>shilli i Ministrave</w:t>
      </w:r>
    </w:p>
    <w:p w:rsidR="007C3D4A" w:rsidRPr="00CB0A0F" w:rsidRDefault="007C3D4A" w:rsidP="00515D56">
      <w:pPr>
        <w:pStyle w:val="Paragrafi"/>
        <w:rPr>
          <w:sz w:val="21"/>
          <w:szCs w:val="21"/>
        </w:rPr>
      </w:pPr>
    </w:p>
    <w:p w:rsidR="003673D3" w:rsidRPr="00CB0A0F" w:rsidRDefault="003673D3" w:rsidP="00515D56">
      <w:pPr>
        <w:pStyle w:val="VENDOSI"/>
        <w:keepNext w:val="0"/>
        <w:rPr>
          <w:sz w:val="21"/>
          <w:szCs w:val="21"/>
        </w:rPr>
      </w:pPr>
      <w:r w:rsidRPr="00CB0A0F">
        <w:rPr>
          <w:sz w:val="21"/>
          <w:szCs w:val="21"/>
        </w:rPr>
        <w:t>VENDOSI:</w:t>
      </w:r>
    </w:p>
    <w:p w:rsidR="007C3D4A" w:rsidRPr="00CB0A0F" w:rsidRDefault="007C3D4A" w:rsidP="00515D56">
      <w:pPr>
        <w:pStyle w:val="Paragrafi"/>
        <w:rPr>
          <w:sz w:val="21"/>
          <w:szCs w:val="21"/>
        </w:rPr>
      </w:pPr>
    </w:p>
    <w:p w:rsidR="003673D3" w:rsidRPr="00CB0A0F" w:rsidRDefault="003673D3" w:rsidP="00515D56">
      <w:pPr>
        <w:pStyle w:val="Paragrafi"/>
        <w:rPr>
          <w:sz w:val="21"/>
          <w:szCs w:val="21"/>
        </w:rPr>
      </w:pPr>
      <w:r w:rsidRPr="00CB0A0F">
        <w:rPr>
          <w:sz w:val="21"/>
          <w:szCs w:val="21"/>
        </w:rPr>
        <w:t>1. Shpron</w:t>
      </w:r>
      <w:r w:rsidR="007C3D4A" w:rsidRPr="00CB0A0F">
        <w:rPr>
          <w:sz w:val="21"/>
          <w:szCs w:val="21"/>
        </w:rPr>
        <w:t>ë</w:t>
      </w:r>
      <w:r w:rsidRPr="00CB0A0F">
        <w:rPr>
          <w:sz w:val="21"/>
          <w:szCs w:val="21"/>
        </w:rPr>
        <w:t>simin, p</w:t>
      </w:r>
      <w:r w:rsidR="007C3D4A" w:rsidRPr="00CB0A0F">
        <w:rPr>
          <w:sz w:val="21"/>
          <w:szCs w:val="21"/>
        </w:rPr>
        <w:t>ë</w:t>
      </w:r>
      <w:r w:rsidRPr="00CB0A0F">
        <w:rPr>
          <w:sz w:val="21"/>
          <w:szCs w:val="21"/>
        </w:rPr>
        <w:t>r interes publik,</w:t>
      </w:r>
      <w:r w:rsidR="00257EF9" w:rsidRPr="00CB0A0F">
        <w:rPr>
          <w:sz w:val="21"/>
          <w:szCs w:val="21"/>
        </w:rPr>
        <w:t xml:space="preserve"> </w:t>
      </w:r>
      <w:r w:rsidR="00A42B2E" w:rsidRPr="00CB0A0F">
        <w:rPr>
          <w:sz w:val="21"/>
          <w:szCs w:val="21"/>
        </w:rPr>
        <w:t xml:space="preserve">të </w:t>
      </w:r>
      <w:r w:rsidRPr="00CB0A0F">
        <w:rPr>
          <w:sz w:val="21"/>
          <w:szCs w:val="21"/>
        </w:rPr>
        <w:t>pronarit</w:t>
      </w:r>
      <w:r w:rsidR="00A42B2E" w:rsidRPr="00CB0A0F">
        <w:rPr>
          <w:sz w:val="21"/>
          <w:szCs w:val="21"/>
        </w:rPr>
        <w:t xml:space="preserve">  të </w:t>
      </w:r>
      <w:r w:rsidR="007C3D4A" w:rsidRPr="00CB0A0F">
        <w:rPr>
          <w:sz w:val="21"/>
          <w:szCs w:val="21"/>
        </w:rPr>
        <w:t>pasuris</w:t>
      </w:r>
      <w:r w:rsidR="0097727C" w:rsidRPr="00CB0A0F">
        <w:rPr>
          <w:sz w:val="21"/>
          <w:szCs w:val="21"/>
        </w:rPr>
        <w:t>ë</w:t>
      </w:r>
      <w:r w:rsidRPr="00CB0A0F">
        <w:rPr>
          <w:sz w:val="21"/>
          <w:szCs w:val="21"/>
        </w:rPr>
        <w:t xml:space="preserve"> s</w:t>
      </w:r>
      <w:r w:rsidR="007C3D4A" w:rsidRPr="00CB0A0F">
        <w:rPr>
          <w:sz w:val="21"/>
          <w:szCs w:val="21"/>
        </w:rPr>
        <w:t>ë</w:t>
      </w:r>
      <w:r w:rsidRPr="00CB0A0F">
        <w:rPr>
          <w:sz w:val="21"/>
          <w:szCs w:val="21"/>
        </w:rPr>
        <w:t xml:space="preserve"> pal</w:t>
      </w:r>
      <w:r w:rsidR="007C3D4A" w:rsidRPr="00CB0A0F">
        <w:rPr>
          <w:sz w:val="21"/>
          <w:szCs w:val="21"/>
        </w:rPr>
        <w:t>uajtshme, pron</w:t>
      </w:r>
      <w:r w:rsidR="0097727C" w:rsidRPr="00CB0A0F">
        <w:rPr>
          <w:sz w:val="21"/>
          <w:szCs w:val="21"/>
        </w:rPr>
        <w:t>ë</w:t>
      </w:r>
      <w:r w:rsidRPr="00CB0A0F">
        <w:rPr>
          <w:sz w:val="21"/>
          <w:szCs w:val="21"/>
        </w:rPr>
        <w:t xml:space="preserve"> private, që pre</w:t>
      </w:r>
      <w:r w:rsidR="0068022E" w:rsidRPr="00CB0A0F">
        <w:rPr>
          <w:sz w:val="21"/>
          <w:szCs w:val="21"/>
        </w:rPr>
        <w:t>ket si rezultat i rrë</w:t>
      </w:r>
      <w:r w:rsidR="007C3D4A" w:rsidRPr="00CB0A0F">
        <w:rPr>
          <w:sz w:val="21"/>
          <w:szCs w:val="21"/>
        </w:rPr>
        <w:t>shqitjes s</w:t>
      </w:r>
      <w:r w:rsidR="0097727C" w:rsidRPr="00CB0A0F">
        <w:rPr>
          <w:sz w:val="21"/>
          <w:szCs w:val="21"/>
        </w:rPr>
        <w:t>ë</w:t>
      </w:r>
      <w:r w:rsidRPr="00CB0A0F">
        <w:rPr>
          <w:sz w:val="21"/>
          <w:szCs w:val="21"/>
        </w:rPr>
        <w:t xml:space="preserve"> ndodhur</w:t>
      </w:r>
      <w:r w:rsidR="00A42B2E" w:rsidRPr="00CB0A0F">
        <w:rPr>
          <w:sz w:val="21"/>
          <w:szCs w:val="21"/>
        </w:rPr>
        <w:t xml:space="preserve">  në </w:t>
      </w:r>
      <w:r w:rsidR="007C3D4A" w:rsidRPr="00CB0A0F">
        <w:rPr>
          <w:sz w:val="21"/>
          <w:szCs w:val="21"/>
        </w:rPr>
        <w:t>aksin rrugor El</w:t>
      </w:r>
      <w:r w:rsidRPr="00CB0A0F">
        <w:rPr>
          <w:sz w:val="21"/>
          <w:szCs w:val="21"/>
        </w:rPr>
        <w:t>basan-Librazhd.</w:t>
      </w:r>
    </w:p>
    <w:p w:rsidR="003673D3" w:rsidRPr="00CB0A0F" w:rsidRDefault="003673D3" w:rsidP="00515D56">
      <w:pPr>
        <w:pStyle w:val="Paragrafi"/>
        <w:rPr>
          <w:sz w:val="21"/>
          <w:szCs w:val="21"/>
        </w:rPr>
      </w:pPr>
      <w:r w:rsidRPr="00CB0A0F">
        <w:rPr>
          <w:sz w:val="21"/>
          <w:szCs w:val="21"/>
        </w:rPr>
        <w:t>2. Shpronësimi</w:t>
      </w:r>
      <w:r w:rsidR="00456CFE" w:rsidRPr="00CB0A0F">
        <w:rPr>
          <w:sz w:val="21"/>
          <w:szCs w:val="21"/>
        </w:rPr>
        <w:t xml:space="preserve"> të </w:t>
      </w:r>
      <w:r w:rsidRPr="00CB0A0F">
        <w:rPr>
          <w:sz w:val="21"/>
          <w:szCs w:val="21"/>
        </w:rPr>
        <w:t>b</w:t>
      </w:r>
      <w:r w:rsidR="007C3D4A" w:rsidRPr="00CB0A0F">
        <w:rPr>
          <w:sz w:val="21"/>
          <w:szCs w:val="21"/>
        </w:rPr>
        <w:t>ë</w:t>
      </w:r>
      <w:r w:rsidRPr="00CB0A0F">
        <w:rPr>
          <w:sz w:val="21"/>
          <w:szCs w:val="21"/>
        </w:rPr>
        <w:t>het</w:t>
      </w:r>
      <w:r w:rsidR="00A42B2E" w:rsidRPr="00CB0A0F">
        <w:rPr>
          <w:sz w:val="21"/>
          <w:szCs w:val="21"/>
        </w:rPr>
        <w:t xml:space="preserve">  në </w:t>
      </w:r>
      <w:r w:rsidRPr="00CB0A0F">
        <w:rPr>
          <w:sz w:val="21"/>
          <w:szCs w:val="21"/>
        </w:rPr>
        <w:t>favor</w:t>
      </w:r>
      <w:r w:rsidR="00456CFE" w:rsidRPr="00CB0A0F">
        <w:rPr>
          <w:sz w:val="21"/>
          <w:szCs w:val="21"/>
        </w:rPr>
        <w:t xml:space="preserve"> të </w:t>
      </w:r>
      <w:r w:rsidRPr="00CB0A0F">
        <w:rPr>
          <w:sz w:val="21"/>
          <w:szCs w:val="21"/>
        </w:rPr>
        <w:t>Drejtoris</w:t>
      </w:r>
      <w:r w:rsidR="007C3D4A" w:rsidRPr="00CB0A0F">
        <w:rPr>
          <w:sz w:val="21"/>
          <w:szCs w:val="21"/>
        </w:rPr>
        <w:t>ë</w:t>
      </w:r>
      <w:r w:rsidRPr="00CB0A0F">
        <w:rPr>
          <w:sz w:val="21"/>
          <w:szCs w:val="21"/>
        </w:rPr>
        <w:t xml:space="preserve"> s</w:t>
      </w:r>
      <w:r w:rsidR="007C3D4A" w:rsidRPr="00CB0A0F">
        <w:rPr>
          <w:sz w:val="21"/>
          <w:szCs w:val="21"/>
        </w:rPr>
        <w:t>ë</w:t>
      </w:r>
      <w:r w:rsidRPr="00CB0A0F">
        <w:rPr>
          <w:sz w:val="21"/>
          <w:szCs w:val="21"/>
        </w:rPr>
        <w:t xml:space="preserve"> P</w:t>
      </w:r>
      <w:r w:rsidR="007C3D4A" w:rsidRPr="00CB0A0F">
        <w:rPr>
          <w:sz w:val="21"/>
          <w:szCs w:val="21"/>
        </w:rPr>
        <w:t>ë</w:t>
      </w:r>
      <w:r w:rsidRPr="00CB0A0F">
        <w:rPr>
          <w:sz w:val="21"/>
          <w:szCs w:val="21"/>
        </w:rPr>
        <w:t>rgjithshme</w:t>
      </w:r>
      <w:r w:rsidR="00456CFE" w:rsidRPr="00CB0A0F">
        <w:rPr>
          <w:sz w:val="21"/>
          <w:szCs w:val="21"/>
        </w:rPr>
        <w:t xml:space="preserve"> të </w:t>
      </w:r>
      <w:r w:rsidRPr="00CB0A0F">
        <w:rPr>
          <w:sz w:val="21"/>
          <w:szCs w:val="21"/>
        </w:rPr>
        <w:t>Rrugëve.</w:t>
      </w:r>
    </w:p>
    <w:p w:rsidR="003673D3" w:rsidRPr="00CB0A0F" w:rsidRDefault="003673D3" w:rsidP="00515D56">
      <w:pPr>
        <w:pStyle w:val="Paragrafi"/>
        <w:rPr>
          <w:sz w:val="21"/>
          <w:szCs w:val="21"/>
        </w:rPr>
      </w:pPr>
      <w:r w:rsidRPr="00CB0A0F">
        <w:rPr>
          <w:sz w:val="21"/>
          <w:szCs w:val="21"/>
        </w:rPr>
        <w:t>3. Pronari i pasurisë</w:t>
      </w:r>
      <w:r w:rsidR="00456CFE" w:rsidRPr="00CB0A0F">
        <w:rPr>
          <w:sz w:val="21"/>
          <w:szCs w:val="21"/>
        </w:rPr>
        <w:t xml:space="preserve"> të </w:t>
      </w:r>
      <w:r w:rsidRPr="00CB0A0F">
        <w:rPr>
          <w:sz w:val="21"/>
          <w:szCs w:val="21"/>
        </w:rPr>
        <w:t>paluajtshme, pron</w:t>
      </w:r>
      <w:r w:rsidR="007C3D4A" w:rsidRPr="00CB0A0F">
        <w:rPr>
          <w:sz w:val="21"/>
          <w:szCs w:val="21"/>
        </w:rPr>
        <w:t>ë</w:t>
      </w:r>
      <w:r w:rsidRPr="00CB0A0F">
        <w:rPr>
          <w:sz w:val="21"/>
          <w:szCs w:val="21"/>
        </w:rPr>
        <w:t xml:space="preserve"> private, që shpron</w:t>
      </w:r>
      <w:r w:rsidR="007C3D4A" w:rsidRPr="00CB0A0F">
        <w:rPr>
          <w:sz w:val="21"/>
          <w:szCs w:val="21"/>
        </w:rPr>
        <w:t>ë</w:t>
      </w:r>
      <w:r w:rsidRPr="00CB0A0F">
        <w:rPr>
          <w:sz w:val="21"/>
          <w:szCs w:val="21"/>
        </w:rPr>
        <w:t>sohet, të kompensohet</w:t>
      </w:r>
      <w:r w:rsidR="00A42B2E" w:rsidRPr="00CB0A0F">
        <w:rPr>
          <w:sz w:val="21"/>
          <w:szCs w:val="21"/>
        </w:rPr>
        <w:t xml:space="preserve">  në </w:t>
      </w:r>
      <w:r w:rsidRPr="00CB0A0F">
        <w:rPr>
          <w:sz w:val="21"/>
          <w:szCs w:val="21"/>
        </w:rPr>
        <w:t>vler</w:t>
      </w:r>
      <w:r w:rsidR="007C3D4A" w:rsidRPr="00CB0A0F">
        <w:rPr>
          <w:sz w:val="21"/>
          <w:szCs w:val="21"/>
        </w:rPr>
        <w:t>ë</w:t>
      </w:r>
      <w:r w:rsidR="0068022E" w:rsidRPr="00CB0A0F">
        <w:rPr>
          <w:sz w:val="21"/>
          <w:szCs w:val="21"/>
        </w:rPr>
        <w:t xml:space="preserve"> </w:t>
      </w:r>
      <w:r w:rsidR="00A42B2E" w:rsidRPr="00CB0A0F">
        <w:rPr>
          <w:sz w:val="21"/>
          <w:szCs w:val="21"/>
        </w:rPr>
        <w:t xml:space="preserve">të </w:t>
      </w:r>
      <w:r w:rsidRPr="00CB0A0F">
        <w:rPr>
          <w:sz w:val="21"/>
          <w:szCs w:val="21"/>
        </w:rPr>
        <w:t>p</w:t>
      </w:r>
      <w:r w:rsidR="007C3D4A" w:rsidRPr="00CB0A0F">
        <w:rPr>
          <w:sz w:val="21"/>
          <w:szCs w:val="21"/>
        </w:rPr>
        <w:t>lot</w:t>
      </w:r>
      <w:r w:rsidR="0097727C" w:rsidRPr="00CB0A0F">
        <w:rPr>
          <w:sz w:val="21"/>
          <w:szCs w:val="21"/>
        </w:rPr>
        <w:t>ë</w:t>
      </w:r>
      <w:r w:rsidR="0068022E" w:rsidRPr="00CB0A0F">
        <w:rPr>
          <w:sz w:val="21"/>
          <w:szCs w:val="21"/>
        </w:rPr>
        <w:t>,</w:t>
      </w:r>
      <w:r w:rsidRPr="00CB0A0F">
        <w:rPr>
          <w:sz w:val="21"/>
          <w:szCs w:val="21"/>
        </w:rPr>
        <w:t xml:space="preserve"> sipas masës përkat</w:t>
      </w:r>
      <w:r w:rsidR="007C3D4A" w:rsidRPr="00CB0A0F">
        <w:rPr>
          <w:sz w:val="21"/>
          <w:szCs w:val="21"/>
        </w:rPr>
        <w:t>ë</w:t>
      </w:r>
      <w:r w:rsidRPr="00CB0A0F">
        <w:rPr>
          <w:sz w:val="21"/>
          <w:szCs w:val="21"/>
        </w:rPr>
        <w:t>se, që paraqitet në tabelën, që i bashk</w:t>
      </w:r>
      <w:r w:rsidR="007C3D4A" w:rsidRPr="00CB0A0F">
        <w:rPr>
          <w:sz w:val="21"/>
          <w:szCs w:val="21"/>
        </w:rPr>
        <w:t>ë</w:t>
      </w:r>
      <w:r w:rsidR="0068022E" w:rsidRPr="00CB0A0F">
        <w:rPr>
          <w:sz w:val="21"/>
          <w:szCs w:val="21"/>
        </w:rPr>
        <w:t>lidhet këtij vendim</w:t>
      </w:r>
      <w:r w:rsidRPr="00CB0A0F">
        <w:rPr>
          <w:sz w:val="21"/>
          <w:szCs w:val="21"/>
        </w:rPr>
        <w:t>i, p</w:t>
      </w:r>
      <w:r w:rsidR="007C3D4A" w:rsidRPr="00CB0A0F">
        <w:rPr>
          <w:sz w:val="21"/>
          <w:szCs w:val="21"/>
        </w:rPr>
        <w:t>ë</w:t>
      </w:r>
      <w:r w:rsidRPr="00CB0A0F">
        <w:rPr>
          <w:sz w:val="21"/>
          <w:szCs w:val="21"/>
        </w:rPr>
        <w:t>r sip</w:t>
      </w:r>
      <w:r w:rsidR="007C3D4A" w:rsidRPr="00CB0A0F">
        <w:rPr>
          <w:sz w:val="21"/>
          <w:szCs w:val="21"/>
        </w:rPr>
        <w:t>ë</w:t>
      </w:r>
      <w:r w:rsidRPr="00CB0A0F">
        <w:rPr>
          <w:sz w:val="21"/>
          <w:szCs w:val="21"/>
        </w:rPr>
        <w:t>rfaqen 385 m</w:t>
      </w:r>
      <w:r w:rsidR="00371901" w:rsidRPr="00CB0A0F">
        <w:rPr>
          <w:sz w:val="21"/>
          <w:szCs w:val="21"/>
          <w:vertAlign w:val="superscript"/>
        </w:rPr>
        <w:t>2</w:t>
      </w:r>
      <w:r w:rsidRPr="00CB0A0F">
        <w:rPr>
          <w:sz w:val="21"/>
          <w:szCs w:val="21"/>
        </w:rPr>
        <w:t xml:space="preserve"> tok</w:t>
      </w:r>
      <w:r w:rsidR="007C3D4A" w:rsidRPr="00CB0A0F">
        <w:rPr>
          <w:sz w:val="21"/>
          <w:szCs w:val="21"/>
        </w:rPr>
        <w:t>ë/ar</w:t>
      </w:r>
      <w:r w:rsidR="0097727C" w:rsidRPr="00CB0A0F">
        <w:rPr>
          <w:sz w:val="21"/>
          <w:szCs w:val="21"/>
        </w:rPr>
        <w:t>ë</w:t>
      </w:r>
      <w:r w:rsidRPr="00CB0A0F">
        <w:rPr>
          <w:sz w:val="21"/>
          <w:szCs w:val="21"/>
        </w:rPr>
        <w:t>,</w:t>
      </w:r>
      <w:r w:rsidR="00456CFE" w:rsidRPr="00CB0A0F">
        <w:rPr>
          <w:sz w:val="21"/>
          <w:szCs w:val="21"/>
        </w:rPr>
        <w:t xml:space="preserve"> të </w:t>
      </w:r>
      <w:r w:rsidR="007C3D4A" w:rsidRPr="00CB0A0F">
        <w:rPr>
          <w:sz w:val="21"/>
          <w:szCs w:val="21"/>
        </w:rPr>
        <w:t>vler</w:t>
      </w:r>
      <w:r w:rsidR="0097727C" w:rsidRPr="00CB0A0F">
        <w:rPr>
          <w:sz w:val="21"/>
          <w:szCs w:val="21"/>
        </w:rPr>
        <w:t>ë</w:t>
      </w:r>
      <w:r w:rsidR="007C3D4A" w:rsidRPr="00CB0A0F">
        <w:rPr>
          <w:sz w:val="21"/>
          <w:szCs w:val="21"/>
        </w:rPr>
        <w:t>suar me 350 l</w:t>
      </w:r>
      <w:r w:rsidRPr="00CB0A0F">
        <w:rPr>
          <w:sz w:val="21"/>
          <w:szCs w:val="21"/>
        </w:rPr>
        <w:t>ekë/m</w:t>
      </w:r>
      <w:r w:rsidR="00371901" w:rsidRPr="00CB0A0F">
        <w:rPr>
          <w:sz w:val="21"/>
          <w:szCs w:val="21"/>
          <w:vertAlign w:val="superscript"/>
        </w:rPr>
        <w:t>2</w:t>
      </w:r>
      <w:r w:rsidR="00371901" w:rsidRPr="00CB0A0F">
        <w:rPr>
          <w:sz w:val="21"/>
          <w:szCs w:val="21"/>
        </w:rPr>
        <w:t xml:space="preserve">, </w:t>
      </w:r>
      <w:r w:rsidRPr="00CB0A0F">
        <w:rPr>
          <w:sz w:val="21"/>
          <w:szCs w:val="21"/>
        </w:rPr>
        <w:t>me vlerë</w:t>
      </w:r>
      <w:r w:rsidR="00456CFE" w:rsidRPr="00CB0A0F">
        <w:rPr>
          <w:sz w:val="21"/>
          <w:szCs w:val="21"/>
        </w:rPr>
        <w:t xml:space="preserve"> të </w:t>
      </w:r>
      <w:r w:rsidRPr="00CB0A0F">
        <w:rPr>
          <w:sz w:val="21"/>
          <w:szCs w:val="21"/>
        </w:rPr>
        <w:t>përgjithshme shpron</w:t>
      </w:r>
      <w:r w:rsidR="007C3D4A" w:rsidRPr="00CB0A0F">
        <w:rPr>
          <w:sz w:val="21"/>
          <w:szCs w:val="21"/>
        </w:rPr>
        <w:t>ë</w:t>
      </w:r>
      <w:r w:rsidRPr="00CB0A0F">
        <w:rPr>
          <w:sz w:val="21"/>
          <w:szCs w:val="21"/>
        </w:rPr>
        <w:t>simi prej 134 750 (nj</w:t>
      </w:r>
      <w:r w:rsidR="007C3D4A" w:rsidRPr="00CB0A0F">
        <w:rPr>
          <w:sz w:val="21"/>
          <w:szCs w:val="21"/>
        </w:rPr>
        <w:t>ë</w:t>
      </w:r>
      <w:r w:rsidRPr="00CB0A0F">
        <w:rPr>
          <w:sz w:val="21"/>
          <w:szCs w:val="21"/>
        </w:rPr>
        <w:t>qind e tridhjetë e kat</w:t>
      </w:r>
      <w:r w:rsidR="007C3D4A" w:rsidRPr="00CB0A0F">
        <w:rPr>
          <w:sz w:val="21"/>
          <w:szCs w:val="21"/>
        </w:rPr>
        <w:t>ër mij</w:t>
      </w:r>
      <w:r w:rsidR="0097727C" w:rsidRPr="00CB0A0F">
        <w:rPr>
          <w:sz w:val="21"/>
          <w:szCs w:val="21"/>
        </w:rPr>
        <w:t>ë</w:t>
      </w:r>
      <w:r w:rsidRPr="00CB0A0F">
        <w:rPr>
          <w:sz w:val="21"/>
          <w:szCs w:val="21"/>
        </w:rPr>
        <w:t xml:space="preserve"> e sh</w:t>
      </w:r>
      <w:r w:rsidR="007C3D4A" w:rsidRPr="00CB0A0F">
        <w:rPr>
          <w:sz w:val="21"/>
          <w:szCs w:val="21"/>
        </w:rPr>
        <w:t>tat</w:t>
      </w:r>
      <w:r w:rsidR="0097727C" w:rsidRPr="00CB0A0F">
        <w:rPr>
          <w:sz w:val="21"/>
          <w:szCs w:val="21"/>
        </w:rPr>
        <w:t>ë</w:t>
      </w:r>
      <w:r w:rsidR="007C3D4A" w:rsidRPr="00CB0A0F">
        <w:rPr>
          <w:sz w:val="21"/>
          <w:szCs w:val="21"/>
        </w:rPr>
        <w:t>qind e pes</w:t>
      </w:r>
      <w:r w:rsidR="0097727C" w:rsidRPr="00CB0A0F">
        <w:rPr>
          <w:sz w:val="21"/>
          <w:szCs w:val="21"/>
        </w:rPr>
        <w:t>ë</w:t>
      </w:r>
      <w:r w:rsidRPr="00CB0A0F">
        <w:rPr>
          <w:sz w:val="21"/>
          <w:szCs w:val="21"/>
        </w:rPr>
        <w:t>dhjetë) lek</w:t>
      </w:r>
      <w:r w:rsidR="007C3D4A" w:rsidRPr="00CB0A0F">
        <w:rPr>
          <w:sz w:val="21"/>
          <w:szCs w:val="21"/>
        </w:rPr>
        <w:t>ë</w:t>
      </w:r>
      <w:r w:rsidRPr="00CB0A0F">
        <w:rPr>
          <w:sz w:val="21"/>
          <w:szCs w:val="21"/>
        </w:rPr>
        <w:t>sh.</w:t>
      </w:r>
    </w:p>
    <w:p w:rsidR="003673D3" w:rsidRPr="00CB0A0F" w:rsidRDefault="003673D3" w:rsidP="00515D56">
      <w:pPr>
        <w:pStyle w:val="Paragrafi"/>
        <w:rPr>
          <w:sz w:val="21"/>
          <w:szCs w:val="21"/>
        </w:rPr>
      </w:pPr>
      <w:r w:rsidRPr="00CB0A0F">
        <w:rPr>
          <w:sz w:val="21"/>
          <w:szCs w:val="21"/>
        </w:rPr>
        <w:t>4. Shpenzimet procedurale, në shum</w:t>
      </w:r>
      <w:r w:rsidR="007C3D4A" w:rsidRPr="00CB0A0F">
        <w:rPr>
          <w:sz w:val="21"/>
          <w:szCs w:val="21"/>
        </w:rPr>
        <w:t>ë</w:t>
      </w:r>
      <w:r w:rsidRPr="00CB0A0F">
        <w:rPr>
          <w:sz w:val="21"/>
          <w:szCs w:val="21"/>
        </w:rPr>
        <w:t>n 133 000 (nj</w:t>
      </w:r>
      <w:r w:rsidR="007C3D4A" w:rsidRPr="00CB0A0F">
        <w:rPr>
          <w:sz w:val="21"/>
          <w:szCs w:val="21"/>
        </w:rPr>
        <w:t>ë</w:t>
      </w:r>
      <w:r w:rsidRPr="00CB0A0F">
        <w:rPr>
          <w:sz w:val="21"/>
          <w:szCs w:val="21"/>
        </w:rPr>
        <w:t>qind e tridhjet</w:t>
      </w:r>
      <w:r w:rsidR="007C3D4A" w:rsidRPr="00CB0A0F">
        <w:rPr>
          <w:sz w:val="21"/>
          <w:szCs w:val="21"/>
        </w:rPr>
        <w:t>ë</w:t>
      </w:r>
      <w:r w:rsidRPr="00CB0A0F">
        <w:rPr>
          <w:sz w:val="21"/>
          <w:szCs w:val="21"/>
        </w:rPr>
        <w:t xml:space="preserve"> e tre mij</w:t>
      </w:r>
      <w:r w:rsidR="007C3D4A" w:rsidRPr="00CB0A0F">
        <w:rPr>
          <w:sz w:val="21"/>
          <w:szCs w:val="21"/>
        </w:rPr>
        <w:t>ë</w:t>
      </w:r>
      <w:r w:rsidRPr="00CB0A0F">
        <w:rPr>
          <w:sz w:val="21"/>
          <w:szCs w:val="21"/>
        </w:rPr>
        <w:t>) lek</w:t>
      </w:r>
      <w:r w:rsidR="007C3D4A" w:rsidRPr="00CB0A0F">
        <w:rPr>
          <w:sz w:val="21"/>
          <w:szCs w:val="21"/>
        </w:rPr>
        <w:t>ë</w:t>
      </w:r>
      <w:r w:rsidRPr="00CB0A0F">
        <w:rPr>
          <w:sz w:val="21"/>
          <w:szCs w:val="21"/>
        </w:rPr>
        <w:t>,</w:t>
      </w:r>
      <w:r w:rsidR="00456CFE" w:rsidRPr="00CB0A0F">
        <w:rPr>
          <w:sz w:val="21"/>
          <w:szCs w:val="21"/>
        </w:rPr>
        <w:t xml:space="preserve"> të </w:t>
      </w:r>
      <w:r w:rsidRPr="00CB0A0F">
        <w:rPr>
          <w:sz w:val="21"/>
          <w:szCs w:val="21"/>
        </w:rPr>
        <w:t>p</w:t>
      </w:r>
      <w:r w:rsidR="007C3D4A" w:rsidRPr="00CB0A0F">
        <w:rPr>
          <w:sz w:val="21"/>
          <w:szCs w:val="21"/>
        </w:rPr>
        <w:t>ërbal</w:t>
      </w:r>
      <w:r w:rsidRPr="00CB0A0F">
        <w:rPr>
          <w:sz w:val="21"/>
          <w:szCs w:val="21"/>
        </w:rPr>
        <w:t>lohen nga Drejtoria e P</w:t>
      </w:r>
      <w:r w:rsidR="007C3D4A" w:rsidRPr="00CB0A0F">
        <w:rPr>
          <w:sz w:val="21"/>
          <w:szCs w:val="21"/>
        </w:rPr>
        <w:t>ë</w:t>
      </w:r>
      <w:r w:rsidRPr="00CB0A0F">
        <w:rPr>
          <w:sz w:val="21"/>
          <w:szCs w:val="21"/>
        </w:rPr>
        <w:t>rgjithshme e Rrugëve.</w:t>
      </w:r>
    </w:p>
    <w:p w:rsidR="003673D3" w:rsidRPr="00CB0A0F" w:rsidRDefault="003673D3" w:rsidP="00515D56">
      <w:pPr>
        <w:pStyle w:val="Paragrafi"/>
        <w:rPr>
          <w:sz w:val="21"/>
          <w:szCs w:val="21"/>
        </w:rPr>
      </w:pPr>
      <w:r w:rsidRPr="00CB0A0F">
        <w:rPr>
          <w:sz w:val="21"/>
          <w:szCs w:val="21"/>
        </w:rPr>
        <w:t>5. Vlera e p</w:t>
      </w:r>
      <w:r w:rsidR="007C3D4A" w:rsidRPr="00CB0A0F">
        <w:rPr>
          <w:sz w:val="21"/>
          <w:szCs w:val="21"/>
        </w:rPr>
        <w:t>ë</w:t>
      </w:r>
      <w:r w:rsidRPr="00CB0A0F">
        <w:rPr>
          <w:sz w:val="21"/>
          <w:szCs w:val="21"/>
        </w:rPr>
        <w:t>rgjithshme e shpronësimit, 134 750 (nj</w:t>
      </w:r>
      <w:r w:rsidR="007C3D4A" w:rsidRPr="00CB0A0F">
        <w:rPr>
          <w:sz w:val="21"/>
          <w:szCs w:val="21"/>
        </w:rPr>
        <w:t>ë</w:t>
      </w:r>
      <w:r w:rsidRPr="00CB0A0F">
        <w:rPr>
          <w:sz w:val="21"/>
          <w:szCs w:val="21"/>
        </w:rPr>
        <w:t>qind e tridhjet</w:t>
      </w:r>
      <w:r w:rsidR="007C3D4A" w:rsidRPr="00CB0A0F">
        <w:rPr>
          <w:sz w:val="21"/>
          <w:szCs w:val="21"/>
        </w:rPr>
        <w:t>ë</w:t>
      </w:r>
      <w:r w:rsidRPr="00CB0A0F">
        <w:rPr>
          <w:sz w:val="21"/>
          <w:szCs w:val="21"/>
        </w:rPr>
        <w:t xml:space="preserve"> e kat</w:t>
      </w:r>
      <w:r w:rsidR="007C3D4A" w:rsidRPr="00CB0A0F">
        <w:rPr>
          <w:sz w:val="21"/>
          <w:szCs w:val="21"/>
        </w:rPr>
        <w:t>ë</w:t>
      </w:r>
      <w:r w:rsidRPr="00CB0A0F">
        <w:rPr>
          <w:sz w:val="21"/>
          <w:szCs w:val="21"/>
        </w:rPr>
        <w:t>r mijë e shtatëqind e pesëdhjet</w:t>
      </w:r>
      <w:r w:rsidR="007C3D4A" w:rsidRPr="00CB0A0F">
        <w:rPr>
          <w:sz w:val="21"/>
          <w:szCs w:val="21"/>
        </w:rPr>
        <w:t>ë</w:t>
      </w:r>
      <w:r w:rsidRPr="00CB0A0F">
        <w:rPr>
          <w:sz w:val="21"/>
          <w:szCs w:val="21"/>
        </w:rPr>
        <w:t>) lek</w:t>
      </w:r>
      <w:r w:rsidR="007C3D4A" w:rsidRPr="00CB0A0F">
        <w:rPr>
          <w:sz w:val="21"/>
          <w:szCs w:val="21"/>
        </w:rPr>
        <w:t>ë</w:t>
      </w:r>
      <w:r w:rsidRPr="00CB0A0F">
        <w:rPr>
          <w:sz w:val="21"/>
          <w:szCs w:val="21"/>
        </w:rPr>
        <w:t>,</w:t>
      </w:r>
      <w:r w:rsidR="00456CFE" w:rsidRPr="00CB0A0F">
        <w:rPr>
          <w:sz w:val="21"/>
          <w:szCs w:val="21"/>
        </w:rPr>
        <w:t xml:space="preserve"> të </w:t>
      </w:r>
      <w:r w:rsidRPr="00CB0A0F">
        <w:rPr>
          <w:sz w:val="21"/>
          <w:szCs w:val="21"/>
        </w:rPr>
        <w:t>p</w:t>
      </w:r>
      <w:r w:rsidR="007C3D4A" w:rsidRPr="00CB0A0F">
        <w:rPr>
          <w:sz w:val="21"/>
          <w:szCs w:val="21"/>
        </w:rPr>
        <w:t>ërballohet nga l</w:t>
      </w:r>
      <w:r w:rsidRPr="00CB0A0F">
        <w:rPr>
          <w:sz w:val="21"/>
          <w:szCs w:val="21"/>
        </w:rPr>
        <w:t>logaria speciale, e krijuar si transfert</w:t>
      </w:r>
      <w:r w:rsidR="007C3D4A" w:rsidRPr="00CB0A0F">
        <w:rPr>
          <w:sz w:val="21"/>
          <w:szCs w:val="21"/>
        </w:rPr>
        <w:t>ë</w:t>
      </w:r>
      <w:r w:rsidRPr="00CB0A0F">
        <w:rPr>
          <w:sz w:val="21"/>
          <w:szCs w:val="21"/>
        </w:rPr>
        <w:t xml:space="preserve"> kapitale p</w:t>
      </w:r>
      <w:r w:rsidR="007C3D4A" w:rsidRPr="00CB0A0F">
        <w:rPr>
          <w:sz w:val="21"/>
          <w:szCs w:val="21"/>
        </w:rPr>
        <w:t>ë</w:t>
      </w:r>
      <w:r w:rsidRPr="00CB0A0F">
        <w:rPr>
          <w:sz w:val="21"/>
          <w:szCs w:val="21"/>
        </w:rPr>
        <w:t>r t’u p</w:t>
      </w:r>
      <w:r w:rsidR="007C3D4A" w:rsidRPr="00CB0A0F">
        <w:rPr>
          <w:sz w:val="21"/>
          <w:szCs w:val="21"/>
        </w:rPr>
        <w:t>ë</w:t>
      </w:r>
      <w:r w:rsidRPr="00CB0A0F">
        <w:rPr>
          <w:sz w:val="21"/>
          <w:szCs w:val="21"/>
        </w:rPr>
        <w:t>rdorur p</w:t>
      </w:r>
      <w:r w:rsidR="007C3D4A" w:rsidRPr="00CB0A0F">
        <w:rPr>
          <w:sz w:val="21"/>
          <w:szCs w:val="21"/>
        </w:rPr>
        <w:t>ë</w:t>
      </w:r>
      <w:r w:rsidRPr="00CB0A0F">
        <w:rPr>
          <w:sz w:val="21"/>
          <w:szCs w:val="21"/>
        </w:rPr>
        <w:t>r shpron</w:t>
      </w:r>
      <w:r w:rsidR="007C3D4A" w:rsidRPr="00CB0A0F">
        <w:rPr>
          <w:sz w:val="21"/>
          <w:szCs w:val="21"/>
        </w:rPr>
        <w:t>ë</w:t>
      </w:r>
      <w:r w:rsidRPr="00CB0A0F">
        <w:rPr>
          <w:sz w:val="21"/>
          <w:szCs w:val="21"/>
        </w:rPr>
        <w:t>simet.</w:t>
      </w:r>
    </w:p>
    <w:p w:rsidR="003673D3" w:rsidRPr="00CB0A0F" w:rsidRDefault="003673D3" w:rsidP="00515D56">
      <w:pPr>
        <w:pStyle w:val="Paragrafi"/>
        <w:rPr>
          <w:sz w:val="21"/>
          <w:szCs w:val="21"/>
        </w:rPr>
      </w:pPr>
      <w:r w:rsidRPr="00CB0A0F">
        <w:rPr>
          <w:sz w:val="21"/>
          <w:szCs w:val="21"/>
        </w:rPr>
        <w:t>6. Shpron</w:t>
      </w:r>
      <w:r w:rsidR="007C3D4A" w:rsidRPr="00CB0A0F">
        <w:rPr>
          <w:sz w:val="21"/>
          <w:szCs w:val="21"/>
        </w:rPr>
        <w:t>ë</w:t>
      </w:r>
      <w:r w:rsidRPr="00CB0A0F">
        <w:rPr>
          <w:sz w:val="21"/>
          <w:szCs w:val="21"/>
        </w:rPr>
        <w:t>simi</w:t>
      </w:r>
      <w:r w:rsidR="00456CFE" w:rsidRPr="00CB0A0F">
        <w:rPr>
          <w:sz w:val="21"/>
          <w:szCs w:val="21"/>
        </w:rPr>
        <w:t xml:space="preserve"> të </w:t>
      </w:r>
      <w:r w:rsidR="007C3D4A" w:rsidRPr="00CB0A0F">
        <w:rPr>
          <w:sz w:val="21"/>
          <w:szCs w:val="21"/>
        </w:rPr>
        <w:t>f</w:t>
      </w:r>
      <w:r w:rsidRPr="00CB0A0F">
        <w:rPr>
          <w:sz w:val="21"/>
          <w:szCs w:val="21"/>
        </w:rPr>
        <w:t>illoj</w:t>
      </w:r>
      <w:r w:rsidR="007C3D4A" w:rsidRPr="00CB0A0F">
        <w:rPr>
          <w:sz w:val="21"/>
          <w:szCs w:val="21"/>
        </w:rPr>
        <w:t>ë</w:t>
      </w:r>
      <w:r w:rsidR="004B7CCD" w:rsidRPr="00CB0A0F">
        <w:rPr>
          <w:sz w:val="21"/>
          <w:szCs w:val="21"/>
        </w:rPr>
        <w:t xml:space="preserve"> më</w:t>
      </w:r>
      <w:r w:rsidRPr="00CB0A0F">
        <w:rPr>
          <w:sz w:val="21"/>
          <w:szCs w:val="21"/>
        </w:rPr>
        <w:t xml:space="preserve"> 1.3.2007 dhe</w:t>
      </w:r>
      <w:r w:rsidR="00456CFE" w:rsidRPr="00CB0A0F">
        <w:rPr>
          <w:sz w:val="21"/>
          <w:szCs w:val="21"/>
        </w:rPr>
        <w:t xml:space="preserve"> të </w:t>
      </w:r>
      <w:r w:rsidRPr="00CB0A0F">
        <w:rPr>
          <w:sz w:val="21"/>
          <w:szCs w:val="21"/>
        </w:rPr>
        <w:t>përfundoj</w:t>
      </w:r>
      <w:r w:rsidR="007C3D4A" w:rsidRPr="00CB0A0F">
        <w:rPr>
          <w:sz w:val="21"/>
          <w:szCs w:val="21"/>
        </w:rPr>
        <w:t>ë brenda 3</w:t>
      </w:r>
      <w:r w:rsidRPr="00CB0A0F">
        <w:rPr>
          <w:sz w:val="21"/>
          <w:szCs w:val="21"/>
        </w:rPr>
        <w:t>1.3.2007.</w:t>
      </w:r>
    </w:p>
    <w:p w:rsidR="003673D3" w:rsidRPr="00CB0A0F" w:rsidRDefault="003673D3" w:rsidP="00515D56">
      <w:pPr>
        <w:pStyle w:val="Paragrafi"/>
        <w:rPr>
          <w:sz w:val="21"/>
          <w:szCs w:val="21"/>
        </w:rPr>
      </w:pPr>
      <w:r w:rsidRPr="00CB0A0F">
        <w:rPr>
          <w:sz w:val="21"/>
          <w:szCs w:val="21"/>
        </w:rPr>
        <w:t>7. Drejtoria e P</w:t>
      </w:r>
      <w:r w:rsidR="007C3D4A" w:rsidRPr="00CB0A0F">
        <w:rPr>
          <w:sz w:val="21"/>
          <w:szCs w:val="21"/>
        </w:rPr>
        <w:t>ë</w:t>
      </w:r>
      <w:r w:rsidRPr="00CB0A0F">
        <w:rPr>
          <w:sz w:val="21"/>
          <w:szCs w:val="21"/>
        </w:rPr>
        <w:t>rgjithshme e Rrug</w:t>
      </w:r>
      <w:r w:rsidR="007C3D4A" w:rsidRPr="00CB0A0F">
        <w:rPr>
          <w:sz w:val="21"/>
          <w:szCs w:val="21"/>
        </w:rPr>
        <w:t>ë</w:t>
      </w:r>
      <w:r w:rsidRPr="00CB0A0F">
        <w:rPr>
          <w:sz w:val="21"/>
          <w:szCs w:val="21"/>
        </w:rPr>
        <w:t>ve të bëjë likuidimin e pronarit brenda afatit të parashikuar</w:t>
      </w:r>
      <w:r w:rsidR="00456CFE" w:rsidRPr="00CB0A0F">
        <w:rPr>
          <w:sz w:val="21"/>
          <w:szCs w:val="21"/>
        </w:rPr>
        <w:t xml:space="preserve"> në </w:t>
      </w:r>
      <w:r w:rsidR="004B7CCD" w:rsidRPr="00CB0A0F">
        <w:rPr>
          <w:sz w:val="21"/>
          <w:szCs w:val="21"/>
        </w:rPr>
        <w:t>pikën 6</w:t>
      </w:r>
      <w:r w:rsidRPr="00CB0A0F">
        <w:rPr>
          <w:sz w:val="21"/>
          <w:szCs w:val="21"/>
        </w:rPr>
        <w:t xml:space="preserve"> të k</w:t>
      </w:r>
      <w:r w:rsidR="007C3D4A" w:rsidRPr="00CB0A0F">
        <w:rPr>
          <w:sz w:val="21"/>
          <w:szCs w:val="21"/>
        </w:rPr>
        <w:t>ë</w:t>
      </w:r>
      <w:r w:rsidRPr="00CB0A0F">
        <w:rPr>
          <w:sz w:val="21"/>
          <w:szCs w:val="21"/>
        </w:rPr>
        <w:t>tij vendimi.</w:t>
      </w:r>
    </w:p>
    <w:p w:rsidR="003673D3" w:rsidRPr="00CB0A0F" w:rsidRDefault="003673D3" w:rsidP="00515D56">
      <w:pPr>
        <w:pStyle w:val="Paragrafi"/>
        <w:rPr>
          <w:sz w:val="21"/>
          <w:szCs w:val="21"/>
        </w:rPr>
      </w:pPr>
      <w:r w:rsidRPr="00CB0A0F">
        <w:rPr>
          <w:sz w:val="21"/>
          <w:szCs w:val="21"/>
        </w:rPr>
        <w:t>8. Ngarkohen Ministria e Pun</w:t>
      </w:r>
      <w:r w:rsidR="007C3D4A" w:rsidRPr="00CB0A0F">
        <w:rPr>
          <w:sz w:val="21"/>
          <w:szCs w:val="21"/>
        </w:rPr>
        <w:t>ë</w:t>
      </w:r>
      <w:r w:rsidRPr="00CB0A0F">
        <w:rPr>
          <w:sz w:val="21"/>
          <w:szCs w:val="21"/>
        </w:rPr>
        <w:t>ve Publike, Transportit dhe Telekomunikacionit dhe Drejtoria e P</w:t>
      </w:r>
      <w:r w:rsidR="007C3D4A" w:rsidRPr="00CB0A0F">
        <w:rPr>
          <w:sz w:val="21"/>
          <w:szCs w:val="21"/>
        </w:rPr>
        <w:t>ë</w:t>
      </w:r>
      <w:r w:rsidRPr="00CB0A0F">
        <w:rPr>
          <w:sz w:val="21"/>
          <w:szCs w:val="21"/>
        </w:rPr>
        <w:t>rgjithshme e Rrug</w:t>
      </w:r>
      <w:r w:rsidR="007C3D4A" w:rsidRPr="00CB0A0F">
        <w:rPr>
          <w:sz w:val="21"/>
          <w:szCs w:val="21"/>
        </w:rPr>
        <w:t>ë</w:t>
      </w:r>
      <w:r w:rsidRPr="00CB0A0F">
        <w:rPr>
          <w:sz w:val="21"/>
          <w:szCs w:val="21"/>
        </w:rPr>
        <w:t>ve p</w:t>
      </w:r>
      <w:r w:rsidR="007C3D4A" w:rsidRPr="00CB0A0F">
        <w:rPr>
          <w:sz w:val="21"/>
          <w:szCs w:val="21"/>
        </w:rPr>
        <w:t>ë</w:t>
      </w:r>
      <w:r w:rsidRPr="00CB0A0F">
        <w:rPr>
          <w:sz w:val="21"/>
          <w:szCs w:val="21"/>
        </w:rPr>
        <w:t>r zbatimin e k</w:t>
      </w:r>
      <w:r w:rsidR="007C3D4A" w:rsidRPr="00CB0A0F">
        <w:rPr>
          <w:sz w:val="21"/>
          <w:szCs w:val="21"/>
        </w:rPr>
        <w:t>ë</w:t>
      </w:r>
      <w:r w:rsidRPr="00CB0A0F">
        <w:rPr>
          <w:sz w:val="21"/>
          <w:szCs w:val="21"/>
        </w:rPr>
        <w:t>tij vendimi.</w:t>
      </w:r>
    </w:p>
    <w:p w:rsidR="003673D3" w:rsidRPr="00CB0A0F" w:rsidRDefault="004B7CCD" w:rsidP="00515D56">
      <w:pPr>
        <w:pStyle w:val="Paragrafi"/>
        <w:rPr>
          <w:sz w:val="21"/>
          <w:szCs w:val="21"/>
        </w:rPr>
      </w:pPr>
      <w:r w:rsidRPr="00CB0A0F">
        <w:rPr>
          <w:sz w:val="21"/>
          <w:szCs w:val="21"/>
        </w:rPr>
        <w:t>Ky vendim hyn në fuqi menjë</w:t>
      </w:r>
      <w:r w:rsidR="003673D3" w:rsidRPr="00CB0A0F">
        <w:rPr>
          <w:sz w:val="21"/>
          <w:szCs w:val="21"/>
        </w:rPr>
        <w:t>h</w:t>
      </w:r>
      <w:r w:rsidR="007C3D4A" w:rsidRPr="00CB0A0F">
        <w:rPr>
          <w:sz w:val="21"/>
          <w:szCs w:val="21"/>
        </w:rPr>
        <w:t xml:space="preserve">erë dhe botohet në </w:t>
      </w:r>
      <w:r w:rsidRPr="00CB0A0F">
        <w:rPr>
          <w:sz w:val="21"/>
          <w:szCs w:val="21"/>
        </w:rPr>
        <w:t>Fletoren Z</w:t>
      </w:r>
      <w:r w:rsidR="003673D3" w:rsidRPr="00CB0A0F">
        <w:rPr>
          <w:sz w:val="21"/>
          <w:szCs w:val="21"/>
        </w:rPr>
        <w:t>yrtare.</w:t>
      </w:r>
    </w:p>
    <w:p w:rsidR="007C3D4A" w:rsidRPr="00CB0A0F" w:rsidRDefault="007C3D4A" w:rsidP="00515D56">
      <w:pPr>
        <w:pStyle w:val="Paragrafi"/>
        <w:rPr>
          <w:sz w:val="21"/>
          <w:szCs w:val="21"/>
        </w:rPr>
      </w:pPr>
    </w:p>
    <w:p w:rsidR="007C3D4A" w:rsidRPr="00CB0A0F" w:rsidRDefault="007C3D4A" w:rsidP="00515D56">
      <w:pPr>
        <w:pStyle w:val="Autoriteti"/>
        <w:keepNext w:val="0"/>
        <w:rPr>
          <w:sz w:val="21"/>
          <w:szCs w:val="21"/>
        </w:rPr>
      </w:pPr>
      <w:r w:rsidRPr="00CB0A0F">
        <w:rPr>
          <w:sz w:val="21"/>
          <w:szCs w:val="21"/>
        </w:rPr>
        <w:t>Kryeministri</w:t>
      </w:r>
    </w:p>
    <w:p w:rsidR="007C3D4A" w:rsidRPr="00CB0A0F" w:rsidRDefault="007C3D4A" w:rsidP="00515D56">
      <w:pPr>
        <w:pStyle w:val="AutoritetiEmer"/>
        <w:rPr>
          <w:sz w:val="21"/>
          <w:szCs w:val="21"/>
        </w:rPr>
      </w:pPr>
      <w:r w:rsidRPr="00CB0A0F">
        <w:rPr>
          <w:sz w:val="21"/>
          <w:szCs w:val="21"/>
        </w:rPr>
        <w:t>Sali Berisha</w:t>
      </w:r>
    </w:p>
    <w:p w:rsidR="000B0F37" w:rsidRPr="00CB0A0F" w:rsidRDefault="000B0F37" w:rsidP="00515D56">
      <w:pPr>
        <w:pStyle w:val="Paragrafi"/>
        <w:rPr>
          <w:sz w:val="21"/>
          <w:szCs w:val="21"/>
        </w:rPr>
      </w:pPr>
    </w:p>
    <w:p w:rsidR="000B0F37" w:rsidRPr="00CB0A0F" w:rsidRDefault="000B0F37" w:rsidP="00515D56">
      <w:pPr>
        <w:pStyle w:val="Figure"/>
        <w:rPr>
          <w:sz w:val="21"/>
          <w:szCs w:val="21"/>
        </w:rPr>
      </w:pPr>
    </w:p>
    <w:p w:rsidR="000B0F37" w:rsidRPr="00CB0A0F" w:rsidRDefault="000B0F37" w:rsidP="00515D56">
      <w:pPr>
        <w:pStyle w:val="Paragrafi"/>
        <w:rPr>
          <w:sz w:val="21"/>
          <w:szCs w:val="21"/>
        </w:rPr>
      </w:pPr>
    </w:p>
    <w:p w:rsidR="00C1761D" w:rsidRPr="00CB0A0F" w:rsidRDefault="00C1761D" w:rsidP="00515D56">
      <w:pPr>
        <w:pStyle w:val="Paragrafi"/>
        <w:rPr>
          <w:sz w:val="21"/>
          <w:szCs w:val="21"/>
        </w:rPr>
      </w:pPr>
    </w:p>
    <w:p w:rsidR="000B0F37" w:rsidRPr="00CB0A0F" w:rsidRDefault="003365EE" w:rsidP="007D784B">
      <w:pPr>
        <w:pStyle w:val="TitulliTitull"/>
        <w:rPr>
          <w:sz w:val="21"/>
          <w:szCs w:val="21"/>
        </w:rPr>
      </w:pPr>
      <w:r w:rsidRPr="00CB0A0F">
        <w:rPr>
          <w:sz w:val="21"/>
          <w:szCs w:val="21"/>
        </w:rPr>
        <w:t>PRONARI i PASURISË SË PALUAJTSHME</w:t>
      </w:r>
      <w:r w:rsidR="00EF0151" w:rsidRPr="00CB0A0F">
        <w:rPr>
          <w:sz w:val="21"/>
          <w:szCs w:val="21"/>
        </w:rPr>
        <w:t>,</w:t>
      </w:r>
      <w:r w:rsidRPr="00CB0A0F">
        <w:rPr>
          <w:sz w:val="21"/>
          <w:szCs w:val="21"/>
        </w:rPr>
        <w:t xml:space="preserve"> PRONË PRIVATE</w:t>
      </w:r>
      <w:r w:rsidR="00F16210" w:rsidRPr="00CB0A0F">
        <w:rPr>
          <w:sz w:val="21"/>
          <w:szCs w:val="21"/>
        </w:rPr>
        <w:t>,</w:t>
      </w:r>
      <w:r w:rsidRPr="00CB0A0F">
        <w:rPr>
          <w:sz w:val="21"/>
          <w:szCs w:val="21"/>
        </w:rPr>
        <w:t xml:space="preserve"> QË PREKET SI REZULTAT I RRËSHQITJES TË NDODHUR NË AKSIN RRUGOR ELBASAN-LIBRAZHD</w:t>
      </w:r>
    </w:p>
    <w:p w:rsidR="003365EE" w:rsidRPr="00CB0A0F" w:rsidRDefault="003365EE" w:rsidP="00515D56">
      <w:pPr>
        <w:pStyle w:val="Paragrafi"/>
        <w:rPr>
          <w:sz w:val="21"/>
          <w:szCs w:val="21"/>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99"/>
        <w:gridCol w:w="656"/>
        <w:gridCol w:w="1263"/>
        <w:gridCol w:w="1434"/>
        <w:gridCol w:w="1274"/>
        <w:gridCol w:w="962"/>
        <w:gridCol w:w="2099"/>
      </w:tblGrid>
      <w:tr w:rsidR="003365EE" w:rsidRPr="00AE6E29" w:rsidTr="00AE6E29">
        <w:tc>
          <w:tcPr>
            <w:tcW w:w="861" w:type="pct"/>
            <w:shd w:val="clear" w:color="auto" w:fill="auto"/>
          </w:tcPr>
          <w:p w:rsidR="003365EE" w:rsidRPr="00AE6E29" w:rsidRDefault="003365EE" w:rsidP="00AE6E29">
            <w:pPr>
              <w:pStyle w:val="Tabele"/>
              <w:jc w:val="center"/>
              <w:rPr>
                <w:b/>
                <w:sz w:val="21"/>
                <w:szCs w:val="21"/>
                <w:lang w:val="en-US"/>
              </w:rPr>
            </w:pPr>
            <w:r w:rsidRPr="00AE6E29">
              <w:rPr>
                <w:b/>
                <w:sz w:val="21"/>
                <w:szCs w:val="21"/>
              </w:rPr>
              <w:t>Pronari</w:t>
            </w:r>
          </w:p>
        </w:tc>
        <w:tc>
          <w:tcPr>
            <w:tcW w:w="353" w:type="pct"/>
            <w:shd w:val="clear" w:color="auto" w:fill="auto"/>
          </w:tcPr>
          <w:p w:rsidR="003365EE" w:rsidRPr="00AE6E29" w:rsidRDefault="003365EE" w:rsidP="00AE6E29">
            <w:pPr>
              <w:pStyle w:val="Tabele"/>
              <w:jc w:val="center"/>
              <w:rPr>
                <w:b/>
                <w:sz w:val="21"/>
                <w:szCs w:val="21"/>
                <w:lang w:val="en-US"/>
              </w:rPr>
            </w:pPr>
            <w:r w:rsidRPr="00AE6E29">
              <w:rPr>
                <w:b/>
                <w:sz w:val="21"/>
                <w:szCs w:val="21"/>
              </w:rPr>
              <w:t>Z.K</w:t>
            </w:r>
          </w:p>
        </w:tc>
        <w:tc>
          <w:tcPr>
            <w:tcW w:w="680" w:type="pct"/>
            <w:shd w:val="clear" w:color="auto" w:fill="auto"/>
          </w:tcPr>
          <w:p w:rsidR="003365EE" w:rsidRPr="00AE6E29" w:rsidRDefault="003365EE" w:rsidP="00AE6E29">
            <w:pPr>
              <w:pStyle w:val="Tabele"/>
              <w:jc w:val="center"/>
              <w:rPr>
                <w:b/>
                <w:sz w:val="21"/>
                <w:szCs w:val="21"/>
                <w:lang w:val="en-US"/>
              </w:rPr>
            </w:pPr>
            <w:r w:rsidRPr="00AE6E29">
              <w:rPr>
                <w:b/>
                <w:sz w:val="21"/>
                <w:szCs w:val="21"/>
              </w:rPr>
              <w:t>Nr.pasurisë</w:t>
            </w:r>
          </w:p>
        </w:tc>
        <w:tc>
          <w:tcPr>
            <w:tcW w:w="772" w:type="pct"/>
            <w:shd w:val="clear" w:color="auto" w:fill="auto"/>
          </w:tcPr>
          <w:p w:rsidR="003365EE" w:rsidRPr="00AE6E29" w:rsidRDefault="003365EE" w:rsidP="00AE6E29">
            <w:pPr>
              <w:pStyle w:val="Tabele"/>
              <w:jc w:val="center"/>
              <w:rPr>
                <w:b/>
                <w:sz w:val="21"/>
                <w:szCs w:val="21"/>
                <w:lang w:val="en-US"/>
              </w:rPr>
            </w:pPr>
            <w:r w:rsidRPr="00AE6E29">
              <w:rPr>
                <w:b/>
                <w:sz w:val="21"/>
                <w:szCs w:val="21"/>
              </w:rPr>
              <w:t>Sipërfaqe arë/m</w:t>
            </w:r>
            <w:r w:rsidRPr="00AE6E29">
              <w:rPr>
                <w:b/>
                <w:sz w:val="21"/>
                <w:szCs w:val="21"/>
                <w:vertAlign w:val="superscript"/>
              </w:rPr>
              <w:t>2</w:t>
            </w:r>
          </w:p>
        </w:tc>
        <w:tc>
          <w:tcPr>
            <w:tcW w:w="686" w:type="pct"/>
            <w:shd w:val="clear" w:color="auto" w:fill="auto"/>
          </w:tcPr>
          <w:p w:rsidR="003365EE" w:rsidRPr="00AE6E29" w:rsidRDefault="003365EE" w:rsidP="00AE6E29">
            <w:pPr>
              <w:pStyle w:val="Tabele"/>
              <w:jc w:val="center"/>
              <w:rPr>
                <w:b/>
                <w:sz w:val="21"/>
                <w:szCs w:val="21"/>
                <w:lang w:val="en-US"/>
              </w:rPr>
            </w:pPr>
            <w:r w:rsidRPr="00AE6E29">
              <w:rPr>
                <w:b/>
                <w:sz w:val="21"/>
                <w:szCs w:val="21"/>
              </w:rPr>
              <w:t>Çmimi lekë/m</w:t>
            </w:r>
            <w:r w:rsidRPr="00AE6E29">
              <w:rPr>
                <w:b/>
                <w:sz w:val="21"/>
                <w:szCs w:val="21"/>
                <w:vertAlign w:val="superscript"/>
              </w:rPr>
              <w:t>2</w:t>
            </w:r>
          </w:p>
        </w:tc>
        <w:tc>
          <w:tcPr>
            <w:tcW w:w="518" w:type="pct"/>
            <w:shd w:val="clear" w:color="auto" w:fill="auto"/>
          </w:tcPr>
          <w:p w:rsidR="003365EE" w:rsidRPr="00AE6E29" w:rsidRDefault="003365EE" w:rsidP="00AE6E29">
            <w:pPr>
              <w:pStyle w:val="Tabele"/>
              <w:jc w:val="center"/>
              <w:rPr>
                <w:b/>
                <w:sz w:val="21"/>
                <w:szCs w:val="21"/>
                <w:lang w:val="en-US"/>
              </w:rPr>
            </w:pPr>
            <w:r w:rsidRPr="00AE6E29">
              <w:rPr>
                <w:b/>
                <w:sz w:val="21"/>
                <w:szCs w:val="21"/>
              </w:rPr>
              <w:t xml:space="preserve">Vlera </w:t>
            </w:r>
            <w:r w:rsidR="0095281E" w:rsidRPr="00AE6E29">
              <w:rPr>
                <w:b/>
                <w:sz w:val="21"/>
                <w:szCs w:val="21"/>
              </w:rPr>
              <w:t xml:space="preserve">në </w:t>
            </w:r>
            <w:r w:rsidRPr="00AE6E29">
              <w:rPr>
                <w:b/>
                <w:sz w:val="21"/>
                <w:szCs w:val="21"/>
              </w:rPr>
              <w:t>lekë</w:t>
            </w:r>
          </w:p>
        </w:tc>
        <w:tc>
          <w:tcPr>
            <w:tcW w:w="1130" w:type="pct"/>
            <w:shd w:val="clear" w:color="auto" w:fill="auto"/>
          </w:tcPr>
          <w:p w:rsidR="003365EE" w:rsidRPr="00AE6E29" w:rsidRDefault="003365EE" w:rsidP="00AE6E29">
            <w:pPr>
              <w:pStyle w:val="Tabele"/>
              <w:jc w:val="center"/>
              <w:rPr>
                <w:b/>
                <w:sz w:val="21"/>
                <w:szCs w:val="21"/>
                <w:lang w:val="en-US"/>
              </w:rPr>
            </w:pPr>
            <w:r w:rsidRPr="00AE6E29">
              <w:rPr>
                <w:b/>
                <w:sz w:val="21"/>
                <w:szCs w:val="21"/>
              </w:rPr>
              <w:t>Vlera totale e shpronësimit</w:t>
            </w:r>
          </w:p>
        </w:tc>
      </w:tr>
      <w:tr w:rsidR="003365EE" w:rsidRPr="00AE6E29" w:rsidTr="00AE6E29">
        <w:tc>
          <w:tcPr>
            <w:tcW w:w="861" w:type="pct"/>
            <w:shd w:val="clear" w:color="auto" w:fill="auto"/>
          </w:tcPr>
          <w:p w:rsidR="003365EE" w:rsidRPr="00AE6E29" w:rsidRDefault="003365EE" w:rsidP="00AE6E29">
            <w:pPr>
              <w:pStyle w:val="Tabele"/>
              <w:jc w:val="center"/>
              <w:rPr>
                <w:sz w:val="21"/>
                <w:szCs w:val="21"/>
                <w:lang w:val="en-US"/>
              </w:rPr>
            </w:pPr>
            <w:r w:rsidRPr="00AE6E29">
              <w:rPr>
                <w:sz w:val="21"/>
                <w:szCs w:val="21"/>
              </w:rPr>
              <w:t>Muharrem Bozhiqi</w:t>
            </w:r>
          </w:p>
        </w:tc>
        <w:tc>
          <w:tcPr>
            <w:tcW w:w="353" w:type="pct"/>
            <w:shd w:val="clear" w:color="auto" w:fill="auto"/>
          </w:tcPr>
          <w:p w:rsidR="003365EE" w:rsidRPr="00AE6E29" w:rsidRDefault="003365EE" w:rsidP="00AE6E29">
            <w:pPr>
              <w:pStyle w:val="Tabele"/>
              <w:jc w:val="center"/>
              <w:rPr>
                <w:sz w:val="21"/>
                <w:szCs w:val="21"/>
                <w:lang w:val="en-US"/>
              </w:rPr>
            </w:pPr>
            <w:r w:rsidRPr="00AE6E29">
              <w:rPr>
                <w:sz w:val="21"/>
                <w:szCs w:val="21"/>
              </w:rPr>
              <w:t>1063</w:t>
            </w:r>
          </w:p>
        </w:tc>
        <w:tc>
          <w:tcPr>
            <w:tcW w:w="680" w:type="pct"/>
            <w:shd w:val="clear" w:color="auto" w:fill="auto"/>
          </w:tcPr>
          <w:p w:rsidR="003365EE" w:rsidRPr="00AE6E29" w:rsidRDefault="003365EE" w:rsidP="00AE6E29">
            <w:pPr>
              <w:pStyle w:val="Tabele"/>
              <w:jc w:val="center"/>
              <w:rPr>
                <w:sz w:val="21"/>
                <w:szCs w:val="21"/>
                <w:lang w:val="en-US"/>
              </w:rPr>
            </w:pPr>
            <w:r w:rsidRPr="00AE6E29">
              <w:rPr>
                <w:sz w:val="21"/>
                <w:szCs w:val="21"/>
              </w:rPr>
              <w:t>603/2</w:t>
            </w:r>
          </w:p>
        </w:tc>
        <w:tc>
          <w:tcPr>
            <w:tcW w:w="772" w:type="pct"/>
            <w:shd w:val="clear" w:color="auto" w:fill="auto"/>
          </w:tcPr>
          <w:p w:rsidR="003365EE" w:rsidRPr="00AE6E29" w:rsidRDefault="003365EE" w:rsidP="00AE6E29">
            <w:pPr>
              <w:pStyle w:val="Tabele"/>
              <w:jc w:val="center"/>
              <w:rPr>
                <w:sz w:val="21"/>
                <w:szCs w:val="21"/>
                <w:lang w:val="en-US"/>
              </w:rPr>
            </w:pPr>
            <w:r w:rsidRPr="00AE6E29">
              <w:rPr>
                <w:sz w:val="21"/>
                <w:szCs w:val="21"/>
              </w:rPr>
              <w:t>385</w:t>
            </w:r>
          </w:p>
        </w:tc>
        <w:tc>
          <w:tcPr>
            <w:tcW w:w="686" w:type="pct"/>
            <w:shd w:val="clear" w:color="auto" w:fill="auto"/>
          </w:tcPr>
          <w:p w:rsidR="003365EE" w:rsidRPr="00AE6E29" w:rsidRDefault="003365EE" w:rsidP="00AE6E29">
            <w:pPr>
              <w:pStyle w:val="Tabele"/>
              <w:jc w:val="center"/>
              <w:rPr>
                <w:sz w:val="21"/>
                <w:szCs w:val="21"/>
                <w:lang w:val="en-US"/>
              </w:rPr>
            </w:pPr>
            <w:r w:rsidRPr="00AE6E29">
              <w:rPr>
                <w:sz w:val="21"/>
                <w:szCs w:val="21"/>
              </w:rPr>
              <w:t>350</w:t>
            </w:r>
          </w:p>
        </w:tc>
        <w:tc>
          <w:tcPr>
            <w:tcW w:w="518" w:type="pct"/>
            <w:shd w:val="clear" w:color="auto" w:fill="auto"/>
          </w:tcPr>
          <w:p w:rsidR="003365EE" w:rsidRPr="00AE6E29" w:rsidRDefault="003365EE" w:rsidP="00AE6E29">
            <w:pPr>
              <w:pStyle w:val="Tabele"/>
              <w:jc w:val="center"/>
              <w:rPr>
                <w:sz w:val="21"/>
                <w:szCs w:val="21"/>
                <w:lang w:val="en-US"/>
              </w:rPr>
            </w:pPr>
            <w:r w:rsidRPr="00AE6E29">
              <w:rPr>
                <w:sz w:val="21"/>
                <w:szCs w:val="21"/>
              </w:rPr>
              <w:t>134 750</w:t>
            </w:r>
          </w:p>
        </w:tc>
        <w:tc>
          <w:tcPr>
            <w:tcW w:w="1130" w:type="pct"/>
            <w:shd w:val="clear" w:color="auto" w:fill="auto"/>
          </w:tcPr>
          <w:p w:rsidR="003365EE" w:rsidRPr="00AE6E29" w:rsidRDefault="003365EE" w:rsidP="00AE6E29">
            <w:pPr>
              <w:pStyle w:val="Tabele"/>
              <w:jc w:val="center"/>
              <w:rPr>
                <w:sz w:val="21"/>
                <w:szCs w:val="21"/>
                <w:lang w:val="en-US"/>
              </w:rPr>
            </w:pPr>
            <w:r w:rsidRPr="00AE6E29">
              <w:rPr>
                <w:sz w:val="21"/>
                <w:szCs w:val="21"/>
              </w:rPr>
              <w:t>134 750</w:t>
            </w:r>
          </w:p>
        </w:tc>
      </w:tr>
    </w:tbl>
    <w:p w:rsidR="003365EE" w:rsidRPr="00CB0A0F" w:rsidRDefault="003365EE" w:rsidP="00515D56">
      <w:pPr>
        <w:pStyle w:val="Paragrafi"/>
        <w:rPr>
          <w:sz w:val="21"/>
          <w:szCs w:val="21"/>
        </w:rPr>
      </w:pPr>
      <w:r w:rsidRPr="00CB0A0F">
        <w:rPr>
          <w:sz w:val="21"/>
          <w:szCs w:val="21"/>
        </w:rPr>
        <w:t xml:space="preserve"> </w:t>
      </w:r>
    </w:p>
    <w:p w:rsidR="003365EE" w:rsidRPr="00CB0A0F" w:rsidRDefault="003365EE" w:rsidP="00AB7A36">
      <w:pPr>
        <w:pStyle w:val="Paragrafi"/>
        <w:ind w:firstLine="0"/>
        <w:rPr>
          <w:sz w:val="21"/>
          <w:szCs w:val="21"/>
        </w:rPr>
      </w:pPr>
      <w:r w:rsidRPr="00CB0A0F">
        <w:rPr>
          <w:sz w:val="21"/>
          <w:szCs w:val="21"/>
        </w:rPr>
        <w:t>Vlera totale e këtij shpronësimi është 134 750 (njëqind e tridhjetë e katër mijë e shtatëqind e pesëdhjetë) lekë</w:t>
      </w:r>
      <w:r w:rsidR="00ED142B" w:rsidRPr="00CB0A0F">
        <w:rPr>
          <w:sz w:val="21"/>
          <w:szCs w:val="21"/>
        </w:rPr>
        <w:t>.</w:t>
      </w:r>
    </w:p>
    <w:p w:rsidR="003365EE" w:rsidRPr="00CB0A0F" w:rsidRDefault="003365EE" w:rsidP="00515D56">
      <w:pPr>
        <w:pStyle w:val="Akti"/>
        <w:keepNext w:val="0"/>
        <w:rPr>
          <w:sz w:val="21"/>
          <w:szCs w:val="21"/>
          <w:lang w:val="en-US"/>
        </w:rPr>
      </w:pPr>
    </w:p>
    <w:p w:rsidR="00E33DB4" w:rsidRPr="00CB0A0F" w:rsidRDefault="00E33DB4" w:rsidP="00515D56">
      <w:pPr>
        <w:pStyle w:val="Akti"/>
        <w:keepNext w:val="0"/>
        <w:rPr>
          <w:sz w:val="21"/>
          <w:szCs w:val="21"/>
          <w:lang w:val="en-US"/>
        </w:rPr>
      </w:pPr>
    </w:p>
    <w:p w:rsidR="00E33DB4" w:rsidRPr="00CB0A0F" w:rsidRDefault="00E33DB4" w:rsidP="00515D56">
      <w:pPr>
        <w:pStyle w:val="Akti"/>
        <w:keepNext w:val="0"/>
        <w:rPr>
          <w:sz w:val="21"/>
          <w:szCs w:val="21"/>
          <w:lang w:val="en-US"/>
        </w:rPr>
      </w:pPr>
    </w:p>
    <w:p w:rsidR="00E33DB4" w:rsidRDefault="00E33DB4" w:rsidP="00515D56">
      <w:pPr>
        <w:pStyle w:val="Akti"/>
        <w:keepNext w:val="0"/>
        <w:rPr>
          <w:sz w:val="21"/>
          <w:szCs w:val="21"/>
          <w:lang w:val="en-US"/>
        </w:rPr>
      </w:pPr>
    </w:p>
    <w:p w:rsidR="00D32FD6" w:rsidRDefault="00D32FD6" w:rsidP="00515D56">
      <w:pPr>
        <w:pStyle w:val="Akti"/>
        <w:keepNext w:val="0"/>
        <w:rPr>
          <w:sz w:val="21"/>
          <w:szCs w:val="21"/>
          <w:lang w:val="en-US"/>
        </w:rPr>
      </w:pPr>
    </w:p>
    <w:p w:rsidR="00D32FD6" w:rsidRDefault="00D32FD6" w:rsidP="00515D56">
      <w:pPr>
        <w:pStyle w:val="Akti"/>
        <w:keepNext w:val="0"/>
        <w:rPr>
          <w:sz w:val="21"/>
          <w:szCs w:val="21"/>
          <w:lang w:val="en-US"/>
        </w:rPr>
      </w:pPr>
    </w:p>
    <w:p w:rsidR="00D32FD6" w:rsidRDefault="00D32FD6" w:rsidP="00515D56">
      <w:pPr>
        <w:pStyle w:val="Akti"/>
        <w:keepNext w:val="0"/>
        <w:rPr>
          <w:sz w:val="21"/>
          <w:szCs w:val="21"/>
          <w:lang w:val="en-US"/>
        </w:rPr>
      </w:pPr>
    </w:p>
    <w:p w:rsidR="00D32FD6" w:rsidRPr="00CB0A0F" w:rsidRDefault="00D32FD6" w:rsidP="00515D56">
      <w:pPr>
        <w:pStyle w:val="Akti"/>
        <w:keepNext w:val="0"/>
        <w:rPr>
          <w:sz w:val="21"/>
          <w:szCs w:val="21"/>
          <w:lang w:val="en-US"/>
        </w:rPr>
      </w:pPr>
    </w:p>
    <w:p w:rsidR="00ED142B" w:rsidRPr="00CB0A0F" w:rsidRDefault="00ED142B" w:rsidP="00515D56">
      <w:pPr>
        <w:pStyle w:val="Akti"/>
        <w:keepNext w:val="0"/>
        <w:rPr>
          <w:sz w:val="21"/>
          <w:szCs w:val="21"/>
          <w:lang w:val="en-US"/>
        </w:rPr>
      </w:pPr>
    </w:p>
    <w:p w:rsidR="00BE7866" w:rsidRPr="00CB0A0F" w:rsidRDefault="00BE7866" w:rsidP="00515D56">
      <w:pPr>
        <w:pStyle w:val="Akti"/>
        <w:keepNext w:val="0"/>
        <w:rPr>
          <w:sz w:val="21"/>
          <w:szCs w:val="21"/>
        </w:rPr>
      </w:pPr>
    </w:p>
    <w:p w:rsidR="003673D3" w:rsidRPr="00CB0A0F" w:rsidRDefault="003673D3" w:rsidP="00515D56">
      <w:pPr>
        <w:pStyle w:val="Akti"/>
        <w:keepNext w:val="0"/>
        <w:rPr>
          <w:sz w:val="21"/>
          <w:szCs w:val="21"/>
        </w:rPr>
      </w:pPr>
      <w:r w:rsidRPr="00CB0A0F">
        <w:rPr>
          <w:sz w:val="21"/>
          <w:szCs w:val="21"/>
        </w:rPr>
        <w:t>VENDIM</w:t>
      </w:r>
    </w:p>
    <w:p w:rsidR="003673D3" w:rsidRPr="00CB0A0F" w:rsidRDefault="007C3D4A" w:rsidP="00515D56">
      <w:pPr>
        <w:pStyle w:val="NumriData"/>
        <w:keepNext w:val="0"/>
        <w:rPr>
          <w:sz w:val="21"/>
          <w:szCs w:val="21"/>
        </w:rPr>
      </w:pPr>
      <w:r w:rsidRPr="00CB0A0F">
        <w:rPr>
          <w:sz w:val="21"/>
          <w:szCs w:val="21"/>
        </w:rPr>
        <w:t>Nr.69</w:t>
      </w:r>
      <w:r w:rsidR="003673D3" w:rsidRPr="00CB0A0F">
        <w:rPr>
          <w:sz w:val="21"/>
          <w:szCs w:val="21"/>
        </w:rPr>
        <w:t>,</w:t>
      </w:r>
      <w:r w:rsidRPr="00CB0A0F">
        <w:rPr>
          <w:sz w:val="21"/>
          <w:szCs w:val="21"/>
        </w:rPr>
        <w:t xml:space="preserve"> </w:t>
      </w:r>
      <w:r w:rsidR="003673D3" w:rsidRPr="00CB0A0F">
        <w:rPr>
          <w:sz w:val="21"/>
          <w:szCs w:val="21"/>
        </w:rPr>
        <w:t>datë 7.2.2007</w:t>
      </w:r>
    </w:p>
    <w:p w:rsidR="007C3D4A" w:rsidRPr="00CB0A0F" w:rsidRDefault="007C3D4A" w:rsidP="00515D56">
      <w:pPr>
        <w:pStyle w:val="Paragrafi"/>
        <w:rPr>
          <w:sz w:val="21"/>
          <w:szCs w:val="21"/>
        </w:rPr>
      </w:pPr>
    </w:p>
    <w:p w:rsidR="003673D3" w:rsidRPr="00CB0A0F" w:rsidRDefault="003673D3" w:rsidP="00515D56">
      <w:pPr>
        <w:pStyle w:val="Titulli"/>
        <w:keepNext w:val="0"/>
        <w:rPr>
          <w:sz w:val="21"/>
          <w:szCs w:val="21"/>
        </w:rPr>
      </w:pPr>
      <w:r w:rsidRPr="00CB0A0F">
        <w:rPr>
          <w:sz w:val="21"/>
          <w:szCs w:val="21"/>
        </w:rPr>
        <w:t>P</w:t>
      </w:r>
      <w:r w:rsidR="007C3D4A" w:rsidRPr="00CB0A0F">
        <w:rPr>
          <w:sz w:val="21"/>
          <w:szCs w:val="21"/>
        </w:rPr>
        <w:t>Ë</w:t>
      </w:r>
      <w:r w:rsidRPr="00CB0A0F">
        <w:rPr>
          <w:sz w:val="21"/>
          <w:szCs w:val="21"/>
        </w:rPr>
        <w:t>R</w:t>
      </w:r>
      <w:r w:rsidR="007C3D4A" w:rsidRPr="00CB0A0F">
        <w:rPr>
          <w:sz w:val="21"/>
          <w:szCs w:val="21"/>
        </w:rPr>
        <w:t xml:space="preserve"> </w:t>
      </w:r>
      <w:r w:rsidRPr="00CB0A0F">
        <w:rPr>
          <w:sz w:val="21"/>
          <w:szCs w:val="21"/>
        </w:rPr>
        <w:t>SHPRON</w:t>
      </w:r>
      <w:r w:rsidR="007C3D4A" w:rsidRPr="00CB0A0F">
        <w:rPr>
          <w:sz w:val="21"/>
          <w:szCs w:val="21"/>
        </w:rPr>
        <w:t>ËSIMIN,</w:t>
      </w:r>
      <w:r w:rsidRPr="00CB0A0F">
        <w:rPr>
          <w:sz w:val="21"/>
          <w:szCs w:val="21"/>
        </w:rPr>
        <w:t xml:space="preserve"> P</w:t>
      </w:r>
      <w:r w:rsidR="007C3D4A" w:rsidRPr="00CB0A0F">
        <w:rPr>
          <w:sz w:val="21"/>
          <w:szCs w:val="21"/>
        </w:rPr>
        <w:t>Ë</w:t>
      </w:r>
      <w:r w:rsidRPr="00CB0A0F">
        <w:rPr>
          <w:sz w:val="21"/>
          <w:szCs w:val="21"/>
        </w:rPr>
        <w:t>R INTERES PUBLIK,</w:t>
      </w:r>
      <w:r w:rsidR="00456CFE" w:rsidRPr="00CB0A0F">
        <w:rPr>
          <w:sz w:val="21"/>
          <w:szCs w:val="21"/>
        </w:rPr>
        <w:t xml:space="preserve"> të </w:t>
      </w:r>
      <w:r w:rsidRPr="00CB0A0F">
        <w:rPr>
          <w:sz w:val="21"/>
          <w:szCs w:val="21"/>
        </w:rPr>
        <w:t>PRONAR</w:t>
      </w:r>
      <w:r w:rsidR="007C3D4A" w:rsidRPr="00CB0A0F">
        <w:rPr>
          <w:sz w:val="21"/>
          <w:szCs w:val="21"/>
        </w:rPr>
        <w:t>Ë</w:t>
      </w:r>
      <w:r w:rsidRPr="00CB0A0F">
        <w:rPr>
          <w:sz w:val="21"/>
          <w:szCs w:val="21"/>
        </w:rPr>
        <w:t>VE T</w:t>
      </w:r>
      <w:r w:rsidR="007C3D4A" w:rsidRPr="00CB0A0F">
        <w:rPr>
          <w:sz w:val="21"/>
          <w:szCs w:val="21"/>
        </w:rPr>
        <w:t xml:space="preserve">Ë </w:t>
      </w:r>
      <w:r w:rsidRPr="00CB0A0F">
        <w:rPr>
          <w:sz w:val="21"/>
          <w:szCs w:val="21"/>
        </w:rPr>
        <w:t>PASURIVE</w:t>
      </w:r>
      <w:r w:rsidR="00456CFE" w:rsidRPr="00CB0A0F">
        <w:rPr>
          <w:sz w:val="21"/>
          <w:szCs w:val="21"/>
        </w:rPr>
        <w:t xml:space="preserve"> të </w:t>
      </w:r>
      <w:r w:rsidRPr="00CB0A0F">
        <w:rPr>
          <w:sz w:val="21"/>
          <w:szCs w:val="21"/>
        </w:rPr>
        <w:t>PALUAJTSHME, PRON</w:t>
      </w:r>
      <w:r w:rsidR="007C3D4A" w:rsidRPr="00CB0A0F">
        <w:rPr>
          <w:sz w:val="21"/>
          <w:szCs w:val="21"/>
        </w:rPr>
        <w:t>Ë</w:t>
      </w:r>
      <w:r w:rsidRPr="00CB0A0F">
        <w:rPr>
          <w:sz w:val="21"/>
          <w:szCs w:val="21"/>
        </w:rPr>
        <w:t xml:space="preserve"> PRIVATE, </w:t>
      </w:r>
      <w:r w:rsidR="007C3D4A" w:rsidRPr="00CB0A0F">
        <w:rPr>
          <w:sz w:val="21"/>
          <w:szCs w:val="21"/>
        </w:rPr>
        <w:t>q</w:t>
      </w:r>
      <w:r w:rsidR="0097727C" w:rsidRPr="00CB0A0F">
        <w:rPr>
          <w:sz w:val="21"/>
          <w:szCs w:val="21"/>
        </w:rPr>
        <w:t>ë</w:t>
      </w:r>
      <w:r w:rsidRPr="00CB0A0F">
        <w:rPr>
          <w:sz w:val="21"/>
          <w:szCs w:val="21"/>
        </w:rPr>
        <w:t xml:space="preserve"> PREKEN NGA</w:t>
      </w:r>
      <w:r w:rsidR="007C3D4A" w:rsidRPr="00CB0A0F">
        <w:rPr>
          <w:sz w:val="21"/>
          <w:szCs w:val="21"/>
        </w:rPr>
        <w:t xml:space="preserve"> </w:t>
      </w:r>
      <w:r w:rsidRPr="00CB0A0F">
        <w:rPr>
          <w:sz w:val="21"/>
          <w:szCs w:val="21"/>
        </w:rPr>
        <w:t>ND</w:t>
      </w:r>
      <w:r w:rsidR="007C3D4A" w:rsidRPr="00CB0A0F">
        <w:rPr>
          <w:sz w:val="21"/>
          <w:szCs w:val="21"/>
        </w:rPr>
        <w:t>Ë</w:t>
      </w:r>
      <w:r w:rsidRPr="00CB0A0F">
        <w:rPr>
          <w:sz w:val="21"/>
          <w:szCs w:val="21"/>
        </w:rPr>
        <w:t>RTIMI I AKSIT RRUGOR, Q</w:t>
      </w:r>
      <w:r w:rsidR="007C3D4A" w:rsidRPr="00CB0A0F">
        <w:rPr>
          <w:sz w:val="21"/>
          <w:szCs w:val="21"/>
        </w:rPr>
        <w:t>Ë</w:t>
      </w:r>
      <w:r w:rsidRPr="00CB0A0F">
        <w:rPr>
          <w:sz w:val="21"/>
          <w:szCs w:val="21"/>
        </w:rPr>
        <w:t xml:space="preserve"> LIDH RRUG</w:t>
      </w:r>
      <w:r w:rsidR="007C3D4A" w:rsidRPr="00CB0A0F">
        <w:rPr>
          <w:sz w:val="21"/>
          <w:szCs w:val="21"/>
        </w:rPr>
        <w:t>Ë</w:t>
      </w:r>
      <w:r w:rsidRPr="00CB0A0F">
        <w:rPr>
          <w:sz w:val="21"/>
          <w:szCs w:val="21"/>
        </w:rPr>
        <w:t>N KOMB</w:t>
      </w:r>
      <w:r w:rsidR="007C3D4A" w:rsidRPr="00CB0A0F">
        <w:rPr>
          <w:sz w:val="21"/>
          <w:szCs w:val="21"/>
        </w:rPr>
        <w:t>Ë</w:t>
      </w:r>
      <w:r w:rsidRPr="00CB0A0F">
        <w:rPr>
          <w:sz w:val="21"/>
          <w:szCs w:val="21"/>
        </w:rPr>
        <w:t>TARE</w:t>
      </w:r>
      <w:r w:rsidR="007C3D4A" w:rsidRPr="00CB0A0F">
        <w:rPr>
          <w:sz w:val="21"/>
          <w:szCs w:val="21"/>
        </w:rPr>
        <w:t xml:space="preserve"> </w:t>
      </w:r>
      <w:r w:rsidR="004B7CCD" w:rsidRPr="00CB0A0F">
        <w:rPr>
          <w:sz w:val="21"/>
          <w:szCs w:val="21"/>
        </w:rPr>
        <w:t>GOSTIMË</w:t>
      </w:r>
      <w:r w:rsidRPr="00CB0A0F">
        <w:rPr>
          <w:sz w:val="21"/>
          <w:szCs w:val="21"/>
        </w:rPr>
        <w:t>-MOLLAS ME UR</w:t>
      </w:r>
      <w:r w:rsidR="007C3D4A" w:rsidRPr="00CB0A0F">
        <w:rPr>
          <w:sz w:val="21"/>
          <w:szCs w:val="21"/>
        </w:rPr>
        <w:t>Ë</w:t>
      </w:r>
      <w:r w:rsidRPr="00CB0A0F">
        <w:rPr>
          <w:sz w:val="21"/>
          <w:szCs w:val="21"/>
        </w:rPr>
        <w:t>N E RE MBI LUMIN SHIC</w:t>
      </w:r>
      <w:r w:rsidR="007C3D4A" w:rsidRPr="00CB0A0F">
        <w:rPr>
          <w:sz w:val="21"/>
          <w:szCs w:val="21"/>
        </w:rPr>
        <w:t>Ë</w:t>
      </w:r>
    </w:p>
    <w:p w:rsidR="007C3D4A" w:rsidRPr="00CB0A0F" w:rsidRDefault="007C3D4A" w:rsidP="00515D56">
      <w:pPr>
        <w:pStyle w:val="Paragrafi"/>
        <w:rPr>
          <w:sz w:val="21"/>
          <w:szCs w:val="21"/>
        </w:rPr>
      </w:pPr>
    </w:p>
    <w:p w:rsidR="003673D3" w:rsidRPr="00CB0A0F" w:rsidRDefault="003673D3" w:rsidP="00515D56">
      <w:pPr>
        <w:pStyle w:val="BazLigjPropozues"/>
        <w:keepNext w:val="0"/>
        <w:rPr>
          <w:sz w:val="21"/>
          <w:szCs w:val="21"/>
        </w:rPr>
      </w:pPr>
      <w:r w:rsidRPr="00CB0A0F">
        <w:rPr>
          <w:sz w:val="21"/>
          <w:szCs w:val="21"/>
        </w:rPr>
        <w:t>N</w:t>
      </w:r>
      <w:r w:rsidR="0097727C" w:rsidRPr="00CB0A0F">
        <w:rPr>
          <w:sz w:val="21"/>
          <w:szCs w:val="21"/>
        </w:rPr>
        <w:t>ë</w:t>
      </w:r>
      <w:r w:rsidRPr="00CB0A0F">
        <w:rPr>
          <w:sz w:val="21"/>
          <w:szCs w:val="21"/>
        </w:rPr>
        <w:t xml:space="preserve"> mb</w:t>
      </w:r>
      <w:r w:rsidR="007C3D4A" w:rsidRPr="00CB0A0F">
        <w:rPr>
          <w:sz w:val="21"/>
          <w:szCs w:val="21"/>
        </w:rPr>
        <w:t>ë</w:t>
      </w:r>
      <w:r w:rsidRPr="00CB0A0F">
        <w:rPr>
          <w:sz w:val="21"/>
          <w:szCs w:val="21"/>
        </w:rPr>
        <w:t>shtetje të nenit 100 të Kushtetutë</w:t>
      </w:r>
      <w:r w:rsidR="004B7CCD" w:rsidRPr="00CB0A0F">
        <w:rPr>
          <w:sz w:val="21"/>
          <w:szCs w:val="21"/>
        </w:rPr>
        <w:t>s, të neneve 5, pika 1, 20 e 21</w:t>
      </w:r>
      <w:r w:rsidRPr="00CB0A0F">
        <w:rPr>
          <w:sz w:val="21"/>
          <w:szCs w:val="21"/>
        </w:rPr>
        <w:t xml:space="preserve"> të ligjit nr.8561,</w:t>
      </w:r>
      <w:r w:rsidR="00330471" w:rsidRPr="00CB0A0F">
        <w:rPr>
          <w:sz w:val="21"/>
          <w:szCs w:val="21"/>
        </w:rPr>
        <w:t xml:space="preserve"> datë </w:t>
      </w:r>
      <w:r w:rsidR="004B7CCD" w:rsidRPr="00CB0A0F">
        <w:rPr>
          <w:sz w:val="21"/>
          <w:szCs w:val="21"/>
        </w:rPr>
        <w:t>22.12.1999</w:t>
      </w:r>
      <w:r w:rsidR="007C3D4A" w:rsidRPr="00CB0A0F">
        <w:rPr>
          <w:sz w:val="21"/>
          <w:szCs w:val="21"/>
        </w:rPr>
        <w:t xml:space="preserve"> “</w:t>
      </w:r>
      <w:r w:rsidRPr="00CB0A0F">
        <w:rPr>
          <w:sz w:val="21"/>
          <w:szCs w:val="21"/>
        </w:rPr>
        <w:t>P</w:t>
      </w:r>
      <w:r w:rsidR="007C3D4A" w:rsidRPr="00CB0A0F">
        <w:rPr>
          <w:sz w:val="21"/>
          <w:szCs w:val="21"/>
        </w:rPr>
        <w:t>ë</w:t>
      </w:r>
      <w:r w:rsidRPr="00CB0A0F">
        <w:rPr>
          <w:sz w:val="21"/>
          <w:szCs w:val="21"/>
        </w:rPr>
        <w:t>r shpron</w:t>
      </w:r>
      <w:r w:rsidR="007C3D4A" w:rsidRPr="00CB0A0F">
        <w:rPr>
          <w:sz w:val="21"/>
          <w:szCs w:val="21"/>
        </w:rPr>
        <w:t>ë</w:t>
      </w:r>
      <w:r w:rsidRPr="00CB0A0F">
        <w:rPr>
          <w:sz w:val="21"/>
          <w:szCs w:val="21"/>
        </w:rPr>
        <w:t>simet dhe marrjen në përdorim të p</w:t>
      </w:r>
      <w:r w:rsidR="007C3D4A" w:rsidRPr="00CB0A0F">
        <w:rPr>
          <w:sz w:val="21"/>
          <w:szCs w:val="21"/>
        </w:rPr>
        <w:t>ë</w:t>
      </w:r>
      <w:r w:rsidRPr="00CB0A0F">
        <w:rPr>
          <w:sz w:val="21"/>
          <w:szCs w:val="21"/>
        </w:rPr>
        <w:t>rkohsh</w:t>
      </w:r>
      <w:r w:rsidR="007C3D4A" w:rsidRPr="00CB0A0F">
        <w:rPr>
          <w:sz w:val="21"/>
          <w:szCs w:val="21"/>
        </w:rPr>
        <w:t>ë</w:t>
      </w:r>
      <w:r w:rsidRPr="00CB0A0F">
        <w:rPr>
          <w:sz w:val="21"/>
          <w:szCs w:val="21"/>
        </w:rPr>
        <w:t>m të pasurisë pron</w:t>
      </w:r>
      <w:r w:rsidR="007C3D4A" w:rsidRPr="00CB0A0F">
        <w:rPr>
          <w:sz w:val="21"/>
          <w:szCs w:val="21"/>
        </w:rPr>
        <w:t>ë</w:t>
      </w:r>
      <w:r w:rsidRPr="00CB0A0F">
        <w:rPr>
          <w:sz w:val="21"/>
          <w:szCs w:val="21"/>
        </w:rPr>
        <w:t xml:space="preserve"> private, p</w:t>
      </w:r>
      <w:r w:rsidR="007C3D4A" w:rsidRPr="00CB0A0F">
        <w:rPr>
          <w:sz w:val="21"/>
          <w:szCs w:val="21"/>
        </w:rPr>
        <w:t>ë</w:t>
      </w:r>
      <w:r w:rsidRPr="00CB0A0F">
        <w:rPr>
          <w:sz w:val="21"/>
          <w:szCs w:val="21"/>
        </w:rPr>
        <w:t>r interes publik”, dhe</w:t>
      </w:r>
      <w:r w:rsidR="00456CFE" w:rsidRPr="00CB0A0F">
        <w:rPr>
          <w:sz w:val="21"/>
          <w:szCs w:val="21"/>
        </w:rPr>
        <w:t xml:space="preserve"> të </w:t>
      </w:r>
      <w:r w:rsidR="004B7CCD" w:rsidRPr="00CB0A0F">
        <w:rPr>
          <w:sz w:val="21"/>
          <w:szCs w:val="21"/>
        </w:rPr>
        <w:t>nenit 8</w:t>
      </w:r>
      <w:r w:rsidRPr="00CB0A0F">
        <w:rPr>
          <w:sz w:val="21"/>
          <w:szCs w:val="21"/>
        </w:rPr>
        <w:t xml:space="preserve"> të ligjit nr.9464,</w:t>
      </w:r>
      <w:r w:rsidR="00330471" w:rsidRPr="00CB0A0F">
        <w:rPr>
          <w:sz w:val="21"/>
          <w:szCs w:val="21"/>
        </w:rPr>
        <w:t xml:space="preserve"> datë </w:t>
      </w:r>
      <w:r w:rsidR="004B7CCD" w:rsidRPr="00CB0A0F">
        <w:rPr>
          <w:sz w:val="21"/>
          <w:szCs w:val="21"/>
        </w:rPr>
        <w:t>28.12.2005</w:t>
      </w:r>
      <w:r w:rsidRPr="00CB0A0F">
        <w:rPr>
          <w:sz w:val="21"/>
          <w:szCs w:val="21"/>
        </w:rPr>
        <w:t xml:space="preserve"> “P</w:t>
      </w:r>
      <w:r w:rsidR="007C3D4A" w:rsidRPr="00CB0A0F">
        <w:rPr>
          <w:sz w:val="21"/>
          <w:szCs w:val="21"/>
        </w:rPr>
        <w:t>ë</w:t>
      </w:r>
      <w:r w:rsidR="004B7CCD" w:rsidRPr="00CB0A0F">
        <w:rPr>
          <w:sz w:val="21"/>
          <w:szCs w:val="21"/>
        </w:rPr>
        <w:t>r Buxhetin e S</w:t>
      </w:r>
      <w:r w:rsidRPr="00CB0A0F">
        <w:rPr>
          <w:sz w:val="21"/>
          <w:szCs w:val="21"/>
        </w:rPr>
        <w:t>htetit,</w:t>
      </w:r>
      <w:r w:rsidR="00A42B2E" w:rsidRPr="00CB0A0F">
        <w:rPr>
          <w:sz w:val="21"/>
          <w:szCs w:val="21"/>
        </w:rPr>
        <w:t xml:space="preserve">  të </w:t>
      </w:r>
      <w:r w:rsidRPr="00CB0A0F">
        <w:rPr>
          <w:sz w:val="21"/>
          <w:szCs w:val="21"/>
        </w:rPr>
        <w:t>vitit 2006”,</w:t>
      </w:r>
      <w:r w:rsidR="00456CFE" w:rsidRPr="00CB0A0F">
        <w:rPr>
          <w:sz w:val="21"/>
          <w:szCs w:val="21"/>
        </w:rPr>
        <w:t xml:space="preserve"> të </w:t>
      </w:r>
      <w:r w:rsidR="004B7CCD" w:rsidRPr="00CB0A0F">
        <w:rPr>
          <w:sz w:val="21"/>
          <w:szCs w:val="21"/>
        </w:rPr>
        <w:t>ndryshuar, me propozimin e M</w:t>
      </w:r>
      <w:r w:rsidRPr="00CB0A0F">
        <w:rPr>
          <w:sz w:val="21"/>
          <w:szCs w:val="21"/>
        </w:rPr>
        <w:t>inistrit</w:t>
      </w:r>
      <w:r w:rsidR="00456CFE" w:rsidRPr="00CB0A0F">
        <w:rPr>
          <w:sz w:val="21"/>
          <w:szCs w:val="21"/>
        </w:rPr>
        <w:t xml:space="preserve"> të </w:t>
      </w:r>
      <w:r w:rsidRPr="00CB0A0F">
        <w:rPr>
          <w:sz w:val="21"/>
          <w:szCs w:val="21"/>
        </w:rPr>
        <w:t>Pun</w:t>
      </w:r>
      <w:r w:rsidR="007C3D4A" w:rsidRPr="00CB0A0F">
        <w:rPr>
          <w:sz w:val="21"/>
          <w:szCs w:val="21"/>
        </w:rPr>
        <w:t>ë</w:t>
      </w:r>
      <w:r w:rsidRPr="00CB0A0F">
        <w:rPr>
          <w:sz w:val="21"/>
          <w:szCs w:val="21"/>
        </w:rPr>
        <w:t>ve Publike, Transportit dhe Telekomunikacionit, Këshilli i Ministrave</w:t>
      </w:r>
    </w:p>
    <w:p w:rsidR="007C3D4A" w:rsidRPr="00CB0A0F" w:rsidRDefault="007C3D4A" w:rsidP="00515D56">
      <w:pPr>
        <w:pStyle w:val="Paragrafi"/>
        <w:rPr>
          <w:sz w:val="21"/>
          <w:szCs w:val="21"/>
        </w:rPr>
      </w:pPr>
    </w:p>
    <w:p w:rsidR="003673D3" w:rsidRPr="00CB0A0F" w:rsidRDefault="003673D3" w:rsidP="00515D56">
      <w:pPr>
        <w:pStyle w:val="VENDOSI"/>
        <w:keepNext w:val="0"/>
        <w:rPr>
          <w:sz w:val="21"/>
          <w:szCs w:val="21"/>
        </w:rPr>
      </w:pPr>
      <w:r w:rsidRPr="00CB0A0F">
        <w:rPr>
          <w:sz w:val="21"/>
          <w:szCs w:val="21"/>
        </w:rPr>
        <w:t>VENDOSI:</w:t>
      </w:r>
    </w:p>
    <w:p w:rsidR="007C3D4A" w:rsidRPr="00CB0A0F" w:rsidRDefault="007C3D4A" w:rsidP="00515D56">
      <w:pPr>
        <w:pStyle w:val="Paragrafi"/>
        <w:rPr>
          <w:sz w:val="21"/>
          <w:szCs w:val="21"/>
        </w:rPr>
      </w:pPr>
    </w:p>
    <w:p w:rsidR="003673D3" w:rsidRPr="00CB0A0F" w:rsidRDefault="003673D3" w:rsidP="00515D56">
      <w:pPr>
        <w:pStyle w:val="Paragrafi"/>
        <w:rPr>
          <w:sz w:val="21"/>
          <w:szCs w:val="21"/>
        </w:rPr>
      </w:pPr>
      <w:r w:rsidRPr="00CB0A0F">
        <w:rPr>
          <w:sz w:val="21"/>
          <w:szCs w:val="21"/>
        </w:rPr>
        <w:t>1. Shpron</w:t>
      </w:r>
      <w:r w:rsidR="007C3D4A" w:rsidRPr="00CB0A0F">
        <w:rPr>
          <w:sz w:val="21"/>
          <w:szCs w:val="21"/>
        </w:rPr>
        <w:t>ë</w:t>
      </w:r>
      <w:r w:rsidRPr="00CB0A0F">
        <w:rPr>
          <w:sz w:val="21"/>
          <w:szCs w:val="21"/>
        </w:rPr>
        <w:t>simin, p</w:t>
      </w:r>
      <w:r w:rsidR="007C3D4A" w:rsidRPr="00CB0A0F">
        <w:rPr>
          <w:sz w:val="21"/>
          <w:szCs w:val="21"/>
        </w:rPr>
        <w:t>ë</w:t>
      </w:r>
      <w:r w:rsidRPr="00CB0A0F">
        <w:rPr>
          <w:sz w:val="21"/>
          <w:szCs w:val="21"/>
        </w:rPr>
        <w:t>r interes publik, të pronarëve</w:t>
      </w:r>
      <w:r w:rsidR="00456CFE" w:rsidRPr="00CB0A0F">
        <w:rPr>
          <w:sz w:val="21"/>
          <w:szCs w:val="21"/>
        </w:rPr>
        <w:t xml:space="preserve"> të </w:t>
      </w:r>
      <w:r w:rsidRPr="00CB0A0F">
        <w:rPr>
          <w:sz w:val="21"/>
          <w:szCs w:val="21"/>
        </w:rPr>
        <w:t>pasurive</w:t>
      </w:r>
      <w:r w:rsidR="00456CFE" w:rsidRPr="00CB0A0F">
        <w:rPr>
          <w:sz w:val="21"/>
          <w:szCs w:val="21"/>
        </w:rPr>
        <w:t xml:space="preserve"> të </w:t>
      </w:r>
      <w:r w:rsidR="007C3D4A" w:rsidRPr="00CB0A0F">
        <w:rPr>
          <w:sz w:val="21"/>
          <w:szCs w:val="21"/>
        </w:rPr>
        <w:t>pal</w:t>
      </w:r>
      <w:r w:rsidRPr="00CB0A0F">
        <w:rPr>
          <w:sz w:val="21"/>
          <w:szCs w:val="21"/>
        </w:rPr>
        <w:t>uajtshme, pron</w:t>
      </w:r>
      <w:r w:rsidR="007C3D4A" w:rsidRPr="00CB0A0F">
        <w:rPr>
          <w:sz w:val="21"/>
          <w:szCs w:val="21"/>
        </w:rPr>
        <w:t>ë private, q</w:t>
      </w:r>
      <w:r w:rsidR="0097727C" w:rsidRPr="00CB0A0F">
        <w:rPr>
          <w:sz w:val="21"/>
          <w:szCs w:val="21"/>
        </w:rPr>
        <w:t>ë</w:t>
      </w:r>
      <w:r w:rsidRPr="00CB0A0F">
        <w:rPr>
          <w:sz w:val="21"/>
          <w:szCs w:val="21"/>
        </w:rPr>
        <w:t xml:space="preserve"> preken nga</w:t>
      </w:r>
      <w:r w:rsidR="009F41BB" w:rsidRPr="00CB0A0F">
        <w:rPr>
          <w:sz w:val="21"/>
          <w:szCs w:val="21"/>
        </w:rPr>
        <w:t xml:space="preserve"> ndërtimi i aksit rrugor, q</w:t>
      </w:r>
      <w:r w:rsidR="0097727C" w:rsidRPr="00CB0A0F">
        <w:rPr>
          <w:sz w:val="21"/>
          <w:szCs w:val="21"/>
        </w:rPr>
        <w:t>ë</w:t>
      </w:r>
      <w:r w:rsidRPr="00CB0A0F">
        <w:rPr>
          <w:sz w:val="21"/>
          <w:szCs w:val="21"/>
        </w:rPr>
        <w:t xml:space="preserve"> lidh rrug</w:t>
      </w:r>
      <w:r w:rsidR="0097727C" w:rsidRPr="00CB0A0F">
        <w:rPr>
          <w:sz w:val="21"/>
          <w:szCs w:val="21"/>
        </w:rPr>
        <w:t>ë</w:t>
      </w:r>
      <w:r w:rsidRPr="00CB0A0F">
        <w:rPr>
          <w:sz w:val="21"/>
          <w:szCs w:val="21"/>
        </w:rPr>
        <w:t>n komb</w:t>
      </w:r>
      <w:r w:rsidR="009F41BB" w:rsidRPr="00CB0A0F">
        <w:rPr>
          <w:sz w:val="21"/>
          <w:szCs w:val="21"/>
        </w:rPr>
        <w:t>ë</w:t>
      </w:r>
      <w:r w:rsidR="004B7CCD" w:rsidRPr="00CB0A0F">
        <w:rPr>
          <w:sz w:val="21"/>
          <w:szCs w:val="21"/>
        </w:rPr>
        <w:t>tare Gostimë</w:t>
      </w:r>
      <w:r w:rsidRPr="00CB0A0F">
        <w:rPr>
          <w:sz w:val="21"/>
          <w:szCs w:val="21"/>
        </w:rPr>
        <w:t>-Mollas me ur</w:t>
      </w:r>
      <w:r w:rsidR="0097727C" w:rsidRPr="00CB0A0F">
        <w:rPr>
          <w:sz w:val="21"/>
          <w:szCs w:val="21"/>
        </w:rPr>
        <w:t>ë</w:t>
      </w:r>
      <w:r w:rsidRPr="00CB0A0F">
        <w:rPr>
          <w:sz w:val="21"/>
          <w:szCs w:val="21"/>
        </w:rPr>
        <w:t>n e re mbi lumin Shic</w:t>
      </w:r>
      <w:r w:rsidR="0097727C" w:rsidRPr="00CB0A0F">
        <w:rPr>
          <w:sz w:val="21"/>
          <w:szCs w:val="21"/>
        </w:rPr>
        <w:t>ë</w:t>
      </w:r>
      <w:r w:rsidRPr="00CB0A0F">
        <w:rPr>
          <w:sz w:val="21"/>
          <w:szCs w:val="21"/>
        </w:rPr>
        <w:t>.</w:t>
      </w:r>
    </w:p>
    <w:p w:rsidR="003673D3" w:rsidRPr="00CB0A0F" w:rsidRDefault="003673D3" w:rsidP="00515D56">
      <w:pPr>
        <w:pStyle w:val="Paragrafi"/>
        <w:rPr>
          <w:sz w:val="21"/>
          <w:szCs w:val="21"/>
        </w:rPr>
      </w:pPr>
      <w:r w:rsidRPr="00CB0A0F">
        <w:rPr>
          <w:sz w:val="21"/>
          <w:szCs w:val="21"/>
        </w:rPr>
        <w:t>2. Shpron</w:t>
      </w:r>
      <w:r w:rsidR="0097727C" w:rsidRPr="00CB0A0F">
        <w:rPr>
          <w:sz w:val="21"/>
          <w:szCs w:val="21"/>
        </w:rPr>
        <w:t>ë</w:t>
      </w:r>
      <w:r w:rsidRPr="00CB0A0F">
        <w:rPr>
          <w:sz w:val="21"/>
          <w:szCs w:val="21"/>
        </w:rPr>
        <w:t>simi</w:t>
      </w:r>
      <w:r w:rsidR="00A42B2E" w:rsidRPr="00CB0A0F">
        <w:rPr>
          <w:sz w:val="21"/>
          <w:szCs w:val="21"/>
        </w:rPr>
        <w:t xml:space="preserve">  të </w:t>
      </w:r>
      <w:r w:rsidR="009F41BB" w:rsidRPr="00CB0A0F">
        <w:rPr>
          <w:sz w:val="21"/>
          <w:szCs w:val="21"/>
        </w:rPr>
        <w:t>b</w:t>
      </w:r>
      <w:r w:rsidR="0097727C" w:rsidRPr="00CB0A0F">
        <w:rPr>
          <w:sz w:val="21"/>
          <w:szCs w:val="21"/>
        </w:rPr>
        <w:t>ë</w:t>
      </w:r>
      <w:r w:rsidRPr="00CB0A0F">
        <w:rPr>
          <w:sz w:val="21"/>
          <w:szCs w:val="21"/>
        </w:rPr>
        <w:t>het</w:t>
      </w:r>
      <w:r w:rsidR="00A42B2E" w:rsidRPr="00CB0A0F">
        <w:rPr>
          <w:sz w:val="21"/>
          <w:szCs w:val="21"/>
        </w:rPr>
        <w:t xml:space="preserve">  në </w:t>
      </w:r>
      <w:r w:rsidRPr="00CB0A0F">
        <w:rPr>
          <w:sz w:val="21"/>
          <w:szCs w:val="21"/>
        </w:rPr>
        <w:t>favor</w:t>
      </w:r>
      <w:r w:rsidR="00456CFE" w:rsidRPr="00CB0A0F">
        <w:rPr>
          <w:sz w:val="21"/>
          <w:szCs w:val="21"/>
        </w:rPr>
        <w:t xml:space="preserve"> të </w:t>
      </w:r>
      <w:r w:rsidRPr="00CB0A0F">
        <w:rPr>
          <w:sz w:val="21"/>
          <w:szCs w:val="21"/>
        </w:rPr>
        <w:t>Drejtoris</w:t>
      </w:r>
      <w:r w:rsidR="0097727C" w:rsidRPr="00CB0A0F">
        <w:rPr>
          <w:sz w:val="21"/>
          <w:szCs w:val="21"/>
        </w:rPr>
        <w:t>ë</w:t>
      </w:r>
      <w:r w:rsidRPr="00CB0A0F">
        <w:rPr>
          <w:sz w:val="21"/>
          <w:szCs w:val="21"/>
        </w:rPr>
        <w:t xml:space="preserve"> s</w:t>
      </w:r>
      <w:r w:rsidR="0097727C" w:rsidRPr="00CB0A0F">
        <w:rPr>
          <w:sz w:val="21"/>
          <w:szCs w:val="21"/>
        </w:rPr>
        <w:t>ë</w:t>
      </w:r>
      <w:r w:rsidRPr="00CB0A0F">
        <w:rPr>
          <w:sz w:val="21"/>
          <w:szCs w:val="21"/>
        </w:rPr>
        <w:t xml:space="preserve"> P</w:t>
      </w:r>
      <w:r w:rsidR="0097727C" w:rsidRPr="00CB0A0F">
        <w:rPr>
          <w:sz w:val="21"/>
          <w:szCs w:val="21"/>
        </w:rPr>
        <w:t>ë</w:t>
      </w:r>
      <w:r w:rsidRPr="00CB0A0F">
        <w:rPr>
          <w:sz w:val="21"/>
          <w:szCs w:val="21"/>
        </w:rPr>
        <w:t>rgjithsh</w:t>
      </w:r>
      <w:r w:rsidR="009F41BB" w:rsidRPr="00CB0A0F">
        <w:rPr>
          <w:sz w:val="21"/>
          <w:szCs w:val="21"/>
        </w:rPr>
        <w:t>m</w:t>
      </w:r>
      <w:r w:rsidRPr="00CB0A0F">
        <w:rPr>
          <w:sz w:val="21"/>
          <w:szCs w:val="21"/>
        </w:rPr>
        <w:t>e të Rrug</w:t>
      </w:r>
      <w:r w:rsidR="0097727C" w:rsidRPr="00CB0A0F">
        <w:rPr>
          <w:sz w:val="21"/>
          <w:szCs w:val="21"/>
        </w:rPr>
        <w:t>ë</w:t>
      </w:r>
      <w:r w:rsidRPr="00CB0A0F">
        <w:rPr>
          <w:sz w:val="21"/>
          <w:szCs w:val="21"/>
        </w:rPr>
        <w:t>ve.</w:t>
      </w:r>
    </w:p>
    <w:p w:rsidR="003673D3" w:rsidRPr="00CB0A0F" w:rsidRDefault="004B7CCD" w:rsidP="00515D56">
      <w:pPr>
        <w:pStyle w:val="Paragrafi"/>
        <w:rPr>
          <w:sz w:val="21"/>
          <w:szCs w:val="21"/>
        </w:rPr>
      </w:pPr>
      <w:r w:rsidRPr="00CB0A0F">
        <w:rPr>
          <w:sz w:val="21"/>
          <w:szCs w:val="21"/>
        </w:rPr>
        <w:t>3. Pronarë</w:t>
      </w:r>
      <w:r w:rsidR="003673D3" w:rsidRPr="00CB0A0F">
        <w:rPr>
          <w:sz w:val="21"/>
          <w:szCs w:val="21"/>
        </w:rPr>
        <w:t>t e pasurive</w:t>
      </w:r>
      <w:r w:rsidR="00456CFE" w:rsidRPr="00CB0A0F">
        <w:rPr>
          <w:sz w:val="21"/>
          <w:szCs w:val="21"/>
        </w:rPr>
        <w:t xml:space="preserve"> të </w:t>
      </w:r>
      <w:r w:rsidR="003673D3" w:rsidRPr="00CB0A0F">
        <w:rPr>
          <w:sz w:val="21"/>
          <w:szCs w:val="21"/>
        </w:rPr>
        <w:t>pa</w:t>
      </w:r>
      <w:r w:rsidR="009F41BB" w:rsidRPr="00CB0A0F">
        <w:rPr>
          <w:sz w:val="21"/>
          <w:szCs w:val="21"/>
        </w:rPr>
        <w:t>l</w:t>
      </w:r>
      <w:r w:rsidR="003673D3" w:rsidRPr="00CB0A0F">
        <w:rPr>
          <w:sz w:val="21"/>
          <w:szCs w:val="21"/>
        </w:rPr>
        <w:t>uajtshme, pron</w:t>
      </w:r>
      <w:r w:rsidR="0097727C" w:rsidRPr="00CB0A0F">
        <w:rPr>
          <w:sz w:val="21"/>
          <w:szCs w:val="21"/>
        </w:rPr>
        <w:t>ë</w:t>
      </w:r>
      <w:r w:rsidR="003673D3" w:rsidRPr="00CB0A0F">
        <w:rPr>
          <w:sz w:val="21"/>
          <w:szCs w:val="21"/>
        </w:rPr>
        <w:t xml:space="preserve"> private, q</w:t>
      </w:r>
      <w:r w:rsidR="0097727C" w:rsidRPr="00CB0A0F">
        <w:rPr>
          <w:sz w:val="21"/>
          <w:szCs w:val="21"/>
        </w:rPr>
        <w:t>ë</w:t>
      </w:r>
      <w:r w:rsidR="003673D3" w:rsidRPr="00CB0A0F">
        <w:rPr>
          <w:sz w:val="21"/>
          <w:szCs w:val="21"/>
        </w:rPr>
        <w:t xml:space="preserve"> shpron</w:t>
      </w:r>
      <w:r w:rsidR="0097727C" w:rsidRPr="00CB0A0F">
        <w:rPr>
          <w:sz w:val="21"/>
          <w:szCs w:val="21"/>
        </w:rPr>
        <w:t>ë</w:t>
      </w:r>
      <w:r w:rsidR="003673D3" w:rsidRPr="00CB0A0F">
        <w:rPr>
          <w:sz w:val="21"/>
          <w:szCs w:val="21"/>
        </w:rPr>
        <w:t>sohen, të kompensohen</w:t>
      </w:r>
      <w:r w:rsidR="00A42B2E" w:rsidRPr="00CB0A0F">
        <w:rPr>
          <w:sz w:val="21"/>
          <w:szCs w:val="21"/>
        </w:rPr>
        <w:t xml:space="preserve">  në </w:t>
      </w:r>
      <w:r w:rsidR="003673D3" w:rsidRPr="00CB0A0F">
        <w:rPr>
          <w:sz w:val="21"/>
          <w:szCs w:val="21"/>
        </w:rPr>
        <w:t>vler</w:t>
      </w:r>
      <w:r w:rsidR="0097727C" w:rsidRPr="00CB0A0F">
        <w:rPr>
          <w:sz w:val="21"/>
          <w:szCs w:val="21"/>
        </w:rPr>
        <w:t>ë</w:t>
      </w:r>
      <w:r w:rsidR="00456CFE" w:rsidRPr="00CB0A0F">
        <w:rPr>
          <w:sz w:val="21"/>
          <w:szCs w:val="21"/>
        </w:rPr>
        <w:t xml:space="preserve"> të </w:t>
      </w:r>
      <w:r w:rsidR="003673D3" w:rsidRPr="00CB0A0F">
        <w:rPr>
          <w:sz w:val="21"/>
          <w:szCs w:val="21"/>
        </w:rPr>
        <w:t>plot</w:t>
      </w:r>
      <w:r w:rsidR="0097727C" w:rsidRPr="00CB0A0F">
        <w:rPr>
          <w:sz w:val="21"/>
          <w:szCs w:val="21"/>
        </w:rPr>
        <w:t>ë</w:t>
      </w:r>
      <w:r w:rsidR="003673D3" w:rsidRPr="00CB0A0F">
        <w:rPr>
          <w:sz w:val="21"/>
          <w:szCs w:val="21"/>
        </w:rPr>
        <w:t>, p</w:t>
      </w:r>
      <w:r w:rsidR="0097727C" w:rsidRPr="00CB0A0F">
        <w:rPr>
          <w:sz w:val="21"/>
          <w:szCs w:val="21"/>
        </w:rPr>
        <w:t>ë</w:t>
      </w:r>
      <w:r w:rsidRPr="00CB0A0F">
        <w:rPr>
          <w:sz w:val="21"/>
          <w:szCs w:val="21"/>
        </w:rPr>
        <w:t>r sipë</w:t>
      </w:r>
      <w:r w:rsidR="003673D3" w:rsidRPr="00CB0A0F">
        <w:rPr>
          <w:sz w:val="21"/>
          <w:szCs w:val="21"/>
        </w:rPr>
        <w:t xml:space="preserve">rfaqen </w:t>
      </w:r>
      <w:r w:rsidR="0095281E" w:rsidRPr="00CB0A0F">
        <w:rPr>
          <w:sz w:val="21"/>
          <w:szCs w:val="21"/>
        </w:rPr>
        <w:t>1</w:t>
      </w:r>
      <w:r w:rsidR="003673D3" w:rsidRPr="00CB0A0F">
        <w:rPr>
          <w:sz w:val="21"/>
          <w:szCs w:val="21"/>
        </w:rPr>
        <w:t>350 m</w:t>
      </w:r>
      <w:r w:rsidRPr="00CB0A0F">
        <w:rPr>
          <w:sz w:val="21"/>
          <w:szCs w:val="21"/>
          <w:vertAlign w:val="superscript"/>
        </w:rPr>
        <w:t>2</w:t>
      </w:r>
      <w:r w:rsidR="003673D3" w:rsidRPr="00CB0A0F">
        <w:rPr>
          <w:sz w:val="21"/>
          <w:szCs w:val="21"/>
        </w:rPr>
        <w:t xml:space="preserve"> tokë/arë, e vler</w:t>
      </w:r>
      <w:r w:rsidR="0097727C" w:rsidRPr="00CB0A0F">
        <w:rPr>
          <w:sz w:val="21"/>
          <w:szCs w:val="21"/>
        </w:rPr>
        <w:t>ë</w:t>
      </w:r>
      <w:r w:rsidR="003673D3" w:rsidRPr="00CB0A0F">
        <w:rPr>
          <w:sz w:val="21"/>
          <w:szCs w:val="21"/>
        </w:rPr>
        <w:t xml:space="preserve">suar me 700 </w:t>
      </w:r>
      <w:r w:rsidR="009F41BB" w:rsidRPr="00CB0A0F">
        <w:rPr>
          <w:sz w:val="21"/>
          <w:szCs w:val="21"/>
        </w:rPr>
        <w:t>l</w:t>
      </w:r>
      <w:r w:rsidR="003673D3" w:rsidRPr="00CB0A0F">
        <w:rPr>
          <w:sz w:val="21"/>
          <w:szCs w:val="21"/>
        </w:rPr>
        <w:t>ek</w:t>
      </w:r>
      <w:r w:rsidR="0097727C" w:rsidRPr="00CB0A0F">
        <w:rPr>
          <w:sz w:val="21"/>
          <w:szCs w:val="21"/>
        </w:rPr>
        <w:t>ë</w:t>
      </w:r>
      <w:r w:rsidR="003673D3" w:rsidRPr="00CB0A0F">
        <w:rPr>
          <w:sz w:val="21"/>
          <w:szCs w:val="21"/>
        </w:rPr>
        <w:t>/m</w:t>
      </w:r>
      <w:r w:rsidRPr="00CB0A0F">
        <w:rPr>
          <w:sz w:val="21"/>
          <w:szCs w:val="21"/>
          <w:vertAlign w:val="superscript"/>
        </w:rPr>
        <w:t>2</w:t>
      </w:r>
      <w:r w:rsidR="00B613DC" w:rsidRPr="00CB0A0F">
        <w:rPr>
          <w:sz w:val="21"/>
          <w:szCs w:val="21"/>
        </w:rPr>
        <w:t>,</w:t>
      </w:r>
      <w:r w:rsidR="003673D3" w:rsidRPr="00CB0A0F">
        <w:rPr>
          <w:sz w:val="21"/>
          <w:szCs w:val="21"/>
        </w:rPr>
        <w:t>dhe kultura</w:t>
      </w:r>
      <w:r w:rsidR="009F41BB" w:rsidRPr="00CB0A0F">
        <w:rPr>
          <w:sz w:val="21"/>
          <w:szCs w:val="21"/>
        </w:rPr>
        <w:t>/</w:t>
      </w:r>
      <w:r w:rsidRPr="00CB0A0F">
        <w:rPr>
          <w:sz w:val="21"/>
          <w:szCs w:val="21"/>
        </w:rPr>
        <w:t>jonxhë</w:t>
      </w:r>
      <w:r w:rsidR="003673D3" w:rsidRPr="00CB0A0F">
        <w:rPr>
          <w:sz w:val="21"/>
          <w:szCs w:val="21"/>
        </w:rPr>
        <w:t>, e vler</w:t>
      </w:r>
      <w:r w:rsidR="0095281E" w:rsidRPr="00CB0A0F">
        <w:rPr>
          <w:sz w:val="21"/>
          <w:szCs w:val="21"/>
        </w:rPr>
        <w:t>ësuar me 6</w:t>
      </w:r>
      <w:r w:rsidR="009F41BB" w:rsidRPr="00CB0A0F">
        <w:rPr>
          <w:sz w:val="21"/>
          <w:szCs w:val="21"/>
        </w:rPr>
        <w:t>750 l</w:t>
      </w:r>
      <w:r w:rsidR="003673D3" w:rsidRPr="00CB0A0F">
        <w:rPr>
          <w:sz w:val="21"/>
          <w:szCs w:val="21"/>
        </w:rPr>
        <w:t>ek</w:t>
      </w:r>
      <w:r w:rsidR="009F41BB" w:rsidRPr="00CB0A0F">
        <w:rPr>
          <w:sz w:val="21"/>
          <w:szCs w:val="21"/>
        </w:rPr>
        <w:t>ë</w:t>
      </w:r>
      <w:r w:rsidR="003673D3" w:rsidRPr="00CB0A0F">
        <w:rPr>
          <w:sz w:val="21"/>
          <w:szCs w:val="21"/>
        </w:rPr>
        <w:t>, e v</w:t>
      </w:r>
      <w:r w:rsidR="009F41BB" w:rsidRPr="00CB0A0F">
        <w:rPr>
          <w:sz w:val="21"/>
          <w:szCs w:val="21"/>
        </w:rPr>
        <w:t>l</w:t>
      </w:r>
      <w:r w:rsidR="003673D3" w:rsidRPr="00CB0A0F">
        <w:rPr>
          <w:sz w:val="21"/>
          <w:szCs w:val="21"/>
        </w:rPr>
        <w:t>er</w:t>
      </w:r>
      <w:r w:rsidR="009F41BB" w:rsidRPr="00CB0A0F">
        <w:rPr>
          <w:sz w:val="21"/>
          <w:szCs w:val="21"/>
        </w:rPr>
        <w:t>ë</w:t>
      </w:r>
      <w:r w:rsidR="003673D3" w:rsidRPr="00CB0A0F">
        <w:rPr>
          <w:sz w:val="21"/>
          <w:szCs w:val="21"/>
        </w:rPr>
        <w:t>suar në shum</w:t>
      </w:r>
      <w:r w:rsidR="009F41BB" w:rsidRPr="00CB0A0F">
        <w:rPr>
          <w:sz w:val="21"/>
          <w:szCs w:val="21"/>
        </w:rPr>
        <w:t>ë</w:t>
      </w:r>
      <w:r w:rsidR="003673D3" w:rsidRPr="00CB0A0F">
        <w:rPr>
          <w:sz w:val="21"/>
          <w:szCs w:val="21"/>
        </w:rPr>
        <w:t>n e p</w:t>
      </w:r>
      <w:r w:rsidR="009F41BB" w:rsidRPr="00CB0A0F">
        <w:rPr>
          <w:sz w:val="21"/>
          <w:szCs w:val="21"/>
        </w:rPr>
        <w:t>ë</w:t>
      </w:r>
      <w:r w:rsidR="003673D3" w:rsidRPr="00CB0A0F">
        <w:rPr>
          <w:sz w:val="21"/>
          <w:szCs w:val="21"/>
        </w:rPr>
        <w:t>rgjithshme 951 750 (n</w:t>
      </w:r>
      <w:r w:rsidR="009F41BB" w:rsidRPr="00CB0A0F">
        <w:rPr>
          <w:sz w:val="21"/>
          <w:szCs w:val="21"/>
        </w:rPr>
        <w:t>ë</w:t>
      </w:r>
      <w:r w:rsidR="003673D3" w:rsidRPr="00CB0A0F">
        <w:rPr>
          <w:sz w:val="21"/>
          <w:szCs w:val="21"/>
        </w:rPr>
        <w:t>nt</w:t>
      </w:r>
      <w:r w:rsidR="009F41BB" w:rsidRPr="00CB0A0F">
        <w:rPr>
          <w:sz w:val="21"/>
          <w:szCs w:val="21"/>
        </w:rPr>
        <w:t>ë</w:t>
      </w:r>
      <w:r w:rsidR="003673D3" w:rsidRPr="00CB0A0F">
        <w:rPr>
          <w:sz w:val="21"/>
          <w:szCs w:val="21"/>
        </w:rPr>
        <w:t>qind e pes</w:t>
      </w:r>
      <w:r w:rsidR="009F41BB" w:rsidRPr="00CB0A0F">
        <w:rPr>
          <w:sz w:val="21"/>
          <w:szCs w:val="21"/>
        </w:rPr>
        <w:t>ë</w:t>
      </w:r>
      <w:r w:rsidR="003673D3" w:rsidRPr="00CB0A0F">
        <w:rPr>
          <w:sz w:val="21"/>
          <w:szCs w:val="21"/>
        </w:rPr>
        <w:t>dhjet</w:t>
      </w:r>
      <w:r w:rsidR="009F41BB" w:rsidRPr="00CB0A0F">
        <w:rPr>
          <w:sz w:val="21"/>
          <w:szCs w:val="21"/>
        </w:rPr>
        <w:t>ë e një mijë e shtat</w:t>
      </w:r>
      <w:r w:rsidR="0097727C" w:rsidRPr="00CB0A0F">
        <w:rPr>
          <w:sz w:val="21"/>
          <w:szCs w:val="21"/>
        </w:rPr>
        <w:t>ë</w:t>
      </w:r>
      <w:r w:rsidR="003673D3" w:rsidRPr="00CB0A0F">
        <w:rPr>
          <w:sz w:val="21"/>
          <w:szCs w:val="21"/>
        </w:rPr>
        <w:t>qind e pes</w:t>
      </w:r>
      <w:r w:rsidR="009F41BB" w:rsidRPr="00CB0A0F">
        <w:rPr>
          <w:sz w:val="21"/>
          <w:szCs w:val="21"/>
        </w:rPr>
        <w:t>ë</w:t>
      </w:r>
      <w:r w:rsidR="003673D3" w:rsidRPr="00CB0A0F">
        <w:rPr>
          <w:sz w:val="21"/>
          <w:szCs w:val="21"/>
        </w:rPr>
        <w:t>dhjet</w:t>
      </w:r>
      <w:r w:rsidR="009F41BB" w:rsidRPr="00CB0A0F">
        <w:rPr>
          <w:sz w:val="21"/>
          <w:szCs w:val="21"/>
        </w:rPr>
        <w:t>ë) l</w:t>
      </w:r>
      <w:r w:rsidR="006368E2" w:rsidRPr="00CB0A0F">
        <w:rPr>
          <w:sz w:val="21"/>
          <w:szCs w:val="21"/>
        </w:rPr>
        <w:t>ekë</w:t>
      </w:r>
      <w:r w:rsidR="003673D3" w:rsidRPr="00CB0A0F">
        <w:rPr>
          <w:sz w:val="21"/>
          <w:szCs w:val="21"/>
        </w:rPr>
        <w:t>, sipas tabel</w:t>
      </w:r>
      <w:r w:rsidR="009F41BB" w:rsidRPr="00CB0A0F">
        <w:rPr>
          <w:sz w:val="21"/>
          <w:szCs w:val="21"/>
        </w:rPr>
        <w:t>ë</w:t>
      </w:r>
      <w:r w:rsidR="003673D3" w:rsidRPr="00CB0A0F">
        <w:rPr>
          <w:sz w:val="21"/>
          <w:szCs w:val="21"/>
        </w:rPr>
        <w:t>s, që i bashk</w:t>
      </w:r>
      <w:r w:rsidR="009F41BB" w:rsidRPr="00CB0A0F">
        <w:rPr>
          <w:sz w:val="21"/>
          <w:szCs w:val="21"/>
        </w:rPr>
        <w:t>ë</w:t>
      </w:r>
      <w:r w:rsidR="003673D3" w:rsidRPr="00CB0A0F">
        <w:rPr>
          <w:sz w:val="21"/>
          <w:szCs w:val="21"/>
        </w:rPr>
        <w:t>lidhet k</w:t>
      </w:r>
      <w:r w:rsidR="009F41BB" w:rsidRPr="00CB0A0F">
        <w:rPr>
          <w:sz w:val="21"/>
          <w:szCs w:val="21"/>
        </w:rPr>
        <w:t>ë</w:t>
      </w:r>
      <w:r w:rsidR="006368E2" w:rsidRPr="00CB0A0F">
        <w:rPr>
          <w:sz w:val="21"/>
          <w:szCs w:val="21"/>
        </w:rPr>
        <w:t>tij vendimi</w:t>
      </w:r>
      <w:r w:rsidR="003673D3" w:rsidRPr="00CB0A0F">
        <w:rPr>
          <w:sz w:val="21"/>
          <w:szCs w:val="21"/>
        </w:rPr>
        <w:t xml:space="preserve"> dhe ësht</w:t>
      </w:r>
      <w:r w:rsidR="009F41BB" w:rsidRPr="00CB0A0F">
        <w:rPr>
          <w:sz w:val="21"/>
          <w:szCs w:val="21"/>
        </w:rPr>
        <w:t>ë pjes</w:t>
      </w:r>
      <w:r w:rsidR="0097727C" w:rsidRPr="00CB0A0F">
        <w:rPr>
          <w:sz w:val="21"/>
          <w:szCs w:val="21"/>
        </w:rPr>
        <w:t>ë</w:t>
      </w:r>
      <w:r w:rsidR="003673D3" w:rsidRPr="00CB0A0F">
        <w:rPr>
          <w:sz w:val="21"/>
          <w:szCs w:val="21"/>
        </w:rPr>
        <w:t xml:space="preserve"> p</w:t>
      </w:r>
      <w:r w:rsidR="0097727C" w:rsidRPr="00CB0A0F">
        <w:rPr>
          <w:sz w:val="21"/>
          <w:szCs w:val="21"/>
        </w:rPr>
        <w:t>ë</w:t>
      </w:r>
      <w:r w:rsidR="003673D3" w:rsidRPr="00CB0A0F">
        <w:rPr>
          <w:sz w:val="21"/>
          <w:szCs w:val="21"/>
        </w:rPr>
        <w:t>rbër</w:t>
      </w:r>
      <w:r w:rsidR="0097727C" w:rsidRPr="00CB0A0F">
        <w:rPr>
          <w:sz w:val="21"/>
          <w:szCs w:val="21"/>
        </w:rPr>
        <w:t>ë</w:t>
      </w:r>
      <w:r w:rsidR="003673D3" w:rsidRPr="00CB0A0F">
        <w:rPr>
          <w:sz w:val="21"/>
          <w:szCs w:val="21"/>
        </w:rPr>
        <w:t>se e tij.</w:t>
      </w:r>
    </w:p>
    <w:p w:rsidR="003673D3" w:rsidRPr="00CB0A0F" w:rsidRDefault="003673D3" w:rsidP="00515D56">
      <w:pPr>
        <w:pStyle w:val="Paragrafi"/>
        <w:rPr>
          <w:sz w:val="21"/>
          <w:szCs w:val="21"/>
        </w:rPr>
      </w:pPr>
      <w:r w:rsidRPr="00CB0A0F">
        <w:rPr>
          <w:sz w:val="21"/>
          <w:szCs w:val="21"/>
        </w:rPr>
        <w:t>4. Shpenzimet procedurale, në shum</w:t>
      </w:r>
      <w:r w:rsidR="009F41BB" w:rsidRPr="00CB0A0F">
        <w:rPr>
          <w:sz w:val="21"/>
          <w:szCs w:val="21"/>
        </w:rPr>
        <w:t>ë</w:t>
      </w:r>
      <w:r w:rsidRPr="00CB0A0F">
        <w:rPr>
          <w:sz w:val="21"/>
          <w:szCs w:val="21"/>
        </w:rPr>
        <w:t>n 123 000 (nj</w:t>
      </w:r>
      <w:r w:rsidR="009F41BB" w:rsidRPr="00CB0A0F">
        <w:rPr>
          <w:sz w:val="21"/>
          <w:szCs w:val="21"/>
        </w:rPr>
        <w:t>ë</w:t>
      </w:r>
      <w:r w:rsidRPr="00CB0A0F">
        <w:rPr>
          <w:sz w:val="21"/>
          <w:szCs w:val="21"/>
        </w:rPr>
        <w:t>qind e njëzet e tre mij</w:t>
      </w:r>
      <w:r w:rsidR="009F41BB" w:rsidRPr="00CB0A0F">
        <w:rPr>
          <w:sz w:val="21"/>
          <w:szCs w:val="21"/>
        </w:rPr>
        <w:t>ë</w:t>
      </w:r>
      <w:r w:rsidRPr="00CB0A0F">
        <w:rPr>
          <w:sz w:val="21"/>
          <w:szCs w:val="21"/>
        </w:rPr>
        <w:t>) lek</w:t>
      </w:r>
      <w:r w:rsidR="009F41BB" w:rsidRPr="00CB0A0F">
        <w:rPr>
          <w:sz w:val="21"/>
          <w:szCs w:val="21"/>
        </w:rPr>
        <w:t>ë</w:t>
      </w:r>
      <w:r w:rsidRPr="00CB0A0F">
        <w:rPr>
          <w:sz w:val="21"/>
          <w:szCs w:val="21"/>
        </w:rPr>
        <w:t>,</w:t>
      </w:r>
      <w:r w:rsidR="00456CFE" w:rsidRPr="00CB0A0F">
        <w:rPr>
          <w:sz w:val="21"/>
          <w:szCs w:val="21"/>
        </w:rPr>
        <w:t xml:space="preserve"> të </w:t>
      </w:r>
      <w:r w:rsidRPr="00CB0A0F">
        <w:rPr>
          <w:sz w:val="21"/>
          <w:szCs w:val="21"/>
        </w:rPr>
        <w:t>p</w:t>
      </w:r>
      <w:r w:rsidR="009F41BB" w:rsidRPr="00CB0A0F">
        <w:rPr>
          <w:sz w:val="21"/>
          <w:szCs w:val="21"/>
        </w:rPr>
        <w:t>ë</w:t>
      </w:r>
      <w:r w:rsidRPr="00CB0A0F">
        <w:rPr>
          <w:sz w:val="21"/>
          <w:szCs w:val="21"/>
        </w:rPr>
        <w:t>rballohen nga Drej</w:t>
      </w:r>
      <w:r w:rsidR="009F41BB" w:rsidRPr="00CB0A0F">
        <w:rPr>
          <w:sz w:val="21"/>
          <w:szCs w:val="21"/>
        </w:rPr>
        <w:t>toria</w:t>
      </w:r>
      <w:r w:rsidRPr="00CB0A0F">
        <w:rPr>
          <w:sz w:val="21"/>
          <w:szCs w:val="21"/>
        </w:rPr>
        <w:t xml:space="preserve"> e P</w:t>
      </w:r>
      <w:r w:rsidR="009F41BB" w:rsidRPr="00CB0A0F">
        <w:rPr>
          <w:sz w:val="21"/>
          <w:szCs w:val="21"/>
        </w:rPr>
        <w:t>ë</w:t>
      </w:r>
      <w:r w:rsidRPr="00CB0A0F">
        <w:rPr>
          <w:sz w:val="21"/>
          <w:szCs w:val="21"/>
        </w:rPr>
        <w:t>rgjithshme e Rrugëve.</w:t>
      </w:r>
    </w:p>
    <w:p w:rsidR="003673D3" w:rsidRPr="00CB0A0F" w:rsidRDefault="003673D3" w:rsidP="00515D56">
      <w:pPr>
        <w:pStyle w:val="Paragrafi"/>
        <w:rPr>
          <w:sz w:val="21"/>
          <w:szCs w:val="21"/>
        </w:rPr>
      </w:pPr>
      <w:r w:rsidRPr="00CB0A0F">
        <w:rPr>
          <w:sz w:val="21"/>
          <w:szCs w:val="21"/>
        </w:rPr>
        <w:t>5. V</w:t>
      </w:r>
      <w:r w:rsidR="009F41BB" w:rsidRPr="00CB0A0F">
        <w:rPr>
          <w:sz w:val="21"/>
          <w:szCs w:val="21"/>
        </w:rPr>
        <w:t>lera</w:t>
      </w:r>
      <w:r w:rsidRPr="00CB0A0F">
        <w:rPr>
          <w:sz w:val="21"/>
          <w:szCs w:val="21"/>
        </w:rPr>
        <w:t xml:space="preserve"> e p</w:t>
      </w:r>
      <w:r w:rsidR="009F41BB" w:rsidRPr="00CB0A0F">
        <w:rPr>
          <w:sz w:val="21"/>
          <w:szCs w:val="21"/>
        </w:rPr>
        <w:t>ë</w:t>
      </w:r>
      <w:r w:rsidRPr="00CB0A0F">
        <w:rPr>
          <w:sz w:val="21"/>
          <w:szCs w:val="21"/>
        </w:rPr>
        <w:t>rgjithshme e shpronësimit, prej 951 750 (n</w:t>
      </w:r>
      <w:r w:rsidR="009F41BB" w:rsidRPr="00CB0A0F">
        <w:rPr>
          <w:sz w:val="21"/>
          <w:szCs w:val="21"/>
        </w:rPr>
        <w:t>ë</w:t>
      </w:r>
      <w:r w:rsidRPr="00CB0A0F">
        <w:rPr>
          <w:sz w:val="21"/>
          <w:szCs w:val="21"/>
        </w:rPr>
        <w:t>nt</w:t>
      </w:r>
      <w:r w:rsidR="009F41BB" w:rsidRPr="00CB0A0F">
        <w:rPr>
          <w:sz w:val="21"/>
          <w:szCs w:val="21"/>
        </w:rPr>
        <w:t>ë</w:t>
      </w:r>
      <w:r w:rsidRPr="00CB0A0F">
        <w:rPr>
          <w:sz w:val="21"/>
          <w:szCs w:val="21"/>
        </w:rPr>
        <w:t>qind e pes</w:t>
      </w:r>
      <w:r w:rsidR="009F41BB" w:rsidRPr="00CB0A0F">
        <w:rPr>
          <w:sz w:val="21"/>
          <w:szCs w:val="21"/>
        </w:rPr>
        <w:t>ë</w:t>
      </w:r>
      <w:r w:rsidRPr="00CB0A0F">
        <w:rPr>
          <w:sz w:val="21"/>
          <w:szCs w:val="21"/>
        </w:rPr>
        <w:t>dhjetë e një mijë e shtat</w:t>
      </w:r>
      <w:r w:rsidR="009F41BB" w:rsidRPr="00CB0A0F">
        <w:rPr>
          <w:sz w:val="21"/>
          <w:szCs w:val="21"/>
        </w:rPr>
        <w:t>ë</w:t>
      </w:r>
      <w:r w:rsidRPr="00CB0A0F">
        <w:rPr>
          <w:sz w:val="21"/>
          <w:szCs w:val="21"/>
        </w:rPr>
        <w:t>qind e pesëdhjetë) lek</w:t>
      </w:r>
      <w:r w:rsidR="009F41BB" w:rsidRPr="00CB0A0F">
        <w:rPr>
          <w:sz w:val="21"/>
          <w:szCs w:val="21"/>
        </w:rPr>
        <w:t>ë</w:t>
      </w:r>
      <w:r w:rsidRPr="00CB0A0F">
        <w:rPr>
          <w:sz w:val="21"/>
          <w:szCs w:val="21"/>
        </w:rPr>
        <w:t>sh,</w:t>
      </w:r>
      <w:r w:rsidR="00456CFE" w:rsidRPr="00CB0A0F">
        <w:rPr>
          <w:sz w:val="21"/>
          <w:szCs w:val="21"/>
        </w:rPr>
        <w:t xml:space="preserve"> të </w:t>
      </w:r>
      <w:r w:rsidRPr="00CB0A0F">
        <w:rPr>
          <w:sz w:val="21"/>
          <w:szCs w:val="21"/>
        </w:rPr>
        <w:t>p</w:t>
      </w:r>
      <w:r w:rsidR="009F41BB" w:rsidRPr="00CB0A0F">
        <w:rPr>
          <w:sz w:val="21"/>
          <w:szCs w:val="21"/>
        </w:rPr>
        <w:t>ë</w:t>
      </w:r>
      <w:r w:rsidRPr="00CB0A0F">
        <w:rPr>
          <w:sz w:val="21"/>
          <w:szCs w:val="21"/>
        </w:rPr>
        <w:t>rb</w:t>
      </w:r>
      <w:r w:rsidR="00AE07E8" w:rsidRPr="00CB0A0F">
        <w:rPr>
          <w:sz w:val="21"/>
          <w:szCs w:val="21"/>
        </w:rPr>
        <w:t>allohet n</w:t>
      </w:r>
      <w:r w:rsidR="009F41BB" w:rsidRPr="00CB0A0F">
        <w:rPr>
          <w:sz w:val="21"/>
          <w:szCs w:val="21"/>
        </w:rPr>
        <w:t>ga l</w:t>
      </w:r>
      <w:r w:rsidRPr="00CB0A0F">
        <w:rPr>
          <w:sz w:val="21"/>
          <w:szCs w:val="21"/>
        </w:rPr>
        <w:t>logaria speciale, e krijuar si transfert</w:t>
      </w:r>
      <w:r w:rsidR="009F41BB" w:rsidRPr="00CB0A0F">
        <w:rPr>
          <w:sz w:val="21"/>
          <w:szCs w:val="21"/>
        </w:rPr>
        <w:t>ë</w:t>
      </w:r>
      <w:r w:rsidRPr="00CB0A0F">
        <w:rPr>
          <w:sz w:val="21"/>
          <w:szCs w:val="21"/>
        </w:rPr>
        <w:t xml:space="preserve"> kapitale p</w:t>
      </w:r>
      <w:r w:rsidR="009F41BB" w:rsidRPr="00CB0A0F">
        <w:rPr>
          <w:sz w:val="21"/>
          <w:szCs w:val="21"/>
        </w:rPr>
        <w:t>ë</w:t>
      </w:r>
      <w:r w:rsidRPr="00CB0A0F">
        <w:rPr>
          <w:sz w:val="21"/>
          <w:szCs w:val="21"/>
        </w:rPr>
        <w:t>r t’u p</w:t>
      </w:r>
      <w:r w:rsidR="009F41BB" w:rsidRPr="00CB0A0F">
        <w:rPr>
          <w:sz w:val="21"/>
          <w:szCs w:val="21"/>
        </w:rPr>
        <w:t>ë</w:t>
      </w:r>
      <w:r w:rsidRPr="00CB0A0F">
        <w:rPr>
          <w:sz w:val="21"/>
          <w:szCs w:val="21"/>
        </w:rPr>
        <w:t>rdorur p</w:t>
      </w:r>
      <w:r w:rsidR="009F41BB" w:rsidRPr="00CB0A0F">
        <w:rPr>
          <w:sz w:val="21"/>
          <w:szCs w:val="21"/>
        </w:rPr>
        <w:t>ë</w:t>
      </w:r>
      <w:r w:rsidRPr="00CB0A0F">
        <w:rPr>
          <w:sz w:val="21"/>
          <w:szCs w:val="21"/>
        </w:rPr>
        <w:t>r shpron</w:t>
      </w:r>
      <w:r w:rsidR="009F41BB" w:rsidRPr="00CB0A0F">
        <w:rPr>
          <w:sz w:val="21"/>
          <w:szCs w:val="21"/>
        </w:rPr>
        <w:t>ë</w:t>
      </w:r>
      <w:r w:rsidRPr="00CB0A0F">
        <w:rPr>
          <w:sz w:val="21"/>
          <w:szCs w:val="21"/>
        </w:rPr>
        <w:t>sime.</w:t>
      </w:r>
    </w:p>
    <w:p w:rsidR="003673D3" w:rsidRPr="00CB0A0F" w:rsidRDefault="003673D3" w:rsidP="00515D56">
      <w:pPr>
        <w:pStyle w:val="Paragrafi"/>
        <w:rPr>
          <w:sz w:val="21"/>
          <w:szCs w:val="21"/>
        </w:rPr>
      </w:pPr>
      <w:r w:rsidRPr="00CB0A0F">
        <w:rPr>
          <w:sz w:val="21"/>
          <w:szCs w:val="21"/>
        </w:rPr>
        <w:t>6. Shpronësimi të fillo</w:t>
      </w:r>
      <w:r w:rsidR="009F41BB" w:rsidRPr="00CB0A0F">
        <w:rPr>
          <w:sz w:val="21"/>
          <w:szCs w:val="21"/>
        </w:rPr>
        <w:t>j</w:t>
      </w:r>
      <w:r w:rsidR="0097727C" w:rsidRPr="00CB0A0F">
        <w:rPr>
          <w:sz w:val="21"/>
          <w:szCs w:val="21"/>
        </w:rPr>
        <w:t>ë</w:t>
      </w:r>
      <w:r w:rsidRPr="00CB0A0F">
        <w:rPr>
          <w:sz w:val="21"/>
          <w:szCs w:val="21"/>
        </w:rPr>
        <w:t xml:space="preserve"> e</w:t>
      </w:r>
      <w:r w:rsidR="00456CFE" w:rsidRPr="00CB0A0F">
        <w:rPr>
          <w:sz w:val="21"/>
          <w:szCs w:val="21"/>
        </w:rPr>
        <w:t xml:space="preserve"> të </w:t>
      </w:r>
      <w:r w:rsidRPr="00CB0A0F">
        <w:rPr>
          <w:sz w:val="21"/>
          <w:szCs w:val="21"/>
        </w:rPr>
        <w:t>përfundoj</w:t>
      </w:r>
      <w:r w:rsidR="009F41BB" w:rsidRPr="00CB0A0F">
        <w:rPr>
          <w:sz w:val="21"/>
          <w:szCs w:val="21"/>
        </w:rPr>
        <w:t>ë</w:t>
      </w:r>
      <w:r w:rsidRPr="00CB0A0F">
        <w:rPr>
          <w:sz w:val="21"/>
          <w:szCs w:val="21"/>
        </w:rPr>
        <w:t xml:space="preserve"> brenda muajit mars 2007.</w:t>
      </w:r>
    </w:p>
    <w:p w:rsidR="003673D3" w:rsidRPr="00CB0A0F" w:rsidRDefault="003673D3" w:rsidP="00515D56">
      <w:pPr>
        <w:pStyle w:val="Paragrafi"/>
        <w:rPr>
          <w:sz w:val="21"/>
          <w:szCs w:val="21"/>
        </w:rPr>
      </w:pPr>
      <w:r w:rsidRPr="00CB0A0F">
        <w:rPr>
          <w:sz w:val="21"/>
          <w:szCs w:val="21"/>
        </w:rPr>
        <w:t>7. Drejtoria e P</w:t>
      </w:r>
      <w:r w:rsidR="009F41BB" w:rsidRPr="00CB0A0F">
        <w:rPr>
          <w:sz w:val="21"/>
          <w:szCs w:val="21"/>
        </w:rPr>
        <w:t>ë</w:t>
      </w:r>
      <w:r w:rsidRPr="00CB0A0F">
        <w:rPr>
          <w:sz w:val="21"/>
          <w:szCs w:val="21"/>
        </w:rPr>
        <w:t>rgjithshme e Rrug</w:t>
      </w:r>
      <w:r w:rsidR="009F41BB" w:rsidRPr="00CB0A0F">
        <w:rPr>
          <w:sz w:val="21"/>
          <w:szCs w:val="21"/>
        </w:rPr>
        <w:t>ë</w:t>
      </w:r>
      <w:r w:rsidRPr="00CB0A0F">
        <w:rPr>
          <w:sz w:val="21"/>
          <w:szCs w:val="21"/>
        </w:rPr>
        <w:t>ve të b</w:t>
      </w:r>
      <w:r w:rsidR="009F41BB" w:rsidRPr="00CB0A0F">
        <w:rPr>
          <w:sz w:val="21"/>
          <w:szCs w:val="21"/>
        </w:rPr>
        <w:t>ë</w:t>
      </w:r>
      <w:r w:rsidR="00136272" w:rsidRPr="00CB0A0F">
        <w:rPr>
          <w:sz w:val="21"/>
          <w:szCs w:val="21"/>
        </w:rPr>
        <w:t>j</w:t>
      </w:r>
      <w:r w:rsidR="009F41BB" w:rsidRPr="00CB0A0F">
        <w:rPr>
          <w:sz w:val="21"/>
          <w:szCs w:val="21"/>
        </w:rPr>
        <w:t>ë</w:t>
      </w:r>
      <w:r w:rsidRPr="00CB0A0F">
        <w:rPr>
          <w:sz w:val="21"/>
          <w:szCs w:val="21"/>
        </w:rPr>
        <w:t xml:space="preserve"> likuidimin e pronarëve brenda af</w:t>
      </w:r>
      <w:r w:rsidR="006368E2" w:rsidRPr="00CB0A0F">
        <w:rPr>
          <w:sz w:val="21"/>
          <w:szCs w:val="21"/>
        </w:rPr>
        <w:t>atit, të parashikuar në pikën 6</w:t>
      </w:r>
      <w:r w:rsidR="00456CFE" w:rsidRPr="00CB0A0F">
        <w:rPr>
          <w:sz w:val="21"/>
          <w:szCs w:val="21"/>
        </w:rPr>
        <w:t xml:space="preserve"> të </w:t>
      </w:r>
      <w:r w:rsidR="009F41BB" w:rsidRPr="00CB0A0F">
        <w:rPr>
          <w:sz w:val="21"/>
          <w:szCs w:val="21"/>
        </w:rPr>
        <w:t>k</w:t>
      </w:r>
      <w:r w:rsidR="0097727C" w:rsidRPr="00CB0A0F">
        <w:rPr>
          <w:sz w:val="21"/>
          <w:szCs w:val="21"/>
        </w:rPr>
        <w:t>ë</w:t>
      </w:r>
      <w:r w:rsidR="009F41BB" w:rsidRPr="00CB0A0F">
        <w:rPr>
          <w:sz w:val="21"/>
          <w:szCs w:val="21"/>
        </w:rPr>
        <w:t>t</w:t>
      </w:r>
      <w:r w:rsidRPr="00CB0A0F">
        <w:rPr>
          <w:sz w:val="21"/>
          <w:szCs w:val="21"/>
        </w:rPr>
        <w:t>ij vendimi.</w:t>
      </w:r>
    </w:p>
    <w:p w:rsidR="003673D3" w:rsidRPr="00CB0A0F" w:rsidRDefault="003673D3" w:rsidP="00515D56">
      <w:pPr>
        <w:pStyle w:val="Paragrafi"/>
        <w:rPr>
          <w:sz w:val="21"/>
          <w:szCs w:val="21"/>
        </w:rPr>
      </w:pPr>
      <w:r w:rsidRPr="00CB0A0F">
        <w:rPr>
          <w:sz w:val="21"/>
          <w:szCs w:val="21"/>
        </w:rPr>
        <w:t>8. Ngarkohen Ministria e Pun</w:t>
      </w:r>
      <w:r w:rsidR="009F41BB" w:rsidRPr="00CB0A0F">
        <w:rPr>
          <w:sz w:val="21"/>
          <w:szCs w:val="21"/>
        </w:rPr>
        <w:t>ë</w:t>
      </w:r>
      <w:r w:rsidRPr="00CB0A0F">
        <w:rPr>
          <w:sz w:val="21"/>
          <w:szCs w:val="21"/>
        </w:rPr>
        <w:t>ve Publike, Transportit dhe Telekomunikacionit dhe Drejtoria e P</w:t>
      </w:r>
      <w:r w:rsidR="009F41BB" w:rsidRPr="00CB0A0F">
        <w:rPr>
          <w:sz w:val="21"/>
          <w:szCs w:val="21"/>
        </w:rPr>
        <w:t>ë</w:t>
      </w:r>
      <w:r w:rsidRPr="00CB0A0F">
        <w:rPr>
          <w:sz w:val="21"/>
          <w:szCs w:val="21"/>
        </w:rPr>
        <w:t>rgjithshme e Rrug</w:t>
      </w:r>
      <w:r w:rsidR="009F41BB" w:rsidRPr="00CB0A0F">
        <w:rPr>
          <w:sz w:val="21"/>
          <w:szCs w:val="21"/>
        </w:rPr>
        <w:t>ë</w:t>
      </w:r>
      <w:r w:rsidRPr="00CB0A0F">
        <w:rPr>
          <w:sz w:val="21"/>
          <w:szCs w:val="21"/>
        </w:rPr>
        <w:t>ve p</w:t>
      </w:r>
      <w:r w:rsidR="009F41BB" w:rsidRPr="00CB0A0F">
        <w:rPr>
          <w:sz w:val="21"/>
          <w:szCs w:val="21"/>
        </w:rPr>
        <w:t>ë</w:t>
      </w:r>
      <w:r w:rsidRPr="00CB0A0F">
        <w:rPr>
          <w:sz w:val="21"/>
          <w:szCs w:val="21"/>
        </w:rPr>
        <w:t>r zbatimin e k</w:t>
      </w:r>
      <w:r w:rsidR="009F41BB" w:rsidRPr="00CB0A0F">
        <w:rPr>
          <w:sz w:val="21"/>
          <w:szCs w:val="21"/>
        </w:rPr>
        <w:t>ë</w:t>
      </w:r>
      <w:r w:rsidRPr="00CB0A0F">
        <w:rPr>
          <w:sz w:val="21"/>
          <w:szCs w:val="21"/>
        </w:rPr>
        <w:t>tij vendimi.</w:t>
      </w:r>
    </w:p>
    <w:p w:rsidR="003673D3" w:rsidRPr="00CB0A0F" w:rsidRDefault="003673D3" w:rsidP="00515D56">
      <w:pPr>
        <w:pStyle w:val="Paragrafi"/>
        <w:rPr>
          <w:sz w:val="21"/>
          <w:szCs w:val="21"/>
        </w:rPr>
      </w:pPr>
      <w:r w:rsidRPr="00CB0A0F">
        <w:rPr>
          <w:sz w:val="21"/>
          <w:szCs w:val="21"/>
        </w:rPr>
        <w:t>Ky vendim hyn në fuqi menj</w:t>
      </w:r>
      <w:r w:rsidR="009F41BB" w:rsidRPr="00CB0A0F">
        <w:rPr>
          <w:sz w:val="21"/>
          <w:szCs w:val="21"/>
        </w:rPr>
        <w:t>ë</w:t>
      </w:r>
      <w:r w:rsidRPr="00CB0A0F">
        <w:rPr>
          <w:sz w:val="21"/>
          <w:szCs w:val="21"/>
        </w:rPr>
        <w:t>herë dhe botohet</w:t>
      </w:r>
      <w:r w:rsidR="00456CFE" w:rsidRPr="00CB0A0F">
        <w:rPr>
          <w:sz w:val="21"/>
          <w:szCs w:val="21"/>
        </w:rPr>
        <w:t xml:space="preserve"> në </w:t>
      </w:r>
      <w:r w:rsidRPr="00CB0A0F">
        <w:rPr>
          <w:sz w:val="21"/>
          <w:szCs w:val="21"/>
        </w:rPr>
        <w:t xml:space="preserve">Fletoren </w:t>
      </w:r>
      <w:r w:rsidR="009F41BB" w:rsidRPr="00CB0A0F">
        <w:rPr>
          <w:sz w:val="21"/>
          <w:szCs w:val="21"/>
        </w:rPr>
        <w:t>Zyrtare.</w:t>
      </w:r>
    </w:p>
    <w:p w:rsidR="000B0F37" w:rsidRPr="00CB0A0F" w:rsidRDefault="000B0F37" w:rsidP="00515D56">
      <w:pPr>
        <w:pStyle w:val="Paragrafi"/>
        <w:ind w:firstLine="0"/>
        <w:rPr>
          <w:sz w:val="21"/>
          <w:szCs w:val="21"/>
        </w:rPr>
      </w:pPr>
    </w:p>
    <w:p w:rsidR="009F41BB" w:rsidRPr="00CB0A0F" w:rsidRDefault="009F41BB" w:rsidP="00515D56">
      <w:pPr>
        <w:pStyle w:val="Autoriteti"/>
        <w:keepNext w:val="0"/>
        <w:rPr>
          <w:sz w:val="21"/>
          <w:szCs w:val="21"/>
          <w:lang w:val="it-IT"/>
        </w:rPr>
      </w:pPr>
      <w:r w:rsidRPr="00CB0A0F">
        <w:rPr>
          <w:sz w:val="21"/>
          <w:szCs w:val="21"/>
          <w:lang w:val="it-IT"/>
        </w:rPr>
        <w:t>Kryeministri</w:t>
      </w:r>
    </w:p>
    <w:p w:rsidR="009F41BB" w:rsidRPr="00CB0A0F" w:rsidRDefault="009F41BB" w:rsidP="00515D56">
      <w:pPr>
        <w:pStyle w:val="AutoritetiEmer"/>
        <w:rPr>
          <w:sz w:val="21"/>
          <w:szCs w:val="21"/>
          <w:lang w:val="it-IT"/>
        </w:rPr>
      </w:pPr>
      <w:r w:rsidRPr="00CB0A0F">
        <w:rPr>
          <w:sz w:val="21"/>
          <w:szCs w:val="21"/>
          <w:lang w:val="it-IT"/>
        </w:rPr>
        <w:t xml:space="preserve">Sali Berisha </w:t>
      </w:r>
    </w:p>
    <w:p w:rsidR="009F41BB" w:rsidRPr="00CB0A0F" w:rsidRDefault="009F41BB" w:rsidP="00A7514D">
      <w:pPr>
        <w:pStyle w:val="Paragrafi"/>
      </w:pPr>
    </w:p>
    <w:p w:rsidR="007064FB" w:rsidRPr="00CB0A0F" w:rsidRDefault="007064FB" w:rsidP="00515D56">
      <w:pPr>
        <w:pStyle w:val="Figure"/>
        <w:rPr>
          <w:sz w:val="21"/>
          <w:szCs w:val="21"/>
          <w:lang w:val="it-IT"/>
        </w:rPr>
      </w:pPr>
    </w:p>
    <w:p w:rsidR="003673D3" w:rsidRPr="00CB0A0F" w:rsidRDefault="001348F1" w:rsidP="000E48E7">
      <w:pPr>
        <w:pStyle w:val="TitulliTitull"/>
        <w:rPr>
          <w:sz w:val="21"/>
          <w:szCs w:val="21"/>
          <w:lang w:val="it-IT"/>
        </w:rPr>
      </w:pPr>
      <w:r w:rsidRPr="00CB0A0F">
        <w:rPr>
          <w:sz w:val="21"/>
          <w:szCs w:val="21"/>
          <w:lang w:val="it-IT"/>
        </w:rPr>
        <w:t>LISTA E PRONARËVE QË DO TË SHPRONËSOHEN SI REZULTAT I LIDHJES SË RRUGËS NACIONALE GOSTIMË-MOLLAS ME URËN E RE MBI LUMIN SHICË</w:t>
      </w:r>
    </w:p>
    <w:p w:rsidR="001348F1" w:rsidRPr="00CB0A0F" w:rsidRDefault="001348F1" w:rsidP="00A7514D">
      <w:pPr>
        <w:pStyle w:val="Paragrafi"/>
      </w:pPr>
    </w:p>
    <w:tbl>
      <w:tblPr>
        <w:tblW w:w="95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75"/>
        <w:gridCol w:w="1588"/>
        <w:gridCol w:w="1161"/>
        <w:gridCol w:w="908"/>
        <w:gridCol w:w="1161"/>
        <w:gridCol w:w="864"/>
        <w:gridCol w:w="943"/>
        <w:gridCol w:w="940"/>
        <w:gridCol w:w="1383"/>
      </w:tblGrid>
      <w:tr w:rsidR="00FC44D7" w:rsidRPr="00AE6E29" w:rsidTr="00AE6E29">
        <w:tc>
          <w:tcPr>
            <w:tcW w:w="595" w:type="dxa"/>
            <w:shd w:val="clear" w:color="auto" w:fill="auto"/>
          </w:tcPr>
          <w:p w:rsidR="001348F1" w:rsidRPr="00AE6E29" w:rsidRDefault="00FF3C82" w:rsidP="00AE6E29">
            <w:pPr>
              <w:pStyle w:val="Tabele"/>
              <w:jc w:val="center"/>
              <w:rPr>
                <w:b/>
                <w:sz w:val="21"/>
                <w:szCs w:val="21"/>
                <w:lang w:val="it-IT"/>
              </w:rPr>
            </w:pPr>
            <w:r w:rsidRPr="00AE6E29">
              <w:rPr>
                <w:b/>
                <w:sz w:val="21"/>
                <w:szCs w:val="21"/>
                <w:lang w:val="it-IT"/>
              </w:rPr>
              <w:t>Nr.</w:t>
            </w:r>
          </w:p>
        </w:tc>
        <w:tc>
          <w:tcPr>
            <w:tcW w:w="1605" w:type="dxa"/>
            <w:shd w:val="clear" w:color="auto" w:fill="auto"/>
          </w:tcPr>
          <w:p w:rsidR="001348F1" w:rsidRPr="00AE6E29" w:rsidRDefault="00FF3C82" w:rsidP="00AE6E29">
            <w:pPr>
              <w:pStyle w:val="Tabele"/>
              <w:jc w:val="center"/>
              <w:rPr>
                <w:b/>
                <w:sz w:val="21"/>
                <w:szCs w:val="21"/>
                <w:lang w:val="it-IT"/>
              </w:rPr>
            </w:pPr>
            <w:r w:rsidRPr="00AE6E29">
              <w:rPr>
                <w:b/>
                <w:sz w:val="21"/>
                <w:szCs w:val="21"/>
                <w:lang w:val="it-IT"/>
              </w:rPr>
              <w:t>Emri</w:t>
            </w:r>
          </w:p>
        </w:tc>
        <w:tc>
          <w:tcPr>
            <w:tcW w:w="1116" w:type="dxa"/>
            <w:shd w:val="clear" w:color="auto" w:fill="auto"/>
          </w:tcPr>
          <w:p w:rsidR="001348F1" w:rsidRPr="00AE6E29" w:rsidRDefault="00FF3C82" w:rsidP="00AE6E29">
            <w:pPr>
              <w:pStyle w:val="Tabele"/>
              <w:jc w:val="center"/>
              <w:rPr>
                <w:b/>
                <w:sz w:val="21"/>
                <w:szCs w:val="21"/>
                <w:lang w:val="it-IT"/>
              </w:rPr>
            </w:pPr>
            <w:r w:rsidRPr="00AE6E29">
              <w:rPr>
                <w:b/>
                <w:sz w:val="21"/>
                <w:szCs w:val="21"/>
                <w:lang w:val="it-IT"/>
              </w:rPr>
              <w:t>Zona kadastrale</w:t>
            </w:r>
          </w:p>
        </w:tc>
        <w:tc>
          <w:tcPr>
            <w:tcW w:w="909" w:type="dxa"/>
            <w:shd w:val="clear" w:color="auto" w:fill="auto"/>
          </w:tcPr>
          <w:p w:rsidR="001348F1" w:rsidRPr="00AE6E29" w:rsidRDefault="00FF3C82" w:rsidP="00AE6E29">
            <w:pPr>
              <w:pStyle w:val="Tabele"/>
              <w:jc w:val="center"/>
              <w:rPr>
                <w:b/>
                <w:sz w:val="21"/>
                <w:szCs w:val="21"/>
                <w:lang w:val="it-IT"/>
              </w:rPr>
            </w:pPr>
            <w:r w:rsidRPr="00AE6E29">
              <w:rPr>
                <w:b/>
                <w:sz w:val="21"/>
                <w:szCs w:val="21"/>
                <w:lang w:val="it-IT"/>
              </w:rPr>
              <w:t>Pasuria</w:t>
            </w:r>
          </w:p>
        </w:tc>
        <w:tc>
          <w:tcPr>
            <w:tcW w:w="1125" w:type="dxa"/>
            <w:shd w:val="clear" w:color="auto" w:fill="auto"/>
          </w:tcPr>
          <w:p w:rsidR="001348F1" w:rsidRPr="00AE6E29" w:rsidRDefault="00FF3C82" w:rsidP="00AE6E29">
            <w:pPr>
              <w:pStyle w:val="Tabele"/>
              <w:jc w:val="center"/>
              <w:rPr>
                <w:b/>
                <w:sz w:val="21"/>
                <w:szCs w:val="21"/>
                <w:lang w:val="it-IT"/>
              </w:rPr>
            </w:pPr>
            <w:r w:rsidRPr="00AE6E29">
              <w:rPr>
                <w:b/>
                <w:sz w:val="21"/>
                <w:szCs w:val="21"/>
                <w:lang w:val="it-IT"/>
              </w:rPr>
              <w:t>Sipërfaqja tokë arë</w:t>
            </w:r>
          </w:p>
        </w:tc>
        <w:tc>
          <w:tcPr>
            <w:tcW w:w="874" w:type="dxa"/>
            <w:shd w:val="clear" w:color="auto" w:fill="auto"/>
          </w:tcPr>
          <w:p w:rsidR="001348F1" w:rsidRPr="00AE6E29" w:rsidRDefault="00FF3C82" w:rsidP="00AE6E29">
            <w:pPr>
              <w:pStyle w:val="Tabele"/>
              <w:jc w:val="center"/>
              <w:rPr>
                <w:b/>
                <w:sz w:val="21"/>
                <w:szCs w:val="21"/>
                <w:lang w:val="it-IT"/>
              </w:rPr>
            </w:pPr>
            <w:r w:rsidRPr="00AE6E29">
              <w:rPr>
                <w:b/>
                <w:sz w:val="21"/>
                <w:szCs w:val="21"/>
                <w:lang w:val="it-IT"/>
              </w:rPr>
              <w:t>Çmimi l/m</w:t>
            </w:r>
            <w:r w:rsidRPr="00AE6E29">
              <w:rPr>
                <w:b/>
                <w:sz w:val="21"/>
                <w:szCs w:val="21"/>
                <w:vertAlign w:val="superscript"/>
                <w:lang w:val="it-IT"/>
              </w:rPr>
              <w:t>2</w:t>
            </w:r>
          </w:p>
        </w:tc>
        <w:tc>
          <w:tcPr>
            <w:tcW w:w="1016" w:type="dxa"/>
            <w:shd w:val="clear" w:color="auto" w:fill="auto"/>
          </w:tcPr>
          <w:p w:rsidR="001348F1" w:rsidRPr="00AE6E29" w:rsidRDefault="00FF3C82" w:rsidP="00AE6E29">
            <w:pPr>
              <w:pStyle w:val="Tabele"/>
              <w:jc w:val="center"/>
              <w:rPr>
                <w:b/>
                <w:sz w:val="21"/>
                <w:szCs w:val="21"/>
                <w:lang w:val="it-IT"/>
              </w:rPr>
            </w:pPr>
            <w:r w:rsidRPr="00AE6E29">
              <w:rPr>
                <w:b/>
                <w:sz w:val="21"/>
                <w:szCs w:val="21"/>
                <w:lang w:val="it-IT"/>
              </w:rPr>
              <w:t>Vlera në lekë</w:t>
            </w:r>
          </w:p>
        </w:tc>
        <w:tc>
          <w:tcPr>
            <w:tcW w:w="922" w:type="dxa"/>
            <w:shd w:val="clear" w:color="auto" w:fill="auto"/>
          </w:tcPr>
          <w:p w:rsidR="001348F1" w:rsidRPr="00AE6E29" w:rsidRDefault="00FF3C82" w:rsidP="00AE6E29">
            <w:pPr>
              <w:pStyle w:val="Tabele"/>
              <w:jc w:val="center"/>
              <w:rPr>
                <w:b/>
                <w:sz w:val="21"/>
                <w:szCs w:val="21"/>
                <w:lang w:val="it-IT"/>
              </w:rPr>
            </w:pPr>
            <w:r w:rsidRPr="00AE6E29">
              <w:rPr>
                <w:b/>
                <w:sz w:val="21"/>
                <w:szCs w:val="21"/>
                <w:lang w:val="it-IT"/>
              </w:rPr>
              <w:t>Kultura jonxhë Vlera në lekë</w:t>
            </w:r>
          </w:p>
        </w:tc>
        <w:tc>
          <w:tcPr>
            <w:tcW w:w="1361" w:type="dxa"/>
            <w:shd w:val="clear" w:color="auto" w:fill="auto"/>
          </w:tcPr>
          <w:p w:rsidR="001348F1" w:rsidRPr="00AE6E29" w:rsidRDefault="00FF3C82" w:rsidP="00AE6E29">
            <w:pPr>
              <w:pStyle w:val="Tabele"/>
              <w:jc w:val="center"/>
              <w:rPr>
                <w:b/>
                <w:sz w:val="21"/>
                <w:szCs w:val="21"/>
                <w:lang w:val="it-IT"/>
              </w:rPr>
            </w:pPr>
            <w:r w:rsidRPr="00AE6E29">
              <w:rPr>
                <w:b/>
                <w:sz w:val="21"/>
                <w:szCs w:val="21"/>
                <w:lang w:val="it-IT"/>
              </w:rPr>
              <w:t>Vlera totale e shpronësimit</w:t>
            </w:r>
          </w:p>
        </w:tc>
      </w:tr>
      <w:tr w:rsidR="00FC44D7" w:rsidRPr="00AE6E29" w:rsidTr="00AE6E29">
        <w:tc>
          <w:tcPr>
            <w:tcW w:w="595" w:type="dxa"/>
            <w:shd w:val="clear" w:color="auto" w:fill="auto"/>
          </w:tcPr>
          <w:p w:rsidR="001348F1" w:rsidRPr="00AE6E29" w:rsidRDefault="00FC44D7" w:rsidP="00A83DEA">
            <w:pPr>
              <w:pStyle w:val="Tabele"/>
              <w:rPr>
                <w:sz w:val="21"/>
                <w:szCs w:val="21"/>
                <w:lang w:val="it-IT"/>
              </w:rPr>
            </w:pPr>
            <w:r w:rsidRPr="00AE6E29">
              <w:rPr>
                <w:sz w:val="21"/>
                <w:szCs w:val="21"/>
                <w:lang w:val="it-IT"/>
              </w:rPr>
              <w:t>1.</w:t>
            </w:r>
          </w:p>
        </w:tc>
        <w:tc>
          <w:tcPr>
            <w:tcW w:w="1605" w:type="dxa"/>
            <w:shd w:val="clear" w:color="auto" w:fill="auto"/>
          </w:tcPr>
          <w:p w:rsidR="001348F1" w:rsidRPr="00AE6E29" w:rsidRDefault="00FC44D7" w:rsidP="00A83DEA">
            <w:pPr>
              <w:pStyle w:val="Tabele"/>
              <w:rPr>
                <w:sz w:val="21"/>
                <w:szCs w:val="21"/>
                <w:lang w:val="it-IT"/>
              </w:rPr>
            </w:pPr>
            <w:r w:rsidRPr="00AE6E29">
              <w:rPr>
                <w:sz w:val="21"/>
                <w:szCs w:val="21"/>
                <w:lang w:val="it-IT"/>
              </w:rPr>
              <w:t>Xhevahir Xhevit Gjini</w:t>
            </w:r>
          </w:p>
        </w:tc>
        <w:tc>
          <w:tcPr>
            <w:tcW w:w="1116" w:type="dxa"/>
            <w:shd w:val="clear" w:color="auto" w:fill="auto"/>
          </w:tcPr>
          <w:p w:rsidR="001348F1" w:rsidRPr="00AE6E29" w:rsidRDefault="00FC44D7" w:rsidP="00A83DEA">
            <w:pPr>
              <w:pStyle w:val="Tabele"/>
              <w:rPr>
                <w:sz w:val="21"/>
                <w:szCs w:val="21"/>
                <w:lang w:val="it-IT"/>
              </w:rPr>
            </w:pPr>
            <w:r w:rsidRPr="00AE6E29">
              <w:rPr>
                <w:sz w:val="21"/>
                <w:szCs w:val="21"/>
                <w:lang w:val="it-IT"/>
              </w:rPr>
              <w:t>1452</w:t>
            </w:r>
          </w:p>
        </w:tc>
        <w:tc>
          <w:tcPr>
            <w:tcW w:w="909" w:type="dxa"/>
            <w:shd w:val="clear" w:color="auto" w:fill="auto"/>
          </w:tcPr>
          <w:p w:rsidR="001348F1" w:rsidRPr="00AE6E29" w:rsidRDefault="00FC44D7" w:rsidP="00A83DEA">
            <w:pPr>
              <w:pStyle w:val="Tabele"/>
              <w:rPr>
                <w:sz w:val="21"/>
                <w:szCs w:val="21"/>
                <w:lang w:val="it-IT"/>
              </w:rPr>
            </w:pPr>
            <w:r w:rsidRPr="00AE6E29">
              <w:rPr>
                <w:sz w:val="21"/>
                <w:szCs w:val="21"/>
                <w:lang w:val="it-IT"/>
              </w:rPr>
              <w:t>67/84</w:t>
            </w:r>
          </w:p>
        </w:tc>
        <w:tc>
          <w:tcPr>
            <w:tcW w:w="1125" w:type="dxa"/>
            <w:shd w:val="clear" w:color="auto" w:fill="auto"/>
          </w:tcPr>
          <w:p w:rsidR="001348F1" w:rsidRPr="00AE6E29" w:rsidRDefault="00FC44D7" w:rsidP="00A83DEA">
            <w:pPr>
              <w:pStyle w:val="Tabele"/>
              <w:rPr>
                <w:sz w:val="21"/>
                <w:szCs w:val="21"/>
                <w:lang w:val="it-IT"/>
              </w:rPr>
            </w:pPr>
            <w:r w:rsidRPr="00AE6E29">
              <w:rPr>
                <w:sz w:val="21"/>
                <w:szCs w:val="21"/>
                <w:lang w:val="it-IT"/>
              </w:rPr>
              <w:t>320</w:t>
            </w:r>
          </w:p>
        </w:tc>
        <w:tc>
          <w:tcPr>
            <w:tcW w:w="874" w:type="dxa"/>
            <w:shd w:val="clear" w:color="auto" w:fill="auto"/>
          </w:tcPr>
          <w:p w:rsidR="001348F1" w:rsidRPr="00AE6E29" w:rsidRDefault="00FC44D7" w:rsidP="00A83DEA">
            <w:pPr>
              <w:pStyle w:val="Tabele"/>
              <w:rPr>
                <w:sz w:val="21"/>
                <w:szCs w:val="21"/>
                <w:lang w:val="it-IT"/>
              </w:rPr>
            </w:pPr>
            <w:r w:rsidRPr="00AE6E29">
              <w:rPr>
                <w:sz w:val="21"/>
                <w:szCs w:val="21"/>
                <w:lang w:val="it-IT"/>
              </w:rPr>
              <w:t>700</w:t>
            </w:r>
          </w:p>
        </w:tc>
        <w:tc>
          <w:tcPr>
            <w:tcW w:w="1016" w:type="dxa"/>
            <w:shd w:val="clear" w:color="auto" w:fill="auto"/>
          </w:tcPr>
          <w:p w:rsidR="001348F1" w:rsidRPr="00AE6E29" w:rsidRDefault="00FC44D7" w:rsidP="00A83DEA">
            <w:pPr>
              <w:pStyle w:val="Tabele"/>
              <w:rPr>
                <w:sz w:val="21"/>
                <w:szCs w:val="21"/>
                <w:lang w:val="it-IT"/>
              </w:rPr>
            </w:pPr>
            <w:r w:rsidRPr="00AE6E29">
              <w:rPr>
                <w:sz w:val="21"/>
                <w:szCs w:val="21"/>
                <w:lang w:val="it-IT"/>
              </w:rPr>
              <w:t>224 000</w:t>
            </w:r>
          </w:p>
        </w:tc>
        <w:tc>
          <w:tcPr>
            <w:tcW w:w="922" w:type="dxa"/>
            <w:shd w:val="clear" w:color="auto" w:fill="auto"/>
          </w:tcPr>
          <w:p w:rsidR="001348F1" w:rsidRPr="00AE6E29" w:rsidRDefault="00EB78F3" w:rsidP="00A83DEA">
            <w:pPr>
              <w:pStyle w:val="Tabele"/>
              <w:rPr>
                <w:sz w:val="21"/>
                <w:szCs w:val="21"/>
                <w:lang w:val="it-IT"/>
              </w:rPr>
            </w:pPr>
            <w:r w:rsidRPr="00AE6E29">
              <w:rPr>
                <w:sz w:val="21"/>
                <w:szCs w:val="21"/>
                <w:lang w:val="it-IT"/>
              </w:rPr>
              <w:t>1 600</w:t>
            </w:r>
          </w:p>
        </w:tc>
        <w:tc>
          <w:tcPr>
            <w:tcW w:w="1361" w:type="dxa"/>
            <w:shd w:val="clear" w:color="auto" w:fill="auto"/>
          </w:tcPr>
          <w:p w:rsidR="001348F1" w:rsidRPr="00AE6E29" w:rsidRDefault="00EB78F3" w:rsidP="00A83DEA">
            <w:pPr>
              <w:pStyle w:val="Tabele"/>
              <w:rPr>
                <w:sz w:val="21"/>
                <w:szCs w:val="21"/>
                <w:lang w:val="it-IT"/>
              </w:rPr>
            </w:pPr>
            <w:r w:rsidRPr="00AE6E29">
              <w:rPr>
                <w:sz w:val="21"/>
                <w:szCs w:val="21"/>
                <w:lang w:val="it-IT"/>
              </w:rPr>
              <w:t>225 600</w:t>
            </w:r>
          </w:p>
        </w:tc>
      </w:tr>
      <w:tr w:rsidR="00FC44D7" w:rsidRPr="00AE6E29" w:rsidTr="00AE6E29">
        <w:tc>
          <w:tcPr>
            <w:tcW w:w="595" w:type="dxa"/>
            <w:shd w:val="clear" w:color="auto" w:fill="auto"/>
          </w:tcPr>
          <w:p w:rsidR="001348F1" w:rsidRPr="00AE6E29" w:rsidRDefault="00FC44D7" w:rsidP="00A83DEA">
            <w:pPr>
              <w:pStyle w:val="Tabele"/>
              <w:rPr>
                <w:sz w:val="21"/>
                <w:szCs w:val="21"/>
                <w:lang w:val="it-IT"/>
              </w:rPr>
            </w:pPr>
            <w:r w:rsidRPr="00AE6E29">
              <w:rPr>
                <w:sz w:val="21"/>
                <w:szCs w:val="21"/>
                <w:lang w:val="it-IT"/>
              </w:rPr>
              <w:t>2.</w:t>
            </w:r>
          </w:p>
        </w:tc>
        <w:tc>
          <w:tcPr>
            <w:tcW w:w="1605" w:type="dxa"/>
            <w:shd w:val="clear" w:color="auto" w:fill="auto"/>
          </w:tcPr>
          <w:p w:rsidR="001348F1" w:rsidRPr="00AE6E29" w:rsidRDefault="00C278CF" w:rsidP="00A83DEA">
            <w:pPr>
              <w:pStyle w:val="Tabele"/>
              <w:rPr>
                <w:sz w:val="21"/>
                <w:szCs w:val="21"/>
                <w:lang w:val="it-IT"/>
              </w:rPr>
            </w:pPr>
            <w:r w:rsidRPr="00AE6E29">
              <w:rPr>
                <w:sz w:val="21"/>
                <w:szCs w:val="21"/>
                <w:lang w:val="it-IT"/>
              </w:rPr>
              <w:t>Ilmi Agim Cë</w:t>
            </w:r>
            <w:r w:rsidR="00FC44D7" w:rsidRPr="00AE6E29">
              <w:rPr>
                <w:sz w:val="21"/>
                <w:szCs w:val="21"/>
                <w:lang w:val="it-IT"/>
              </w:rPr>
              <w:t>rriku</w:t>
            </w:r>
          </w:p>
        </w:tc>
        <w:tc>
          <w:tcPr>
            <w:tcW w:w="1116" w:type="dxa"/>
            <w:shd w:val="clear" w:color="auto" w:fill="auto"/>
          </w:tcPr>
          <w:p w:rsidR="001348F1" w:rsidRPr="00AE6E29" w:rsidRDefault="00FC44D7" w:rsidP="00A83DEA">
            <w:pPr>
              <w:pStyle w:val="Tabele"/>
              <w:rPr>
                <w:sz w:val="21"/>
                <w:szCs w:val="21"/>
                <w:lang w:val="it-IT"/>
              </w:rPr>
            </w:pPr>
            <w:r w:rsidRPr="00AE6E29">
              <w:rPr>
                <w:sz w:val="21"/>
                <w:szCs w:val="21"/>
                <w:lang w:val="it-IT"/>
              </w:rPr>
              <w:t>1452</w:t>
            </w:r>
          </w:p>
        </w:tc>
        <w:tc>
          <w:tcPr>
            <w:tcW w:w="909" w:type="dxa"/>
            <w:shd w:val="clear" w:color="auto" w:fill="auto"/>
          </w:tcPr>
          <w:p w:rsidR="001348F1" w:rsidRPr="00AE6E29" w:rsidRDefault="00FC44D7" w:rsidP="00A83DEA">
            <w:pPr>
              <w:pStyle w:val="Tabele"/>
              <w:rPr>
                <w:sz w:val="21"/>
                <w:szCs w:val="21"/>
                <w:lang w:val="it-IT"/>
              </w:rPr>
            </w:pPr>
            <w:r w:rsidRPr="00AE6E29">
              <w:rPr>
                <w:sz w:val="21"/>
                <w:szCs w:val="21"/>
                <w:lang w:val="it-IT"/>
              </w:rPr>
              <w:t>67/72</w:t>
            </w:r>
          </w:p>
        </w:tc>
        <w:tc>
          <w:tcPr>
            <w:tcW w:w="1125" w:type="dxa"/>
            <w:shd w:val="clear" w:color="auto" w:fill="auto"/>
          </w:tcPr>
          <w:p w:rsidR="001348F1" w:rsidRPr="00AE6E29" w:rsidRDefault="00FC44D7" w:rsidP="00A83DEA">
            <w:pPr>
              <w:pStyle w:val="Tabele"/>
              <w:rPr>
                <w:sz w:val="21"/>
                <w:szCs w:val="21"/>
                <w:lang w:val="it-IT"/>
              </w:rPr>
            </w:pPr>
            <w:r w:rsidRPr="00AE6E29">
              <w:rPr>
                <w:sz w:val="21"/>
                <w:szCs w:val="21"/>
                <w:lang w:val="it-IT"/>
              </w:rPr>
              <w:t>460</w:t>
            </w:r>
          </w:p>
        </w:tc>
        <w:tc>
          <w:tcPr>
            <w:tcW w:w="874" w:type="dxa"/>
            <w:shd w:val="clear" w:color="auto" w:fill="auto"/>
          </w:tcPr>
          <w:p w:rsidR="001348F1" w:rsidRPr="00AE6E29" w:rsidRDefault="00FC44D7" w:rsidP="00A83DEA">
            <w:pPr>
              <w:pStyle w:val="Tabele"/>
              <w:rPr>
                <w:sz w:val="21"/>
                <w:szCs w:val="21"/>
                <w:lang w:val="it-IT"/>
              </w:rPr>
            </w:pPr>
            <w:r w:rsidRPr="00AE6E29">
              <w:rPr>
                <w:sz w:val="21"/>
                <w:szCs w:val="21"/>
                <w:lang w:val="it-IT"/>
              </w:rPr>
              <w:t>700</w:t>
            </w:r>
          </w:p>
        </w:tc>
        <w:tc>
          <w:tcPr>
            <w:tcW w:w="1016" w:type="dxa"/>
            <w:shd w:val="clear" w:color="auto" w:fill="auto"/>
          </w:tcPr>
          <w:p w:rsidR="001348F1" w:rsidRPr="00AE6E29" w:rsidRDefault="00FC44D7" w:rsidP="00A83DEA">
            <w:pPr>
              <w:pStyle w:val="Tabele"/>
              <w:rPr>
                <w:sz w:val="21"/>
                <w:szCs w:val="21"/>
                <w:lang w:val="it-IT"/>
              </w:rPr>
            </w:pPr>
            <w:r w:rsidRPr="00AE6E29">
              <w:rPr>
                <w:sz w:val="21"/>
                <w:szCs w:val="21"/>
                <w:lang w:val="it-IT"/>
              </w:rPr>
              <w:t>322 000</w:t>
            </w:r>
          </w:p>
        </w:tc>
        <w:tc>
          <w:tcPr>
            <w:tcW w:w="922" w:type="dxa"/>
            <w:shd w:val="clear" w:color="auto" w:fill="auto"/>
          </w:tcPr>
          <w:p w:rsidR="001348F1" w:rsidRPr="00AE6E29" w:rsidRDefault="00EB78F3" w:rsidP="00A83DEA">
            <w:pPr>
              <w:pStyle w:val="Tabele"/>
              <w:rPr>
                <w:sz w:val="21"/>
                <w:szCs w:val="21"/>
                <w:lang w:val="it-IT"/>
              </w:rPr>
            </w:pPr>
            <w:r w:rsidRPr="00AE6E29">
              <w:rPr>
                <w:sz w:val="21"/>
                <w:szCs w:val="21"/>
                <w:lang w:val="it-IT"/>
              </w:rPr>
              <w:t>2 300</w:t>
            </w:r>
          </w:p>
        </w:tc>
        <w:tc>
          <w:tcPr>
            <w:tcW w:w="1361" w:type="dxa"/>
            <w:shd w:val="clear" w:color="auto" w:fill="auto"/>
          </w:tcPr>
          <w:p w:rsidR="001348F1" w:rsidRPr="00AE6E29" w:rsidRDefault="00EB78F3" w:rsidP="00A83DEA">
            <w:pPr>
              <w:pStyle w:val="Tabele"/>
              <w:rPr>
                <w:sz w:val="21"/>
                <w:szCs w:val="21"/>
                <w:lang w:val="it-IT"/>
              </w:rPr>
            </w:pPr>
            <w:r w:rsidRPr="00AE6E29">
              <w:rPr>
                <w:sz w:val="21"/>
                <w:szCs w:val="21"/>
                <w:lang w:val="it-IT"/>
              </w:rPr>
              <w:t>324 300</w:t>
            </w:r>
          </w:p>
        </w:tc>
      </w:tr>
      <w:tr w:rsidR="00FC44D7" w:rsidRPr="00AE6E29" w:rsidTr="00AE6E29">
        <w:tc>
          <w:tcPr>
            <w:tcW w:w="595" w:type="dxa"/>
            <w:shd w:val="clear" w:color="auto" w:fill="auto"/>
          </w:tcPr>
          <w:p w:rsidR="00FC44D7" w:rsidRPr="00AE6E29" w:rsidRDefault="00FC44D7" w:rsidP="00A83DEA">
            <w:pPr>
              <w:pStyle w:val="Tabele"/>
              <w:rPr>
                <w:sz w:val="21"/>
                <w:szCs w:val="21"/>
                <w:lang w:val="it-IT"/>
              </w:rPr>
            </w:pPr>
            <w:r w:rsidRPr="00AE6E29">
              <w:rPr>
                <w:sz w:val="21"/>
                <w:szCs w:val="21"/>
                <w:lang w:val="it-IT"/>
              </w:rPr>
              <w:t>3.</w:t>
            </w:r>
          </w:p>
        </w:tc>
        <w:tc>
          <w:tcPr>
            <w:tcW w:w="1605" w:type="dxa"/>
            <w:shd w:val="clear" w:color="auto" w:fill="auto"/>
          </w:tcPr>
          <w:p w:rsidR="00FC44D7" w:rsidRPr="00AE6E29" w:rsidRDefault="00FC44D7" w:rsidP="00A83DEA">
            <w:pPr>
              <w:pStyle w:val="Tabele"/>
              <w:rPr>
                <w:sz w:val="21"/>
                <w:szCs w:val="21"/>
                <w:lang w:val="it-IT"/>
              </w:rPr>
            </w:pPr>
            <w:r w:rsidRPr="00AE6E29">
              <w:rPr>
                <w:sz w:val="21"/>
                <w:szCs w:val="21"/>
                <w:lang w:val="it-IT"/>
              </w:rPr>
              <w:t>Bashkëpronarët Gjini</w:t>
            </w:r>
          </w:p>
        </w:tc>
        <w:tc>
          <w:tcPr>
            <w:tcW w:w="1116" w:type="dxa"/>
            <w:shd w:val="clear" w:color="auto" w:fill="auto"/>
          </w:tcPr>
          <w:p w:rsidR="00FC44D7" w:rsidRPr="00AE6E29" w:rsidRDefault="00FC44D7" w:rsidP="00A83DEA">
            <w:pPr>
              <w:pStyle w:val="Tabele"/>
              <w:rPr>
                <w:sz w:val="21"/>
                <w:szCs w:val="21"/>
                <w:lang w:val="it-IT"/>
              </w:rPr>
            </w:pPr>
            <w:r w:rsidRPr="00AE6E29">
              <w:rPr>
                <w:sz w:val="21"/>
                <w:szCs w:val="21"/>
                <w:lang w:val="it-IT"/>
              </w:rPr>
              <w:t>1452</w:t>
            </w:r>
          </w:p>
        </w:tc>
        <w:tc>
          <w:tcPr>
            <w:tcW w:w="909" w:type="dxa"/>
            <w:shd w:val="clear" w:color="auto" w:fill="auto"/>
          </w:tcPr>
          <w:p w:rsidR="00FC44D7" w:rsidRPr="00AE6E29" w:rsidRDefault="00FC44D7" w:rsidP="00A83DEA">
            <w:pPr>
              <w:pStyle w:val="Tabele"/>
              <w:rPr>
                <w:sz w:val="21"/>
                <w:szCs w:val="21"/>
                <w:lang w:val="it-IT"/>
              </w:rPr>
            </w:pPr>
            <w:r w:rsidRPr="00AE6E29">
              <w:rPr>
                <w:sz w:val="21"/>
                <w:szCs w:val="21"/>
                <w:lang w:val="it-IT"/>
              </w:rPr>
              <w:t>67/86</w:t>
            </w:r>
          </w:p>
        </w:tc>
        <w:tc>
          <w:tcPr>
            <w:tcW w:w="1125" w:type="dxa"/>
            <w:shd w:val="clear" w:color="auto" w:fill="auto"/>
          </w:tcPr>
          <w:p w:rsidR="00FC44D7" w:rsidRPr="00AE6E29" w:rsidRDefault="00FC44D7" w:rsidP="00A83DEA">
            <w:pPr>
              <w:pStyle w:val="Tabele"/>
              <w:rPr>
                <w:sz w:val="21"/>
                <w:szCs w:val="21"/>
                <w:lang w:val="it-IT"/>
              </w:rPr>
            </w:pPr>
            <w:r w:rsidRPr="00AE6E29">
              <w:rPr>
                <w:sz w:val="21"/>
                <w:szCs w:val="21"/>
                <w:lang w:val="it-IT"/>
              </w:rPr>
              <w:t>570</w:t>
            </w:r>
          </w:p>
        </w:tc>
        <w:tc>
          <w:tcPr>
            <w:tcW w:w="874" w:type="dxa"/>
            <w:shd w:val="clear" w:color="auto" w:fill="auto"/>
          </w:tcPr>
          <w:p w:rsidR="00FC44D7" w:rsidRPr="00AE6E29" w:rsidRDefault="00FC44D7" w:rsidP="00A83DEA">
            <w:pPr>
              <w:pStyle w:val="Tabele"/>
              <w:rPr>
                <w:sz w:val="21"/>
                <w:szCs w:val="21"/>
                <w:lang w:val="it-IT"/>
              </w:rPr>
            </w:pPr>
            <w:r w:rsidRPr="00AE6E29">
              <w:rPr>
                <w:sz w:val="21"/>
                <w:szCs w:val="21"/>
                <w:lang w:val="it-IT"/>
              </w:rPr>
              <w:t>700</w:t>
            </w:r>
          </w:p>
        </w:tc>
        <w:tc>
          <w:tcPr>
            <w:tcW w:w="1016" w:type="dxa"/>
            <w:shd w:val="clear" w:color="auto" w:fill="auto"/>
          </w:tcPr>
          <w:p w:rsidR="00FC44D7" w:rsidRPr="00AE6E29" w:rsidRDefault="00FC44D7" w:rsidP="00A83DEA">
            <w:pPr>
              <w:pStyle w:val="Tabele"/>
              <w:rPr>
                <w:sz w:val="21"/>
                <w:szCs w:val="21"/>
                <w:lang w:val="it-IT"/>
              </w:rPr>
            </w:pPr>
            <w:r w:rsidRPr="00AE6E29">
              <w:rPr>
                <w:sz w:val="21"/>
                <w:szCs w:val="21"/>
                <w:lang w:val="it-IT"/>
              </w:rPr>
              <w:t>399 000</w:t>
            </w:r>
          </w:p>
        </w:tc>
        <w:tc>
          <w:tcPr>
            <w:tcW w:w="922" w:type="dxa"/>
            <w:shd w:val="clear" w:color="auto" w:fill="auto"/>
          </w:tcPr>
          <w:p w:rsidR="00FC44D7" w:rsidRPr="00AE6E29" w:rsidRDefault="00EB78F3" w:rsidP="00A83DEA">
            <w:pPr>
              <w:pStyle w:val="Tabele"/>
              <w:rPr>
                <w:sz w:val="21"/>
                <w:szCs w:val="21"/>
                <w:lang w:val="it-IT"/>
              </w:rPr>
            </w:pPr>
            <w:r w:rsidRPr="00AE6E29">
              <w:rPr>
                <w:sz w:val="21"/>
                <w:szCs w:val="21"/>
                <w:lang w:val="it-IT"/>
              </w:rPr>
              <w:t xml:space="preserve"> 2 850</w:t>
            </w:r>
          </w:p>
        </w:tc>
        <w:tc>
          <w:tcPr>
            <w:tcW w:w="1361" w:type="dxa"/>
            <w:shd w:val="clear" w:color="auto" w:fill="auto"/>
          </w:tcPr>
          <w:p w:rsidR="00FC44D7" w:rsidRPr="00AE6E29" w:rsidRDefault="00EB78F3" w:rsidP="00A83DEA">
            <w:pPr>
              <w:pStyle w:val="Tabele"/>
              <w:rPr>
                <w:sz w:val="21"/>
                <w:szCs w:val="21"/>
                <w:lang w:val="it-IT"/>
              </w:rPr>
            </w:pPr>
            <w:r w:rsidRPr="00AE6E29">
              <w:rPr>
                <w:sz w:val="21"/>
                <w:szCs w:val="21"/>
                <w:lang w:val="it-IT"/>
              </w:rPr>
              <w:t>401 850</w:t>
            </w:r>
          </w:p>
        </w:tc>
      </w:tr>
      <w:tr w:rsidR="00FC44D7" w:rsidRPr="00AE6E29" w:rsidTr="00AE6E29">
        <w:tc>
          <w:tcPr>
            <w:tcW w:w="595" w:type="dxa"/>
            <w:shd w:val="clear" w:color="auto" w:fill="auto"/>
          </w:tcPr>
          <w:p w:rsidR="00FC44D7" w:rsidRPr="00AE6E29" w:rsidRDefault="00FC44D7" w:rsidP="00A83DEA">
            <w:pPr>
              <w:pStyle w:val="Tabele"/>
              <w:rPr>
                <w:sz w:val="21"/>
                <w:szCs w:val="21"/>
                <w:lang w:val="it-IT"/>
              </w:rPr>
            </w:pPr>
          </w:p>
        </w:tc>
        <w:tc>
          <w:tcPr>
            <w:tcW w:w="1605" w:type="dxa"/>
            <w:shd w:val="clear" w:color="auto" w:fill="auto"/>
          </w:tcPr>
          <w:p w:rsidR="00FC44D7" w:rsidRPr="00AE6E29" w:rsidRDefault="00FC44D7" w:rsidP="00A83DEA">
            <w:pPr>
              <w:pStyle w:val="Tabele"/>
              <w:rPr>
                <w:sz w:val="21"/>
                <w:szCs w:val="21"/>
                <w:lang w:val="it-IT"/>
              </w:rPr>
            </w:pPr>
            <w:r w:rsidRPr="00AE6E29">
              <w:rPr>
                <w:sz w:val="21"/>
                <w:szCs w:val="21"/>
                <w:lang w:val="it-IT"/>
              </w:rPr>
              <w:t>Shuma</w:t>
            </w:r>
          </w:p>
        </w:tc>
        <w:tc>
          <w:tcPr>
            <w:tcW w:w="1116" w:type="dxa"/>
            <w:shd w:val="clear" w:color="auto" w:fill="auto"/>
          </w:tcPr>
          <w:p w:rsidR="00FC44D7" w:rsidRPr="00AE6E29" w:rsidRDefault="00FC44D7" w:rsidP="00A83DEA">
            <w:pPr>
              <w:pStyle w:val="Tabele"/>
              <w:rPr>
                <w:sz w:val="21"/>
                <w:szCs w:val="21"/>
                <w:lang w:val="it-IT"/>
              </w:rPr>
            </w:pPr>
          </w:p>
        </w:tc>
        <w:tc>
          <w:tcPr>
            <w:tcW w:w="909" w:type="dxa"/>
            <w:shd w:val="clear" w:color="auto" w:fill="auto"/>
          </w:tcPr>
          <w:p w:rsidR="00FC44D7" w:rsidRPr="00AE6E29" w:rsidRDefault="00FC44D7" w:rsidP="00A83DEA">
            <w:pPr>
              <w:pStyle w:val="Tabele"/>
              <w:rPr>
                <w:sz w:val="21"/>
                <w:szCs w:val="21"/>
                <w:lang w:val="it-IT"/>
              </w:rPr>
            </w:pPr>
          </w:p>
        </w:tc>
        <w:tc>
          <w:tcPr>
            <w:tcW w:w="1125" w:type="dxa"/>
            <w:shd w:val="clear" w:color="auto" w:fill="auto"/>
          </w:tcPr>
          <w:p w:rsidR="00FC44D7" w:rsidRPr="00AE6E29" w:rsidRDefault="00FC44D7" w:rsidP="00A83DEA">
            <w:pPr>
              <w:pStyle w:val="Tabele"/>
              <w:rPr>
                <w:sz w:val="21"/>
                <w:szCs w:val="21"/>
                <w:lang w:val="it-IT"/>
              </w:rPr>
            </w:pPr>
            <w:r w:rsidRPr="00AE6E29">
              <w:rPr>
                <w:sz w:val="21"/>
                <w:szCs w:val="21"/>
                <w:lang w:val="it-IT"/>
              </w:rPr>
              <w:t>1 350</w:t>
            </w:r>
          </w:p>
        </w:tc>
        <w:tc>
          <w:tcPr>
            <w:tcW w:w="874" w:type="dxa"/>
            <w:shd w:val="clear" w:color="auto" w:fill="auto"/>
          </w:tcPr>
          <w:p w:rsidR="00FC44D7" w:rsidRPr="00AE6E29" w:rsidRDefault="00FC44D7" w:rsidP="00A83DEA">
            <w:pPr>
              <w:pStyle w:val="Tabele"/>
              <w:rPr>
                <w:sz w:val="21"/>
                <w:szCs w:val="21"/>
                <w:lang w:val="it-IT"/>
              </w:rPr>
            </w:pPr>
          </w:p>
        </w:tc>
        <w:tc>
          <w:tcPr>
            <w:tcW w:w="1016" w:type="dxa"/>
            <w:shd w:val="clear" w:color="auto" w:fill="auto"/>
          </w:tcPr>
          <w:p w:rsidR="00FC44D7" w:rsidRPr="00AE6E29" w:rsidRDefault="00EB78F3" w:rsidP="00A83DEA">
            <w:pPr>
              <w:pStyle w:val="Tabele"/>
              <w:rPr>
                <w:sz w:val="21"/>
                <w:szCs w:val="21"/>
                <w:lang w:val="it-IT"/>
              </w:rPr>
            </w:pPr>
            <w:r w:rsidRPr="00AE6E29">
              <w:rPr>
                <w:sz w:val="21"/>
                <w:szCs w:val="21"/>
                <w:lang w:val="it-IT"/>
              </w:rPr>
              <w:t>945 000</w:t>
            </w:r>
          </w:p>
        </w:tc>
        <w:tc>
          <w:tcPr>
            <w:tcW w:w="922" w:type="dxa"/>
            <w:shd w:val="clear" w:color="auto" w:fill="auto"/>
          </w:tcPr>
          <w:p w:rsidR="00FC44D7" w:rsidRPr="00AE6E29" w:rsidRDefault="00EB78F3" w:rsidP="00A83DEA">
            <w:pPr>
              <w:pStyle w:val="Tabele"/>
              <w:rPr>
                <w:sz w:val="21"/>
                <w:szCs w:val="21"/>
                <w:lang w:val="it-IT"/>
              </w:rPr>
            </w:pPr>
            <w:r w:rsidRPr="00AE6E29">
              <w:rPr>
                <w:sz w:val="21"/>
                <w:szCs w:val="21"/>
                <w:lang w:val="it-IT"/>
              </w:rPr>
              <w:t>6 750</w:t>
            </w:r>
          </w:p>
        </w:tc>
        <w:tc>
          <w:tcPr>
            <w:tcW w:w="1361" w:type="dxa"/>
            <w:shd w:val="clear" w:color="auto" w:fill="auto"/>
          </w:tcPr>
          <w:p w:rsidR="00FC44D7" w:rsidRPr="00AE6E29" w:rsidRDefault="00EB78F3" w:rsidP="00A83DEA">
            <w:pPr>
              <w:pStyle w:val="Tabele"/>
              <w:rPr>
                <w:sz w:val="21"/>
                <w:szCs w:val="21"/>
                <w:lang w:val="it-IT"/>
              </w:rPr>
            </w:pPr>
            <w:r w:rsidRPr="00AE6E29">
              <w:rPr>
                <w:sz w:val="21"/>
                <w:szCs w:val="21"/>
                <w:lang w:val="it-IT"/>
              </w:rPr>
              <w:t>951 750</w:t>
            </w:r>
          </w:p>
        </w:tc>
      </w:tr>
    </w:tbl>
    <w:p w:rsidR="001348F1" w:rsidRPr="00CB0A0F" w:rsidRDefault="001348F1" w:rsidP="00A7514D">
      <w:pPr>
        <w:pStyle w:val="Paragrafi"/>
      </w:pPr>
    </w:p>
    <w:p w:rsidR="009F41BB" w:rsidRPr="00CB0A0F" w:rsidRDefault="006366DE" w:rsidP="00515D56">
      <w:pPr>
        <w:pStyle w:val="Paragrafi"/>
        <w:jc w:val="right"/>
        <w:rPr>
          <w:sz w:val="21"/>
          <w:szCs w:val="21"/>
          <w:lang w:val="it-IT"/>
        </w:rPr>
      </w:pPr>
      <w:r w:rsidRPr="00CB0A0F">
        <w:rPr>
          <w:sz w:val="21"/>
          <w:szCs w:val="21"/>
          <w:lang w:val="it-IT"/>
        </w:rPr>
        <w:t>Totali</w:t>
      </w:r>
      <w:r w:rsidR="00C278CF" w:rsidRPr="00CB0A0F">
        <w:rPr>
          <w:sz w:val="21"/>
          <w:szCs w:val="21"/>
          <w:lang w:val="it-IT"/>
        </w:rPr>
        <w:t>:</w:t>
      </w:r>
      <w:r w:rsidRPr="00CB0A0F">
        <w:rPr>
          <w:sz w:val="21"/>
          <w:szCs w:val="21"/>
          <w:lang w:val="it-IT"/>
        </w:rPr>
        <w:t xml:space="preserve"> 951 750 lekë</w:t>
      </w:r>
      <w:r w:rsidR="00C278CF" w:rsidRPr="00CB0A0F">
        <w:rPr>
          <w:sz w:val="21"/>
          <w:szCs w:val="21"/>
          <w:lang w:val="it-IT"/>
        </w:rPr>
        <w:t>.</w:t>
      </w:r>
    </w:p>
    <w:p w:rsidR="00C278CF" w:rsidRPr="00CB0A0F" w:rsidRDefault="00C278CF" w:rsidP="00515D56">
      <w:pPr>
        <w:pStyle w:val="Akti"/>
        <w:keepNext w:val="0"/>
        <w:rPr>
          <w:sz w:val="21"/>
          <w:szCs w:val="21"/>
          <w:lang w:val="it-IT"/>
        </w:rPr>
      </w:pPr>
    </w:p>
    <w:p w:rsidR="00D32FD6" w:rsidRDefault="00D32FD6" w:rsidP="00515D56">
      <w:pPr>
        <w:pStyle w:val="Akti"/>
        <w:keepNext w:val="0"/>
        <w:rPr>
          <w:sz w:val="21"/>
          <w:szCs w:val="21"/>
          <w:lang w:val="it-IT"/>
        </w:rPr>
      </w:pPr>
    </w:p>
    <w:p w:rsidR="00D32FD6" w:rsidRDefault="00D32FD6" w:rsidP="00515D56">
      <w:pPr>
        <w:pStyle w:val="Akti"/>
        <w:keepNext w:val="0"/>
        <w:rPr>
          <w:sz w:val="21"/>
          <w:szCs w:val="21"/>
          <w:lang w:val="it-IT"/>
        </w:rPr>
      </w:pPr>
    </w:p>
    <w:p w:rsidR="009F41BB" w:rsidRPr="00CB0A0F" w:rsidRDefault="009F41BB" w:rsidP="00515D56">
      <w:pPr>
        <w:pStyle w:val="Akti"/>
        <w:keepNext w:val="0"/>
        <w:rPr>
          <w:sz w:val="21"/>
          <w:szCs w:val="21"/>
          <w:lang w:val="it-IT"/>
        </w:rPr>
      </w:pPr>
      <w:r w:rsidRPr="00CB0A0F">
        <w:rPr>
          <w:sz w:val="21"/>
          <w:szCs w:val="21"/>
          <w:lang w:val="it-IT"/>
        </w:rPr>
        <w:t xml:space="preserve">vendim </w:t>
      </w:r>
    </w:p>
    <w:p w:rsidR="003673D3" w:rsidRPr="00CB0A0F" w:rsidRDefault="009F41BB" w:rsidP="00515D56">
      <w:pPr>
        <w:pStyle w:val="NumriData"/>
        <w:keepNext w:val="0"/>
        <w:rPr>
          <w:sz w:val="21"/>
          <w:szCs w:val="21"/>
        </w:rPr>
      </w:pPr>
      <w:r w:rsidRPr="00CB0A0F">
        <w:rPr>
          <w:sz w:val="21"/>
          <w:szCs w:val="21"/>
        </w:rPr>
        <w:t>Nr.70</w:t>
      </w:r>
      <w:r w:rsidR="003673D3" w:rsidRPr="00CB0A0F">
        <w:rPr>
          <w:sz w:val="21"/>
          <w:szCs w:val="21"/>
        </w:rPr>
        <w:t>,</w:t>
      </w:r>
      <w:r w:rsidRPr="00CB0A0F">
        <w:rPr>
          <w:sz w:val="21"/>
          <w:szCs w:val="21"/>
        </w:rPr>
        <w:t xml:space="preserve"> </w:t>
      </w:r>
      <w:r w:rsidR="003673D3" w:rsidRPr="00CB0A0F">
        <w:rPr>
          <w:sz w:val="21"/>
          <w:szCs w:val="21"/>
        </w:rPr>
        <w:t>dat</w:t>
      </w:r>
      <w:r w:rsidR="0097727C" w:rsidRPr="00CB0A0F">
        <w:rPr>
          <w:sz w:val="21"/>
          <w:szCs w:val="21"/>
        </w:rPr>
        <w:t>ë</w:t>
      </w:r>
      <w:r w:rsidR="003673D3" w:rsidRPr="00CB0A0F">
        <w:rPr>
          <w:sz w:val="21"/>
          <w:szCs w:val="21"/>
        </w:rPr>
        <w:t xml:space="preserve"> 7.2.2007</w:t>
      </w:r>
    </w:p>
    <w:p w:rsidR="009F41BB" w:rsidRPr="00CB0A0F" w:rsidRDefault="009F41BB" w:rsidP="00515D56">
      <w:pPr>
        <w:pStyle w:val="Paragrafi"/>
        <w:rPr>
          <w:sz w:val="21"/>
          <w:szCs w:val="21"/>
        </w:rPr>
      </w:pPr>
    </w:p>
    <w:p w:rsidR="003673D3" w:rsidRPr="00CB0A0F" w:rsidRDefault="003673D3" w:rsidP="00515D56">
      <w:pPr>
        <w:pStyle w:val="Titulli"/>
        <w:keepNext w:val="0"/>
        <w:rPr>
          <w:sz w:val="21"/>
          <w:szCs w:val="21"/>
        </w:rPr>
      </w:pPr>
      <w:r w:rsidRPr="00CB0A0F">
        <w:rPr>
          <w:sz w:val="21"/>
          <w:szCs w:val="21"/>
        </w:rPr>
        <w:t>P</w:t>
      </w:r>
      <w:r w:rsidR="009F41BB" w:rsidRPr="00CB0A0F">
        <w:rPr>
          <w:sz w:val="21"/>
          <w:szCs w:val="21"/>
        </w:rPr>
        <w:t>Ë</w:t>
      </w:r>
      <w:r w:rsidRPr="00CB0A0F">
        <w:rPr>
          <w:sz w:val="21"/>
          <w:szCs w:val="21"/>
        </w:rPr>
        <w:t>R</w:t>
      </w:r>
      <w:r w:rsidR="009F41BB" w:rsidRPr="00CB0A0F">
        <w:rPr>
          <w:sz w:val="21"/>
          <w:szCs w:val="21"/>
        </w:rPr>
        <w:t xml:space="preserve"> Sh</w:t>
      </w:r>
      <w:r w:rsidRPr="00CB0A0F">
        <w:rPr>
          <w:sz w:val="21"/>
          <w:szCs w:val="21"/>
        </w:rPr>
        <w:t>PRON</w:t>
      </w:r>
      <w:r w:rsidR="009F41BB" w:rsidRPr="00CB0A0F">
        <w:rPr>
          <w:sz w:val="21"/>
          <w:szCs w:val="21"/>
        </w:rPr>
        <w:t>Ë</w:t>
      </w:r>
      <w:r w:rsidRPr="00CB0A0F">
        <w:rPr>
          <w:sz w:val="21"/>
          <w:szCs w:val="21"/>
        </w:rPr>
        <w:t>SIMIN, P</w:t>
      </w:r>
      <w:r w:rsidR="009F41BB" w:rsidRPr="00CB0A0F">
        <w:rPr>
          <w:sz w:val="21"/>
          <w:szCs w:val="21"/>
        </w:rPr>
        <w:t>Ë</w:t>
      </w:r>
      <w:r w:rsidRPr="00CB0A0F">
        <w:rPr>
          <w:sz w:val="21"/>
          <w:szCs w:val="21"/>
        </w:rPr>
        <w:t>R INTERES PUBLIK,</w:t>
      </w:r>
      <w:r w:rsidR="00456CFE" w:rsidRPr="00CB0A0F">
        <w:rPr>
          <w:sz w:val="21"/>
          <w:szCs w:val="21"/>
        </w:rPr>
        <w:t xml:space="preserve"> të </w:t>
      </w:r>
      <w:r w:rsidRPr="00CB0A0F">
        <w:rPr>
          <w:sz w:val="21"/>
          <w:szCs w:val="21"/>
        </w:rPr>
        <w:t>PRONAR</w:t>
      </w:r>
      <w:r w:rsidR="009F41BB" w:rsidRPr="00CB0A0F">
        <w:rPr>
          <w:sz w:val="21"/>
          <w:szCs w:val="21"/>
        </w:rPr>
        <w:t>Ë</w:t>
      </w:r>
      <w:r w:rsidRPr="00CB0A0F">
        <w:rPr>
          <w:sz w:val="21"/>
          <w:szCs w:val="21"/>
        </w:rPr>
        <w:t>VE T</w:t>
      </w:r>
      <w:r w:rsidR="009F41BB" w:rsidRPr="00CB0A0F">
        <w:rPr>
          <w:sz w:val="21"/>
          <w:szCs w:val="21"/>
        </w:rPr>
        <w:t xml:space="preserve">Ë </w:t>
      </w:r>
      <w:r w:rsidRPr="00CB0A0F">
        <w:rPr>
          <w:sz w:val="21"/>
          <w:szCs w:val="21"/>
        </w:rPr>
        <w:t>PASURIVE</w:t>
      </w:r>
      <w:r w:rsidR="00456CFE" w:rsidRPr="00CB0A0F">
        <w:rPr>
          <w:sz w:val="21"/>
          <w:szCs w:val="21"/>
        </w:rPr>
        <w:t xml:space="preserve"> të </w:t>
      </w:r>
      <w:r w:rsidRPr="00CB0A0F">
        <w:rPr>
          <w:sz w:val="21"/>
          <w:szCs w:val="21"/>
        </w:rPr>
        <w:t>PALUAJTSHME, PRON</w:t>
      </w:r>
      <w:r w:rsidR="009F41BB" w:rsidRPr="00CB0A0F">
        <w:rPr>
          <w:sz w:val="21"/>
          <w:szCs w:val="21"/>
        </w:rPr>
        <w:t>Ë</w:t>
      </w:r>
      <w:r w:rsidRPr="00CB0A0F">
        <w:rPr>
          <w:sz w:val="21"/>
          <w:szCs w:val="21"/>
        </w:rPr>
        <w:t xml:space="preserve"> PRIVATE, </w:t>
      </w:r>
      <w:r w:rsidR="009F41BB" w:rsidRPr="00CB0A0F">
        <w:rPr>
          <w:sz w:val="21"/>
          <w:szCs w:val="21"/>
        </w:rPr>
        <w:t>q</w:t>
      </w:r>
      <w:r w:rsidR="0097727C" w:rsidRPr="00CB0A0F">
        <w:rPr>
          <w:sz w:val="21"/>
          <w:szCs w:val="21"/>
        </w:rPr>
        <w:t>ë</w:t>
      </w:r>
      <w:r w:rsidRPr="00CB0A0F">
        <w:rPr>
          <w:sz w:val="21"/>
          <w:szCs w:val="21"/>
        </w:rPr>
        <w:t xml:space="preserve"> PREKEN NGA</w:t>
      </w:r>
      <w:r w:rsidR="009F41BB" w:rsidRPr="00CB0A0F">
        <w:rPr>
          <w:sz w:val="21"/>
          <w:szCs w:val="21"/>
        </w:rPr>
        <w:t xml:space="preserve"> </w:t>
      </w:r>
      <w:r w:rsidRPr="00CB0A0F">
        <w:rPr>
          <w:sz w:val="21"/>
          <w:szCs w:val="21"/>
        </w:rPr>
        <w:t>ND</w:t>
      </w:r>
      <w:r w:rsidR="009F41BB" w:rsidRPr="00CB0A0F">
        <w:rPr>
          <w:sz w:val="21"/>
          <w:szCs w:val="21"/>
        </w:rPr>
        <w:t>Ë</w:t>
      </w:r>
      <w:r w:rsidRPr="00CB0A0F">
        <w:rPr>
          <w:sz w:val="21"/>
          <w:szCs w:val="21"/>
        </w:rPr>
        <w:t>RTIMI I UJ</w:t>
      </w:r>
      <w:r w:rsidR="009F41BB" w:rsidRPr="00CB0A0F">
        <w:rPr>
          <w:sz w:val="21"/>
          <w:szCs w:val="21"/>
        </w:rPr>
        <w:t>Ë</w:t>
      </w:r>
      <w:r w:rsidRPr="00CB0A0F">
        <w:rPr>
          <w:sz w:val="21"/>
          <w:szCs w:val="21"/>
        </w:rPr>
        <w:t>SJELL</w:t>
      </w:r>
      <w:r w:rsidR="009F41BB" w:rsidRPr="00CB0A0F">
        <w:rPr>
          <w:sz w:val="21"/>
          <w:szCs w:val="21"/>
        </w:rPr>
        <w:t>ËSIT, BAHç</w:t>
      </w:r>
      <w:r w:rsidRPr="00CB0A0F">
        <w:rPr>
          <w:sz w:val="21"/>
          <w:szCs w:val="21"/>
        </w:rPr>
        <w:t>ALL</w:t>
      </w:r>
      <w:r w:rsidR="009F41BB" w:rsidRPr="00CB0A0F">
        <w:rPr>
          <w:sz w:val="21"/>
          <w:szCs w:val="21"/>
        </w:rPr>
        <w:t>Ë</w:t>
      </w:r>
      <w:r w:rsidRPr="00CB0A0F">
        <w:rPr>
          <w:sz w:val="21"/>
          <w:szCs w:val="21"/>
        </w:rPr>
        <w:t>K, SHKOD</w:t>
      </w:r>
      <w:r w:rsidR="009F41BB" w:rsidRPr="00CB0A0F">
        <w:rPr>
          <w:sz w:val="21"/>
          <w:szCs w:val="21"/>
        </w:rPr>
        <w:t>Ë</w:t>
      </w:r>
      <w:r w:rsidRPr="00CB0A0F">
        <w:rPr>
          <w:sz w:val="21"/>
          <w:szCs w:val="21"/>
        </w:rPr>
        <w:t>R</w:t>
      </w:r>
    </w:p>
    <w:p w:rsidR="0097727C" w:rsidRPr="00CB0A0F" w:rsidRDefault="0097727C" w:rsidP="00515D56">
      <w:pPr>
        <w:pStyle w:val="BazLigjPropozues"/>
        <w:keepNext w:val="0"/>
        <w:rPr>
          <w:sz w:val="21"/>
          <w:szCs w:val="21"/>
        </w:rPr>
      </w:pPr>
    </w:p>
    <w:p w:rsidR="003673D3" w:rsidRPr="00CB0A0F" w:rsidRDefault="003673D3" w:rsidP="00515D56">
      <w:pPr>
        <w:pStyle w:val="BazLigjPropozues"/>
        <w:keepNext w:val="0"/>
        <w:rPr>
          <w:sz w:val="21"/>
          <w:szCs w:val="21"/>
        </w:rPr>
      </w:pPr>
      <w:r w:rsidRPr="00CB0A0F">
        <w:rPr>
          <w:sz w:val="21"/>
          <w:szCs w:val="21"/>
        </w:rPr>
        <w:t>N</w:t>
      </w:r>
      <w:r w:rsidR="0097727C" w:rsidRPr="00CB0A0F">
        <w:rPr>
          <w:sz w:val="21"/>
          <w:szCs w:val="21"/>
        </w:rPr>
        <w:t>ë</w:t>
      </w:r>
      <w:r w:rsidRPr="00CB0A0F">
        <w:rPr>
          <w:sz w:val="21"/>
          <w:szCs w:val="21"/>
        </w:rPr>
        <w:t xml:space="preserve"> mbështetje</w:t>
      </w:r>
      <w:r w:rsidR="00456CFE" w:rsidRPr="00CB0A0F">
        <w:rPr>
          <w:sz w:val="21"/>
          <w:szCs w:val="21"/>
        </w:rPr>
        <w:t xml:space="preserve"> të </w:t>
      </w:r>
      <w:r w:rsidRPr="00CB0A0F">
        <w:rPr>
          <w:sz w:val="21"/>
          <w:szCs w:val="21"/>
        </w:rPr>
        <w:t>nenit 100</w:t>
      </w:r>
      <w:r w:rsidR="008979BA" w:rsidRPr="00CB0A0F">
        <w:rPr>
          <w:sz w:val="21"/>
          <w:szCs w:val="21"/>
        </w:rPr>
        <w:t xml:space="preserve"> </w:t>
      </w:r>
      <w:r w:rsidR="00A42B2E" w:rsidRPr="00CB0A0F">
        <w:rPr>
          <w:sz w:val="21"/>
          <w:szCs w:val="21"/>
        </w:rPr>
        <w:t xml:space="preserve">të </w:t>
      </w:r>
      <w:r w:rsidRPr="00CB0A0F">
        <w:rPr>
          <w:sz w:val="21"/>
          <w:szCs w:val="21"/>
        </w:rPr>
        <w:t>Kushtetutë</w:t>
      </w:r>
      <w:r w:rsidR="00F25A8D" w:rsidRPr="00CB0A0F">
        <w:rPr>
          <w:sz w:val="21"/>
          <w:szCs w:val="21"/>
        </w:rPr>
        <w:t>s, të neneve 5, pika 1, 20 e 21</w:t>
      </w:r>
      <w:r w:rsidR="00456CFE" w:rsidRPr="00CB0A0F">
        <w:rPr>
          <w:sz w:val="21"/>
          <w:szCs w:val="21"/>
        </w:rPr>
        <w:t xml:space="preserve"> të </w:t>
      </w:r>
      <w:r w:rsidRPr="00CB0A0F">
        <w:rPr>
          <w:sz w:val="21"/>
          <w:szCs w:val="21"/>
        </w:rPr>
        <w:t>ligjit nr.8561,</w:t>
      </w:r>
      <w:r w:rsidR="00330471" w:rsidRPr="00CB0A0F">
        <w:rPr>
          <w:sz w:val="21"/>
          <w:szCs w:val="21"/>
        </w:rPr>
        <w:t xml:space="preserve"> datë </w:t>
      </w:r>
      <w:r w:rsidR="00F25A8D" w:rsidRPr="00CB0A0F">
        <w:rPr>
          <w:sz w:val="21"/>
          <w:szCs w:val="21"/>
        </w:rPr>
        <w:t>22.12.1999</w:t>
      </w:r>
      <w:r w:rsidRPr="00CB0A0F">
        <w:rPr>
          <w:sz w:val="21"/>
          <w:szCs w:val="21"/>
        </w:rPr>
        <w:t xml:space="preserve"> “P</w:t>
      </w:r>
      <w:r w:rsidR="009F41BB" w:rsidRPr="00CB0A0F">
        <w:rPr>
          <w:sz w:val="21"/>
          <w:szCs w:val="21"/>
        </w:rPr>
        <w:t>ë</w:t>
      </w:r>
      <w:r w:rsidRPr="00CB0A0F">
        <w:rPr>
          <w:sz w:val="21"/>
          <w:szCs w:val="21"/>
        </w:rPr>
        <w:t>r shpronësimet dhe marrjen</w:t>
      </w:r>
      <w:r w:rsidR="00456CFE" w:rsidRPr="00CB0A0F">
        <w:rPr>
          <w:sz w:val="21"/>
          <w:szCs w:val="21"/>
        </w:rPr>
        <w:t xml:space="preserve"> në </w:t>
      </w:r>
      <w:r w:rsidRPr="00CB0A0F">
        <w:rPr>
          <w:sz w:val="21"/>
          <w:szCs w:val="21"/>
        </w:rPr>
        <w:t>p</w:t>
      </w:r>
      <w:r w:rsidR="009F41BB" w:rsidRPr="00CB0A0F">
        <w:rPr>
          <w:sz w:val="21"/>
          <w:szCs w:val="21"/>
        </w:rPr>
        <w:t>ë</w:t>
      </w:r>
      <w:r w:rsidRPr="00CB0A0F">
        <w:rPr>
          <w:sz w:val="21"/>
          <w:szCs w:val="21"/>
        </w:rPr>
        <w:t>rdorim të p</w:t>
      </w:r>
      <w:r w:rsidR="009F41BB" w:rsidRPr="00CB0A0F">
        <w:rPr>
          <w:sz w:val="21"/>
          <w:szCs w:val="21"/>
        </w:rPr>
        <w:t>ë</w:t>
      </w:r>
      <w:r w:rsidRPr="00CB0A0F">
        <w:rPr>
          <w:sz w:val="21"/>
          <w:szCs w:val="21"/>
        </w:rPr>
        <w:t>rkohsh</w:t>
      </w:r>
      <w:r w:rsidR="009F41BB" w:rsidRPr="00CB0A0F">
        <w:rPr>
          <w:sz w:val="21"/>
          <w:szCs w:val="21"/>
        </w:rPr>
        <w:t>ë</w:t>
      </w:r>
      <w:r w:rsidRPr="00CB0A0F">
        <w:rPr>
          <w:sz w:val="21"/>
          <w:szCs w:val="21"/>
        </w:rPr>
        <w:t>m</w:t>
      </w:r>
      <w:r w:rsidR="00A42B2E" w:rsidRPr="00CB0A0F">
        <w:rPr>
          <w:sz w:val="21"/>
          <w:szCs w:val="21"/>
        </w:rPr>
        <w:t xml:space="preserve">  të </w:t>
      </w:r>
      <w:r w:rsidRPr="00CB0A0F">
        <w:rPr>
          <w:sz w:val="21"/>
          <w:szCs w:val="21"/>
        </w:rPr>
        <w:t>pasurisë pron</w:t>
      </w:r>
      <w:r w:rsidR="009F41BB" w:rsidRPr="00CB0A0F">
        <w:rPr>
          <w:sz w:val="21"/>
          <w:szCs w:val="21"/>
        </w:rPr>
        <w:t>ë</w:t>
      </w:r>
      <w:r w:rsidRPr="00CB0A0F">
        <w:rPr>
          <w:sz w:val="21"/>
          <w:szCs w:val="21"/>
        </w:rPr>
        <w:t xml:space="preserve"> private, p</w:t>
      </w:r>
      <w:r w:rsidR="009F41BB" w:rsidRPr="00CB0A0F">
        <w:rPr>
          <w:sz w:val="21"/>
          <w:szCs w:val="21"/>
        </w:rPr>
        <w:t>ë</w:t>
      </w:r>
      <w:r w:rsidRPr="00CB0A0F">
        <w:rPr>
          <w:sz w:val="21"/>
          <w:szCs w:val="21"/>
        </w:rPr>
        <w:t>r interes publik”, dhe</w:t>
      </w:r>
      <w:r w:rsidR="00456CFE" w:rsidRPr="00CB0A0F">
        <w:rPr>
          <w:sz w:val="21"/>
          <w:szCs w:val="21"/>
        </w:rPr>
        <w:t xml:space="preserve"> të </w:t>
      </w:r>
      <w:r w:rsidR="00F25A8D" w:rsidRPr="00CB0A0F">
        <w:rPr>
          <w:sz w:val="21"/>
          <w:szCs w:val="21"/>
        </w:rPr>
        <w:t>nenit 8</w:t>
      </w:r>
      <w:r w:rsidRPr="00CB0A0F">
        <w:rPr>
          <w:sz w:val="21"/>
          <w:szCs w:val="21"/>
        </w:rPr>
        <w:t xml:space="preserve"> të ligjit nr.9464,</w:t>
      </w:r>
      <w:r w:rsidR="00330471" w:rsidRPr="00CB0A0F">
        <w:rPr>
          <w:sz w:val="21"/>
          <w:szCs w:val="21"/>
        </w:rPr>
        <w:t xml:space="preserve"> datë </w:t>
      </w:r>
      <w:r w:rsidRPr="00CB0A0F">
        <w:rPr>
          <w:sz w:val="21"/>
          <w:szCs w:val="21"/>
        </w:rPr>
        <w:t>28</w:t>
      </w:r>
      <w:r w:rsidR="00F25A8D" w:rsidRPr="00CB0A0F">
        <w:rPr>
          <w:sz w:val="21"/>
          <w:szCs w:val="21"/>
        </w:rPr>
        <w:t>.12.2005</w:t>
      </w:r>
      <w:r w:rsidRPr="00CB0A0F">
        <w:rPr>
          <w:sz w:val="21"/>
          <w:szCs w:val="21"/>
        </w:rPr>
        <w:t xml:space="preserve"> “P</w:t>
      </w:r>
      <w:r w:rsidR="009F41BB" w:rsidRPr="00CB0A0F">
        <w:rPr>
          <w:sz w:val="21"/>
          <w:szCs w:val="21"/>
        </w:rPr>
        <w:t>ë</w:t>
      </w:r>
      <w:r w:rsidR="00DB097B" w:rsidRPr="00CB0A0F">
        <w:rPr>
          <w:sz w:val="21"/>
          <w:szCs w:val="21"/>
        </w:rPr>
        <w:t>r Buxhetin e Shtetit</w:t>
      </w:r>
      <w:r w:rsidRPr="00CB0A0F">
        <w:rPr>
          <w:sz w:val="21"/>
          <w:szCs w:val="21"/>
        </w:rPr>
        <w:t xml:space="preserve"> të vitit 2006”,</w:t>
      </w:r>
      <w:r w:rsidR="00456CFE" w:rsidRPr="00CB0A0F">
        <w:rPr>
          <w:sz w:val="21"/>
          <w:szCs w:val="21"/>
        </w:rPr>
        <w:t xml:space="preserve"> të </w:t>
      </w:r>
      <w:r w:rsidRPr="00CB0A0F">
        <w:rPr>
          <w:sz w:val="21"/>
          <w:szCs w:val="21"/>
        </w:rPr>
        <w:t xml:space="preserve">ndryshuar, me propozimin e </w:t>
      </w:r>
      <w:r w:rsidR="00DB097B" w:rsidRPr="00CB0A0F">
        <w:rPr>
          <w:sz w:val="21"/>
          <w:szCs w:val="21"/>
        </w:rPr>
        <w:t>M</w:t>
      </w:r>
      <w:r w:rsidRPr="00CB0A0F">
        <w:rPr>
          <w:sz w:val="21"/>
          <w:szCs w:val="21"/>
        </w:rPr>
        <w:t>inistrit të Pun</w:t>
      </w:r>
      <w:r w:rsidR="009F41BB" w:rsidRPr="00CB0A0F">
        <w:rPr>
          <w:sz w:val="21"/>
          <w:szCs w:val="21"/>
        </w:rPr>
        <w:t>ë</w:t>
      </w:r>
      <w:r w:rsidRPr="00CB0A0F">
        <w:rPr>
          <w:sz w:val="21"/>
          <w:szCs w:val="21"/>
        </w:rPr>
        <w:t>ve Publike, Transportit dhe Telekomunikacionit, K</w:t>
      </w:r>
      <w:r w:rsidR="009F41BB" w:rsidRPr="00CB0A0F">
        <w:rPr>
          <w:sz w:val="21"/>
          <w:szCs w:val="21"/>
        </w:rPr>
        <w:t>ë</w:t>
      </w:r>
      <w:r w:rsidRPr="00CB0A0F">
        <w:rPr>
          <w:sz w:val="21"/>
          <w:szCs w:val="21"/>
        </w:rPr>
        <w:t>shilli i Ministrave</w:t>
      </w:r>
    </w:p>
    <w:p w:rsidR="009F41BB" w:rsidRPr="00CB0A0F" w:rsidRDefault="009F41BB" w:rsidP="00515D56">
      <w:pPr>
        <w:pStyle w:val="Paragrafi"/>
        <w:rPr>
          <w:sz w:val="21"/>
          <w:szCs w:val="21"/>
        </w:rPr>
      </w:pPr>
    </w:p>
    <w:p w:rsidR="003673D3" w:rsidRPr="00CB0A0F" w:rsidRDefault="009F41BB" w:rsidP="00515D56">
      <w:pPr>
        <w:pStyle w:val="VENDOSI"/>
        <w:keepNext w:val="0"/>
        <w:rPr>
          <w:sz w:val="21"/>
          <w:szCs w:val="21"/>
        </w:rPr>
      </w:pPr>
      <w:r w:rsidRPr="00CB0A0F">
        <w:rPr>
          <w:sz w:val="21"/>
          <w:szCs w:val="21"/>
        </w:rPr>
        <w:t>V</w:t>
      </w:r>
      <w:r w:rsidR="003673D3" w:rsidRPr="00CB0A0F">
        <w:rPr>
          <w:sz w:val="21"/>
          <w:szCs w:val="21"/>
        </w:rPr>
        <w:t>ENDOSI</w:t>
      </w:r>
      <w:r w:rsidRPr="00CB0A0F">
        <w:rPr>
          <w:sz w:val="21"/>
          <w:szCs w:val="21"/>
        </w:rPr>
        <w:t>:</w:t>
      </w:r>
    </w:p>
    <w:p w:rsidR="009F41BB" w:rsidRPr="00CB0A0F" w:rsidRDefault="009F41BB" w:rsidP="00515D56">
      <w:pPr>
        <w:pStyle w:val="Paragrafi"/>
        <w:rPr>
          <w:sz w:val="21"/>
          <w:szCs w:val="21"/>
        </w:rPr>
      </w:pPr>
    </w:p>
    <w:p w:rsidR="003673D3" w:rsidRPr="00CB0A0F" w:rsidRDefault="003673D3" w:rsidP="00515D56">
      <w:pPr>
        <w:pStyle w:val="Paragrafi"/>
        <w:rPr>
          <w:sz w:val="21"/>
          <w:szCs w:val="21"/>
        </w:rPr>
      </w:pPr>
      <w:r w:rsidRPr="00CB0A0F">
        <w:rPr>
          <w:sz w:val="21"/>
          <w:szCs w:val="21"/>
        </w:rPr>
        <w:t>1. Shpron</w:t>
      </w:r>
      <w:r w:rsidR="009F41BB" w:rsidRPr="00CB0A0F">
        <w:rPr>
          <w:sz w:val="21"/>
          <w:szCs w:val="21"/>
        </w:rPr>
        <w:t>ë</w:t>
      </w:r>
      <w:r w:rsidRPr="00CB0A0F">
        <w:rPr>
          <w:sz w:val="21"/>
          <w:szCs w:val="21"/>
        </w:rPr>
        <w:t>simin, p</w:t>
      </w:r>
      <w:r w:rsidR="009F41BB" w:rsidRPr="00CB0A0F">
        <w:rPr>
          <w:sz w:val="21"/>
          <w:szCs w:val="21"/>
        </w:rPr>
        <w:t>ë</w:t>
      </w:r>
      <w:r w:rsidRPr="00CB0A0F">
        <w:rPr>
          <w:sz w:val="21"/>
          <w:szCs w:val="21"/>
        </w:rPr>
        <w:t>r interes publik,</w:t>
      </w:r>
      <w:r w:rsidR="00A42B2E" w:rsidRPr="00CB0A0F">
        <w:rPr>
          <w:sz w:val="21"/>
          <w:szCs w:val="21"/>
        </w:rPr>
        <w:t xml:space="preserve">  të </w:t>
      </w:r>
      <w:r w:rsidRPr="00CB0A0F">
        <w:rPr>
          <w:sz w:val="21"/>
          <w:szCs w:val="21"/>
        </w:rPr>
        <w:t>pronar</w:t>
      </w:r>
      <w:r w:rsidR="0097727C" w:rsidRPr="00CB0A0F">
        <w:rPr>
          <w:sz w:val="21"/>
          <w:szCs w:val="21"/>
        </w:rPr>
        <w:t>ë</w:t>
      </w:r>
      <w:r w:rsidRPr="00CB0A0F">
        <w:rPr>
          <w:sz w:val="21"/>
          <w:szCs w:val="21"/>
        </w:rPr>
        <w:t>ve</w:t>
      </w:r>
      <w:r w:rsidR="00A42B2E" w:rsidRPr="00CB0A0F">
        <w:rPr>
          <w:sz w:val="21"/>
          <w:szCs w:val="21"/>
        </w:rPr>
        <w:t xml:space="preserve">  të </w:t>
      </w:r>
      <w:r w:rsidRPr="00CB0A0F">
        <w:rPr>
          <w:sz w:val="21"/>
          <w:szCs w:val="21"/>
        </w:rPr>
        <w:t>pasurive</w:t>
      </w:r>
      <w:r w:rsidR="00456CFE" w:rsidRPr="00CB0A0F">
        <w:rPr>
          <w:sz w:val="21"/>
          <w:szCs w:val="21"/>
        </w:rPr>
        <w:t xml:space="preserve"> të </w:t>
      </w:r>
      <w:r w:rsidRPr="00CB0A0F">
        <w:rPr>
          <w:sz w:val="21"/>
          <w:szCs w:val="21"/>
        </w:rPr>
        <w:t>paluajtshme, pron</w:t>
      </w:r>
      <w:r w:rsidR="009F41BB" w:rsidRPr="00CB0A0F">
        <w:rPr>
          <w:sz w:val="21"/>
          <w:szCs w:val="21"/>
        </w:rPr>
        <w:t>ë</w:t>
      </w:r>
      <w:r w:rsidRPr="00CB0A0F">
        <w:rPr>
          <w:sz w:val="21"/>
          <w:szCs w:val="21"/>
        </w:rPr>
        <w:t xml:space="preserve"> private, q</w:t>
      </w:r>
      <w:r w:rsidR="0097727C" w:rsidRPr="00CB0A0F">
        <w:rPr>
          <w:sz w:val="21"/>
          <w:szCs w:val="21"/>
        </w:rPr>
        <w:t>ë</w:t>
      </w:r>
      <w:r w:rsidRPr="00CB0A0F">
        <w:rPr>
          <w:sz w:val="21"/>
          <w:szCs w:val="21"/>
        </w:rPr>
        <w:t xml:space="preserve"> preken nga nd</w:t>
      </w:r>
      <w:r w:rsidR="009F41BB" w:rsidRPr="00CB0A0F">
        <w:rPr>
          <w:sz w:val="21"/>
          <w:szCs w:val="21"/>
        </w:rPr>
        <w:t>ë</w:t>
      </w:r>
      <w:r w:rsidRPr="00CB0A0F">
        <w:rPr>
          <w:sz w:val="21"/>
          <w:szCs w:val="21"/>
        </w:rPr>
        <w:t>rtimi i uj</w:t>
      </w:r>
      <w:r w:rsidR="009F41BB" w:rsidRPr="00CB0A0F">
        <w:rPr>
          <w:sz w:val="21"/>
          <w:szCs w:val="21"/>
        </w:rPr>
        <w:t>ë</w:t>
      </w:r>
      <w:r w:rsidRPr="00CB0A0F">
        <w:rPr>
          <w:sz w:val="21"/>
          <w:szCs w:val="21"/>
        </w:rPr>
        <w:t>sjell</w:t>
      </w:r>
      <w:r w:rsidR="009F41BB" w:rsidRPr="00CB0A0F">
        <w:rPr>
          <w:sz w:val="21"/>
          <w:szCs w:val="21"/>
        </w:rPr>
        <w:t>ë</w:t>
      </w:r>
      <w:r w:rsidRPr="00CB0A0F">
        <w:rPr>
          <w:sz w:val="21"/>
          <w:szCs w:val="21"/>
        </w:rPr>
        <w:t>sit, Bahçall</w:t>
      </w:r>
      <w:r w:rsidR="009F41BB" w:rsidRPr="00CB0A0F">
        <w:rPr>
          <w:sz w:val="21"/>
          <w:szCs w:val="21"/>
        </w:rPr>
        <w:t>ë</w:t>
      </w:r>
      <w:r w:rsidRPr="00CB0A0F">
        <w:rPr>
          <w:sz w:val="21"/>
          <w:szCs w:val="21"/>
        </w:rPr>
        <w:t>k, Shkod</w:t>
      </w:r>
      <w:r w:rsidR="009F41BB" w:rsidRPr="00CB0A0F">
        <w:rPr>
          <w:sz w:val="21"/>
          <w:szCs w:val="21"/>
        </w:rPr>
        <w:t>ë</w:t>
      </w:r>
      <w:r w:rsidRPr="00CB0A0F">
        <w:rPr>
          <w:sz w:val="21"/>
          <w:szCs w:val="21"/>
        </w:rPr>
        <w:t>r.</w:t>
      </w:r>
    </w:p>
    <w:p w:rsidR="003673D3" w:rsidRPr="00CB0A0F" w:rsidRDefault="003673D3" w:rsidP="00515D56">
      <w:pPr>
        <w:pStyle w:val="Paragrafi"/>
        <w:rPr>
          <w:sz w:val="21"/>
          <w:szCs w:val="21"/>
        </w:rPr>
      </w:pPr>
      <w:r w:rsidRPr="00CB0A0F">
        <w:rPr>
          <w:sz w:val="21"/>
          <w:szCs w:val="21"/>
        </w:rPr>
        <w:t>2. Shpron</w:t>
      </w:r>
      <w:r w:rsidR="009F41BB" w:rsidRPr="00CB0A0F">
        <w:rPr>
          <w:sz w:val="21"/>
          <w:szCs w:val="21"/>
        </w:rPr>
        <w:t>ë</w:t>
      </w:r>
      <w:r w:rsidRPr="00CB0A0F">
        <w:rPr>
          <w:sz w:val="21"/>
          <w:szCs w:val="21"/>
        </w:rPr>
        <w:t>simi</w:t>
      </w:r>
      <w:r w:rsidR="00A42B2E" w:rsidRPr="00CB0A0F">
        <w:rPr>
          <w:sz w:val="21"/>
          <w:szCs w:val="21"/>
        </w:rPr>
        <w:t xml:space="preserve">  të </w:t>
      </w:r>
      <w:r w:rsidRPr="00CB0A0F">
        <w:rPr>
          <w:sz w:val="21"/>
          <w:szCs w:val="21"/>
        </w:rPr>
        <w:t>b</w:t>
      </w:r>
      <w:r w:rsidR="009F41BB" w:rsidRPr="00CB0A0F">
        <w:rPr>
          <w:sz w:val="21"/>
          <w:szCs w:val="21"/>
        </w:rPr>
        <w:t>ë</w:t>
      </w:r>
      <w:r w:rsidRPr="00CB0A0F">
        <w:rPr>
          <w:sz w:val="21"/>
          <w:szCs w:val="21"/>
        </w:rPr>
        <w:t xml:space="preserve">het </w:t>
      </w:r>
      <w:r w:rsidR="009F41BB" w:rsidRPr="00CB0A0F">
        <w:rPr>
          <w:sz w:val="21"/>
          <w:szCs w:val="21"/>
        </w:rPr>
        <w:t>n</w:t>
      </w:r>
      <w:r w:rsidR="0097727C" w:rsidRPr="00CB0A0F">
        <w:rPr>
          <w:sz w:val="21"/>
          <w:szCs w:val="21"/>
        </w:rPr>
        <w:t>ë</w:t>
      </w:r>
      <w:r w:rsidRPr="00CB0A0F">
        <w:rPr>
          <w:sz w:val="21"/>
          <w:szCs w:val="21"/>
        </w:rPr>
        <w:t xml:space="preserve"> favor</w:t>
      </w:r>
      <w:r w:rsidR="00A42B2E" w:rsidRPr="00CB0A0F">
        <w:rPr>
          <w:sz w:val="21"/>
          <w:szCs w:val="21"/>
        </w:rPr>
        <w:t xml:space="preserve">  të </w:t>
      </w:r>
      <w:r w:rsidRPr="00CB0A0F">
        <w:rPr>
          <w:sz w:val="21"/>
          <w:szCs w:val="21"/>
        </w:rPr>
        <w:t>bashkis</w:t>
      </w:r>
      <w:r w:rsidR="009F41BB" w:rsidRPr="00CB0A0F">
        <w:rPr>
          <w:sz w:val="21"/>
          <w:szCs w:val="21"/>
        </w:rPr>
        <w:t>ë</w:t>
      </w:r>
      <w:r w:rsidRPr="00CB0A0F">
        <w:rPr>
          <w:sz w:val="21"/>
          <w:szCs w:val="21"/>
        </w:rPr>
        <w:t xml:space="preserve"> s</w:t>
      </w:r>
      <w:r w:rsidR="009F41BB" w:rsidRPr="00CB0A0F">
        <w:rPr>
          <w:sz w:val="21"/>
          <w:szCs w:val="21"/>
        </w:rPr>
        <w:t>ë</w:t>
      </w:r>
      <w:r w:rsidRPr="00CB0A0F">
        <w:rPr>
          <w:sz w:val="21"/>
          <w:szCs w:val="21"/>
        </w:rPr>
        <w:t xml:space="preserve"> Shkodr</w:t>
      </w:r>
      <w:r w:rsidR="009F41BB" w:rsidRPr="00CB0A0F">
        <w:rPr>
          <w:sz w:val="21"/>
          <w:szCs w:val="21"/>
        </w:rPr>
        <w:t>ë</w:t>
      </w:r>
      <w:r w:rsidRPr="00CB0A0F">
        <w:rPr>
          <w:sz w:val="21"/>
          <w:szCs w:val="21"/>
        </w:rPr>
        <w:t>s dhe</w:t>
      </w:r>
      <w:r w:rsidR="00A42B2E" w:rsidRPr="00CB0A0F">
        <w:rPr>
          <w:sz w:val="21"/>
          <w:szCs w:val="21"/>
        </w:rPr>
        <w:t xml:space="preserve">  të </w:t>
      </w:r>
      <w:r w:rsidR="00DB097B" w:rsidRPr="00CB0A0F">
        <w:rPr>
          <w:sz w:val="21"/>
          <w:szCs w:val="21"/>
        </w:rPr>
        <w:t>komunë</w:t>
      </w:r>
      <w:r w:rsidR="009F41BB" w:rsidRPr="00CB0A0F">
        <w:rPr>
          <w:sz w:val="21"/>
          <w:szCs w:val="21"/>
        </w:rPr>
        <w:t>s Bërdi</w:t>
      </w:r>
      <w:r w:rsidRPr="00CB0A0F">
        <w:rPr>
          <w:sz w:val="21"/>
          <w:szCs w:val="21"/>
        </w:rPr>
        <w:t>c</w:t>
      </w:r>
      <w:r w:rsidR="0097727C" w:rsidRPr="00CB0A0F">
        <w:rPr>
          <w:sz w:val="21"/>
          <w:szCs w:val="21"/>
        </w:rPr>
        <w:t>ë</w:t>
      </w:r>
      <w:r w:rsidR="009F41BB" w:rsidRPr="00CB0A0F">
        <w:rPr>
          <w:sz w:val="21"/>
          <w:szCs w:val="21"/>
        </w:rPr>
        <w:t>.</w:t>
      </w:r>
    </w:p>
    <w:p w:rsidR="003673D3" w:rsidRPr="00CB0A0F" w:rsidRDefault="003673D3" w:rsidP="00225485">
      <w:pPr>
        <w:pStyle w:val="Paragrafi"/>
        <w:rPr>
          <w:sz w:val="21"/>
          <w:szCs w:val="21"/>
        </w:rPr>
      </w:pPr>
      <w:r w:rsidRPr="00CB0A0F">
        <w:rPr>
          <w:sz w:val="21"/>
          <w:szCs w:val="21"/>
        </w:rPr>
        <w:t>3. Pronar</w:t>
      </w:r>
      <w:r w:rsidR="0097727C" w:rsidRPr="00CB0A0F">
        <w:rPr>
          <w:sz w:val="21"/>
          <w:szCs w:val="21"/>
        </w:rPr>
        <w:t>ë</w:t>
      </w:r>
      <w:r w:rsidRPr="00CB0A0F">
        <w:rPr>
          <w:sz w:val="21"/>
          <w:szCs w:val="21"/>
        </w:rPr>
        <w:t>t e pasurive</w:t>
      </w:r>
      <w:r w:rsidR="00A42B2E" w:rsidRPr="00CB0A0F">
        <w:rPr>
          <w:sz w:val="21"/>
          <w:szCs w:val="21"/>
        </w:rPr>
        <w:t xml:space="preserve">  të </w:t>
      </w:r>
      <w:r w:rsidRPr="00CB0A0F">
        <w:rPr>
          <w:sz w:val="21"/>
          <w:szCs w:val="21"/>
        </w:rPr>
        <w:t>pa</w:t>
      </w:r>
      <w:r w:rsidR="009F41BB" w:rsidRPr="00CB0A0F">
        <w:rPr>
          <w:sz w:val="21"/>
          <w:szCs w:val="21"/>
        </w:rPr>
        <w:t>luajtshme</w:t>
      </w:r>
      <w:r w:rsidR="008E1376" w:rsidRPr="00CB0A0F">
        <w:rPr>
          <w:sz w:val="21"/>
          <w:szCs w:val="21"/>
        </w:rPr>
        <w:t>,</w:t>
      </w:r>
      <w:r w:rsidRPr="00CB0A0F">
        <w:rPr>
          <w:sz w:val="21"/>
          <w:szCs w:val="21"/>
        </w:rPr>
        <w:t xml:space="preserve"> pron</w:t>
      </w:r>
      <w:r w:rsidR="009F41BB" w:rsidRPr="00CB0A0F">
        <w:rPr>
          <w:sz w:val="21"/>
          <w:szCs w:val="21"/>
        </w:rPr>
        <w:t>ë</w:t>
      </w:r>
      <w:r w:rsidRPr="00CB0A0F">
        <w:rPr>
          <w:sz w:val="21"/>
          <w:szCs w:val="21"/>
        </w:rPr>
        <w:t xml:space="preserve"> private, q</w:t>
      </w:r>
      <w:r w:rsidR="0097727C" w:rsidRPr="00CB0A0F">
        <w:rPr>
          <w:sz w:val="21"/>
          <w:szCs w:val="21"/>
        </w:rPr>
        <w:t>ë</w:t>
      </w:r>
      <w:r w:rsidRPr="00CB0A0F">
        <w:rPr>
          <w:sz w:val="21"/>
          <w:szCs w:val="21"/>
        </w:rPr>
        <w:t xml:space="preserve"> shpron</w:t>
      </w:r>
      <w:r w:rsidR="0097727C" w:rsidRPr="00CB0A0F">
        <w:rPr>
          <w:sz w:val="21"/>
          <w:szCs w:val="21"/>
        </w:rPr>
        <w:t>ë</w:t>
      </w:r>
      <w:r w:rsidRPr="00CB0A0F">
        <w:rPr>
          <w:sz w:val="21"/>
          <w:szCs w:val="21"/>
        </w:rPr>
        <w:t>sohen, t</w:t>
      </w:r>
      <w:r w:rsidR="0097727C" w:rsidRPr="00CB0A0F">
        <w:rPr>
          <w:sz w:val="21"/>
          <w:szCs w:val="21"/>
        </w:rPr>
        <w:t>ë</w:t>
      </w:r>
      <w:r w:rsidR="009F41BB" w:rsidRPr="00CB0A0F">
        <w:rPr>
          <w:sz w:val="21"/>
          <w:szCs w:val="21"/>
        </w:rPr>
        <w:t xml:space="preserve"> </w:t>
      </w:r>
      <w:r w:rsidRPr="00CB0A0F">
        <w:rPr>
          <w:sz w:val="21"/>
          <w:szCs w:val="21"/>
        </w:rPr>
        <w:t>kompensohen</w:t>
      </w:r>
      <w:r w:rsidR="00A42B2E" w:rsidRPr="00CB0A0F">
        <w:rPr>
          <w:sz w:val="21"/>
          <w:szCs w:val="21"/>
        </w:rPr>
        <w:t xml:space="preserve">  në </w:t>
      </w:r>
      <w:r w:rsidRPr="00CB0A0F">
        <w:rPr>
          <w:sz w:val="21"/>
          <w:szCs w:val="21"/>
        </w:rPr>
        <w:t>vler</w:t>
      </w:r>
      <w:r w:rsidR="0097727C" w:rsidRPr="00CB0A0F">
        <w:rPr>
          <w:sz w:val="21"/>
          <w:szCs w:val="21"/>
        </w:rPr>
        <w:t>ë</w:t>
      </w:r>
      <w:r w:rsidR="00456CFE" w:rsidRPr="00CB0A0F">
        <w:rPr>
          <w:sz w:val="21"/>
          <w:szCs w:val="21"/>
        </w:rPr>
        <w:t xml:space="preserve"> të </w:t>
      </w:r>
      <w:r w:rsidRPr="00CB0A0F">
        <w:rPr>
          <w:sz w:val="21"/>
          <w:szCs w:val="21"/>
        </w:rPr>
        <w:t>plot</w:t>
      </w:r>
      <w:r w:rsidR="0097727C" w:rsidRPr="00CB0A0F">
        <w:rPr>
          <w:sz w:val="21"/>
          <w:szCs w:val="21"/>
        </w:rPr>
        <w:t>ë</w:t>
      </w:r>
      <w:r w:rsidRPr="00CB0A0F">
        <w:rPr>
          <w:sz w:val="21"/>
          <w:szCs w:val="21"/>
        </w:rPr>
        <w:t>, p</w:t>
      </w:r>
      <w:r w:rsidR="0097727C" w:rsidRPr="00CB0A0F">
        <w:rPr>
          <w:sz w:val="21"/>
          <w:szCs w:val="21"/>
        </w:rPr>
        <w:t>ë</w:t>
      </w:r>
      <w:r w:rsidRPr="00CB0A0F">
        <w:rPr>
          <w:sz w:val="21"/>
          <w:szCs w:val="21"/>
        </w:rPr>
        <w:t>r sip</w:t>
      </w:r>
      <w:r w:rsidR="0097727C" w:rsidRPr="00CB0A0F">
        <w:rPr>
          <w:sz w:val="21"/>
          <w:szCs w:val="21"/>
        </w:rPr>
        <w:t>ë</w:t>
      </w:r>
      <w:r w:rsidRPr="00CB0A0F">
        <w:rPr>
          <w:sz w:val="21"/>
          <w:szCs w:val="21"/>
        </w:rPr>
        <w:t>rfaqen 16 399 m</w:t>
      </w:r>
      <w:r w:rsidR="00DB097B" w:rsidRPr="00CB0A0F">
        <w:rPr>
          <w:sz w:val="21"/>
          <w:szCs w:val="21"/>
          <w:vertAlign w:val="superscript"/>
        </w:rPr>
        <w:t>2</w:t>
      </w:r>
      <w:r w:rsidRPr="00CB0A0F">
        <w:rPr>
          <w:sz w:val="21"/>
          <w:szCs w:val="21"/>
        </w:rPr>
        <w:t xml:space="preserve"> tok</w:t>
      </w:r>
      <w:r w:rsidR="0097727C" w:rsidRPr="00CB0A0F">
        <w:rPr>
          <w:sz w:val="21"/>
          <w:szCs w:val="21"/>
        </w:rPr>
        <w:t>ë</w:t>
      </w:r>
      <w:r w:rsidRPr="00CB0A0F">
        <w:rPr>
          <w:sz w:val="21"/>
          <w:szCs w:val="21"/>
        </w:rPr>
        <w:t>/ar</w:t>
      </w:r>
      <w:r w:rsidR="0097727C" w:rsidRPr="00CB0A0F">
        <w:rPr>
          <w:sz w:val="21"/>
          <w:szCs w:val="21"/>
        </w:rPr>
        <w:t>ë</w:t>
      </w:r>
      <w:r w:rsidRPr="00CB0A0F">
        <w:rPr>
          <w:sz w:val="21"/>
          <w:szCs w:val="21"/>
        </w:rPr>
        <w:t>, e</w:t>
      </w:r>
      <w:r w:rsidR="009F41BB" w:rsidRPr="00CB0A0F">
        <w:rPr>
          <w:sz w:val="21"/>
          <w:szCs w:val="21"/>
        </w:rPr>
        <w:t xml:space="preserve"> </w:t>
      </w:r>
      <w:r w:rsidRPr="00CB0A0F">
        <w:rPr>
          <w:sz w:val="21"/>
          <w:szCs w:val="21"/>
        </w:rPr>
        <w:t>vler</w:t>
      </w:r>
      <w:r w:rsidR="009F41BB" w:rsidRPr="00CB0A0F">
        <w:rPr>
          <w:sz w:val="21"/>
          <w:szCs w:val="21"/>
        </w:rPr>
        <w:t>ë</w:t>
      </w:r>
      <w:r w:rsidRPr="00CB0A0F">
        <w:rPr>
          <w:sz w:val="21"/>
          <w:szCs w:val="21"/>
        </w:rPr>
        <w:t>suar me 830 lek</w:t>
      </w:r>
      <w:r w:rsidR="009F41BB" w:rsidRPr="00CB0A0F">
        <w:rPr>
          <w:sz w:val="21"/>
          <w:szCs w:val="21"/>
        </w:rPr>
        <w:t>ë</w:t>
      </w:r>
      <w:r w:rsidRPr="00CB0A0F">
        <w:rPr>
          <w:sz w:val="21"/>
          <w:szCs w:val="21"/>
        </w:rPr>
        <w:t>/m</w:t>
      </w:r>
      <w:r w:rsidR="00DB097B" w:rsidRPr="00CB0A0F">
        <w:rPr>
          <w:sz w:val="21"/>
          <w:szCs w:val="21"/>
          <w:vertAlign w:val="superscript"/>
        </w:rPr>
        <w:t>2</w:t>
      </w:r>
      <w:r w:rsidR="00D759C6" w:rsidRPr="00CB0A0F">
        <w:rPr>
          <w:sz w:val="21"/>
          <w:szCs w:val="21"/>
        </w:rPr>
        <w:t xml:space="preserve">, </w:t>
      </w:r>
      <w:r w:rsidRPr="00CB0A0F">
        <w:rPr>
          <w:sz w:val="21"/>
          <w:szCs w:val="21"/>
        </w:rPr>
        <w:t>p</w:t>
      </w:r>
      <w:r w:rsidR="009F41BB" w:rsidRPr="00CB0A0F">
        <w:rPr>
          <w:sz w:val="21"/>
          <w:szCs w:val="21"/>
        </w:rPr>
        <w:t>ë</w:t>
      </w:r>
      <w:r w:rsidRPr="00CB0A0F">
        <w:rPr>
          <w:sz w:val="21"/>
          <w:szCs w:val="21"/>
        </w:rPr>
        <w:t>r shum</w:t>
      </w:r>
      <w:r w:rsidR="009F41BB" w:rsidRPr="00CB0A0F">
        <w:rPr>
          <w:sz w:val="21"/>
          <w:szCs w:val="21"/>
        </w:rPr>
        <w:t>ë</w:t>
      </w:r>
      <w:r w:rsidRPr="00CB0A0F">
        <w:rPr>
          <w:sz w:val="21"/>
          <w:szCs w:val="21"/>
        </w:rPr>
        <w:t>n e p</w:t>
      </w:r>
      <w:r w:rsidR="009F41BB" w:rsidRPr="00CB0A0F">
        <w:rPr>
          <w:sz w:val="21"/>
          <w:szCs w:val="21"/>
        </w:rPr>
        <w:t>ë</w:t>
      </w:r>
      <w:r w:rsidRPr="00CB0A0F">
        <w:rPr>
          <w:sz w:val="21"/>
          <w:szCs w:val="21"/>
        </w:rPr>
        <w:t>rgjithshme 13 611 170</w:t>
      </w:r>
      <w:r w:rsidR="009F41BB" w:rsidRPr="00CB0A0F">
        <w:rPr>
          <w:sz w:val="21"/>
          <w:szCs w:val="21"/>
        </w:rPr>
        <w:t xml:space="preserve"> </w:t>
      </w:r>
      <w:r w:rsidRPr="00CB0A0F">
        <w:rPr>
          <w:sz w:val="21"/>
          <w:szCs w:val="21"/>
        </w:rPr>
        <w:t>(tremb</w:t>
      </w:r>
      <w:r w:rsidR="009F41BB" w:rsidRPr="00CB0A0F">
        <w:rPr>
          <w:sz w:val="21"/>
          <w:szCs w:val="21"/>
        </w:rPr>
        <w:t>ë</w:t>
      </w:r>
      <w:r w:rsidRPr="00CB0A0F">
        <w:rPr>
          <w:sz w:val="21"/>
          <w:szCs w:val="21"/>
        </w:rPr>
        <w:t xml:space="preserve">dhjetë </w:t>
      </w:r>
      <w:r w:rsidR="008E1376" w:rsidRPr="00CB0A0F">
        <w:rPr>
          <w:sz w:val="21"/>
          <w:szCs w:val="21"/>
        </w:rPr>
        <w:t>mil</w:t>
      </w:r>
      <w:r w:rsidR="009F41BB" w:rsidRPr="00CB0A0F">
        <w:rPr>
          <w:sz w:val="21"/>
          <w:szCs w:val="21"/>
        </w:rPr>
        <w:t>ion</w:t>
      </w:r>
      <w:r w:rsidR="0097727C" w:rsidRPr="00CB0A0F">
        <w:rPr>
          <w:sz w:val="21"/>
          <w:szCs w:val="21"/>
        </w:rPr>
        <w:t>ë</w:t>
      </w:r>
      <w:r w:rsidRPr="00CB0A0F">
        <w:rPr>
          <w:sz w:val="21"/>
          <w:szCs w:val="21"/>
        </w:rPr>
        <w:t xml:space="preserve"> e gjasht</w:t>
      </w:r>
      <w:r w:rsidR="009F41BB" w:rsidRPr="00CB0A0F">
        <w:rPr>
          <w:sz w:val="21"/>
          <w:szCs w:val="21"/>
        </w:rPr>
        <w:t>ë</w:t>
      </w:r>
      <w:r w:rsidRPr="00CB0A0F">
        <w:rPr>
          <w:sz w:val="21"/>
          <w:szCs w:val="21"/>
        </w:rPr>
        <w:t>qind e nj</w:t>
      </w:r>
      <w:r w:rsidR="009F41BB" w:rsidRPr="00CB0A0F">
        <w:rPr>
          <w:sz w:val="21"/>
          <w:szCs w:val="21"/>
        </w:rPr>
        <w:t>ë</w:t>
      </w:r>
      <w:r w:rsidRPr="00CB0A0F">
        <w:rPr>
          <w:sz w:val="21"/>
          <w:szCs w:val="21"/>
        </w:rPr>
        <w:t>mb</w:t>
      </w:r>
      <w:r w:rsidR="009F41BB" w:rsidRPr="00CB0A0F">
        <w:rPr>
          <w:sz w:val="21"/>
          <w:szCs w:val="21"/>
        </w:rPr>
        <w:t>ë</w:t>
      </w:r>
      <w:r w:rsidRPr="00CB0A0F">
        <w:rPr>
          <w:sz w:val="21"/>
          <w:szCs w:val="21"/>
        </w:rPr>
        <w:t>dhjet</w:t>
      </w:r>
      <w:r w:rsidR="009F41BB" w:rsidRPr="00CB0A0F">
        <w:rPr>
          <w:sz w:val="21"/>
          <w:szCs w:val="21"/>
        </w:rPr>
        <w:t>ë</w:t>
      </w:r>
      <w:r w:rsidRPr="00CB0A0F">
        <w:rPr>
          <w:sz w:val="21"/>
          <w:szCs w:val="21"/>
        </w:rPr>
        <w:t xml:space="preserve"> mijë e nj</w:t>
      </w:r>
      <w:r w:rsidR="0097727C" w:rsidRPr="00CB0A0F">
        <w:rPr>
          <w:sz w:val="21"/>
          <w:szCs w:val="21"/>
        </w:rPr>
        <w:t>ë</w:t>
      </w:r>
      <w:r w:rsidRPr="00CB0A0F">
        <w:rPr>
          <w:sz w:val="21"/>
          <w:szCs w:val="21"/>
        </w:rPr>
        <w:t>qind e</w:t>
      </w:r>
      <w:r w:rsidR="00225485" w:rsidRPr="00CB0A0F">
        <w:rPr>
          <w:sz w:val="21"/>
          <w:szCs w:val="21"/>
        </w:rPr>
        <w:t xml:space="preserve"> </w:t>
      </w:r>
      <w:r w:rsidRPr="00CB0A0F">
        <w:rPr>
          <w:sz w:val="21"/>
          <w:szCs w:val="21"/>
        </w:rPr>
        <w:t>shtat</w:t>
      </w:r>
      <w:r w:rsidR="009F41BB" w:rsidRPr="00CB0A0F">
        <w:rPr>
          <w:sz w:val="21"/>
          <w:szCs w:val="21"/>
        </w:rPr>
        <w:t>ë</w:t>
      </w:r>
      <w:r w:rsidRPr="00CB0A0F">
        <w:rPr>
          <w:sz w:val="21"/>
          <w:szCs w:val="21"/>
        </w:rPr>
        <w:t>dhjet</w:t>
      </w:r>
      <w:r w:rsidR="009F41BB" w:rsidRPr="00CB0A0F">
        <w:rPr>
          <w:sz w:val="21"/>
          <w:szCs w:val="21"/>
        </w:rPr>
        <w:t>ë) l</w:t>
      </w:r>
      <w:r w:rsidRPr="00CB0A0F">
        <w:rPr>
          <w:sz w:val="21"/>
          <w:szCs w:val="21"/>
        </w:rPr>
        <w:t>e</w:t>
      </w:r>
      <w:r w:rsidR="009F41BB" w:rsidRPr="00CB0A0F">
        <w:rPr>
          <w:sz w:val="21"/>
          <w:szCs w:val="21"/>
        </w:rPr>
        <w:t>k</w:t>
      </w:r>
      <w:r w:rsidR="0097727C" w:rsidRPr="00CB0A0F">
        <w:rPr>
          <w:sz w:val="21"/>
          <w:szCs w:val="21"/>
        </w:rPr>
        <w:t>ë</w:t>
      </w:r>
      <w:r w:rsidRPr="00CB0A0F">
        <w:rPr>
          <w:sz w:val="21"/>
          <w:szCs w:val="21"/>
        </w:rPr>
        <w:t xml:space="preserve">, sipas </w:t>
      </w:r>
      <w:r w:rsidR="009F41BB" w:rsidRPr="00CB0A0F">
        <w:rPr>
          <w:sz w:val="21"/>
          <w:szCs w:val="21"/>
        </w:rPr>
        <w:t>tab</w:t>
      </w:r>
      <w:r w:rsidR="00AC7ABD" w:rsidRPr="00CB0A0F">
        <w:rPr>
          <w:sz w:val="21"/>
          <w:szCs w:val="21"/>
        </w:rPr>
        <w:t>e</w:t>
      </w:r>
      <w:r w:rsidR="009F41BB" w:rsidRPr="00CB0A0F">
        <w:rPr>
          <w:sz w:val="21"/>
          <w:szCs w:val="21"/>
        </w:rPr>
        <w:t>l</w:t>
      </w:r>
      <w:r w:rsidR="0097727C" w:rsidRPr="00CB0A0F">
        <w:rPr>
          <w:sz w:val="21"/>
          <w:szCs w:val="21"/>
        </w:rPr>
        <w:t>ë</w:t>
      </w:r>
      <w:r w:rsidRPr="00CB0A0F">
        <w:rPr>
          <w:sz w:val="21"/>
          <w:szCs w:val="21"/>
        </w:rPr>
        <w:t>s, q</w:t>
      </w:r>
      <w:r w:rsidR="0097727C" w:rsidRPr="00CB0A0F">
        <w:rPr>
          <w:sz w:val="21"/>
          <w:szCs w:val="21"/>
        </w:rPr>
        <w:t>ë</w:t>
      </w:r>
      <w:r w:rsidR="009F41BB" w:rsidRPr="00CB0A0F">
        <w:rPr>
          <w:sz w:val="21"/>
          <w:szCs w:val="21"/>
        </w:rPr>
        <w:t xml:space="preserve"> i</w:t>
      </w:r>
      <w:r w:rsidRPr="00CB0A0F">
        <w:rPr>
          <w:sz w:val="21"/>
          <w:szCs w:val="21"/>
        </w:rPr>
        <w:t xml:space="preserve"> bashk</w:t>
      </w:r>
      <w:r w:rsidR="009F41BB" w:rsidRPr="00CB0A0F">
        <w:rPr>
          <w:sz w:val="21"/>
          <w:szCs w:val="21"/>
        </w:rPr>
        <w:t>ë</w:t>
      </w:r>
      <w:r w:rsidRPr="00CB0A0F">
        <w:rPr>
          <w:sz w:val="21"/>
          <w:szCs w:val="21"/>
        </w:rPr>
        <w:t>lidhet k</w:t>
      </w:r>
      <w:r w:rsidR="009F41BB" w:rsidRPr="00CB0A0F">
        <w:rPr>
          <w:sz w:val="21"/>
          <w:szCs w:val="21"/>
        </w:rPr>
        <w:t>ëtij</w:t>
      </w:r>
      <w:r w:rsidR="00DB097B" w:rsidRPr="00CB0A0F">
        <w:rPr>
          <w:sz w:val="21"/>
          <w:szCs w:val="21"/>
        </w:rPr>
        <w:t xml:space="preserve"> vendimi</w:t>
      </w:r>
      <w:r w:rsidRPr="00CB0A0F">
        <w:rPr>
          <w:sz w:val="21"/>
          <w:szCs w:val="21"/>
        </w:rPr>
        <w:t xml:space="preserve"> dhe</w:t>
      </w:r>
      <w:r w:rsidR="009F41BB" w:rsidRPr="00CB0A0F">
        <w:rPr>
          <w:sz w:val="21"/>
          <w:szCs w:val="21"/>
        </w:rPr>
        <w:t xml:space="preserve"> </w:t>
      </w:r>
      <w:r w:rsidR="0097727C" w:rsidRPr="00CB0A0F">
        <w:rPr>
          <w:sz w:val="21"/>
          <w:szCs w:val="21"/>
        </w:rPr>
        <w:t>ë</w:t>
      </w:r>
      <w:r w:rsidR="00AC7ABD" w:rsidRPr="00CB0A0F">
        <w:rPr>
          <w:sz w:val="21"/>
          <w:szCs w:val="21"/>
        </w:rPr>
        <w:t>shtë</w:t>
      </w:r>
      <w:r w:rsidR="009F41BB" w:rsidRPr="00CB0A0F">
        <w:rPr>
          <w:sz w:val="21"/>
          <w:szCs w:val="21"/>
        </w:rPr>
        <w:t xml:space="preserve"> </w:t>
      </w:r>
      <w:r w:rsidRPr="00CB0A0F">
        <w:rPr>
          <w:sz w:val="21"/>
          <w:szCs w:val="21"/>
        </w:rPr>
        <w:t>pjes</w:t>
      </w:r>
      <w:r w:rsidR="009F41BB" w:rsidRPr="00CB0A0F">
        <w:rPr>
          <w:sz w:val="21"/>
          <w:szCs w:val="21"/>
        </w:rPr>
        <w:t>ë</w:t>
      </w:r>
      <w:r w:rsidRPr="00CB0A0F">
        <w:rPr>
          <w:sz w:val="21"/>
          <w:szCs w:val="21"/>
        </w:rPr>
        <w:t xml:space="preserve"> p</w:t>
      </w:r>
      <w:r w:rsidR="009F41BB" w:rsidRPr="00CB0A0F">
        <w:rPr>
          <w:sz w:val="21"/>
          <w:szCs w:val="21"/>
        </w:rPr>
        <w:t>ë</w:t>
      </w:r>
      <w:r w:rsidRPr="00CB0A0F">
        <w:rPr>
          <w:sz w:val="21"/>
          <w:szCs w:val="21"/>
        </w:rPr>
        <w:t>rb</w:t>
      </w:r>
      <w:r w:rsidR="009F41BB" w:rsidRPr="00CB0A0F">
        <w:rPr>
          <w:sz w:val="21"/>
          <w:szCs w:val="21"/>
        </w:rPr>
        <w:t>ë</w:t>
      </w:r>
      <w:r w:rsidRPr="00CB0A0F">
        <w:rPr>
          <w:sz w:val="21"/>
          <w:szCs w:val="21"/>
        </w:rPr>
        <w:t>r</w:t>
      </w:r>
      <w:r w:rsidR="009F41BB" w:rsidRPr="00CB0A0F">
        <w:rPr>
          <w:sz w:val="21"/>
          <w:szCs w:val="21"/>
        </w:rPr>
        <w:t>ë</w:t>
      </w:r>
      <w:r w:rsidRPr="00CB0A0F">
        <w:rPr>
          <w:sz w:val="21"/>
          <w:szCs w:val="21"/>
        </w:rPr>
        <w:t>se e tij.</w:t>
      </w:r>
    </w:p>
    <w:p w:rsidR="003673D3" w:rsidRPr="00CB0A0F" w:rsidRDefault="003673D3" w:rsidP="00515D56">
      <w:pPr>
        <w:pStyle w:val="Paragrafi"/>
        <w:rPr>
          <w:sz w:val="21"/>
          <w:szCs w:val="21"/>
        </w:rPr>
      </w:pPr>
      <w:r w:rsidRPr="00CB0A0F">
        <w:rPr>
          <w:sz w:val="21"/>
          <w:szCs w:val="21"/>
        </w:rPr>
        <w:t>4. Shpenzimet procedurale,</w:t>
      </w:r>
      <w:r w:rsidR="00456CFE" w:rsidRPr="00CB0A0F">
        <w:rPr>
          <w:sz w:val="21"/>
          <w:szCs w:val="21"/>
        </w:rPr>
        <w:t xml:space="preserve"> në </w:t>
      </w:r>
      <w:r w:rsidRPr="00CB0A0F">
        <w:rPr>
          <w:sz w:val="21"/>
          <w:szCs w:val="21"/>
        </w:rPr>
        <w:t>shum</w:t>
      </w:r>
      <w:r w:rsidR="009F41BB" w:rsidRPr="00CB0A0F">
        <w:rPr>
          <w:sz w:val="21"/>
          <w:szCs w:val="21"/>
        </w:rPr>
        <w:t>ë</w:t>
      </w:r>
      <w:r w:rsidRPr="00CB0A0F">
        <w:rPr>
          <w:sz w:val="21"/>
          <w:szCs w:val="21"/>
        </w:rPr>
        <w:t>n 221 000 (dyqind e njëzet e nj</w:t>
      </w:r>
      <w:r w:rsidR="009F41BB" w:rsidRPr="00CB0A0F">
        <w:rPr>
          <w:sz w:val="21"/>
          <w:szCs w:val="21"/>
        </w:rPr>
        <w:t>ë</w:t>
      </w:r>
      <w:r w:rsidRPr="00CB0A0F">
        <w:rPr>
          <w:sz w:val="21"/>
          <w:szCs w:val="21"/>
        </w:rPr>
        <w:t xml:space="preserve"> mij</w:t>
      </w:r>
      <w:r w:rsidR="009F41BB" w:rsidRPr="00CB0A0F">
        <w:rPr>
          <w:sz w:val="21"/>
          <w:szCs w:val="21"/>
        </w:rPr>
        <w:t>ë</w:t>
      </w:r>
      <w:r w:rsidRPr="00CB0A0F">
        <w:rPr>
          <w:sz w:val="21"/>
          <w:szCs w:val="21"/>
        </w:rPr>
        <w:t>) lekë,</w:t>
      </w:r>
      <w:r w:rsidR="00456CFE" w:rsidRPr="00CB0A0F">
        <w:rPr>
          <w:sz w:val="21"/>
          <w:szCs w:val="21"/>
        </w:rPr>
        <w:t xml:space="preserve"> të </w:t>
      </w:r>
      <w:r w:rsidRPr="00CB0A0F">
        <w:rPr>
          <w:sz w:val="21"/>
          <w:szCs w:val="21"/>
        </w:rPr>
        <w:t>përballohen nga bashkia e Shkodr</w:t>
      </w:r>
      <w:r w:rsidR="009F41BB" w:rsidRPr="00CB0A0F">
        <w:rPr>
          <w:sz w:val="21"/>
          <w:szCs w:val="21"/>
        </w:rPr>
        <w:t>ë</w:t>
      </w:r>
      <w:r w:rsidR="00DB097B" w:rsidRPr="00CB0A0F">
        <w:rPr>
          <w:sz w:val="21"/>
          <w:szCs w:val="21"/>
        </w:rPr>
        <w:t>s dhe komuna Bë</w:t>
      </w:r>
      <w:r w:rsidRPr="00CB0A0F">
        <w:rPr>
          <w:sz w:val="21"/>
          <w:szCs w:val="21"/>
        </w:rPr>
        <w:t>rdic</w:t>
      </w:r>
      <w:r w:rsidR="009F41BB" w:rsidRPr="00CB0A0F">
        <w:rPr>
          <w:sz w:val="21"/>
          <w:szCs w:val="21"/>
        </w:rPr>
        <w:t>ë</w:t>
      </w:r>
      <w:r w:rsidRPr="00CB0A0F">
        <w:rPr>
          <w:sz w:val="21"/>
          <w:szCs w:val="21"/>
        </w:rPr>
        <w:t>.</w:t>
      </w:r>
    </w:p>
    <w:p w:rsidR="003673D3" w:rsidRPr="00CB0A0F" w:rsidRDefault="003673D3" w:rsidP="00515D56">
      <w:pPr>
        <w:pStyle w:val="Paragrafi"/>
        <w:rPr>
          <w:sz w:val="21"/>
          <w:szCs w:val="21"/>
        </w:rPr>
      </w:pPr>
      <w:r w:rsidRPr="00CB0A0F">
        <w:rPr>
          <w:sz w:val="21"/>
          <w:szCs w:val="21"/>
        </w:rPr>
        <w:t>5. V</w:t>
      </w:r>
      <w:r w:rsidR="009F41BB" w:rsidRPr="00CB0A0F">
        <w:rPr>
          <w:sz w:val="21"/>
          <w:szCs w:val="21"/>
        </w:rPr>
        <w:t>lera</w:t>
      </w:r>
      <w:r w:rsidRPr="00CB0A0F">
        <w:rPr>
          <w:sz w:val="21"/>
          <w:szCs w:val="21"/>
        </w:rPr>
        <w:t xml:space="preserve"> e p</w:t>
      </w:r>
      <w:r w:rsidR="009F41BB" w:rsidRPr="00CB0A0F">
        <w:rPr>
          <w:sz w:val="21"/>
          <w:szCs w:val="21"/>
        </w:rPr>
        <w:t>ë</w:t>
      </w:r>
      <w:r w:rsidRPr="00CB0A0F">
        <w:rPr>
          <w:sz w:val="21"/>
          <w:szCs w:val="21"/>
        </w:rPr>
        <w:t>rgjithshme e shpron</w:t>
      </w:r>
      <w:r w:rsidR="009F41BB" w:rsidRPr="00CB0A0F">
        <w:rPr>
          <w:sz w:val="21"/>
          <w:szCs w:val="21"/>
        </w:rPr>
        <w:t>ë</w:t>
      </w:r>
      <w:r w:rsidRPr="00CB0A0F">
        <w:rPr>
          <w:sz w:val="21"/>
          <w:szCs w:val="21"/>
        </w:rPr>
        <w:t>simit, 13 611 170 (tremb</w:t>
      </w:r>
      <w:r w:rsidR="009F41BB" w:rsidRPr="00CB0A0F">
        <w:rPr>
          <w:sz w:val="21"/>
          <w:szCs w:val="21"/>
        </w:rPr>
        <w:t>ë</w:t>
      </w:r>
      <w:r w:rsidRPr="00CB0A0F">
        <w:rPr>
          <w:sz w:val="21"/>
          <w:szCs w:val="21"/>
        </w:rPr>
        <w:t>dhjetë milion</w:t>
      </w:r>
      <w:r w:rsidR="009F41BB" w:rsidRPr="00CB0A0F">
        <w:rPr>
          <w:sz w:val="21"/>
          <w:szCs w:val="21"/>
        </w:rPr>
        <w:t>ë</w:t>
      </w:r>
      <w:r w:rsidRPr="00CB0A0F">
        <w:rPr>
          <w:sz w:val="21"/>
          <w:szCs w:val="21"/>
        </w:rPr>
        <w:t xml:space="preserve"> e gjasht</w:t>
      </w:r>
      <w:r w:rsidR="009F41BB" w:rsidRPr="00CB0A0F">
        <w:rPr>
          <w:sz w:val="21"/>
          <w:szCs w:val="21"/>
        </w:rPr>
        <w:t>ë</w:t>
      </w:r>
      <w:r w:rsidRPr="00CB0A0F">
        <w:rPr>
          <w:sz w:val="21"/>
          <w:szCs w:val="21"/>
        </w:rPr>
        <w:t>qind e nj</w:t>
      </w:r>
      <w:r w:rsidR="009F41BB" w:rsidRPr="00CB0A0F">
        <w:rPr>
          <w:sz w:val="21"/>
          <w:szCs w:val="21"/>
        </w:rPr>
        <w:t>ë</w:t>
      </w:r>
      <w:r w:rsidRPr="00CB0A0F">
        <w:rPr>
          <w:sz w:val="21"/>
          <w:szCs w:val="21"/>
        </w:rPr>
        <w:t>mb</w:t>
      </w:r>
      <w:r w:rsidR="009F41BB" w:rsidRPr="00CB0A0F">
        <w:rPr>
          <w:sz w:val="21"/>
          <w:szCs w:val="21"/>
        </w:rPr>
        <w:t>ë</w:t>
      </w:r>
      <w:r w:rsidRPr="00CB0A0F">
        <w:rPr>
          <w:sz w:val="21"/>
          <w:szCs w:val="21"/>
        </w:rPr>
        <w:t>dhjet</w:t>
      </w:r>
      <w:r w:rsidR="009F41BB" w:rsidRPr="00CB0A0F">
        <w:rPr>
          <w:sz w:val="21"/>
          <w:szCs w:val="21"/>
        </w:rPr>
        <w:t>ë</w:t>
      </w:r>
      <w:r w:rsidRPr="00CB0A0F">
        <w:rPr>
          <w:sz w:val="21"/>
          <w:szCs w:val="21"/>
        </w:rPr>
        <w:t xml:space="preserve"> mijë e njëqind e shtatëdhje</w:t>
      </w:r>
      <w:r w:rsidR="009F41BB" w:rsidRPr="00CB0A0F">
        <w:rPr>
          <w:sz w:val="21"/>
          <w:szCs w:val="21"/>
        </w:rPr>
        <w:t>të) l</w:t>
      </w:r>
      <w:r w:rsidRPr="00CB0A0F">
        <w:rPr>
          <w:sz w:val="21"/>
          <w:szCs w:val="21"/>
        </w:rPr>
        <w:t>ek</w:t>
      </w:r>
      <w:r w:rsidR="009F41BB" w:rsidRPr="00CB0A0F">
        <w:rPr>
          <w:sz w:val="21"/>
          <w:szCs w:val="21"/>
        </w:rPr>
        <w:t>ë</w:t>
      </w:r>
      <w:r w:rsidRPr="00CB0A0F">
        <w:rPr>
          <w:sz w:val="21"/>
          <w:szCs w:val="21"/>
        </w:rPr>
        <w:t>,</w:t>
      </w:r>
      <w:r w:rsidR="00456CFE" w:rsidRPr="00CB0A0F">
        <w:rPr>
          <w:sz w:val="21"/>
          <w:szCs w:val="21"/>
        </w:rPr>
        <w:t xml:space="preserve"> të </w:t>
      </w:r>
      <w:r w:rsidRPr="00CB0A0F">
        <w:rPr>
          <w:sz w:val="21"/>
          <w:szCs w:val="21"/>
        </w:rPr>
        <w:t>p</w:t>
      </w:r>
      <w:r w:rsidR="009F41BB" w:rsidRPr="00CB0A0F">
        <w:rPr>
          <w:sz w:val="21"/>
          <w:szCs w:val="21"/>
        </w:rPr>
        <w:t>ë</w:t>
      </w:r>
      <w:r w:rsidRPr="00CB0A0F">
        <w:rPr>
          <w:sz w:val="21"/>
          <w:szCs w:val="21"/>
        </w:rPr>
        <w:t>rballohe</w:t>
      </w:r>
      <w:r w:rsidR="009F41BB" w:rsidRPr="00CB0A0F">
        <w:rPr>
          <w:sz w:val="21"/>
          <w:szCs w:val="21"/>
        </w:rPr>
        <w:t>t nga l</w:t>
      </w:r>
      <w:r w:rsidRPr="00CB0A0F">
        <w:rPr>
          <w:sz w:val="21"/>
          <w:szCs w:val="21"/>
        </w:rPr>
        <w:t>logaria speciale, e krijuar si transfertë kapitale p</w:t>
      </w:r>
      <w:r w:rsidR="009F41BB" w:rsidRPr="00CB0A0F">
        <w:rPr>
          <w:sz w:val="21"/>
          <w:szCs w:val="21"/>
        </w:rPr>
        <w:t>ë</w:t>
      </w:r>
      <w:r w:rsidRPr="00CB0A0F">
        <w:rPr>
          <w:sz w:val="21"/>
          <w:szCs w:val="21"/>
        </w:rPr>
        <w:t>r t’u p</w:t>
      </w:r>
      <w:r w:rsidR="009F41BB" w:rsidRPr="00CB0A0F">
        <w:rPr>
          <w:sz w:val="21"/>
          <w:szCs w:val="21"/>
        </w:rPr>
        <w:t>ë</w:t>
      </w:r>
      <w:r w:rsidRPr="00CB0A0F">
        <w:rPr>
          <w:sz w:val="21"/>
          <w:szCs w:val="21"/>
        </w:rPr>
        <w:t>rdorur p</w:t>
      </w:r>
      <w:r w:rsidR="009F41BB" w:rsidRPr="00CB0A0F">
        <w:rPr>
          <w:sz w:val="21"/>
          <w:szCs w:val="21"/>
        </w:rPr>
        <w:t>ë</w:t>
      </w:r>
      <w:r w:rsidRPr="00CB0A0F">
        <w:rPr>
          <w:sz w:val="21"/>
          <w:szCs w:val="21"/>
        </w:rPr>
        <w:t>r shpron</w:t>
      </w:r>
      <w:r w:rsidR="009F41BB" w:rsidRPr="00CB0A0F">
        <w:rPr>
          <w:sz w:val="21"/>
          <w:szCs w:val="21"/>
        </w:rPr>
        <w:t>ë</w:t>
      </w:r>
      <w:r w:rsidRPr="00CB0A0F">
        <w:rPr>
          <w:sz w:val="21"/>
          <w:szCs w:val="21"/>
        </w:rPr>
        <w:t>sime.</w:t>
      </w:r>
    </w:p>
    <w:p w:rsidR="003673D3" w:rsidRPr="00CB0A0F" w:rsidRDefault="003673D3" w:rsidP="00515D56">
      <w:pPr>
        <w:pStyle w:val="Paragrafi"/>
        <w:rPr>
          <w:sz w:val="21"/>
          <w:szCs w:val="21"/>
        </w:rPr>
      </w:pPr>
      <w:r w:rsidRPr="00CB0A0F">
        <w:rPr>
          <w:sz w:val="21"/>
          <w:szCs w:val="21"/>
        </w:rPr>
        <w:t>6. Shpron</w:t>
      </w:r>
      <w:r w:rsidR="009F41BB" w:rsidRPr="00CB0A0F">
        <w:rPr>
          <w:sz w:val="21"/>
          <w:szCs w:val="21"/>
        </w:rPr>
        <w:t>ë</w:t>
      </w:r>
      <w:r w:rsidRPr="00CB0A0F">
        <w:rPr>
          <w:sz w:val="21"/>
          <w:szCs w:val="21"/>
        </w:rPr>
        <w:t>simi</w:t>
      </w:r>
      <w:r w:rsidR="00456CFE" w:rsidRPr="00CB0A0F">
        <w:rPr>
          <w:sz w:val="21"/>
          <w:szCs w:val="21"/>
        </w:rPr>
        <w:t xml:space="preserve"> të </w:t>
      </w:r>
      <w:r w:rsidRPr="00CB0A0F">
        <w:rPr>
          <w:sz w:val="21"/>
          <w:szCs w:val="21"/>
        </w:rPr>
        <w:t>fillojë e të p</w:t>
      </w:r>
      <w:r w:rsidR="009F41BB" w:rsidRPr="00CB0A0F">
        <w:rPr>
          <w:sz w:val="21"/>
          <w:szCs w:val="21"/>
        </w:rPr>
        <w:t>ë</w:t>
      </w:r>
      <w:r w:rsidRPr="00CB0A0F">
        <w:rPr>
          <w:sz w:val="21"/>
          <w:szCs w:val="21"/>
        </w:rPr>
        <w:t>rfundoj</w:t>
      </w:r>
      <w:r w:rsidR="009F41BB" w:rsidRPr="00CB0A0F">
        <w:rPr>
          <w:sz w:val="21"/>
          <w:szCs w:val="21"/>
        </w:rPr>
        <w:t>ë</w:t>
      </w:r>
      <w:r w:rsidRPr="00CB0A0F">
        <w:rPr>
          <w:sz w:val="21"/>
          <w:szCs w:val="21"/>
        </w:rPr>
        <w:t xml:space="preserve"> brenda muajit mars 2007.</w:t>
      </w:r>
    </w:p>
    <w:p w:rsidR="003673D3" w:rsidRPr="00CB0A0F" w:rsidRDefault="003673D3" w:rsidP="00515D56">
      <w:pPr>
        <w:pStyle w:val="Paragrafi"/>
        <w:rPr>
          <w:sz w:val="21"/>
          <w:szCs w:val="21"/>
        </w:rPr>
      </w:pPr>
      <w:r w:rsidRPr="00CB0A0F">
        <w:rPr>
          <w:sz w:val="21"/>
          <w:szCs w:val="21"/>
        </w:rPr>
        <w:t>7. Bashkia e Shko</w:t>
      </w:r>
      <w:r w:rsidR="00DB097B" w:rsidRPr="00CB0A0F">
        <w:rPr>
          <w:sz w:val="21"/>
          <w:szCs w:val="21"/>
        </w:rPr>
        <w:t>drës dhe komuna Bë</w:t>
      </w:r>
      <w:r w:rsidRPr="00CB0A0F">
        <w:rPr>
          <w:sz w:val="21"/>
          <w:szCs w:val="21"/>
        </w:rPr>
        <w:t>rdic</w:t>
      </w:r>
      <w:r w:rsidR="009F41BB" w:rsidRPr="00CB0A0F">
        <w:rPr>
          <w:sz w:val="21"/>
          <w:szCs w:val="21"/>
        </w:rPr>
        <w:t>ë</w:t>
      </w:r>
      <w:r w:rsidRPr="00CB0A0F">
        <w:rPr>
          <w:sz w:val="21"/>
          <w:szCs w:val="21"/>
        </w:rPr>
        <w:t xml:space="preserve"> të b</w:t>
      </w:r>
      <w:r w:rsidR="009F41BB" w:rsidRPr="00CB0A0F">
        <w:rPr>
          <w:sz w:val="21"/>
          <w:szCs w:val="21"/>
        </w:rPr>
        <w:t>ë</w:t>
      </w:r>
      <w:r w:rsidRPr="00CB0A0F">
        <w:rPr>
          <w:sz w:val="21"/>
          <w:szCs w:val="21"/>
        </w:rPr>
        <w:t>jn</w:t>
      </w:r>
      <w:r w:rsidR="009F41BB" w:rsidRPr="00CB0A0F">
        <w:rPr>
          <w:sz w:val="21"/>
          <w:szCs w:val="21"/>
        </w:rPr>
        <w:t>ë</w:t>
      </w:r>
      <w:r w:rsidRPr="00CB0A0F">
        <w:rPr>
          <w:sz w:val="21"/>
          <w:szCs w:val="21"/>
        </w:rPr>
        <w:t xml:space="preserve"> likuidimin e pronarëve brenda afatit</w:t>
      </w:r>
      <w:r w:rsidR="00456CFE" w:rsidRPr="00CB0A0F">
        <w:rPr>
          <w:sz w:val="21"/>
          <w:szCs w:val="21"/>
        </w:rPr>
        <w:t xml:space="preserve"> të </w:t>
      </w:r>
      <w:r w:rsidRPr="00CB0A0F">
        <w:rPr>
          <w:sz w:val="21"/>
          <w:szCs w:val="21"/>
        </w:rPr>
        <w:t>parashikuar</w:t>
      </w:r>
      <w:r w:rsidR="00456CFE" w:rsidRPr="00CB0A0F">
        <w:rPr>
          <w:sz w:val="21"/>
          <w:szCs w:val="21"/>
        </w:rPr>
        <w:t xml:space="preserve"> në </w:t>
      </w:r>
      <w:r w:rsidRPr="00CB0A0F">
        <w:rPr>
          <w:sz w:val="21"/>
          <w:szCs w:val="21"/>
        </w:rPr>
        <w:t>pik</w:t>
      </w:r>
      <w:r w:rsidR="00DB097B" w:rsidRPr="00CB0A0F">
        <w:rPr>
          <w:sz w:val="21"/>
          <w:szCs w:val="21"/>
        </w:rPr>
        <w:t>ën 6</w:t>
      </w:r>
      <w:r w:rsidR="009F41BB" w:rsidRPr="00CB0A0F">
        <w:rPr>
          <w:sz w:val="21"/>
          <w:szCs w:val="21"/>
        </w:rPr>
        <w:t xml:space="preserve"> të k</w:t>
      </w:r>
      <w:r w:rsidR="0097727C" w:rsidRPr="00CB0A0F">
        <w:rPr>
          <w:sz w:val="21"/>
          <w:szCs w:val="21"/>
        </w:rPr>
        <w:t>ë</w:t>
      </w:r>
      <w:r w:rsidRPr="00CB0A0F">
        <w:rPr>
          <w:sz w:val="21"/>
          <w:szCs w:val="21"/>
        </w:rPr>
        <w:t>tij vendimi.</w:t>
      </w:r>
    </w:p>
    <w:p w:rsidR="003673D3" w:rsidRPr="00CB0A0F" w:rsidRDefault="003673D3" w:rsidP="00515D56">
      <w:pPr>
        <w:pStyle w:val="Paragrafi"/>
        <w:rPr>
          <w:sz w:val="21"/>
          <w:szCs w:val="21"/>
        </w:rPr>
      </w:pPr>
      <w:r w:rsidRPr="00CB0A0F">
        <w:rPr>
          <w:sz w:val="21"/>
          <w:szCs w:val="21"/>
        </w:rPr>
        <w:t xml:space="preserve">8. Ngarkohen Ministria e Punëve Publike, Transportit dhe Telekomunikacionit, </w:t>
      </w:r>
      <w:r w:rsidR="00DB097B" w:rsidRPr="00CB0A0F">
        <w:rPr>
          <w:sz w:val="21"/>
          <w:szCs w:val="21"/>
        </w:rPr>
        <w:t>bashkia e Shkodrës dhe komuna Bë</w:t>
      </w:r>
      <w:r w:rsidRPr="00CB0A0F">
        <w:rPr>
          <w:sz w:val="21"/>
          <w:szCs w:val="21"/>
        </w:rPr>
        <w:t>rdicë p</w:t>
      </w:r>
      <w:r w:rsidR="009F41BB" w:rsidRPr="00CB0A0F">
        <w:rPr>
          <w:sz w:val="21"/>
          <w:szCs w:val="21"/>
        </w:rPr>
        <w:t>ë</w:t>
      </w:r>
      <w:r w:rsidRPr="00CB0A0F">
        <w:rPr>
          <w:sz w:val="21"/>
          <w:szCs w:val="21"/>
        </w:rPr>
        <w:t>r zbatimin e k</w:t>
      </w:r>
      <w:r w:rsidR="009F41BB" w:rsidRPr="00CB0A0F">
        <w:rPr>
          <w:sz w:val="21"/>
          <w:szCs w:val="21"/>
        </w:rPr>
        <w:t>ë</w:t>
      </w:r>
      <w:r w:rsidRPr="00CB0A0F">
        <w:rPr>
          <w:sz w:val="21"/>
          <w:szCs w:val="21"/>
        </w:rPr>
        <w:t>tij vendimi.</w:t>
      </w:r>
    </w:p>
    <w:p w:rsidR="003673D3" w:rsidRPr="00CB0A0F" w:rsidRDefault="003673D3" w:rsidP="00515D56">
      <w:pPr>
        <w:pStyle w:val="Paragrafi"/>
        <w:rPr>
          <w:sz w:val="21"/>
          <w:szCs w:val="21"/>
        </w:rPr>
      </w:pPr>
      <w:r w:rsidRPr="00CB0A0F">
        <w:rPr>
          <w:sz w:val="21"/>
          <w:szCs w:val="21"/>
        </w:rPr>
        <w:t>Ky vendim hyn në fuqi menj</w:t>
      </w:r>
      <w:r w:rsidR="009F41BB" w:rsidRPr="00CB0A0F">
        <w:rPr>
          <w:sz w:val="21"/>
          <w:szCs w:val="21"/>
        </w:rPr>
        <w:t>ë</w:t>
      </w:r>
      <w:r w:rsidRPr="00CB0A0F">
        <w:rPr>
          <w:sz w:val="21"/>
          <w:szCs w:val="21"/>
        </w:rPr>
        <w:t>her</w:t>
      </w:r>
      <w:r w:rsidR="009F41BB" w:rsidRPr="00CB0A0F">
        <w:rPr>
          <w:sz w:val="21"/>
          <w:szCs w:val="21"/>
        </w:rPr>
        <w:t>ë</w:t>
      </w:r>
      <w:r w:rsidRPr="00CB0A0F">
        <w:rPr>
          <w:sz w:val="21"/>
          <w:szCs w:val="21"/>
        </w:rPr>
        <w:t xml:space="preserve"> dhe botohet</w:t>
      </w:r>
      <w:r w:rsidR="00456CFE" w:rsidRPr="00CB0A0F">
        <w:rPr>
          <w:sz w:val="21"/>
          <w:szCs w:val="21"/>
        </w:rPr>
        <w:t xml:space="preserve"> në </w:t>
      </w:r>
      <w:r w:rsidRPr="00CB0A0F">
        <w:rPr>
          <w:sz w:val="21"/>
          <w:szCs w:val="21"/>
        </w:rPr>
        <w:t xml:space="preserve">Fletoren </w:t>
      </w:r>
      <w:r w:rsidR="009F41BB" w:rsidRPr="00CB0A0F">
        <w:rPr>
          <w:sz w:val="21"/>
          <w:szCs w:val="21"/>
        </w:rPr>
        <w:t>Zyrtare</w:t>
      </w:r>
      <w:r w:rsidRPr="00CB0A0F">
        <w:rPr>
          <w:sz w:val="21"/>
          <w:szCs w:val="21"/>
        </w:rPr>
        <w:t>.</w:t>
      </w:r>
    </w:p>
    <w:p w:rsidR="009F41BB" w:rsidRPr="00CB0A0F" w:rsidRDefault="009F41BB" w:rsidP="00515D56">
      <w:pPr>
        <w:pStyle w:val="Autoriteti"/>
        <w:keepNext w:val="0"/>
        <w:rPr>
          <w:sz w:val="21"/>
          <w:szCs w:val="21"/>
        </w:rPr>
      </w:pPr>
      <w:r w:rsidRPr="00CB0A0F">
        <w:rPr>
          <w:sz w:val="21"/>
          <w:szCs w:val="21"/>
        </w:rPr>
        <w:t>Kryeministri</w:t>
      </w:r>
    </w:p>
    <w:p w:rsidR="009F41BB" w:rsidRPr="00CB0A0F" w:rsidRDefault="009F41BB" w:rsidP="00515D56">
      <w:pPr>
        <w:pStyle w:val="AutoritetiEmer"/>
        <w:rPr>
          <w:sz w:val="21"/>
          <w:szCs w:val="21"/>
        </w:rPr>
      </w:pPr>
      <w:r w:rsidRPr="00CB0A0F">
        <w:rPr>
          <w:sz w:val="21"/>
          <w:szCs w:val="21"/>
        </w:rPr>
        <w:t xml:space="preserve">Sali Berisha </w:t>
      </w:r>
    </w:p>
    <w:p w:rsidR="000B0F37" w:rsidRPr="00CB0A0F" w:rsidRDefault="00BF4C4F" w:rsidP="00515D56">
      <w:pPr>
        <w:pStyle w:val="Paragrafi"/>
        <w:rPr>
          <w:sz w:val="21"/>
          <w:szCs w:val="21"/>
        </w:rPr>
      </w:pPr>
      <w:r w:rsidRPr="00CB0A0F">
        <w:rPr>
          <w:noProof/>
          <w:sz w:val="21"/>
          <w:szCs w:val="21"/>
          <w:lang w:val="en-GB" w:eastAsia="en-GB"/>
        </w:rPr>
        <w:drawing>
          <wp:inline distT="0" distB="0" distL="0" distR="0">
            <wp:extent cx="4914900" cy="316230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4914900" cy="3162300"/>
                    </a:xfrm>
                    <a:prstGeom prst="rect">
                      <a:avLst/>
                    </a:prstGeom>
                    <a:noFill/>
                    <a:ln>
                      <a:noFill/>
                    </a:ln>
                  </pic:spPr>
                </pic:pic>
              </a:graphicData>
            </a:graphic>
          </wp:inline>
        </w:drawing>
      </w:r>
    </w:p>
    <w:p w:rsidR="000B0F37" w:rsidRPr="00CB0A0F" w:rsidRDefault="000B0F37" w:rsidP="00515D56">
      <w:pPr>
        <w:pStyle w:val="Paragrafi"/>
        <w:rPr>
          <w:sz w:val="21"/>
          <w:szCs w:val="21"/>
        </w:rPr>
      </w:pPr>
    </w:p>
    <w:p w:rsidR="00D32FD6" w:rsidRDefault="00D32FD6" w:rsidP="00515D56">
      <w:pPr>
        <w:pStyle w:val="Akti"/>
        <w:keepNext w:val="0"/>
        <w:rPr>
          <w:sz w:val="21"/>
          <w:szCs w:val="21"/>
        </w:rPr>
      </w:pPr>
    </w:p>
    <w:p w:rsidR="003673D3" w:rsidRPr="00CB0A0F" w:rsidRDefault="003673D3" w:rsidP="00515D56">
      <w:pPr>
        <w:pStyle w:val="Akti"/>
        <w:keepNext w:val="0"/>
        <w:rPr>
          <w:sz w:val="21"/>
          <w:szCs w:val="21"/>
        </w:rPr>
      </w:pPr>
      <w:r w:rsidRPr="00CB0A0F">
        <w:rPr>
          <w:sz w:val="21"/>
          <w:szCs w:val="21"/>
        </w:rPr>
        <w:t>VENDIM</w:t>
      </w:r>
    </w:p>
    <w:p w:rsidR="003673D3" w:rsidRPr="00CB0A0F" w:rsidRDefault="0097727C" w:rsidP="00515D56">
      <w:pPr>
        <w:pStyle w:val="NumriData"/>
        <w:keepNext w:val="0"/>
        <w:rPr>
          <w:sz w:val="21"/>
          <w:szCs w:val="21"/>
        </w:rPr>
      </w:pPr>
      <w:r w:rsidRPr="00CB0A0F">
        <w:rPr>
          <w:sz w:val="21"/>
          <w:szCs w:val="21"/>
        </w:rPr>
        <w:t>Nr.71</w:t>
      </w:r>
      <w:r w:rsidR="003673D3" w:rsidRPr="00CB0A0F">
        <w:rPr>
          <w:sz w:val="21"/>
          <w:szCs w:val="21"/>
        </w:rPr>
        <w:t>,</w:t>
      </w:r>
      <w:r w:rsidRPr="00CB0A0F">
        <w:rPr>
          <w:sz w:val="21"/>
          <w:szCs w:val="21"/>
        </w:rPr>
        <w:t xml:space="preserve"> </w:t>
      </w:r>
      <w:r w:rsidR="003673D3" w:rsidRPr="00CB0A0F">
        <w:rPr>
          <w:sz w:val="21"/>
          <w:szCs w:val="21"/>
        </w:rPr>
        <w:t>datë 7.2.2007</w:t>
      </w:r>
    </w:p>
    <w:p w:rsidR="0097727C" w:rsidRPr="00CB0A0F" w:rsidRDefault="0097727C" w:rsidP="00515D56">
      <w:pPr>
        <w:pStyle w:val="Paragrafi"/>
        <w:rPr>
          <w:sz w:val="16"/>
          <w:szCs w:val="21"/>
        </w:rPr>
      </w:pPr>
    </w:p>
    <w:p w:rsidR="003673D3" w:rsidRPr="00CB0A0F" w:rsidRDefault="003673D3" w:rsidP="00515D56">
      <w:pPr>
        <w:pStyle w:val="Titulli"/>
        <w:keepNext w:val="0"/>
        <w:rPr>
          <w:sz w:val="21"/>
          <w:szCs w:val="21"/>
        </w:rPr>
      </w:pPr>
      <w:r w:rsidRPr="00CB0A0F">
        <w:rPr>
          <w:sz w:val="21"/>
          <w:szCs w:val="21"/>
        </w:rPr>
        <w:t>P</w:t>
      </w:r>
      <w:r w:rsidR="0097727C" w:rsidRPr="00CB0A0F">
        <w:rPr>
          <w:sz w:val="21"/>
          <w:szCs w:val="21"/>
        </w:rPr>
        <w:t>Ë</w:t>
      </w:r>
      <w:r w:rsidRPr="00CB0A0F">
        <w:rPr>
          <w:sz w:val="21"/>
          <w:szCs w:val="21"/>
        </w:rPr>
        <w:t>R</w:t>
      </w:r>
      <w:r w:rsidR="0097727C" w:rsidRPr="00CB0A0F">
        <w:rPr>
          <w:sz w:val="21"/>
          <w:szCs w:val="21"/>
        </w:rPr>
        <w:t xml:space="preserve"> </w:t>
      </w:r>
      <w:r w:rsidR="001340E7" w:rsidRPr="00CB0A0F">
        <w:rPr>
          <w:sz w:val="21"/>
          <w:szCs w:val="21"/>
        </w:rPr>
        <w:t>DISA</w:t>
      </w:r>
      <w:r w:rsidRPr="00CB0A0F">
        <w:rPr>
          <w:sz w:val="21"/>
          <w:szCs w:val="21"/>
        </w:rPr>
        <w:t xml:space="preserve"> NDRYSHIME</w:t>
      </w:r>
      <w:r w:rsidR="00456CFE" w:rsidRPr="00CB0A0F">
        <w:rPr>
          <w:sz w:val="21"/>
          <w:szCs w:val="21"/>
        </w:rPr>
        <w:t xml:space="preserve"> në </w:t>
      </w:r>
      <w:r w:rsidRPr="00CB0A0F">
        <w:rPr>
          <w:sz w:val="21"/>
          <w:szCs w:val="21"/>
        </w:rPr>
        <w:t>VENDIMIN NR.841,</w:t>
      </w:r>
      <w:r w:rsidR="00330471" w:rsidRPr="00CB0A0F">
        <w:rPr>
          <w:sz w:val="21"/>
          <w:szCs w:val="21"/>
        </w:rPr>
        <w:t xml:space="preserve"> datë </w:t>
      </w:r>
      <w:r w:rsidR="00F7619E" w:rsidRPr="00CB0A0F">
        <w:rPr>
          <w:sz w:val="21"/>
          <w:szCs w:val="21"/>
        </w:rPr>
        <w:t>13.12.2006</w:t>
      </w:r>
      <w:r w:rsidR="00456CFE" w:rsidRPr="00CB0A0F">
        <w:rPr>
          <w:sz w:val="21"/>
          <w:szCs w:val="21"/>
        </w:rPr>
        <w:t xml:space="preserve"> të </w:t>
      </w:r>
      <w:r w:rsidRPr="00CB0A0F">
        <w:rPr>
          <w:sz w:val="21"/>
          <w:szCs w:val="21"/>
        </w:rPr>
        <w:t>K</w:t>
      </w:r>
      <w:r w:rsidR="0097727C" w:rsidRPr="00CB0A0F">
        <w:rPr>
          <w:sz w:val="21"/>
          <w:szCs w:val="21"/>
        </w:rPr>
        <w:t>Ë</w:t>
      </w:r>
      <w:r w:rsidRPr="00CB0A0F">
        <w:rPr>
          <w:sz w:val="21"/>
          <w:szCs w:val="21"/>
        </w:rPr>
        <w:t>SHILLIT</w:t>
      </w:r>
      <w:r w:rsidR="00456CFE" w:rsidRPr="00CB0A0F">
        <w:rPr>
          <w:sz w:val="21"/>
          <w:szCs w:val="21"/>
        </w:rPr>
        <w:t xml:space="preserve"> të </w:t>
      </w:r>
      <w:r w:rsidR="00F7619E" w:rsidRPr="00CB0A0F">
        <w:rPr>
          <w:sz w:val="21"/>
          <w:szCs w:val="21"/>
        </w:rPr>
        <w:t>MINISTRAVE “</w:t>
      </w:r>
      <w:r w:rsidR="0097727C" w:rsidRPr="00CB0A0F">
        <w:rPr>
          <w:sz w:val="21"/>
          <w:szCs w:val="21"/>
        </w:rPr>
        <w:t>Për PAg</w:t>
      </w:r>
      <w:r w:rsidRPr="00CB0A0F">
        <w:rPr>
          <w:sz w:val="21"/>
          <w:szCs w:val="21"/>
        </w:rPr>
        <w:t>ES</w:t>
      </w:r>
      <w:r w:rsidR="0097727C" w:rsidRPr="00CB0A0F">
        <w:rPr>
          <w:sz w:val="21"/>
          <w:szCs w:val="21"/>
        </w:rPr>
        <w:t>Ë</w:t>
      </w:r>
      <w:r w:rsidR="00F7619E" w:rsidRPr="00CB0A0F">
        <w:rPr>
          <w:sz w:val="21"/>
          <w:szCs w:val="21"/>
        </w:rPr>
        <w:t>N E ANË</w:t>
      </w:r>
      <w:r w:rsidRPr="00CB0A0F">
        <w:rPr>
          <w:sz w:val="21"/>
          <w:szCs w:val="21"/>
        </w:rPr>
        <w:t>TAR</w:t>
      </w:r>
      <w:r w:rsidR="0097727C" w:rsidRPr="00CB0A0F">
        <w:rPr>
          <w:sz w:val="21"/>
          <w:szCs w:val="21"/>
        </w:rPr>
        <w:t>Ë</w:t>
      </w:r>
      <w:r w:rsidRPr="00CB0A0F">
        <w:rPr>
          <w:sz w:val="21"/>
          <w:szCs w:val="21"/>
        </w:rPr>
        <w:t>VE</w:t>
      </w:r>
      <w:r w:rsidR="0097727C" w:rsidRPr="00CB0A0F">
        <w:rPr>
          <w:sz w:val="21"/>
          <w:szCs w:val="21"/>
        </w:rPr>
        <w:t xml:space="preserve"> </w:t>
      </w:r>
      <w:r w:rsidRPr="00CB0A0F">
        <w:rPr>
          <w:sz w:val="21"/>
          <w:szCs w:val="21"/>
        </w:rPr>
        <w:t>N</w:t>
      </w:r>
      <w:r w:rsidR="0097727C" w:rsidRPr="00CB0A0F">
        <w:rPr>
          <w:sz w:val="21"/>
          <w:szCs w:val="21"/>
        </w:rPr>
        <w:t>Ë</w:t>
      </w:r>
      <w:r w:rsidRPr="00CB0A0F">
        <w:rPr>
          <w:sz w:val="21"/>
          <w:szCs w:val="21"/>
        </w:rPr>
        <w:t xml:space="preserve"> P</w:t>
      </w:r>
      <w:r w:rsidR="0097727C" w:rsidRPr="00CB0A0F">
        <w:rPr>
          <w:sz w:val="21"/>
          <w:szCs w:val="21"/>
        </w:rPr>
        <w:t>Ë</w:t>
      </w:r>
      <w:r w:rsidRPr="00CB0A0F">
        <w:rPr>
          <w:sz w:val="21"/>
          <w:szCs w:val="21"/>
        </w:rPr>
        <w:t>RB</w:t>
      </w:r>
      <w:r w:rsidR="0097727C" w:rsidRPr="00CB0A0F">
        <w:rPr>
          <w:sz w:val="21"/>
          <w:szCs w:val="21"/>
        </w:rPr>
        <w:t>Ë</w:t>
      </w:r>
      <w:r w:rsidRPr="00CB0A0F">
        <w:rPr>
          <w:sz w:val="21"/>
          <w:szCs w:val="21"/>
        </w:rPr>
        <w:t>RJE</w:t>
      </w:r>
      <w:r w:rsidR="00456CFE" w:rsidRPr="00CB0A0F">
        <w:rPr>
          <w:sz w:val="21"/>
          <w:szCs w:val="21"/>
        </w:rPr>
        <w:t xml:space="preserve"> të </w:t>
      </w:r>
      <w:r w:rsidRPr="00CB0A0F">
        <w:rPr>
          <w:sz w:val="21"/>
          <w:szCs w:val="21"/>
        </w:rPr>
        <w:t>KOMISIONEVE P</w:t>
      </w:r>
      <w:r w:rsidR="0097727C" w:rsidRPr="00CB0A0F">
        <w:rPr>
          <w:sz w:val="21"/>
          <w:szCs w:val="21"/>
        </w:rPr>
        <w:t>Ë</w:t>
      </w:r>
      <w:r w:rsidRPr="00CB0A0F">
        <w:rPr>
          <w:sz w:val="21"/>
          <w:szCs w:val="21"/>
        </w:rPr>
        <w:t>R VLER</w:t>
      </w:r>
      <w:r w:rsidR="0097727C" w:rsidRPr="00CB0A0F">
        <w:rPr>
          <w:sz w:val="21"/>
          <w:szCs w:val="21"/>
        </w:rPr>
        <w:t>Ë</w:t>
      </w:r>
      <w:r w:rsidRPr="00CB0A0F">
        <w:rPr>
          <w:sz w:val="21"/>
          <w:szCs w:val="21"/>
        </w:rPr>
        <w:t>S</w:t>
      </w:r>
      <w:r w:rsidR="0097727C" w:rsidRPr="00CB0A0F">
        <w:rPr>
          <w:sz w:val="21"/>
          <w:szCs w:val="21"/>
        </w:rPr>
        <w:t xml:space="preserve">imin, </w:t>
      </w:r>
      <w:r w:rsidRPr="00CB0A0F">
        <w:rPr>
          <w:sz w:val="21"/>
          <w:szCs w:val="21"/>
        </w:rPr>
        <w:t>MIRATIMIN DHE CERTIFIKIMIN E TEKSTEVE SHKOLLORE DHE MATERIALEVE</w:t>
      </w:r>
      <w:r w:rsidR="00456CFE" w:rsidRPr="00CB0A0F">
        <w:rPr>
          <w:sz w:val="21"/>
          <w:szCs w:val="21"/>
        </w:rPr>
        <w:t xml:space="preserve"> të </w:t>
      </w:r>
      <w:r w:rsidRPr="00CB0A0F">
        <w:rPr>
          <w:sz w:val="21"/>
          <w:szCs w:val="21"/>
        </w:rPr>
        <w:t>TJERA NDIHM</w:t>
      </w:r>
      <w:r w:rsidR="0097727C" w:rsidRPr="00CB0A0F">
        <w:rPr>
          <w:sz w:val="21"/>
          <w:szCs w:val="21"/>
        </w:rPr>
        <w:t>Ë</w:t>
      </w:r>
      <w:r w:rsidRPr="00CB0A0F">
        <w:rPr>
          <w:sz w:val="21"/>
          <w:szCs w:val="21"/>
        </w:rPr>
        <w:t>SE,</w:t>
      </w:r>
      <w:r w:rsidR="00456CFE" w:rsidRPr="00CB0A0F">
        <w:rPr>
          <w:sz w:val="21"/>
          <w:szCs w:val="21"/>
        </w:rPr>
        <w:t xml:space="preserve"> në </w:t>
      </w:r>
      <w:r w:rsidRPr="00CB0A0F">
        <w:rPr>
          <w:sz w:val="21"/>
          <w:szCs w:val="21"/>
        </w:rPr>
        <w:t>SISTEMIN</w:t>
      </w:r>
      <w:r w:rsidR="0097727C" w:rsidRPr="00CB0A0F">
        <w:rPr>
          <w:sz w:val="21"/>
          <w:szCs w:val="21"/>
        </w:rPr>
        <w:t xml:space="preserve"> </w:t>
      </w:r>
      <w:r w:rsidRPr="00CB0A0F">
        <w:rPr>
          <w:sz w:val="21"/>
          <w:szCs w:val="21"/>
        </w:rPr>
        <w:t>ARSIMOR PARAUNIVERSITAR</w:t>
      </w:r>
      <w:r w:rsidR="00C522F3" w:rsidRPr="00CB0A0F">
        <w:rPr>
          <w:sz w:val="21"/>
          <w:szCs w:val="21"/>
        </w:rPr>
        <w:t>”</w:t>
      </w:r>
    </w:p>
    <w:p w:rsidR="0097727C" w:rsidRPr="00CB0A0F" w:rsidRDefault="0097727C" w:rsidP="00515D56">
      <w:pPr>
        <w:pStyle w:val="Paragrafi"/>
        <w:rPr>
          <w:sz w:val="21"/>
          <w:szCs w:val="21"/>
        </w:rPr>
      </w:pPr>
    </w:p>
    <w:p w:rsidR="003673D3" w:rsidRPr="00CB0A0F" w:rsidRDefault="003673D3" w:rsidP="00515D56">
      <w:pPr>
        <w:pStyle w:val="BazLigjPropozues"/>
        <w:keepNext w:val="0"/>
        <w:rPr>
          <w:sz w:val="21"/>
          <w:szCs w:val="21"/>
        </w:rPr>
      </w:pPr>
      <w:r w:rsidRPr="00CB0A0F">
        <w:rPr>
          <w:sz w:val="21"/>
          <w:szCs w:val="21"/>
        </w:rPr>
        <w:t>N</w:t>
      </w:r>
      <w:r w:rsidR="0097727C" w:rsidRPr="00CB0A0F">
        <w:rPr>
          <w:sz w:val="21"/>
          <w:szCs w:val="21"/>
        </w:rPr>
        <w:t>ë</w:t>
      </w:r>
      <w:r w:rsidRPr="00CB0A0F">
        <w:rPr>
          <w:sz w:val="21"/>
          <w:szCs w:val="21"/>
        </w:rPr>
        <w:t xml:space="preserve"> mb</w:t>
      </w:r>
      <w:r w:rsidR="0097727C" w:rsidRPr="00CB0A0F">
        <w:rPr>
          <w:sz w:val="21"/>
          <w:szCs w:val="21"/>
        </w:rPr>
        <w:t>ë</w:t>
      </w:r>
      <w:r w:rsidRPr="00CB0A0F">
        <w:rPr>
          <w:sz w:val="21"/>
          <w:szCs w:val="21"/>
        </w:rPr>
        <w:t>shtetje</w:t>
      </w:r>
      <w:r w:rsidR="00456CFE" w:rsidRPr="00CB0A0F">
        <w:rPr>
          <w:sz w:val="21"/>
          <w:szCs w:val="21"/>
        </w:rPr>
        <w:t xml:space="preserve"> të </w:t>
      </w:r>
      <w:r w:rsidRPr="00CB0A0F">
        <w:rPr>
          <w:sz w:val="21"/>
          <w:szCs w:val="21"/>
        </w:rPr>
        <w:t>nenit 100</w:t>
      </w:r>
      <w:r w:rsidR="00A42B2E" w:rsidRPr="00CB0A0F">
        <w:rPr>
          <w:sz w:val="21"/>
          <w:szCs w:val="21"/>
        </w:rPr>
        <w:t xml:space="preserve">  të </w:t>
      </w:r>
      <w:r w:rsidR="0097727C" w:rsidRPr="00CB0A0F">
        <w:rPr>
          <w:sz w:val="21"/>
          <w:szCs w:val="21"/>
        </w:rPr>
        <w:t>Kushtetutë</w:t>
      </w:r>
      <w:r w:rsidRPr="00CB0A0F">
        <w:rPr>
          <w:sz w:val="21"/>
          <w:szCs w:val="21"/>
        </w:rPr>
        <w:t>s,</w:t>
      </w:r>
      <w:r w:rsidR="00A42B2E" w:rsidRPr="00CB0A0F">
        <w:rPr>
          <w:sz w:val="21"/>
          <w:szCs w:val="21"/>
        </w:rPr>
        <w:t xml:space="preserve">  të </w:t>
      </w:r>
      <w:r w:rsidR="00F7619E" w:rsidRPr="00CB0A0F">
        <w:rPr>
          <w:sz w:val="21"/>
          <w:szCs w:val="21"/>
        </w:rPr>
        <w:t>neneve 9, 52 e 63</w:t>
      </w:r>
      <w:r w:rsidR="00A42B2E" w:rsidRPr="00CB0A0F">
        <w:rPr>
          <w:sz w:val="21"/>
          <w:szCs w:val="21"/>
        </w:rPr>
        <w:t xml:space="preserve">  të </w:t>
      </w:r>
      <w:r w:rsidR="0097727C" w:rsidRPr="00CB0A0F">
        <w:rPr>
          <w:sz w:val="21"/>
          <w:szCs w:val="21"/>
        </w:rPr>
        <w:t>l</w:t>
      </w:r>
      <w:r w:rsidRPr="00CB0A0F">
        <w:rPr>
          <w:sz w:val="21"/>
          <w:szCs w:val="21"/>
        </w:rPr>
        <w:t>igjit nr.7952,</w:t>
      </w:r>
      <w:r w:rsidR="00330471" w:rsidRPr="00CB0A0F">
        <w:rPr>
          <w:sz w:val="21"/>
          <w:szCs w:val="21"/>
        </w:rPr>
        <w:t xml:space="preserve"> datë </w:t>
      </w:r>
      <w:r w:rsidR="006202D4" w:rsidRPr="00CB0A0F">
        <w:rPr>
          <w:sz w:val="21"/>
          <w:szCs w:val="21"/>
        </w:rPr>
        <w:t>21.6.1995</w:t>
      </w:r>
      <w:r w:rsidRPr="00CB0A0F">
        <w:rPr>
          <w:sz w:val="21"/>
          <w:szCs w:val="21"/>
        </w:rPr>
        <w:t xml:space="preserve"> “P</w:t>
      </w:r>
      <w:r w:rsidR="0097727C" w:rsidRPr="00CB0A0F">
        <w:rPr>
          <w:sz w:val="21"/>
          <w:szCs w:val="21"/>
        </w:rPr>
        <w:t>ë</w:t>
      </w:r>
      <w:r w:rsidRPr="00CB0A0F">
        <w:rPr>
          <w:sz w:val="21"/>
          <w:szCs w:val="21"/>
        </w:rPr>
        <w:t>r sistemin arsimor parauniversitar”,</w:t>
      </w:r>
      <w:r w:rsidR="00A42B2E" w:rsidRPr="00CB0A0F">
        <w:rPr>
          <w:sz w:val="21"/>
          <w:szCs w:val="21"/>
        </w:rPr>
        <w:t xml:space="preserve">  të </w:t>
      </w:r>
      <w:r w:rsidRPr="00CB0A0F">
        <w:rPr>
          <w:sz w:val="21"/>
          <w:szCs w:val="21"/>
        </w:rPr>
        <w:t>ndryshuar, dhe</w:t>
      </w:r>
      <w:r w:rsidR="00A42B2E" w:rsidRPr="00CB0A0F">
        <w:rPr>
          <w:sz w:val="21"/>
          <w:szCs w:val="21"/>
        </w:rPr>
        <w:t xml:space="preserve">  të </w:t>
      </w:r>
      <w:r w:rsidRPr="00CB0A0F">
        <w:rPr>
          <w:sz w:val="21"/>
          <w:szCs w:val="21"/>
        </w:rPr>
        <w:t>ligjit nr.8379,</w:t>
      </w:r>
      <w:r w:rsidR="00330471" w:rsidRPr="00CB0A0F">
        <w:rPr>
          <w:sz w:val="21"/>
          <w:szCs w:val="21"/>
        </w:rPr>
        <w:t xml:space="preserve"> datë </w:t>
      </w:r>
      <w:r w:rsidR="006202D4" w:rsidRPr="00CB0A0F">
        <w:rPr>
          <w:sz w:val="21"/>
          <w:szCs w:val="21"/>
        </w:rPr>
        <w:t>29.7.1998</w:t>
      </w:r>
      <w:r w:rsidRPr="00CB0A0F">
        <w:rPr>
          <w:sz w:val="21"/>
          <w:szCs w:val="21"/>
        </w:rPr>
        <w:t xml:space="preserve"> “P</w:t>
      </w:r>
      <w:r w:rsidR="0097727C" w:rsidRPr="00CB0A0F">
        <w:rPr>
          <w:sz w:val="21"/>
          <w:szCs w:val="21"/>
        </w:rPr>
        <w:t>ë</w:t>
      </w:r>
      <w:r w:rsidRPr="00CB0A0F">
        <w:rPr>
          <w:sz w:val="21"/>
          <w:szCs w:val="21"/>
        </w:rPr>
        <w:t>r hartimin dhe zba</w:t>
      </w:r>
      <w:r w:rsidR="00DC6570" w:rsidRPr="00CB0A0F">
        <w:rPr>
          <w:sz w:val="21"/>
          <w:szCs w:val="21"/>
        </w:rPr>
        <w:t>timin e B</w:t>
      </w:r>
      <w:r w:rsidRPr="00CB0A0F">
        <w:rPr>
          <w:sz w:val="21"/>
          <w:szCs w:val="21"/>
        </w:rPr>
        <w:t>uxhetit</w:t>
      </w:r>
      <w:r w:rsidR="00456CFE" w:rsidRPr="00CB0A0F">
        <w:rPr>
          <w:sz w:val="21"/>
          <w:szCs w:val="21"/>
        </w:rPr>
        <w:t xml:space="preserve"> të </w:t>
      </w:r>
      <w:r w:rsidR="00DC6570" w:rsidRPr="00CB0A0F">
        <w:rPr>
          <w:sz w:val="21"/>
          <w:szCs w:val="21"/>
        </w:rPr>
        <w:t>S</w:t>
      </w:r>
      <w:r w:rsidRPr="00CB0A0F">
        <w:rPr>
          <w:sz w:val="21"/>
          <w:szCs w:val="21"/>
        </w:rPr>
        <w:t>htetit</w:t>
      </w:r>
      <w:r w:rsidR="00A42B2E" w:rsidRPr="00CB0A0F">
        <w:rPr>
          <w:sz w:val="21"/>
          <w:szCs w:val="21"/>
        </w:rPr>
        <w:t xml:space="preserve">  të </w:t>
      </w:r>
      <w:r w:rsidRPr="00CB0A0F">
        <w:rPr>
          <w:sz w:val="21"/>
          <w:szCs w:val="21"/>
        </w:rPr>
        <w:t>Republik</w:t>
      </w:r>
      <w:r w:rsidR="0097727C" w:rsidRPr="00CB0A0F">
        <w:rPr>
          <w:sz w:val="21"/>
          <w:szCs w:val="21"/>
        </w:rPr>
        <w:t>ë</w:t>
      </w:r>
      <w:r w:rsidRPr="00CB0A0F">
        <w:rPr>
          <w:sz w:val="21"/>
          <w:szCs w:val="21"/>
        </w:rPr>
        <w:t>s s</w:t>
      </w:r>
      <w:r w:rsidR="0097727C" w:rsidRPr="00CB0A0F">
        <w:rPr>
          <w:sz w:val="21"/>
          <w:szCs w:val="21"/>
        </w:rPr>
        <w:t>ë</w:t>
      </w:r>
      <w:r w:rsidRPr="00CB0A0F">
        <w:rPr>
          <w:sz w:val="21"/>
          <w:szCs w:val="21"/>
        </w:rPr>
        <w:t xml:space="preserve"> Shqip</w:t>
      </w:r>
      <w:r w:rsidR="0097727C" w:rsidRPr="00CB0A0F">
        <w:rPr>
          <w:sz w:val="21"/>
          <w:szCs w:val="21"/>
        </w:rPr>
        <w:t>ë</w:t>
      </w:r>
      <w:r w:rsidRPr="00CB0A0F">
        <w:rPr>
          <w:sz w:val="21"/>
          <w:szCs w:val="21"/>
        </w:rPr>
        <w:t>ris</w:t>
      </w:r>
      <w:r w:rsidR="0097727C" w:rsidRPr="00CB0A0F">
        <w:rPr>
          <w:sz w:val="21"/>
          <w:szCs w:val="21"/>
        </w:rPr>
        <w:t>ë</w:t>
      </w:r>
      <w:r w:rsidR="00DC6570" w:rsidRPr="00CB0A0F">
        <w:rPr>
          <w:sz w:val="21"/>
          <w:szCs w:val="21"/>
        </w:rPr>
        <w:t>”, me propozimin e M</w:t>
      </w:r>
      <w:r w:rsidRPr="00CB0A0F">
        <w:rPr>
          <w:sz w:val="21"/>
          <w:szCs w:val="21"/>
        </w:rPr>
        <w:t>inistrit</w:t>
      </w:r>
      <w:r w:rsidR="00456CFE" w:rsidRPr="00CB0A0F">
        <w:rPr>
          <w:sz w:val="21"/>
          <w:szCs w:val="21"/>
        </w:rPr>
        <w:t xml:space="preserve"> të </w:t>
      </w:r>
      <w:r w:rsidRPr="00CB0A0F">
        <w:rPr>
          <w:sz w:val="21"/>
          <w:szCs w:val="21"/>
        </w:rPr>
        <w:t>Arsimit dhe Shken</w:t>
      </w:r>
      <w:r w:rsidR="0097727C" w:rsidRPr="00CB0A0F">
        <w:rPr>
          <w:sz w:val="21"/>
          <w:szCs w:val="21"/>
        </w:rPr>
        <w:t>cës,</w:t>
      </w:r>
      <w:r w:rsidR="003710F3" w:rsidRPr="00CB0A0F">
        <w:rPr>
          <w:sz w:val="21"/>
          <w:szCs w:val="21"/>
        </w:rPr>
        <w:t xml:space="preserve"> Kë</w:t>
      </w:r>
      <w:r w:rsidRPr="00CB0A0F">
        <w:rPr>
          <w:sz w:val="21"/>
          <w:szCs w:val="21"/>
        </w:rPr>
        <w:t>shilli i Ministrave</w:t>
      </w:r>
    </w:p>
    <w:p w:rsidR="0097727C" w:rsidRPr="00CB0A0F" w:rsidRDefault="0097727C" w:rsidP="00515D56">
      <w:pPr>
        <w:pStyle w:val="Paragrafi"/>
        <w:rPr>
          <w:sz w:val="14"/>
          <w:szCs w:val="21"/>
        </w:rPr>
      </w:pPr>
    </w:p>
    <w:p w:rsidR="003673D3" w:rsidRPr="00CB0A0F" w:rsidRDefault="003673D3" w:rsidP="00515D56">
      <w:pPr>
        <w:pStyle w:val="VENDOSI"/>
        <w:keepNext w:val="0"/>
        <w:rPr>
          <w:sz w:val="21"/>
          <w:szCs w:val="21"/>
        </w:rPr>
      </w:pPr>
      <w:r w:rsidRPr="00CB0A0F">
        <w:rPr>
          <w:sz w:val="21"/>
          <w:szCs w:val="21"/>
        </w:rPr>
        <w:t>VENDOSI:</w:t>
      </w:r>
    </w:p>
    <w:p w:rsidR="0097727C" w:rsidRPr="00CB0A0F" w:rsidRDefault="0097727C" w:rsidP="00515D56">
      <w:pPr>
        <w:pStyle w:val="Paragrafi"/>
        <w:rPr>
          <w:sz w:val="16"/>
          <w:szCs w:val="21"/>
        </w:rPr>
      </w:pPr>
    </w:p>
    <w:p w:rsidR="003673D3" w:rsidRPr="00CB0A0F" w:rsidRDefault="003673D3" w:rsidP="00515D56">
      <w:pPr>
        <w:pStyle w:val="Paragrafi"/>
        <w:rPr>
          <w:sz w:val="21"/>
          <w:szCs w:val="21"/>
        </w:rPr>
      </w:pPr>
      <w:r w:rsidRPr="00CB0A0F">
        <w:rPr>
          <w:sz w:val="21"/>
          <w:szCs w:val="21"/>
        </w:rPr>
        <w:t>1.</w:t>
      </w:r>
      <w:r w:rsidR="00A42B2E" w:rsidRPr="00CB0A0F">
        <w:rPr>
          <w:sz w:val="21"/>
          <w:szCs w:val="21"/>
        </w:rPr>
        <w:t xml:space="preserve">  </w:t>
      </w:r>
      <w:r w:rsidR="0097727C" w:rsidRPr="00CB0A0F">
        <w:rPr>
          <w:sz w:val="21"/>
          <w:szCs w:val="21"/>
        </w:rPr>
        <w:t xml:space="preserve">Në </w:t>
      </w:r>
      <w:r w:rsidRPr="00CB0A0F">
        <w:rPr>
          <w:sz w:val="21"/>
          <w:szCs w:val="21"/>
        </w:rPr>
        <w:t>vendimin nr.841,</w:t>
      </w:r>
      <w:r w:rsidR="00330471" w:rsidRPr="00CB0A0F">
        <w:rPr>
          <w:sz w:val="21"/>
          <w:szCs w:val="21"/>
        </w:rPr>
        <w:t xml:space="preserve"> datë </w:t>
      </w:r>
      <w:r w:rsidR="00A5738E" w:rsidRPr="00CB0A0F">
        <w:rPr>
          <w:sz w:val="21"/>
          <w:szCs w:val="21"/>
        </w:rPr>
        <w:t>13.12.2006</w:t>
      </w:r>
      <w:r w:rsidR="00456CFE" w:rsidRPr="00CB0A0F">
        <w:rPr>
          <w:sz w:val="21"/>
          <w:szCs w:val="21"/>
        </w:rPr>
        <w:t xml:space="preserve"> të </w:t>
      </w:r>
      <w:r w:rsidR="0097727C" w:rsidRPr="00CB0A0F">
        <w:rPr>
          <w:sz w:val="21"/>
          <w:szCs w:val="21"/>
        </w:rPr>
        <w:t>Kë</w:t>
      </w:r>
      <w:r w:rsidRPr="00CB0A0F">
        <w:rPr>
          <w:sz w:val="21"/>
          <w:szCs w:val="21"/>
        </w:rPr>
        <w:t>shillit</w:t>
      </w:r>
      <w:r w:rsidR="00A42B2E" w:rsidRPr="00CB0A0F">
        <w:rPr>
          <w:sz w:val="21"/>
          <w:szCs w:val="21"/>
        </w:rPr>
        <w:t xml:space="preserve">  të </w:t>
      </w:r>
      <w:r w:rsidRPr="00CB0A0F">
        <w:rPr>
          <w:sz w:val="21"/>
          <w:szCs w:val="21"/>
        </w:rPr>
        <w:t>Ministrave,</w:t>
      </w:r>
      <w:r w:rsidR="001340E7" w:rsidRPr="00CB0A0F">
        <w:rPr>
          <w:sz w:val="21"/>
          <w:szCs w:val="21"/>
        </w:rPr>
        <w:t xml:space="preserve"> </w:t>
      </w:r>
      <w:r w:rsidR="00A42B2E" w:rsidRPr="00CB0A0F">
        <w:rPr>
          <w:sz w:val="21"/>
          <w:szCs w:val="21"/>
        </w:rPr>
        <w:t xml:space="preserve">të </w:t>
      </w:r>
      <w:r w:rsidR="0097727C" w:rsidRPr="00CB0A0F">
        <w:rPr>
          <w:sz w:val="21"/>
          <w:szCs w:val="21"/>
        </w:rPr>
        <w:t>bëhen kë</w:t>
      </w:r>
      <w:r w:rsidRPr="00CB0A0F">
        <w:rPr>
          <w:sz w:val="21"/>
          <w:szCs w:val="21"/>
        </w:rPr>
        <w:t>to ndryshime:</w:t>
      </w:r>
    </w:p>
    <w:p w:rsidR="003673D3" w:rsidRPr="00CB0A0F" w:rsidRDefault="003673D3" w:rsidP="00515D56">
      <w:pPr>
        <w:pStyle w:val="Paragrafi"/>
        <w:rPr>
          <w:sz w:val="21"/>
          <w:szCs w:val="21"/>
          <w:lang w:val="it-IT"/>
        </w:rPr>
      </w:pPr>
      <w:r w:rsidRPr="00CB0A0F">
        <w:rPr>
          <w:sz w:val="21"/>
          <w:szCs w:val="21"/>
          <w:lang w:val="it-IT"/>
        </w:rPr>
        <w:t>a)</w:t>
      </w:r>
      <w:r w:rsidR="00A42B2E" w:rsidRPr="00CB0A0F">
        <w:rPr>
          <w:sz w:val="21"/>
          <w:szCs w:val="21"/>
          <w:lang w:val="it-IT"/>
        </w:rPr>
        <w:t xml:space="preserve">  </w:t>
      </w:r>
      <w:r w:rsidR="0097727C" w:rsidRPr="00CB0A0F">
        <w:rPr>
          <w:sz w:val="21"/>
          <w:szCs w:val="21"/>
          <w:lang w:val="it-IT"/>
        </w:rPr>
        <w:t xml:space="preserve">Në </w:t>
      </w:r>
      <w:r w:rsidRPr="00CB0A0F">
        <w:rPr>
          <w:sz w:val="21"/>
          <w:szCs w:val="21"/>
          <w:lang w:val="it-IT"/>
        </w:rPr>
        <w:t>pik</w:t>
      </w:r>
      <w:r w:rsidR="0097727C" w:rsidRPr="00CB0A0F">
        <w:rPr>
          <w:sz w:val="21"/>
          <w:szCs w:val="21"/>
          <w:lang w:val="it-IT"/>
        </w:rPr>
        <w:t>ën 2, pas fj</w:t>
      </w:r>
      <w:r w:rsidRPr="00CB0A0F">
        <w:rPr>
          <w:sz w:val="21"/>
          <w:szCs w:val="21"/>
          <w:lang w:val="it-IT"/>
        </w:rPr>
        <w:t>al</w:t>
      </w:r>
      <w:r w:rsidR="0097727C" w:rsidRPr="00CB0A0F">
        <w:rPr>
          <w:sz w:val="21"/>
          <w:szCs w:val="21"/>
          <w:lang w:val="it-IT"/>
        </w:rPr>
        <w:t>ë</w:t>
      </w:r>
      <w:r w:rsidRPr="00CB0A0F">
        <w:rPr>
          <w:sz w:val="21"/>
          <w:szCs w:val="21"/>
          <w:lang w:val="it-IT"/>
        </w:rPr>
        <w:t>ve “... jo m</w:t>
      </w:r>
      <w:r w:rsidR="0097727C" w:rsidRPr="00CB0A0F">
        <w:rPr>
          <w:sz w:val="21"/>
          <w:szCs w:val="21"/>
          <w:lang w:val="it-IT"/>
        </w:rPr>
        <w:t>ë shumë</w:t>
      </w:r>
      <w:r w:rsidRPr="00CB0A0F">
        <w:rPr>
          <w:sz w:val="21"/>
          <w:szCs w:val="21"/>
          <w:lang w:val="it-IT"/>
        </w:rPr>
        <w:t xml:space="preserve"> se tre persona p</w:t>
      </w:r>
      <w:r w:rsidR="0097727C" w:rsidRPr="00CB0A0F">
        <w:rPr>
          <w:sz w:val="21"/>
          <w:szCs w:val="21"/>
          <w:lang w:val="it-IT"/>
        </w:rPr>
        <w:t>ë</w:t>
      </w:r>
      <w:r w:rsidRPr="00CB0A0F">
        <w:rPr>
          <w:sz w:val="21"/>
          <w:szCs w:val="21"/>
          <w:lang w:val="it-IT"/>
        </w:rPr>
        <w:t>r secil</w:t>
      </w:r>
      <w:r w:rsidR="0097727C" w:rsidRPr="00CB0A0F">
        <w:rPr>
          <w:sz w:val="21"/>
          <w:szCs w:val="21"/>
          <w:lang w:val="it-IT"/>
        </w:rPr>
        <w:t>ë</w:t>
      </w:r>
      <w:r w:rsidRPr="00CB0A0F">
        <w:rPr>
          <w:sz w:val="21"/>
          <w:szCs w:val="21"/>
          <w:lang w:val="it-IT"/>
        </w:rPr>
        <w:t>n kategori v</w:t>
      </w:r>
      <w:r w:rsidR="0097727C" w:rsidRPr="00CB0A0F">
        <w:rPr>
          <w:sz w:val="21"/>
          <w:szCs w:val="21"/>
          <w:lang w:val="it-IT"/>
        </w:rPr>
        <w:t xml:space="preserve">lerësimi…” </w:t>
      </w:r>
      <w:r w:rsidR="00456CFE" w:rsidRPr="00CB0A0F">
        <w:rPr>
          <w:sz w:val="21"/>
          <w:szCs w:val="21"/>
          <w:lang w:val="it-IT"/>
        </w:rPr>
        <w:t xml:space="preserve"> të </w:t>
      </w:r>
      <w:r w:rsidRPr="00CB0A0F">
        <w:rPr>
          <w:sz w:val="21"/>
          <w:szCs w:val="21"/>
          <w:lang w:val="it-IT"/>
        </w:rPr>
        <w:t>shtohen “... duke p</w:t>
      </w:r>
      <w:r w:rsidR="0097727C" w:rsidRPr="00CB0A0F">
        <w:rPr>
          <w:sz w:val="21"/>
          <w:szCs w:val="21"/>
          <w:lang w:val="it-IT"/>
        </w:rPr>
        <w:t>ërjashtuar nga ky rregull pagesë</w:t>
      </w:r>
      <w:r w:rsidR="008F0B7C" w:rsidRPr="00CB0A0F">
        <w:rPr>
          <w:sz w:val="21"/>
          <w:szCs w:val="21"/>
          <w:lang w:val="it-IT"/>
        </w:rPr>
        <w:t>n pë</w:t>
      </w:r>
      <w:r w:rsidRPr="00CB0A0F">
        <w:rPr>
          <w:sz w:val="21"/>
          <w:szCs w:val="21"/>
          <w:lang w:val="it-IT"/>
        </w:rPr>
        <w:t>r an</w:t>
      </w:r>
      <w:r w:rsidR="0097727C" w:rsidRPr="00CB0A0F">
        <w:rPr>
          <w:sz w:val="21"/>
          <w:szCs w:val="21"/>
          <w:lang w:val="it-IT"/>
        </w:rPr>
        <w:t>ë</w:t>
      </w:r>
      <w:r w:rsidRPr="00CB0A0F">
        <w:rPr>
          <w:sz w:val="21"/>
          <w:szCs w:val="21"/>
          <w:lang w:val="it-IT"/>
        </w:rPr>
        <w:t>tar</w:t>
      </w:r>
      <w:r w:rsidR="0097727C" w:rsidRPr="00CB0A0F">
        <w:rPr>
          <w:sz w:val="21"/>
          <w:szCs w:val="21"/>
          <w:lang w:val="it-IT"/>
        </w:rPr>
        <w:t>ë</w:t>
      </w:r>
      <w:r w:rsidRPr="00CB0A0F">
        <w:rPr>
          <w:sz w:val="21"/>
          <w:szCs w:val="21"/>
          <w:lang w:val="it-IT"/>
        </w:rPr>
        <w:t>t e aktivizuar gjat</w:t>
      </w:r>
      <w:r w:rsidR="0097727C" w:rsidRPr="00CB0A0F">
        <w:rPr>
          <w:sz w:val="21"/>
          <w:szCs w:val="21"/>
          <w:lang w:val="it-IT"/>
        </w:rPr>
        <w:t>ë</w:t>
      </w:r>
      <w:r w:rsidRPr="00CB0A0F">
        <w:rPr>
          <w:sz w:val="21"/>
          <w:szCs w:val="21"/>
          <w:lang w:val="it-IT"/>
        </w:rPr>
        <w:t xml:space="preserve"> vitit 2006...”.</w:t>
      </w:r>
    </w:p>
    <w:p w:rsidR="003673D3" w:rsidRPr="00CB0A0F" w:rsidRDefault="0097727C" w:rsidP="00515D56">
      <w:pPr>
        <w:pStyle w:val="Paragrafi"/>
        <w:rPr>
          <w:sz w:val="21"/>
          <w:szCs w:val="21"/>
          <w:lang w:val="it-IT"/>
        </w:rPr>
      </w:pPr>
      <w:r w:rsidRPr="00CB0A0F">
        <w:rPr>
          <w:sz w:val="21"/>
          <w:szCs w:val="21"/>
          <w:lang w:val="it-IT"/>
        </w:rPr>
        <w:t>b) Pika 4 shfu</w:t>
      </w:r>
      <w:r w:rsidR="003673D3" w:rsidRPr="00CB0A0F">
        <w:rPr>
          <w:sz w:val="21"/>
          <w:szCs w:val="21"/>
          <w:lang w:val="it-IT"/>
        </w:rPr>
        <w:t>qizohet.</w:t>
      </w:r>
    </w:p>
    <w:p w:rsidR="003673D3" w:rsidRPr="00CB0A0F" w:rsidRDefault="003673D3" w:rsidP="00515D56">
      <w:pPr>
        <w:pStyle w:val="Paragrafi"/>
        <w:rPr>
          <w:sz w:val="21"/>
          <w:szCs w:val="21"/>
          <w:lang w:val="it-IT"/>
        </w:rPr>
      </w:pPr>
      <w:r w:rsidRPr="00CB0A0F">
        <w:rPr>
          <w:sz w:val="21"/>
          <w:szCs w:val="21"/>
          <w:lang w:val="it-IT"/>
        </w:rPr>
        <w:t>2. Efektet financiare</w:t>
      </w:r>
      <w:r w:rsidR="00456CFE" w:rsidRPr="00CB0A0F">
        <w:rPr>
          <w:sz w:val="21"/>
          <w:szCs w:val="21"/>
          <w:lang w:val="it-IT"/>
        </w:rPr>
        <w:t xml:space="preserve"> të </w:t>
      </w:r>
      <w:r w:rsidRPr="00CB0A0F">
        <w:rPr>
          <w:sz w:val="21"/>
          <w:szCs w:val="21"/>
          <w:lang w:val="it-IT"/>
        </w:rPr>
        <w:t>p</w:t>
      </w:r>
      <w:r w:rsidR="0097727C" w:rsidRPr="00CB0A0F">
        <w:rPr>
          <w:sz w:val="21"/>
          <w:szCs w:val="21"/>
          <w:lang w:val="it-IT"/>
        </w:rPr>
        <w:t>ërbal</w:t>
      </w:r>
      <w:r w:rsidRPr="00CB0A0F">
        <w:rPr>
          <w:sz w:val="21"/>
          <w:szCs w:val="21"/>
          <w:lang w:val="it-IT"/>
        </w:rPr>
        <w:t xml:space="preserve">lohen nga buxheti </w:t>
      </w:r>
      <w:r w:rsidR="0097727C" w:rsidRPr="00CB0A0F">
        <w:rPr>
          <w:sz w:val="21"/>
          <w:szCs w:val="21"/>
          <w:lang w:val="it-IT"/>
        </w:rPr>
        <w:t>i</w:t>
      </w:r>
      <w:r w:rsidRPr="00CB0A0F">
        <w:rPr>
          <w:sz w:val="21"/>
          <w:szCs w:val="21"/>
          <w:lang w:val="it-IT"/>
        </w:rPr>
        <w:t xml:space="preserve"> miratuar p</w:t>
      </w:r>
      <w:r w:rsidR="0097727C" w:rsidRPr="00CB0A0F">
        <w:rPr>
          <w:sz w:val="21"/>
          <w:szCs w:val="21"/>
          <w:lang w:val="it-IT"/>
        </w:rPr>
        <w:t>ë</w:t>
      </w:r>
      <w:r w:rsidRPr="00CB0A0F">
        <w:rPr>
          <w:sz w:val="21"/>
          <w:szCs w:val="21"/>
          <w:lang w:val="it-IT"/>
        </w:rPr>
        <w:t>r Ministrin</w:t>
      </w:r>
      <w:r w:rsidR="0097727C" w:rsidRPr="00CB0A0F">
        <w:rPr>
          <w:sz w:val="21"/>
          <w:szCs w:val="21"/>
          <w:lang w:val="it-IT"/>
        </w:rPr>
        <w:t>ë</w:t>
      </w:r>
      <w:r w:rsidRPr="00CB0A0F">
        <w:rPr>
          <w:sz w:val="21"/>
          <w:szCs w:val="21"/>
          <w:lang w:val="it-IT"/>
        </w:rPr>
        <w:t xml:space="preserve"> e Arsimit dhe Shkenc</w:t>
      </w:r>
      <w:r w:rsidR="0097727C" w:rsidRPr="00CB0A0F">
        <w:rPr>
          <w:sz w:val="21"/>
          <w:szCs w:val="21"/>
          <w:lang w:val="it-IT"/>
        </w:rPr>
        <w:t>ë</w:t>
      </w:r>
      <w:r w:rsidRPr="00CB0A0F">
        <w:rPr>
          <w:sz w:val="21"/>
          <w:szCs w:val="21"/>
          <w:lang w:val="it-IT"/>
        </w:rPr>
        <w:t>s.</w:t>
      </w:r>
    </w:p>
    <w:p w:rsidR="0097727C" w:rsidRPr="00CB0A0F" w:rsidRDefault="003673D3" w:rsidP="00515D56">
      <w:pPr>
        <w:pStyle w:val="Paragrafi"/>
        <w:rPr>
          <w:sz w:val="21"/>
          <w:szCs w:val="21"/>
          <w:lang w:val="it-IT"/>
        </w:rPr>
      </w:pPr>
      <w:r w:rsidRPr="00CB0A0F">
        <w:rPr>
          <w:sz w:val="21"/>
          <w:szCs w:val="21"/>
          <w:lang w:val="it-IT"/>
        </w:rPr>
        <w:t>3. Ngarkohet Ministria e Arsimit dhe Shkenc</w:t>
      </w:r>
      <w:r w:rsidR="0097727C" w:rsidRPr="00CB0A0F">
        <w:rPr>
          <w:sz w:val="21"/>
          <w:szCs w:val="21"/>
          <w:lang w:val="it-IT"/>
        </w:rPr>
        <w:t>ë</w:t>
      </w:r>
      <w:r w:rsidRPr="00CB0A0F">
        <w:rPr>
          <w:sz w:val="21"/>
          <w:szCs w:val="21"/>
          <w:lang w:val="it-IT"/>
        </w:rPr>
        <w:t>s p</w:t>
      </w:r>
      <w:r w:rsidR="0097727C" w:rsidRPr="00CB0A0F">
        <w:rPr>
          <w:sz w:val="21"/>
          <w:szCs w:val="21"/>
          <w:lang w:val="it-IT"/>
        </w:rPr>
        <w:t>ë</w:t>
      </w:r>
      <w:r w:rsidRPr="00CB0A0F">
        <w:rPr>
          <w:sz w:val="21"/>
          <w:szCs w:val="21"/>
          <w:lang w:val="it-IT"/>
        </w:rPr>
        <w:t xml:space="preserve">r zbatimin e këtij vendimi. </w:t>
      </w:r>
    </w:p>
    <w:p w:rsidR="003673D3" w:rsidRPr="00CB0A0F" w:rsidRDefault="003673D3" w:rsidP="00515D56">
      <w:pPr>
        <w:pStyle w:val="Paragrafi"/>
        <w:rPr>
          <w:sz w:val="21"/>
          <w:szCs w:val="21"/>
          <w:lang w:val="it-IT"/>
        </w:rPr>
      </w:pPr>
      <w:r w:rsidRPr="00CB0A0F">
        <w:rPr>
          <w:sz w:val="21"/>
          <w:szCs w:val="21"/>
          <w:lang w:val="it-IT"/>
        </w:rPr>
        <w:t>Ky ven</w:t>
      </w:r>
      <w:r w:rsidR="0097727C" w:rsidRPr="00CB0A0F">
        <w:rPr>
          <w:sz w:val="21"/>
          <w:szCs w:val="21"/>
          <w:lang w:val="it-IT"/>
        </w:rPr>
        <w:t>dim hyn në fuqi pas botimit në Fletoren Zyrtare</w:t>
      </w:r>
      <w:r w:rsidRPr="00CB0A0F">
        <w:rPr>
          <w:sz w:val="21"/>
          <w:szCs w:val="21"/>
          <w:lang w:val="it-IT"/>
        </w:rPr>
        <w:t>.</w:t>
      </w:r>
    </w:p>
    <w:p w:rsidR="0097727C" w:rsidRPr="00CB0A0F" w:rsidRDefault="0097727C" w:rsidP="00515D56">
      <w:pPr>
        <w:pStyle w:val="Autoriteti"/>
        <w:keepNext w:val="0"/>
        <w:rPr>
          <w:sz w:val="21"/>
          <w:szCs w:val="21"/>
          <w:lang w:val="it-IT"/>
        </w:rPr>
      </w:pPr>
      <w:r w:rsidRPr="00CB0A0F">
        <w:rPr>
          <w:sz w:val="21"/>
          <w:szCs w:val="21"/>
          <w:lang w:val="it-IT"/>
        </w:rPr>
        <w:t>Kryeministri</w:t>
      </w:r>
    </w:p>
    <w:p w:rsidR="0097727C" w:rsidRPr="00CB0A0F" w:rsidRDefault="0097727C" w:rsidP="00515D56">
      <w:pPr>
        <w:pStyle w:val="AutoritetiEmer"/>
        <w:rPr>
          <w:sz w:val="21"/>
          <w:szCs w:val="21"/>
          <w:lang w:val="it-IT"/>
        </w:rPr>
      </w:pPr>
      <w:r w:rsidRPr="00CB0A0F">
        <w:rPr>
          <w:sz w:val="21"/>
          <w:szCs w:val="21"/>
          <w:lang w:val="it-IT"/>
        </w:rPr>
        <w:t xml:space="preserve">Sali Berisha </w:t>
      </w:r>
    </w:p>
    <w:p w:rsidR="0097727C" w:rsidRPr="00CB0A0F" w:rsidRDefault="0097727C" w:rsidP="00515D56">
      <w:pPr>
        <w:pStyle w:val="Paragrafi"/>
        <w:rPr>
          <w:sz w:val="21"/>
          <w:szCs w:val="21"/>
          <w:lang w:val="it-IT"/>
        </w:rPr>
      </w:pPr>
    </w:p>
    <w:p w:rsidR="009C2081" w:rsidRPr="00CB0A0F" w:rsidRDefault="009C2081" w:rsidP="00515D56">
      <w:pPr>
        <w:pStyle w:val="Titulli"/>
        <w:keepNext w:val="0"/>
        <w:rPr>
          <w:sz w:val="21"/>
          <w:szCs w:val="21"/>
          <w:lang w:val="it-IT"/>
        </w:rPr>
      </w:pPr>
    </w:p>
    <w:p w:rsidR="009C2081" w:rsidRPr="00CB0A0F" w:rsidRDefault="009C2081" w:rsidP="00515D56">
      <w:pPr>
        <w:pStyle w:val="Akti"/>
        <w:keepNext w:val="0"/>
        <w:rPr>
          <w:sz w:val="21"/>
          <w:szCs w:val="21"/>
          <w:lang w:val="it-IT"/>
        </w:rPr>
      </w:pPr>
      <w:r w:rsidRPr="00CB0A0F">
        <w:rPr>
          <w:sz w:val="21"/>
          <w:szCs w:val="21"/>
          <w:lang w:val="it-IT"/>
        </w:rPr>
        <w:t>Vendim</w:t>
      </w:r>
    </w:p>
    <w:p w:rsidR="009C2081" w:rsidRPr="00CB0A0F" w:rsidRDefault="009C2081" w:rsidP="00515D56">
      <w:pPr>
        <w:pStyle w:val="NumriData"/>
        <w:keepNext w:val="0"/>
        <w:rPr>
          <w:sz w:val="21"/>
          <w:szCs w:val="21"/>
          <w:lang w:val="it-IT"/>
        </w:rPr>
      </w:pPr>
      <w:r w:rsidRPr="00CB0A0F">
        <w:rPr>
          <w:sz w:val="21"/>
          <w:szCs w:val="21"/>
          <w:lang w:val="it-IT"/>
        </w:rPr>
        <w:t>Nr.76, dat</w:t>
      </w:r>
      <w:r w:rsidR="00143E49" w:rsidRPr="00CB0A0F">
        <w:rPr>
          <w:sz w:val="21"/>
          <w:szCs w:val="21"/>
          <w:lang w:val="it-IT"/>
        </w:rPr>
        <w:t>ë</w:t>
      </w:r>
      <w:r w:rsidRPr="00CB0A0F">
        <w:rPr>
          <w:sz w:val="21"/>
          <w:szCs w:val="21"/>
          <w:lang w:val="it-IT"/>
        </w:rPr>
        <w:t xml:space="preserve"> 19.1.2007</w:t>
      </w:r>
    </w:p>
    <w:p w:rsidR="009C2081" w:rsidRPr="00CB0A0F" w:rsidRDefault="009C2081" w:rsidP="00515D56">
      <w:pPr>
        <w:pStyle w:val="Paragrafi"/>
        <w:rPr>
          <w:sz w:val="12"/>
          <w:szCs w:val="21"/>
          <w:lang w:val="it-IT"/>
        </w:rPr>
      </w:pPr>
    </w:p>
    <w:p w:rsidR="009C2081" w:rsidRPr="00CB0A0F" w:rsidRDefault="009C2081" w:rsidP="00515D56">
      <w:pPr>
        <w:pStyle w:val="Titulli"/>
        <w:keepNext w:val="0"/>
        <w:rPr>
          <w:sz w:val="21"/>
          <w:szCs w:val="21"/>
          <w:lang w:val="it-IT"/>
        </w:rPr>
      </w:pPr>
      <w:r w:rsidRPr="00CB0A0F">
        <w:rPr>
          <w:sz w:val="21"/>
          <w:szCs w:val="21"/>
          <w:lang w:val="it-IT"/>
        </w:rPr>
        <w:t>P</w:t>
      </w:r>
      <w:r w:rsidR="00143E49" w:rsidRPr="00CB0A0F">
        <w:rPr>
          <w:sz w:val="21"/>
          <w:szCs w:val="21"/>
          <w:lang w:val="it-IT"/>
        </w:rPr>
        <w:t>ë</w:t>
      </w:r>
      <w:r w:rsidRPr="00CB0A0F">
        <w:rPr>
          <w:sz w:val="21"/>
          <w:szCs w:val="21"/>
          <w:lang w:val="it-IT"/>
        </w:rPr>
        <w:t>r disa ndryshime dhe shtesa n</w:t>
      </w:r>
      <w:r w:rsidR="00143E49" w:rsidRPr="00CB0A0F">
        <w:rPr>
          <w:sz w:val="21"/>
          <w:szCs w:val="21"/>
          <w:lang w:val="it-IT"/>
        </w:rPr>
        <w:t>ë</w:t>
      </w:r>
      <w:r w:rsidRPr="00CB0A0F">
        <w:rPr>
          <w:sz w:val="21"/>
          <w:szCs w:val="21"/>
          <w:lang w:val="it-IT"/>
        </w:rPr>
        <w:t xml:space="preserve"> vendimin nr.560, dat</w:t>
      </w:r>
      <w:r w:rsidR="00143E49" w:rsidRPr="00CB0A0F">
        <w:rPr>
          <w:sz w:val="21"/>
          <w:szCs w:val="21"/>
          <w:lang w:val="it-IT"/>
        </w:rPr>
        <w:t>ë</w:t>
      </w:r>
      <w:r w:rsidR="00B328BF" w:rsidRPr="00CB0A0F">
        <w:rPr>
          <w:sz w:val="21"/>
          <w:szCs w:val="21"/>
          <w:lang w:val="it-IT"/>
        </w:rPr>
        <w:t xml:space="preserve"> 23.10.2000</w:t>
      </w:r>
      <w:r w:rsidRPr="00CB0A0F">
        <w:rPr>
          <w:sz w:val="21"/>
          <w:szCs w:val="21"/>
          <w:lang w:val="it-IT"/>
        </w:rPr>
        <w:t xml:space="preserve"> t</w:t>
      </w:r>
      <w:r w:rsidR="00143E49" w:rsidRPr="00CB0A0F">
        <w:rPr>
          <w:sz w:val="21"/>
          <w:szCs w:val="21"/>
          <w:lang w:val="it-IT"/>
        </w:rPr>
        <w:t>ë</w:t>
      </w:r>
      <w:r w:rsidRPr="00CB0A0F">
        <w:rPr>
          <w:sz w:val="21"/>
          <w:szCs w:val="21"/>
          <w:lang w:val="it-IT"/>
        </w:rPr>
        <w:t xml:space="preserve"> K</w:t>
      </w:r>
      <w:r w:rsidR="00143E49" w:rsidRPr="00CB0A0F">
        <w:rPr>
          <w:sz w:val="21"/>
          <w:szCs w:val="21"/>
          <w:lang w:val="it-IT"/>
        </w:rPr>
        <w:t>ë</w:t>
      </w:r>
      <w:r w:rsidRPr="00CB0A0F">
        <w:rPr>
          <w:sz w:val="21"/>
          <w:szCs w:val="21"/>
          <w:lang w:val="it-IT"/>
        </w:rPr>
        <w:t>shil</w:t>
      </w:r>
      <w:r w:rsidR="00C522F3" w:rsidRPr="00CB0A0F">
        <w:rPr>
          <w:sz w:val="21"/>
          <w:szCs w:val="21"/>
          <w:lang w:val="it-IT"/>
        </w:rPr>
        <w:t>L</w:t>
      </w:r>
      <w:r w:rsidRPr="00CB0A0F">
        <w:rPr>
          <w:sz w:val="21"/>
          <w:szCs w:val="21"/>
          <w:lang w:val="it-IT"/>
        </w:rPr>
        <w:t>it t</w:t>
      </w:r>
      <w:r w:rsidR="00143E49" w:rsidRPr="00CB0A0F">
        <w:rPr>
          <w:sz w:val="21"/>
          <w:szCs w:val="21"/>
          <w:lang w:val="it-IT"/>
        </w:rPr>
        <w:t>ë</w:t>
      </w:r>
      <w:r w:rsidRPr="00CB0A0F">
        <w:rPr>
          <w:sz w:val="21"/>
          <w:szCs w:val="21"/>
          <w:lang w:val="it-IT"/>
        </w:rPr>
        <w:t xml:space="preserve"> Ministrave “P</w:t>
      </w:r>
      <w:r w:rsidR="00143E49" w:rsidRPr="00CB0A0F">
        <w:rPr>
          <w:sz w:val="21"/>
          <w:szCs w:val="21"/>
          <w:lang w:val="it-IT"/>
        </w:rPr>
        <w:t>ë</w:t>
      </w:r>
      <w:r w:rsidRPr="00CB0A0F">
        <w:rPr>
          <w:sz w:val="21"/>
          <w:szCs w:val="21"/>
          <w:lang w:val="it-IT"/>
        </w:rPr>
        <w:t>r mir</w:t>
      </w:r>
      <w:r w:rsidR="00B328BF" w:rsidRPr="00CB0A0F">
        <w:rPr>
          <w:sz w:val="21"/>
          <w:szCs w:val="21"/>
          <w:lang w:val="it-IT"/>
        </w:rPr>
        <w:t>a</w:t>
      </w:r>
      <w:r w:rsidRPr="00CB0A0F">
        <w:rPr>
          <w:sz w:val="21"/>
          <w:szCs w:val="21"/>
          <w:lang w:val="it-IT"/>
        </w:rPr>
        <w:t>timin e projektit pilot p</w:t>
      </w:r>
      <w:r w:rsidR="00143E49" w:rsidRPr="00CB0A0F">
        <w:rPr>
          <w:sz w:val="21"/>
          <w:szCs w:val="21"/>
          <w:lang w:val="it-IT"/>
        </w:rPr>
        <w:t>ë</w:t>
      </w:r>
      <w:r w:rsidRPr="00CB0A0F">
        <w:rPr>
          <w:sz w:val="21"/>
          <w:szCs w:val="21"/>
          <w:lang w:val="it-IT"/>
        </w:rPr>
        <w:t>r p</w:t>
      </w:r>
      <w:r w:rsidR="00143E49" w:rsidRPr="00CB0A0F">
        <w:rPr>
          <w:sz w:val="21"/>
          <w:szCs w:val="21"/>
          <w:lang w:val="it-IT"/>
        </w:rPr>
        <w:t>ë</w:t>
      </w:r>
      <w:r w:rsidRPr="00CB0A0F">
        <w:rPr>
          <w:sz w:val="21"/>
          <w:szCs w:val="21"/>
          <w:lang w:val="it-IT"/>
        </w:rPr>
        <w:t>rfshirjen e spitalit t</w:t>
      </w:r>
      <w:r w:rsidR="00143E49" w:rsidRPr="00CB0A0F">
        <w:rPr>
          <w:sz w:val="21"/>
          <w:szCs w:val="21"/>
          <w:lang w:val="it-IT"/>
        </w:rPr>
        <w:t>ë</w:t>
      </w:r>
      <w:r w:rsidRPr="00CB0A0F">
        <w:rPr>
          <w:sz w:val="21"/>
          <w:szCs w:val="21"/>
          <w:lang w:val="it-IT"/>
        </w:rPr>
        <w:t xml:space="preserve"> Durr</w:t>
      </w:r>
      <w:r w:rsidR="00143E49" w:rsidRPr="00CB0A0F">
        <w:rPr>
          <w:sz w:val="21"/>
          <w:szCs w:val="21"/>
          <w:lang w:val="it-IT"/>
        </w:rPr>
        <w:t>ë</w:t>
      </w:r>
      <w:r w:rsidRPr="00CB0A0F">
        <w:rPr>
          <w:sz w:val="21"/>
          <w:szCs w:val="21"/>
          <w:lang w:val="it-IT"/>
        </w:rPr>
        <w:t>sit n</w:t>
      </w:r>
      <w:r w:rsidR="00143E49" w:rsidRPr="00CB0A0F">
        <w:rPr>
          <w:sz w:val="21"/>
          <w:szCs w:val="21"/>
          <w:lang w:val="it-IT"/>
        </w:rPr>
        <w:t>ë</w:t>
      </w:r>
      <w:r w:rsidRPr="00CB0A0F">
        <w:rPr>
          <w:sz w:val="21"/>
          <w:szCs w:val="21"/>
          <w:lang w:val="it-IT"/>
        </w:rPr>
        <w:t xml:space="preserve"> skem</w:t>
      </w:r>
      <w:r w:rsidR="00143E49" w:rsidRPr="00CB0A0F">
        <w:rPr>
          <w:sz w:val="21"/>
          <w:szCs w:val="21"/>
          <w:lang w:val="it-IT"/>
        </w:rPr>
        <w:t>ë</w:t>
      </w:r>
      <w:r w:rsidRPr="00CB0A0F">
        <w:rPr>
          <w:sz w:val="21"/>
          <w:szCs w:val="21"/>
          <w:lang w:val="it-IT"/>
        </w:rPr>
        <w:t>n e sigurimeve t</w:t>
      </w:r>
      <w:r w:rsidR="00143E49" w:rsidRPr="00CB0A0F">
        <w:rPr>
          <w:sz w:val="21"/>
          <w:szCs w:val="21"/>
          <w:lang w:val="it-IT"/>
        </w:rPr>
        <w:t>ë</w:t>
      </w:r>
      <w:r w:rsidRPr="00CB0A0F">
        <w:rPr>
          <w:sz w:val="21"/>
          <w:szCs w:val="21"/>
          <w:lang w:val="it-IT"/>
        </w:rPr>
        <w:t xml:space="preserve"> kujdesit sh</w:t>
      </w:r>
      <w:r w:rsidR="00143E49" w:rsidRPr="00CB0A0F">
        <w:rPr>
          <w:sz w:val="21"/>
          <w:szCs w:val="21"/>
          <w:lang w:val="it-IT"/>
        </w:rPr>
        <w:t>ë</w:t>
      </w:r>
      <w:r w:rsidRPr="00CB0A0F">
        <w:rPr>
          <w:sz w:val="21"/>
          <w:szCs w:val="21"/>
          <w:lang w:val="it-IT"/>
        </w:rPr>
        <w:t>ndet</w:t>
      </w:r>
      <w:r w:rsidR="00143E49" w:rsidRPr="00CB0A0F">
        <w:rPr>
          <w:sz w:val="21"/>
          <w:szCs w:val="21"/>
          <w:lang w:val="it-IT"/>
        </w:rPr>
        <w:t>ë</w:t>
      </w:r>
      <w:r w:rsidRPr="00CB0A0F">
        <w:rPr>
          <w:sz w:val="21"/>
          <w:szCs w:val="21"/>
          <w:lang w:val="it-IT"/>
        </w:rPr>
        <w:t>sor”, t</w:t>
      </w:r>
      <w:r w:rsidR="00143E49" w:rsidRPr="00CB0A0F">
        <w:rPr>
          <w:sz w:val="21"/>
          <w:szCs w:val="21"/>
          <w:lang w:val="it-IT"/>
        </w:rPr>
        <w:t>ë</w:t>
      </w:r>
      <w:r w:rsidRPr="00CB0A0F">
        <w:rPr>
          <w:sz w:val="21"/>
          <w:szCs w:val="21"/>
          <w:lang w:val="it-IT"/>
        </w:rPr>
        <w:t xml:space="preserve"> ndryshuar</w:t>
      </w:r>
    </w:p>
    <w:p w:rsidR="009C2081" w:rsidRPr="00CB0A0F" w:rsidRDefault="009C2081" w:rsidP="00515D56">
      <w:pPr>
        <w:pStyle w:val="Paragrafi"/>
        <w:rPr>
          <w:sz w:val="14"/>
          <w:szCs w:val="21"/>
          <w:lang w:val="it-IT"/>
        </w:rPr>
      </w:pPr>
    </w:p>
    <w:p w:rsidR="009C2081" w:rsidRPr="00CB0A0F" w:rsidRDefault="009C2081" w:rsidP="00515D56">
      <w:pPr>
        <w:pStyle w:val="BazLigjPropozues"/>
        <w:keepNext w:val="0"/>
        <w:rPr>
          <w:sz w:val="21"/>
          <w:szCs w:val="21"/>
          <w:lang w:val="it-IT"/>
        </w:rPr>
      </w:pPr>
      <w:r w:rsidRPr="00CB0A0F">
        <w:rPr>
          <w:sz w:val="21"/>
          <w:szCs w:val="21"/>
          <w:lang w:val="it-IT"/>
        </w:rPr>
        <w:t>N</w:t>
      </w:r>
      <w:r w:rsidR="00143E49" w:rsidRPr="00CB0A0F">
        <w:rPr>
          <w:sz w:val="21"/>
          <w:szCs w:val="21"/>
          <w:lang w:val="it-IT"/>
        </w:rPr>
        <w:t>ë</w:t>
      </w:r>
      <w:r w:rsidRPr="00CB0A0F">
        <w:rPr>
          <w:sz w:val="21"/>
          <w:szCs w:val="21"/>
          <w:lang w:val="it-IT"/>
        </w:rPr>
        <w:t xml:space="preserve"> mb</w:t>
      </w:r>
      <w:r w:rsidR="00143E49" w:rsidRPr="00CB0A0F">
        <w:rPr>
          <w:sz w:val="21"/>
          <w:szCs w:val="21"/>
          <w:lang w:val="it-IT"/>
        </w:rPr>
        <w:t>ë</w:t>
      </w:r>
      <w:r w:rsidRPr="00CB0A0F">
        <w:rPr>
          <w:sz w:val="21"/>
          <w:szCs w:val="21"/>
          <w:lang w:val="it-IT"/>
        </w:rPr>
        <w:t>shtetje t</w:t>
      </w:r>
      <w:r w:rsidR="00143E49" w:rsidRPr="00CB0A0F">
        <w:rPr>
          <w:sz w:val="21"/>
          <w:szCs w:val="21"/>
          <w:lang w:val="it-IT"/>
        </w:rPr>
        <w:t>ë</w:t>
      </w:r>
      <w:r w:rsidRPr="00CB0A0F">
        <w:rPr>
          <w:sz w:val="21"/>
          <w:szCs w:val="21"/>
          <w:lang w:val="it-IT"/>
        </w:rPr>
        <w:t xml:space="preserve"> nenit 100 t</w:t>
      </w:r>
      <w:r w:rsidR="00143E49" w:rsidRPr="00CB0A0F">
        <w:rPr>
          <w:sz w:val="21"/>
          <w:szCs w:val="21"/>
          <w:lang w:val="it-IT"/>
        </w:rPr>
        <w:t>ë</w:t>
      </w:r>
      <w:r w:rsidRPr="00CB0A0F">
        <w:rPr>
          <w:sz w:val="21"/>
          <w:szCs w:val="21"/>
          <w:lang w:val="it-IT"/>
        </w:rPr>
        <w:t xml:space="preserve"> Kushtetut</w:t>
      </w:r>
      <w:r w:rsidR="00143E49" w:rsidRPr="00CB0A0F">
        <w:rPr>
          <w:sz w:val="21"/>
          <w:szCs w:val="21"/>
          <w:lang w:val="it-IT"/>
        </w:rPr>
        <w:t>ë</w:t>
      </w:r>
      <w:r w:rsidRPr="00CB0A0F">
        <w:rPr>
          <w:sz w:val="21"/>
          <w:szCs w:val="21"/>
          <w:lang w:val="it-IT"/>
        </w:rPr>
        <w:t>s, t</w:t>
      </w:r>
      <w:r w:rsidR="00143E49" w:rsidRPr="00CB0A0F">
        <w:rPr>
          <w:sz w:val="21"/>
          <w:szCs w:val="21"/>
          <w:lang w:val="it-IT"/>
        </w:rPr>
        <w:t>ë</w:t>
      </w:r>
      <w:r w:rsidR="00B328BF" w:rsidRPr="00CB0A0F">
        <w:rPr>
          <w:sz w:val="21"/>
          <w:szCs w:val="21"/>
          <w:lang w:val="it-IT"/>
        </w:rPr>
        <w:t xml:space="preserve"> neneve 24 e 36</w:t>
      </w:r>
      <w:r w:rsidRPr="00CB0A0F">
        <w:rPr>
          <w:sz w:val="21"/>
          <w:szCs w:val="21"/>
          <w:lang w:val="it-IT"/>
        </w:rPr>
        <w:t xml:space="preserve"> t</w:t>
      </w:r>
      <w:r w:rsidR="00143E49" w:rsidRPr="00CB0A0F">
        <w:rPr>
          <w:sz w:val="21"/>
          <w:szCs w:val="21"/>
          <w:lang w:val="it-IT"/>
        </w:rPr>
        <w:t>ë</w:t>
      </w:r>
      <w:r w:rsidRPr="00CB0A0F">
        <w:rPr>
          <w:sz w:val="21"/>
          <w:szCs w:val="21"/>
          <w:lang w:val="it-IT"/>
        </w:rPr>
        <w:t xml:space="preserve"> ligjit n</w:t>
      </w:r>
      <w:r w:rsidR="00B328BF" w:rsidRPr="00CB0A0F">
        <w:rPr>
          <w:sz w:val="21"/>
          <w:szCs w:val="21"/>
          <w:lang w:val="it-IT"/>
        </w:rPr>
        <w:t>r.</w:t>
      </w:r>
      <w:r w:rsidRPr="00CB0A0F">
        <w:rPr>
          <w:sz w:val="21"/>
          <w:szCs w:val="21"/>
          <w:lang w:val="it-IT"/>
        </w:rPr>
        <w:t>7870, dat</w:t>
      </w:r>
      <w:r w:rsidR="00143E49" w:rsidRPr="00CB0A0F">
        <w:rPr>
          <w:sz w:val="21"/>
          <w:szCs w:val="21"/>
          <w:lang w:val="it-IT"/>
        </w:rPr>
        <w:t>ë</w:t>
      </w:r>
      <w:r w:rsidR="00223F53" w:rsidRPr="00CB0A0F">
        <w:rPr>
          <w:sz w:val="21"/>
          <w:szCs w:val="21"/>
          <w:lang w:val="it-IT"/>
        </w:rPr>
        <w:t xml:space="preserve"> 13.10.1994</w:t>
      </w:r>
      <w:r w:rsidRPr="00CB0A0F">
        <w:rPr>
          <w:sz w:val="21"/>
          <w:szCs w:val="21"/>
          <w:lang w:val="it-IT"/>
        </w:rPr>
        <w:t xml:space="preserve"> “P</w:t>
      </w:r>
      <w:r w:rsidR="00143E49" w:rsidRPr="00CB0A0F">
        <w:rPr>
          <w:sz w:val="21"/>
          <w:szCs w:val="21"/>
          <w:lang w:val="it-IT"/>
        </w:rPr>
        <w:t>ë</w:t>
      </w:r>
      <w:r w:rsidRPr="00CB0A0F">
        <w:rPr>
          <w:sz w:val="21"/>
          <w:szCs w:val="21"/>
          <w:lang w:val="it-IT"/>
        </w:rPr>
        <w:t>r sigurimet sh</w:t>
      </w:r>
      <w:r w:rsidR="00143E49" w:rsidRPr="00CB0A0F">
        <w:rPr>
          <w:sz w:val="21"/>
          <w:szCs w:val="21"/>
          <w:lang w:val="it-IT"/>
        </w:rPr>
        <w:t>ë</w:t>
      </w:r>
      <w:r w:rsidRPr="00CB0A0F">
        <w:rPr>
          <w:sz w:val="21"/>
          <w:szCs w:val="21"/>
          <w:lang w:val="it-IT"/>
        </w:rPr>
        <w:t>ndet</w:t>
      </w:r>
      <w:r w:rsidR="00143E49" w:rsidRPr="00CB0A0F">
        <w:rPr>
          <w:sz w:val="21"/>
          <w:szCs w:val="21"/>
          <w:lang w:val="it-IT"/>
        </w:rPr>
        <w:t>ë</w:t>
      </w:r>
      <w:r w:rsidRPr="00CB0A0F">
        <w:rPr>
          <w:sz w:val="21"/>
          <w:szCs w:val="21"/>
          <w:lang w:val="it-IT"/>
        </w:rPr>
        <w:t>sore n</w:t>
      </w:r>
      <w:r w:rsidR="00143E49" w:rsidRPr="00CB0A0F">
        <w:rPr>
          <w:sz w:val="21"/>
          <w:szCs w:val="21"/>
          <w:lang w:val="it-IT"/>
        </w:rPr>
        <w:t>ë</w:t>
      </w:r>
      <w:r w:rsidRPr="00CB0A0F">
        <w:rPr>
          <w:sz w:val="21"/>
          <w:szCs w:val="21"/>
          <w:lang w:val="it-IT"/>
        </w:rPr>
        <w:t xml:space="preserve"> Republik</w:t>
      </w:r>
      <w:r w:rsidR="00143E49" w:rsidRPr="00CB0A0F">
        <w:rPr>
          <w:sz w:val="21"/>
          <w:szCs w:val="21"/>
          <w:lang w:val="it-IT"/>
        </w:rPr>
        <w:t>ë</w:t>
      </w:r>
      <w:r w:rsidRPr="00CB0A0F">
        <w:rPr>
          <w:sz w:val="21"/>
          <w:szCs w:val="21"/>
          <w:lang w:val="it-IT"/>
        </w:rPr>
        <w:t>n e Shqip</w:t>
      </w:r>
      <w:r w:rsidR="00143E49" w:rsidRPr="00CB0A0F">
        <w:rPr>
          <w:sz w:val="21"/>
          <w:szCs w:val="21"/>
          <w:lang w:val="it-IT"/>
        </w:rPr>
        <w:t>ë</w:t>
      </w:r>
      <w:r w:rsidRPr="00CB0A0F">
        <w:rPr>
          <w:sz w:val="21"/>
          <w:szCs w:val="21"/>
          <w:lang w:val="it-IT"/>
        </w:rPr>
        <w:t>ris</w:t>
      </w:r>
      <w:r w:rsidR="00143E49" w:rsidRPr="00CB0A0F">
        <w:rPr>
          <w:sz w:val="21"/>
          <w:szCs w:val="21"/>
          <w:lang w:val="it-IT"/>
        </w:rPr>
        <w:t>ë</w:t>
      </w:r>
      <w:r w:rsidR="00223F53" w:rsidRPr="00CB0A0F">
        <w:rPr>
          <w:sz w:val="21"/>
          <w:szCs w:val="21"/>
          <w:lang w:val="it-IT"/>
        </w:rPr>
        <w:t>”</w:t>
      </w:r>
      <w:r w:rsidRPr="00CB0A0F">
        <w:rPr>
          <w:sz w:val="21"/>
          <w:szCs w:val="21"/>
          <w:lang w:val="it-IT"/>
        </w:rPr>
        <w:t>, t</w:t>
      </w:r>
      <w:r w:rsidR="00143E49" w:rsidRPr="00CB0A0F">
        <w:rPr>
          <w:sz w:val="21"/>
          <w:szCs w:val="21"/>
          <w:lang w:val="it-IT"/>
        </w:rPr>
        <w:t>ë</w:t>
      </w:r>
      <w:r w:rsidRPr="00CB0A0F">
        <w:rPr>
          <w:sz w:val="21"/>
          <w:szCs w:val="21"/>
          <w:lang w:val="it-IT"/>
        </w:rPr>
        <w:t xml:space="preserve"> ndryshuar, dhe t</w:t>
      </w:r>
      <w:r w:rsidR="00143E49" w:rsidRPr="00CB0A0F">
        <w:rPr>
          <w:sz w:val="21"/>
          <w:szCs w:val="21"/>
          <w:lang w:val="it-IT"/>
        </w:rPr>
        <w:t>ë</w:t>
      </w:r>
      <w:r w:rsidR="00223F53" w:rsidRPr="00CB0A0F">
        <w:rPr>
          <w:sz w:val="21"/>
          <w:szCs w:val="21"/>
          <w:lang w:val="it-IT"/>
        </w:rPr>
        <w:t xml:space="preserve"> neneve 124 e 128</w:t>
      </w:r>
      <w:r w:rsidRPr="00CB0A0F">
        <w:rPr>
          <w:sz w:val="21"/>
          <w:szCs w:val="21"/>
          <w:lang w:val="it-IT"/>
        </w:rPr>
        <w:t xml:space="preserve"> t</w:t>
      </w:r>
      <w:r w:rsidR="00143E49" w:rsidRPr="00CB0A0F">
        <w:rPr>
          <w:sz w:val="21"/>
          <w:szCs w:val="21"/>
          <w:lang w:val="it-IT"/>
        </w:rPr>
        <w:t>ë</w:t>
      </w:r>
      <w:r w:rsidR="00223F53" w:rsidRPr="00CB0A0F">
        <w:rPr>
          <w:sz w:val="21"/>
          <w:szCs w:val="21"/>
          <w:lang w:val="it-IT"/>
        </w:rPr>
        <w:t xml:space="preserve"> ligjit nr</w:t>
      </w:r>
      <w:r w:rsidRPr="00CB0A0F">
        <w:rPr>
          <w:sz w:val="21"/>
          <w:szCs w:val="21"/>
          <w:lang w:val="it-IT"/>
        </w:rPr>
        <w:t>.8485, dat</w:t>
      </w:r>
      <w:r w:rsidR="00143E49" w:rsidRPr="00CB0A0F">
        <w:rPr>
          <w:sz w:val="21"/>
          <w:szCs w:val="21"/>
          <w:lang w:val="it-IT"/>
        </w:rPr>
        <w:t>ë</w:t>
      </w:r>
      <w:r w:rsidRPr="00CB0A0F">
        <w:rPr>
          <w:sz w:val="21"/>
          <w:szCs w:val="21"/>
          <w:lang w:val="it-IT"/>
        </w:rPr>
        <w:t xml:space="preserve"> 12.5.1999 “Kodi i Procedurave Administrative i Republik</w:t>
      </w:r>
      <w:r w:rsidR="00143E49" w:rsidRPr="00CB0A0F">
        <w:rPr>
          <w:sz w:val="21"/>
          <w:szCs w:val="21"/>
          <w:lang w:val="it-IT"/>
        </w:rPr>
        <w:t>ë</w:t>
      </w:r>
      <w:r w:rsidRPr="00CB0A0F">
        <w:rPr>
          <w:sz w:val="21"/>
          <w:szCs w:val="21"/>
          <w:lang w:val="it-IT"/>
        </w:rPr>
        <w:t>s s</w:t>
      </w:r>
      <w:r w:rsidR="00143E49" w:rsidRPr="00CB0A0F">
        <w:rPr>
          <w:sz w:val="21"/>
          <w:szCs w:val="21"/>
          <w:lang w:val="it-IT"/>
        </w:rPr>
        <w:t>ë</w:t>
      </w:r>
      <w:r w:rsidRPr="00CB0A0F">
        <w:rPr>
          <w:sz w:val="21"/>
          <w:szCs w:val="21"/>
          <w:lang w:val="it-IT"/>
        </w:rPr>
        <w:t xml:space="preserve"> Shqip</w:t>
      </w:r>
      <w:r w:rsidR="00143E49" w:rsidRPr="00CB0A0F">
        <w:rPr>
          <w:sz w:val="21"/>
          <w:szCs w:val="21"/>
          <w:lang w:val="it-IT"/>
        </w:rPr>
        <w:t>ë</w:t>
      </w:r>
      <w:r w:rsidRPr="00CB0A0F">
        <w:rPr>
          <w:sz w:val="21"/>
          <w:szCs w:val="21"/>
          <w:lang w:val="it-IT"/>
        </w:rPr>
        <w:t>ris</w:t>
      </w:r>
      <w:r w:rsidR="00143E49" w:rsidRPr="00CB0A0F">
        <w:rPr>
          <w:sz w:val="21"/>
          <w:szCs w:val="21"/>
          <w:lang w:val="it-IT"/>
        </w:rPr>
        <w:t>ë</w:t>
      </w:r>
      <w:r w:rsidR="0041771B" w:rsidRPr="00CB0A0F">
        <w:rPr>
          <w:sz w:val="21"/>
          <w:szCs w:val="21"/>
          <w:lang w:val="it-IT"/>
        </w:rPr>
        <w:t>”</w:t>
      </w:r>
      <w:r w:rsidRPr="00CB0A0F">
        <w:rPr>
          <w:sz w:val="21"/>
          <w:szCs w:val="21"/>
          <w:lang w:val="it-IT"/>
        </w:rPr>
        <w:t>, me propozimin e Ministrit t</w:t>
      </w:r>
      <w:r w:rsidR="00143E49" w:rsidRPr="00CB0A0F">
        <w:rPr>
          <w:sz w:val="21"/>
          <w:szCs w:val="21"/>
          <w:lang w:val="it-IT"/>
        </w:rPr>
        <w:t>ë</w:t>
      </w:r>
      <w:r w:rsidRPr="00CB0A0F">
        <w:rPr>
          <w:sz w:val="21"/>
          <w:szCs w:val="21"/>
          <w:lang w:val="it-IT"/>
        </w:rPr>
        <w:t xml:space="preserve"> Sh</w:t>
      </w:r>
      <w:r w:rsidR="00143E49" w:rsidRPr="00CB0A0F">
        <w:rPr>
          <w:sz w:val="21"/>
          <w:szCs w:val="21"/>
          <w:lang w:val="it-IT"/>
        </w:rPr>
        <w:t>ë</w:t>
      </w:r>
      <w:r w:rsidRPr="00CB0A0F">
        <w:rPr>
          <w:sz w:val="21"/>
          <w:szCs w:val="21"/>
          <w:lang w:val="it-IT"/>
        </w:rPr>
        <w:t>ndet</w:t>
      </w:r>
      <w:r w:rsidR="00143E49" w:rsidRPr="00CB0A0F">
        <w:rPr>
          <w:sz w:val="21"/>
          <w:szCs w:val="21"/>
          <w:lang w:val="it-IT"/>
        </w:rPr>
        <w:t>ë</w:t>
      </w:r>
      <w:r w:rsidRPr="00CB0A0F">
        <w:rPr>
          <w:sz w:val="21"/>
          <w:szCs w:val="21"/>
          <w:lang w:val="it-IT"/>
        </w:rPr>
        <w:t>sis</w:t>
      </w:r>
      <w:r w:rsidR="00143E49" w:rsidRPr="00CB0A0F">
        <w:rPr>
          <w:sz w:val="21"/>
          <w:szCs w:val="21"/>
          <w:lang w:val="it-IT"/>
        </w:rPr>
        <w:t>ë</w:t>
      </w:r>
      <w:r w:rsidRPr="00CB0A0F">
        <w:rPr>
          <w:sz w:val="21"/>
          <w:szCs w:val="21"/>
          <w:lang w:val="it-IT"/>
        </w:rPr>
        <w:t>, K</w:t>
      </w:r>
      <w:r w:rsidR="00143E49" w:rsidRPr="00CB0A0F">
        <w:rPr>
          <w:sz w:val="21"/>
          <w:szCs w:val="21"/>
          <w:lang w:val="it-IT"/>
        </w:rPr>
        <w:t>ë</w:t>
      </w:r>
      <w:r w:rsidRPr="00CB0A0F">
        <w:rPr>
          <w:sz w:val="21"/>
          <w:szCs w:val="21"/>
          <w:lang w:val="it-IT"/>
        </w:rPr>
        <w:t>shilli i Ministrave</w:t>
      </w:r>
    </w:p>
    <w:p w:rsidR="009C2081" w:rsidRPr="00CB0A0F" w:rsidRDefault="009C2081" w:rsidP="00515D56">
      <w:pPr>
        <w:pStyle w:val="Paragrafi"/>
        <w:rPr>
          <w:sz w:val="14"/>
          <w:szCs w:val="21"/>
          <w:lang w:val="it-IT"/>
        </w:rPr>
      </w:pPr>
    </w:p>
    <w:p w:rsidR="009C2081" w:rsidRPr="00CB0A0F" w:rsidRDefault="009C2081" w:rsidP="00515D56">
      <w:pPr>
        <w:pStyle w:val="VENDOSI"/>
        <w:keepNext w:val="0"/>
        <w:rPr>
          <w:sz w:val="21"/>
          <w:szCs w:val="21"/>
        </w:rPr>
      </w:pPr>
      <w:r w:rsidRPr="00CB0A0F">
        <w:rPr>
          <w:sz w:val="21"/>
          <w:szCs w:val="21"/>
        </w:rPr>
        <w:t>Vendosi:</w:t>
      </w:r>
    </w:p>
    <w:p w:rsidR="009C2081" w:rsidRPr="00CB0A0F" w:rsidRDefault="009C2081" w:rsidP="00515D56">
      <w:pPr>
        <w:pStyle w:val="Paragrafi"/>
        <w:rPr>
          <w:sz w:val="14"/>
          <w:szCs w:val="21"/>
        </w:rPr>
      </w:pPr>
    </w:p>
    <w:p w:rsidR="009C2081" w:rsidRPr="00CB0A0F" w:rsidRDefault="009C2081" w:rsidP="00515D56">
      <w:pPr>
        <w:pStyle w:val="Paragrafi"/>
        <w:rPr>
          <w:sz w:val="21"/>
          <w:szCs w:val="21"/>
        </w:rPr>
      </w:pPr>
      <w:r w:rsidRPr="00CB0A0F">
        <w:rPr>
          <w:sz w:val="21"/>
          <w:szCs w:val="21"/>
        </w:rPr>
        <w:t>N</w:t>
      </w:r>
      <w:r w:rsidR="00143E49" w:rsidRPr="00CB0A0F">
        <w:rPr>
          <w:sz w:val="21"/>
          <w:szCs w:val="21"/>
        </w:rPr>
        <w:t>ë</w:t>
      </w:r>
      <w:r w:rsidRPr="00CB0A0F">
        <w:rPr>
          <w:sz w:val="21"/>
          <w:szCs w:val="21"/>
        </w:rPr>
        <w:t xml:space="preserve"> vendim</w:t>
      </w:r>
      <w:r w:rsidR="00C522F3" w:rsidRPr="00CB0A0F">
        <w:rPr>
          <w:sz w:val="21"/>
          <w:szCs w:val="21"/>
        </w:rPr>
        <w:t>I</w:t>
      </w:r>
      <w:r w:rsidRPr="00CB0A0F">
        <w:rPr>
          <w:sz w:val="21"/>
          <w:szCs w:val="21"/>
        </w:rPr>
        <w:t>n nr.560, dat</w:t>
      </w:r>
      <w:r w:rsidR="00143E49" w:rsidRPr="00CB0A0F">
        <w:rPr>
          <w:sz w:val="21"/>
          <w:szCs w:val="21"/>
        </w:rPr>
        <w:t>ë</w:t>
      </w:r>
      <w:r w:rsidR="00C522F3" w:rsidRPr="00CB0A0F">
        <w:rPr>
          <w:sz w:val="21"/>
          <w:szCs w:val="21"/>
        </w:rPr>
        <w:t xml:space="preserve"> 23.10.2000</w:t>
      </w:r>
      <w:r w:rsidRPr="00CB0A0F">
        <w:rPr>
          <w:sz w:val="21"/>
          <w:szCs w:val="21"/>
        </w:rPr>
        <w:t xml:space="preserve"> t</w:t>
      </w:r>
      <w:r w:rsidR="00143E49" w:rsidRPr="00CB0A0F">
        <w:rPr>
          <w:sz w:val="21"/>
          <w:szCs w:val="21"/>
        </w:rPr>
        <w:t>ë</w:t>
      </w:r>
      <w:r w:rsidRPr="00CB0A0F">
        <w:rPr>
          <w:sz w:val="21"/>
          <w:szCs w:val="21"/>
        </w:rPr>
        <w:t xml:space="preserve"> K</w:t>
      </w:r>
      <w:r w:rsidR="00143E49" w:rsidRPr="00CB0A0F">
        <w:rPr>
          <w:sz w:val="21"/>
          <w:szCs w:val="21"/>
        </w:rPr>
        <w:t>ë</w:t>
      </w:r>
      <w:r w:rsidRPr="00CB0A0F">
        <w:rPr>
          <w:sz w:val="21"/>
          <w:szCs w:val="21"/>
        </w:rPr>
        <w:t>shillit t</w:t>
      </w:r>
      <w:r w:rsidR="00143E49" w:rsidRPr="00CB0A0F">
        <w:rPr>
          <w:sz w:val="21"/>
          <w:szCs w:val="21"/>
        </w:rPr>
        <w:t>ë</w:t>
      </w:r>
      <w:r w:rsidRPr="00CB0A0F">
        <w:rPr>
          <w:sz w:val="21"/>
          <w:szCs w:val="21"/>
        </w:rPr>
        <w:t xml:space="preserve"> Ministrave, t</w:t>
      </w:r>
      <w:r w:rsidR="00143E49" w:rsidRPr="00CB0A0F">
        <w:rPr>
          <w:sz w:val="21"/>
          <w:szCs w:val="21"/>
        </w:rPr>
        <w:t>ë</w:t>
      </w:r>
      <w:r w:rsidRPr="00CB0A0F">
        <w:rPr>
          <w:sz w:val="21"/>
          <w:szCs w:val="21"/>
        </w:rPr>
        <w:t xml:space="preserve"> ndryshuar, t</w:t>
      </w:r>
      <w:r w:rsidR="00143E49" w:rsidRPr="00CB0A0F">
        <w:rPr>
          <w:sz w:val="21"/>
          <w:szCs w:val="21"/>
        </w:rPr>
        <w:t>ë</w:t>
      </w:r>
      <w:r w:rsidRPr="00CB0A0F">
        <w:rPr>
          <w:sz w:val="21"/>
          <w:szCs w:val="21"/>
        </w:rPr>
        <w:t xml:space="preserve"> b</w:t>
      </w:r>
      <w:r w:rsidR="00143E49" w:rsidRPr="00CB0A0F">
        <w:rPr>
          <w:sz w:val="21"/>
          <w:szCs w:val="21"/>
        </w:rPr>
        <w:t>ë</w:t>
      </w:r>
      <w:r w:rsidRPr="00CB0A0F">
        <w:rPr>
          <w:sz w:val="21"/>
          <w:szCs w:val="21"/>
        </w:rPr>
        <w:t>hen k</w:t>
      </w:r>
      <w:r w:rsidR="00143E49" w:rsidRPr="00CB0A0F">
        <w:rPr>
          <w:sz w:val="21"/>
          <w:szCs w:val="21"/>
        </w:rPr>
        <w:t>ë</w:t>
      </w:r>
      <w:r w:rsidRPr="00CB0A0F">
        <w:rPr>
          <w:sz w:val="21"/>
          <w:szCs w:val="21"/>
        </w:rPr>
        <w:t>to ndryshime e shtesa:</w:t>
      </w:r>
    </w:p>
    <w:p w:rsidR="009C2081" w:rsidRPr="00CB0A0F" w:rsidRDefault="009C2081" w:rsidP="00515D56">
      <w:pPr>
        <w:pStyle w:val="Paragrafi"/>
        <w:rPr>
          <w:sz w:val="21"/>
          <w:szCs w:val="21"/>
          <w:lang w:val="it-IT"/>
        </w:rPr>
      </w:pPr>
      <w:r w:rsidRPr="00CB0A0F">
        <w:rPr>
          <w:sz w:val="21"/>
          <w:szCs w:val="21"/>
          <w:lang w:val="it-IT"/>
        </w:rPr>
        <w:t>1.</w:t>
      </w:r>
      <w:r w:rsidR="00143E49" w:rsidRPr="00CB0A0F">
        <w:rPr>
          <w:sz w:val="21"/>
          <w:szCs w:val="21"/>
          <w:lang w:val="it-IT"/>
        </w:rPr>
        <w:t xml:space="preserve"> </w:t>
      </w:r>
      <w:r w:rsidRPr="00CB0A0F">
        <w:rPr>
          <w:sz w:val="21"/>
          <w:szCs w:val="21"/>
          <w:lang w:val="it-IT"/>
        </w:rPr>
        <w:t>Paragrafi i shtat</w:t>
      </w:r>
      <w:r w:rsidR="00143E49" w:rsidRPr="00CB0A0F">
        <w:rPr>
          <w:sz w:val="21"/>
          <w:szCs w:val="21"/>
          <w:lang w:val="it-IT"/>
        </w:rPr>
        <w:t>ë</w:t>
      </w:r>
      <w:r w:rsidRPr="00CB0A0F">
        <w:rPr>
          <w:sz w:val="21"/>
          <w:szCs w:val="21"/>
          <w:lang w:val="it-IT"/>
        </w:rPr>
        <w:t xml:space="preserve"> i pik</w:t>
      </w:r>
      <w:r w:rsidR="00143E49" w:rsidRPr="00CB0A0F">
        <w:rPr>
          <w:sz w:val="21"/>
          <w:szCs w:val="21"/>
          <w:lang w:val="it-IT"/>
        </w:rPr>
        <w:t>ë</w:t>
      </w:r>
      <w:r w:rsidR="00457CC2" w:rsidRPr="00CB0A0F">
        <w:rPr>
          <w:sz w:val="21"/>
          <w:szCs w:val="21"/>
          <w:lang w:val="it-IT"/>
        </w:rPr>
        <w:t>s 3</w:t>
      </w:r>
      <w:r w:rsidRPr="00CB0A0F">
        <w:rPr>
          <w:sz w:val="21"/>
          <w:szCs w:val="21"/>
          <w:lang w:val="it-IT"/>
        </w:rPr>
        <w:t xml:space="preserve"> ndryshohet, si m</w:t>
      </w:r>
      <w:r w:rsidR="00143E49" w:rsidRPr="00CB0A0F">
        <w:rPr>
          <w:sz w:val="21"/>
          <w:szCs w:val="21"/>
          <w:lang w:val="it-IT"/>
        </w:rPr>
        <w:t>ë</w:t>
      </w:r>
      <w:r w:rsidRPr="00CB0A0F">
        <w:rPr>
          <w:sz w:val="21"/>
          <w:szCs w:val="21"/>
          <w:lang w:val="it-IT"/>
        </w:rPr>
        <w:t xml:space="preserve"> posht</w:t>
      </w:r>
      <w:r w:rsidR="00143E49" w:rsidRPr="00CB0A0F">
        <w:rPr>
          <w:sz w:val="21"/>
          <w:szCs w:val="21"/>
          <w:lang w:val="it-IT"/>
        </w:rPr>
        <w:t>ë</w:t>
      </w:r>
      <w:r w:rsidRPr="00CB0A0F">
        <w:rPr>
          <w:sz w:val="21"/>
          <w:szCs w:val="21"/>
          <w:lang w:val="it-IT"/>
        </w:rPr>
        <w:t xml:space="preserve"> vijon:</w:t>
      </w:r>
    </w:p>
    <w:p w:rsidR="009C2081" w:rsidRPr="00CB0A0F" w:rsidRDefault="009C2081" w:rsidP="00515D56">
      <w:pPr>
        <w:pStyle w:val="Paragrafi"/>
        <w:rPr>
          <w:sz w:val="21"/>
          <w:szCs w:val="21"/>
          <w:lang w:val="it-IT"/>
        </w:rPr>
      </w:pPr>
      <w:r w:rsidRPr="00CB0A0F">
        <w:rPr>
          <w:sz w:val="21"/>
          <w:szCs w:val="21"/>
          <w:lang w:val="it-IT"/>
        </w:rPr>
        <w:t>“Shp</w:t>
      </w:r>
      <w:r w:rsidR="00143E49" w:rsidRPr="00CB0A0F">
        <w:rPr>
          <w:sz w:val="21"/>
          <w:szCs w:val="21"/>
          <w:lang w:val="it-IT"/>
        </w:rPr>
        <w:t>ë</w:t>
      </w:r>
      <w:r w:rsidRPr="00CB0A0F">
        <w:rPr>
          <w:sz w:val="21"/>
          <w:szCs w:val="21"/>
          <w:lang w:val="it-IT"/>
        </w:rPr>
        <w:t>rblimi i punonj</w:t>
      </w:r>
      <w:r w:rsidR="00143E49" w:rsidRPr="00CB0A0F">
        <w:rPr>
          <w:sz w:val="21"/>
          <w:szCs w:val="21"/>
          <w:lang w:val="it-IT"/>
        </w:rPr>
        <w:t>ë</w:t>
      </w:r>
      <w:r w:rsidRPr="00CB0A0F">
        <w:rPr>
          <w:sz w:val="21"/>
          <w:szCs w:val="21"/>
          <w:lang w:val="it-IT"/>
        </w:rPr>
        <w:t>sve t</w:t>
      </w:r>
      <w:r w:rsidR="00143E49" w:rsidRPr="00CB0A0F">
        <w:rPr>
          <w:sz w:val="21"/>
          <w:szCs w:val="21"/>
          <w:lang w:val="it-IT"/>
        </w:rPr>
        <w:t>ë</w:t>
      </w:r>
      <w:r w:rsidRPr="00CB0A0F">
        <w:rPr>
          <w:sz w:val="21"/>
          <w:szCs w:val="21"/>
          <w:lang w:val="it-IT"/>
        </w:rPr>
        <w:t xml:space="preserve"> b</w:t>
      </w:r>
      <w:r w:rsidR="00143E49" w:rsidRPr="00CB0A0F">
        <w:rPr>
          <w:sz w:val="21"/>
          <w:szCs w:val="21"/>
          <w:lang w:val="it-IT"/>
        </w:rPr>
        <w:t>ë</w:t>
      </w:r>
      <w:r w:rsidRPr="00CB0A0F">
        <w:rPr>
          <w:sz w:val="21"/>
          <w:szCs w:val="21"/>
          <w:lang w:val="it-IT"/>
        </w:rPr>
        <w:t>het me vendim t</w:t>
      </w:r>
      <w:r w:rsidR="00143E49" w:rsidRPr="00CB0A0F">
        <w:rPr>
          <w:sz w:val="21"/>
          <w:szCs w:val="21"/>
          <w:lang w:val="it-IT"/>
        </w:rPr>
        <w:t>ë</w:t>
      </w:r>
      <w:r w:rsidRPr="00CB0A0F">
        <w:rPr>
          <w:sz w:val="21"/>
          <w:szCs w:val="21"/>
          <w:lang w:val="it-IT"/>
        </w:rPr>
        <w:t xml:space="preserve"> k</w:t>
      </w:r>
      <w:r w:rsidR="00143E49" w:rsidRPr="00CB0A0F">
        <w:rPr>
          <w:sz w:val="21"/>
          <w:szCs w:val="21"/>
          <w:lang w:val="it-IT"/>
        </w:rPr>
        <w:t>ë</w:t>
      </w:r>
      <w:r w:rsidRPr="00CB0A0F">
        <w:rPr>
          <w:sz w:val="21"/>
          <w:szCs w:val="21"/>
          <w:lang w:val="it-IT"/>
        </w:rPr>
        <w:t>shillit administrativ t</w:t>
      </w:r>
      <w:r w:rsidR="00143E49" w:rsidRPr="00CB0A0F">
        <w:rPr>
          <w:sz w:val="21"/>
          <w:szCs w:val="21"/>
          <w:lang w:val="it-IT"/>
        </w:rPr>
        <w:t>ë</w:t>
      </w:r>
      <w:r w:rsidRPr="00CB0A0F">
        <w:rPr>
          <w:sz w:val="21"/>
          <w:szCs w:val="21"/>
          <w:lang w:val="it-IT"/>
        </w:rPr>
        <w:t xml:space="preserve"> ISKSH-s</w:t>
      </w:r>
      <w:r w:rsidR="00143E49" w:rsidRPr="00CB0A0F">
        <w:rPr>
          <w:sz w:val="21"/>
          <w:szCs w:val="21"/>
          <w:lang w:val="it-IT"/>
        </w:rPr>
        <w:t>ë</w:t>
      </w:r>
      <w:r w:rsidRPr="00CB0A0F">
        <w:rPr>
          <w:sz w:val="21"/>
          <w:szCs w:val="21"/>
          <w:lang w:val="it-IT"/>
        </w:rPr>
        <w:t>, sipas propozimit t</w:t>
      </w:r>
      <w:r w:rsidR="00143E49" w:rsidRPr="00CB0A0F">
        <w:rPr>
          <w:sz w:val="21"/>
          <w:szCs w:val="21"/>
          <w:lang w:val="it-IT"/>
        </w:rPr>
        <w:t>ë</w:t>
      </w:r>
      <w:r w:rsidRPr="00CB0A0F">
        <w:rPr>
          <w:sz w:val="21"/>
          <w:szCs w:val="21"/>
          <w:lang w:val="it-IT"/>
        </w:rPr>
        <w:t xml:space="preserve"> bordit t</w:t>
      </w:r>
      <w:r w:rsidR="00143E49" w:rsidRPr="00CB0A0F">
        <w:rPr>
          <w:sz w:val="21"/>
          <w:szCs w:val="21"/>
          <w:lang w:val="it-IT"/>
        </w:rPr>
        <w:t>ë</w:t>
      </w:r>
      <w:r w:rsidRPr="00CB0A0F">
        <w:rPr>
          <w:sz w:val="21"/>
          <w:szCs w:val="21"/>
          <w:lang w:val="it-IT"/>
        </w:rPr>
        <w:t xml:space="preserve"> spitalit t</w:t>
      </w:r>
      <w:r w:rsidR="00143E49" w:rsidRPr="00CB0A0F">
        <w:rPr>
          <w:sz w:val="21"/>
          <w:szCs w:val="21"/>
          <w:lang w:val="it-IT"/>
        </w:rPr>
        <w:t>ë</w:t>
      </w:r>
      <w:r w:rsidRPr="00CB0A0F">
        <w:rPr>
          <w:sz w:val="21"/>
          <w:szCs w:val="21"/>
          <w:lang w:val="it-IT"/>
        </w:rPr>
        <w:t xml:space="preserve"> Durr</w:t>
      </w:r>
      <w:r w:rsidR="00143E49" w:rsidRPr="00CB0A0F">
        <w:rPr>
          <w:sz w:val="21"/>
          <w:szCs w:val="21"/>
          <w:lang w:val="it-IT"/>
        </w:rPr>
        <w:t>ë</w:t>
      </w:r>
      <w:r w:rsidRPr="00CB0A0F">
        <w:rPr>
          <w:sz w:val="21"/>
          <w:szCs w:val="21"/>
          <w:lang w:val="it-IT"/>
        </w:rPr>
        <w:t>sit</w:t>
      </w:r>
      <w:r w:rsidR="00457CC2" w:rsidRPr="00CB0A0F">
        <w:rPr>
          <w:sz w:val="21"/>
          <w:szCs w:val="21"/>
          <w:lang w:val="it-IT"/>
        </w:rPr>
        <w:t>”</w:t>
      </w:r>
      <w:r w:rsidRPr="00CB0A0F">
        <w:rPr>
          <w:sz w:val="21"/>
          <w:szCs w:val="21"/>
          <w:lang w:val="it-IT"/>
        </w:rPr>
        <w:t>.</w:t>
      </w:r>
    </w:p>
    <w:p w:rsidR="00FC6D8A" w:rsidRPr="00CB0A0F" w:rsidRDefault="009C2081" w:rsidP="00EB70BC">
      <w:pPr>
        <w:pStyle w:val="Paragrafi"/>
        <w:rPr>
          <w:sz w:val="21"/>
          <w:szCs w:val="21"/>
          <w:lang w:val="it-IT"/>
        </w:rPr>
      </w:pPr>
      <w:r w:rsidRPr="00CB0A0F">
        <w:rPr>
          <w:sz w:val="21"/>
          <w:szCs w:val="21"/>
          <w:lang w:val="it-IT"/>
        </w:rPr>
        <w:t>2.</w:t>
      </w:r>
      <w:r w:rsidR="00143E49" w:rsidRPr="00CB0A0F">
        <w:rPr>
          <w:sz w:val="21"/>
          <w:szCs w:val="21"/>
          <w:lang w:val="it-IT"/>
        </w:rPr>
        <w:t xml:space="preserve"> </w:t>
      </w:r>
      <w:r w:rsidRPr="00CB0A0F">
        <w:rPr>
          <w:sz w:val="21"/>
          <w:szCs w:val="21"/>
          <w:lang w:val="it-IT"/>
        </w:rPr>
        <w:t>N</w:t>
      </w:r>
      <w:r w:rsidR="00143E49" w:rsidRPr="00CB0A0F">
        <w:rPr>
          <w:sz w:val="21"/>
          <w:szCs w:val="21"/>
          <w:lang w:val="it-IT"/>
        </w:rPr>
        <w:t>ë</w:t>
      </w:r>
      <w:r w:rsidRPr="00CB0A0F">
        <w:rPr>
          <w:sz w:val="21"/>
          <w:szCs w:val="21"/>
          <w:lang w:val="it-IT"/>
        </w:rPr>
        <w:t xml:space="preserve"> nenin 12</w:t>
      </w:r>
      <w:r w:rsidR="006114F7" w:rsidRPr="00CB0A0F">
        <w:rPr>
          <w:sz w:val="21"/>
          <w:szCs w:val="21"/>
          <w:lang w:val="it-IT"/>
        </w:rPr>
        <w:t xml:space="preserve"> t</w:t>
      </w:r>
      <w:r w:rsidR="00143E49" w:rsidRPr="00CB0A0F">
        <w:rPr>
          <w:sz w:val="21"/>
          <w:szCs w:val="21"/>
          <w:lang w:val="it-IT"/>
        </w:rPr>
        <w:t>ë</w:t>
      </w:r>
      <w:r w:rsidR="006114F7" w:rsidRPr="00CB0A0F">
        <w:rPr>
          <w:sz w:val="21"/>
          <w:szCs w:val="21"/>
          <w:lang w:val="it-IT"/>
        </w:rPr>
        <w:t xml:space="preserve"> statutit, q</w:t>
      </w:r>
      <w:r w:rsidR="00143E49" w:rsidRPr="00CB0A0F">
        <w:rPr>
          <w:sz w:val="21"/>
          <w:szCs w:val="21"/>
          <w:lang w:val="it-IT"/>
        </w:rPr>
        <w:t>ë</w:t>
      </w:r>
      <w:r w:rsidR="006114F7" w:rsidRPr="00CB0A0F">
        <w:rPr>
          <w:sz w:val="21"/>
          <w:szCs w:val="21"/>
          <w:lang w:val="it-IT"/>
        </w:rPr>
        <w:t xml:space="preserve"> i bashk</w:t>
      </w:r>
      <w:r w:rsidR="00143E49" w:rsidRPr="00CB0A0F">
        <w:rPr>
          <w:sz w:val="21"/>
          <w:szCs w:val="21"/>
          <w:lang w:val="it-IT"/>
        </w:rPr>
        <w:t>ë</w:t>
      </w:r>
      <w:r w:rsidR="006114F7" w:rsidRPr="00CB0A0F">
        <w:rPr>
          <w:sz w:val="21"/>
          <w:szCs w:val="21"/>
          <w:lang w:val="it-IT"/>
        </w:rPr>
        <w:t>lidhet vendi</w:t>
      </w:r>
      <w:r w:rsidR="00630624" w:rsidRPr="00CB0A0F">
        <w:rPr>
          <w:sz w:val="21"/>
          <w:szCs w:val="21"/>
          <w:lang w:val="it-IT"/>
        </w:rPr>
        <w:t>m</w:t>
      </w:r>
      <w:r w:rsidR="006114F7" w:rsidRPr="00CB0A0F">
        <w:rPr>
          <w:sz w:val="21"/>
          <w:szCs w:val="21"/>
          <w:lang w:val="it-IT"/>
        </w:rPr>
        <w:t>it, t</w:t>
      </w:r>
      <w:r w:rsidR="00143E49" w:rsidRPr="00CB0A0F">
        <w:rPr>
          <w:sz w:val="21"/>
          <w:szCs w:val="21"/>
          <w:lang w:val="it-IT"/>
        </w:rPr>
        <w:t>ë</w:t>
      </w:r>
      <w:r w:rsidR="006114F7" w:rsidRPr="00CB0A0F">
        <w:rPr>
          <w:sz w:val="21"/>
          <w:szCs w:val="21"/>
          <w:lang w:val="it-IT"/>
        </w:rPr>
        <w:t xml:space="preserve"> b</w:t>
      </w:r>
      <w:r w:rsidR="00143E49" w:rsidRPr="00CB0A0F">
        <w:rPr>
          <w:sz w:val="21"/>
          <w:szCs w:val="21"/>
          <w:lang w:val="it-IT"/>
        </w:rPr>
        <w:t>ë</w:t>
      </w:r>
      <w:r w:rsidR="006114F7" w:rsidRPr="00CB0A0F">
        <w:rPr>
          <w:sz w:val="21"/>
          <w:szCs w:val="21"/>
          <w:lang w:val="it-IT"/>
        </w:rPr>
        <w:t>hen shtesa dhe ndryshimi, si m</w:t>
      </w:r>
      <w:r w:rsidR="00143E49" w:rsidRPr="00CB0A0F">
        <w:rPr>
          <w:sz w:val="21"/>
          <w:szCs w:val="21"/>
          <w:lang w:val="it-IT"/>
        </w:rPr>
        <w:t>ë</w:t>
      </w:r>
      <w:r w:rsidR="006114F7" w:rsidRPr="00CB0A0F">
        <w:rPr>
          <w:sz w:val="21"/>
          <w:szCs w:val="21"/>
          <w:lang w:val="it-IT"/>
        </w:rPr>
        <w:t xml:space="preserve"> posht</w:t>
      </w:r>
      <w:r w:rsidR="00143E49" w:rsidRPr="00CB0A0F">
        <w:rPr>
          <w:sz w:val="21"/>
          <w:szCs w:val="21"/>
          <w:lang w:val="it-IT"/>
        </w:rPr>
        <w:t>ë</w:t>
      </w:r>
      <w:r w:rsidR="006114F7" w:rsidRPr="00CB0A0F">
        <w:rPr>
          <w:sz w:val="21"/>
          <w:szCs w:val="21"/>
          <w:lang w:val="it-IT"/>
        </w:rPr>
        <w:t xml:space="preserve"> vijon:</w:t>
      </w:r>
    </w:p>
    <w:p w:rsidR="006114F7" w:rsidRPr="00CB0A0F" w:rsidRDefault="006114F7" w:rsidP="00515D56">
      <w:pPr>
        <w:pStyle w:val="Paragrafi"/>
        <w:rPr>
          <w:sz w:val="21"/>
          <w:szCs w:val="21"/>
          <w:lang w:val="it-IT"/>
        </w:rPr>
      </w:pPr>
      <w:r w:rsidRPr="00CB0A0F">
        <w:rPr>
          <w:sz w:val="21"/>
          <w:szCs w:val="21"/>
          <w:lang w:val="it-IT"/>
        </w:rPr>
        <w:t>a)</w:t>
      </w:r>
      <w:r w:rsidR="00143E49" w:rsidRPr="00CB0A0F">
        <w:rPr>
          <w:sz w:val="21"/>
          <w:szCs w:val="21"/>
          <w:lang w:val="it-IT"/>
        </w:rPr>
        <w:t xml:space="preserve"> </w:t>
      </w:r>
      <w:r w:rsidRPr="00CB0A0F">
        <w:rPr>
          <w:sz w:val="21"/>
          <w:szCs w:val="21"/>
          <w:lang w:val="it-IT"/>
        </w:rPr>
        <w:t>Pas shkronj</w:t>
      </w:r>
      <w:r w:rsidR="00143E49" w:rsidRPr="00CB0A0F">
        <w:rPr>
          <w:sz w:val="21"/>
          <w:szCs w:val="21"/>
          <w:lang w:val="it-IT"/>
        </w:rPr>
        <w:t>ë</w:t>
      </w:r>
      <w:r w:rsidRPr="00CB0A0F">
        <w:rPr>
          <w:sz w:val="21"/>
          <w:szCs w:val="21"/>
          <w:lang w:val="it-IT"/>
        </w:rPr>
        <w:t>s “p” shtohet shkronja “q”, me k</w:t>
      </w:r>
      <w:r w:rsidR="00143E49" w:rsidRPr="00CB0A0F">
        <w:rPr>
          <w:sz w:val="21"/>
          <w:szCs w:val="21"/>
          <w:lang w:val="it-IT"/>
        </w:rPr>
        <w:t>ë</w:t>
      </w:r>
      <w:r w:rsidRPr="00CB0A0F">
        <w:rPr>
          <w:sz w:val="21"/>
          <w:szCs w:val="21"/>
          <w:lang w:val="it-IT"/>
        </w:rPr>
        <w:t>t</w:t>
      </w:r>
      <w:r w:rsidR="00143E49" w:rsidRPr="00CB0A0F">
        <w:rPr>
          <w:sz w:val="21"/>
          <w:szCs w:val="21"/>
          <w:lang w:val="it-IT"/>
        </w:rPr>
        <w:t>ë</w:t>
      </w:r>
      <w:r w:rsidRPr="00CB0A0F">
        <w:rPr>
          <w:sz w:val="21"/>
          <w:szCs w:val="21"/>
          <w:lang w:val="it-IT"/>
        </w:rPr>
        <w:t xml:space="preserve"> p</w:t>
      </w:r>
      <w:r w:rsidR="00143E49" w:rsidRPr="00CB0A0F">
        <w:rPr>
          <w:sz w:val="21"/>
          <w:szCs w:val="21"/>
          <w:lang w:val="it-IT"/>
        </w:rPr>
        <w:t>ë</w:t>
      </w:r>
      <w:r w:rsidRPr="00CB0A0F">
        <w:rPr>
          <w:sz w:val="21"/>
          <w:szCs w:val="21"/>
          <w:lang w:val="it-IT"/>
        </w:rPr>
        <w:t>rmbajtje:</w:t>
      </w:r>
    </w:p>
    <w:p w:rsidR="006114F7" w:rsidRPr="00CB0A0F" w:rsidRDefault="006114F7" w:rsidP="00515D56">
      <w:pPr>
        <w:pStyle w:val="Paragrafi"/>
        <w:rPr>
          <w:sz w:val="21"/>
          <w:szCs w:val="21"/>
          <w:lang w:val="it-IT"/>
        </w:rPr>
      </w:pPr>
      <w:r w:rsidRPr="00CB0A0F">
        <w:rPr>
          <w:sz w:val="21"/>
          <w:szCs w:val="21"/>
          <w:lang w:val="it-IT"/>
        </w:rPr>
        <w:t>“q)</w:t>
      </w:r>
      <w:r w:rsidR="00143E49" w:rsidRPr="00CB0A0F">
        <w:rPr>
          <w:sz w:val="21"/>
          <w:szCs w:val="21"/>
          <w:lang w:val="it-IT"/>
        </w:rPr>
        <w:t xml:space="preserve"> </w:t>
      </w:r>
      <w:r w:rsidRPr="00CB0A0F">
        <w:rPr>
          <w:sz w:val="21"/>
          <w:szCs w:val="21"/>
          <w:lang w:val="it-IT"/>
        </w:rPr>
        <w:t>Bordi i propozon k</w:t>
      </w:r>
      <w:r w:rsidR="00143E49" w:rsidRPr="00CB0A0F">
        <w:rPr>
          <w:sz w:val="21"/>
          <w:szCs w:val="21"/>
          <w:lang w:val="it-IT"/>
        </w:rPr>
        <w:t>ë</w:t>
      </w:r>
      <w:r w:rsidRPr="00CB0A0F">
        <w:rPr>
          <w:sz w:val="21"/>
          <w:szCs w:val="21"/>
          <w:lang w:val="it-IT"/>
        </w:rPr>
        <w:t>shillit administrativ t</w:t>
      </w:r>
      <w:r w:rsidR="00143E49" w:rsidRPr="00CB0A0F">
        <w:rPr>
          <w:sz w:val="21"/>
          <w:szCs w:val="21"/>
          <w:lang w:val="it-IT"/>
        </w:rPr>
        <w:t>ë</w:t>
      </w:r>
      <w:r w:rsidRPr="00CB0A0F">
        <w:rPr>
          <w:sz w:val="21"/>
          <w:szCs w:val="21"/>
          <w:lang w:val="it-IT"/>
        </w:rPr>
        <w:t xml:space="preserve"> ISKSH-s</w:t>
      </w:r>
      <w:r w:rsidR="00143E49" w:rsidRPr="00CB0A0F">
        <w:rPr>
          <w:sz w:val="21"/>
          <w:szCs w:val="21"/>
          <w:lang w:val="it-IT"/>
        </w:rPr>
        <w:t>ë</w:t>
      </w:r>
      <w:r w:rsidRPr="00CB0A0F">
        <w:rPr>
          <w:sz w:val="21"/>
          <w:szCs w:val="21"/>
          <w:lang w:val="it-IT"/>
        </w:rPr>
        <w:t xml:space="preserve"> ndryshime n</w:t>
      </w:r>
      <w:r w:rsidR="00143E49" w:rsidRPr="00CB0A0F">
        <w:rPr>
          <w:sz w:val="21"/>
          <w:szCs w:val="21"/>
          <w:lang w:val="it-IT"/>
        </w:rPr>
        <w:t>ë</w:t>
      </w:r>
      <w:r w:rsidRPr="00CB0A0F">
        <w:rPr>
          <w:sz w:val="21"/>
          <w:szCs w:val="21"/>
          <w:lang w:val="it-IT"/>
        </w:rPr>
        <w:t xml:space="preserve"> pagat e punonj</w:t>
      </w:r>
      <w:r w:rsidR="00143E49" w:rsidRPr="00CB0A0F">
        <w:rPr>
          <w:sz w:val="21"/>
          <w:szCs w:val="21"/>
          <w:lang w:val="it-IT"/>
        </w:rPr>
        <w:t>ë</w:t>
      </w:r>
      <w:r w:rsidRPr="00CB0A0F">
        <w:rPr>
          <w:sz w:val="21"/>
          <w:szCs w:val="21"/>
          <w:lang w:val="it-IT"/>
        </w:rPr>
        <w:t>sve, si dhe shtesat mbi pag</w:t>
      </w:r>
      <w:r w:rsidR="00143E49" w:rsidRPr="00CB0A0F">
        <w:rPr>
          <w:sz w:val="21"/>
          <w:szCs w:val="21"/>
          <w:lang w:val="it-IT"/>
        </w:rPr>
        <w:t>ë</w:t>
      </w:r>
      <w:r w:rsidRPr="00CB0A0F">
        <w:rPr>
          <w:sz w:val="21"/>
          <w:szCs w:val="21"/>
          <w:lang w:val="it-IT"/>
        </w:rPr>
        <w:t>.”.</w:t>
      </w:r>
    </w:p>
    <w:p w:rsidR="006114F7" w:rsidRPr="00CB0A0F" w:rsidRDefault="006114F7" w:rsidP="00515D56">
      <w:pPr>
        <w:pStyle w:val="Paragrafi"/>
        <w:rPr>
          <w:sz w:val="21"/>
          <w:szCs w:val="21"/>
          <w:lang w:val="it-IT"/>
        </w:rPr>
      </w:pPr>
      <w:r w:rsidRPr="00CB0A0F">
        <w:rPr>
          <w:sz w:val="21"/>
          <w:szCs w:val="21"/>
          <w:lang w:val="it-IT"/>
        </w:rPr>
        <w:t>b)</w:t>
      </w:r>
      <w:r w:rsidR="00143E49" w:rsidRPr="00CB0A0F">
        <w:rPr>
          <w:sz w:val="21"/>
          <w:szCs w:val="21"/>
          <w:lang w:val="it-IT"/>
        </w:rPr>
        <w:t xml:space="preserve"> </w:t>
      </w:r>
      <w:r w:rsidRPr="00CB0A0F">
        <w:rPr>
          <w:sz w:val="21"/>
          <w:szCs w:val="21"/>
          <w:lang w:val="it-IT"/>
        </w:rPr>
        <w:t>Shkronja “i” ndryshohet, si m</w:t>
      </w:r>
      <w:r w:rsidR="00143E49" w:rsidRPr="00CB0A0F">
        <w:rPr>
          <w:sz w:val="21"/>
          <w:szCs w:val="21"/>
          <w:lang w:val="it-IT"/>
        </w:rPr>
        <w:t>ë</w:t>
      </w:r>
      <w:r w:rsidRPr="00CB0A0F">
        <w:rPr>
          <w:sz w:val="21"/>
          <w:szCs w:val="21"/>
          <w:lang w:val="it-IT"/>
        </w:rPr>
        <w:t xml:space="preserve"> posht</w:t>
      </w:r>
      <w:r w:rsidR="00143E49" w:rsidRPr="00CB0A0F">
        <w:rPr>
          <w:sz w:val="21"/>
          <w:szCs w:val="21"/>
          <w:lang w:val="it-IT"/>
        </w:rPr>
        <w:t>ë</w:t>
      </w:r>
      <w:r w:rsidRPr="00CB0A0F">
        <w:rPr>
          <w:sz w:val="21"/>
          <w:szCs w:val="21"/>
          <w:lang w:val="it-IT"/>
        </w:rPr>
        <w:t xml:space="preserve"> vijon:</w:t>
      </w:r>
    </w:p>
    <w:p w:rsidR="006114F7" w:rsidRPr="00CB0A0F" w:rsidRDefault="006114F7" w:rsidP="00515D56">
      <w:pPr>
        <w:pStyle w:val="Paragrafi"/>
        <w:rPr>
          <w:sz w:val="21"/>
          <w:szCs w:val="21"/>
          <w:lang w:val="it-IT"/>
        </w:rPr>
      </w:pPr>
      <w:r w:rsidRPr="00CB0A0F">
        <w:rPr>
          <w:sz w:val="21"/>
          <w:szCs w:val="21"/>
          <w:lang w:val="it-IT"/>
        </w:rPr>
        <w:t>“i)</w:t>
      </w:r>
      <w:r w:rsidR="00143E49" w:rsidRPr="00CB0A0F">
        <w:rPr>
          <w:sz w:val="21"/>
          <w:szCs w:val="21"/>
          <w:lang w:val="it-IT"/>
        </w:rPr>
        <w:t xml:space="preserve"> </w:t>
      </w:r>
      <w:r w:rsidRPr="00CB0A0F">
        <w:rPr>
          <w:sz w:val="21"/>
          <w:szCs w:val="21"/>
          <w:lang w:val="it-IT"/>
        </w:rPr>
        <w:t>Miraton m</w:t>
      </w:r>
      <w:r w:rsidR="00143E49" w:rsidRPr="00CB0A0F">
        <w:rPr>
          <w:sz w:val="21"/>
          <w:szCs w:val="21"/>
          <w:lang w:val="it-IT"/>
        </w:rPr>
        <w:t>ë</w:t>
      </w:r>
      <w:r w:rsidRPr="00CB0A0F">
        <w:rPr>
          <w:sz w:val="21"/>
          <w:szCs w:val="21"/>
          <w:lang w:val="it-IT"/>
        </w:rPr>
        <w:t>nyr</w:t>
      </w:r>
      <w:r w:rsidR="00143E49" w:rsidRPr="00CB0A0F">
        <w:rPr>
          <w:sz w:val="21"/>
          <w:szCs w:val="21"/>
          <w:lang w:val="it-IT"/>
        </w:rPr>
        <w:t>ë</w:t>
      </w:r>
      <w:r w:rsidRPr="00CB0A0F">
        <w:rPr>
          <w:sz w:val="21"/>
          <w:szCs w:val="21"/>
          <w:lang w:val="it-IT"/>
        </w:rPr>
        <w:t>n e p</w:t>
      </w:r>
      <w:r w:rsidR="00143E49" w:rsidRPr="00CB0A0F">
        <w:rPr>
          <w:sz w:val="21"/>
          <w:szCs w:val="21"/>
          <w:lang w:val="it-IT"/>
        </w:rPr>
        <w:t>ë</w:t>
      </w:r>
      <w:r w:rsidRPr="00CB0A0F">
        <w:rPr>
          <w:sz w:val="21"/>
          <w:szCs w:val="21"/>
          <w:lang w:val="it-IT"/>
        </w:rPr>
        <w:t>rdorimit t</w:t>
      </w:r>
      <w:r w:rsidR="00143E49" w:rsidRPr="00CB0A0F">
        <w:rPr>
          <w:sz w:val="21"/>
          <w:szCs w:val="21"/>
          <w:lang w:val="it-IT"/>
        </w:rPr>
        <w:t>ë</w:t>
      </w:r>
      <w:r w:rsidRPr="00CB0A0F">
        <w:rPr>
          <w:sz w:val="21"/>
          <w:szCs w:val="21"/>
          <w:lang w:val="it-IT"/>
        </w:rPr>
        <w:t xml:space="preserve"> t</w:t>
      </w:r>
      <w:r w:rsidR="00143E49" w:rsidRPr="00CB0A0F">
        <w:rPr>
          <w:sz w:val="21"/>
          <w:szCs w:val="21"/>
          <w:lang w:val="it-IT"/>
        </w:rPr>
        <w:t>ë</w:t>
      </w:r>
      <w:r w:rsidRPr="00CB0A0F">
        <w:rPr>
          <w:sz w:val="21"/>
          <w:szCs w:val="21"/>
          <w:lang w:val="it-IT"/>
        </w:rPr>
        <w:t xml:space="preserve"> ardhur</w:t>
      </w:r>
      <w:r w:rsidR="00143E49" w:rsidRPr="00CB0A0F">
        <w:rPr>
          <w:sz w:val="21"/>
          <w:szCs w:val="21"/>
          <w:lang w:val="it-IT"/>
        </w:rPr>
        <w:t>a</w:t>
      </w:r>
      <w:r w:rsidRPr="00CB0A0F">
        <w:rPr>
          <w:sz w:val="21"/>
          <w:szCs w:val="21"/>
          <w:lang w:val="it-IT"/>
        </w:rPr>
        <w:t>ve.”.</w:t>
      </w:r>
    </w:p>
    <w:p w:rsidR="006114F7" w:rsidRPr="00CB0A0F" w:rsidRDefault="006114F7" w:rsidP="00515D56">
      <w:pPr>
        <w:pStyle w:val="Paragrafi"/>
        <w:rPr>
          <w:sz w:val="21"/>
          <w:szCs w:val="21"/>
          <w:lang w:val="it-IT"/>
        </w:rPr>
      </w:pPr>
      <w:r w:rsidRPr="00CB0A0F">
        <w:rPr>
          <w:sz w:val="21"/>
          <w:szCs w:val="21"/>
          <w:lang w:val="it-IT"/>
        </w:rPr>
        <w:t>Ky vendim hyn n</w:t>
      </w:r>
      <w:r w:rsidR="00143E49" w:rsidRPr="00CB0A0F">
        <w:rPr>
          <w:sz w:val="21"/>
          <w:szCs w:val="21"/>
          <w:lang w:val="it-IT"/>
        </w:rPr>
        <w:t>ë</w:t>
      </w:r>
      <w:r w:rsidRPr="00CB0A0F">
        <w:rPr>
          <w:sz w:val="21"/>
          <w:szCs w:val="21"/>
          <w:lang w:val="it-IT"/>
        </w:rPr>
        <w:t xml:space="preserve"> fuqi pas botimit n</w:t>
      </w:r>
      <w:r w:rsidR="00143E49" w:rsidRPr="00CB0A0F">
        <w:rPr>
          <w:sz w:val="21"/>
          <w:szCs w:val="21"/>
          <w:lang w:val="it-IT"/>
        </w:rPr>
        <w:t>ë</w:t>
      </w:r>
      <w:r w:rsidRPr="00CB0A0F">
        <w:rPr>
          <w:sz w:val="21"/>
          <w:szCs w:val="21"/>
          <w:lang w:val="it-IT"/>
        </w:rPr>
        <w:t xml:space="preserve"> Fletoren Zyrtare dhe i shtrin efektet nga data 13.4.2006.</w:t>
      </w:r>
    </w:p>
    <w:p w:rsidR="00FF507C" w:rsidRPr="00CB0A0F" w:rsidRDefault="00FF507C" w:rsidP="00515D56">
      <w:pPr>
        <w:pStyle w:val="Paragrafi"/>
        <w:rPr>
          <w:sz w:val="21"/>
          <w:szCs w:val="21"/>
          <w:lang w:val="it-IT"/>
        </w:rPr>
      </w:pPr>
    </w:p>
    <w:p w:rsidR="006114F7" w:rsidRPr="00CB0A0F" w:rsidRDefault="006114F7" w:rsidP="00515D56">
      <w:pPr>
        <w:pStyle w:val="Autoriteti"/>
        <w:keepNext w:val="0"/>
        <w:rPr>
          <w:sz w:val="21"/>
          <w:szCs w:val="21"/>
        </w:rPr>
      </w:pPr>
      <w:r w:rsidRPr="00CB0A0F">
        <w:rPr>
          <w:sz w:val="21"/>
          <w:szCs w:val="21"/>
        </w:rPr>
        <w:t>Kryeministri</w:t>
      </w:r>
    </w:p>
    <w:p w:rsidR="006114F7" w:rsidRPr="00CB0A0F" w:rsidRDefault="006114F7" w:rsidP="003A1251">
      <w:pPr>
        <w:pStyle w:val="AutoritetiEmer"/>
      </w:pPr>
      <w:r w:rsidRPr="00CB0A0F">
        <w:t>Sali Berisha</w:t>
      </w:r>
    </w:p>
    <w:p w:rsidR="00CB0A0F" w:rsidRPr="00CB0A0F" w:rsidRDefault="00CB0A0F" w:rsidP="00CB0A0F">
      <w:pPr>
        <w:rPr>
          <w:rFonts w:ascii="CG Times" w:hAnsi="CG Times"/>
          <w:b/>
        </w:rPr>
      </w:pPr>
      <w:r w:rsidRPr="00CB0A0F">
        <w:rPr>
          <w:rFonts w:ascii="CG Times" w:hAnsi="CG Times"/>
          <w:lang w:val="en-US"/>
        </w:rPr>
        <w:br w:type="page"/>
      </w:r>
      <w:r w:rsidRPr="00CB0A0F">
        <w:rPr>
          <w:rFonts w:ascii="CG Times" w:hAnsi="CG Times"/>
          <w:b/>
        </w:rPr>
        <w:t xml:space="preserve">Abonimet vjetore mund të bëhen pranë Postës Shqiptare </w:t>
      </w:r>
    </w:p>
    <w:p w:rsidR="00CB0A0F" w:rsidRPr="00CB0A0F" w:rsidRDefault="00CB0A0F" w:rsidP="00CB0A0F">
      <w:pPr>
        <w:rPr>
          <w:rFonts w:ascii="CG Times" w:hAnsi="CG Times"/>
        </w:rPr>
      </w:pPr>
      <w:r w:rsidRPr="00CB0A0F">
        <w:rPr>
          <w:rFonts w:ascii="CG Times" w:hAnsi="CG Times"/>
          <w:b/>
        </w:rPr>
        <w:t xml:space="preserve">ose pranë Qendrës së Publikimeve Zyrtare, </w:t>
      </w:r>
      <w:r w:rsidRPr="00CB0A0F">
        <w:rPr>
          <w:rFonts w:ascii="CG Times" w:hAnsi="CG Times"/>
        </w:rPr>
        <w:t xml:space="preserve">në adresën: Bulevardi “Zhan d'Ark”, </w:t>
      </w:r>
    </w:p>
    <w:p w:rsidR="00CB0A0F" w:rsidRPr="00CB0A0F" w:rsidRDefault="00CB0A0F" w:rsidP="00CB0A0F">
      <w:pPr>
        <w:rPr>
          <w:rFonts w:ascii="CG Times" w:hAnsi="CG Times"/>
        </w:rPr>
      </w:pPr>
      <w:r w:rsidRPr="00CB0A0F">
        <w:rPr>
          <w:rFonts w:ascii="CG Times" w:hAnsi="CG Times"/>
        </w:rPr>
        <w:t>prapa ish-ekspozitës "Shqipëria Sot", nr.tel: 04 267 468</w:t>
      </w:r>
    </w:p>
    <w:p w:rsidR="00CB0A0F" w:rsidRPr="00CB0A0F" w:rsidRDefault="00CB0A0F" w:rsidP="00CB0A0F">
      <w:pPr>
        <w:rPr>
          <w:rFonts w:ascii="CG Times" w:hAnsi="CG Times"/>
        </w:rPr>
      </w:pPr>
      <w:r w:rsidRPr="00CB0A0F">
        <w:rPr>
          <w:rFonts w:ascii="CG Times" w:hAnsi="CG Times"/>
        </w:rPr>
        <w:t>Çmimi i abonimit për Fletoret Zyrtare 2006 është 16 000 lekë.</w:t>
      </w:r>
    </w:p>
    <w:p w:rsidR="00CB0A0F" w:rsidRPr="00CB0A0F" w:rsidRDefault="00CB0A0F" w:rsidP="00CB0A0F">
      <w:pPr>
        <w:jc w:val="center"/>
        <w:rPr>
          <w:rFonts w:ascii="CG Times" w:hAnsi="CG Times"/>
          <w:b/>
        </w:rPr>
      </w:pPr>
    </w:p>
    <w:p w:rsidR="00CB0A0F" w:rsidRPr="00CB0A0F" w:rsidRDefault="00CB0A0F" w:rsidP="00CB0A0F">
      <w:pPr>
        <w:jc w:val="center"/>
        <w:rPr>
          <w:rFonts w:ascii="CG Times" w:hAnsi="CG Times"/>
          <w:b/>
        </w:rPr>
      </w:pPr>
    </w:p>
    <w:p w:rsidR="00CB0A0F" w:rsidRPr="00CB0A0F" w:rsidRDefault="00CB0A0F" w:rsidP="00CB0A0F">
      <w:pPr>
        <w:jc w:val="center"/>
        <w:rPr>
          <w:rFonts w:ascii="CG Times" w:hAnsi="CG Times"/>
          <w:b/>
        </w:rPr>
      </w:pPr>
      <w:r w:rsidRPr="00CB0A0F">
        <w:rPr>
          <w:rFonts w:ascii="CG Times" w:hAnsi="CG Times"/>
          <w:b/>
        </w:rPr>
        <w:t>BOTIMET E QENDRËS SË PUBLIKIMEVE ZYRTARE</w:t>
      </w:r>
    </w:p>
    <w:p w:rsidR="00CB0A0F" w:rsidRPr="00CB0A0F" w:rsidRDefault="00CB0A0F" w:rsidP="00CB0A0F">
      <w:pPr>
        <w:rPr>
          <w:rFonts w:ascii="CG Times" w:hAnsi="CG Times"/>
        </w:rPr>
      </w:pPr>
    </w:p>
    <w:p w:rsidR="00CB0A0F" w:rsidRPr="00CB0A0F" w:rsidRDefault="00CB0A0F" w:rsidP="00CB0A0F">
      <w:pPr>
        <w:widowControl w:val="0"/>
        <w:numPr>
          <w:ilvl w:val="0"/>
          <w:numId w:val="1"/>
        </w:numPr>
        <w:rPr>
          <w:rFonts w:ascii="CG Times" w:hAnsi="CG Times"/>
          <w:b/>
          <w:sz w:val="20"/>
          <w:szCs w:val="20"/>
        </w:rPr>
      </w:pPr>
      <w:r w:rsidRPr="00CB0A0F">
        <w:rPr>
          <w:rFonts w:ascii="CG Times" w:hAnsi="CG Times"/>
          <w:b/>
          <w:sz w:val="20"/>
          <w:szCs w:val="20"/>
        </w:rPr>
        <w:t xml:space="preserve">KUSHTETUTA E SHQIPËRISË </w:t>
      </w:r>
    </w:p>
    <w:p w:rsidR="00CB0A0F" w:rsidRPr="00CB0A0F" w:rsidRDefault="00CB0A0F" w:rsidP="00CB0A0F">
      <w:pPr>
        <w:widowControl w:val="0"/>
        <w:numPr>
          <w:ilvl w:val="0"/>
          <w:numId w:val="1"/>
        </w:numPr>
        <w:rPr>
          <w:rFonts w:ascii="CG Times" w:hAnsi="CG Times"/>
          <w:b/>
          <w:sz w:val="20"/>
          <w:szCs w:val="20"/>
        </w:rPr>
      </w:pPr>
      <w:r w:rsidRPr="00CB0A0F">
        <w:rPr>
          <w:rFonts w:ascii="CG Times" w:hAnsi="CG Times"/>
          <w:b/>
          <w:sz w:val="20"/>
          <w:szCs w:val="20"/>
        </w:rPr>
        <w:t>KODET E LEGJISLACIONIT SHQIPTAR</w:t>
      </w:r>
    </w:p>
    <w:p w:rsidR="00CB0A0F" w:rsidRPr="00CB0A0F" w:rsidRDefault="00CB0A0F" w:rsidP="00CB0A0F">
      <w:pPr>
        <w:widowControl w:val="0"/>
        <w:numPr>
          <w:ilvl w:val="0"/>
          <w:numId w:val="1"/>
        </w:numPr>
        <w:rPr>
          <w:rFonts w:ascii="CG Times" w:hAnsi="CG Times"/>
          <w:b/>
          <w:sz w:val="20"/>
          <w:szCs w:val="20"/>
        </w:rPr>
      </w:pPr>
      <w:r w:rsidRPr="00CB0A0F">
        <w:rPr>
          <w:rFonts w:ascii="CG Times" w:hAnsi="CG Times"/>
          <w:b/>
          <w:sz w:val="20"/>
          <w:szCs w:val="20"/>
        </w:rPr>
        <w:t xml:space="preserve">REGJISTRAT E NOTERISË </w:t>
      </w:r>
    </w:p>
    <w:p w:rsidR="00CB0A0F" w:rsidRPr="00CB0A0F" w:rsidRDefault="00CB0A0F" w:rsidP="00CB0A0F">
      <w:pPr>
        <w:widowControl w:val="0"/>
        <w:numPr>
          <w:ilvl w:val="0"/>
          <w:numId w:val="1"/>
        </w:numPr>
        <w:rPr>
          <w:rFonts w:ascii="CG Times" w:hAnsi="CG Times"/>
          <w:b/>
          <w:sz w:val="20"/>
          <w:szCs w:val="20"/>
        </w:rPr>
      </w:pPr>
      <w:r w:rsidRPr="00CB0A0F">
        <w:rPr>
          <w:rFonts w:ascii="CG Times" w:hAnsi="CG Times"/>
          <w:b/>
          <w:sz w:val="20"/>
          <w:szCs w:val="20"/>
        </w:rPr>
        <w:t xml:space="preserve">PËRMBLEDHJE LEGJISLACIONI: </w:t>
      </w:r>
    </w:p>
    <w:p w:rsidR="00CB0A0F" w:rsidRPr="00CB0A0F" w:rsidRDefault="00CB0A0F" w:rsidP="00CB0A0F">
      <w:pPr>
        <w:ind w:left="360"/>
        <w:rPr>
          <w:rFonts w:ascii="CG Times" w:hAnsi="CG Times"/>
          <w:b/>
          <w:sz w:val="20"/>
          <w:szCs w:val="20"/>
        </w:rPr>
      </w:pPr>
    </w:p>
    <w:tbl>
      <w:tblPr>
        <w:tblW w:w="4595" w:type="pct"/>
        <w:tblInd w:w="773" w:type="dxa"/>
        <w:tblLook w:val="01E0" w:firstRow="1" w:lastRow="1" w:firstColumn="1" w:lastColumn="1" w:noHBand="0" w:noVBand="0"/>
      </w:tblPr>
      <w:tblGrid>
        <w:gridCol w:w="416"/>
        <w:gridCol w:w="7403"/>
        <w:gridCol w:w="19"/>
        <w:gridCol w:w="678"/>
        <w:gridCol w:w="19"/>
      </w:tblGrid>
      <w:tr w:rsidR="00CB0A0F" w:rsidRPr="00AE6E29" w:rsidTr="00AE6E29">
        <w:trPr>
          <w:gridAfter w:val="1"/>
          <w:wAfter w:w="19" w:type="dxa"/>
        </w:trPr>
        <w:tc>
          <w:tcPr>
            <w:tcW w:w="244" w:type="pct"/>
            <w:shd w:val="clear" w:color="auto" w:fill="auto"/>
          </w:tcPr>
          <w:p w:rsidR="00CB0A0F" w:rsidRPr="00AE6E29" w:rsidRDefault="00CB0A0F" w:rsidP="00AE6E29">
            <w:pPr>
              <w:spacing w:line="360" w:lineRule="auto"/>
              <w:rPr>
                <w:rFonts w:ascii="CG Times" w:hAnsi="CG Times"/>
                <w:b/>
                <w:sz w:val="20"/>
                <w:szCs w:val="20"/>
              </w:rPr>
            </w:pPr>
            <w:r w:rsidRPr="00AE6E29">
              <w:rPr>
                <w:rFonts w:ascii="CG Times" w:hAnsi="CG Times"/>
                <w:b/>
                <w:sz w:val="20"/>
                <w:szCs w:val="20"/>
              </w:rPr>
              <w:t>1.</w:t>
            </w:r>
          </w:p>
        </w:tc>
        <w:tc>
          <w:tcPr>
            <w:tcW w:w="4337" w:type="pct"/>
            <w:shd w:val="clear" w:color="auto" w:fill="auto"/>
          </w:tcPr>
          <w:p w:rsidR="00CB0A0F" w:rsidRPr="00AE6E29" w:rsidRDefault="00CB0A0F" w:rsidP="00AE6E29">
            <w:pPr>
              <w:spacing w:line="360" w:lineRule="auto"/>
              <w:rPr>
                <w:rFonts w:ascii="CG Times" w:hAnsi="CG Times"/>
                <w:b/>
                <w:sz w:val="20"/>
                <w:szCs w:val="20"/>
              </w:rPr>
            </w:pPr>
            <w:r w:rsidRPr="00AE6E29">
              <w:rPr>
                <w:rFonts w:ascii="CG Times" w:hAnsi="CG Times"/>
                <w:b/>
                <w:sz w:val="20"/>
                <w:szCs w:val="20"/>
              </w:rPr>
              <w:t>PËR PROKURIMIN PUBLIK (2006)………………………………………...................</w:t>
            </w:r>
          </w:p>
        </w:tc>
        <w:tc>
          <w:tcPr>
            <w:tcW w:w="408" w:type="pct"/>
            <w:gridSpan w:val="2"/>
            <w:shd w:val="clear" w:color="auto" w:fill="auto"/>
          </w:tcPr>
          <w:p w:rsidR="00CB0A0F" w:rsidRPr="00AE6E29" w:rsidRDefault="00CB0A0F" w:rsidP="00AE6E29">
            <w:pPr>
              <w:spacing w:line="360" w:lineRule="auto"/>
              <w:jc w:val="right"/>
              <w:rPr>
                <w:rFonts w:ascii="CG Times" w:hAnsi="CG Times"/>
                <w:b/>
                <w:sz w:val="20"/>
                <w:szCs w:val="20"/>
              </w:rPr>
            </w:pPr>
            <w:r w:rsidRPr="00AE6E29">
              <w:rPr>
                <w:rFonts w:ascii="CG Times" w:hAnsi="CG Times"/>
                <w:b/>
                <w:sz w:val="20"/>
                <w:szCs w:val="20"/>
              </w:rPr>
              <w:t>1500</w:t>
            </w:r>
          </w:p>
        </w:tc>
      </w:tr>
      <w:tr w:rsidR="00CB0A0F" w:rsidRPr="00AE6E29" w:rsidTr="00AE6E29">
        <w:tc>
          <w:tcPr>
            <w:tcW w:w="244" w:type="pct"/>
            <w:shd w:val="clear" w:color="auto" w:fill="auto"/>
          </w:tcPr>
          <w:p w:rsidR="00CB0A0F" w:rsidRPr="00AE6E29" w:rsidRDefault="00CB0A0F" w:rsidP="00AE6E29">
            <w:pPr>
              <w:spacing w:line="360" w:lineRule="auto"/>
              <w:rPr>
                <w:rFonts w:ascii="CG Times" w:hAnsi="CG Times"/>
                <w:b/>
                <w:sz w:val="20"/>
                <w:szCs w:val="20"/>
              </w:rPr>
            </w:pPr>
            <w:r w:rsidRPr="00AE6E29">
              <w:rPr>
                <w:rFonts w:ascii="CG Times" w:hAnsi="CG Times"/>
                <w:b/>
                <w:sz w:val="20"/>
                <w:szCs w:val="20"/>
              </w:rPr>
              <w:t>2.</w:t>
            </w:r>
          </w:p>
        </w:tc>
        <w:tc>
          <w:tcPr>
            <w:tcW w:w="4348" w:type="pct"/>
            <w:gridSpan w:val="2"/>
            <w:shd w:val="clear" w:color="auto" w:fill="auto"/>
          </w:tcPr>
          <w:p w:rsidR="00CB0A0F" w:rsidRPr="00AE6E29" w:rsidRDefault="00CB0A0F" w:rsidP="00AE6E29">
            <w:pPr>
              <w:spacing w:line="360" w:lineRule="auto"/>
              <w:jc w:val="both"/>
              <w:rPr>
                <w:rFonts w:ascii="CG Times" w:hAnsi="CG Times"/>
                <w:b/>
                <w:sz w:val="20"/>
                <w:szCs w:val="20"/>
              </w:rPr>
            </w:pPr>
            <w:r w:rsidRPr="00AE6E29">
              <w:rPr>
                <w:rFonts w:ascii="CG Times" w:hAnsi="CG Times"/>
                <w:b/>
                <w:sz w:val="20"/>
                <w:szCs w:val="20"/>
              </w:rPr>
              <w:t>PËR NËPUNËSIN CIVIL (2005) ………………………………………….....................</w:t>
            </w:r>
          </w:p>
        </w:tc>
        <w:tc>
          <w:tcPr>
            <w:tcW w:w="408" w:type="pct"/>
            <w:gridSpan w:val="2"/>
            <w:shd w:val="clear" w:color="auto" w:fill="auto"/>
          </w:tcPr>
          <w:p w:rsidR="00CB0A0F" w:rsidRPr="00AE6E29" w:rsidRDefault="00CB0A0F" w:rsidP="00AE6E29">
            <w:pPr>
              <w:spacing w:line="360" w:lineRule="auto"/>
              <w:jc w:val="right"/>
              <w:rPr>
                <w:rFonts w:ascii="CG Times" w:hAnsi="CG Times"/>
                <w:b/>
                <w:sz w:val="20"/>
                <w:szCs w:val="20"/>
              </w:rPr>
            </w:pPr>
            <w:r w:rsidRPr="00AE6E29">
              <w:rPr>
                <w:rFonts w:ascii="CG Times" w:hAnsi="CG Times"/>
                <w:b/>
                <w:sz w:val="20"/>
                <w:szCs w:val="20"/>
              </w:rPr>
              <w:t>600</w:t>
            </w:r>
          </w:p>
        </w:tc>
      </w:tr>
      <w:tr w:rsidR="00CB0A0F" w:rsidRPr="00AE6E29" w:rsidTr="00AE6E29">
        <w:tc>
          <w:tcPr>
            <w:tcW w:w="244" w:type="pct"/>
            <w:shd w:val="clear" w:color="auto" w:fill="auto"/>
          </w:tcPr>
          <w:p w:rsidR="00CB0A0F" w:rsidRPr="00AE6E29" w:rsidRDefault="00CB0A0F" w:rsidP="00AE6E29">
            <w:pPr>
              <w:spacing w:line="360" w:lineRule="auto"/>
              <w:rPr>
                <w:rFonts w:ascii="CG Times" w:hAnsi="CG Times"/>
                <w:b/>
                <w:sz w:val="20"/>
                <w:szCs w:val="20"/>
              </w:rPr>
            </w:pPr>
            <w:r w:rsidRPr="00AE6E29">
              <w:rPr>
                <w:rFonts w:ascii="CG Times" w:hAnsi="CG Times"/>
                <w:b/>
                <w:sz w:val="20"/>
                <w:szCs w:val="20"/>
              </w:rPr>
              <w:t>3.</w:t>
            </w:r>
          </w:p>
        </w:tc>
        <w:tc>
          <w:tcPr>
            <w:tcW w:w="4348" w:type="pct"/>
            <w:gridSpan w:val="2"/>
            <w:shd w:val="clear" w:color="auto" w:fill="auto"/>
          </w:tcPr>
          <w:p w:rsidR="00CB0A0F" w:rsidRPr="00AE6E29" w:rsidRDefault="00CB0A0F" w:rsidP="00AE6E29">
            <w:pPr>
              <w:spacing w:line="360" w:lineRule="auto"/>
              <w:jc w:val="both"/>
              <w:rPr>
                <w:rFonts w:ascii="CG Times" w:hAnsi="CG Times"/>
                <w:b/>
                <w:sz w:val="20"/>
                <w:szCs w:val="20"/>
              </w:rPr>
            </w:pPr>
            <w:r w:rsidRPr="00AE6E29">
              <w:rPr>
                <w:rFonts w:ascii="CG Times" w:hAnsi="CG Times"/>
                <w:b/>
                <w:sz w:val="20"/>
                <w:szCs w:val="20"/>
              </w:rPr>
              <w:t>PËR SISTEMIN E DREJTËSISË  (Vëllimi i I-rë dhe vëllimi i II-të-2006).............</w:t>
            </w:r>
          </w:p>
        </w:tc>
        <w:tc>
          <w:tcPr>
            <w:tcW w:w="408" w:type="pct"/>
            <w:gridSpan w:val="2"/>
            <w:shd w:val="clear" w:color="auto" w:fill="auto"/>
          </w:tcPr>
          <w:p w:rsidR="00CB0A0F" w:rsidRPr="00AE6E29" w:rsidRDefault="00CB0A0F" w:rsidP="00AE6E29">
            <w:pPr>
              <w:spacing w:line="360" w:lineRule="auto"/>
              <w:jc w:val="right"/>
              <w:rPr>
                <w:rFonts w:ascii="CG Times" w:hAnsi="CG Times"/>
                <w:b/>
                <w:sz w:val="20"/>
                <w:szCs w:val="20"/>
              </w:rPr>
            </w:pPr>
            <w:r w:rsidRPr="00AE6E29">
              <w:rPr>
                <w:rFonts w:ascii="CG Times" w:hAnsi="CG Times"/>
                <w:b/>
                <w:sz w:val="20"/>
                <w:szCs w:val="20"/>
              </w:rPr>
              <w:t>1300</w:t>
            </w:r>
          </w:p>
        </w:tc>
      </w:tr>
      <w:tr w:rsidR="00CB0A0F" w:rsidRPr="00AE6E29" w:rsidTr="00AE6E29">
        <w:tc>
          <w:tcPr>
            <w:tcW w:w="244" w:type="pct"/>
            <w:shd w:val="clear" w:color="auto" w:fill="auto"/>
          </w:tcPr>
          <w:p w:rsidR="00CB0A0F" w:rsidRPr="00AE6E29" w:rsidRDefault="00CB0A0F" w:rsidP="00AE6E29">
            <w:pPr>
              <w:spacing w:line="360" w:lineRule="auto"/>
              <w:rPr>
                <w:rFonts w:ascii="CG Times" w:hAnsi="CG Times"/>
                <w:b/>
                <w:sz w:val="20"/>
                <w:szCs w:val="20"/>
              </w:rPr>
            </w:pPr>
            <w:r w:rsidRPr="00AE6E29">
              <w:rPr>
                <w:rFonts w:ascii="CG Times" w:hAnsi="CG Times"/>
                <w:b/>
                <w:sz w:val="20"/>
                <w:szCs w:val="20"/>
              </w:rPr>
              <w:t>4.</w:t>
            </w:r>
          </w:p>
        </w:tc>
        <w:tc>
          <w:tcPr>
            <w:tcW w:w="4348" w:type="pct"/>
            <w:gridSpan w:val="2"/>
            <w:shd w:val="clear" w:color="auto" w:fill="auto"/>
          </w:tcPr>
          <w:p w:rsidR="00CB0A0F" w:rsidRPr="00AE6E29" w:rsidRDefault="00CB0A0F" w:rsidP="00AE6E29">
            <w:pPr>
              <w:spacing w:line="360" w:lineRule="auto"/>
              <w:jc w:val="both"/>
              <w:rPr>
                <w:rFonts w:ascii="CG Times" w:hAnsi="CG Times"/>
                <w:b/>
                <w:sz w:val="20"/>
                <w:szCs w:val="20"/>
              </w:rPr>
            </w:pPr>
            <w:r w:rsidRPr="00AE6E29">
              <w:rPr>
                <w:rFonts w:ascii="CG Times" w:hAnsi="CG Times"/>
                <w:b/>
                <w:sz w:val="20"/>
                <w:szCs w:val="20"/>
              </w:rPr>
              <w:t>PËRMBLEDHJE LEGJISLACIONI NË FUSHËN E ARSIMIT…………............</w:t>
            </w:r>
          </w:p>
        </w:tc>
        <w:tc>
          <w:tcPr>
            <w:tcW w:w="408" w:type="pct"/>
            <w:gridSpan w:val="2"/>
            <w:shd w:val="clear" w:color="auto" w:fill="auto"/>
          </w:tcPr>
          <w:p w:rsidR="00CB0A0F" w:rsidRPr="00AE6E29" w:rsidRDefault="00CB0A0F" w:rsidP="00AE6E29">
            <w:pPr>
              <w:spacing w:line="360" w:lineRule="auto"/>
              <w:jc w:val="right"/>
              <w:rPr>
                <w:rFonts w:ascii="CG Times" w:hAnsi="CG Times"/>
                <w:b/>
                <w:sz w:val="20"/>
                <w:szCs w:val="20"/>
              </w:rPr>
            </w:pPr>
            <w:r w:rsidRPr="00AE6E29">
              <w:rPr>
                <w:rFonts w:ascii="CG Times" w:hAnsi="CG Times"/>
                <w:b/>
                <w:sz w:val="20"/>
                <w:szCs w:val="20"/>
              </w:rPr>
              <w:t>500</w:t>
            </w:r>
          </w:p>
        </w:tc>
      </w:tr>
    </w:tbl>
    <w:p w:rsidR="00CB0A0F" w:rsidRPr="00CB0A0F" w:rsidRDefault="00CB0A0F" w:rsidP="00CB0A0F">
      <w:pPr>
        <w:rPr>
          <w:rFonts w:ascii="CG Times" w:hAnsi="CG Times"/>
          <w:sz w:val="20"/>
          <w:szCs w:val="20"/>
        </w:rPr>
      </w:pPr>
      <w:r w:rsidRPr="00CB0A0F">
        <w:rPr>
          <w:rFonts w:ascii="CG Times" w:hAnsi="CG Times"/>
          <w:sz w:val="20"/>
          <w:szCs w:val="20"/>
        </w:rPr>
        <w:t xml:space="preserve">       </w:t>
      </w:r>
      <w:r w:rsidRPr="00CB0A0F">
        <w:rPr>
          <w:rFonts w:ascii="CG Times" w:hAnsi="CG Times"/>
          <w:sz w:val="20"/>
          <w:szCs w:val="20"/>
        </w:rPr>
        <w:tab/>
      </w:r>
    </w:p>
    <w:p w:rsidR="00CB0A0F" w:rsidRPr="00CB0A0F" w:rsidRDefault="00CB0A0F" w:rsidP="00CB0A0F">
      <w:pPr>
        <w:jc w:val="center"/>
        <w:rPr>
          <w:rFonts w:ascii="CG Times" w:hAnsi="CG Times"/>
          <w:b/>
        </w:rPr>
      </w:pPr>
      <w:r w:rsidRPr="00CB0A0F">
        <w:rPr>
          <w:rFonts w:ascii="CG Times" w:hAnsi="CG Times"/>
          <w:b/>
        </w:rPr>
        <w:t>Botime të reja</w:t>
      </w:r>
    </w:p>
    <w:p w:rsidR="00CB0A0F" w:rsidRPr="00CB0A0F" w:rsidRDefault="00CB0A0F" w:rsidP="00CB0A0F">
      <w:pPr>
        <w:jc w:val="center"/>
        <w:rPr>
          <w:rFonts w:ascii="CG Times" w:hAnsi="CG Times"/>
          <w:b/>
        </w:rPr>
      </w:pPr>
    </w:p>
    <w:tbl>
      <w:tblPr>
        <w:tblW w:w="4555" w:type="pct"/>
        <w:tblInd w:w="828" w:type="dxa"/>
        <w:tblLayout w:type="fixed"/>
        <w:tblLook w:val="01E0" w:firstRow="1" w:lastRow="1" w:firstColumn="1" w:lastColumn="1" w:noHBand="0" w:noVBand="0"/>
      </w:tblPr>
      <w:tblGrid>
        <w:gridCol w:w="399"/>
        <w:gridCol w:w="7340"/>
        <w:gridCol w:w="721"/>
      </w:tblGrid>
      <w:tr w:rsidR="00CB0A0F" w:rsidRPr="00AE6E29" w:rsidTr="00AE6E29">
        <w:tc>
          <w:tcPr>
            <w:tcW w:w="236" w:type="pct"/>
            <w:shd w:val="clear" w:color="auto" w:fill="auto"/>
          </w:tcPr>
          <w:p w:rsidR="00CB0A0F" w:rsidRPr="00AE6E29" w:rsidRDefault="00CB0A0F" w:rsidP="00AE6E29">
            <w:pPr>
              <w:spacing w:line="360" w:lineRule="auto"/>
              <w:rPr>
                <w:rFonts w:ascii="CG Times" w:hAnsi="CG Times"/>
                <w:b/>
              </w:rPr>
            </w:pPr>
            <w:r w:rsidRPr="00AE6E29">
              <w:rPr>
                <w:rFonts w:ascii="CG Times" w:hAnsi="CG Times"/>
                <w:b/>
              </w:rPr>
              <w:t>1</w:t>
            </w:r>
          </w:p>
        </w:tc>
        <w:tc>
          <w:tcPr>
            <w:tcW w:w="4337" w:type="pct"/>
            <w:shd w:val="clear" w:color="auto" w:fill="auto"/>
          </w:tcPr>
          <w:p w:rsidR="00CB0A0F" w:rsidRPr="00AE6E29" w:rsidRDefault="00CB0A0F" w:rsidP="00AE6E29">
            <w:pPr>
              <w:spacing w:line="360" w:lineRule="auto"/>
              <w:rPr>
                <w:rFonts w:ascii="CG Times" w:hAnsi="CG Times"/>
                <w:b/>
                <w:sz w:val="20"/>
                <w:szCs w:val="20"/>
              </w:rPr>
            </w:pPr>
            <w:r w:rsidRPr="00AE6E29">
              <w:rPr>
                <w:rFonts w:ascii="CG Times" w:hAnsi="CG Times"/>
                <w:b/>
                <w:sz w:val="20"/>
                <w:szCs w:val="20"/>
              </w:rPr>
              <w:t>TREGUESI KRONOLOGJIK I LEGJISLACIONIT-2004 (Vëllimi I)….....….......</w:t>
            </w:r>
          </w:p>
        </w:tc>
        <w:tc>
          <w:tcPr>
            <w:tcW w:w="426" w:type="pct"/>
            <w:shd w:val="clear" w:color="auto" w:fill="auto"/>
          </w:tcPr>
          <w:p w:rsidR="00CB0A0F" w:rsidRPr="00AE6E29" w:rsidRDefault="00CB0A0F" w:rsidP="00AE6E29">
            <w:pPr>
              <w:spacing w:line="360" w:lineRule="auto"/>
              <w:jc w:val="right"/>
              <w:rPr>
                <w:rFonts w:ascii="CG Times" w:hAnsi="CG Times"/>
                <w:b/>
                <w:sz w:val="20"/>
                <w:szCs w:val="20"/>
              </w:rPr>
            </w:pPr>
            <w:r w:rsidRPr="00AE6E29">
              <w:rPr>
                <w:rFonts w:ascii="CG Times" w:hAnsi="CG Times"/>
                <w:b/>
                <w:sz w:val="20"/>
                <w:szCs w:val="20"/>
              </w:rPr>
              <w:t>1000</w:t>
            </w:r>
          </w:p>
        </w:tc>
      </w:tr>
      <w:tr w:rsidR="00CB0A0F" w:rsidRPr="00AE6E29" w:rsidTr="00AE6E29">
        <w:tc>
          <w:tcPr>
            <w:tcW w:w="236" w:type="pct"/>
            <w:shd w:val="clear" w:color="auto" w:fill="auto"/>
          </w:tcPr>
          <w:p w:rsidR="00CB0A0F" w:rsidRPr="00AE6E29" w:rsidRDefault="00CB0A0F" w:rsidP="00AE6E29">
            <w:pPr>
              <w:spacing w:line="360" w:lineRule="auto"/>
              <w:rPr>
                <w:rFonts w:ascii="CG Times" w:hAnsi="CG Times"/>
                <w:b/>
              </w:rPr>
            </w:pPr>
            <w:r w:rsidRPr="00AE6E29">
              <w:rPr>
                <w:rFonts w:ascii="CG Times" w:hAnsi="CG Times"/>
                <w:b/>
              </w:rPr>
              <w:t>2</w:t>
            </w:r>
          </w:p>
        </w:tc>
        <w:tc>
          <w:tcPr>
            <w:tcW w:w="4337" w:type="pct"/>
            <w:shd w:val="clear" w:color="auto" w:fill="auto"/>
          </w:tcPr>
          <w:p w:rsidR="00CB0A0F" w:rsidRPr="00AE6E29" w:rsidRDefault="00CB0A0F" w:rsidP="00AE6E29">
            <w:pPr>
              <w:spacing w:line="360" w:lineRule="auto"/>
              <w:rPr>
                <w:rFonts w:ascii="CG Times" w:hAnsi="CG Times"/>
                <w:b/>
                <w:sz w:val="20"/>
                <w:szCs w:val="20"/>
              </w:rPr>
            </w:pPr>
            <w:r w:rsidRPr="00AE6E29">
              <w:rPr>
                <w:rFonts w:ascii="CG Times" w:hAnsi="CG Times"/>
                <w:b/>
                <w:sz w:val="20"/>
                <w:szCs w:val="20"/>
              </w:rPr>
              <w:t>TREGUESI KRONOLOGJIK I LEGJISLACIONIT-2006 (Vëllimi II)….....…......</w:t>
            </w:r>
          </w:p>
        </w:tc>
        <w:tc>
          <w:tcPr>
            <w:tcW w:w="426" w:type="pct"/>
            <w:shd w:val="clear" w:color="auto" w:fill="auto"/>
          </w:tcPr>
          <w:p w:rsidR="00CB0A0F" w:rsidRPr="00AE6E29" w:rsidRDefault="00CB0A0F" w:rsidP="00AE6E29">
            <w:pPr>
              <w:spacing w:line="360" w:lineRule="auto"/>
              <w:jc w:val="right"/>
              <w:rPr>
                <w:rFonts w:ascii="CG Times" w:hAnsi="CG Times"/>
                <w:b/>
                <w:sz w:val="20"/>
                <w:szCs w:val="20"/>
              </w:rPr>
            </w:pPr>
            <w:r w:rsidRPr="00AE6E29">
              <w:rPr>
                <w:rFonts w:ascii="CG Times" w:hAnsi="CG Times"/>
                <w:b/>
                <w:sz w:val="20"/>
                <w:szCs w:val="20"/>
              </w:rPr>
              <w:t>500</w:t>
            </w:r>
          </w:p>
        </w:tc>
      </w:tr>
      <w:tr w:rsidR="00CB0A0F" w:rsidRPr="00AE6E29" w:rsidTr="00AE6E29">
        <w:tc>
          <w:tcPr>
            <w:tcW w:w="236" w:type="pct"/>
            <w:shd w:val="clear" w:color="auto" w:fill="auto"/>
          </w:tcPr>
          <w:p w:rsidR="00CB0A0F" w:rsidRPr="00AE6E29" w:rsidRDefault="00CB0A0F" w:rsidP="00AE6E29">
            <w:pPr>
              <w:spacing w:line="360" w:lineRule="auto"/>
              <w:rPr>
                <w:rFonts w:ascii="CG Times" w:hAnsi="CG Times"/>
                <w:b/>
              </w:rPr>
            </w:pPr>
            <w:r w:rsidRPr="00AE6E29">
              <w:rPr>
                <w:rFonts w:ascii="CG Times" w:hAnsi="CG Times"/>
                <w:b/>
              </w:rPr>
              <w:t>3</w:t>
            </w:r>
          </w:p>
        </w:tc>
        <w:tc>
          <w:tcPr>
            <w:tcW w:w="4337" w:type="pct"/>
            <w:shd w:val="clear" w:color="auto" w:fill="auto"/>
          </w:tcPr>
          <w:p w:rsidR="00CB0A0F" w:rsidRPr="00AE6E29" w:rsidRDefault="00CB0A0F" w:rsidP="00AE6E29">
            <w:pPr>
              <w:spacing w:line="360" w:lineRule="auto"/>
              <w:rPr>
                <w:rFonts w:ascii="CG Times" w:hAnsi="CG Times"/>
                <w:b/>
                <w:sz w:val="20"/>
                <w:szCs w:val="20"/>
              </w:rPr>
            </w:pPr>
            <w:r w:rsidRPr="00AE6E29">
              <w:rPr>
                <w:rFonts w:ascii="CG Times" w:hAnsi="CG Times"/>
                <w:b/>
                <w:sz w:val="20"/>
                <w:szCs w:val="20"/>
              </w:rPr>
              <w:t>TREGUESI TEMATIK I LEGJISLACIONIT-2004 (Vëllimi I)……………..….......</w:t>
            </w:r>
          </w:p>
        </w:tc>
        <w:tc>
          <w:tcPr>
            <w:tcW w:w="426" w:type="pct"/>
            <w:shd w:val="clear" w:color="auto" w:fill="auto"/>
          </w:tcPr>
          <w:p w:rsidR="00CB0A0F" w:rsidRPr="00AE6E29" w:rsidRDefault="00CB0A0F" w:rsidP="00AE6E29">
            <w:pPr>
              <w:spacing w:line="360" w:lineRule="auto"/>
              <w:jc w:val="right"/>
              <w:rPr>
                <w:rFonts w:ascii="CG Times" w:hAnsi="CG Times"/>
                <w:b/>
                <w:sz w:val="20"/>
                <w:szCs w:val="20"/>
              </w:rPr>
            </w:pPr>
            <w:r w:rsidRPr="00AE6E29">
              <w:rPr>
                <w:rFonts w:ascii="CG Times" w:hAnsi="CG Times"/>
                <w:b/>
                <w:sz w:val="20"/>
                <w:szCs w:val="20"/>
              </w:rPr>
              <w:t>1000</w:t>
            </w:r>
          </w:p>
        </w:tc>
      </w:tr>
      <w:tr w:rsidR="00CB0A0F" w:rsidRPr="00AE6E29" w:rsidTr="00AE6E29">
        <w:tc>
          <w:tcPr>
            <w:tcW w:w="236" w:type="pct"/>
            <w:shd w:val="clear" w:color="auto" w:fill="auto"/>
          </w:tcPr>
          <w:p w:rsidR="00CB0A0F" w:rsidRPr="00AE6E29" w:rsidRDefault="00CB0A0F" w:rsidP="00AE6E29">
            <w:pPr>
              <w:spacing w:line="360" w:lineRule="auto"/>
              <w:rPr>
                <w:rFonts w:ascii="CG Times" w:hAnsi="CG Times"/>
                <w:b/>
              </w:rPr>
            </w:pPr>
            <w:r w:rsidRPr="00AE6E29">
              <w:rPr>
                <w:rFonts w:ascii="CG Times" w:hAnsi="CG Times"/>
                <w:b/>
              </w:rPr>
              <w:t>4</w:t>
            </w:r>
          </w:p>
        </w:tc>
        <w:tc>
          <w:tcPr>
            <w:tcW w:w="4337" w:type="pct"/>
            <w:shd w:val="clear" w:color="auto" w:fill="auto"/>
          </w:tcPr>
          <w:p w:rsidR="00CB0A0F" w:rsidRPr="00AE6E29" w:rsidRDefault="00CB0A0F" w:rsidP="00AE6E29">
            <w:pPr>
              <w:spacing w:line="360" w:lineRule="auto"/>
              <w:rPr>
                <w:rFonts w:ascii="CG Times" w:hAnsi="CG Times"/>
                <w:b/>
                <w:sz w:val="20"/>
                <w:szCs w:val="20"/>
              </w:rPr>
            </w:pPr>
            <w:r w:rsidRPr="00AE6E29">
              <w:rPr>
                <w:rFonts w:ascii="CG Times" w:hAnsi="CG Times"/>
                <w:b/>
                <w:sz w:val="20"/>
                <w:szCs w:val="20"/>
              </w:rPr>
              <w:t>TREGUESI TEMATIK I LEGJISLACIONIT-2006 (Vëllimi II)……………..…......</w:t>
            </w:r>
          </w:p>
        </w:tc>
        <w:tc>
          <w:tcPr>
            <w:tcW w:w="426" w:type="pct"/>
            <w:shd w:val="clear" w:color="auto" w:fill="auto"/>
          </w:tcPr>
          <w:p w:rsidR="00CB0A0F" w:rsidRPr="00AE6E29" w:rsidRDefault="00CB0A0F" w:rsidP="00AE6E29">
            <w:pPr>
              <w:spacing w:line="360" w:lineRule="auto"/>
              <w:jc w:val="right"/>
              <w:rPr>
                <w:rFonts w:ascii="CG Times" w:hAnsi="CG Times"/>
                <w:b/>
                <w:sz w:val="20"/>
                <w:szCs w:val="20"/>
              </w:rPr>
            </w:pPr>
            <w:r w:rsidRPr="00AE6E29">
              <w:rPr>
                <w:rFonts w:ascii="CG Times" w:hAnsi="CG Times"/>
                <w:b/>
                <w:sz w:val="20"/>
                <w:szCs w:val="20"/>
              </w:rPr>
              <w:t>500</w:t>
            </w:r>
          </w:p>
        </w:tc>
      </w:tr>
      <w:tr w:rsidR="00CB0A0F" w:rsidRPr="00AE6E29" w:rsidTr="00AE6E29">
        <w:tc>
          <w:tcPr>
            <w:tcW w:w="236" w:type="pct"/>
            <w:shd w:val="clear" w:color="auto" w:fill="auto"/>
          </w:tcPr>
          <w:p w:rsidR="00CB0A0F" w:rsidRPr="00AE6E29" w:rsidRDefault="00CB0A0F" w:rsidP="00AE6E29">
            <w:pPr>
              <w:spacing w:line="360" w:lineRule="auto"/>
              <w:rPr>
                <w:rFonts w:ascii="CG Times" w:hAnsi="CG Times"/>
                <w:b/>
              </w:rPr>
            </w:pPr>
            <w:r w:rsidRPr="00AE6E29">
              <w:rPr>
                <w:rFonts w:ascii="CG Times" w:hAnsi="CG Times"/>
                <w:b/>
              </w:rPr>
              <w:t>5</w:t>
            </w:r>
          </w:p>
        </w:tc>
        <w:tc>
          <w:tcPr>
            <w:tcW w:w="4337" w:type="pct"/>
            <w:shd w:val="clear" w:color="auto" w:fill="auto"/>
          </w:tcPr>
          <w:p w:rsidR="00CB0A0F" w:rsidRPr="00AE6E29" w:rsidRDefault="00CB0A0F" w:rsidP="00AE6E29">
            <w:pPr>
              <w:spacing w:line="360" w:lineRule="auto"/>
              <w:jc w:val="both"/>
              <w:rPr>
                <w:rFonts w:ascii="CG Times" w:hAnsi="CG Times"/>
                <w:b/>
                <w:sz w:val="20"/>
                <w:szCs w:val="20"/>
              </w:rPr>
            </w:pPr>
            <w:r w:rsidRPr="00AE6E29">
              <w:rPr>
                <w:rFonts w:ascii="CG Times" w:hAnsi="CG Times"/>
                <w:b/>
                <w:sz w:val="20"/>
                <w:szCs w:val="20"/>
              </w:rPr>
              <w:t>PËRMBLEDHJE MARRËVESHJESH NDËRKOMBËTARE NË FUSHËN E DREJTËSISË……………………………………………...........................................</w:t>
            </w:r>
          </w:p>
        </w:tc>
        <w:tc>
          <w:tcPr>
            <w:tcW w:w="426" w:type="pct"/>
            <w:shd w:val="clear" w:color="auto" w:fill="auto"/>
          </w:tcPr>
          <w:p w:rsidR="00CB0A0F" w:rsidRPr="00AE6E29" w:rsidRDefault="00CB0A0F" w:rsidP="00AE6E29">
            <w:pPr>
              <w:spacing w:line="360" w:lineRule="auto"/>
              <w:jc w:val="right"/>
              <w:rPr>
                <w:rFonts w:ascii="CG Times" w:hAnsi="CG Times"/>
                <w:b/>
                <w:sz w:val="20"/>
                <w:szCs w:val="20"/>
              </w:rPr>
            </w:pPr>
          </w:p>
          <w:p w:rsidR="00CB0A0F" w:rsidRPr="00AE6E29" w:rsidRDefault="00CB0A0F" w:rsidP="00AE6E29">
            <w:pPr>
              <w:spacing w:line="360" w:lineRule="auto"/>
              <w:jc w:val="right"/>
              <w:rPr>
                <w:rFonts w:ascii="CG Times" w:hAnsi="CG Times"/>
                <w:b/>
                <w:sz w:val="20"/>
                <w:szCs w:val="20"/>
              </w:rPr>
            </w:pPr>
            <w:r w:rsidRPr="00AE6E29">
              <w:rPr>
                <w:rFonts w:ascii="CG Times" w:hAnsi="CG Times"/>
                <w:b/>
                <w:sz w:val="20"/>
                <w:szCs w:val="20"/>
              </w:rPr>
              <w:t>1000</w:t>
            </w:r>
          </w:p>
        </w:tc>
      </w:tr>
      <w:tr w:rsidR="00CB0A0F" w:rsidRPr="00AE6E29" w:rsidTr="00AE6E29">
        <w:tc>
          <w:tcPr>
            <w:tcW w:w="236" w:type="pct"/>
            <w:shd w:val="clear" w:color="auto" w:fill="auto"/>
          </w:tcPr>
          <w:p w:rsidR="00CB0A0F" w:rsidRPr="00AE6E29" w:rsidRDefault="00CB0A0F" w:rsidP="00AE6E29">
            <w:pPr>
              <w:spacing w:line="360" w:lineRule="auto"/>
              <w:rPr>
                <w:rFonts w:ascii="CG Times" w:hAnsi="CG Times"/>
                <w:b/>
              </w:rPr>
            </w:pPr>
            <w:r w:rsidRPr="00AE6E29">
              <w:rPr>
                <w:rFonts w:ascii="CG Times" w:hAnsi="CG Times"/>
                <w:b/>
              </w:rPr>
              <w:t>6</w:t>
            </w:r>
          </w:p>
        </w:tc>
        <w:tc>
          <w:tcPr>
            <w:tcW w:w="4337" w:type="pct"/>
            <w:shd w:val="clear" w:color="auto" w:fill="auto"/>
          </w:tcPr>
          <w:p w:rsidR="00CB0A0F" w:rsidRPr="00AE6E29" w:rsidRDefault="00CB0A0F" w:rsidP="00AE6E29">
            <w:pPr>
              <w:spacing w:line="360" w:lineRule="auto"/>
              <w:rPr>
                <w:rFonts w:ascii="CG Times" w:hAnsi="CG Times"/>
                <w:b/>
                <w:sz w:val="20"/>
                <w:szCs w:val="20"/>
              </w:rPr>
            </w:pPr>
            <w:r w:rsidRPr="00AE6E29">
              <w:rPr>
                <w:rFonts w:ascii="CG Times" w:hAnsi="CG Times"/>
                <w:b/>
                <w:sz w:val="20"/>
                <w:szCs w:val="20"/>
              </w:rPr>
              <w:t>PËRMBLEDHJE LEGJISLACI</w:t>
            </w:r>
            <w:r w:rsidR="00D32FD6" w:rsidRPr="00AE6E29">
              <w:rPr>
                <w:rFonts w:ascii="CG Times" w:hAnsi="CG Times"/>
                <w:b/>
                <w:sz w:val="20"/>
                <w:szCs w:val="20"/>
              </w:rPr>
              <w:t>ONI PËR PUSHTETIN VENDOR……………</w:t>
            </w:r>
          </w:p>
        </w:tc>
        <w:tc>
          <w:tcPr>
            <w:tcW w:w="426" w:type="pct"/>
            <w:shd w:val="clear" w:color="auto" w:fill="auto"/>
          </w:tcPr>
          <w:p w:rsidR="00CB0A0F" w:rsidRPr="00AE6E29" w:rsidRDefault="00CB0A0F" w:rsidP="00AE6E29">
            <w:pPr>
              <w:spacing w:line="360" w:lineRule="auto"/>
              <w:jc w:val="right"/>
              <w:rPr>
                <w:rFonts w:ascii="CG Times" w:hAnsi="CG Times"/>
                <w:b/>
                <w:sz w:val="20"/>
                <w:szCs w:val="20"/>
              </w:rPr>
            </w:pPr>
            <w:r w:rsidRPr="00AE6E29">
              <w:rPr>
                <w:rFonts w:ascii="CG Times" w:hAnsi="CG Times"/>
                <w:b/>
                <w:sz w:val="20"/>
                <w:szCs w:val="20"/>
              </w:rPr>
              <w:t>800</w:t>
            </w:r>
          </w:p>
        </w:tc>
      </w:tr>
      <w:tr w:rsidR="00CB0A0F" w:rsidRPr="00AE6E29" w:rsidTr="00AE6E29">
        <w:tc>
          <w:tcPr>
            <w:tcW w:w="236" w:type="pct"/>
            <w:shd w:val="clear" w:color="auto" w:fill="auto"/>
          </w:tcPr>
          <w:p w:rsidR="00CB0A0F" w:rsidRPr="00AE6E29" w:rsidRDefault="00CB0A0F" w:rsidP="00AE6E29">
            <w:pPr>
              <w:spacing w:line="360" w:lineRule="auto"/>
              <w:rPr>
                <w:rFonts w:ascii="CG Times" w:hAnsi="CG Times"/>
                <w:b/>
              </w:rPr>
            </w:pPr>
            <w:r w:rsidRPr="00AE6E29">
              <w:rPr>
                <w:rFonts w:ascii="CG Times" w:hAnsi="CG Times"/>
                <w:b/>
              </w:rPr>
              <w:t>7</w:t>
            </w:r>
          </w:p>
        </w:tc>
        <w:tc>
          <w:tcPr>
            <w:tcW w:w="4337" w:type="pct"/>
            <w:shd w:val="clear" w:color="auto" w:fill="auto"/>
          </w:tcPr>
          <w:p w:rsidR="00CB0A0F" w:rsidRPr="00AE6E29" w:rsidRDefault="00CB0A0F" w:rsidP="00AE6E29">
            <w:pPr>
              <w:spacing w:line="360" w:lineRule="auto"/>
              <w:rPr>
                <w:rFonts w:ascii="CG Times" w:hAnsi="CG Times"/>
                <w:b/>
                <w:sz w:val="20"/>
                <w:szCs w:val="20"/>
              </w:rPr>
            </w:pPr>
            <w:r w:rsidRPr="00AE6E29">
              <w:rPr>
                <w:rFonts w:ascii="CG Times" w:hAnsi="CG Times"/>
                <w:b/>
                <w:sz w:val="20"/>
                <w:szCs w:val="20"/>
              </w:rPr>
              <w:t>PËRMBLEDHJE LEGJISLACIONI PËR NDËRTIMET………………….....…......</w:t>
            </w:r>
          </w:p>
        </w:tc>
        <w:tc>
          <w:tcPr>
            <w:tcW w:w="426" w:type="pct"/>
            <w:shd w:val="clear" w:color="auto" w:fill="auto"/>
          </w:tcPr>
          <w:p w:rsidR="00CB0A0F" w:rsidRPr="00AE6E29" w:rsidRDefault="00CB0A0F" w:rsidP="00AE6E29">
            <w:pPr>
              <w:spacing w:line="360" w:lineRule="auto"/>
              <w:jc w:val="right"/>
              <w:rPr>
                <w:rFonts w:ascii="CG Times" w:hAnsi="CG Times"/>
                <w:b/>
                <w:sz w:val="20"/>
                <w:szCs w:val="20"/>
              </w:rPr>
            </w:pPr>
            <w:r w:rsidRPr="00AE6E29">
              <w:rPr>
                <w:rFonts w:ascii="CG Times" w:hAnsi="CG Times"/>
                <w:b/>
                <w:sz w:val="20"/>
                <w:szCs w:val="20"/>
              </w:rPr>
              <w:t>500</w:t>
            </w:r>
          </w:p>
        </w:tc>
      </w:tr>
      <w:tr w:rsidR="00CB0A0F" w:rsidRPr="00AE6E29" w:rsidTr="00AE6E29">
        <w:tc>
          <w:tcPr>
            <w:tcW w:w="236" w:type="pct"/>
            <w:shd w:val="clear" w:color="auto" w:fill="auto"/>
          </w:tcPr>
          <w:p w:rsidR="00CB0A0F" w:rsidRPr="00AE6E29" w:rsidRDefault="00CB0A0F" w:rsidP="00AE6E29">
            <w:pPr>
              <w:spacing w:line="360" w:lineRule="auto"/>
              <w:rPr>
                <w:rFonts w:ascii="CG Times" w:hAnsi="CG Times"/>
                <w:b/>
              </w:rPr>
            </w:pPr>
            <w:r w:rsidRPr="00AE6E29">
              <w:rPr>
                <w:rFonts w:ascii="CG Times" w:hAnsi="CG Times"/>
                <w:b/>
              </w:rPr>
              <w:t>8</w:t>
            </w:r>
          </w:p>
        </w:tc>
        <w:tc>
          <w:tcPr>
            <w:tcW w:w="4337" w:type="pct"/>
            <w:shd w:val="clear" w:color="auto" w:fill="auto"/>
          </w:tcPr>
          <w:p w:rsidR="00CB0A0F" w:rsidRPr="00AE6E29" w:rsidRDefault="00CB0A0F" w:rsidP="00AE6E29">
            <w:pPr>
              <w:spacing w:line="360" w:lineRule="auto"/>
              <w:jc w:val="both"/>
              <w:rPr>
                <w:rFonts w:ascii="CG Times" w:hAnsi="CG Times"/>
                <w:b/>
                <w:sz w:val="20"/>
                <w:szCs w:val="20"/>
              </w:rPr>
            </w:pPr>
            <w:r w:rsidRPr="00AE6E29">
              <w:rPr>
                <w:rFonts w:ascii="CG Times" w:hAnsi="CG Times"/>
                <w:b/>
                <w:sz w:val="20"/>
                <w:szCs w:val="20"/>
              </w:rPr>
              <w:t xml:space="preserve">PËRMBLEDHJE VENDIMESH UNIFIKUESE TË GJYKATËS SË </w:t>
            </w:r>
            <w:r w:rsidR="00D32FD6" w:rsidRPr="00AE6E29">
              <w:rPr>
                <w:rFonts w:ascii="CG Times" w:hAnsi="CG Times"/>
                <w:b/>
                <w:sz w:val="20"/>
                <w:szCs w:val="20"/>
              </w:rPr>
              <w:t>LARTË (2000-2006)…………………………</w:t>
            </w:r>
            <w:r w:rsidRPr="00AE6E29">
              <w:rPr>
                <w:rFonts w:ascii="CG Times" w:hAnsi="CG Times"/>
                <w:b/>
                <w:sz w:val="20"/>
                <w:szCs w:val="20"/>
              </w:rPr>
              <w:t>…………………………………………………</w:t>
            </w:r>
          </w:p>
        </w:tc>
        <w:tc>
          <w:tcPr>
            <w:tcW w:w="426" w:type="pct"/>
            <w:shd w:val="clear" w:color="auto" w:fill="auto"/>
          </w:tcPr>
          <w:p w:rsidR="00CB0A0F" w:rsidRPr="00AE6E29" w:rsidRDefault="00CB0A0F" w:rsidP="00AE6E29">
            <w:pPr>
              <w:spacing w:line="360" w:lineRule="auto"/>
              <w:jc w:val="right"/>
              <w:rPr>
                <w:rFonts w:ascii="CG Times" w:hAnsi="CG Times"/>
                <w:b/>
                <w:sz w:val="20"/>
                <w:szCs w:val="20"/>
              </w:rPr>
            </w:pPr>
          </w:p>
          <w:p w:rsidR="00CB0A0F" w:rsidRPr="00AE6E29" w:rsidRDefault="00CB0A0F" w:rsidP="00AE6E29">
            <w:pPr>
              <w:spacing w:line="360" w:lineRule="auto"/>
              <w:jc w:val="right"/>
              <w:rPr>
                <w:rFonts w:ascii="CG Times" w:hAnsi="CG Times"/>
                <w:b/>
                <w:sz w:val="20"/>
                <w:szCs w:val="20"/>
              </w:rPr>
            </w:pPr>
            <w:r w:rsidRPr="00AE6E29">
              <w:rPr>
                <w:rFonts w:ascii="CG Times" w:hAnsi="CG Times"/>
                <w:b/>
                <w:sz w:val="20"/>
                <w:szCs w:val="20"/>
              </w:rPr>
              <w:t>1000</w:t>
            </w:r>
          </w:p>
        </w:tc>
      </w:tr>
      <w:tr w:rsidR="00CB0A0F" w:rsidRPr="00AE6E29" w:rsidTr="00AE6E29">
        <w:tc>
          <w:tcPr>
            <w:tcW w:w="236" w:type="pct"/>
            <w:shd w:val="clear" w:color="auto" w:fill="auto"/>
          </w:tcPr>
          <w:p w:rsidR="00CB0A0F" w:rsidRPr="00AE6E29" w:rsidRDefault="00CB0A0F" w:rsidP="00AE6E29">
            <w:pPr>
              <w:spacing w:line="360" w:lineRule="auto"/>
              <w:rPr>
                <w:rFonts w:ascii="CG Times" w:hAnsi="CG Times"/>
                <w:b/>
              </w:rPr>
            </w:pPr>
            <w:r w:rsidRPr="00AE6E29">
              <w:rPr>
                <w:rFonts w:ascii="CG Times" w:hAnsi="CG Times"/>
                <w:b/>
              </w:rPr>
              <w:t>9</w:t>
            </w:r>
          </w:p>
        </w:tc>
        <w:tc>
          <w:tcPr>
            <w:tcW w:w="4337" w:type="pct"/>
            <w:shd w:val="clear" w:color="auto" w:fill="auto"/>
          </w:tcPr>
          <w:p w:rsidR="00CB0A0F" w:rsidRPr="00AE6E29" w:rsidRDefault="00CB0A0F" w:rsidP="00AE6E29">
            <w:pPr>
              <w:spacing w:line="360" w:lineRule="auto"/>
              <w:rPr>
                <w:rFonts w:ascii="CG Times" w:hAnsi="CG Times"/>
                <w:b/>
                <w:sz w:val="20"/>
                <w:szCs w:val="20"/>
              </w:rPr>
            </w:pPr>
            <w:r w:rsidRPr="00AE6E29">
              <w:rPr>
                <w:rFonts w:ascii="CG Times" w:hAnsi="CG Times"/>
                <w:b/>
                <w:sz w:val="20"/>
                <w:szCs w:val="20"/>
              </w:rPr>
              <w:t>PËRMBLEDHJE LEGJISLACIONI PËR SHOQËRITË TREGTARE……..........</w:t>
            </w:r>
          </w:p>
        </w:tc>
        <w:tc>
          <w:tcPr>
            <w:tcW w:w="426" w:type="pct"/>
            <w:shd w:val="clear" w:color="auto" w:fill="auto"/>
          </w:tcPr>
          <w:p w:rsidR="00CB0A0F" w:rsidRPr="00AE6E29" w:rsidRDefault="00CB0A0F" w:rsidP="00AE6E29">
            <w:pPr>
              <w:spacing w:line="360" w:lineRule="auto"/>
              <w:jc w:val="right"/>
              <w:rPr>
                <w:rFonts w:ascii="CG Times" w:hAnsi="CG Times"/>
                <w:b/>
                <w:sz w:val="20"/>
                <w:szCs w:val="20"/>
              </w:rPr>
            </w:pPr>
            <w:r w:rsidRPr="00AE6E29">
              <w:rPr>
                <w:rFonts w:ascii="CG Times" w:hAnsi="CG Times"/>
                <w:b/>
                <w:sz w:val="20"/>
                <w:szCs w:val="20"/>
              </w:rPr>
              <w:t>500</w:t>
            </w:r>
          </w:p>
        </w:tc>
      </w:tr>
    </w:tbl>
    <w:p w:rsidR="00CB0A0F" w:rsidRPr="00CB0A0F" w:rsidRDefault="00CB0A0F" w:rsidP="00CB0A0F">
      <w:pPr>
        <w:rPr>
          <w:rFonts w:ascii="CG Times" w:hAnsi="CG Times"/>
        </w:rPr>
      </w:pPr>
    </w:p>
    <w:p w:rsidR="00CB0A0F" w:rsidRPr="00CB0A0F" w:rsidRDefault="00CB0A0F" w:rsidP="00CB0A0F">
      <w:pPr>
        <w:rPr>
          <w:rFonts w:ascii="CG Times" w:hAnsi="CG Times"/>
        </w:rPr>
      </w:pPr>
    </w:p>
    <w:p w:rsidR="00CB0A0F" w:rsidRPr="00CB0A0F" w:rsidRDefault="00CB0A0F" w:rsidP="00CB0A0F">
      <w:pPr>
        <w:ind w:left="2880"/>
        <w:rPr>
          <w:rFonts w:ascii="CG Times" w:hAnsi="CG Times"/>
        </w:rPr>
      </w:pPr>
      <w:r w:rsidRPr="00CB0A0F">
        <w:rPr>
          <w:rFonts w:ascii="CG Times" w:hAnsi="CG Times"/>
        </w:rPr>
        <w:t xml:space="preserve">     Hyri në shtyp më 28.2.2007</w:t>
      </w:r>
    </w:p>
    <w:p w:rsidR="00CB0A0F" w:rsidRPr="00CB0A0F" w:rsidRDefault="00CB0A0F" w:rsidP="00CB0A0F">
      <w:pPr>
        <w:jc w:val="center"/>
        <w:rPr>
          <w:rFonts w:ascii="CG Times" w:hAnsi="CG Times"/>
        </w:rPr>
      </w:pPr>
      <w:r w:rsidRPr="00CB0A0F">
        <w:rPr>
          <w:rFonts w:ascii="CG Times" w:hAnsi="CG Times"/>
        </w:rPr>
        <w:t>Doli nga shtypi më 2.3.2007</w:t>
      </w:r>
    </w:p>
    <w:p w:rsidR="00CB0A0F" w:rsidRPr="00CB0A0F" w:rsidRDefault="00CB0A0F" w:rsidP="00CB0A0F">
      <w:pPr>
        <w:rPr>
          <w:rFonts w:ascii="CG Times" w:hAnsi="CG Times"/>
        </w:rPr>
      </w:pPr>
    </w:p>
    <w:tbl>
      <w:tblPr>
        <w:tblW w:w="0" w:type="auto"/>
        <w:jc w:val="center"/>
        <w:tblBorders>
          <w:top w:val="double" w:sz="6" w:space="0" w:color="auto"/>
          <w:left w:val="double" w:sz="6" w:space="0" w:color="auto"/>
          <w:bottom w:val="double" w:sz="6" w:space="0" w:color="auto"/>
          <w:right w:val="double" w:sz="6" w:space="0" w:color="auto"/>
          <w:insideH w:val="double" w:sz="6" w:space="0" w:color="auto"/>
          <w:insideV w:val="double" w:sz="6" w:space="0" w:color="auto"/>
        </w:tblBorders>
        <w:tblLayout w:type="fixed"/>
        <w:tblCellMar>
          <w:left w:w="70" w:type="dxa"/>
          <w:right w:w="70" w:type="dxa"/>
        </w:tblCellMar>
        <w:tblLook w:val="0000" w:firstRow="0" w:lastRow="0" w:firstColumn="0" w:lastColumn="0" w:noHBand="0" w:noVBand="0"/>
      </w:tblPr>
      <w:tblGrid>
        <w:gridCol w:w="4605"/>
        <w:gridCol w:w="4605"/>
      </w:tblGrid>
      <w:tr w:rsidR="00CB0A0F" w:rsidRPr="00CB0A0F">
        <w:tblPrEx>
          <w:tblCellMar>
            <w:top w:w="0" w:type="dxa"/>
            <w:bottom w:w="0" w:type="dxa"/>
          </w:tblCellMar>
        </w:tblPrEx>
        <w:trPr>
          <w:jc w:val="center"/>
        </w:trPr>
        <w:tc>
          <w:tcPr>
            <w:tcW w:w="4605" w:type="dxa"/>
            <w:vAlign w:val="center"/>
          </w:tcPr>
          <w:p w:rsidR="00CB0A0F" w:rsidRPr="00CB0A0F" w:rsidRDefault="00CB0A0F" w:rsidP="000B6625">
            <w:pPr>
              <w:rPr>
                <w:rFonts w:ascii="CG Times" w:hAnsi="CG Times"/>
              </w:rPr>
            </w:pPr>
            <w:r w:rsidRPr="00CB0A0F">
              <w:rPr>
                <w:rFonts w:ascii="CG Times" w:hAnsi="CG Times"/>
              </w:rPr>
              <w:t>Tirazhi: 3500 copë</w:t>
            </w:r>
          </w:p>
        </w:tc>
        <w:tc>
          <w:tcPr>
            <w:tcW w:w="4605" w:type="dxa"/>
            <w:vAlign w:val="center"/>
          </w:tcPr>
          <w:p w:rsidR="00CB0A0F" w:rsidRPr="00CB0A0F" w:rsidRDefault="00CB0A0F" w:rsidP="000B6625">
            <w:pPr>
              <w:jc w:val="right"/>
              <w:rPr>
                <w:rFonts w:ascii="CG Times" w:hAnsi="CG Times"/>
              </w:rPr>
            </w:pPr>
            <w:r w:rsidRPr="00CB0A0F">
              <w:rPr>
                <w:rFonts w:ascii="CG Times" w:hAnsi="CG Times"/>
              </w:rPr>
              <w:t>Formati: 60x88/8</w:t>
            </w:r>
          </w:p>
        </w:tc>
      </w:tr>
    </w:tbl>
    <w:p w:rsidR="00CB0A0F" w:rsidRPr="00CB0A0F" w:rsidRDefault="00CB0A0F" w:rsidP="00CB0A0F">
      <w:pPr>
        <w:rPr>
          <w:rFonts w:ascii="CG Times" w:hAnsi="CG Times"/>
        </w:rPr>
      </w:pPr>
      <w:r w:rsidRPr="00CB0A0F">
        <w:rPr>
          <w:rFonts w:ascii="CG Times" w:hAnsi="CG Times"/>
        </w:rPr>
        <w:t xml:space="preserve"> </w:t>
      </w:r>
    </w:p>
    <w:p w:rsidR="00CB0A0F" w:rsidRPr="00CB0A0F" w:rsidRDefault="00CB0A0F" w:rsidP="00CB0A0F">
      <w:pPr>
        <w:jc w:val="center"/>
        <w:rPr>
          <w:rFonts w:ascii="CG Times" w:hAnsi="CG Times"/>
        </w:rPr>
      </w:pPr>
      <w:r w:rsidRPr="00CB0A0F">
        <w:rPr>
          <w:rFonts w:ascii="CG Times" w:hAnsi="CG Times"/>
        </w:rPr>
        <w:t>Shtypshkronja  “Grafon”</w:t>
      </w:r>
    </w:p>
    <w:p w:rsidR="00CB0A0F" w:rsidRPr="00CB0A0F" w:rsidRDefault="00CB0A0F" w:rsidP="00CB0A0F">
      <w:pPr>
        <w:jc w:val="center"/>
        <w:rPr>
          <w:rFonts w:ascii="CG Times" w:hAnsi="CG Times"/>
        </w:rPr>
      </w:pPr>
      <w:r w:rsidRPr="00CB0A0F">
        <w:rPr>
          <w:rFonts w:ascii="CG Times" w:hAnsi="CG Times"/>
        </w:rPr>
        <w:t>Tiranë, 2007</w:t>
      </w:r>
    </w:p>
    <w:p w:rsidR="00CB0A0F" w:rsidRPr="00CB0A0F" w:rsidRDefault="00CB0A0F" w:rsidP="00CB0A0F">
      <w:pPr>
        <w:jc w:val="right"/>
        <w:rPr>
          <w:rFonts w:ascii="CG Times" w:hAnsi="CG Times"/>
        </w:rPr>
      </w:pPr>
    </w:p>
    <w:p w:rsidR="00CB0A0F" w:rsidRPr="00CB0A0F" w:rsidRDefault="00CB0A0F" w:rsidP="00CB0A0F">
      <w:pPr>
        <w:jc w:val="right"/>
        <w:rPr>
          <w:rFonts w:ascii="CG Times" w:hAnsi="CG Times"/>
        </w:rPr>
      </w:pPr>
    </w:p>
    <w:p w:rsidR="00CB0A0F" w:rsidRPr="00CB0A0F" w:rsidRDefault="00CB0A0F" w:rsidP="00CB0A0F">
      <w:pPr>
        <w:jc w:val="right"/>
        <w:rPr>
          <w:rFonts w:ascii="CG Times" w:hAnsi="CG Times"/>
          <w:lang w:val="en-US"/>
        </w:rPr>
      </w:pPr>
      <w:r w:rsidRPr="00CB0A0F">
        <w:rPr>
          <w:rFonts w:ascii="CG Times" w:hAnsi="CG Times"/>
        </w:rPr>
        <w:t>Çmimi 16 lekë</w:t>
      </w:r>
    </w:p>
    <w:sectPr w:rsidR="00CB0A0F" w:rsidRPr="00CB0A0F" w:rsidSect="00127B71">
      <w:pgSz w:w="11907" w:h="16840" w:code="9"/>
      <w:pgMar w:top="1418" w:right="1418" w:bottom="1418" w:left="1418" w:header="1304" w:footer="1134" w:gutter="0"/>
      <w:pgNumType w:start="355"/>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E6E29" w:rsidRDefault="00AE6E29">
      <w:r>
        <w:separator/>
      </w:r>
    </w:p>
  </w:endnote>
  <w:endnote w:type="continuationSeparator" w:id="0">
    <w:p w:rsidR="00AE6E29" w:rsidRDefault="00AE6E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Batang">
    <w:altName w:val="바탕"/>
    <w:panose1 w:val="02030600000101010101"/>
    <w:charset w:val="81"/>
    <w:family w:val="roman"/>
    <w:pitch w:val="variable"/>
    <w:sig w:usb0="B00002AF" w:usb1="69D77CFB" w:usb2="00000030" w:usb3="00000000" w:csb0="000800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B0A0F" w:rsidRDefault="00CB0A0F" w:rsidP="00295C76">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CB0A0F" w:rsidRDefault="00CB0A0F" w:rsidP="00295C76">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B0A0F" w:rsidRDefault="00CB0A0F" w:rsidP="00295C76">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E6E29" w:rsidRDefault="00AE6E29">
      <w:r>
        <w:separator/>
      </w:r>
    </w:p>
  </w:footnote>
  <w:footnote w:type="continuationSeparator" w:id="0">
    <w:p w:rsidR="00AE6E29" w:rsidRDefault="00AE6E2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4624C68"/>
    <w:multiLevelType w:val="hybridMultilevel"/>
    <w:tmpl w:val="2E74A55E"/>
    <w:lvl w:ilvl="0" w:tplc="0809000F">
      <w:start w:val="1"/>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proofState w:grammar="clean"/>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noPunctuationKerning/>
  <w:characterSpacingControl w:val="doNotCompres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673D3"/>
    <w:rsid w:val="00011C59"/>
    <w:rsid w:val="00013710"/>
    <w:rsid w:val="000140DA"/>
    <w:rsid w:val="00037738"/>
    <w:rsid w:val="000463C8"/>
    <w:rsid w:val="00057088"/>
    <w:rsid w:val="00060876"/>
    <w:rsid w:val="00062166"/>
    <w:rsid w:val="000B0F37"/>
    <w:rsid w:val="000B6625"/>
    <w:rsid w:val="000B78EB"/>
    <w:rsid w:val="000C57F9"/>
    <w:rsid w:val="000C7871"/>
    <w:rsid w:val="000E48E7"/>
    <w:rsid w:val="000F58FB"/>
    <w:rsid w:val="0010649E"/>
    <w:rsid w:val="00110CE2"/>
    <w:rsid w:val="00114DCF"/>
    <w:rsid w:val="00123A56"/>
    <w:rsid w:val="00127AD8"/>
    <w:rsid w:val="00127B71"/>
    <w:rsid w:val="001340E7"/>
    <w:rsid w:val="001348F1"/>
    <w:rsid w:val="00136272"/>
    <w:rsid w:val="00142D05"/>
    <w:rsid w:val="00143E49"/>
    <w:rsid w:val="00145F58"/>
    <w:rsid w:val="001531BC"/>
    <w:rsid w:val="00191883"/>
    <w:rsid w:val="001A34C5"/>
    <w:rsid w:val="001B6356"/>
    <w:rsid w:val="001C54AB"/>
    <w:rsid w:val="001D09A1"/>
    <w:rsid w:val="001E5431"/>
    <w:rsid w:val="001F103F"/>
    <w:rsid w:val="001F3BE9"/>
    <w:rsid w:val="001F6D25"/>
    <w:rsid w:val="0020323A"/>
    <w:rsid w:val="00203398"/>
    <w:rsid w:val="00206645"/>
    <w:rsid w:val="00222E26"/>
    <w:rsid w:val="00223F53"/>
    <w:rsid w:val="00225485"/>
    <w:rsid w:val="002416D3"/>
    <w:rsid w:val="00257EF9"/>
    <w:rsid w:val="00285000"/>
    <w:rsid w:val="00286A55"/>
    <w:rsid w:val="00295C76"/>
    <w:rsid w:val="002A1C30"/>
    <w:rsid w:val="002B3140"/>
    <w:rsid w:val="002D503F"/>
    <w:rsid w:val="002D5D33"/>
    <w:rsid w:val="002F16F7"/>
    <w:rsid w:val="003142A3"/>
    <w:rsid w:val="00316219"/>
    <w:rsid w:val="00330471"/>
    <w:rsid w:val="00332AF5"/>
    <w:rsid w:val="003365EE"/>
    <w:rsid w:val="003419F4"/>
    <w:rsid w:val="003630EB"/>
    <w:rsid w:val="003673D3"/>
    <w:rsid w:val="00370B9F"/>
    <w:rsid w:val="003710F3"/>
    <w:rsid w:val="00371901"/>
    <w:rsid w:val="00375167"/>
    <w:rsid w:val="0038363B"/>
    <w:rsid w:val="003A1251"/>
    <w:rsid w:val="003A5A42"/>
    <w:rsid w:val="003C23C8"/>
    <w:rsid w:val="003C7C80"/>
    <w:rsid w:val="003E0861"/>
    <w:rsid w:val="003F47EB"/>
    <w:rsid w:val="00410BAE"/>
    <w:rsid w:val="004156F4"/>
    <w:rsid w:val="0041771B"/>
    <w:rsid w:val="00443301"/>
    <w:rsid w:val="00447625"/>
    <w:rsid w:val="00456CFE"/>
    <w:rsid w:val="00457CC2"/>
    <w:rsid w:val="00461BF0"/>
    <w:rsid w:val="0046695C"/>
    <w:rsid w:val="0049428D"/>
    <w:rsid w:val="004A18E3"/>
    <w:rsid w:val="004B4B0B"/>
    <w:rsid w:val="004B7CCD"/>
    <w:rsid w:val="004C58A1"/>
    <w:rsid w:val="005118BB"/>
    <w:rsid w:val="00515D56"/>
    <w:rsid w:val="00520C92"/>
    <w:rsid w:val="00526303"/>
    <w:rsid w:val="00541BA0"/>
    <w:rsid w:val="00574475"/>
    <w:rsid w:val="00586D2F"/>
    <w:rsid w:val="005B1DFB"/>
    <w:rsid w:val="005D4131"/>
    <w:rsid w:val="005E0408"/>
    <w:rsid w:val="005E4203"/>
    <w:rsid w:val="005F0A5E"/>
    <w:rsid w:val="005F453A"/>
    <w:rsid w:val="005F77F0"/>
    <w:rsid w:val="0060007F"/>
    <w:rsid w:val="0061143A"/>
    <w:rsid w:val="006114F7"/>
    <w:rsid w:val="00617119"/>
    <w:rsid w:val="006202D4"/>
    <w:rsid w:val="00620E8D"/>
    <w:rsid w:val="00621620"/>
    <w:rsid w:val="00630624"/>
    <w:rsid w:val="006366DE"/>
    <w:rsid w:val="006368E2"/>
    <w:rsid w:val="00646072"/>
    <w:rsid w:val="006501D1"/>
    <w:rsid w:val="006553F4"/>
    <w:rsid w:val="00664F07"/>
    <w:rsid w:val="00675B4A"/>
    <w:rsid w:val="0068022E"/>
    <w:rsid w:val="006B16DA"/>
    <w:rsid w:val="006E3C0E"/>
    <w:rsid w:val="006F0C10"/>
    <w:rsid w:val="007064E4"/>
    <w:rsid w:val="007064FB"/>
    <w:rsid w:val="00712D77"/>
    <w:rsid w:val="00716353"/>
    <w:rsid w:val="0072613D"/>
    <w:rsid w:val="00753781"/>
    <w:rsid w:val="00762881"/>
    <w:rsid w:val="007A4CCA"/>
    <w:rsid w:val="007C1E99"/>
    <w:rsid w:val="007C3D4A"/>
    <w:rsid w:val="007D784B"/>
    <w:rsid w:val="007E04C6"/>
    <w:rsid w:val="007F7F08"/>
    <w:rsid w:val="0080151E"/>
    <w:rsid w:val="008064F9"/>
    <w:rsid w:val="00816484"/>
    <w:rsid w:val="008342AA"/>
    <w:rsid w:val="0085230D"/>
    <w:rsid w:val="0087516B"/>
    <w:rsid w:val="008979BA"/>
    <w:rsid w:val="008A5985"/>
    <w:rsid w:val="008C298E"/>
    <w:rsid w:val="008E1376"/>
    <w:rsid w:val="008E6611"/>
    <w:rsid w:val="008F0B7C"/>
    <w:rsid w:val="008F4B16"/>
    <w:rsid w:val="00927C7A"/>
    <w:rsid w:val="00947FE4"/>
    <w:rsid w:val="0095281E"/>
    <w:rsid w:val="00971815"/>
    <w:rsid w:val="0097727C"/>
    <w:rsid w:val="00995076"/>
    <w:rsid w:val="009C2081"/>
    <w:rsid w:val="009C687A"/>
    <w:rsid w:val="009C7101"/>
    <w:rsid w:val="009E2E45"/>
    <w:rsid w:val="009F41BB"/>
    <w:rsid w:val="009F439F"/>
    <w:rsid w:val="00A42B2E"/>
    <w:rsid w:val="00A434E8"/>
    <w:rsid w:val="00A5738E"/>
    <w:rsid w:val="00A5777A"/>
    <w:rsid w:val="00A63F03"/>
    <w:rsid w:val="00A67806"/>
    <w:rsid w:val="00A7514D"/>
    <w:rsid w:val="00A83DEA"/>
    <w:rsid w:val="00A847A6"/>
    <w:rsid w:val="00A96A44"/>
    <w:rsid w:val="00AA02C4"/>
    <w:rsid w:val="00AA1D7A"/>
    <w:rsid w:val="00AB6AFA"/>
    <w:rsid w:val="00AB7A36"/>
    <w:rsid w:val="00AC6B45"/>
    <w:rsid w:val="00AC7ABD"/>
    <w:rsid w:val="00AD5AE1"/>
    <w:rsid w:val="00AE07E8"/>
    <w:rsid w:val="00AE6E29"/>
    <w:rsid w:val="00AF2F78"/>
    <w:rsid w:val="00B155AB"/>
    <w:rsid w:val="00B17ACB"/>
    <w:rsid w:val="00B31A51"/>
    <w:rsid w:val="00B328BF"/>
    <w:rsid w:val="00B36F9F"/>
    <w:rsid w:val="00B4196A"/>
    <w:rsid w:val="00B57806"/>
    <w:rsid w:val="00B613DC"/>
    <w:rsid w:val="00B67A91"/>
    <w:rsid w:val="00BB242E"/>
    <w:rsid w:val="00BD37CE"/>
    <w:rsid w:val="00BD3BA7"/>
    <w:rsid w:val="00BE7866"/>
    <w:rsid w:val="00BF1F0A"/>
    <w:rsid w:val="00BF4C4F"/>
    <w:rsid w:val="00BF7E89"/>
    <w:rsid w:val="00C075EA"/>
    <w:rsid w:val="00C1734A"/>
    <w:rsid w:val="00C1761D"/>
    <w:rsid w:val="00C21531"/>
    <w:rsid w:val="00C278CF"/>
    <w:rsid w:val="00C522F3"/>
    <w:rsid w:val="00C55E91"/>
    <w:rsid w:val="00C62B63"/>
    <w:rsid w:val="00C747B1"/>
    <w:rsid w:val="00C767F9"/>
    <w:rsid w:val="00C932B2"/>
    <w:rsid w:val="00CA38AA"/>
    <w:rsid w:val="00CB0A0F"/>
    <w:rsid w:val="00CD5742"/>
    <w:rsid w:val="00CD5B16"/>
    <w:rsid w:val="00CE6EE2"/>
    <w:rsid w:val="00D00A86"/>
    <w:rsid w:val="00D06BA5"/>
    <w:rsid w:val="00D32FD6"/>
    <w:rsid w:val="00D5393A"/>
    <w:rsid w:val="00D53999"/>
    <w:rsid w:val="00D759C6"/>
    <w:rsid w:val="00DB097B"/>
    <w:rsid w:val="00DB7B9F"/>
    <w:rsid w:val="00DC6570"/>
    <w:rsid w:val="00DF3959"/>
    <w:rsid w:val="00E33DB4"/>
    <w:rsid w:val="00E36118"/>
    <w:rsid w:val="00E657BC"/>
    <w:rsid w:val="00E669DA"/>
    <w:rsid w:val="00E67C1D"/>
    <w:rsid w:val="00EA79A9"/>
    <w:rsid w:val="00EB2BCC"/>
    <w:rsid w:val="00EB70BC"/>
    <w:rsid w:val="00EB78F3"/>
    <w:rsid w:val="00EC352D"/>
    <w:rsid w:val="00ED142B"/>
    <w:rsid w:val="00EE5E65"/>
    <w:rsid w:val="00EF0151"/>
    <w:rsid w:val="00F04C5C"/>
    <w:rsid w:val="00F160B7"/>
    <w:rsid w:val="00F16210"/>
    <w:rsid w:val="00F21D68"/>
    <w:rsid w:val="00F25A8D"/>
    <w:rsid w:val="00F5206E"/>
    <w:rsid w:val="00F6707A"/>
    <w:rsid w:val="00F70120"/>
    <w:rsid w:val="00F740CC"/>
    <w:rsid w:val="00F741EF"/>
    <w:rsid w:val="00F7619E"/>
    <w:rsid w:val="00F77524"/>
    <w:rsid w:val="00F85C7D"/>
    <w:rsid w:val="00FA156A"/>
    <w:rsid w:val="00FA5622"/>
    <w:rsid w:val="00FC44D7"/>
    <w:rsid w:val="00FC6D8A"/>
    <w:rsid w:val="00FF3C82"/>
    <w:rsid w:val="00FF507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68B029A2-D1C1-4FFF-8E28-234F11F5DB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F453A"/>
    <w:rPr>
      <w:sz w:val="24"/>
      <w:szCs w:val="24"/>
    </w:rPr>
  </w:style>
  <w:style w:type="paragraph" w:styleId="Heading1">
    <w:name w:val="heading 1"/>
    <w:basedOn w:val="Normal"/>
    <w:next w:val="Normal"/>
    <w:qFormat/>
    <w:rsid w:val="005F0A5E"/>
    <w:pPr>
      <w:keepNext/>
      <w:spacing w:before="240" w:after="60"/>
      <w:outlineLvl w:val="0"/>
    </w:pPr>
    <w:rPr>
      <w:rFonts w:ascii="Arial" w:hAnsi="Arial" w:cs="Arial"/>
      <w:b/>
      <w:bCs/>
      <w:kern w:val="32"/>
      <w:sz w:val="32"/>
      <w:szCs w:val="32"/>
    </w:rPr>
  </w:style>
  <w:style w:type="paragraph" w:styleId="Heading4">
    <w:name w:val="heading 4"/>
    <w:basedOn w:val="Normal"/>
    <w:next w:val="Normal"/>
    <w:qFormat/>
    <w:rsid w:val="00AC6B45"/>
    <w:pPr>
      <w:keepNext/>
      <w:spacing w:before="240" w:after="60"/>
      <w:outlineLvl w:val="3"/>
    </w:pPr>
    <w:rPr>
      <w:b/>
      <w:bCs/>
      <w:sz w:val="28"/>
      <w:szCs w:val="28"/>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Akti">
    <w:name w:val="Akti"/>
    <w:rsid w:val="005F0A5E"/>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5F0A5E"/>
    <w:rPr>
      <w:rFonts w:ascii="CG Times" w:hAnsi="CG Times"/>
      <w:sz w:val="22"/>
      <w:lang w:eastAsia="en-US"/>
    </w:rPr>
  </w:style>
  <w:style w:type="paragraph" w:customStyle="1" w:styleId="AneksiNr">
    <w:name w:val="Aneksi_Nr"/>
    <w:next w:val="Normal"/>
    <w:rsid w:val="005F0A5E"/>
    <w:pPr>
      <w:keepNext/>
      <w:widowControl w:val="0"/>
      <w:jc w:val="center"/>
    </w:pPr>
    <w:rPr>
      <w:rFonts w:ascii="CG Times" w:hAnsi="CG Times"/>
      <w:caps/>
      <w:sz w:val="22"/>
      <w:szCs w:val="22"/>
      <w:lang w:eastAsia="en-US"/>
    </w:rPr>
  </w:style>
  <w:style w:type="paragraph" w:customStyle="1" w:styleId="AneksiTitull">
    <w:name w:val="Aneksi_Titull"/>
    <w:next w:val="Normal"/>
    <w:rsid w:val="005F0A5E"/>
    <w:pPr>
      <w:jc w:val="center"/>
    </w:pPr>
    <w:rPr>
      <w:rFonts w:ascii="CG Times" w:hAnsi="CG Times"/>
      <w:sz w:val="24"/>
      <w:szCs w:val="24"/>
      <w:lang w:eastAsia="en-US"/>
    </w:rPr>
  </w:style>
  <w:style w:type="paragraph" w:customStyle="1" w:styleId="Autoriteti">
    <w:name w:val="Autoriteti"/>
    <w:next w:val="AutoritetiEmer"/>
    <w:rsid w:val="005F0A5E"/>
    <w:pPr>
      <w:keepNext/>
      <w:widowControl w:val="0"/>
      <w:jc w:val="right"/>
    </w:pPr>
    <w:rPr>
      <w:rFonts w:ascii="CG Times" w:hAnsi="CG Times"/>
      <w:caps/>
      <w:sz w:val="22"/>
      <w:szCs w:val="22"/>
      <w:lang w:eastAsia="en-US"/>
    </w:rPr>
  </w:style>
  <w:style w:type="paragraph" w:customStyle="1" w:styleId="AutoritetiEmer">
    <w:name w:val="Autoriteti_Emer"/>
    <w:next w:val="Normal"/>
    <w:rsid w:val="005F0A5E"/>
    <w:pPr>
      <w:widowControl w:val="0"/>
      <w:jc w:val="right"/>
    </w:pPr>
    <w:rPr>
      <w:rFonts w:ascii="CG Times" w:hAnsi="CG Times"/>
      <w:b/>
      <w:sz w:val="22"/>
      <w:szCs w:val="22"/>
      <w:lang w:eastAsia="en-US"/>
    </w:rPr>
  </w:style>
  <w:style w:type="paragraph" w:customStyle="1" w:styleId="BazLigjPropozues">
    <w:name w:val="Baz_Ligj_Propozues"/>
    <w:rsid w:val="005F0A5E"/>
    <w:pPr>
      <w:keepNext/>
      <w:widowControl w:val="0"/>
      <w:ind w:firstLine="720"/>
      <w:jc w:val="both"/>
    </w:pPr>
    <w:rPr>
      <w:rFonts w:ascii="CG Times" w:hAnsi="CG Times"/>
      <w:color w:val="000000"/>
      <w:sz w:val="22"/>
      <w:szCs w:val="22"/>
      <w:lang w:eastAsia="en-US"/>
    </w:rPr>
  </w:style>
  <w:style w:type="paragraph" w:customStyle="1" w:styleId="Bllok">
    <w:name w:val="Bllok"/>
    <w:next w:val="Normal"/>
    <w:rsid w:val="005F0A5E"/>
    <w:pPr>
      <w:jc w:val="center"/>
    </w:pPr>
    <w:rPr>
      <w:rFonts w:ascii="CG Times" w:hAnsi="CG Times"/>
      <w:caps/>
      <w:sz w:val="22"/>
      <w:szCs w:val="22"/>
      <w:lang w:eastAsia="en-US"/>
    </w:rPr>
  </w:style>
  <w:style w:type="paragraph" w:customStyle="1" w:styleId="Figure">
    <w:name w:val="Figure"/>
    <w:next w:val="Normal"/>
    <w:rsid w:val="005F0A5E"/>
    <w:pPr>
      <w:widowControl w:val="0"/>
      <w:outlineLvl w:val="2"/>
    </w:pPr>
    <w:rPr>
      <w:rFonts w:ascii="CG Times" w:hAnsi="CG Times"/>
      <w:sz w:val="22"/>
      <w:lang w:val="en-US" w:eastAsia="en-US"/>
    </w:rPr>
  </w:style>
  <w:style w:type="paragraph" w:customStyle="1" w:styleId="Institucioni">
    <w:name w:val="Institucioni"/>
    <w:next w:val="Normal"/>
    <w:rsid w:val="005F0A5E"/>
    <w:pPr>
      <w:keepNext/>
      <w:widowControl w:val="0"/>
      <w:jc w:val="center"/>
    </w:pPr>
    <w:rPr>
      <w:rFonts w:ascii="CG Times" w:hAnsi="CG Times"/>
      <w:caps/>
      <w:sz w:val="22"/>
      <w:szCs w:val="22"/>
      <w:lang w:eastAsia="en-US"/>
    </w:rPr>
  </w:style>
  <w:style w:type="paragraph" w:customStyle="1" w:styleId="Kapakufund">
    <w:name w:val="Kapaku_fund"/>
    <w:next w:val="Normal"/>
    <w:rsid w:val="005F0A5E"/>
    <w:pPr>
      <w:pageBreakBefore/>
    </w:pPr>
    <w:rPr>
      <w:rFonts w:ascii="CG Times" w:hAnsi="CG Times"/>
      <w:b/>
      <w:sz w:val="22"/>
      <w:szCs w:val="22"/>
      <w:lang w:val="en-US" w:eastAsia="en-US"/>
    </w:rPr>
  </w:style>
  <w:style w:type="paragraph" w:customStyle="1" w:styleId="KapitulliNr">
    <w:name w:val="Kapitulli_Nr"/>
    <w:rsid w:val="005F0A5E"/>
    <w:pPr>
      <w:keepNext/>
      <w:widowControl w:val="0"/>
      <w:jc w:val="center"/>
    </w:pPr>
    <w:rPr>
      <w:rFonts w:ascii="CG Times" w:hAnsi="CG Times"/>
      <w:caps/>
      <w:sz w:val="22"/>
      <w:szCs w:val="22"/>
      <w:lang w:eastAsia="en-US"/>
    </w:rPr>
  </w:style>
  <w:style w:type="paragraph" w:customStyle="1" w:styleId="KapitulliTitull">
    <w:name w:val="Kapitulli_Titull"/>
    <w:rsid w:val="005F0A5E"/>
    <w:pPr>
      <w:keepNext/>
      <w:widowControl w:val="0"/>
      <w:jc w:val="center"/>
    </w:pPr>
    <w:rPr>
      <w:rFonts w:ascii="CG Times" w:hAnsi="CG Times"/>
      <w:caps/>
      <w:sz w:val="22"/>
      <w:szCs w:val="22"/>
      <w:lang w:eastAsia="en-US"/>
    </w:rPr>
  </w:style>
  <w:style w:type="paragraph" w:customStyle="1" w:styleId="KreuNr">
    <w:name w:val="Kreu_Nr"/>
    <w:rsid w:val="005F0A5E"/>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5F0A5E"/>
    <w:pPr>
      <w:keepNext/>
      <w:widowControl w:val="0"/>
      <w:jc w:val="center"/>
    </w:pPr>
    <w:rPr>
      <w:rFonts w:ascii="CG Times" w:hAnsi="CG Times"/>
      <w:caps/>
      <w:sz w:val="22"/>
      <w:szCs w:val="22"/>
      <w:lang w:val="en-US" w:eastAsia="en-US"/>
    </w:rPr>
  </w:style>
  <w:style w:type="paragraph" w:customStyle="1" w:styleId="Ndryshimet">
    <w:name w:val="Ndryshimet"/>
    <w:next w:val="Paragrafi"/>
    <w:rsid w:val="005F0A5E"/>
    <w:pPr>
      <w:keepNext/>
      <w:widowControl w:val="0"/>
      <w:jc w:val="center"/>
    </w:pPr>
    <w:rPr>
      <w:rFonts w:ascii="CG Times" w:hAnsi="CG Times"/>
      <w:i/>
      <w:sz w:val="22"/>
      <w:lang w:val="en-US" w:eastAsia="en-US"/>
    </w:rPr>
  </w:style>
  <w:style w:type="paragraph" w:customStyle="1" w:styleId="NeniNr">
    <w:name w:val="Neni_Nr"/>
    <w:next w:val="Normal"/>
    <w:rsid w:val="005F0A5E"/>
    <w:pPr>
      <w:keepNext/>
      <w:widowControl w:val="0"/>
      <w:jc w:val="center"/>
    </w:pPr>
    <w:rPr>
      <w:rFonts w:ascii="CG Times" w:hAnsi="CG Times"/>
      <w:sz w:val="22"/>
      <w:lang w:eastAsia="en-US"/>
    </w:rPr>
  </w:style>
  <w:style w:type="paragraph" w:customStyle="1" w:styleId="NeniTitull">
    <w:name w:val="Neni_Titull"/>
    <w:next w:val="Normal"/>
    <w:rsid w:val="005F0A5E"/>
    <w:pPr>
      <w:keepNext/>
      <w:widowControl w:val="0"/>
      <w:jc w:val="center"/>
      <w:outlineLvl w:val="2"/>
    </w:pPr>
    <w:rPr>
      <w:rFonts w:ascii="CG Times" w:hAnsi="CG Times"/>
      <w:b/>
      <w:sz w:val="22"/>
      <w:lang w:eastAsia="en-US"/>
    </w:rPr>
  </w:style>
  <w:style w:type="paragraph" w:customStyle="1" w:styleId="NenkreuNr">
    <w:name w:val="Nenkreu_Nr"/>
    <w:rsid w:val="005F0A5E"/>
    <w:pPr>
      <w:keepNext/>
      <w:widowControl w:val="0"/>
      <w:jc w:val="center"/>
    </w:pPr>
    <w:rPr>
      <w:rFonts w:ascii="CG Times" w:hAnsi="CG Times"/>
      <w:caps/>
      <w:sz w:val="22"/>
      <w:szCs w:val="22"/>
      <w:lang w:eastAsia="en-US"/>
    </w:rPr>
  </w:style>
  <w:style w:type="paragraph" w:customStyle="1" w:styleId="NenkreuTitull">
    <w:name w:val="Nenkreu_Titull"/>
    <w:rsid w:val="005F0A5E"/>
    <w:pPr>
      <w:jc w:val="center"/>
    </w:pPr>
    <w:rPr>
      <w:rFonts w:ascii="CG Times" w:hAnsi="CG Times"/>
      <w:caps/>
      <w:sz w:val="22"/>
      <w:szCs w:val="22"/>
      <w:lang w:eastAsia="en-US"/>
    </w:rPr>
  </w:style>
  <w:style w:type="paragraph" w:customStyle="1" w:styleId="Nenpika">
    <w:name w:val="Nenpika"/>
    <w:next w:val="Normal"/>
    <w:autoRedefine/>
    <w:rsid w:val="005F0A5E"/>
    <w:pPr>
      <w:ind w:firstLine="720"/>
    </w:pPr>
    <w:rPr>
      <w:rFonts w:ascii="CG Times" w:hAnsi="CG Times"/>
      <w:sz w:val="22"/>
      <w:lang w:val="en-US" w:eastAsia="en-US"/>
    </w:rPr>
  </w:style>
  <w:style w:type="paragraph" w:customStyle="1" w:styleId="NumriData">
    <w:name w:val="Numri_Data"/>
    <w:next w:val="Normal"/>
    <w:rsid w:val="005F0A5E"/>
    <w:pPr>
      <w:keepNext/>
      <w:widowControl w:val="0"/>
      <w:jc w:val="center"/>
      <w:outlineLvl w:val="0"/>
    </w:pPr>
    <w:rPr>
      <w:rFonts w:ascii="CG Times" w:hAnsi="CG Times"/>
      <w:b/>
      <w:sz w:val="22"/>
      <w:lang w:eastAsia="en-US"/>
    </w:rPr>
  </w:style>
  <w:style w:type="paragraph" w:customStyle="1" w:styleId="Paragrafi">
    <w:name w:val="Paragrafi"/>
    <w:rsid w:val="005F0A5E"/>
    <w:pPr>
      <w:widowControl w:val="0"/>
      <w:ind w:firstLine="720"/>
      <w:jc w:val="both"/>
    </w:pPr>
    <w:rPr>
      <w:rFonts w:ascii="CG Times" w:hAnsi="CG Times"/>
      <w:sz w:val="22"/>
      <w:lang w:val="en-US" w:eastAsia="en-US"/>
    </w:rPr>
  </w:style>
  <w:style w:type="paragraph" w:customStyle="1" w:styleId="Pika">
    <w:name w:val="Pika"/>
    <w:next w:val="Normal"/>
    <w:autoRedefine/>
    <w:rsid w:val="005F0A5E"/>
    <w:pPr>
      <w:ind w:firstLine="720"/>
    </w:pPr>
    <w:rPr>
      <w:rFonts w:ascii="CG Times" w:hAnsi="CG Times"/>
      <w:sz w:val="22"/>
      <w:lang w:val="en-US" w:eastAsia="en-US"/>
    </w:rPr>
  </w:style>
  <w:style w:type="paragraph" w:customStyle="1" w:styleId="PikeKreu">
    <w:name w:val="Pike_Kreu"/>
    <w:basedOn w:val="Heading1"/>
    <w:rsid w:val="005F0A5E"/>
    <w:pPr>
      <w:spacing w:before="0" w:after="0"/>
      <w:jc w:val="center"/>
    </w:pPr>
    <w:rPr>
      <w:rFonts w:ascii="CG Times" w:hAnsi="CG Times" w:cs="Times New Roman"/>
      <w:b w:val="0"/>
      <w:bCs w:val="0"/>
      <w:caps/>
      <w:kern w:val="0"/>
      <w:sz w:val="22"/>
      <w:szCs w:val="22"/>
    </w:rPr>
  </w:style>
  <w:style w:type="paragraph" w:customStyle="1" w:styleId="PjesaNr">
    <w:name w:val="Pjesa_Nr"/>
    <w:next w:val="Normal"/>
    <w:rsid w:val="005F0A5E"/>
    <w:pPr>
      <w:keepNext/>
      <w:widowControl w:val="0"/>
      <w:jc w:val="center"/>
    </w:pPr>
    <w:rPr>
      <w:rFonts w:ascii="CG Times" w:hAnsi="CG Times"/>
      <w:caps/>
      <w:sz w:val="22"/>
      <w:szCs w:val="22"/>
      <w:lang w:eastAsia="en-US"/>
    </w:rPr>
  </w:style>
  <w:style w:type="paragraph" w:customStyle="1" w:styleId="PjesaTitull">
    <w:name w:val="Pjesa_Titull"/>
    <w:rsid w:val="005F0A5E"/>
    <w:pPr>
      <w:keepNext/>
      <w:widowControl w:val="0"/>
      <w:jc w:val="center"/>
    </w:pPr>
    <w:rPr>
      <w:rFonts w:ascii="CG Times" w:hAnsi="CG Times"/>
      <w:caps/>
      <w:sz w:val="22"/>
      <w:szCs w:val="22"/>
      <w:lang w:eastAsia="en-US"/>
    </w:rPr>
  </w:style>
  <w:style w:type="paragraph" w:customStyle="1" w:styleId="Shpallja">
    <w:name w:val="Shpallja"/>
    <w:rsid w:val="005F0A5E"/>
    <w:pPr>
      <w:widowControl w:val="0"/>
      <w:jc w:val="both"/>
    </w:pPr>
    <w:rPr>
      <w:rFonts w:ascii="CG Times" w:hAnsi="CG Times"/>
      <w:b/>
      <w:color w:val="000000"/>
      <w:sz w:val="22"/>
      <w:szCs w:val="22"/>
      <w:lang w:val="sq-AL" w:eastAsia="en-US"/>
    </w:rPr>
  </w:style>
  <w:style w:type="paragraph" w:customStyle="1" w:styleId="Tabele">
    <w:name w:val="Tabele"/>
    <w:rsid w:val="005F0A5E"/>
    <w:rPr>
      <w:rFonts w:ascii="CG Times" w:hAnsi="CG Times"/>
      <w:sz w:val="22"/>
      <w:lang w:eastAsia="en-US"/>
    </w:rPr>
  </w:style>
  <w:style w:type="paragraph" w:customStyle="1" w:styleId="Titulli">
    <w:name w:val="Titulli"/>
    <w:next w:val="Normal"/>
    <w:link w:val="TitulliChar"/>
    <w:rsid w:val="005F0A5E"/>
    <w:pPr>
      <w:keepNext/>
      <w:widowControl w:val="0"/>
      <w:jc w:val="center"/>
      <w:outlineLvl w:val="1"/>
    </w:pPr>
    <w:rPr>
      <w:rFonts w:ascii="CG Times" w:hAnsi="CG Times"/>
      <w:b/>
      <w:caps/>
      <w:sz w:val="22"/>
      <w:szCs w:val="22"/>
      <w:lang w:eastAsia="en-US"/>
    </w:rPr>
  </w:style>
  <w:style w:type="paragraph" w:customStyle="1" w:styleId="TitulliNr">
    <w:name w:val="Titulli_Nr"/>
    <w:rsid w:val="005F0A5E"/>
    <w:pPr>
      <w:keepNext/>
      <w:widowControl w:val="0"/>
      <w:jc w:val="center"/>
    </w:pPr>
    <w:rPr>
      <w:rFonts w:ascii="CG Times" w:hAnsi="CG Times"/>
      <w:caps/>
      <w:sz w:val="22"/>
      <w:szCs w:val="22"/>
      <w:lang w:eastAsia="en-US"/>
    </w:rPr>
  </w:style>
  <w:style w:type="paragraph" w:customStyle="1" w:styleId="TitulliTitull">
    <w:name w:val="Titulli_Titull"/>
    <w:rsid w:val="005F0A5E"/>
    <w:pPr>
      <w:keepNext/>
      <w:widowControl w:val="0"/>
      <w:jc w:val="center"/>
      <w:outlineLvl w:val="0"/>
    </w:pPr>
    <w:rPr>
      <w:rFonts w:ascii="CG Times" w:hAnsi="CG Times"/>
      <w:caps/>
      <w:sz w:val="22"/>
      <w:szCs w:val="22"/>
      <w:lang w:eastAsia="en-US"/>
    </w:rPr>
  </w:style>
  <w:style w:type="paragraph" w:customStyle="1" w:styleId="VENDOSI">
    <w:name w:val="VENDOSI"/>
    <w:next w:val="Normal"/>
    <w:rsid w:val="005F0A5E"/>
    <w:pPr>
      <w:keepNext/>
      <w:widowControl w:val="0"/>
      <w:jc w:val="center"/>
    </w:pPr>
    <w:rPr>
      <w:rFonts w:ascii="CG Times" w:hAnsi="CG Times"/>
      <w:caps/>
      <w:sz w:val="22"/>
      <w:szCs w:val="22"/>
      <w:lang w:eastAsia="en-US"/>
    </w:rPr>
  </w:style>
  <w:style w:type="paragraph" w:styleId="Footer">
    <w:name w:val="footer"/>
    <w:basedOn w:val="Normal"/>
    <w:rsid w:val="00295C76"/>
    <w:pPr>
      <w:tabs>
        <w:tab w:val="center" w:pos="4320"/>
        <w:tab w:val="right" w:pos="8640"/>
      </w:tabs>
    </w:pPr>
  </w:style>
  <w:style w:type="character" w:styleId="PageNumber">
    <w:name w:val="page number"/>
    <w:basedOn w:val="DefaultParagraphFont"/>
    <w:rsid w:val="00295C76"/>
  </w:style>
  <w:style w:type="table" w:styleId="TableGrid">
    <w:name w:val="Table Grid"/>
    <w:basedOn w:val="TableNormal"/>
    <w:rsid w:val="004156F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itulliChar">
    <w:name w:val="Titulli Char"/>
    <w:link w:val="Titulli"/>
    <w:rsid w:val="005F453A"/>
    <w:rPr>
      <w:rFonts w:ascii="CG Times" w:hAnsi="CG Times"/>
      <w:b/>
      <w:caps/>
      <w:sz w:val="22"/>
      <w:szCs w:val="22"/>
      <w:lang w:val="en-GB" w:eastAsia="en-US" w:bidi="ar-SA"/>
    </w:rPr>
  </w:style>
  <w:style w:type="paragraph" w:styleId="Header">
    <w:name w:val="header"/>
    <w:basedOn w:val="Normal"/>
    <w:rsid w:val="00AC6B45"/>
    <w:pPr>
      <w:tabs>
        <w:tab w:val="center" w:pos="4320"/>
        <w:tab w:val="right" w:pos="8640"/>
      </w:tabs>
    </w:pPr>
  </w:style>
  <w:style w:type="character" w:styleId="Hyperlink">
    <w:name w:val="Hyperlink"/>
    <w:rsid w:val="00AC6B45"/>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file:///C:\Users\i.noga\Desktop\FZ%20per%20migrim\2007-2010\Kapake-2006\www.legjislacionishqiptar.gov.al" TargetMode="External"/><Relationship Id="rId13" Type="http://schemas.openxmlformats.org/officeDocument/2006/relationships/image" Target="media/image3.png"/><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2.png"/><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6.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image" Target="media/image5.png"/><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www.legjislacioni" TargetMode="External"/><Relationship Id="rId14"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4264</Words>
  <Characters>24310</Characters>
  <Application>Microsoft Office Word</Application>
  <DocSecurity>0</DocSecurity>
  <Lines>202</Lines>
  <Paragraphs>57</Paragraphs>
  <ScaleCrop>false</ScaleCrop>
  <HeadingPairs>
    <vt:vector size="2" baseType="variant">
      <vt:variant>
        <vt:lpstr>Title</vt:lpstr>
      </vt:variant>
      <vt:variant>
        <vt:i4>1</vt:i4>
      </vt:variant>
    </vt:vector>
  </HeadingPairs>
  <TitlesOfParts>
    <vt:vector size="1" baseType="lpstr">
      <vt:lpstr>)32 0</vt:lpstr>
    </vt:vector>
  </TitlesOfParts>
  <Company/>
  <LinksUpToDate>false</LinksUpToDate>
  <CharactersWithSpaces>28517</CharactersWithSpaces>
  <SharedDoc>false</SharedDoc>
  <HLinks>
    <vt:vector size="12" baseType="variant">
      <vt:variant>
        <vt:i4>4194378</vt:i4>
      </vt:variant>
      <vt:variant>
        <vt:i4>2</vt:i4>
      </vt:variant>
      <vt:variant>
        <vt:i4>0</vt:i4>
      </vt:variant>
      <vt:variant>
        <vt:i4>5</vt:i4>
      </vt:variant>
      <vt:variant>
        <vt:lpwstr>http://www.legjislacioni/</vt:lpwstr>
      </vt:variant>
      <vt:variant>
        <vt:lpwstr/>
      </vt:variant>
      <vt:variant>
        <vt:i4>3407976</vt:i4>
      </vt:variant>
      <vt:variant>
        <vt:i4>0</vt:i4>
      </vt:variant>
      <vt:variant>
        <vt:i4>0</vt:i4>
      </vt:variant>
      <vt:variant>
        <vt:i4>5</vt:i4>
      </vt:variant>
      <vt:variant>
        <vt:lpwstr>../../Kapake-2006/www.legjislacionishqiptar.gov.al</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)32 0</dc:title>
  <dc:subject/>
  <dc:creator>--</dc:creator>
  <cp:keywords/>
  <dc:description/>
  <cp:lastModifiedBy>Inida Noga</cp:lastModifiedBy>
  <cp:revision>2</cp:revision>
  <cp:lastPrinted>2007-02-27T14:36:00Z</cp:lastPrinted>
  <dcterms:created xsi:type="dcterms:W3CDTF">2019-02-15T14:09:00Z</dcterms:created>
  <dcterms:modified xsi:type="dcterms:W3CDTF">2019-02-15T14:09:00Z</dcterms:modified>
</cp:coreProperties>
</file>