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0DD" w:rsidRPr="006626D9" w:rsidRDefault="001C50DD" w:rsidP="005709BD">
      <w:pPr>
        <w:pStyle w:val="Akti"/>
        <w:keepNext w:val="0"/>
      </w:pPr>
      <w:bookmarkStart w:id="0" w:name="_GoBack"/>
      <w:bookmarkEnd w:id="0"/>
      <w:r>
        <w:t>LIG</w:t>
      </w:r>
      <w:r w:rsidRPr="006626D9">
        <w:t>J</w:t>
      </w:r>
    </w:p>
    <w:p w:rsidR="001C50DD" w:rsidRPr="006626D9" w:rsidRDefault="001C50DD" w:rsidP="005709BD">
      <w:pPr>
        <w:pStyle w:val="NumriData"/>
        <w:keepNext w:val="0"/>
      </w:pPr>
      <w:r w:rsidRPr="006626D9">
        <w:t>Nr.9761, datë 25.6.2007</w:t>
      </w:r>
    </w:p>
    <w:p w:rsidR="001C50DD" w:rsidRPr="006626D9" w:rsidRDefault="001C50DD" w:rsidP="005709BD">
      <w:pPr>
        <w:pStyle w:val="Paragrafi"/>
      </w:pPr>
    </w:p>
    <w:p w:rsidR="001C50DD" w:rsidRPr="006626D9" w:rsidRDefault="001C50DD" w:rsidP="005709BD">
      <w:pPr>
        <w:pStyle w:val="Titulli"/>
        <w:keepNext w:val="0"/>
      </w:pPr>
      <w:r w:rsidRPr="006626D9">
        <w:t>PËR RATIFIKIMIN E “MARRËVESHJES NDËRMJET KËSHILLIT TË MINISTRAVE TË REPUBLIKËS SË SHQIPËRISË DHE “TERGESTEA” SRL TRIESTE (ITALI) PËR RISKEDULIMIN E BORXHEVE TË PRAPAMBETURA”</w:t>
      </w:r>
    </w:p>
    <w:p w:rsidR="001C50DD" w:rsidRPr="006626D9" w:rsidRDefault="001C50DD" w:rsidP="005709BD">
      <w:pPr>
        <w:pStyle w:val="Paragrafi"/>
      </w:pPr>
    </w:p>
    <w:p w:rsidR="001C50DD" w:rsidRPr="006626D9" w:rsidRDefault="001C50DD" w:rsidP="005709BD">
      <w:pPr>
        <w:pStyle w:val="BazLigjPropozues"/>
        <w:keepNext w:val="0"/>
      </w:pPr>
      <w:r w:rsidRPr="006626D9">
        <w:t xml:space="preserve">Në mbështetje të neneve 78, 83 pika 1 dhe 121 të Kushtetutës, me propozimin e Këshillit të Ministrave, </w:t>
      </w:r>
    </w:p>
    <w:p w:rsidR="001C50DD" w:rsidRPr="006626D9" w:rsidRDefault="001C50DD" w:rsidP="005709BD">
      <w:pPr>
        <w:pStyle w:val="Paragrafi"/>
      </w:pPr>
    </w:p>
    <w:p w:rsidR="001C50DD" w:rsidRPr="001C50DD" w:rsidRDefault="001C50DD" w:rsidP="005709BD">
      <w:pPr>
        <w:pStyle w:val="Institucioni"/>
        <w:keepNext w:val="0"/>
      </w:pPr>
      <w:r>
        <w:t>KUVEND</w:t>
      </w:r>
      <w:r w:rsidRPr="001C50DD">
        <w:t>I</w:t>
      </w:r>
    </w:p>
    <w:p w:rsidR="001C50DD" w:rsidRPr="001C50DD" w:rsidRDefault="001C50DD" w:rsidP="005709BD">
      <w:pPr>
        <w:pStyle w:val="Institucioni"/>
        <w:keepNext w:val="0"/>
      </w:pPr>
      <w:r w:rsidRPr="001C50DD">
        <w:t>I REPUBLIKËS SË SHQIPËRISË</w:t>
      </w:r>
    </w:p>
    <w:p w:rsidR="001C50DD" w:rsidRPr="001C50DD" w:rsidRDefault="001C50DD" w:rsidP="005709BD">
      <w:pPr>
        <w:pStyle w:val="Paragrafi"/>
        <w:rPr>
          <w:lang w:val="it-IT"/>
        </w:rPr>
      </w:pPr>
    </w:p>
    <w:p w:rsidR="001C50DD" w:rsidRPr="006626D9" w:rsidRDefault="001C50DD" w:rsidP="005709BD">
      <w:pPr>
        <w:pStyle w:val="VENDOSI"/>
        <w:keepNext w:val="0"/>
      </w:pPr>
      <w:r w:rsidRPr="006626D9">
        <w:t>VENDOSI:</w:t>
      </w:r>
    </w:p>
    <w:p w:rsidR="001C50DD" w:rsidRPr="006626D9" w:rsidRDefault="001C50DD" w:rsidP="005709BD">
      <w:pPr>
        <w:pStyle w:val="Paragrafi"/>
      </w:pPr>
    </w:p>
    <w:p w:rsidR="001C50DD" w:rsidRPr="006626D9" w:rsidRDefault="001C50DD" w:rsidP="005709BD">
      <w:pPr>
        <w:pStyle w:val="NeniNr"/>
        <w:keepNext w:val="0"/>
      </w:pPr>
      <w:r w:rsidRPr="006626D9">
        <w:t>Neni 1</w:t>
      </w:r>
    </w:p>
    <w:p w:rsidR="001C50DD" w:rsidRPr="006626D9" w:rsidRDefault="001C50DD" w:rsidP="005709BD">
      <w:pPr>
        <w:pStyle w:val="Paragrafi"/>
      </w:pPr>
    </w:p>
    <w:p w:rsidR="001C50DD" w:rsidRPr="006626D9" w:rsidRDefault="001C50DD" w:rsidP="005709BD">
      <w:pPr>
        <w:pStyle w:val="Paragrafi"/>
      </w:pPr>
      <w:r w:rsidRPr="006626D9">
        <w:t>Ratifikohet “Marrëveshja ndërmjet Këshillit të Ministrave të Republikës së Shqipërisë dhe “Tergestea” Srl Trieste (Itali) për riskedulimin e borxheve të prapambetura”.</w:t>
      </w:r>
    </w:p>
    <w:p w:rsidR="001C50DD" w:rsidRPr="005709BD" w:rsidRDefault="001C50DD" w:rsidP="005709BD">
      <w:pPr>
        <w:pStyle w:val="Paragrafi"/>
        <w:rPr>
          <w:sz w:val="16"/>
        </w:rPr>
      </w:pPr>
    </w:p>
    <w:p w:rsidR="001C50DD" w:rsidRPr="006626D9" w:rsidRDefault="001C50DD" w:rsidP="005709BD">
      <w:pPr>
        <w:pStyle w:val="NeniNr"/>
        <w:keepNext w:val="0"/>
      </w:pPr>
      <w:r w:rsidRPr="006626D9">
        <w:t>Neni 2</w:t>
      </w:r>
    </w:p>
    <w:p w:rsidR="001C50DD" w:rsidRPr="005709BD" w:rsidRDefault="001C50DD" w:rsidP="005709BD">
      <w:pPr>
        <w:pStyle w:val="Paragrafi"/>
        <w:rPr>
          <w:sz w:val="16"/>
        </w:rPr>
      </w:pPr>
    </w:p>
    <w:p w:rsidR="001C50DD" w:rsidRPr="006626D9" w:rsidRDefault="001C50DD" w:rsidP="005709BD">
      <w:pPr>
        <w:pStyle w:val="Paragrafi"/>
      </w:pPr>
      <w:r w:rsidRPr="006626D9">
        <w:t>Ky ligj hyn në fuqi 15 ditë pas botimit në Fletoren Zyrtare.</w:t>
      </w:r>
    </w:p>
    <w:p w:rsidR="001C50DD" w:rsidRPr="005709BD" w:rsidRDefault="001C50DD" w:rsidP="005709BD">
      <w:pPr>
        <w:rPr>
          <w:sz w:val="16"/>
        </w:rPr>
      </w:pPr>
    </w:p>
    <w:p w:rsidR="009177D0" w:rsidRDefault="009177D0" w:rsidP="005709BD">
      <w:pPr>
        <w:pStyle w:val="Shpallja"/>
        <w:rPr>
          <w:sz w:val="23"/>
          <w:szCs w:val="23"/>
        </w:rPr>
      </w:pPr>
      <w:r>
        <w:rPr>
          <w:sz w:val="23"/>
          <w:szCs w:val="23"/>
        </w:rPr>
        <w:t xml:space="preserve">Shpallur me dekretin </w:t>
      </w:r>
      <w:r w:rsidR="00A30A30">
        <w:rPr>
          <w:sz w:val="23"/>
          <w:szCs w:val="23"/>
        </w:rPr>
        <w:t>nr.</w:t>
      </w:r>
      <w:r>
        <w:rPr>
          <w:sz w:val="23"/>
          <w:szCs w:val="23"/>
        </w:rPr>
        <w:t>5385</w:t>
      </w:r>
      <w:r w:rsidRPr="00684AFE">
        <w:rPr>
          <w:sz w:val="23"/>
          <w:szCs w:val="23"/>
        </w:rPr>
        <w:t>, datë</w:t>
      </w:r>
      <w:r>
        <w:rPr>
          <w:sz w:val="23"/>
          <w:szCs w:val="23"/>
        </w:rPr>
        <w:t xml:space="preserve"> 2.7.2007 </w:t>
      </w:r>
      <w:r w:rsidRPr="00684AFE">
        <w:rPr>
          <w:sz w:val="23"/>
          <w:szCs w:val="23"/>
        </w:rPr>
        <w:t>të Presidentit të Republikës së Shqipërisë, Alfred Moisiu</w:t>
      </w:r>
    </w:p>
    <w:p w:rsidR="001C50DD" w:rsidRPr="006626D9" w:rsidRDefault="001C50DD" w:rsidP="005709BD"/>
    <w:p w:rsidR="00F65793" w:rsidRPr="00F65793" w:rsidRDefault="00F65793" w:rsidP="00F65793">
      <w:pPr>
        <w:pStyle w:val="TitulliTitull"/>
        <w:rPr>
          <w:b/>
          <w:lang w:val="sq-AL"/>
        </w:rPr>
      </w:pPr>
      <w:r w:rsidRPr="00F65793">
        <w:rPr>
          <w:b/>
          <w:lang w:val="sq-AL"/>
        </w:rPr>
        <w:t xml:space="preserve">Marrëveshje </w:t>
      </w:r>
    </w:p>
    <w:p w:rsidR="00F65793" w:rsidRPr="00F65793" w:rsidRDefault="00F65793" w:rsidP="00F65793">
      <w:pPr>
        <w:pStyle w:val="TitulliTitull"/>
        <w:rPr>
          <w:lang w:val="sq-AL"/>
        </w:rPr>
      </w:pPr>
      <w:r w:rsidRPr="00F65793">
        <w:rPr>
          <w:lang w:val="sq-AL"/>
        </w:rPr>
        <w:t>ndërmjet këshillit të ministrave të Republikës së shqipërisë dhe tergestea SRL Trieste (Itali) Në lidhje me riskedulimin e borxheve të papaguara</w:t>
      </w:r>
    </w:p>
    <w:p w:rsidR="00F65793" w:rsidRPr="00F65793" w:rsidRDefault="00F65793" w:rsidP="00281E36">
      <w:pPr>
        <w:pStyle w:val="Paragrafi"/>
        <w:ind w:firstLine="0"/>
        <w:rPr>
          <w:lang w:val="sq-AL"/>
        </w:rPr>
      </w:pPr>
    </w:p>
    <w:p w:rsidR="00F65793" w:rsidRPr="00F65793" w:rsidRDefault="00F65793" w:rsidP="00F65793">
      <w:pPr>
        <w:pStyle w:val="Paragrafi"/>
        <w:rPr>
          <w:lang w:val="sq-AL"/>
        </w:rPr>
      </w:pPr>
      <w:r w:rsidRPr="00F65793">
        <w:rPr>
          <w:lang w:val="sq-AL"/>
        </w:rPr>
        <w:t>Marrëveshje e datës __/__/2007, ndërmjet Këshillit të Ministrave të Republikës së Shqipërisë (këtu i quajtur “Këshilli”, i përfaqësuar nga Komiteti Qeveritar për Negociimin e Borxhit të Jashtëm të Shqipërisë (këtu i quajtur (GCNEDA) dhe “Tergestea” Srl Trieste, i përfaqësuar nga Z.Guido Valenzin.</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1</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Objekti i kësaj Marrëveshjeje është riskedulimi i borxheve të paguara, që rrjedhin nga transaksionet tregtare, ndërmjet “Tergestea” Srl dhe ish-ndërmarrjeve shqiptare shtetërore të tregtisë me jashtë.</w:t>
      </w:r>
    </w:p>
    <w:p w:rsidR="00F65793" w:rsidRPr="00F65793" w:rsidRDefault="00F65793" w:rsidP="00F65793">
      <w:pPr>
        <w:pStyle w:val="Paragrafi"/>
        <w:rPr>
          <w:lang w:val="sq-AL"/>
        </w:rPr>
      </w:pPr>
      <w:r w:rsidRPr="00F65793">
        <w:rPr>
          <w:lang w:val="sq-AL"/>
        </w:rPr>
        <w:t>Këshilli dhe Tergestea Srl bien dakord që:</w:t>
      </w:r>
    </w:p>
    <w:p w:rsidR="00F65793" w:rsidRPr="00F65793" w:rsidRDefault="00F65793" w:rsidP="00F65793">
      <w:pPr>
        <w:pStyle w:val="Paragrafi"/>
        <w:rPr>
          <w:lang w:val="sq-AL"/>
        </w:rPr>
      </w:pPr>
      <w:r w:rsidRPr="00F65793">
        <w:rPr>
          <w:lang w:val="sq-AL"/>
        </w:rPr>
        <w:t>shuma e borxheve të ish-ndërmarrjeve shqiptare shtetërore të tregtisë me jashtë ndaj “Tergestea” Srl arrin në 292.168.333,00 ITL.</w:t>
      </w:r>
    </w:p>
    <w:p w:rsidR="00F65793" w:rsidRPr="00F65793" w:rsidRDefault="00F65793" w:rsidP="00F65793">
      <w:pPr>
        <w:pStyle w:val="Paragrafi"/>
        <w:rPr>
          <w:lang w:val="sq-AL"/>
        </w:rPr>
      </w:pPr>
      <w:r w:rsidRPr="00F65793">
        <w:rPr>
          <w:lang w:val="sq-AL"/>
        </w:rPr>
        <w:t>Shuma e borxhit të “Tergestea” Srl ndaj parkut të mallrave të eksportit Durrës arrin në 38.315,00 Usd.</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2</w:t>
      </w:r>
    </w:p>
    <w:p w:rsidR="00F65793" w:rsidRPr="00F65793" w:rsidRDefault="00F65793" w:rsidP="00F65793">
      <w:pPr>
        <w:pStyle w:val="Paragrafi"/>
        <w:rPr>
          <w:lang w:val="sq-AL"/>
        </w:rPr>
      </w:pPr>
    </w:p>
    <w:p w:rsidR="00377BAC" w:rsidRPr="00F65793" w:rsidRDefault="00F65793" w:rsidP="006436B4">
      <w:pPr>
        <w:pStyle w:val="Paragrafi"/>
        <w:rPr>
          <w:lang w:val="sq-AL"/>
        </w:rPr>
      </w:pPr>
      <w:r w:rsidRPr="00F65793">
        <w:rPr>
          <w:lang w:val="sq-AL"/>
        </w:rPr>
        <w:t>Shuma prej 292.168.333,</w:t>
      </w:r>
      <w:r w:rsidR="00A30A30">
        <w:rPr>
          <w:lang w:val="sq-AL"/>
        </w:rPr>
        <w:t>00 ITL duhet të konvertohet në e</w:t>
      </w:r>
      <w:r w:rsidRPr="00F65793">
        <w:rPr>
          <w:lang w:val="sq-AL"/>
        </w:rPr>
        <w:t>uro me një kurs të caktuar nga Këshilli i Bashkimit Europian më 31 dhjetor 1998. Kështu, borxhi ndaj “Tergestea” Srl duhet të jetë 150.892,40 euro.</w:t>
      </w:r>
    </w:p>
    <w:p w:rsidR="00F65793" w:rsidRPr="00F65793" w:rsidRDefault="00F65793" w:rsidP="00F65793">
      <w:pPr>
        <w:pStyle w:val="Paragrafi"/>
        <w:rPr>
          <w:lang w:val="sq-AL"/>
        </w:rPr>
      </w:pPr>
      <w:r w:rsidRPr="00F65793">
        <w:rPr>
          <w:lang w:val="sq-AL"/>
        </w:rPr>
        <w:t>Shuma prej 38.315,00 USD duhet të konvertohet në euro me një kurs EURO/USD të datës 20 shkurt 2007. Kështu borxhi ndaj palës shqiptare duhet të jetë 29.128,00 EURO.</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lastRenderedPageBreak/>
        <w:t>Neni 3</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Këshilli dhe “Tergestea” Srl bien dakord që shuma totale e borxheve të Këshillit ndaj “Tergestea” Srl duhet të jetë 121.764.40 euro.</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 xml:space="preserve">Neni 4 </w:t>
      </w:r>
    </w:p>
    <w:p w:rsidR="00F65793" w:rsidRPr="00F65793" w:rsidRDefault="00F65793" w:rsidP="00F65793">
      <w:pPr>
        <w:pStyle w:val="NeniNr"/>
        <w:rPr>
          <w:lang w:val="sq-AL"/>
        </w:rPr>
      </w:pPr>
    </w:p>
    <w:p w:rsidR="00F65793" w:rsidRPr="00F65793" w:rsidRDefault="00F65793" w:rsidP="00F65793">
      <w:pPr>
        <w:pStyle w:val="Paragrafi"/>
        <w:rPr>
          <w:lang w:val="sq-AL"/>
        </w:rPr>
      </w:pPr>
      <w:r w:rsidRPr="00F65793">
        <w:rPr>
          <w:lang w:val="sq-AL"/>
        </w:rPr>
        <w:t>Këshilli do te shlyejë borxhin ndaj “Tergestea” Srl në shumë prej 121.764, 40 euro në një këst që bëhet i pagueshëm më 30 qershor 2007.</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5</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Këshilli i paguan “Tergestea” Srl interes për shumën e borxhit në pajtim me nenin 4 të kësaj Marrëveshjeje, në nivelin LIBOR me bazë 6-mujore, në vit, për periudhën që fillon më 31 gusht 2006 deri në datën që është e kërkueshme pagesa e shumës principale.</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6</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“Tergestea” Srl heq dorë nga kërkesa për interesat e vjetra për periudhën nga data e maturimit të pretendimeve deri më 31 gusht 2006.</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7</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Në rastin e vonesës në shlyerjen e kërkueshme në bazë të nenit 3, norma e interesit të përcaktuar në nenin 4 të kësaj Marrëvejeje rritet me pikë një për qind, nga data që bëhet e kërkueshme shlyerjea e këstit deri në datën në të cilën merret pagesa.</w:t>
      </w:r>
    </w:p>
    <w:p w:rsidR="00F65793" w:rsidRPr="00F65793" w:rsidRDefault="00F65793" w:rsidP="00F65793">
      <w:pPr>
        <w:pStyle w:val="Paragrafi"/>
        <w:rPr>
          <w:lang w:val="sq-AL"/>
        </w:rPr>
      </w:pPr>
    </w:p>
    <w:p w:rsidR="00F65793" w:rsidRPr="00F65793" w:rsidRDefault="00F65793" w:rsidP="00F65793">
      <w:pPr>
        <w:pStyle w:val="NeniNr"/>
        <w:rPr>
          <w:lang w:val="sq-AL"/>
        </w:rPr>
      </w:pPr>
      <w:r w:rsidRPr="00F65793">
        <w:rPr>
          <w:lang w:val="sq-AL"/>
        </w:rPr>
        <w:t>Neni 8</w:t>
      </w:r>
    </w:p>
    <w:p w:rsidR="00F65793" w:rsidRPr="00F65793" w:rsidRDefault="00F65793" w:rsidP="00F65793">
      <w:pPr>
        <w:pStyle w:val="Paragrafi"/>
        <w:rPr>
          <w:lang w:val="sq-AL"/>
        </w:rPr>
      </w:pPr>
    </w:p>
    <w:p w:rsidR="00F65793" w:rsidRPr="00F65793" w:rsidRDefault="00F65793" w:rsidP="00F65793">
      <w:pPr>
        <w:pStyle w:val="Paragrafi"/>
        <w:rPr>
          <w:lang w:val="sq-AL"/>
        </w:rPr>
      </w:pPr>
      <w:r w:rsidRPr="00F65793">
        <w:rPr>
          <w:lang w:val="sq-AL"/>
        </w:rPr>
        <w:t>Çdo pagesë në favor të “Tergestea” Srl realizohet në llogarinë përkatëse që njoftohet nga “Tergestea” Srl.</w:t>
      </w:r>
    </w:p>
    <w:p w:rsidR="00F65793" w:rsidRPr="00281E36" w:rsidRDefault="00F65793" w:rsidP="00F65793">
      <w:pPr>
        <w:pStyle w:val="Paragrafi"/>
        <w:rPr>
          <w:sz w:val="16"/>
          <w:lang w:val="sq-AL"/>
        </w:rPr>
      </w:pPr>
    </w:p>
    <w:p w:rsidR="00F65793" w:rsidRPr="00F65793" w:rsidRDefault="00F65793" w:rsidP="00F65793">
      <w:pPr>
        <w:pStyle w:val="NeniNr"/>
        <w:rPr>
          <w:lang w:val="sq-AL"/>
        </w:rPr>
      </w:pPr>
      <w:r w:rsidRPr="00F65793">
        <w:rPr>
          <w:lang w:val="sq-AL"/>
        </w:rPr>
        <w:t xml:space="preserve">Neni 9 </w:t>
      </w:r>
    </w:p>
    <w:p w:rsidR="00F65793" w:rsidRPr="00281E36" w:rsidRDefault="00F65793" w:rsidP="00F65793">
      <w:pPr>
        <w:pStyle w:val="NeniNr"/>
        <w:rPr>
          <w:sz w:val="16"/>
          <w:lang w:val="sq-AL"/>
        </w:rPr>
      </w:pPr>
    </w:p>
    <w:p w:rsidR="00F65793" w:rsidRPr="00F65793" w:rsidRDefault="00F65793" w:rsidP="00F65793">
      <w:pPr>
        <w:pStyle w:val="Paragrafi"/>
        <w:rPr>
          <w:lang w:val="sq-AL"/>
        </w:rPr>
      </w:pPr>
      <w:r w:rsidRPr="00F65793">
        <w:rPr>
          <w:lang w:val="sq-AL"/>
        </w:rPr>
        <w:t>Kjo Marrëveshje nuk ndryshohet pa pëlqimin me shkrim të të dy Palëve.</w:t>
      </w:r>
    </w:p>
    <w:p w:rsidR="00F65793" w:rsidRPr="00281E36" w:rsidRDefault="00F65793" w:rsidP="00F65793">
      <w:pPr>
        <w:pStyle w:val="NeniNr"/>
        <w:rPr>
          <w:sz w:val="16"/>
          <w:lang w:val="sq-AL"/>
        </w:rPr>
      </w:pPr>
    </w:p>
    <w:p w:rsidR="00F65793" w:rsidRPr="00F65793" w:rsidRDefault="00F65793" w:rsidP="00F65793">
      <w:pPr>
        <w:pStyle w:val="NeniNr"/>
        <w:rPr>
          <w:lang w:val="sq-AL"/>
        </w:rPr>
      </w:pPr>
      <w:r w:rsidRPr="00F65793">
        <w:rPr>
          <w:lang w:val="sq-AL"/>
        </w:rPr>
        <w:t xml:space="preserve">Neni 10 </w:t>
      </w:r>
    </w:p>
    <w:p w:rsidR="00F65793" w:rsidRPr="00281E36" w:rsidRDefault="00F65793" w:rsidP="00F65793">
      <w:pPr>
        <w:pStyle w:val="Paragrafi"/>
        <w:rPr>
          <w:sz w:val="16"/>
          <w:lang w:val="sq-AL"/>
        </w:rPr>
      </w:pPr>
    </w:p>
    <w:p w:rsidR="00F65793" w:rsidRPr="00F65793" w:rsidRDefault="00F65793" w:rsidP="00F65793">
      <w:pPr>
        <w:pStyle w:val="Paragrafi"/>
        <w:rPr>
          <w:lang w:val="sq-AL"/>
        </w:rPr>
      </w:pPr>
      <w:r w:rsidRPr="00F65793">
        <w:rPr>
          <w:lang w:val="sq-AL"/>
        </w:rPr>
        <w:t>Njoftimet bëhen në pajtim me këtë Marrëveshje dhe në adresat e mëposhtme:</w:t>
      </w:r>
    </w:p>
    <w:p w:rsidR="00F65793" w:rsidRPr="00281E36" w:rsidRDefault="00F65793" w:rsidP="00F65793">
      <w:pPr>
        <w:pStyle w:val="Paragrafi"/>
        <w:rPr>
          <w:sz w:val="16"/>
          <w:lang w:val="sq-AL"/>
        </w:rPr>
      </w:pPr>
    </w:p>
    <w:p w:rsidR="00F65793" w:rsidRPr="00F65793" w:rsidRDefault="00F65793" w:rsidP="00F65793">
      <w:pPr>
        <w:pStyle w:val="Paragrafi"/>
        <w:rPr>
          <w:lang w:val="it-IT"/>
        </w:rPr>
      </w:pPr>
      <w:r w:rsidRPr="00F65793">
        <w:rPr>
          <w:lang w:val="it-IT"/>
        </w:rPr>
        <w:t>Këshilli:</w:t>
      </w:r>
    </w:p>
    <w:p w:rsidR="00F65793" w:rsidRPr="00F65793" w:rsidRDefault="00F65793" w:rsidP="00F65793">
      <w:pPr>
        <w:pStyle w:val="Paragrafi"/>
        <w:rPr>
          <w:lang w:val="it-IT"/>
        </w:rPr>
      </w:pPr>
      <w:r w:rsidRPr="00F65793">
        <w:rPr>
          <w:lang w:val="it-IT"/>
        </w:rPr>
        <w:t>Ministra e Financave</w:t>
      </w:r>
    </w:p>
    <w:p w:rsidR="00F65793" w:rsidRPr="00F65793" w:rsidRDefault="00F65793" w:rsidP="00F65793">
      <w:pPr>
        <w:pStyle w:val="Paragrafi"/>
        <w:rPr>
          <w:lang w:val="it-IT"/>
        </w:rPr>
      </w:pPr>
      <w:r w:rsidRPr="00F65793">
        <w:rPr>
          <w:lang w:val="it-IT"/>
        </w:rPr>
        <w:t>Drejtoria e Përgjithshme e Thesarit</w:t>
      </w:r>
    </w:p>
    <w:p w:rsidR="00F65793" w:rsidRPr="00F65793" w:rsidRDefault="00F65793" w:rsidP="00F65793">
      <w:pPr>
        <w:pStyle w:val="Paragrafi"/>
        <w:rPr>
          <w:lang w:val="it-IT"/>
        </w:rPr>
      </w:pPr>
      <w:r w:rsidRPr="00F65793">
        <w:rPr>
          <w:lang w:val="it-IT"/>
        </w:rPr>
        <w:t>Bulevardi: “Dëshmorët e Kombit”, Tiranë, Shqipëri</w:t>
      </w:r>
    </w:p>
    <w:p w:rsidR="00F65793" w:rsidRPr="00281E36" w:rsidRDefault="00F65793" w:rsidP="00F65793">
      <w:pPr>
        <w:pStyle w:val="Paragrafi"/>
        <w:rPr>
          <w:sz w:val="16"/>
          <w:lang w:val="it-IT"/>
        </w:rPr>
      </w:pPr>
    </w:p>
    <w:p w:rsidR="00F65793" w:rsidRDefault="00F65793" w:rsidP="00F65793">
      <w:pPr>
        <w:pStyle w:val="Paragrafi"/>
      </w:pPr>
      <w:r>
        <w:t>Tel: +3554228405</w:t>
      </w:r>
    </w:p>
    <w:p w:rsidR="00F65793" w:rsidRDefault="00F65793" w:rsidP="00F65793">
      <w:pPr>
        <w:pStyle w:val="Paragrafi"/>
      </w:pPr>
      <w:r>
        <w:t>Fax: +3554229200</w:t>
      </w:r>
    </w:p>
    <w:p w:rsidR="00F65793" w:rsidRPr="00281E36" w:rsidRDefault="00F65793" w:rsidP="00F65793">
      <w:pPr>
        <w:pStyle w:val="Paragrafi"/>
        <w:rPr>
          <w:sz w:val="14"/>
        </w:rPr>
      </w:pPr>
    </w:p>
    <w:p w:rsidR="00F65793" w:rsidRPr="00F65793" w:rsidRDefault="00F65793" w:rsidP="00F65793">
      <w:pPr>
        <w:pStyle w:val="Paragrafi"/>
        <w:rPr>
          <w:lang w:val="it-IT"/>
        </w:rPr>
      </w:pPr>
      <w:r w:rsidRPr="00F65793">
        <w:rPr>
          <w:lang w:val="it-IT"/>
        </w:rPr>
        <w:t>“Tergestea” Srl:</w:t>
      </w:r>
    </w:p>
    <w:p w:rsidR="00F65793" w:rsidRPr="00F65793" w:rsidRDefault="00F65793" w:rsidP="00F65793">
      <w:pPr>
        <w:pStyle w:val="Paragrafi"/>
        <w:rPr>
          <w:lang w:val="it-IT"/>
        </w:rPr>
      </w:pPr>
      <w:r w:rsidRPr="00F65793">
        <w:rPr>
          <w:lang w:val="it-IT"/>
        </w:rPr>
        <w:t>Via Del Canal Piccolo, 2 – 34121 Trieste</w:t>
      </w:r>
    </w:p>
    <w:p w:rsidR="00F65793" w:rsidRPr="00281E36" w:rsidRDefault="00F65793" w:rsidP="00F65793">
      <w:pPr>
        <w:pStyle w:val="Paragrafi"/>
        <w:rPr>
          <w:sz w:val="14"/>
          <w:lang w:val="it-IT"/>
        </w:rPr>
      </w:pPr>
    </w:p>
    <w:p w:rsidR="00F65793" w:rsidRPr="00F65793" w:rsidRDefault="00F65793" w:rsidP="00F65793">
      <w:pPr>
        <w:pStyle w:val="Paragrafi"/>
        <w:rPr>
          <w:lang w:val="it-IT"/>
        </w:rPr>
      </w:pPr>
      <w:r w:rsidRPr="00F65793">
        <w:rPr>
          <w:lang w:val="it-IT"/>
        </w:rPr>
        <w:t>Tel: +39 040 7777221</w:t>
      </w:r>
    </w:p>
    <w:p w:rsidR="00F65793" w:rsidRPr="00F65793" w:rsidRDefault="00F65793" w:rsidP="00F65793">
      <w:pPr>
        <w:pStyle w:val="Paragrafi"/>
        <w:rPr>
          <w:lang w:val="it-IT"/>
        </w:rPr>
      </w:pPr>
      <w:r w:rsidRPr="00F65793">
        <w:rPr>
          <w:lang w:val="it-IT"/>
        </w:rPr>
        <w:t>Fax: +39 040 365262</w:t>
      </w:r>
    </w:p>
    <w:p w:rsidR="00F65793" w:rsidRPr="00F65793" w:rsidRDefault="00F65793" w:rsidP="00F65793">
      <w:pPr>
        <w:pStyle w:val="NeniNr"/>
        <w:rPr>
          <w:lang w:val="it-IT"/>
        </w:rPr>
      </w:pPr>
      <w:r w:rsidRPr="00F65793">
        <w:rPr>
          <w:lang w:val="it-IT"/>
        </w:rPr>
        <w:t>Neni 11</w:t>
      </w:r>
    </w:p>
    <w:p w:rsidR="00F65793" w:rsidRPr="00494D84" w:rsidRDefault="00F65793" w:rsidP="00F65793">
      <w:pPr>
        <w:pStyle w:val="NeniNr"/>
        <w:rPr>
          <w:sz w:val="14"/>
          <w:lang w:val="it-IT"/>
        </w:rPr>
      </w:pPr>
    </w:p>
    <w:p w:rsidR="00F65793" w:rsidRPr="00F65793" w:rsidRDefault="00F65793" w:rsidP="00F65793">
      <w:pPr>
        <w:pStyle w:val="Paragrafi"/>
        <w:rPr>
          <w:lang w:val="it-IT"/>
        </w:rPr>
      </w:pPr>
      <w:r w:rsidRPr="00F65793">
        <w:rPr>
          <w:lang w:val="it-IT"/>
        </w:rPr>
        <w:t>Kjo Marrëveshje hyn në fuqi pas përfundimit të procedurave të nevojshme ligjore të kërkuara nga legjislacioni shqiptar dhe është e vlefshme dhe detyruese për Palët deri se ato të përmbushin detyrimet parashikuara prej saj.</w:t>
      </w:r>
    </w:p>
    <w:p w:rsidR="00F65793" w:rsidRPr="00F65793" w:rsidRDefault="00F65793" w:rsidP="00F65793">
      <w:pPr>
        <w:pStyle w:val="Paragrafi"/>
        <w:rPr>
          <w:lang w:val="it-IT"/>
        </w:rPr>
      </w:pPr>
      <w:r w:rsidRPr="00F65793">
        <w:rPr>
          <w:lang w:val="it-IT"/>
        </w:rPr>
        <w:lastRenderedPageBreak/>
        <w:t>Bërë në Tiranë, më…………..2007, në dy kopje origjinale në gjuhën angleze.</w:t>
      </w:r>
    </w:p>
    <w:p w:rsidR="00F65793" w:rsidRPr="00F65793" w:rsidRDefault="00F65793" w:rsidP="00F65793">
      <w:pPr>
        <w:pStyle w:val="Paragrafi"/>
        <w:rPr>
          <w:lang w:val="it-IT"/>
        </w:rPr>
      </w:pPr>
    </w:p>
    <w:p w:rsidR="00F65793" w:rsidRPr="00F65793" w:rsidRDefault="00F65793" w:rsidP="00F65793">
      <w:pPr>
        <w:pStyle w:val="Paragrafi"/>
        <w:rPr>
          <w:lang w:val="it-IT"/>
        </w:rPr>
      </w:pPr>
    </w:p>
    <w:p w:rsidR="00162A61" w:rsidRPr="00F9532D" w:rsidRDefault="002A66E6" w:rsidP="005709BD">
      <w:pPr>
        <w:pStyle w:val="Akti"/>
        <w:keepNext w:val="0"/>
      </w:pPr>
      <w:r>
        <w:t>LIG</w:t>
      </w:r>
      <w:r w:rsidR="00162A61" w:rsidRPr="00F9532D">
        <w:t>J</w:t>
      </w:r>
    </w:p>
    <w:p w:rsidR="00162A61" w:rsidRPr="00F9532D" w:rsidRDefault="00162A61" w:rsidP="005709BD">
      <w:pPr>
        <w:pStyle w:val="NumriData"/>
        <w:keepNext w:val="0"/>
      </w:pPr>
      <w:r w:rsidRPr="00F9532D">
        <w:t>Nr.9763, datë 28.6.2007</w:t>
      </w:r>
    </w:p>
    <w:p w:rsidR="00162A61" w:rsidRPr="00494D84" w:rsidRDefault="00162A61" w:rsidP="005709BD">
      <w:pPr>
        <w:pStyle w:val="Paragrafi"/>
        <w:rPr>
          <w:sz w:val="16"/>
        </w:rPr>
      </w:pPr>
    </w:p>
    <w:p w:rsidR="00162A61" w:rsidRPr="00F9532D" w:rsidRDefault="00162A61" w:rsidP="005709BD">
      <w:pPr>
        <w:pStyle w:val="Titulli"/>
        <w:keepNext w:val="0"/>
      </w:pPr>
      <w:r w:rsidRPr="00F9532D">
        <w:t>PËR RATIFIKIMIN E “MARRËVESHJES SË GRANTIT NDËRMJET KËSHILLIT TË MINISTRAVE TË REPUBLIKËS SË SHQIPËRISË DHE QEVERISË SË REPUBLIKËS SË AUSTRISË PËR PROGRAMIN E BARAZISË GJINORE, SHQIPËRI”</w:t>
      </w:r>
    </w:p>
    <w:p w:rsidR="00162A61" w:rsidRPr="00F9532D" w:rsidRDefault="00162A61" w:rsidP="005709BD">
      <w:pPr>
        <w:pStyle w:val="Paragrafi"/>
      </w:pPr>
    </w:p>
    <w:p w:rsidR="00162A61" w:rsidRPr="00F9532D" w:rsidRDefault="00162A61" w:rsidP="005709BD">
      <w:pPr>
        <w:pStyle w:val="BazLigjPropozues"/>
        <w:keepNext w:val="0"/>
      </w:pPr>
      <w:r w:rsidRPr="00F9532D">
        <w:t xml:space="preserve">Në mbështetje të neneve 78, 83 pika 1 dhe 121 të Kushtetutës, me propozimin e Këshillit të Ministrave, </w:t>
      </w:r>
    </w:p>
    <w:p w:rsidR="00162A61" w:rsidRPr="00494D84" w:rsidRDefault="00162A61" w:rsidP="005709BD">
      <w:pPr>
        <w:pStyle w:val="Paragrafi"/>
        <w:rPr>
          <w:sz w:val="16"/>
        </w:rPr>
      </w:pPr>
    </w:p>
    <w:p w:rsidR="00162A61" w:rsidRPr="002A66E6" w:rsidRDefault="002A66E6" w:rsidP="005709BD">
      <w:pPr>
        <w:pStyle w:val="Institucioni"/>
        <w:keepNext w:val="0"/>
      </w:pPr>
      <w:r>
        <w:t>KUVEND</w:t>
      </w:r>
      <w:r w:rsidR="00162A61" w:rsidRPr="002A66E6">
        <w:t>I</w:t>
      </w:r>
    </w:p>
    <w:p w:rsidR="00162A61" w:rsidRPr="002A66E6" w:rsidRDefault="00162A61" w:rsidP="005709BD">
      <w:pPr>
        <w:pStyle w:val="Institucioni"/>
        <w:keepNext w:val="0"/>
      </w:pPr>
      <w:r w:rsidRPr="002A66E6">
        <w:t>I REPUBLIKËS SË SHQIPËRISË</w:t>
      </w:r>
    </w:p>
    <w:p w:rsidR="00162A61" w:rsidRPr="00494D84" w:rsidRDefault="00162A61" w:rsidP="005709BD">
      <w:pPr>
        <w:pStyle w:val="Paragrafi"/>
        <w:rPr>
          <w:sz w:val="16"/>
          <w:lang w:val="it-IT"/>
        </w:rPr>
      </w:pPr>
    </w:p>
    <w:p w:rsidR="00162A61" w:rsidRPr="00F9532D" w:rsidRDefault="002A66E6" w:rsidP="005709BD">
      <w:pPr>
        <w:pStyle w:val="VENDOSI"/>
        <w:keepNext w:val="0"/>
      </w:pPr>
      <w:r>
        <w:t>VENDOS</w:t>
      </w:r>
      <w:r w:rsidR="00162A61" w:rsidRPr="00F9532D">
        <w:t>I:</w:t>
      </w:r>
    </w:p>
    <w:p w:rsidR="00162A61" w:rsidRPr="00494D84" w:rsidRDefault="00162A61" w:rsidP="005709BD">
      <w:pPr>
        <w:pStyle w:val="Paragrafi"/>
        <w:rPr>
          <w:sz w:val="14"/>
        </w:rPr>
      </w:pPr>
    </w:p>
    <w:p w:rsidR="00162A61" w:rsidRPr="00F9532D" w:rsidRDefault="00162A61" w:rsidP="005709BD">
      <w:pPr>
        <w:pStyle w:val="NeniNr"/>
        <w:keepNext w:val="0"/>
      </w:pPr>
      <w:r w:rsidRPr="00F9532D">
        <w:t>Neni 1</w:t>
      </w:r>
    </w:p>
    <w:p w:rsidR="00162A61" w:rsidRPr="00494D84" w:rsidRDefault="00162A61" w:rsidP="005709BD">
      <w:pPr>
        <w:pStyle w:val="Paragrafi"/>
        <w:rPr>
          <w:sz w:val="16"/>
        </w:rPr>
      </w:pPr>
    </w:p>
    <w:p w:rsidR="00162A61" w:rsidRPr="00F9532D" w:rsidRDefault="00162A61" w:rsidP="005709BD">
      <w:pPr>
        <w:pStyle w:val="Paragrafi"/>
      </w:pPr>
      <w:r w:rsidRPr="00F9532D">
        <w:t>Ratifikohet “Marrëveshja e grantit ndërmjet Këshillit të Ministrave të Republikës së Shqipërisë dhe Qeverisë së Republikës së Austrisë për programin e barazisë gjinore, Shqipëri”.</w:t>
      </w:r>
    </w:p>
    <w:p w:rsidR="00162A61" w:rsidRPr="00494D84" w:rsidRDefault="00162A61" w:rsidP="005709BD">
      <w:pPr>
        <w:pStyle w:val="Paragrafi"/>
        <w:rPr>
          <w:sz w:val="16"/>
        </w:rPr>
      </w:pPr>
    </w:p>
    <w:p w:rsidR="00162A61" w:rsidRPr="00F9532D" w:rsidRDefault="00162A61" w:rsidP="005709BD">
      <w:pPr>
        <w:pStyle w:val="NeniNr"/>
        <w:keepNext w:val="0"/>
      </w:pPr>
      <w:r w:rsidRPr="00F9532D">
        <w:t>Neni 2</w:t>
      </w:r>
    </w:p>
    <w:p w:rsidR="00162A61" w:rsidRPr="00494D84" w:rsidRDefault="00162A61" w:rsidP="005709BD">
      <w:pPr>
        <w:pStyle w:val="Paragrafi"/>
        <w:rPr>
          <w:sz w:val="14"/>
        </w:rPr>
      </w:pPr>
    </w:p>
    <w:p w:rsidR="00162A61" w:rsidRDefault="00162A61" w:rsidP="005709BD">
      <w:pPr>
        <w:pStyle w:val="Paragrafi"/>
      </w:pPr>
      <w:r w:rsidRPr="00F9532D">
        <w:t>Ky ligj hyn në fuqi 15 ditë pas botimit në Fletoren Zyrtare.</w:t>
      </w:r>
    </w:p>
    <w:p w:rsidR="005709BD" w:rsidRDefault="005709BD" w:rsidP="005709BD">
      <w:pPr>
        <w:pStyle w:val="Paragrafi"/>
      </w:pPr>
    </w:p>
    <w:p w:rsidR="00DA3912" w:rsidRDefault="00DA3912" w:rsidP="005709BD">
      <w:pPr>
        <w:pStyle w:val="Shpallja"/>
        <w:rPr>
          <w:sz w:val="23"/>
          <w:szCs w:val="23"/>
        </w:rPr>
      </w:pPr>
      <w:r>
        <w:rPr>
          <w:sz w:val="23"/>
          <w:szCs w:val="23"/>
        </w:rPr>
        <w:t xml:space="preserve">Shpallur me dekretin </w:t>
      </w:r>
      <w:r w:rsidR="00A30A30">
        <w:rPr>
          <w:sz w:val="23"/>
          <w:szCs w:val="23"/>
        </w:rPr>
        <w:t>nr.</w:t>
      </w:r>
      <w:r>
        <w:rPr>
          <w:sz w:val="23"/>
          <w:szCs w:val="23"/>
        </w:rPr>
        <w:t>5387</w:t>
      </w:r>
      <w:r w:rsidRPr="00684AFE">
        <w:rPr>
          <w:sz w:val="23"/>
          <w:szCs w:val="23"/>
        </w:rPr>
        <w:t>, datë</w:t>
      </w:r>
      <w:r>
        <w:rPr>
          <w:sz w:val="23"/>
          <w:szCs w:val="23"/>
        </w:rPr>
        <w:t xml:space="preserve"> 2.7.2007 </w:t>
      </w:r>
      <w:r w:rsidRPr="00684AFE">
        <w:rPr>
          <w:sz w:val="23"/>
          <w:szCs w:val="23"/>
        </w:rPr>
        <w:t>të Presidentit të Republikës së Shqipërisë, Alfred Moisiu</w:t>
      </w:r>
    </w:p>
    <w:p w:rsidR="0002454D" w:rsidRDefault="0002454D" w:rsidP="005709BD">
      <w:pPr>
        <w:pStyle w:val="Shpallja"/>
        <w:rPr>
          <w:sz w:val="23"/>
          <w:szCs w:val="23"/>
        </w:rPr>
      </w:pPr>
    </w:p>
    <w:p w:rsidR="00C504F1" w:rsidRDefault="00A30A30" w:rsidP="005709BD">
      <w:pPr>
        <w:pStyle w:val="Paragrafi"/>
        <w:jc w:val="center"/>
        <w:rPr>
          <w:lang w:val="sq-AL"/>
        </w:rPr>
      </w:pPr>
      <w:r>
        <w:rPr>
          <w:lang w:val="sq-AL"/>
        </w:rPr>
        <w:t>Mbështetur në ligjin mbi bashkëpunimin për z</w:t>
      </w:r>
      <w:r w:rsidR="00C504F1" w:rsidRPr="00512EC5">
        <w:rPr>
          <w:lang w:val="sq-AL"/>
        </w:rPr>
        <w:t xml:space="preserve">hvillim, botuar në Fletoren </w:t>
      </w:r>
    </w:p>
    <w:p w:rsidR="00C504F1" w:rsidRDefault="00C504F1" w:rsidP="005709BD">
      <w:pPr>
        <w:pStyle w:val="Paragrafi"/>
        <w:jc w:val="center"/>
        <w:rPr>
          <w:lang w:val="sq-AL"/>
        </w:rPr>
      </w:pPr>
      <w:r>
        <w:rPr>
          <w:lang w:val="sq-AL"/>
        </w:rPr>
        <w:t>Juridike Federale, nr.</w:t>
      </w:r>
      <w:r w:rsidRPr="00512EC5">
        <w:rPr>
          <w:lang w:val="sq-AL"/>
        </w:rPr>
        <w:t xml:space="preserve">49/2002, të amenduar, Agjencia Austriake për Zhvillim </w:t>
      </w:r>
    </w:p>
    <w:p w:rsidR="00C504F1" w:rsidRDefault="00C504F1" w:rsidP="005709BD">
      <w:pPr>
        <w:pStyle w:val="Paragrafi"/>
        <w:jc w:val="center"/>
        <w:rPr>
          <w:lang w:val="sq-AL"/>
        </w:rPr>
      </w:pPr>
      <w:r w:rsidRPr="00512EC5">
        <w:rPr>
          <w:lang w:val="sq-AL"/>
        </w:rPr>
        <w:t>me adresë 1010 Vien</w:t>
      </w:r>
      <w:r w:rsidR="00A30A30">
        <w:rPr>
          <w:lang w:val="sq-AL"/>
        </w:rPr>
        <w:t>n</w:t>
      </w:r>
      <w:r w:rsidRPr="00512EC5">
        <w:rPr>
          <w:lang w:val="sq-AL"/>
        </w:rPr>
        <w:t xml:space="preserve">a, Zelinkagasse 2 (këtu e tutje referuar si </w:t>
      </w:r>
      <w:r>
        <w:rPr>
          <w:lang w:val="sq-AL"/>
        </w:rPr>
        <w:t>“</w:t>
      </w:r>
      <w:r w:rsidRPr="00512EC5">
        <w:rPr>
          <w:lang w:val="sq-AL"/>
        </w:rPr>
        <w:t>Donatori</w:t>
      </w:r>
      <w:r>
        <w:rPr>
          <w:lang w:val="sq-AL"/>
        </w:rPr>
        <w:t>”</w:t>
      </w:r>
      <w:r w:rsidRPr="00512EC5">
        <w:rPr>
          <w:lang w:val="sq-AL"/>
        </w:rPr>
        <w:t xml:space="preserve">) dhe </w:t>
      </w:r>
    </w:p>
    <w:p w:rsidR="00C504F1" w:rsidRDefault="00C504F1" w:rsidP="005709BD">
      <w:pPr>
        <w:pStyle w:val="Paragrafi"/>
        <w:jc w:val="center"/>
        <w:rPr>
          <w:lang w:val="sq-AL"/>
        </w:rPr>
      </w:pPr>
      <w:r w:rsidRPr="00512EC5">
        <w:rPr>
          <w:lang w:val="sq-AL"/>
        </w:rPr>
        <w:t>K</w:t>
      </w:r>
      <w:r w:rsidRPr="00512EC5">
        <w:rPr>
          <w:rFonts w:ascii="Times New Roman" w:hAnsi="Times New Roman"/>
          <w:lang w:val="sq-AL"/>
        </w:rPr>
        <w:t>ё</w:t>
      </w:r>
      <w:r w:rsidRPr="00512EC5">
        <w:rPr>
          <w:lang w:val="sq-AL"/>
        </w:rPr>
        <w:t>shilli i Ministrave i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rfaq</w:t>
      </w:r>
      <w:r w:rsidRPr="00512EC5">
        <w:rPr>
          <w:rFonts w:ascii="Times New Roman" w:hAnsi="Times New Roman"/>
          <w:lang w:val="sq-AL"/>
        </w:rPr>
        <w:t>ё</w:t>
      </w:r>
      <w:r w:rsidRPr="00512EC5">
        <w:rPr>
          <w:lang w:val="sq-AL"/>
        </w:rPr>
        <w:t xml:space="preserve">suar nga </w:t>
      </w:r>
    </w:p>
    <w:p w:rsidR="00C504F1" w:rsidRDefault="00C504F1" w:rsidP="005709BD">
      <w:pPr>
        <w:pStyle w:val="Paragrafi"/>
        <w:jc w:val="center"/>
        <w:rPr>
          <w:lang w:val="sq-AL"/>
        </w:rPr>
      </w:pPr>
      <w:r w:rsidRPr="00512EC5">
        <w:rPr>
          <w:lang w:val="sq-AL"/>
        </w:rPr>
        <w:t>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w:t>
      </w:r>
    </w:p>
    <w:p w:rsidR="00C504F1" w:rsidRDefault="00A30A30" w:rsidP="005709BD">
      <w:pPr>
        <w:pStyle w:val="Paragrafi"/>
        <w:jc w:val="center"/>
        <w:rPr>
          <w:lang w:val="sq-AL"/>
        </w:rPr>
      </w:pPr>
      <w:r>
        <w:rPr>
          <w:lang w:val="sq-AL"/>
        </w:rPr>
        <w:t>të</w:t>
      </w:r>
      <w:r w:rsidR="00C504F1">
        <w:rPr>
          <w:lang w:val="sq-AL"/>
        </w:rPr>
        <w:t xml:space="preserve"> Republikës së Shqipërisë, Rr.</w:t>
      </w:r>
      <w:r w:rsidR="00C504F1" w:rsidRPr="00512EC5">
        <w:rPr>
          <w:lang w:val="sq-AL"/>
        </w:rPr>
        <w:t xml:space="preserve">Kavaja 53, Tiranë, Shqipëri </w:t>
      </w:r>
    </w:p>
    <w:p w:rsidR="00C504F1" w:rsidRPr="00512EC5" w:rsidRDefault="00C504F1" w:rsidP="005709BD">
      <w:pPr>
        <w:pStyle w:val="Paragrafi"/>
        <w:jc w:val="center"/>
        <w:rPr>
          <w:lang w:val="sq-AL"/>
        </w:rPr>
      </w:pPr>
      <w:r w:rsidRPr="00512EC5">
        <w:rPr>
          <w:lang w:val="sq-AL"/>
        </w:rPr>
        <w:t xml:space="preserve">(këtu e tutje referuar si </w:t>
      </w:r>
      <w:r>
        <w:rPr>
          <w:lang w:val="sq-AL"/>
        </w:rPr>
        <w:t>“</w:t>
      </w:r>
      <w:r w:rsidRPr="00512EC5">
        <w:rPr>
          <w:lang w:val="sq-AL"/>
        </w:rPr>
        <w:t>Përfituesi</w:t>
      </w:r>
      <w:r>
        <w:rPr>
          <w:lang w:val="sq-AL"/>
        </w:rPr>
        <w:t>”</w:t>
      </w:r>
      <w:r w:rsidRPr="00512EC5">
        <w:rPr>
          <w:lang w:val="sq-AL"/>
        </w:rPr>
        <w:t>) arritën sa më poshtë:</w:t>
      </w:r>
    </w:p>
    <w:p w:rsidR="00C504F1" w:rsidRPr="00512EC5" w:rsidRDefault="00C504F1" w:rsidP="005709BD">
      <w:pPr>
        <w:pStyle w:val="Paragrafi"/>
        <w:ind w:firstLine="0"/>
        <w:rPr>
          <w:lang w:val="sq-AL"/>
        </w:rPr>
      </w:pPr>
    </w:p>
    <w:p w:rsidR="00C504F1" w:rsidRPr="00512EC5" w:rsidRDefault="00C504F1" w:rsidP="005709BD">
      <w:pPr>
        <w:pStyle w:val="Titulli"/>
      </w:pPr>
      <w:r w:rsidRPr="00512EC5">
        <w:t>MARRËVESHJE GRANTI</w:t>
      </w:r>
    </w:p>
    <w:p w:rsidR="00C504F1" w:rsidRPr="00512EC5" w:rsidRDefault="00C504F1" w:rsidP="005709BD">
      <w:pPr>
        <w:pStyle w:val="Paragrafi"/>
        <w:ind w:firstLine="0"/>
        <w:jc w:val="center"/>
        <w:rPr>
          <w:lang w:val="sq-AL"/>
        </w:rPr>
      </w:pPr>
      <w:r>
        <w:rPr>
          <w:lang w:val="sq-AL"/>
        </w:rPr>
        <w:t>Numri i k</w:t>
      </w:r>
      <w:r w:rsidRPr="00512EC5">
        <w:rPr>
          <w:lang w:val="sq-AL"/>
        </w:rPr>
        <w:t>ontratës: 8146-00/2006</w:t>
      </w:r>
    </w:p>
    <w:p w:rsidR="00C504F1" w:rsidRPr="00512EC5" w:rsidRDefault="00C504F1" w:rsidP="005709BD">
      <w:pPr>
        <w:pStyle w:val="Paragrafi"/>
        <w:ind w:firstLine="0"/>
        <w:jc w:val="center"/>
        <w:rPr>
          <w:lang w:val="sq-AL"/>
        </w:rPr>
      </w:pPr>
      <w:r w:rsidRPr="00512EC5">
        <w:rPr>
          <w:lang w:val="sq-AL"/>
        </w:rPr>
        <w:t>Titulli i kontratës: Programi i barazis</w:t>
      </w:r>
      <w:r w:rsidRPr="00512EC5">
        <w:rPr>
          <w:rFonts w:ascii="Times New Roman" w:hAnsi="Times New Roman"/>
          <w:lang w:val="sq-AL"/>
        </w:rPr>
        <w:t>ё</w:t>
      </w:r>
      <w:r w:rsidRPr="00512EC5">
        <w:rPr>
          <w:lang w:val="sq-AL"/>
        </w:rPr>
        <w:t xml:space="preserve"> gjinore, Shqip</w:t>
      </w:r>
      <w:r w:rsidRPr="00512EC5">
        <w:rPr>
          <w:rFonts w:ascii="Times New Roman" w:hAnsi="Times New Roman"/>
          <w:lang w:val="sq-AL"/>
        </w:rPr>
        <w:t>ё</w:t>
      </w:r>
      <w:r w:rsidRPr="00512EC5">
        <w:rPr>
          <w:lang w:val="sq-AL"/>
        </w:rPr>
        <w:t>ri</w:t>
      </w:r>
    </w:p>
    <w:p w:rsidR="00C504F1" w:rsidRPr="00512EC5" w:rsidRDefault="00C504F1" w:rsidP="005709BD">
      <w:pPr>
        <w:pStyle w:val="Paragrafi"/>
        <w:rPr>
          <w:lang w:val="sq-AL"/>
        </w:rPr>
      </w:pPr>
    </w:p>
    <w:p w:rsidR="00C504F1" w:rsidRPr="00512EC5" w:rsidRDefault="00C504F1" w:rsidP="00A30A30">
      <w:pPr>
        <w:pStyle w:val="Paragrafi"/>
        <w:jc w:val="center"/>
        <w:rPr>
          <w:lang w:val="sq-AL"/>
        </w:rPr>
      </w:pPr>
      <w:r w:rsidRPr="00512EC5">
        <w:rPr>
          <w:lang w:val="sq-AL"/>
        </w:rPr>
        <w:t>§ 1</w:t>
      </w:r>
      <w:r>
        <w:rPr>
          <w:lang w:val="sq-AL"/>
        </w:rPr>
        <w:t>.</w:t>
      </w:r>
      <w:r w:rsidRPr="00512EC5">
        <w:rPr>
          <w:lang w:val="sq-AL"/>
        </w:rPr>
        <w:t xml:space="preserve"> Financimi</w:t>
      </w:r>
    </w:p>
    <w:p w:rsidR="00C504F1" w:rsidRPr="00512EC5" w:rsidRDefault="00C504F1" w:rsidP="005709BD">
      <w:pPr>
        <w:pStyle w:val="Paragrafi"/>
        <w:rPr>
          <w:lang w:val="sq-AL"/>
        </w:rPr>
      </w:pPr>
      <w:r w:rsidRPr="00512EC5">
        <w:rPr>
          <w:lang w:val="sq-AL"/>
        </w:rPr>
        <w:t>Donatori merr përsipër t’i paguajë përfit</w:t>
      </w:r>
      <w:r w:rsidR="00A30A30">
        <w:rPr>
          <w:lang w:val="sq-AL"/>
        </w:rPr>
        <w:t xml:space="preserve">uesit vlerën maksimale prej 785 </w:t>
      </w:r>
      <w:r w:rsidRPr="00512EC5">
        <w:rPr>
          <w:lang w:val="sq-AL"/>
        </w:rPr>
        <w:t>000 euro (me fjal</w:t>
      </w:r>
      <w:r w:rsidRPr="00512EC5">
        <w:rPr>
          <w:rFonts w:ascii="Times New Roman" w:hAnsi="Times New Roman"/>
          <w:lang w:val="sq-AL"/>
        </w:rPr>
        <w:t>ё</w:t>
      </w:r>
      <w:r w:rsidRPr="00512EC5">
        <w:rPr>
          <w:lang w:val="sq-AL"/>
        </w:rPr>
        <w:t>: shtat</w:t>
      </w:r>
      <w:r w:rsidRPr="00512EC5">
        <w:rPr>
          <w:rFonts w:ascii="Times New Roman" w:hAnsi="Times New Roman"/>
          <w:lang w:val="sq-AL"/>
        </w:rPr>
        <w:t>ё</w:t>
      </w:r>
      <w:r w:rsidRPr="00512EC5">
        <w:rPr>
          <w:lang w:val="sq-AL"/>
        </w:rPr>
        <w:t>qind e tet</w:t>
      </w:r>
      <w:r w:rsidRPr="00512EC5">
        <w:rPr>
          <w:rFonts w:ascii="Times New Roman" w:hAnsi="Times New Roman"/>
          <w:lang w:val="sq-AL"/>
        </w:rPr>
        <w:t>ё</w:t>
      </w:r>
      <w:r w:rsidRPr="00512EC5">
        <w:rPr>
          <w:lang w:val="sq-AL"/>
        </w:rPr>
        <w:t>dhjetë e pes</w:t>
      </w:r>
      <w:r w:rsidRPr="00512EC5">
        <w:rPr>
          <w:rFonts w:ascii="Times New Roman" w:hAnsi="Times New Roman"/>
          <w:lang w:val="sq-AL"/>
        </w:rPr>
        <w:t>ё</w:t>
      </w:r>
      <w:r w:rsidRPr="00512EC5">
        <w:rPr>
          <w:lang w:val="sq-AL"/>
        </w:rPr>
        <w:t xml:space="preserve"> mij</w:t>
      </w:r>
      <w:r w:rsidRPr="00512EC5">
        <w:rPr>
          <w:rFonts w:ascii="Times New Roman" w:hAnsi="Times New Roman"/>
          <w:lang w:val="sq-AL"/>
        </w:rPr>
        <w:t>ё</w:t>
      </w:r>
      <w:r w:rsidRPr="00512EC5">
        <w:rPr>
          <w:lang w:val="sq-AL"/>
        </w:rPr>
        <w:t xml:space="preserve"> euro). Pagesat do të bëhen në varësi të ecurisë së projektit.</w:t>
      </w:r>
    </w:p>
    <w:p w:rsidR="00C504F1" w:rsidRPr="00512EC5" w:rsidRDefault="00C504F1" w:rsidP="00A30A30">
      <w:pPr>
        <w:pStyle w:val="Paragrafi"/>
        <w:jc w:val="center"/>
        <w:rPr>
          <w:lang w:val="sq-AL"/>
        </w:rPr>
      </w:pPr>
      <w:r>
        <w:rPr>
          <w:lang w:val="sq-AL"/>
        </w:rPr>
        <w:t>§ 2. Qëllimi i g</w:t>
      </w:r>
      <w:r w:rsidRPr="00512EC5">
        <w:rPr>
          <w:lang w:val="sq-AL"/>
        </w:rPr>
        <w:t>rantit</w:t>
      </w:r>
    </w:p>
    <w:p w:rsidR="00C504F1" w:rsidRDefault="00C504F1" w:rsidP="005709BD">
      <w:pPr>
        <w:pStyle w:val="Paragrafi"/>
        <w:rPr>
          <w:lang w:val="sq-AL"/>
        </w:rPr>
      </w:pPr>
      <w:r w:rsidRPr="00512EC5">
        <w:rPr>
          <w:lang w:val="sq-AL"/>
        </w:rPr>
        <w:t>Qëllimi i grantit është financimi i pr</w:t>
      </w:r>
      <w:r w:rsidR="00A30A30">
        <w:rPr>
          <w:lang w:val="sq-AL"/>
        </w:rPr>
        <w:t>ojektit me titull: “Programi i b</w:t>
      </w:r>
      <w:r w:rsidRPr="00512EC5">
        <w:rPr>
          <w:lang w:val="sq-AL"/>
        </w:rPr>
        <w:t>arazis</w:t>
      </w:r>
      <w:r w:rsidRPr="00512EC5">
        <w:rPr>
          <w:rFonts w:ascii="Times New Roman" w:hAnsi="Times New Roman"/>
          <w:lang w:val="sq-AL"/>
        </w:rPr>
        <w:t>ё</w:t>
      </w:r>
      <w:r w:rsidR="00A30A30">
        <w:rPr>
          <w:lang w:val="sq-AL"/>
        </w:rPr>
        <w:t xml:space="preserve"> g</w:t>
      </w:r>
      <w:r w:rsidRPr="00512EC5">
        <w:rPr>
          <w:lang w:val="sq-AL"/>
        </w:rPr>
        <w:t>jinore, Shqip</w:t>
      </w:r>
      <w:r w:rsidRPr="00512EC5">
        <w:rPr>
          <w:rFonts w:ascii="Times New Roman" w:hAnsi="Times New Roman"/>
          <w:lang w:val="sq-AL"/>
        </w:rPr>
        <w:t>ё</w:t>
      </w:r>
      <w:r w:rsidRPr="00512EC5">
        <w:rPr>
          <w:lang w:val="sq-AL"/>
        </w:rPr>
        <w:t xml:space="preserve">ri”, siç përshkruhet në shtojcat e kontratës së shërbimit, të nënshkruar nga Përfituesi dhe Kontraktuesi (këtu e tutje referuar si </w:t>
      </w:r>
      <w:r w:rsidR="00A30A30">
        <w:rPr>
          <w:lang w:val="sq-AL"/>
        </w:rPr>
        <w:t>kontratë s</w:t>
      </w:r>
      <w:r>
        <w:rPr>
          <w:lang w:val="sq-AL"/>
        </w:rPr>
        <w:t>hërbimi). Kontrata e s</w:t>
      </w:r>
      <w:r w:rsidRPr="00512EC5">
        <w:rPr>
          <w:lang w:val="sq-AL"/>
        </w:rPr>
        <w:t>hërbimit është pje</w:t>
      </w:r>
      <w:r>
        <w:rPr>
          <w:lang w:val="sq-AL"/>
        </w:rPr>
        <w:t>së përbërëse e Marrëveshjes së g</w:t>
      </w:r>
      <w:r w:rsidRPr="00512EC5">
        <w:rPr>
          <w:lang w:val="sq-AL"/>
        </w:rPr>
        <w:t>rantit.</w:t>
      </w:r>
    </w:p>
    <w:p w:rsidR="00494D84" w:rsidRPr="00512EC5" w:rsidRDefault="00494D84" w:rsidP="005709BD">
      <w:pPr>
        <w:pStyle w:val="Paragrafi"/>
        <w:rPr>
          <w:lang w:val="sq-AL"/>
        </w:rPr>
      </w:pPr>
    </w:p>
    <w:p w:rsidR="00C504F1" w:rsidRPr="00512EC5" w:rsidRDefault="00C504F1" w:rsidP="00A30A30">
      <w:pPr>
        <w:pStyle w:val="Paragrafi"/>
        <w:jc w:val="center"/>
        <w:rPr>
          <w:lang w:val="sq-AL"/>
        </w:rPr>
      </w:pPr>
      <w:r>
        <w:rPr>
          <w:lang w:val="sq-AL"/>
        </w:rPr>
        <w:t>§ 3. Kërkesat e g</w:t>
      </w:r>
      <w:r w:rsidRPr="00512EC5">
        <w:rPr>
          <w:lang w:val="sq-AL"/>
        </w:rPr>
        <w:t>rantit</w:t>
      </w:r>
    </w:p>
    <w:p w:rsidR="00C504F1" w:rsidRPr="00512EC5" w:rsidRDefault="00C504F1" w:rsidP="005709BD">
      <w:pPr>
        <w:pStyle w:val="Paragrafi"/>
        <w:rPr>
          <w:lang w:val="sq-AL"/>
        </w:rPr>
      </w:pPr>
      <w:r>
        <w:rPr>
          <w:lang w:val="sq-AL"/>
        </w:rPr>
        <w:t>1. Kontrata e s</w:t>
      </w:r>
      <w:r w:rsidRPr="00512EC5">
        <w:rPr>
          <w:lang w:val="sq-AL"/>
        </w:rPr>
        <w:t>hërbimit me shtojcat e saj</w:t>
      </w:r>
    </w:p>
    <w:p w:rsidR="00C504F1" w:rsidRPr="00512EC5" w:rsidRDefault="00C504F1" w:rsidP="005709BD">
      <w:pPr>
        <w:pStyle w:val="Paragrafi"/>
        <w:rPr>
          <w:lang w:val="sq-AL"/>
        </w:rPr>
      </w:pPr>
      <w:r w:rsidRPr="00512EC5">
        <w:rPr>
          <w:lang w:val="sq-AL"/>
        </w:rPr>
        <w:t>P</w:t>
      </w:r>
      <w:r>
        <w:rPr>
          <w:lang w:val="sq-AL"/>
        </w:rPr>
        <w:t>ritshmëritë që burojnë nga kjo M</w:t>
      </w:r>
      <w:r w:rsidRPr="00512EC5">
        <w:rPr>
          <w:lang w:val="sq-AL"/>
        </w:rPr>
        <w:t>arrëveshje bëhen të vlefshme vetëm pas paraqitjes së tyre në kontratën e shërbimit</w:t>
      </w:r>
      <w:r>
        <w:rPr>
          <w:lang w:val="sq-AL"/>
        </w:rPr>
        <w:t>, të nënshkruar nga të dy</w:t>
      </w:r>
      <w:r w:rsidR="00A30A30">
        <w:rPr>
          <w:lang w:val="sq-AL"/>
        </w:rPr>
        <w:t>ja</w:t>
      </w:r>
      <w:r>
        <w:rPr>
          <w:lang w:val="sq-AL"/>
        </w:rPr>
        <w:t xml:space="preserve"> P</w:t>
      </w:r>
      <w:r w:rsidRPr="00512EC5">
        <w:rPr>
          <w:lang w:val="sq-AL"/>
        </w:rPr>
        <w:t>alët ndaj Donatorit.</w:t>
      </w:r>
    </w:p>
    <w:p w:rsidR="00C504F1" w:rsidRPr="00512EC5" w:rsidRDefault="00C504F1" w:rsidP="005709BD">
      <w:pPr>
        <w:pStyle w:val="Paragrafi"/>
        <w:rPr>
          <w:lang w:val="sq-AL"/>
        </w:rPr>
      </w:pPr>
      <w:r w:rsidRPr="00512EC5">
        <w:rPr>
          <w:lang w:val="sq-AL"/>
        </w:rPr>
        <w:t>2. Garancia nga ana e Përfituesit</w:t>
      </w:r>
    </w:p>
    <w:p w:rsidR="00C504F1" w:rsidRPr="00512EC5" w:rsidRDefault="00C504F1" w:rsidP="005709BD">
      <w:pPr>
        <w:pStyle w:val="Paragrafi"/>
        <w:rPr>
          <w:lang w:val="sq-AL"/>
        </w:rPr>
      </w:pPr>
      <w:r w:rsidRPr="00512EC5">
        <w:rPr>
          <w:lang w:val="sq-AL"/>
        </w:rPr>
        <w:t xml:space="preserve">Përfituesi garanton të ekzekutojë ose të kryejë ekzekutimin e të gjitha aktiviteteve të </w:t>
      </w:r>
      <w:r w:rsidRPr="00512EC5">
        <w:rPr>
          <w:lang w:val="sq-AL"/>
        </w:rPr>
        <w:lastRenderedPageBreak/>
        <w:t>nevojshme për zbatimin e suksesshëm të projektit. Kjo përfshin vënien në dispozicion të burimeve, shërbimeve dhe mjeteve të tjera që ai disponon. Ai nuk duhet të veprojë në mënyra që mund të dëmtonin ose pengonin zbatimin e projektit.</w:t>
      </w:r>
    </w:p>
    <w:p w:rsidR="00C504F1" w:rsidRPr="00512EC5" w:rsidRDefault="00C504F1" w:rsidP="005709BD">
      <w:pPr>
        <w:pStyle w:val="Paragrafi"/>
        <w:rPr>
          <w:lang w:val="sq-AL"/>
        </w:rPr>
      </w:pPr>
      <w:r w:rsidRPr="00512EC5">
        <w:rPr>
          <w:lang w:val="sq-AL"/>
        </w:rPr>
        <w:t>3. Shërbimet që ofron Përfituesi*</w:t>
      </w:r>
    </w:p>
    <w:p w:rsidR="00C504F1" w:rsidRPr="00512EC5" w:rsidRDefault="00C504F1" w:rsidP="005709BD">
      <w:pPr>
        <w:pStyle w:val="Paragrafi"/>
        <w:rPr>
          <w:lang w:val="sq-AL"/>
        </w:rPr>
      </w:pPr>
      <w:r w:rsidRPr="00512EC5">
        <w:rPr>
          <w:lang w:val="sq-AL"/>
        </w:rPr>
        <w:t>Përfituesi merr përsipër të ofrojë të gjitha shërbim</w:t>
      </w:r>
      <w:r>
        <w:rPr>
          <w:lang w:val="sq-AL"/>
        </w:rPr>
        <w:t>et e përshkruara hollësisht në s</w:t>
      </w:r>
      <w:r w:rsidRPr="00512EC5">
        <w:rPr>
          <w:lang w:val="sq-AL"/>
        </w:rPr>
        <w:t>htojcën 4</w:t>
      </w:r>
      <w:r w:rsidR="00BE110E">
        <w:rPr>
          <w:lang w:val="sq-AL"/>
        </w:rPr>
        <w:t xml:space="preserve"> të kontratës së s</w:t>
      </w:r>
      <w:r w:rsidRPr="00512EC5">
        <w:rPr>
          <w:lang w:val="sq-AL"/>
        </w:rPr>
        <w:t>hërbimit, në veçanti shërbimet e mëposhtme:</w:t>
      </w:r>
    </w:p>
    <w:p w:rsidR="00C504F1" w:rsidRPr="00512EC5" w:rsidRDefault="00C504F1" w:rsidP="005709BD">
      <w:pPr>
        <w:pStyle w:val="Paragrafi"/>
        <w:rPr>
          <w:lang w:val="sq-AL"/>
        </w:rPr>
      </w:pPr>
      <w:r>
        <w:rPr>
          <w:lang w:val="sq-AL"/>
        </w:rPr>
        <w:t>3.1</w:t>
      </w:r>
      <w:r w:rsidRPr="00512EC5">
        <w:rPr>
          <w:lang w:val="sq-AL"/>
        </w:rPr>
        <w:t xml:space="preserve"> Vënia në dispozicion e dokumenteve dhe e informacionit</w:t>
      </w:r>
    </w:p>
    <w:p w:rsidR="00C504F1" w:rsidRPr="00512EC5" w:rsidRDefault="00C504F1" w:rsidP="005709BD">
      <w:pPr>
        <w:pStyle w:val="Paragrafi"/>
        <w:rPr>
          <w:lang w:val="sq-AL"/>
        </w:rPr>
      </w:pPr>
      <w:r w:rsidRPr="00512EC5">
        <w:rPr>
          <w:lang w:val="sq-AL"/>
        </w:rPr>
        <w:t>Përfituesi do të sigurojë të gjitha të dhënat, dokumentacionin dhe informacionin (edhe nga palë të treta ligjore) që ekziston në Shqipëri dhe që nevojitet për projektin dhe do t’i ofrojë ato pa pagesë. Kjo për</w:t>
      </w:r>
      <w:r>
        <w:rPr>
          <w:lang w:val="sq-AL"/>
        </w:rPr>
        <w:t>f</w:t>
      </w:r>
      <w:r w:rsidRPr="00512EC5">
        <w:rPr>
          <w:lang w:val="sq-AL"/>
        </w:rPr>
        <w:t>shin të gjitha raportet, dokumentet, planet, dokumentet për planifikimin etj.</w:t>
      </w:r>
    </w:p>
    <w:p w:rsidR="00C504F1" w:rsidRPr="00512EC5" w:rsidRDefault="00C504F1" w:rsidP="005709BD">
      <w:pPr>
        <w:pStyle w:val="Paragrafi"/>
        <w:rPr>
          <w:lang w:val="sq-AL"/>
        </w:rPr>
      </w:pPr>
      <w:r w:rsidRPr="00512EC5">
        <w:rPr>
          <w:lang w:val="sq-AL"/>
        </w:rPr>
        <w:t>Përfituesi është përgjegjës për përkthimin e këtyre dokumenteve, nëse kjo do të ishte e nevojshme.</w:t>
      </w:r>
    </w:p>
    <w:p w:rsidR="00C504F1" w:rsidRPr="00512EC5" w:rsidRDefault="00C504F1" w:rsidP="005709BD">
      <w:pPr>
        <w:pStyle w:val="Paragrafi"/>
        <w:rPr>
          <w:lang w:val="sq-AL"/>
        </w:rPr>
      </w:pPr>
      <w:r w:rsidRPr="00512EC5">
        <w:rPr>
          <w:lang w:val="sq-AL"/>
        </w:rPr>
        <w:t>Gjit</w:t>
      </w:r>
      <w:r w:rsidR="00BE110E">
        <w:rPr>
          <w:lang w:val="sq-AL"/>
        </w:rPr>
        <w:t>hashtu, P</w:t>
      </w:r>
      <w:r w:rsidRPr="00512EC5">
        <w:rPr>
          <w:lang w:val="sq-AL"/>
        </w:rPr>
        <w:t>ërfituesi siguron përdorimin falas të të gjitha hapësirave dhe të të gjitha dokumenteve që do të kishin rëndësi për projektin.</w:t>
      </w:r>
    </w:p>
    <w:p w:rsidR="00C504F1" w:rsidRPr="00512EC5" w:rsidRDefault="00C504F1" w:rsidP="005709BD">
      <w:pPr>
        <w:pStyle w:val="Paragrafi"/>
        <w:rPr>
          <w:lang w:val="sq-AL"/>
        </w:rPr>
      </w:pPr>
      <w:r w:rsidRPr="00512EC5">
        <w:rPr>
          <w:lang w:val="sq-AL"/>
        </w:rPr>
        <w:t>3.3 Vënia në dispozicion e hapësirave, shërbimeve dhe materialeve</w:t>
      </w:r>
    </w:p>
    <w:p w:rsidR="00C504F1" w:rsidRPr="00512EC5" w:rsidRDefault="00C504F1" w:rsidP="005709BD">
      <w:pPr>
        <w:pStyle w:val="Paragrafi"/>
        <w:rPr>
          <w:lang w:val="sq-AL"/>
        </w:rPr>
      </w:pPr>
      <w:r w:rsidRPr="00512EC5">
        <w:rPr>
          <w:lang w:val="sq-AL"/>
        </w:rPr>
        <w:t>Përfituesi garanton vënien në dispozicion të hapësirave dhe shërbimeve të nevojshme në mbështetje të zbatimit të projektit. Në veçanti, Përfituesi do të garantojë ruajtjen e sigurt dhe në kushte të përshtatshme të të gjitha materialeve, ma</w:t>
      </w:r>
      <w:r>
        <w:rPr>
          <w:lang w:val="sq-AL"/>
        </w:rPr>
        <w:t>kinerive dhe pajisjeve të ble</w:t>
      </w:r>
      <w:r w:rsidRPr="00512EC5">
        <w:rPr>
          <w:lang w:val="sq-AL"/>
        </w:rPr>
        <w:t>r</w:t>
      </w:r>
      <w:r>
        <w:rPr>
          <w:lang w:val="sq-AL"/>
        </w:rPr>
        <w:t>a</w:t>
      </w:r>
      <w:r w:rsidRPr="00512EC5">
        <w:rPr>
          <w:lang w:val="sq-AL"/>
        </w:rPr>
        <w:t xml:space="preserve"> nga buxheti i projektit. Kostot për personelin e sigurimit, që mund të jetë i nevojshëm apo për ndërtime shtesë për të rritur sigurinë e objektit, do të merren përsipër nga Përfituesi.</w:t>
      </w:r>
    </w:p>
    <w:p w:rsidR="005709BD" w:rsidRPr="00512EC5" w:rsidRDefault="00BE110E" w:rsidP="00962FD4">
      <w:pPr>
        <w:pStyle w:val="Paragrafi"/>
        <w:rPr>
          <w:lang w:val="sq-AL"/>
        </w:rPr>
      </w:pPr>
      <w:r>
        <w:rPr>
          <w:lang w:val="sq-AL"/>
        </w:rPr>
        <w:t>Nëse P</w:t>
      </w:r>
      <w:r w:rsidR="00C504F1" w:rsidRPr="00512EC5">
        <w:rPr>
          <w:lang w:val="sq-AL"/>
        </w:rPr>
        <w:t>ërfituesi nuk përmbush detyrimet e tij për të ruajtur materialin që do të instalohet në vend dhe nëse ky material humbet, granti do të pakësohet në vlerë të barabartë me humbjen e pësuar. Në këtë rast, Përfituesi është i detyruar që të zëvendësojë materialin e humbur, që është i nevojshëm për zbatimin e projektit.</w:t>
      </w:r>
    </w:p>
    <w:p w:rsidR="00C504F1" w:rsidRPr="00512EC5" w:rsidRDefault="00C504F1" w:rsidP="005709BD">
      <w:pPr>
        <w:pStyle w:val="Paragrafi"/>
        <w:rPr>
          <w:lang w:val="sq-AL"/>
        </w:rPr>
      </w:pPr>
      <w:r w:rsidRPr="00512EC5">
        <w:rPr>
          <w:lang w:val="sq-AL"/>
        </w:rPr>
        <w:t>3.4 Ndihma për marrëdhëniet me autoritetet publike</w:t>
      </w:r>
    </w:p>
    <w:p w:rsidR="00C504F1" w:rsidRPr="00512EC5" w:rsidRDefault="00C504F1" w:rsidP="005709BD">
      <w:pPr>
        <w:pStyle w:val="Paragrafi"/>
        <w:rPr>
          <w:lang w:val="sq-AL"/>
        </w:rPr>
      </w:pPr>
      <w:r w:rsidRPr="00512EC5">
        <w:rPr>
          <w:lang w:val="sq-AL"/>
        </w:rPr>
        <w:t>Përfituesi do të sigurojë, ndihmojë për sigurimin e autorizimeve, licencave dhe lejeve të tjera që lëshohen nga autoritetet qendrore dhe/ose vendore në lidhje me realizimin e projektit.</w:t>
      </w:r>
    </w:p>
    <w:p w:rsidR="00C504F1" w:rsidRPr="00512EC5" w:rsidRDefault="00C504F1" w:rsidP="005709BD">
      <w:pPr>
        <w:pStyle w:val="Paragrafi"/>
        <w:rPr>
          <w:lang w:val="sq-AL"/>
        </w:rPr>
      </w:pPr>
      <w:r w:rsidRPr="00512EC5">
        <w:rPr>
          <w:lang w:val="sq-AL"/>
        </w:rPr>
        <w:t>Përfituesi merr përsipër të kërkojë përjashtimin nga detyrimi për pagesat e kostove, taksave dhe nga detyrime të tjera që mund të dalin lidhur me sa më lart.</w:t>
      </w:r>
    </w:p>
    <w:p w:rsidR="00C504F1" w:rsidRPr="00512EC5" w:rsidRDefault="00C504F1" w:rsidP="005709BD">
      <w:pPr>
        <w:pStyle w:val="Paragrafi"/>
        <w:rPr>
          <w:lang w:val="sq-AL"/>
        </w:rPr>
      </w:pPr>
      <w:r w:rsidRPr="00512EC5">
        <w:rPr>
          <w:lang w:val="sq-AL"/>
        </w:rPr>
        <w:t>3.5 Vënia në dispozicion e personelit përkatës</w:t>
      </w:r>
    </w:p>
    <w:p w:rsidR="00C504F1" w:rsidRPr="00512EC5" w:rsidRDefault="00C504F1" w:rsidP="005709BD">
      <w:pPr>
        <w:pStyle w:val="Paragrafi"/>
        <w:rPr>
          <w:lang w:val="sq-AL"/>
        </w:rPr>
      </w:pPr>
      <w:r w:rsidRPr="00512EC5">
        <w:rPr>
          <w:lang w:val="sq-AL"/>
        </w:rPr>
        <w:t>Përfituesi dhe agjencitë dhe autoritetet vendore që varen prej tij do të bashkëpunojnë me kontraktuesin për të garantuar arritjen e objektivave të projektit. Kontraktuesi garanton vënien në dispozicion dhe pagesën e personelit përkatës për zbatimin e të gjitha detyrave që duhet të kry</w:t>
      </w:r>
      <w:r w:rsidR="00BE110E">
        <w:rPr>
          <w:lang w:val="sq-AL"/>
        </w:rPr>
        <w:t>hen nga P</w:t>
      </w:r>
      <w:r w:rsidRPr="00512EC5">
        <w:rPr>
          <w:lang w:val="sq-AL"/>
        </w:rPr>
        <w:t>ërfituesi, sikurse edhe trajnimin e nevojshëm për përdorimin e pajisjeve dhe makinave të ofruara në kuadrin e projektit për gjatë gjithë kohës së zbatimit të projektit. Personeli zgjidhet pas konsultimit me drejtorin e njësisë përfituese dhe menaxherin e projektit austriak.</w:t>
      </w:r>
    </w:p>
    <w:p w:rsidR="00C504F1" w:rsidRPr="00512EC5" w:rsidRDefault="00BE110E" w:rsidP="005709BD">
      <w:pPr>
        <w:pStyle w:val="Paragrafi"/>
        <w:rPr>
          <w:lang w:val="sq-AL"/>
        </w:rPr>
      </w:pPr>
      <w:r>
        <w:rPr>
          <w:lang w:val="sq-AL"/>
        </w:rPr>
        <w:t>3.6</w:t>
      </w:r>
      <w:r w:rsidR="00C504F1" w:rsidRPr="00512EC5">
        <w:rPr>
          <w:lang w:val="sq-AL"/>
        </w:rPr>
        <w:t xml:space="preserve"> Njësia e Koordinimit t</w:t>
      </w:r>
      <w:r w:rsidR="00C504F1" w:rsidRPr="00512EC5">
        <w:rPr>
          <w:rFonts w:ascii="Times New Roman" w:hAnsi="Times New Roman"/>
          <w:lang w:val="sq-AL"/>
        </w:rPr>
        <w:t>ё</w:t>
      </w:r>
      <w:r w:rsidR="00C504F1" w:rsidRPr="00512EC5">
        <w:rPr>
          <w:lang w:val="sq-AL"/>
        </w:rPr>
        <w:t xml:space="preserve"> Projektit (NJKP):</w:t>
      </w:r>
    </w:p>
    <w:p w:rsidR="00C504F1" w:rsidRPr="00512EC5" w:rsidRDefault="00C504F1" w:rsidP="005709BD">
      <w:pPr>
        <w:pStyle w:val="Paragrafi"/>
        <w:rPr>
          <w:lang w:val="sq-AL"/>
        </w:rPr>
      </w:pPr>
      <w:r w:rsidRPr="00512EC5">
        <w:rPr>
          <w:lang w:val="sq-AL"/>
        </w:rPr>
        <w:t>Për bashkërendimin optimal të të gjitha palëve që marrin pjesë në projekt, Donatori do të ngrejë Njësinë për Koordinimin e Projektit (NJKP), që do të mblidhet, kur lind nevoja, nga Donatori. Kjo njësi përbëhet nga një përfaqësues prej secilës prej agjencive të mëposhtme:</w:t>
      </w:r>
    </w:p>
    <w:p w:rsidR="00C504F1" w:rsidRPr="00512EC5" w:rsidRDefault="00C504F1" w:rsidP="005709BD">
      <w:pPr>
        <w:pStyle w:val="Paragrafi"/>
        <w:rPr>
          <w:lang w:val="sq-AL"/>
        </w:rPr>
      </w:pPr>
      <w:r w:rsidRPr="00512EC5">
        <w:rPr>
          <w:lang w:val="sq-AL"/>
        </w:rPr>
        <w:t>• Donatori, Zyra për Koordinim (Tiranë)</w:t>
      </w:r>
    </w:p>
    <w:p w:rsidR="00C504F1" w:rsidRPr="00512EC5" w:rsidRDefault="00C504F1" w:rsidP="005709BD">
      <w:pPr>
        <w:pStyle w:val="Paragrafi"/>
        <w:rPr>
          <w:lang w:val="sq-AL"/>
        </w:rPr>
      </w:pPr>
      <w:r w:rsidRPr="00512EC5">
        <w:rPr>
          <w:lang w:val="sq-AL"/>
        </w:rPr>
        <w:t>• Drejtoria e Shanseve t</w:t>
      </w:r>
      <w:r w:rsidRPr="00512EC5">
        <w:rPr>
          <w:rFonts w:ascii="Times New Roman" w:hAnsi="Times New Roman"/>
          <w:lang w:val="sq-AL"/>
        </w:rPr>
        <w:t>ё</w:t>
      </w:r>
      <w:r w:rsidRPr="00512EC5">
        <w:rPr>
          <w:lang w:val="sq-AL"/>
        </w:rPr>
        <w:t xml:space="preserve"> Barabarta (DEC) n</w:t>
      </w:r>
      <w:r w:rsidRPr="00512EC5">
        <w:rPr>
          <w:rFonts w:ascii="Times New Roman" w:hAnsi="Times New Roman"/>
          <w:lang w:val="sq-AL"/>
        </w:rPr>
        <w:t>ё</w:t>
      </w:r>
      <w:r w:rsidRPr="00512EC5">
        <w:rPr>
          <w:lang w:val="sq-AL"/>
        </w:rPr>
        <w:t xml:space="preserve"> Ministrin</w:t>
      </w:r>
      <w:r w:rsidRPr="00512EC5">
        <w:rPr>
          <w:rFonts w:ascii="Times New Roman" w:hAnsi="Times New Roman"/>
          <w:lang w:val="sq-AL"/>
        </w:rPr>
        <w:t>ё</w:t>
      </w:r>
      <w:r w:rsidRPr="00512EC5">
        <w:rPr>
          <w:lang w:val="sq-AL"/>
        </w:rPr>
        <w:t xml:space="preserve">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(MPÇSSHB)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C504F1" w:rsidRPr="00512EC5" w:rsidRDefault="00C504F1" w:rsidP="005709BD">
      <w:pPr>
        <w:pStyle w:val="Paragrafi"/>
        <w:rPr>
          <w:lang w:val="sq-AL"/>
        </w:rPr>
      </w:pPr>
      <w:r w:rsidRPr="00512EC5">
        <w:rPr>
          <w:lang w:val="sq-AL"/>
        </w:rPr>
        <w:t xml:space="preserve">• Departamenti i Decentralizimit </w:t>
      </w:r>
      <w:r>
        <w:rPr>
          <w:lang w:val="sq-AL"/>
        </w:rPr>
        <w:t>dhe Qeverisjes V</w:t>
      </w:r>
      <w:r w:rsidRPr="00512EC5">
        <w:rPr>
          <w:lang w:val="sq-AL"/>
        </w:rPr>
        <w:t>endore (DDLG) n</w:t>
      </w:r>
      <w:r w:rsidRPr="00512EC5">
        <w:rPr>
          <w:rFonts w:ascii="Times New Roman" w:hAnsi="Times New Roman"/>
          <w:lang w:val="sq-AL"/>
        </w:rPr>
        <w:t>ё</w:t>
      </w:r>
      <w:r w:rsidRPr="00512EC5">
        <w:rPr>
          <w:lang w:val="sq-AL"/>
        </w:rPr>
        <w:t xml:space="preserve"> Ministrin</w:t>
      </w:r>
      <w:r w:rsidRPr="00512EC5">
        <w:rPr>
          <w:rFonts w:ascii="Times New Roman" w:hAnsi="Times New Roman"/>
          <w:lang w:val="sq-AL"/>
        </w:rPr>
        <w:t>ё</w:t>
      </w:r>
      <w:r w:rsidRPr="00512EC5">
        <w:rPr>
          <w:lang w:val="sq-AL"/>
        </w:rPr>
        <w:t xml:space="preserve"> e Brendshme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C504F1" w:rsidRPr="00512EC5" w:rsidRDefault="00C504F1" w:rsidP="005709BD">
      <w:pPr>
        <w:pStyle w:val="Paragrafi"/>
        <w:rPr>
          <w:lang w:val="sq-AL"/>
        </w:rPr>
      </w:pPr>
      <w:r w:rsidRPr="00512EC5">
        <w:rPr>
          <w:lang w:val="sq-AL"/>
        </w:rPr>
        <w:t>• Departamenti p</w:t>
      </w:r>
      <w:r w:rsidRPr="00512EC5">
        <w:rPr>
          <w:rFonts w:ascii="Times New Roman" w:hAnsi="Times New Roman"/>
          <w:lang w:val="sq-AL"/>
        </w:rPr>
        <w:t>ё</w:t>
      </w:r>
      <w:r w:rsidRPr="00512EC5">
        <w:rPr>
          <w:lang w:val="sq-AL"/>
        </w:rPr>
        <w:t>r Strategjin</w:t>
      </w:r>
      <w:r w:rsidRPr="00512EC5">
        <w:rPr>
          <w:rFonts w:ascii="Times New Roman" w:hAnsi="Times New Roman"/>
          <w:lang w:val="sq-AL"/>
        </w:rPr>
        <w:t>ё</w:t>
      </w:r>
      <w:r w:rsidRPr="00512EC5">
        <w:rPr>
          <w:lang w:val="sq-AL"/>
        </w:rPr>
        <w:t xml:space="preserve"> dhe Koordinimin e Donator</w:t>
      </w:r>
      <w:r w:rsidRPr="00512EC5">
        <w:rPr>
          <w:rFonts w:ascii="Times New Roman" w:hAnsi="Times New Roman"/>
          <w:lang w:val="sq-AL"/>
        </w:rPr>
        <w:t>ё</w:t>
      </w:r>
      <w:r w:rsidRPr="00512EC5">
        <w:rPr>
          <w:lang w:val="sq-AL"/>
        </w:rPr>
        <w:t>ve (DSDC) pran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shillit t</w:t>
      </w:r>
      <w:r w:rsidRPr="00512EC5">
        <w:rPr>
          <w:rFonts w:ascii="Times New Roman" w:hAnsi="Times New Roman"/>
          <w:lang w:val="sq-AL"/>
        </w:rPr>
        <w:t>ё</w:t>
      </w:r>
      <w:r w:rsidRPr="00512EC5">
        <w:rPr>
          <w:lang w:val="sq-AL"/>
        </w:rPr>
        <w:t xml:space="preserve"> Ministrave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p>
    <w:p w:rsidR="00C504F1" w:rsidRPr="00512EC5" w:rsidRDefault="00C504F1" w:rsidP="005709BD">
      <w:pPr>
        <w:pStyle w:val="Paragrafi"/>
        <w:rPr>
          <w:lang w:val="sq-AL"/>
        </w:rPr>
      </w:pPr>
      <w:r w:rsidRPr="00512EC5">
        <w:rPr>
          <w:lang w:val="sq-AL"/>
        </w:rPr>
        <w:t>• Qendra e Aleanc</w:t>
      </w:r>
      <w:r w:rsidRPr="00512EC5">
        <w:rPr>
          <w:rFonts w:ascii="Times New Roman" w:hAnsi="Times New Roman"/>
          <w:lang w:val="sq-AL"/>
        </w:rPr>
        <w:t>ё</w:t>
      </w:r>
      <w:r w:rsidRPr="00512EC5">
        <w:rPr>
          <w:lang w:val="sq-AL"/>
        </w:rPr>
        <w:t>s Gjinore p</w:t>
      </w:r>
      <w:r w:rsidRPr="00512EC5">
        <w:rPr>
          <w:rFonts w:ascii="Times New Roman" w:hAnsi="Times New Roman"/>
          <w:lang w:val="sq-AL"/>
        </w:rPr>
        <w:t>ё</w:t>
      </w:r>
      <w:r w:rsidRPr="00512EC5">
        <w:rPr>
          <w:lang w:val="sq-AL"/>
        </w:rPr>
        <w:t>r Zhvillim (GADC)</w:t>
      </w:r>
    </w:p>
    <w:p w:rsidR="00C504F1" w:rsidRPr="00512EC5" w:rsidRDefault="00C504F1" w:rsidP="005709BD">
      <w:pPr>
        <w:pStyle w:val="Paragrafi"/>
        <w:rPr>
          <w:lang w:val="sq-AL"/>
        </w:rPr>
      </w:pPr>
      <w:r w:rsidRPr="00512EC5">
        <w:rPr>
          <w:lang w:val="sq-AL"/>
        </w:rPr>
        <w:t>• Horizont 3000</w:t>
      </w:r>
    </w:p>
    <w:p w:rsidR="00C504F1" w:rsidRPr="00512EC5" w:rsidRDefault="00C504F1" w:rsidP="005709BD">
      <w:pPr>
        <w:pStyle w:val="Paragrafi"/>
        <w:rPr>
          <w:lang w:val="sq-AL"/>
        </w:rPr>
      </w:pPr>
      <w:r>
        <w:rPr>
          <w:lang w:val="sq-AL"/>
        </w:rPr>
        <w:t>Donatori merr përsipër të vë</w:t>
      </w:r>
      <w:r w:rsidRPr="00512EC5">
        <w:rPr>
          <w:lang w:val="sq-AL"/>
        </w:rPr>
        <w:t>rë në dispozicion të NJKP-së personel të kualifikuar dhe të autorizuar.</w:t>
      </w:r>
    </w:p>
    <w:p w:rsidR="00C504F1" w:rsidRPr="00512EC5" w:rsidRDefault="00C504F1" w:rsidP="005709BD">
      <w:pPr>
        <w:pStyle w:val="Paragrafi"/>
        <w:rPr>
          <w:lang w:val="sq-AL"/>
        </w:rPr>
      </w:pPr>
      <w:r>
        <w:rPr>
          <w:lang w:val="sq-AL"/>
        </w:rPr>
        <w:t>3.7</w:t>
      </w:r>
      <w:r w:rsidRPr="00512EC5">
        <w:rPr>
          <w:lang w:val="sq-AL"/>
        </w:rPr>
        <w:t xml:space="preserve"> Përjashtimi nga të gjitha taksat dhe detyrimet</w:t>
      </w:r>
    </w:p>
    <w:p w:rsidR="00C504F1" w:rsidRPr="00512EC5" w:rsidRDefault="00C504F1" w:rsidP="005709BD">
      <w:pPr>
        <w:pStyle w:val="Paragrafi"/>
        <w:rPr>
          <w:lang w:val="sq-AL"/>
        </w:rPr>
      </w:pPr>
      <w:r w:rsidRPr="00512EC5">
        <w:rPr>
          <w:lang w:val="sq-AL"/>
        </w:rPr>
        <w:t>Mallrat dhe shërbimet e marra gjatë zbatimit të projektit duhet të përjashtohen nga të gjitha taksat dhe detyrimet në Shqipëri, duke përfshirë detyrimet doganore dhe qiratë për magazinimin</w:t>
      </w:r>
      <w:r>
        <w:rPr>
          <w:lang w:val="sq-AL"/>
        </w:rPr>
        <w:t>,</w:t>
      </w:r>
      <w:r w:rsidRPr="00512EC5">
        <w:rPr>
          <w:lang w:val="sq-AL"/>
        </w:rPr>
        <w:t xml:space="preserve"> sikurse edhe kostot për lejet, autorizimet dhe komisionet. Kjo vlen</w:t>
      </w:r>
      <w:r w:rsidR="00BE110E">
        <w:rPr>
          <w:lang w:val="sq-AL"/>
        </w:rPr>
        <w:t>,</w:t>
      </w:r>
      <w:r w:rsidRPr="00512EC5">
        <w:rPr>
          <w:lang w:val="sq-AL"/>
        </w:rPr>
        <w:t xml:space="preserve"> po ashtu edhe për pajisjet e </w:t>
      </w:r>
      <w:r w:rsidRPr="00512EC5">
        <w:rPr>
          <w:lang w:val="sq-AL"/>
        </w:rPr>
        <w:lastRenderedPageBreak/>
        <w:t>importuara gjatë periudhës së zbatimit të projektit dhe që do të eksportohen pas përfundimit të tij. Ky përjashtim përfshin edhe mallrat dhe shërbimet e blera brenda vendit dhe kontributet e tjera të dhëna nga nënkontraktuesit. Nëse gjatë zbatimit të projektit, do të paguhen në Shqipëri taksa dhe detyrime të tjera,</w:t>
      </w:r>
      <w:r w:rsidR="00BE110E">
        <w:rPr>
          <w:lang w:val="sq-AL"/>
        </w:rPr>
        <w:t xml:space="preserve"> ato do të jenë përgjegjësia e P</w:t>
      </w:r>
      <w:r w:rsidRPr="00512EC5">
        <w:rPr>
          <w:lang w:val="sq-AL"/>
        </w:rPr>
        <w:t>ërfituesit dhe nuk do të konsiderohen si kosto të grantit.</w:t>
      </w:r>
    </w:p>
    <w:p w:rsidR="00C504F1" w:rsidRPr="00512EC5" w:rsidRDefault="00C504F1" w:rsidP="005709BD">
      <w:pPr>
        <w:pStyle w:val="Paragrafi"/>
        <w:rPr>
          <w:lang w:val="sq-AL"/>
        </w:rPr>
      </w:pPr>
      <w:r w:rsidRPr="00512EC5">
        <w:rPr>
          <w:lang w:val="sq-AL"/>
        </w:rPr>
        <w:t>Përfituesi garanton që mallrat e importuar</w:t>
      </w:r>
      <w:r w:rsidR="00951800">
        <w:rPr>
          <w:lang w:val="sq-AL"/>
        </w:rPr>
        <w:t>a</w:t>
      </w:r>
      <w:r w:rsidRPr="00512EC5">
        <w:rPr>
          <w:lang w:val="sq-AL"/>
        </w:rPr>
        <w:t xml:space="preserve"> për në Shqipëri, të </w:t>
      </w:r>
      <w:r w:rsidR="00BE110E">
        <w:rPr>
          <w:lang w:val="sq-AL"/>
        </w:rPr>
        <w:t>zh</w:t>
      </w:r>
      <w:r w:rsidRPr="00512EC5">
        <w:rPr>
          <w:lang w:val="sq-AL"/>
        </w:rPr>
        <w:t>doganohen sa më shpejt që të jetë e mundur dhe jo më vonë se shtatë ditë nga data e mbërritjes. Kostot për parkimin apo magazinimin dhe çdo kosto tjetër që shkaktohet nga vonesat në zbatimin e pr</w:t>
      </w:r>
      <w:r w:rsidR="00951800">
        <w:rPr>
          <w:lang w:val="sq-AL"/>
        </w:rPr>
        <w:t>ojektit, megjithëse për faj të P</w:t>
      </w:r>
      <w:r w:rsidRPr="00512EC5">
        <w:rPr>
          <w:lang w:val="sq-AL"/>
        </w:rPr>
        <w:t>ërfituesit ose të autoriteteve kompetente në vendin pritës, do të paguhen nga bu</w:t>
      </w:r>
      <w:r w:rsidR="00951800">
        <w:rPr>
          <w:lang w:val="sq-AL"/>
        </w:rPr>
        <w:t>xheti i projektit. Vonesat për zh</w:t>
      </w:r>
      <w:r w:rsidRPr="00512EC5">
        <w:rPr>
          <w:lang w:val="sq-AL"/>
        </w:rPr>
        <w:t>doganimin mund të çojnë deri në ndërprerjen përfundimtare ose të përkohshme të projektit nga ana e Donatorit.</w:t>
      </w:r>
    </w:p>
    <w:p w:rsidR="00C504F1" w:rsidRPr="00512EC5" w:rsidRDefault="00C504F1" w:rsidP="005709BD">
      <w:pPr>
        <w:pStyle w:val="Paragrafi"/>
        <w:rPr>
          <w:lang w:val="sq-AL"/>
        </w:rPr>
      </w:pPr>
      <w:r w:rsidRPr="00512EC5">
        <w:rPr>
          <w:lang w:val="sq-AL"/>
        </w:rPr>
        <w:t>4. Pronësia, mbrojtja e aseteve financiare dhe pasurive të patundshme</w:t>
      </w:r>
    </w:p>
    <w:p w:rsidR="00C504F1" w:rsidRPr="00512EC5" w:rsidRDefault="00C504F1" w:rsidP="005709BD">
      <w:pPr>
        <w:pStyle w:val="Paragrafi"/>
        <w:rPr>
          <w:lang w:val="sq-AL"/>
        </w:rPr>
      </w:pPr>
      <w:r w:rsidRPr="00512EC5">
        <w:rPr>
          <w:lang w:val="sq-AL"/>
        </w:rPr>
        <w:t>Përfituesi garanton që llogaritë e projektit</w:t>
      </w:r>
      <w:r w:rsidR="00A93E65">
        <w:rPr>
          <w:lang w:val="sq-AL"/>
        </w:rPr>
        <w:t>,</w:t>
      </w:r>
      <w:r w:rsidRPr="00512EC5">
        <w:rPr>
          <w:lang w:val="sq-AL"/>
        </w:rPr>
        <w:t xml:space="preserve"> sikurse zotërimet financiare dhe pasuritë e patundshme, të gëzojnë ruajtje të posaçme. Kjo përfshin mbrojtjen kundër sekuestrimit të pjesshëm ose të plotë, si dhe kundër bllokimit që mund të bëhet nga agjenci administrative, banka ose agjenci të tjera.</w:t>
      </w:r>
    </w:p>
    <w:p w:rsidR="00C504F1" w:rsidRPr="00512EC5" w:rsidRDefault="00C504F1" w:rsidP="005709BD">
      <w:pPr>
        <w:pStyle w:val="Paragrafi"/>
        <w:rPr>
          <w:lang w:val="sq-AL"/>
        </w:rPr>
      </w:pPr>
      <w:r w:rsidRPr="00512EC5">
        <w:rPr>
          <w:lang w:val="sq-AL"/>
        </w:rPr>
        <w:t xml:space="preserve">5. Pagesa e fondeve të </w:t>
      </w:r>
      <w:r w:rsidR="00A93E65">
        <w:rPr>
          <w:lang w:val="sq-AL"/>
        </w:rPr>
        <w:t>grantit ndaj Kontraktuesit dhe k</w:t>
      </w:r>
      <w:r w:rsidRPr="00512EC5">
        <w:rPr>
          <w:lang w:val="sq-AL"/>
        </w:rPr>
        <w:t>ontabilitetit</w:t>
      </w:r>
    </w:p>
    <w:p w:rsidR="00C504F1" w:rsidRDefault="00C504F1" w:rsidP="005709BD">
      <w:pPr>
        <w:pStyle w:val="Paragrafi"/>
        <w:rPr>
          <w:lang w:val="sq-AL"/>
        </w:rPr>
      </w:pPr>
      <w:r w:rsidRPr="00512EC5">
        <w:rPr>
          <w:lang w:val="sq-AL"/>
        </w:rPr>
        <w:t>Përfituesi bie dakord që pagesa e fondeve të grantit të bëhet nga Donatori t</w:t>
      </w:r>
      <w:r w:rsidR="00A93E65">
        <w:rPr>
          <w:lang w:val="sq-AL"/>
        </w:rPr>
        <w:t>e</w:t>
      </w:r>
      <w:r w:rsidRPr="00512EC5">
        <w:rPr>
          <w:lang w:val="sq-AL"/>
        </w:rPr>
        <w:t xml:space="preserve"> Kontraktuesi dhe autorizon Donatorin që të shqyr</w:t>
      </w:r>
      <w:r>
        <w:rPr>
          <w:lang w:val="sq-AL"/>
        </w:rPr>
        <w:t>tojë llogaritë në përputhje me s</w:t>
      </w:r>
      <w:r w:rsidRPr="00512EC5">
        <w:rPr>
          <w:lang w:val="sq-AL"/>
        </w:rPr>
        <w:t xml:space="preserve">eksionin 2 të </w:t>
      </w:r>
      <w:r>
        <w:rPr>
          <w:lang w:val="sq-AL"/>
        </w:rPr>
        <w:t>k</w:t>
      </w:r>
      <w:r w:rsidRPr="00512EC5">
        <w:rPr>
          <w:lang w:val="sq-AL"/>
        </w:rPr>
        <w:t>ontrat</w:t>
      </w:r>
      <w:r>
        <w:rPr>
          <w:lang w:val="sq-AL"/>
        </w:rPr>
        <w:t>ës së shërbimit dhe pikën 4 të kushteve të p</w:t>
      </w:r>
      <w:r w:rsidR="00A93E65">
        <w:rPr>
          <w:lang w:val="sq-AL"/>
        </w:rPr>
        <w:t>ërgjithshme të k</w:t>
      </w:r>
      <w:r w:rsidRPr="00512EC5">
        <w:rPr>
          <w:lang w:val="sq-AL"/>
        </w:rPr>
        <w:t>ontratës (shih gjithashtu pikën 1 të deklaratës).</w:t>
      </w:r>
    </w:p>
    <w:p w:rsidR="00C504F1" w:rsidRPr="00512EC5" w:rsidRDefault="00C504F1" w:rsidP="005709BD">
      <w:pPr>
        <w:pStyle w:val="Paragrafi"/>
        <w:rPr>
          <w:lang w:val="sq-AL"/>
        </w:rPr>
      </w:pPr>
      <w:r w:rsidRPr="00512EC5">
        <w:rPr>
          <w:lang w:val="sq-AL"/>
        </w:rPr>
        <w:t>6. Transferi</w:t>
      </w:r>
      <w:r>
        <w:rPr>
          <w:lang w:val="sq-AL"/>
        </w:rPr>
        <w:t>mi i detyrimeve që burojnë nga kontrata e s</w:t>
      </w:r>
      <w:r w:rsidRPr="00512EC5">
        <w:rPr>
          <w:lang w:val="sq-AL"/>
        </w:rPr>
        <w:t>hërbimeve</w:t>
      </w:r>
    </w:p>
    <w:p w:rsidR="00C504F1" w:rsidRPr="00512EC5" w:rsidRDefault="00C504F1" w:rsidP="005709BD">
      <w:pPr>
        <w:pStyle w:val="Paragrafi"/>
        <w:rPr>
          <w:lang w:val="sq-AL"/>
        </w:rPr>
      </w:pPr>
      <w:r w:rsidRPr="00512EC5">
        <w:rPr>
          <w:lang w:val="sq-AL"/>
        </w:rPr>
        <w:t>Përfitue</w:t>
      </w:r>
      <w:r w:rsidR="00A93E65">
        <w:rPr>
          <w:lang w:val="sq-AL"/>
        </w:rPr>
        <w:t xml:space="preserve">si bie dakord që me kërkesën e </w:t>
      </w:r>
      <w:r w:rsidR="00F31DB1">
        <w:rPr>
          <w:lang w:val="sq-AL"/>
        </w:rPr>
        <w:t>D</w:t>
      </w:r>
      <w:r w:rsidRPr="00512EC5">
        <w:rPr>
          <w:lang w:val="sq-AL"/>
        </w:rPr>
        <w:t>onat</w:t>
      </w:r>
      <w:r w:rsidR="00F31DB1">
        <w:rPr>
          <w:lang w:val="sq-AL"/>
        </w:rPr>
        <w:t>orit, çdo detyrim që buron nga kontrata e s</w:t>
      </w:r>
      <w:r w:rsidR="009C128D">
        <w:rPr>
          <w:lang w:val="sq-AL"/>
        </w:rPr>
        <w:t>hërbimit që P</w:t>
      </w:r>
      <w:r w:rsidRPr="00512EC5">
        <w:rPr>
          <w:lang w:val="sq-AL"/>
        </w:rPr>
        <w:t>ërfituesi mund të ketë për kontrakt</w:t>
      </w:r>
      <w:r>
        <w:rPr>
          <w:lang w:val="sq-AL"/>
        </w:rPr>
        <w:t>uesin mund t’i transferohet D</w:t>
      </w:r>
      <w:r w:rsidRPr="00512EC5">
        <w:rPr>
          <w:lang w:val="sq-AL"/>
        </w:rPr>
        <w:t xml:space="preserve">onatorit </w:t>
      </w:r>
      <w:r>
        <w:rPr>
          <w:lang w:val="sq-AL"/>
        </w:rPr>
        <w:t>(shih gjithashtu pikën IV.1 të d</w:t>
      </w:r>
      <w:r w:rsidRPr="00512EC5">
        <w:rPr>
          <w:lang w:val="sq-AL"/>
        </w:rPr>
        <w:t>eklaratës).</w:t>
      </w:r>
    </w:p>
    <w:p w:rsidR="00C504F1" w:rsidRPr="00512EC5" w:rsidRDefault="00C504F1" w:rsidP="005709BD">
      <w:pPr>
        <w:pStyle w:val="Paragrafi"/>
        <w:rPr>
          <w:lang w:val="sq-AL"/>
        </w:rPr>
      </w:pPr>
      <w:r>
        <w:rPr>
          <w:lang w:val="sq-AL"/>
        </w:rPr>
        <w:t>7. Transferimi i s</w:t>
      </w:r>
      <w:r w:rsidRPr="00512EC5">
        <w:rPr>
          <w:lang w:val="sq-AL"/>
        </w:rPr>
        <w:t>ë drejtës së pronësisë</w:t>
      </w:r>
    </w:p>
    <w:p w:rsidR="00C504F1" w:rsidRPr="00512EC5" w:rsidRDefault="00C504F1" w:rsidP="005709BD">
      <w:pPr>
        <w:pStyle w:val="Paragrafi"/>
        <w:rPr>
          <w:lang w:val="sq-AL"/>
        </w:rPr>
      </w:pPr>
      <w:r w:rsidRPr="00512EC5">
        <w:rPr>
          <w:lang w:val="sq-AL"/>
        </w:rPr>
        <w:t>Përfituesi i transferon Donatorit të gjitha të drej</w:t>
      </w:r>
      <w:r w:rsidR="009C128D">
        <w:rPr>
          <w:lang w:val="sq-AL"/>
        </w:rPr>
        <w:t>tat e pronësisë që burojnë nga kontrata e shërbimit (pika 14.3 e kushtet e përgjithshme të k</w:t>
      </w:r>
      <w:r w:rsidRPr="00512EC5">
        <w:rPr>
          <w:lang w:val="sq-AL"/>
        </w:rPr>
        <w:t>ontratës). Këto të drejta janë të pakufizuara në kohë ose në hapësirë dhe janë jo ekskluzive. Ai gjithashtu i transferon Donatorit të drejtën për t’u</w:t>
      </w:r>
      <w:r w:rsidR="009C128D">
        <w:rPr>
          <w:lang w:val="sq-AL"/>
        </w:rPr>
        <w:t>a</w:t>
      </w:r>
      <w:r w:rsidRPr="00512EC5">
        <w:rPr>
          <w:lang w:val="sq-AL"/>
        </w:rPr>
        <w:t xml:space="preserve"> kaluar të drejtat e përmendura më lart palëve të treta (shih gjithashtu pikën IV.2 të deklaratës).</w:t>
      </w:r>
    </w:p>
    <w:p w:rsidR="00C504F1" w:rsidRPr="00512EC5" w:rsidRDefault="00C504F1" w:rsidP="005709BD">
      <w:pPr>
        <w:pStyle w:val="Paragrafi"/>
        <w:rPr>
          <w:lang w:val="sq-AL"/>
        </w:rPr>
      </w:pPr>
      <w:r>
        <w:rPr>
          <w:lang w:val="sq-AL"/>
        </w:rPr>
        <w:t>8. Monitorimi i p</w:t>
      </w:r>
      <w:r w:rsidRPr="00512EC5">
        <w:rPr>
          <w:lang w:val="sq-AL"/>
        </w:rPr>
        <w:t>rojektit</w:t>
      </w:r>
    </w:p>
    <w:p w:rsidR="00C504F1" w:rsidRPr="00512EC5" w:rsidRDefault="00C504F1" w:rsidP="005709BD">
      <w:pPr>
        <w:pStyle w:val="Paragrafi"/>
        <w:rPr>
          <w:lang w:val="sq-AL"/>
        </w:rPr>
      </w:pPr>
      <w:r w:rsidRPr="00512EC5">
        <w:rPr>
          <w:lang w:val="sq-AL"/>
        </w:rPr>
        <w:t>Përfituesi bie dakord që kryerja e detyrave në përputhje</w:t>
      </w:r>
      <w:r>
        <w:rPr>
          <w:lang w:val="sq-AL"/>
        </w:rPr>
        <w:t xml:space="preserve"> me kontratën të sigurohet nga monitorimi i p</w:t>
      </w:r>
      <w:r w:rsidR="009C128D">
        <w:rPr>
          <w:lang w:val="sq-AL"/>
        </w:rPr>
        <w:t>rojektit i autorizuar nga D</w:t>
      </w:r>
      <w:r w:rsidRPr="00512EC5">
        <w:rPr>
          <w:lang w:val="sq-AL"/>
        </w:rPr>
        <w:t>onatori (shqyrtimi i detyrave të caktuara, i bërë nga ekspertët) (shih pika IV.3 e deklaratës). Kostoja e monitorimit do të paguhet nga Donatori.</w:t>
      </w:r>
    </w:p>
    <w:p w:rsidR="00C504F1" w:rsidRPr="00512EC5" w:rsidRDefault="00C504F1" w:rsidP="005709BD">
      <w:pPr>
        <w:pStyle w:val="Paragrafi"/>
        <w:rPr>
          <w:lang w:val="sq-AL"/>
        </w:rPr>
      </w:pPr>
      <w:r>
        <w:rPr>
          <w:lang w:val="sq-AL"/>
        </w:rPr>
        <w:t>9. Kontratat e nënshërbimit, ri</w:t>
      </w:r>
      <w:r w:rsidRPr="00512EC5">
        <w:rPr>
          <w:lang w:val="sq-AL"/>
        </w:rPr>
        <w:t>dhënia e shërbimeve</w:t>
      </w:r>
    </w:p>
    <w:p w:rsidR="00C504F1" w:rsidRPr="00512EC5" w:rsidRDefault="00C504F1" w:rsidP="005709BD">
      <w:pPr>
        <w:pStyle w:val="Paragrafi"/>
        <w:rPr>
          <w:lang w:val="sq-AL"/>
        </w:rPr>
      </w:pPr>
      <w:r w:rsidRPr="00512EC5">
        <w:rPr>
          <w:lang w:val="sq-AL"/>
        </w:rPr>
        <w:t xml:space="preserve">Përfituesi ka rënë dakord që dhënia e nënshërbimit dhe kontratat për furnizimet </w:t>
      </w:r>
      <w:r>
        <w:rPr>
          <w:lang w:val="sq-AL"/>
        </w:rPr>
        <w:t>e paparashikuara në shtojcat e kontratës së s</w:t>
      </w:r>
      <w:r w:rsidRPr="00512EC5">
        <w:rPr>
          <w:lang w:val="sq-AL"/>
        </w:rPr>
        <w:t>hërbimit kërkojnë miratimin par</w:t>
      </w:r>
      <w:r>
        <w:rPr>
          <w:lang w:val="sq-AL"/>
        </w:rPr>
        <w:t>aprak me shkrim të D</w:t>
      </w:r>
      <w:r w:rsidRPr="00512EC5">
        <w:rPr>
          <w:lang w:val="sq-AL"/>
        </w:rPr>
        <w:t>onatorit</w:t>
      </w:r>
      <w:r>
        <w:rPr>
          <w:lang w:val="sq-AL"/>
        </w:rPr>
        <w:t>, në përputhje me pikën 1.6 të kushteve të përgjithshme të k</w:t>
      </w:r>
      <w:r w:rsidRPr="00512EC5">
        <w:rPr>
          <w:lang w:val="sq-AL"/>
        </w:rPr>
        <w:t>ontratës. Riakordimi i shërbimeve kërkon</w:t>
      </w:r>
      <w:r w:rsidR="009C128D">
        <w:rPr>
          <w:lang w:val="sq-AL"/>
        </w:rPr>
        <w:t>,</w:t>
      </w:r>
      <w:r w:rsidRPr="00512EC5">
        <w:rPr>
          <w:lang w:val="sq-AL"/>
        </w:rPr>
        <w:t xml:space="preserve"> gjithashtu miratimin paraprak të Donatorit.</w:t>
      </w:r>
    </w:p>
    <w:p w:rsidR="00C504F1" w:rsidRPr="00512EC5" w:rsidRDefault="00C504F1" w:rsidP="005709BD">
      <w:pPr>
        <w:pStyle w:val="Paragrafi"/>
        <w:rPr>
          <w:lang w:val="sq-AL"/>
        </w:rPr>
      </w:pPr>
      <w:r w:rsidRPr="00512EC5">
        <w:rPr>
          <w:lang w:val="sq-AL"/>
        </w:rPr>
        <w:t>10. Investimet</w:t>
      </w:r>
    </w:p>
    <w:p w:rsidR="00962FD4" w:rsidRPr="00512EC5" w:rsidRDefault="00C504F1" w:rsidP="006436B4">
      <w:pPr>
        <w:pStyle w:val="Paragrafi"/>
        <w:rPr>
          <w:lang w:val="sq-AL"/>
        </w:rPr>
      </w:pPr>
      <w:r w:rsidRPr="00512EC5">
        <w:rPr>
          <w:lang w:val="sq-AL"/>
        </w:rPr>
        <w:t>Përfituesi bie dakord që riakordimi i kontributeve në natyrë</w:t>
      </w:r>
      <w:r>
        <w:rPr>
          <w:lang w:val="sq-AL"/>
        </w:rPr>
        <w:t>,</w:t>
      </w:r>
      <w:r w:rsidRPr="00512EC5">
        <w:rPr>
          <w:lang w:val="sq-AL"/>
        </w:rPr>
        <w:t xml:space="preserve"> sikurse edhe dhënia e kontributeve të tjera të përfshira në pikën “artikuj të tjerë” kërkon miratimin paraprak të dhuruesit ose të këshilltarit që monitoron projektin</w:t>
      </w:r>
      <w:r w:rsidR="009C128D">
        <w:rPr>
          <w:lang w:val="sq-AL"/>
        </w:rPr>
        <w:t>,</w:t>
      </w:r>
      <w:r w:rsidRPr="00512EC5">
        <w:rPr>
          <w:lang w:val="sq-AL"/>
        </w:rPr>
        <w:t xml:space="preserve"> nëse ekziston një i tillë.</w:t>
      </w:r>
    </w:p>
    <w:p w:rsidR="00C504F1" w:rsidRPr="00512EC5" w:rsidRDefault="00C504F1" w:rsidP="005709BD">
      <w:pPr>
        <w:pStyle w:val="Paragrafi"/>
        <w:rPr>
          <w:lang w:val="sq-AL"/>
        </w:rPr>
      </w:pPr>
      <w:r w:rsidRPr="00512EC5">
        <w:rPr>
          <w:lang w:val="sq-AL"/>
        </w:rPr>
        <w:t>Modifikimet e rëndësishme të objektivave të projektit kërkojnë</w:t>
      </w:r>
      <w:r w:rsidR="009C128D">
        <w:rPr>
          <w:lang w:val="sq-AL"/>
        </w:rPr>
        <w:t>,</w:t>
      </w:r>
      <w:r w:rsidRPr="00512EC5">
        <w:rPr>
          <w:lang w:val="sq-AL"/>
        </w:rPr>
        <w:t xml:space="preserve"> gjithashtu miratimin paraprak me shkrim të Donatorit. Vendimet</w:t>
      </w:r>
      <w:r w:rsidR="009C128D">
        <w:rPr>
          <w:lang w:val="sq-AL"/>
        </w:rPr>
        <w:t xml:space="preserve"> ose investimet strategjike të P</w:t>
      </w:r>
      <w:r w:rsidRPr="00512EC5">
        <w:rPr>
          <w:lang w:val="sq-AL"/>
        </w:rPr>
        <w:t>ërfituesit kërkojnë miratimin e Donatorit.</w:t>
      </w:r>
    </w:p>
    <w:p w:rsidR="00C504F1" w:rsidRPr="00512EC5" w:rsidRDefault="00C504F1" w:rsidP="005709BD">
      <w:pPr>
        <w:pStyle w:val="Paragrafi"/>
        <w:rPr>
          <w:lang w:val="sq-AL"/>
        </w:rPr>
      </w:pPr>
      <w:r w:rsidRPr="00512EC5">
        <w:rPr>
          <w:lang w:val="sq-AL"/>
        </w:rPr>
        <w:t>11. Modifikimi i projektit</w:t>
      </w:r>
    </w:p>
    <w:p w:rsidR="00C504F1" w:rsidRPr="00512EC5" w:rsidRDefault="00C504F1" w:rsidP="005709BD">
      <w:pPr>
        <w:pStyle w:val="Paragrafi"/>
        <w:rPr>
          <w:lang w:val="sq-AL"/>
        </w:rPr>
      </w:pPr>
      <w:r w:rsidRPr="00512EC5">
        <w:rPr>
          <w:lang w:val="sq-AL"/>
        </w:rPr>
        <w:t>Donatori ka të drejtën që në çdo kohë të kërkojë modifikime të projektit</w:t>
      </w:r>
      <w:r w:rsidR="009C128D">
        <w:rPr>
          <w:lang w:val="sq-AL"/>
        </w:rPr>
        <w:t>,</w:t>
      </w:r>
      <w:r w:rsidRPr="00512EC5">
        <w:rPr>
          <w:lang w:val="sq-AL"/>
        </w:rPr>
        <w:t xml:space="preserve"> nëse rrethana të caktuara do t’i bënin ato të nevojshme. Përfituesi do të njoftojë menjëherë Donatorin për kostot shtesë. Përfituesi është i detyruar të bëjë modifikimet e projektit vetëm në rastin kur është arritur një marrëveshje financiare shtesë me shkrim. Në mungesë të kësaj marrëveshjeje shtesë ose të një raportimi të menjëh</w:t>
      </w:r>
      <w:r>
        <w:rPr>
          <w:lang w:val="sq-AL"/>
        </w:rPr>
        <w:t>ershëm të kësaj marrëveshjeje, P</w:t>
      </w:r>
      <w:r w:rsidRPr="00512EC5">
        <w:rPr>
          <w:lang w:val="sq-AL"/>
        </w:rPr>
        <w:t>ërfituesi nuk do të rimbursohet për kostot shtesë.</w:t>
      </w:r>
    </w:p>
    <w:p w:rsidR="00C504F1" w:rsidRPr="00512EC5" w:rsidRDefault="00C504F1" w:rsidP="005709BD">
      <w:pPr>
        <w:pStyle w:val="Paragrafi"/>
        <w:rPr>
          <w:lang w:val="sq-AL"/>
        </w:rPr>
      </w:pPr>
      <w:r w:rsidRPr="00512EC5">
        <w:rPr>
          <w:lang w:val="sq-AL"/>
        </w:rPr>
        <w:t>12. Detyrime të tjera</w:t>
      </w:r>
    </w:p>
    <w:p w:rsidR="00C504F1" w:rsidRPr="00512EC5" w:rsidRDefault="00C504F1" w:rsidP="005709BD">
      <w:pPr>
        <w:pStyle w:val="Paragrafi"/>
        <w:rPr>
          <w:lang w:val="sq-AL"/>
        </w:rPr>
      </w:pPr>
      <w:r>
        <w:rPr>
          <w:lang w:val="sq-AL"/>
        </w:rPr>
        <w:t>Përfituesi merr përsipër</w:t>
      </w:r>
      <w:r w:rsidRPr="00512EC5">
        <w:rPr>
          <w:lang w:val="sq-AL"/>
        </w:rPr>
        <w:t>:</w:t>
      </w:r>
    </w:p>
    <w:p w:rsidR="00C504F1" w:rsidRPr="00512EC5" w:rsidRDefault="00C504F1" w:rsidP="005709BD">
      <w:pPr>
        <w:pStyle w:val="Paragrafi"/>
        <w:rPr>
          <w:lang w:val="sq-AL"/>
        </w:rPr>
      </w:pPr>
      <w:r w:rsidRPr="00512EC5">
        <w:rPr>
          <w:lang w:val="sq-AL"/>
        </w:rPr>
        <w:t xml:space="preserve">1. </w:t>
      </w:r>
      <w:r>
        <w:rPr>
          <w:lang w:val="sq-AL"/>
        </w:rPr>
        <w:t xml:space="preserve">të </w:t>
      </w:r>
      <w:r w:rsidRPr="00512EC5">
        <w:rPr>
          <w:lang w:val="sq-AL"/>
        </w:rPr>
        <w:t>përdorë burimet financiare në mënyrë efiçente dhe të shpejtë</w:t>
      </w:r>
      <w:r>
        <w:rPr>
          <w:lang w:val="sq-AL"/>
        </w:rPr>
        <w:t>;</w:t>
      </w:r>
    </w:p>
    <w:p w:rsidR="00C504F1" w:rsidRPr="00512EC5" w:rsidRDefault="00C504F1" w:rsidP="005709BD">
      <w:pPr>
        <w:pStyle w:val="Paragrafi"/>
        <w:rPr>
          <w:lang w:val="sq-AL"/>
        </w:rPr>
      </w:pPr>
      <w:r w:rsidRPr="00512EC5">
        <w:rPr>
          <w:lang w:val="sq-AL"/>
        </w:rPr>
        <w:t xml:space="preserve">2. </w:t>
      </w:r>
      <w:r>
        <w:rPr>
          <w:lang w:val="sq-AL"/>
        </w:rPr>
        <w:t xml:space="preserve">të </w:t>
      </w:r>
      <w:r w:rsidRPr="00512EC5">
        <w:rPr>
          <w:lang w:val="sq-AL"/>
        </w:rPr>
        <w:t>raportojë menjëherë të gjitha rrethanat që do të mund të vononin ose bënin të pamundur</w:t>
      </w:r>
      <w:r>
        <w:rPr>
          <w:lang w:val="sq-AL"/>
        </w:rPr>
        <w:t xml:space="preserve"> </w:t>
      </w:r>
      <w:r w:rsidRPr="00512EC5">
        <w:rPr>
          <w:lang w:val="sq-AL"/>
        </w:rPr>
        <w:t>zbatimin e projektit.</w:t>
      </w:r>
    </w:p>
    <w:p w:rsidR="00C504F1" w:rsidRPr="00512EC5" w:rsidRDefault="00C504F1" w:rsidP="009C128D">
      <w:pPr>
        <w:pStyle w:val="Paragrafi"/>
        <w:jc w:val="center"/>
        <w:rPr>
          <w:lang w:val="sq-AL"/>
        </w:rPr>
      </w:pPr>
      <w:r>
        <w:rPr>
          <w:lang w:val="sq-AL"/>
        </w:rPr>
        <w:lastRenderedPageBreak/>
        <w:t>§ 4 Detyrimet e tjera të P</w:t>
      </w:r>
      <w:r w:rsidRPr="00512EC5">
        <w:rPr>
          <w:lang w:val="sq-AL"/>
        </w:rPr>
        <w:t>ërfituesit</w:t>
      </w:r>
    </w:p>
    <w:p w:rsidR="00C504F1" w:rsidRPr="00512EC5" w:rsidRDefault="00C504F1" w:rsidP="005709BD">
      <w:pPr>
        <w:pStyle w:val="Paragrafi"/>
        <w:rPr>
          <w:lang w:val="sq-AL"/>
        </w:rPr>
      </w:pPr>
      <w:r w:rsidRPr="00512EC5">
        <w:rPr>
          <w:lang w:val="sq-AL"/>
        </w:rPr>
        <w:t>Përfituesi merr përsipër:</w:t>
      </w:r>
    </w:p>
    <w:p w:rsidR="00C504F1" w:rsidRPr="00512EC5" w:rsidRDefault="00C504F1" w:rsidP="005709BD">
      <w:pPr>
        <w:pStyle w:val="Paragrafi"/>
        <w:rPr>
          <w:lang w:val="sq-AL"/>
        </w:rPr>
      </w:pPr>
      <w:r w:rsidRPr="00512EC5">
        <w:rPr>
          <w:lang w:val="sq-AL"/>
        </w:rPr>
        <w:t>1. të mos hyjë n</w:t>
      </w:r>
      <w:r w:rsidR="009C128D">
        <w:rPr>
          <w:lang w:val="sq-AL"/>
        </w:rPr>
        <w:t>ë marrëveshje jozyrtare jashtë kontratës së s</w:t>
      </w:r>
      <w:r w:rsidRPr="00512EC5">
        <w:rPr>
          <w:lang w:val="sq-AL"/>
        </w:rPr>
        <w:t xml:space="preserve">hërbimit, pa miratimin e </w:t>
      </w:r>
      <w:r>
        <w:rPr>
          <w:lang w:val="sq-AL"/>
        </w:rPr>
        <w:t>D</w:t>
      </w:r>
      <w:r w:rsidRPr="00512EC5">
        <w:rPr>
          <w:lang w:val="sq-AL"/>
        </w:rPr>
        <w:t>o</w:t>
      </w:r>
      <w:r>
        <w:rPr>
          <w:lang w:val="sq-AL"/>
        </w:rPr>
        <w:t>natorit (shih seksionin 8, p</w:t>
      </w:r>
      <w:r w:rsidR="009C128D">
        <w:rPr>
          <w:lang w:val="sq-AL"/>
        </w:rPr>
        <w:t xml:space="preserve">aragrafi </w:t>
      </w:r>
      <w:r w:rsidRPr="00512EC5">
        <w:rPr>
          <w:lang w:val="sq-AL"/>
        </w:rPr>
        <w:t>2 i kontratës së shërbimit);</w:t>
      </w:r>
    </w:p>
    <w:p w:rsidR="00C504F1" w:rsidRPr="00512EC5" w:rsidRDefault="00C504F1" w:rsidP="005709BD">
      <w:pPr>
        <w:pStyle w:val="Paragrafi"/>
        <w:rPr>
          <w:lang w:val="sq-AL"/>
        </w:rPr>
      </w:pPr>
      <w:r w:rsidRPr="00512EC5">
        <w:rPr>
          <w:lang w:val="sq-AL"/>
        </w:rPr>
        <w:t>2. të njoftojë menjëherë dhuruesin për çdo rrethanë që do të mund të vononte ose bënte të pamundur kryerjen e detyrave ose arritjen e qëllimit të grantit</w:t>
      </w:r>
      <w:r w:rsidR="009C128D">
        <w:rPr>
          <w:lang w:val="sq-AL"/>
        </w:rPr>
        <w:t>,</w:t>
      </w:r>
      <w:r w:rsidRPr="00512EC5">
        <w:rPr>
          <w:lang w:val="sq-AL"/>
        </w:rPr>
        <w:t xml:space="preserve"> ose që do të bënte të nevojshëm një përmirësim të marrëveshjes së grantit apo të kontratës së shërbimit dhe të dorëzonte sugjerimet e duhura për masat që duhen marrë. Nëse njoftimi i lartpërmendur nuk është bërë me shkrim, ai duhet të pasohet nga një konfirmim me shkri</w:t>
      </w:r>
      <w:r w:rsidR="009C128D">
        <w:rPr>
          <w:lang w:val="sq-AL"/>
        </w:rPr>
        <w:t>m sa më shpejt të jetë e mundur;</w:t>
      </w:r>
    </w:p>
    <w:p w:rsidR="00C504F1" w:rsidRPr="00512EC5" w:rsidRDefault="00C504F1" w:rsidP="005709BD">
      <w:pPr>
        <w:pStyle w:val="Paragrafi"/>
        <w:rPr>
          <w:lang w:val="sq-AL"/>
        </w:rPr>
      </w:pPr>
      <w:r w:rsidRPr="00512EC5">
        <w:rPr>
          <w:lang w:val="sq-AL"/>
        </w:rPr>
        <w:t>3. të lejojë Donatorin ose agjentët e tij që në çdo kohë të kryejnë inspektime në terren dhe t’u japë atyre informacionin e nevojshëm lidhur me projektin;</w:t>
      </w:r>
    </w:p>
    <w:p w:rsidR="004C7EDD" w:rsidRPr="00512EC5" w:rsidRDefault="009C128D" w:rsidP="00DC5FBD">
      <w:pPr>
        <w:pStyle w:val="Paragrafi"/>
        <w:rPr>
          <w:lang w:val="sq-AL"/>
        </w:rPr>
      </w:pPr>
      <w:r>
        <w:rPr>
          <w:lang w:val="sq-AL"/>
        </w:rPr>
        <w:t>4. nëse P</w:t>
      </w:r>
      <w:r w:rsidR="00C504F1" w:rsidRPr="00512EC5">
        <w:rPr>
          <w:lang w:val="sq-AL"/>
        </w:rPr>
        <w:t>ërfituesi ka dhënë fonde nga burimet e veta ose ka marrë fonde nga palë të treta të ligjshme, raporti përfundimtar duhet të mbulojë të gjitha shërbimet e financuara nga këto burime dhe të përfshijë një pasqyrim numerik të tyre (raporti i kostove);</w:t>
      </w:r>
    </w:p>
    <w:p w:rsidR="00C504F1" w:rsidRPr="00512EC5" w:rsidRDefault="00C504F1" w:rsidP="005709BD">
      <w:pPr>
        <w:pStyle w:val="Paragrafi"/>
        <w:rPr>
          <w:lang w:val="sq-AL"/>
        </w:rPr>
      </w:pPr>
      <w:r w:rsidRPr="00512EC5">
        <w:rPr>
          <w:lang w:val="sq-AL"/>
        </w:rPr>
        <w:t>5. për t’i bërë të njohur Donatorit çdo publikim lidhur me projektin dhe për të siguruar që të gjitha publikimet lidhur me projektin mbajnë shënimin “financuar nga Bashkëpunimi Austriak për Zhvillim” të vendosur në një vend të dukshëm në g</w:t>
      </w:r>
      <w:r w:rsidR="009C128D">
        <w:rPr>
          <w:lang w:val="sq-AL"/>
        </w:rPr>
        <w:t>juhën vendase (shih pikën 7 të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6. të mos premtojë, transferojë ose</w:t>
      </w:r>
      <w:r>
        <w:rPr>
          <w:lang w:val="sq-AL"/>
        </w:rPr>
        <w:t xml:space="preserve"> japë të drejta që burojnë nga k</w:t>
      </w:r>
      <w:r w:rsidRPr="00512EC5">
        <w:rPr>
          <w:lang w:val="sq-AL"/>
        </w:rPr>
        <w:t xml:space="preserve">ontrata ose të heqë dorë nga këto </w:t>
      </w:r>
      <w:r>
        <w:rPr>
          <w:lang w:val="sq-AL"/>
        </w:rPr>
        <w:t xml:space="preserve">të </w:t>
      </w:r>
      <w:r w:rsidRPr="00512EC5">
        <w:rPr>
          <w:lang w:val="sq-AL"/>
        </w:rPr>
        <w:t>drejta në ndonjë rrugë tjetër. Të drejtat e transferuara në këtë mënyrë do të j</w:t>
      </w:r>
      <w:r w:rsidR="009C128D">
        <w:rPr>
          <w:lang w:val="sq-AL"/>
        </w:rPr>
        <w:t>enë të pavlefshme për dhuruesin;</w:t>
      </w:r>
    </w:p>
    <w:p w:rsidR="00C504F1" w:rsidRPr="00512EC5" w:rsidRDefault="00C504F1" w:rsidP="005709BD">
      <w:pPr>
        <w:pStyle w:val="Paragrafi"/>
        <w:rPr>
          <w:lang w:val="sq-AL"/>
        </w:rPr>
      </w:pPr>
      <w:r w:rsidRPr="00512EC5">
        <w:rPr>
          <w:lang w:val="sq-AL"/>
        </w:rPr>
        <w:t>7. të organizojë të gjithë dokumentacionin që lidhet me projektin dhe ta ruajë atë në një vend të sigurt për të paktën dhjetë vjet. Periudha për ruajtjen e dokumentacionit fillon nga data e paraqitjes së raportit përfundimt</w:t>
      </w:r>
      <w:r>
        <w:rPr>
          <w:lang w:val="sq-AL"/>
        </w:rPr>
        <w:t>ar, në përputhje me seksionin 2</w:t>
      </w:r>
      <w:r w:rsidRPr="00512EC5">
        <w:rPr>
          <w:lang w:val="sq-AL"/>
        </w:rPr>
        <w:t xml:space="preserve"> paragrafi 2 i kontratës së shërbimit.</w:t>
      </w:r>
    </w:p>
    <w:p w:rsidR="00C504F1" w:rsidRPr="00512EC5" w:rsidRDefault="00C504F1" w:rsidP="009C128D">
      <w:pPr>
        <w:pStyle w:val="Paragrafi"/>
        <w:jc w:val="center"/>
        <w:rPr>
          <w:lang w:val="sq-AL"/>
        </w:rPr>
      </w:pPr>
      <w:r w:rsidRPr="00512EC5">
        <w:rPr>
          <w:lang w:val="sq-AL"/>
        </w:rPr>
        <w:t>§ 5 Klauzola kundër korrupsionit</w:t>
      </w:r>
    </w:p>
    <w:p w:rsidR="00C504F1" w:rsidRPr="00512EC5" w:rsidRDefault="00C504F1" w:rsidP="005709BD">
      <w:pPr>
        <w:pStyle w:val="Paragrafi"/>
        <w:rPr>
          <w:lang w:val="sq-AL"/>
        </w:rPr>
      </w:pPr>
      <w:r w:rsidRPr="00512EC5">
        <w:rPr>
          <w:lang w:val="sq-AL"/>
        </w:rPr>
        <w:t>Donat</w:t>
      </w:r>
      <w:r w:rsidR="009C128D">
        <w:rPr>
          <w:lang w:val="sq-AL"/>
        </w:rPr>
        <w:t>ori ka të drejtën të ndërpresë k</w:t>
      </w:r>
      <w:r w:rsidRPr="00512EC5">
        <w:rPr>
          <w:lang w:val="sq-AL"/>
        </w:rPr>
        <w:t xml:space="preserve">ontratën ose të marrë masat e duhura rregulluese, nëse gjatë zbatimit të kontratës, ndonjë personi apo institucioni i ofrohet, premtohet ose i jepet në mënyrë të drejtpërdrejtë ose jo një dhuratë, avantazh apo ndonjë përfitim </w:t>
      </w:r>
      <w:r>
        <w:rPr>
          <w:lang w:val="sq-AL"/>
        </w:rPr>
        <w:t>tjetër (shih s</w:t>
      </w:r>
      <w:r w:rsidRPr="00512EC5">
        <w:rPr>
          <w:lang w:val="sq-AL"/>
        </w:rPr>
        <w:t>eksionin 6.1.12).</w:t>
      </w:r>
    </w:p>
    <w:p w:rsidR="00C504F1" w:rsidRPr="00512EC5" w:rsidRDefault="00C504F1" w:rsidP="009C128D">
      <w:pPr>
        <w:pStyle w:val="Paragrafi"/>
        <w:jc w:val="center"/>
        <w:rPr>
          <w:lang w:val="sq-AL"/>
        </w:rPr>
      </w:pPr>
      <w:r w:rsidRPr="00512EC5">
        <w:rPr>
          <w:lang w:val="sq-AL"/>
        </w:rPr>
        <w:t>§ 6 Ndërprerja dhe anulimi i pagesave të grantit</w:t>
      </w:r>
    </w:p>
    <w:p w:rsidR="00C504F1" w:rsidRPr="00512EC5" w:rsidRDefault="00C504F1" w:rsidP="005709BD">
      <w:pPr>
        <w:pStyle w:val="Paragrafi"/>
        <w:rPr>
          <w:lang w:val="sq-AL"/>
        </w:rPr>
      </w:pPr>
      <w:r w:rsidRPr="00512EC5">
        <w:rPr>
          <w:lang w:val="sq-AL"/>
        </w:rPr>
        <w:t>1. Arsyet për ndërprerjen dhe kthimin e pagesave</w:t>
      </w:r>
    </w:p>
    <w:p w:rsidR="00C504F1" w:rsidRPr="00512EC5" w:rsidRDefault="00C504F1" w:rsidP="005709BD">
      <w:pPr>
        <w:pStyle w:val="Paragrafi"/>
        <w:rPr>
          <w:lang w:val="sq-AL"/>
        </w:rPr>
      </w:pPr>
      <w:r w:rsidRPr="00512EC5">
        <w:rPr>
          <w:lang w:val="sq-AL"/>
        </w:rPr>
        <w:t>Përfituesi është i detyruar të bëjë ripagimin e menjëhershëm të grantit</w:t>
      </w:r>
      <w:r w:rsidR="009C128D">
        <w:rPr>
          <w:lang w:val="sq-AL"/>
        </w:rPr>
        <w:t>,</w:t>
      </w:r>
      <w:r w:rsidRPr="00512EC5">
        <w:rPr>
          <w:lang w:val="sq-AL"/>
        </w:rPr>
        <w:t xml:space="preserve"> kur kjo i kërkohet me shkrim nga dhuruesi. Në të njëjtën kohë, çdo e drejtë ndaj fondeve të premtuara pushon së ekzistuari kur:</w:t>
      </w:r>
    </w:p>
    <w:p w:rsidR="00C504F1" w:rsidRPr="00512EC5" w:rsidRDefault="00C504F1" w:rsidP="005709BD">
      <w:pPr>
        <w:pStyle w:val="Paragrafi"/>
        <w:rPr>
          <w:lang w:val="sq-AL"/>
        </w:rPr>
      </w:pPr>
      <w:r w:rsidRPr="00512EC5">
        <w:rPr>
          <w:lang w:val="sq-AL"/>
        </w:rPr>
        <w:t>1.1 Agjencitë ose agjentët</w:t>
      </w:r>
      <w:r>
        <w:rPr>
          <w:lang w:val="sq-AL"/>
        </w:rPr>
        <w:t xml:space="preserve"> e Donatorit ose të Bashkimit Eu</w:t>
      </w:r>
      <w:r w:rsidRPr="00512EC5">
        <w:rPr>
          <w:lang w:val="sq-AL"/>
        </w:rPr>
        <w:t>ropian kanë qenë informuar në mënyrë të pasaktë ose të paplotë lidhur me rrethana ven</w:t>
      </w:r>
      <w:r>
        <w:rPr>
          <w:lang w:val="sq-AL"/>
        </w:rPr>
        <w:t>dimtare për akordimin e grantit;</w:t>
      </w:r>
    </w:p>
    <w:p w:rsidR="00C504F1" w:rsidRPr="00512EC5" w:rsidRDefault="00C504F1" w:rsidP="005709BD">
      <w:pPr>
        <w:pStyle w:val="Paragrafi"/>
        <w:rPr>
          <w:lang w:val="sq-AL"/>
        </w:rPr>
      </w:pPr>
      <w:r w:rsidRPr="00512EC5">
        <w:rPr>
          <w:lang w:val="sq-AL"/>
        </w:rPr>
        <w:t>1.2 Përdorim i papërshtatshëm, i pjesshëm ose i plotë i fondeve të grantit;</w:t>
      </w:r>
    </w:p>
    <w:p w:rsidR="00C504F1" w:rsidRPr="00512EC5" w:rsidRDefault="00C504F1" w:rsidP="005709BD">
      <w:pPr>
        <w:pStyle w:val="Paragrafi"/>
        <w:rPr>
          <w:lang w:val="sq-AL"/>
        </w:rPr>
      </w:pPr>
      <w:r w:rsidRPr="00512EC5">
        <w:rPr>
          <w:lang w:val="sq-AL"/>
        </w:rPr>
        <w:t xml:space="preserve">1.3 Projekti nuk mund të zbatohet ose nuk mund </w:t>
      </w:r>
      <w:r w:rsidR="009C128D">
        <w:rPr>
          <w:lang w:val="sq-AL"/>
        </w:rPr>
        <w:t>të zbatohet në kohë për faj të P</w:t>
      </w:r>
      <w:r w:rsidRPr="00512EC5">
        <w:rPr>
          <w:lang w:val="sq-AL"/>
        </w:rPr>
        <w:t>ërfituesit</w:t>
      </w:r>
      <w:r w:rsidR="009C128D">
        <w:rPr>
          <w:lang w:val="sq-AL"/>
        </w:rPr>
        <w:t>, në veçanti, nëse shërbimet e P</w:t>
      </w:r>
      <w:r w:rsidRPr="00512EC5">
        <w:rPr>
          <w:lang w:val="sq-AL"/>
        </w:rPr>
        <w:t>ërfituesit nuk janë kryer si duhet ose nuk janë kryer në kohë;</w:t>
      </w:r>
    </w:p>
    <w:p w:rsidR="00C504F1" w:rsidRPr="00512EC5" w:rsidRDefault="00C504F1" w:rsidP="005709BD">
      <w:pPr>
        <w:pStyle w:val="Paragrafi"/>
        <w:rPr>
          <w:lang w:val="sq-AL"/>
        </w:rPr>
      </w:pPr>
      <w:r w:rsidRPr="00512EC5">
        <w:rPr>
          <w:lang w:val="sq-AL"/>
        </w:rPr>
        <w:t>1.4 Mosdorëzimi në kohë i raporteve ose evidencës, ose mosparaqitja e informacionit të nevojshëm, në rastet kur rikujtimi me shkrim për afatet e dorëzimit të informacionit dhe pasojat ligjore në rast të moszbatimit ka qenë i paefektshëm;</w:t>
      </w:r>
    </w:p>
    <w:p w:rsidR="00C504F1" w:rsidRPr="00512EC5" w:rsidRDefault="00C504F1" w:rsidP="005709BD">
      <w:pPr>
        <w:pStyle w:val="Paragrafi"/>
        <w:rPr>
          <w:lang w:val="sq-AL"/>
        </w:rPr>
      </w:pPr>
      <w:r w:rsidRPr="00512EC5">
        <w:rPr>
          <w:lang w:val="sq-AL"/>
        </w:rPr>
        <w:t>1.5 Mosraportimi i menjëhershëm i ngjarjeve që mund të vononin, pengonin, bënin të pamundur zbatimin e projektit ose që mun</w:t>
      </w:r>
      <w:r>
        <w:rPr>
          <w:lang w:val="sq-AL"/>
        </w:rPr>
        <w:t>d të kërkonin modifikimin e tij;</w:t>
      </w:r>
    </w:p>
    <w:p w:rsidR="00C504F1" w:rsidRPr="00512EC5" w:rsidRDefault="00C504F1" w:rsidP="005709BD">
      <w:pPr>
        <w:pStyle w:val="Paragrafi"/>
        <w:rPr>
          <w:lang w:val="sq-AL"/>
        </w:rPr>
      </w:pPr>
      <w:r w:rsidRPr="00512EC5">
        <w:rPr>
          <w:lang w:val="sq-AL"/>
        </w:rPr>
        <w:t>1.6 Nisja e procedimeve të falimentim</w:t>
      </w:r>
      <w:r w:rsidR="009C128D">
        <w:rPr>
          <w:lang w:val="sq-AL"/>
        </w:rPr>
        <w:t>it kundër aseteve të aplikantit</w:t>
      </w:r>
      <w:r w:rsidRPr="00512EC5">
        <w:rPr>
          <w:lang w:val="sq-AL"/>
        </w:rPr>
        <w:t xml:space="preserve"> ose refuzimi për të nisur procedurat për falimentimin për mungesë të aseteve të mjaftueshme për mbulimin e kostove përpara</w:t>
      </w:r>
      <w:r w:rsidR="009C128D">
        <w:rPr>
          <w:lang w:val="sq-AL"/>
        </w:rPr>
        <w:t>,</w:t>
      </w:r>
      <w:r w:rsidRPr="00512EC5">
        <w:rPr>
          <w:lang w:val="sq-AL"/>
        </w:rPr>
        <w:t xml:space="preserve"> ose në prag të përfundimit të projektit, çka do të pengonte arritjen e objektivit të grantit;</w:t>
      </w:r>
    </w:p>
    <w:p w:rsidR="00C504F1" w:rsidRPr="00512EC5" w:rsidRDefault="00C504F1" w:rsidP="005709BD">
      <w:pPr>
        <w:pStyle w:val="Paragrafi"/>
        <w:rPr>
          <w:lang w:val="sq-AL"/>
        </w:rPr>
      </w:pPr>
      <w:r w:rsidRPr="00512EC5">
        <w:rPr>
          <w:lang w:val="sq-AL"/>
        </w:rPr>
        <w:t>1.7 Aplikanti dëmton ose pengon masat e parashikuara për kontrollin;</w:t>
      </w:r>
    </w:p>
    <w:p w:rsidR="00C504F1" w:rsidRPr="00512EC5" w:rsidRDefault="00C504F1" w:rsidP="005709BD">
      <w:pPr>
        <w:pStyle w:val="Paragrafi"/>
        <w:rPr>
          <w:lang w:val="sq-AL"/>
        </w:rPr>
      </w:pPr>
      <w:r w:rsidRPr="00512EC5">
        <w:rPr>
          <w:lang w:val="sq-AL"/>
        </w:rPr>
        <w:t>1.8 Pamundësia për të verifikuar përdorimin e grantit për periudhën 10-vjeçare të parashikuar për ruajtjen e in</w:t>
      </w:r>
      <w:r>
        <w:rPr>
          <w:lang w:val="sq-AL"/>
        </w:rPr>
        <w:t>formacionit (shih seksionin 4, paragrafi 7 dhe pikën 4.7 të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1.9 Projekti është modifikuar pa miratimin paraprak të Donatorit;</w:t>
      </w:r>
    </w:p>
    <w:p w:rsidR="00C504F1" w:rsidRPr="00512EC5" w:rsidRDefault="00C504F1" w:rsidP="005709BD">
      <w:pPr>
        <w:pStyle w:val="Paragrafi"/>
        <w:rPr>
          <w:lang w:val="sq-AL"/>
        </w:rPr>
      </w:pPr>
      <w:r w:rsidRPr="00512EC5">
        <w:rPr>
          <w:lang w:val="sq-AL"/>
        </w:rPr>
        <w:t xml:space="preserve">1.10 Garancitë sipas seksioneve 3 L.2 apo </w:t>
      </w:r>
      <w:r w:rsidR="009C128D">
        <w:rPr>
          <w:lang w:val="sq-AL"/>
        </w:rPr>
        <w:t>L.3 apo L.4 nuk janë përmbushur;</w:t>
      </w:r>
    </w:p>
    <w:p w:rsidR="00C504F1" w:rsidRPr="00512EC5" w:rsidRDefault="00C504F1" w:rsidP="005709BD">
      <w:pPr>
        <w:pStyle w:val="Paragrafi"/>
        <w:rPr>
          <w:lang w:val="sq-AL"/>
        </w:rPr>
      </w:pPr>
      <w:r w:rsidRPr="00512EC5">
        <w:rPr>
          <w:lang w:val="sq-AL"/>
        </w:rPr>
        <w:t>1.11 Aplikanti nuk zbaton kërkesat e grantit, në veçanti ato që garantojnë rea</w:t>
      </w:r>
      <w:r>
        <w:rPr>
          <w:lang w:val="sq-AL"/>
        </w:rPr>
        <w:t>lizimin e objektivit të grantit;</w:t>
      </w:r>
    </w:p>
    <w:p w:rsidR="00C504F1" w:rsidRPr="00512EC5" w:rsidRDefault="00C504F1" w:rsidP="005709BD">
      <w:pPr>
        <w:pStyle w:val="Paragrafi"/>
        <w:rPr>
          <w:lang w:val="sq-AL"/>
        </w:rPr>
      </w:pPr>
      <w:r w:rsidRPr="00512EC5">
        <w:rPr>
          <w:lang w:val="sq-AL"/>
        </w:rPr>
        <w:t>1.12 Kur një personi ose institucioni i ofrohet, premtohet ose i jepet, në mënyrë të drejtpërdrejtë apo jo, një dhuratë, avantazh ose përfitim tjetër që do të ndikonte në akordimin e fondeve ose në zbatimin e projektit;</w:t>
      </w:r>
    </w:p>
    <w:p w:rsidR="00C504F1" w:rsidRPr="00512EC5" w:rsidRDefault="00C504F1" w:rsidP="005709BD">
      <w:pPr>
        <w:pStyle w:val="Paragrafi"/>
        <w:rPr>
          <w:lang w:val="sq-AL"/>
        </w:rPr>
      </w:pPr>
      <w:r w:rsidRPr="00512EC5">
        <w:rPr>
          <w:lang w:val="sq-AL"/>
        </w:rPr>
        <w:t>1.13 Pezullimi dhe/ose tërheqja e kontratës kërkohet nga agjencitë e BE-së</w:t>
      </w:r>
      <w:r w:rsidR="009C128D">
        <w:rPr>
          <w:lang w:val="sq-AL"/>
        </w:rPr>
        <w:t>,</w:t>
      </w:r>
      <w:r w:rsidRPr="00512EC5">
        <w:rPr>
          <w:lang w:val="sq-AL"/>
        </w:rPr>
        <w:t xml:space="preserve"> sepse dhurimi bie ndesh me rr</w:t>
      </w:r>
      <w:r>
        <w:rPr>
          <w:lang w:val="sq-AL"/>
        </w:rPr>
        <w:t>egulloret e BE</w:t>
      </w:r>
      <w:r w:rsidR="009C128D">
        <w:rPr>
          <w:lang w:val="sq-AL"/>
        </w:rPr>
        <w:t>-së</w:t>
      </w:r>
      <w:r>
        <w:rPr>
          <w:lang w:val="sq-AL"/>
        </w:rPr>
        <w:t>.</w:t>
      </w:r>
    </w:p>
    <w:p w:rsidR="00C504F1" w:rsidRPr="00512EC5" w:rsidRDefault="00C504F1" w:rsidP="005709BD">
      <w:pPr>
        <w:pStyle w:val="Paragrafi"/>
        <w:rPr>
          <w:lang w:val="sq-AL"/>
        </w:rPr>
      </w:pPr>
      <w:r w:rsidRPr="00512EC5">
        <w:rPr>
          <w:lang w:val="sq-AL"/>
        </w:rPr>
        <w:t>2. Interesi</w:t>
      </w:r>
    </w:p>
    <w:p w:rsidR="00737596" w:rsidRPr="00512EC5" w:rsidRDefault="009C128D" w:rsidP="00DC5FBD">
      <w:pPr>
        <w:pStyle w:val="Paragrafi"/>
        <w:rPr>
          <w:lang w:val="sq-AL"/>
        </w:rPr>
      </w:pPr>
      <w:r>
        <w:rPr>
          <w:lang w:val="sq-AL"/>
        </w:rPr>
        <w:t>Nëse P</w:t>
      </w:r>
      <w:r w:rsidR="00C504F1" w:rsidRPr="00512EC5">
        <w:rPr>
          <w:lang w:val="sq-AL"/>
        </w:rPr>
        <w:t>ërfituesi ose persona të përdorur prej tij për të hartuar dokumentet e nevojshme për akordimin e grantit</w:t>
      </w:r>
      <w:r>
        <w:rPr>
          <w:lang w:val="sq-AL"/>
        </w:rPr>
        <w:t>,</w:t>
      </w:r>
      <w:r w:rsidR="00C504F1" w:rsidRPr="00512EC5">
        <w:rPr>
          <w:lang w:val="sq-AL"/>
        </w:rPr>
        <w:t xml:space="preserve"> ose për zbatimin e projektit, është/janë përgjegjës për tërheqjen e fondeve, interesi i fondeve të tërhequra do të jetë 3% mbi normën aktuale dhe do të llogaritet nga data e dhënies së fondit. Nëse norma e interesit e llogaritur si më lart del më e ulët nga norma e interesit e aplik</w:t>
      </w:r>
      <w:r w:rsidR="00C504F1">
        <w:rPr>
          <w:lang w:val="sq-AL"/>
        </w:rPr>
        <w:t>uar nga BE-ja për fondet e anul</w:t>
      </w:r>
      <w:r w:rsidR="00C504F1" w:rsidRPr="00512EC5">
        <w:rPr>
          <w:lang w:val="sq-AL"/>
        </w:rPr>
        <w:t>uara, atëherë do të zbatohet norma e BE-së.</w:t>
      </w:r>
    </w:p>
    <w:p w:rsidR="00C504F1" w:rsidRPr="00512EC5" w:rsidRDefault="00C504F1" w:rsidP="005709BD">
      <w:pPr>
        <w:pStyle w:val="Paragrafi"/>
        <w:rPr>
          <w:lang w:val="sq-AL"/>
        </w:rPr>
      </w:pPr>
      <w:r w:rsidRPr="00512EC5">
        <w:rPr>
          <w:lang w:val="sq-AL"/>
        </w:rPr>
        <w:t>3. Kufizimi i v</w:t>
      </w:r>
      <w:r>
        <w:rPr>
          <w:lang w:val="sq-AL"/>
        </w:rPr>
        <w:t>lerave të ri</w:t>
      </w:r>
      <w:r w:rsidRPr="00512EC5">
        <w:rPr>
          <w:lang w:val="sq-AL"/>
        </w:rPr>
        <w:t>kuperueshme</w:t>
      </w:r>
    </w:p>
    <w:p w:rsidR="00C504F1" w:rsidRPr="00512EC5" w:rsidRDefault="00C504F1" w:rsidP="005709BD">
      <w:pPr>
        <w:pStyle w:val="Paragrafi"/>
        <w:rPr>
          <w:lang w:val="sq-AL"/>
        </w:rPr>
      </w:pPr>
      <w:r w:rsidRPr="00512EC5">
        <w:rPr>
          <w:lang w:val="sq-AL"/>
        </w:rPr>
        <w:t>Nëse projekti mund/do t</w:t>
      </w:r>
      <w:r>
        <w:rPr>
          <w:lang w:val="sq-AL"/>
        </w:rPr>
        <w:t>ë mund të zbatohej pjesërisht (s</w:t>
      </w:r>
      <w:r w:rsidRPr="00512EC5">
        <w:rPr>
          <w:lang w:val="sq-AL"/>
        </w:rPr>
        <w:t>eksioni</w:t>
      </w:r>
      <w:r>
        <w:rPr>
          <w:lang w:val="sq-AL"/>
        </w:rPr>
        <w:t xml:space="preserve"> </w:t>
      </w:r>
      <w:r w:rsidRPr="00512EC5">
        <w:rPr>
          <w:lang w:val="sq-AL"/>
        </w:rPr>
        <w:t>1.3) dhe realizimi i pjesshëm i tij arrin objektivin e grantit, atëherë kthehet vetëm diferenca midis vlerës totale të projektit</w:t>
      </w:r>
      <w:r>
        <w:rPr>
          <w:lang w:val="sq-AL"/>
        </w:rPr>
        <w:t xml:space="preserve"> dhe vlerës së pjesës së kryer t</w:t>
      </w:r>
      <w:r w:rsidRPr="00512EC5">
        <w:rPr>
          <w:lang w:val="sq-AL"/>
        </w:rPr>
        <w:t>ë projektit.</w:t>
      </w:r>
    </w:p>
    <w:p w:rsidR="00C504F1" w:rsidRPr="00512EC5" w:rsidRDefault="00C504F1" w:rsidP="005709BD">
      <w:pPr>
        <w:pStyle w:val="Paragrafi"/>
        <w:rPr>
          <w:lang w:val="sq-AL"/>
        </w:rPr>
      </w:pPr>
      <w:r w:rsidRPr="00512EC5">
        <w:rPr>
          <w:lang w:val="sq-AL"/>
        </w:rPr>
        <w:t>Kur vetëm një pjesë e fondeve të gra</w:t>
      </w:r>
      <w:r>
        <w:rPr>
          <w:lang w:val="sq-AL"/>
        </w:rPr>
        <w:t>ntit është përdorur gabimisht (s</w:t>
      </w:r>
      <w:r w:rsidRPr="00512EC5">
        <w:rPr>
          <w:lang w:val="sq-AL"/>
        </w:rPr>
        <w:t>eksioni 1.2) dhe kjo nuk pengon arritjen e objektivit të grantit, vetëm kjo pjesë e grantit do të jetë e kthyeshme.</w:t>
      </w:r>
    </w:p>
    <w:p w:rsidR="00C504F1" w:rsidRPr="00512EC5" w:rsidRDefault="00C504F1" w:rsidP="005709BD">
      <w:pPr>
        <w:pStyle w:val="Paragrafi"/>
        <w:rPr>
          <w:lang w:val="sq-AL"/>
        </w:rPr>
      </w:pPr>
      <w:r w:rsidRPr="00512EC5">
        <w:rPr>
          <w:lang w:val="sq-AL"/>
        </w:rPr>
        <w:t>4. Rimbursimi i kostove të auditit</w:t>
      </w:r>
    </w:p>
    <w:p w:rsidR="00C504F1" w:rsidRPr="00512EC5" w:rsidRDefault="009C128D" w:rsidP="005709BD">
      <w:pPr>
        <w:pStyle w:val="Paragrafi"/>
        <w:rPr>
          <w:lang w:val="sq-AL"/>
        </w:rPr>
      </w:pPr>
      <w:r>
        <w:rPr>
          <w:lang w:val="sq-AL"/>
        </w:rPr>
        <w:t>Përfituesi do të rimbursojë D</w:t>
      </w:r>
      <w:r w:rsidR="00C504F1" w:rsidRPr="00512EC5">
        <w:rPr>
          <w:lang w:val="sq-AL"/>
        </w:rPr>
        <w:t>onatorin për kostot e auditit të lidhur me paraqitjen</w:t>
      </w:r>
      <w:r w:rsidR="00C504F1">
        <w:rPr>
          <w:lang w:val="sq-AL"/>
        </w:rPr>
        <w:t xml:space="preserve"> e arsyeve për ndërprerjen/anul</w:t>
      </w:r>
      <w:r w:rsidR="00C504F1" w:rsidRPr="00512EC5">
        <w:rPr>
          <w:lang w:val="sq-AL"/>
        </w:rPr>
        <w:t>imin (p</w:t>
      </w:r>
      <w:r w:rsidR="00C504F1">
        <w:rPr>
          <w:lang w:val="sq-AL"/>
        </w:rPr>
        <w:t>.</w:t>
      </w:r>
      <w:r w:rsidR="00C504F1" w:rsidRPr="00512EC5">
        <w:rPr>
          <w:lang w:val="sq-AL"/>
        </w:rPr>
        <w:t>sh</w:t>
      </w:r>
      <w:r w:rsidR="00C504F1">
        <w:rPr>
          <w:lang w:val="sq-AL"/>
        </w:rPr>
        <w:t>.</w:t>
      </w:r>
      <w:r w:rsidR="00C504F1" w:rsidRPr="00512EC5">
        <w:rPr>
          <w:lang w:val="sq-AL"/>
        </w:rPr>
        <w:t xml:space="preserve"> punësimi i audituesve të tjerë, shpenzimet e udhëtimit të agjentëve të donatorit).</w:t>
      </w:r>
    </w:p>
    <w:p w:rsidR="00C504F1" w:rsidRPr="00512EC5" w:rsidRDefault="00C504F1" w:rsidP="005709BD">
      <w:pPr>
        <w:pStyle w:val="Paragrafi"/>
        <w:rPr>
          <w:lang w:val="sq-AL"/>
        </w:rPr>
      </w:pPr>
      <w:r w:rsidRPr="00512EC5">
        <w:rPr>
          <w:lang w:val="sq-AL"/>
        </w:rPr>
        <w:t>5. Ndërpr</w:t>
      </w:r>
      <w:r w:rsidR="009C128D">
        <w:rPr>
          <w:lang w:val="sq-AL"/>
        </w:rPr>
        <w:t>erja e projektit jo për faj të P</w:t>
      </w:r>
      <w:r w:rsidRPr="00512EC5">
        <w:rPr>
          <w:lang w:val="sq-AL"/>
        </w:rPr>
        <w:t>ërfituesit</w:t>
      </w:r>
    </w:p>
    <w:p w:rsidR="00C504F1" w:rsidRPr="00512EC5" w:rsidRDefault="00C504F1" w:rsidP="005709BD">
      <w:pPr>
        <w:pStyle w:val="Paragrafi"/>
        <w:rPr>
          <w:lang w:val="sq-AL"/>
        </w:rPr>
      </w:pPr>
      <w:r w:rsidRPr="00512EC5">
        <w:rPr>
          <w:lang w:val="sq-AL"/>
        </w:rPr>
        <w:t>Nëse projekti nuk mund të zbatohet as edhe në rastin e zgjatjes në ko</w:t>
      </w:r>
      <w:r w:rsidR="009C128D">
        <w:rPr>
          <w:lang w:val="sq-AL"/>
        </w:rPr>
        <w:t>hë të projektit, jo për faj të Përfituesit, P</w:t>
      </w:r>
      <w:r w:rsidRPr="00512EC5">
        <w:rPr>
          <w:lang w:val="sq-AL"/>
        </w:rPr>
        <w:t xml:space="preserve">ërfituesi do të ndërpresë projektin dhe do të dorëzojë një raport mbi ecurinë e punës, sikurse dhe një raport </w:t>
      </w:r>
      <w:r w:rsidR="009C128D">
        <w:rPr>
          <w:lang w:val="sq-AL"/>
        </w:rPr>
        <w:t>përfundimtar financiar dhe do t’i</w:t>
      </w:r>
      <w:r w:rsidRPr="00512EC5">
        <w:rPr>
          <w:lang w:val="sq-AL"/>
        </w:rPr>
        <w:t xml:space="preserve"> kthejë menjëherë të gjitha fondet e pashpenzuar</w:t>
      </w:r>
      <w:r w:rsidR="00B30B57">
        <w:rPr>
          <w:lang w:val="sq-AL"/>
        </w:rPr>
        <w:t>a të grantit. Kontraktuesi do t’i</w:t>
      </w:r>
      <w:r w:rsidRPr="00512EC5">
        <w:rPr>
          <w:lang w:val="sq-AL"/>
        </w:rPr>
        <w:t xml:space="preserve"> dorëzojë të gjitha pasuritë e patundshme t</w:t>
      </w:r>
      <w:r>
        <w:rPr>
          <w:lang w:val="sq-AL"/>
        </w:rPr>
        <w:t>ë blera me burimet e grantit te</w:t>
      </w:r>
      <w:r w:rsidR="00B30B57">
        <w:rPr>
          <w:lang w:val="sq-AL"/>
        </w:rPr>
        <w:t xml:space="preserve"> D</w:t>
      </w:r>
      <w:r w:rsidRPr="00512EC5">
        <w:rPr>
          <w:lang w:val="sq-AL"/>
        </w:rPr>
        <w:t>onatori ose në pa</w:t>
      </w:r>
      <w:r w:rsidR="00B30B57">
        <w:rPr>
          <w:lang w:val="sq-AL"/>
        </w:rPr>
        <w:t>lë të treta të përcaktuara nga D</w:t>
      </w:r>
      <w:r w:rsidRPr="00512EC5">
        <w:rPr>
          <w:lang w:val="sq-AL"/>
        </w:rPr>
        <w:t>onatori.</w:t>
      </w:r>
    </w:p>
    <w:p w:rsidR="00C504F1" w:rsidRPr="00512EC5" w:rsidRDefault="00C504F1" w:rsidP="005709BD">
      <w:pPr>
        <w:pStyle w:val="Paragrafi"/>
        <w:rPr>
          <w:lang w:val="sq-AL"/>
        </w:rPr>
      </w:pPr>
      <w:r w:rsidRPr="00512EC5">
        <w:rPr>
          <w:lang w:val="sq-AL"/>
        </w:rPr>
        <w:t>6. Çështje të tjera ligjore</w:t>
      </w:r>
    </w:p>
    <w:p w:rsidR="00C504F1" w:rsidRPr="00512EC5" w:rsidRDefault="00C504F1" w:rsidP="005709BD">
      <w:pPr>
        <w:pStyle w:val="Paragrafi"/>
        <w:rPr>
          <w:lang w:val="sq-AL"/>
        </w:rPr>
      </w:pPr>
      <w:r w:rsidRPr="00512EC5">
        <w:rPr>
          <w:lang w:val="sq-AL"/>
        </w:rPr>
        <w:t>Çdo pretendim tjetër ligjor i ngritur nga Agjencia Austriake për Zhvillim nuk do të cenohet</w:t>
      </w:r>
      <w:r>
        <w:rPr>
          <w:lang w:val="sq-AL"/>
        </w:rPr>
        <w:t xml:space="preserve"> nga seksioni 6</w:t>
      </w:r>
      <w:r w:rsidRPr="00512EC5">
        <w:rPr>
          <w:lang w:val="sq-AL"/>
        </w:rPr>
        <w:t xml:space="preserve"> paragrafët 1 deri 5.</w:t>
      </w:r>
    </w:p>
    <w:p w:rsidR="00C504F1" w:rsidRPr="00512EC5" w:rsidRDefault="00C504F1" w:rsidP="00B30B57">
      <w:pPr>
        <w:pStyle w:val="Paragrafi"/>
        <w:jc w:val="center"/>
        <w:rPr>
          <w:lang w:val="sq-AL"/>
        </w:rPr>
      </w:pPr>
      <w:r w:rsidRPr="00512EC5">
        <w:rPr>
          <w:lang w:val="sq-AL"/>
        </w:rPr>
        <w:t>§ 7 Përdorimi i të dhënave</w:t>
      </w:r>
    </w:p>
    <w:p w:rsidR="00C504F1" w:rsidRDefault="00C504F1" w:rsidP="005709BD">
      <w:pPr>
        <w:pStyle w:val="Paragrafi"/>
        <w:rPr>
          <w:lang w:val="sq-AL"/>
        </w:rPr>
      </w:pPr>
      <w:r w:rsidRPr="00512EC5">
        <w:rPr>
          <w:lang w:val="sq-AL"/>
        </w:rPr>
        <w:t>Përfituesi vëren se të gjitha të dhënat vetjake të vëna në dispozicion me qëllim fillimin dhe zbatimin e kontratës, përdorimi i të cilave është kusht i rëndësishëm p</w:t>
      </w:r>
      <w:r w:rsidR="00B30B57">
        <w:rPr>
          <w:lang w:val="sq-AL"/>
        </w:rPr>
        <w:t>ër përmbushjen e detyrimeve të D</w:t>
      </w:r>
      <w:r w:rsidRPr="00512EC5">
        <w:rPr>
          <w:lang w:val="sq-AL"/>
        </w:rPr>
        <w:t>onator</w:t>
      </w:r>
      <w:r>
        <w:rPr>
          <w:lang w:val="sq-AL"/>
        </w:rPr>
        <w:t>it ose lejohet në përputhje me seksionet 7 deri 9 të ligjit për m</w:t>
      </w:r>
      <w:r w:rsidRPr="00512EC5">
        <w:rPr>
          <w:lang w:val="sq-AL"/>
        </w:rPr>
        <w:t xml:space="preserve">brojtjen </w:t>
      </w:r>
      <w:r>
        <w:rPr>
          <w:lang w:val="sq-AL"/>
        </w:rPr>
        <w:t>e të d</w:t>
      </w:r>
      <w:r w:rsidRPr="00512EC5">
        <w:rPr>
          <w:lang w:val="sq-AL"/>
        </w:rPr>
        <w:t>hënave 2000 (Datenschutzgesetz 2000), botuar</w:t>
      </w:r>
      <w:r>
        <w:rPr>
          <w:lang w:val="sq-AL"/>
        </w:rPr>
        <w:t xml:space="preserve"> në Fletoren Juridike Federale n</w:t>
      </w:r>
      <w:r w:rsidRPr="00512EC5">
        <w:rPr>
          <w:lang w:val="sq-AL"/>
        </w:rPr>
        <w:t>r</w:t>
      </w:r>
      <w:r w:rsidR="00B30B57">
        <w:rPr>
          <w:lang w:val="sq-AL"/>
        </w:rPr>
        <w:t>.</w:t>
      </w:r>
      <w:r w:rsidRPr="00512EC5">
        <w:rPr>
          <w:lang w:val="sq-AL"/>
        </w:rPr>
        <w:t xml:space="preserve"> 165/1999, të </w:t>
      </w:r>
      <w:r w:rsidR="00B30B57">
        <w:rPr>
          <w:lang w:val="sq-AL"/>
        </w:rPr>
        <w:t>amenduar, mund të përdoret nga D</w:t>
      </w:r>
      <w:r w:rsidRPr="00512EC5">
        <w:rPr>
          <w:lang w:val="sq-AL"/>
        </w:rPr>
        <w:t>onatori, me qëllim përfundimin dhe zbatimin e kontratës, sikurse edhe për qëllime kontrolli. Gjatë përdorimit të të dhënave, mund të ndodhë që të dalë nevoja e paraqitjes së tyre agjentëve ose përfaqësuesve të Gjykatës së Auditit, në përputhje me p</w:t>
      </w:r>
      <w:r w:rsidR="00B30B57">
        <w:rPr>
          <w:lang w:val="sq-AL"/>
        </w:rPr>
        <w:t>ikat e seksionit 3 paragrafi</w:t>
      </w:r>
      <w:r>
        <w:rPr>
          <w:lang w:val="sq-AL"/>
        </w:rPr>
        <w:t xml:space="preserve"> 2, seksioni 4 paragrafi 1 dhe seksioni 13 paragrafi 3 i ligjit mbi a</w:t>
      </w:r>
      <w:r w:rsidRPr="00512EC5">
        <w:rPr>
          <w:lang w:val="sq-AL"/>
        </w:rPr>
        <w:t>uditin (Rechnungshofgesetz), botuar</w:t>
      </w:r>
      <w:r>
        <w:rPr>
          <w:lang w:val="sq-AL"/>
        </w:rPr>
        <w:t xml:space="preserve"> në Fletoren Juridike Federale nr.</w:t>
      </w:r>
      <w:r w:rsidRPr="00512EC5">
        <w:rPr>
          <w:lang w:val="sq-AL"/>
        </w:rPr>
        <w:t>144/19</w:t>
      </w:r>
      <w:r>
        <w:rPr>
          <w:lang w:val="sq-AL"/>
        </w:rPr>
        <w:t>48, të amenduar dhe Bashkimit Eu</w:t>
      </w:r>
      <w:r w:rsidRPr="00512EC5">
        <w:rPr>
          <w:lang w:val="sq-AL"/>
        </w:rPr>
        <w:t>ropian, në përputhje me dispozitat ligjore të BE-së.</w:t>
      </w:r>
    </w:p>
    <w:p w:rsidR="00CF14D8" w:rsidRPr="00CF14D8" w:rsidRDefault="00CF14D8" w:rsidP="00B30B57">
      <w:pPr>
        <w:autoSpaceDE w:val="0"/>
        <w:autoSpaceDN w:val="0"/>
        <w:adjustRightInd w:val="0"/>
        <w:ind w:firstLine="720"/>
        <w:jc w:val="center"/>
        <w:rPr>
          <w:rFonts w:cs="Arial,Bold"/>
          <w:bCs/>
        </w:rPr>
      </w:pPr>
      <w:r w:rsidRPr="00CF14D8">
        <w:rPr>
          <w:rFonts w:cs="Arial,Bold"/>
          <w:bCs/>
        </w:rPr>
        <w:t>§ 8 Ligji dhe juridiksioni</w:t>
      </w:r>
    </w:p>
    <w:p w:rsidR="00CF14D8" w:rsidRPr="00CF14D8" w:rsidRDefault="00CF14D8" w:rsidP="00CF14D8">
      <w:pPr>
        <w:autoSpaceDE w:val="0"/>
        <w:autoSpaceDN w:val="0"/>
        <w:adjustRightInd w:val="0"/>
        <w:ind w:firstLine="720"/>
        <w:jc w:val="both"/>
        <w:rPr>
          <w:rFonts w:cs="Arial"/>
        </w:rPr>
      </w:pPr>
      <w:r w:rsidRPr="00CF14D8">
        <w:rPr>
          <w:rFonts w:cs="Arial"/>
        </w:rPr>
        <w:t>Për çdo mosmarrëveshje që mund të lindë nga kjo kontratë është rënë dakord që Gjykata e Distrikit 1 të Vjenës do të jetë autoriteti kompetent që ka juridiksionin dhe autoritetin për çështjen në fjalë.</w:t>
      </w:r>
    </w:p>
    <w:p w:rsidR="00CF14D8" w:rsidRPr="00883B12" w:rsidRDefault="00CF14D8" w:rsidP="00883B12">
      <w:pPr>
        <w:autoSpaceDE w:val="0"/>
        <w:autoSpaceDN w:val="0"/>
        <w:adjustRightInd w:val="0"/>
        <w:ind w:firstLine="720"/>
        <w:jc w:val="both"/>
        <w:rPr>
          <w:rFonts w:cs="Arial"/>
        </w:rPr>
      </w:pPr>
      <w:r w:rsidRPr="00CF14D8">
        <w:t>Për çdo vendim në lidhje me marrëdhëniet kontraktuale, do të zbatohet vetëm ligji austriak, me përjashtim të rasteve kur i referohemi ligjit të huaj.</w:t>
      </w:r>
    </w:p>
    <w:p w:rsidR="00C504F1" w:rsidRPr="00512EC5" w:rsidRDefault="00C504F1" w:rsidP="005709BD">
      <w:pPr>
        <w:pStyle w:val="Paragrafi"/>
        <w:rPr>
          <w:lang w:val="sq-AL"/>
        </w:rPr>
      </w:pPr>
      <w:r w:rsidRPr="00512EC5">
        <w:rPr>
          <w:lang w:val="sq-AL"/>
        </w:rPr>
        <w:t xml:space="preserve">§ </w:t>
      </w:r>
      <w:r w:rsidR="00883B12">
        <w:rPr>
          <w:lang w:val="sq-AL"/>
        </w:rPr>
        <w:t>9</w:t>
      </w:r>
      <w:r w:rsidRPr="00512EC5">
        <w:rPr>
          <w:lang w:val="sq-AL"/>
        </w:rPr>
        <w:t xml:space="preserve"> Dispozita përmbyllëse</w:t>
      </w:r>
    </w:p>
    <w:p w:rsidR="00C504F1" w:rsidRPr="00512EC5" w:rsidRDefault="00C504F1" w:rsidP="005709BD">
      <w:pPr>
        <w:pStyle w:val="Paragrafi"/>
        <w:rPr>
          <w:lang w:val="sq-AL"/>
        </w:rPr>
      </w:pPr>
      <w:r w:rsidRPr="00512EC5">
        <w:rPr>
          <w:lang w:val="sq-AL"/>
        </w:rPr>
        <w:t xml:space="preserve">1. Çdo modifikim ose </w:t>
      </w:r>
      <w:r>
        <w:rPr>
          <w:lang w:val="sq-AL"/>
        </w:rPr>
        <w:t>përmirësim</w:t>
      </w:r>
      <w:r w:rsidRPr="00512EC5">
        <w:rPr>
          <w:lang w:val="sq-AL"/>
        </w:rPr>
        <w:t xml:space="preserve"> i kësaj ko</w:t>
      </w:r>
      <w:r>
        <w:rPr>
          <w:lang w:val="sq-AL"/>
        </w:rPr>
        <w:t>ntrate duhet të bëhet me shkrim.</w:t>
      </w:r>
      <w:r w:rsidRPr="00512EC5">
        <w:rPr>
          <w:lang w:val="sq-AL"/>
        </w:rPr>
        <w:t xml:space="preserve"> Në rastet kur njoftimi nuk bëhet me shkrim ai duhet të konfirmohet me shkrim sa më shpejt që të jetë e mundur.</w:t>
      </w:r>
    </w:p>
    <w:p w:rsidR="00C504F1" w:rsidRPr="00512EC5" w:rsidRDefault="00C504F1" w:rsidP="005709BD">
      <w:pPr>
        <w:pStyle w:val="Paragrafi"/>
        <w:rPr>
          <w:lang w:val="sq-AL"/>
        </w:rPr>
      </w:pPr>
      <w:r w:rsidRPr="00512EC5">
        <w:rPr>
          <w:lang w:val="sq-AL"/>
        </w:rPr>
        <w:t>2. N</w:t>
      </w:r>
      <w:r w:rsidRPr="00512EC5">
        <w:rPr>
          <w:rFonts w:ascii="Times New Roman" w:hAnsi="Times New Roman"/>
          <w:lang w:val="sq-AL"/>
        </w:rPr>
        <w:t>ё</w:t>
      </w:r>
      <w:r w:rsidRPr="00512EC5">
        <w:rPr>
          <w:lang w:val="sq-AL"/>
        </w:rPr>
        <w:t xml:space="preserve"> rast se p</w:t>
      </w:r>
      <w:r w:rsidRPr="00512EC5">
        <w:rPr>
          <w:rFonts w:ascii="Times New Roman" w:hAnsi="Times New Roman"/>
          <w:lang w:val="sq-AL"/>
        </w:rPr>
        <w:t>ё</w:t>
      </w:r>
      <w:r w:rsidRPr="00512EC5">
        <w:rPr>
          <w:lang w:val="sq-AL"/>
        </w:rPr>
        <w:t>r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sidRPr="00512EC5">
        <w:rPr>
          <w:lang w:val="sq-AL"/>
        </w:rPr>
        <w:t xml:space="preserve"> projekt do t</w:t>
      </w:r>
      <w:r w:rsidRPr="00512EC5">
        <w:rPr>
          <w:rFonts w:ascii="Times New Roman" w:hAnsi="Times New Roman"/>
          <w:lang w:val="sq-AL"/>
        </w:rPr>
        <w:t>ё</w:t>
      </w:r>
      <w:r w:rsidRPr="00512EC5">
        <w:rPr>
          <w:lang w:val="sq-AL"/>
        </w:rPr>
        <w:t xml:space="preserve"> ofrohen nga pal</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treta fonde shtes</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paparashikuara 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sidR="00B30B57">
        <w:rPr>
          <w:lang w:val="sq-AL"/>
        </w:rPr>
        <w:t xml:space="preserve"> projekt (shih pikën § 1.1</w:t>
      </w:r>
      <w:r>
        <w:rPr>
          <w:lang w:val="sq-AL"/>
        </w:rPr>
        <w:t xml:space="preserve"> të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 financimi i ADA-s do t</w:t>
      </w:r>
      <w:r w:rsidRPr="00512EC5">
        <w:rPr>
          <w:rFonts w:ascii="Times New Roman" w:hAnsi="Times New Roman"/>
          <w:lang w:val="sq-AL"/>
        </w:rPr>
        <w:t>ё</w:t>
      </w:r>
      <w:r w:rsidRPr="00512EC5">
        <w:rPr>
          <w:lang w:val="sq-AL"/>
        </w:rPr>
        <w:t xml:space="preserve"> reduktohet sipas shum</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ofruar nga pala e tret</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 xml:space="preserve">rfituesi </w:t>
      </w:r>
      <w:r w:rsidRPr="00512EC5">
        <w:rPr>
          <w:rFonts w:ascii="Times New Roman" w:hAnsi="Times New Roman"/>
          <w:lang w:val="sq-AL"/>
        </w:rPr>
        <w:t>ё</w:t>
      </w:r>
      <w:r w:rsidRPr="00512EC5">
        <w:rPr>
          <w:lang w:val="sq-AL"/>
        </w:rPr>
        <w:t>sht</w:t>
      </w:r>
      <w:r w:rsidRPr="00512EC5">
        <w:rPr>
          <w:rFonts w:ascii="Times New Roman" w:hAnsi="Times New Roman"/>
          <w:lang w:val="sq-AL"/>
        </w:rPr>
        <w:t>ё</w:t>
      </w:r>
      <w:r w:rsidRPr="00512EC5">
        <w:rPr>
          <w:lang w:val="sq-AL"/>
        </w:rPr>
        <w:t xml:space="preserve"> i detyruar t</w:t>
      </w:r>
      <w:r w:rsidRPr="00512EC5">
        <w:rPr>
          <w:rFonts w:ascii="Times New Roman" w:hAnsi="Times New Roman"/>
          <w:lang w:val="sq-AL"/>
        </w:rPr>
        <w:t>ё</w:t>
      </w:r>
      <w:r w:rsidRPr="00512EC5">
        <w:rPr>
          <w:lang w:val="sq-AL"/>
        </w:rPr>
        <w:t xml:space="preserve"> informoj</w:t>
      </w:r>
      <w:r w:rsidRPr="00512EC5">
        <w:rPr>
          <w:rFonts w:ascii="Times New Roman" w:hAnsi="Times New Roman"/>
          <w:lang w:val="sq-AL"/>
        </w:rPr>
        <w:t>ё</w:t>
      </w:r>
      <w:r w:rsidRPr="00512EC5">
        <w:rPr>
          <w:lang w:val="sq-AL"/>
        </w:rPr>
        <w:t xml:space="preserve"> menj</w:t>
      </w:r>
      <w:r w:rsidRPr="00512EC5">
        <w:rPr>
          <w:rFonts w:ascii="Times New Roman" w:hAnsi="Times New Roman"/>
          <w:lang w:val="sq-AL"/>
        </w:rPr>
        <w:t>ё</w:t>
      </w:r>
      <w:r w:rsidRPr="00512EC5">
        <w:rPr>
          <w:lang w:val="sq-AL"/>
        </w:rPr>
        <w:t>her</w:t>
      </w:r>
      <w:r w:rsidRPr="00512EC5">
        <w:rPr>
          <w:rFonts w:ascii="Times New Roman" w:hAnsi="Times New Roman"/>
          <w:lang w:val="sq-AL"/>
        </w:rPr>
        <w:t>ё</w:t>
      </w:r>
      <w:r w:rsidRPr="00512EC5">
        <w:rPr>
          <w:lang w:val="sq-AL"/>
        </w:rPr>
        <w:t xml:space="preserve"> me shkrim ADA-n n</w:t>
      </w:r>
      <w:r w:rsidRPr="00512EC5">
        <w:rPr>
          <w:rFonts w:ascii="Times New Roman" w:hAnsi="Times New Roman"/>
          <w:lang w:val="sq-AL"/>
        </w:rPr>
        <w:t>ё</w:t>
      </w:r>
      <w:r w:rsidRPr="00512EC5">
        <w:rPr>
          <w:lang w:val="sq-AL"/>
        </w:rPr>
        <w:t xml:space="preserve"> rast se ka ndonj</w:t>
      </w:r>
      <w:r w:rsidRPr="00512EC5">
        <w:rPr>
          <w:rFonts w:ascii="Times New Roman" w:hAnsi="Times New Roman"/>
          <w:lang w:val="sq-AL"/>
        </w:rPr>
        <w:t>ё</w:t>
      </w:r>
      <w:r w:rsidRPr="00512EC5">
        <w:rPr>
          <w:lang w:val="sq-AL"/>
        </w:rPr>
        <w:t xml:space="preserve"> financim shtes</w:t>
      </w:r>
      <w:r w:rsidRPr="00512EC5">
        <w:rPr>
          <w:rFonts w:ascii="Times New Roman" w:hAnsi="Times New Roman"/>
          <w:lang w:val="sq-AL"/>
        </w:rPr>
        <w:t>ё</w:t>
      </w:r>
      <w:r w:rsidRPr="00512EC5">
        <w:rPr>
          <w:lang w:val="sq-AL"/>
        </w:rPr>
        <w:t>. K</w:t>
      </w:r>
      <w:r w:rsidRPr="00512EC5">
        <w:rPr>
          <w:rFonts w:ascii="Times New Roman" w:hAnsi="Times New Roman"/>
          <w:lang w:val="sq-AL"/>
        </w:rPr>
        <w:t>ё</w:t>
      </w:r>
      <w:r w:rsidRPr="00512EC5">
        <w:rPr>
          <w:lang w:val="sq-AL"/>
        </w:rPr>
        <w:t>stet e b</w:t>
      </w:r>
      <w:r w:rsidRPr="00512EC5">
        <w:rPr>
          <w:rFonts w:ascii="Times New Roman" w:hAnsi="Times New Roman"/>
          <w:lang w:val="sq-AL"/>
        </w:rPr>
        <w:t>ё</w:t>
      </w:r>
      <w:r w:rsidRPr="00512EC5">
        <w:rPr>
          <w:lang w:val="sq-AL"/>
        </w:rPr>
        <w:t>ra nga ADA do t</w:t>
      </w:r>
      <w:r w:rsidRPr="00512EC5">
        <w:rPr>
          <w:rFonts w:ascii="Times New Roman" w:hAnsi="Times New Roman"/>
          <w:lang w:val="sq-AL"/>
        </w:rPr>
        <w:t>ё</w:t>
      </w:r>
      <w:r w:rsidRPr="00512EC5">
        <w:rPr>
          <w:lang w:val="sq-AL"/>
        </w:rPr>
        <w:t xml:space="preserve"> reduktohen sipas planit t</w:t>
      </w:r>
      <w:r w:rsidRPr="00512EC5">
        <w:rPr>
          <w:rFonts w:ascii="Times New Roman" w:hAnsi="Times New Roman"/>
          <w:lang w:val="sq-AL"/>
        </w:rPr>
        <w:t>ё</w:t>
      </w:r>
      <w:r w:rsidRPr="00512EC5">
        <w:rPr>
          <w:lang w:val="sq-AL"/>
        </w:rPr>
        <w:t xml:space="preserve"> ri t</w:t>
      </w:r>
      <w:r w:rsidRPr="00512EC5">
        <w:rPr>
          <w:rFonts w:ascii="Times New Roman" w:hAnsi="Times New Roman"/>
          <w:lang w:val="sq-AL"/>
        </w:rPr>
        <w:t>ё</w:t>
      </w:r>
      <w:r w:rsidRPr="00512EC5">
        <w:rPr>
          <w:lang w:val="sq-AL"/>
        </w:rPr>
        <w:t xml:space="preserve"> pagesave, t</w:t>
      </w:r>
      <w:r w:rsidRPr="00512EC5">
        <w:rPr>
          <w:rFonts w:ascii="Times New Roman" w:hAnsi="Times New Roman"/>
          <w:lang w:val="sq-AL"/>
        </w:rPr>
        <w:t>ё</w:t>
      </w:r>
      <w:r w:rsidRPr="00512EC5">
        <w:rPr>
          <w:lang w:val="sq-AL"/>
        </w:rPr>
        <w:t xml:space="preserve"> </w:t>
      </w:r>
      <w:r>
        <w:rPr>
          <w:lang w:val="sq-AL"/>
        </w:rPr>
        <w:t>aprovuara</w:t>
      </w:r>
      <w:r w:rsidRPr="00512EC5">
        <w:rPr>
          <w:lang w:val="sq-AL"/>
        </w:rPr>
        <w:t xml:space="preserve"> nga t</w:t>
      </w:r>
      <w:r w:rsidRPr="00512EC5">
        <w:rPr>
          <w:rFonts w:ascii="Times New Roman" w:hAnsi="Times New Roman"/>
          <w:lang w:val="sq-AL"/>
        </w:rPr>
        <w:t>ё</w:t>
      </w:r>
      <w:r w:rsidRPr="00512EC5">
        <w:rPr>
          <w:lang w:val="sq-AL"/>
        </w:rPr>
        <w:t xml:space="preserve"> gjitha pal</w:t>
      </w:r>
      <w:r w:rsidRPr="00512EC5">
        <w:rPr>
          <w:rFonts w:ascii="Times New Roman" w:hAnsi="Times New Roman"/>
          <w:lang w:val="sq-AL"/>
        </w:rPr>
        <w:t>ё</w:t>
      </w:r>
      <w:r w:rsidRPr="00512EC5">
        <w:rPr>
          <w:lang w:val="sq-AL"/>
        </w:rPr>
        <w:t>t kontraktuese, i cili do t</w:t>
      </w:r>
      <w:r w:rsidRPr="00512EC5">
        <w:rPr>
          <w:rFonts w:ascii="Times New Roman" w:hAnsi="Times New Roman"/>
          <w:lang w:val="sq-AL"/>
        </w:rPr>
        <w:t>ё</w:t>
      </w:r>
      <w:r w:rsidRPr="00512EC5">
        <w:rPr>
          <w:lang w:val="sq-AL"/>
        </w:rPr>
        <w:t xml:space="preserve"> z</w:t>
      </w:r>
      <w:r w:rsidRPr="00512EC5">
        <w:rPr>
          <w:rFonts w:ascii="Times New Roman" w:hAnsi="Times New Roman"/>
          <w:lang w:val="sq-AL"/>
        </w:rPr>
        <w:t>ё</w:t>
      </w:r>
      <w:r w:rsidRPr="00512EC5">
        <w:rPr>
          <w:lang w:val="sq-AL"/>
        </w:rPr>
        <w:t>vend</w:t>
      </w:r>
      <w:r w:rsidRPr="00512EC5">
        <w:rPr>
          <w:rFonts w:ascii="Times New Roman" w:hAnsi="Times New Roman"/>
          <w:lang w:val="sq-AL"/>
        </w:rPr>
        <w:t>ё</w:t>
      </w:r>
      <w:r w:rsidRPr="00512EC5">
        <w:rPr>
          <w:lang w:val="sq-AL"/>
        </w:rPr>
        <w:t>soj</w:t>
      </w:r>
      <w:r w:rsidRPr="00512EC5">
        <w:rPr>
          <w:rFonts w:ascii="Times New Roman" w:hAnsi="Times New Roman"/>
          <w:lang w:val="sq-AL"/>
        </w:rPr>
        <w:t>ё</w:t>
      </w:r>
      <w:r w:rsidRPr="00512EC5">
        <w:rPr>
          <w:lang w:val="sq-AL"/>
        </w:rPr>
        <w:t xml:space="preserve"> detyrimet e parashikuara n</w:t>
      </w:r>
      <w:r w:rsidRPr="00512EC5">
        <w:rPr>
          <w:rFonts w:ascii="Times New Roman" w:hAnsi="Times New Roman"/>
          <w:lang w:val="sq-AL"/>
        </w:rPr>
        <w:t>ё</w:t>
      </w:r>
      <w:r w:rsidRPr="00512EC5">
        <w:rPr>
          <w:lang w:val="sq-AL"/>
        </w:rPr>
        <w:t xml:space="preserve"> pikat § 3 dhe 4 t</w:t>
      </w:r>
      <w:r w:rsidRPr="00512EC5">
        <w:rPr>
          <w:rFonts w:ascii="Times New Roman" w:hAnsi="Times New Roman"/>
          <w:lang w:val="sq-AL"/>
        </w:rPr>
        <w:t>ё</w:t>
      </w:r>
      <w:r>
        <w:rPr>
          <w:lang w:val="sq-AL"/>
        </w:rPr>
        <w:t xml:space="preserve">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w:t>
      </w:r>
      <w:r w:rsidRPr="00512EC5">
        <w:rPr>
          <w:rFonts w:ascii="Times New Roman" w:hAnsi="Times New Roman"/>
          <w:lang w:val="sq-AL"/>
        </w:rPr>
        <w:t>ё</w:t>
      </w:r>
      <w:r w:rsidRPr="00512EC5">
        <w:rPr>
          <w:lang w:val="sq-AL"/>
        </w:rPr>
        <w:t>rbimit.</w:t>
      </w:r>
    </w:p>
    <w:p w:rsidR="00C504F1" w:rsidRPr="00512EC5" w:rsidRDefault="00C504F1" w:rsidP="005709BD">
      <w:pPr>
        <w:pStyle w:val="Paragrafi"/>
        <w:rPr>
          <w:lang w:val="sq-AL"/>
        </w:rPr>
      </w:pPr>
      <w:r w:rsidRPr="00512EC5">
        <w:rPr>
          <w:lang w:val="sq-AL"/>
        </w:rPr>
        <w:t>3. Kontrata e shërbimit, specifikimet e punës dhe kush</w:t>
      </w:r>
      <w:r w:rsidR="00B30B57">
        <w:rPr>
          <w:lang w:val="sq-AL"/>
        </w:rPr>
        <w:t>tet e përgjithshme të kontratës</w:t>
      </w:r>
      <w:r w:rsidRPr="00512EC5">
        <w:rPr>
          <w:lang w:val="sq-AL"/>
        </w:rPr>
        <w:t xml:space="preserve"> </w:t>
      </w:r>
      <w:r w:rsidR="00B30B57">
        <w:rPr>
          <w:lang w:val="sq-AL"/>
        </w:rPr>
        <w:t>së për</w:t>
      </w:r>
      <w:r>
        <w:rPr>
          <w:lang w:val="sq-AL"/>
        </w:rPr>
        <w:t>mirësuar</w:t>
      </w:r>
      <w:r w:rsidRPr="00512EC5">
        <w:rPr>
          <w:lang w:val="sq-AL"/>
        </w:rPr>
        <w:t>, janë pjesët përbërëse të kontratës. Në rastin kur</w:t>
      </w:r>
      <w:r>
        <w:rPr>
          <w:lang w:val="sq-AL"/>
        </w:rPr>
        <w:t xml:space="preserve"> ka konflikte, Marrëveshja për g</w:t>
      </w:r>
      <w:r w:rsidRPr="00512EC5">
        <w:rPr>
          <w:lang w:val="sq-AL"/>
        </w:rPr>
        <w:t>rantin merr përparësi, n</w:t>
      </w:r>
      <w:r>
        <w:rPr>
          <w:lang w:val="sq-AL"/>
        </w:rPr>
        <w:t>djekur sipas radhës nga kontrata e shërbimit, specifikimet e punës e së fundi kushtet e përgjithshme të k</w:t>
      </w:r>
      <w:r w:rsidRPr="00512EC5">
        <w:rPr>
          <w:lang w:val="sq-AL"/>
        </w:rPr>
        <w:t>ontratës.</w:t>
      </w:r>
    </w:p>
    <w:p w:rsidR="00C504F1" w:rsidRPr="00512EC5" w:rsidRDefault="00C504F1" w:rsidP="005709BD">
      <w:pPr>
        <w:pStyle w:val="Paragrafi"/>
        <w:rPr>
          <w:lang w:val="sq-AL"/>
        </w:rPr>
      </w:pPr>
      <w:r w:rsidRPr="00512EC5">
        <w:rPr>
          <w:lang w:val="sq-AL"/>
        </w:rPr>
        <w:t>4. M</w:t>
      </w:r>
      <w:r w:rsidR="00B30B57">
        <w:rPr>
          <w:lang w:val="sq-AL"/>
        </w:rPr>
        <w:t>e nënshkrimin e kësaj kontrate K</w:t>
      </w:r>
      <w:r w:rsidRPr="00512EC5">
        <w:rPr>
          <w:lang w:val="sq-AL"/>
        </w:rPr>
        <w:t xml:space="preserve">ontraktuesi </w:t>
      </w:r>
      <w:r>
        <w:rPr>
          <w:lang w:val="sq-AL"/>
        </w:rPr>
        <w:t>pranon</w:t>
      </w:r>
      <w:r w:rsidR="00B30B57">
        <w:rPr>
          <w:lang w:val="sq-AL"/>
        </w:rPr>
        <w:t xml:space="preserve"> </w:t>
      </w:r>
      <w:r w:rsidRPr="00512EC5">
        <w:rPr>
          <w:lang w:val="sq-AL"/>
        </w:rPr>
        <w:t>e</w:t>
      </w:r>
      <w:r>
        <w:rPr>
          <w:lang w:val="sq-AL"/>
        </w:rPr>
        <w:t>dhe</w:t>
      </w:r>
      <w:r w:rsidRPr="00512EC5">
        <w:rPr>
          <w:lang w:val="sq-AL"/>
        </w:rPr>
        <w:t xml:space="preserve"> të gjitha </w:t>
      </w:r>
      <w:r>
        <w:rPr>
          <w:lang w:val="sq-AL"/>
        </w:rPr>
        <w:t>anekset e</w:t>
      </w:r>
      <w:r w:rsidRPr="00512EC5">
        <w:rPr>
          <w:lang w:val="sq-AL"/>
        </w:rPr>
        <w:t xml:space="preserve">  përmendura në këtë dokument, si dhe që është në dijeni të përmbajtjes së tyre.</w:t>
      </w:r>
    </w:p>
    <w:p w:rsidR="00C504F1" w:rsidRDefault="00C504F1" w:rsidP="005709BD">
      <w:pPr>
        <w:pStyle w:val="Paragrafi"/>
        <w:ind w:firstLine="0"/>
        <w:rPr>
          <w:lang w:val="sq-AL"/>
        </w:rPr>
      </w:pPr>
      <w:r w:rsidRPr="00512EC5">
        <w:rPr>
          <w:lang w:val="sq-AL"/>
        </w:rPr>
        <w:tab/>
        <w:t>5. Marrëveshja hyn në fuqi përkohë</w:t>
      </w:r>
      <w:r w:rsidR="00B30B57">
        <w:rPr>
          <w:lang w:val="sq-AL"/>
        </w:rPr>
        <w:t>sisht me nënshkrimin e saj nga P</w:t>
      </w:r>
      <w:r w:rsidRPr="00512EC5">
        <w:rPr>
          <w:lang w:val="sq-AL"/>
        </w:rPr>
        <w:t>alë</w:t>
      </w:r>
      <w:r>
        <w:rPr>
          <w:lang w:val="sq-AL"/>
        </w:rPr>
        <w:t>t dhe efektet e saj fill</w:t>
      </w:r>
      <w:r w:rsidRPr="00512EC5">
        <w:rPr>
          <w:lang w:val="sq-AL"/>
        </w:rPr>
        <w:t>ojnë në momentin, kur Palët njoftojnë njëra-tjetrën për përfundimin e procedurave të brendshme ligjore për hyrjen në fuqi të saj.</w:t>
      </w:r>
    </w:p>
    <w:p w:rsidR="00AC74E6" w:rsidRPr="00512EC5" w:rsidRDefault="00AC74E6" w:rsidP="005709BD">
      <w:pPr>
        <w:pStyle w:val="Paragrafi"/>
        <w:ind w:firstLine="0"/>
        <w:rPr>
          <w:lang w:val="sq-AL"/>
        </w:rPr>
      </w:pPr>
    </w:p>
    <w:p w:rsidR="00784A64" w:rsidRDefault="00C504F1" w:rsidP="00DC5FBD">
      <w:pPr>
        <w:pStyle w:val="Paragrafi"/>
        <w:rPr>
          <w:lang w:val="sq-AL"/>
        </w:rPr>
      </w:pPr>
      <w:r w:rsidRPr="00512EC5">
        <w:rPr>
          <w:lang w:val="sq-AL"/>
        </w:rPr>
        <w:t>Tiran</w:t>
      </w:r>
      <w:r w:rsidRPr="00512EC5">
        <w:rPr>
          <w:rFonts w:ascii="Times New Roman" w:hAnsi="Times New Roman"/>
          <w:lang w:val="sq-AL"/>
        </w:rPr>
        <w:t>ё</w:t>
      </w:r>
      <w:r w:rsidRPr="00512EC5">
        <w:rPr>
          <w:lang w:val="sq-AL"/>
        </w:rPr>
        <w:t xml:space="preserve">, më ............ 2006 </w:t>
      </w:r>
      <w:r w:rsidRPr="00512EC5">
        <w:rPr>
          <w:lang w:val="sq-AL"/>
        </w:rPr>
        <w:tab/>
      </w:r>
      <w:r w:rsidRPr="00512EC5">
        <w:rPr>
          <w:lang w:val="sq-AL"/>
        </w:rPr>
        <w:tab/>
      </w:r>
      <w:r w:rsidRPr="00512EC5">
        <w:rPr>
          <w:lang w:val="sq-AL"/>
        </w:rPr>
        <w:tab/>
      </w:r>
      <w:r w:rsidRPr="00512EC5">
        <w:rPr>
          <w:lang w:val="sq-AL"/>
        </w:rPr>
        <w:tab/>
      </w:r>
      <w:r w:rsidR="00B30B57">
        <w:rPr>
          <w:lang w:val="sq-AL"/>
        </w:rPr>
        <w:t>Vj</w:t>
      </w:r>
      <w:r w:rsidRPr="00512EC5">
        <w:rPr>
          <w:lang w:val="sq-AL"/>
        </w:rPr>
        <w:t>en</w:t>
      </w:r>
      <w:r w:rsidRPr="00512EC5">
        <w:rPr>
          <w:rFonts w:ascii="Times New Roman" w:hAnsi="Times New Roman"/>
          <w:lang w:val="sq-AL"/>
        </w:rPr>
        <w:t>ё</w:t>
      </w:r>
      <w:r w:rsidRPr="00512EC5">
        <w:rPr>
          <w:lang w:val="sq-AL"/>
        </w:rPr>
        <w:t>, më ............... 2006</w:t>
      </w:r>
    </w:p>
    <w:p w:rsidR="00B30B57" w:rsidRDefault="00B30B57" w:rsidP="00DC5FBD">
      <w:pPr>
        <w:pStyle w:val="Paragrafi"/>
        <w:rPr>
          <w:lang w:val="sq-AL"/>
        </w:rPr>
      </w:pPr>
    </w:p>
    <w:tbl>
      <w:tblPr>
        <w:tblW w:w="0" w:type="auto"/>
        <w:tblLook w:val="01E0" w:firstRow="1" w:lastRow="1" w:firstColumn="1" w:lastColumn="1" w:noHBand="0" w:noVBand="0"/>
      </w:tblPr>
      <w:tblGrid>
        <w:gridCol w:w="4643"/>
        <w:gridCol w:w="4644"/>
      </w:tblGrid>
      <w:tr w:rsidR="00B30B57" w:rsidTr="004862CF">
        <w:tc>
          <w:tcPr>
            <w:tcW w:w="4643" w:type="dxa"/>
            <w:shd w:val="clear" w:color="auto" w:fill="auto"/>
          </w:tcPr>
          <w:p w:rsidR="00B30B57" w:rsidRPr="004862CF" w:rsidRDefault="00B30B57" w:rsidP="004862CF">
            <w:pPr>
              <w:pStyle w:val="Paragrafi"/>
              <w:ind w:firstLine="0"/>
              <w:rPr>
                <w:lang w:val="sq-AL"/>
              </w:rPr>
            </w:pPr>
            <w:r w:rsidRPr="004862CF">
              <w:rPr>
                <w:lang w:val="sq-AL"/>
              </w:rPr>
              <w:t>Për K</w:t>
            </w:r>
            <w:r w:rsidRPr="004862CF">
              <w:rPr>
                <w:rFonts w:ascii="Times New Roman" w:hAnsi="Times New Roman"/>
                <w:lang w:val="sq-AL"/>
              </w:rPr>
              <w:t>ё</w:t>
            </w:r>
            <w:r w:rsidRPr="004862CF">
              <w:rPr>
                <w:lang w:val="sq-AL"/>
              </w:rPr>
              <w:t>shillin e Ministrave të Republik</w:t>
            </w:r>
            <w:r w:rsidRPr="004862CF">
              <w:rPr>
                <w:rFonts w:ascii="Times New Roman" w:hAnsi="Times New Roman"/>
                <w:lang w:val="sq-AL"/>
              </w:rPr>
              <w:t>ё</w:t>
            </w:r>
            <w:r w:rsidRPr="004862CF">
              <w:rPr>
                <w:lang w:val="sq-AL"/>
              </w:rPr>
              <w:t>s s</w:t>
            </w:r>
            <w:r w:rsidRPr="004862CF">
              <w:rPr>
                <w:rFonts w:ascii="Times New Roman" w:hAnsi="Times New Roman"/>
                <w:lang w:val="sq-AL"/>
              </w:rPr>
              <w:t>ё</w:t>
            </w:r>
            <w:r w:rsidRPr="004862CF">
              <w:rPr>
                <w:lang w:val="sq-AL"/>
              </w:rPr>
              <w:t xml:space="preserve"> Shqip</w:t>
            </w:r>
            <w:r w:rsidRPr="004862CF">
              <w:rPr>
                <w:rFonts w:ascii="Times New Roman" w:hAnsi="Times New Roman"/>
                <w:lang w:val="sq-AL"/>
              </w:rPr>
              <w:t>ё</w:t>
            </w:r>
            <w:r w:rsidRPr="004862CF">
              <w:rPr>
                <w:lang w:val="sq-AL"/>
              </w:rPr>
              <w:t>ris</w:t>
            </w:r>
            <w:r w:rsidRPr="004862CF">
              <w:rPr>
                <w:rFonts w:ascii="Times New Roman" w:hAnsi="Times New Roman"/>
                <w:lang w:val="sq-AL"/>
              </w:rPr>
              <w:t>ё</w:t>
            </w:r>
            <w:r w:rsidRPr="004862CF">
              <w:rPr>
                <w:lang w:val="sq-AL"/>
              </w:rPr>
              <w:t xml:space="preserve"> </w:t>
            </w:r>
          </w:p>
          <w:p w:rsidR="00B30B57" w:rsidRPr="004862CF" w:rsidRDefault="00B30B57" w:rsidP="004862CF">
            <w:pPr>
              <w:pStyle w:val="Paragrafi"/>
              <w:ind w:firstLine="0"/>
              <w:rPr>
                <w:lang w:val="sq-AL"/>
              </w:rPr>
            </w:pPr>
            <w:r w:rsidRPr="004862CF">
              <w:rPr>
                <w:lang w:val="sq-AL"/>
              </w:rPr>
              <w:t>P</w:t>
            </w:r>
            <w:r w:rsidRPr="004862CF">
              <w:rPr>
                <w:rFonts w:ascii="Times New Roman" w:hAnsi="Times New Roman"/>
                <w:lang w:val="sq-AL"/>
              </w:rPr>
              <w:t>ё</w:t>
            </w:r>
            <w:r w:rsidRPr="004862CF">
              <w:rPr>
                <w:lang w:val="sq-AL"/>
              </w:rPr>
              <w:t>rfaq</w:t>
            </w:r>
            <w:r w:rsidRPr="004862CF">
              <w:rPr>
                <w:rFonts w:ascii="Times New Roman" w:hAnsi="Times New Roman"/>
                <w:lang w:val="sq-AL"/>
              </w:rPr>
              <w:t>ё</w:t>
            </w:r>
            <w:r w:rsidRPr="004862CF">
              <w:rPr>
                <w:lang w:val="sq-AL"/>
              </w:rPr>
              <w:t>suar nga Ministria e Pun</w:t>
            </w:r>
            <w:r w:rsidRPr="004862CF">
              <w:rPr>
                <w:rFonts w:ascii="Times New Roman" w:hAnsi="Times New Roman"/>
                <w:lang w:val="sq-AL"/>
              </w:rPr>
              <w:t>ё</w:t>
            </w:r>
            <w:r w:rsidRPr="004862CF">
              <w:rPr>
                <w:lang w:val="sq-AL"/>
              </w:rPr>
              <w:t>s, Ç</w:t>
            </w:r>
            <w:r w:rsidRPr="004862CF">
              <w:rPr>
                <w:rFonts w:ascii="Times New Roman" w:hAnsi="Times New Roman"/>
                <w:lang w:val="sq-AL"/>
              </w:rPr>
              <w:t>ё</w:t>
            </w:r>
            <w:r w:rsidRPr="004862CF">
              <w:rPr>
                <w:lang w:val="sq-AL"/>
              </w:rPr>
              <w:t>shtjeve</w:t>
            </w:r>
          </w:p>
          <w:p w:rsidR="00B30B57" w:rsidRPr="004862CF" w:rsidRDefault="00B30B57" w:rsidP="004862CF">
            <w:pPr>
              <w:pStyle w:val="Paragrafi"/>
              <w:ind w:firstLine="0"/>
              <w:rPr>
                <w:lang w:val="sq-AL"/>
              </w:rPr>
            </w:pPr>
            <w:r w:rsidRPr="004862CF">
              <w:rPr>
                <w:lang w:val="sq-AL"/>
              </w:rPr>
              <w:t>Sociale dhe Shanseve t</w:t>
            </w:r>
            <w:r w:rsidRPr="004862CF">
              <w:rPr>
                <w:rFonts w:ascii="Times New Roman" w:hAnsi="Times New Roman"/>
                <w:lang w:val="sq-AL"/>
              </w:rPr>
              <w:t>ё</w:t>
            </w:r>
            <w:r w:rsidRPr="004862CF">
              <w:rPr>
                <w:lang w:val="sq-AL"/>
              </w:rPr>
              <w:t xml:space="preserve"> Barabarta</w:t>
            </w:r>
          </w:p>
          <w:p w:rsidR="00B30B57" w:rsidRPr="004862CF" w:rsidRDefault="00B30B57" w:rsidP="004862CF">
            <w:pPr>
              <w:pStyle w:val="Paragrafi"/>
              <w:ind w:firstLine="0"/>
              <w:rPr>
                <w:lang w:val="sq-AL"/>
              </w:rPr>
            </w:pPr>
            <w:r w:rsidRPr="004862CF">
              <w:rPr>
                <w:lang w:val="sq-AL"/>
              </w:rPr>
              <w:t>...............................................</w:t>
            </w:r>
          </w:p>
          <w:p w:rsidR="00B30B57" w:rsidRPr="004862CF" w:rsidRDefault="00B30B57" w:rsidP="004862CF">
            <w:pPr>
              <w:pStyle w:val="Paragrafi"/>
              <w:ind w:firstLine="0"/>
              <w:rPr>
                <w:lang w:val="sq-AL"/>
              </w:rPr>
            </w:pPr>
            <w:r w:rsidRPr="004862CF">
              <w:rPr>
                <w:lang w:val="sq-AL"/>
              </w:rPr>
              <w:t xml:space="preserve">Koço Barka </w:t>
            </w:r>
          </w:p>
          <w:p w:rsidR="00B30B57" w:rsidRPr="004862CF" w:rsidRDefault="00B30B57" w:rsidP="004862CF">
            <w:pPr>
              <w:pStyle w:val="Paragrafi"/>
              <w:ind w:firstLine="0"/>
              <w:rPr>
                <w:lang w:val="sq-AL"/>
              </w:rPr>
            </w:pPr>
            <w:r w:rsidRPr="004862CF">
              <w:rPr>
                <w:lang w:val="sq-AL"/>
              </w:rPr>
              <w:t>Minist</w:t>
            </w:r>
            <w:r w:rsidRPr="004862CF">
              <w:rPr>
                <w:rFonts w:ascii="Times New Roman" w:hAnsi="Times New Roman"/>
                <w:lang w:val="sq-AL"/>
              </w:rPr>
              <w:t>ё</w:t>
            </w:r>
            <w:r w:rsidRPr="004862CF">
              <w:rPr>
                <w:lang w:val="sq-AL"/>
              </w:rPr>
              <w:t xml:space="preserve">r </w:t>
            </w:r>
          </w:p>
          <w:p w:rsidR="00B30B57" w:rsidRPr="004862CF" w:rsidRDefault="00B30B57" w:rsidP="004862CF">
            <w:pPr>
              <w:pStyle w:val="Paragrafi"/>
              <w:ind w:firstLine="0"/>
              <w:rPr>
                <w:lang w:val="sq-AL"/>
              </w:rPr>
            </w:pPr>
            <w:r w:rsidRPr="004862CF">
              <w:rPr>
                <w:lang w:val="sq-AL"/>
              </w:rPr>
              <w:t>Tiranë, më .............. 2006</w:t>
            </w:r>
          </w:p>
        </w:tc>
        <w:tc>
          <w:tcPr>
            <w:tcW w:w="4644" w:type="dxa"/>
            <w:shd w:val="clear" w:color="auto" w:fill="auto"/>
          </w:tcPr>
          <w:p w:rsidR="00B30B57" w:rsidRPr="004862CF" w:rsidRDefault="00B30B57" w:rsidP="004862CF">
            <w:pPr>
              <w:pStyle w:val="Paragrafi"/>
              <w:ind w:firstLine="0"/>
              <w:rPr>
                <w:lang w:val="sq-AL"/>
              </w:rPr>
            </w:pPr>
            <w:r w:rsidRPr="004862CF">
              <w:rPr>
                <w:lang w:val="sq-AL"/>
              </w:rPr>
              <w:t>Për  Agjencinë Austriake për Zhvillim</w:t>
            </w:r>
          </w:p>
          <w:p w:rsidR="00B30B57" w:rsidRPr="004862CF" w:rsidRDefault="00B30B57" w:rsidP="004862CF">
            <w:pPr>
              <w:pStyle w:val="Paragrafi"/>
              <w:ind w:firstLine="0"/>
              <w:rPr>
                <w:lang w:val="sq-AL"/>
              </w:rPr>
            </w:pPr>
            <w:r w:rsidRPr="004862CF">
              <w:rPr>
                <w:lang w:val="sq-AL"/>
              </w:rPr>
              <w:t xml:space="preserve">.................. </w:t>
            </w:r>
          </w:p>
          <w:p w:rsidR="00B30B57" w:rsidRPr="004862CF" w:rsidRDefault="00B30B57" w:rsidP="004862CF">
            <w:pPr>
              <w:pStyle w:val="Paragrafi"/>
              <w:ind w:firstLine="0"/>
              <w:rPr>
                <w:lang w:val="sq-AL"/>
              </w:rPr>
            </w:pPr>
            <w:r w:rsidRPr="004862CF">
              <w:rPr>
                <w:lang w:val="sq-AL"/>
              </w:rPr>
              <w:t xml:space="preserve">Dr. Michael Linhart </w:t>
            </w:r>
          </w:p>
          <w:p w:rsidR="00B30B57" w:rsidRPr="004862CF" w:rsidRDefault="00B30B57" w:rsidP="004862CF">
            <w:pPr>
              <w:pStyle w:val="Paragrafi"/>
              <w:ind w:firstLine="0"/>
              <w:rPr>
                <w:lang w:val="sq-AL"/>
              </w:rPr>
            </w:pPr>
            <w:r w:rsidRPr="004862CF">
              <w:rPr>
                <w:lang w:val="sq-AL"/>
              </w:rPr>
              <w:t>Drejtor Ekzekutiv</w:t>
            </w:r>
          </w:p>
        </w:tc>
      </w:tr>
    </w:tbl>
    <w:p w:rsidR="00DC5FBD" w:rsidRPr="00512EC5" w:rsidRDefault="00DC5FBD" w:rsidP="00DC5FBD">
      <w:pPr>
        <w:pStyle w:val="Paragrafi"/>
        <w:rPr>
          <w:lang w:val="sq-AL"/>
        </w:rPr>
      </w:pPr>
    </w:p>
    <w:p w:rsidR="00C504F1" w:rsidRPr="00512EC5" w:rsidRDefault="00C504F1" w:rsidP="00B30B57">
      <w:pPr>
        <w:pStyle w:val="Paragrafi"/>
        <w:ind w:firstLine="0"/>
        <w:rPr>
          <w:lang w:val="sq-AL"/>
        </w:rPr>
      </w:pPr>
      <w:r w:rsidRPr="00512EC5">
        <w:rPr>
          <w:lang w:val="sq-AL"/>
        </w:rPr>
        <w:t>Për Ambasadën Austriake</w:t>
      </w:r>
    </w:p>
    <w:p w:rsidR="00C504F1" w:rsidRPr="00512EC5" w:rsidRDefault="00C504F1" w:rsidP="00B30B57">
      <w:pPr>
        <w:pStyle w:val="Paragrafi"/>
        <w:ind w:firstLine="0"/>
        <w:rPr>
          <w:lang w:val="sq-AL"/>
        </w:rPr>
      </w:pPr>
      <w:r w:rsidRPr="00512EC5">
        <w:rPr>
          <w:lang w:val="sq-AL"/>
        </w:rPr>
        <w:t>..........................................</w:t>
      </w:r>
    </w:p>
    <w:p w:rsidR="00C504F1" w:rsidRPr="00512EC5" w:rsidRDefault="00C504F1" w:rsidP="00B30B57">
      <w:pPr>
        <w:pStyle w:val="Paragrafi"/>
        <w:ind w:firstLine="0"/>
        <w:rPr>
          <w:lang w:val="sq-AL"/>
        </w:rPr>
      </w:pPr>
      <w:r w:rsidRPr="00512EC5">
        <w:rPr>
          <w:lang w:val="sq-AL"/>
        </w:rPr>
        <w:t>Mag. Klaus DERKOWITSCH,</w:t>
      </w:r>
    </w:p>
    <w:p w:rsidR="00C504F1" w:rsidRPr="00512EC5" w:rsidRDefault="00C504F1" w:rsidP="00B30B57">
      <w:pPr>
        <w:pStyle w:val="Paragrafi"/>
        <w:ind w:firstLine="0"/>
        <w:rPr>
          <w:lang w:val="sq-AL"/>
        </w:rPr>
      </w:pPr>
      <w:r w:rsidRPr="00512EC5">
        <w:rPr>
          <w:lang w:val="sq-AL"/>
        </w:rPr>
        <w:t>Ambasador</w:t>
      </w:r>
    </w:p>
    <w:p w:rsidR="00C504F1" w:rsidRPr="00512EC5" w:rsidRDefault="00C504F1" w:rsidP="00B30B57">
      <w:pPr>
        <w:pStyle w:val="Paragrafi"/>
        <w:ind w:firstLine="0"/>
        <w:rPr>
          <w:lang w:val="sq-AL"/>
        </w:rPr>
      </w:pPr>
      <w:r w:rsidRPr="00512EC5">
        <w:rPr>
          <w:lang w:val="sq-AL"/>
        </w:rPr>
        <w:t>Tiranë, më .............. 2006</w:t>
      </w:r>
    </w:p>
    <w:p w:rsidR="00B30B57" w:rsidRDefault="00B30B57" w:rsidP="006436B4">
      <w:pPr>
        <w:pStyle w:val="Paragrafi"/>
        <w:ind w:firstLine="0"/>
        <w:rPr>
          <w:lang w:val="sq-AL"/>
        </w:rPr>
      </w:pPr>
    </w:p>
    <w:p w:rsidR="00C504F1" w:rsidRPr="00512EC5" w:rsidRDefault="00C504F1" w:rsidP="005709BD">
      <w:pPr>
        <w:pStyle w:val="Paragrafi"/>
        <w:rPr>
          <w:lang w:val="sq-AL"/>
        </w:rPr>
      </w:pPr>
      <w:r w:rsidRPr="00512EC5">
        <w:rPr>
          <w:lang w:val="sq-AL"/>
        </w:rPr>
        <w:t>K</w:t>
      </w:r>
      <w:r w:rsidRPr="00512EC5">
        <w:rPr>
          <w:rFonts w:ascii="Times New Roman" w:hAnsi="Times New Roman"/>
          <w:lang w:val="sq-AL"/>
        </w:rPr>
        <w:t>ё</w:t>
      </w:r>
      <w:r w:rsidRPr="00512EC5">
        <w:rPr>
          <w:lang w:val="sq-AL"/>
        </w:rPr>
        <w:t>shilli i Ministrave i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rfaq</w:t>
      </w:r>
      <w:r w:rsidRPr="00512EC5">
        <w:rPr>
          <w:rFonts w:ascii="Times New Roman" w:hAnsi="Times New Roman"/>
          <w:lang w:val="sq-AL"/>
        </w:rPr>
        <w:t>ё</w:t>
      </w:r>
      <w:r w:rsidRPr="00512EC5">
        <w:rPr>
          <w:lang w:val="sq-AL"/>
        </w:rPr>
        <w:t>suar nga 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Rr.Kavaja 53, Tiranë, Shqipëri, si Autoriteti Kontraktues,</w:t>
      </w:r>
    </w:p>
    <w:p w:rsidR="00C504F1" w:rsidRPr="00512EC5" w:rsidRDefault="00C504F1" w:rsidP="0024547E">
      <w:pPr>
        <w:pStyle w:val="Paragrafi"/>
        <w:rPr>
          <w:lang w:val="sq-AL"/>
        </w:rPr>
      </w:pPr>
      <w:r w:rsidRPr="00512EC5">
        <w:rPr>
          <w:lang w:val="sq-AL"/>
        </w:rPr>
        <w:t>dhe HORIZONT 3000 – Organisation für Entwicklungszusammenarbeit, Wohllebengasse 12-14, 1040 Wien (ZVR-Nr. 657802754), si kontraktuesi, kanë arritur sa më poshtë:</w:t>
      </w:r>
    </w:p>
    <w:p w:rsidR="00C504F1" w:rsidRDefault="00C504F1" w:rsidP="005709BD">
      <w:pPr>
        <w:pStyle w:val="Paragrafi"/>
        <w:rPr>
          <w:lang w:val="sq-AL"/>
        </w:rPr>
      </w:pPr>
    </w:p>
    <w:p w:rsidR="00C504F1" w:rsidRPr="00C504F1" w:rsidRDefault="00C504F1" w:rsidP="005709BD">
      <w:pPr>
        <w:pStyle w:val="Titulli"/>
        <w:keepNext w:val="0"/>
        <w:rPr>
          <w:lang w:val="it-IT"/>
        </w:rPr>
      </w:pPr>
      <w:r w:rsidRPr="00C504F1">
        <w:rPr>
          <w:lang w:val="it-IT"/>
        </w:rPr>
        <w:t>KONTRATË SHËRBIMI</w:t>
      </w:r>
    </w:p>
    <w:p w:rsidR="00C504F1" w:rsidRPr="00512EC5" w:rsidRDefault="00C504F1" w:rsidP="005709BD">
      <w:pPr>
        <w:pStyle w:val="Paragrafi"/>
        <w:rPr>
          <w:lang w:val="sq-AL"/>
        </w:rPr>
      </w:pPr>
    </w:p>
    <w:p w:rsidR="00C504F1" w:rsidRPr="00512EC5" w:rsidRDefault="00C504F1" w:rsidP="005709BD">
      <w:pPr>
        <w:pStyle w:val="Paragrafi"/>
        <w:ind w:firstLine="0"/>
        <w:jc w:val="center"/>
        <w:rPr>
          <w:lang w:val="sq-AL"/>
        </w:rPr>
      </w:pPr>
      <w:r w:rsidRPr="00512EC5">
        <w:rPr>
          <w:lang w:val="sq-AL"/>
        </w:rPr>
        <w:t>Bashkëpunim me Eu</w:t>
      </w:r>
      <w:r w:rsidR="0024547E">
        <w:rPr>
          <w:lang w:val="sq-AL"/>
        </w:rPr>
        <w:t>ropën Lindore, kontrata nr.</w:t>
      </w:r>
      <w:r w:rsidRPr="00512EC5">
        <w:rPr>
          <w:lang w:val="sq-AL"/>
        </w:rPr>
        <w:t>8146-00/2006</w:t>
      </w:r>
    </w:p>
    <w:p w:rsidR="00C504F1" w:rsidRPr="00512EC5" w:rsidRDefault="00C504F1" w:rsidP="005709BD">
      <w:pPr>
        <w:pStyle w:val="Paragrafi"/>
        <w:ind w:firstLine="0"/>
        <w:jc w:val="center"/>
        <w:rPr>
          <w:lang w:val="sq-AL"/>
        </w:rPr>
      </w:pPr>
      <w:r w:rsidRPr="00512EC5">
        <w:rPr>
          <w:lang w:val="sq-AL"/>
        </w:rPr>
        <w:t>Ti</w:t>
      </w:r>
      <w:r w:rsidR="0024547E">
        <w:rPr>
          <w:lang w:val="sq-AL"/>
        </w:rPr>
        <w:t>tulli i projektit: Programi i b</w:t>
      </w:r>
      <w:r w:rsidRPr="00512EC5">
        <w:rPr>
          <w:lang w:val="sq-AL"/>
        </w:rPr>
        <w:t>arazis</w:t>
      </w:r>
      <w:r w:rsidRPr="00512EC5">
        <w:rPr>
          <w:rFonts w:ascii="Times New Roman" w:hAnsi="Times New Roman"/>
          <w:lang w:val="sq-AL"/>
        </w:rPr>
        <w:t>ё</w:t>
      </w:r>
      <w:r w:rsidR="0024547E">
        <w:rPr>
          <w:lang w:val="sq-AL"/>
        </w:rPr>
        <w:t xml:space="preserve"> g</w:t>
      </w:r>
      <w:r w:rsidRPr="00512EC5">
        <w:rPr>
          <w:lang w:val="sq-AL"/>
        </w:rPr>
        <w:t>jinore, Shqip</w:t>
      </w:r>
      <w:r w:rsidRPr="00512EC5">
        <w:rPr>
          <w:rFonts w:ascii="Times New Roman" w:hAnsi="Times New Roman"/>
          <w:lang w:val="sq-AL"/>
        </w:rPr>
        <w:t>ё</w:t>
      </w:r>
      <w:r w:rsidRPr="00512EC5">
        <w:rPr>
          <w:lang w:val="sq-AL"/>
        </w:rPr>
        <w:t>ri</w:t>
      </w:r>
    </w:p>
    <w:p w:rsidR="00C504F1" w:rsidRPr="00512EC5" w:rsidRDefault="00C504F1" w:rsidP="005709BD">
      <w:pPr>
        <w:pStyle w:val="Paragrafi"/>
        <w:rPr>
          <w:lang w:val="sq-AL"/>
        </w:rPr>
      </w:pPr>
    </w:p>
    <w:p w:rsidR="00C504F1" w:rsidRPr="00512EC5" w:rsidRDefault="00C504F1" w:rsidP="00896B0B">
      <w:pPr>
        <w:pStyle w:val="TitulliTitull"/>
      </w:pPr>
      <w:r w:rsidRPr="00512EC5">
        <w:t>Hyrje</w:t>
      </w:r>
    </w:p>
    <w:p w:rsidR="00C504F1" w:rsidRPr="00512EC5" w:rsidRDefault="00C504F1" w:rsidP="005709BD">
      <w:pPr>
        <w:pStyle w:val="Paragrafi"/>
        <w:rPr>
          <w:lang w:val="sq-AL"/>
        </w:rPr>
      </w:pPr>
    </w:p>
    <w:p w:rsidR="00C504F1" w:rsidRPr="00512EC5" w:rsidRDefault="00C504F1" w:rsidP="005709BD">
      <w:pPr>
        <w:pStyle w:val="Paragrafi"/>
        <w:rPr>
          <w:lang w:val="sq-AL"/>
        </w:rPr>
      </w:pPr>
      <w:r w:rsidRPr="00512EC5">
        <w:rPr>
          <w:lang w:val="sq-AL"/>
        </w:rPr>
        <w:t>Projekti i paraqitur financohet nga Republika e Austrisë nëpërmjet Agjencisë Austriake për Zhvillim, me adresë 1010 Vienë, Zelinkagasse 2 (referuar këtu e më poshtë si Donatori). Kontrata hyn në fuqi vetëm pasi të jetë përfundua</w:t>
      </w:r>
      <w:r>
        <w:rPr>
          <w:lang w:val="sq-AL"/>
        </w:rPr>
        <w:t>r Marrëveshja e g</w:t>
      </w:r>
      <w:r w:rsidRPr="00512EC5">
        <w:rPr>
          <w:lang w:val="sq-AL"/>
        </w:rPr>
        <w:t>rantit midis Donatorit dhe a</w:t>
      </w:r>
      <w:r>
        <w:rPr>
          <w:lang w:val="sq-AL"/>
        </w:rPr>
        <w:t>utoritetit kontraktues si edhe d</w:t>
      </w:r>
      <w:r w:rsidRPr="00512EC5">
        <w:rPr>
          <w:lang w:val="sq-AL"/>
        </w:rPr>
        <w:t xml:space="preserve">eklarata me fuqi ligjore detyruese e </w:t>
      </w:r>
      <w:r>
        <w:rPr>
          <w:lang w:val="sq-AL"/>
        </w:rPr>
        <w:t>kontraktuesit, s</w:t>
      </w:r>
      <w:r w:rsidRPr="00512EC5">
        <w:rPr>
          <w:lang w:val="sq-AL"/>
        </w:rPr>
        <w:t>htojca 3, të jetë nën</w:t>
      </w:r>
      <w:r>
        <w:rPr>
          <w:lang w:val="sq-AL"/>
        </w:rPr>
        <w:t>shkruar nga Kontraktuesi dhe t’</w:t>
      </w:r>
      <w:r w:rsidRPr="00512EC5">
        <w:rPr>
          <w:lang w:val="sq-AL"/>
        </w:rPr>
        <w:t>i jetë dorëzuar Donatorit.</w:t>
      </w:r>
    </w:p>
    <w:p w:rsidR="00C504F1" w:rsidRPr="00512EC5" w:rsidRDefault="00C504F1" w:rsidP="00760F7E">
      <w:pPr>
        <w:pStyle w:val="Paragrafi"/>
        <w:jc w:val="center"/>
        <w:rPr>
          <w:lang w:val="sq-AL"/>
        </w:rPr>
      </w:pPr>
      <w:r w:rsidRPr="00512EC5">
        <w:rPr>
          <w:lang w:val="sq-AL"/>
        </w:rPr>
        <w:t>§ 1 Puna që do të kryhet</w:t>
      </w:r>
    </w:p>
    <w:p w:rsidR="00C504F1" w:rsidRPr="00512EC5" w:rsidRDefault="00C504F1" w:rsidP="005709BD">
      <w:pPr>
        <w:pStyle w:val="Paragrafi"/>
        <w:rPr>
          <w:lang w:val="sq-AL"/>
        </w:rPr>
      </w:pPr>
      <w:r w:rsidRPr="00512EC5">
        <w:rPr>
          <w:lang w:val="sq-AL"/>
        </w:rPr>
        <w:t>1. Kontraktuesi bie dakord që të k</w:t>
      </w:r>
      <w:r>
        <w:rPr>
          <w:lang w:val="sq-AL"/>
        </w:rPr>
        <w:t>ryejë detyrat e përshkruara në s</w:t>
      </w:r>
      <w:r w:rsidRPr="00512EC5">
        <w:rPr>
          <w:lang w:val="sq-AL"/>
        </w:rPr>
        <w:t>pecifiki</w:t>
      </w:r>
      <w:r>
        <w:rPr>
          <w:lang w:val="sq-AL"/>
        </w:rPr>
        <w:t>met e punës, të përshkruara në s</w:t>
      </w:r>
      <w:r w:rsidRPr="00512EC5">
        <w:rPr>
          <w:lang w:val="sq-AL"/>
        </w:rPr>
        <w:t>htojcën 4. Specifikimet e punës përfshijnë një përshkrim pune, preventivin e kostove të parashikuara dhe llogaritjet mbi t</w:t>
      </w:r>
      <w:r w:rsidRPr="00512EC5">
        <w:rPr>
          <w:rFonts w:ascii="Times New Roman" w:hAnsi="Times New Roman"/>
          <w:lang w:val="sq-AL"/>
        </w:rPr>
        <w:t>ё</w:t>
      </w:r>
      <w:r w:rsidRPr="00512EC5">
        <w:rPr>
          <w:lang w:val="sq-AL"/>
        </w:rPr>
        <w:t xml:space="preserve"> cilat bazohen shumat e p</w:t>
      </w:r>
      <w:r w:rsidRPr="00512EC5">
        <w:rPr>
          <w:rFonts w:ascii="Times New Roman" w:hAnsi="Times New Roman"/>
          <w:lang w:val="sq-AL"/>
        </w:rPr>
        <w:t>ё</w:t>
      </w:r>
      <w:r w:rsidRPr="00512EC5">
        <w:rPr>
          <w:lang w:val="sq-AL"/>
        </w:rPr>
        <w:t>rgjithshme dhe pagesat.</w:t>
      </w:r>
    </w:p>
    <w:p w:rsidR="00C504F1" w:rsidRPr="00512EC5" w:rsidRDefault="00C504F1" w:rsidP="005709BD">
      <w:pPr>
        <w:pStyle w:val="Paragrafi"/>
        <w:rPr>
          <w:lang w:val="sq-AL"/>
        </w:rPr>
      </w:pPr>
      <w:r w:rsidRPr="00512EC5">
        <w:rPr>
          <w:lang w:val="sq-AL"/>
        </w:rPr>
        <w:t>2. Kontraktuesi do të ofrojë shërbimet e përshkruara në Marr</w:t>
      </w:r>
      <w:r w:rsidRPr="00512EC5">
        <w:rPr>
          <w:rFonts w:ascii="Times New Roman" w:hAnsi="Times New Roman"/>
          <w:lang w:val="sq-AL"/>
        </w:rPr>
        <w:t>ё</w:t>
      </w:r>
      <w:r>
        <w:rPr>
          <w:lang w:val="sq-AL"/>
        </w:rPr>
        <w:t>veshjen e g</w:t>
      </w:r>
      <w:r w:rsidRPr="00512EC5">
        <w:rPr>
          <w:lang w:val="sq-AL"/>
        </w:rPr>
        <w:t>rantit.</w:t>
      </w:r>
    </w:p>
    <w:p w:rsidR="00C504F1" w:rsidRPr="00512EC5" w:rsidRDefault="00C504F1" w:rsidP="00760F7E">
      <w:pPr>
        <w:pStyle w:val="Paragrafi"/>
        <w:jc w:val="center"/>
        <w:rPr>
          <w:lang w:val="sq-AL"/>
        </w:rPr>
      </w:pPr>
      <w:r>
        <w:rPr>
          <w:lang w:val="sq-AL"/>
        </w:rPr>
        <w:t>§ 2 Kryerja e punës dhe periudhat e r</w:t>
      </w:r>
      <w:r w:rsidRPr="00512EC5">
        <w:rPr>
          <w:lang w:val="sq-AL"/>
        </w:rPr>
        <w:t>aportimit</w:t>
      </w:r>
    </w:p>
    <w:p w:rsidR="00C504F1" w:rsidRPr="00512EC5" w:rsidRDefault="00C504F1" w:rsidP="005709BD">
      <w:pPr>
        <w:pStyle w:val="Paragrafi"/>
        <w:rPr>
          <w:lang w:val="sq-AL"/>
        </w:rPr>
      </w:pPr>
      <w:r w:rsidRPr="00512EC5">
        <w:rPr>
          <w:lang w:val="sq-AL"/>
        </w:rPr>
        <w:t>1. Detyrat e specifikuara duhet të kryhen sipas afateve të mëposhtme:</w:t>
      </w:r>
    </w:p>
    <w:p w:rsidR="00C504F1" w:rsidRPr="00512EC5" w:rsidRDefault="00C504F1" w:rsidP="005709BD">
      <w:pPr>
        <w:pStyle w:val="Paragrafi"/>
        <w:rPr>
          <w:lang w:val="sq-AL"/>
        </w:rPr>
      </w:pPr>
      <w:r w:rsidRPr="00512EC5">
        <w:rPr>
          <w:lang w:val="sq-AL"/>
        </w:rPr>
        <w:t>1.1 D</w:t>
      </w:r>
      <w:r w:rsidR="00760F7E">
        <w:rPr>
          <w:lang w:val="sq-AL"/>
        </w:rPr>
        <w:t>etyra nis jo më vonë se data 15.12.</w:t>
      </w:r>
      <w:r w:rsidRPr="00512EC5">
        <w:rPr>
          <w:lang w:val="sq-AL"/>
        </w:rPr>
        <w:t>2006</w:t>
      </w:r>
      <w:r w:rsidR="00760F7E">
        <w:rPr>
          <w:lang w:val="sq-AL"/>
        </w:rPr>
        <w:t>;</w:t>
      </w:r>
      <w:r w:rsidRPr="00512EC5">
        <w:rPr>
          <w:lang w:val="sq-AL"/>
        </w:rPr>
        <w:t xml:space="preserve"> (1.2) Detyra përfundon jo më vonë s</w:t>
      </w:r>
      <w:r w:rsidR="00760F7E">
        <w:rPr>
          <w:lang w:val="sq-AL"/>
        </w:rPr>
        <w:t>e më 31.12.</w:t>
      </w:r>
      <w:r w:rsidRPr="00512EC5">
        <w:rPr>
          <w:lang w:val="sq-AL"/>
        </w:rPr>
        <w:t>2010</w:t>
      </w:r>
      <w:r>
        <w:rPr>
          <w:lang w:val="sq-AL"/>
        </w:rPr>
        <w:t>.</w:t>
      </w:r>
    </w:p>
    <w:p w:rsidR="00C504F1" w:rsidRPr="00512EC5" w:rsidRDefault="00C504F1" w:rsidP="005709BD">
      <w:pPr>
        <w:pStyle w:val="Paragrafi"/>
        <w:rPr>
          <w:lang w:val="sq-AL"/>
        </w:rPr>
      </w:pPr>
      <w:r w:rsidRPr="00512EC5">
        <w:rPr>
          <w:lang w:val="sq-AL"/>
        </w:rPr>
        <w:t>2. Kontraktuesi merr përsipër të dorëzojë raporte dhe raporte financiare sipas afateve të mëposhtme:</w:t>
      </w:r>
    </w:p>
    <w:p w:rsidR="00C504F1" w:rsidRPr="00512EC5" w:rsidRDefault="00C504F1" w:rsidP="005709BD">
      <w:pPr>
        <w:pStyle w:val="Paragrafi"/>
        <w:rPr>
          <w:lang w:val="sq-AL"/>
        </w:rPr>
      </w:pPr>
      <w:r w:rsidRPr="00512EC5">
        <w:rPr>
          <w:lang w:val="sq-AL"/>
        </w:rPr>
        <w:t>• Paraqitja e një raporti ko</w:t>
      </w:r>
      <w:r w:rsidR="00760F7E">
        <w:rPr>
          <w:lang w:val="sq-AL"/>
        </w:rPr>
        <w:t>nceptues jo më vonë se data 15.9.</w:t>
      </w:r>
      <w:r w:rsidRPr="00512EC5">
        <w:rPr>
          <w:lang w:val="sq-AL"/>
        </w:rPr>
        <w:t>2007;</w:t>
      </w:r>
    </w:p>
    <w:p w:rsidR="00C504F1" w:rsidRPr="00512EC5" w:rsidRDefault="00C504F1" w:rsidP="005709BD">
      <w:pPr>
        <w:pStyle w:val="Paragrafi"/>
        <w:rPr>
          <w:lang w:val="sq-AL"/>
        </w:rPr>
      </w:pPr>
      <w:r w:rsidRPr="00512EC5">
        <w:rPr>
          <w:lang w:val="sq-AL"/>
        </w:rPr>
        <w:t>• Paraqitja e një raport</w:t>
      </w:r>
      <w:r w:rsidR="00760F7E">
        <w:rPr>
          <w:lang w:val="sq-AL"/>
        </w:rPr>
        <w:t>i ecurie jo më vonë se datat 31.3.2007; 31.3.</w:t>
      </w:r>
      <w:r w:rsidRPr="00512EC5">
        <w:rPr>
          <w:lang w:val="sq-AL"/>
        </w:rPr>
        <w:t>20</w:t>
      </w:r>
      <w:r w:rsidR="00760F7E">
        <w:rPr>
          <w:lang w:val="sq-AL"/>
        </w:rPr>
        <w:t>08; 30.9.2008; 31.3.2009; 30.9.2009; 31.3.2010; 30.9.</w:t>
      </w:r>
      <w:r w:rsidRPr="00512EC5">
        <w:rPr>
          <w:lang w:val="sq-AL"/>
        </w:rPr>
        <w:t>2010</w:t>
      </w:r>
      <w:r>
        <w:rPr>
          <w:lang w:val="sq-AL"/>
        </w:rPr>
        <w:t>;</w:t>
      </w:r>
    </w:p>
    <w:p w:rsidR="00AC74E6" w:rsidRPr="00512EC5" w:rsidRDefault="00C504F1" w:rsidP="00896B0B">
      <w:pPr>
        <w:pStyle w:val="Paragrafi"/>
        <w:rPr>
          <w:lang w:val="sq-AL"/>
        </w:rPr>
      </w:pPr>
      <w:r w:rsidRPr="00512EC5">
        <w:rPr>
          <w:lang w:val="sq-AL"/>
        </w:rPr>
        <w:t>• Paraqitja e një raporti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rmjetëm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sidR="00760F7E">
        <w:rPr>
          <w:lang w:val="sq-AL"/>
        </w:rPr>
        <w:t xml:space="preserve"> se datat 30.6.2007; 30.6.2008; 30.6.</w:t>
      </w:r>
      <w:r w:rsidRPr="00512EC5">
        <w:rPr>
          <w:lang w:val="sq-AL"/>
        </w:rPr>
        <w:t>2009;</w:t>
      </w:r>
      <w:r>
        <w:rPr>
          <w:lang w:val="sq-AL"/>
        </w:rPr>
        <w:t xml:space="preserve"> </w:t>
      </w:r>
      <w:r w:rsidR="00760F7E">
        <w:rPr>
          <w:lang w:val="sq-AL"/>
        </w:rPr>
        <w:t>30.6.</w:t>
      </w:r>
      <w:r w:rsidRPr="00512EC5">
        <w:rPr>
          <w:lang w:val="sq-AL"/>
        </w:rPr>
        <w:t>2010;</w:t>
      </w:r>
    </w:p>
    <w:p w:rsidR="00C504F1" w:rsidRPr="00512EC5" w:rsidRDefault="00C504F1" w:rsidP="005709BD">
      <w:pPr>
        <w:pStyle w:val="Paragrafi"/>
        <w:rPr>
          <w:lang w:val="sq-AL"/>
        </w:rPr>
      </w:pPr>
      <w:r w:rsidRPr="00512EC5">
        <w:rPr>
          <w:lang w:val="sq-AL"/>
        </w:rPr>
        <w:t>• Paraqitja e raporteve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rmjetme dhe raporteve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rmjetme q</w:t>
      </w:r>
      <w:r w:rsidRPr="00512EC5">
        <w:rPr>
          <w:rFonts w:ascii="Times New Roman" w:hAnsi="Times New Roman"/>
          <w:lang w:val="sq-AL"/>
        </w:rPr>
        <w:t>ё</w:t>
      </w:r>
      <w:r>
        <w:rPr>
          <w:lang w:val="sq-AL"/>
        </w:rPr>
        <w:t xml:space="preserve"> </w:t>
      </w:r>
      <w:r w:rsidRPr="00512EC5">
        <w:rPr>
          <w:lang w:val="sq-AL"/>
        </w:rPr>
        <w:t>mbulojnë fondet e projektit të marra deri tani,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sidRPr="00512EC5">
        <w:rPr>
          <w:lang w:val="sq-AL"/>
        </w:rPr>
        <w:t xml:space="preserve"> se datat 31</w:t>
      </w:r>
      <w:r w:rsidR="00760F7E">
        <w:rPr>
          <w:lang w:val="sq-AL"/>
        </w:rPr>
        <w:t>.12.2007; 31.12.2008; 31.12.</w:t>
      </w:r>
      <w:r w:rsidRPr="00512EC5">
        <w:rPr>
          <w:lang w:val="sq-AL"/>
        </w:rPr>
        <w:t>2009;</w:t>
      </w:r>
    </w:p>
    <w:p w:rsidR="00C504F1" w:rsidRPr="00512EC5" w:rsidRDefault="00C504F1" w:rsidP="005709BD">
      <w:pPr>
        <w:pStyle w:val="Paragrafi"/>
        <w:rPr>
          <w:lang w:val="sq-AL"/>
        </w:rPr>
      </w:pPr>
      <w:r w:rsidRPr="00512EC5">
        <w:rPr>
          <w:lang w:val="sq-AL"/>
        </w:rPr>
        <w:t>• Paraqitja e nj</w:t>
      </w:r>
      <w:r w:rsidRPr="00512EC5">
        <w:rPr>
          <w:rFonts w:ascii="Times New Roman" w:hAnsi="Times New Roman"/>
          <w:lang w:val="sq-AL"/>
        </w:rPr>
        <w:t>ё</w:t>
      </w:r>
      <w:r w:rsidRPr="00512EC5">
        <w:rPr>
          <w:lang w:val="sq-AL"/>
        </w:rPr>
        <w:t xml:space="preserve"> raporti p</w:t>
      </w:r>
      <w:r w:rsidRPr="00512EC5">
        <w:rPr>
          <w:rFonts w:ascii="Times New Roman" w:hAnsi="Times New Roman"/>
          <w:lang w:val="sq-AL"/>
        </w:rPr>
        <w:t>ё</w:t>
      </w:r>
      <w:r w:rsidRPr="00512EC5">
        <w:rPr>
          <w:lang w:val="sq-AL"/>
        </w:rPr>
        <w:t>rmbledh</w:t>
      </w:r>
      <w:r w:rsidRPr="00512EC5">
        <w:rPr>
          <w:rFonts w:ascii="Times New Roman" w:hAnsi="Times New Roman"/>
          <w:lang w:val="sq-AL"/>
        </w:rPr>
        <w:t>ё</w:t>
      </w:r>
      <w:r w:rsidRPr="00512EC5">
        <w:rPr>
          <w:lang w:val="sq-AL"/>
        </w:rPr>
        <w:t>s p</w:t>
      </w:r>
      <w:r w:rsidRPr="00512EC5">
        <w:rPr>
          <w:rFonts w:ascii="Times New Roman" w:hAnsi="Times New Roman"/>
          <w:lang w:val="sq-AL"/>
        </w:rPr>
        <w:t>ё</w:t>
      </w:r>
      <w:r w:rsidRPr="00512EC5">
        <w:rPr>
          <w:lang w:val="sq-AL"/>
        </w:rPr>
        <w:t>rfundimtar dhe nj</w:t>
      </w:r>
      <w:r w:rsidRPr="00512EC5">
        <w:rPr>
          <w:rFonts w:ascii="Times New Roman" w:hAnsi="Times New Roman"/>
          <w:lang w:val="sq-AL"/>
        </w:rPr>
        <w:t>ё</w:t>
      </w:r>
      <w:r>
        <w:rPr>
          <w:lang w:val="sq-AL"/>
        </w:rPr>
        <w:t xml:space="preserve"> deklaratë</w:t>
      </w:r>
      <w:r w:rsidRPr="00512EC5">
        <w:rPr>
          <w:lang w:val="sq-AL"/>
        </w:rPr>
        <w:t xml:space="preserve"> përfundimtare financiare p</w:t>
      </w:r>
      <w:r w:rsidRPr="00512EC5">
        <w:rPr>
          <w:rFonts w:ascii="Times New Roman" w:hAnsi="Times New Roman"/>
          <w:lang w:val="sq-AL"/>
        </w:rPr>
        <w:t>ё</w:t>
      </w:r>
      <w:r w:rsidRPr="00512EC5">
        <w:rPr>
          <w:lang w:val="sq-AL"/>
        </w:rPr>
        <w:t>r t</w:t>
      </w:r>
      <w:r w:rsidRPr="00512EC5">
        <w:rPr>
          <w:rFonts w:ascii="Times New Roman" w:hAnsi="Times New Roman"/>
          <w:lang w:val="sq-AL"/>
        </w:rPr>
        <w:t>ё</w:t>
      </w:r>
      <w:r w:rsidRPr="00512EC5">
        <w:rPr>
          <w:lang w:val="sq-AL"/>
        </w:rPr>
        <w:t xml:space="preserve"> gjith</w:t>
      </w:r>
      <w:r w:rsidRPr="00512EC5">
        <w:rPr>
          <w:rFonts w:ascii="Times New Roman" w:hAnsi="Times New Roman"/>
          <w:lang w:val="sq-AL"/>
        </w:rPr>
        <w:t>ё</w:t>
      </w:r>
      <w:r w:rsidRPr="00512EC5">
        <w:rPr>
          <w:lang w:val="sq-AL"/>
        </w:rPr>
        <w:t xml:space="preserve"> koh</w:t>
      </w:r>
      <w:r w:rsidRPr="00512EC5">
        <w:rPr>
          <w:rFonts w:ascii="Times New Roman" w:hAnsi="Times New Roman"/>
          <w:lang w:val="sq-AL"/>
        </w:rPr>
        <w:t>ё</w:t>
      </w:r>
      <w:r w:rsidRPr="00512EC5">
        <w:rPr>
          <w:lang w:val="sq-AL"/>
        </w:rPr>
        <w:t>n e projektit, jo m</w:t>
      </w:r>
      <w:r w:rsidRPr="00512EC5">
        <w:rPr>
          <w:rFonts w:ascii="Times New Roman" w:hAnsi="Times New Roman"/>
          <w:lang w:val="sq-AL"/>
        </w:rPr>
        <w:t>ё</w:t>
      </w:r>
      <w:r w:rsidRPr="00512EC5">
        <w:rPr>
          <w:lang w:val="sq-AL"/>
        </w:rPr>
        <w:t xml:space="preserve"> von</w:t>
      </w:r>
      <w:r w:rsidRPr="00512EC5">
        <w:rPr>
          <w:rFonts w:ascii="Times New Roman" w:hAnsi="Times New Roman"/>
          <w:lang w:val="sq-AL"/>
        </w:rPr>
        <w:t>ё</w:t>
      </w:r>
      <w:r w:rsidR="00760F7E">
        <w:rPr>
          <w:lang w:val="sq-AL"/>
        </w:rPr>
        <w:t xml:space="preserve"> se 31.12.</w:t>
      </w:r>
      <w:r w:rsidRPr="00512EC5">
        <w:rPr>
          <w:lang w:val="sq-AL"/>
        </w:rPr>
        <w:t>2010.</w:t>
      </w:r>
    </w:p>
    <w:p w:rsidR="00C504F1" w:rsidRPr="00512EC5" w:rsidRDefault="00C504F1" w:rsidP="005709BD">
      <w:pPr>
        <w:pStyle w:val="Paragrafi"/>
        <w:rPr>
          <w:lang w:val="sq-AL"/>
        </w:rPr>
      </w:pPr>
      <w:r w:rsidRPr="00512EC5">
        <w:rPr>
          <w:lang w:val="sq-AL"/>
        </w:rPr>
        <w:t>3. Pas miratimit nga Autoriteti Kontraktues raportet dhe faturat duhet t’i dorëzohen njëherazi:</w:t>
      </w:r>
    </w:p>
    <w:p w:rsidR="00C504F1" w:rsidRPr="00512EC5" w:rsidRDefault="00C504F1" w:rsidP="005709BD">
      <w:pPr>
        <w:pStyle w:val="Paragrafi"/>
        <w:rPr>
          <w:lang w:val="sq-AL"/>
        </w:rPr>
      </w:pPr>
      <w:r w:rsidRPr="00512EC5">
        <w:rPr>
          <w:lang w:val="sq-AL"/>
        </w:rPr>
        <w:t>1. Donatorit, Koordinatorit p</w:t>
      </w:r>
      <w:r w:rsidRPr="00512EC5">
        <w:rPr>
          <w:rFonts w:ascii="Times New Roman" w:hAnsi="Times New Roman"/>
          <w:lang w:val="sq-AL"/>
        </w:rPr>
        <w:t>ё</w:t>
      </w:r>
      <w:r w:rsidRPr="00512EC5">
        <w:rPr>
          <w:lang w:val="sq-AL"/>
        </w:rPr>
        <w:t>r Shqip</w:t>
      </w:r>
      <w:r w:rsidRPr="00512EC5">
        <w:rPr>
          <w:rFonts w:ascii="Times New Roman" w:hAnsi="Times New Roman"/>
          <w:lang w:val="sq-AL"/>
        </w:rPr>
        <w:t>ё</w:t>
      </w:r>
      <w:r w:rsidRPr="00512EC5">
        <w:rPr>
          <w:lang w:val="sq-AL"/>
        </w:rPr>
        <w:t>rin</w:t>
      </w:r>
      <w:r w:rsidRPr="00512EC5">
        <w:rPr>
          <w:rFonts w:ascii="Times New Roman" w:hAnsi="Times New Roman"/>
          <w:lang w:val="sq-AL"/>
        </w:rPr>
        <w:t>ё</w:t>
      </w:r>
      <w:r w:rsidRPr="00512EC5">
        <w:rPr>
          <w:lang w:val="sq-AL"/>
        </w:rPr>
        <w:t xml:space="preserve"> (kopje elektronike)</w:t>
      </w:r>
      <w:r>
        <w:rPr>
          <w:lang w:val="sq-AL"/>
        </w:rPr>
        <w:t>;</w:t>
      </w:r>
    </w:p>
    <w:p w:rsidR="00C504F1" w:rsidRPr="00512EC5" w:rsidRDefault="00C504F1" w:rsidP="005709BD">
      <w:pPr>
        <w:pStyle w:val="Paragrafi"/>
        <w:rPr>
          <w:lang w:val="sq-AL"/>
        </w:rPr>
      </w:pPr>
      <w:r w:rsidRPr="00512EC5">
        <w:rPr>
          <w:lang w:val="sq-AL"/>
        </w:rPr>
        <w:t>2. Autoritetit Kontraktues (kopje elektronike dhe e printuar)</w:t>
      </w:r>
      <w:r>
        <w:rPr>
          <w:lang w:val="sq-AL"/>
        </w:rPr>
        <w:t>;</w:t>
      </w:r>
    </w:p>
    <w:p w:rsidR="00C504F1" w:rsidRPr="00512EC5" w:rsidRDefault="00C504F1" w:rsidP="005709BD">
      <w:pPr>
        <w:pStyle w:val="Paragrafi"/>
        <w:rPr>
          <w:lang w:val="sq-AL"/>
        </w:rPr>
      </w:pPr>
      <w:r w:rsidRPr="00512EC5">
        <w:rPr>
          <w:lang w:val="sq-AL"/>
        </w:rPr>
        <w:t>3. Zyrës Austriake t</w:t>
      </w:r>
      <w:r w:rsidRPr="00512EC5">
        <w:rPr>
          <w:rFonts w:ascii="Times New Roman" w:hAnsi="Times New Roman"/>
          <w:lang w:val="sq-AL"/>
        </w:rPr>
        <w:t>ё</w:t>
      </w:r>
      <w:r w:rsidRPr="00512EC5">
        <w:rPr>
          <w:lang w:val="sq-AL"/>
        </w:rPr>
        <w:t xml:space="preserve"> Koordinimit në Tiranë (kopje elektronike dhe e printuar)</w:t>
      </w:r>
      <w:r>
        <w:rPr>
          <w:lang w:val="sq-AL"/>
        </w:rPr>
        <w:t>;</w:t>
      </w:r>
    </w:p>
    <w:p w:rsidR="00C504F1" w:rsidRPr="00512EC5" w:rsidRDefault="00C504F1" w:rsidP="005709BD">
      <w:pPr>
        <w:pStyle w:val="Paragrafi"/>
        <w:rPr>
          <w:lang w:val="sq-AL"/>
        </w:rPr>
      </w:pPr>
      <w:r w:rsidRPr="00512EC5">
        <w:rPr>
          <w:lang w:val="sq-AL"/>
        </w:rPr>
        <w:t>Pas miratimit nga Autoriteti Kontraktues, faturat duhet t</w:t>
      </w:r>
      <w:r w:rsidRPr="00512EC5">
        <w:rPr>
          <w:rFonts w:ascii="Times New Roman" w:hAnsi="Times New Roman"/>
          <w:lang w:val="sq-AL"/>
        </w:rPr>
        <w:t>ё</w:t>
      </w:r>
      <w:r w:rsidRPr="00512EC5">
        <w:rPr>
          <w:lang w:val="sq-AL"/>
        </w:rPr>
        <w:t xml:space="preserve"> lëshohen n</w:t>
      </w:r>
      <w:r w:rsidRPr="00512EC5">
        <w:rPr>
          <w:rFonts w:ascii="Times New Roman" w:hAnsi="Times New Roman"/>
          <w:lang w:val="sq-AL"/>
        </w:rPr>
        <w:t>ё</w:t>
      </w:r>
      <w:r w:rsidRPr="00512EC5">
        <w:rPr>
          <w:lang w:val="sq-AL"/>
        </w:rPr>
        <w:t xml:space="preserve"> 1 kopje dhe t</w:t>
      </w:r>
      <w:r w:rsidRPr="00512EC5">
        <w:rPr>
          <w:rFonts w:ascii="Times New Roman" w:hAnsi="Times New Roman"/>
          <w:lang w:val="sq-AL"/>
        </w:rPr>
        <w:t>ё</w:t>
      </w:r>
      <w:r w:rsidRPr="00512EC5">
        <w:rPr>
          <w:lang w:val="sq-AL"/>
        </w:rPr>
        <w:t xml:space="preserve"> d</w:t>
      </w:r>
      <w:r w:rsidRPr="00512EC5">
        <w:rPr>
          <w:rFonts w:ascii="Times New Roman" w:hAnsi="Times New Roman"/>
          <w:lang w:val="sq-AL"/>
        </w:rPr>
        <w:t>ё</w:t>
      </w:r>
      <w:r w:rsidRPr="00512EC5">
        <w:rPr>
          <w:lang w:val="sq-AL"/>
        </w:rPr>
        <w:t>rgohen n</w:t>
      </w:r>
      <w:r w:rsidRPr="00512EC5">
        <w:rPr>
          <w:rFonts w:ascii="Times New Roman" w:hAnsi="Times New Roman"/>
          <w:lang w:val="sq-AL"/>
        </w:rPr>
        <w:t>ё</w:t>
      </w:r>
      <w:r w:rsidRPr="00512EC5">
        <w:rPr>
          <w:lang w:val="sq-AL"/>
        </w:rPr>
        <w:t xml:space="preserve"> adres</w:t>
      </w:r>
      <w:r w:rsidRPr="00512EC5">
        <w:rPr>
          <w:rFonts w:ascii="Times New Roman" w:hAnsi="Times New Roman"/>
          <w:lang w:val="sq-AL"/>
        </w:rPr>
        <w:t>ё</w:t>
      </w:r>
      <w:r w:rsidRPr="00512EC5">
        <w:rPr>
          <w:lang w:val="sq-AL"/>
        </w:rPr>
        <w:t>n e m</w:t>
      </w:r>
      <w:r w:rsidRPr="00512EC5">
        <w:rPr>
          <w:rFonts w:ascii="Times New Roman" w:hAnsi="Times New Roman"/>
          <w:lang w:val="sq-AL"/>
        </w:rPr>
        <w:t>ё</w:t>
      </w:r>
      <w:r w:rsidRPr="00512EC5">
        <w:rPr>
          <w:lang w:val="sq-AL"/>
        </w:rPr>
        <w:t>poshtme:</w:t>
      </w:r>
    </w:p>
    <w:p w:rsidR="00C504F1" w:rsidRPr="00512EC5" w:rsidRDefault="00C504F1" w:rsidP="005709BD">
      <w:pPr>
        <w:pStyle w:val="Paragrafi"/>
        <w:rPr>
          <w:lang w:val="sq-AL"/>
        </w:rPr>
      </w:pPr>
      <w:r w:rsidRPr="00512EC5">
        <w:rPr>
          <w:lang w:val="sq-AL"/>
        </w:rPr>
        <w:t>ADA, Abteilung Finanz, Recht und Kontrolle, Eßlinggasse 5/III, 1010 Wien</w:t>
      </w:r>
      <w:r>
        <w:rPr>
          <w:lang w:val="sq-AL"/>
        </w:rPr>
        <w:t>.</w:t>
      </w:r>
    </w:p>
    <w:p w:rsidR="00C504F1" w:rsidRPr="00512EC5" w:rsidRDefault="00C504F1" w:rsidP="005709BD">
      <w:pPr>
        <w:pStyle w:val="Paragrafi"/>
        <w:rPr>
          <w:lang w:val="sq-AL"/>
        </w:rPr>
      </w:pPr>
      <w:r w:rsidRPr="00512EC5">
        <w:rPr>
          <w:lang w:val="sq-AL"/>
        </w:rPr>
        <w:t>Nj</w:t>
      </w:r>
      <w:r w:rsidRPr="00512EC5">
        <w:rPr>
          <w:rFonts w:ascii="Times New Roman" w:hAnsi="Times New Roman"/>
          <w:lang w:val="sq-AL"/>
        </w:rPr>
        <w:t>ё</w:t>
      </w:r>
      <w:r w:rsidRPr="00512EC5">
        <w:rPr>
          <w:lang w:val="sq-AL"/>
        </w:rPr>
        <w:t xml:space="preserve"> tabel</w:t>
      </w:r>
      <w:r w:rsidRPr="00512EC5">
        <w:rPr>
          <w:rFonts w:ascii="Times New Roman" w:hAnsi="Times New Roman"/>
          <w:lang w:val="sq-AL"/>
        </w:rPr>
        <w:t>ё</w:t>
      </w:r>
      <w:r w:rsidRPr="00512EC5">
        <w:rPr>
          <w:lang w:val="sq-AL"/>
        </w:rPr>
        <w:t xml:space="preserve"> n</w:t>
      </w:r>
      <w:r w:rsidRPr="00512EC5">
        <w:rPr>
          <w:rFonts w:ascii="Times New Roman" w:hAnsi="Times New Roman"/>
          <w:lang w:val="sq-AL"/>
        </w:rPr>
        <w:t>ё</w:t>
      </w:r>
      <w:r w:rsidRPr="00512EC5">
        <w:rPr>
          <w:lang w:val="sq-AL"/>
        </w:rPr>
        <w:t xml:space="preserve"> </w:t>
      </w:r>
      <w:r w:rsidRPr="00741E5C">
        <w:rPr>
          <w:i/>
          <w:lang w:val="sq-AL"/>
        </w:rPr>
        <w:t>Excel</w:t>
      </w:r>
      <w:r w:rsidRPr="00512EC5">
        <w:rPr>
          <w:lang w:val="sq-AL"/>
        </w:rPr>
        <w:t xml:space="preserve"> e raporteve përkatëse financiare t</w:t>
      </w:r>
      <w:r w:rsidRPr="00512EC5">
        <w:rPr>
          <w:rFonts w:ascii="Times New Roman" w:hAnsi="Times New Roman"/>
          <w:lang w:val="sq-AL"/>
        </w:rPr>
        <w:t>ё</w:t>
      </w:r>
      <w:r w:rsidRPr="00512EC5">
        <w:rPr>
          <w:lang w:val="sq-AL"/>
        </w:rPr>
        <w:t xml:space="preserve"> p</w:t>
      </w:r>
      <w:r w:rsidRPr="00512EC5">
        <w:rPr>
          <w:rFonts w:ascii="Times New Roman" w:hAnsi="Times New Roman"/>
          <w:lang w:val="sq-AL"/>
        </w:rPr>
        <w:t>ё</w:t>
      </w:r>
      <w:r w:rsidRPr="00512EC5">
        <w:rPr>
          <w:lang w:val="sq-AL"/>
        </w:rPr>
        <w:t>rkohshme dhe përfundimtare duhet t</w:t>
      </w:r>
      <w:r w:rsidRPr="00512EC5">
        <w:rPr>
          <w:rFonts w:ascii="Times New Roman" w:hAnsi="Times New Roman"/>
          <w:lang w:val="sq-AL"/>
        </w:rPr>
        <w:t>ё</w:t>
      </w:r>
      <w:r w:rsidRPr="00512EC5">
        <w:rPr>
          <w:lang w:val="sq-AL"/>
        </w:rPr>
        <w:t xml:space="preserve"> d</w:t>
      </w:r>
      <w:r w:rsidRPr="00512EC5">
        <w:rPr>
          <w:rFonts w:ascii="Times New Roman" w:hAnsi="Times New Roman"/>
          <w:lang w:val="sq-AL"/>
        </w:rPr>
        <w:t>ё</w:t>
      </w:r>
      <w:r w:rsidRPr="00512EC5">
        <w:rPr>
          <w:lang w:val="sq-AL"/>
        </w:rPr>
        <w:t>rgohet paralelisht n</w:t>
      </w:r>
      <w:r w:rsidRPr="00512EC5">
        <w:rPr>
          <w:rFonts w:ascii="Times New Roman" w:hAnsi="Times New Roman"/>
          <w:lang w:val="sq-AL"/>
        </w:rPr>
        <w:t>ё</w:t>
      </w:r>
      <w:r w:rsidRPr="00512EC5">
        <w:rPr>
          <w:lang w:val="sq-AL"/>
        </w:rPr>
        <w:t xml:space="preserve"> form</w:t>
      </w:r>
      <w:r w:rsidRPr="00512EC5">
        <w:rPr>
          <w:rFonts w:ascii="Times New Roman" w:hAnsi="Times New Roman"/>
          <w:lang w:val="sq-AL"/>
        </w:rPr>
        <w:t>ё</w:t>
      </w:r>
      <w:r w:rsidRPr="00512EC5">
        <w:rPr>
          <w:lang w:val="sq-AL"/>
        </w:rPr>
        <w:t xml:space="preserve"> elektronike n</w:t>
      </w:r>
      <w:r w:rsidRPr="00512EC5">
        <w:rPr>
          <w:rFonts w:ascii="Times New Roman" w:hAnsi="Times New Roman"/>
          <w:lang w:val="sq-AL"/>
        </w:rPr>
        <w:t>ё</w:t>
      </w:r>
      <w:r w:rsidRPr="00512EC5">
        <w:rPr>
          <w:lang w:val="sq-AL"/>
        </w:rPr>
        <w:t xml:space="preserve"> Zyr</w:t>
      </w:r>
      <w:r w:rsidRPr="00512EC5">
        <w:rPr>
          <w:rFonts w:ascii="Times New Roman" w:hAnsi="Times New Roman"/>
          <w:lang w:val="sq-AL"/>
        </w:rPr>
        <w:t>ё</w:t>
      </w:r>
      <w:r w:rsidRPr="00512EC5">
        <w:rPr>
          <w:lang w:val="sq-AL"/>
        </w:rPr>
        <w:t>n e Koordinimit n</w:t>
      </w:r>
      <w:r w:rsidRPr="00512EC5">
        <w:rPr>
          <w:rFonts w:ascii="Times New Roman" w:hAnsi="Times New Roman"/>
          <w:lang w:val="sq-AL"/>
        </w:rPr>
        <w:t>ё</w:t>
      </w:r>
      <w:r w:rsidRPr="00512EC5">
        <w:rPr>
          <w:lang w:val="sq-AL"/>
        </w:rPr>
        <w:t xml:space="preserve"> Tiran</w:t>
      </w:r>
      <w:r w:rsidRPr="00512EC5">
        <w:rPr>
          <w:rFonts w:ascii="Times New Roman" w:hAnsi="Times New Roman"/>
          <w:lang w:val="sq-AL"/>
        </w:rPr>
        <w:t>ё</w:t>
      </w:r>
      <w:r>
        <w:rPr>
          <w:lang w:val="sq-AL"/>
        </w:rPr>
        <w:t xml:space="preserve"> dhe te</w:t>
      </w:r>
      <w:r w:rsidR="00760F7E">
        <w:rPr>
          <w:lang w:val="sq-AL"/>
        </w:rPr>
        <w:t xml:space="preserve"> k</w:t>
      </w:r>
      <w:r w:rsidRPr="00512EC5">
        <w:rPr>
          <w:lang w:val="sq-AL"/>
        </w:rPr>
        <w:t>oordinatori p</w:t>
      </w:r>
      <w:r w:rsidRPr="00512EC5">
        <w:rPr>
          <w:rFonts w:ascii="Times New Roman" w:hAnsi="Times New Roman"/>
          <w:lang w:val="sq-AL"/>
        </w:rPr>
        <w:t>ё</w:t>
      </w:r>
      <w:r w:rsidRPr="00512EC5">
        <w:rPr>
          <w:lang w:val="sq-AL"/>
        </w:rPr>
        <w:t>r Shqip</w:t>
      </w:r>
      <w:r w:rsidRPr="00512EC5">
        <w:rPr>
          <w:rFonts w:ascii="Times New Roman" w:hAnsi="Times New Roman"/>
          <w:lang w:val="sq-AL"/>
        </w:rPr>
        <w:t>ё</w:t>
      </w:r>
      <w:r w:rsidRPr="00512EC5">
        <w:rPr>
          <w:lang w:val="sq-AL"/>
        </w:rPr>
        <w:t>rin</w:t>
      </w:r>
      <w:r w:rsidRPr="00512EC5">
        <w:rPr>
          <w:rFonts w:ascii="Times New Roman" w:hAnsi="Times New Roman"/>
          <w:lang w:val="sq-AL"/>
        </w:rPr>
        <w:t>ё</w:t>
      </w:r>
      <w:r w:rsidRPr="00512EC5">
        <w:rPr>
          <w:lang w:val="sq-AL"/>
        </w:rPr>
        <w:t>.</w:t>
      </w:r>
    </w:p>
    <w:p w:rsidR="00C504F1" w:rsidRPr="00512EC5" w:rsidRDefault="00C504F1" w:rsidP="005709BD">
      <w:pPr>
        <w:pStyle w:val="Paragrafi"/>
        <w:rPr>
          <w:lang w:val="sq-AL"/>
        </w:rPr>
      </w:pPr>
      <w:r w:rsidRPr="00512EC5">
        <w:rPr>
          <w:lang w:val="sq-AL"/>
        </w:rPr>
        <w:t>Raportet dhe faturat duhet të dorëzohen në formë elektronike. Të gjitha raportet duhet të jenë me shkrim në gjuhën angleze. Faturat duhet të shpjegohen në gjuhën angleze ose gjermane.</w:t>
      </w:r>
    </w:p>
    <w:p w:rsidR="00C504F1" w:rsidRPr="00512EC5" w:rsidRDefault="00C504F1" w:rsidP="005709BD">
      <w:pPr>
        <w:pStyle w:val="Paragrafi"/>
        <w:rPr>
          <w:lang w:val="sq-AL"/>
        </w:rPr>
      </w:pPr>
      <w:r w:rsidRPr="00512EC5">
        <w:rPr>
          <w:lang w:val="sq-AL"/>
        </w:rPr>
        <w:t>Për më shumë në lidhje me përmbajtjen e raporteve dhe faturave, shih pikën 4 të</w:t>
      </w:r>
      <w:r>
        <w:rPr>
          <w:lang w:val="sq-AL"/>
        </w:rPr>
        <w:t xml:space="preserve"> </w:t>
      </w:r>
      <w:r w:rsidR="00760F7E">
        <w:rPr>
          <w:lang w:val="sq-AL"/>
        </w:rPr>
        <w:t>kushteve të përgjithshme të k</w:t>
      </w:r>
      <w:r w:rsidRPr="00512EC5">
        <w:rPr>
          <w:lang w:val="sq-AL"/>
        </w:rPr>
        <w:t>ontratës.</w:t>
      </w:r>
    </w:p>
    <w:p w:rsidR="00C504F1" w:rsidRPr="00512EC5" w:rsidRDefault="00C504F1" w:rsidP="00760F7E">
      <w:pPr>
        <w:pStyle w:val="Paragrafi"/>
        <w:jc w:val="center"/>
        <w:rPr>
          <w:lang w:val="sq-AL"/>
        </w:rPr>
      </w:pPr>
      <w:r w:rsidRPr="00512EC5">
        <w:rPr>
          <w:lang w:val="sq-AL"/>
        </w:rPr>
        <w:t>§ 3 Pagesat dhe rimbursimi i kostove</w:t>
      </w:r>
    </w:p>
    <w:p w:rsidR="00C504F1" w:rsidRPr="00512EC5" w:rsidRDefault="00C504F1" w:rsidP="005709BD">
      <w:pPr>
        <w:pStyle w:val="Paragrafi"/>
        <w:rPr>
          <w:lang w:val="sq-AL"/>
        </w:rPr>
      </w:pPr>
      <w:r w:rsidRPr="00512EC5">
        <w:rPr>
          <w:lang w:val="sq-AL"/>
        </w:rPr>
        <w:t>1. Për kryerje</w:t>
      </w:r>
      <w:r>
        <w:rPr>
          <w:lang w:val="sq-AL"/>
        </w:rPr>
        <w:t>n e detyrave të përshkruara në specifikimet e punës, s</w:t>
      </w:r>
      <w:r w:rsidRPr="00512EC5">
        <w:rPr>
          <w:lang w:val="sq-AL"/>
        </w:rPr>
        <w:t>htojca 1,</w:t>
      </w:r>
      <w:r>
        <w:rPr>
          <w:lang w:val="sq-AL"/>
        </w:rPr>
        <w:t xml:space="preserve"> </w:t>
      </w:r>
      <w:r w:rsidRPr="00512EC5">
        <w:rPr>
          <w:lang w:val="sq-AL"/>
        </w:rPr>
        <w:t>Kontraktuesi do të marrë</w:t>
      </w:r>
      <w:r>
        <w:rPr>
          <w:lang w:val="sq-AL"/>
        </w:rPr>
        <w:t>:</w:t>
      </w:r>
    </w:p>
    <w:p w:rsidR="00C504F1" w:rsidRDefault="00C504F1" w:rsidP="005709BD">
      <w:pPr>
        <w:pStyle w:val="Paragrafi"/>
        <w:rPr>
          <w:lang w:val="sq-AL"/>
        </w:rPr>
      </w:pPr>
      <w:r w:rsidRPr="00512EC5">
        <w:rPr>
          <w:lang w:val="sq-AL"/>
        </w:rPr>
        <w:t xml:space="preserve">1.1 Një </w:t>
      </w:r>
      <w:r>
        <w:rPr>
          <w:lang w:val="sq-AL"/>
        </w:rPr>
        <w:t>shumë ose pagesa të tjera prej e</w:t>
      </w:r>
      <w:r w:rsidR="00760F7E">
        <w:rPr>
          <w:lang w:val="sq-AL"/>
        </w:rPr>
        <w:t xml:space="preserve">uro 330 </w:t>
      </w:r>
      <w:r w:rsidRPr="00512EC5">
        <w:rPr>
          <w:lang w:val="sq-AL"/>
        </w:rPr>
        <w:t>839,77 (me fjalë: treqind e tridhjet</w:t>
      </w:r>
      <w:r>
        <w:rPr>
          <w:lang w:val="sq-AL"/>
        </w:rPr>
        <w:t>ë</w:t>
      </w:r>
      <w:r w:rsidRPr="00512EC5">
        <w:rPr>
          <w:lang w:val="sq-AL"/>
        </w:rPr>
        <w:t xml:space="preserve"> mij</w:t>
      </w:r>
      <w:r w:rsidRPr="00512EC5">
        <w:rPr>
          <w:rFonts w:ascii="Times New Roman" w:hAnsi="Times New Roman"/>
          <w:lang w:val="sq-AL"/>
        </w:rPr>
        <w:t>ё</w:t>
      </w:r>
      <w:r w:rsidRPr="00512EC5">
        <w:rPr>
          <w:lang w:val="sq-AL"/>
        </w:rPr>
        <w:t xml:space="preserve"> e tet</w:t>
      </w:r>
      <w:r w:rsidRPr="00512EC5">
        <w:rPr>
          <w:rFonts w:ascii="Times New Roman" w:hAnsi="Times New Roman"/>
          <w:lang w:val="sq-AL"/>
        </w:rPr>
        <w:t>ё</w:t>
      </w:r>
      <w:r w:rsidRPr="00512EC5">
        <w:rPr>
          <w:lang w:val="sq-AL"/>
        </w:rPr>
        <w:t>qind e tridhjet</w:t>
      </w:r>
      <w:r w:rsidRPr="00512EC5">
        <w:rPr>
          <w:rFonts w:ascii="Times New Roman" w:hAnsi="Times New Roman"/>
          <w:lang w:val="sq-AL"/>
        </w:rPr>
        <w:t>ё</w:t>
      </w:r>
      <w:r w:rsidRPr="00512EC5">
        <w:rPr>
          <w:lang w:val="sq-AL"/>
        </w:rPr>
        <w:t xml:space="preserve"> e n</w:t>
      </w:r>
      <w:r w:rsidRPr="00512EC5">
        <w:rPr>
          <w:rFonts w:ascii="Times New Roman" w:hAnsi="Times New Roman"/>
          <w:lang w:val="sq-AL"/>
        </w:rPr>
        <w:t>ё</w:t>
      </w:r>
      <w:r w:rsidRPr="00512EC5">
        <w:rPr>
          <w:lang w:val="sq-AL"/>
        </w:rPr>
        <w:t>nt</w:t>
      </w:r>
      <w:r w:rsidRPr="00512EC5">
        <w:rPr>
          <w:rFonts w:ascii="Times New Roman" w:hAnsi="Times New Roman"/>
          <w:lang w:val="sq-AL"/>
        </w:rPr>
        <w:t>ё</w:t>
      </w:r>
      <w:r w:rsidR="00760F7E">
        <w:rPr>
          <w:lang w:val="sq-AL"/>
        </w:rPr>
        <w:t xml:space="preserve"> presje shtatëdhjetë e </w:t>
      </w:r>
      <w:r>
        <w:rPr>
          <w:lang w:val="sq-AL"/>
        </w:rPr>
        <w:t>shtatë e</w:t>
      </w:r>
      <w:r w:rsidRPr="00512EC5">
        <w:rPr>
          <w:lang w:val="sq-AL"/>
        </w:rPr>
        <w:t>uro) në për</w:t>
      </w:r>
      <w:r>
        <w:rPr>
          <w:lang w:val="sq-AL"/>
        </w:rPr>
        <w:t>puthje me preventivin e kostove;</w:t>
      </w:r>
    </w:p>
    <w:p w:rsidR="00C504F1" w:rsidRPr="00512EC5" w:rsidRDefault="00C504F1" w:rsidP="005709BD">
      <w:pPr>
        <w:pStyle w:val="Paragrafi"/>
        <w:rPr>
          <w:lang w:val="sq-AL"/>
        </w:rPr>
      </w:pPr>
      <w:r w:rsidRPr="00512EC5">
        <w:rPr>
          <w:lang w:val="sq-AL"/>
        </w:rPr>
        <w:t xml:space="preserve">1.2 Rimbursimi i kostove direkte të projektit dhe shpenzimet </w:t>
      </w:r>
      <w:r>
        <w:rPr>
          <w:lang w:val="sq-AL"/>
        </w:rPr>
        <w:t xml:space="preserve">e udhëtimit për një vlerë prej </w:t>
      </w:r>
      <w:r w:rsidR="00760F7E">
        <w:rPr>
          <w:lang w:val="sq-AL"/>
        </w:rPr>
        <w:t xml:space="preserve">454 </w:t>
      </w:r>
      <w:r w:rsidRPr="00512EC5">
        <w:rPr>
          <w:lang w:val="sq-AL"/>
        </w:rPr>
        <w:t>160,23</w:t>
      </w:r>
      <w:r>
        <w:rPr>
          <w:lang w:val="sq-AL"/>
        </w:rPr>
        <w:t xml:space="preserve"> e</w:t>
      </w:r>
      <w:r w:rsidRPr="00512EC5">
        <w:rPr>
          <w:lang w:val="sq-AL"/>
        </w:rPr>
        <w:t>uro (me fjalë: kat</w:t>
      </w:r>
      <w:r w:rsidRPr="00512EC5">
        <w:rPr>
          <w:rFonts w:ascii="Times New Roman" w:hAnsi="Times New Roman"/>
          <w:lang w:val="sq-AL"/>
        </w:rPr>
        <w:t>ё</w:t>
      </w:r>
      <w:r w:rsidRPr="00512EC5">
        <w:rPr>
          <w:lang w:val="sq-AL"/>
        </w:rPr>
        <w:t>rqind e pes</w:t>
      </w:r>
      <w:r w:rsidRPr="00512EC5">
        <w:rPr>
          <w:rFonts w:ascii="Times New Roman" w:hAnsi="Times New Roman"/>
          <w:lang w:val="sq-AL"/>
        </w:rPr>
        <w:t>ё</w:t>
      </w:r>
      <w:r w:rsidRPr="00512EC5">
        <w:rPr>
          <w:lang w:val="sq-AL"/>
        </w:rPr>
        <w:t>dhjet</w:t>
      </w:r>
      <w:r>
        <w:rPr>
          <w:lang w:val="sq-AL"/>
        </w:rPr>
        <w:t>ë</w:t>
      </w:r>
      <w:r w:rsidRPr="00512EC5">
        <w:rPr>
          <w:lang w:val="sq-AL"/>
        </w:rPr>
        <w:t xml:space="preserve"> e kat</w:t>
      </w:r>
      <w:r w:rsidRPr="00512EC5">
        <w:rPr>
          <w:rFonts w:ascii="Times New Roman" w:hAnsi="Times New Roman"/>
          <w:lang w:val="sq-AL"/>
        </w:rPr>
        <w:t>ё</w:t>
      </w:r>
      <w:r w:rsidRPr="00512EC5">
        <w:rPr>
          <w:lang w:val="sq-AL"/>
        </w:rPr>
        <w:t>r mij</w:t>
      </w:r>
      <w:r w:rsidRPr="00512EC5">
        <w:rPr>
          <w:rFonts w:ascii="Times New Roman" w:hAnsi="Times New Roman"/>
          <w:lang w:val="sq-AL"/>
        </w:rPr>
        <w:t>ё</w:t>
      </w:r>
      <w:r w:rsidRPr="00512EC5">
        <w:rPr>
          <w:lang w:val="sq-AL"/>
        </w:rPr>
        <w:t xml:space="preserve"> e nj</w:t>
      </w:r>
      <w:r w:rsidRPr="00512EC5">
        <w:rPr>
          <w:rFonts w:ascii="Times New Roman" w:hAnsi="Times New Roman"/>
          <w:lang w:val="sq-AL"/>
        </w:rPr>
        <w:t>ё</w:t>
      </w:r>
      <w:r w:rsidRPr="00512EC5">
        <w:rPr>
          <w:lang w:val="sq-AL"/>
        </w:rPr>
        <w:t>qind e gjasht</w:t>
      </w:r>
      <w:r w:rsidRPr="00512EC5">
        <w:rPr>
          <w:rFonts w:ascii="Times New Roman" w:hAnsi="Times New Roman"/>
          <w:lang w:val="sq-AL"/>
        </w:rPr>
        <w:t>ё</w:t>
      </w:r>
      <w:r w:rsidRPr="00512EC5">
        <w:rPr>
          <w:lang w:val="sq-AL"/>
        </w:rPr>
        <w:t>dhjet</w:t>
      </w:r>
      <w:r>
        <w:rPr>
          <w:lang w:val="sq-AL"/>
        </w:rPr>
        <w:t>ë presje njëzet e tre e</w:t>
      </w:r>
      <w:r w:rsidRPr="00512EC5">
        <w:rPr>
          <w:lang w:val="sq-AL"/>
        </w:rPr>
        <w:t>uro). Nëse do të jetë ligjërisht e mundshme, shërbimet sipas kontratës do të kry</w:t>
      </w:r>
      <w:r>
        <w:rPr>
          <w:lang w:val="sq-AL"/>
        </w:rPr>
        <w:t>h</w:t>
      </w:r>
      <w:r w:rsidRPr="00512EC5">
        <w:rPr>
          <w:lang w:val="sq-AL"/>
        </w:rPr>
        <w:t>en në mënyrë që asnjë taksë austriake të mos vonohet për t’u paguar. Çdo taksë në vendin partner është përgjegjësi e Autoritetit Kontraktues.</w:t>
      </w:r>
    </w:p>
    <w:p w:rsidR="00C504F1" w:rsidRPr="00512EC5" w:rsidRDefault="00C504F1" w:rsidP="005709BD">
      <w:pPr>
        <w:pStyle w:val="Paragrafi"/>
        <w:rPr>
          <w:lang w:val="sq-AL"/>
        </w:rPr>
      </w:pPr>
      <w:r w:rsidRPr="00512EC5">
        <w:rPr>
          <w:lang w:val="sq-AL"/>
        </w:rPr>
        <w:t xml:space="preserve">2. Nëse zërat e kostove individuale në përmbajtje të preventivit të kostove (kostot direkte të projektit) tejkalojnë parashikimin deri në 10%, por jo më shumë se </w:t>
      </w:r>
      <w:r w:rsidR="00760F7E">
        <w:rPr>
          <w:lang w:val="sq-AL"/>
        </w:rPr>
        <w:t xml:space="preserve">5 </w:t>
      </w:r>
      <w:r>
        <w:rPr>
          <w:lang w:val="sq-AL"/>
        </w:rPr>
        <w:t xml:space="preserve">000 </w:t>
      </w:r>
      <w:r w:rsidRPr="00512EC5">
        <w:rPr>
          <w:lang w:val="sq-AL"/>
        </w:rPr>
        <w:t>eur</w:t>
      </w:r>
      <w:r>
        <w:rPr>
          <w:lang w:val="sq-AL"/>
        </w:rPr>
        <w:t>o</w:t>
      </w:r>
      <w:r w:rsidRPr="00512EC5">
        <w:rPr>
          <w:lang w:val="sq-AL"/>
        </w:rPr>
        <w:t xml:space="preserve"> dhe kjo vlerë mbulohet nga kursimet e bëra për zëra të tjerë, kjo nuk do të konsiderohet si tejkalim i kostove, vetëm në rast se kontrata e parashikon ndryshe.</w:t>
      </w:r>
    </w:p>
    <w:p w:rsidR="00C504F1" w:rsidRPr="00512EC5" w:rsidRDefault="00C504F1" w:rsidP="005709BD">
      <w:pPr>
        <w:pStyle w:val="Paragrafi"/>
        <w:rPr>
          <w:lang w:val="sq-AL"/>
        </w:rPr>
      </w:pPr>
      <w:r w:rsidRPr="00512EC5">
        <w:rPr>
          <w:lang w:val="sq-AL"/>
        </w:rPr>
        <w:t>3. Çdo modifikim i detyrave të specifikuara ose shërbimet shtesë që duhen siguruar, mbulohet nga pika</w:t>
      </w:r>
      <w:r>
        <w:rPr>
          <w:lang w:val="sq-AL"/>
        </w:rPr>
        <w:t xml:space="preserve"> </w:t>
      </w:r>
      <w:r w:rsidRPr="00512EC5">
        <w:rPr>
          <w:lang w:val="sq-AL"/>
        </w:rPr>
        <w:t>10 e kushteve të përgjithshme të kontratës.</w:t>
      </w:r>
    </w:p>
    <w:p w:rsidR="00C504F1" w:rsidRPr="00512EC5" w:rsidRDefault="00C504F1" w:rsidP="00760F7E">
      <w:pPr>
        <w:pStyle w:val="Paragrafi"/>
        <w:jc w:val="center"/>
        <w:rPr>
          <w:lang w:val="sq-AL"/>
        </w:rPr>
      </w:pPr>
      <w:r>
        <w:rPr>
          <w:lang w:val="sq-AL"/>
        </w:rPr>
        <w:t>§ 4 Kushtet e p</w:t>
      </w:r>
      <w:r w:rsidRPr="00512EC5">
        <w:rPr>
          <w:lang w:val="sq-AL"/>
        </w:rPr>
        <w:t>agesës</w:t>
      </w:r>
    </w:p>
    <w:p w:rsidR="00C504F1" w:rsidRPr="00512EC5" w:rsidRDefault="00C504F1" w:rsidP="005709BD">
      <w:pPr>
        <w:pStyle w:val="Paragrafi"/>
        <w:rPr>
          <w:lang w:val="sq-AL"/>
        </w:rPr>
      </w:pPr>
      <w:r w:rsidRPr="00512EC5">
        <w:rPr>
          <w:lang w:val="sq-AL"/>
        </w:rPr>
        <w:t>1. Pagesat dhe rimbursimi i shpenzimeve të b</w:t>
      </w:r>
      <w:r w:rsidR="00760F7E">
        <w:rPr>
          <w:lang w:val="sq-AL"/>
        </w:rPr>
        <w:t>ëra do të bëhen nga llogaria e K</w:t>
      </w:r>
      <w:r w:rsidRPr="00512EC5">
        <w:rPr>
          <w:lang w:val="sq-AL"/>
        </w:rPr>
        <w:t>ontraktuesit me Schelhammer &amp; Schattera, të cilat do të përmbaj</w:t>
      </w:r>
      <w:r>
        <w:rPr>
          <w:lang w:val="sq-AL"/>
        </w:rPr>
        <w:t>në detajet e mëposhtme: ______ nr. i l</w:t>
      </w:r>
      <w:r w:rsidRPr="00512EC5">
        <w:rPr>
          <w:lang w:val="sq-AL"/>
        </w:rPr>
        <w:t>logarisë 00100 237908, BLZ. 19190, emri i llogaris</w:t>
      </w:r>
      <w:r w:rsidRPr="00512EC5">
        <w:rPr>
          <w:rFonts w:ascii="Times New Roman" w:hAnsi="Times New Roman"/>
          <w:lang w:val="sq-AL"/>
        </w:rPr>
        <w:t>ё</w:t>
      </w:r>
      <w:r w:rsidRPr="00512EC5">
        <w:rPr>
          <w:lang w:val="sq-AL"/>
        </w:rPr>
        <w:t>: “Horizont 3000, Gender Equita Albania”, në afatet e përcaktuara më poshtë:</w:t>
      </w:r>
    </w:p>
    <w:p w:rsidR="00C504F1" w:rsidRPr="00512EC5" w:rsidRDefault="00C504F1" w:rsidP="005709BD">
      <w:pPr>
        <w:pStyle w:val="Paragrafi"/>
        <w:rPr>
          <w:lang w:val="sq-AL"/>
        </w:rPr>
      </w:pPr>
      <w:r w:rsidRPr="00512EC5">
        <w:rPr>
          <w:lang w:val="sq-AL"/>
        </w:rPr>
        <w:t xml:space="preserve">1.1 Pagesa </w:t>
      </w:r>
      <w:r>
        <w:rPr>
          <w:lang w:val="sq-AL"/>
        </w:rPr>
        <w:t>e këstit të parë me vlerë prej e</w:t>
      </w:r>
      <w:r w:rsidR="00760F7E">
        <w:rPr>
          <w:lang w:val="sq-AL"/>
        </w:rPr>
        <w:t xml:space="preserve">uro 350 </w:t>
      </w:r>
      <w:r w:rsidRPr="00512EC5">
        <w:rPr>
          <w:lang w:val="sq-AL"/>
        </w:rPr>
        <w:t>000,-- do të bëhet afërsisht 4 javë pas hyrjes në fu</w:t>
      </w:r>
      <w:r>
        <w:rPr>
          <w:lang w:val="sq-AL"/>
        </w:rPr>
        <w:t>qi të kontratës – supozohet në d</w:t>
      </w:r>
      <w:r w:rsidRPr="00512EC5">
        <w:rPr>
          <w:lang w:val="sq-AL"/>
        </w:rPr>
        <w:t>hjetor 2006,</w:t>
      </w:r>
    </w:p>
    <w:p w:rsidR="00C504F1" w:rsidRPr="00512EC5" w:rsidRDefault="00C504F1" w:rsidP="005709BD">
      <w:pPr>
        <w:pStyle w:val="Paragrafi"/>
        <w:rPr>
          <w:lang w:val="sq-AL"/>
        </w:rPr>
      </w:pPr>
      <w:r w:rsidRPr="00512EC5">
        <w:rPr>
          <w:lang w:val="sq-AL"/>
        </w:rPr>
        <w:t>1.2 Pagesa e këstit tjet</w:t>
      </w:r>
      <w:r w:rsidRPr="00512EC5">
        <w:rPr>
          <w:rFonts w:ascii="Times New Roman" w:hAnsi="Times New Roman"/>
          <w:lang w:val="sq-AL"/>
        </w:rPr>
        <w:t>ё</w:t>
      </w:r>
      <w:r>
        <w:rPr>
          <w:lang w:val="sq-AL"/>
        </w:rPr>
        <w:t>r prej e</w:t>
      </w:r>
      <w:r w:rsidR="00760F7E">
        <w:rPr>
          <w:lang w:val="sq-AL"/>
        </w:rPr>
        <w:t xml:space="preserve">uro 80 </w:t>
      </w:r>
      <w:r w:rsidRPr="00512EC5">
        <w:rPr>
          <w:lang w:val="sq-AL"/>
        </w:rPr>
        <w:t>000,-- do të bëhet brenda 6 javësh pas paraqitjes së raportit fillestar,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 xml:space="preserve">rmjetme në </w:t>
      </w:r>
      <w:r>
        <w:rPr>
          <w:lang w:val="sq-AL"/>
        </w:rPr>
        <w:t>përputhje me seksionin 2(2) – supozohet në s</w:t>
      </w:r>
      <w:r w:rsidRPr="00512EC5">
        <w:rPr>
          <w:lang w:val="sq-AL"/>
        </w:rPr>
        <w:t>hkurt 2008;</w:t>
      </w:r>
    </w:p>
    <w:p w:rsidR="00C504F1" w:rsidRPr="00512EC5" w:rsidRDefault="00C504F1" w:rsidP="005709BD">
      <w:pPr>
        <w:pStyle w:val="Paragrafi"/>
        <w:rPr>
          <w:lang w:val="sq-AL"/>
        </w:rPr>
      </w:pPr>
      <w:r w:rsidRPr="00512EC5">
        <w:rPr>
          <w:lang w:val="sq-AL"/>
        </w:rPr>
        <w:t>1.3 Pagesa e këstit tjet</w:t>
      </w:r>
      <w:r w:rsidRPr="00512EC5">
        <w:rPr>
          <w:rFonts w:ascii="Times New Roman" w:hAnsi="Times New Roman"/>
          <w:lang w:val="sq-AL"/>
        </w:rPr>
        <w:t>ё</w:t>
      </w:r>
      <w:r>
        <w:rPr>
          <w:lang w:val="sq-AL"/>
        </w:rPr>
        <w:t>r prej e</w:t>
      </w:r>
      <w:r w:rsidR="00760F7E">
        <w:rPr>
          <w:lang w:val="sq-AL"/>
        </w:rPr>
        <w:t xml:space="preserve">uro 150 </w:t>
      </w:r>
      <w:r w:rsidRPr="00512EC5">
        <w:rPr>
          <w:lang w:val="sq-AL"/>
        </w:rPr>
        <w:t>000,-- do të bëhet brenda 6 javësh pas paraqitjes së raportit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w:t>
      </w:r>
      <w:r w:rsidRPr="00512EC5">
        <w:rPr>
          <w:rFonts w:ascii="Times New Roman" w:hAnsi="Times New Roman"/>
          <w:lang w:val="sq-AL"/>
        </w:rPr>
        <w:t>ё</w:t>
      </w:r>
      <w:r w:rsidRPr="00512EC5">
        <w:rPr>
          <w:lang w:val="sq-AL"/>
        </w:rPr>
        <w:t>m,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mendohet në s</w:t>
      </w:r>
      <w:r w:rsidRPr="00512EC5">
        <w:rPr>
          <w:lang w:val="sq-AL"/>
        </w:rPr>
        <w:t>hkurt 2009;</w:t>
      </w:r>
    </w:p>
    <w:p w:rsidR="00B04A5F" w:rsidRPr="00512EC5" w:rsidRDefault="00C504F1" w:rsidP="0006423D">
      <w:pPr>
        <w:pStyle w:val="Paragrafi"/>
        <w:rPr>
          <w:lang w:val="sq-AL"/>
        </w:rPr>
      </w:pPr>
      <w:r w:rsidRPr="00512EC5">
        <w:rPr>
          <w:lang w:val="sq-AL"/>
        </w:rPr>
        <w:t>1.4 Pagesa e këstit tjet</w:t>
      </w:r>
      <w:r w:rsidRPr="00512EC5">
        <w:rPr>
          <w:rFonts w:ascii="Times New Roman" w:hAnsi="Times New Roman"/>
          <w:lang w:val="sq-AL"/>
        </w:rPr>
        <w:t>ё</w:t>
      </w:r>
      <w:r>
        <w:rPr>
          <w:lang w:val="sq-AL"/>
        </w:rPr>
        <w:t>r prej e</w:t>
      </w:r>
      <w:r w:rsidR="00760F7E">
        <w:rPr>
          <w:lang w:val="sq-AL"/>
        </w:rPr>
        <w:t xml:space="preserve">uro 135 </w:t>
      </w:r>
      <w:r w:rsidRPr="00512EC5">
        <w:rPr>
          <w:lang w:val="sq-AL"/>
        </w:rPr>
        <w:t>000,-- do të bëhet brenda 6 javësh pas paraqitjes së raportit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sidRPr="00512EC5">
        <w:rPr>
          <w:lang w:val="sq-AL"/>
        </w:rPr>
        <w:t>rmjet</w:t>
      </w:r>
      <w:r w:rsidRPr="00512EC5">
        <w:rPr>
          <w:rFonts w:ascii="Times New Roman" w:hAnsi="Times New Roman"/>
          <w:lang w:val="sq-AL"/>
        </w:rPr>
        <w:t>ё</w:t>
      </w:r>
      <w:r w:rsidRPr="00512EC5">
        <w:rPr>
          <w:lang w:val="sq-AL"/>
        </w:rPr>
        <w:t>m,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mendohet në s</w:t>
      </w:r>
      <w:r w:rsidRPr="00512EC5">
        <w:rPr>
          <w:lang w:val="sq-AL"/>
        </w:rPr>
        <w:t>hkurt 2010;</w:t>
      </w:r>
    </w:p>
    <w:p w:rsidR="00C504F1" w:rsidRPr="00512EC5" w:rsidRDefault="00C504F1" w:rsidP="005709BD">
      <w:pPr>
        <w:pStyle w:val="Paragrafi"/>
        <w:rPr>
          <w:lang w:val="sq-AL"/>
        </w:rPr>
      </w:pPr>
      <w:r w:rsidRPr="00512EC5">
        <w:rPr>
          <w:lang w:val="sq-AL"/>
        </w:rPr>
        <w:t>1.5 Pagesa e vlerës p</w:t>
      </w:r>
      <w:r w:rsidRPr="00512EC5">
        <w:rPr>
          <w:rFonts w:ascii="Times New Roman" w:hAnsi="Times New Roman"/>
          <w:lang w:val="sq-AL"/>
        </w:rPr>
        <w:t>ё</w:t>
      </w:r>
      <w:r>
        <w:rPr>
          <w:lang w:val="sq-AL"/>
        </w:rPr>
        <w:t>rfundimtare prej e</w:t>
      </w:r>
      <w:r w:rsidR="00760F7E">
        <w:rPr>
          <w:lang w:val="sq-AL"/>
        </w:rPr>
        <w:t xml:space="preserve">uro 70 </w:t>
      </w:r>
      <w:r w:rsidRPr="00512EC5">
        <w:rPr>
          <w:lang w:val="sq-AL"/>
        </w:rPr>
        <w:t>000,-- do të bëhet brenda 6 javësh pas paraqitjes së raportit përfundimtar, prezantimit dhe shqyrtimit të deklaratës financiare t</w:t>
      </w:r>
      <w:r w:rsidRPr="00512EC5">
        <w:rPr>
          <w:rFonts w:ascii="Times New Roman" w:hAnsi="Times New Roman"/>
          <w:lang w:val="sq-AL"/>
        </w:rPr>
        <w:t>ё</w:t>
      </w:r>
      <w:r w:rsidRPr="00512EC5">
        <w:rPr>
          <w:lang w:val="sq-AL"/>
        </w:rPr>
        <w:t xml:space="preserve"> nd</w:t>
      </w:r>
      <w:r w:rsidRPr="00512EC5">
        <w:rPr>
          <w:rFonts w:ascii="Times New Roman" w:hAnsi="Times New Roman"/>
          <w:lang w:val="sq-AL"/>
        </w:rPr>
        <w:t>ё</w:t>
      </w:r>
      <w:r>
        <w:rPr>
          <w:lang w:val="sq-AL"/>
        </w:rPr>
        <w:t>rmjetme, në përputhje me seksionin 2(2) – supozohet në s</w:t>
      </w:r>
      <w:r w:rsidR="00760F7E">
        <w:rPr>
          <w:lang w:val="sq-AL"/>
        </w:rPr>
        <w:t>hkurt 2011.</w:t>
      </w:r>
    </w:p>
    <w:p w:rsidR="00C504F1" w:rsidRPr="00512EC5" w:rsidRDefault="00C504F1" w:rsidP="005709BD">
      <w:pPr>
        <w:pStyle w:val="Paragrafi"/>
        <w:rPr>
          <w:lang w:val="sq-AL"/>
        </w:rPr>
      </w:pPr>
      <w:r w:rsidRPr="00512EC5">
        <w:rPr>
          <w:lang w:val="sq-AL"/>
        </w:rPr>
        <w:t>2.</w:t>
      </w:r>
      <w:r>
        <w:rPr>
          <w:lang w:val="sq-AL"/>
        </w:rPr>
        <w:t xml:space="preserve"> P</w:t>
      </w:r>
      <w:r w:rsidRPr="00512EC5">
        <w:rPr>
          <w:lang w:val="sq-AL"/>
        </w:rPr>
        <w:t>agesat e pjesshme të bëra mbështetur në raporte afatshkurtra financiare nuk do të konsiderohen si pretendime për pagesa.</w:t>
      </w:r>
    </w:p>
    <w:p w:rsidR="00C504F1" w:rsidRPr="00512EC5" w:rsidRDefault="00C504F1" w:rsidP="005709BD">
      <w:pPr>
        <w:pStyle w:val="Paragrafi"/>
        <w:rPr>
          <w:lang w:val="sq-AL"/>
        </w:rPr>
      </w:pPr>
      <w:r w:rsidRPr="00512EC5">
        <w:rPr>
          <w:lang w:val="sq-AL"/>
        </w:rPr>
        <w:t>3. Në rastin kur Autoriteti K</w:t>
      </w:r>
      <w:r w:rsidR="00760F7E">
        <w:rPr>
          <w:lang w:val="sq-AL"/>
        </w:rPr>
        <w:t>ontraktues ka bërë parapagime, K</w:t>
      </w:r>
      <w:r w:rsidRPr="00512EC5">
        <w:rPr>
          <w:lang w:val="sq-AL"/>
        </w:rPr>
        <w:t>ontraktuesi do të investojë paratë me interes të paktën të barabartë me vlerën e depozitave të kursimit të pagueshme sipas kërkesës dhe do t’ia transferojë interesin e fituar Autoritetit Kontraktues, së bashk</w:t>
      </w:r>
      <w:r w:rsidR="00760F7E">
        <w:rPr>
          <w:lang w:val="sq-AL"/>
        </w:rPr>
        <w:t>u me deklaratën financiare të r</w:t>
      </w:r>
      <w:r w:rsidRPr="00512EC5">
        <w:rPr>
          <w:lang w:val="sq-AL"/>
        </w:rPr>
        <w:t>adhës ose nëse nuk ka më raporte afatshkurtra, së bashku me deklaratën financiare përfundimtare.</w:t>
      </w:r>
    </w:p>
    <w:p w:rsidR="00C504F1" w:rsidRPr="00512EC5" w:rsidRDefault="00C504F1" w:rsidP="005709BD">
      <w:pPr>
        <w:pStyle w:val="Paragrafi"/>
        <w:rPr>
          <w:lang w:val="sq-AL"/>
        </w:rPr>
      </w:pPr>
      <w:r w:rsidRPr="00512EC5">
        <w:rPr>
          <w:lang w:val="sq-AL"/>
        </w:rPr>
        <w:t>4. Pranimi i pagesës përfundimtare pas dorëzimit të faturës së fundit heq çdo mundësi për të kërkuar pagesa të tjera, me përjashtim të rastit kur fatura parashikon një rast të tillë ose kur ky pretendim është shprehur dhe justifikuar me shkrim brenda një muaji nga marrja e pagesës.</w:t>
      </w:r>
    </w:p>
    <w:p w:rsidR="00C504F1" w:rsidRPr="00512EC5" w:rsidRDefault="00C504F1" w:rsidP="00760F7E">
      <w:pPr>
        <w:pStyle w:val="Paragrafi"/>
        <w:jc w:val="center"/>
        <w:rPr>
          <w:lang w:val="sq-AL"/>
        </w:rPr>
      </w:pPr>
      <w:r w:rsidRPr="00512EC5">
        <w:rPr>
          <w:lang w:val="sq-AL"/>
        </w:rPr>
        <w:t>§ 5 Kushte të tjera kontraktuale</w:t>
      </w:r>
    </w:p>
    <w:p w:rsidR="00C504F1" w:rsidRDefault="00C504F1" w:rsidP="005709BD">
      <w:pPr>
        <w:pStyle w:val="Paragrafi"/>
        <w:rPr>
          <w:lang w:val="sq-AL"/>
        </w:rPr>
      </w:pPr>
      <w:r w:rsidRPr="00512EC5">
        <w:rPr>
          <w:lang w:val="sq-AL"/>
        </w:rPr>
        <w:t>1. N</w:t>
      </w:r>
      <w:r w:rsidRPr="00512EC5">
        <w:rPr>
          <w:rFonts w:ascii="Times New Roman" w:hAnsi="Times New Roman"/>
          <w:lang w:val="sq-AL"/>
        </w:rPr>
        <w:t>ё</w:t>
      </w:r>
      <w:r w:rsidRPr="00512EC5">
        <w:rPr>
          <w:lang w:val="sq-AL"/>
        </w:rPr>
        <w:t xml:space="preserve"> rast se p</w:t>
      </w:r>
      <w:r w:rsidRPr="00512EC5">
        <w:rPr>
          <w:rFonts w:ascii="Times New Roman" w:hAnsi="Times New Roman"/>
          <w:lang w:val="sq-AL"/>
        </w:rPr>
        <w:t>ё</w:t>
      </w:r>
      <w:r w:rsidRPr="00512EC5">
        <w:rPr>
          <w:lang w:val="sq-AL"/>
        </w:rPr>
        <w:t>r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sidRPr="00512EC5">
        <w:rPr>
          <w:lang w:val="sq-AL"/>
        </w:rPr>
        <w:t xml:space="preserve"> projekt do t</w:t>
      </w:r>
      <w:r w:rsidRPr="00512EC5">
        <w:rPr>
          <w:rFonts w:ascii="Times New Roman" w:hAnsi="Times New Roman"/>
          <w:lang w:val="sq-AL"/>
        </w:rPr>
        <w:t>ё</w:t>
      </w:r>
      <w:r w:rsidRPr="00512EC5">
        <w:rPr>
          <w:lang w:val="sq-AL"/>
        </w:rPr>
        <w:t xml:space="preserve"> ofrohen nga pal</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treta fonde shtes</w:t>
      </w:r>
      <w:r w:rsidRPr="00512EC5">
        <w:rPr>
          <w:rFonts w:ascii="Times New Roman" w:hAnsi="Times New Roman"/>
          <w:lang w:val="sq-AL"/>
        </w:rPr>
        <w:t>ё</w:t>
      </w:r>
      <w:r w:rsidRPr="00512EC5">
        <w:rPr>
          <w:lang w:val="sq-AL"/>
        </w:rPr>
        <w:t xml:space="preserve"> t</w:t>
      </w:r>
      <w:r w:rsidRPr="00512EC5">
        <w:rPr>
          <w:rFonts w:ascii="Times New Roman" w:hAnsi="Times New Roman"/>
          <w:lang w:val="sq-AL"/>
        </w:rPr>
        <w:t>ё</w:t>
      </w:r>
      <w:r w:rsidRPr="00512EC5">
        <w:rPr>
          <w:lang w:val="sq-AL"/>
        </w:rPr>
        <w:t xml:space="preserve"> paparashikuara n</w:t>
      </w:r>
      <w:r w:rsidRPr="00512EC5">
        <w:rPr>
          <w:rFonts w:ascii="Times New Roman" w:hAnsi="Times New Roman"/>
          <w:lang w:val="sq-AL"/>
        </w:rPr>
        <w:t>ё</w:t>
      </w:r>
      <w:r w:rsidRPr="00512EC5">
        <w:rPr>
          <w:lang w:val="sq-AL"/>
        </w:rPr>
        <w:t xml:space="preserve"> k</w:t>
      </w:r>
      <w:r w:rsidRPr="00512EC5">
        <w:rPr>
          <w:rFonts w:ascii="Times New Roman" w:hAnsi="Times New Roman"/>
          <w:lang w:val="sq-AL"/>
        </w:rPr>
        <w:t>ё</w:t>
      </w:r>
      <w:r w:rsidRPr="00512EC5">
        <w:rPr>
          <w:lang w:val="sq-AL"/>
        </w:rPr>
        <w:t>t</w:t>
      </w:r>
      <w:r w:rsidRPr="00512EC5">
        <w:rPr>
          <w:rFonts w:ascii="Times New Roman" w:hAnsi="Times New Roman"/>
          <w:lang w:val="sq-AL"/>
        </w:rPr>
        <w:t>ё</w:t>
      </w:r>
      <w:r>
        <w:rPr>
          <w:lang w:val="sq-AL"/>
        </w:rPr>
        <w:t xml:space="preserve"> projekt (shih pikën § 1.1 të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 financimi i ADA-s do t</w:t>
      </w:r>
      <w:r w:rsidRPr="00512EC5">
        <w:rPr>
          <w:rFonts w:ascii="Times New Roman" w:hAnsi="Times New Roman"/>
          <w:lang w:val="sq-AL"/>
        </w:rPr>
        <w:t>ё</w:t>
      </w:r>
      <w:r w:rsidRPr="00512EC5">
        <w:rPr>
          <w:lang w:val="sq-AL"/>
        </w:rPr>
        <w:t xml:space="preserve"> reduktohet sipas shum</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ofruar nga pala e tret</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sidRPr="00512EC5">
        <w:rPr>
          <w:lang w:val="sq-AL"/>
        </w:rPr>
        <w:t xml:space="preserve">rfituesi </w:t>
      </w:r>
      <w:r w:rsidRPr="00512EC5">
        <w:rPr>
          <w:rFonts w:ascii="Times New Roman" w:hAnsi="Times New Roman"/>
          <w:lang w:val="sq-AL"/>
        </w:rPr>
        <w:t>ё</w:t>
      </w:r>
      <w:r w:rsidRPr="00512EC5">
        <w:rPr>
          <w:lang w:val="sq-AL"/>
        </w:rPr>
        <w:t>sht</w:t>
      </w:r>
      <w:r w:rsidRPr="00512EC5">
        <w:rPr>
          <w:rFonts w:ascii="Times New Roman" w:hAnsi="Times New Roman"/>
          <w:lang w:val="sq-AL"/>
        </w:rPr>
        <w:t>ё</w:t>
      </w:r>
      <w:r w:rsidRPr="00512EC5">
        <w:rPr>
          <w:lang w:val="sq-AL"/>
        </w:rPr>
        <w:t xml:space="preserve"> i detyruar t</w:t>
      </w:r>
      <w:r w:rsidRPr="00512EC5">
        <w:rPr>
          <w:rFonts w:ascii="Times New Roman" w:hAnsi="Times New Roman"/>
          <w:lang w:val="sq-AL"/>
        </w:rPr>
        <w:t>ё</w:t>
      </w:r>
      <w:r w:rsidRPr="00512EC5">
        <w:rPr>
          <w:lang w:val="sq-AL"/>
        </w:rPr>
        <w:t xml:space="preserve"> informoj</w:t>
      </w:r>
      <w:r w:rsidRPr="00512EC5">
        <w:rPr>
          <w:rFonts w:ascii="Times New Roman" w:hAnsi="Times New Roman"/>
          <w:lang w:val="sq-AL"/>
        </w:rPr>
        <w:t>ё</w:t>
      </w:r>
      <w:r w:rsidRPr="00512EC5">
        <w:rPr>
          <w:lang w:val="sq-AL"/>
        </w:rPr>
        <w:t xml:space="preserve"> menj</w:t>
      </w:r>
      <w:r w:rsidRPr="00512EC5">
        <w:rPr>
          <w:rFonts w:ascii="Times New Roman" w:hAnsi="Times New Roman"/>
          <w:lang w:val="sq-AL"/>
        </w:rPr>
        <w:t>ё</w:t>
      </w:r>
      <w:r w:rsidRPr="00512EC5">
        <w:rPr>
          <w:lang w:val="sq-AL"/>
        </w:rPr>
        <w:t>her</w:t>
      </w:r>
      <w:r w:rsidRPr="00512EC5">
        <w:rPr>
          <w:rFonts w:ascii="Times New Roman" w:hAnsi="Times New Roman"/>
          <w:lang w:val="sq-AL"/>
        </w:rPr>
        <w:t>ё</w:t>
      </w:r>
      <w:r w:rsidRPr="00512EC5">
        <w:rPr>
          <w:lang w:val="sq-AL"/>
        </w:rPr>
        <w:t xml:space="preserve"> me shkrim ADA-n n</w:t>
      </w:r>
      <w:r w:rsidRPr="00512EC5">
        <w:rPr>
          <w:rFonts w:ascii="Times New Roman" w:hAnsi="Times New Roman"/>
          <w:lang w:val="sq-AL"/>
        </w:rPr>
        <w:t>ё</w:t>
      </w:r>
      <w:r w:rsidRPr="00512EC5">
        <w:rPr>
          <w:lang w:val="sq-AL"/>
        </w:rPr>
        <w:t xml:space="preserve"> rast se ka ndonj</w:t>
      </w:r>
      <w:r w:rsidRPr="00512EC5">
        <w:rPr>
          <w:rFonts w:ascii="Times New Roman" w:hAnsi="Times New Roman"/>
          <w:lang w:val="sq-AL"/>
        </w:rPr>
        <w:t>ё</w:t>
      </w:r>
      <w:r w:rsidRPr="00512EC5">
        <w:rPr>
          <w:lang w:val="sq-AL"/>
        </w:rPr>
        <w:t xml:space="preserve"> financim shtes</w:t>
      </w:r>
      <w:r w:rsidRPr="00512EC5">
        <w:rPr>
          <w:rFonts w:ascii="Times New Roman" w:hAnsi="Times New Roman"/>
          <w:lang w:val="sq-AL"/>
        </w:rPr>
        <w:t>ё</w:t>
      </w:r>
      <w:r w:rsidRPr="00512EC5">
        <w:rPr>
          <w:lang w:val="sq-AL"/>
        </w:rPr>
        <w:t>. K</w:t>
      </w:r>
      <w:r w:rsidRPr="00512EC5">
        <w:rPr>
          <w:rFonts w:ascii="Times New Roman" w:hAnsi="Times New Roman"/>
          <w:lang w:val="sq-AL"/>
        </w:rPr>
        <w:t>ё</w:t>
      </w:r>
      <w:r w:rsidRPr="00512EC5">
        <w:rPr>
          <w:lang w:val="sq-AL"/>
        </w:rPr>
        <w:t>stet nga ADA do t</w:t>
      </w:r>
      <w:r w:rsidRPr="00512EC5">
        <w:rPr>
          <w:rFonts w:ascii="Times New Roman" w:hAnsi="Times New Roman"/>
          <w:lang w:val="sq-AL"/>
        </w:rPr>
        <w:t>ё</w:t>
      </w:r>
      <w:r w:rsidRPr="00512EC5">
        <w:rPr>
          <w:lang w:val="sq-AL"/>
        </w:rPr>
        <w:t xml:space="preserve"> reduktohen sipas planit t</w:t>
      </w:r>
      <w:r w:rsidRPr="00512EC5">
        <w:rPr>
          <w:rFonts w:ascii="Times New Roman" w:hAnsi="Times New Roman"/>
          <w:lang w:val="sq-AL"/>
        </w:rPr>
        <w:t>ё</w:t>
      </w:r>
      <w:r w:rsidRPr="00512EC5">
        <w:rPr>
          <w:lang w:val="sq-AL"/>
        </w:rPr>
        <w:t xml:space="preserve"> ri t</w:t>
      </w:r>
      <w:r w:rsidRPr="00512EC5">
        <w:rPr>
          <w:rFonts w:ascii="Times New Roman" w:hAnsi="Times New Roman"/>
          <w:lang w:val="sq-AL"/>
        </w:rPr>
        <w:t>ё</w:t>
      </w:r>
      <w:r w:rsidRPr="00512EC5">
        <w:rPr>
          <w:lang w:val="sq-AL"/>
        </w:rPr>
        <w:t xml:space="preserve"> pagesave, t</w:t>
      </w:r>
      <w:r w:rsidRPr="00512EC5">
        <w:rPr>
          <w:rFonts w:ascii="Times New Roman" w:hAnsi="Times New Roman"/>
          <w:lang w:val="sq-AL"/>
        </w:rPr>
        <w:t>ё</w:t>
      </w:r>
      <w:r w:rsidRPr="00512EC5">
        <w:rPr>
          <w:lang w:val="sq-AL"/>
        </w:rPr>
        <w:t xml:space="preserve"> miratuar</w:t>
      </w:r>
      <w:r>
        <w:rPr>
          <w:lang w:val="sq-AL"/>
        </w:rPr>
        <w:t>a</w:t>
      </w:r>
      <w:r w:rsidRPr="00512EC5">
        <w:rPr>
          <w:lang w:val="sq-AL"/>
        </w:rPr>
        <w:t xml:space="preserve"> nga t</w:t>
      </w:r>
      <w:r w:rsidRPr="00512EC5">
        <w:rPr>
          <w:rFonts w:ascii="Times New Roman" w:hAnsi="Times New Roman"/>
          <w:lang w:val="sq-AL"/>
        </w:rPr>
        <w:t>ё</w:t>
      </w:r>
      <w:r w:rsidRPr="00512EC5">
        <w:rPr>
          <w:lang w:val="sq-AL"/>
        </w:rPr>
        <w:t xml:space="preserve"> gjitha pal</w:t>
      </w:r>
      <w:r w:rsidRPr="00512EC5">
        <w:rPr>
          <w:rFonts w:ascii="Times New Roman" w:hAnsi="Times New Roman"/>
          <w:lang w:val="sq-AL"/>
        </w:rPr>
        <w:t>ё</w:t>
      </w:r>
      <w:r w:rsidRPr="00512EC5">
        <w:rPr>
          <w:lang w:val="sq-AL"/>
        </w:rPr>
        <w:t>t kontraktuese, i cili do t</w:t>
      </w:r>
      <w:r w:rsidRPr="00512EC5">
        <w:rPr>
          <w:rFonts w:ascii="Times New Roman" w:hAnsi="Times New Roman"/>
          <w:lang w:val="sq-AL"/>
        </w:rPr>
        <w:t>ё</w:t>
      </w:r>
      <w:r w:rsidRPr="00512EC5">
        <w:rPr>
          <w:lang w:val="sq-AL"/>
        </w:rPr>
        <w:t xml:space="preserve"> z</w:t>
      </w:r>
      <w:r w:rsidRPr="00512EC5">
        <w:rPr>
          <w:rFonts w:ascii="Times New Roman" w:hAnsi="Times New Roman"/>
          <w:lang w:val="sq-AL"/>
        </w:rPr>
        <w:t>ё</w:t>
      </w:r>
      <w:r w:rsidRPr="00512EC5">
        <w:rPr>
          <w:lang w:val="sq-AL"/>
        </w:rPr>
        <w:t>vend</w:t>
      </w:r>
      <w:r w:rsidRPr="00512EC5">
        <w:rPr>
          <w:rFonts w:ascii="Times New Roman" w:hAnsi="Times New Roman"/>
          <w:lang w:val="sq-AL"/>
        </w:rPr>
        <w:t>ё</w:t>
      </w:r>
      <w:r w:rsidRPr="00512EC5">
        <w:rPr>
          <w:lang w:val="sq-AL"/>
        </w:rPr>
        <w:t>soj</w:t>
      </w:r>
      <w:r w:rsidRPr="00512EC5">
        <w:rPr>
          <w:rFonts w:ascii="Times New Roman" w:hAnsi="Times New Roman"/>
          <w:lang w:val="sq-AL"/>
        </w:rPr>
        <w:t>ё</w:t>
      </w:r>
      <w:r w:rsidRPr="00512EC5">
        <w:rPr>
          <w:lang w:val="sq-AL"/>
        </w:rPr>
        <w:t xml:space="preserve"> detyrimet e parashikuara n</w:t>
      </w:r>
      <w:r w:rsidRPr="00512EC5">
        <w:rPr>
          <w:rFonts w:ascii="Times New Roman" w:hAnsi="Times New Roman"/>
          <w:lang w:val="sq-AL"/>
        </w:rPr>
        <w:t>ё</w:t>
      </w:r>
      <w:r w:rsidRPr="00512EC5">
        <w:rPr>
          <w:lang w:val="sq-AL"/>
        </w:rPr>
        <w:t xml:space="preserve"> pikat § 3 dhe 4 t</w:t>
      </w:r>
      <w:r w:rsidRPr="00512EC5">
        <w:rPr>
          <w:rFonts w:ascii="Times New Roman" w:hAnsi="Times New Roman"/>
          <w:lang w:val="sq-AL"/>
        </w:rPr>
        <w:t>ё</w:t>
      </w:r>
      <w:r>
        <w:rPr>
          <w:lang w:val="sq-AL"/>
        </w:rPr>
        <w:t xml:space="preserve"> k</w:t>
      </w:r>
      <w:r w:rsidRPr="00512EC5">
        <w:rPr>
          <w:lang w:val="sq-AL"/>
        </w:rPr>
        <w:t>ontrat</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Pr>
          <w:lang w:val="sq-AL"/>
        </w:rPr>
        <w:t xml:space="preserve"> s</w:t>
      </w:r>
      <w:r w:rsidRPr="00512EC5">
        <w:rPr>
          <w:lang w:val="sq-AL"/>
        </w:rPr>
        <w:t>h</w:t>
      </w:r>
      <w:r w:rsidRPr="00512EC5">
        <w:rPr>
          <w:rFonts w:ascii="Times New Roman" w:hAnsi="Times New Roman"/>
          <w:lang w:val="sq-AL"/>
        </w:rPr>
        <w:t>ё</w:t>
      </w:r>
      <w:r w:rsidRPr="00512EC5">
        <w:rPr>
          <w:lang w:val="sq-AL"/>
        </w:rPr>
        <w:t>rbimit.</w:t>
      </w:r>
    </w:p>
    <w:p w:rsidR="004917AE" w:rsidRPr="00512EC5" w:rsidRDefault="004917AE" w:rsidP="005709BD">
      <w:pPr>
        <w:pStyle w:val="Paragrafi"/>
        <w:rPr>
          <w:lang w:val="sq-AL"/>
        </w:rPr>
      </w:pPr>
    </w:p>
    <w:p w:rsidR="00C504F1" w:rsidRPr="00512EC5" w:rsidRDefault="00C504F1" w:rsidP="00760F7E">
      <w:pPr>
        <w:pStyle w:val="Paragrafi"/>
        <w:jc w:val="center"/>
        <w:rPr>
          <w:lang w:val="sq-AL"/>
        </w:rPr>
      </w:pPr>
      <w:r w:rsidRPr="00512EC5">
        <w:rPr>
          <w:lang w:val="sq-AL"/>
        </w:rPr>
        <w:t>§ 6 Përdorimi i të dhënave nga Autoriteti Kontraktues dhe Donatori</w:t>
      </w:r>
    </w:p>
    <w:p w:rsidR="00C504F1" w:rsidRPr="00512EC5" w:rsidRDefault="00C504F1" w:rsidP="005709BD">
      <w:pPr>
        <w:pStyle w:val="Paragrafi"/>
        <w:rPr>
          <w:lang w:val="sq-AL"/>
        </w:rPr>
      </w:pPr>
      <w:r w:rsidRPr="00512EC5">
        <w:rPr>
          <w:lang w:val="sq-AL"/>
        </w:rPr>
        <w:t>Kontraktuesi vëren se të dhënat vetjake të vëna në dispozicion të tij me qëllim fillimin dhe përpunimin e kontratës, mund të përdoren nga Autoriteti Kontraktues, kur përdorimi i tyre përbën një parakusht të rëndësishëm për kryerjen e detyrimeve të ligjshme të Autoritetit Kontrak</w:t>
      </w:r>
      <w:r>
        <w:rPr>
          <w:lang w:val="sq-AL"/>
        </w:rPr>
        <w:t>tues ose kur kjo lejohet sipas seksioneve 7 dhe 9 të ligjit për mbrojtjen e të d</w:t>
      </w:r>
      <w:r w:rsidRPr="00512EC5">
        <w:rPr>
          <w:lang w:val="sq-AL"/>
        </w:rPr>
        <w:t>hënave 2000 (Datenschutzgesetz 2000), botuar në Fletoren Federale Juridike, nr.165/1999 të amenduar, në shërbim të zbatimit të kontratës, sikurse dhe për qëllime kontrolli. Gjatë përdorimit të këtyre të dh</w:t>
      </w:r>
      <w:r>
        <w:rPr>
          <w:lang w:val="sq-AL"/>
        </w:rPr>
        <w:t>ënave, mund të ndodhë që të jetë</w:t>
      </w:r>
      <w:r w:rsidRPr="00512EC5">
        <w:rPr>
          <w:lang w:val="sq-AL"/>
        </w:rPr>
        <w:t xml:space="preserve"> e nevojshme përcjellja e informacionit veçanërisht agjentëve ose përfaqësuesve të Gjykatës së Auditit, veça</w:t>
      </w:r>
      <w:r>
        <w:rPr>
          <w:lang w:val="sq-AL"/>
        </w:rPr>
        <w:t>nërisht sipas kushteve të seksionit 3, paragrafi 2, seksionit 4, paragrafi 1 dhe seksionit 13, paragrafi 3 të l</w:t>
      </w:r>
      <w:r w:rsidRPr="00512EC5">
        <w:rPr>
          <w:lang w:val="sq-AL"/>
        </w:rPr>
        <w:t xml:space="preserve">igjit mbi Gjykatën e Auditit (Rechnungshofgesetz), botuar </w:t>
      </w:r>
      <w:r>
        <w:rPr>
          <w:lang w:val="sq-AL"/>
        </w:rPr>
        <w:t>në Fletoren Federale Juridike, n</w:t>
      </w:r>
      <w:r w:rsidRPr="00512EC5">
        <w:rPr>
          <w:lang w:val="sq-AL"/>
        </w:rPr>
        <w:t>r. 144/1948, të amenduar, dhe në zbatim të dispozitave ligjore të BE-së.</w:t>
      </w:r>
    </w:p>
    <w:p w:rsidR="00C504F1" w:rsidRPr="00512EC5" w:rsidRDefault="00C504F1" w:rsidP="00B553FB">
      <w:pPr>
        <w:pStyle w:val="Paragrafi"/>
        <w:jc w:val="center"/>
        <w:rPr>
          <w:lang w:val="sq-AL"/>
        </w:rPr>
      </w:pPr>
      <w:r>
        <w:rPr>
          <w:lang w:val="sq-AL"/>
        </w:rPr>
        <w:t>§ 7 Juridiksioni dhe ligjet e z</w:t>
      </w:r>
      <w:r w:rsidRPr="00512EC5">
        <w:rPr>
          <w:lang w:val="sq-AL"/>
        </w:rPr>
        <w:t>batueshme</w:t>
      </w:r>
    </w:p>
    <w:p w:rsidR="00C504F1" w:rsidRPr="00512EC5" w:rsidRDefault="00C504F1" w:rsidP="005709BD">
      <w:pPr>
        <w:pStyle w:val="Paragrafi"/>
        <w:rPr>
          <w:lang w:val="sq-AL"/>
        </w:rPr>
      </w:pPr>
      <w:r w:rsidRPr="00512EC5">
        <w:rPr>
          <w:lang w:val="sq-AL"/>
        </w:rPr>
        <w:t>Për çdo mosmarrëveshje që mund të dalë nga kjo kontratë është rënë dakord që gj</w:t>
      </w:r>
      <w:r w:rsidR="00B553FB">
        <w:rPr>
          <w:lang w:val="sq-AL"/>
        </w:rPr>
        <w:t>ykata e distriktit të parë të Vj</w:t>
      </w:r>
      <w:r w:rsidRPr="00512EC5">
        <w:rPr>
          <w:lang w:val="sq-AL"/>
        </w:rPr>
        <w:t>enës të ketë juridiksionin dhe autoritetin për ta zgjidhur atë.</w:t>
      </w:r>
    </w:p>
    <w:p w:rsidR="00C504F1" w:rsidRPr="00512EC5" w:rsidRDefault="00C504F1" w:rsidP="005709BD">
      <w:pPr>
        <w:pStyle w:val="Paragrafi"/>
        <w:rPr>
          <w:lang w:val="sq-AL"/>
        </w:rPr>
      </w:pPr>
      <w:r w:rsidRPr="00512EC5">
        <w:rPr>
          <w:lang w:val="sq-AL"/>
        </w:rPr>
        <w:t>Për çdo vendim</w:t>
      </w:r>
      <w:r w:rsidR="00B553FB">
        <w:rPr>
          <w:lang w:val="sq-AL"/>
        </w:rPr>
        <w:t>,</w:t>
      </w:r>
      <w:r w:rsidRPr="00512EC5">
        <w:rPr>
          <w:lang w:val="sq-AL"/>
        </w:rPr>
        <w:t xml:space="preserve"> në lidhje me marrëdhëniet kontraktuale, do të zbatohet vetëm ligji austriak, me përjashtim të të gjitha referencave të mëtejshme ndaj ligjit të huaj.</w:t>
      </w:r>
    </w:p>
    <w:p w:rsidR="00C504F1" w:rsidRPr="00512EC5" w:rsidRDefault="00C504F1" w:rsidP="00B553FB">
      <w:pPr>
        <w:pStyle w:val="Paragrafi"/>
        <w:jc w:val="center"/>
        <w:rPr>
          <w:lang w:val="sq-AL"/>
        </w:rPr>
      </w:pPr>
      <w:r w:rsidRPr="00512EC5">
        <w:rPr>
          <w:lang w:val="sq-AL"/>
        </w:rPr>
        <w:t>§ 8 Dispozitat përfundimtare</w:t>
      </w:r>
    </w:p>
    <w:p w:rsidR="00C504F1" w:rsidRPr="00512EC5" w:rsidRDefault="00C504F1" w:rsidP="005709BD">
      <w:pPr>
        <w:pStyle w:val="Paragrafi"/>
        <w:rPr>
          <w:lang w:val="sq-AL"/>
        </w:rPr>
      </w:pPr>
      <w:r w:rsidRPr="00512EC5">
        <w:rPr>
          <w:lang w:val="sq-AL"/>
        </w:rPr>
        <w:t>1. Pretendimet që dalin nga kjo kontratë bëhen të vlefshme vetëm pas hyrjes në fuqi të</w:t>
      </w:r>
      <w:r>
        <w:rPr>
          <w:lang w:val="sq-AL"/>
        </w:rPr>
        <w:t xml:space="preserve"> Marrëveshjes së g</w:t>
      </w:r>
      <w:r w:rsidRPr="00512EC5">
        <w:rPr>
          <w:lang w:val="sq-AL"/>
        </w:rPr>
        <w:t>ranti</w:t>
      </w:r>
      <w:r>
        <w:rPr>
          <w:lang w:val="sq-AL"/>
        </w:rPr>
        <w:t>t, mbi të cilën mbështetet kjo kontratë s</w:t>
      </w:r>
      <w:r w:rsidRPr="00512EC5">
        <w:rPr>
          <w:lang w:val="sq-AL"/>
        </w:rPr>
        <w:t>hërbimi.</w:t>
      </w:r>
    </w:p>
    <w:p w:rsidR="00C504F1" w:rsidRPr="00512EC5" w:rsidRDefault="00C504F1" w:rsidP="005709BD">
      <w:pPr>
        <w:pStyle w:val="Paragrafi"/>
        <w:rPr>
          <w:lang w:val="sq-AL"/>
        </w:rPr>
      </w:pPr>
      <w:r w:rsidRPr="00512EC5">
        <w:rPr>
          <w:lang w:val="sq-AL"/>
        </w:rPr>
        <w:t>2. Çdo modifikim ose përmirësim i kësaj kontrate duhet të bëhet me shkrim; kjo zbatohet gjithashtu për çdo devijim nga forma me shkrim.</w:t>
      </w:r>
    </w:p>
    <w:p w:rsidR="00C504F1" w:rsidRPr="00512EC5" w:rsidRDefault="00C504F1" w:rsidP="005709BD">
      <w:pPr>
        <w:pStyle w:val="Paragrafi"/>
        <w:rPr>
          <w:lang w:val="sq-AL"/>
        </w:rPr>
      </w:pPr>
      <w:r w:rsidRPr="00512EC5">
        <w:rPr>
          <w:lang w:val="sq-AL"/>
        </w:rPr>
        <w:t>3.</w:t>
      </w:r>
      <w:r>
        <w:rPr>
          <w:lang w:val="sq-AL"/>
        </w:rPr>
        <w:t xml:space="preserve"> Specifikimi i punës, shtojca 1, k</w:t>
      </w:r>
      <w:r w:rsidRPr="00512EC5">
        <w:rPr>
          <w:lang w:val="sq-AL"/>
        </w:rPr>
        <w:t>ushtet</w:t>
      </w:r>
      <w:r>
        <w:rPr>
          <w:lang w:val="sq-AL"/>
        </w:rPr>
        <w:t xml:space="preserve"> e përgjithshme të k</w:t>
      </w:r>
      <w:r w:rsidRPr="00512EC5">
        <w:rPr>
          <w:lang w:val="sq-AL"/>
        </w:rPr>
        <w:t>ontratës në versionin e vlef</w:t>
      </w:r>
      <w:r>
        <w:rPr>
          <w:lang w:val="sq-AL"/>
        </w:rPr>
        <w:t>shëm në kohën e përfundimit të kontratës, shtojca 2 dhe d</w:t>
      </w:r>
      <w:r w:rsidRPr="00512EC5">
        <w:rPr>
          <w:lang w:val="sq-AL"/>
        </w:rPr>
        <w:t xml:space="preserve">eklarata e Kontraktuesit ndaj </w:t>
      </w:r>
      <w:r>
        <w:rPr>
          <w:lang w:val="sq-AL"/>
        </w:rPr>
        <w:t>Donatorit, s</w:t>
      </w:r>
      <w:r w:rsidRPr="00512EC5">
        <w:rPr>
          <w:lang w:val="sq-AL"/>
        </w:rPr>
        <w:t>htojca 3, for</w:t>
      </w:r>
      <w:r>
        <w:rPr>
          <w:lang w:val="sq-AL"/>
        </w:rPr>
        <w:t>mojnë pjesë përbërëse të kësaj k</w:t>
      </w:r>
      <w:r w:rsidRPr="00512EC5">
        <w:rPr>
          <w:lang w:val="sq-AL"/>
        </w:rPr>
        <w:t xml:space="preserve">ontrate. Në rast të ndonjë mosmarrëveshjeje, Kontraktuesi do të </w:t>
      </w:r>
      <w:r>
        <w:rPr>
          <w:lang w:val="sq-AL"/>
        </w:rPr>
        <w:t>ketë përparësi, pasuar nga deklarata (s</w:t>
      </w:r>
      <w:r w:rsidRPr="00512EC5">
        <w:rPr>
          <w:lang w:val="sq-AL"/>
        </w:rPr>
        <w:t>htojca 3), më pas nga speci</w:t>
      </w:r>
      <w:r>
        <w:rPr>
          <w:lang w:val="sq-AL"/>
        </w:rPr>
        <w:t>fikimet e punës dhe më tej nga kushtet e përgjithshme të k</w:t>
      </w:r>
      <w:r w:rsidRPr="00512EC5">
        <w:rPr>
          <w:lang w:val="sq-AL"/>
        </w:rPr>
        <w:t xml:space="preserve">ontratës. </w:t>
      </w:r>
    </w:p>
    <w:p w:rsidR="000F1C3D" w:rsidRPr="00512EC5" w:rsidRDefault="00C504F1" w:rsidP="0006423D">
      <w:pPr>
        <w:pStyle w:val="Paragrafi"/>
        <w:rPr>
          <w:lang w:val="sq-AL"/>
        </w:rPr>
      </w:pPr>
      <w:r w:rsidRPr="00512EC5">
        <w:rPr>
          <w:lang w:val="sq-AL"/>
        </w:rPr>
        <w:t xml:space="preserve"> 4. Me</w:t>
      </w:r>
      <w:r w:rsidR="00B553FB">
        <w:rPr>
          <w:lang w:val="sq-AL"/>
        </w:rPr>
        <w:t xml:space="preserve"> nënshkrimin e kësaj kontrate, K</w:t>
      </w:r>
      <w:r w:rsidRPr="00512EC5">
        <w:rPr>
          <w:lang w:val="sq-AL"/>
        </w:rPr>
        <w:t>ontraktuesi konfirmon</w:t>
      </w:r>
      <w:r w:rsidR="00B553FB">
        <w:rPr>
          <w:lang w:val="sq-AL"/>
        </w:rPr>
        <w:t>,</w:t>
      </w:r>
      <w:r w:rsidRPr="00512EC5">
        <w:rPr>
          <w:lang w:val="sq-AL"/>
        </w:rPr>
        <w:t xml:space="preserve"> gjithashtu se ai ka marrë të gjitha shtojcat</w:t>
      </w:r>
      <w:r w:rsidR="00B553FB">
        <w:rPr>
          <w:lang w:val="sq-AL"/>
        </w:rPr>
        <w:t>,</w:t>
      </w:r>
      <w:r w:rsidRPr="00512EC5">
        <w:rPr>
          <w:lang w:val="sq-AL"/>
        </w:rPr>
        <w:t xml:space="preserve"> të cilave u jemi referuar në këtë dokument dhe se është në dijeni të përmbajtjes së tyre.</w:t>
      </w:r>
    </w:p>
    <w:p w:rsidR="00C504F1" w:rsidRPr="00512EC5" w:rsidRDefault="00C504F1" w:rsidP="005709BD">
      <w:pPr>
        <w:pStyle w:val="Paragrafi"/>
        <w:rPr>
          <w:lang w:val="sq-AL"/>
        </w:rPr>
      </w:pPr>
      <w:r w:rsidRPr="00512EC5">
        <w:rPr>
          <w:lang w:val="sq-AL"/>
        </w:rPr>
        <w:t>Vula:</w:t>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r>
      <w:r w:rsidRPr="00512EC5">
        <w:rPr>
          <w:lang w:val="sq-AL"/>
        </w:rPr>
        <w:tab/>
        <w:t>Vula:</w:t>
      </w:r>
    </w:p>
    <w:p w:rsidR="00C504F1" w:rsidRPr="00512EC5" w:rsidRDefault="00C504F1" w:rsidP="005709BD">
      <w:pPr>
        <w:pStyle w:val="Paragrafi"/>
        <w:rPr>
          <w:lang w:val="sq-AL"/>
        </w:rPr>
      </w:pPr>
      <w:r w:rsidRPr="00512EC5">
        <w:rPr>
          <w:lang w:val="sq-AL"/>
        </w:rPr>
        <w:t>Autoriteti Kontraktues:</w:t>
      </w:r>
      <w:r w:rsidRPr="00512EC5">
        <w:rPr>
          <w:lang w:val="sq-AL"/>
        </w:rPr>
        <w:tab/>
      </w:r>
      <w:r w:rsidRPr="00512EC5">
        <w:rPr>
          <w:lang w:val="sq-AL"/>
        </w:rPr>
        <w:tab/>
      </w:r>
      <w:r w:rsidRPr="00512EC5">
        <w:rPr>
          <w:lang w:val="sq-AL"/>
        </w:rPr>
        <w:tab/>
      </w:r>
      <w:r w:rsidRPr="00512EC5">
        <w:rPr>
          <w:lang w:val="sq-AL"/>
        </w:rPr>
        <w:tab/>
      </w:r>
      <w:r w:rsidRPr="00512EC5">
        <w:rPr>
          <w:lang w:val="sq-AL"/>
        </w:rPr>
        <w:tab/>
        <w:t>Kontraktuesi:</w:t>
      </w:r>
    </w:p>
    <w:p w:rsidR="00C504F1" w:rsidRPr="00512EC5" w:rsidRDefault="00C504F1" w:rsidP="005709BD">
      <w:pPr>
        <w:pStyle w:val="Paragrafi"/>
        <w:rPr>
          <w:lang w:val="sq-AL"/>
        </w:rPr>
      </w:pPr>
      <w:r w:rsidRPr="00512EC5">
        <w:rPr>
          <w:lang w:val="sq-AL"/>
        </w:rPr>
        <w:t xml:space="preserve">..................................                         </w:t>
      </w:r>
      <w:r>
        <w:rPr>
          <w:lang w:val="sq-AL"/>
        </w:rPr>
        <w:t xml:space="preserve">              </w:t>
      </w:r>
      <w:r w:rsidRPr="00512EC5">
        <w:rPr>
          <w:lang w:val="sq-AL"/>
        </w:rPr>
        <w:t>.………………..</w:t>
      </w:r>
    </w:p>
    <w:p w:rsidR="00C504F1" w:rsidRPr="00512EC5" w:rsidRDefault="00C504F1" w:rsidP="005709BD">
      <w:pPr>
        <w:pStyle w:val="Paragrafi"/>
        <w:rPr>
          <w:lang w:val="sq-AL"/>
        </w:rPr>
      </w:pPr>
      <w:r>
        <w:rPr>
          <w:lang w:val="sq-AL"/>
        </w:rPr>
        <w:t>Koço Barka,</w:t>
      </w:r>
      <w:r>
        <w:rPr>
          <w:lang w:val="sq-AL"/>
        </w:rPr>
        <w:tab/>
      </w:r>
      <w:r>
        <w:rPr>
          <w:lang w:val="sq-AL"/>
        </w:rPr>
        <w:tab/>
      </w:r>
      <w:r>
        <w:rPr>
          <w:lang w:val="sq-AL"/>
        </w:rPr>
        <w:tab/>
      </w:r>
      <w:r>
        <w:rPr>
          <w:lang w:val="sq-AL"/>
        </w:rPr>
        <w:tab/>
      </w:r>
      <w:r>
        <w:rPr>
          <w:lang w:val="sq-AL"/>
        </w:rPr>
        <w:tab/>
      </w:r>
      <w:r>
        <w:rPr>
          <w:lang w:val="sq-AL"/>
        </w:rPr>
        <w:tab/>
      </w:r>
      <w:r w:rsidRPr="00512EC5">
        <w:rPr>
          <w:lang w:val="sq-AL"/>
        </w:rPr>
        <w:t>Mag. Gerda Daniel</w:t>
      </w:r>
    </w:p>
    <w:p w:rsidR="00C504F1" w:rsidRPr="00512EC5" w:rsidRDefault="00C504F1" w:rsidP="005709BD">
      <w:pPr>
        <w:pStyle w:val="Paragrafi"/>
        <w:rPr>
          <w:lang w:val="sq-AL"/>
        </w:rPr>
      </w:pPr>
      <w:r>
        <w:rPr>
          <w:lang w:val="sq-AL"/>
        </w:rPr>
        <w:t>Ministër</w:t>
      </w:r>
      <w:r>
        <w:rPr>
          <w:lang w:val="sq-AL"/>
        </w:rPr>
        <w:tab/>
      </w:r>
      <w:r>
        <w:rPr>
          <w:lang w:val="sq-AL"/>
        </w:rPr>
        <w:tab/>
      </w:r>
      <w:r>
        <w:rPr>
          <w:lang w:val="sq-AL"/>
        </w:rPr>
        <w:tab/>
      </w:r>
      <w:r>
        <w:rPr>
          <w:lang w:val="sq-AL"/>
        </w:rPr>
        <w:tab/>
      </w:r>
      <w:r>
        <w:rPr>
          <w:lang w:val="sq-AL"/>
        </w:rPr>
        <w:tab/>
      </w:r>
      <w:r>
        <w:rPr>
          <w:lang w:val="sq-AL"/>
        </w:rPr>
        <w:tab/>
        <w:t>Drejtore Ek</w:t>
      </w:r>
      <w:r w:rsidRPr="00512EC5">
        <w:rPr>
          <w:lang w:val="sq-AL"/>
        </w:rPr>
        <w:t>zekutiv</w:t>
      </w:r>
      <w:r w:rsidR="00B553FB">
        <w:rPr>
          <w:lang w:val="sq-AL"/>
        </w:rPr>
        <w:t>e</w:t>
      </w:r>
    </w:p>
    <w:p w:rsidR="00C504F1" w:rsidRPr="00512EC5" w:rsidRDefault="00C504F1" w:rsidP="005709BD">
      <w:pPr>
        <w:pStyle w:val="Paragrafi"/>
        <w:rPr>
          <w:lang w:val="sq-AL"/>
        </w:rPr>
      </w:pPr>
      <w:r w:rsidRPr="00512EC5">
        <w:rPr>
          <w:lang w:val="sq-AL"/>
        </w:rPr>
        <w:t xml:space="preserve">Tiranë, më ........................ 2006 </w:t>
      </w:r>
      <w:r w:rsidRPr="00512EC5">
        <w:rPr>
          <w:lang w:val="sq-AL"/>
        </w:rPr>
        <w:tab/>
      </w:r>
      <w:r w:rsidRPr="00512EC5">
        <w:rPr>
          <w:lang w:val="sq-AL"/>
        </w:rPr>
        <w:tab/>
      </w:r>
      <w:r w:rsidRPr="00512EC5">
        <w:rPr>
          <w:lang w:val="sq-AL"/>
        </w:rPr>
        <w:tab/>
        <w:t>Vjen</w:t>
      </w:r>
      <w:r w:rsidRPr="00512EC5">
        <w:rPr>
          <w:rFonts w:ascii="Times New Roman" w:hAnsi="Times New Roman"/>
          <w:lang w:val="sq-AL"/>
        </w:rPr>
        <w:t>ё</w:t>
      </w:r>
      <w:r w:rsidRPr="00512EC5">
        <w:rPr>
          <w:lang w:val="sq-AL"/>
        </w:rPr>
        <w:t>, më ............... 2006</w:t>
      </w:r>
    </w:p>
    <w:p w:rsidR="00C504F1" w:rsidRDefault="00C504F1" w:rsidP="005709BD">
      <w:pPr>
        <w:pStyle w:val="Paragrafi"/>
        <w:ind w:firstLine="0"/>
        <w:jc w:val="center"/>
        <w:rPr>
          <w:lang w:val="sq-AL"/>
        </w:rPr>
      </w:pPr>
    </w:p>
    <w:p w:rsidR="00C504F1" w:rsidRPr="00512EC5" w:rsidRDefault="00C504F1" w:rsidP="005709BD">
      <w:pPr>
        <w:pStyle w:val="Paragrafi"/>
        <w:ind w:firstLine="0"/>
        <w:jc w:val="center"/>
        <w:rPr>
          <w:lang w:val="sq-AL"/>
        </w:rPr>
      </w:pPr>
      <w:r w:rsidRPr="00512EC5">
        <w:rPr>
          <w:lang w:val="sq-AL"/>
        </w:rPr>
        <w:t>SHTOJCA 3</w:t>
      </w:r>
    </w:p>
    <w:p w:rsidR="00C504F1" w:rsidRPr="00512EC5" w:rsidRDefault="00C504F1" w:rsidP="005709BD">
      <w:pPr>
        <w:pStyle w:val="Paragrafi"/>
        <w:ind w:firstLine="0"/>
        <w:jc w:val="center"/>
        <w:rPr>
          <w:lang w:val="sq-AL"/>
        </w:rPr>
      </w:pPr>
      <w:r w:rsidRPr="00512EC5">
        <w:rPr>
          <w:lang w:val="sq-AL"/>
        </w:rPr>
        <w:t>DEKLARATË</w:t>
      </w:r>
    </w:p>
    <w:p w:rsidR="00C504F1" w:rsidRPr="00512EC5" w:rsidRDefault="00C504F1" w:rsidP="005709BD">
      <w:pPr>
        <w:pStyle w:val="Paragrafi"/>
        <w:rPr>
          <w:lang w:val="sq-AL"/>
        </w:rPr>
      </w:pPr>
    </w:p>
    <w:p w:rsidR="00C504F1" w:rsidRPr="00512EC5" w:rsidRDefault="00C504F1" w:rsidP="005709BD">
      <w:pPr>
        <w:pStyle w:val="Paragrafi"/>
        <w:rPr>
          <w:lang w:val="sq-AL"/>
        </w:rPr>
      </w:pPr>
      <w:r w:rsidRPr="00512EC5">
        <w:rPr>
          <w:lang w:val="sq-AL"/>
        </w:rPr>
        <w:t>HORIZONT3000 - Organisation für Entwicklungszusammenarbeit, Wohlle</w:t>
      </w:r>
      <w:r>
        <w:rPr>
          <w:lang w:val="sq-AL"/>
        </w:rPr>
        <w:t>bengasse 12-14, 1040 Wien (ZVR-nr.</w:t>
      </w:r>
      <w:r w:rsidRPr="00512EC5">
        <w:rPr>
          <w:lang w:val="sq-AL"/>
        </w:rPr>
        <w:t>657802754, i referuar këtu e tutje si pala nënshkruese e deklaratës) vëren se detyri</w:t>
      </w:r>
      <w:r>
        <w:rPr>
          <w:lang w:val="sq-AL"/>
        </w:rPr>
        <w:t>met për pagesat që burojnë nga kontrata e s</w:t>
      </w:r>
      <w:r w:rsidRPr="00512EC5">
        <w:rPr>
          <w:lang w:val="sq-AL"/>
        </w:rPr>
        <w:t>hër</w:t>
      </w:r>
      <w:r>
        <w:rPr>
          <w:lang w:val="sq-AL"/>
        </w:rPr>
        <w:t>bimit për projektin me titull: “</w:t>
      </w:r>
      <w:r w:rsidR="009A3995">
        <w:rPr>
          <w:lang w:val="sq-AL"/>
        </w:rPr>
        <w:t>Programi i b</w:t>
      </w:r>
      <w:r w:rsidRPr="00512EC5">
        <w:rPr>
          <w:lang w:val="sq-AL"/>
        </w:rPr>
        <w:t>arazis</w:t>
      </w:r>
      <w:r w:rsidRPr="00512EC5">
        <w:rPr>
          <w:rFonts w:ascii="Times New Roman" w:hAnsi="Times New Roman"/>
          <w:lang w:val="sq-AL"/>
        </w:rPr>
        <w:t>ё</w:t>
      </w:r>
      <w:r w:rsidR="009A3995">
        <w:rPr>
          <w:lang w:val="sq-AL"/>
        </w:rPr>
        <w:t xml:space="preserve"> g</w:t>
      </w:r>
      <w:r w:rsidRPr="00512EC5">
        <w:rPr>
          <w:lang w:val="sq-AL"/>
        </w:rPr>
        <w:t>jinore, Shqip</w:t>
      </w:r>
      <w:r w:rsidRPr="00512EC5">
        <w:rPr>
          <w:rFonts w:ascii="Times New Roman" w:hAnsi="Times New Roman"/>
          <w:lang w:val="sq-AL"/>
        </w:rPr>
        <w:t>ё</w:t>
      </w:r>
      <w:r>
        <w:rPr>
          <w:lang w:val="sq-AL"/>
        </w:rPr>
        <w:t>ri“ (referuar këtu e tutje si kontrata e s</w:t>
      </w:r>
      <w:r w:rsidRPr="00512EC5">
        <w:rPr>
          <w:lang w:val="sq-AL"/>
        </w:rPr>
        <w:t>hërbimit),</w:t>
      </w:r>
      <w:r w:rsidR="009A3995">
        <w:rPr>
          <w:lang w:val="sq-AL"/>
        </w:rPr>
        <w:t xml:space="preserve"> </w:t>
      </w:r>
      <w:r w:rsidRPr="00512EC5">
        <w:rPr>
          <w:lang w:val="sq-AL"/>
        </w:rPr>
        <w:t xml:space="preserve">kontratë e </w:t>
      </w:r>
      <w:r w:rsidR="009A3995">
        <w:rPr>
          <w:lang w:val="sq-AL"/>
        </w:rPr>
        <w:t>lidhur midis palës nënshkruese t</w:t>
      </w:r>
      <w:r w:rsidRPr="00512EC5">
        <w:rPr>
          <w:lang w:val="sq-AL"/>
        </w:rPr>
        <w:t>ë Deklaratës dhe K</w:t>
      </w:r>
      <w:r w:rsidRPr="00512EC5">
        <w:rPr>
          <w:rFonts w:ascii="Times New Roman" w:hAnsi="Times New Roman"/>
          <w:lang w:val="sq-AL"/>
        </w:rPr>
        <w:t>ё</w:t>
      </w:r>
      <w:r w:rsidRPr="00512EC5">
        <w:rPr>
          <w:lang w:val="sq-AL"/>
        </w:rPr>
        <w:t>shillit t</w:t>
      </w:r>
      <w:r w:rsidRPr="00512EC5">
        <w:rPr>
          <w:rFonts w:ascii="Times New Roman" w:hAnsi="Times New Roman"/>
          <w:lang w:val="sq-AL"/>
        </w:rPr>
        <w:t>ё</w:t>
      </w:r>
      <w:r w:rsidRPr="00512EC5">
        <w:rPr>
          <w:lang w:val="sq-AL"/>
        </w:rPr>
        <w:t xml:space="preserve"> Ministrave t</w:t>
      </w:r>
      <w:r w:rsidRPr="00512EC5">
        <w:rPr>
          <w:rFonts w:ascii="Times New Roman" w:hAnsi="Times New Roman"/>
          <w:lang w:val="sq-AL"/>
        </w:rPr>
        <w:t>ё</w:t>
      </w:r>
      <w:r w:rsidRPr="00512EC5">
        <w:rPr>
          <w:lang w:val="sq-AL"/>
        </w:rPr>
        <w:t xml:space="preserve"> Republik</w:t>
      </w:r>
      <w:r w:rsidRPr="00512EC5">
        <w:rPr>
          <w:rFonts w:ascii="Times New Roman" w:hAnsi="Times New Roman"/>
          <w:lang w:val="sq-AL"/>
        </w:rPr>
        <w:t>ё</w:t>
      </w:r>
      <w:r w:rsidRPr="00512EC5">
        <w:rPr>
          <w:lang w:val="sq-AL"/>
        </w:rPr>
        <w:t>s s</w:t>
      </w:r>
      <w:r w:rsidRPr="00512EC5">
        <w:rPr>
          <w:rFonts w:ascii="Times New Roman" w:hAnsi="Times New Roman"/>
          <w:lang w:val="sq-AL"/>
        </w:rPr>
        <w:t>ё</w:t>
      </w:r>
      <w:r w:rsidRPr="00512EC5">
        <w:rPr>
          <w:lang w:val="sq-AL"/>
        </w:rPr>
        <w:t xml:space="preserve"> Shqip</w:t>
      </w:r>
      <w:r w:rsidRPr="00512EC5">
        <w:rPr>
          <w:rFonts w:ascii="Times New Roman" w:hAnsi="Times New Roman"/>
          <w:lang w:val="sq-AL"/>
        </w:rPr>
        <w:t>ё</w:t>
      </w:r>
      <w:r w:rsidRPr="00512EC5">
        <w:rPr>
          <w:lang w:val="sq-AL"/>
        </w:rPr>
        <w:t>ris</w:t>
      </w:r>
      <w:r w:rsidRPr="00512EC5">
        <w:rPr>
          <w:rFonts w:ascii="Times New Roman" w:hAnsi="Times New Roman"/>
          <w:lang w:val="sq-AL"/>
        </w:rPr>
        <w:t>ё</w:t>
      </w:r>
      <w:r w:rsidRPr="00512EC5">
        <w:rPr>
          <w:lang w:val="sq-AL"/>
        </w:rPr>
        <w:t>, p</w:t>
      </w:r>
      <w:r w:rsidRPr="00512EC5">
        <w:rPr>
          <w:rFonts w:ascii="Times New Roman" w:hAnsi="Times New Roman"/>
          <w:lang w:val="sq-AL"/>
        </w:rPr>
        <w:t>ё</w:t>
      </w:r>
      <w:r>
        <w:rPr>
          <w:lang w:val="sq-AL"/>
        </w:rPr>
        <w:t>rfaqë</w:t>
      </w:r>
      <w:r w:rsidRPr="00512EC5">
        <w:rPr>
          <w:lang w:val="sq-AL"/>
        </w:rPr>
        <w:t>suar nga Ministria e Pun</w:t>
      </w:r>
      <w:r w:rsidRPr="00512EC5">
        <w:rPr>
          <w:rFonts w:ascii="Times New Roman" w:hAnsi="Times New Roman"/>
          <w:lang w:val="sq-AL"/>
        </w:rPr>
        <w:t>ё</w:t>
      </w:r>
      <w:r w:rsidRPr="00512EC5">
        <w:rPr>
          <w:lang w:val="sq-AL"/>
        </w:rPr>
        <w:t>s, Ç</w:t>
      </w:r>
      <w:r w:rsidRPr="00512EC5">
        <w:rPr>
          <w:rFonts w:ascii="Times New Roman" w:hAnsi="Times New Roman"/>
          <w:lang w:val="sq-AL"/>
        </w:rPr>
        <w:t>ё</w:t>
      </w:r>
      <w:r w:rsidRPr="00512EC5">
        <w:rPr>
          <w:lang w:val="sq-AL"/>
        </w:rPr>
        <w:t>shtjeve Sociale dhe Shanseve t</w:t>
      </w:r>
      <w:r w:rsidRPr="00512EC5">
        <w:rPr>
          <w:rFonts w:ascii="Times New Roman" w:hAnsi="Times New Roman"/>
          <w:lang w:val="sq-AL"/>
        </w:rPr>
        <w:t>ё</w:t>
      </w:r>
      <w:r w:rsidRPr="00512EC5">
        <w:rPr>
          <w:lang w:val="sq-AL"/>
        </w:rPr>
        <w:t xml:space="preserve"> Barabarta, Rr. Kavaja 53, Tiranë, Shqi</w:t>
      </w:r>
      <w:r w:rsidR="009A3995">
        <w:rPr>
          <w:lang w:val="sq-AL"/>
        </w:rPr>
        <w:t>përi (referuar këtu e tutje si P</w:t>
      </w:r>
      <w:r w:rsidRPr="00512EC5">
        <w:rPr>
          <w:lang w:val="sq-AL"/>
        </w:rPr>
        <w:t>ërfituesi) dhe Agjencisë Austriake për Zhvillim, me adresë 1010 Vienna, Zelinkagasse 2 (referuar këtu e tutje si</w:t>
      </w:r>
      <w:r w:rsidR="009A3995">
        <w:rPr>
          <w:lang w:val="sq-AL"/>
        </w:rPr>
        <w:t xml:space="preserve"> Donatori) merren përsipër nga D</w:t>
      </w:r>
      <w:r w:rsidRPr="00512EC5">
        <w:rPr>
          <w:lang w:val="sq-AL"/>
        </w:rPr>
        <w:t>onatori për llogari të Përfituesit.</w:t>
      </w:r>
    </w:p>
    <w:p w:rsidR="00C504F1" w:rsidRPr="00512EC5" w:rsidRDefault="00C504F1" w:rsidP="005709BD">
      <w:pPr>
        <w:pStyle w:val="Paragrafi"/>
        <w:rPr>
          <w:lang w:val="sq-AL"/>
        </w:rPr>
      </w:pPr>
      <w:r w:rsidRPr="00512EC5">
        <w:rPr>
          <w:lang w:val="sq-AL"/>
        </w:rPr>
        <w:t>II.</w:t>
      </w:r>
    </w:p>
    <w:p w:rsidR="00C504F1" w:rsidRPr="00512EC5" w:rsidRDefault="009A3995" w:rsidP="005709BD">
      <w:pPr>
        <w:pStyle w:val="Paragrafi"/>
        <w:rPr>
          <w:lang w:val="sq-AL"/>
        </w:rPr>
      </w:pPr>
      <w:r>
        <w:rPr>
          <w:lang w:val="sq-AL"/>
        </w:rPr>
        <w:t>Pala nënshkruese e d</w:t>
      </w:r>
      <w:r w:rsidR="00C504F1" w:rsidRPr="00512EC5">
        <w:rPr>
          <w:lang w:val="sq-AL"/>
        </w:rPr>
        <w:t xml:space="preserve">eklaratës vëren se pas </w:t>
      </w:r>
      <w:r w:rsidR="00C504F1">
        <w:rPr>
          <w:lang w:val="sq-AL"/>
        </w:rPr>
        <w:t>nënshkrimit të Marrëveshjes së g</w:t>
      </w:r>
      <w:r>
        <w:rPr>
          <w:lang w:val="sq-AL"/>
        </w:rPr>
        <w:t>rantit, P</w:t>
      </w:r>
      <w:r w:rsidR="00C504F1" w:rsidRPr="00512EC5">
        <w:rPr>
          <w:lang w:val="sq-AL"/>
        </w:rPr>
        <w:t>ërfituesi autorizon Donatorin që të shqyrtojë kontabilitetin e projektit dhe merr përsipër që t’i dorëzojë Donatorit raportet financiar</w:t>
      </w:r>
      <w:r w:rsidR="00C504F1">
        <w:rPr>
          <w:lang w:val="sq-AL"/>
        </w:rPr>
        <w:t>e sipas përshkrimit të bërë në seksionin 2 të kontratës së shërbimit dhe pikës 4 të kushteve të përgjithshme të k</w:t>
      </w:r>
      <w:r w:rsidR="00C504F1" w:rsidRPr="00512EC5">
        <w:rPr>
          <w:lang w:val="sq-AL"/>
        </w:rPr>
        <w:t>ontratës.</w:t>
      </w:r>
    </w:p>
    <w:p w:rsidR="00C504F1" w:rsidRPr="00512EC5" w:rsidRDefault="00C504F1" w:rsidP="005709BD">
      <w:pPr>
        <w:pStyle w:val="Paragrafi"/>
        <w:rPr>
          <w:lang w:val="sq-AL"/>
        </w:rPr>
      </w:pPr>
      <w:r w:rsidRPr="00512EC5">
        <w:rPr>
          <w:lang w:val="sq-AL"/>
        </w:rPr>
        <w:t>III.</w:t>
      </w:r>
    </w:p>
    <w:p w:rsidR="00C504F1" w:rsidRPr="00512EC5" w:rsidRDefault="00C504F1" w:rsidP="005709BD">
      <w:pPr>
        <w:pStyle w:val="Paragrafi"/>
        <w:rPr>
          <w:lang w:val="sq-AL"/>
        </w:rPr>
      </w:pPr>
      <w:r w:rsidRPr="00512EC5">
        <w:rPr>
          <w:lang w:val="sq-AL"/>
        </w:rPr>
        <w:t>Pala nënshkruese e deklaratës është përgjegjëse kundrejt Donatorit për:</w:t>
      </w:r>
    </w:p>
    <w:p w:rsidR="00C504F1" w:rsidRDefault="00C504F1" w:rsidP="005709BD">
      <w:pPr>
        <w:pStyle w:val="Paragrafi"/>
        <w:rPr>
          <w:lang w:val="sq-AL"/>
        </w:rPr>
      </w:pPr>
      <w:r>
        <w:rPr>
          <w:lang w:val="sq-AL"/>
        </w:rPr>
        <w:t>1. dorëzimin te</w:t>
      </w:r>
      <w:r w:rsidRPr="00512EC5">
        <w:rPr>
          <w:lang w:val="sq-AL"/>
        </w:rPr>
        <w:t xml:space="preserve"> Donatori të raporteve financiare që mbulojnë të gjitha detyrat e kryera sipas kontra</w:t>
      </w:r>
      <w:r>
        <w:rPr>
          <w:lang w:val="sq-AL"/>
        </w:rPr>
        <w:t>tës</w:t>
      </w:r>
      <w:r w:rsidR="009A3995">
        <w:rPr>
          <w:lang w:val="sq-AL"/>
        </w:rPr>
        <w:t>,</w:t>
      </w:r>
      <w:r>
        <w:rPr>
          <w:lang w:val="sq-AL"/>
        </w:rPr>
        <w:t xml:space="preserve"> në përputhje me pikën 4 të kushteve të përgjithshme të k</w:t>
      </w:r>
      <w:r w:rsidRPr="00512EC5">
        <w:rPr>
          <w:lang w:val="sq-AL"/>
        </w:rPr>
        <w:t>ontratës dhe për të pranuar pagesat e bëra nga dhuruesi në vend të Përfituesit;</w:t>
      </w:r>
    </w:p>
    <w:p w:rsidR="00C504F1" w:rsidRPr="00512EC5" w:rsidRDefault="00C504F1" w:rsidP="005709BD">
      <w:pPr>
        <w:pStyle w:val="Paragrafi"/>
        <w:rPr>
          <w:lang w:val="sq-AL"/>
        </w:rPr>
      </w:pPr>
      <w:r w:rsidRPr="00512EC5">
        <w:rPr>
          <w:lang w:val="sq-AL"/>
        </w:rPr>
        <w:t>2. të m</w:t>
      </w:r>
      <w:r>
        <w:rPr>
          <w:lang w:val="sq-AL"/>
        </w:rPr>
        <w:t>os hyjë në asnjë marrëveshje jozyrtare jashtë k</w:t>
      </w:r>
      <w:r w:rsidRPr="00512EC5">
        <w:rPr>
          <w:lang w:val="sq-AL"/>
        </w:rPr>
        <w:t>ontratës pa marrë më parë miratimin e Donatorit dhe t’i shkruajë Donatorit në kohë dhe përpara zbatimit, duke i kërkuar këtij të fundit të miratojë ndryshime sasiore apo cilësore ose</w:t>
      </w:r>
      <w:r>
        <w:rPr>
          <w:lang w:val="sq-AL"/>
        </w:rPr>
        <w:t xml:space="preserve"> të çmimeve të specifikuara në k</w:t>
      </w:r>
      <w:r w:rsidRPr="00512EC5">
        <w:rPr>
          <w:lang w:val="sq-AL"/>
        </w:rPr>
        <w:t>ontratë dhe për raste të rishik</w:t>
      </w:r>
      <w:r>
        <w:rPr>
          <w:lang w:val="sq-AL"/>
        </w:rPr>
        <w:t>imit të shërbimeve (pika 1.6 e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3. p</w:t>
      </w:r>
      <w:r>
        <w:rPr>
          <w:lang w:val="sq-AL"/>
        </w:rPr>
        <w:t>ër njoftimin e menjëhershëm të D</w:t>
      </w:r>
      <w:r w:rsidRPr="00512EC5">
        <w:rPr>
          <w:lang w:val="sq-AL"/>
        </w:rPr>
        <w:t>onatorit për çdo p</w:t>
      </w:r>
      <w:r w:rsidR="009A3995">
        <w:rPr>
          <w:lang w:val="sq-AL"/>
        </w:rPr>
        <w:t>agesë të bërë nga P</w:t>
      </w:r>
      <w:r w:rsidRPr="00512EC5">
        <w:rPr>
          <w:lang w:val="sq-AL"/>
        </w:rPr>
        <w:t>ërfituesi ose nga palë të tjera për shërbime të kryera sipas kontratës. Pala nënshkruese e kontratës vëren që pagesat e bëra nga dhuruesi për shërbimet e kryera sipas kontratës do të reduktohen në një vlerë të barabartë me vlerën e pagesave të lartpërmendura në rastet kur shërbimet e kryera janë shërbime shtesë të paparash</w:t>
      </w:r>
      <w:r>
        <w:rPr>
          <w:lang w:val="sq-AL"/>
        </w:rPr>
        <w:t>ikuara në kontratën e shërbimit</w:t>
      </w:r>
      <w:r w:rsidRPr="00512EC5">
        <w:rPr>
          <w:lang w:val="sq-AL"/>
        </w:rPr>
        <w:t>;</w:t>
      </w:r>
    </w:p>
    <w:p w:rsidR="00C504F1" w:rsidRPr="00512EC5" w:rsidRDefault="00C504F1" w:rsidP="005709BD">
      <w:pPr>
        <w:pStyle w:val="Paragrafi"/>
        <w:rPr>
          <w:lang w:val="sq-AL"/>
        </w:rPr>
      </w:pPr>
      <w:r>
        <w:rPr>
          <w:lang w:val="sq-AL"/>
        </w:rPr>
        <w:t>4. dorëzimin te</w:t>
      </w:r>
      <w:r w:rsidRPr="00512EC5">
        <w:rPr>
          <w:lang w:val="sq-AL"/>
        </w:rPr>
        <w:t xml:space="preserve"> Donatori të raport</w:t>
      </w:r>
      <w:r>
        <w:rPr>
          <w:lang w:val="sq-AL"/>
        </w:rPr>
        <w:t>eve mbi detyrat e kryera sipas k</w:t>
      </w:r>
      <w:r w:rsidRPr="00512EC5">
        <w:rPr>
          <w:lang w:val="sq-AL"/>
        </w:rPr>
        <w:t>on</w:t>
      </w:r>
      <w:r>
        <w:rPr>
          <w:lang w:val="sq-AL"/>
        </w:rPr>
        <w:t>tratës, sipas parashikimeve në seksionin 2 të kontratës së shërbimit dhe pikës 4 të kushteve të p</w:t>
      </w:r>
      <w:r w:rsidR="009A3995">
        <w:rPr>
          <w:lang w:val="sq-AL"/>
        </w:rPr>
        <w:t>ërgjithshme të k</w:t>
      </w:r>
      <w:r w:rsidRPr="00512EC5">
        <w:rPr>
          <w:lang w:val="sq-AL"/>
        </w:rPr>
        <w:t>ontratës, së bashku me dokumentet e nevojshme për vlerësimin;</w:t>
      </w:r>
    </w:p>
    <w:p w:rsidR="00C504F1" w:rsidRPr="00512EC5" w:rsidRDefault="00C504F1" w:rsidP="005709BD">
      <w:pPr>
        <w:pStyle w:val="Paragrafi"/>
        <w:rPr>
          <w:lang w:val="sq-AL"/>
        </w:rPr>
      </w:pPr>
      <w:r w:rsidRPr="00512EC5">
        <w:rPr>
          <w:lang w:val="sq-AL"/>
        </w:rPr>
        <w:t xml:space="preserve">5. për njoftimin e menjëhershëm të Donatorit për çdo lloj rrethane që do të mund ta vononte ose ta bënte të pamundur kryerjen </w:t>
      </w:r>
      <w:r w:rsidR="009A3995">
        <w:rPr>
          <w:lang w:val="sq-AL"/>
        </w:rPr>
        <w:t xml:space="preserve">e </w:t>
      </w:r>
      <w:r w:rsidRPr="00512EC5">
        <w:rPr>
          <w:lang w:val="sq-AL"/>
        </w:rPr>
        <w:t>detyrës ose zbatimin e projektit për të cilin premtohet granti ose nevojën për të përmirësuar kontratën e shërbimit dhe për të dorëzuar sugjerimet e nevojshme mbi masat që duhen marrë. Nëse njoftimi nuk bëhet me shkrim, ai duhet të konfirmohet me shkrim sa më shpejt që të jetë e mundur;</w:t>
      </w:r>
    </w:p>
    <w:p w:rsidR="008939B0" w:rsidRPr="00512EC5" w:rsidRDefault="00C504F1" w:rsidP="00F178A4">
      <w:pPr>
        <w:pStyle w:val="Paragrafi"/>
        <w:rPr>
          <w:lang w:val="sq-AL"/>
        </w:rPr>
      </w:pPr>
      <w:r>
        <w:rPr>
          <w:lang w:val="sq-AL"/>
        </w:rPr>
        <w:t>6. për të ndrequr çdo de</w:t>
      </w:r>
      <w:r w:rsidRPr="00512EC5">
        <w:rPr>
          <w:lang w:val="sq-AL"/>
        </w:rPr>
        <w:t>fekt, me kërkesë të Donatorit, pas përfundimit të detyrës, pa pritur që të marrë pagesa të tjera dhe brenda një periudhë kohe të pranueshme dhe të përmbushë detyr</w:t>
      </w:r>
      <w:r>
        <w:rPr>
          <w:lang w:val="sq-AL"/>
        </w:rPr>
        <w:t>imet e tij për garancitë sipas kontratës së s</w:t>
      </w:r>
      <w:r w:rsidRPr="00512EC5">
        <w:rPr>
          <w:lang w:val="sq-AL"/>
        </w:rPr>
        <w:t>hërbimi</w:t>
      </w:r>
      <w:r>
        <w:rPr>
          <w:lang w:val="sq-AL"/>
        </w:rPr>
        <w:t>t, në përputhje me pikën 12 të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7. për t’i kthyer Donatorit, me kërkesë të këtij të fundit, paratë në vlerën e paguar nëse dhuruesi ka të drejtë për t’u ripaguar nga pala nënshkruese e kës</w:t>
      </w:r>
      <w:r>
        <w:rPr>
          <w:lang w:val="sq-AL"/>
        </w:rPr>
        <w:t>aj deklarate sipas kushteve të kontratës së s</w:t>
      </w:r>
      <w:r w:rsidRPr="00512EC5">
        <w:rPr>
          <w:lang w:val="sq-AL"/>
        </w:rPr>
        <w:t>hërbimit;</w:t>
      </w:r>
    </w:p>
    <w:p w:rsidR="00C504F1" w:rsidRPr="00512EC5" w:rsidRDefault="00C504F1" w:rsidP="005709BD">
      <w:pPr>
        <w:pStyle w:val="Paragrafi"/>
        <w:rPr>
          <w:lang w:val="sq-AL"/>
        </w:rPr>
      </w:pPr>
      <w:r w:rsidRPr="00512EC5">
        <w:rPr>
          <w:lang w:val="sq-AL"/>
        </w:rPr>
        <w:t>8. për të mos premtuar, transferuar apo dhënë të drejta që burojnë nga kjo kontratë. Çdo e drejtë e transferuar në këtë mënyrë nuk do të ishte e zbatueshme në lidhje me Donatorin;</w:t>
      </w:r>
    </w:p>
    <w:p w:rsidR="00C504F1" w:rsidRPr="00512EC5" w:rsidRDefault="00C504F1" w:rsidP="005709BD">
      <w:pPr>
        <w:pStyle w:val="Paragrafi"/>
        <w:rPr>
          <w:lang w:val="sq-AL"/>
        </w:rPr>
      </w:pPr>
      <w:r w:rsidRPr="00512EC5">
        <w:rPr>
          <w:lang w:val="sq-AL"/>
        </w:rPr>
        <w:t>9. për të përfituar ng</w:t>
      </w:r>
      <w:r w:rsidR="009A3995">
        <w:rPr>
          <w:lang w:val="sq-AL"/>
        </w:rPr>
        <w:t>a shërbimet që ofron P</w:t>
      </w:r>
      <w:r w:rsidRPr="00512EC5">
        <w:rPr>
          <w:lang w:val="sq-AL"/>
        </w:rPr>
        <w:t>ërfituesi dhe për të përmbushur të gjitha detyrimet ndaj Donatorit, të cila</w:t>
      </w:r>
      <w:r>
        <w:rPr>
          <w:lang w:val="sq-AL"/>
        </w:rPr>
        <w:t>t parashikohen në pikën 1.9 të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IV.</w:t>
      </w:r>
    </w:p>
    <w:p w:rsidR="00C504F1" w:rsidRPr="00512EC5" w:rsidRDefault="00C504F1" w:rsidP="005709BD">
      <w:pPr>
        <w:pStyle w:val="Paragrafi"/>
        <w:rPr>
          <w:lang w:val="sq-AL"/>
        </w:rPr>
      </w:pPr>
      <w:r w:rsidRPr="00512EC5">
        <w:rPr>
          <w:lang w:val="sq-AL"/>
        </w:rPr>
        <w:t>Pala nënshkruese e kësaj deklarate vëren se:</w:t>
      </w:r>
    </w:p>
    <w:p w:rsidR="00C504F1" w:rsidRPr="00512EC5" w:rsidRDefault="00C504F1" w:rsidP="005709BD">
      <w:pPr>
        <w:pStyle w:val="Paragrafi"/>
        <w:rPr>
          <w:lang w:val="sq-AL"/>
        </w:rPr>
      </w:pPr>
      <w:r w:rsidRPr="00512EC5">
        <w:rPr>
          <w:lang w:val="sq-AL"/>
        </w:rPr>
        <w:t>1. pas përfundimit të deklaratës së grantit, çdo pretendim i ngrit</w:t>
      </w:r>
      <w:r w:rsidR="009A3995">
        <w:rPr>
          <w:lang w:val="sq-AL"/>
        </w:rPr>
        <w:t>ur nga P</w:t>
      </w:r>
      <w:r>
        <w:rPr>
          <w:lang w:val="sq-AL"/>
        </w:rPr>
        <w:t>ërfituesi që buron nga kontrata e s</w:t>
      </w:r>
      <w:r w:rsidRPr="00512EC5">
        <w:rPr>
          <w:lang w:val="sq-AL"/>
        </w:rPr>
        <w:t xml:space="preserve">hërbimit ndaj palës nënshkruese të deklaratës, do t’i </w:t>
      </w:r>
      <w:r w:rsidR="009A3995">
        <w:rPr>
          <w:lang w:val="sq-AL"/>
        </w:rPr>
        <w:t>kalojë Donatorit me kërkesë të P</w:t>
      </w:r>
      <w:r w:rsidRPr="00512EC5">
        <w:rPr>
          <w:lang w:val="sq-AL"/>
        </w:rPr>
        <w:t>ërfituesit;</w:t>
      </w:r>
    </w:p>
    <w:p w:rsidR="00C504F1" w:rsidRPr="00512EC5" w:rsidRDefault="009A3995" w:rsidP="005709BD">
      <w:pPr>
        <w:pStyle w:val="Paragrafi"/>
        <w:rPr>
          <w:lang w:val="sq-AL"/>
        </w:rPr>
      </w:pPr>
      <w:r>
        <w:rPr>
          <w:lang w:val="sq-AL"/>
        </w:rPr>
        <w:t>2. Përfituesi i njeh D</w:t>
      </w:r>
      <w:r w:rsidR="00C504F1" w:rsidRPr="00512EC5">
        <w:rPr>
          <w:lang w:val="sq-AL"/>
        </w:rPr>
        <w:t>onatorit të drejtën e pronësisë mbi shërbim</w:t>
      </w:r>
      <w:r w:rsidR="00C504F1">
        <w:rPr>
          <w:lang w:val="sq-AL"/>
        </w:rPr>
        <w:t>et intelektuale që burojnë nga kontrata e s</w:t>
      </w:r>
      <w:r w:rsidR="00C504F1" w:rsidRPr="00512EC5">
        <w:rPr>
          <w:lang w:val="sq-AL"/>
        </w:rPr>
        <w:t>hërbimit, me palën nënshkru</w:t>
      </w:r>
      <w:r w:rsidR="00C504F1">
        <w:rPr>
          <w:lang w:val="sq-AL"/>
        </w:rPr>
        <w:t>ese të deklaratës (pika 14.3 e k</w:t>
      </w:r>
      <w:r w:rsidR="00C504F1" w:rsidRPr="00512EC5">
        <w:rPr>
          <w:lang w:val="sq-AL"/>
        </w:rPr>
        <w:t xml:space="preserve">ushteve të </w:t>
      </w:r>
      <w:r w:rsidR="00C504F1">
        <w:rPr>
          <w:lang w:val="sq-AL"/>
        </w:rPr>
        <w:t>përgjithshme të k</w:t>
      </w:r>
      <w:r w:rsidR="00C504F1" w:rsidRPr="00512EC5">
        <w:rPr>
          <w:lang w:val="sq-AL"/>
        </w:rPr>
        <w:t>ontratës). Këto të drejta nuk kufizohen në kohë dhe as në hapësirë dhe mund t’u jepen palëve të treta;</w:t>
      </w:r>
    </w:p>
    <w:p w:rsidR="00C504F1" w:rsidRPr="00512EC5" w:rsidRDefault="009A3995" w:rsidP="005709BD">
      <w:pPr>
        <w:pStyle w:val="Paragrafi"/>
        <w:rPr>
          <w:lang w:val="sq-AL"/>
        </w:rPr>
      </w:pPr>
      <w:r>
        <w:rPr>
          <w:lang w:val="sq-AL"/>
        </w:rPr>
        <w:t>3. P</w:t>
      </w:r>
      <w:r w:rsidR="00C504F1" w:rsidRPr="00512EC5">
        <w:rPr>
          <w:lang w:val="sq-AL"/>
        </w:rPr>
        <w:t>ërfituesi pranon të garantojë që për kryerjen e detyrave në përputhje me kushtet e kontratës, monitorimin e projektit të bërë nga Donatori (do të bëhet shqyrtimi</w:t>
      </w:r>
      <w:r w:rsidR="00C504F1">
        <w:rPr>
          <w:lang w:val="sq-AL"/>
        </w:rPr>
        <w:t xml:space="preserve"> i detyrave të parashikuara në k</w:t>
      </w:r>
      <w:r w:rsidR="00C504F1" w:rsidRPr="00512EC5">
        <w:rPr>
          <w:lang w:val="sq-AL"/>
        </w:rPr>
        <w:t>ontratë nga ekspertët). Ai merr përsipër të ndihmojë në monitorimin e projektit në çdo mënyrë të mundshme;</w:t>
      </w:r>
    </w:p>
    <w:p w:rsidR="00527223" w:rsidRPr="00512EC5" w:rsidRDefault="00C504F1" w:rsidP="006436B4">
      <w:pPr>
        <w:pStyle w:val="Paragrafi"/>
        <w:rPr>
          <w:lang w:val="sq-AL"/>
        </w:rPr>
      </w:pPr>
      <w:r w:rsidRPr="00512EC5">
        <w:rPr>
          <w:lang w:val="sq-AL"/>
        </w:rPr>
        <w:t>4. Donatori ka të drejtë të hartojë ose autorizojë hartimin e raportit përfundimtar financiar, nëse ky raport nuk dorëzohet në kohë. Kostot që do të shkaktohen nga kjo do të paguhen nga pala nënshk</w:t>
      </w:r>
      <w:r>
        <w:rPr>
          <w:lang w:val="sq-AL"/>
        </w:rPr>
        <w:t>ruese e deklaratës (pika 4.5 e kushteve të përgjithshme të k</w:t>
      </w:r>
      <w:r w:rsidRPr="00512EC5">
        <w:rPr>
          <w:lang w:val="sq-AL"/>
        </w:rPr>
        <w:t>ontratës).</w:t>
      </w:r>
    </w:p>
    <w:p w:rsidR="00C504F1" w:rsidRPr="00512EC5" w:rsidRDefault="00C504F1" w:rsidP="005709BD">
      <w:pPr>
        <w:pStyle w:val="Paragrafi"/>
        <w:rPr>
          <w:lang w:val="sq-AL"/>
        </w:rPr>
      </w:pPr>
      <w:r w:rsidRPr="00512EC5">
        <w:rPr>
          <w:lang w:val="sq-AL"/>
        </w:rPr>
        <w:t>V.</w:t>
      </w:r>
    </w:p>
    <w:p w:rsidR="00C504F1" w:rsidRPr="00512EC5" w:rsidRDefault="00C504F1" w:rsidP="005709BD">
      <w:pPr>
        <w:pStyle w:val="Paragrafi"/>
        <w:rPr>
          <w:lang w:val="sq-AL"/>
        </w:rPr>
      </w:pPr>
      <w:r w:rsidRPr="00512EC5">
        <w:rPr>
          <w:lang w:val="sq-AL"/>
        </w:rPr>
        <w:t xml:space="preserve">Pala nënshkruese e deklaratës i jep Donatorit të drejtat e mëposhtme për kontroll </w:t>
      </w:r>
    </w:p>
    <w:p w:rsidR="00C504F1" w:rsidRPr="00512EC5" w:rsidRDefault="009A3995" w:rsidP="005709BD">
      <w:pPr>
        <w:pStyle w:val="Paragrafi"/>
        <w:rPr>
          <w:lang w:val="sq-AL"/>
        </w:rPr>
      </w:pPr>
      <w:r>
        <w:rPr>
          <w:lang w:val="sq-AL"/>
        </w:rPr>
        <w:t>1. P</w:t>
      </w:r>
      <w:r w:rsidR="00C504F1" w:rsidRPr="00512EC5">
        <w:rPr>
          <w:lang w:val="sq-AL"/>
        </w:rPr>
        <w:t>ala nënshkruese e deklaratës merr përsipër të lejojë agjentë dhe përfaqësues të Donatorit që në çdo kohë të shqyrtojnë plotësisht regjistrat dhe faturat dhe çdo dokumentacion tjetër që tregon zbatimin e duhur të projektit, si dhe të kryejnë inspektime në terren.</w:t>
      </w:r>
    </w:p>
    <w:p w:rsidR="00C504F1" w:rsidRPr="00512EC5" w:rsidRDefault="00C504F1" w:rsidP="005709BD">
      <w:pPr>
        <w:pStyle w:val="Paragrafi"/>
        <w:rPr>
          <w:lang w:val="sq-AL"/>
        </w:rPr>
      </w:pPr>
      <w:r w:rsidRPr="00512EC5">
        <w:rPr>
          <w:lang w:val="sq-AL"/>
        </w:rPr>
        <w:t>Më tej, ajo merr përsipër të japë informacionin e nevojshëm në lidhje me projektin dhe sipas kërkesës, të japë raporte shtesë mbi detyrat dhe kontabilitetin. Pala inspektuese përcakton nëse informacioni i kërkuar lidhet me projektin.</w:t>
      </w:r>
    </w:p>
    <w:p w:rsidR="00C504F1" w:rsidRPr="00512EC5" w:rsidRDefault="00C504F1" w:rsidP="005709BD">
      <w:pPr>
        <w:pStyle w:val="Paragrafi"/>
        <w:rPr>
          <w:lang w:val="sq-AL"/>
        </w:rPr>
      </w:pPr>
      <w:r w:rsidRPr="00512EC5">
        <w:rPr>
          <w:lang w:val="sq-AL"/>
        </w:rPr>
        <w:t>2</w:t>
      </w:r>
      <w:r w:rsidR="009A3995">
        <w:rPr>
          <w:lang w:val="sq-AL"/>
        </w:rPr>
        <w:t>. P</w:t>
      </w:r>
      <w:r w:rsidRPr="00512EC5">
        <w:rPr>
          <w:lang w:val="sq-AL"/>
        </w:rPr>
        <w:t>ala nënshkruese e kësaj deklarate bie dakord për shqyrtimin e detyrës dhe të kontabilitetit të projekt</w:t>
      </w:r>
      <w:r>
        <w:rPr>
          <w:lang w:val="sq-AL"/>
        </w:rPr>
        <w:t>it nga Gjykata e Auditit sipas seksionit 13, paragrafi 3 i ligjit mbi Gjykatën e Auditit</w:t>
      </w:r>
      <w:r w:rsidRPr="00512EC5">
        <w:rPr>
          <w:lang w:val="sq-AL"/>
        </w:rPr>
        <w:t>,1948, botuar</w:t>
      </w:r>
      <w:r>
        <w:rPr>
          <w:lang w:val="sq-AL"/>
        </w:rPr>
        <w:t xml:space="preserve"> në Fletoren Juridike Federale nr.</w:t>
      </w:r>
      <w:r w:rsidRPr="00512EC5">
        <w:rPr>
          <w:lang w:val="sq-AL"/>
        </w:rPr>
        <w:t>144, të amendu</w:t>
      </w:r>
      <w:r>
        <w:rPr>
          <w:lang w:val="sq-AL"/>
        </w:rPr>
        <w:t>ar (pika 5.1 e kushteve të përgjithshme të kontratës);</w:t>
      </w:r>
    </w:p>
    <w:p w:rsidR="00C504F1" w:rsidRPr="00512EC5" w:rsidRDefault="009A3995" w:rsidP="005709BD">
      <w:pPr>
        <w:pStyle w:val="Paragrafi"/>
        <w:rPr>
          <w:lang w:val="sq-AL"/>
        </w:rPr>
      </w:pPr>
      <w:r>
        <w:rPr>
          <w:lang w:val="sq-AL"/>
        </w:rPr>
        <w:t>3. Pala nënshkruese e d</w:t>
      </w:r>
      <w:r w:rsidR="00C504F1" w:rsidRPr="00512EC5">
        <w:rPr>
          <w:lang w:val="sq-AL"/>
        </w:rPr>
        <w:t>eklaratës deklaron vullnetin e saj për të lejuar Donatorin që të marrë informacionin që lidhet me projektin nga palë të treta, veçanërisht nga autoritetet tatimore, bankat dhe autorizon këto palë të treta që ta japin këtë informacion. Kjo nuk vlen për institucionet publike.</w:t>
      </w:r>
    </w:p>
    <w:p w:rsidR="00C504F1" w:rsidRPr="00512EC5" w:rsidRDefault="00C504F1" w:rsidP="005709BD">
      <w:pPr>
        <w:pStyle w:val="Paragrafi"/>
        <w:rPr>
          <w:lang w:val="sq-AL"/>
        </w:rPr>
      </w:pPr>
      <w:r w:rsidRPr="00512EC5">
        <w:rPr>
          <w:lang w:val="sq-AL"/>
        </w:rPr>
        <w:t>VI.</w:t>
      </w:r>
    </w:p>
    <w:p w:rsidR="00C504F1" w:rsidRPr="00512EC5" w:rsidRDefault="00C504F1" w:rsidP="005709BD">
      <w:pPr>
        <w:pStyle w:val="Paragrafi"/>
        <w:rPr>
          <w:lang w:val="sq-AL"/>
        </w:rPr>
      </w:pPr>
      <w:r w:rsidRPr="00512EC5">
        <w:rPr>
          <w:lang w:val="sq-AL"/>
        </w:rPr>
        <w:t>Kontabiliteti do të mbulojë të gjithë menaxhimin financiar të detyrës. Blloqet dhe faturat do të ruhen për të paktën dhjetë nga deklarimi i Donatorit se të gjitha detyrimet që burojnë ng</w:t>
      </w:r>
      <w:r w:rsidR="009A3995">
        <w:rPr>
          <w:lang w:val="sq-AL"/>
        </w:rPr>
        <w:t>a kontrata janë përmbushur nga P</w:t>
      </w:r>
      <w:r w:rsidRPr="00512EC5">
        <w:rPr>
          <w:lang w:val="sq-AL"/>
        </w:rPr>
        <w:t>ala nënshkruese e deklaratës. Donatori mund të kërkojë në çdo kohë që këto dokumente të ruhen për periudhë kohore edhe më të gjatë.</w:t>
      </w:r>
    </w:p>
    <w:p w:rsidR="00C504F1" w:rsidRPr="00512EC5" w:rsidRDefault="00C504F1" w:rsidP="005709BD">
      <w:pPr>
        <w:pStyle w:val="Paragrafi"/>
        <w:rPr>
          <w:lang w:val="sq-AL"/>
        </w:rPr>
      </w:pPr>
      <w:r w:rsidRPr="00512EC5">
        <w:rPr>
          <w:lang w:val="sq-AL"/>
        </w:rPr>
        <w:t>VII.</w:t>
      </w:r>
    </w:p>
    <w:p w:rsidR="00C504F1" w:rsidRPr="00512EC5" w:rsidRDefault="00C504F1" w:rsidP="005709BD">
      <w:pPr>
        <w:pStyle w:val="Paragrafi"/>
        <w:rPr>
          <w:lang w:val="sq-AL"/>
        </w:rPr>
      </w:pPr>
      <w:r w:rsidRPr="00512EC5">
        <w:rPr>
          <w:lang w:val="sq-AL"/>
        </w:rPr>
        <w:t>Nëse kjo deklaratë nënshkruhet nga më shumë se një person, atëherë ata do të jenë bashkërisht përgjegjës për të.</w:t>
      </w:r>
    </w:p>
    <w:p w:rsidR="00C504F1" w:rsidRPr="00512EC5" w:rsidRDefault="00C504F1" w:rsidP="005709BD">
      <w:pPr>
        <w:pStyle w:val="Paragrafi"/>
        <w:rPr>
          <w:lang w:val="sq-AL"/>
        </w:rPr>
      </w:pPr>
    </w:p>
    <w:p w:rsidR="00C504F1" w:rsidRPr="00512EC5" w:rsidRDefault="00C504F1" w:rsidP="005709BD">
      <w:pPr>
        <w:pStyle w:val="Paragrafi"/>
        <w:rPr>
          <w:lang w:val="sq-AL"/>
        </w:rPr>
      </w:pPr>
      <w:r w:rsidRPr="00512EC5">
        <w:rPr>
          <w:lang w:val="sq-AL"/>
        </w:rPr>
        <w:t>Kontraktuesi:</w:t>
      </w:r>
    </w:p>
    <w:p w:rsidR="00C504F1" w:rsidRPr="00512EC5" w:rsidRDefault="00C504F1" w:rsidP="005709BD">
      <w:pPr>
        <w:pStyle w:val="Paragrafi"/>
        <w:rPr>
          <w:lang w:val="sq-AL"/>
        </w:rPr>
      </w:pPr>
      <w:r w:rsidRPr="00512EC5">
        <w:rPr>
          <w:lang w:val="sq-AL"/>
        </w:rPr>
        <w:t>.......................................................</w:t>
      </w:r>
    </w:p>
    <w:p w:rsidR="00C504F1" w:rsidRPr="00512EC5" w:rsidRDefault="00C504F1" w:rsidP="005709BD">
      <w:pPr>
        <w:pStyle w:val="Paragrafi"/>
        <w:rPr>
          <w:lang w:val="sq-AL"/>
        </w:rPr>
      </w:pPr>
      <w:r w:rsidRPr="00512EC5">
        <w:rPr>
          <w:lang w:val="sq-AL"/>
        </w:rPr>
        <w:t>Mag. Gerda Daniel</w:t>
      </w:r>
    </w:p>
    <w:p w:rsidR="00C504F1" w:rsidRPr="00512EC5" w:rsidRDefault="00C504F1" w:rsidP="005709BD">
      <w:pPr>
        <w:pStyle w:val="Paragrafi"/>
        <w:rPr>
          <w:rFonts w:ascii="Times New Roman" w:hAnsi="Times New Roman"/>
          <w:lang w:val="sq-AL"/>
        </w:rPr>
      </w:pPr>
      <w:r>
        <w:rPr>
          <w:lang w:val="sq-AL"/>
        </w:rPr>
        <w:t>Drejtore Ek</w:t>
      </w:r>
      <w:r w:rsidRPr="00512EC5">
        <w:rPr>
          <w:rFonts w:ascii="Times New Roman" w:hAnsi="Times New Roman"/>
          <w:lang w:val="sq-AL"/>
        </w:rPr>
        <w:t>zekutive</w:t>
      </w:r>
    </w:p>
    <w:p w:rsidR="00C504F1" w:rsidRPr="00512EC5" w:rsidRDefault="00C504F1" w:rsidP="005709BD">
      <w:pPr>
        <w:pStyle w:val="Paragrafi"/>
        <w:rPr>
          <w:lang w:val="sq-AL"/>
        </w:rPr>
      </w:pPr>
      <w:r w:rsidRPr="00512EC5">
        <w:rPr>
          <w:rFonts w:ascii="Times New Roman" w:hAnsi="Times New Roman"/>
          <w:lang w:val="sq-AL"/>
        </w:rPr>
        <w:t>Vjenё</w:t>
      </w:r>
      <w:r w:rsidRPr="00512EC5">
        <w:rPr>
          <w:lang w:val="sq-AL"/>
        </w:rPr>
        <w:t>, më................ 2006</w:t>
      </w:r>
    </w:p>
    <w:sectPr w:rsidR="00C504F1" w:rsidRPr="00512EC5" w:rsidSect="00C03527">
      <w:footerReference w:type="even" r:id="rId7"/>
      <w:footerReference w:type="default" r:id="rId8"/>
      <w:pgSz w:w="11907" w:h="16840" w:code="9"/>
      <w:pgMar w:top="1418" w:right="1418" w:bottom="1418" w:left="1418" w:header="0" w:footer="1134" w:gutter="0"/>
      <w:pgNumType w:start="249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62CF" w:rsidRDefault="004862CF">
      <w:r>
        <w:separator/>
      </w:r>
    </w:p>
  </w:endnote>
  <w:endnote w:type="continuationSeparator" w:id="0">
    <w:p w:rsidR="004862CF" w:rsidRDefault="004862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223" w:rsidRDefault="00527223"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27223" w:rsidRDefault="00527223"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223" w:rsidRDefault="00527223"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BB7B99">
      <w:rPr>
        <w:rStyle w:val="PageNumber"/>
        <w:noProof/>
      </w:rPr>
      <w:t>2503</w:t>
    </w:r>
    <w:r>
      <w:rPr>
        <w:rStyle w:val="PageNumber"/>
      </w:rPr>
      <w:fldChar w:fldCharType="end"/>
    </w:r>
  </w:p>
  <w:p w:rsidR="00527223" w:rsidRDefault="00527223"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62CF" w:rsidRDefault="004862CF">
      <w:r>
        <w:separator/>
      </w:r>
    </w:p>
  </w:footnote>
  <w:footnote w:type="continuationSeparator" w:id="0">
    <w:p w:rsidR="004862CF" w:rsidRDefault="004862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5"/>
  </w:num>
  <w:num w:numId="2">
    <w:abstractNumId w:val="3"/>
  </w:num>
  <w:num w:numId="3">
    <w:abstractNumId w:val="0"/>
  </w:num>
  <w:num w:numId="4">
    <w:abstractNumId w:val="6"/>
  </w:num>
  <w:num w:numId="5">
    <w:abstractNumId w:val="2"/>
  </w:num>
  <w:num w:numId="6">
    <w:abstractNumId w:val="1"/>
  </w:num>
  <w:num w:numId="7">
    <w:abstractNumId w:val="7"/>
  </w:num>
  <w:num w:numId="8">
    <w:abstractNumId w:val="7"/>
    <w:lvlOverride w:ilvl="0">
      <w:lvl w:ilvl="0">
        <w:start w:val="3"/>
        <w:numFmt w:val="decimal"/>
        <w:lvlText w:val="%1."/>
        <w:legacy w:legacy="1" w:legacySpace="0" w:legacyIndent="396"/>
        <w:lvlJc w:val="left"/>
        <w:rPr>
          <w:rFonts w:ascii="Times New Roman" w:hAnsi="Times New Roman" w:hint="default"/>
        </w:rPr>
      </w:lvl>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454D"/>
    <w:rsid w:val="00026410"/>
    <w:rsid w:val="000329CF"/>
    <w:rsid w:val="00032F56"/>
    <w:rsid w:val="000354B6"/>
    <w:rsid w:val="00044E05"/>
    <w:rsid w:val="0004776A"/>
    <w:rsid w:val="00050526"/>
    <w:rsid w:val="00052879"/>
    <w:rsid w:val="00054117"/>
    <w:rsid w:val="0006423D"/>
    <w:rsid w:val="00065202"/>
    <w:rsid w:val="00071E86"/>
    <w:rsid w:val="00080CBE"/>
    <w:rsid w:val="000844F2"/>
    <w:rsid w:val="000879DE"/>
    <w:rsid w:val="00087D44"/>
    <w:rsid w:val="00095094"/>
    <w:rsid w:val="00096F2E"/>
    <w:rsid w:val="000A1AD1"/>
    <w:rsid w:val="000A2BA3"/>
    <w:rsid w:val="000A3804"/>
    <w:rsid w:val="000B548C"/>
    <w:rsid w:val="000C1D7A"/>
    <w:rsid w:val="000C6F29"/>
    <w:rsid w:val="000D1D36"/>
    <w:rsid w:val="000D7739"/>
    <w:rsid w:val="000E16D9"/>
    <w:rsid w:val="000E4FAA"/>
    <w:rsid w:val="000F1670"/>
    <w:rsid w:val="000F1C3D"/>
    <w:rsid w:val="001019EA"/>
    <w:rsid w:val="0010262F"/>
    <w:rsid w:val="001031B7"/>
    <w:rsid w:val="00110FA8"/>
    <w:rsid w:val="00112948"/>
    <w:rsid w:val="00114254"/>
    <w:rsid w:val="00115908"/>
    <w:rsid w:val="00125BEB"/>
    <w:rsid w:val="00126444"/>
    <w:rsid w:val="00132B08"/>
    <w:rsid w:val="00157E70"/>
    <w:rsid w:val="00162A61"/>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B5336"/>
    <w:rsid w:val="001C50DD"/>
    <w:rsid w:val="001D2951"/>
    <w:rsid w:val="001E372E"/>
    <w:rsid w:val="001E469F"/>
    <w:rsid w:val="001E7EE6"/>
    <w:rsid w:val="00201DC7"/>
    <w:rsid w:val="002060CD"/>
    <w:rsid w:val="00211305"/>
    <w:rsid w:val="00212BF6"/>
    <w:rsid w:val="00220F8F"/>
    <w:rsid w:val="00225033"/>
    <w:rsid w:val="00231D29"/>
    <w:rsid w:val="002338D2"/>
    <w:rsid w:val="0024271D"/>
    <w:rsid w:val="0024547E"/>
    <w:rsid w:val="0024738D"/>
    <w:rsid w:val="00253EDC"/>
    <w:rsid w:val="002542EE"/>
    <w:rsid w:val="002555AB"/>
    <w:rsid w:val="00255709"/>
    <w:rsid w:val="00281E36"/>
    <w:rsid w:val="002927CD"/>
    <w:rsid w:val="002963F9"/>
    <w:rsid w:val="0029663E"/>
    <w:rsid w:val="002A3006"/>
    <w:rsid w:val="002A3D77"/>
    <w:rsid w:val="002A5BED"/>
    <w:rsid w:val="002A66E6"/>
    <w:rsid w:val="002A6CC0"/>
    <w:rsid w:val="002B383C"/>
    <w:rsid w:val="002C0B74"/>
    <w:rsid w:val="002C124E"/>
    <w:rsid w:val="002C363B"/>
    <w:rsid w:val="002D5A40"/>
    <w:rsid w:val="002D6299"/>
    <w:rsid w:val="002D752A"/>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77BAC"/>
    <w:rsid w:val="00381700"/>
    <w:rsid w:val="00384BAA"/>
    <w:rsid w:val="00384D08"/>
    <w:rsid w:val="00391506"/>
    <w:rsid w:val="003926A5"/>
    <w:rsid w:val="00396E0F"/>
    <w:rsid w:val="003A446A"/>
    <w:rsid w:val="003A4AFD"/>
    <w:rsid w:val="003B21D4"/>
    <w:rsid w:val="003C2AB9"/>
    <w:rsid w:val="003C376B"/>
    <w:rsid w:val="003C502C"/>
    <w:rsid w:val="003C72B2"/>
    <w:rsid w:val="003D2553"/>
    <w:rsid w:val="003D6A8E"/>
    <w:rsid w:val="003D6E96"/>
    <w:rsid w:val="003E0657"/>
    <w:rsid w:val="00401F08"/>
    <w:rsid w:val="004143D9"/>
    <w:rsid w:val="0041771C"/>
    <w:rsid w:val="004326DB"/>
    <w:rsid w:val="00433CEA"/>
    <w:rsid w:val="00436217"/>
    <w:rsid w:val="004413AF"/>
    <w:rsid w:val="0044261A"/>
    <w:rsid w:val="0046166B"/>
    <w:rsid w:val="00473173"/>
    <w:rsid w:val="004736C4"/>
    <w:rsid w:val="00475671"/>
    <w:rsid w:val="00476D91"/>
    <w:rsid w:val="00480EF2"/>
    <w:rsid w:val="00481099"/>
    <w:rsid w:val="004862CF"/>
    <w:rsid w:val="004917AE"/>
    <w:rsid w:val="00492D07"/>
    <w:rsid w:val="00494D84"/>
    <w:rsid w:val="00495E9D"/>
    <w:rsid w:val="004A2441"/>
    <w:rsid w:val="004A24AB"/>
    <w:rsid w:val="004A475A"/>
    <w:rsid w:val="004B09EE"/>
    <w:rsid w:val="004B3799"/>
    <w:rsid w:val="004B394B"/>
    <w:rsid w:val="004C1FA7"/>
    <w:rsid w:val="004C2B6C"/>
    <w:rsid w:val="004C7EDD"/>
    <w:rsid w:val="004D7759"/>
    <w:rsid w:val="004E2251"/>
    <w:rsid w:val="004E2680"/>
    <w:rsid w:val="004E423E"/>
    <w:rsid w:val="004E57AF"/>
    <w:rsid w:val="004E6646"/>
    <w:rsid w:val="004F398D"/>
    <w:rsid w:val="004F4741"/>
    <w:rsid w:val="004F6429"/>
    <w:rsid w:val="004F680E"/>
    <w:rsid w:val="004F78D1"/>
    <w:rsid w:val="00511896"/>
    <w:rsid w:val="00512A38"/>
    <w:rsid w:val="00512AF9"/>
    <w:rsid w:val="00527223"/>
    <w:rsid w:val="005469EE"/>
    <w:rsid w:val="0055478F"/>
    <w:rsid w:val="00557A6F"/>
    <w:rsid w:val="00563635"/>
    <w:rsid w:val="00567B2D"/>
    <w:rsid w:val="005709BD"/>
    <w:rsid w:val="00571C04"/>
    <w:rsid w:val="00576373"/>
    <w:rsid w:val="0058199C"/>
    <w:rsid w:val="005842F8"/>
    <w:rsid w:val="00587285"/>
    <w:rsid w:val="00594C11"/>
    <w:rsid w:val="005A1BCE"/>
    <w:rsid w:val="005A6FDB"/>
    <w:rsid w:val="005C3432"/>
    <w:rsid w:val="005C53D9"/>
    <w:rsid w:val="005E40F1"/>
    <w:rsid w:val="005E65B6"/>
    <w:rsid w:val="005F0F4E"/>
    <w:rsid w:val="005F60FE"/>
    <w:rsid w:val="0060480D"/>
    <w:rsid w:val="00610F36"/>
    <w:rsid w:val="00611AF3"/>
    <w:rsid w:val="00614C8D"/>
    <w:rsid w:val="00615AE5"/>
    <w:rsid w:val="0062222C"/>
    <w:rsid w:val="0062637C"/>
    <w:rsid w:val="006302BE"/>
    <w:rsid w:val="00632348"/>
    <w:rsid w:val="00636F6E"/>
    <w:rsid w:val="006436B4"/>
    <w:rsid w:val="00645187"/>
    <w:rsid w:val="006457E5"/>
    <w:rsid w:val="00647C30"/>
    <w:rsid w:val="00652A0E"/>
    <w:rsid w:val="006633D8"/>
    <w:rsid w:val="0067072E"/>
    <w:rsid w:val="00670D07"/>
    <w:rsid w:val="00671823"/>
    <w:rsid w:val="006727B0"/>
    <w:rsid w:val="0067333E"/>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33A38"/>
    <w:rsid w:val="00733C29"/>
    <w:rsid w:val="0073510B"/>
    <w:rsid w:val="00737596"/>
    <w:rsid w:val="00746007"/>
    <w:rsid w:val="00747950"/>
    <w:rsid w:val="007571BB"/>
    <w:rsid w:val="007605E5"/>
    <w:rsid w:val="00760F7E"/>
    <w:rsid w:val="00761779"/>
    <w:rsid w:val="00763184"/>
    <w:rsid w:val="0076322E"/>
    <w:rsid w:val="0076490C"/>
    <w:rsid w:val="00766F41"/>
    <w:rsid w:val="00770AFF"/>
    <w:rsid w:val="00770CEA"/>
    <w:rsid w:val="0077486D"/>
    <w:rsid w:val="007750E0"/>
    <w:rsid w:val="00777832"/>
    <w:rsid w:val="00780E97"/>
    <w:rsid w:val="00783381"/>
    <w:rsid w:val="00783CAD"/>
    <w:rsid w:val="00784A64"/>
    <w:rsid w:val="00795C15"/>
    <w:rsid w:val="007A5EF1"/>
    <w:rsid w:val="007A6BC0"/>
    <w:rsid w:val="007A6E16"/>
    <w:rsid w:val="007A709F"/>
    <w:rsid w:val="007B600D"/>
    <w:rsid w:val="007B77C6"/>
    <w:rsid w:val="007C30A0"/>
    <w:rsid w:val="007C6ACC"/>
    <w:rsid w:val="007D77E9"/>
    <w:rsid w:val="007E4F49"/>
    <w:rsid w:val="007E6D2F"/>
    <w:rsid w:val="007F048B"/>
    <w:rsid w:val="007F2669"/>
    <w:rsid w:val="007F6169"/>
    <w:rsid w:val="00805CEC"/>
    <w:rsid w:val="008060C1"/>
    <w:rsid w:val="00810864"/>
    <w:rsid w:val="00813652"/>
    <w:rsid w:val="00816AA7"/>
    <w:rsid w:val="00817CF6"/>
    <w:rsid w:val="00822194"/>
    <w:rsid w:val="00833029"/>
    <w:rsid w:val="00837C98"/>
    <w:rsid w:val="0084123C"/>
    <w:rsid w:val="00842046"/>
    <w:rsid w:val="00843EDE"/>
    <w:rsid w:val="008477CC"/>
    <w:rsid w:val="00847CD5"/>
    <w:rsid w:val="0085675C"/>
    <w:rsid w:val="00860607"/>
    <w:rsid w:val="00861FDA"/>
    <w:rsid w:val="0086630C"/>
    <w:rsid w:val="00874EED"/>
    <w:rsid w:val="00883B12"/>
    <w:rsid w:val="00884062"/>
    <w:rsid w:val="008939B0"/>
    <w:rsid w:val="0089698E"/>
    <w:rsid w:val="00896B0B"/>
    <w:rsid w:val="008A189F"/>
    <w:rsid w:val="008B1C87"/>
    <w:rsid w:val="008B3950"/>
    <w:rsid w:val="008C2D5B"/>
    <w:rsid w:val="008C2D96"/>
    <w:rsid w:val="008C4778"/>
    <w:rsid w:val="008D1150"/>
    <w:rsid w:val="008D2901"/>
    <w:rsid w:val="008D4F33"/>
    <w:rsid w:val="008E054C"/>
    <w:rsid w:val="008E7DEE"/>
    <w:rsid w:val="008F0ED2"/>
    <w:rsid w:val="008F6E33"/>
    <w:rsid w:val="00900218"/>
    <w:rsid w:val="009036ED"/>
    <w:rsid w:val="00906C53"/>
    <w:rsid w:val="00907C1F"/>
    <w:rsid w:val="009177D0"/>
    <w:rsid w:val="009219D0"/>
    <w:rsid w:val="00922E79"/>
    <w:rsid w:val="009300AB"/>
    <w:rsid w:val="00942C1F"/>
    <w:rsid w:val="00950F52"/>
    <w:rsid w:val="00951800"/>
    <w:rsid w:val="00951AA8"/>
    <w:rsid w:val="00957779"/>
    <w:rsid w:val="00961545"/>
    <w:rsid w:val="00962FD4"/>
    <w:rsid w:val="009721A8"/>
    <w:rsid w:val="00980071"/>
    <w:rsid w:val="00980D32"/>
    <w:rsid w:val="00985628"/>
    <w:rsid w:val="009879FA"/>
    <w:rsid w:val="00987FE5"/>
    <w:rsid w:val="00993749"/>
    <w:rsid w:val="00997D5F"/>
    <w:rsid w:val="009A18E5"/>
    <w:rsid w:val="009A1C00"/>
    <w:rsid w:val="009A3995"/>
    <w:rsid w:val="009A5529"/>
    <w:rsid w:val="009A5D02"/>
    <w:rsid w:val="009B2819"/>
    <w:rsid w:val="009B37DA"/>
    <w:rsid w:val="009B5959"/>
    <w:rsid w:val="009C128D"/>
    <w:rsid w:val="009C2DEE"/>
    <w:rsid w:val="009C72F7"/>
    <w:rsid w:val="009D1781"/>
    <w:rsid w:val="009D1E8A"/>
    <w:rsid w:val="009D22FC"/>
    <w:rsid w:val="009D60C7"/>
    <w:rsid w:val="009D680A"/>
    <w:rsid w:val="009F656E"/>
    <w:rsid w:val="009F678B"/>
    <w:rsid w:val="00A05C65"/>
    <w:rsid w:val="00A072FE"/>
    <w:rsid w:val="00A11616"/>
    <w:rsid w:val="00A30A30"/>
    <w:rsid w:val="00A330AD"/>
    <w:rsid w:val="00A34414"/>
    <w:rsid w:val="00A47F80"/>
    <w:rsid w:val="00A54640"/>
    <w:rsid w:val="00A55D76"/>
    <w:rsid w:val="00A711E7"/>
    <w:rsid w:val="00A8380E"/>
    <w:rsid w:val="00A857CF"/>
    <w:rsid w:val="00A93E65"/>
    <w:rsid w:val="00A96BE9"/>
    <w:rsid w:val="00AA25C5"/>
    <w:rsid w:val="00AB193C"/>
    <w:rsid w:val="00AB28EC"/>
    <w:rsid w:val="00AC653C"/>
    <w:rsid w:val="00AC6D01"/>
    <w:rsid w:val="00AC74E6"/>
    <w:rsid w:val="00AD3DFD"/>
    <w:rsid w:val="00AE3947"/>
    <w:rsid w:val="00AE3A2B"/>
    <w:rsid w:val="00AE5CB6"/>
    <w:rsid w:val="00AF59E2"/>
    <w:rsid w:val="00AF5C36"/>
    <w:rsid w:val="00AF7AA7"/>
    <w:rsid w:val="00B04A5F"/>
    <w:rsid w:val="00B050CC"/>
    <w:rsid w:val="00B10B56"/>
    <w:rsid w:val="00B16F4B"/>
    <w:rsid w:val="00B24B75"/>
    <w:rsid w:val="00B2624C"/>
    <w:rsid w:val="00B30B57"/>
    <w:rsid w:val="00B313EE"/>
    <w:rsid w:val="00B3297C"/>
    <w:rsid w:val="00B42126"/>
    <w:rsid w:val="00B4515E"/>
    <w:rsid w:val="00B51106"/>
    <w:rsid w:val="00B51254"/>
    <w:rsid w:val="00B55091"/>
    <w:rsid w:val="00B553FB"/>
    <w:rsid w:val="00B56833"/>
    <w:rsid w:val="00B61B58"/>
    <w:rsid w:val="00B67905"/>
    <w:rsid w:val="00B744A6"/>
    <w:rsid w:val="00B74808"/>
    <w:rsid w:val="00B8390A"/>
    <w:rsid w:val="00B83CF0"/>
    <w:rsid w:val="00B90027"/>
    <w:rsid w:val="00BA1C3D"/>
    <w:rsid w:val="00BA2999"/>
    <w:rsid w:val="00BA6983"/>
    <w:rsid w:val="00BA6C2E"/>
    <w:rsid w:val="00BB12AF"/>
    <w:rsid w:val="00BB2BF6"/>
    <w:rsid w:val="00BB3F3A"/>
    <w:rsid w:val="00BB7B99"/>
    <w:rsid w:val="00BB7E0A"/>
    <w:rsid w:val="00BC2DAC"/>
    <w:rsid w:val="00BC4727"/>
    <w:rsid w:val="00BD2068"/>
    <w:rsid w:val="00BD4A96"/>
    <w:rsid w:val="00BD7CFB"/>
    <w:rsid w:val="00BE110E"/>
    <w:rsid w:val="00BE152C"/>
    <w:rsid w:val="00BE50B7"/>
    <w:rsid w:val="00BF14C2"/>
    <w:rsid w:val="00BF6DB3"/>
    <w:rsid w:val="00C03527"/>
    <w:rsid w:val="00C23375"/>
    <w:rsid w:val="00C25226"/>
    <w:rsid w:val="00C278E8"/>
    <w:rsid w:val="00C367C9"/>
    <w:rsid w:val="00C504F1"/>
    <w:rsid w:val="00C50661"/>
    <w:rsid w:val="00C50DE8"/>
    <w:rsid w:val="00C541C4"/>
    <w:rsid w:val="00C56E52"/>
    <w:rsid w:val="00C6214B"/>
    <w:rsid w:val="00C70631"/>
    <w:rsid w:val="00C73BC1"/>
    <w:rsid w:val="00C84B66"/>
    <w:rsid w:val="00C90190"/>
    <w:rsid w:val="00C9101F"/>
    <w:rsid w:val="00C97E28"/>
    <w:rsid w:val="00CA3CC8"/>
    <w:rsid w:val="00CA4B4F"/>
    <w:rsid w:val="00CA6799"/>
    <w:rsid w:val="00CB5F2B"/>
    <w:rsid w:val="00CC1EE8"/>
    <w:rsid w:val="00CC4A75"/>
    <w:rsid w:val="00CD10D2"/>
    <w:rsid w:val="00CD2705"/>
    <w:rsid w:val="00CD67C4"/>
    <w:rsid w:val="00CE3254"/>
    <w:rsid w:val="00CE56F1"/>
    <w:rsid w:val="00CE79F2"/>
    <w:rsid w:val="00CF14D8"/>
    <w:rsid w:val="00CF33D6"/>
    <w:rsid w:val="00CF3AE0"/>
    <w:rsid w:val="00CF3C1D"/>
    <w:rsid w:val="00CF5859"/>
    <w:rsid w:val="00D020E0"/>
    <w:rsid w:val="00D123CB"/>
    <w:rsid w:val="00D1417C"/>
    <w:rsid w:val="00D227F9"/>
    <w:rsid w:val="00D234CB"/>
    <w:rsid w:val="00D31E81"/>
    <w:rsid w:val="00D41FA5"/>
    <w:rsid w:val="00D43D8F"/>
    <w:rsid w:val="00D521B9"/>
    <w:rsid w:val="00D52DD1"/>
    <w:rsid w:val="00D53137"/>
    <w:rsid w:val="00D573F6"/>
    <w:rsid w:val="00D60D56"/>
    <w:rsid w:val="00D66E39"/>
    <w:rsid w:val="00D77F6A"/>
    <w:rsid w:val="00D80A02"/>
    <w:rsid w:val="00D86FA1"/>
    <w:rsid w:val="00D87865"/>
    <w:rsid w:val="00D916AF"/>
    <w:rsid w:val="00D954DC"/>
    <w:rsid w:val="00DA1EA6"/>
    <w:rsid w:val="00DA216E"/>
    <w:rsid w:val="00DA3912"/>
    <w:rsid w:val="00DA5DBD"/>
    <w:rsid w:val="00DB093D"/>
    <w:rsid w:val="00DB4FE2"/>
    <w:rsid w:val="00DB6108"/>
    <w:rsid w:val="00DC5FBD"/>
    <w:rsid w:val="00DE0E67"/>
    <w:rsid w:val="00DE5031"/>
    <w:rsid w:val="00DF0C6D"/>
    <w:rsid w:val="00DF5D31"/>
    <w:rsid w:val="00E00318"/>
    <w:rsid w:val="00E057E5"/>
    <w:rsid w:val="00E1785D"/>
    <w:rsid w:val="00E242FD"/>
    <w:rsid w:val="00E244FF"/>
    <w:rsid w:val="00E26DD2"/>
    <w:rsid w:val="00E31E77"/>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49D6"/>
    <w:rsid w:val="00EE7922"/>
    <w:rsid w:val="00EF3348"/>
    <w:rsid w:val="00EF7D33"/>
    <w:rsid w:val="00EF7EAF"/>
    <w:rsid w:val="00F00499"/>
    <w:rsid w:val="00F043FB"/>
    <w:rsid w:val="00F07A29"/>
    <w:rsid w:val="00F126D0"/>
    <w:rsid w:val="00F158CD"/>
    <w:rsid w:val="00F178A4"/>
    <w:rsid w:val="00F23FA3"/>
    <w:rsid w:val="00F31DB1"/>
    <w:rsid w:val="00F32715"/>
    <w:rsid w:val="00F34921"/>
    <w:rsid w:val="00F34924"/>
    <w:rsid w:val="00F376C9"/>
    <w:rsid w:val="00F42658"/>
    <w:rsid w:val="00F538A3"/>
    <w:rsid w:val="00F62A20"/>
    <w:rsid w:val="00F63D99"/>
    <w:rsid w:val="00F65793"/>
    <w:rsid w:val="00F735D4"/>
    <w:rsid w:val="00F749BB"/>
    <w:rsid w:val="00F91DC1"/>
    <w:rsid w:val="00F949E5"/>
    <w:rsid w:val="00FA401D"/>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EA9FD2-F948-4A39-A239-16352F40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6104</Words>
  <Characters>34795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40818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2018-10-16T11:27:00Z</cp:lastPrinted>
  <dcterms:created xsi:type="dcterms:W3CDTF">2019-02-15T14:15:00Z</dcterms:created>
  <dcterms:modified xsi:type="dcterms:W3CDTF">2019-02-15T14:15:00Z</dcterms:modified>
</cp:coreProperties>
</file>