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42DC" w:rsidRPr="006A23E4" w:rsidRDefault="005717BD" w:rsidP="005100D0">
      <w:pPr>
        <w:pStyle w:val="Akti"/>
        <w:keepNext w:val="0"/>
      </w:pPr>
      <w:bookmarkStart w:id="0" w:name="_GoBack"/>
      <w:bookmarkEnd w:id="0"/>
      <w:r>
        <w:t>LIG</w:t>
      </w:r>
      <w:r w:rsidR="004342DC" w:rsidRPr="006A23E4">
        <w:t>J</w:t>
      </w:r>
    </w:p>
    <w:p w:rsidR="004342DC" w:rsidRPr="006A23E4" w:rsidRDefault="004342DC" w:rsidP="005100D0">
      <w:pPr>
        <w:pStyle w:val="NumriData"/>
        <w:keepNext w:val="0"/>
      </w:pPr>
      <w:r w:rsidRPr="006A23E4">
        <w:t>Nr.9762, datë 25.6.2007</w:t>
      </w:r>
    </w:p>
    <w:p w:rsidR="004342DC" w:rsidRPr="006A23E4" w:rsidRDefault="004342DC" w:rsidP="005100D0">
      <w:pPr>
        <w:pStyle w:val="Paragrafi"/>
      </w:pPr>
    </w:p>
    <w:p w:rsidR="004342DC" w:rsidRPr="006A23E4" w:rsidRDefault="004342DC" w:rsidP="005100D0">
      <w:pPr>
        <w:pStyle w:val="Titulli"/>
        <w:keepNext w:val="0"/>
      </w:pPr>
      <w:r w:rsidRPr="006A23E4">
        <w:t>PËR DISA NDRYSHIME NË LIGJIN NR.8782, DATË 3.5.2001 “PËR SHOQËRITË E KURSIM-KREDITIT”</w:t>
      </w:r>
    </w:p>
    <w:p w:rsidR="004342DC" w:rsidRPr="006A23E4" w:rsidRDefault="004342DC" w:rsidP="005100D0">
      <w:pPr>
        <w:pStyle w:val="Paragrafi"/>
        <w:ind w:firstLine="0"/>
      </w:pPr>
    </w:p>
    <w:p w:rsidR="004342DC" w:rsidRPr="006A23E4" w:rsidRDefault="004342DC" w:rsidP="005100D0">
      <w:pPr>
        <w:pStyle w:val="Paragrafi"/>
      </w:pPr>
      <w:r w:rsidRPr="006A23E4">
        <w:t xml:space="preserve">Në mbështetje të neneve 78 dhe 83 pika 1 të Kushtetutës, me propozimin e Këshillit të Ministrave, </w:t>
      </w:r>
    </w:p>
    <w:p w:rsidR="004342DC" w:rsidRPr="006A23E4" w:rsidRDefault="004342DC" w:rsidP="005100D0">
      <w:pPr>
        <w:pStyle w:val="Paragrafi"/>
      </w:pPr>
    </w:p>
    <w:p w:rsidR="004342DC" w:rsidRPr="005717BD" w:rsidRDefault="005717BD" w:rsidP="005100D0">
      <w:pPr>
        <w:pStyle w:val="Institucioni"/>
        <w:keepNext w:val="0"/>
        <w:rPr>
          <w:lang w:val="it-IT"/>
        </w:rPr>
      </w:pPr>
      <w:r w:rsidRPr="005717BD">
        <w:rPr>
          <w:lang w:val="it-IT"/>
        </w:rPr>
        <w:t>KUVEND</w:t>
      </w:r>
      <w:r w:rsidR="004342DC" w:rsidRPr="005717BD">
        <w:rPr>
          <w:lang w:val="it-IT"/>
        </w:rPr>
        <w:t>I</w:t>
      </w:r>
    </w:p>
    <w:p w:rsidR="004342DC" w:rsidRPr="005717BD" w:rsidRDefault="004342DC" w:rsidP="005100D0">
      <w:pPr>
        <w:pStyle w:val="Institucioni"/>
        <w:keepNext w:val="0"/>
        <w:rPr>
          <w:lang w:val="it-IT"/>
        </w:rPr>
      </w:pPr>
      <w:r w:rsidRPr="005717BD">
        <w:rPr>
          <w:lang w:val="it-IT"/>
        </w:rPr>
        <w:t>I REPUBLIKËS SË SHQIPËRISË</w:t>
      </w:r>
    </w:p>
    <w:p w:rsidR="004342DC" w:rsidRPr="005717BD" w:rsidRDefault="004342DC" w:rsidP="005100D0">
      <w:pPr>
        <w:pStyle w:val="Paragrafi"/>
        <w:rPr>
          <w:lang w:val="it-IT"/>
        </w:rPr>
      </w:pPr>
    </w:p>
    <w:p w:rsidR="004342DC" w:rsidRPr="005717BD" w:rsidRDefault="005717BD" w:rsidP="005100D0">
      <w:pPr>
        <w:pStyle w:val="VENDOSI"/>
        <w:keepNext w:val="0"/>
      </w:pPr>
      <w:r w:rsidRPr="005717BD">
        <w:t>VENDO</w:t>
      </w:r>
      <w:r w:rsidR="004342DC" w:rsidRPr="005717BD">
        <w:t>SI:</w:t>
      </w:r>
    </w:p>
    <w:p w:rsidR="004342DC" w:rsidRPr="005717BD" w:rsidRDefault="004342DC" w:rsidP="005100D0">
      <w:pPr>
        <w:pStyle w:val="Paragrafi"/>
        <w:rPr>
          <w:lang w:val="it-IT"/>
        </w:rPr>
      </w:pPr>
    </w:p>
    <w:p w:rsidR="004342DC" w:rsidRPr="006A23E4" w:rsidRDefault="004342DC" w:rsidP="005100D0">
      <w:pPr>
        <w:pStyle w:val="Paragrafi"/>
      </w:pPr>
      <w:r w:rsidRPr="006A23E4">
        <w:t>Në ligjin nr.8782, datë 3.5.2001 “Për shoqëritë e kursim-kreditit”, bëhen këto ndryshime:</w:t>
      </w:r>
    </w:p>
    <w:p w:rsidR="004342DC" w:rsidRPr="006A23E4" w:rsidRDefault="004342DC" w:rsidP="005100D0">
      <w:pPr>
        <w:pStyle w:val="Paragrafi"/>
      </w:pPr>
    </w:p>
    <w:p w:rsidR="004342DC" w:rsidRPr="006A23E4" w:rsidRDefault="004342DC" w:rsidP="005100D0">
      <w:pPr>
        <w:pStyle w:val="NeniNr"/>
        <w:keepNext w:val="0"/>
      </w:pPr>
      <w:r w:rsidRPr="006A23E4">
        <w:t>Neni 1</w:t>
      </w:r>
    </w:p>
    <w:p w:rsidR="004342DC" w:rsidRPr="006A23E4" w:rsidRDefault="004342DC" w:rsidP="005100D0">
      <w:pPr>
        <w:pStyle w:val="Paragrafi"/>
      </w:pPr>
    </w:p>
    <w:p w:rsidR="004342DC" w:rsidRPr="006A23E4" w:rsidRDefault="004342DC" w:rsidP="005100D0">
      <w:pPr>
        <w:pStyle w:val="Paragrafi"/>
      </w:pPr>
      <w:r w:rsidRPr="006A23E4">
        <w:t>Në nenin 8 fjalia e dytë ndryshohet si më poshtë:</w:t>
      </w:r>
    </w:p>
    <w:p w:rsidR="004342DC" w:rsidRPr="006A23E4" w:rsidRDefault="004342DC" w:rsidP="005100D0">
      <w:pPr>
        <w:pStyle w:val="Paragrafi"/>
      </w:pPr>
      <w:r w:rsidRPr="006A23E4">
        <w:t>“Emri i shoqërisë së kursim-kreditit në letrat zyrtare, publike dhe në dokumente të tjera të shoqërisë paraprihet nga fjalët “shoqëri kursim-krediti”, pas të cilave shkruhet emri i saj dhe numri i regjistrimit, të marrë nga organi i ngarkuar me ligj të veçantë për regjistrimin e subjekteve.”.</w:t>
      </w:r>
    </w:p>
    <w:p w:rsidR="004342DC" w:rsidRPr="006A23E4" w:rsidRDefault="004342DC" w:rsidP="005100D0">
      <w:pPr>
        <w:pStyle w:val="Paragrafi"/>
      </w:pPr>
    </w:p>
    <w:p w:rsidR="004342DC" w:rsidRPr="006A23E4" w:rsidRDefault="004342DC" w:rsidP="005100D0">
      <w:pPr>
        <w:pStyle w:val="NeniNr"/>
        <w:keepNext w:val="0"/>
      </w:pPr>
      <w:r w:rsidRPr="006A23E4">
        <w:t>Neni 2</w:t>
      </w:r>
    </w:p>
    <w:p w:rsidR="004342DC" w:rsidRPr="006A23E4" w:rsidRDefault="004342DC" w:rsidP="005100D0">
      <w:pPr>
        <w:pStyle w:val="Paragrafi"/>
      </w:pPr>
    </w:p>
    <w:p w:rsidR="004342DC" w:rsidRPr="006A23E4" w:rsidRDefault="004342DC" w:rsidP="005100D0">
      <w:pPr>
        <w:pStyle w:val="Paragrafi"/>
      </w:pPr>
      <w:r w:rsidRPr="006A23E4">
        <w:t>Në nenin  37 fjalia e parë ndryshohet si më poshtë:</w:t>
      </w:r>
    </w:p>
    <w:p w:rsidR="004342DC" w:rsidRPr="006A23E4" w:rsidRDefault="004342DC" w:rsidP="005100D0">
      <w:pPr>
        <w:pStyle w:val="Paragrafi"/>
      </w:pPr>
      <w:r w:rsidRPr="006A23E4">
        <w:t>“Kryetari i bordit drejtues ka të drejtën e regjistrimit të shoqërisë së kursim-kreditit në organin e ngarkuar me ligj të veçantë për regjistrimin e subjekteve.”.</w:t>
      </w:r>
    </w:p>
    <w:p w:rsidR="004342DC" w:rsidRPr="006A23E4" w:rsidRDefault="004342DC" w:rsidP="005100D0">
      <w:pPr>
        <w:pStyle w:val="Paragrafi"/>
      </w:pPr>
    </w:p>
    <w:p w:rsidR="004342DC" w:rsidRPr="006A23E4" w:rsidRDefault="004342DC" w:rsidP="005100D0">
      <w:pPr>
        <w:pStyle w:val="NeniNr"/>
        <w:keepNext w:val="0"/>
      </w:pPr>
      <w:r w:rsidRPr="006A23E4">
        <w:t>Neni 3</w:t>
      </w:r>
    </w:p>
    <w:p w:rsidR="004342DC" w:rsidRPr="006A23E4" w:rsidRDefault="004342DC" w:rsidP="005100D0">
      <w:pPr>
        <w:pStyle w:val="Paragrafi"/>
      </w:pPr>
    </w:p>
    <w:p w:rsidR="004342DC" w:rsidRPr="006A23E4" w:rsidRDefault="004342DC" w:rsidP="005100D0">
      <w:pPr>
        <w:pStyle w:val="Paragrafi"/>
      </w:pPr>
      <w:r w:rsidRPr="006A23E4">
        <w:t>Në nenin  38 paragrafi i parë shfuqizohet.</w:t>
      </w:r>
    </w:p>
    <w:p w:rsidR="004342DC" w:rsidRPr="006A23E4" w:rsidRDefault="004342DC" w:rsidP="005100D0">
      <w:pPr>
        <w:pStyle w:val="Paragrafi"/>
        <w:ind w:firstLine="0"/>
      </w:pPr>
    </w:p>
    <w:p w:rsidR="004342DC" w:rsidRPr="006A23E4" w:rsidRDefault="004342DC" w:rsidP="005100D0">
      <w:pPr>
        <w:pStyle w:val="NeniNr"/>
        <w:keepNext w:val="0"/>
      </w:pPr>
      <w:r w:rsidRPr="006A23E4">
        <w:t>Neni 4</w:t>
      </w:r>
    </w:p>
    <w:p w:rsidR="004342DC" w:rsidRPr="006A23E4" w:rsidRDefault="004342DC" w:rsidP="005100D0">
      <w:pPr>
        <w:pStyle w:val="Paragrafi"/>
      </w:pPr>
    </w:p>
    <w:p w:rsidR="004342DC" w:rsidRPr="006A23E4" w:rsidRDefault="004342DC" w:rsidP="005100D0">
      <w:pPr>
        <w:pStyle w:val="Paragrafi"/>
      </w:pPr>
      <w:r w:rsidRPr="006A23E4">
        <w:t>Neni 39 ndryshohet si më poshtë:</w:t>
      </w:r>
    </w:p>
    <w:p w:rsidR="004342DC" w:rsidRPr="006A23E4" w:rsidRDefault="004342DC" w:rsidP="005100D0">
      <w:pPr>
        <w:pStyle w:val="Paragrafi"/>
      </w:pPr>
    </w:p>
    <w:p w:rsidR="004342DC" w:rsidRPr="006A23E4" w:rsidRDefault="004342DC" w:rsidP="005100D0">
      <w:pPr>
        <w:pStyle w:val="NeniNr"/>
        <w:keepNext w:val="0"/>
      </w:pPr>
      <w:r w:rsidRPr="006A23E4">
        <w:t>“Neni 39</w:t>
      </w:r>
    </w:p>
    <w:p w:rsidR="004342DC" w:rsidRPr="006A23E4" w:rsidRDefault="004342DC" w:rsidP="005100D0">
      <w:pPr>
        <w:pStyle w:val="Paragrafi"/>
      </w:pPr>
    </w:p>
    <w:p w:rsidR="004342DC" w:rsidRPr="006A23E4" w:rsidRDefault="004342DC" w:rsidP="005100D0">
      <w:pPr>
        <w:pStyle w:val="Paragrafi"/>
      </w:pPr>
      <w:r w:rsidRPr="006A23E4">
        <w:t>Shoqëritë e kursim-kreditit regjistrohen në organin e ngarkuar me ligj të veçantë për regjistrimin e subjekteve. Procedurat, afatet e regjistrimit dhe procedura ankimore kundër vendimit, që refuzon regjistrimin e shoqërisë së kursim-kreditit, rregullohen sipas procedurave të parashikuara në ligjin për organin e regjistrimit të subjekteve.”.</w:t>
      </w:r>
    </w:p>
    <w:p w:rsidR="004342DC" w:rsidRPr="006A23E4" w:rsidRDefault="004342DC" w:rsidP="005100D0">
      <w:pPr>
        <w:pStyle w:val="Paragrafi"/>
      </w:pPr>
    </w:p>
    <w:p w:rsidR="004342DC" w:rsidRPr="006A23E4" w:rsidRDefault="004342DC" w:rsidP="005100D0">
      <w:pPr>
        <w:pStyle w:val="NeniNr"/>
        <w:keepNext w:val="0"/>
      </w:pPr>
      <w:r w:rsidRPr="006A23E4">
        <w:t>Neni 5</w:t>
      </w:r>
    </w:p>
    <w:p w:rsidR="004342DC" w:rsidRPr="006A23E4" w:rsidRDefault="004342DC" w:rsidP="005100D0">
      <w:pPr>
        <w:pStyle w:val="Paragrafi"/>
      </w:pPr>
    </w:p>
    <w:p w:rsidR="004342DC" w:rsidRPr="006A23E4" w:rsidRDefault="004342DC" w:rsidP="005100D0">
      <w:pPr>
        <w:pStyle w:val="Paragrafi"/>
      </w:pPr>
      <w:r w:rsidRPr="006A23E4">
        <w:t>Në nenin 40 paragrafi i parë, fjalët “gjykatën e rrethit gjyqësor të Tiranës” zëvendësohen me fjalët “organin e ngarkuar me ligj të veçantë për regjistrimin e subjekteve”.</w:t>
      </w:r>
    </w:p>
    <w:p w:rsidR="004342DC" w:rsidRPr="006A23E4" w:rsidRDefault="004342DC" w:rsidP="005100D0">
      <w:pPr>
        <w:pStyle w:val="Paragrafi"/>
      </w:pPr>
    </w:p>
    <w:p w:rsidR="004342DC" w:rsidRPr="006A23E4" w:rsidRDefault="004342DC" w:rsidP="005100D0">
      <w:pPr>
        <w:pStyle w:val="NeniNr"/>
        <w:keepNext w:val="0"/>
      </w:pPr>
      <w:r w:rsidRPr="006A23E4">
        <w:t>Neni 6</w:t>
      </w:r>
    </w:p>
    <w:p w:rsidR="004342DC" w:rsidRPr="006A23E4" w:rsidRDefault="004342DC" w:rsidP="005100D0">
      <w:pPr>
        <w:pStyle w:val="Paragrafi"/>
      </w:pPr>
    </w:p>
    <w:p w:rsidR="004342DC" w:rsidRPr="006A23E4" w:rsidRDefault="004342DC" w:rsidP="005100D0">
      <w:pPr>
        <w:pStyle w:val="Paragrafi"/>
      </w:pPr>
      <w:r w:rsidRPr="006A23E4">
        <w:t>Në nenin 45 paragrafi i parë ndryshohet si më poshtë:</w:t>
      </w:r>
    </w:p>
    <w:p w:rsidR="004342DC" w:rsidRPr="006A23E4" w:rsidRDefault="004342DC" w:rsidP="005100D0">
      <w:pPr>
        <w:pStyle w:val="Paragrafi"/>
      </w:pPr>
      <w:r w:rsidRPr="006A23E4">
        <w:t xml:space="preserve">“Pasi regjistrohen në organin e ngarkuar me ligj të veçantë për regjistrimin e subjekteve, shoqëritë e kursim-kreditit ose unioni duhet të marrin licencë nga agjencia rregullatore, për të vepruar si një shoqëri kursim-krediti ose si një union, para se të fillojnë operacionet e veprimtarisë si një </w:t>
      </w:r>
      <w:r w:rsidRPr="006A23E4">
        <w:lastRenderedPageBreak/>
        <w:t>shoqëri kursim-krediti ose si një union.”.</w:t>
      </w:r>
    </w:p>
    <w:p w:rsidR="004342DC" w:rsidRPr="006A23E4" w:rsidRDefault="004342DC" w:rsidP="005100D0">
      <w:pPr>
        <w:pStyle w:val="Paragrafi"/>
      </w:pPr>
    </w:p>
    <w:p w:rsidR="004342DC" w:rsidRPr="006A23E4" w:rsidRDefault="004342DC" w:rsidP="005100D0">
      <w:pPr>
        <w:pStyle w:val="NeniNr"/>
        <w:keepNext w:val="0"/>
      </w:pPr>
      <w:r w:rsidRPr="006A23E4">
        <w:t>Neni 7</w:t>
      </w:r>
    </w:p>
    <w:p w:rsidR="004342DC" w:rsidRPr="006A23E4" w:rsidRDefault="004342DC" w:rsidP="005100D0">
      <w:pPr>
        <w:pStyle w:val="Paragrafi"/>
      </w:pPr>
    </w:p>
    <w:p w:rsidR="004342DC" w:rsidRDefault="004342DC" w:rsidP="005100D0">
      <w:pPr>
        <w:pStyle w:val="Paragrafi"/>
      </w:pPr>
      <w:r w:rsidRPr="006A23E4">
        <w:t>Ky ligj hyn në fuqi më 1 shtator 2007.</w:t>
      </w:r>
    </w:p>
    <w:p w:rsidR="00734A64" w:rsidRPr="006A23E4" w:rsidRDefault="00734A64" w:rsidP="005100D0">
      <w:pPr>
        <w:pStyle w:val="Paragrafi"/>
      </w:pPr>
    </w:p>
    <w:p w:rsidR="00734A64" w:rsidRDefault="00734A64" w:rsidP="005100D0">
      <w:pPr>
        <w:pStyle w:val="Shpallja"/>
        <w:rPr>
          <w:sz w:val="23"/>
          <w:szCs w:val="23"/>
        </w:rPr>
      </w:pPr>
      <w:r>
        <w:rPr>
          <w:sz w:val="23"/>
          <w:szCs w:val="23"/>
        </w:rPr>
        <w:t xml:space="preserve">Shpallur me dekretin </w:t>
      </w:r>
      <w:r w:rsidR="00B84957">
        <w:rPr>
          <w:sz w:val="23"/>
          <w:szCs w:val="23"/>
        </w:rPr>
        <w:t>nr.</w:t>
      </w:r>
      <w:r>
        <w:rPr>
          <w:sz w:val="23"/>
          <w:szCs w:val="23"/>
        </w:rPr>
        <w:t>5386</w:t>
      </w:r>
      <w:r w:rsidRPr="00684AFE">
        <w:rPr>
          <w:sz w:val="23"/>
          <w:szCs w:val="23"/>
        </w:rPr>
        <w:t>, datë</w:t>
      </w:r>
      <w:r>
        <w:rPr>
          <w:sz w:val="23"/>
          <w:szCs w:val="23"/>
        </w:rPr>
        <w:t xml:space="preserve"> 2.7.2007 </w:t>
      </w:r>
      <w:r w:rsidRPr="00684AFE">
        <w:rPr>
          <w:sz w:val="23"/>
          <w:szCs w:val="23"/>
        </w:rPr>
        <w:t>të Presidentit të Republikës së Shqipërisë, Alfred Moisiu</w:t>
      </w:r>
    </w:p>
    <w:p w:rsidR="004342DC" w:rsidRPr="00734A64" w:rsidRDefault="004342DC" w:rsidP="00A4336D">
      <w:pPr>
        <w:pStyle w:val="Akti"/>
        <w:keepNext w:val="0"/>
        <w:jc w:val="left"/>
        <w:rPr>
          <w:lang w:val="en-US"/>
        </w:rPr>
      </w:pPr>
    </w:p>
    <w:p w:rsidR="00796CBF" w:rsidRDefault="00796CBF" w:rsidP="005100D0">
      <w:pPr>
        <w:pStyle w:val="Akti"/>
        <w:keepNext w:val="0"/>
      </w:pPr>
      <w:r>
        <w:t>Dekret</w:t>
      </w:r>
    </w:p>
    <w:p w:rsidR="00796CBF" w:rsidRDefault="00796CBF" w:rsidP="005100D0">
      <w:pPr>
        <w:pStyle w:val="NumriData"/>
        <w:keepNext w:val="0"/>
      </w:pPr>
      <w:r>
        <w:t>Nr.5388, datë 5.7.2007</w:t>
      </w:r>
    </w:p>
    <w:p w:rsidR="00796CBF" w:rsidRDefault="00796CBF" w:rsidP="005100D0">
      <w:pPr>
        <w:pStyle w:val="Paragrafi"/>
        <w:rPr>
          <w:szCs w:val="22"/>
        </w:rPr>
      </w:pPr>
    </w:p>
    <w:p w:rsidR="00796CBF" w:rsidRDefault="00796CBF" w:rsidP="005100D0">
      <w:pPr>
        <w:pStyle w:val="Titulli"/>
        <w:keepNext w:val="0"/>
      </w:pPr>
      <w:r>
        <w:t>Për lejim lënie të shtetësisë shqiptare</w:t>
      </w:r>
    </w:p>
    <w:p w:rsidR="00796CBF" w:rsidRDefault="00796CBF" w:rsidP="005100D0">
      <w:pPr>
        <w:pStyle w:val="Paragrafi"/>
        <w:rPr>
          <w:szCs w:val="22"/>
        </w:rPr>
      </w:pPr>
    </w:p>
    <w:p w:rsidR="00796CBF" w:rsidRDefault="00B84957" w:rsidP="005100D0">
      <w:pPr>
        <w:pStyle w:val="Paragrafi"/>
        <w:rPr>
          <w:szCs w:val="22"/>
        </w:rPr>
      </w:pPr>
      <w:r>
        <w:rPr>
          <w:szCs w:val="22"/>
        </w:rPr>
        <w:t>Në mbështetje të nenit 92 pika “c”</w:t>
      </w:r>
      <w:r w:rsidR="00796CBF">
        <w:rPr>
          <w:szCs w:val="22"/>
        </w:rPr>
        <w:t xml:space="preserve"> të Kushtetutës, të neneve 15,</w:t>
      </w:r>
      <w:r>
        <w:rPr>
          <w:szCs w:val="22"/>
        </w:rPr>
        <w:t xml:space="preserve"> </w:t>
      </w:r>
      <w:r w:rsidR="00796CBF">
        <w:rPr>
          <w:szCs w:val="22"/>
        </w:rPr>
        <w:t>19 dhe 20 të ligjit nr.8389, datë 5.8.1998 “Për shtetësinë shqiptare”, bazuar edhe në propozimin e Ministrit të Brendshëm</w:t>
      </w:r>
    </w:p>
    <w:p w:rsidR="00796CBF" w:rsidRDefault="00796CBF" w:rsidP="005100D0">
      <w:pPr>
        <w:pStyle w:val="Paragrafi"/>
        <w:rPr>
          <w:szCs w:val="22"/>
        </w:rPr>
      </w:pPr>
    </w:p>
    <w:p w:rsidR="00796CBF" w:rsidRDefault="00796CBF" w:rsidP="005100D0">
      <w:pPr>
        <w:pStyle w:val="VENDOSI"/>
        <w:keepNext w:val="0"/>
      </w:pPr>
      <w:r>
        <w:t>Dekretoj:</w:t>
      </w:r>
    </w:p>
    <w:p w:rsidR="00796CBF" w:rsidRDefault="00796CBF" w:rsidP="005100D0">
      <w:pPr>
        <w:pStyle w:val="Paragrafi"/>
        <w:rPr>
          <w:szCs w:val="22"/>
        </w:rPr>
      </w:pPr>
    </w:p>
    <w:p w:rsidR="00796CBF" w:rsidRDefault="00796CBF" w:rsidP="005100D0">
      <w:pPr>
        <w:pStyle w:val="NeniNr"/>
        <w:keepNext w:val="0"/>
      </w:pPr>
      <w:r>
        <w:t>Neni 1</w:t>
      </w:r>
    </w:p>
    <w:p w:rsidR="00796CBF" w:rsidRDefault="00796CBF" w:rsidP="005100D0">
      <w:pPr>
        <w:pStyle w:val="Paragrafi"/>
        <w:rPr>
          <w:szCs w:val="22"/>
        </w:rPr>
      </w:pPr>
    </w:p>
    <w:p w:rsidR="00796CBF" w:rsidRDefault="00796CBF" w:rsidP="005100D0">
      <w:pPr>
        <w:pStyle w:val="Paragrafi"/>
        <w:rPr>
          <w:szCs w:val="22"/>
        </w:rPr>
      </w:pPr>
      <w:r>
        <w:rPr>
          <w:szCs w:val="22"/>
        </w:rPr>
        <w:t>U lejohet lënia e shtetësisë sh</w:t>
      </w:r>
      <w:r w:rsidR="00B84957">
        <w:rPr>
          <w:szCs w:val="22"/>
        </w:rPr>
        <w:t>qiptare me kërkesë të tyre perso</w:t>
      </w:r>
      <w:r>
        <w:rPr>
          <w:szCs w:val="22"/>
        </w:rPr>
        <w:t>nave të mëposhtëm:</w:t>
      </w:r>
    </w:p>
    <w:p w:rsidR="00796CBF" w:rsidRDefault="00796CBF" w:rsidP="005100D0">
      <w:pPr>
        <w:pStyle w:val="Paragrafi"/>
        <w:rPr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4644"/>
      </w:tblGrid>
      <w:tr w:rsidR="00796CBF" w:rsidTr="00E3375E">
        <w:tc>
          <w:tcPr>
            <w:tcW w:w="4643" w:type="dxa"/>
            <w:shd w:val="clear" w:color="auto" w:fill="auto"/>
          </w:tcPr>
          <w:p w:rsidR="00796CBF" w:rsidRPr="00E3375E" w:rsidRDefault="00796CBF" w:rsidP="00E3375E">
            <w:pPr>
              <w:pStyle w:val="Paragrafi"/>
              <w:ind w:firstLine="0"/>
              <w:rPr>
                <w:szCs w:val="22"/>
              </w:rPr>
            </w:pPr>
            <w:r w:rsidRPr="00E3375E">
              <w:rPr>
                <w:szCs w:val="22"/>
              </w:rPr>
              <w:t>1. Genci Ylli Bega</w:t>
            </w:r>
          </w:p>
        </w:tc>
        <w:tc>
          <w:tcPr>
            <w:tcW w:w="4644" w:type="dxa"/>
            <w:shd w:val="clear" w:color="auto" w:fill="auto"/>
          </w:tcPr>
          <w:p w:rsidR="00796CBF" w:rsidRPr="00E3375E" w:rsidRDefault="00796CBF" w:rsidP="00E3375E">
            <w:pPr>
              <w:pStyle w:val="Paragrafi"/>
              <w:ind w:firstLine="0"/>
              <w:rPr>
                <w:szCs w:val="22"/>
              </w:rPr>
            </w:pPr>
            <w:r w:rsidRPr="00E3375E">
              <w:rPr>
                <w:szCs w:val="22"/>
              </w:rPr>
              <w:t>18. Irena Bashkim Bejleri</w:t>
            </w:r>
          </w:p>
        </w:tc>
      </w:tr>
      <w:tr w:rsidR="00796CBF" w:rsidTr="00E3375E">
        <w:tc>
          <w:tcPr>
            <w:tcW w:w="4643" w:type="dxa"/>
            <w:shd w:val="clear" w:color="auto" w:fill="auto"/>
          </w:tcPr>
          <w:p w:rsidR="00796CBF" w:rsidRPr="00E3375E" w:rsidRDefault="00796CBF" w:rsidP="00E3375E">
            <w:pPr>
              <w:pStyle w:val="Paragrafi"/>
              <w:ind w:firstLine="0"/>
              <w:rPr>
                <w:szCs w:val="22"/>
                <w:lang w:val="sq-AL"/>
              </w:rPr>
            </w:pPr>
            <w:r w:rsidRPr="00E3375E">
              <w:rPr>
                <w:szCs w:val="22"/>
                <w:lang w:val="sq-AL"/>
              </w:rPr>
              <w:t xml:space="preserve">2. </w:t>
            </w:r>
            <w:r w:rsidR="00B84957" w:rsidRPr="00E3375E">
              <w:rPr>
                <w:szCs w:val="22"/>
                <w:lang w:val="sq-AL"/>
              </w:rPr>
              <w:t>Rezarta Rexhep</w:t>
            </w:r>
            <w:r w:rsidRPr="00E3375E">
              <w:rPr>
                <w:szCs w:val="22"/>
                <w:lang w:val="sq-AL"/>
              </w:rPr>
              <w:t xml:space="preserve"> Stagge (Farozi)</w:t>
            </w:r>
          </w:p>
        </w:tc>
        <w:tc>
          <w:tcPr>
            <w:tcW w:w="4644" w:type="dxa"/>
            <w:shd w:val="clear" w:color="auto" w:fill="auto"/>
          </w:tcPr>
          <w:p w:rsidR="00796CBF" w:rsidRPr="00E3375E" w:rsidRDefault="00796CBF" w:rsidP="00E3375E">
            <w:pPr>
              <w:pStyle w:val="Paragrafi"/>
              <w:ind w:firstLine="0"/>
              <w:rPr>
                <w:szCs w:val="22"/>
                <w:lang w:val="sq-AL"/>
              </w:rPr>
            </w:pPr>
            <w:r w:rsidRPr="00E3375E">
              <w:rPr>
                <w:szCs w:val="22"/>
                <w:lang w:val="sq-AL"/>
              </w:rPr>
              <w:t>19. Hibe Pijazit Hysa</w:t>
            </w:r>
          </w:p>
        </w:tc>
      </w:tr>
      <w:tr w:rsidR="00796CBF" w:rsidTr="00E3375E">
        <w:tc>
          <w:tcPr>
            <w:tcW w:w="4643" w:type="dxa"/>
            <w:shd w:val="clear" w:color="auto" w:fill="auto"/>
          </w:tcPr>
          <w:p w:rsidR="00796CBF" w:rsidRPr="00E3375E" w:rsidRDefault="00796CBF" w:rsidP="00E3375E">
            <w:pPr>
              <w:pStyle w:val="Paragrafi"/>
              <w:ind w:firstLine="0"/>
              <w:rPr>
                <w:szCs w:val="22"/>
                <w:lang w:val="sq-AL"/>
              </w:rPr>
            </w:pPr>
            <w:r w:rsidRPr="00E3375E">
              <w:rPr>
                <w:szCs w:val="22"/>
                <w:lang w:val="sq-AL"/>
              </w:rPr>
              <w:t>3. Maringlen G</w:t>
            </w:r>
            <w:r w:rsidR="001D1218" w:rsidRPr="00E3375E">
              <w:rPr>
                <w:szCs w:val="22"/>
                <w:lang w:val="sq-AL"/>
              </w:rPr>
              <w:t>ë</w:t>
            </w:r>
            <w:r w:rsidRPr="00E3375E">
              <w:rPr>
                <w:szCs w:val="22"/>
                <w:lang w:val="sq-AL"/>
              </w:rPr>
              <w:t>zim Sheqeri</w:t>
            </w:r>
          </w:p>
        </w:tc>
        <w:tc>
          <w:tcPr>
            <w:tcW w:w="4644" w:type="dxa"/>
            <w:shd w:val="clear" w:color="auto" w:fill="auto"/>
          </w:tcPr>
          <w:p w:rsidR="00796CBF" w:rsidRPr="00E3375E" w:rsidRDefault="00796CBF" w:rsidP="00E3375E">
            <w:pPr>
              <w:pStyle w:val="Paragrafi"/>
              <w:ind w:firstLine="0"/>
              <w:rPr>
                <w:szCs w:val="22"/>
                <w:lang w:val="sq-AL"/>
              </w:rPr>
            </w:pPr>
            <w:r w:rsidRPr="00E3375E">
              <w:rPr>
                <w:szCs w:val="22"/>
                <w:lang w:val="sq-AL"/>
              </w:rPr>
              <w:t>20. Zamir Mustafa Hoxha</w:t>
            </w:r>
          </w:p>
        </w:tc>
      </w:tr>
      <w:tr w:rsidR="00796CBF" w:rsidTr="00E3375E">
        <w:tc>
          <w:tcPr>
            <w:tcW w:w="4643" w:type="dxa"/>
            <w:shd w:val="clear" w:color="auto" w:fill="auto"/>
          </w:tcPr>
          <w:p w:rsidR="00796CBF" w:rsidRPr="00E3375E" w:rsidRDefault="00796CBF" w:rsidP="00E3375E">
            <w:pPr>
              <w:pStyle w:val="Paragrafi"/>
              <w:ind w:firstLine="0"/>
              <w:rPr>
                <w:szCs w:val="22"/>
                <w:lang w:val="sq-AL"/>
              </w:rPr>
            </w:pPr>
            <w:r w:rsidRPr="00E3375E">
              <w:rPr>
                <w:szCs w:val="22"/>
                <w:lang w:val="sq-AL"/>
              </w:rPr>
              <w:t>4. Af</w:t>
            </w:r>
            <w:r w:rsidR="001D1218" w:rsidRPr="00E3375E">
              <w:rPr>
                <w:szCs w:val="22"/>
                <w:lang w:val="sq-AL"/>
              </w:rPr>
              <w:t>ë</w:t>
            </w:r>
            <w:r w:rsidRPr="00E3375E">
              <w:rPr>
                <w:szCs w:val="22"/>
                <w:lang w:val="sq-AL"/>
              </w:rPr>
              <w:t>rdita Selim Hoxha (Selmani)</w:t>
            </w:r>
          </w:p>
        </w:tc>
        <w:tc>
          <w:tcPr>
            <w:tcW w:w="4644" w:type="dxa"/>
            <w:shd w:val="clear" w:color="auto" w:fill="auto"/>
          </w:tcPr>
          <w:p w:rsidR="00796CBF" w:rsidRPr="00E3375E" w:rsidRDefault="00796CBF" w:rsidP="00E3375E">
            <w:pPr>
              <w:pStyle w:val="Paragrafi"/>
              <w:ind w:firstLine="0"/>
              <w:rPr>
                <w:szCs w:val="22"/>
                <w:lang w:val="sq-AL"/>
              </w:rPr>
            </w:pPr>
            <w:r w:rsidRPr="00E3375E">
              <w:rPr>
                <w:szCs w:val="22"/>
                <w:lang w:val="sq-AL"/>
              </w:rPr>
              <w:t>21. Albert Rexhep Lila</w:t>
            </w:r>
          </w:p>
        </w:tc>
      </w:tr>
      <w:tr w:rsidR="00796CBF" w:rsidTr="00E3375E">
        <w:tc>
          <w:tcPr>
            <w:tcW w:w="4643" w:type="dxa"/>
            <w:shd w:val="clear" w:color="auto" w:fill="auto"/>
          </w:tcPr>
          <w:p w:rsidR="00796CBF" w:rsidRPr="00E3375E" w:rsidRDefault="00796CBF" w:rsidP="00E3375E">
            <w:pPr>
              <w:pStyle w:val="Paragrafi"/>
              <w:ind w:firstLine="0"/>
              <w:rPr>
                <w:szCs w:val="22"/>
                <w:lang w:val="sq-AL"/>
              </w:rPr>
            </w:pPr>
            <w:r w:rsidRPr="00E3375E">
              <w:rPr>
                <w:szCs w:val="22"/>
                <w:lang w:val="sq-AL"/>
              </w:rPr>
              <w:t>5. Enisa Zejd</w:t>
            </w:r>
            <w:r w:rsidR="001D1218" w:rsidRPr="00E3375E">
              <w:rPr>
                <w:szCs w:val="22"/>
                <w:lang w:val="sq-AL"/>
              </w:rPr>
              <w:t>ë</w:t>
            </w:r>
            <w:r w:rsidRPr="00E3375E">
              <w:rPr>
                <w:szCs w:val="22"/>
                <w:lang w:val="sq-AL"/>
              </w:rPr>
              <w:t xml:space="preserve"> Hoxha</w:t>
            </w:r>
          </w:p>
        </w:tc>
        <w:tc>
          <w:tcPr>
            <w:tcW w:w="4644" w:type="dxa"/>
            <w:shd w:val="clear" w:color="auto" w:fill="auto"/>
          </w:tcPr>
          <w:p w:rsidR="00796CBF" w:rsidRPr="00E3375E" w:rsidRDefault="00796CBF" w:rsidP="00E3375E">
            <w:pPr>
              <w:pStyle w:val="Paragrafi"/>
              <w:ind w:firstLine="0"/>
              <w:rPr>
                <w:szCs w:val="22"/>
                <w:lang w:val="sq-AL"/>
              </w:rPr>
            </w:pPr>
            <w:r w:rsidRPr="00E3375E">
              <w:rPr>
                <w:szCs w:val="22"/>
                <w:lang w:val="sq-AL"/>
              </w:rPr>
              <w:t>22. Shk</w:t>
            </w:r>
            <w:r w:rsidR="001D1218" w:rsidRPr="00E3375E">
              <w:rPr>
                <w:szCs w:val="22"/>
                <w:lang w:val="sq-AL"/>
              </w:rPr>
              <w:t>ë</w:t>
            </w:r>
            <w:r w:rsidRPr="00E3375E">
              <w:rPr>
                <w:szCs w:val="22"/>
                <w:lang w:val="sq-AL"/>
              </w:rPr>
              <w:t>lqeza Ramadan Lietzau (Hajredini)</w:t>
            </w:r>
          </w:p>
        </w:tc>
      </w:tr>
      <w:tr w:rsidR="00796CBF" w:rsidTr="00E3375E">
        <w:tc>
          <w:tcPr>
            <w:tcW w:w="4643" w:type="dxa"/>
            <w:shd w:val="clear" w:color="auto" w:fill="auto"/>
          </w:tcPr>
          <w:p w:rsidR="00796CBF" w:rsidRPr="00E3375E" w:rsidRDefault="00796CBF" w:rsidP="00E3375E">
            <w:pPr>
              <w:pStyle w:val="Paragrafi"/>
              <w:ind w:firstLine="0"/>
              <w:rPr>
                <w:szCs w:val="22"/>
                <w:lang w:val="sq-AL"/>
              </w:rPr>
            </w:pPr>
            <w:r w:rsidRPr="00E3375E">
              <w:rPr>
                <w:szCs w:val="22"/>
                <w:lang w:val="sq-AL"/>
              </w:rPr>
              <w:t>6. Dorisa Zejd</w:t>
            </w:r>
            <w:r w:rsidR="001D1218" w:rsidRPr="00E3375E">
              <w:rPr>
                <w:szCs w:val="22"/>
                <w:lang w:val="sq-AL"/>
              </w:rPr>
              <w:t>ë</w:t>
            </w:r>
            <w:r w:rsidRPr="00E3375E">
              <w:rPr>
                <w:szCs w:val="22"/>
                <w:lang w:val="sq-AL"/>
              </w:rPr>
              <w:t xml:space="preserve"> Hoxha</w:t>
            </w:r>
          </w:p>
        </w:tc>
        <w:tc>
          <w:tcPr>
            <w:tcW w:w="4644" w:type="dxa"/>
            <w:shd w:val="clear" w:color="auto" w:fill="auto"/>
          </w:tcPr>
          <w:p w:rsidR="00796CBF" w:rsidRPr="00E3375E" w:rsidRDefault="00796CBF" w:rsidP="00E3375E">
            <w:pPr>
              <w:pStyle w:val="Paragrafi"/>
              <w:ind w:firstLine="0"/>
              <w:rPr>
                <w:szCs w:val="22"/>
                <w:lang w:val="sq-AL"/>
              </w:rPr>
            </w:pPr>
            <w:r w:rsidRPr="00E3375E">
              <w:rPr>
                <w:szCs w:val="22"/>
                <w:lang w:val="sq-AL"/>
              </w:rPr>
              <w:t>23. Shpresa Jemin Kokonozi</w:t>
            </w:r>
          </w:p>
        </w:tc>
      </w:tr>
      <w:tr w:rsidR="00796CBF" w:rsidTr="00E3375E">
        <w:tc>
          <w:tcPr>
            <w:tcW w:w="4643" w:type="dxa"/>
            <w:shd w:val="clear" w:color="auto" w:fill="auto"/>
          </w:tcPr>
          <w:p w:rsidR="00796CBF" w:rsidRPr="00E3375E" w:rsidRDefault="00796CBF" w:rsidP="00E3375E">
            <w:pPr>
              <w:pStyle w:val="Paragrafi"/>
              <w:ind w:firstLine="0"/>
              <w:rPr>
                <w:szCs w:val="22"/>
                <w:lang w:val="sq-AL"/>
              </w:rPr>
            </w:pPr>
            <w:r w:rsidRPr="00E3375E">
              <w:rPr>
                <w:szCs w:val="22"/>
                <w:lang w:val="sq-AL"/>
              </w:rPr>
              <w:t>7. Shk</w:t>
            </w:r>
            <w:r w:rsidR="001D1218" w:rsidRPr="00E3375E">
              <w:rPr>
                <w:szCs w:val="22"/>
                <w:lang w:val="sq-AL"/>
              </w:rPr>
              <w:t>ë</w:t>
            </w:r>
            <w:r w:rsidRPr="00E3375E">
              <w:rPr>
                <w:szCs w:val="22"/>
                <w:lang w:val="sq-AL"/>
              </w:rPr>
              <w:t>lqim Zejd</w:t>
            </w:r>
            <w:r w:rsidR="001D1218" w:rsidRPr="00E3375E">
              <w:rPr>
                <w:szCs w:val="22"/>
                <w:lang w:val="sq-AL"/>
              </w:rPr>
              <w:t>ë</w:t>
            </w:r>
            <w:r w:rsidRPr="00E3375E">
              <w:rPr>
                <w:szCs w:val="22"/>
                <w:lang w:val="sq-AL"/>
              </w:rPr>
              <w:t xml:space="preserve"> Hoxha</w:t>
            </w:r>
          </w:p>
        </w:tc>
        <w:tc>
          <w:tcPr>
            <w:tcW w:w="4644" w:type="dxa"/>
            <w:shd w:val="clear" w:color="auto" w:fill="auto"/>
          </w:tcPr>
          <w:p w:rsidR="00796CBF" w:rsidRPr="00E3375E" w:rsidRDefault="00796CBF" w:rsidP="00E3375E">
            <w:pPr>
              <w:pStyle w:val="Paragrafi"/>
              <w:ind w:firstLine="0"/>
              <w:rPr>
                <w:szCs w:val="22"/>
                <w:lang w:val="sq-AL"/>
              </w:rPr>
            </w:pPr>
            <w:r w:rsidRPr="00E3375E">
              <w:rPr>
                <w:szCs w:val="22"/>
                <w:lang w:val="sq-AL"/>
              </w:rPr>
              <w:t>24. Julinda Ferdinand M</w:t>
            </w:r>
            <w:r w:rsidR="001D1218" w:rsidRPr="00E3375E">
              <w:rPr>
                <w:szCs w:val="22"/>
                <w:lang w:val="sq-AL"/>
              </w:rPr>
              <w:t>ë</w:t>
            </w:r>
            <w:r w:rsidRPr="00E3375E">
              <w:rPr>
                <w:szCs w:val="22"/>
                <w:lang w:val="sq-AL"/>
              </w:rPr>
              <w:t>hilli</w:t>
            </w:r>
          </w:p>
        </w:tc>
      </w:tr>
      <w:tr w:rsidR="00796CBF" w:rsidTr="00E3375E">
        <w:tc>
          <w:tcPr>
            <w:tcW w:w="4643" w:type="dxa"/>
            <w:shd w:val="clear" w:color="auto" w:fill="auto"/>
          </w:tcPr>
          <w:p w:rsidR="00796CBF" w:rsidRPr="00E3375E" w:rsidRDefault="00B84957" w:rsidP="00E3375E">
            <w:pPr>
              <w:pStyle w:val="Paragrafi"/>
              <w:ind w:firstLine="0"/>
              <w:rPr>
                <w:szCs w:val="22"/>
                <w:lang w:val="sq-AL"/>
              </w:rPr>
            </w:pPr>
            <w:r w:rsidRPr="00E3375E">
              <w:rPr>
                <w:szCs w:val="22"/>
                <w:lang w:val="sq-AL"/>
              </w:rPr>
              <w:t>8. Kolec T</w:t>
            </w:r>
            <w:r w:rsidR="00796CBF" w:rsidRPr="00E3375E">
              <w:rPr>
                <w:szCs w:val="22"/>
                <w:lang w:val="sq-AL"/>
              </w:rPr>
              <w:t>onin Stanaj</w:t>
            </w:r>
          </w:p>
        </w:tc>
        <w:tc>
          <w:tcPr>
            <w:tcW w:w="4644" w:type="dxa"/>
            <w:shd w:val="clear" w:color="auto" w:fill="auto"/>
          </w:tcPr>
          <w:p w:rsidR="00796CBF" w:rsidRPr="00E3375E" w:rsidRDefault="00796CBF" w:rsidP="00E3375E">
            <w:pPr>
              <w:pStyle w:val="Paragrafi"/>
              <w:ind w:firstLine="0"/>
              <w:rPr>
                <w:szCs w:val="22"/>
                <w:lang w:val="sq-AL"/>
              </w:rPr>
            </w:pPr>
            <w:r w:rsidRPr="00E3375E">
              <w:rPr>
                <w:szCs w:val="22"/>
                <w:lang w:val="sq-AL"/>
              </w:rPr>
              <w:t>25. Fatjon Sk</w:t>
            </w:r>
            <w:r w:rsidR="001D1218" w:rsidRPr="00E3375E">
              <w:rPr>
                <w:szCs w:val="22"/>
                <w:lang w:val="sq-AL"/>
              </w:rPr>
              <w:t>ë</w:t>
            </w:r>
            <w:r w:rsidRPr="00E3375E">
              <w:rPr>
                <w:szCs w:val="22"/>
                <w:lang w:val="sq-AL"/>
              </w:rPr>
              <w:t>nder Ademi</w:t>
            </w:r>
          </w:p>
        </w:tc>
      </w:tr>
      <w:tr w:rsidR="00796CBF" w:rsidTr="00E3375E">
        <w:tc>
          <w:tcPr>
            <w:tcW w:w="4643" w:type="dxa"/>
            <w:shd w:val="clear" w:color="auto" w:fill="auto"/>
          </w:tcPr>
          <w:p w:rsidR="00796CBF" w:rsidRPr="00E3375E" w:rsidRDefault="00796CBF" w:rsidP="00E3375E">
            <w:pPr>
              <w:pStyle w:val="Paragrafi"/>
              <w:ind w:firstLine="0"/>
              <w:rPr>
                <w:szCs w:val="22"/>
                <w:lang w:val="sq-AL"/>
              </w:rPr>
            </w:pPr>
            <w:r w:rsidRPr="00E3375E">
              <w:rPr>
                <w:szCs w:val="22"/>
                <w:lang w:val="sq-AL"/>
              </w:rPr>
              <w:t>9. Ermira Dhimitri Strobel (Mano)</w:t>
            </w:r>
          </w:p>
        </w:tc>
        <w:tc>
          <w:tcPr>
            <w:tcW w:w="4644" w:type="dxa"/>
            <w:shd w:val="clear" w:color="auto" w:fill="auto"/>
          </w:tcPr>
          <w:p w:rsidR="00796CBF" w:rsidRPr="00E3375E" w:rsidRDefault="00796CBF" w:rsidP="00E3375E">
            <w:pPr>
              <w:pStyle w:val="Paragrafi"/>
              <w:ind w:firstLine="0"/>
              <w:rPr>
                <w:szCs w:val="22"/>
                <w:lang w:val="sq-AL"/>
              </w:rPr>
            </w:pPr>
            <w:r w:rsidRPr="00E3375E">
              <w:rPr>
                <w:szCs w:val="22"/>
                <w:lang w:val="sq-AL"/>
              </w:rPr>
              <w:t>26. Vjollca Tajar Ademi (Kazazi)</w:t>
            </w:r>
          </w:p>
        </w:tc>
      </w:tr>
      <w:tr w:rsidR="00796CBF" w:rsidTr="00E3375E">
        <w:tc>
          <w:tcPr>
            <w:tcW w:w="4643" w:type="dxa"/>
            <w:shd w:val="clear" w:color="auto" w:fill="auto"/>
          </w:tcPr>
          <w:p w:rsidR="00796CBF" w:rsidRPr="00E3375E" w:rsidRDefault="00796CBF" w:rsidP="00E3375E">
            <w:pPr>
              <w:pStyle w:val="Paragrafi"/>
              <w:ind w:firstLine="0"/>
              <w:rPr>
                <w:szCs w:val="22"/>
                <w:lang w:val="sq-AL"/>
              </w:rPr>
            </w:pPr>
            <w:r w:rsidRPr="00E3375E">
              <w:rPr>
                <w:szCs w:val="22"/>
                <w:lang w:val="sq-AL"/>
              </w:rPr>
              <w:t>10. Ali Shaqir Shaqja</w:t>
            </w:r>
          </w:p>
        </w:tc>
        <w:tc>
          <w:tcPr>
            <w:tcW w:w="4644" w:type="dxa"/>
            <w:shd w:val="clear" w:color="auto" w:fill="auto"/>
          </w:tcPr>
          <w:p w:rsidR="00796CBF" w:rsidRPr="00E3375E" w:rsidRDefault="00F00C92" w:rsidP="00E3375E">
            <w:pPr>
              <w:pStyle w:val="Paragrafi"/>
              <w:ind w:firstLine="0"/>
              <w:rPr>
                <w:szCs w:val="22"/>
                <w:lang w:val="sq-AL"/>
              </w:rPr>
            </w:pPr>
            <w:r w:rsidRPr="00E3375E">
              <w:rPr>
                <w:szCs w:val="22"/>
                <w:lang w:val="sq-AL"/>
              </w:rPr>
              <w:t>27. Emanuela X</w:t>
            </w:r>
            <w:r w:rsidR="00796CBF" w:rsidRPr="00E3375E">
              <w:rPr>
                <w:szCs w:val="22"/>
                <w:lang w:val="sq-AL"/>
              </w:rPr>
              <w:t>hevdet Hainz (Kazazi)</w:t>
            </w:r>
          </w:p>
        </w:tc>
      </w:tr>
      <w:tr w:rsidR="00796CBF" w:rsidTr="00E3375E">
        <w:tc>
          <w:tcPr>
            <w:tcW w:w="4643" w:type="dxa"/>
            <w:shd w:val="clear" w:color="auto" w:fill="auto"/>
          </w:tcPr>
          <w:p w:rsidR="00796CBF" w:rsidRPr="00E3375E" w:rsidRDefault="00796CBF" w:rsidP="00E3375E">
            <w:pPr>
              <w:pStyle w:val="Paragrafi"/>
              <w:ind w:firstLine="0"/>
              <w:rPr>
                <w:szCs w:val="22"/>
                <w:lang w:val="sq-AL"/>
              </w:rPr>
            </w:pPr>
            <w:r w:rsidRPr="00E3375E">
              <w:rPr>
                <w:szCs w:val="22"/>
                <w:lang w:val="sq-AL"/>
              </w:rPr>
              <w:t>11. Nada Haki Shehi</w:t>
            </w:r>
          </w:p>
        </w:tc>
        <w:tc>
          <w:tcPr>
            <w:tcW w:w="4644" w:type="dxa"/>
            <w:shd w:val="clear" w:color="auto" w:fill="auto"/>
          </w:tcPr>
          <w:p w:rsidR="00796CBF" w:rsidRPr="00E3375E" w:rsidRDefault="00796CBF" w:rsidP="00E3375E">
            <w:pPr>
              <w:pStyle w:val="Paragrafi"/>
              <w:ind w:firstLine="0"/>
              <w:rPr>
                <w:szCs w:val="22"/>
                <w:lang w:val="sq-AL"/>
              </w:rPr>
            </w:pPr>
            <w:r w:rsidRPr="00E3375E">
              <w:rPr>
                <w:szCs w:val="22"/>
                <w:lang w:val="sq-AL"/>
              </w:rPr>
              <w:t>28. Panajot Minella Suxho</w:t>
            </w:r>
          </w:p>
        </w:tc>
      </w:tr>
      <w:tr w:rsidR="00796CBF" w:rsidTr="00E3375E">
        <w:tc>
          <w:tcPr>
            <w:tcW w:w="4643" w:type="dxa"/>
            <w:shd w:val="clear" w:color="auto" w:fill="auto"/>
          </w:tcPr>
          <w:p w:rsidR="00796CBF" w:rsidRPr="00E3375E" w:rsidRDefault="00796CBF" w:rsidP="00E3375E">
            <w:pPr>
              <w:pStyle w:val="Paragrafi"/>
              <w:ind w:firstLine="0"/>
              <w:rPr>
                <w:szCs w:val="22"/>
                <w:lang w:val="sq-AL"/>
              </w:rPr>
            </w:pPr>
            <w:r w:rsidRPr="00E3375E">
              <w:rPr>
                <w:szCs w:val="22"/>
                <w:lang w:val="sq-AL"/>
              </w:rPr>
              <w:t>12. Abaz Mehmet Qarri</w:t>
            </w:r>
          </w:p>
        </w:tc>
        <w:tc>
          <w:tcPr>
            <w:tcW w:w="4644" w:type="dxa"/>
            <w:shd w:val="clear" w:color="auto" w:fill="auto"/>
          </w:tcPr>
          <w:p w:rsidR="00796CBF" w:rsidRPr="00E3375E" w:rsidRDefault="00796CBF" w:rsidP="00E3375E">
            <w:pPr>
              <w:pStyle w:val="Paragrafi"/>
              <w:ind w:firstLine="0"/>
              <w:rPr>
                <w:szCs w:val="22"/>
                <w:lang w:val="sq-AL"/>
              </w:rPr>
            </w:pPr>
            <w:r w:rsidRPr="00E3375E">
              <w:rPr>
                <w:szCs w:val="22"/>
                <w:lang w:val="sq-AL"/>
              </w:rPr>
              <w:t>29. Af</w:t>
            </w:r>
            <w:r w:rsidR="001D1218" w:rsidRPr="00E3375E">
              <w:rPr>
                <w:szCs w:val="22"/>
                <w:lang w:val="sq-AL"/>
              </w:rPr>
              <w:t>ë</w:t>
            </w:r>
            <w:r w:rsidRPr="00E3375E">
              <w:rPr>
                <w:szCs w:val="22"/>
                <w:lang w:val="sq-AL"/>
              </w:rPr>
              <w:t>rdita Islam Sula (Rezi)</w:t>
            </w:r>
          </w:p>
        </w:tc>
      </w:tr>
      <w:tr w:rsidR="00796CBF" w:rsidTr="00E3375E">
        <w:tc>
          <w:tcPr>
            <w:tcW w:w="4643" w:type="dxa"/>
            <w:shd w:val="clear" w:color="auto" w:fill="auto"/>
          </w:tcPr>
          <w:p w:rsidR="00796CBF" w:rsidRPr="00E3375E" w:rsidRDefault="00796CBF" w:rsidP="00E3375E">
            <w:pPr>
              <w:pStyle w:val="Paragrafi"/>
              <w:ind w:firstLine="0"/>
              <w:rPr>
                <w:szCs w:val="22"/>
                <w:lang w:val="sq-AL"/>
              </w:rPr>
            </w:pPr>
            <w:r w:rsidRPr="00E3375E">
              <w:rPr>
                <w:szCs w:val="22"/>
                <w:lang w:val="sq-AL"/>
              </w:rPr>
              <w:t>13. Mikel Jani Petro</w:t>
            </w:r>
          </w:p>
        </w:tc>
        <w:tc>
          <w:tcPr>
            <w:tcW w:w="4644" w:type="dxa"/>
            <w:shd w:val="clear" w:color="auto" w:fill="auto"/>
          </w:tcPr>
          <w:p w:rsidR="00796CBF" w:rsidRPr="00E3375E" w:rsidRDefault="00F00C92" w:rsidP="00E3375E">
            <w:pPr>
              <w:pStyle w:val="Paragrafi"/>
              <w:ind w:firstLine="0"/>
              <w:rPr>
                <w:szCs w:val="22"/>
                <w:lang w:val="sq-AL"/>
              </w:rPr>
            </w:pPr>
            <w:r w:rsidRPr="00E3375E">
              <w:rPr>
                <w:szCs w:val="22"/>
                <w:lang w:val="sq-AL"/>
              </w:rPr>
              <w:t>30. Rüdiger Arben S</w:t>
            </w:r>
            <w:r w:rsidR="00796CBF" w:rsidRPr="00E3375E">
              <w:rPr>
                <w:szCs w:val="22"/>
                <w:lang w:val="sq-AL"/>
              </w:rPr>
              <w:t>ula</w:t>
            </w:r>
          </w:p>
        </w:tc>
      </w:tr>
      <w:tr w:rsidR="00796CBF" w:rsidTr="00E3375E">
        <w:tc>
          <w:tcPr>
            <w:tcW w:w="4643" w:type="dxa"/>
            <w:shd w:val="clear" w:color="auto" w:fill="auto"/>
          </w:tcPr>
          <w:p w:rsidR="00796CBF" w:rsidRPr="00E3375E" w:rsidRDefault="00796CBF" w:rsidP="00E3375E">
            <w:pPr>
              <w:pStyle w:val="Paragrafi"/>
              <w:ind w:firstLine="0"/>
              <w:rPr>
                <w:szCs w:val="22"/>
                <w:lang w:val="sq-AL"/>
              </w:rPr>
            </w:pPr>
            <w:r w:rsidRPr="00E3375E">
              <w:rPr>
                <w:szCs w:val="22"/>
                <w:lang w:val="sq-AL"/>
              </w:rPr>
              <w:t>14. Ndoc Vlash Ndoka</w:t>
            </w:r>
          </w:p>
        </w:tc>
        <w:tc>
          <w:tcPr>
            <w:tcW w:w="4644" w:type="dxa"/>
            <w:shd w:val="clear" w:color="auto" w:fill="auto"/>
          </w:tcPr>
          <w:p w:rsidR="00796CBF" w:rsidRPr="00E3375E" w:rsidRDefault="00796CBF" w:rsidP="00E3375E">
            <w:pPr>
              <w:pStyle w:val="Paragrafi"/>
              <w:ind w:firstLine="0"/>
              <w:rPr>
                <w:szCs w:val="22"/>
                <w:lang w:val="sq-AL"/>
              </w:rPr>
            </w:pPr>
            <w:r w:rsidRPr="00E3375E">
              <w:rPr>
                <w:szCs w:val="22"/>
                <w:lang w:val="sq-AL"/>
              </w:rPr>
              <w:t>31. Sokol Zija Lapaj-Enzenhofer (Lapaj)</w:t>
            </w:r>
          </w:p>
        </w:tc>
      </w:tr>
      <w:tr w:rsidR="00796CBF" w:rsidTr="00E3375E">
        <w:tc>
          <w:tcPr>
            <w:tcW w:w="4643" w:type="dxa"/>
            <w:shd w:val="clear" w:color="auto" w:fill="auto"/>
          </w:tcPr>
          <w:p w:rsidR="00796CBF" w:rsidRPr="00E3375E" w:rsidRDefault="00796CBF" w:rsidP="00E3375E">
            <w:pPr>
              <w:pStyle w:val="Paragrafi"/>
              <w:ind w:firstLine="0"/>
              <w:rPr>
                <w:szCs w:val="22"/>
                <w:lang w:val="sq-AL"/>
              </w:rPr>
            </w:pPr>
            <w:r w:rsidRPr="00E3375E">
              <w:rPr>
                <w:szCs w:val="22"/>
                <w:lang w:val="sq-AL"/>
              </w:rPr>
              <w:t>15. Manjola Dalip Raich (Cako)</w:t>
            </w:r>
          </w:p>
        </w:tc>
        <w:tc>
          <w:tcPr>
            <w:tcW w:w="4644" w:type="dxa"/>
            <w:shd w:val="clear" w:color="auto" w:fill="auto"/>
          </w:tcPr>
          <w:p w:rsidR="00796CBF" w:rsidRPr="00E3375E" w:rsidRDefault="00796CBF" w:rsidP="00E3375E">
            <w:pPr>
              <w:pStyle w:val="Paragrafi"/>
              <w:ind w:firstLine="0"/>
              <w:rPr>
                <w:szCs w:val="22"/>
                <w:lang w:val="sq-AL"/>
              </w:rPr>
            </w:pPr>
            <w:r w:rsidRPr="00E3375E">
              <w:rPr>
                <w:szCs w:val="22"/>
                <w:lang w:val="sq-AL"/>
              </w:rPr>
              <w:t>32. Gentjana Vasil Oberle (Shabani)</w:t>
            </w:r>
          </w:p>
        </w:tc>
      </w:tr>
      <w:tr w:rsidR="00796CBF" w:rsidTr="00E3375E">
        <w:tc>
          <w:tcPr>
            <w:tcW w:w="4643" w:type="dxa"/>
            <w:shd w:val="clear" w:color="auto" w:fill="auto"/>
          </w:tcPr>
          <w:p w:rsidR="00796CBF" w:rsidRPr="00E3375E" w:rsidRDefault="00796CBF" w:rsidP="00E3375E">
            <w:pPr>
              <w:pStyle w:val="Paragrafi"/>
              <w:ind w:firstLine="0"/>
              <w:rPr>
                <w:szCs w:val="22"/>
                <w:lang w:val="sq-AL"/>
              </w:rPr>
            </w:pPr>
            <w:r w:rsidRPr="00E3375E">
              <w:rPr>
                <w:szCs w:val="22"/>
                <w:lang w:val="sq-AL"/>
              </w:rPr>
              <w:t>16. Naim Baki Gjoka</w:t>
            </w:r>
          </w:p>
        </w:tc>
        <w:tc>
          <w:tcPr>
            <w:tcW w:w="4644" w:type="dxa"/>
            <w:shd w:val="clear" w:color="auto" w:fill="auto"/>
          </w:tcPr>
          <w:p w:rsidR="00796CBF" w:rsidRPr="00E3375E" w:rsidRDefault="00796CBF" w:rsidP="00E3375E">
            <w:pPr>
              <w:pStyle w:val="Paragrafi"/>
              <w:ind w:firstLine="0"/>
              <w:rPr>
                <w:szCs w:val="22"/>
                <w:lang w:val="sq-AL"/>
              </w:rPr>
            </w:pPr>
            <w:r w:rsidRPr="00E3375E">
              <w:rPr>
                <w:szCs w:val="22"/>
                <w:lang w:val="sq-AL"/>
              </w:rPr>
              <w:t>33. Roland Kostandin Floqi</w:t>
            </w:r>
          </w:p>
        </w:tc>
      </w:tr>
      <w:tr w:rsidR="00796CBF" w:rsidTr="00E3375E">
        <w:tc>
          <w:tcPr>
            <w:tcW w:w="4643" w:type="dxa"/>
            <w:shd w:val="clear" w:color="auto" w:fill="auto"/>
          </w:tcPr>
          <w:p w:rsidR="00796CBF" w:rsidRPr="00E3375E" w:rsidRDefault="00796CBF" w:rsidP="00E3375E">
            <w:pPr>
              <w:pStyle w:val="Paragrafi"/>
              <w:ind w:firstLine="0"/>
              <w:rPr>
                <w:szCs w:val="22"/>
                <w:lang w:val="sq-AL"/>
              </w:rPr>
            </w:pPr>
            <w:r w:rsidRPr="00E3375E">
              <w:rPr>
                <w:szCs w:val="22"/>
                <w:lang w:val="sq-AL"/>
              </w:rPr>
              <w:t>17. Shk</w:t>
            </w:r>
            <w:r w:rsidR="001D1218" w:rsidRPr="00E3375E">
              <w:rPr>
                <w:szCs w:val="22"/>
                <w:lang w:val="sq-AL"/>
              </w:rPr>
              <w:t>ë</w:t>
            </w:r>
            <w:r w:rsidRPr="00E3375E">
              <w:rPr>
                <w:szCs w:val="22"/>
                <w:lang w:val="sq-AL"/>
              </w:rPr>
              <w:t>lzen Kastriot P</w:t>
            </w:r>
            <w:r w:rsidR="001D1218" w:rsidRPr="00E3375E">
              <w:rPr>
                <w:szCs w:val="22"/>
                <w:lang w:val="sq-AL"/>
              </w:rPr>
              <w:t>ë</w:t>
            </w:r>
            <w:r w:rsidRPr="00E3375E">
              <w:rPr>
                <w:szCs w:val="22"/>
                <w:lang w:val="sq-AL"/>
              </w:rPr>
              <w:t>rmeti</w:t>
            </w:r>
          </w:p>
        </w:tc>
        <w:tc>
          <w:tcPr>
            <w:tcW w:w="4644" w:type="dxa"/>
            <w:shd w:val="clear" w:color="auto" w:fill="auto"/>
          </w:tcPr>
          <w:p w:rsidR="00796CBF" w:rsidRPr="00E3375E" w:rsidRDefault="00796CBF" w:rsidP="00E3375E">
            <w:pPr>
              <w:pStyle w:val="Paragrafi"/>
              <w:ind w:firstLine="0"/>
              <w:rPr>
                <w:szCs w:val="22"/>
                <w:lang w:val="sq-AL"/>
              </w:rPr>
            </w:pPr>
            <w:r w:rsidRPr="00E3375E">
              <w:rPr>
                <w:szCs w:val="22"/>
                <w:lang w:val="sq-AL"/>
              </w:rPr>
              <w:t>34. Lokol Bajram Xhaja</w:t>
            </w:r>
          </w:p>
        </w:tc>
      </w:tr>
    </w:tbl>
    <w:p w:rsidR="00796CBF" w:rsidRPr="00796CBF" w:rsidRDefault="00796CBF" w:rsidP="005100D0">
      <w:pPr>
        <w:pStyle w:val="Paragrafi"/>
        <w:rPr>
          <w:szCs w:val="22"/>
          <w:lang w:val="sq-AL"/>
        </w:rPr>
      </w:pPr>
    </w:p>
    <w:p w:rsidR="00796CBF" w:rsidRDefault="00796CBF" w:rsidP="005100D0">
      <w:pPr>
        <w:pStyle w:val="NeniNr"/>
        <w:keepNext w:val="0"/>
      </w:pPr>
      <w:r>
        <w:t>Neni 2</w:t>
      </w:r>
    </w:p>
    <w:p w:rsidR="00796CBF" w:rsidRDefault="00796CBF" w:rsidP="005100D0">
      <w:pPr>
        <w:pStyle w:val="Paragrafi"/>
        <w:rPr>
          <w:szCs w:val="22"/>
          <w:lang w:val="sq-AL"/>
        </w:rPr>
      </w:pPr>
    </w:p>
    <w:p w:rsidR="00796CBF" w:rsidRDefault="00796CBF" w:rsidP="005100D0">
      <w:pPr>
        <w:pStyle w:val="Paragrafi"/>
        <w:rPr>
          <w:szCs w:val="22"/>
          <w:lang w:val="sq-AL"/>
        </w:rPr>
      </w:pPr>
      <w:r>
        <w:rPr>
          <w:szCs w:val="22"/>
          <w:lang w:val="sq-AL"/>
        </w:rPr>
        <w:t>Ky dekret hyn n</w:t>
      </w:r>
      <w:r w:rsidR="001D1218">
        <w:rPr>
          <w:szCs w:val="22"/>
          <w:lang w:val="sq-AL"/>
        </w:rPr>
        <w:t>ë</w:t>
      </w:r>
      <w:r>
        <w:rPr>
          <w:szCs w:val="22"/>
          <w:lang w:val="sq-AL"/>
        </w:rPr>
        <w:t xml:space="preserve"> fuqi menj</w:t>
      </w:r>
      <w:r w:rsidR="001D1218">
        <w:rPr>
          <w:szCs w:val="22"/>
          <w:lang w:val="sq-AL"/>
        </w:rPr>
        <w:t>ë</w:t>
      </w:r>
      <w:r>
        <w:rPr>
          <w:szCs w:val="22"/>
          <w:lang w:val="sq-AL"/>
        </w:rPr>
        <w:t>her</w:t>
      </w:r>
      <w:r w:rsidR="001D1218">
        <w:rPr>
          <w:szCs w:val="22"/>
          <w:lang w:val="sq-AL"/>
        </w:rPr>
        <w:t>ë</w:t>
      </w:r>
      <w:r>
        <w:rPr>
          <w:szCs w:val="22"/>
          <w:lang w:val="sq-AL"/>
        </w:rPr>
        <w:t>.</w:t>
      </w:r>
    </w:p>
    <w:p w:rsidR="00796CBF" w:rsidRDefault="00796CBF" w:rsidP="005100D0">
      <w:pPr>
        <w:pStyle w:val="Paragrafi"/>
        <w:rPr>
          <w:szCs w:val="22"/>
          <w:lang w:val="sq-AL"/>
        </w:rPr>
      </w:pPr>
    </w:p>
    <w:p w:rsidR="00796CBF" w:rsidRDefault="00796CBF" w:rsidP="005100D0">
      <w:pPr>
        <w:pStyle w:val="Autoriteti"/>
        <w:keepNext w:val="0"/>
      </w:pPr>
      <w:r>
        <w:t>Presidenti i Republik</w:t>
      </w:r>
      <w:r w:rsidR="001D1218">
        <w:t>ë</w:t>
      </w:r>
      <w:r>
        <w:t>s s</w:t>
      </w:r>
      <w:r w:rsidR="001D1218">
        <w:t>ë</w:t>
      </w:r>
      <w:r>
        <w:t xml:space="preserve"> Shqip</w:t>
      </w:r>
      <w:r w:rsidR="001D1218">
        <w:t>ë</w:t>
      </w:r>
      <w:r>
        <w:t>ris</w:t>
      </w:r>
      <w:r w:rsidR="001D1218">
        <w:t>ë</w:t>
      </w:r>
    </w:p>
    <w:p w:rsidR="00796CBF" w:rsidRPr="00796CBF" w:rsidRDefault="00796CBF" w:rsidP="005100D0">
      <w:pPr>
        <w:pStyle w:val="AutoritetiEmer"/>
      </w:pPr>
      <w:r>
        <w:t>Alfred Moisiu</w:t>
      </w:r>
    </w:p>
    <w:p w:rsidR="00A4336D" w:rsidRDefault="00A4336D" w:rsidP="00A4336D">
      <w:pPr>
        <w:pStyle w:val="Akti"/>
        <w:keepNext w:val="0"/>
        <w:jc w:val="left"/>
      </w:pPr>
    </w:p>
    <w:p w:rsidR="00796CBF" w:rsidRPr="00796CBF" w:rsidRDefault="00796CBF" w:rsidP="005100D0">
      <w:pPr>
        <w:pStyle w:val="Akti"/>
        <w:keepNext w:val="0"/>
      </w:pPr>
      <w:r w:rsidRPr="00796CBF">
        <w:t>DEKRET</w:t>
      </w:r>
    </w:p>
    <w:p w:rsidR="00796CBF" w:rsidRPr="00796CBF" w:rsidRDefault="00796CBF" w:rsidP="005100D0">
      <w:pPr>
        <w:pStyle w:val="NumriData"/>
        <w:keepNext w:val="0"/>
      </w:pPr>
      <w:r w:rsidRPr="00796CBF">
        <w:t>Nr.5389, datë 6.7.2007</w:t>
      </w:r>
    </w:p>
    <w:p w:rsidR="00796CBF" w:rsidRPr="00796CBF" w:rsidRDefault="00796CBF" w:rsidP="005100D0">
      <w:pPr>
        <w:pStyle w:val="Paragrafi"/>
        <w:rPr>
          <w:szCs w:val="22"/>
          <w:lang w:val="sq-AL"/>
        </w:rPr>
      </w:pPr>
    </w:p>
    <w:p w:rsidR="00796CBF" w:rsidRPr="00796CBF" w:rsidRDefault="00796CBF" w:rsidP="005100D0">
      <w:pPr>
        <w:pStyle w:val="Titulli"/>
        <w:keepNext w:val="0"/>
      </w:pPr>
      <w:r w:rsidRPr="00796CBF">
        <w:t>PËR LIRIM AMBASADORI</w:t>
      </w:r>
    </w:p>
    <w:p w:rsidR="00796CBF" w:rsidRPr="00796CBF" w:rsidRDefault="00796CBF" w:rsidP="005100D0">
      <w:pPr>
        <w:pStyle w:val="Paragrafi"/>
        <w:rPr>
          <w:szCs w:val="22"/>
          <w:lang w:val="sq-AL"/>
        </w:rPr>
      </w:pPr>
    </w:p>
    <w:p w:rsidR="00796CBF" w:rsidRPr="00007E47" w:rsidRDefault="00796CBF" w:rsidP="005100D0">
      <w:pPr>
        <w:pStyle w:val="Paragrafi"/>
        <w:rPr>
          <w:szCs w:val="22"/>
          <w:lang w:val="sq-AL"/>
        </w:rPr>
      </w:pPr>
      <w:r w:rsidRPr="00796CBF">
        <w:rPr>
          <w:szCs w:val="22"/>
          <w:lang w:val="sq-AL"/>
        </w:rPr>
        <w:t>Në mbështetje të nenit</w:t>
      </w:r>
      <w:r w:rsidR="00007E47">
        <w:rPr>
          <w:szCs w:val="22"/>
          <w:lang w:val="sq-AL"/>
        </w:rPr>
        <w:t xml:space="preserve"> 92</w:t>
      </w:r>
      <w:r w:rsidRPr="00796CBF">
        <w:rPr>
          <w:szCs w:val="22"/>
          <w:lang w:val="sq-AL"/>
        </w:rPr>
        <w:t xml:space="preserve"> pika </w:t>
      </w:r>
      <w:r w:rsidR="00007E47">
        <w:rPr>
          <w:szCs w:val="22"/>
          <w:lang w:val="sq-AL"/>
        </w:rPr>
        <w:t>“</w:t>
      </w:r>
      <w:r w:rsidRPr="00796CBF">
        <w:rPr>
          <w:szCs w:val="22"/>
          <w:lang w:val="sq-AL"/>
        </w:rPr>
        <w:t>dh</w:t>
      </w:r>
      <w:r w:rsidR="00007E47">
        <w:rPr>
          <w:szCs w:val="22"/>
          <w:lang w:val="sq-AL"/>
        </w:rPr>
        <w:t>”</w:t>
      </w:r>
      <w:r w:rsidRPr="00796CBF">
        <w:rPr>
          <w:szCs w:val="22"/>
          <w:lang w:val="sq-AL"/>
        </w:rPr>
        <w:t xml:space="preserve"> të Kushtetutës, me propozim të Kr</w:t>
      </w:r>
      <w:r w:rsidRPr="00007E47">
        <w:rPr>
          <w:szCs w:val="22"/>
          <w:lang w:val="sq-AL"/>
        </w:rPr>
        <w:t xml:space="preserve">yeministrit, </w:t>
      </w:r>
    </w:p>
    <w:p w:rsidR="00796CBF" w:rsidRPr="00007E47" w:rsidRDefault="00796CBF" w:rsidP="005100D0">
      <w:pPr>
        <w:pStyle w:val="Paragrafi"/>
        <w:rPr>
          <w:szCs w:val="22"/>
          <w:lang w:val="sq-AL"/>
        </w:rPr>
      </w:pPr>
    </w:p>
    <w:p w:rsidR="00796CBF" w:rsidRPr="00007E47" w:rsidRDefault="00796CBF" w:rsidP="005100D0">
      <w:pPr>
        <w:pStyle w:val="VENDOSI"/>
        <w:keepNext w:val="0"/>
        <w:rPr>
          <w:lang w:val="sq-AL"/>
        </w:rPr>
      </w:pPr>
      <w:r w:rsidRPr="00007E47">
        <w:rPr>
          <w:lang w:val="sq-AL"/>
        </w:rPr>
        <w:lastRenderedPageBreak/>
        <w:t>DEKRETOJ:</w:t>
      </w:r>
    </w:p>
    <w:p w:rsidR="00796CBF" w:rsidRPr="00DA5133" w:rsidRDefault="00796CBF" w:rsidP="005100D0">
      <w:pPr>
        <w:pStyle w:val="Paragrafi"/>
        <w:rPr>
          <w:szCs w:val="22"/>
          <w:lang w:val="fr-FR"/>
        </w:rPr>
      </w:pPr>
    </w:p>
    <w:p w:rsidR="00796CBF" w:rsidRPr="00007E47" w:rsidRDefault="00796CBF" w:rsidP="005100D0">
      <w:pPr>
        <w:pStyle w:val="NeniNr"/>
        <w:keepNext w:val="0"/>
        <w:rPr>
          <w:lang w:val="sq-AL"/>
        </w:rPr>
      </w:pPr>
      <w:r w:rsidRPr="00007E47">
        <w:rPr>
          <w:lang w:val="sq-AL"/>
        </w:rPr>
        <w:t>Neni 1</w:t>
      </w:r>
    </w:p>
    <w:p w:rsidR="00796CBF" w:rsidRDefault="00796CBF" w:rsidP="005100D0">
      <w:pPr>
        <w:pStyle w:val="Paragrafi"/>
        <w:rPr>
          <w:szCs w:val="22"/>
          <w:lang w:val="fr-FR"/>
        </w:rPr>
      </w:pPr>
    </w:p>
    <w:p w:rsidR="00796CBF" w:rsidRDefault="00007E47" w:rsidP="005100D0">
      <w:pPr>
        <w:pStyle w:val="Paragrafi"/>
        <w:rPr>
          <w:szCs w:val="22"/>
          <w:lang w:val="fr-FR"/>
        </w:rPr>
      </w:pPr>
      <w:r>
        <w:rPr>
          <w:szCs w:val="22"/>
          <w:lang w:val="fr-FR"/>
        </w:rPr>
        <w:t>Zoti Kastriot Robo</w:t>
      </w:r>
      <w:r w:rsidR="00796CBF" w:rsidRPr="00DA5133">
        <w:rPr>
          <w:szCs w:val="22"/>
          <w:lang w:val="fr-FR"/>
        </w:rPr>
        <w:t xml:space="preserve"> lirohet nga detyra e Ambasadorit të Jashtëzakonshëm dhe Fuqiplotë të Republikës së Shqipërisë në Mbretërinë e Bashkuar të Britanisë së Madhe, rezident, si dhe e Ambasadorit të Jashtëzakonshëm dhe Fuqiplotë të Republikës së Shqipërisë në Irlandë, jorezident.</w:t>
      </w:r>
    </w:p>
    <w:p w:rsidR="00796CBF" w:rsidRDefault="00796CBF" w:rsidP="005100D0">
      <w:pPr>
        <w:pStyle w:val="Paragrafi"/>
        <w:rPr>
          <w:szCs w:val="22"/>
          <w:lang w:val="fr-FR"/>
        </w:rPr>
      </w:pPr>
    </w:p>
    <w:p w:rsidR="00796CBF" w:rsidRDefault="00796CBF" w:rsidP="005100D0">
      <w:pPr>
        <w:pStyle w:val="NeniNr"/>
        <w:keepNext w:val="0"/>
      </w:pPr>
      <w:r w:rsidRPr="00DA5133">
        <w:t>Neni 2</w:t>
      </w:r>
    </w:p>
    <w:p w:rsidR="00796CBF" w:rsidRDefault="00796CBF" w:rsidP="005100D0">
      <w:pPr>
        <w:pStyle w:val="Paragrafi"/>
        <w:rPr>
          <w:szCs w:val="22"/>
          <w:lang w:val="fr-FR"/>
        </w:rPr>
      </w:pPr>
    </w:p>
    <w:p w:rsidR="00796CBF" w:rsidRDefault="00796CBF" w:rsidP="005100D0">
      <w:pPr>
        <w:pStyle w:val="Paragrafi"/>
        <w:rPr>
          <w:szCs w:val="22"/>
          <w:lang w:val="fr-FR"/>
        </w:rPr>
      </w:pPr>
      <w:r w:rsidRPr="00DA5133">
        <w:rPr>
          <w:szCs w:val="22"/>
          <w:lang w:val="fr-FR"/>
        </w:rPr>
        <w:t>Ky dekret hyn në fuqi menjëherë.</w:t>
      </w:r>
    </w:p>
    <w:p w:rsidR="00796CBF" w:rsidRPr="00A4336D" w:rsidRDefault="00796CBF" w:rsidP="005100D0">
      <w:pPr>
        <w:pStyle w:val="Paragrafi"/>
        <w:rPr>
          <w:sz w:val="16"/>
          <w:szCs w:val="22"/>
          <w:lang w:val="fr-FR"/>
        </w:rPr>
      </w:pPr>
    </w:p>
    <w:p w:rsidR="00796CBF" w:rsidRDefault="00796CBF" w:rsidP="005100D0">
      <w:pPr>
        <w:pStyle w:val="Autoriteti"/>
        <w:keepNext w:val="0"/>
      </w:pPr>
      <w:r w:rsidRPr="00FD7112">
        <w:t>PRESIDENTI I REPUBLIKËS SË SHQIPËRISË</w:t>
      </w:r>
    </w:p>
    <w:p w:rsidR="00796CBF" w:rsidRPr="00FD7112" w:rsidRDefault="00796CBF" w:rsidP="005100D0">
      <w:pPr>
        <w:pStyle w:val="AutoritetiEmer"/>
      </w:pPr>
      <w:r w:rsidRPr="00FD7112">
        <w:t>Alfred Moisiu</w:t>
      </w:r>
    </w:p>
    <w:p w:rsidR="00796CBF" w:rsidRPr="00A4336D" w:rsidRDefault="00796CBF" w:rsidP="00A4336D">
      <w:pPr>
        <w:pStyle w:val="Paragrafi"/>
        <w:ind w:firstLine="0"/>
        <w:rPr>
          <w:sz w:val="14"/>
          <w:szCs w:val="22"/>
        </w:rPr>
      </w:pPr>
    </w:p>
    <w:p w:rsidR="00796CBF" w:rsidRDefault="00796CBF" w:rsidP="005100D0">
      <w:pPr>
        <w:pStyle w:val="Akti"/>
        <w:keepNext w:val="0"/>
      </w:pPr>
      <w:r w:rsidRPr="00FD7112">
        <w:t>DEKRET</w:t>
      </w:r>
    </w:p>
    <w:p w:rsidR="00796CBF" w:rsidRPr="00FD7112" w:rsidRDefault="00796CBF" w:rsidP="005100D0">
      <w:pPr>
        <w:pStyle w:val="NumriData"/>
        <w:keepNext w:val="0"/>
      </w:pPr>
      <w:r>
        <w:t>Nr.5390, datë 6.</w:t>
      </w:r>
      <w:r w:rsidRPr="00FD7112">
        <w:t>7.2007</w:t>
      </w:r>
    </w:p>
    <w:p w:rsidR="00796CBF" w:rsidRDefault="00796CBF" w:rsidP="005100D0">
      <w:pPr>
        <w:pStyle w:val="Paragrafi"/>
        <w:ind w:firstLine="0"/>
        <w:rPr>
          <w:szCs w:val="22"/>
        </w:rPr>
      </w:pPr>
    </w:p>
    <w:p w:rsidR="00796CBF" w:rsidRDefault="00796CBF" w:rsidP="005100D0">
      <w:pPr>
        <w:pStyle w:val="Titulli"/>
        <w:keepNext w:val="0"/>
      </w:pPr>
      <w:r w:rsidRPr="00FD7112">
        <w:t>PËR LIRIM AMBASADORI</w:t>
      </w:r>
    </w:p>
    <w:p w:rsidR="00796CBF" w:rsidRDefault="00796CBF" w:rsidP="005100D0">
      <w:pPr>
        <w:pStyle w:val="Paragrafi"/>
        <w:rPr>
          <w:szCs w:val="22"/>
        </w:rPr>
      </w:pPr>
    </w:p>
    <w:p w:rsidR="00796CBF" w:rsidRDefault="00796CBF" w:rsidP="005100D0">
      <w:pPr>
        <w:pStyle w:val="Paragrafi"/>
        <w:rPr>
          <w:szCs w:val="22"/>
        </w:rPr>
      </w:pPr>
      <w:r w:rsidRPr="00FD7112">
        <w:rPr>
          <w:szCs w:val="22"/>
        </w:rPr>
        <w:t xml:space="preserve">Në </w:t>
      </w:r>
      <w:r w:rsidR="00007E47">
        <w:rPr>
          <w:szCs w:val="22"/>
        </w:rPr>
        <w:t>mbështetje të nenit 92</w:t>
      </w:r>
      <w:r w:rsidRPr="00FD7112">
        <w:rPr>
          <w:szCs w:val="22"/>
        </w:rPr>
        <w:t xml:space="preserve"> pika </w:t>
      </w:r>
      <w:r w:rsidR="00007E47">
        <w:rPr>
          <w:szCs w:val="22"/>
        </w:rPr>
        <w:t>“dh”</w:t>
      </w:r>
      <w:r w:rsidRPr="00FD7112">
        <w:rPr>
          <w:szCs w:val="22"/>
        </w:rPr>
        <w:t xml:space="preserve"> të Kushtetutës, me propozim të Kryeministrit,</w:t>
      </w:r>
    </w:p>
    <w:p w:rsidR="00796CBF" w:rsidRPr="00A4336D" w:rsidRDefault="00796CBF" w:rsidP="005100D0">
      <w:pPr>
        <w:pStyle w:val="Paragrafi"/>
        <w:rPr>
          <w:sz w:val="18"/>
          <w:szCs w:val="22"/>
        </w:rPr>
      </w:pPr>
    </w:p>
    <w:p w:rsidR="00796CBF" w:rsidRDefault="00796CBF" w:rsidP="005100D0">
      <w:pPr>
        <w:pStyle w:val="VENDOSI"/>
        <w:keepNext w:val="0"/>
      </w:pPr>
      <w:r>
        <w:t>DEKRETO</w:t>
      </w:r>
      <w:r w:rsidRPr="00FD7112">
        <w:t>J</w:t>
      </w:r>
      <w:r>
        <w:t>:</w:t>
      </w:r>
    </w:p>
    <w:p w:rsidR="00796CBF" w:rsidRDefault="00796CBF" w:rsidP="005100D0">
      <w:pPr>
        <w:pStyle w:val="Paragrafi"/>
        <w:rPr>
          <w:szCs w:val="22"/>
        </w:rPr>
      </w:pPr>
    </w:p>
    <w:p w:rsidR="00796CBF" w:rsidRDefault="00796CBF" w:rsidP="005100D0">
      <w:pPr>
        <w:pStyle w:val="NeniNr"/>
        <w:keepNext w:val="0"/>
      </w:pPr>
      <w:r w:rsidRPr="00FD7112">
        <w:t>Neni 1</w:t>
      </w:r>
    </w:p>
    <w:p w:rsidR="00796CBF" w:rsidRDefault="00796CBF" w:rsidP="005100D0">
      <w:pPr>
        <w:pStyle w:val="Paragrafi"/>
        <w:rPr>
          <w:szCs w:val="22"/>
        </w:rPr>
      </w:pPr>
    </w:p>
    <w:p w:rsidR="00796CBF" w:rsidRDefault="00007E47" w:rsidP="005100D0">
      <w:pPr>
        <w:pStyle w:val="Paragrafi"/>
        <w:rPr>
          <w:szCs w:val="22"/>
        </w:rPr>
      </w:pPr>
      <w:r>
        <w:rPr>
          <w:szCs w:val="22"/>
        </w:rPr>
        <w:t>Zoti Zef Mazi</w:t>
      </w:r>
      <w:r w:rsidR="00796CBF" w:rsidRPr="00FD7112">
        <w:rPr>
          <w:szCs w:val="22"/>
        </w:rPr>
        <w:t xml:space="preserve"> lirohet nga detyra e Ambasadorit të Jashtëzakonshëm dhe Fuqiplotë të Republikës së Shqipërisë pranë Misionit të OSBE-së dhe Organizatave Ndërkombëtare në Vjenë.</w:t>
      </w:r>
    </w:p>
    <w:p w:rsidR="00796CBF" w:rsidRDefault="00796CBF" w:rsidP="005100D0">
      <w:pPr>
        <w:pStyle w:val="Paragrafi"/>
        <w:rPr>
          <w:szCs w:val="22"/>
        </w:rPr>
      </w:pPr>
    </w:p>
    <w:p w:rsidR="00796CBF" w:rsidRDefault="00796CBF" w:rsidP="005100D0">
      <w:pPr>
        <w:pStyle w:val="NeniNr"/>
        <w:keepNext w:val="0"/>
      </w:pPr>
      <w:r w:rsidRPr="00FD7112">
        <w:t>Neni 2</w:t>
      </w:r>
    </w:p>
    <w:p w:rsidR="00796CBF" w:rsidRDefault="00796CBF" w:rsidP="005100D0">
      <w:pPr>
        <w:pStyle w:val="Paragrafi"/>
        <w:rPr>
          <w:szCs w:val="22"/>
        </w:rPr>
      </w:pPr>
    </w:p>
    <w:p w:rsidR="00796CBF" w:rsidRDefault="00796CBF" w:rsidP="005100D0">
      <w:pPr>
        <w:pStyle w:val="Paragrafi"/>
        <w:rPr>
          <w:szCs w:val="22"/>
        </w:rPr>
      </w:pPr>
      <w:r w:rsidRPr="00FD7112">
        <w:rPr>
          <w:szCs w:val="22"/>
        </w:rPr>
        <w:t>Ky dekret hyn në fuqi menjëherë.</w:t>
      </w:r>
    </w:p>
    <w:p w:rsidR="00796CBF" w:rsidRDefault="00796CBF" w:rsidP="005100D0">
      <w:pPr>
        <w:pStyle w:val="Paragrafi"/>
        <w:rPr>
          <w:szCs w:val="22"/>
        </w:rPr>
      </w:pPr>
    </w:p>
    <w:p w:rsidR="00796CBF" w:rsidRDefault="00796CBF" w:rsidP="005100D0">
      <w:pPr>
        <w:pStyle w:val="Autoriteti"/>
        <w:keepNext w:val="0"/>
      </w:pPr>
      <w:r w:rsidRPr="00FD7112">
        <w:t>PRESIDENTI I REPUBLIKËS SË SHQIPËRISË</w:t>
      </w:r>
    </w:p>
    <w:p w:rsidR="005100D0" w:rsidRDefault="00796CBF" w:rsidP="00A4336D">
      <w:pPr>
        <w:pStyle w:val="AutoritetiEmer"/>
      </w:pPr>
      <w:r w:rsidRPr="00FD7112">
        <w:t>Alfred Moisiu</w:t>
      </w:r>
    </w:p>
    <w:p w:rsidR="005100D0" w:rsidRPr="00A4336D" w:rsidRDefault="005100D0" w:rsidP="005100D0">
      <w:pPr>
        <w:pStyle w:val="Akti"/>
        <w:keepNext w:val="0"/>
        <w:rPr>
          <w:sz w:val="16"/>
        </w:rPr>
      </w:pPr>
    </w:p>
    <w:p w:rsidR="00796CBF" w:rsidRDefault="00796CBF" w:rsidP="005100D0">
      <w:pPr>
        <w:pStyle w:val="Akti"/>
        <w:keepNext w:val="0"/>
      </w:pPr>
      <w:r w:rsidRPr="00FD7112">
        <w:t>DEKRET</w:t>
      </w:r>
    </w:p>
    <w:p w:rsidR="00796CBF" w:rsidRPr="00FD7112" w:rsidRDefault="00796CBF" w:rsidP="005100D0">
      <w:pPr>
        <w:pStyle w:val="NumriData"/>
        <w:keepNext w:val="0"/>
      </w:pPr>
      <w:r>
        <w:t>Nr.5391, datë 6.</w:t>
      </w:r>
      <w:r w:rsidRPr="00FD7112">
        <w:t>7.2007</w:t>
      </w:r>
    </w:p>
    <w:p w:rsidR="00796CBF" w:rsidRPr="00A4336D" w:rsidRDefault="00796CBF" w:rsidP="005100D0">
      <w:pPr>
        <w:pStyle w:val="Paragrafi"/>
        <w:rPr>
          <w:sz w:val="18"/>
          <w:szCs w:val="22"/>
        </w:rPr>
      </w:pPr>
    </w:p>
    <w:p w:rsidR="00796CBF" w:rsidRDefault="00796CBF" w:rsidP="005100D0">
      <w:pPr>
        <w:pStyle w:val="Titulli"/>
        <w:keepNext w:val="0"/>
      </w:pPr>
      <w:r w:rsidRPr="00FD7112">
        <w:t>PËR EMËRIM AMBASADORI</w:t>
      </w:r>
    </w:p>
    <w:p w:rsidR="00796CBF" w:rsidRDefault="00796CBF" w:rsidP="005100D0">
      <w:pPr>
        <w:pStyle w:val="Paragrafi"/>
        <w:rPr>
          <w:szCs w:val="22"/>
        </w:rPr>
      </w:pPr>
    </w:p>
    <w:p w:rsidR="00796CBF" w:rsidRDefault="00007E47" w:rsidP="005100D0">
      <w:pPr>
        <w:pStyle w:val="Paragrafi"/>
        <w:rPr>
          <w:szCs w:val="22"/>
        </w:rPr>
      </w:pPr>
      <w:r>
        <w:rPr>
          <w:szCs w:val="22"/>
        </w:rPr>
        <w:t>Në mbështetje të nenit 92</w:t>
      </w:r>
      <w:r w:rsidR="00796CBF" w:rsidRPr="00FD7112">
        <w:rPr>
          <w:szCs w:val="22"/>
        </w:rPr>
        <w:t xml:space="preserve"> pika </w:t>
      </w:r>
      <w:r>
        <w:rPr>
          <w:szCs w:val="22"/>
        </w:rPr>
        <w:t>“dh”</w:t>
      </w:r>
      <w:r w:rsidR="00796CBF" w:rsidRPr="00FD7112">
        <w:rPr>
          <w:szCs w:val="22"/>
        </w:rPr>
        <w:t xml:space="preserve"> dhe 93 të Kushtetutës, me propozim të Kryeministrit, </w:t>
      </w:r>
    </w:p>
    <w:p w:rsidR="00796CBF" w:rsidRDefault="00796CBF" w:rsidP="005100D0">
      <w:pPr>
        <w:pStyle w:val="Paragrafi"/>
        <w:rPr>
          <w:szCs w:val="22"/>
        </w:rPr>
      </w:pPr>
    </w:p>
    <w:p w:rsidR="00796CBF" w:rsidRDefault="00796CBF" w:rsidP="005100D0">
      <w:pPr>
        <w:pStyle w:val="VENDOSI"/>
        <w:keepNext w:val="0"/>
      </w:pPr>
      <w:r>
        <w:t>DEKRETO</w:t>
      </w:r>
      <w:r w:rsidRPr="00DA5133">
        <w:t>J</w:t>
      </w:r>
      <w:r>
        <w:t>:</w:t>
      </w:r>
    </w:p>
    <w:p w:rsidR="00796CBF" w:rsidRPr="00DA5133" w:rsidRDefault="00796CBF" w:rsidP="005100D0">
      <w:pPr>
        <w:pStyle w:val="Paragrafi"/>
        <w:rPr>
          <w:szCs w:val="22"/>
          <w:lang w:val="fr-FR"/>
        </w:rPr>
      </w:pPr>
    </w:p>
    <w:p w:rsidR="00796CBF" w:rsidRPr="00DA5133" w:rsidRDefault="00796CBF" w:rsidP="005100D0">
      <w:pPr>
        <w:pStyle w:val="NeniNr"/>
        <w:keepNext w:val="0"/>
      </w:pPr>
      <w:r w:rsidRPr="00DA5133">
        <w:t>Neni 1</w:t>
      </w:r>
    </w:p>
    <w:p w:rsidR="00796CBF" w:rsidRPr="00A4336D" w:rsidRDefault="00796CBF" w:rsidP="005100D0">
      <w:pPr>
        <w:pStyle w:val="Paragrafi"/>
        <w:rPr>
          <w:sz w:val="18"/>
          <w:szCs w:val="22"/>
          <w:lang w:val="fr-FR"/>
        </w:rPr>
      </w:pPr>
    </w:p>
    <w:p w:rsidR="00796CBF" w:rsidRDefault="00007E47" w:rsidP="005100D0">
      <w:pPr>
        <w:pStyle w:val="Paragrafi"/>
        <w:rPr>
          <w:szCs w:val="22"/>
          <w:lang w:val="fr-FR"/>
        </w:rPr>
      </w:pPr>
      <w:r>
        <w:rPr>
          <w:szCs w:val="22"/>
          <w:lang w:val="fr-FR"/>
        </w:rPr>
        <w:t>Zoti Zef Mazi</w:t>
      </w:r>
      <w:r w:rsidR="00796CBF" w:rsidRPr="00DA5133">
        <w:rPr>
          <w:szCs w:val="22"/>
          <w:lang w:val="fr-FR"/>
        </w:rPr>
        <w:t xml:space="preserve"> emërohet në detyrën e Ambasadorit të Jashtëzakonshëm dhe Fuqiplotë të Republikës së Shqipërisë në Mbretërinë e Bashkuar të Britanisë së Madhe, rezident, si dhe Ambasador i Jashtëzakonshëm dhe Fuqiplotë i Republikës së Shqipërisë në Irlandë, jorezident.</w:t>
      </w:r>
    </w:p>
    <w:p w:rsidR="00796CBF" w:rsidRPr="00A4336D" w:rsidRDefault="00796CBF" w:rsidP="005100D0">
      <w:pPr>
        <w:pStyle w:val="Paragrafi"/>
        <w:rPr>
          <w:sz w:val="16"/>
          <w:szCs w:val="22"/>
          <w:lang w:val="fr-FR"/>
        </w:rPr>
      </w:pPr>
    </w:p>
    <w:p w:rsidR="00796CBF" w:rsidRDefault="00796CBF" w:rsidP="005100D0">
      <w:pPr>
        <w:pStyle w:val="NeniNr"/>
        <w:keepNext w:val="0"/>
      </w:pPr>
      <w:r w:rsidRPr="00DA5133">
        <w:t>Neni 2</w:t>
      </w:r>
    </w:p>
    <w:p w:rsidR="00796CBF" w:rsidRPr="00A4336D" w:rsidRDefault="00796CBF" w:rsidP="005100D0">
      <w:pPr>
        <w:pStyle w:val="Paragrafi"/>
        <w:rPr>
          <w:sz w:val="14"/>
          <w:szCs w:val="22"/>
          <w:lang w:val="fr-FR"/>
        </w:rPr>
      </w:pPr>
    </w:p>
    <w:p w:rsidR="00796CBF" w:rsidRDefault="00796CBF" w:rsidP="005100D0">
      <w:pPr>
        <w:pStyle w:val="Paragrafi"/>
        <w:rPr>
          <w:szCs w:val="22"/>
          <w:lang w:val="fr-FR"/>
        </w:rPr>
      </w:pPr>
      <w:r w:rsidRPr="00DA5133">
        <w:rPr>
          <w:szCs w:val="22"/>
          <w:lang w:val="fr-FR"/>
        </w:rPr>
        <w:t>Ky dekret hyn në fuqi menjëherë.</w:t>
      </w:r>
    </w:p>
    <w:p w:rsidR="00796CBF" w:rsidRDefault="00796CBF" w:rsidP="005100D0">
      <w:pPr>
        <w:pStyle w:val="Paragrafi"/>
        <w:rPr>
          <w:szCs w:val="22"/>
          <w:lang w:val="fr-FR"/>
        </w:rPr>
      </w:pPr>
    </w:p>
    <w:p w:rsidR="00796CBF" w:rsidRDefault="00796CBF" w:rsidP="005100D0">
      <w:pPr>
        <w:pStyle w:val="Autoriteti"/>
        <w:keepNext w:val="0"/>
      </w:pPr>
      <w:r w:rsidRPr="00FD7112">
        <w:t>PRESIDENTI I REPUBLIKËS SË SHQIPËRISË</w:t>
      </w:r>
    </w:p>
    <w:p w:rsidR="00C504F1" w:rsidRPr="00AA3EC9" w:rsidRDefault="00796CBF" w:rsidP="00A4336D">
      <w:pPr>
        <w:pStyle w:val="AutoritetiEmer"/>
      </w:pPr>
      <w:r w:rsidRPr="00FD7112">
        <w:t>Alfred Moisiu</w:t>
      </w:r>
    </w:p>
    <w:sectPr w:rsidR="00C504F1" w:rsidRPr="00AA3EC9" w:rsidSect="004D4699">
      <w:footerReference w:type="even" r:id="rId7"/>
      <w:footerReference w:type="default" r:id="rId8"/>
      <w:pgSz w:w="11907" w:h="16840" w:code="9"/>
      <w:pgMar w:top="1418" w:right="1418" w:bottom="1418" w:left="1418" w:header="0" w:footer="1134" w:gutter="0"/>
      <w:pgNumType w:start="251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375E" w:rsidRDefault="00E3375E">
      <w:r>
        <w:separator/>
      </w:r>
    </w:p>
  </w:endnote>
  <w:endnote w:type="continuationSeparator" w:id="0">
    <w:p w:rsidR="00E3375E" w:rsidRDefault="00E33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0335" w:rsidRDefault="00930335" w:rsidP="00770CEA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30335" w:rsidRDefault="00930335" w:rsidP="00770CEA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0335" w:rsidRDefault="00930335" w:rsidP="00770CEA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005DD">
      <w:rPr>
        <w:rStyle w:val="PageNumber"/>
        <w:noProof/>
      </w:rPr>
      <w:t>2517</w:t>
    </w:r>
    <w:r>
      <w:rPr>
        <w:rStyle w:val="PageNumber"/>
      </w:rPr>
      <w:fldChar w:fldCharType="end"/>
    </w:r>
  </w:p>
  <w:p w:rsidR="00930335" w:rsidRDefault="00930335" w:rsidP="00770CEA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375E" w:rsidRDefault="00E3375E">
      <w:r>
        <w:separator/>
      </w:r>
    </w:p>
  </w:footnote>
  <w:footnote w:type="continuationSeparator" w:id="0">
    <w:p w:rsidR="00E3375E" w:rsidRDefault="00E337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A33A5D"/>
    <w:multiLevelType w:val="hybridMultilevel"/>
    <w:tmpl w:val="BF0E156E"/>
    <w:lvl w:ilvl="0" w:tplc="D31A0C00">
      <w:start w:val="3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">
    <w:nsid w:val="215747DE"/>
    <w:multiLevelType w:val="singleLevel"/>
    <w:tmpl w:val="A6FA5BB0"/>
    <w:lvl w:ilvl="0">
      <w:start w:val="1"/>
      <w:numFmt w:val="lowerLetter"/>
      <w:lvlText w:val="%1)"/>
      <w:legacy w:legacy="1" w:legacySpace="0" w:legacyIndent="295"/>
      <w:lvlJc w:val="left"/>
      <w:rPr>
        <w:rFonts w:ascii="Times New Roman" w:hAnsi="Times New Roman" w:hint="default"/>
      </w:rPr>
    </w:lvl>
  </w:abstractNum>
  <w:abstractNum w:abstractNumId="2">
    <w:nsid w:val="35F25425"/>
    <w:multiLevelType w:val="singleLevel"/>
    <w:tmpl w:val="C6D0BF6A"/>
    <w:lvl w:ilvl="0">
      <w:start w:val="2"/>
      <w:numFmt w:val="lowerLetter"/>
      <w:lvlText w:val="%1)"/>
      <w:legacy w:legacy="1" w:legacySpace="0" w:legacyIndent="281"/>
      <w:lvlJc w:val="left"/>
      <w:rPr>
        <w:rFonts w:ascii="Times New Roman" w:hAnsi="Times New Roman" w:hint="default"/>
      </w:rPr>
    </w:lvl>
  </w:abstractNum>
  <w:abstractNum w:abstractNumId="3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">
    <w:nsid w:val="45225F47"/>
    <w:multiLevelType w:val="singleLevel"/>
    <w:tmpl w:val="C290AC06"/>
    <w:lvl w:ilvl="0">
      <w:start w:val="1"/>
      <w:numFmt w:val="lowerLetter"/>
      <w:lvlText w:val="%1)"/>
      <w:legacy w:legacy="1" w:legacySpace="0" w:legacyIndent="353"/>
      <w:lvlJc w:val="left"/>
      <w:rPr>
        <w:rFonts w:ascii="Times New Roman" w:hAnsi="Times New Roman" w:hint="default"/>
      </w:rPr>
    </w:lvl>
  </w:abstractNum>
  <w:abstractNum w:abstractNumId="5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AC65634"/>
    <w:multiLevelType w:val="hybridMultilevel"/>
    <w:tmpl w:val="6144DC76"/>
    <w:lvl w:ilvl="0" w:tplc="CDDE5334">
      <w:start w:val="3"/>
      <w:numFmt w:val="decimal"/>
      <w:lvlText w:val="%1."/>
      <w:lvlJc w:val="left"/>
      <w:pPr>
        <w:tabs>
          <w:tab w:val="num" w:pos="1860"/>
        </w:tabs>
        <w:ind w:left="1860" w:hanging="11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7ED75ECE"/>
    <w:multiLevelType w:val="singleLevel"/>
    <w:tmpl w:val="7FF08D8C"/>
    <w:lvl w:ilvl="0">
      <w:start w:val="1"/>
      <w:numFmt w:val="decimal"/>
      <w:lvlText w:val="%1."/>
      <w:legacy w:legacy="1" w:legacySpace="0" w:legacyIndent="389"/>
      <w:lvlJc w:val="left"/>
      <w:rPr>
        <w:rFonts w:ascii="Times New Roman" w:hAnsi="Times New Roman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6"/>
  </w:num>
  <w:num w:numId="5">
    <w:abstractNumId w:val="2"/>
  </w:num>
  <w:num w:numId="6">
    <w:abstractNumId w:val="1"/>
  </w:num>
  <w:num w:numId="7">
    <w:abstractNumId w:val="7"/>
  </w:num>
  <w:num w:numId="8">
    <w:abstractNumId w:val="7"/>
    <w:lvlOverride w:ilvl="0">
      <w:lvl w:ilvl="0">
        <w:start w:val="3"/>
        <w:numFmt w:val="decimal"/>
        <w:lvlText w:val="%1."/>
        <w:legacy w:legacy="1" w:legacySpace="0" w:legacyIndent="396"/>
        <w:lvlJc w:val="left"/>
        <w:rPr>
          <w:rFonts w:ascii="Times New Roman" w:hAnsi="Times New Roman" w:hint="default"/>
        </w:rPr>
      </w:lvl>
    </w:lvlOverride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702" w:allStyles="0" w:customStyles="1" w:latentStyles="0" w:stylesInUse="0" w:headingStyles="0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20"/>
  <w:drawingGridHorizontalSpacing w:val="187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80EF2"/>
    <w:rsid w:val="0000164F"/>
    <w:rsid w:val="00001F86"/>
    <w:rsid w:val="00004EB5"/>
    <w:rsid w:val="00005233"/>
    <w:rsid w:val="00005412"/>
    <w:rsid w:val="000075AB"/>
    <w:rsid w:val="00007E47"/>
    <w:rsid w:val="00011772"/>
    <w:rsid w:val="00013D64"/>
    <w:rsid w:val="000144F5"/>
    <w:rsid w:val="000178C2"/>
    <w:rsid w:val="00026410"/>
    <w:rsid w:val="000329CF"/>
    <w:rsid w:val="00032F56"/>
    <w:rsid w:val="00044E05"/>
    <w:rsid w:val="0004776A"/>
    <w:rsid w:val="00050526"/>
    <w:rsid w:val="00052879"/>
    <w:rsid w:val="00054117"/>
    <w:rsid w:val="00065202"/>
    <w:rsid w:val="00071E86"/>
    <w:rsid w:val="00080CBE"/>
    <w:rsid w:val="000844F2"/>
    <w:rsid w:val="000879DE"/>
    <w:rsid w:val="00087D44"/>
    <w:rsid w:val="00093940"/>
    <w:rsid w:val="00095094"/>
    <w:rsid w:val="00096F2E"/>
    <w:rsid w:val="000A1AD1"/>
    <w:rsid w:val="000A2BA3"/>
    <w:rsid w:val="000A3804"/>
    <w:rsid w:val="000B548C"/>
    <w:rsid w:val="000C1D7A"/>
    <w:rsid w:val="000C6F29"/>
    <w:rsid w:val="000D1D36"/>
    <w:rsid w:val="000D7739"/>
    <w:rsid w:val="000E16D9"/>
    <w:rsid w:val="000E4FAA"/>
    <w:rsid w:val="000F1670"/>
    <w:rsid w:val="000F1C3D"/>
    <w:rsid w:val="001019EA"/>
    <w:rsid w:val="0010262F"/>
    <w:rsid w:val="001031B7"/>
    <w:rsid w:val="00110FA8"/>
    <w:rsid w:val="00112948"/>
    <w:rsid w:val="00114254"/>
    <w:rsid w:val="00115908"/>
    <w:rsid w:val="00125BEB"/>
    <w:rsid w:val="00126444"/>
    <w:rsid w:val="00132B08"/>
    <w:rsid w:val="00157E70"/>
    <w:rsid w:val="00162A61"/>
    <w:rsid w:val="00167385"/>
    <w:rsid w:val="00172102"/>
    <w:rsid w:val="00173BB9"/>
    <w:rsid w:val="0017636F"/>
    <w:rsid w:val="00177DB7"/>
    <w:rsid w:val="00177E5A"/>
    <w:rsid w:val="00183CA2"/>
    <w:rsid w:val="00190F0E"/>
    <w:rsid w:val="00195302"/>
    <w:rsid w:val="001A1D79"/>
    <w:rsid w:val="001A2183"/>
    <w:rsid w:val="001A22B3"/>
    <w:rsid w:val="001A35F0"/>
    <w:rsid w:val="001A3B4C"/>
    <w:rsid w:val="001A4173"/>
    <w:rsid w:val="001A41BB"/>
    <w:rsid w:val="001A5E69"/>
    <w:rsid w:val="001B097D"/>
    <w:rsid w:val="001B0E64"/>
    <w:rsid w:val="001C50DD"/>
    <w:rsid w:val="001D1218"/>
    <w:rsid w:val="001D2951"/>
    <w:rsid w:val="001E372E"/>
    <w:rsid w:val="001E469F"/>
    <w:rsid w:val="001E7EE6"/>
    <w:rsid w:val="00201DC7"/>
    <w:rsid w:val="002060CD"/>
    <w:rsid w:val="00211305"/>
    <w:rsid w:val="00212BF6"/>
    <w:rsid w:val="00220F8F"/>
    <w:rsid w:val="00225033"/>
    <w:rsid w:val="00231D29"/>
    <w:rsid w:val="002338D2"/>
    <w:rsid w:val="0024271D"/>
    <w:rsid w:val="0024738D"/>
    <w:rsid w:val="00253EDC"/>
    <w:rsid w:val="002542EE"/>
    <w:rsid w:val="002555AB"/>
    <w:rsid w:val="00255709"/>
    <w:rsid w:val="002927CD"/>
    <w:rsid w:val="002963F9"/>
    <w:rsid w:val="0029663E"/>
    <w:rsid w:val="002A3006"/>
    <w:rsid w:val="002A3D77"/>
    <w:rsid w:val="002A5BED"/>
    <w:rsid w:val="002A66E6"/>
    <w:rsid w:val="002A6CC0"/>
    <w:rsid w:val="002B383C"/>
    <w:rsid w:val="002C0B74"/>
    <w:rsid w:val="002C124E"/>
    <w:rsid w:val="002C363B"/>
    <w:rsid w:val="002D5A40"/>
    <w:rsid w:val="002D6299"/>
    <w:rsid w:val="002D752A"/>
    <w:rsid w:val="002E77FD"/>
    <w:rsid w:val="002F087E"/>
    <w:rsid w:val="002F0D60"/>
    <w:rsid w:val="002F5535"/>
    <w:rsid w:val="002F58F5"/>
    <w:rsid w:val="00303D20"/>
    <w:rsid w:val="00304149"/>
    <w:rsid w:val="00307F67"/>
    <w:rsid w:val="0031066A"/>
    <w:rsid w:val="00310888"/>
    <w:rsid w:val="00311EEE"/>
    <w:rsid w:val="003123A2"/>
    <w:rsid w:val="003176FF"/>
    <w:rsid w:val="00327B9A"/>
    <w:rsid w:val="00327D35"/>
    <w:rsid w:val="00335237"/>
    <w:rsid w:val="00350C50"/>
    <w:rsid w:val="00352C5A"/>
    <w:rsid w:val="00381700"/>
    <w:rsid w:val="00384BAA"/>
    <w:rsid w:val="00384D08"/>
    <w:rsid w:val="00391506"/>
    <w:rsid w:val="003926A5"/>
    <w:rsid w:val="00396E0F"/>
    <w:rsid w:val="003A446A"/>
    <w:rsid w:val="003A4AFD"/>
    <w:rsid w:val="003B21D4"/>
    <w:rsid w:val="003C2AB9"/>
    <w:rsid w:val="003C376B"/>
    <w:rsid w:val="003C502C"/>
    <w:rsid w:val="003C72B2"/>
    <w:rsid w:val="003D2553"/>
    <w:rsid w:val="003D6A8E"/>
    <w:rsid w:val="003D6E96"/>
    <w:rsid w:val="003E0657"/>
    <w:rsid w:val="00401F08"/>
    <w:rsid w:val="004143D9"/>
    <w:rsid w:val="0041771C"/>
    <w:rsid w:val="004326DB"/>
    <w:rsid w:val="00433CEA"/>
    <w:rsid w:val="004342DC"/>
    <w:rsid w:val="004413AF"/>
    <w:rsid w:val="0044261A"/>
    <w:rsid w:val="0046166B"/>
    <w:rsid w:val="00465050"/>
    <w:rsid w:val="00473173"/>
    <w:rsid w:val="004736C4"/>
    <w:rsid w:val="00475671"/>
    <w:rsid w:val="00476D91"/>
    <w:rsid w:val="00480EF2"/>
    <w:rsid w:val="00481099"/>
    <w:rsid w:val="00482141"/>
    <w:rsid w:val="00492D07"/>
    <w:rsid w:val="00495E9D"/>
    <w:rsid w:val="004A24AB"/>
    <w:rsid w:val="004A475A"/>
    <w:rsid w:val="004B09EE"/>
    <w:rsid w:val="004B3799"/>
    <w:rsid w:val="004B394B"/>
    <w:rsid w:val="004C1FA7"/>
    <w:rsid w:val="004C2B6C"/>
    <w:rsid w:val="004C7EDD"/>
    <w:rsid w:val="004D4699"/>
    <w:rsid w:val="004D7759"/>
    <w:rsid w:val="004E2251"/>
    <w:rsid w:val="004E2680"/>
    <w:rsid w:val="004E57AF"/>
    <w:rsid w:val="004E6646"/>
    <w:rsid w:val="004F398D"/>
    <w:rsid w:val="004F4741"/>
    <w:rsid w:val="004F6429"/>
    <w:rsid w:val="004F680E"/>
    <w:rsid w:val="004F78D1"/>
    <w:rsid w:val="005100D0"/>
    <w:rsid w:val="00511896"/>
    <w:rsid w:val="00512A38"/>
    <w:rsid w:val="00512AF9"/>
    <w:rsid w:val="005469EE"/>
    <w:rsid w:val="0055478F"/>
    <w:rsid w:val="00557A6F"/>
    <w:rsid w:val="00563635"/>
    <w:rsid w:val="00567B2D"/>
    <w:rsid w:val="005709BD"/>
    <w:rsid w:val="005717BD"/>
    <w:rsid w:val="00571C04"/>
    <w:rsid w:val="00576373"/>
    <w:rsid w:val="0058199C"/>
    <w:rsid w:val="005842F8"/>
    <w:rsid w:val="00587285"/>
    <w:rsid w:val="00594C11"/>
    <w:rsid w:val="005A1BCE"/>
    <w:rsid w:val="005A6FDB"/>
    <w:rsid w:val="005C3432"/>
    <w:rsid w:val="005C53D9"/>
    <w:rsid w:val="005E40F1"/>
    <w:rsid w:val="005E65B6"/>
    <w:rsid w:val="005F0F4E"/>
    <w:rsid w:val="005F60FE"/>
    <w:rsid w:val="0060480D"/>
    <w:rsid w:val="00610F36"/>
    <w:rsid w:val="00611AF3"/>
    <w:rsid w:val="00614C8D"/>
    <w:rsid w:val="00615AE5"/>
    <w:rsid w:val="0062222C"/>
    <w:rsid w:val="0062637C"/>
    <w:rsid w:val="006302BE"/>
    <w:rsid w:val="00632348"/>
    <w:rsid w:val="00636F6E"/>
    <w:rsid w:val="00645187"/>
    <w:rsid w:val="006457E5"/>
    <w:rsid w:val="00647C30"/>
    <w:rsid w:val="00652A0E"/>
    <w:rsid w:val="006633D8"/>
    <w:rsid w:val="0067072E"/>
    <w:rsid w:val="00670D07"/>
    <w:rsid w:val="006727B0"/>
    <w:rsid w:val="00675217"/>
    <w:rsid w:val="0067559F"/>
    <w:rsid w:val="00681442"/>
    <w:rsid w:val="006824FD"/>
    <w:rsid w:val="00684AFE"/>
    <w:rsid w:val="006874E7"/>
    <w:rsid w:val="006A6793"/>
    <w:rsid w:val="006B3C0E"/>
    <w:rsid w:val="006B718B"/>
    <w:rsid w:val="006C594A"/>
    <w:rsid w:val="006D47EF"/>
    <w:rsid w:val="006D4FAE"/>
    <w:rsid w:val="006E0582"/>
    <w:rsid w:val="006E0F1F"/>
    <w:rsid w:val="006E1B54"/>
    <w:rsid w:val="006E31DF"/>
    <w:rsid w:val="006E6C68"/>
    <w:rsid w:val="00702D50"/>
    <w:rsid w:val="00702F80"/>
    <w:rsid w:val="007065B5"/>
    <w:rsid w:val="007123E7"/>
    <w:rsid w:val="00733A38"/>
    <w:rsid w:val="00733C29"/>
    <w:rsid w:val="00734A64"/>
    <w:rsid w:val="0073510B"/>
    <w:rsid w:val="00737596"/>
    <w:rsid w:val="00746007"/>
    <w:rsid w:val="00747950"/>
    <w:rsid w:val="007571BB"/>
    <w:rsid w:val="007605E5"/>
    <w:rsid w:val="00761779"/>
    <w:rsid w:val="00763184"/>
    <w:rsid w:val="0076322E"/>
    <w:rsid w:val="0076490C"/>
    <w:rsid w:val="00766F41"/>
    <w:rsid w:val="00770AFF"/>
    <w:rsid w:val="00770CEA"/>
    <w:rsid w:val="0077486D"/>
    <w:rsid w:val="007750E0"/>
    <w:rsid w:val="00777832"/>
    <w:rsid w:val="00780E97"/>
    <w:rsid w:val="00783381"/>
    <w:rsid w:val="00783CAD"/>
    <w:rsid w:val="00784A64"/>
    <w:rsid w:val="00795C15"/>
    <w:rsid w:val="00796CBF"/>
    <w:rsid w:val="007A5EF1"/>
    <w:rsid w:val="007A6BC0"/>
    <w:rsid w:val="007A6E16"/>
    <w:rsid w:val="007A709F"/>
    <w:rsid w:val="007B600D"/>
    <w:rsid w:val="007B77C6"/>
    <w:rsid w:val="007C30A0"/>
    <w:rsid w:val="007C6ACC"/>
    <w:rsid w:val="007D77E9"/>
    <w:rsid w:val="007E4F49"/>
    <w:rsid w:val="007E6D2F"/>
    <w:rsid w:val="007F048B"/>
    <w:rsid w:val="007F2669"/>
    <w:rsid w:val="007F6169"/>
    <w:rsid w:val="00805CEC"/>
    <w:rsid w:val="008060C1"/>
    <w:rsid w:val="00810864"/>
    <w:rsid w:val="00813652"/>
    <w:rsid w:val="00816AA7"/>
    <w:rsid w:val="00817CF6"/>
    <w:rsid w:val="00822194"/>
    <w:rsid w:val="00833029"/>
    <w:rsid w:val="00837C98"/>
    <w:rsid w:val="0084123C"/>
    <w:rsid w:val="00842046"/>
    <w:rsid w:val="00843EDE"/>
    <w:rsid w:val="008477CC"/>
    <w:rsid w:val="00847CD5"/>
    <w:rsid w:val="0085675C"/>
    <w:rsid w:val="00860607"/>
    <w:rsid w:val="0086630C"/>
    <w:rsid w:val="00874EED"/>
    <w:rsid w:val="00884062"/>
    <w:rsid w:val="008939B0"/>
    <w:rsid w:val="0089698E"/>
    <w:rsid w:val="008A189F"/>
    <w:rsid w:val="008B1C87"/>
    <w:rsid w:val="008B3950"/>
    <w:rsid w:val="008C2D5B"/>
    <w:rsid w:val="008C2D96"/>
    <w:rsid w:val="008C4778"/>
    <w:rsid w:val="008D1150"/>
    <w:rsid w:val="008D2901"/>
    <w:rsid w:val="008D4F33"/>
    <w:rsid w:val="008E054C"/>
    <w:rsid w:val="008F0ED2"/>
    <w:rsid w:val="008F6E33"/>
    <w:rsid w:val="00900218"/>
    <w:rsid w:val="009036ED"/>
    <w:rsid w:val="00906C53"/>
    <w:rsid w:val="00907C1F"/>
    <w:rsid w:val="009177D0"/>
    <w:rsid w:val="009219D0"/>
    <w:rsid w:val="00922E79"/>
    <w:rsid w:val="009300AB"/>
    <w:rsid w:val="00930335"/>
    <w:rsid w:val="00942C1F"/>
    <w:rsid w:val="00950F52"/>
    <w:rsid w:val="00951AA8"/>
    <w:rsid w:val="00957779"/>
    <w:rsid w:val="00961545"/>
    <w:rsid w:val="009721A8"/>
    <w:rsid w:val="00980071"/>
    <w:rsid w:val="00980D32"/>
    <w:rsid w:val="00985628"/>
    <w:rsid w:val="009879FA"/>
    <w:rsid w:val="00987FE5"/>
    <w:rsid w:val="00993749"/>
    <w:rsid w:val="00997D5F"/>
    <w:rsid w:val="009A18E5"/>
    <w:rsid w:val="009A1C00"/>
    <w:rsid w:val="009A5529"/>
    <w:rsid w:val="009A5D02"/>
    <w:rsid w:val="009B2819"/>
    <w:rsid w:val="009B37DA"/>
    <w:rsid w:val="009B5959"/>
    <w:rsid w:val="009C2DEE"/>
    <w:rsid w:val="009C72F7"/>
    <w:rsid w:val="009D1781"/>
    <w:rsid w:val="009D1E8A"/>
    <w:rsid w:val="009D22FC"/>
    <w:rsid w:val="009D60C7"/>
    <w:rsid w:val="009D680A"/>
    <w:rsid w:val="009E2E2D"/>
    <w:rsid w:val="009F656E"/>
    <w:rsid w:val="009F678B"/>
    <w:rsid w:val="00A05C65"/>
    <w:rsid w:val="00A072FE"/>
    <w:rsid w:val="00A11616"/>
    <w:rsid w:val="00A330AD"/>
    <w:rsid w:val="00A34414"/>
    <w:rsid w:val="00A4336D"/>
    <w:rsid w:val="00A447CE"/>
    <w:rsid w:val="00A47F80"/>
    <w:rsid w:val="00A54640"/>
    <w:rsid w:val="00A55D76"/>
    <w:rsid w:val="00A711E7"/>
    <w:rsid w:val="00A837A1"/>
    <w:rsid w:val="00A8380E"/>
    <w:rsid w:val="00A857CF"/>
    <w:rsid w:val="00A96BE9"/>
    <w:rsid w:val="00AA25C5"/>
    <w:rsid w:val="00AA3EC9"/>
    <w:rsid w:val="00AB193C"/>
    <w:rsid w:val="00AB28EC"/>
    <w:rsid w:val="00AC6D01"/>
    <w:rsid w:val="00AC74E6"/>
    <w:rsid w:val="00AE3947"/>
    <w:rsid w:val="00AE3A2B"/>
    <w:rsid w:val="00AE5CB6"/>
    <w:rsid w:val="00AF59E2"/>
    <w:rsid w:val="00AF5C36"/>
    <w:rsid w:val="00AF7AA7"/>
    <w:rsid w:val="00B04A5F"/>
    <w:rsid w:val="00B050CC"/>
    <w:rsid w:val="00B10B56"/>
    <w:rsid w:val="00B16F4B"/>
    <w:rsid w:val="00B24B75"/>
    <w:rsid w:val="00B2624C"/>
    <w:rsid w:val="00B313EE"/>
    <w:rsid w:val="00B3297C"/>
    <w:rsid w:val="00B42126"/>
    <w:rsid w:val="00B4515E"/>
    <w:rsid w:val="00B51106"/>
    <w:rsid w:val="00B51254"/>
    <w:rsid w:val="00B55091"/>
    <w:rsid w:val="00B56833"/>
    <w:rsid w:val="00B61B58"/>
    <w:rsid w:val="00B67905"/>
    <w:rsid w:val="00B744A6"/>
    <w:rsid w:val="00B74808"/>
    <w:rsid w:val="00B8390A"/>
    <w:rsid w:val="00B83CF0"/>
    <w:rsid w:val="00B84957"/>
    <w:rsid w:val="00B90027"/>
    <w:rsid w:val="00BA1C3D"/>
    <w:rsid w:val="00BA2999"/>
    <w:rsid w:val="00BA6983"/>
    <w:rsid w:val="00BA6C2E"/>
    <w:rsid w:val="00BB12AF"/>
    <w:rsid w:val="00BB2BF6"/>
    <w:rsid w:val="00BB3F3A"/>
    <w:rsid w:val="00BB7E0A"/>
    <w:rsid w:val="00BC2DAC"/>
    <w:rsid w:val="00BC4727"/>
    <w:rsid w:val="00BD2068"/>
    <w:rsid w:val="00BD4A96"/>
    <w:rsid w:val="00BD7CFB"/>
    <w:rsid w:val="00BE152C"/>
    <w:rsid w:val="00BE50B7"/>
    <w:rsid w:val="00BF14C2"/>
    <w:rsid w:val="00BF6DB3"/>
    <w:rsid w:val="00C23375"/>
    <w:rsid w:val="00C25226"/>
    <w:rsid w:val="00C278E8"/>
    <w:rsid w:val="00C367C9"/>
    <w:rsid w:val="00C504F1"/>
    <w:rsid w:val="00C50661"/>
    <w:rsid w:val="00C50DE8"/>
    <w:rsid w:val="00C541C4"/>
    <w:rsid w:val="00C56E52"/>
    <w:rsid w:val="00C6214B"/>
    <w:rsid w:val="00C70631"/>
    <w:rsid w:val="00C73BC1"/>
    <w:rsid w:val="00C84B66"/>
    <w:rsid w:val="00C90190"/>
    <w:rsid w:val="00C9101F"/>
    <w:rsid w:val="00C97E28"/>
    <w:rsid w:val="00CA3CC8"/>
    <w:rsid w:val="00CA4B4F"/>
    <w:rsid w:val="00CA6799"/>
    <w:rsid w:val="00CB5F2B"/>
    <w:rsid w:val="00CC1EE8"/>
    <w:rsid w:val="00CD10D2"/>
    <w:rsid w:val="00CD2705"/>
    <w:rsid w:val="00CD67C4"/>
    <w:rsid w:val="00CE3254"/>
    <w:rsid w:val="00CE56F1"/>
    <w:rsid w:val="00CE79F2"/>
    <w:rsid w:val="00CF33D6"/>
    <w:rsid w:val="00CF3AE0"/>
    <w:rsid w:val="00CF3C1D"/>
    <w:rsid w:val="00CF5859"/>
    <w:rsid w:val="00D005DD"/>
    <w:rsid w:val="00D020E0"/>
    <w:rsid w:val="00D123CB"/>
    <w:rsid w:val="00D1417C"/>
    <w:rsid w:val="00D227F9"/>
    <w:rsid w:val="00D234CB"/>
    <w:rsid w:val="00D31E81"/>
    <w:rsid w:val="00D41FA5"/>
    <w:rsid w:val="00D43D8F"/>
    <w:rsid w:val="00D521B9"/>
    <w:rsid w:val="00D52DD1"/>
    <w:rsid w:val="00D573F6"/>
    <w:rsid w:val="00D60D56"/>
    <w:rsid w:val="00D66E39"/>
    <w:rsid w:val="00D77F6A"/>
    <w:rsid w:val="00D80A02"/>
    <w:rsid w:val="00D86FA1"/>
    <w:rsid w:val="00D87865"/>
    <w:rsid w:val="00D916AF"/>
    <w:rsid w:val="00D954DC"/>
    <w:rsid w:val="00DA1EA6"/>
    <w:rsid w:val="00DA216E"/>
    <w:rsid w:val="00DA3912"/>
    <w:rsid w:val="00DA5DBD"/>
    <w:rsid w:val="00DA7600"/>
    <w:rsid w:val="00DB093D"/>
    <w:rsid w:val="00DB4FE2"/>
    <w:rsid w:val="00DB6108"/>
    <w:rsid w:val="00DE0E67"/>
    <w:rsid w:val="00DE5031"/>
    <w:rsid w:val="00DF0C6D"/>
    <w:rsid w:val="00DF5D31"/>
    <w:rsid w:val="00E00318"/>
    <w:rsid w:val="00E057E5"/>
    <w:rsid w:val="00E1785D"/>
    <w:rsid w:val="00E242FD"/>
    <w:rsid w:val="00E244FF"/>
    <w:rsid w:val="00E26DD2"/>
    <w:rsid w:val="00E31E77"/>
    <w:rsid w:val="00E3375E"/>
    <w:rsid w:val="00E41CB6"/>
    <w:rsid w:val="00E4597A"/>
    <w:rsid w:val="00E45F00"/>
    <w:rsid w:val="00E470FD"/>
    <w:rsid w:val="00E545BA"/>
    <w:rsid w:val="00E55E0F"/>
    <w:rsid w:val="00E62DE4"/>
    <w:rsid w:val="00E65807"/>
    <w:rsid w:val="00E722EE"/>
    <w:rsid w:val="00E75E6F"/>
    <w:rsid w:val="00E808B2"/>
    <w:rsid w:val="00E81488"/>
    <w:rsid w:val="00E9350C"/>
    <w:rsid w:val="00E94FA4"/>
    <w:rsid w:val="00EA2480"/>
    <w:rsid w:val="00EA6947"/>
    <w:rsid w:val="00EA73D4"/>
    <w:rsid w:val="00EB5C35"/>
    <w:rsid w:val="00EC2B59"/>
    <w:rsid w:val="00ED4CC2"/>
    <w:rsid w:val="00ED6481"/>
    <w:rsid w:val="00EE1A1C"/>
    <w:rsid w:val="00EE1BF7"/>
    <w:rsid w:val="00EE49D6"/>
    <w:rsid w:val="00EE7922"/>
    <w:rsid w:val="00EF3348"/>
    <w:rsid w:val="00EF7D33"/>
    <w:rsid w:val="00EF7EAF"/>
    <w:rsid w:val="00F00C92"/>
    <w:rsid w:val="00F043FB"/>
    <w:rsid w:val="00F07A29"/>
    <w:rsid w:val="00F126D0"/>
    <w:rsid w:val="00F158CD"/>
    <w:rsid w:val="00F23FA3"/>
    <w:rsid w:val="00F32715"/>
    <w:rsid w:val="00F34921"/>
    <w:rsid w:val="00F34924"/>
    <w:rsid w:val="00F376C9"/>
    <w:rsid w:val="00F42658"/>
    <w:rsid w:val="00F538A3"/>
    <w:rsid w:val="00F62A20"/>
    <w:rsid w:val="00F63D99"/>
    <w:rsid w:val="00F735D4"/>
    <w:rsid w:val="00F749BB"/>
    <w:rsid w:val="00F91DC1"/>
    <w:rsid w:val="00F949E5"/>
    <w:rsid w:val="00FA401D"/>
    <w:rsid w:val="00FC4DD1"/>
    <w:rsid w:val="00FD039E"/>
    <w:rsid w:val="00FD3877"/>
    <w:rsid w:val="00FD5F07"/>
    <w:rsid w:val="00FE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2D5987D-3345-4B0D-98AE-E915B8AD0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0EF2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A8380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480EF2"/>
    <w:pPr>
      <w:keepNext/>
      <w:spacing w:after="216"/>
      <w:ind w:right="7"/>
      <w:jc w:val="center"/>
      <w:outlineLvl w:val="1"/>
    </w:pPr>
    <w:rPr>
      <w:spacing w:val="2"/>
      <w:sz w:val="28"/>
      <w:szCs w:val="28"/>
    </w:rPr>
  </w:style>
  <w:style w:type="paragraph" w:styleId="Heading3">
    <w:name w:val="heading 3"/>
    <w:basedOn w:val="Normal"/>
    <w:next w:val="Normal"/>
    <w:qFormat/>
    <w:rsid w:val="00480EF2"/>
    <w:pPr>
      <w:keepNext/>
      <w:spacing w:after="216"/>
      <w:ind w:right="7"/>
      <w:jc w:val="center"/>
      <w:outlineLvl w:val="2"/>
    </w:pPr>
    <w:rPr>
      <w:b/>
      <w:bCs/>
      <w:spacing w:val="2"/>
      <w:sz w:val="28"/>
      <w:szCs w:val="28"/>
    </w:rPr>
  </w:style>
  <w:style w:type="paragraph" w:styleId="Heading4">
    <w:name w:val="heading 4"/>
    <w:basedOn w:val="Normal"/>
    <w:next w:val="Normal"/>
    <w:qFormat/>
    <w:rsid w:val="00480EF2"/>
    <w:pPr>
      <w:keepNext/>
      <w:autoSpaceDE w:val="0"/>
      <w:autoSpaceDN w:val="0"/>
      <w:adjustRightInd w:val="0"/>
      <w:jc w:val="center"/>
      <w:outlineLvl w:val="3"/>
    </w:pPr>
    <w:rPr>
      <w:b/>
      <w:bCs/>
      <w:sz w:val="20"/>
      <w:szCs w:val="20"/>
    </w:rPr>
  </w:style>
  <w:style w:type="paragraph" w:styleId="Heading5">
    <w:name w:val="heading 5"/>
    <w:basedOn w:val="Normal"/>
    <w:next w:val="Normal"/>
    <w:qFormat/>
    <w:rsid w:val="00480EF2"/>
    <w:pPr>
      <w:keepNext/>
      <w:autoSpaceDE w:val="0"/>
      <w:autoSpaceDN w:val="0"/>
      <w:adjustRightInd w:val="0"/>
      <w:jc w:val="center"/>
      <w:outlineLvl w:val="4"/>
    </w:pPr>
    <w:rPr>
      <w:sz w:val="28"/>
      <w:szCs w:val="20"/>
    </w:rPr>
  </w:style>
  <w:style w:type="paragraph" w:styleId="Heading6">
    <w:name w:val="heading 6"/>
    <w:basedOn w:val="Normal"/>
    <w:next w:val="Normal"/>
    <w:qFormat/>
    <w:rsid w:val="000144F5"/>
    <w:pPr>
      <w:keepNext/>
      <w:shd w:val="clear" w:color="auto" w:fill="FFFFFF"/>
      <w:autoSpaceDE w:val="0"/>
      <w:autoSpaceDN w:val="0"/>
      <w:adjustRightInd w:val="0"/>
      <w:spacing w:line="317" w:lineRule="exact"/>
      <w:ind w:right="-86"/>
      <w:outlineLvl w:val="5"/>
    </w:pPr>
    <w:rPr>
      <w:rFonts w:ascii="Times New Roman" w:hAnsi="Times New Roman"/>
      <w:color w:val="000000"/>
      <w:spacing w:val="10"/>
      <w:sz w:val="28"/>
      <w:szCs w:val="28"/>
    </w:rPr>
  </w:style>
  <w:style w:type="paragraph" w:styleId="Heading7">
    <w:name w:val="heading 7"/>
    <w:basedOn w:val="Normal"/>
    <w:next w:val="Normal"/>
    <w:qFormat/>
    <w:rsid w:val="000144F5"/>
    <w:pPr>
      <w:keepNext/>
      <w:shd w:val="clear" w:color="auto" w:fill="FFFFFF"/>
      <w:autoSpaceDE w:val="0"/>
      <w:autoSpaceDN w:val="0"/>
      <w:adjustRightInd w:val="0"/>
      <w:spacing w:before="65" w:line="634" w:lineRule="exact"/>
      <w:ind w:right="56" w:firstLine="16"/>
      <w:jc w:val="center"/>
      <w:outlineLvl w:val="6"/>
    </w:pPr>
    <w:rPr>
      <w:rFonts w:ascii="Times New Roman" w:hAnsi="Times New Roman"/>
      <w:b/>
      <w:bCs/>
      <w:color w:val="000000"/>
      <w:spacing w:val="-3"/>
      <w:sz w:val="28"/>
      <w:szCs w:val="28"/>
    </w:rPr>
  </w:style>
  <w:style w:type="paragraph" w:styleId="Heading8">
    <w:name w:val="heading 8"/>
    <w:basedOn w:val="Normal"/>
    <w:next w:val="Normal"/>
    <w:qFormat/>
    <w:rsid w:val="000144F5"/>
    <w:pPr>
      <w:keepNext/>
      <w:shd w:val="clear" w:color="auto" w:fill="FFFFFF"/>
      <w:autoSpaceDE w:val="0"/>
      <w:autoSpaceDN w:val="0"/>
      <w:adjustRightInd w:val="0"/>
      <w:spacing w:before="331" w:line="295" w:lineRule="exact"/>
      <w:ind w:right="-86"/>
      <w:jc w:val="center"/>
      <w:outlineLvl w:val="7"/>
    </w:pPr>
    <w:rPr>
      <w:rFonts w:ascii="Times New Roman" w:hAnsi="Times New Roman"/>
      <w:b/>
      <w:bCs/>
      <w:color w:val="000000"/>
      <w:spacing w:val="-4"/>
      <w:sz w:val="28"/>
      <w:szCs w:val="28"/>
    </w:rPr>
  </w:style>
  <w:style w:type="paragraph" w:styleId="Heading9">
    <w:name w:val="heading 9"/>
    <w:basedOn w:val="Normal"/>
    <w:next w:val="Normal"/>
    <w:qFormat/>
    <w:rsid w:val="000144F5"/>
    <w:pPr>
      <w:keepNext/>
      <w:shd w:val="clear" w:color="auto" w:fill="FFFFFF"/>
      <w:autoSpaceDE w:val="0"/>
      <w:autoSpaceDN w:val="0"/>
      <w:adjustRightInd w:val="0"/>
      <w:spacing w:before="331" w:line="295" w:lineRule="exact"/>
      <w:ind w:right="-86"/>
      <w:jc w:val="center"/>
      <w:outlineLvl w:val="8"/>
    </w:pPr>
    <w:rPr>
      <w:rFonts w:ascii="Times New Roman" w:hAnsi="Times New Roman"/>
      <w:b/>
      <w:bCs/>
      <w:color w:val="000000"/>
      <w:spacing w:val="-2"/>
      <w:w w:val="121"/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DDRESS">
    <w:name w:val="ADDRESS"/>
    <w:basedOn w:val="Normal"/>
    <w:rsid w:val="00A8380E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A8380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A8380E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A8380E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rsid w:val="00A8380E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A8380E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">
    <w:name w:val="Autoriteti_Emer Char"/>
    <w:link w:val="AutoritetiEmer"/>
    <w:rsid w:val="00BD2068"/>
    <w:rPr>
      <w:rFonts w:ascii="CG Times" w:hAnsi="CG Times"/>
      <w:b/>
      <w:sz w:val="22"/>
      <w:szCs w:val="22"/>
      <w:lang w:val="en-GB" w:eastAsia="en-US" w:bidi="ar-SA"/>
    </w:rPr>
  </w:style>
  <w:style w:type="character" w:customStyle="1" w:styleId="AutoritetiEmerCharChar">
    <w:name w:val="Autoriteti_Emer Char Char"/>
    <w:rsid w:val="00A8380E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8380E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A8380E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A8380E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A8380E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A8380E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A8380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A8380E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A8380E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A8380E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A8380E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A8380E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A8380E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A8380E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A8380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A8380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A8380E"/>
    <w:pPr>
      <w:spacing w:after="120"/>
      <w:jc w:val="both"/>
    </w:pPr>
    <w:rPr>
      <w:rFonts w:ascii="Bookman Old Style" w:hAnsi="Bookman Old Style"/>
      <w:szCs w:val="20"/>
    </w:rPr>
  </w:style>
  <w:style w:type="paragraph" w:customStyle="1" w:styleId="numberedindent">
    <w:name w:val="numberedindent"/>
    <w:rsid w:val="00A8380E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A8380E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A8380E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A8380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A8380E"/>
    <w:pPr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A8380E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A8380E"/>
    <w:rPr>
      <w:rFonts w:ascii="CG Times" w:hAnsi="CG Times"/>
      <w:sz w:val="22"/>
      <w:lang w:eastAsia="en-US"/>
    </w:rPr>
  </w:style>
  <w:style w:type="paragraph" w:customStyle="1" w:styleId="text">
    <w:name w:val="text"/>
    <w:basedOn w:val="Normal"/>
    <w:rsid w:val="00A8380E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A8380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">
    <w:name w:val="Titulli Char"/>
    <w:link w:val="Titulli"/>
    <w:rsid w:val="009036ED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TitulliCharChar">
    <w:name w:val="Titulli Char Char"/>
    <w:rsid w:val="00A8380E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A8380E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VENDOSIChar">
    <w:name w:val="VENDOSI Char"/>
    <w:link w:val="VENDOSI"/>
    <w:rsid w:val="009036ED"/>
    <w:rPr>
      <w:rFonts w:ascii="CG Times" w:hAnsi="CG Times"/>
      <w:caps/>
      <w:sz w:val="22"/>
      <w:szCs w:val="22"/>
      <w:lang w:val="en-GB" w:eastAsia="en-US" w:bidi="ar-SA"/>
    </w:rPr>
  </w:style>
  <w:style w:type="paragraph" w:styleId="BodyTextIndent">
    <w:name w:val="Body Text Indent"/>
    <w:basedOn w:val="Normal"/>
    <w:rsid w:val="00480EF2"/>
    <w:pPr>
      <w:spacing w:after="144"/>
      <w:ind w:firstLine="600"/>
    </w:pPr>
    <w:rPr>
      <w:spacing w:val="2"/>
      <w:sz w:val="28"/>
      <w:szCs w:val="28"/>
    </w:rPr>
  </w:style>
  <w:style w:type="paragraph" w:styleId="BodyTextIndent2">
    <w:name w:val="Body Text Indent 2"/>
    <w:basedOn w:val="Normal"/>
    <w:rsid w:val="00480EF2"/>
    <w:pPr>
      <w:spacing w:after="144"/>
      <w:ind w:firstLine="600"/>
      <w:jc w:val="both"/>
    </w:pPr>
    <w:rPr>
      <w:spacing w:val="2"/>
      <w:sz w:val="28"/>
      <w:szCs w:val="28"/>
    </w:rPr>
  </w:style>
  <w:style w:type="paragraph" w:styleId="BodyText">
    <w:name w:val="Body Text"/>
    <w:basedOn w:val="Normal"/>
    <w:rsid w:val="00480EF2"/>
    <w:pPr>
      <w:autoSpaceDE w:val="0"/>
      <w:autoSpaceDN w:val="0"/>
      <w:adjustRightInd w:val="0"/>
      <w:jc w:val="both"/>
    </w:pPr>
    <w:rPr>
      <w:sz w:val="20"/>
      <w:szCs w:val="20"/>
    </w:rPr>
  </w:style>
  <w:style w:type="paragraph" w:styleId="BodyTextIndent3">
    <w:name w:val="Body Text Indent 3"/>
    <w:basedOn w:val="Normal"/>
    <w:rsid w:val="00480EF2"/>
    <w:pPr>
      <w:autoSpaceDE w:val="0"/>
      <w:autoSpaceDN w:val="0"/>
      <w:adjustRightInd w:val="0"/>
      <w:ind w:firstLine="720"/>
      <w:jc w:val="both"/>
    </w:pPr>
    <w:rPr>
      <w:sz w:val="20"/>
      <w:szCs w:val="20"/>
    </w:rPr>
  </w:style>
  <w:style w:type="paragraph" w:styleId="BodyText2">
    <w:name w:val="Body Text 2"/>
    <w:basedOn w:val="Normal"/>
    <w:rsid w:val="00480EF2"/>
    <w:pPr>
      <w:autoSpaceDE w:val="0"/>
      <w:autoSpaceDN w:val="0"/>
      <w:adjustRightInd w:val="0"/>
      <w:jc w:val="center"/>
    </w:pPr>
    <w:rPr>
      <w:sz w:val="28"/>
      <w:szCs w:val="20"/>
    </w:rPr>
  </w:style>
  <w:style w:type="paragraph" w:styleId="Footer">
    <w:name w:val="footer"/>
    <w:basedOn w:val="Normal"/>
    <w:rsid w:val="00480EF2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  <w:rsid w:val="00480EF2"/>
  </w:style>
  <w:style w:type="paragraph" w:styleId="BodyText3">
    <w:name w:val="Body Text 3"/>
    <w:basedOn w:val="Normal"/>
    <w:rsid w:val="00EA2480"/>
    <w:pPr>
      <w:widowControl/>
      <w:jc w:val="both"/>
    </w:pPr>
    <w:rPr>
      <w:rFonts w:ascii="Times New Roman" w:hAnsi="Times New Roman"/>
      <w:sz w:val="24"/>
      <w:szCs w:val="20"/>
    </w:rPr>
  </w:style>
  <w:style w:type="table" w:styleId="TableGrid">
    <w:name w:val="Table Grid"/>
    <w:basedOn w:val="TableNormal"/>
    <w:rsid w:val="00E26D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UDHEZIM">
    <w:name w:val="BULLET UDHEZIM"/>
    <w:basedOn w:val="Normal"/>
    <w:rsid w:val="00F126D0"/>
    <w:pPr>
      <w:widowControl/>
      <w:tabs>
        <w:tab w:val="num" w:pos="360"/>
      </w:tabs>
      <w:spacing w:before="120" w:after="120"/>
      <w:jc w:val="both"/>
    </w:pPr>
    <w:rPr>
      <w:rFonts w:ascii="Book Antiqua" w:eastAsia="MS Mincho" w:hAnsi="Book Antiqu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012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744</Words>
  <Characters>4245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REPUBLIKA E SHQIPëRISë</vt:lpstr>
    </vt:vector>
  </TitlesOfParts>
  <Company>QPZ</Company>
  <LinksUpToDate>false</LinksUpToDate>
  <CharactersWithSpaces>4980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E SHQIPëRISë</dc:title>
  <dc:subject/>
  <dc:creator>--</dc:creator>
  <cp:keywords/>
  <cp:lastModifiedBy>Inida Noga</cp:lastModifiedBy>
  <cp:revision>2</cp:revision>
  <cp:lastPrinted>2018-10-16T11:30:00Z</cp:lastPrinted>
  <dcterms:created xsi:type="dcterms:W3CDTF">2019-02-15T14:15:00Z</dcterms:created>
  <dcterms:modified xsi:type="dcterms:W3CDTF">2019-02-15T14:15:00Z</dcterms:modified>
</cp:coreProperties>
</file>