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38C" w:rsidRDefault="0060538C" w:rsidP="0060538C">
      <w:pPr>
        <w:pStyle w:val="Akti"/>
        <w:rPr>
          <w:lang w:eastAsia="en-GB"/>
        </w:rPr>
      </w:pPr>
      <w:bookmarkStart w:id="0" w:name="_GoBack"/>
      <w:bookmarkEnd w:id="0"/>
      <w:r>
        <w:rPr>
          <w:lang w:eastAsia="en-GB"/>
        </w:rPr>
        <w:t xml:space="preserve">Dekret </w:t>
      </w:r>
    </w:p>
    <w:p w:rsidR="0060538C" w:rsidRPr="000838F6" w:rsidRDefault="0060538C" w:rsidP="0060538C">
      <w:pPr>
        <w:pStyle w:val="NumriData"/>
        <w:rPr>
          <w:lang w:val="de-DE" w:eastAsia="en-GB"/>
        </w:rPr>
      </w:pPr>
      <w:r w:rsidRPr="000838F6">
        <w:rPr>
          <w:lang w:val="de-DE" w:eastAsia="en-GB"/>
        </w:rPr>
        <w:t>Nr.5780, dat</w:t>
      </w:r>
      <w:r>
        <w:rPr>
          <w:lang w:val="de-DE" w:eastAsia="en-GB"/>
        </w:rPr>
        <w:t>ë</w:t>
      </w:r>
      <w:r w:rsidRPr="000838F6">
        <w:rPr>
          <w:lang w:val="de-DE" w:eastAsia="en-GB"/>
        </w:rPr>
        <w:t xml:space="preserve"> 30.6.2008</w:t>
      </w:r>
    </w:p>
    <w:p w:rsidR="0060538C" w:rsidRPr="000838F6" w:rsidRDefault="0060538C" w:rsidP="0060538C">
      <w:pPr>
        <w:pStyle w:val="Paragrafi"/>
        <w:rPr>
          <w:lang w:val="de-DE" w:eastAsia="en-GB"/>
        </w:rPr>
      </w:pPr>
    </w:p>
    <w:p w:rsidR="0060538C" w:rsidRPr="000838F6" w:rsidRDefault="0060538C" w:rsidP="0060538C">
      <w:pPr>
        <w:pStyle w:val="Titulli"/>
        <w:rPr>
          <w:lang w:val="de-DE" w:eastAsia="en-GB"/>
        </w:rPr>
      </w:pPr>
      <w:r w:rsidRPr="000838F6">
        <w:rPr>
          <w:lang w:val="de-DE" w:eastAsia="en-GB"/>
        </w:rPr>
        <w:t>P</w:t>
      </w:r>
      <w:r>
        <w:rPr>
          <w:lang w:val="de-DE" w:eastAsia="en-GB"/>
        </w:rPr>
        <w:t>ë</w:t>
      </w:r>
      <w:r w:rsidRPr="000838F6">
        <w:rPr>
          <w:lang w:val="de-DE" w:eastAsia="en-GB"/>
        </w:rPr>
        <w:t>r lejim l</w:t>
      </w:r>
      <w:r>
        <w:rPr>
          <w:lang w:val="de-DE" w:eastAsia="en-GB"/>
        </w:rPr>
        <w:t>ë</w:t>
      </w:r>
      <w:r w:rsidRPr="000838F6">
        <w:rPr>
          <w:lang w:val="de-DE" w:eastAsia="en-GB"/>
        </w:rPr>
        <w:t>nie t</w:t>
      </w:r>
      <w:r>
        <w:rPr>
          <w:lang w:val="de-DE" w:eastAsia="en-GB"/>
        </w:rPr>
        <w:t>ë</w:t>
      </w:r>
      <w:r w:rsidRPr="000838F6">
        <w:rPr>
          <w:lang w:val="de-DE" w:eastAsia="en-GB"/>
        </w:rPr>
        <w:t xml:space="preserve"> shtet</w:t>
      </w:r>
      <w:r>
        <w:rPr>
          <w:lang w:val="de-DE" w:eastAsia="en-GB"/>
        </w:rPr>
        <w:t>ë</w:t>
      </w:r>
      <w:r w:rsidRPr="000838F6">
        <w:rPr>
          <w:lang w:val="de-DE" w:eastAsia="en-GB"/>
        </w:rPr>
        <w:t>sis</w:t>
      </w:r>
      <w:r>
        <w:rPr>
          <w:lang w:val="de-DE" w:eastAsia="en-GB"/>
        </w:rPr>
        <w:t>ë</w:t>
      </w:r>
      <w:r w:rsidRPr="000838F6">
        <w:rPr>
          <w:lang w:val="de-DE" w:eastAsia="en-GB"/>
        </w:rPr>
        <w:t xml:space="preserve"> shqiptare</w:t>
      </w:r>
    </w:p>
    <w:p w:rsidR="0060538C" w:rsidRPr="000838F6" w:rsidRDefault="0060538C" w:rsidP="0060538C">
      <w:pPr>
        <w:pStyle w:val="Paragrafi"/>
        <w:rPr>
          <w:lang w:val="de-DE" w:eastAsia="en-GB"/>
        </w:rPr>
      </w:pPr>
    </w:p>
    <w:p w:rsidR="0060538C" w:rsidRPr="000838F6" w:rsidRDefault="0060538C" w:rsidP="0060538C">
      <w:pPr>
        <w:pStyle w:val="BazLigjPropozues"/>
        <w:rPr>
          <w:lang w:val="de-DE" w:eastAsia="en-GB"/>
        </w:rPr>
      </w:pPr>
      <w:r w:rsidRPr="000838F6">
        <w:rPr>
          <w:lang w:val="de-DE" w:eastAsia="en-GB"/>
        </w:rPr>
        <w:t>N</w:t>
      </w:r>
      <w:r>
        <w:rPr>
          <w:lang w:val="de-DE" w:eastAsia="en-GB"/>
        </w:rPr>
        <w:t>ë</w:t>
      </w:r>
      <w:r w:rsidRPr="000838F6">
        <w:rPr>
          <w:lang w:val="de-DE" w:eastAsia="en-GB"/>
        </w:rPr>
        <w:t xml:space="preserve"> mb</w:t>
      </w:r>
      <w:r>
        <w:rPr>
          <w:lang w:val="de-DE" w:eastAsia="en-GB"/>
        </w:rPr>
        <w:t>ë</w:t>
      </w:r>
      <w:r w:rsidRPr="000838F6">
        <w:rPr>
          <w:lang w:val="de-DE" w:eastAsia="en-GB"/>
        </w:rPr>
        <w:t>shtetje t</w:t>
      </w:r>
      <w:r>
        <w:rPr>
          <w:lang w:val="de-DE" w:eastAsia="en-GB"/>
        </w:rPr>
        <w:t>ë</w:t>
      </w:r>
      <w:r w:rsidRPr="000838F6">
        <w:rPr>
          <w:lang w:val="de-DE" w:eastAsia="en-GB"/>
        </w:rPr>
        <w:t xml:space="preserve"> nenit 92, pika “c”, t</w:t>
      </w:r>
      <w:r>
        <w:rPr>
          <w:lang w:val="de-DE" w:eastAsia="en-GB"/>
        </w:rPr>
        <w:t>ë</w:t>
      </w:r>
      <w:r w:rsidRPr="000838F6">
        <w:rPr>
          <w:lang w:val="de-DE" w:eastAsia="en-GB"/>
        </w:rPr>
        <w:t xml:space="preserve"> Kushtetut</w:t>
      </w:r>
      <w:r>
        <w:rPr>
          <w:lang w:val="de-DE" w:eastAsia="en-GB"/>
        </w:rPr>
        <w:t>ë</w:t>
      </w:r>
      <w:r w:rsidRPr="000838F6">
        <w:rPr>
          <w:lang w:val="de-DE" w:eastAsia="en-GB"/>
        </w:rPr>
        <w:t>s, t</w:t>
      </w:r>
      <w:r>
        <w:rPr>
          <w:lang w:val="de-DE" w:eastAsia="en-GB"/>
        </w:rPr>
        <w:t>ë</w:t>
      </w:r>
      <w:r w:rsidRPr="000838F6">
        <w:rPr>
          <w:lang w:val="de-DE" w:eastAsia="en-GB"/>
        </w:rPr>
        <w:t xml:space="preserve"> nenev 15, 19 dhe 20 t</w:t>
      </w:r>
      <w:r>
        <w:rPr>
          <w:lang w:val="de-DE" w:eastAsia="en-GB"/>
        </w:rPr>
        <w:t>ë</w:t>
      </w:r>
      <w:r w:rsidRPr="000838F6">
        <w:rPr>
          <w:lang w:val="de-DE" w:eastAsia="en-GB"/>
        </w:rPr>
        <w:t xml:space="preserve"> ligjit n.8389, dat</w:t>
      </w:r>
      <w:r>
        <w:rPr>
          <w:lang w:val="de-DE" w:eastAsia="en-GB"/>
        </w:rPr>
        <w:t>ë</w:t>
      </w:r>
      <w:r w:rsidRPr="000838F6">
        <w:rPr>
          <w:lang w:val="de-DE" w:eastAsia="en-GB"/>
        </w:rPr>
        <w:t xml:space="preserve"> 5.8.1998 “</w:t>
      </w:r>
      <w:r>
        <w:rPr>
          <w:lang w:val="de-DE" w:eastAsia="en-GB"/>
        </w:rPr>
        <w:t>Pë</w:t>
      </w:r>
      <w:r w:rsidRPr="000838F6">
        <w:rPr>
          <w:lang w:val="de-DE" w:eastAsia="en-GB"/>
        </w:rPr>
        <w:t>r shtet</w:t>
      </w:r>
      <w:r>
        <w:rPr>
          <w:lang w:val="de-DE" w:eastAsia="en-GB"/>
        </w:rPr>
        <w:t>ë</w:t>
      </w:r>
      <w:r w:rsidRPr="000838F6">
        <w:rPr>
          <w:lang w:val="de-DE" w:eastAsia="en-GB"/>
        </w:rPr>
        <w:t>sin</w:t>
      </w:r>
      <w:r>
        <w:rPr>
          <w:lang w:val="de-DE" w:eastAsia="en-GB"/>
        </w:rPr>
        <w:t>ë</w:t>
      </w:r>
      <w:r w:rsidRPr="000838F6">
        <w:rPr>
          <w:lang w:val="de-DE" w:eastAsia="en-GB"/>
        </w:rPr>
        <w:t xml:space="preserve"> shqiptare”, bazuar edhe n</w:t>
      </w:r>
      <w:r>
        <w:rPr>
          <w:lang w:val="de-DE" w:eastAsia="en-GB"/>
        </w:rPr>
        <w:t>ë</w:t>
      </w:r>
      <w:r w:rsidRPr="000838F6">
        <w:rPr>
          <w:lang w:val="de-DE" w:eastAsia="en-GB"/>
        </w:rPr>
        <w:t xml:space="preserve"> propozimin e Ministrit t</w:t>
      </w:r>
      <w:r>
        <w:rPr>
          <w:lang w:val="de-DE" w:eastAsia="en-GB"/>
        </w:rPr>
        <w:t>ë</w:t>
      </w:r>
      <w:r w:rsidRPr="000838F6">
        <w:rPr>
          <w:lang w:val="de-DE" w:eastAsia="en-GB"/>
        </w:rPr>
        <w:t xml:space="preserve"> Brendsh</w:t>
      </w:r>
      <w:r>
        <w:rPr>
          <w:lang w:val="de-DE" w:eastAsia="en-GB"/>
        </w:rPr>
        <w:t>ë</w:t>
      </w:r>
      <w:r w:rsidRPr="000838F6">
        <w:rPr>
          <w:lang w:val="de-DE" w:eastAsia="en-GB"/>
        </w:rPr>
        <w:t>m,</w:t>
      </w:r>
    </w:p>
    <w:p w:rsidR="0060538C" w:rsidRPr="000838F6" w:rsidRDefault="0060538C" w:rsidP="0060538C">
      <w:pPr>
        <w:pStyle w:val="Paragrafi"/>
        <w:rPr>
          <w:lang w:val="de-DE" w:eastAsia="en-GB"/>
        </w:rPr>
      </w:pPr>
    </w:p>
    <w:p w:rsidR="0060538C" w:rsidRPr="000838F6" w:rsidRDefault="0060538C" w:rsidP="0060538C">
      <w:pPr>
        <w:pStyle w:val="VENDOSI"/>
        <w:rPr>
          <w:lang w:val="de-DE" w:eastAsia="en-GB"/>
        </w:rPr>
      </w:pPr>
      <w:r w:rsidRPr="000838F6">
        <w:rPr>
          <w:lang w:val="de-DE" w:eastAsia="en-GB"/>
        </w:rPr>
        <w:t>Dekretoj:</w:t>
      </w:r>
    </w:p>
    <w:p w:rsidR="0060538C" w:rsidRPr="000838F6" w:rsidRDefault="0060538C" w:rsidP="0060538C">
      <w:pPr>
        <w:pStyle w:val="NeniNr"/>
        <w:rPr>
          <w:lang w:val="de-DE" w:eastAsia="en-GB"/>
        </w:rPr>
      </w:pPr>
    </w:p>
    <w:p w:rsidR="0060538C" w:rsidRPr="000838F6" w:rsidRDefault="0060538C" w:rsidP="0060538C">
      <w:pPr>
        <w:pStyle w:val="NeniNr"/>
        <w:rPr>
          <w:lang w:val="de-DE" w:eastAsia="en-GB"/>
        </w:rPr>
      </w:pPr>
      <w:r w:rsidRPr="000838F6">
        <w:rPr>
          <w:lang w:val="de-DE" w:eastAsia="en-GB"/>
        </w:rPr>
        <w:t>Neni 1</w:t>
      </w:r>
    </w:p>
    <w:p w:rsidR="0060538C" w:rsidRPr="000838F6" w:rsidRDefault="0060538C" w:rsidP="0060538C">
      <w:pPr>
        <w:pStyle w:val="Paragrafi"/>
        <w:rPr>
          <w:lang w:val="de-DE" w:eastAsia="en-GB"/>
        </w:rPr>
      </w:pPr>
    </w:p>
    <w:p w:rsidR="0060538C" w:rsidRPr="000838F6" w:rsidRDefault="0060538C" w:rsidP="0060538C">
      <w:pPr>
        <w:pStyle w:val="Paragrafi"/>
        <w:rPr>
          <w:lang w:val="de-DE" w:eastAsia="en-GB"/>
        </w:rPr>
      </w:pPr>
      <w:r w:rsidRPr="000838F6">
        <w:rPr>
          <w:lang w:val="de-DE" w:eastAsia="en-GB"/>
        </w:rPr>
        <w:t>U lejohet l</w:t>
      </w:r>
      <w:r>
        <w:rPr>
          <w:lang w:val="de-DE" w:eastAsia="en-GB"/>
        </w:rPr>
        <w:t>ë</w:t>
      </w:r>
      <w:r w:rsidRPr="000838F6">
        <w:rPr>
          <w:lang w:val="de-DE" w:eastAsia="en-GB"/>
        </w:rPr>
        <w:t>nia e shtet</w:t>
      </w:r>
      <w:r>
        <w:rPr>
          <w:lang w:val="de-DE" w:eastAsia="en-GB"/>
        </w:rPr>
        <w:t>ë</w:t>
      </w:r>
      <w:r w:rsidRPr="000838F6">
        <w:rPr>
          <w:lang w:val="de-DE" w:eastAsia="en-GB"/>
        </w:rPr>
        <w:t>sis</w:t>
      </w:r>
      <w:r>
        <w:rPr>
          <w:lang w:val="de-DE" w:eastAsia="en-GB"/>
        </w:rPr>
        <w:t>ë</w:t>
      </w:r>
      <w:r w:rsidRPr="000838F6">
        <w:rPr>
          <w:lang w:val="de-DE" w:eastAsia="en-GB"/>
        </w:rPr>
        <w:t xml:space="preserve"> shqiptare  me k</w:t>
      </w:r>
      <w:r>
        <w:rPr>
          <w:lang w:val="de-DE" w:eastAsia="en-GB"/>
        </w:rPr>
        <w:t>ë</w:t>
      </w:r>
      <w:r w:rsidRPr="000838F6">
        <w:rPr>
          <w:lang w:val="de-DE" w:eastAsia="en-GB"/>
        </w:rPr>
        <w:t>rkes</w:t>
      </w:r>
      <w:r>
        <w:rPr>
          <w:lang w:val="de-DE" w:eastAsia="en-GB"/>
        </w:rPr>
        <w:t>ë</w:t>
      </w:r>
      <w:r w:rsidRPr="000838F6">
        <w:rPr>
          <w:lang w:val="de-DE" w:eastAsia="en-GB"/>
        </w:rPr>
        <w:t xml:space="preserve"> t</w:t>
      </w:r>
      <w:r>
        <w:rPr>
          <w:lang w:val="de-DE" w:eastAsia="en-GB"/>
        </w:rPr>
        <w:t>ë</w:t>
      </w:r>
      <w:r w:rsidRPr="000838F6">
        <w:rPr>
          <w:lang w:val="de-DE" w:eastAsia="en-GB"/>
        </w:rPr>
        <w:t xml:space="preserve"> tyre personave t</w:t>
      </w:r>
      <w:r>
        <w:rPr>
          <w:lang w:val="de-DE" w:eastAsia="en-GB"/>
        </w:rPr>
        <w:t>ë</w:t>
      </w:r>
      <w:r w:rsidRPr="000838F6">
        <w:rPr>
          <w:lang w:val="de-DE" w:eastAsia="en-GB"/>
        </w:rPr>
        <w:t xml:space="preserve"> m</w:t>
      </w:r>
      <w:r>
        <w:rPr>
          <w:lang w:val="de-DE" w:eastAsia="en-GB"/>
        </w:rPr>
        <w:t>ë</w:t>
      </w:r>
      <w:r w:rsidRPr="000838F6">
        <w:rPr>
          <w:lang w:val="de-DE" w:eastAsia="en-GB"/>
        </w:rPr>
        <w:t>posht</w:t>
      </w:r>
      <w:r>
        <w:rPr>
          <w:lang w:val="de-DE" w:eastAsia="en-GB"/>
        </w:rPr>
        <w:t>ë</w:t>
      </w:r>
      <w:r w:rsidRPr="000838F6">
        <w:rPr>
          <w:lang w:val="de-DE" w:eastAsia="en-GB"/>
        </w:rPr>
        <w:t>m:</w:t>
      </w:r>
    </w:p>
    <w:p w:rsidR="0060538C" w:rsidRPr="000838F6" w:rsidRDefault="0060538C" w:rsidP="0060538C">
      <w:pPr>
        <w:pStyle w:val="Paragrafi"/>
        <w:rPr>
          <w:lang w:val="de-DE" w:eastAsia="en-GB"/>
        </w:rPr>
      </w:pPr>
    </w:p>
    <w:tbl>
      <w:tblPr>
        <w:tblW w:w="0" w:type="auto"/>
        <w:tblLook w:val="01E0" w:firstRow="1" w:lastRow="1" w:firstColumn="1" w:lastColumn="1" w:noHBand="0" w:noVBand="0"/>
      </w:tblPr>
      <w:tblGrid>
        <w:gridCol w:w="4262"/>
        <w:gridCol w:w="4263"/>
      </w:tblGrid>
      <w:tr w:rsidR="0060538C" w:rsidTr="00420841">
        <w:tc>
          <w:tcPr>
            <w:tcW w:w="4262" w:type="dxa"/>
          </w:tcPr>
          <w:p w:rsidR="0060538C" w:rsidRDefault="0060538C" w:rsidP="00420841">
            <w:pPr>
              <w:pStyle w:val="Paragrafi"/>
              <w:ind w:firstLine="0"/>
              <w:rPr>
                <w:lang w:eastAsia="en-GB"/>
              </w:rPr>
            </w:pPr>
            <w:r>
              <w:rPr>
                <w:lang w:eastAsia="en-GB"/>
              </w:rPr>
              <w:t>1. Petrit Nihat Serezi</w:t>
            </w:r>
          </w:p>
        </w:tc>
        <w:tc>
          <w:tcPr>
            <w:tcW w:w="4263" w:type="dxa"/>
          </w:tcPr>
          <w:p w:rsidR="0060538C" w:rsidRDefault="0060538C" w:rsidP="00420841">
            <w:pPr>
              <w:pStyle w:val="Paragrafi"/>
              <w:ind w:firstLine="0"/>
              <w:rPr>
                <w:lang w:eastAsia="en-GB"/>
              </w:rPr>
            </w:pPr>
            <w:r>
              <w:rPr>
                <w:lang w:eastAsia="en-GB"/>
              </w:rPr>
              <w:t>20. Anila Zef Xhani (Stajka)</w:t>
            </w:r>
          </w:p>
        </w:tc>
      </w:tr>
      <w:tr w:rsidR="0060538C" w:rsidTr="00420841">
        <w:tc>
          <w:tcPr>
            <w:tcW w:w="4262" w:type="dxa"/>
          </w:tcPr>
          <w:p w:rsidR="0060538C" w:rsidRDefault="0060538C" w:rsidP="00420841">
            <w:pPr>
              <w:pStyle w:val="Paragrafi"/>
              <w:ind w:firstLine="0"/>
              <w:rPr>
                <w:lang w:eastAsia="en-GB"/>
              </w:rPr>
            </w:pPr>
            <w:r>
              <w:rPr>
                <w:lang w:eastAsia="en-GB"/>
              </w:rPr>
              <w:t>2. Liliana Besim Serezi (Vogla)</w:t>
            </w:r>
          </w:p>
        </w:tc>
        <w:tc>
          <w:tcPr>
            <w:tcW w:w="4263" w:type="dxa"/>
          </w:tcPr>
          <w:p w:rsidR="0060538C" w:rsidRDefault="0060538C" w:rsidP="00420841">
            <w:pPr>
              <w:pStyle w:val="Paragrafi"/>
              <w:ind w:firstLine="0"/>
              <w:rPr>
                <w:lang w:eastAsia="en-GB"/>
              </w:rPr>
            </w:pPr>
            <w:r>
              <w:rPr>
                <w:lang w:eastAsia="en-GB"/>
              </w:rPr>
              <w:t>21. Brendo</w:t>
            </w:r>
            <w:r w:rsidR="006B417D">
              <w:rPr>
                <w:lang w:eastAsia="en-GB"/>
              </w:rPr>
              <w:t>n</w:t>
            </w:r>
            <w:r>
              <w:rPr>
                <w:lang w:eastAsia="en-GB"/>
              </w:rPr>
              <w:t xml:space="preserve"> Bashkim Xhani</w:t>
            </w:r>
          </w:p>
        </w:tc>
      </w:tr>
      <w:tr w:rsidR="0060538C" w:rsidTr="00420841">
        <w:trPr>
          <w:trHeight w:val="70"/>
        </w:trPr>
        <w:tc>
          <w:tcPr>
            <w:tcW w:w="4262" w:type="dxa"/>
          </w:tcPr>
          <w:p w:rsidR="0060538C" w:rsidRDefault="0060538C" w:rsidP="00420841">
            <w:pPr>
              <w:pStyle w:val="Paragrafi"/>
              <w:ind w:firstLine="0"/>
              <w:rPr>
                <w:lang w:eastAsia="en-GB"/>
              </w:rPr>
            </w:pPr>
            <w:r>
              <w:rPr>
                <w:lang w:eastAsia="en-GB"/>
              </w:rPr>
              <w:t>3. Holta Petrit Serezi</w:t>
            </w:r>
          </w:p>
        </w:tc>
        <w:tc>
          <w:tcPr>
            <w:tcW w:w="4263" w:type="dxa"/>
          </w:tcPr>
          <w:p w:rsidR="0060538C" w:rsidRDefault="006B417D" w:rsidP="00420841">
            <w:pPr>
              <w:pStyle w:val="Paragrafi"/>
              <w:ind w:firstLine="0"/>
              <w:rPr>
                <w:lang w:eastAsia="en-GB"/>
              </w:rPr>
            </w:pPr>
            <w:r>
              <w:rPr>
                <w:lang w:eastAsia="en-GB"/>
              </w:rPr>
              <w:t>22. Emanue</w:t>
            </w:r>
            <w:r w:rsidR="0060538C">
              <w:rPr>
                <w:lang w:eastAsia="en-GB"/>
              </w:rPr>
              <w:t>la Ibrahim Bajrami</w:t>
            </w:r>
          </w:p>
        </w:tc>
      </w:tr>
      <w:tr w:rsidR="0060538C" w:rsidTr="00420841">
        <w:tc>
          <w:tcPr>
            <w:tcW w:w="4262" w:type="dxa"/>
          </w:tcPr>
          <w:p w:rsidR="0060538C" w:rsidRDefault="0060538C" w:rsidP="00420841">
            <w:pPr>
              <w:pStyle w:val="Paragrafi"/>
              <w:ind w:firstLine="0"/>
              <w:rPr>
                <w:lang w:eastAsia="en-GB"/>
              </w:rPr>
            </w:pPr>
            <w:r>
              <w:rPr>
                <w:lang w:eastAsia="en-GB"/>
              </w:rPr>
              <w:t>4. Gerti Petrit Serezi</w:t>
            </w:r>
          </w:p>
        </w:tc>
        <w:tc>
          <w:tcPr>
            <w:tcW w:w="4263" w:type="dxa"/>
          </w:tcPr>
          <w:p w:rsidR="0060538C" w:rsidRDefault="0060538C" w:rsidP="00420841">
            <w:pPr>
              <w:pStyle w:val="Paragrafi"/>
              <w:ind w:firstLine="0"/>
              <w:rPr>
                <w:lang w:eastAsia="en-GB"/>
              </w:rPr>
            </w:pPr>
            <w:r>
              <w:rPr>
                <w:lang w:eastAsia="en-GB"/>
              </w:rPr>
              <w:t xml:space="preserve">23. Grigor Todi Nannushi </w:t>
            </w:r>
          </w:p>
        </w:tc>
      </w:tr>
      <w:tr w:rsidR="0060538C" w:rsidTr="00420841">
        <w:tc>
          <w:tcPr>
            <w:tcW w:w="4262" w:type="dxa"/>
          </w:tcPr>
          <w:p w:rsidR="0060538C" w:rsidRDefault="0060538C" w:rsidP="00420841">
            <w:pPr>
              <w:pStyle w:val="Paragrafi"/>
              <w:ind w:firstLine="0"/>
              <w:rPr>
                <w:lang w:eastAsia="en-GB"/>
              </w:rPr>
            </w:pPr>
            <w:r>
              <w:rPr>
                <w:lang w:eastAsia="en-GB"/>
              </w:rPr>
              <w:t>5. Fatjon Stiljan Thomai</w:t>
            </w:r>
          </w:p>
        </w:tc>
        <w:tc>
          <w:tcPr>
            <w:tcW w:w="4263" w:type="dxa"/>
          </w:tcPr>
          <w:p w:rsidR="0060538C" w:rsidRDefault="0060538C" w:rsidP="00420841">
            <w:pPr>
              <w:pStyle w:val="Paragrafi"/>
              <w:ind w:firstLine="0"/>
              <w:rPr>
                <w:lang w:eastAsia="en-GB"/>
              </w:rPr>
            </w:pPr>
            <w:r>
              <w:rPr>
                <w:lang w:eastAsia="en-GB"/>
              </w:rPr>
              <w:t>24. Norka Kostaq Nanushi (Leka)</w:t>
            </w:r>
          </w:p>
        </w:tc>
      </w:tr>
      <w:tr w:rsidR="0060538C" w:rsidTr="00420841">
        <w:tc>
          <w:tcPr>
            <w:tcW w:w="4262" w:type="dxa"/>
          </w:tcPr>
          <w:p w:rsidR="0060538C" w:rsidRDefault="0060538C" w:rsidP="00420841">
            <w:pPr>
              <w:pStyle w:val="Paragrafi"/>
              <w:ind w:firstLine="0"/>
              <w:rPr>
                <w:lang w:eastAsia="en-GB"/>
              </w:rPr>
            </w:pPr>
            <w:r>
              <w:rPr>
                <w:lang w:eastAsia="en-GB"/>
              </w:rPr>
              <w:t>6. Dëshir Fadil Çizmja</w:t>
            </w:r>
          </w:p>
        </w:tc>
        <w:tc>
          <w:tcPr>
            <w:tcW w:w="4263" w:type="dxa"/>
          </w:tcPr>
          <w:p w:rsidR="0060538C" w:rsidRDefault="0060538C" w:rsidP="00420841">
            <w:pPr>
              <w:pStyle w:val="Paragrafi"/>
              <w:ind w:firstLine="0"/>
              <w:rPr>
                <w:lang w:eastAsia="en-GB"/>
              </w:rPr>
            </w:pPr>
            <w:r>
              <w:rPr>
                <w:lang w:eastAsia="en-GB"/>
              </w:rPr>
              <w:t>25. Mariola Grigor Nanushi</w:t>
            </w:r>
          </w:p>
        </w:tc>
      </w:tr>
      <w:tr w:rsidR="0060538C" w:rsidTr="00420841">
        <w:tc>
          <w:tcPr>
            <w:tcW w:w="4262" w:type="dxa"/>
          </w:tcPr>
          <w:p w:rsidR="0060538C" w:rsidRDefault="0060538C" w:rsidP="00420841">
            <w:pPr>
              <w:pStyle w:val="Paragrafi"/>
              <w:ind w:firstLine="0"/>
              <w:rPr>
                <w:lang w:eastAsia="en-GB"/>
              </w:rPr>
            </w:pPr>
            <w:r>
              <w:rPr>
                <w:lang w:eastAsia="en-GB"/>
              </w:rPr>
              <w:t>7. Artila Dëfrim Berisha (Kosova)</w:t>
            </w:r>
          </w:p>
        </w:tc>
        <w:tc>
          <w:tcPr>
            <w:tcW w:w="4263" w:type="dxa"/>
          </w:tcPr>
          <w:p w:rsidR="0060538C" w:rsidRDefault="0060538C" w:rsidP="00420841">
            <w:pPr>
              <w:pStyle w:val="Paragrafi"/>
              <w:ind w:firstLine="0"/>
              <w:rPr>
                <w:lang w:eastAsia="en-GB"/>
              </w:rPr>
            </w:pPr>
            <w:r>
              <w:rPr>
                <w:lang w:eastAsia="en-GB"/>
              </w:rPr>
              <w:t>26.Irena Grigor Nanushi</w:t>
            </w:r>
          </w:p>
        </w:tc>
      </w:tr>
      <w:tr w:rsidR="0060538C" w:rsidTr="00420841">
        <w:tc>
          <w:tcPr>
            <w:tcW w:w="4262" w:type="dxa"/>
          </w:tcPr>
          <w:p w:rsidR="0060538C" w:rsidRDefault="0060538C" w:rsidP="00420841">
            <w:pPr>
              <w:pStyle w:val="Paragrafi"/>
              <w:ind w:firstLine="0"/>
              <w:rPr>
                <w:lang w:eastAsia="en-GB"/>
              </w:rPr>
            </w:pPr>
            <w:r>
              <w:rPr>
                <w:lang w:eastAsia="en-GB"/>
              </w:rPr>
              <w:t>8. Hatixhe Eqerem Alushi (Myrtollari)</w:t>
            </w:r>
          </w:p>
        </w:tc>
        <w:tc>
          <w:tcPr>
            <w:tcW w:w="4263" w:type="dxa"/>
          </w:tcPr>
          <w:p w:rsidR="0060538C" w:rsidRDefault="0060538C" w:rsidP="00420841">
            <w:pPr>
              <w:pStyle w:val="Paragrafi"/>
              <w:ind w:firstLine="0"/>
              <w:rPr>
                <w:lang w:eastAsia="en-GB"/>
              </w:rPr>
            </w:pPr>
            <w:r>
              <w:rPr>
                <w:lang w:eastAsia="en-GB"/>
              </w:rPr>
              <w:t>27. Josif Mitër Shqau</w:t>
            </w:r>
          </w:p>
        </w:tc>
      </w:tr>
      <w:tr w:rsidR="0060538C" w:rsidTr="00420841">
        <w:tc>
          <w:tcPr>
            <w:tcW w:w="4262" w:type="dxa"/>
          </w:tcPr>
          <w:p w:rsidR="0060538C" w:rsidRDefault="0060538C" w:rsidP="00420841">
            <w:pPr>
              <w:pStyle w:val="Paragrafi"/>
              <w:ind w:firstLine="0"/>
              <w:rPr>
                <w:lang w:eastAsia="en-GB"/>
              </w:rPr>
            </w:pPr>
            <w:r>
              <w:rPr>
                <w:lang w:eastAsia="en-GB"/>
              </w:rPr>
              <w:t>9. Shaqe Nikë Gecaj</w:t>
            </w:r>
          </w:p>
        </w:tc>
        <w:tc>
          <w:tcPr>
            <w:tcW w:w="4263" w:type="dxa"/>
          </w:tcPr>
          <w:p w:rsidR="0060538C" w:rsidRDefault="0060538C" w:rsidP="00420841">
            <w:pPr>
              <w:pStyle w:val="Paragrafi"/>
              <w:ind w:firstLine="0"/>
              <w:rPr>
                <w:lang w:eastAsia="en-GB"/>
              </w:rPr>
            </w:pPr>
            <w:r>
              <w:rPr>
                <w:lang w:eastAsia="en-GB"/>
              </w:rPr>
              <w:t>28. Sane Kostandin Shqau (Toçi)</w:t>
            </w:r>
          </w:p>
        </w:tc>
      </w:tr>
      <w:tr w:rsidR="0060538C" w:rsidTr="00420841">
        <w:tc>
          <w:tcPr>
            <w:tcW w:w="4262" w:type="dxa"/>
          </w:tcPr>
          <w:p w:rsidR="0060538C" w:rsidRPr="00420841" w:rsidRDefault="0060538C" w:rsidP="00420841">
            <w:pPr>
              <w:pStyle w:val="Paragrafi"/>
              <w:ind w:firstLine="0"/>
              <w:rPr>
                <w:lang w:val="de-DE" w:eastAsia="en-GB"/>
              </w:rPr>
            </w:pPr>
            <w:r w:rsidRPr="00420841">
              <w:rPr>
                <w:lang w:val="de-DE" w:eastAsia="en-GB"/>
              </w:rPr>
              <w:t>10. Belma Skënder Daullxhiu (Halili)</w:t>
            </w:r>
          </w:p>
        </w:tc>
        <w:tc>
          <w:tcPr>
            <w:tcW w:w="4263" w:type="dxa"/>
          </w:tcPr>
          <w:p w:rsidR="0060538C" w:rsidRDefault="0060538C" w:rsidP="00420841">
            <w:pPr>
              <w:pStyle w:val="Paragrafi"/>
              <w:ind w:firstLine="0"/>
              <w:rPr>
                <w:lang w:eastAsia="en-GB"/>
              </w:rPr>
            </w:pPr>
            <w:r>
              <w:rPr>
                <w:lang w:eastAsia="en-GB"/>
              </w:rPr>
              <w:t>29. Elton Josif Shqau</w:t>
            </w:r>
          </w:p>
        </w:tc>
      </w:tr>
      <w:tr w:rsidR="0060538C" w:rsidTr="00420841">
        <w:tc>
          <w:tcPr>
            <w:tcW w:w="4262" w:type="dxa"/>
          </w:tcPr>
          <w:p w:rsidR="0060538C" w:rsidRDefault="0060538C" w:rsidP="00420841">
            <w:pPr>
              <w:pStyle w:val="Paragrafi"/>
              <w:ind w:firstLine="0"/>
              <w:rPr>
                <w:lang w:eastAsia="en-GB"/>
              </w:rPr>
            </w:pPr>
            <w:r>
              <w:rPr>
                <w:lang w:eastAsia="en-GB"/>
              </w:rPr>
              <w:t>11. Gino Çafa Mühlbacher (Nuhu)</w:t>
            </w:r>
          </w:p>
        </w:tc>
        <w:tc>
          <w:tcPr>
            <w:tcW w:w="4263" w:type="dxa"/>
          </w:tcPr>
          <w:p w:rsidR="0060538C" w:rsidRDefault="0060538C" w:rsidP="00420841">
            <w:pPr>
              <w:pStyle w:val="Paragrafi"/>
              <w:ind w:firstLine="0"/>
              <w:rPr>
                <w:lang w:eastAsia="en-GB"/>
              </w:rPr>
            </w:pPr>
            <w:r>
              <w:rPr>
                <w:lang w:eastAsia="en-GB"/>
              </w:rPr>
              <w:t>30. Rozeta Jorgji Schön (Sema)</w:t>
            </w:r>
          </w:p>
        </w:tc>
      </w:tr>
      <w:tr w:rsidR="0060538C" w:rsidTr="00420841">
        <w:tc>
          <w:tcPr>
            <w:tcW w:w="4262" w:type="dxa"/>
          </w:tcPr>
          <w:p w:rsidR="0060538C" w:rsidRDefault="0060538C" w:rsidP="00420841">
            <w:pPr>
              <w:pStyle w:val="Paragrafi"/>
              <w:ind w:firstLine="0"/>
              <w:rPr>
                <w:lang w:eastAsia="en-GB"/>
              </w:rPr>
            </w:pPr>
            <w:r>
              <w:rPr>
                <w:lang w:eastAsia="en-GB"/>
              </w:rPr>
              <w:t>12. Valbona Ali Cenolli (Emmini)</w:t>
            </w:r>
          </w:p>
        </w:tc>
        <w:tc>
          <w:tcPr>
            <w:tcW w:w="4263" w:type="dxa"/>
          </w:tcPr>
          <w:p w:rsidR="0060538C" w:rsidRDefault="0060538C" w:rsidP="00420841">
            <w:pPr>
              <w:pStyle w:val="Paragrafi"/>
              <w:ind w:firstLine="0"/>
              <w:rPr>
                <w:lang w:eastAsia="en-GB"/>
              </w:rPr>
            </w:pPr>
            <w:r>
              <w:rPr>
                <w:lang w:eastAsia="en-GB"/>
              </w:rPr>
              <w:t>31. Eric Stephan Wiihelm Schön</w:t>
            </w:r>
          </w:p>
        </w:tc>
      </w:tr>
      <w:tr w:rsidR="0060538C" w:rsidTr="00420841">
        <w:tc>
          <w:tcPr>
            <w:tcW w:w="4262" w:type="dxa"/>
          </w:tcPr>
          <w:p w:rsidR="0060538C" w:rsidRDefault="0060538C" w:rsidP="00420841">
            <w:pPr>
              <w:pStyle w:val="Paragrafi"/>
              <w:ind w:firstLine="0"/>
              <w:rPr>
                <w:lang w:eastAsia="en-GB"/>
              </w:rPr>
            </w:pPr>
            <w:r>
              <w:rPr>
                <w:lang w:eastAsia="en-GB"/>
              </w:rPr>
              <w:t>13. Klaudio Haxhi To</w:t>
            </w:r>
            <w:r w:rsidR="006B417D">
              <w:rPr>
                <w:lang w:eastAsia="en-GB"/>
              </w:rPr>
              <w:t>l</w:t>
            </w:r>
            <w:r>
              <w:rPr>
                <w:lang w:eastAsia="en-GB"/>
              </w:rPr>
              <w:t>uli</w:t>
            </w:r>
          </w:p>
        </w:tc>
        <w:tc>
          <w:tcPr>
            <w:tcW w:w="4263" w:type="dxa"/>
          </w:tcPr>
          <w:p w:rsidR="0060538C" w:rsidRDefault="0060538C" w:rsidP="00420841">
            <w:pPr>
              <w:pStyle w:val="Paragrafi"/>
              <w:ind w:firstLine="0"/>
              <w:rPr>
                <w:lang w:eastAsia="en-GB"/>
              </w:rPr>
            </w:pPr>
            <w:r>
              <w:rPr>
                <w:lang w:eastAsia="en-GB"/>
              </w:rPr>
              <w:t>32. Liljana Jonuz Anger (Muzhaqi)</w:t>
            </w:r>
          </w:p>
        </w:tc>
      </w:tr>
      <w:tr w:rsidR="0060538C" w:rsidTr="00420841">
        <w:tc>
          <w:tcPr>
            <w:tcW w:w="4262" w:type="dxa"/>
          </w:tcPr>
          <w:p w:rsidR="0060538C" w:rsidRDefault="006B417D" w:rsidP="00420841">
            <w:pPr>
              <w:pStyle w:val="Paragrafi"/>
              <w:ind w:firstLine="0"/>
              <w:rPr>
                <w:lang w:eastAsia="en-GB"/>
              </w:rPr>
            </w:pPr>
            <w:r>
              <w:rPr>
                <w:lang w:eastAsia="en-GB"/>
              </w:rPr>
              <w:t>14. Bledar Sazan Velite</w:t>
            </w:r>
            <w:r w:rsidR="0060538C">
              <w:rPr>
                <w:lang w:eastAsia="en-GB"/>
              </w:rPr>
              <w:t>rna</w:t>
            </w:r>
          </w:p>
        </w:tc>
        <w:tc>
          <w:tcPr>
            <w:tcW w:w="4263" w:type="dxa"/>
          </w:tcPr>
          <w:p w:rsidR="0060538C" w:rsidRDefault="0060538C" w:rsidP="00420841">
            <w:pPr>
              <w:pStyle w:val="Paragrafi"/>
              <w:ind w:firstLine="0"/>
              <w:rPr>
                <w:lang w:eastAsia="en-GB"/>
              </w:rPr>
            </w:pPr>
            <w:r>
              <w:rPr>
                <w:lang w:eastAsia="en-GB"/>
              </w:rPr>
              <w:t>33. Lulzim Haxhi Koni</w:t>
            </w:r>
          </w:p>
        </w:tc>
      </w:tr>
      <w:tr w:rsidR="0060538C" w:rsidTr="00420841">
        <w:trPr>
          <w:trHeight w:val="70"/>
        </w:trPr>
        <w:tc>
          <w:tcPr>
            <w:tcW w:w="4262" w:type="dxa"/>
          </w:tcPr>
          <w:p w:rsidR="0060538C" w:rsidRDefault="0060538C" w:rsidP="00420841">
            <w:pPr>
              <w:pStyle w:val="Paragrafi"/>
              <w:ind w:firstLine="0"/>
              <w:rPr>
                <w:lang w:eastAsia="en-GB"/>
              </w:rPr>
            </w:pPr>
            <w:r>
              <w:rPr>
                <w:lang w:eastAsia="en-GB"/>
              </w:rPr>
              <w:t>15. Nikoll Zef Dodaj</w:t>
            </w:r>
          </w:p>
        </w:tc>
        <w:tc>
          <w:tcPr>
            <w:tcW w:w="4263" w:type="dxa"/>
          </w:tcPr>
          <w:p w:rsidR="0060538C" w:rsidRDefault="0060538C" w:rsidP="00420841">
            <w:pPr>
              <w:pStyle w:val="Paragrafi"/>
              <w:ind w:firstLine="0"/>
              <w:rPr>
                <w:lang w:eastAsia="en-GB"/>
              </w:rPr>
            </w:pPr>
            <w:r>
              <w:rPr>
                <w:lang w:eastAsia="en-GB"/>
              </w:rPr>
              <w:t>34. Vjollca Mehmet Koni (Ajasllari)</w:t>
            </w:r>
          </w:p>
        </w:tc>
      </w:tr>
      <w:tr w:rsidR="0060538C" w:rsidTr="00420841">
        <w:trPr>
          <w:trHeight w:val="70"/>
        </w:trPr>
        <w:tc>
          <w:tcPr>
            <w:tcW w:w="4262" w:type="dxa"/>
          </w:tcPr>
          <w:p w:rsidR="0060538C" w:rsidRDefault="0060538C" w:rsidP="00420841">
            <w:pPr>
              <w:pStyle w:val="Paragrafi"/>
              <w:ind w:firstLine="0"/>
              <w:rPr>
                <w:lang w:eastAsia="en-GB"/>
              </w:rPr>
            </w:pPr>
            <w:r>
              <w:rPr>
                <w:lang w:eastAsia="en-GB"/>
              </w:rPr>
              <w:t>16. Marcus Nikoll Dodaj</w:t>
            </w:r>
          </w:p>
        </w:tc>
        <w:tc>
          <w:tcPr>
            <w:tcW w:w="4263" w:type="dxa"/>
          </w:tcPr>
          <w:p w:rsidR="0060538C" w:rsidRDefault="0060538C" w:rsidP="00420841">
            <w:pPr>
              <w:pStyle w:val="Paragrafi"/>
              <w:ind w:firstLine="0"/>
              <w:rPr>
                <w:lang w:eastAsia="en-GB"/>
              </w:rPr>
            </w:pPr>
            <w:r>
              <w:rPr>
                <w:lang w:eastAsia="en-GB"/>
              </w:rPr>
              <w:t>35.Danjel Lulzim Koni</w:t>
            </w:r>
          </w:p>
        </w:tc>
      </w:tr>
      <w:tr w:rsidR="0060538C" w:rsidTr="00420841">
        <w:trPr>
          <w:trHeight w:val="70"/>
        </w:trPr>
        <w:tc>
          <w:tcPr>
            <w:tcW w:w="4262" w:type="dxa"/>
          </w:tcPr>
          <w:p w:rsidR="0060538C" w:rsidRDefault="0060538C" w:rsidP="00420841">
            <w:pPr>
              <w:pStyle w:val="Paragrafi"/>
              <w:ind w:firstLine="0"/>
              <w:rPr>
                <w:lang w:eastAsia="en-GB"/>
              </w:rPr>
            </w:pPr>
            <w:r>
              <w:rPr>
                <w:lang w:eastAsia="en-GB"/>
              </w:rPr>
              <w:t>17. Anita (Drita Mark Dodaj (Kaçorri)</w:t>
            </w:r>
          </w:p>
        </w:tc>
        <w:tc>
          <w:tcPr>
            <w:tcW w:w="4263" w:type="dxa"/>
          </w:tcPr>
          <w:p w:rsidR="0060538C" w:rsidRDefault="0060538C" w:rsidP="00420841">
            <w:pPr>
              <w:pStyle w:val="Paragrafi"/>
              <w:ind w:firstLine="0"/>
              <w:rPr>
                <w:lang w:eastAsia="en-GB"/>
              </w:rPr>
            </w:pPr>
            <w:r>
              <w:rPr>
                <w:lang w:eastAsia="en-GB"/>
              </w:rPr>
              <w:t>36. Xhemile Zylfo Horstmann</w:t>
            </w:r>
            <w:r w:rsidR="006B417D">
              <w:rPr>
                <w:lang w:eastAsia="en-GB"/>
              </w:rPr>
              <w:t xml:space="preserve"> (Lile)</w:t>
            </w:r>
          </w:p>
        </w:tc>
      </w:tr>
      <w:tr w:rsidR="0060538C" w:rsidTr="00420841">
        <w:trPr>
          <w:trHeight w:val="70"/>
        </w:trPr>
        <w:tc>
          <w:tcPr>
            <w:tcW w:w="4262" w:type="dxa"/>
          </w:tcPr>
          <w:p w:rsidR="0060538C" w:rsidRDefault="0060538C" w:rsidP="00420841">
            <w:pPr>
              <w:pStyle w:val="Paragrafi"/>
              <w:ind w:firstLine="0"/>
              <w:rPr>
                <w:lang w:eastAsia="en-GB"/>
              </w:rPr>
            </w:pPr>
            <w:r>
              <w:rPr>
                <w:lang w:eastAsia="en-GB"/>
              </w:rPr>
              <w:t>18. Etien Nikoll Dodaj</w:t>
            </w:r>
          </w:p>
        </w:tc>
        <w:tc>
          <w:tcPr>
            <w:tcW w:w="4263" w:type="dxa"/>
          </w:tcPr>
          <w:p w:rsidR="0060538C" w:rsidRDefault="0060538C" w:rsidP="00420841">
            <w:pPr>
              <w:pStyle w:val="Paragrafi"/>
              <w:ind w:firstLine="0"/>
              <w:rPr>
                <w:lang w:eastAsia="en-GB"/>
              </w:rPr>
            </w:pPr>
            <w:r>
              <w:rPr>
                <w:lang w:eastAsia="en-GB"/>
              </w:rPr>
              <w:t>37. Mario Ilir Pajo</w:t>
            </w:r>
          </w:p>
        </w:tc>
      </w:tr>
      <w:tr w:rsidR="0060538C" w:rsidTr="00420841">
        <w:trPr>
          <w:trHeight w:val="70"/>
        </w:trPr>
        <w:tc>
          <w:tcPr>
            <w:tcW w:w="4262" w:type="dxa"/>
          </w:tcPr>
          <w:p w:rsidR="0060538C" w:rsidRDefault="0060538C" w:rsidP="00420841">
            <w:pPr>
              <w:pStyle w:val="Paragrafi"/>
              <w:ind w:firstLine="0"/>
              <w:rPr>
                <w:lang w:eastAsia="en-GB"/>
              </w:rPr>
            </w:pPr>
            <w:r>
              <w:rPr>
                <w:lang w:eastAsia="en-GB"/>
              </w:rPr>
              <w:t xml:space="preserve">19. </w:t>
            </w:r>
            <w:smartTag w:uri="urn:schemas-microsoft-com:office:smarttags" w:element="place">
              <w:r>
                <w:rPr>
                  <w:lang w:eastAsia="en-GB"/>
                </w:rPr>
                <w:t>Eder</w:t>
              </w:r>
            </w:smartTag>
            <w:r>
              <w:rPr>
                <w:lang w:eastAsia="en-GB"/>
              </w:rPr>
              <w:t xml:space="preserve"> Nikoll Dodaj </w:t>
            </w:r>
          </w:p>
        </w:tc>
        <w:tc>
          <w:tcPr>
            <w:tcW w:w="4263" w:type="dxa"/>
          </w:tcPr>
          <w:p w:rsidR="0060538C" w:rsidRDefault="0060538C" w:rsidP="00420841">
            <w:pPr>
              <w:pStyle w:val="Paragrafi"/>
              <w:ind w:firstLine="0"/>
              <w:rPr>
                <w:lang w:eastAsia="en-GB"/>
              </w:rPr>
            </w:pPr>
            <w:r>
              <w:rPr>
                <w:lang w:eastAsia="en-GB"/>
              </w:rPr>
              <w:t>38. Betullë Faik Hoxha</w:t>
            </w:r>
          </w:p>
        </w:tc>
      </w:tr>
    </w:tbl>
    <w:p w:rsidR="0060538C" w:rsidRDefault="0060538C" w:rsidP="0060538C">
      <w:pPr>
        <w:pStyle w:val="Paragrafi"/>
        <w:rPr>
          <w:lang w:eastAsia="en-GB"/>
        </w:rPr>
      </w:pPr>
    </w:p>
    <w:p w:rsidR="0060538C" w:rsidRDefault="0060538C" w:rsidP="0060538C">
      <w:pPr>
        <w:pStyle w:val="NeniNr"/>
        <w:rPr>
          <w:lang w:eastAsia="en-GB"/>
        </w:rPr>
      </w:pPr>
      <w:r>
        <w:rPr>
          <w:lang w:eastAsia="en-GB"/>
        </w:rPr>
        <w:t>Neni 2</w:t>
      </w:r>
    </w:p>
    <w:p w:rsidR="0060538C" w:rsidRDefault="0060538C" w:rsidP="0060538C">
      <w:pPr>
        <w:pStyle w:val="Paragrafi"/>
        <w:rPr>
          <w:lang w:eastAsia="en-GB"/>
        </w:rPr>
      </w:pPr>
    </w:p>
    <w:p w:rsidR="0060538C" w:rsidRDefault="0060538C" w:rsidP="0060538C">
      <w:pPr>
        <w:pStyle w:val="Paragrafi"/>
        <w:rPr>
          <w:lang w:eastAsia="en-GB"/>
        </w:rPr>
      </w:pPr>
      <w:r>
        <w:rPr>
          <w:lang w:eastAsia="en-GB"/>
        </w:rPr>
        <w:t>Ky dekret hyn në fuqi menjëherë</w:t>
      </w:r>
      <w:r w:rsidR="006B417D">
        <w:rPr>
          <w:lang w:eastAsia="en-GB"/>
        </w:rPr>
        <w:t>.</w:t>
      </w:r>
    </w:p>
    <w:p w:rsidR="0060538C" w:rsidRDefault="0060538C" w:rsidP="0060538C">
      <w:pPr>
        <w:pStyle w:val="Paragrafi"/>
        <w:rPr>
          <w:lang w:eastAsia="en-GB"/>
        </w:rPr>
      </w:pPr>
    </w:p>
    <w:p w:rsidR="0060538C" w:rsidRDefault="0060538C" w:rsidP="0060538C">
      <w:pPr>
        <w:pStyle w:val="Autoriteti"/>
        <w:rPr>
          <w:lang w:eastAsia="en-GB"/>
        </w:rPr>
      </w:pPr>
      <w:r>
        <w:rPr>
          <w:lang w:eastAsia="en-GB"/>
        </w:rPr>
        <w:t>Presidenti i Republikës së Shqipërisë</w:t>
      </w:r>
    </w:p>
    <w:p w:rsidR="0060538C" w:rsidRDefault="0060538C" w:rsidP="0060538C">
      <w:pPr>
        <w:pStyle w:val="AutoritetiEmer"/>
        <w:rPr>
          <w:lang w:eastAsia="en-GB"/>
        </w:rPr>
      </w:pPr>
      <w:r>
        <w:rPr>
          <w:lang w:eastAsia="en-GB"/>
        </w:rPr>
        <w:t>Bamir Topi</w:t>
      </w:r>
    </w:p>
    <w:p w:rsidR="0060538C" w:rsidRDefault="0060538C" w:rsidP="00EE19B6">
      <w:pPr>
        <w:pStyle w:val="Akti"/>
        <w:keepNext w:val="0"/>
      </w:pPr>
    </w:p>
    <w:p w:rsidR="0060538C" w:rsidRDefault="0060538C" w:rsidP="00EE19B6">
      <w:pPr>
        <w:pStyle w:val="Akti"/>
        <w:keepNext w:val="0"/>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Nr.990, datë 11.6.2008</w:t>
      </w:r>
    </w:p>
    <w:p w:rsidR="00861A1A" w:rsidRPr="00453930" w:rsidRDefault="00861A1A" w:rsidP="00EE19B6">
      <w:pPr>
        <w:pStyle w:val="Titulli"/>
        <w:keepNext w:val="0"/>
      </w:pPr>
    </w:p>
    <w:p w:rsidR="00861A1A" w:rsidRPr="00453930" w:rsidRDefault="00861A1A" w:rsidP="00EE19B6">
      <w:pPr>
        <w:pStyle w:val="Titulli"/>
        <w:keepNext w:val="0"/>
      </w:pPr>
      <w:r w:rsidRPr="00453930">
        <w:t>PËR</w:t>
      </w:r>
      <w:r>
        <w:t xml:space="preserve"> DISA NDRYSHIME NË VENDIMIN NR.524, DATË 30.7.2004</w:t>
      </w:r>
      <w:r w:rsidRPr="00453930">
        <w:t xml:space="preserve"> TË KË</w:t>
      </w:r>
      <w:smartTag w:uri="urn:schemas-microsoft-com:office:smarttags" w:element="stockticker">
        <w:r w:rsidRPr="00453930">
          <w:t>SHI</w:t>
        </w:r>
      </w:smartTag>
      <w:r>
        <w:t>LLIT TË MINISTRAVE</w:t>
      </w:r>
      <w:r w:rsidR="000F2AB1">
        <w:t xml:space="preserve"> “</w:t>
      </w:r>
      <w:r w:rsidRPr="00453930">
        <w:t>PËR MASËN DHE MËNYRËN E KOMPENSIMIT TË QIRASË SË BANESËS DHE TË USHQIMIT TË USHTARAKËVE TË FORCAVE TË ARMATOSURA TË REPUBLIKËS SË SHQIPËRISË ”, TË NDRYSHUAR</w:t>
      </w:r>
    </w:p>
    <w:p w:rsidR="00861A1A" w:rsidRPr="00453930" w:rsidRDefault="00861A1A" w:rsidP="00EE19B6">
      <w:pPr>
        <w:pStyle w:val="Titulli"/>
        <w:keepNext w:val="0"/>
      </w:pPr>
    </w:p>
    <w:p w:rsidR="00861A1A" w:rsidRPr="00453930" w:rsidRDefault="00861A1A" w:rsidP="00EE19B6">
      <w:pPr>
        <w:pStyle w:val="Paragrafi"/>
      </w:pPr>
      <w:r w:rsidRPr="00453930">
        <w:t>Në mbështetje të nenit 100</w:t>
      </w:r>
      <w:r w:rsidR="000F2AB1">
        <w:t xml:space="preserve"> të Kushtetutës dhe të nenit 21</w:t>
      </w:r>
      <w:r w:rsidRPr="00453930">
        <w:t xml:space="preserve"> të</w:t>
      </w:r>
      <w:r>
        <w:t xml:space="preserve"> ligjit nr.9210, datë 23.3.2004 “</w:t>
      </w:r>
      <w:r w:rsidRPr="00453930">
        <w:t>Për statusin e ushtarak</w:t>
      </w:r>
      <w:r>
        <w:t>ut të Forcave të Armatosura të R</w:t>
      </w:r>
      <w:r w:rsidR="006B417D">
        <w:t>epublikës së Shqipërisë</w:t>
      </w:r>
      <w:r w:rsidRPr="00453930">
        <w:t>”, me propozimin e Ministrit të Mbrojtjes, Këshilli i Ministrave</w:t>
      </w:r>
    </w:p>
    <w:p w:rsidR="00861A1A" w:rsidRPr="00453930" w:rsidRDefault="00861A1A" w:rsidP="00EE19B6">
      <w:pPr>
        <w:pStyle w:val="VENDOSI"/>
        <w:keepNext w:val="0"/>
      </w:pPr>
      <w:r w:rsidRPr="00453930">
        <w:t>VENDOSI:</w:t>
      </w:r>
    </w:p>
    <w:p w:rsidR="00861A1A" w:rsidRPr="00453930" w:rsidRDefault="00861A1A" w:rsidP="00EE19B6">
      <w:pPr>
        <w:pStyle w:val="Paragrafi"/>
      </w:pPr>
    </w:p>
    <w:p w:rsidR="00861A1A" w:rsidRPr="00453930" w:rsidRDefault="00861A1A" w:rsidP="00EE19B6">
      <w:pPr>
        <w:pStyle w:val="Paragrafi"/>
      </w:pPr>
      <w:r w:rsidRPr="00453930">
        <w:lastRenderedPageBreak/>
        <w:t>1.</w:t>
      </w:r>
      <w:r>
        <w:t xml:space="preserve"> </w:t>
      </w:r>
      <w:r w:rsidRPr="00453930">
        <w:t>Në vendi</w:t>
      </w:r>
      <w:r w:rsidR="000F2AB1">
        <w:t>min nr.524, datë 30.7.2004</w:t>
      </w:r>
      <w:r>
        <w:t xml:space="preserve"> të Këshillit të M</w:t>
      </w:r>
      <w:r w:rsidRPr="00453930">
        <w:t>inistrave, të ndryshuar, të bëhen këto ndryshime:</w:t>
      </w:r>
    </w:p>
    <w:p w:rsidR="00861A1A" w:rsidRPr="00453930" w:rsidRDefault="00861A1A" w:rsidP="00EE19B6">
      <w:pPr>
        <w:pStyle w:val="Paragrafi"/>
      </w:pPr>
      <w:r w:rsidRPr="00453930">
        <w:t>a)</w:t>
      </w:r>
      <w:r>
        <w:t xml:space="preserve"> </w:t>
      </w:r>
      <w:r w:rsidR="006B417D">
        <w:t>Në pikën 3, fjalët “</w:t>
      </w:r>
      <w:r w:rsidRPr="00453930">
        <w:t>...sipas normës nr.4, të përcaktuar në vend</w:t>
      </w:r>
      <w:r w:rsidR="000F2AB1">
        <w:t>imin nr.160, datë 9.7.1975</w:t>
      </w:r>
      <w:r>
        <w:t xml:space="preserve"> të Këshillit të M</w:t>
      </w:r>
      <w:r w:rsidRPr="00453930">
        <w:t>inistrave, të ndryshuar,...” zëvend</w:t>
      </w:r>
      <w:r w:rsidR="000F2AB1">
        <w:t>ësohen me “</w:t>
      </w:r>
      <w:r>
        <w:t>...sipa</w:t>
      </w:r>
      <w:r w:rsidRPr="00453930">
        <w:t>s lidhjes nr.1, që i bashkëlidhet</w:t>
      </w:r>
      <w:r>
        <w:t xml:space="preserve"> vendimit nr.88, datë 28.1.2008 të Këshillit të Ministrave</w:t>
      </w:r>
      <w:r w:rsidR="000F2AB1">
        <w:t xml:space="preserve"> “</w:t>
      </w:r>
      <w:r w:rsidRPr="00453930">
        <w:t>Për miratimin e normave të trajtimit me ushqim të efektivave ushtarake të Forcave të Armatos</w:t>
      </w:r>
      <w:r>
        <w:t>ura të Republikës së Shqipërisë</w:t>
      </w:r>
      <w:r w:rsidRPr="00453930">
        <w:t>”,...”.</w:t>
      </w:r>
    </w:p>
    <w:p w:rsidR="00861A1A" w:rsidRPr="00453930" w:rsidRDefault="00861A1A" w:rsidP="00EE19B6">
      <w:pPr>
        <w:pStyle w:val="Paragrafi"/>
      </w:pPr>
      <w:r w:rsidRPr="00453930">
        <w:t>b)</w:t>
      </w:r>
      <w:r>
        <w:t xml:space="preserve"> </w:t>
      </w:r>
      <w:r w:rsidRPr="00453930">
        <w:t xml:space="preserve">Në pikën </w:t>
      </w:r>
      <w:r>
        <w:t>4, fjalët “</w:t>
      </w:r>
      <w:r w:rsidRPr="00453930">
        <w:t>...sipas normës nr.4, të përcaktuar në</w:t>
      </w:r>
      <w:r w:rsidR="000F2AB1">
        <w:t xml:space="preserve"> vendimin nr.160, datë 9.7.1975</w:t>
      </w:r>
      <w:r w:rsidRPr="00453930">
        <w:t xml:space="preserve"> të Këshillit të Ministrave, të </w:t>
      </w:r>
      <w:r>
        <w:t>ndryshuar,...” zëvendësohen me “</w:t>
      </w:r>
      <w:r w:rsidRPr="00453930">
        <w:t>...sipas lidhjes nr.3, që i bashkëlidhet</w:t>
      </w:r>
      <w:r>
        <w:t xml:space="preserve"> vendimit nr.88, datë 28.1.2008 të Këshillit të Ministrave “</w:t>
      </w:r>
      <w:r w:rsidRPr="00453930">
        <w:t>Për miratimin e normave të trajtimit me ushqim të efektivave ushtarake të Forcave të Armat</w:t>
      </w:r>
      <w:r>
        <w:t>osura të Republikës së Shqipëris</w:t>
      </w:r>
      <w:r w:rsidRPr="00453930">
        <w:t>ë”,...”.</w:t>
      </w:r>
    </w:p>
    <w:p w:rsidR="00861A1A" w:rsidRPr="00453930" w:rsidRDefault="00861A1A" w:rsidP="00EE19B6">
      <w:pPr>
        <w:pStyle w:val="Paragrafi"/>
      </w:pPr>
      <w:r w:rsidRPr="00453930">
        <w:t>2.</w:t>
      </w:r>
      <w:r>
        <w:t xml:space="preserve"> </w:t>
      </w:r>
      <w:r w:rsidRPr="00453930">
        <w:t>Efektet financiare, prej 95 000 000 (nëntëdhjetë e pesë milionë) lekësh, të përballohen nga buxheti i vitit 2008, miratuar për Ministrinë e Mbrojtjes.</w:t>
      </w:r>
    </w:p>
    <w:p w:rsidR="00861A1A" w:rsidRPr="00453930" w:rsidRDefault="00861A1A" w:rsidP="00EE19B6">
      <w:pPr>
        <w:pStyle w:val="Paragrafi"/>
      </w:pPr>
      <w:r w:rsidRPr="00453930">
        <w:t>Ky vendim hyn në fuqi pas botimit në Fletoren Zyrtare dhe i shtrin efektet financiare nga data 17.2.2008.</w:t>
      </w:r>
    </w:p>
    <w:p w:rsidR="00861A1A" w:rsidRPr="00453930" w:rsidRDefault="00861A1A" w:rsidP="00EE19B6">
      <w:pPr>
        <w:pStyle w:val="Paragrafi"/>
      </w:pPr>
    </w:p>
    <w:p w:rsidR="00861A1A" w:rsidRPr="00453930" w:rsidRDefault="00861A1A" w:rsidP="00EE19B6">
      <w:pPr>
        <w:pStyle w:val="Autoriteti"/>
        <w:keepNext w:val="0"/>
      </w:pPr>
      <w:r w:rsidRPr="00453930">
        <w:t>KRYEMINISTRI</w:t>
      </w:r>
    </w:p>
    <w:p w:rsidR="00861A1A" w:rsidRPr="00453930" w:rsidRDefault="00861A1A" w:rsidP="00EE19B6">
      <w:pPr>
        <w:pStyle w:val="AutoritetiEmer"/>
      </w:pPr>
      <w:r w:rsidRPr="00453930">
        <w:t>Sali Berisha</w:t>
      </w:r>
    </w:p>
    <w:p w:rsidR="00861A1A" w:rsidRPr="00453930" w:rsidRDefault="00861A1A" w:rsidP="00EE19B6">
      <w:pPr>
        <w:pStyle w:val="Paragrafi"/>
      </w:pPr>
    </w:p>
    <w:p w:rsidR="00861A1A" w:rsidRDefault="00861A1A" w:rsidP="00EE19B6">
      <w:pPr>
        <w:pStyle w:val="Akti"/>
        <w:keepNext w:val="0"/>
      </w:pPr>
      <w:r>
        <w:t>Vendim</w:t>
      </w:r>
    </w:p>
    <w:p w:rsidR="00861A1A" w:rsidRDefault="00861A1A" w:rsidP="00EE19B6">
      <w:pPr>
        <w:pStyle w:val="NumriData"/>
        <w:keepNext w:val="0"/>
      </w:pPr>
      <w:r>
        <w:t>Nr.991, datë 2.7.2008</w:t>
      </w:r>
    </w:p>
    <w:p w:rsidR="00861A1A" w:rsidRDefault="00861A1A" w:rsidP="00EE19B6">
      <w:pPr>
        <w:pStyle w:val="Paragrafi"/>
        <w:rPr>
          <w:lang w:val="de-DE"/>
        </w:rPr>
      </w:pPr>
    </w:p>
    <w:p w:rsidR="00861A1A" w:rsidRPr="00F13417" w:rsidRDefault="00861A1A" w:rsidP="00EE19B6">
      <w:pPr>
        <w:pStyle w:val="Titulli"/>
        <w:keepNext w:val="0"/>
        <w:rPr>
          <w:lang w:val="de-DE"/>
        </w:rPr>
      </w:pPr>
      <w:r w:rsidRPr="00F13417">
        <w:rPr>
          <w:lang w:val="de-DE"/>
        </w:rPr>
        <w:t>Për një ndryshim në vendimin nr.48, datë 16.1.2008 të Këshillit të</w:t>
      </w:r>
      <w:r>
        <w:rPr>
          <w:lang w:val="de-DE"/>
        </w:rPr>
        <w:t xml:space="preserve"> Ministrave</w:t>
      </w:r>
      <w:r w:rsidRPr="00F13417">
        <w:rPr>
          <w:lang w:val="de-DE"/>
        </w:rPr>
        <w:t xml:space="preserve"> “Për masën dhe kriteret e përfitimit nga Programi i nxitjes së punësimit të punëkërkuesve të papunë, në vështirësi”</w:t>
      </w:r>
    </w:p>
    <w:p w:rsidR="00861A1A" w:rsidRDefault="00861A1A" w:rsidP="00EE19B6">
      <w:pPr>
        <w:pStyle w:val="Paragrafi"/>
        <w:rPr>
          <w:lang w:val="de-DE"/>
        </w:rPr>
      </w:pPr>
    </w:p>
    <w:p w:rsidR="00861A1A" w:rsidRPr="00F13417" w:rsidRDefault="00861A1A" w:rsidP="00EE19B6">
      <w:pPr>
        <w:pStyle w:val="BazLigjPropozues"/>
        <w:keepNext w:val="0"/>
        <w:rPr>
          <w:lang w:val="de-DE"/>
        </w:rPr>
      </w:pPr>
      <w:r w:rsidRPr="00F13417">
        <w:rPr>
          <w:lang w:val="de-DE"/>
        </w:rPr>
        <w:t>Në mbështetje të nenit 100 të Kushtetutës dhe të neneve 4 e 8 të ligjit nr.7995, datë</w:t>
      </w:r>
      <w:r>
        <w:rPr>
          <w:lang w:val="de-DE"/>
        </w:rPr>
        <w:t xml:space="preserve"> 20.9.1995 “</w:t>
      </w:r>
      <w:r w:rsidRPr="00F13417">
        <w:rPr>
          <w:lang w:val="de-DE"/>
        </w:rPr>
        <w:t>Për nxitjen e punësimit”, të ndryshuar, me propozimin e Ministrit të Punës, Çështjeve Sociale dhe Shanseve të Barabarta, Këshilli i Ministrave</w:t>
      </w:r>
    </w:p>
    <w:p w:rsidR="00861A1A" w:rsidRDefault="00861A1A" w:rsidP="00EE19B6">
      <w:pPr>
        <w:pStyle w:val="Paragrafi"/>
        <w:rPr>
          <w:lang w:val="de-DE"/>
        </w:rPr>
      </w:pPr>
    </w:p>
    <w:p w:rsidR="00861A1A" w:rsidRDefault="00861A1A" w:rsidP="00EE19B6">
      <w:pPr>
        <w:pStyle w:val="VENDOSI"/>
        <w:keepNext w:val="0"/>
      </w:pPr>
      <w:r>
        <w:t>Vendosi:</w:t>
      </w:r>
    </w:p>
    <w:p w:rsidR="00861A1A" w:rsidRDefault="00861A1A" w:rsidP="00EE19B6">
      <w:pPr>
        <w:pStyle w:val="Paragrafi"/>
        <w:rPr>
          <w:lang w:val="de-DE"/>
        </w:rPr>
      </w:pPr>
    </w:p>
    <w:p w:rsidR="00861A1A" w:rsidRDefault="00861A1A" w:rsidP="00EE19B6">
      <w:pPr>
        <w:pStyle w:val="Paragrafi"/>
        <w:rPr>
          <w:lang w:val="de-DE"/>
        </w:rPr>
      </w:pPr>
      <w:r>
        <w:rPr>
          <w:lang w:val="de-DE"/>
        </w:rPr>
        <w:t>Në shkronjën “b” të pikës 1 të vendimit nr.48, datë 16.1.2008 të Këshillit të Ministrave, fjalët “...duke filluar nga muaji i nëntë...” zëvendësohen me “...në muajin e pestë a të gjashtë dhe në muajin e njëmbëdhjetë e të dymbëdhjetë të kontratës...”.</w:t>
      </w:r>
    </w:p>
    <w:p w:rsidR="00861A1A" w:rsidRDefault="00861A1A" w:rsidP="00EE19B6">
      <w:pPr>
        <w:pStyle w:val="Paragrafi"/>
        <w:rPr>
          <w:lang w:val="de-DE"/>
        </w:rPr>
      </w:pPr>
      <w:r>
        <w:rPr>
          <w:lang w:val="de-DE"/>
        </w:rPr>
        <w:t>Ky vendim hyn në fuqi pas botimit në Fletoren Zyrtare.</w:t>
      </w:r>
    </w:p>
    <w:p w:rsidR="00861A1A" w:rsidRDefault="00861A1A" w:rsidP="00EE19B6">
      <w:pPr>
        <w:pStyle w:val="Autoriteti"/>
        <w:keepNext w:val="0"/>
      </w:pPr>
      <w:r>
        <w:t>Kryeministri</w:t>
      </w:r>
    </w:p>
    <w:p w:rsidR="00861A1A" w:rsidRDefault="00861A1A" w:rsidP="00EE19B6">
      <w:pPr>
        <w:pStyle w:val="AutoritetiEmer"/>
      </w:pPr>
      <w:r>
        <w:t>Sali Berisha</w:t>
      </w:r>
    </w:p>
    <w:p w:rsidR="0060538C" w:rsidRDefault="0060538C" w:rsidP="00EE19B6">
      <w:pPr>
        <w:pStyle w:val="Akti"/>
        <w:keepNext w:val="0"/>
      </w:pPr>
    </w:p>
    <w:p w:rsidR="00861A1A" w:rsidRDefault="00861A1A" w:rsidP="00EE19B6">
      <w:pPr>
        <w:pStyle w:val="Akti"/>
        <w:keepNext w:val="0"/>
      </w:pPr>
      <w:r>
        <w:t>Vendim</w:t>
      </w:r>
    </w:p>
    <w:p w:rsidR="00861A1A" w:rsidRDefault="00861A1A" w:rsidP="00EE19B6">
      <w:pPr>
        <w:pStyle w:val="NumriData"/>
        <w:keepNext w:val="0"/>
      </w:pPr>
      <w:r>
        <w:t>Nr.992, datë 2.7.2008</w:t>
      </w:r>
    </w:p>
    <w:p w:rsidR="00861A1A" w:rsidRDefault="00861A1A" w:rsidP="00EE19B6">
      <w:pPr>
        <w:pStyle w:val="Paragrafi"/>
        <w:rPr>
          <w:lang w:val="de-DE"/>
        </w:rPr>
      </w:pPr>
    </w:p>
    <w:p w:rsidR="00EE19B6" w:rsidRDefault="00861A1A" w:rsidP="00EE19B6">
      <w:pPr>
        <w:pStyle w:val="Titulli"/>
        <w:keepNext w:val="0"/>
        <w:rPr>
          <w:lang w:val="de-DE"/>
        </w:rPr>
      </w:pPr>
      <w:r w:rsidRPr="00BC6170">
        <w:rPr>
          <w:lang w:val="de-DE"/>
        </w:rPr>
        <w:t>Për një ndryshim në vendimin nr.70, datë 11.2.1999 të Këshillit të</w:t>
      </w:r>
      <w:r>
        <w:rPr>
          <w:lang w:val="de-DE"/>
        </w:rPr>
        <w:t xml:space="preserve"> Ministrave</w:t>
      </w:r>
      <w:r w:rsidRPr="00BC6170">
        <w:rPr>
          <w:lang w:val="de-DE"/>
        </w:rPr>
        <w:t xml:space="preserve"> “Për evidentimin e punëkërkuesve të papunë”, </w:t>
      </w:r>
    </w:p>
    <w:p w:rsidR="00861A1A" w:rsidRPr="00BC6170" w:rsidRDefault="00861A1A" w:rsidP="00EE19B6">
      <w:pPr>
        <w:pStyle w:val="Titulli"/>
        <w:keepNext w:val="0"/>
        <w:rPr>
          <w:lang w:val="de-DE"/>
        </w:rPr>
      </w:pPr>
      <w:r w:rsidRPr="00BC6170">
        <w:rPr>
          <w:lang w:val="de-DE"/>
        </w:rPr>
        <w:t>të ndryshuar</w:t>
      </w:r>
    </w:p>
    <w:p w:rsidR="00861A1A" w:rsidRDefault="00861A1A" w:rsidP="00EE19B6">
      <w:pPr>
        <w:pStyle w:val="Paragrafi"/>
        <w:rPr>
          <w:lang w:val="de-DE"/>
        </w:rPr>
      </w:pPr>
    </w:p>
    <w:p w:rsidR="00861A1A" w:rsidRPr="00BC6170" w:rsidRDefault="00861A1A" w:rsidP="00EE19B6">
      <w:pPr>
        <w:pStyle w:val="BazLigjPropozues"/>
        <w:keepNext w:val="0"/>
        <w:rPr>
          <w:lang w:val="de-DE"/>
        </w:rPr>
      </w:pPr>
      <w:r w:rsidRPr="00BC6170">
        <w:rPr>
          <w:lang w:val="de-DE"/>
        </w:rPr>
        <w:t>Në mbështetje të nenit 100 të Kushtetutës dhe të nenit 3 të ligjit nr.7995, datë 20.9.1995 “Për nxitjen  e punësimit”, të ndryshuar, me propozimin e Ministrit të Punës, Çështjeve Sociale dhe Shanseve të Barabarta, Këshilli i Ministrave</w:t>
      </w:r>
    </w:p>
    <w:p w:rsidR="00861A1A" w:rsidRDefault="00861A1A" w:rsidP="00EE19B6">
      <w:pPr>
        <w:pStyle w:val="VENDOSI"/>
        <w:keepNext w:val="0"/>
      </w:pPr>
    </w:p>
    <w:p w:rsidR="00861A1A" w:rsidRDefault="00861A1A" w:rsidP="00EE19B6">
      <w:pPr>
        <w:pStyle w:val="VENDOSI"/>
        <w:keepNext w:val="0"/>
      </w:pPr>
      <w:r>
        <w:t>Vendosi:</w:t>
      </w:r>
    </w:p>
    <w:p w:rsidR="00861A1A" w:rsidRDefault="00861A1A" w:rsidP="00EE19B6">
      <w:pPr>
        <w:pStyle w:val="Paragrafi"/>
        <w:rPr>
          <w:lang w:val="de-DE"/>
        </w:rPr>
      </w:pPr>
    </w:p>
    <w:p w:rsidR="00861A1A" w:rsidRDefault="00861A1A" w:rsidP="00EE19B6">
      <w:pPr>
        <w:pStyle w:val="Paragrafi"/>
        <w:rPr>
          <w:lang w:val="de-DE"/>
        </w:rPr>
      </w:pPr>
      <w:r>
        <w:rPr>
          <w:lang w:val="de-DE"/>
        </w:rPr>
        <w:t>Në pikën 5 të vendimit nr.70, datë 11.2.1999 të Këshillit të Ministrave, të ndryshuar, fjalët “...tre muaj...” zëvendësohen me  “...një muaj...”.</w:t>
      </w:r>
    </w:p>
    <w:p w:rsidR="00861A1A" w:rsidRDefault="00861A1A" w:rsidP="00EE19B6">
      <w:pPr>
        <w:pStyle w:val="Paragrafi"/>
        <w:rPr>
          <w:lang w:val="de-DE"/>
        </w:rPr>
      </w:pPr>
      <w:r>
        <w:rPr>
          <w:lang w:val="de-DE"/>
        </w:rPr>
        <w:t>Ky vendim hyn në fuqi pas botimit në Fletoren Zyrtare.</w:t>
      </w:r>
    </w:p>
    <w:p w:rsidR="00861A1A" w:rsidRDefault="00861A1A" w:rsidP="00EE19B6">
      <w:pPr>
        <w:pStyle w:val="Paragrafi"/>
        <w:rPr>
          <w:lang w:val="de-DE"/>
        </w:rPr>
      </w:pPr>
    </w:p>
    <w:p w:rsidR="00861A1A" w:rsidRDefault="00861A1A" w:rsidP="00EE19B6">
      <w:pPr>
        <w:pStyle w:val="Autoriteti"/>
        <w:keepNext w:val="0"/>
      </w:pPr>
      <w:r>
        <w:lastRenderedPageBreak/>
        <w:t>Kryeministri</w:t>
      </w:r>
    </w:p>
    <w:p w:rsidR="00861A1A" w:rsidRDefault="00861A1A" w:rsidP="00EE19B6">
      <w:pPr>
        <w:pStyle w:val="AutoritetiEmer"/>
      </w:pPr>
      <w:r>
        <w:t>Sali Berisha</w:t>
      </w:r>
    </w:p>
    <w:p w:rsidR="00861A1A" w:rsidRDefault="00861A1A" w:rsidP="00EE19B6">
      <w:pPr>
        <w:pStyle w:val="Paragrafi"/>
        <w:rPr>
          <w:lang w:val="de-DE"/>
        </w:rPr>
      </w:pPr>
    </w:p>
    <w:p w:rsidR="00861A1A" w:rsidRDefault="00861A1A" w:rsidP="00EE19B6">
      <w:pPr>
        <w:pStyle w:val="Paragrafi"/>
        <w:rPr>
          <w:lang w:val="de-DE"/>
        </w:rPr>
      </w:pPr>
    </w:p>
    <w:p w:rsidR="00861A1A" w:rsidRDefault="00861A1A" w:rsidP="00EE19B6">
      <w:pPr>
        <w:pStyle w:val="Akti"/>
        <w:keepNext w:val="0"/>
      </w:pPr>
      <w:r>
        <w:t>Vendim</w:t>
      </w:r>
    </w:p>
    <w:p w:rsidR="00861A1A" w:rsidRDefault="00861A1A" w:rsidP="00EE19B6">
      <w:pPr>
        <w:pStyle w:val="NumriData"/>
        <w:keepNext w:val="0"/>
      </w:pPr>
      <w:r>
        <w:t>Nr.993, datë 2.7.2008</w:t>
      </w:r>
    </w:p>
    <w:p w:rsidR="00861A1A" w:rsidRDefault="00861A1A" w:rsidP="00EE19B6">
      <w:pPr>
        <w:pStyle w:val="Paragrafi"/>
        <w:rPr>
          <w:lang w:val="de-DE"/>
        </w:rPr>
      </w:pPr>
    </w:p>
    <w:p w:rsidR="00861A1A" w:rsidRDefault="00861A1A" w:rsidP="00EE19B6">
      <w:pPr>
        <w:pStyle w:val="Titulli"/>
        <w:keepNext w:val="0"/>
      </w:pPr>
      <w:r>
        <w:t>Për një shtesë në vendimin nr.47, datë 16.1.2008 të Këshillit të Ministrave “Për programin e nxitjes së punësimit, nëpërmjet formimit në punë”</w:t>
      </w:r>
    </w:p>
    <w:p w:rsidR="00861A1A" w:rsidRDefault="00861A1A" w:rsidP="00EE19B6">
      <w:pPr>
        <w:pStyle w:val="Paragrafi"/>
        <w:rPr>
          <w:lang w:val="de-DE"/>
        </w:rPr>
      </w:pPr>
    </w:p>
    <w:p w:rsidR="00861A1A" w:rsidRPr="00306669" w:rsidRDefault="00861A1A" w:rsidP="00EE19B6">
      <w:pPr>
        <w:pStyle w:val="BazLigjPropozues"/>
        <w:keepNext w:val="0"/>
        <w:rPr>
          <w:lang w:val="de-DE"/>
        </w:rPr>
      </w:pPr>
      <w:r w:rsidRPr="00306669">
        <w:rPr>
          <w:lang w:val="de-DE"/>
        </w:rPr>
        <w:t>Në mbështetje të nenit 100 të Kushtetutës dhe të neneve 4, 8, 11 e 12 të ligjit nr.7995, datë</w:t>
      </w:r>
      <w:r>
        <w:rPr>
          <w:lang w:val="de-DE"/>
        </w:rPr>
        <w:t xml:space="preserve"> 20.9.1995</w:t>
      </w:r>
      <w:r w:rsidRPr="00306669">
        <w:rPr>
          <w:lang w:val="de-DE"/>
        </w:rPr>
        <w:t xml:space="preserve"> “Për nxitjen e punësimit”, të ndryshuar, me propozimin e Ministrit të Punës, Çështjeve Sociale dhe Shanseve të Barabarta, Këshilli i Ministrave</w:t>
      </w:r>
    </w:p>
    <w:p w:rsidR="00861A1A" w:rsidRDefault="00861A1A" w:rsidP="00EE19B6">
      <w:pPr>
        <w:pStyle w:val="Paragrafi"/>
        <w:rPr>
          <w:lang w:val="de-DE"/>
        </w:rPr>
      </w:pPr>
    </w:p>
    <w:p w:rsidR="00861A1A" w:rsidRDefault="00861A1A" w:rsidP="00EE19B6">
      <w:pPr>
        <w:pStyle w:val="VENDOSI"/>
        <w:keepNext w:val="0"/>
      </w:pPr>
      <w:r>
        <w:t>Vendosi:</w:t>
      </w:r>
    </w:p>
    <w:p w:rsidR="00861A1A" w:rsidRDefault="00861A1A" w:rsidP="00EE19B6">
      <w:pPr>
        <w:pStyle w:val="Paragrafi"/>
        <w:rPr>
          <w:lang w:val="de-DE"/>
        </w:rPr>
      </w:pPr>
    </w:p>
    <w:p w:rsidR="00861A1A" w:rsidRDefault="00861A1A" w:rsidP="00EE19B6">
      <w:pPr>
        <w:pStyle w:val="Paragrafi"/>
        <w:rPr>
          <w:lang w:val="de-DE"/>
        </w:rPr>
      </w:pPr>
      <w:r>
        <w:rPr>
          <w:lang w:val="de-DE"/>
        </w:rPr>
        <w:t>Në fund të paragrafit të parë të pikës 7 të vendimit nr.47, datë 16.1.2008 të Këshillit të Ministrave, shtohet fjalia, me këtë përmbajtje:</w:t>
      </w:r>
    </w:p>
    <w:p w:rsidR="00861A1A" w:rsidRDefault="00861A1A" w:rsidP="00EE19B6">
      <w:pPr>
        <w:pStyle w:val="Paragrafi"/>
        <w:rPr>
          <w:lang w:val="de-DE"/>
        </w:rPr>
      </w:pPr>
      <w:r>
        <w:rPr>
          <w:lang w:val="de-DE"/>
        </w:rPr>
        <w:t>“</w:t>
      </w:r>
      <w:r w:rsidRPr="00B3538E">
        <w:rPr>
          <w:lang w:val="de-DE"/>
        </w:rPr>
        <w:t>Po nga këto fonde, zyra përkatëse e punësimit bën edhe derdhjen e kontributit për sigurimin nga aksidentet në punë, në masën 0.5 për qind të pagës minimale, i cili derdhet në degën përkatëse të sigurimit shoqëror të detyrueshëm.</w:t>
      </w:r>
      <w:r>
        <w:rPr>
          <w:lang w:val="de-DE"/>
        </w:rPr>
        <w:t>”</w:t>
      </w:r>
      <w:r w:rsidRPr="00B3538E">
        <w:rPr>
          <w:lang w:val="de-DE"/>
        </w:rPr>
        <w:t>.</w:t>
      </w:r>
    </w:p>
    <w:p w:rsidR="00861A1A" w:rsidRDefault="00861A1A" w:rsidP="00EE19B6">
      <w:pPr>
        <w:pStyle w:val="Paragrafi"/>
        <w:rPr>
          <w:lang w:val="de-DE"/>
        </w:rPr>
      </w:pPr>
      <w:r>
        <w:rPr>
          <w:lang w:val="de-DE"/>
        </w:rPr>
        <w:t>Ky vendim hyn në fuqi pas botimit në Fletoren Zyrtare.</w:t>
      </w:r>
    </w:p>
    <w:p w:rsidR="00861A1A" w:rsidRDefault="00861A1A" w:rsidP="00EE19B6">
      <w:pPr>
        <w:pStyle w:val="Paragrafi"/>
        <w:rPr>
          <w:lang w:val="de-DE"/>
        </w:rPr>
      </w:pPr>
    </w:p>
    <w:p w:rsidR="00861A1A" w:rsidRDefault="00861A1A" w:rsidP="00EE19B6">
      <w:pPr>
        <w:pStyle w:val="Autoriteti"/>
        <w:keepNext w:val="0"/>
      </w:pPr>
      <w:r>
        <w:t>Kryeministri</w:t>
      </w:r>
    </w:p>
    <w:p w:rsidR="00861A1A" w:rsidRDefault="00861A1A" w:rsidP="00EE19B6">
      <w:pPr>
        <w:pStyle w:val="AutoritetiEmer"/>
      </w:pPr>
      <w:r>
        <w:t>Sali Berisha</w:t>
      </w:r>
    </w:p>
    <w:p w:rsidR="00861A1A" w:rsidRPr="00436796" w:rsidRDefault="00861A1A" w:rsidP="00EE19B6">
      <w:pPr>
        <w:pStyle w:val="Paragrafi"/>
        <w:rPr>
          <w:lang w:val="de-DE"/>
        </w:rPr>
      </w:pPr>
    </w:p>
    <w:p w:rsidR="00861A1A" w:rsidRDefault="00861A1A" w:rsidP="00EE19B6">
      <w:pPr>
        <w:pStyle w:val="Akti"/>
        <w:keepNext w:val="0"/>
      </w:pPr>
    </w:p>
    <w:p w:rsidR="009D7FEC" w:rsidRPr="00B3538E" w:rsidRDefault="009D7FEC" w:rsidP="009D7FEC">
      <w:pPr>
        <w:pStyle w:val="Akti"/>
        <w:rPr>
          <w:lang w:eastAsia="en-GB"/>
        </w:rPr>
      </w:pPr>
      <w:r w:rsidRPr="00B3538E">
        <w:rPr>
          <w:lang w:eastAsia="en-GB"/>
        </w:rPr>
        <w:t>VENDIM</w:t>
      </w:r>
    </w:p>
    <w:p w:rsidR="009D7FEC" w:rsidRPr="00B3538E" w:rsidRDefault="009D7FEC" w:rsidP="009D7FEC">
      <w:pPr>
        <w:pStyle w:val="NumriData"/>
        <w:rPr>
          <w:lang w:eastAsia="en-GB"/>
        </w:rPr>
      </w:pPr>
      <w:r w:rsidRPr="00B3538E">
        <w:rPr>
          <w:lang w:eastAsia="en-GB"/>
        </w:rPr>
        <w:t>Nr.994, datë 2.7.2008 </w:t>
      </w:r>
    </w:p>
    <w:p w:rsidR="009D7FEC" w:rsidRPr="00B3538E" w:rsidRDefault="009D7FEC" w:rsidP="009D7FEC">
      <w:pPr>
        <w:pStyle w:val="Paragrafi"/>
        <w:rPr>
          <w:lang w:val="de-DE" w:eastAsia="en-GB"/>
        </w:rPr>
      </w:pPr>
    </w:p>
    <w:p w:rsidR="009D7FEC" w:rsidRPr="00B3538E" w:rsidRDefault="009D7FEC" w:rsidP="009D7FEC">
      <w:pPr>
        <w:pStyle w:val="Titulli"/>
        <w:rPr>
          <w:lang w:eastAsia="en-GB"/>
        </w:rPr>
      </w:pPr>
      <w:r w:rsidRPr="00B3538E">
        <w:rPr>
          <w:lang w:eastAsia="en-GB"/>
        </w:rPr>
        <w:t>PËR TËRHEQJEN E MENDIMIT TË PUBLIKUT NË VENDIMMARRJE PËR MJEDISIN</w:t>
      </w:r>
    </w:p>
    <w:p w:rsidR="009D7FEC" w:rsidRPr="00B3538E" w:rsidRDefault="009D7FEC" w:rsidP="009D7FEC">
      <w:pPr>
        <w:pStyle w:val="Paragrafi"/>
        <w:rPr>
          <w:lang w:val="de-DE" w:eastAsia="en-GB"/>
        </w:rPr>
      </w:pPr>
      <w:r w:rsidRPr="00B3538E">
        <w:rPr>
          <w:lang w:val="de-DE" w:eastAsia="en-GB"/>
        </w:rPr>
        <w:t> </w:t>
      </w:r>
    </w:p>
    <w:p w:rsidR="009D7FEC" w:rsidRPr="00306669" w:rsidRDefault="009D7FEC" w:rsidP="009D7FEC">
      <w:pPr>
        <w:pStyle w:val="BazLigjPropozues"/>
        <w:rPr>
          <w:lang w:val="de-DE" w:eastAsia="en-GB"/>
        </w:rPr>
      </w:pPr>
      <w:r w:rsidRPr="00306669">
        <w:rPr>
          <w:lang w:val="de-DE" w:eastAsia="en-GB"/>
        </w:rPr>
        <w:t> Në mbështetje të nenit 100 të Kushtetutës dhe të pikës 1</w:t>
      </w:r>
      <w:r>
        <w:rPr>
          <w:lang w:val="de-DE" w:eastAsia="en-GB"/>
        </w:rPr>
        <w:t xml:space="preserve"> të nenit 3</w:t>
      </w:r>
      <w:r w:rsidRPr="00306669">
        <w:rPr>
          <w:lang w:val="de-DE" w:eastAsia="en-GB"/>
        </w:rPr>
        <w:t xml:space="preserve"> të konventës së Aarhusit, ratifikuar me </w:t>
      </w:r>
      <w:r>
        <w:rPr>
          <w:lang w:val="de-DE" w:eastAsia="en-GB"/>
        </w:rPr>
        <w:t>ligjin nr.8672, datë 26.10.2000</w:t>
      </w:r>
      <w:r w:rsidRPr="00306669">
        <w:rPr>
          <w:lang w:val="de-DE" w:eastAsia="en-GB"/>
        </w:rPr>
        <w:t xml:space="preserve"> “Për rati</w:t>
      </w:r>
      <w:r>
        <w:rPr>
          <w:lang w:val="de-DE" w:eastAsia="en-GB"/>
        </w:rPr>
        <w:t>fikimin e konventës së Aarhusit</w:t>
      </w:r>
      <w:r w:rsidRPr="00306669">
        <w:rPr>
          <w:lang w:val="de-DE" w:eastAsia="en-GB"/>
        </w:rPr>
        <w:t xml:space="preserve"> “Për të drejtën e publikut për të pasur informacion, për të marrë pjesë në vendimmarrje dhe për t’iu drejtuar gjykatës për çështjet e mjedisit”, me propozimin e Ministrit të Mjedisit, Pyjeve dhe Administrimit të Ujërave, Këshilli i  Ministrave</w:t>
      </w:r>
    </w:p>
    <w:p w:rsidR="009D7FEC" w:rsidRPr="00B3538E" w:rsidRDefault="009D7FEC" w:rsidP="009D7FEC">
      <w:pPr>
        <w:pStyle w:val="Paragrafi"/>
        <w:rPr>
          <w:lang w:val="de-DE" w:eastAsia="en-GB"/>
        </w:rPr>
      </w:pPr>
      <w:r w:rsidRPr="00B3538E">
        <w:rPr>
          <w:lang w:val="de-DE" w:eastAsia="en-GB"/>
        </w:rPr>
        <w:t> </w:t>
      </w:r>
    </w:p>
    <w:p w:rsidR="009D7FEC" w:rsidRPr="00B3538E" w:rsidRDefault="009D7FEC" w:rsidP="009D7FEC">
      <w:pPr>
        <w:pStyle w:val="VENDOSI"/>
        <w:rPr>
          <w:lang w:eastAsia="en-GB"/>
        </w:rPr>
      </w:pPr>
      <w:r w:rsidRPr="00B3538E">
        <w:rPr>
          <w:lang w:val="de-DE" w:eastAsia="en-GB"/>
        </w:rPr>
        <w:t> </w:t>
      </w:r>
      <w:r w:rsidRPr="00B3538E">
        <w:rPr>
          <w:lang w:eastAsia="en-GB"/>
        </w:rPr>
        <w:t>VENDOSI:</w:t>
      </w:r>
    </w:p>
    <w:p w:rsidR="009D7FEC" w:rsidRPr="00B3538E" w:rsidRDefault="009D7FEC" w:rsidP="009D7FEC">
      <w:pPr>
        <w:pStyle w:val="Paragrafi"/>
        <w:rPr>
          <w:lang w:val="de-DE" w:eastAsia="en-GB"/>
        </w:rPr>
      </w:pPr>
      <w:r w:rsidRPr="00B3538E">
        <w:rPr>
          <w:lang w:val="de-DE" w:eastAsia="en-GB"/>
        </w:rPr>
        <w:t> </w:t>
      </w:r>
    </w:p>
    <w:p w:rsidR="009D7FEC" w:rsidRPr="00B3538E" w:rsidRDefault="009D7FEC" w:rsidP="009D7FEC">
      <w:pPr>
        <w:pStyle w:val="KreuNr"/>
        <w:rPr>
          <w:lang w:val="de-DE" w:eastAsia="en-GB"/>
        </w:rPr>
      </w:pPr>
      <w:r w:rsidRPr="00B3538E">
        <w:rPr>
          <w:lang w:val="de-DE" w:eastAsia="en-GB"/>
        </w:rPr>
        <w:t>KREU I</w:t>
      </w:r>
    </w:p>
    <w:p w:rsidR="009D7FEC" w:rsidRPr="00B3538E" w:rsidRDefault="009D7FEC" w:rsidP="009D7FEC">
      <w:pPr>
        <w:pStyle w:val="KreuTitull"/>
        <w:rPr>
          <w:lang w:val="de-DE" w:eastAsia="en-GB"/>
        </w:rPr>
      </w:pPr>
      <w:r w:rsidRPr="00B3538E">
        <w:rPr>
          <w:lang w:val="de-DE" w:eastAsia="en-GB"/>
        </w:rPr>
        <w:t>TË PËRGJITHSHME</w:t>
      </w:r>
    </w:p>
    <w:p w:rsidR="009D7FEC" w:rsidRPr="00B3538E" w:rsidRDefault="009D7FEC" w:rsidP="009D7FEC">
      <w:pPr>
        <w:pStyle w:val="Paragrafi"/>
        <w:rPr>
          <w:lang w:val="de-DE" w:eastAsia="en-GB"/>
        </w:rPr>
      </w:pPr>
      <w:r w:rsidRPr="00B3538E">
        <w:rPr>
          <w:lang w:val="de-DE" w:eastAsia="en-GB"/>
        </w:rPr>
        <w:t> </w:t>
      </w:r>
    </w:p>
    <w:p w:rsidR="009D7FEC" w:rsidRPr="00B3538E" w:rsidRDefault="009D7FEC" w:rsidP="009D7FEC">
      <w:pPr>
        <w:pStyle w:val="Paragrafi"/>
        <w:rPr>
          <w:lang w:val="de-DE" w:eastAsia="en-GB"/>
        </w:rPr>
      </w:pPr>
      <w:r w:rsidRPr="00B3538E">
        <w:rPr>
          <w:lang w:val="de-DE" w:eastAsia="en-GB"/>
        </w:rPr>
        <w:t>1. Për qëllim të këtij vendimi, termat e mëposht</w:t>
      </w:r>
      <w:r>
        <w:rPr>
          <w:lang w:val="de-DE" w:eastAsia="en-GB"/>
        </w:rPr>
        <w:t>ëm</w:t>
      </w:r>
      <w:r w:rsidRPr="00B3538E">
        <w:rPr>
          <w:lang w:val="de-DE" w:eastAsia="en-GB"/>
        </w:rPr>
        <w:t xml:space="preserve"> kanë këto kuptime:</w:t>
      </w:r>
    </w:p>
    <w:p w:rsidR="009D7FEC" w:rsidRPr="00B3538E" w:rsidRDefault="009D7FEC" w:rsidP="009D7FEC">
      <w:pPr>
        <w:pStyle w:val="Paragrafi"/>
        <w:rPr>
          <w:lang w:val="de-DE" w:eastAsia="en-GB"/>
        </w:rPr>
      </w:pPr>
      <w:r w:rsidRPr="00B3538E">
        <w:rPr>
          <w:lang w:val="de-DE" w:eastAsia="en-GB"/>
        </w:rPr>
        <w:t>a) </w:t>
      </w:r>
      <w:r w:rsidR="006B417D">
        <w:rPr>
          <w:lang w:val="de-DE" w:eastAsia="en-GB"/>
        </w:rPr>
        <w:t>“</w:t>
      </w:r>
      <w:r w:rsidRPr="00B3538E">
        <w:rPr>
          <w:lang w:val="de-DE" w:eastAsia="en-GB"/>
        </w:rPr>
        <w:t>Konventë</w:t>
      </w:r>
      <w:r>
        <w:rPr>
          <w:lang w:val="de-DE" w:eastAsia="en-GB"/>
        </w:rPr>
        <w:t>”</w:t>
      </w:r>
      <w:r w:rsidRPr="00B3538E">
        <w:rPr>
          <w:lang w:val="de-DE" w:eastAsia="en-GB"/>
        </w:rPr>
        <w:t xml:space="preserve">, konventa </w:t>
      </w:r>
      <w:r>
        <w:rPr>
          <w:lang w:val="de-DE" w:eastAsia="en-GB"/>
        </w:rPr>
        <w:t>“</w:t>
      </w:r>
      <w:r w:rsidRPr="00B3538E">
        <w:rPr>
          <w:lang w:val="de-DE" w:eastAsia="en-GB"/>
        </w:rPr>
        <w:t>Për të drejtën e publikut për t’u informuar, për të marrë pjesë në vendimmarrje dhe për t’iu drejtuar gjykatës për çështje mjedisore</w:t>
      </w:r>
      <w:r>
        <w:rPr>
          <w:lang w:val="de-DE" w:eastAsia="en-GB"/>
        </w:rPr>
        <w:t>”</w:t>
      </w:r>
      <w:r w:rsidRPr="00B3538E">
        <w:rPr>
          <w:lang w:val="de-DE" w:eastAsia="en-GB"/>
        </w:rPr>
        <w:t xml:space="preserve"> (konventa e Aarhusit), ratifikuar me </w:t>
      </w:r>
      <w:r>
        <w:rPr>
          <w:lang w:val="de-DE" w:eastAsia="en-GB"/>
        </w:rPr>
        <w:t>ligjin nr.8672, datë 26.10.2000</w:t>
      </w:r>
      <w:r w:rsidRPr="00B3538E">
        <w:rPr>
          <w:lang w:val="de-DE" w:eastAsia="en-GB"/>
        </w:rPr>
        <w:t xml:space="preserve"> </w:t>
      </w:r>
      <w:r>
        <w:rPr>
          <w:lang w:val="de-DE" w:eastAsia="en-GB"/>
        </w:rPr>
        <w:t>“</w:t>
      </w:r>
      <w:r w:rsidRPr="00B3538E">
        <w:rPr>
          <w:lang w:val="de-DE" w:eastAsia="en-GB"/>
        </w:rPr>
        <w:t>Për të drejtën e publikut për të pasur informacion, për të marrë pjesë në vendimmarrje dhe për t’iu drejtuar gjykatës për çështjet e mjedisit</w:t>
      </w:r>
      <w:r>
        <w:rPr>
          <w:lang w:val="de-DE" w:eastAsia="en-GB"/>
        </w:rPr>
        <w:t>”</w:t>
      </w:r>
      <w:r w:rsidRPr="00B3538E">
        <w:rPr>
          <w:lang w:val="de-DE" w:eastAsia="en-GB"/>
        </w:rPr>
        <w:t>.</w:t>
      </w:r>
    </w:p>
    <w:p w:rsidR="009D7FEC" w:rsidRPr="00BA0CAF" w:rsidRDefault="009D7FEC" w:rsidP="009D7FEC">
      <w:pPr>
        <w:pStyle w:val="Paragrafi"/>
        <w:rPr>
          <w:lang w:val="de-DE" w:eastAsia="en-GB"/>
        </w:rPr>
      </w:pPr>
      <w:r w:rsidRPr="00BA0CAF">
        <w:rPr>
          <w:lang w:val="de-DE" w:eastAsia="en-GB"/>
        </w:rPr>
        <w:t xml:space="preserve">b) </w:t>
      </w:r>
      <w:r>
        <w:rPr>
          <w:lang w:val="de-DE" w:eastAsia="en-GB"/>
        </w:rPr>
        <w:t>“</w:t>
      </w:r>
      <w:r w:rsidRPr="00BA0CAF">
        <w:rPr>
          <w:lang w:val="de-DE" w:eastAsia="en-GB"/>
        </w:rPr>
        <w:t>Autoritet publik</w:t>
      </w:r>
      <w:r>
        <w:rPr>
          <w:lang w:val="de-DE" w:eastAsia="en-GB"/>
        </w:rPr>
        <w:t>”</w:t>
      </w:r>
      <w:r w:rsidRPr="00BA0CAF">
        <w:rPr>
          <w:lang w:val="de-DE" w:eastAsia="en-GB"/>
        </w:rPr>
        <w:t>:</w:t>
      </w:r>
    </w:p>
    <w:p w:rsidR="009D7FEC" w:rsidRPr="00BA0CAF" w:rsidRDefault="009D7FEC" w:rsidP="009D7FEC">
      <w:pPr>
        <w:pStyle w:val="Paragrafi"/>
        <w:rPr>
          <w:lang w:val="de-DE" w:eastAsia="en-GB"/>
        </w:rPr>
      </w:pPr>
      <w:r w:rsidRPr="00BA0CAF">
        <w:rPr>
          <w:lang w:val="de-DE" w:eastAsia="en-GB"/>
        </w:rPr>
        <w:t>i) organet shtetërore qendrore dhe njësitë e qeverisjes vendore;</w:t>
      </w:r>
    </w:p>
    <w:p w:rsidR="009D7FEC" w:rsidRPr="00BA0CAF" w:rsidRDefault="009D7FEC" w:rsidP="009D7FEC">
      <w:pPr>
        <w:pStyle w:val="Paragrafi"/>
        <w:rPr>
          <w:lang w:val="de-DE" w:eastAsia="en-GB"/>
        </w:rPr>
      </w:pPr>
      <w:r>
        <w:rPr>
          <w:lang w:val="de-DE" w:eastAsia="en-GB"/>
        </w:rPr>
        <w:t>ii) personat</w:t>
      </w:r>
      <w:r w:rsidRPr="00BA0CAF">
        <w:rPr>
          <w:lang w:val="de-DE" w:eastAsia="en-GB"/>
        </w:rPr>
        <w:t xml:space="preserve"> fizikë ose juridikë, që kryejnë funksione publike, administrative, sipas ligjit, përfshirë dhe detyra, veprimtari ose shërbime të veçanta për mjedisin;</w:t>
      </w:r>
    </w:p>
    <w:p w:rsidR="009D7FEC" w:rsidRPr="00BA0CAF" w:rsidRDefault="009D7FEC" w:rsidP="009D7FEC">
      <w:pPr>
        <w:pStyle w:val="Paragrafi"/>
        <w:rPr>
          <w:lang w:val="de-DE" w:eastAsia="en-GB"/>
        </w:rPr>
      </w:pPr>
      <w:r>
        <w:rPr>
          <w:lang w:val="de-DE" w:eastAsia="en-GB"/>
        </w:rPr>
        <w:t>iii) çdo person tjetër</w:t>
      </w:r>
      <w:r w:rsidRPr="00BA0CAF">
        <w:rPr>
          <w:lang w:val="de-DE" w:eastAsia="en-GB"/>
        </w:rPr>
        <w:t xml:space="preserve"> fizik ose juridik, që ka përgjegjësi a funksione publike ose që ofron shërbime publike për mjedisin, nën kontrollin e një organi apo personi, të përmendur në nënndarjet (i) </w:t>
      </w:r>
      <w:r w:rsidRPr="00BA0CAF">
        <w:rPr>
          <w:lang w:val="de-DE" w:eastAsia="en-GB"/>
        </w:rPr>
        <w:lastRenderedPageBreak/>
        <w:t>e (ii).</w:t>
      </w:r>
    </w:p>
    <w:p w:rsidR="009D7FEC" w:rsidRPr="00BA0CAF" w:rsidRDefault="009D7FEC" w:rsidP="009D7FEC">
      <w:pPr>
        <w:pStyle w:val="Paragrafi"/>
        <w:rPr>
          <w:lang w:val="de-DE" w:eastAsia="en-GB"/>
        </w:rPr>
      </w:pPr>
      <w:r>
        <w:rPr>
          <w:lang w:val="de-DE" w:eastAsia="en-GB"/>
        </w:rPr>
        <w:t>c) “</w:t>
      </w:r>
      <w:r w:rsidRPr="00BA0CAF">
        <w:rPr>
          <w:lang w:val="de-DE" w:eastAsia="en-GB"/>
        </w:rPr>
        <w:t>Publik i ndikuar</w:t>
      </w:r>
      <w:r>
        <w:rPr>
          <w:lang w:val="de-DE" w:eastAsia="en-GB"/>
        </w:rPr>
        <w:t>”</w:t>
      </w:r>
      <w:r w:rsidRPr="00BA0CAF">
        <w:rPr>
          <w:lang w:val="de-DE" w:eastAsia="en-GB"/>
        </w:rPr>
        <w:t>, publiku i ndikuar, që mund të ndikohet apo që është i interesuar për vendimmarrjen mjedisore, përfshirë edhe OJF-të mjedisore, që shprehin interes. </w:t>
      </w:r>
    </w:p>
    <w:p w:rsidR="009D7FEC" w:rsidRPr="00BA0CAF" w:rsidRDefault="009D7FEC" w:rsidP="009D7FEC">
      <w:pPr>
        <w:pStyle w:val="Paragrafi"/>
        <w:rPr>
          <w:lang w:val="de-DE" w:eastAsia="en-GB"/>
        </w:rPr>
      </w:pPr>
      <w:r w:rsidRPr="00BA0CAF">
        <w:rPr>
          <w:lang w:val="de-DE" w:eastAsia="en-GB"/>
        </w:rPr>
        <w:t>2. Termat e tjera, të përdorura në këtë vendim, kanë</w:t>
      </w:r>
      <w:r>
        <w:rPr>
          <w:lang w:val="de-DE" w:eastAsia="en-GB"/>
        </w:rPr>
        <w:t xml:space="preserve"> kuptimin e termave të përdorur</w:t>
      </w:r>
      <w:r w:rsidRPr="00BA0CAF">
        <w:rPr>
          <w:lang w:val="de-DE" w:eastAsia="en-GB"/>
        </w:rPr>
        <w:t xml:space="preserve"> n</w:t>
      </w:r>
      <w:r>
        <w:rPr>
          <w:lang w:val="de-DE" w:eastAsia="en-GB"/>
        </w:rPr>
        <w:t>ë ligjin nr.8934, datë 5.9.2002</w:t>
      </w:r>
      <w:r w:rsidRPr="00BA0CAF">
        <w:rPr>
          <w:lang w:val="de-DE" w:eastAsia="en-GB"/>
        </w:rPr>
        <w:t xml:space="preserve"> </w:t>
      </w:r>
      <w:r>
        <w:rPr>
          <w:lang w:val="de-DE" w:eastAsia="en-GB"/>
        </w:rPr>
        <w:t>“</w:t>
      </w:r>
      <w:r w:rsidRPr="00BA0CAF">
        <w:rPr>
          <w:lang w:val="de-DE" w:eastAsia="en-GB"/>
        </w:rPr>
        <w:t>Për mbrojtjen e mjedisit</w:t>
      </w:r>
      <w:r>
        <w:rPr>
          <w:lang w:val="de-DE" w:eastAsia="en-GB"/>
        </w:rPr>
        <w:t>”</w:t>
      </w:r>
      <w:r w:rsidRPr="00BA0CAF">
        <w:rPr>
          <w:lang w:val="de-DE" w:eastAsia="en-GB"/>
        </w:rPr>
        <w:t>, të ndryshuar.</w:t>
      </w:r>
    </w:p>
    <w:p w:rsidR="009D7FEC" w:rsidRPr="00BA0CAF" w:rsidRDefault="009D7FEC" w:rsidP="009D7FEC">
      <w:pPr>
        <w:pStyle w:val="Paragrafi"/>
        <w:rPr>
          <w:lang w:val="de-DE" w:eastAsia="en-GB"/>
        </w:rPr>
      </w:pPr>
      <w:r w:rsidRPr="00BA0CAF">
        <w:rPr>
          <w:lang w:val="de-DE" w:eastAsia="en-GB"/>
        </w:rPr>
        <w:t> </w:t>
      </w:r>
    </w:p>
    <w:p w:rsidR="009D7FEC" w:rsidRPr="00295FF1" w:rsidRDefault="009D7FEC" w:rsidP="009D7FEC">
      <w:pPr>
        <w:pStyle w:val="KreuNr"/>
      </w:pPr>
      <w:r w:rsidRPr="00295FF1">
        <w:t>KREU II</w:t>
      </w:r>
    </w:p>
    <w:p w:rsidR="009D7FEC" w:rsidRPr="00295FF1" w:rsidRDefault="009D7FEC" w:rsidP="009D7FEC">
      <w:pPr>
        <w:pStyle w:val="KreuTitull"/>
      </w:pPr>
      <w:r w:rsidRPr="00295FF1">
        <w:t> Pjesëmarrja e publikut TË NDIKUAR në HARTIMIN E politikaVE, të strategjive DHE planeVE TË VEPRIMIT, NË ZBATIM TË TYRE, që kanë lidhje me mjedisin</w:t>
      </w:r>
    </w:p>
    <w:p w:rsidR="009D7FEC" w:rsidRPr="00B3538E" w:rsidRDefault="009D7FEC" w:rsidP="009D7FEC">
      <w:pPr>
        <w:pStyle w:val="Paragrafi"/>
        <w:rPr>
          <w:lang w:val="de-DE" w:eastAsia="en-GB"/>
        </w:rPr>
      </w:pPr>
      <w:r w:rsidRPr="00B3538E">
        <w:rPr>
          <w:lang w:val="de-DE" w:eastAsia="en-GB"/>
        </w:rPr>
        <w:t> </w:t>
      </w:r>
    </w:p>
    <w:p w:rsidR="009D7FEC" w:rsidRPr="00B3538E" w:rsidRDefault="009D7FEC" w:rsidP="009D7FEC">
      <w:pPr>
        <w:pStyle w:val="Paragrafi"/>
        <w:rPr>
          <w:lang w:val="de-DE" w:eastAsia="en-GB"/>
        </w:rPr>
      </w:pPr>
      <w:r w:rsidRPr="00B3538E">
        <w:rPr>
          <w:lang w:val="de-DE" w:eastAsia="en-GB"/>
        </w:rPr>
        <w:t>1. Pjesëmarrja e publikut në hartim</w:t>
      </w:r>
      <w:r>
        <w:rPr>
          <w:lang w:val="de-DE" w:eastAsia="en-GB"/>
        </w:rPr>
        <w:t>in e politikave, të strategjive</w:t>
      </w:r>
      <w:r w:rsidRPr="00B3538E">
        <w:rPr>
          <w:lang w:val="de-DE" w:eastAsia="en-GB"/>
        </w:rPr>
        <w:t xml:space="preserve"> rajonale e kombëtare, të përgjithshme a sektoriale, dhe të planeve të veprimit, në zbatim të tyre, që kanë lidhje me mjedisin,  përbën kërkesë ligjore në procesin e hartimit të këtyre dokumenteve, që përmirëson përmbajtjen dhe lehtëson zbatimin e tyre.</w:t>
      </w:r>
    </w:p>
    <w:p w:rsidR="009D7FEC" w:rsidRPr="00B3538E" w:rsidRDefault="009D7FEC" w:rsidP="009D7FEC">
      <w:pPr>
        <w:pStyle w:val="Paragrafi"/>
        <w:rPr>
          <w:lang w:val="de-DE" w:eastAsia="en-GB"/>
        </w:rPr>
      </w:pPr>
      <w:r w:rsidRPr="00B3538E">
        <w:rPr>
          <w:lang w:val="de-DE" w:eastAsia="en-GB"/>
        </w:rPr>
        <w:t>2. Autoritetet publike gjatë procesit të hartimit të dokum</w:t>
      </w:r>
      <w:r>
        <w:rPr>
          <w:lang w:val="de-DE" w:eastAsia="en-GB"/>
        </w:rPr>
        <w:t>enteve të përmendura në pikën 1</w:t>
      </w:r>
      <w:r w:rsidRPr="00B3538E">
        <w:rPr>
          <w:lang w:val="de-DE" w:eastAsia="en-GB"/>
        </w:rPr>
        <w:t xml:space="preserve"> të këtij kreu, pjesëmarrjen e publikut të ndikuar e realizojnë:  </w:t>
      </w:r>
    </w:p>
    <w:p w:rsidR="009D7FEC" w:rsidRPr="00B3538E" w:rsidRDefault="009D7FEC" w:rsidP="009D7FEC">
      <w:pPr>
        <w:pStyle w:val="Paragrafi"/>
        <w:rPr>
          <w:lang w:val="de-DE" w:eastAsia="en-GB"/>
        </w:rPr>
      </w:pPr>
      <w:r w:rsidRPr="00B3538E">
        <w:rPr>
          <w:lang w:val="de-DE" w:eastAsia="en-GB"/>
        </w:rPr>
        <w:t>a) duke i siguruar atij informacionin e nevojshëm për këto dokumente;</w:t>
      </w:r>
    </w:p>
    <w:p w:rsidR="009D7FEC" w:rsidRPr="00B3538E" w:rsidRDefault="009D7FEC" w:rsidP="009D7FEC">
      <w:pPr>
        <w:pStyle w:val="Paragrafi"/>
        <w:rPr>
          <w:lang w:val="de-DE" w:eastAsia="en-GB"/>
        </w:rPr>
      </w:pPr>
      <w:r w:rsidRPr="00B3538E">
        <w:rPr>
          <w:lang w:val="de-DE" w:eastAsia="en-GB"/>
        </w:rPr>
        <w:t>b) me përcaktimin e rregullave dhe të procedurave sa më të thjeshta;</w:t>
      </w:r>
    </w:p>
    <w:p w:rsidR="009D7FEC" w:rsidRPr="00B3538E" w:rsidRDefault="009D7FEC" w:rsidP="009D7FEC">
      <w:pPr>
        <w:pStyle w:val="Paragrafi"/>
        <w:rPr>
          <w:lang w:val="de-DE" w:eastAsia="en-GB"/>
        </w:rPr>
      </w:pPr>
      <w:r w:rsidRPr="00B3538E">
        <w:rPr>
          <w:lang w:val="de-DE" w:eastAsia="en-GB"/>
        </w:rPr>
        <w:t>c) me sigurimin e kushteve dhe të zgjidhjeve praktike, të përshtatshme për tërheqjen e mendimit të tij.</w:t>
      </w:r>
    </w:p>
    <w:p w:rsidR="009D7FEC" w:rsidRPr="00B3538E" w:rsidRDefault="009D7FEC" w:rsidP="009D7FEC">
      <w:pPr>
        <w:pStyle w:val="Paragrafi"/>
        <w:rPr>
          <w:lang w:val="de-DE" w:eastAsia="en-GB"/>
        </w:rPr>
      </w:pPr>
      <w:r w:rsidRPr="00B3538E">
        <w:rPr>
          <w:lang w:val="de-DE" w:eastAsia="en-GB"/>
        </w:rPr>
        <w:t>3. Për të garantuar pjesëmarrjen e publikut dhe kontributin e tij, autoritetet publike, zbatojnë procedurat, si më poshtë vijon:</w:t>
      </w:r>
    </w:p>
    <w:p w:rsidR="009D7FEC" w:rsidRDefault="009D7FEC" w:rsidP="009D7FEC">
      <w:pPr>
        <w:pStyle w:val="Paragrafi"/>
        <w:rPr>
          <w:lang w:val="de-DE" w:eastAsia="en-GB"/>
        </w:rPr>
      </w:pPr>
      <w:r w:rsidRPr="00B3538E">
        <w:rPr>
          <w:lang w:val="de-DE" w:eastAsia="en-GB"/>
        </w:rPr>
        <w:t xml:space="preserve">a) Në përputhje me natyrën dhe përmbajtjen e dokumentit të hartuar, </w:t>
      </w:r>
      <w:r>
        <w:rPr>
          <w:lang w:val="de-DE" w:eastAsia="en-GB"/>
        </w:rPr>
        <w:t xml:space="preserve">e </w:t>
      </w:r>
      <w:r w:rsidRPr="00B3538E">
        <w:rPr>
          <w:lang w:val="de-DE" w:eastAsia="en-GB"/>
        </w:rPr>
        <w:t>identifikojnë atë, që përbën publikun e ndikuar për rastin konkret;</w:t>
      </w:r>
    </w:p>
    <w:p w:rsidR="009D7FEC" w:rsidRPr="00B3538E" w:rsidRDefault="009D7FEC" w:rsidP="009D7FEC">
      <w:pPr>
        <w:pStyle w:val="Paragrafi"/>
        <w:rPr>
          <w:lang w:val="de-DE" w:eastAsia="en-GB"/>
        </w:rPr>
      </w:pPr>
      <w:r w:rsidRPr="00B3538E">
        <w:rPr>
          <w:lang w:val="de-DE" w:eastAsia="en-GB"/>
        </w:rPr>
        <w:t>b) Organizojnë njoftimin e publikut të ndikuar, se është hartuar projekti i dokumentit, që do të bëhet objekt i debatit publik dhe e ftojnë publikun të njihet me të e të përgatitet për debat.</w:t>
      </w:r>
    </w:p>
    <w:p w:rsidR="009D7FEC" w:rsidRPr="00B3538E" w:rsidRDefault="009D7FEC" w:rsidP="009D7FEC">
      <w:pPr>
        <w:pStyle w:val="Paragrafi"/>
        <w:rPr>
          <w:lang w:val="de-DE" w:eastAsia="en-GB"/>
        </w:rPr>
      </w:pPr>
      <w:r w:rsidRPr="00C82438">
        <w:rPr>
          <w:lang w:val="de-DE" w:eastAsia="en-GB"/>
        </w:rPr>
        <w:t xml:space="preserve"> 4. Njoftimi i publikut të ndikuar bëhet nga autoriteti publik, që ka ndërmarrë hartimin e dokumentit. </w:t>
      </w:r>
      <w:r w:rsidRPr="00B3538E">
        <w:rPr>
          <w:lang w:val="de-DE" w:eastAsia="en-GB"/>
        </w:rPr>
        <w:t>Njoftimi shpallet vazhdimisht gjatë 30 ditëve:</w:t>
      </w:r>
    </w:p>
    <w:p w:rsidR="009D7FEC" w:rsidRPr="00C82438" w:rsidRDefault="009D7FEC" w:rsidP="009D7FEC">
      <w:pPr>
        <w:pStyle w:val="Paragrafi"/>
        <w:rPr>
          <w:lang w:val="de-DE" w:eastAsia="en-GB"/>
        </w:rPr>
      </w:pPr>
      <w:r w:rsidRPr="00C82438">
        <w:rPr>
          <w:lang w:val="de-DE" w:eastAsia="en-GB"/>
        </w:rPr>
        <w:t xml:space="preserve">a) në radio e TV, kombëtare e vendore; </w:t>
      </w:r>
    </w:p>
    <w:p w:rsidR="009D7FEC" w:rsidRPr="00C82438" w:rsidRDefault="009D7FEC" w:rsidP="009D7FEC">
      <w:pPr>
        <w:pStyle w:val="Paragrafi"/>
        <w:rPr>
          <w:lang w:val="de-DE" w:eastAsia="en-GB"/>
        </w:rPr>
      </w:pPr>
      <w:r w:rsidRPr="00C82438">
        <w:rPr>
          <w:lang w:val="de-DE" w:eastAsia="en-GB"/>
        </w:rPr>
        <w:t>b) në faqen e internetit të autoritetit;</w:t>
      </w:r>
    </w:p>
    <w:p w:rsidR="009D7FEC" w:rsidRPr="008E525E" w:rsidRDefault="009D7FEC" w:rsidP="009D7FEC">
      <w:pPr>
        <w:pStyle w:val="Paragrafi"/>
        <w:rPr>
          <w:lang w:val="de-DE" w:eastAsia="en-GB"/>
        </w:rPr>
      </w:pPr>
      <w:r>
        <w:rPr>
          <w:lang w:val="de-DE" w:eastAsia="en-GB"/>
        </w:rPr>
        <w:t xml:space="preserve">c) </w:t>
      </w:r>
      <w:r w:rsidRPr="008E525E">
        <w:rPr>
          <w:lang w:val="de-DE" w:eastAsia="en-GB"/>
        </w:rPr>
        <w:t>në botime,  të përditshme apo periodike, nëse është e mundur;</w:t>
      </w:r>
    </w:p>
    <w:p w:rsidR="009D7FEC" w:rsidRPr="00B3538E" w:rsidRDefault="009D7FEC" w:rsidP="009D7FEC">
      <w:pPr>
        <w:pStyle w:val="Paragrafi"/>
        <w:rPr>
          <w:lang w:val="de-DE" w:eastAsia="en-GB"/>
        </w:rPr>
      </w:pPr>
      <w:r w:rsidRPr="00B3538E">
        <w:rPr>
          <w:lang w:val="de-DE" w:eastAsia="en-GB"/>
        </w:rPr>
        <w:t>ç)  në tabelën e njoftimeve, në vend të dukshëm.</w:t>
      </w:r>
    </w:p>
    <w:p w:rsidR="009D7FEC" w:rsidRPr="00B3538E" w:rsidRDefault="009D7FEC" w:rsidP="009D7FEC">
      <w:pPr>
        <w:pStyle w:val="Paragrafi"/>
        <w:rPr>
          <w:lang w:val="de-DE" w:eastAsia="en-GB"/>
        </w:rPr>
      </w:pPr>
      <w:r w:rsidRPr="00B3538E">
        <w:rPr>
          <w:lang w:val="de-DE" w:eastAsia="en-GB"/>
        </w:rPr>
        <w:t>5. Njoftimi shoqërohet me:</w:t>
      </w:r>
    </w:p>
    <w:p w:rsidR="009D7FEC" w:rsidRPr="00B3538E" w:rsidRDefault="009D7FEC" w:rsidP="009D7FEC">
      <w:pPr>
        <w:pStyle w:val="Paragrafi"/>
        <w:rPr>
          <w:lang w:val="de-DE" w:eastAsia="en-GB"/>
        </w:rPr>
      </w:pPr>
      <w:r w:rsidRPr="00B3538E">
        <w:rPr>
          <w:lang w:val="de-DE" w:eastAsia="en-GB"/>
        </w:rPr>
        <w:t xml:space="preserve">a) të dhënat, në mënyrë të përmbledhur, të dokumentit, objekt debati, që orienton publikun në çështjet më kryesore, për të cilat kërkohen vërejtjet, sugjerimet e propozimet e tij; </w:t>
      </w:r>
    </w:p>
    <w:p w:rsidR="009D7FEC" w:rsidRPr="00B3538E" w:rsidRDefault="009D7FEC" w:rsidP="009D7FEC">
      <w:pPr>
        <w:pStyle w:val="Paragrafi"/>
        <w:rPr>
          <w:lang w:val="de-DE" w:eastAsia="en-GB"/>
        </w:rPr>
      </w:pPr>
      <w:r w:rsidRPr="00B3538E">
        <w:rPr>
          <w:lang w:val="de-DE" w:eastAsia="en-GB"/>
        </w:rPr>
        <w:t>b) përmbledhjen</w:t>
      </w:r>
      <w:r>
        <w:rPr>
          <w:lang w:val="de-DE" w:eastAsia="en-GB"/>
        </w:rPr>
        <w:t>,</w:t>
      </w:r>
      <w:r w:rsidRPr="00B3538E">
        <w:rPr>
          <w:lang w:val="de-DE" w:eastAsia="en-GB"/>
        </w:rPr>
        <w:t xml:space="preserve"> të përgatitur në gjuhën shqipe, me terminologji të thjeshtë dhe të kuptueshme për publikun;</w:t>
      </w:r>
    </w:p>
    <w:p w:rsidR="009D7FEC" w:rsidRPr="00B3538E" w:rsidRDefault="009D7FEC" w:rsidP="009D7FEC">
      <w:pPr>
        <w:pStyle w:val="Paragrafi"/>
        <w:rPr>
          <w:lang w:val="de-DE" w:eastAsia="en-GB"/>
        </w:rPr>
      </w:pPr>
      <w:r w:rsidRPr="00B3538E">
        <w:rPr>
          <w:lang w:val="de-DE" w:eastAsia="en-GB"/>
        </w:rPr>
        <w:t>c) njoftimin e vendit, ku qëndron i depozituar teksti i plotë i projektit të dokumentit, për t’u lexuar nga publiku i ndikuar;</w:t>
      </w:r>
    </w:p>
    <w:p w:rsidR="009D7FEC" w:rsidRPr="00B3538E" w:rsidRDefault="009D7FEC" w:rsidP="009D7FEC">
      <w:pPr>
        <w:pStyle w:val="Paragrafi"/>
        <w:rPr>
          <w:lang w:val="de-DE" w:eastAsia="en-GB"/>
        </w:rPr>
      </w:pPr>
      <w:r w:rsidRPr="00B3538E">
        <w:rPr>
          <w:lang w:val="de-DE" w:eastAsia="en-GB"/>
        </w:rPr>
        <w:t>ç) përcaktimin e afatit kohor për dhënien e mendimit, i cili është jo më pak se 1 muaj nga data e fundit e shpalljes së njoftimit;</w:t>
      </w:r>
    </w:p>
    <w:p w:rsidR="009D7FEC" w:rsidRDefault="009D7FEC" w:rsidP="009D7FEC">
      <w:pPr>
        <w:pStyle w:val="Paragrafi"/>
        <w:rPr>
          <w:lang w:val="de-DE" w:eastAsia="en-GB"/>
        </w:rPr>
      </w:pPr>
      <w:r w:rsidRPr="008E525E">
        <w:rPr>
          <w:lang w:val="de-DE" w:eastAsia="en-GB"/>
        </w:rPr>
        <w:t>d) përcaktimin e vendit, të datës dhe orës së organizimit të diskutimit me publikun e ndikuar.</w:t>
      </w:r>
    </w:p>
    <w:p w:rsidR="006B417D" w:rsidRPr="008E525E" w:rsidRDefault="006B417D" w:rsidP="009D7FEC">
      <w:pPr>
        <w:pStyle w:val="Paragrafi"/>
        <w:rPr>
          <w:lang w:val="de-DE" w:eastAsia="en-GB"/>
        </w:rPr>
      </w:pPr>
    </w:p>
    <w:p w:rsidR="009D7FEC" w:rsidRPr="008E525E" w:rsidRDefault="009D7FEC" w:rsidP="009D7FEC">
      <w:pPr>
        <w:pStyle w:val="Paragrafi"/>
        <w:rPr>
          <w:lang w:val="de-DE" w:eastAsia="en-GB"/>
        </w:rPr>
      </w:pPr>
      <w:r w:rsidRPr="008E525E">
        <w:rPr>
          <w:lang w:val="de-DE" w:eastAsia="en-GB"/>
        </w:rPr>
        <w:t xml:space="preserve"> 6. Përfaqësuesit e organit, që ka hartuar projektin e dokumentit, drejtojnë takimin, i krijojnë publikut lehtësi procedurale që përfaqësuesit e tij të shprehen lirisht, dhe mbajnë procesverbalin e takimit, ku regjistrohen të gjitha vërejtjet, sugjerimet e propozimet e publikut.</w:t>
      </w:r>
    </w:p>
    <w:p w:rsidR="009D7FEC" w:rsidRPr="008E525E" w:rsidRDefault="009D7FEC" w:rsidP="009D7FEC">
      <w:pPr>
        <w:pStyle w:val="Paragrafi"/>
        <w:rPr>
          <w:lang w:val="de-DE" w:eastAsia="en-GB"/>
        </w:rPr>
      </w:pPr>
      <w:r w:rsidRPr="008E525E">
        <w:rPr>
          <w:lang w:val="de-DE" w:eastAsia="en-GB"/>
        </w:rPr>
        <w:t> 7. Grupi hartues i dokumentit e ripunon atë, duke marrë parasysh çdo koment, informacion, analizë apo mendim të paraqitur nga publiku, që vlerësohet i vlefshëm, dhe harton relacionin, që shoqëron projektdokumentin, ku pasqyrohen vërejtjet e publikut, që nuk janë reflektuar në të, duke shpjeguar edhe arsyet pse nuk janë marrë parasysh.</w:t>
      </w:r>
    </w:p>
    <w:p w:rsidR="009D7FEC" w:rsidRPr="008E525E" w:rsidRDefault="009D7FEC" w:rsidP="009D7FEC">
      <w:pPr>
        <w:pStyle w:val="Paragrafi"/>
        <w:rPr>
          <w:lang w:val="de-DE" w:eastAsia="en-GB"/>
        </w:rPr>
      </w:pPr>
      <w:r w:rsidRPr="008E525E">
        <w:rPr>
          <w:lang w:val="de-DE" w:eastAsia="en-GB"/>
        </w:rPr>
        <w:t> 8. Relacioni  i përcillet organit vendimmarrës, së bashku me projektin përfundimtar të dokumentit e me procesverbalin e debatit me publikun.</w:t>
      </w:r>
    </w:p>
    <w:p w:rsidR="009D7FEC" w:rsidRPr="008E525E" w:rsidRDefault="009D7FEC" w:rsidP="009D7FEC">
      <w:pPr>
        <w:pStyle w:val="Paragrafi"/>
        <w:rPr>
          <w:lang w:val="de-DE" w:eastAsia="en-GB"/>
        </w:rPr>
      </w:pPr>
      <w:r w:rsidRPr="008E525E">
        <w:rPr>
          <w:lang w:val="de-DE" w:eastAsia="en-GB"/>
        </w:rPr>
        <w:t> 9. Dok</w:t>
      </w:r>
      <w:r>
        <w:rPr>
          <w:lang w:val="de-DE" w:eastAsia="en-GB"/>
        </w:rPr>
        <w:t>umentet e përmendura në pikën 1 të kreut II</w:t>
      </w:r>
      <w:r w:rsidRPr="008E525E">
        <w:rPr>
          <w:lang w:val="de-DE" w:eastAsia="en-GB"/>
        </w:rPr>
        <w:t xml:space="preserve"> të këtij vendimi, nuk mund të miratohen, nëse nuk plotësojnë kërkesat e këtij kreu, për tërheqjen e mendimit të publikut.</w:t>
      </w:r>
    </w:p>
    <w:p w:rsidR="009D7FEC" w:rsidRPr="008E525E" w:rsidRDefault="009D7FEC" w:rsidP="009D7FEC">
      <w:pPr>
        <w:pStyle w:val="Paragrafi"/>
        <w:rPr>
          <w:lang w:val="de-DE" w:eastAsia="en-GB"/>
        </w:rPr>
      </w:pPr>
      <w:r w:rsidRPr="008E525E">
        <w:rPr>
          <w:lang w:val="de-DE" w:eastAsia="en-GB"/>
        </w:rPr>
        <w:lastRenderedPageBreak/>
        <w:t> </w:t>
      </w:r>
    </w:p>
    <w:p w:rsidR="009D7FEC" w:rsidRPr="00295FF1" w:rsidRDefault="009D7FEC" w:rsidP="009D7FEC">
      <w:pPr>
        <w:pStyle w:val="KreuNr"/>
      </w:pPr>
      <w:r w:rsidRPr="00295FF1">
        <w:t>KREU III</w:t>
      </w:r>
    </w:p>
    <w:p w:rsidR="009D7FEC" w:rsidRPr="00295FF1" w:rsidRDefault="009D7FEC" w:rsidP="009D7FEC">
      <w:pPr>
        <w:pStyle w:val="KreuTitull"/>
      </w:pPr>
      <w:r w:rsidRPr="00295FF1">
        <w:t> PJESËMARRJA E PUBLIKUT GJATË PËRGATITJES SË PROJEKTAKTEVE NORMATIVE PËR MJEDISIN</w:t>
      </w:r>
    </w:p>
    <w:p w:rsidR="009D7FEC" w:rsidRPr="00B3538E" w:rsidRDefault="009D7FEC" w:rsidP="009D7FEC">
      <w:pPr>
        <w:pStyle w:val="Paragrafi"/>
        <w:rPr>
          <w:lang w:val="de-DE" w:eastAsia="en-GB"/>
        </w:rPr>
      </w:pPr>
      <w:r w:rsidRPr="00B3538E">
        <w:rPr>
          <w:lang w:val="de-DE" w:eastAsia="en-GB"/>
        </w:rPr>
        <w:t> </w:t>
      </w:r>
    </w:p>
    <w:p w:rsidR="009D7FEC" w:rsidRPr="00B3538E" w:rsidRDefault="009D7FEC" w:rsidP="009D7FEC">
      <w:pPr>
        <w:pStyle w:val="Paragrafi"/>
        <w:rPr>
          <w:lang w:val="de-DE" w:eastAsia="en-GB"/>
        </w:rPr>
      </w:pPr>
      <w:r w:rsidRPr="00B3538E">
        <w:rPr>
          <w:lang w:val="de-DE" w:eastAsia="en-GB"/>
        </w:rPr>
        <w:t xml:space="preserve">1. Për të siguruar pjesëmarrjen e publikut gjatë përgatitjes së projektakteve normative mjedisore, Ministria e Mjedisit, Pyjeve dhe Administrimit të Ujërave (MMPAU) ndërmerr këto hapa: </w:t>
      </w:r>
    </w:p>
    <w:p w:rsidR="009D7FEC" w:rsidRPr="00B3538E" w:rsidRDefault="009D7FEC" w:rsidP="009D7FEC">
      <w:pPr>
        <w:pStyle w:val="Paragrafi"/>
        <w:rPr>
          <w:lang w:val="de-DE" w:eastAsia="en-GB"/>
        </w:rPr>
      </w:pPr>
      <w:r w:rsidRPr="00B3538E">
        <w:rPr>
          <w:lang w:val="de-DE" w:eastAsia="en-GB"/>
        </w:rPr>
        <w:t>a) Publikon matricën e akteve, që do të hartohen e miratohen gjatë vitit kalendarik, në të gjitha publikimet periodike të saj, të shkruara dhe elektronike;</w:t>
      </w:r>
    </w:p>
    <w:p w:rsidR="009D7FEC" w:rsidRPr="00B3538E" w:rsidRDefault="009D7FEC" w:rsidP="009D7FEC">
      <w:pPr>
        <w:pStyle w:val="Paragrafi"/>
        <w:rPr>
          <w:lang w:val="de-DE" w:eastAsia="en-GB"/>
        </w:rPr>
      </w:pPr>
      <w:r w:rsidRPr="00B3538E">
        <w:rPr>
          <w:lang w:val="de-DE" w:eastAsia="en-GB"/>
        </w:rPr>
        <w:t>b) Nëpërmjet strukturës përgjegjëse, informon publikun, për çdo projektakt, që do</w:t>
      </w:r>
      <w:r>
        <w:rPr>
          <w:lang w:val="de-DE" w:eastAsia="en-GB"/>
        </w:rPr>
        <w:t xml:space="preserve"> të</w:t>
      </w:r>
      <w:r w:rsidRPr="00B3538E">
        <w:rPr>
          <w:lang w:val="de-DE" w:eastAsia="en-GB"/>
        </w:rPr>
        <w:t xml:space="preserve"> futet në procedurat e shqyrtimit e të miratimit,</w:t>
      </w:r>
      <w:r>
        <w:rPr>
          <w:lang w:val="de-DE" w:eastAsia="en-GB"/>
        </w:rPr>
        <w:t xml:space="preserve"> si dhe</w:t>
      </w:r>
      <w:r w:rsidRPr="00B3538E">
        <w:rPr>
          <w:lang w:val="de-DE" w:eastAsia="en-GB"/>
        </w:rPr>
        <w:t xml:space="preserve"> njofton publikun e ndikuar, OJF-të mjedisore dhe grupet e tjera të interesit, në formë elektronike dhe shkresore.</w:t>
      </w:r>
    </w:p>
    <w:p w:rsidR="009D7FEC" w:rsidRPr="00B3538E" w:rsidRDefault="009D7FEC" w:rsidP="009D7FEC">
      <w:pPr>
        <w:pStyle w:val="Paragrafi"/>
        <w:rPr>
          <w:lang w:val="de-DE" w:eastAsia="en-GB"/>
        </w:rPr>
      </w:pPr>
      <w:r w:rsidRPr="00B3538E">
        <w:rPr>
          <w:lang w:val="de-DE" w:eastAsia="en-GB"/>
        </w:rPr>
        <w:t>2. Njoftimi hartohet me shkrim dhe publikohet vazhdimisht gjatë një muaji.</w:t>
      </w:r>
    </w:p>
    <w:p w:rsidR="009D7FEC" w:rsidRPr="00B3538E" w:rsidRDefault="009D7FEC" w:rsidP="009D7FEC">
      <w:pPr>
        <w:pStyle w:val="Paragrafi"/>
        <w:rPr>
          <w:lang w:val="de-DE" w:eastAsia="en-GB"/>
        </w:rPr>
      </w:pPr>
      <w:r w:rsidRPr="00B3538E">
        <w:rPr>
          <w:lang w:val="de-DE" w:eastAsia="en-GB"/>
        </w:rPr>
        <w:t>Njoftimi, i cili  shoqërohet me projektaktin normativ dhe relacionin përkatës, përcakton;</w:t>
      </w:r>
    </w:p>
    <w:p w:rsidR="009D7FEC" w:rsidRPr="00B3538E" w:rsidRDefault="009D7FEC" w:rsidP="009D7FEC">
      <w:pPr>
        <w:pStyle w:val="Paragrafi"/>
        <w:rPr>
          <w:lang w:val="de-DE" w:eastAsia="en-GB"/>
        </w:rPr>
      </w:pPr>
      <w:r w:rsidRPr="00B3538E">
        <w:rPr>
          <w:lang w:val="de-DE" w:eastAsia="en-GB"/>
        </w:rPr>
        <w:t>a) afatin kohor për studimin nga publiku, i cili nuk mund të jetë më pak se 10 ditë kalendarike nga data e dërgimit të  projektaktit për njohje;</w:t>
      </w:r>
    </w:p>
    <w:p w:rsidR="009D7FEC" w:rsidRPr="00F776E7" w:rsidRDefault="009D7FEC" w:rsidP="009D7FEC">
      <w:pPr>
        <w:pStyle w:val="Paragrafi"/>
        <w:rPr>
          <w:lang w:val="de-DE" w:eastAsia="en-GB"/>
        </w:rPr>
      </w:pPr>
      <w:r w:rsidRPr="00F776E7">
        <w:rPr>
          <w:lang w:val="de-DE" w:eastAsia="en-GB"/>
        </w:rPr>
        <w:t>b) vendin, datën dhe orën e organizimit të diskutimit të projektaktit;</w:t>
      </w:r>
    </w:p>
    <w:p w:rsidR="009D7FEC" w:rsidRPr="00F776E7" w:rsidRDefault="009D7FEC" w:rsidP="009D7FEC">
      <w:pPr>
        <w:pStyle w:val="Paragrafi"/>
        <w:rPr>
          <w:lang w:val="de-DE" w:eastAsia="en-GB"/>
        </w:rPr>
      </w:pPr>
      <w:r>
        <w:rPr>
          <w:lang w:val="de-DE" w:eastAsia="en-GB"/>
        </w:rPr>
        <w:t xml:space="preserve">c) </w:t>
      </w:r>
      <w:r w:rsidRPr="00F776E7">
        <w:rPr>
          <w:lang w:val="de-DE" w:eastAsia="en-GB"/>
        </w:rPr>
        <w:t>identitetin e autoritetit publik, përgjegjës për vendimmarrjen.</w:t>
      </w:r>
    </w:p>
    <w:p w:rsidR="009D7FEC" w:rsidRPr="00F776E7" w:rsidRDefault="009D7FEC" w:rsidP="009D7FEC">
      <w:pPr>
        <w:pStyle w:val="Paragrafi"/>
        <w:rPr>
          <w:lang w:val="de-DE" w:eastAsia="en-GB"/>
        </w:rPr>
      </w:pPr>
      <w:r w:rsidRPr="00F776E7">
        <w:rPr>
          <w:lang w:val="de-DE" w:eastAsia="en-GB"/>
        </w:rPr>
        <w:t> 3. Përfaqësuesit e ministrisë drejtojnë takimin dhe grupi hartues i projektit mban procesverbalin.</w:t>
      </w:r>
    </w:p>
    <w:p w:rsidR="009D7FEC" w:rsidRPr="00F776E7" w:rsidRDefault="009D7FEC" w:rsidP="009D7FEC">
      <w:pPr>
        <w:pStyle w:val="Paragrafi"/>
        <w:rPr>
          <w:lang w:val="de-DE" w:eastAsia="en-GB"/>
        </w:rPr>
      </w:pPr>
      <w:r w:rsidRPr="00F776E7">
        <w:rPr>
          <w:lang w:val="de-DE" w:eastAsia="en-GB"/>
        </w:rPr>
        <w:t>4. Grupi hartues i aktit ripunon projektin përfundimtar, duke vlerësuar sugjerimet e publikut dhe të grupeve të interesit.</w:t>
      </w:r>
    </w:p>
    <w:p w:rsidR="009D7FEC" w:rsidRPr="00F776E7" w:rsidRDefault="009D7FEC" w:rsidP="009D7FEC">
      <w:pPr>
        <w:pStyle w:val="Paragrafi"/>
        <w:rPr>
          <w:lang w:val="de-DE" w:eastAsia="en-GB"/>
        </w:rPr>
      </w:pPr>
      <w:r w:rsidRPr="00F776E7">
        <w:rPr>
          <w:lang w:val="de-DE" w:eastAsia="en-GB"/>
        </w:rPr>
        <w:t xml:space="preserve"> 5. Në relacionin, që shoqëron projektin  përfundimtar, pasqyrohen vërejtjet e publikut, të cilat nuk janë reflektuar në material, duke </w:t>
      </w:r>
      <w:r>
        <w:rPr>
          <w:lang w:val="de-DE" w:eastAsia="en-GB"/>
        </w:rPr>
        <w:t>dhënë</w:t>
      </w:r>
      <w:r w:rsidRPr="00F776E7">
        <w:rPr>
          <w:lang w:val="de-DE" w:eastAsia="en-GB"/>
        </w:rPr>
        <w:t xml:space="preserve"> edhe arsyet. </w:t>
      </w:r>
    </w:p>
    <w:p w:rsidR="009D7FEC" w:rsidRPr="003B4151" w:rsidRDefault="009D7FEC" w:rsidP="009D7FEC">
      <w:pPr>
        <w:pStyle w:val="Paragrafi"/>
        <w:rPr>
          <w:lang w:val="en-GB" w:eastAsia="en-GB"/>
        </w:rPr>
      </w:pPr>
      <w:r w:rsidRPr="003B4151">
        <w:rPr>
          <w:lang w:val="en-GB" w:eastAsia="en-GB"/>
        </w:rPr>
        <w:t xml:space="preserve">6. Në përfundim, </w:t>
      </w:r>
      <w:r>
        <w:rPr>
          <w:lang w:val="en-GB" w:eastAsia="en-GB"/>
        </w:rPr>
        <w:t>organit vendimmarrës i përcillet</w:t>
      </w:r>
      <w:r w:rsidRPr="003B4151">
        <w:rPr>
          <w:lang w:val="en-GB" w:eastAsia="en-GB"/>
        </w:rPr>
        <w:t xml:space="preserve"> varianti përfundimtar i projektaktit, relacioni shoqërues, bashkë me procesverbalin e debatit me publikun. </w:t>
      </w:r>
    </w:p>
    <w:p w:rsidR="009D7FEC" w:rsidRPr="003B4151" w:rsidRDefault="009D7FEC" w:rsidP="009D7FEC">
      <w:pPr>
        <w:pStyle w:val="Paragrafi"/>
        <w:rPr>
          <w:lang w:val="en-GB" w:eastAsia="en-GB"/>
        </w:rPr>
      </w:pPr>
      <w:r w:rsidRPr="003B4151">
        <w:rPr>
          <w:lang w:val="en-GB" w:eastAsia="en-GB"/>
        </w:rPr>
        <w:t>7. Projektaktet normative, që i kushtohen mbrojtjes së mjedisit, nuk mund të miratohen nëse nuk plotësojnë kërkesat e këtij kreu, për tërheqjen e mendimit të publikut.</w:t>
      </w:r>
    </w:p>
    <w:p w:rsidR="009D7FEC" w:rsidRPr="003B4151" w:rsidRDefault="009D7FEC" w:rsidP="009D7FEC">
      <w:pPr>
        <w:pStyle w:val="Paragrafi"/>
        <w:rPr>
          <w:lang w:val="en-GB" w:eastAsia="en-GB"/>
        </w:rPr>
      </w:pPr>
      <w:r w:rsidRPr="003B4151">
        <w:rPr>
          <w:lang w:val="en-GB" w:eastAsia="en-GB"/>
        </w:rPr>
        <w:t>8. Tërheqjes së mendimit të publikut dhe të grupeve të ndikuara, sipas dispozitave të këtij kreu, u nënshtrohen edhe projektaktet, që hartohen në kuadër të projekteve, si dhe ato, që ndërmerren jashtë parashikimeve të matricës. Në këto raste, debatin me publikun dhe pasqyrimin e kërkesave në projektin përfundimtar e realizojnë projektet dhe produkti i tyre nuk merret në dorëzim, nëse nuk janë plotësuar këto kërkesa.</w:t>
      </w:r>
    </w:p>
    <w:p w:rsidR="009D7FEC" w:rsidRPr="003B4151" w:rsidRDefault="009D7FEC" w:rsidP="009D7FEC">
      <w:pPr>
        <w:pStyle w:val="Paragrafi"/>
        <w:rPr>
          <w:lang w:val="en-GB" w:eastAsia="en-GB"/>
        </w:rPr>
      </w:pPr>
      <w:r w:rsidRPr="003B4151">
        <w:rPr>
          <w:lang w:val="en-GB" w:eastAsia="en-GB"/>
        </w:rPr>
        <w:t> </w:t>
      </w:r>
    </w:p>
    <w:p w:rsidR="009D7FEC" w:rsidRPr="00B452AE" w:rsidRDefault="009D7FEC" w:rsidP="009D7FEC">
      <w:pPr>
        <w:pStyle w:val="KreuNr"/>
      </w:pPr>
      <w:r w:rsidRPr="00B452AE">
        <w:t>KREU IV</w:t>
      </w:r>
    </w:p>
    <w:p w:rsidR="009D7FEC" w:rsidRPr="00B452AE" w:rsidRDefault="009D7FEC" w:rsidP="009D7FEC">
      <w:pPr>
        <w:pStyle w:val="KreuTitull"/>
      </w:pPr>
      <w:r w:rsidRPr="00B452AE">
        <w:t>PJESËMARRJA E PUBLIKUT NË VendimeT PËR MIRATIMIN E VEPRIMTARIVE ME NDIKIM NË MJEDIS</w:t>
      </w:r>
    </w:p>
    <w:p w:rsidR="009D7FEC" w:rsidRPr="003B4151" w:rsidRDefault="009D7FEC" w:rsidP="009D7FEC">
      <w:pPr>
        <w:pStyle w:val="Paragrafi"/>
        <w:rPr>
          <w:lang w:val="en-GB" w:eastAsia="en-GB"/>
        </w:rPr>
      </w:pPr>
      <w:r w:rsidRPr="003B4151">
        <w:rPr>
          <w:lang w:val="en-GB" w:eastAsia="en-GB"/>
        </w:rPr>
        <w:t> </w:t>
      </w:r>
    </w:p>
    <w:p w:rsidR="009D7FEC" w:rsidRDefault="009D7FEC" w:rsidP="009D7FEC">
      <w:pPr>
        <w:pStyle w:val="Paragrafi"/>
        <w:rPr>
          <w:lang w:val="en-GB" w:eastAsia="en-GB"/>
        </w:rPr>
      </w:pPr>
      <w:r w:rsidRPr="003B4151">
        <w:rPr>
          <w:lang w:val="en-GB" w:eastAsia="en-GB"/>
        </w:rPr>
        <w:t>1. Autoritetet publike, që licencojnë veprimtari me ndikim në mjedis, sigurohen me dokumente se propozuesi i veprimtarisë:</w:t>
      </w:r>
    </w:p>
    <w:p w:rsidR="009D7FEC" w:rsidRPr="003B4151" w:rsidRDefault="009D7FEC" w:rsidP="009D7FEC">
      <w:pPr>
        <w:pStyle w:val="Paragrafi"/>
        <w:rPr>
          <w:lang w:val="en-GB" w:eastAsia="en-GB"/>
        </w:rPr>
      </w:pPr>
    </w:p>
    <w:p w:rsidR="009D7FEC" w:rsidRPr="003B4151" w:rsidRDefault="009D7FEC" w:rsidP="009D7FEC">
      <w:pPr>
        <w:pStyle w:val="Paragrafi"/>
        <w:rPr>
          <w:lang w:val="en-GB" w:eastAsia="en-GB"/>
        </w:rPr>
      </w:pPr>
      <w:r w:rsidRPr="003B4151">
        <w:rPr>
          <w:lang w:val="en-GB" w:eastAsia="en-GB"/>
        </w:rPr>
        <w:t> </w:t>
      </w:r>
      <w:r>
        <w:rPr>
          <w:lang w:val="en-GB" w:eastAsia="en-GB"/>
        </w:rPr>
        <w:t xml:space="preserve">a) </w:t>
      </w:r>
      <w:r w:rsidRPr="003B4151">
        <w:rPr>
          <w:lang w:val="en-GB" w:eastAsia="en-GB"/>
        </w:rPr>
        <w:t xml:space="preserve">ka marrë miratimin e organit të qeverisjes vendore, në territorin e të cilit do të ushtrohet veprimtaria, për instalimin dhe funksionimin e veprimtarisë; </w:t>
      </w:r>
    </w:p>
    <w:p w:rsidR="009D7FEC" w:rsidRPr="003B4151" w:rsidRDefault="009D7FEC" w:rsidP="009D7FEC">
      <w:pPr>
        <w:pStyle w:val="Paragrafi"/>
        <w:rPr>
          <w:lang w:val="en-GB" w:eastAsia="en-GB"/>
        </w:rPr>
      </w:pPr>
      <w:r>
        <w:rPr>
          <w:lang w:val="en-GB" w:eastAsia="en-GB"/>
        </w:rPr>
        <w:t xml:space="preserve">b) </w:t>
      </w:r>
      <w:r w:rsidRPr="003B4151">
        <w:rPr>
          <w:lang w:val="en-GB" w:eastAsia="en-GB"/>
        </w:rPr>
        <w:t xml:space="preserve">ka vënë në dijeni publikun e ndikuar dhe ka komunikuar, paraprakisht, me të,  për veprimtarinë, që do </w:t>
      </w:r>
      <w:r>
        <w:rPr>
          <w:lang w:val="en-GB" w:eastAsia="en-GB"/>
        </w:rPr>
        <w:t xml:space="preserve">të </w:t>
      </w:r>
      <w:r w:rsidRPr="003B4151">
        <w:rPr>
          <w:lang w:val="en-GB" w:eastAsia="en-GB"/>
        </w:rPr>
        <w:t>ushtrojë;</w:t>
      </w:r>
    </w:p>
    <w:p w:rsidR="009D7FEC" w:rsidRPr="003B4151" w:rsidRDefault="009D7FEC" w:rsidP="009D7FEC">
      <w:pPr>
        <w:pStyle w:val="Paragrafi"/>
        <w:rPr>
          <w:lang w:val="en-GB" w:eastAsia="en-GB"/>
        </w:rPr>
      </w:pPr>
      <w:r>
        <w:rPr>
          <w:lang w:val="en-GB" w:eastAsia="en-GB"/>
        </w:rPr>
        <w:t xml:space="preserve">c) </w:t>
      </w:r>
      <w:r w:rsidRPr="003B4151">
        <w:rPr>
          <w:lang w:val="en-GB" w:eastAsia="en-GB"/>
        </w:rPr>
        <w:t>ka marrë, sipas rastit, deklaratë mjedisore, leje mjedisore, leje të integruar, autorizimin ose pëlqimin mjedisor, në kuadër të të cilave është kryer edhe këshillimi me publikun e interesuar.</w:t>
      </w:r>
    </w:p>
    <w:p w:rsidR="009D7FEC" w:rsidRPr="003B4151" w:rsidRDefault="009D7FEC" w:rsidP="009D7FEC">
      <w:pPr>
        <w:pStyle w:val="Paragrafi"/>
        <w:rPr>
          <w:lang w:val="en-GB" w:eastAsia="en-GB"/>
        </w:rPr>
      </w:pPr>
      <w:r w:rsidRPr="003B4151">
        <w:rPr>
          <w:lang w:val="en-GB" w:eastAsia="en-GB"/>
        </w:rPr>
        <w:t xml:space="preserve"> 2. Kërkesat e shkronjave </w:t>
      </w:r>
      <w:r>
        <w:rPr>
          <w:lang w:val="en-GB" w:eastAsia="en-GB"/>
        </w:rPr>
        <w:t>“</w:t>
      </w:r>
      <w:r w:rsidRPr="003B4151">
        <w:rPr>
          <w:lang w:val="en-GB" w:eastAsia="en-GB"/>
        </w:rPr>
        <w:t>a</w:t>
      </w:r>
      <w:r>
        <w:rPr>
          <w:lang w:val="en-GB" w:eastAsia="en-GB"/>
        </w:rPr>
        <w:t>”</w:t>
      </w:r>
      <w:r w:rsidRPr="003B4151">
        <w:rPr>
          <w:lang w:val="en-GB" w:eastAsia="en-GB"/>
        </w:rPr>
        <w:t xml:space="preserve"> e </w:t>
      </w:r>
      <w:r>
        <w:rPr>
          <w:lang w:val="en-GB" w:eastAsia="en-GB"/>
        </w:rPr>
        <w:t>“</w:t>
      </w:r>
      <w:r w:rsidRPr="003B4151">
        <w:rPr>
          <w:lang w:val="en-GB" w:eastAsia="en-GB"/>
        </w:rPr>
        <w:t>b</w:t>
      </w:r>
      <w:r>
        <w:rPr>
          <w:lang w:val="en-GB" w:eastAsia="en-GB"/>
        </w:rPr>
        <w:t>”</w:t>
      </w:r>
      <w:r w:rsidRPr="003B4151">
        <w:rPr>
          <w:lang w:val="en-GB" w:eastAsia="en-GB"/>
        </w:rPr>
        <w:t xml:space="preserve"> nuk zbatohen kur projekti a veprimtaria, që do të ushtrohet, ka të bëjë me mbrojtjen dhe sigurinë kombëtare, kur në dokumentet e tyre ka informacion, që klasifikohet </w:t>
      </w:r>
      <w:r>
        <w:rPr>
          <w:lang w:val="en-GB" w:eastAsia="en-GB"/>
        </w:rPr>
        <w:t>“</w:t>
      </w:r>
      <w:r w:rsidRPr="003B4151">
        <w:rPr>
          <w:lang w:val="en-GB" w:eastAsia="en-GB"/>
        </w:rPr>
        <w:t>Sekret shtetëror</w:t>
      </w:r>
      <w:r>
        <w:rPr>
          <w:lang w:val="en-GB" w:eastAsia="en-GB"/>
        </w:rPr>
        <w:t xml:space="preserve">” </w:t>
      </w:r>
      <w:r w:rsidRPr="003B4151">
        <w:rPr>
          <w:lang w:val="en-GB" w:eastAsia="en-GB"/>
        </w:rPr>
        <w:t>apo</w:t>
      </w:r>
      <w:r>
        <w:rPr>
          <w:lang w:val="en-GB" w:eastAsia="en-GB"/>
        </w:rPr>
        <w:t>,</w:t>
      </w:r>
      <w:r w:rsidRPr="003B4151">
        <w:rPr>
          <w:lang w:val="en-GB" w:eastAsia="en-GB"/>
        </w:rPr>
        <w:t xml:space="preserve"> për arsye konfidencialiteti</w:t>
      </w:r>
      <w:r>
        <w:rPr>
          <w:lang w:val="en-GB" w:eastAsia="en-GB"/>
        </w:rPr>
        <w:t>,</w:t>
      </w:r>
      <w:r w:rsidRPr="003B4151">
        <w:rPr>
          <w:lang w:val="en-GB" w:eastAsia="en-GB"/>
        </w:rPr>
        <w:t xml:space="preserve"> teknologjik e tregtar.   </w:t>
      </w:r>
    </w:p>
    <w:p w:rsidR="009D7FEC" w:rsidRPr="003B4151" w:rsidRDefault="009D7FEC" w:rsidP="009D7FEC">
      <w:pPr>
        <w:pStyle w:val="Paragrafi"/>
        <w:rPr>
          <w:lang w:val="en-GB" w:eastAsia="en-GB"/>
        </w:rPr>
      </w:pPr>
      <w:r w:rsidRPr="003B4151">
        <w:rPr>
          <w:lang w:val="en-GB" w:eastAsia="en-GB"/>
        </w:rPr>
        <w:t> 3. Për veprimtaritë, që kanë ndikim në mjedis, Ministria e Mjedisit, Pyje</w:t>
      </w:r>
      <w:r w:rsidR="006B417D">
        <w:rPr>
          <w:lang w:val="en-GB" w:eastAsia="en-GB"/>
        </w:rPr>
        <w:t>ve dhe Administrimit të Ujërave</w:t>
      </w:r>
      <w:r w:rsidRPr="003B4151">
        <w:rPr>
          <w:lang w:val="en-GB" w:eastAsia="en-GB"/>
        </w:rPr>
        <w:t xml:space="preserve"> siguron pjesëmarrjen e publikut, duke zbatuar këto procedura:</w:t>
      </w:r>
    </w:p>
    <w:p w:rsidR="009D7FEC" w:rsidRPr="003B4151" w:rsidRDefault="009D7FEC" w:rsidP="009D7FEC">
      <w:pPr>
        <w:pStyle w:val="Paragrafi"/>
        <w:rPr>
          <w:lang w:val="en-GB" w:eastAsia="en-GB"/>
        </w:rPr>
      </w:pPr>
      <w:r w:rsidRPr="003B4151">
        <w:rPr>
          <w:lang w:val="en-GB" w:eastAsia="en-GB"/>
        </w:rPr>
        <w:t> </w:t>
      </w:r>
      <w:r>
        <w:rPr>
          <w:lang w:val="en-GB" w:eastAsia="en-GB"/>
        </w:rPr>
        <w:t xml:space="preserve">a) </w:t>
      </w:r>
      <w:r w:rsidRPr="003B4151">
        <w:rPr>
          <w:lang w:val="en-GB" w:eastAsia="en-GB"/>
        </w:rPr>
        <w:t>Brenda 5 ditëve nga data e marrjes së kërkesës për t’u pajisur me leje mjedisi, i kërkon kryetarit të njësisë së qeverisjes vendore, ku do të zbatohet projekti, të organizojë diskutimin me publikun e ndikuar;</w:t>
      </w:r>
    </w:p>
    <w:p w:rsidR="009D7FEC" w:rsidRPr="003B4151" w:rsidRDefault="009D7FEC" w:rsidP="009D7FEC">
      <w:pPr>
        <w:pStyle w:val="Paragrafi"/>
        <w:rPr>
          <w:lang w:val="en-GB" w:eastAsia="en-GB"/>
        </w:rPr>
      </w:pPr>
      <w:r>
        <w:rPr>
          <w:lang w:val="en-GB" w:eastAsia="en-GB"/>
        </w:rPr>
        <w:lastRenderedPageBreak/>
        <w:t xml:space="preserve">b) </w:t>
      </w:r>
      <w:r w:rsidRPr="003B4151">
        <w:rPr>
          <w:lang w:val="en-GB" w:eastAsia="en-GB"/>
        </w:rPr>
        <w:t>Dërgon në njësinë përkatëse të qeverisjes vendore dokumentet e projektit a të veprimtarisë, për t’ia vënë në dispozicion publikut.</w:t>
      </w:r>
    </w:p>
    <w:p w:rsidR="009D7FEC" w:rsidRPr="003B4151" w:rsidRDefault="009D7FEC" w:rsidP="009D7FEC">
      <w:pPr>
        <w:pStyle w:val="Paragrafi"/>
        <w:rPr>
          <w:lang w:val="en-GB" w:eastAsia="en-GB"/>
        </w:rPr>
      </w:pPr>
      <w:r w:rsidRPr="003B4151">
        <w:rPr>
          <w:lang w:val="en-GB" w:eastAsia="en-GB"/>
        </w:rPr>
        <w:t>Me këto dokumente kuptojmë:</w:t>
      </w:r>
    </w:p>
    <w:p w:rsidR="009D7FEC" w:rsidRPr="003B4151" w:rsidRDefault="006B417D" w:rsidP="009D7FEC">
      <w:pPr>
        <w:pStyle w:val="Paragrafi"/>
        <w:rPr>
          <w:lang w:val="en-GB" w:eastAsia="en-GB"/>
        </w:rPr>
      </w:pPr>
      <w:r>
        <w:rPr>
          <w:lang w:val="en-GB" w:eastAsia="en-GB"/>
        </w:rPr>
        <w:t>i)</w:t>
      </w:r>
      <w:r w:rsidR="009D7FEC">
        <w:rPr>
          <w:lang w:val="en-GB" w:eastAsia="en-GB"/>
        </w:rPr>
        <w:t xml:space="preserve"> </w:t>
      </w:r>
      <w:r w:rsidR="009D7FEC" w:rsidRPr="003B4151">
        <w:rPr>
          <w:lang w:val="en-GB" w:eastAsia="en-GB"/>
        </w:rPr>
        <w:t>Një përmbledhje të projektit</w:t>
      </w:r>
      <w:r w:rsidR="009D7FEC">
        <w:rPr>
          <w:lang w:val="en-GB" w:eastAsia="en-GB"/>
        </w:rPr>
        <w:t xml:space="preserve"> teknik dhe të raportit të vlerë</w:t>
      </w:r>
      <w:r w:rsidR="009D7FEC" w:rsidRPr="003B4151">
        <w:rPr>
          <w:lang w:val="en-GB" w:eastAsia="en-GB"/>
        </w:rPr>
        <w:t xml:space="preserve">simit të ndikimit në mjedis të veprimtarisë, e cila hartohet nga kërkuesi në 10 kopje;  </w:t>
      </w:r>
    </w:p>
    <w:p w:rsidR="009D7FEC" w:rsidRPr="003B4151" w:rsidRDefault="006B417D" w:rsidP="009D7FEC">
      <w:pPr>
        <w:pStyle w:val="Paragrafi"/>
        <w:rPr>
          <w:lang w:val="en-GB" w:eastAsia="en-GB"/>
        </w:rPr>
      </w:pPr>
      <w:r>
        <w:rPr>
          <w:lang w:val="en-GB" w:eastAsia="en-GB"/>
        </w:rPr>
        <w:t>ii)</w:t>
      </w:r>
      <w:r w:rsidR="009D7FEC">
        <w:rPr>
          <w:lang w:val="en-GB" w:eastAsia="en-GB"/>
        </w:rPr>
        <w:t xml:space="preserve"> </w:t>
      </w:r>
      <w:r w:rsidR="009D7FEC" w:rsidRPr="003B4151">
        <w:rPr>
          <w:lang w:val="en-GB" w:eastAsia="en-GB"/>
        </w:rPr>
        <w:t>Projektlejen mjedisore për veprimtarinë, në 5 kopje;</w:t>
      </w:r>
    </w:p>
    <w:p w:rsidR="009D7FEC" w:rsidRPr="003B4151" w:rsidRDefault="006B417D" w:rsidP="009D7FEC">
      <w:pPr>
        <w:pStyle w:val="Paragrafi"/>
        <w:rPr>
          <w:lang w:val="en-GB" w:eastAsia="en-GB"/>
        </w:rPr>
      </w:pPr>
      <w:r>
        <w:rPr>
          <w:lang w:val="en-GB" w:eastAsia="en-GB"/>
        </w:rPr>
        <w:t>iii)</w:t>
      </w:r>
      <w:r w:rsidR="009D7FEC">
        <w:rPr>
          <w:lang w:val="en-GB" w:eastAsia="en-GB"/>
        </w:rPr>
        <w:t xml:space="preserve"> </w:t>
      </w:r>
      <w:r w:rsidR="009D7FEC" w:rsidRPr="003B4151">
        <w:rPr>
          <w:lang w:val="en-GB" w:eastAsia="en-GB"/>
        </w:rPr>
        <w:t>Tri kopje të dosjes së plotësuar nga kërkuesi, kur pjesëtarë të publikut duan të njihen në mënyrë të plotë me të.</w:t>
      </w:r>
    </w:p>
    <w:p w:rsidR="009D7FEC" w:rsidRPr="003B4151" w:rsidRDefault="009D7FEC" w:rsidP="009D7FEC">
      <w:pPr>
        <w:pStyle w:val="Paragrafi"/>
        <w:rPr>
          <w:lang w:val="en-GB" w:eastAsia="en-GB"/>
        </w:rPr>
      </w:pPr>
      <w:r>
        <w:rPr>
          <w:lang w:val="en-GB" w:eastAsia="en-GB"/>
        </w:rPr>
        <w:t xml:space="preserve">c) </w:t>
      </w:r>
      <w:r w:rsidRPr="003B4151">
        <w:rPr>
          <w:lang w:val="en-GB" w:eastAsia="en-GB"/>
        </w:rPr>
        <w:t xml:space="preserve">Materialet e kërkuara në shkronjën </w:t>
      </w:r>
      <w:r>
        <w:rPr>
          <w:lang w:val="en-GB" w:eastAsia="en-GB"/>
        </w:rPr>
        <w:t>“</w:t>
      </w:r>
      <w:r w:rsidRPr="003B4151">
        <w:rPr>
          <w:lang w:val="en-GB" w:eastAsia="en-GB"/>
        </w:rPr>
        <w:t>b</w:t>
      </w:r>
      <w:r>
        <w:rPr>
          <w:lang w:val="en-GB" w:eastAsia="en-GB"/>
        </w:rPr>
        <w:t>”</w:t>
      </w:r>
      <w:r w:rsidRPr="003B4151">
        <w:rPr>
          <w:lang w:val="en-GB" w:eastAsia="en-GB"/>
        </w:rPr>
        <w:t xml:space="preserve"> të kësaj pike, hartohen në gjuhën shqipe dhe me terminologji të thjeshtë.</w:t>
      </w:r>
    </w:p>
    <w:p w:rsidR="009D7FEC" w:rsidRPr="003B4151" w:rsidRDefault="009D7FEC" w:rsidP="009D7FEC">
      <w:pPr>
        <w:pStyle w:val="Paragrafi"/>
        <w:rPr>
          <w:lang w:val="en-GB" w:eastAsia="en-GB"/>
        </w:rPr>
      </w:pPr>
      <w:r w:rsidRPr="003B4151">
        <w:rPr>
          <w:lang w:val="en-GB" w:eastAsia="en-GB"/>
        </w:rPr>
        <w:t>4. Njësia e qeverisjes vendore dhe Ministria e Mjedisit, Pyje</w:t>
      </w:r>
      <w:r w:rsidR="0065634B">
        <w:rPr>
          <w:lang w:val="en-GB" w:eastAsia="en-GB"/>
        </w:rPr>
        <w:t>ve dhe Administrimit të Ujërave</w:t>
      </w:r>
      <w:r w:rsidRPr="003B4151">
        <w:rPr>
          <w:lang w:val="en-GB" w:eastAsia="en-GB"/>
        </w:rPr>
        <w:t xml:space="preserve"> me mjetet e mundësitë, që kanë, njoftojnë publikun e ndikuar, brenda 5 ditëve, nga data e marrjes së dokumenteve të përmendura në  shkronjën </w:t>
      </w:r>
      <w:r>
        <w:rPr>
          <w:lang w:val="en-GB" w:eastAsia="en-GB"/>
        </w:rPr>
        <w:t>“</w:t>
      </w:r>
      <w:r w:rsidRPr="003B4151">
        <w:rPr>
          <w:lang w:val="en-GB" w:eastAsia="en-GB"/>
        </w:rPr>
        <w:t>b</w:t>
      </w:r>
      <w:r>
        <w:rPr>
          <w:lang w:val="en-GB" w:eastAsia="en-GB"/>
        </w:rPr>
        <w:t>” të pikës 3</w:t>
      </w:r>
      <w:r w:rsidRPr="003B4151">
        <w:rPr>
          <w:lang w:val="en-GB" w:eastAsia="en-GB"/>
        </w:rPr>
        <w:t xml:space="preserve"> të këtij vendimi. </w:t>
      </w:r>
    </w:p>
    <w:p w:rsidR="009D7FEC" w:rsidRPr="003B4151" w:rsidRDefault="009D7FEC" w:rsidP="009D7FEC">
      <w:pPr>
        <w:pStyle w:val="Paragrafi"/>
        <w:rPr>
          <w:lang w:val="en-GB" w:eastAsia="en-GB"/>
        </w:rPr>
      </w:pPr>
      <w:r w:rsidRPr="003B4151">
        <w:rPr>
          <w:lang w:val="en-GB" w:eastAsia="en-GB"/>
        </w:rPr>
        <w:t>5.  Njoftimi hartohet me shkrim dhe publikohet gjatë 20 ditëve pa ndërprerje:</w:t>
      </w:r>
    </w:p>
    <w:p w:rsidR="009D7FEC" w:rsidRPr="003B4151" w:rsidRDefault="006B417D" w:rsidP="009D7FEC">
      <w:pPr>
        <w:pStyle w:val="Paragrafi"/>
        <w:rPr>
          <w:lang w:val="en-GB" w:eastAsia="en-GB"/>
        </w:rPr>
      </w:pPr>
      <w:r>
        <w:rPr>
          <w:lang w:val="en-GB" w:eastAsia="en-GB"/>
        </w:rPr>
        <w:t>a) në radio e tv-t</w:t>
      </w:r>
      <w:r w:rsidR="009D7FEC" w:rsidRPr="003B4151">
        <w:rPr>
          <w:lang w:val="en-GB" w:eastAsia="en-GB"/>
        </w:rPr>
        <w:t xml:space="preserve">ë vendore; </w:t>
      </w:r>
    </w:p>
    <w:p w:rsidR="009D7FEC" w:rsidRPr="00A407B8" w:rsidRDefault="009D7FEC" w:rsidP="009D7FEC">
      <w:pPr>
        <w:pStyle w:val="Paragrafi"/>
        <w:rPr>
          <w:lang w:val="de-DE" w:eastAsia="en-GB"/>
        </w:rPr>
      </w:pPr>
      <w:r w:rsidRPr="00A407B8">
        <w:rPr>
          <w:lang w:val="de-DE" w:eastAsia="en-GB"/>
        </w:rPr>
        <w:t>b) në faqen e internetit të organit;</w:t>
      </w:r>
    </w:p>
    <w:p w:rsidR="009D7FEC" w:rsidRPr="00A407B8" w:rsidRDefault="009D7FEC" w:rsidP="009D7FEC">
      <w:pPr>
        <w:pStyle w:val="Paragrafi"/>
        <w:rPr>
          <w:lang w:val="de-DE" w:eastAsia="en-GB"/>
        </w:rPr>
      </w:pPr>
      <w:r>
        <w:rPr>
          <w:lang w:val="de-DE" w:eastAsia="en-GB"/>
        </w:rPr>
        <w:t xml:space="preserve">c) </w:t>
      </w:r>
      <w:r w:rsidRPr="00A407B8">
        <w:rPr>
          <w:lang w:val="de-DE" w:eastAsia="en-GB"/>
        </w:rPr>
        <w:t>në botim</w:t>
      </w:r>
      <w:r>
        <w:rPr>
          <w:lang w:val="de-DE" w:eastAsia="en-GB"/>
        </w:rPr>
        <w:t>e</w:t>
      </w:r>
      <w:r w:rsidRPr="00A407B8">
        <w:rPr>
          <w:lang w:val="de-DE" w:eastAsia="en-GB"/>
        </w:rPr>
        <w:t xml:space="preserve"> të përditshme apo periodike, kur është e mundur;</w:t>
      </w:r>
    </w:p>
    <w:p w:rsidR="009D7FEC" w:rsidRPr="0000328A" w:rsidRDefault="006B417D" w:rsidP="009D7FEC">
      <w:pPr>
        <w:pStyle w:val="Paragrafi"/>
        <w:rPr>
          <w:lang w:val="de-DE" w:eastAsia="en-GB"/>
        </w:rPr>
      </w:pPr>
      <w:r>
        <w:rPr>
          <w:lang w:val="de-DE" w:eastAsia="en-GB"/>
        </w:rPr>
        <w:t xml:space="preserve">ç) </w:t>
      </w:r>
      <w:r w:rsidR="009D7FEC" w:rsidRPr="0000328A">
        <w:rPr>
          <w:lang w:val="de-DE" w:eastAsia="en-GB"/>
        </w:rPr>
        <w:t>në tabelën e njoftimeve të njësisë së qeverisjes vendore.</w:t>
      </w:r>
    </w:p>
    <w:p w:rsidR="009D7FEC" w:rsidRPr="003B4151" w:rsidRDefault="009D7FEC" w:rsidP="009D7FEC">
      <w:pPr>
        <w:pStyle w:val="Paragrafi"/>
        <w:rPr>
          <w:lang w:val="en-GB" w:eastAsia="en-GB"/>
        </w:rPr>
      </w:pPr>
      <w:r w:rsidRPr="003B4151">
        <w:rPr>
          <w:lang w:val="en-GB" w:eastAsia="en-GB"/>
        </w:rPr>
        <w:t>6.  Njoftimi i qeverisjes vendore përcakton:</w:t>
      </w:r>
    </w:p>
    <w:p w:rsidR="009D7FEC" w:rsidRPr="003B4151" w:rsidRDefault="009D7FEC" w:rsidP="009D7FEC">
      <w:pPr>
        <w:pStyle w:val="Paragrafi"/>
        <w:rPr>
          <w:lang w:val="en-GB" w:eastAsia="en-GB"/>
        </w:rPr>
      </w:pPr>
      <w:r w:rsidRPr="003B4151">
        <w:rPr>
          <w:lang w:val="en-GB" w:eastAsia="en-GB"/>
        </w:rPr>
        <w:t>a)   vendin, ku qëndron i depozituar dokumentacioni;</w:t>
      </w:r>
    </w:p>
    <w:p w:rsidR="009D7FEC" w:rsidRPr="003B4151" w:rsidRDefault="009D7FEC" w:rsidP="009D7FEC">
      <w:pPr>
        <w:pStyle w:val="Paragrafi"/>
        <w:rPr>
          <w:lang w:val="en-GB" w:eastAsia="en-GB"/>
        </w:rPr>
      </w:pPr>
      <w:r>
        <w:rPr>
          <w:lang w:val="en-GB" w:eastAsia="en-GB"/>
        </w:rPr>
        <w:t xml:space="preserve">b) </w:t>
      </w:r>
      <w:r w:rsidRPr="003B4151">
        <w:rPr>
          <w:lang w:val="en-GB" w:eastAsia="en-GB"/>
        </w:rPr>
        <w:t>afatin kohor për dhënien e mendimit, i cili është jo më pak se</w:t>
      </w:r>
      <w:r>
        <w:rPr>
          <w:lang w:val="en-GB" w:eastAsia="en-GB"/>
        </w:rPr>
        <w:t xml:space="preserve"> </w:t>
      </w:r>
      <w:r w:rsidRPr="003B4151">
        <w:rPr>
          <w:lang w:val="en-GB" w:eastAsia="en-GB"/>
        </w:rPr>
        <w:t>1 muaj nga data e fundit e shpalljes së njoftimit;</w:t>
      </w:r>
    </w:p>
    <w:p w:rsidR="009D7FEC" w:rsidRPr="00A407B8" w:rsidRDefault="009D7FEC" w:rsidP="009D7FEC">
      <w:pPr>
        <w:pStyle w:val="Paragrafi"/>
        <w:rPr>
          <w:lang w:val="de-DE" w:eastAsia="en-GB"/>
        </w:rPr>
      </w:pPr>
      <w:r w:rsidRPr="00A407B8">
        <w:rPr>
          <w:lang w:val="de-DE" w:eastAsia="en-GB"/>
        </w:rPr>
        <w:t>c) vendin, datën dhe orën e organizimit të diskutimit me publikun e ndikuar.</w:t>
      </w:r>
    </w:p>
    <w:p w:rsidR="009D7FEC" w:rsidRPr="00A407B8" w:rsidRDefault="009D7FEC" w:rsidP="009D7FEC">
      <w:pPr>
        <w:pStyle w:val="Paragrafi"/>
        <w:rPr>
          <w:lang w:val="de-DE" w:eastAsia="en-GB"/>
        </w:rPr>
      </w:pPr>
      <w:r w:rsidRPr="00A407B8">
        <w:rPr>
          <w:lang w:val="de-DE" w:eastAsia="en-GB"/>
        </w:rPr>
        <w:t>7. Në diskutimin me publikun marrin pjesë specialistë të ministrisë, kërkuesi, me ekspertët e certifikuar,</w:t>
      </w:r>
      <w:r>
        <w:rPr>
          <w:lang w:val="de-DE" w:eastAsia="en-GB"/>
        </w:rPr>
        <w:t xml:space="preserve"> që kanë përgatitur raportin e </w:t>
      </w:r>
      <w:r w:rsidRPr="00A407B8">
        <w:rPr>
          <w:lang w:val="de-DE" w:eastAsia="en-GB"/>
        </w:rPr>
        <w:t>VNM-së,  specialistë të ministrive, që kanë lidhje me këtë veprimtari.</w:t>
      </w:r>
    </w:p>
    <w:p w:rsidR="009D7FEC" w:rsidRPr="00A407B8" w:rsidRDefault="009D7FEC" w:rsidP="009D7FEC">
      <w:pPr>
        <w:pStyle w:val="Paragrafi"/>
        <w:rPr>
          <w:lang w:val="de-DE" w:eastAsia="en-GB"/>
        </w:rPr>
      </w:pPr>
      <w:r w:rsidRPr="00A407B8">
        <w:rPr>
          <w:lang w:val="de-DE" w:eastAsia="en-GB"/>
        </w:rPr>
        <w:t>8. Specialistët e Ministrisë së Mjedisit, Pyjeve dhe Administrimit të Ujërave mbajnë procesverbalin e takimit, ku shënohen të gjitha sugjerimet, vërejtjet dhe propozimet e publikut.</w:t>
      </w:r>
    </w:p>
    <w:p w:rsidR="009D7FEC" w:rsidRPr="0000328A" w:rsidRDefault="009D7FEC" w:rsidP="009D7FEC">
      <w:pPr>
        <w:pStyle w:val="Paragrafi"/>
        <w:rPr>
          <w:lang w:val="de-DE" w:eastAsia="en-GB"/>
        </w:rPr>
      </w:pPr>
      <w:r w:rsidRPr="00A407B8">
        <w:rPr>
          <w:lang w:val="de-DE" w:eastAsia="en-GB"/>
        </w:rPr>
        <w:t> </w:t>
      </w:r>
      <w:r w:rsidRPr="0000328A">
        <w:rPr>
          <w:lang w:val="de-DE" w:eastAsia="en-GB"/>
        </w:rPr>
        <w:t>9. Vërejtjet pasqyrohen në projektlejen. Për propozimet, që nuk reflektohen, jepen argumentet përkatëse.</w:t>
      </w:r>
    </w:p>
    <w:p w:rsidR="009D7FEC" w:rsidRPr="0000328A" w:rsidRDefault="009D7FEC" w:rsidP="009D7FEC">
      <w:pPr>
        <w:pStyle w:val="Paragrafi"/>
        <w:rPr>
          <w:lang w:val="de-DE" w:eastAsia="en-GB"/>
        </w:rPr>
      </w:pPr>
      <w:r w:rsidRPr="0000328A">
        <w:rPr>
          <w:lang w:val="de-DE" w:eastAsia="en-GB"/>
        </w:rPr>
        <w:t> 10. Për veprimtaritë, që miratohen me pëlqim dhe autorizim mjedisor, procedurat e përcaktuara në pikat 3-6</w:t>
      </w:r>
      <w:r>
        <w:rPr>
          <w:lang w:val="de-DE" w:eastAsia="en-GB"/>
        </w:rPr>
        <w:t xml:space="preserve"> </w:t>
      </w:r>
      <w:r w:rsidRPr="0000328A">
        <w:rPr>
          <w:lang w:val="de-DE" w:eastAsia="en-GB"/>
        </w:rPr>
        <w:t xml:space="preserve"> të këtij kreu, zbatohen nga  agjencitë rajonale të mjedisit.</w:t>
      </w:r>
    </w:p>
    <w:p w:rsidR="009D7FEC" w:rsidRPr="0000328A" w:rsidRDefault="009D7FEC" w:rsidP="009D7FEC">
      <w:pPr>
        <w:pStyle w:val="Paragrafi"/>
        <w:rPr>
          <w:lang w:val="de-DE" w:eastAsia="en-GB"/>
        </w:rPr>
      </w:pPr>
      <w:r w:rsidRPr="0000328A">
        <w:rPr>
          <w:lang w:val="de-DE" w:eastAsia="en-GB"/>
        </w:rPr>
        <w:t> 11. Ministria e Mjedisit, Pyjeve dhe Administrimit të Ujërave dhe agjencitë rajonale të mjedisit i zbatojnë procedurat e pjesëmarrjes së publi</w:t>
      </w:r>
      <w:r>
        <w:rPr>
          <w:lang w:val="de-DE" w:eastAsia="en-GB"/>
        </w:rPr>
        <w:t>kut, të përcaktuara në kreun IV</w:t>
      </w:r>
      <w:r w:rsidRPr="0000328A">
        <w:rPr>
          <w:lang w:val="de-DE" w:eastAsia="en-GB"/>
        </w:rPr>
        <w:t xml:space="preserve"> të këtij vendimi, edhe në rastet e rishikimit apo të ndryshimit të një lejeje mjedisore.</w:t>
      </w:r>
    </w:p>
    <w:p w:rsidR="009D7FEC" w:rsidRDefault="009D7FEC" w:rsidP="00CB099F">
      <w:pPr>
        <w:pStyle w:val="Paragrafi"/>
        <w:rPr>
          <w:lang w:val="de-DE" w:eastAsia="en-GB"/>
        </w:rPr>
      </w:pPr>
      <w:r w:rsidRPr="0000328A">
        <w:rPr>
          <w:lang w:val="de-DE" w:eastAsia="en-GB"/>
        </w:rPr>
        <w:t> </w:t>
      </w:r>
    </w:p>
    <w:p w:rsidR="0060538C" w:rsidRPr="0000328A" w:rsidRDefault="0060538C" w:rsidP="00CB099F">
      <w:pPr>
        <w:pStyle w:val="Paragrafi"/>
        <w:rPr>
          <w:lang w:val="de-DE" w:eastAsia="en-GB"/>
        </w:rPr>
      </w:pPr>
    </w:p>
    <w:p w:rsidR="009D7FEC" w:rsidRPr="00141905" w:rsidRDefault="009D7FEC" w:rsidP="009D7FEC">
      <w:pPr>
        <w:pStyle w:val="KreuNr"/>
      </w:pPr>
      <w:r w:rsidRPr="00141905">
        <w:t xml:space="preserve">KREU V </w:t>
      </w:r>
    </w:p>
    <w:p w:rsidR="009D7FEC" w:rsidRPr="00141905" w:rsidRDefault="009D7FEC" w:rsidP="009D7FEC">
      <w:pPr>
        <w:pStyle w:val="KreuTitull"/>
      </w:pPr>
      <w:r w:rsidRPr="00141905">
        <w:t> PJESËMARRJA E PUBLIKUT NË hartimiN dhe zbatimiN E programeve tË kontrollit mjedisor</w:t>
      </w:r>
    </w:p>
    <w:p w:rsidR="009D7FEC" w:rsidRPr="00A407B8" w:rsidRDefault="009D7FEC" w:rsidP="009D7FEC">
      <w:pPr>
        <w:pStyle w:val="Paragrafi"/>
        <w:rPr>
          <w:lang w:val="de-DE" w:eastAsia="en-GB"/>
        </w:rPr>
      </w:pPr>
      <w:r w:rsidRPr="00A407B8">
        <w:rPr>
          <w:lang w:val="de-DE" w:eastAsia="en-GB"/>
        </w:rPr>
        <w:t> </w:t>
      </w:r>
    </w:p>
    <w:p w:rsidR="009D7FEC" w:rsidRPr="00BA7598" w:rsidRDefault="009D7FEC" w:rsidP="009D7FEC">
      <w:pPr>
        <w:pStyle w:val="Paragrafi"/>
        <w:rPr>
          <w:lang w:val="de-DE" w:eastAsia="en-GB"/>
        </w:rPr>
      </w:pPr>
      <w:r w:rsidRPr="00BA7598">
        <w:rPr>
          <w:lang w:val="de-DE" w:eastAsia="en-GB"/>
        </w:rPr>
        <w:t>1. Për të mundësuar tërheqjen e mendimit të publikut në kontrollet mjedisore të Inspektoratit të Mjedisit, Ministria e Mjedisit, Pyjeve dhe Administrimit të Ujërave informon publikun edhe përmes publikimit në faqen e internetit të:</w:t>
      </w:r>
    </w:p>
    <w:p w:rsidR="009D7FEC" w:rsidRPr="003B4151" w:rsidRDefault="009D7FEC" w:rsidP="009D7FEC">
      <w:pPr>
        <w:pStyle w:val="Paragrafi"/>
        <w:rPr>
          <w:lang w:val="en-GB" w:eastAsia="en-GB"/>
        </w:rPr>
      </w:pPr>
      <w:r w:rsidRPr="00E537D1">
        <w:rPr>
          <w:lang w:eastAsia="en-GB"/>
        </w:rPr>
        <w:t xml:space="preserve">a) </w:t>
      </w:r>
      <w:r w:rsidRPr="003B4151">
        <w:rPr>
          <w:lang w:val="en-GB" w:eastAsia="en-GB"/>
        </w:rPr>
        <w:t xml:space="preserve">programeve vjetore të kontrollit të Inspektoratit të Mjedisit; </w:t>
      </w:r>
    </w:p>
    <w:p w:rsidR="009D7FEC" w:rsidRPr="003B4151" w:rsidRDefault="009D7FEC" w:rsidP="009D7FEC">
      <w:pPr>
        <w:pStyle w:val="Paragrafi"/>
        <w:rPr>
          <w:lang w:val="en-GB" w:eastAsia="en-GB"/>
        </w:rPr>
      </w:pPr>
      <w:r>
        <w:rPr>
          <w:lang w:val="en-GB" w:eastAsia="en-GB"/>
        </w:rPr>
        <w:t xml:space="preserve">b) </w:t>
      </w:r>
      <w:r w:rsidRPr="003B4151">
        <w:rPr>
          <w:lang w:val="en-GB" w:eastAsia="en-GB"/>
        </w:rPr>
        <w:t>programeve vjetore të monitorimit të mjedisit e të përbërësve  të tij;</w:t>
      </w:r>
    </w:p>
    <w:p w:rsidR="009D7FEC" w:rsidRPr="003B4151" w:rsidRDefault="009D7FEC" w:rsidP="009D7FEC">
      <w:pPr>
        <w:pStyle w:val="Paragrafi"/>
        <w:rPr>
          <w:lang w:val="en-GB" w:eastAsia="en-GB"/>
        </w:rPr>
      </w:pPr>
      <w:r>
        <w:rPr>
          <w:lang w:val="en-GB" w:eastAsia="en-GB"/>
        </w:rPr>
        <w:t xml:space="preserve">c) </w:t>
      </w:r>
      <w:r w:rsidRPr="003B4151">
        <w:rPr>
          <w:lang w:val="en-GB" w:eastAsia="en-GB"/>
        </w:rPr>
        <w:t>planeve mujore të agjencive rajonale të mjedisit.</w:t>
      </w:r>
    </w:p>
    <w:p w:rsidR="009D7FEC" w:rsidRPr="003B4151" w:rsidRDefault="009D7FEC" w:rsidP="009D7FEC">
      <w:pPr>
        <w:pStyle w:val="Paragrafi"/>
        <w:rPr>
          <w:lang w:val="en-GB" w:eastAsia="en-GB"/>
        </w:rPr>
      </w:pPr>
      <w:r w:rsidRPr="003B4151">
        <w:rPr>
          <w:lang w:val="en-GB" w:eastAsia="en-GB"/>
        </w:rPr>
        <w:t>2. Në grupet e kontrolleve, që organizohen nga Inspektorati i Mjedisit, ftohen të marrin pjesë përfaqësues të qeverisjes vendore, në territorin e së cilës do të ushtrohet kontrolli, si dhe përfaqësues të publikut e të OJF-ve mjedisore, nëse ka prej tyre një kërkesë me shkrim.</w:t>
      </w:r>
    </w:p>
    <w:p w:rsidR="009D7FEC" w:rsidRPr="003B4151" w:rsidRDefault="009D7FEC" w:rsidP="009D7FEC">
      <w:pPr>
        <w:pStyle w:val="Paragrafi"/>
        <w:rPr>
          <w:lang w:val="en-GB" w:eastAsia="en-GB"/>
        </w:rPr>
      </w:pPr>
      <w:r w:rsidRPr="003B4151">
        <w:rPr>
          <w:lang w:val="en-GB" w:eastAsia="en-GB"/>
        </w:rPr>
        <w:t>3. Raportet e grupit të inspektimeve, në përfundim të kontrollit, përfshijnë edhe komentet, vërejtjet apo sugjerimet e publikut, që ka ndjekur inspektimin.</w:t>
      </w:r>
    </w:p>
    <w:p w:rsidR="009D7FEC" w:rsidRPr="003B4151" w:rsidRDefault="009D7FEC" w:rsidP="009D7FEC">
      <w:pPr>
        <w:pStyle w:val="Paragrafi"/>
        <w:rPr>
          <w:lang w:val="en-GB" w:eastAsia="en-GB"/>
        </w:rPr>
      </w:pPr>
      <w:r w:rsidRPr="003B4151">
        <w:rPr>
          <w:lang w:val="en-GB" w:eastAsia="en-GB"/>
        </w:rPr>
        <w:t> 4. Një kopje e raportit të kontrollit depozitohet në njësinë e qeverisjes vendore dhe ajo është e hapur gjatë një muaji, për t’u lexuar nga publiku.</w:t>
      </w:r>
    </w:p>
    <w:p w:rsidR="009D7FEC" w:rsidRPr="003B4151" w:rsidRDefault="009D7FEC" w:rsidP="009D7FEC">
      <w:pPr>
        <w:pStyle w:val="Paragrafi"/>
        <w:rPr>
          <w:lang w:val="en-GB" w:eastAsia="en-GB"/>
        </w:rPr>
      </w:pPr>
      <w:r w:rsidRPr="003B4151">
        <w:rPr>
          <w:lang w:val="en-GB" w:eastAsia="en-GB"/>
        </w:rPr>
        <w:t xml:space="preserve"> 5. Ngarkohen autoritetet publike, të përcaktuara në shkronjën </w:t>
      </w:r>
      <w:r>
        <w:rPr>
          <w:lang w:val="en-GB" w:eastAsia="en-GB"/>
        </w:rPr>
        <w:t>“</w:t>
      </w:r>
      <w:r w:rsidRPr="003B4151">
        <w:rPr>
          <w:lang w:val="en-GB" w:eastAsia="en-GB"/>
        </w:rPr>
        <w:t>b</w:t>
      </w:r>
      <w:r>
        <w:rPr>
          <w:lang w:val="en-GB" w:eastAsia="en-GB"/>
        </w:rPr>
        <w:t>” të pikës 1 të   kreut I</w:t>
      </w:r>
      <w:r w:rsidRPr="003B4151">
        <w:rPr>
          <w:lang w:val="en-GB" w:eastAsia="en-GB"/>
        </w:rPr>
        <w:t xml:space="preserve"> të këtij vendimi, për zbatimin e vendimit.</w:t>
      </w:r>
    </w:p>
    <w:p w:rsidR="009D7FEC" w:rsidRPr="003B4151" w:rsidRDefault="009D7FEC" w:rsidP="009D7FEC">
      <w:pPr>
        <w:pStyle w:val="Paragrafi"/>
        <w:rPr>
          <w:lang w:val="en-GB" w:eastAsia="en-GB"/>
        </w:rPr>
      </w:pPr>
      <w:r w:rsidRPr="003B4151">
        <w:rPr>
          <w:lang w:val="en-GB" w:eastAsia="en-GB"/>
        </w:rPr>
        <w:t>Ky ven</w:t>
      </w:r>
      <w:r>
        <w:rPr>
          <w:lang w:val="en-GB" w:eastAsia="en-GB"/>
        </w:rPr>
        <w:t>dim hyn në fuqi pas botimit në Fletoren Zyrtare</w:t>
      </w:r>
      <w:r w:rsidRPr="003B4151">
        <w:rPr>
          <w:lang w:val="en-GB" w:eastAsia="en-GB"/>
        </w:rPr>
        <w:t xml:space="preserve">.         </w:t>
      </w:r>
    </w:p>
    <w:p w:rsidR="009D7FEC" w:rsidRPr="003B4151" w:rsidRDefault="009D7FEC" w:rsidP="009D7FEC">
      <w:pPr>
        <w:pStyle w:val="Paragrafi"/>
        <w:rPr>
          <w:lang w:val="en-GB" w:eastAsia="en-GB"/>
        </w:rPr>
      </w:pPr>
      <w:r w:rsidRPr="003B4151">
        <w:rPr>
          <w:lang w:val="en-GB" w:eastAsia="en-GB"/>
        </w:rPr>
        <w:t> </w:t>
      </w:r>
    </w:p>
    <w:p w:rsidR="009D7FEC" w:rsidRDefault="009D7FEC" w:rsidP="009D7FEC">
      <w:pPr>
        <w:pStyle w:val="Autoriteti"/>
      </w:pPr>
      <w:r>
        <w:t>Kryeministri</w:t>
      </w:r>
    </w:p>
    <w:p w:rsidR="009D7FEC" w:rsidRDefault="009D7FEC" w:rsidP="009D7FEC">
      <w:pPr>
        <w:pStyle w:val="AutoritetiEmer"/>
      </w:pPr>
      <w:r>
        <w:t>Sali Berisha</w:t>
      </w:r>
    </w:p>
    <w:p w:rsidR="009D7FEC" w:rsidRDefault="009D7FEC" w:rsidP="009D7FEC">
      <w:pPr>
        <w:pStyle w:val="Paragrafi"/>
        <w:rPr>
          <w:lang w:val="en-GB" w:eastAsia="en-GB"/>
        </w:rPr>
      </w:pPr>
    </w:p>
    <w:p w:rsidR="000F2AB1" w:rsidRPr="000F2AB1" w:rsidRDefault="000F2AB1" w:rsidP="000F2AB1">
      <w:pPr>
        <w:pStyle w:val="Paragrafi"/>
      </w:pPr>
    </w:p>
    <w:p w:rsidR="00861A1A" w:rsidRPr="00453930" w:rsidRDefault="00861A1A" w:rsidP="00EE19B6">
      <w:pPr>
        <w:pStyle w:val="Akti"/>
        <w:keepNext w:val="0"/>
      </w:pPr>
      <w:r>
        <w:t>VENDIM</w:t>
      </w:r>
    </w:p>
    <w:p w:rsidR="00861A1A" w:rsidRDefault="00861A1A" w:rsidP="00EE19B6">
      <w:pPr>
        <w:pStyle w:val="NumriData"/>
        <w:keepNext w:val="0"/>
      </w:pPr>
      <w:r w:rsidRPr="00453930">
        <w:t>Nr.995, datë 2.7.2008 </w:t>
      </w:r>
    </w:p>
    <w:p w:rsidR="00861A1A" w:rsidRPr="00453930" w:rsidRDefault="00861A1A" w:rsidP="00EE19B6">
      <w:pPr>
        <w:pStyle w:val="Paragrafi"/>
      </w:pPr>
    </w:p>
    <w:p w:rsidR="00861A1A" w:rsidRPr="00453930" w:rsidRDefault="00861A1A" w:rsidP="00EE19B6">
      <w:pPr>
        <w:pStyle w:val="Titulli"/>
        <w:keepNext w:val="0"/>
      </w:pPr>
      <w:r w:rsidRPr="00453930">
        <w:t>PËR PËRCAKTIMIN E PAGËS MINIMALE NË SHKALLË VENDI</w:t>
      </w:r>
    </w:p>
    <w:p w:rsidR="00861A1A" w:rsidRPr="00453930" w:rsidRDefault="00861A1A" w:rsidP="00EE19B6">
      <w:pPr>
        <w:pStyle w:val="Paragrafi"/>
      </w:pPr>
      <w:r w:rsidRPr="00453930">
        <w:t> </w:t>
      </w:r>
    </w:p>
    <w:p w:rsidR="00861A1A" w:rsidRPr="00453930" w:rsidRDefault="00861A1A" w:rsidP="00EE19B6">
      <w:pPr>
        <w:pStyle w:val="Paragrafi"/>
      </w:pPr>
      <w:r w:rsidRPr="00453930">
        <w:t xml:space="preserve"> </w:t>
      </w:r>
    </w:p>
    <w:p w:rsidR="00861A1A" w:rsidRPr="00453930" w:rsidRDefault="00861A1A" w:rsidP="00EE19B6">
      <w:pPr>
        <w:pStyle w:val="Paragrafi"/>
      </w:pPr>
      <w:r w:rsidRPr="00453930">
        <w:t>Në mbështetje të nenit 10</w:t>
      </w:r>
      <w:r>
        <w:t>0 të Kushtetutës,  të nenit 111</w:t>
      </w:r>
      <w:r w:rsidRPr="00453930">
        <w:t xml:space="preserve"> të</w:t>
      </w:r>
      <w:r>
        <w:t xml:space="preserve"> ligjit nr.7961, datë 12.7.1996</w:t>
      </w:r>
      <w:r w:rsidRPr="00453930">
        <w:t xml:space="preserve"> “Kodi i Punës i Republikës së Shqipërisë”, të</w:t>
      </w:r>
      <w:r>
        <w:t xml:space="preserve"> ndryshuar, dhe të neneve 2 e 5</w:t>
      </w:r>
      <w:r w:rsidRPr="00453930">
        <w:t xml:space="preserve"> të</w:t>
      </w:r>
      <w:r>
        <w:t xml:space="preserve"> ligjit nr.8487, datë 13.5.1999</w:t>
      </w:r>
      <w:r w:rsidRPr="00453930">
        <w:t xml:space="preserve"> “Për kompetencat për caktimin e pagave të punës”, të ndryshuar, me </w:t>
      </w:r>
      <w:r>
        <w:t>propozimin e M</w:t>
      </w:r>
      <w:r w:rsidRPr="00453930">
        <w:t>inistrit të Punës, Çështjeve Sociale dhe Shanseve të Barabarta, Këshilli i Ministrave</w:t>
      </w:r>
    </w:p>
    <w:p w:rsidR="00861A1A" w:rsidRPr="00453930" w:rsidRDefault="00861A1A" w:rsidP="00EE19B6">
      <w:pPr>
        <w:pStyle w:val="Paragrafi"/>
      </w:pPr>
      <w:r w:rsidRPr="00453930">
        <w:t> </w:t>
      </w:r>
    </w:p>
    <w:p w:rsidR="00861A1A" w:rsidRPr="00453930" w:rsidRDefault="00861A1A" w:rsidP="00EE19B6">
      <w:pPr>
        <w:pStyle w:val="VENDOSI"/>
        <w:keepNext w:val="0"/>
      </w:pPr>
      <w:r>
        <w:t>VENDOSI</w:t>
      </w:r>
      <w:r w:rsidRPr="00453930">
        <w:t>:</w:t>
      </w:r>
    </w:p>
    <w:p w:rsidR="00861A1A" w:rsidRPr="00453930" w:rsidRDefault="00861A1A" w:rsidP="00EE19B6">
      <w:pPr>
        <w:pStyle w:val="Paragrafi"/>
      </w:pPr>
      <w:r w:rsidRPr="00453930">
        <w:t> </w:t>
      </w:r>
    </w:p>
    <w:p w:rsidR="00861A1A" w:rsidRPr="00453930" w:rsidRDefault="00861A1A" w:rsidP="00EE19B6">
      <w:pPr>
        <w:pStyle w:val="Paragrafi"/>
      </w:pPr>
      <w:r>
        <w:t xml:space="preserve">1. </w:t>
      </w:r>
      <w:r w:rsidRPr="00453930">
        <w:t xml:space="preserve">Paga bazë minimale, mujore, për punonjësit, në shkallë vendi, që është e detyrueshme të zbatohet nga çdo person, juridik a fizik, </w:t>
      </w:r>
      <w:smartTag w:uri="urn:schemas-microsoft-com:office:smarttags" w:element="place">
        <w:smartTag w:uri="urn:schemas-microsoft-com:office:smarttags" w:element="country-region">
          <w:r w:rsidRPr="00453930">
            <w:t>vendas</w:t>
          </w:r>
        </w:smartTag>
      </w:smartTag>
      <w:r w:rsidRPr="00453930">
        <w:t xml:space="preserve"> ose i huaj, të jetë 17 000 (shtatëmbëdhjetë mijë) lekë.</w:t>
      </w:r>
    </w:p>
    <w:p w:rsidR="00861A1A" w:rsidRPr="00453930" w:rsidRDefault="00861A1A" w:rsidP="00EE19B6">
      <w:pPr>
        <w:pStyle w:val="Paragrafi"/>
      </w:pPr>
      <w:r>
        <w:t xml:space="preserve">2. </w:t>
      </w:r>
      <w:r w:rsidRPr="00453930">
        <w:t>Paga bazë minimale mujore jepet për 174 orë pune në muaj, të kryera gjatë kohës normale të punës.</w:t>
      </w:r>
    </w:p>
    <w:p w:rsidR="00861A1A" w:rsidRPr="00453930" w:rsidRDefault="00861A1A" w:rsidP="00EE19B6">
      <w:pPr>
        <w:pStyle w:val="Paragrafi"/>
      </w:pPr>
      <w:r>
        <w:t xml:space="preserve">3. </w:t>
      </w:r>
      <w:r w:rsidRPr="00453930">
        <w:t>Paga bazë minimale orare të jetë 98 (nëntëdhjetë e tetë) lekë.</w:t>
      </w:r>
    </w:p>
    <w:p w:rsidR="00861A1A" w:rsidRPr="00453930" w:rsidRDefault="00861A1A" w:rsidP="00EE19B6">
      <w:pPr>
        <w:pStyle w:val="Paragrafi"/>
      </w:pPr>
      <w:r>
        <w:t xml:space="preserve">4. </w:t>
      </w:r>
      <w:r w:rsidRPr="00453930">
        <w:t>Shtesat me karakter të përhershëm jepen mbi pagën bazë.</w:t>
      </w:r>
    </w:p>
    <w:p w:rsidR="00861A1A" w:rsidRPr="00453930" w:rsidRDefault="00861A1A" w:rsidP="00EE19B6">
      <w:pPr>
        <w:pStyle w:val="Paragrafi"/>
      </w:pPr>
      <w:r>
        <w:t xml:space="preserve">5. </w:t>
      </w:r>
      <w:r w:rsidRPr="00453930">
        <w:t>Vendimi nr.235, datë 27.2.</w:t>
      </w:r>
      <w:r w:rsidR="00CB099F">
        <w:t>2008</w:t>
      </w:r>
      <w:r>
        <w:t xml:space="preserve"> i Këshillit të Ministrave</w:t>
      </w:r>
      <w:r w:rsidRPr="00453930">
        <w:t xml:space="preserve"> “Për përcaktimin e pagës minimale në shkallë vendi”, shfuqizohet.</w:t>
      </w:r>
    </w:p>
    <w:p w:rsidR="00861A1A" w:rsidRPr="00453930" w:rsidRDefault="00861A1A" w:rsidP="00EE19B6">
      <w:pPr>
        <w:pStyle w:val="Paragrafi"/>
      </w:pPr>
      <w:r w:rsidRPr="00453930">
        <w:t>Ky ven</w:t>
      </w:r>
      <w:r>
        <w:t>dim hyn në fuqi pas botimit në Fletoren Zyrtare</w:t>
      </w:r>
      <w:r w:rsidRPr="00453930">
        <w:t xml:space="preserve"> dhe i shtrin efektet financiare nga data 1 korrik 2008.</w:t>
      </w:r>
    </w:p>
    <w:p w:rsidR="00861A1A" w:rsidRPr="00453930" w:rsidRDefault="00861A1A" w:rsidP="00EE19B6">
      <w:pPr>
        <w:pStyle w:val="Paragrafi"/>
      </w:pPr>
      <w:r w:rsidRPr="00453930">
        <w:t> </w:t>
      </w:r>
    </w:p>
    <w:p w:rsidR="00861A1A" w:rsidRPr="00453930" w:rsidRDefault="00861A1A" w:rsidP="00EE19B6">
      <w:pPr>
        <w:pStyle w:val="Autoriteti"/>
        <w:keepNext w:val="0"/>
      </w:pPr>
      <w:r w:rsidRPr="00453930">
        <w:t xml:space="preserve">   </w:t>
      </w:r>
      <w:r>
        <w:t xml:space="preserve">          KRYEMINISTR</w:t>
      </w:r>
      <w:r w:rsidRPr="00453930">
        <w:t>I</w:t>
      </w:r>
    </w:p>
    <w:p w:rsidR="00861A1A" w:rsidRPr="00453930" w:rsidRDefault="00861A1A" w:rsidP="00EE19B6">
      <w:pPr>
        <w:pStyle w:val="AutoritetiEmer"/>
      </w:pPr>
      <w:r w:rsidRPr="00453930">
        <w:t xml:space="preserve">  </w:t>
      </w:r>
      <w:r>
        <w:t xml:space="preserve">          </w:t>
      </w:r>
      <w:r w:rsidRPr="00453930">
        <w:t xml:space="preserve"> Sali Berisha</w:t>
      </w:r>
    </w:p>
    <w:p w:rsidR="00861A1A" w:rsidRPr="00453930" w:rsidRDefault="00861A1A" w:rsidP="00EE19B6">
      <w:pPr>
        <w:pStyle w:val="Paragrafi"/>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Nr.996, datë 2.7.2008</w:t>
      </w:r>
    </w:p>
    <w:p w:rsidR="00861A1A" w:rsidRPr="00453930" w:rsidRDefault="00861A1A" w:rsidP="00EE19B6">
      <w:pPr>
        <w:pStyle w:val="Titulli"/>
        <w:keepNext w:val="0"/>
      </w:pPr>
    </w:p>
    <w:p w:rsidR="00861A1A" w:rsidRDefault="00861A1A" w:rsidP="00EE19B6">
      <w:pPr>
        <w:pStyle w:val="Titulli"/>
        <w:keepNext w:val="0"/>
      </w:pPr>
      <w:r w:rsidRPr="00453930">
        <w:t xml:space="preserve">PËR DISA NDRYSHIME DHE SHTESA NË VENDIMIN NR.370, DATË </w:t>
      </w:r>
      <w:r>
        <w:t>14.6.2006 TË KËSHILLIT TË MINisTRAVE</w:t>
      </w:r>
      <w:r w:rsidR="00CB099F">
        <w:t xml:space="preserve"> “</w:t>
      </w:r>
      <w:r w:rsidRPr="00453930">
        <w:t>PËR MIRATIMIN E STRUKTURËS DHE TË NIVELEVE TË PAGAVE TË NËPUNËSV</w:t>
      </w:r>
      <w:r w:rsidR="00CB099F">
        <w:t>E TË ADMINISTRATËS SË PREFEKTIT</w:t>
      </w:r>
      <w:r w:rsidRPr="00453930">
        <w:t xml:space="preserve">”, </w:t>
      </w:r>
    </w:p>
    <w:p w:rsidR="00861A1A" w:rsidRPr="00453930" w:rsidRDefault="00861A1A" w:rsidP="00EE19B6">
      <w:pPr>
        <w:pStyle w:val="Titulli"/>
        <w:keepNext w:val="0"/>
      </w:pPr>
      <w:r w:rsidRPr="00453930">
        <w:t>TË NDRYSHUAR</w:t>
      </w:r>
    </w:p>
    <w:p w:rsidR="00861A1A" w:rsidRPr="00453930" w:rsidRDefault="00861A1A" w:rsidP="00EE19B6">
      <w:pPr>
        <w:pStyle w:val="Paragrafi"/>
      </w:pPr>
    </w:p>
    <w:p w:rsidR="00861A1A" w:rsidRPr="00453930" w:rsidRDefault="00861A1A" w:rsidP="00EE19B6">
      <w:pPr>
        <w:pStyle w:val="Paragrafi"/>
      </w:pPr>
      <w:r w:rsidRPr="00453930">
        <w:t>Në mbështetje të nenit 1</w:t>
      </w:r>
      <w:r>
        <w:t>00 të Kushtetutës, të nenit 5/1</w:t>
      </w:r>
      <w:r w:rsidRPr="00453930">
        <w:t xml:space="preserve"> të</w:t>
      </w:r>
      <w:r>
        <w:t xml:space="preserve"> ligjit nr.8487, datë 13.5.1999</w:t>
      </w:r>
      <w:r w:rsidR="00957167">
        <w:t xml:space="preserve"> “</w:t>
      </w:r>
      <w:r w:rsidRPr="00453930">
        <w:t xml:space="preserve">Për kompetencat për caktimin e pagave të punës”, të ndryshuar, dhe të </w:t>
      </w:r>
      <w:r>
        <w:t>l</w:t>
      </w:r>
      <w:r w:rsidR="002912CC">
        <w:t>igjit nr.9836, datë 26.11.2007 “</w:t>
      </w:r>
      <w:r>
        <w:t>Për Buxhetin e Shtetit</w:t>
      </w:r>
      <w:r w:rsidRPr="00453930">
        <w:t xml:space="preserve"> të vitit 2008”, të ndryshuar, me propozimin e Ministrit të Brendshëm dhe të Ministrit të Financave, Këshilli i Ministrave</w:t>
      </w:r>
    </w:p>
    <w:p w:rsidR="00861A1A" w:rsidRPr="00453930" w:rsidRDefault="00861A1A" w:rsidP="00EE19B6">
      <w:pPr>
        <w:pStyle w:val="Paragrafi"/>
      </w:pPr>
    </w:p>
    <w:p w:rsidR="00861A1A" w:rsidRPr="00453930" w:rsidRDefault="00861A1A" w:rsidP="00EE19B6">
      <w:pPr>
        <w:pStyle w:val="VENDOSI"/>
        <w:keepNext w:val="0"/>
      </w:pPr>
      <w:r w:rsidRPr="00453930">
        <w:t>VENDOSI:</w:t>
      </w:r>
    </w:p>
    <w:p w:rsidR="00861A1A" w:rsidRPr="00453930" w:rsidRDefault="00861A1A" w:rsidP="00EE19B6">
      <w:pPr>
        <w:pStyle w:val="Paragrafi"/>
      </w:pPr>
    </w:p>
    <w:p w:rsidR="00861A1A" w:rsidRPr="00453930" w:rsidRDefault="00861A1A" w:rsidP="00EE19B6">
      <w:pPr>
        <w:pStyle w:val="Paragrafi"/>
      </w:pPr>
      <w:r w:rsidRPr="00453930">
        <w:t xml:space="preserve">Në </w:t>
      </w:r>
      <w:r>
        <w:t>vendimin nr.370, datë 14.6.2006</w:t>
      </w:r>
      <w:r w:rsidRPr="00453930">
        <w:t xml:space="preserve"> të Këshillit të Ministrave, të ndryshuar, të bëhen ndryshimet dhe shtesat e mëposhtme:</w:t>
      </w:r>
    </w:p>
    <w:p w:rsidR="00861A1A" w:rsidRPr="00453930" w:rsidRDefault="00861A1A" w:rsidP="00EE19B6">
      <w:pPr>
        <w:pStyle w:val="Paragrafi"/>
      </w:pPr>
      <w:r w:rsidRPr="00453930">
        <w:t>1.</w:t>
      </w:r>
      <w:r>
        <w:t xml:space="preserve"> </w:t>
      </w:r>
      <w:r w:rsidRPr="00453930">
        <w:t>Pika 1 ndryshohet, si më poshtë vijon:</w:t>
      </w:r>
    </w:p>
    <w:p w:rsidR="00861A1A" w:rsidRPr="00453930" w:rsidRDefault="00861A1A" w:rsidP="00EE19B6">
      <w:pPr>
        <w:pStyle w:val="Paragrafi"/>
      </w:pPr>
      <w:r>
        <w:t>“</w:t>
      </w:r>
      <w:r w:rsidRPr="00453930">
        <w:t>1.</w:t>
      </w:r>
      <w:r w:rsidR="009C5D8D">
        <w:t xml:space="preserve"> </w:t>
      </w:r>
      <w:r w:rsidRPr="00453930">
        <w:t>Nivelet e p</w:t>
      </w:r>
      <w:r>
        <w:t>a</w:t>
      </w:r>
      <w:r w:rsidRPr="00453930">
        <w:t>gave për funksionet e mëposhtme të jenë:</w:t>
      </w:r>
    </w:p>
    <w:p w:rsidR="00861A1A" w:rsidRPr="00453930" w:rsidRDefault="00861A1A" w:rsidP="00EE19B6">
      <w:pPr>
        <w:pStyle w:val="Paragrafi"/>
      </w:pPr>
      <w:r w:rsidRPr="00453930">
        <w:t>a)</w:t>
      </w:r>
      <w:r>
        <w:t xml:space="preserve"> </w:t>
      </w:r>
      <w:r w:rsidRPr="00453930">
        <w:t>Prefekti i qarkut të Tiranës                                                              114 000 lekë;</w:t>
      </w:r>
    </w:p>
    <w:p w:rsidR="00861A1A" w:rsidRPr="00453930" w:rsidRDefault="00861A1A" w:rsidP="00EE19B6">
      <w:pPr>
        <w:pStyle w:val="Paragrafi"/>
      </w:pPr>
      <w:r w:rsidRPr="00453930">
        <w:t>b)</w:t>
      </w:r>
      <w:r>
        <w:t xml:space="preserve"> </w:t>
      </w:r>
      <w:r w:rsidRPr="00453930">
        <w:t>Prefektët e qarqeve të tjera                                                             106 000 lekë;</w:t>
      </w:r>
    </w:p>
    <w:p w:rsidR="00861A1A" w:rsidRPr="00453930" w:rsidRDefault="00861A1A" w:rsidP="00EE19B6">
      <w:pPr>
        <w:pStyle w:val="Paragrafi"/>
      </w:pPr>
      <w:r w:rsidRPr="00453930">
        <w:t>c)</w:t>
      </w:r>
      <w:r>
        <w:t xml:space="preserve"> </w:t>
      </w:r>
      <w:r w:rsidRPr="00453930">
        <w:t xml:space="preserve">Nënprefekt i nënprefekturave, Kavajë, </w:t>
      </w:r>
    </w:p>
    <w:p w:rsidR="00861A1A" w:rsidRDefault="00861A1A" w:rsidP="00EE19B6">
      <w:pPr>
        <w:pStyle w:val="Paragrafi"/>
      </w:pPr>
      <w:r w:rsidRPr="00453930">
        <w:t>Lushnjë dhe Sarandë                                                                         90 500 lekë;</w:t>
      </w:r>
    </w:p>
    <w:p w:rsidR="00861A1A" w:rsidRPr="00453930" w:rsidRDefault="00861A1A" w:rsidP="00EE19B6">
      <w:pPr>
        <w:pStyle w:val="Paragrafi"/>
      </w:pPr>
      <w:r w:rsidRPr="00453930">
        <w:t>ç)</w:t>
      </w:r>
      <w:r>
        <w:t xml:space="preserve"> </w:t>
      </w:r>
      <w:r w:rsidRPr="00453930">
        <w:t>Nënprefektët e nënprefekturave Krujë,</w:t>
      </w:r>
    </w:p>
    <w:p w:rsidR="00861A1A" w:rsidRPr="00453930" w:rsidRDefault="00861A1A" w:rsidP="00EE19B6">
      <w:pPr>
        <w:pStyle w:val="Paragrafi"/>
      </w:pPr>
      <w:r w:rsidRPr="00453930">
        <w:t>Pogradec, Librazhd, Tepelenë, Përmet,</w:t>
      </w:r>
    </w:p>
    <w:p w:rsidR="00861A1A" w:rsidRPr="00453930" w:rsidRDefault="00861A1A" w:rsidP="00EE19B6">
      <w:pPr>
        <w:pStyle w:val="Paragrafi"/>
      </w:pPr>
      <w:r w:rsidRPr="00453930">
        <w:t>Mat, Pukë, Tropojë dhe Skrapar                                                         84 000 lekë;</w:t>
      </w:r>
    </w:p>
    <w:p w:rsidR="00861A1A" w:rsidRPr="00453930" w:rsidRDefault="00861A1A" w:rsidP="00EE19B6">
      <w:pPr>
        <w:pStyle w:val="Paragrafi"/>
      </w:pPr>
      <w:r w:rsidRPr="00453930">
        <w:t>d)</w:t>
      </w:r>
      <w:r>
        <w:t xml:space="preserve"> </w:t>
      </w:r>
      <w:r w:rsidRPr="00453930">
        <w:t>Nënprefektët e nënprefekturave</w:t>
      </w:r>
    </w:p>
    <w:p w:rsidR="00861A1A" w:rsidRPr="00453930" w:rsidRDefault="00861A1A" w:rsidP="00EE19B6">
      <w:pPr>
        <w:pStyle w:val="Paragrafi"/>
      </w:pPr>
      <w:r w:rsidRPr="00453930">
        <w:t>Malësi e Madhe, Bulqizë, Peqin, Gramsh,</w:t>
      </w:r>
    </w:p>
    <w:p w:rsidR="00861A1A" w:rsidRPr="00453930" w:rsidRDefault="00861A1A" w:rsidP="00EE19B6">
      <w:pPr>
        <w:pStyle w:val="Paragrafi"/>
      </w:pPr>
      <w:r w:rsidRPr="00453930">
        <w:t>Devoll, Mallakastër, Has, Kuçovë,</w:t>
      </w:r>
    </w:p>
    <w:p w:rsidR="00861A1A" w:rsidRPr="00453930" w:rsidRDefault="00861A1A" w:rsidP="00EE19B6">
      <w:pPr>
        <w:pStyle w:val="Paragrafi"/>
      </w:pPr>
      <w:r w:rsidRPr="00453930">
        <w:t>Mirditë, Delvinë, Kurbin dhe Kolonjë                                                78 500 lekë;</w:t>
      </w:r>
    </w:p>
    <w:p w:rsidR="00861A1A" w:rsidRPr="00453930" w:rsidRDefault="00861A1A" w:rsidP="00EE19B6">
      <w:pPr>
        <w:pStyle w:val="Paragrafi"/>
      </w:pPr>
      <w:r>
        <w:t>d</w:t>
      </w:r>
      <w:r w:rsidRPr="00453930">
        <w:t>h)</w:t>
      </w:r>
      <w:r>
        <w:t xml:space="preserve"> </w:t>
      </w:r>
      <w:r w:rsidRPr="00453930">
        <w:t>Këshilltar i Prefektit të Tiranës                                                     61 000 lekë;</w:t>
      </w:r>
    </w:p>
    <w:p w:rsidR="00861A1A" w:rsidRPr="00453930" w:rsidRDefault="00861A1A" w:rsidP="00EE19B6">
      <w:pPr>
        <w:pStyle w:val="Paragrafi"/>
      </w:pPr>
      <w:r w:rsidRPr="00453930">
        <w:t>e)</w:t>
      </w:r>
      <w:r>
        <w:t xml:space="preserve"> </w:t>
      </w:r>
      <w:r w:rsidRPr="00453930">
        <w:t>Zëdhënës i Prefektit të Tiranës                                                      51 000 lekë.”.</w:t>
      </w:r>
    </w:p>
    <w:p w:rsidR="00861A1A" w:rsidRPr="00453930" w:rsidRDefault="00861A1A" w:rsidP="00EE19B6">
      <w:pPr>
        <w:pStyle w:val="Paragrafi"/>
      </w:pPr>
      <w:r w:rsidRPr="00453930">
        <w:t>2.</w:t>
      </w:r>
      <w:r>
        <w:t xml:space="preserve"> </w:t>
      </w:r>
      <w:r w:rsidRPr="00453930">
        <w:t>Lidhj</w:t>
      </w:r>
      <w:r>
        <w:t>a nr.1, që përmendet në pikën 2</w:t>
      </w:r>
      <w:r w:rsidRPr="00453930">
        <w:t xml:space="preserve"> të vendimit, zëvendësohet me lidhjen me të njëjtin numër, që i bashkëlidhet këtij vendimi dhe është pjesë përbërëse e tij.</w:t>
      </w:r>
    </w:p>
    <w:p w:rsidR="00861A1A" w:rsidRPr="00453930" w:rsidRDefault="00861A1A" w:rsidP="00EE19B6">
      <w:pPr>
        <w:pStyle w:val="Paragrafi"/>
      </w:pPr>
      <w:r w:rsidRPr="00453930">
        <w:t>3.</w:t>
      </w:r>
      <w:r>
        <w:t xml:space="preserve"> Në pikën 3 vlera “10 050 lekë” zëvendësohet me “</w:t>
      </w:r>
      <w:r w:rsidRPr="00453930">
        <w:t>11 000 lekë”.</w:t>
      </w:r>
    </w:p>
    <w:p w:rsidR="00861A1A" w:rsidRPr="00453930" w:rsidRDefault="00861A1A" w:rsidP="00EE19B6">
      <w:pPr>
        <w:pStyle w:val="Paragrafi"/>
      </w:pPr>
      <w:r w:rsidRPr="00453930">
        <w:t>4.</w:t>
      </w:r>
      <w:r>
        <w:t xml:space="preserve"> </w:t>
      </w:r>
      <w:r w:rsidRPr="00453930">
        <w:t>Pika 5 ndryshohet, si më poshtë vijon:</w:t>
      </w:r>
    </w:p>
    <w:p w:rsidR="00861A1A" w:rsidRPr="00453930" w:rsidRDefault="00861A1A" w:rsidP="00EE19B6">
      <w:pPr>
        <w:pStyle w:val="Paragrafi"/>
      </w:pPr>
      <w:r>
        <w:t>“</w:t>
      </w:r>
      <w:r w:rsidRPr="00453930">
        <w:t>5. Shtesa për kualifikim, (kolona 3), e lidhjes nr.1, përcaktohet, si më poshtë vijon:</w:t>
      </w:r>
    </w:p>
    <w:p w:rsidR="00861A1A" w:rsidRPr="00453930" w:rsidRDefault="00861A1A" w:rsidP="00EE19B6">
      <w:pPr>
        <w:pStyle w:val="Paragrafi"/>
      </w:pPr>
      <w:r w:rsidRPr="00453930">
        <w:t>Nëpunësit në prefektura dhe nënprefektura përfitojnë shtesën, për kualifikim, gradë apo titull shkencor, të përcaktuar në lidhjen nr.2, që i bashkëlidhet këtij vendimi dhe është pjesë përbërëse e tij. Kriteret e përfitimit të shtesës janë:</w:t>
      </w:r>
    </w:p>
    <w:p w:rsidR="00861A1A" w:rsidRPr="00453930" w:rsidRDefault="00861A1A" w:rsidP="00EE19B6">
      <w:pPr>
        <w:pStyle w:val="Paragrafi"/>
      </w:pPr>
      <w:r w:rsidRPr="00453930">
        <w:t>a)</w:t>
      </w:r>
      <w:r>
        <w:t xml:space="preserve"> </w:t>
      </w:r>
      <w:r w:rsidRPr="00453930">
        <w:t>Shtesa jepet kur kualifikimi, grada apo titulli shkencor është në përputhje më përshkrimin e punës së nëpunësit, pas miratimit, rast pas rasti, nga Departamenti i Administratës Publike.</w:t>
      </w:r>
    </w:p>
    <w:p w:rsidR="00861A1A" w:rsidRPr="00453930" w:rsidRDefault="00861A1A" w:rsidP="00EE19B6">
      <w:pPr>
        <w:pStyle w:val="Paragrafi"/>
      </w:pPr>
      <w:r w:rsidRPr="00453930">
        <w:t>b)</w:t>
      </w:r>
      <w:r>
        <w:t xml:space="preserve"> </w:t>
      </w:r>
      <w:r w:rsidR="009C5D8D">
        <w:t>Kur nëpunësi ka kualifikim, gra</w:t>
      </w:r>
      <w:r w:rsidRPr="00453930">
        <w:t>dë apo titull më të lartë, se ai i përcaktuar për pozicionin e tij të punës, sipas lidhjes nr.2, që i bashkëlidhet vendimit, përfiton vetëm shtesën e përcaktuar për këtë pozicion.</w:t>
      </w:r>
    </w:p>
    <w:p w:rsidR="00861A1A" w:rsidRPr="00453930" w:rsidRDefault="00861A1A" w:rsidP="00EE19B6">
      <w:pPr>
        <w:pStyle w:val="Paragrafi"/>
      </w:pPr>
      <w:r w:rsidRPr="00453930">
        <w:t>c)</w:t>
      </w:r>
      <w:r>
        <w:t xml:space="preserve"> </w:t>
      </w:r>
      <w:r w:rsidRPr="00453930">
        <w:t>Kur nëpunësi ka kualifikim, gradë apo titull më të ulët, se ai i përcaktuar për pozicionin e tij të punës, sipas lidhje</w:t>
      </w:r>
      <w:r>
        <w:t>s</w:t>
      </w:r>
      <w:r w:rsidRPr="00453930">
        <w:t xml:space="preserve"> nr.2, që i bashkëlidhet vendimit, e përfiton shtesën n</w:t>
      </w:r>
      <w:r w:rsidR="009C5D8D">
        <w:t>ë përputhje me kualifikimin, gra</w:t>
      </w:r>
      <w:r w:rsidRPr="00453930">
        <w:t>dën apo titullin shkencor.</w:t>
      </w:r>
    </w:p>
    <w:p w:rsidR="00861A1A" w:rsidRPr="00453930" w:rsidRDefault="00861A1A" w:rsidP="00EE19B6">
      <w:pPr>
        <w:pStyle w:val="Paragrafi"/>
      </w:pPr>
      <w:r w:rsidRPr="00453930">
        <w:t>Në çdo rast si më sipër, pavarësisht nga kualifikimi, grada apo titulli shkencor, që ka nëpunësi, ai përfiton shtesë vetëm për gradën apo titullin shkencor më të lartë.</w:t>
      </w:r>
    </w:p>
    <w:p w:rsidR="00861A1A" w:rsidRPr="00453930" w:rsidRDefault="00861A1A" w:rsidP="00EE19B6">
      <w:pPr>
        <w:pStyle w:val="Paragrafi"/>
      </w:pPr>
      <w:r w:rsidRPr="00453930">
        <w:t xml:space="preserve">Për aplikimin e shtesës për kualifikim, zbatohen rregullat e </w:t>
      </w:r>
      <w:r w:rsidR="009C5D8D">
        <w:t>udhëzimit nr.1, datë 18.4.2008</w:t>
      </w:r>
      <w:r w:rsidRPr="00453930">
        <w:t xml:space="preserve"> të Ministrisë së Arsimit dhe Shkencës, Ministrisë së Financave dhe Departamentit të Administratës Publike.”.</w:t>
      </w:r>
    </w:p>
    <w:p w:rsidR="00861A1A" w:rsidRPr="00453930" w:rsidRDefault="00861A1A" w:rsidP="00EE19B6">
      <w:pPr>
        <w:pStyle w:val="Paragrafi"/>
      </w:pPr>
      <w:r w:rsidRPr="00453930">
        <w:t>5.</w:t>
      </w:r>
      <w:r>
        <w:t xml:space="preserve"> </w:t>
      </w:r>
      <w:r w:rsidRPr="00453930">
        <w:t>Pas pikës 5 shtohet pika 5/1, me këtë përmbajtje:</w:t>
      </w:r>
    </w:p>
    <w:p w:rsidR="00861A1A" w:rsidRPr="00453930" w:rsidRDefault="00861A1A" w:rsidP="00EE19B6">
      <w:pPr>
        <w:pStyle w:val="Paragrafi"/>
      </w:pPr>
      <w:r>
        <w:t>“</w:t>
      </w:r>
      <w:r w:rsidRPr="00453930">
        <w:t>5/1.</w:t>
      </w:r>
      <w:r w:rsidR="009C5D8D">
        <w:t xml:space="preserve"> </w:t>
      </w:r>
      <w:r w:rsidRPr="00453930">
        <w:t>Shtesën për kualifikim, gradë apo titull shkencor, sipas lidhjes nr.2, që i bashkëlidhet këtij vendimi, e përfitojnë e</w:t>
      </w:r>
      <w:r>
        <w:t>dhe “Prefekti”, “Nënprefekti”, “</w:t>
      </w:r>
      <w:r w:rsidRPr="00453930">
        <w:t>Këshillta</w:t>
      </w:r>
      <w:r>
        <w:t>ri i Prefektit të Tiranës” dhe “</w:t>
      </w:r>
      <w:r w:rsidRPr="00453930">
        <w:t>Zëdhënësi e Prefektit të Tiranës”. Kriteret e përfitimit të shtesë</w:t>
      </w:r>
      <w:r>
        <w:t>s, të përcaktuara sipas pikës 5</w:t>
      </w:r>
      <w:r w:rsidRPr="00453930">
        <w:t xml:space="preserve"> të këtij vendimi, zbatohen edhe për këta funksionarë.”.</w:t>
      </w:r>
    </w:p>
    <w:p w:rsidR="00861A1A" w:rsidRPr="00453930" w:rsidRDefault="00861A1A" w:rsidP="00EE19B6">
      <w:pPr>
        <w:pStyle w:val="Paragrafi"/>
      </w:pPr>
      <w:r w:rsidRPr="00453930">
        <w:t>6.</w:t>
      </w:r>
      <w:r>
        <w:t xml:space="preserve"> </w:t>
      </w:r>
      <w:r w:rsidRPr="00453930">
        <w:t>Pas pikës 6 shtohet pika 6/1, me këtë përmbajtje:</w:t>
      </w:r>
    </w:p>
    <w:p w:rsidR="00861A1A" w:rsidRPr="00453930" w:rsidRDefault="002912CC" w:rsidP="00EE19B6">
      <w:pPr>
        <w:pStyle w:val="Paragrafi"/>
      </w:pPr>
      <w:r>
        <w:t>“</w:t>
      </w:r>
      <w:r w:rsidR="00861A1A">
        <w:t>6/1. “Specialisët”, “Përgjegjësit e zyrës” apo “</w:t>
      </w:r>
      <w:r w:rsidR="00861A1A" w:rsidRPr="00453930">
        <w:t>Përgjegjësit e sektorit”, në prefektura dhe nënprefektura që janë në pozicion</w:t>
      </w:r>
      <w:r w:rsidR="00861A1A">
        <w:t>e, që lidhen me procesin e infor</w:t>
      </w:r>
      <w:r w:rsidR="00861A1A" w:rsidRPr="00453930">
        <w:t>matizimit të veprimtarisë së administratës publike dhe që kërkojnë, në mënyrë të detyrueshme, punonj</w:t>
      </w:r>
      <w:r w:rsidR="00861A1A">
        <w:t>ës me arsim të lartë, në</w:t>
      </w:r>
      <w:r w:rsidR="009C5D8D">
        <w:t xml:space="preserve"> degët “Inxhinieri elektronike”</w:t>
      </w:r>
      <w:r w:rsidR="00861A1A">
        <w:t xml:space="preserve"> apo “</w:t>
      </w:r>
      <w:r w:rsidR="00861A1A" w:rsidRPr="00453930">
        <w:t>Inform</w:t>
      </w:r>
      <w:r w:rsidR="009C5D8D">
        <w:t>a</w:t>
      </w:r>
      <w:r w:rsidR="00861A1A" w:rsidRPr="00453930">
        <w:t>tikë”, përfitojnë një shtesë për kushte pune, prej 10 000 lekësh mbi pagën mujore të kategorisë përkatëse. Zbatimi i kësaj shtese bëhet pas miratimit paraprak të Departamentit të Administratës Publike dhe Ministrisë së Financave, sipas përshkrimit të pozicioneve të punës.”.</w:t>
      </w:r>
    </w:p>
    <w:p w:rsidR="00861A1A" w:rsidRDefault="00861A1A" w:rsidP="00EE19B6">
      <w:pPr>
        <w:pStyle w:val="Paragrafi"/>
      </w:pPr>
      <w:r w:rsidRPr="00453930">
        <w:t>7.</w:t>
      </w:r>
      <w:r>
        <w:t xml:space="preserve"> </w:t>
      </w:r>
      <w:r w:rsidRPr="00453930">
        <w:t>Efektet financiare, që rrjedhin nga zbatimi i këtij vendimi, të përballohen nga fondet e miratuara për politikën e pagave, për vitin 2008.</w:t>
      </w:r>
    </w:p>
    <w:p w:rsidR="00861A1A" w:rsidRPr="00453930" w:rsidRDefault="00861A1A" w:rsidP="00EE19B6">
      <w:pPr>
        <w:pStyle w:val="Paragrafi"/>
      </w:pPr>
      <w:r w:rsidRPr="00453930">
        <w:t>Ky vendim hyn në fu</w:t>
      </w:r>
      <w:r>
        <w:t>qi pas botimit në Fletoren Zyrta</w:t>
      </w:r>
      <w:r w:rsidRPr="00453930">
        <w:t>re dhe i shtrin efektet financ</w:t>
      </w:r>
      <w:r>
        <w:t>iare nga data 1 korrik 2008</w:t>
      </w:r>
      <w:r w:rsidR="009C5D8D">
        <w:t>.</w:t>
      </w:r>
    </w:p>
    <w:p w:rsidR="00861A1A" w:rsidRPr="00453930" w:rsidRDefault="00861A1A" w:rsidP="00EE19B6">
      <w:pPr>
        <w:pStyle w:val="Paragrafi"/>
      </w:pPr>
    </w:p>
    <w:p w:rsidR="00861A1A" w:rsidRPr="00B7796E" w:rsidRDefault="00861A1A" w:rsidP="00EE19B6">
      <w:pPr>
        <w:pStyle w:val="AutoritetiEmer"/>
        <w:rPr>
          <w:b w:val="0"/>
        </w:rPr>
      </w:pPr>
      <w:r w:rsidRPr="00B7796E">
        <w:rPr>
          <w:b w:val="0"/>
        </w:rPr>
        <w:t>KRYEMINISTRI</w:t>
      </w:r>
    </w:p>
    <w:p w:rsidR="00861A1A" w:rsidRPr="00453930" w:rsidRDefault="00861A1A" w:rsidP="00EE19B6">
      <w:pPr>
        <w:pStyle w:val="AutoritetiEmer"/>
      </w:pPr>
      <w:r w:rsidRPr="00453930">
        <w:t>Sali Berisha</w:t>
      </w:r>
    </w:p>
    <w:p w:rsidR="00861A1A" w:rsidRDefault="00861A1A" w:rsidP="00EE19B6">
      <w:pPr>
        <w:pStyle w:val="Paragrafi"/>
      </w:pPr>
    </w:p>
    <w:p w:rsidR="00861A1A" w:rsidRPr="00453930" w:rsidRDefault="009C5D8D" w:rsidP="00EE19B6">
      <w:pPr>
        <w:pStyle w:val="Paragrafi"/>
        <w:jc w:val="right"/>
      </w:pPr>
      <w:r w:rsidRPr="00453930">
        <w:t>LIDHJA NR.1</w:t>
      </w:r>
    </w:p>
    <w:p w:rsidR="00861A1A" w:rsidRPr="00453930" w:rsidRDefault="00861A1A" w:rsidP="00EE19B6">
      <w:pPr>
        <w:pStyle w:val="Paragrafi"/>
        <w:ind w:firstLine="0"/>
      </w:pPr>
    </w:p>
    <w:tbl>
      <w:tblPr>
        <w:tblW w:w="0" w:type="auto"/>
        <w:jc w:val="center"/>
        <w:tblLook w:val="01E0" w:firstRow="1" w:lastRow="1" w:firstColumn="1" w:lastColumn="1" w:noHBand="0" w:noVBand="0"/>
      </w:tblPr>
      <w:tblGrid>
        <w:gridCol w:w="1703"/>
        <w:gridCol w:w="1691"/>
        <w:gridCol w:w="1424"/>
        <w:gridCol w:w="1481"/>
        <w:gridCol w:w="1484"/>
        <w:gridCol w:w="1504"/>
      </w:tblGrid>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b/>
                <w:sz w:val="20"/>
              </w:rPr>
            </w:pPr>
          </w:p>
        </w:tc>
        <w:tc>
          <w:tcPr>
            <w:tcW w:w="7584" w:type="dxa"/>
            <w:gridSpan w:val="5"/>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b/>
                <w:sz w:val="20"/>
              </w:rPr>
            </w:pPr>
            <w:r w:rsidRPr="00420841">
              <w:rPr>
                <w:b/>
                <w:sz w:val="20"/>
              </w:rPr>
              <w:t>PAGA MUJORE</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b/>
                <w:sz w:val="20"/>
              </w:rPr>
            </w:pPr>
            <w:r w:rsidRPr="00420841">
              <w:rPr>
                <w:b/>
                <w:sz w:val="20"/>
              </w:rPr>
              <w:t>EMËRTIMI</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b/>
                <w:sz w:val="20"/>
              </w:rPr>
            </w:pPr>
            <w:r w:rsidRPr="00420841">
              <w:rPr>
                <w:b/>
                <w:sz w:val="20"/>
              </w:rPr>
              <w:t>KATEGORITË</w:t>
            </w:r>
          </w:p>
        </w:tc>
        <w:tc>
          <w:tcPr>
            <w:tcW w:w="4389" w:type="dxa"/>
            <w:gridSpan w:val="3"/>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b/>
                <w:sz w:val="20"/>
              </w:rPr>
            </w:pPr>
            <w:r w:rsidRPr="00420841">
              <w:rPr>
                <w:b/>
                <w:sz w:val="20"/>
              </w:rPr>
              <w:t>PAGA INDIVIDUALE</w:t>
            </w:r>
          </w:p>
          <w:p w:rsidR="00861A1A" w:rsidRPr="00420841" w:rsidRDefault="00861A1A" w:rsidP="00420841">
            <w:pPr>
              <w:pStyle w:val="Tabele"/>
              <w:widowControl w:val="0"/>
              <w:jc w:val="center"/>
              <w:rPr>
                <w:b/>
                <w:sz w:val="20"/>
              </w:rPr>
            </w:pPr>
            <w:r w:rsidRPr="00420841">
              <w:rPr>
                <w:b/>
                <w:sz w:val="20"/>
              </w:rPr>
              <w:t>(PAGA BAZË)</w:t>
            </w: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b/>
                <w:sz w:val="20"/>
              </w:rPr>
            </w:pPr>
            <w:r w:rsidRPr="00420841">
              <w:rPr>
                <w:b/>
                <w:sz w:val="20"/>
              </w:rPr>
              <w:t>SHTESA PËR POZICION</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1</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3</w:t>
            </w: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4</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Paga e grupit</w:t>
            </w:r>
          </w:p>
          <w:p w:rsidR="00861A1A" w:rsidRPr="00420841" w:rsidRDefault="00861A1A" w:rsidP="00420841">
            <w:pPr>
              <w:pStyle w:val="Tabele"/>
              <w:widowControl w:val="0"/>
              <w:rPr>
                <w:b/>
                <w:sz w:val="20"/>
              </w:rPr>
            </w:pPr>
            <w:r w:rsidRPr="00420841">
              <w:rPr>
                <w:b/>
                <w:sz w:val="20"/>
              </w:rPr>
              <w:t>(PG), lekë</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Shtesa vjetore</w:t>
            </w:r>
          </w:p>
          <w:p w:rsidR="00861A1A" w:rsidRPr="00420841" w:rsidRDefault="00861A1A" w:rsidP="00420841">
            <w:pPr>
              <w:pStyle w:val="Tabele"/>
              <w:widowControl w:val="0"/>
              <w:rPr>
                <w:b/>
                <w:sz w:val="20"/>
              </w:rPr>
            </w:pPr>
            <w:r w:rsidRPr="00420841">
              <w:rPr>
                <w:b/>
                <w:sz w:val="20"/>
              </w:rPr>
              <w:t>për vjetërsi</w:t>
            </w:r>
          </w:p>
          <w:p w:rsidR="00861A1A" w:rsidRPr="00420841" w:rsidRDefault="00861A1A" w:rsidP="00420841">
            <w:pPr>
              <w:pStyle w:val="Tabele"/>
              <w:widowControl w:val="0"/>
              <w:rPr>
                <w:b/>
                <w:sz w:val="20"/>
              </w:rPr>
            </w:pPr>
            <w:r w:rsidRPr="00420841">
              <w:rPr>
                <w:b/>
                <w:sz w:val="20"/>
              </w:rPr>
              <w:t>(SHV), në përqindje</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Shtesa për kualifikim</w:t>
            </w:r>
          </w:p>
          <w:p w:rsidR="00861A1A" w:rsidRPr="00420841" w:rsidRDefault="00861A1A" w:rsidP="00420841">
            <w:pPr>
              <w:pStyle w:val="Tabele"/>
              <w:widowControl w:val="0"/>
              <w:rPr>
                <w:b/>
                <w:sz w:val="20"/>
              </w:rPr>
            </w:pPr>
            <w:r w:rsidRPr="00420841">
              <w:rPr>
                <w:b/>
                <w:sz w:val="20"/>
              </w:rPr>
              <w:t>(SHK), lekë</w:t>
            </w: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b/>
                <w:sz w:val="20"/>
              </w:rPr>
            </w:pPr>
            <w:r w:rsidRPr="00420841">
              <w:rPr>
                <w:b/>
                <w:sz w:val="20"/>
              </w:rPr>
              <w:t>Shtesa për pozicion</w:t>
            </w:r>
          </w:p>
          <w:p w:rsidR="00861A1A" w:rsidRPr="00420841" w:rsidRDefault="00861A1A" w:rsidP="00420841">
            <w:pPr>
              <w:pStyle w:val="Tabele"/>
              <w:widowControl w:val="0"/>
              <w:rPr>
                <w:b/>
                <w:sz w:val="20"/>
              </w:rPr>
            </w:pPr>
            <w:r w:rsidRPr="00420841">
              <w:rPr>
                <w:b/>
                <w:sz w:val="20"/>
              </w:rPr>
              <w:t>(SHP), lekë</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DF2D7D" w:rsidP="00420841">
            <w:pPr>
              <w:pStyle w:val="Tabele"/>
              <w:widowControl w:val="0"/>
              <w:rPr>
                <w:sz w:val="20"/>
              </w:rPr>
            </w:pPr>
            <w:r w:rsidRPr="00420841">
              <w:rPr>
                <w:sz w:val="20"/>
              </w:rPr>
              <w:t>Sekretar i p</w:t>
            </w:r>
            <w:r w:rsidR="00861A1A" w:rsidRPr="00420841">
              <w:rPr>
                <w:sz w:val="20"/>
              </w:rPr>
              <w:t>ërgjithshëm në prefekturë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III-a</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68 500</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DF2D7D" w:rsidP="00420841">
            <w:pPr>
              <w:pStyle w:val="Tabele"/>
              <w:widowControl w:val="0"/>
              <w:rPr>
                <w:sz w:val="20"/>
              </w:rPr>
            </w:pPr>
            <w:r w:rsidRPr="00420841">
              <w:rPr>
                <w:sz w:val="20"/>
              </w:rPr>
              <w:t>Sekretar i p</w:t>
            </w:r>
            <w:r w:rsidR="00861A1A" w:rsidRPr="00420841">
              <w:rPr>
                <w:sz w:val="20"/>
              </w:rPr>
              <w:t>ërgjithshëm në nënprefekturat</w:t>
            </w:r>
          </w:p>
          <w:p w:rsidR="00861A1A" w:rsidRPr="00420841" w:rsidRDefault="00861A1A" w:rsidP="00420841">
            <w:pPr>
              <w:pStyle w:val="Tabele"/>
              <w:widowControl w:val="0"/>
              <w:rPr>
                <w:sz w:val="20"/>
              </w:rPr>
            </w:pPr>
            <w:r w:rsidRPr="00420841">
              <w:rPr>
                <w:sz w:val="20"/>
              </w:rPr>
              <w:t>Kavajë, Lushnjë dhe Sarandë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III-a/1</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58 300</w:t>
            </w:r>
          </w:p>
        </w:tc>
      </w:tr>
      <w:tr w:rsidR="00861A1A" w:rsidRPr="00420841" w:rsidTr="00420841">
        <w:trPr>
          <w:jc w:val="center"/>
        </w:trPr>
        <w:tc>
          <w:tcPr>
            <w:tcW w:w="1703" w:type="dxa"/>
            <w:vMerge w:val="restart"/>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Përgjegjës sektori në prefekturë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III-b</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51 500</w:t>
            </w:r>
          </w:p>
        </w:tc>
      </w:tr>
      <w:tr w:rsidR="00861A1A" w:rsidRPr="00420841" w:rsidTr="00420841">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61A1A" w:rsidRPr="00420841" w:rsidRDefault="00861A1A" w:rsidP="00420841">
            <w:pPr>
              <w:widowControl w:val="0"/>
              <w:rPr>
                <w:rFonts w:ascii="CG Times" w:hAnsi="CG Times"/>
                <w:sz w:val="20"/>
                <w:szCs w:val="20"/>
                <w:lang w:val="en-GB"/>
              </w:rPr>
            </w:pP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IV-a</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39 000</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 xml:space="preserve">Përgjegjës zyre në </w:t>
            </w:r>
          </w:p>
          <w:p w:rsidR="00861A1A" w:rsidRPr="00420841" w:rsidRDefault="009C5D8D" w:rsidP="00420841">
            <w:pPr>
              <w:pStyle w:val="Tabele"/>
              <w:widowControl w:val="0"/>
              <w:rPr>
                <w:sz w:val="20"/>
              </w:rPr>
            </w:pPr>
            <w:r w:rsidRPr="00420841">
              <w:rPr>
                <w:sz w:val="20"/>
              </w:rPr>
              <w:t>prefekturë,</w:t>
            </w:r>
          </w:p>
          <w:p w:rsidR="00861A1A" w:rsidRPr="00420841" w:rsidRDefault="00861A1A" w:rsidP="00420841">
            <w:pPr>
              <w:pStyle w:val="Tabele"/>
              <w:widowControl w:val="0"/>
              <w:rPr>
                <w:sz w:val="20"/>
              </w:rPr>
            </w:pPr>
            <w:r w:rsidRPr="00420841">
              <w:rPr>
                <w:sz w:val="20"/>
              </w:rPr>
              <w:t>Përgjegjës zyre në</w:t>
            </w:r>
          </w:p>
          <w:p w:rsidR="00861A1A" w:rsidRPr="00420841" w:rsidRDefault="00861A1A" w:rsidP="00420841">
            <w:pPr>
              <w:pStyle w:val="Tabele"/>
              <w:widowControl w:val="0"/>
              <w:rPr>
                <w:sz w:val="20"/>
              </w:rPr>
            </w:pPr>
            <w:r w:rsidRPr="00420841">
              <w:rPr>
                <w:sz w:val="20"/>
              </w:rPr>
              <w:t>nënprefekturë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IV-a</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39 000</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 xml:space="preserve">Përgjegjës sektori në </w:t>
            </w:r>
          </w:p>
          <w:p w:rsidR="00861A1A" w:rsidRPr="00420841" w:rsidRDefault="00DF2D7D" w:rsidP="00420841">
            <w:pPr>
              <w:pStyle w:val="Tabele"/>
              <w:widowControl w:val="0"/>
              <w:rPr>
                <w:sz w:val="20"/>
              </w:rPr>
            </w:pPr>
            <w:r w:rsidRPr="00420841">
              <w:rPr>
                <w:sz w:val="20"/>
              </w:rPr>
              <w:t>n</w:t>
            </w:r>
            <w:r w:rsidR="009C5D8D" w:rsidRPr="00420841">
              <w:rPr>
                <w:sz w:val="20"/>
              </w:rPr>
              <w:t>ënprefekturë,</w:t>
            </w:r>
          </w:p>
          <w:p w:rsidR="00861A1A" w:rsidRPr="00420841" w:rsidRDefault="00861A1A" w:rsidP="00420841">
            <w:pPr>
              <w:pStyle w:val="Tabele"/>
              <w:widowControl w:val="0"/>
              <w:rPr>
                <w:sz w:val="20"/>
              </w:rPr>
            </w:pPr>
            <w:r w:rsidRPr="00420841">
              <w:rPr>
                <w:sz w:val="20"/>
              </w:rPr>
              <w:t>Inspektor auditi në prefekturë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DF2D7D" w:rsidP="00420841">
            <w:pPr>
              <w:pStyle w:val="Tabele"/>
              <w:widowControl w:val="0"/>
              <w:jc w:val="center"/>
              <w:rPr>
                <w:sz w:val="20"/>
              </w:rPr>
            </w:pPr>
            <w:r w:rsidRPr="00420841">
              <w:rPr>
                <w:sz w:val="20"/>
              </w:rPr>
              <w:t>IV-a</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39 000</w:t>
            </w:r>
          </w:p>
        </w:tc>
      </w:tr>
      <w:tr w:rsidR="00861A1A" w:rsidRPr="00420841" w:rsidTr="00420841">
        <w:trPr>
          <w:jc w:val="center"/>
        </w:trPr>
        <w:tc>
          <w:tcPr>
            <w:tcW w:w="1703" w:type="dxa"/>
            <w:vMerge w:val="restart"/>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 xml:space="preserve">Specialist në </w:t>
            </w:r>
          </w:p>
          <w:p w:rsidR="00861A1A" w:rsidRPr="00420841" w:rsidRDefault="00861A1A" w:rsidP="00420841">
            <w:pPr>
              <w:pStyle w:val="Tabele"/>
              <w:widowControl w:val="0"/>
              <w:rPr>
                <w:sz w:val="20"/>
              </w:rPr>
            </w:pPr>
            <w:r w:rsidRPr="00420841">
              <w:rPr>
                <w:sz w:val="20"/>
              </w:rPr>
              <w:t>prefekturë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IV-b</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29 000</w:t>
            </w:r>
          </w:p>
        </w:tc>
      </w:tr>
      <w:tr w:rsidR="00861A1A" w:rsidRPr="00420841" w:rsidTr="00420841">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61A1A" w:rsidRPr="00420841" w:rsidRDefault="00861A1A" w:rsidP="00420841">
            <w:pPr>
              <w:widowControl w:val="0"/>
              <w:rPr>
                <w:rFonts w:ascii="CG Times" w:hAnsi="CG Times"/>
                <w:sz w:val="20"/>
                <w:szCs w:val="20"/>
                <w:lang w:val="en-GB"/>
              </w:rPr>
            </w:pP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IV-c</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21 500</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Specialist në</w:t>
            </w:r>
          </w:p>
          <w:p w:rsidR="00861A1A" w:rsidRPr="00420841" w:rsidRDefault="00861A1A" w:rsidP="00420841">
            <w:pPr>
              <w:pStyle w:val="Tabele"/>
              <w:widowControl w:val="0"/>
              <w:rPr>
                <w:sz w:val="20"/>
              </w:rPr>
            </w:pPr>
            <w:r w:rsidRPr="00420841">
              <w:rPr>
                <w:sz w:val="20"/>
              </w:rPr>
              <w:t>nënprefekturë</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IV-c</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21 500</w:t>
            </w:r>
          </w:p>
        </w:tc>
      </w:tr>
      <w:tr w:rsidR="00861A1A" w:rsidRPr="00420841" w:rsidTr="00420841">
        <w:trPr>
          <w:jc w:val="center"/>
        </w:trPr>
        <w:tc>
          <w:tcPr>
            <w:tcW w:w="1703"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Sekretar</w:t>
            </w:r>
          </w:p>
        </w:tc>
        <w:tc>
          <w:tcPr>
            <w:tcW w:w="169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jc w:val="center"/>
              <w:rPr>
                <w:sz w:val="20"/>
              </w:rPr>
            </w:pPr>
            <w:r w:rsidRPr="00420841">
              <w:rPr>
                <w:sz w:val="20"/>
              </w:rPr>
              <w:t>IV-c</w:t>
            </w:r>
          </w:p>
        </w:tc>
        <w:tc>
          <w:tcPr>
            <w:tcW w:w="142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11 000</w:t>
            </w:r>
          </w:p>
        </w:tc>
        <w:tc>
          <w:tcPr>
            <w:tcW w:w="1481"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w:t>
            </w:r>
          </w:p>
        </w:tc>
        <w:tc>
          <w:tcPr>
            <w:tcW w:w="148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p>
        </w:tc>
        <w:tc>
          <w:tcPr>
            <w:tcW w:w="1504" w:type="dxa"/>
            <w:tcBorders>
              <w:top w:val="single" w:sz="4" w:space="0" w:color="auto"/>
              <w:left w:val="single" w:sz="4" w:space="0" w:color="auto"/>
              <w:bottom w:val="single" w:sz="4" w:space="0" w:color="auto"/>
              <w:right w:val="single" w:sz="4" w:space="0" w:color="auto"/>
            </w:tcBorders>
          </w:tcPr>
          <w:p w:rsidR="00861A1A" w:rsidRPr="00420841" w:rsidRDefault="00861A1A" w:rsidP="00420841">
            <w:pPr>
              <w:pStyle w:val="Tabele"/>
              <w:widowControl w:val="0"/>
              <w:rPr>
                <w:sz w:val="20"/>
              </w:rPr>
            </w:pPr>
            <w:r w:rsidRPr="00420841">
              <w:rPr>
                <w:sz w:val="20"/>
              </w:rPr>
              <w:t>21 500</w:t>
            </w:r>
          </w:p>
        </w:tc>
      </w:tr>
    </w:tbl>
    <w:p w:rsidR="0080488F" w:rsidRDefault="00861A1A" w:rsidP="00EE19B6">
      <w:pPr>
        <w:pStyle w:val="Tabele"/>
        <w:widowControl w:val="0"/>
      </w:pPr>
      <w:r w:rsidRPr="00453930">
        <w:t xml:space="preserve">  </w:t>
      </w:r>
    </w:p>
    <w:p w:rsidR="00861A1A" w:rsidRPr="00453930" w:rsidRDefault="009C5D8D" w:rsidP="00EE19B6">
      <w:pPr>
        <w:pStyle w:val="Paragrafi"/>
        <w:jc w:val="right"/>
      </w:pPr>
      <w:r w:rsidRPr="00453930">
        <w:t>LIDHJA NR.2</w:t>
      </w:r>
    </w:p>
    <w:p w:rsidR="00861A1A" w:rsidRPr="00453930" w:rsidRDefault="00861A1A" w:rsidP="00EE19B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272"/>
        <w:gridCol w:w="3015"/>
      </w:tblGrid>
      <w:tr w:rsidR="00861A1A" w:rsidRPr="00420841" w:rsidTr="00420841">
        <w:trPr>
          <w:jc w:val="center"/>
        </w:trPr>
        <w:tc>
          <w:tcPr>
            <w:tcW w:w="3000" w:type="dxa"/>
          </w:tcPr>
          <w:p w:rsidR="00861A1A" w:rsidRPr="00420841" w:rsidRDefault="00861A1A" w:rsidP="00420841">
            <w:pPr>
              <w:pStyle w:val="Tabele"/>
              <w:widowControl w:val="0"/>
              <w:jc w:val="center"/>
              <w:rPr>
                <w:b/>
                <w:sz w:val="20"/>
              </w:rPr>
            </w:pPr>
            <w:r w:rsidRPr="00420841">
              <w:rPr>
                <w:b/>
                <w:sz w:val="20"/>
              </w:rPr>
              <w:t>POZICIONI</w:t>
            </w:r>
          </w:p>
        </w:tc>
        <w:tc>
          <w:tcPr>
            <w:tcW w:w="3272" w:type="dxa"/>
          </w:tcPr>
          <w:p w:rsidR="00861A1A" w:rsidRPr="00420841" w:rsidRDefault="00861A1A" w:rsidP="00420841">
            <w:pPr>
              <w:pStyle w:val="Tabele"/>
              <w:widowControl w:val="0"/>
              <w:jc w:val="center"/>
              <w:rPr>
                <w:b/>
                <w:sz w:val="20"/>
              </w:rPr>
            </w:pPr>
            <w:r w:rsidRPr="00420841">
              <w:rPr>
                <w:b/>
                <w:sz w:val="20"/>
              </w:rPr>
              <w:t>KUALIFIKIMI/GRADA/TITULLI</w:t>
            </w:r>
          </w:p>
          <w:p w:rsidR="00861A1A" w:rsidRPr="00420841" w:rsidRDefault="00861A1A" w:rsidP="00420841">
            <w:pPr>
              <w:pStyle w:val="Tabele"/>
              <w:widowControl w:val="0"/>
              <w:jc w:val="center"/>
              <w:rPr>
                <w:b/>
                <w:sz w:val="20"/>
              </w:rPr>
            </w:pPr>
            <w:r w:rsidRPr="00420841">
              <w:rPr>
                <w:b/>
                <w:sz w:val="20"/>
              </w:rPr>
              <w:t>SHKENCOR</w:t>
            </w:r>
          </w:p>
        </w:tc>
        <w:tc>
          <w:tcPr>
            <w:tcW w:w="3015" w:type="dxa"/>
          </w:tcPr>
          <w:p w:rsidR="00861A1A" w:rsidRPr="00420841" w:rsidRDefault="00861A1A" w:rsidP="00420841">
            <w:pPr>
              <w:pStyle w:val="Tabele"/>
              <w:widowControl w:val="0"/>
              <w:jc w:val="center"/>
              <w:rPr>
                <w:b/>
                <w:sz w:val="20"/>
              </w:rPr>
            </w:pPr>
            <w:r w:rsidRPr="00420841">
              <w:rPr>
                <w:b/>
                <w:sz w:val="20"/>
              </w:rPr>
              <w:t>SHTESA</w:t>
            </w:r>
          </w:p>
          <w:p w:rsidR="00861A1A" w:rsidRPr="00420841" w:rsidRDefault="00861A1A" w:rsidP="00420841">
            <w:pPr>
              <w:pStyle w:val="Tabele"/>
              <w:widowControl w:val="0"/>
              <w:jc w:val="center"/>
              <w:rPr>
                <w:b/>
                <w:sz w:val="20"/>
              </w:rPr>
            </w:pPr>
            <w:r w:rsidRPr="00420841">
              <w:rPr>
                <w:b/>
                <w:sz w:val="20"/>
              </w:rPr>
              <w:t>(LEKË/MUAJ)</w:t>
            </w:r>
          </w:p>
        </w:tc>
      </w:tr>
      <w:tr w:rsidR="00861A1A" w:rsidRPr="00420841" w:rsidTr="00420841">
        <w:trPr>
          <w:jc w:val="center"/>
        </w:trPr>
        <w:tc>
          <w:tcPr>
            <w:tcW w:w="3000" w:type="dxa"/>
            <w:vMerge w:val="restart"/>
          </w:tcPr>
          <w:p w:rsidR="00861A1A" w:rsidRPr="00420841" w:rsidRDefault="00861A1A" w:rsidP="00420841">
            <w:pPr>
              <w:pStyle w:val="Tabele"/>
              <w:widowControl w:val="0"/>
              <w:rPr>
                <w:sz w:val="20"/>
              </w:rPr>
            </w:pPr>
            <w:r w:rsidRPr="00420841">
              <w:rPr>
                <w:sz w:val="20"/>
              </w:rPr>
              <w:t>Prefekt</w:t>
            </w:r>
          </w:p>
        </w:tc>
        <w:tc>
          <w:tcPr>
            <w:tcW w:w="3272" w:type="dxa"/>
          </w:tcPr>
          <w:p w:rsidR="00861A1A" w:rsidRPr="00420841" w:rsidRDefault="00861A1A" w:rsidP="00420841">
            <w:pPr>
              <w:pStyle w:val="Tabele"/>
              <w:widowControl w:val="0"/>
              <w:rPr>
                <w:sz w:val="20"/>
              </w:rPr>
            </w:pPr>
            <w:r w:rsidRPr="00420841">
              <w:rPr>
                <w:sz w:val="20"/>
              </w:rPr>
              <w:t>Profesor</w:t>
            </w:r>
          </w:p>
        </w:tc>
        <w:tc>
          <w:tcPr>
            <w:tcW w:w="3015" w:type="dxa"/>
          </w:tcPr>
          <w:p w:rsidR="00861A1A" w:rsidRPr="00420841" w:rsidRDefault="00861A1A" w:rsidP="00420841">
            <w:pPr>
              <w:pStyle w:val="Tabele"/>
              <w:widowControl w:val="0"/>
              <w:rPr>
                <w:sz w:val="20"/>
              </w:rPr>
            </w:pPr>
            <w:r w:rsidRPr="00420841">
              <w:rPr>
                <w:sz w:val="20"/>
              </w:rPr>
              <w:t>30 000</w:t>
            </w:r>
          </w:p>
        </w:tc>
      </w:tr>
      <w:tr w:rsidR="00861A1A" w:rsidRPr="00420841" w:rsidTr="00420841">
        <w:trPr>
          <w:jc w:val="center"/>
        </w:trPr>
        <w:tc>
          <w:tcPr>
            <w:tcW w:w="3000" w:type="dxa"/>
            <w:vMerge/>
          </w:tcPr>
          <w:p w:rsidR="00861A1A" w:rsidRPr="00420841" w:rsidRDefault="00861A1A" w:rsidP="00420841">
            <w:pPr>
              <w:pStyle w:val="Tabele"/>
              <w:widowControl w:val="0"/>
              <w:rPr>
                <w:sz w:val="20"/>
              </w:rPr>
            </w:pPr>
          </w:p>
        </w:tc>
        <w:tc>
          <w:tcPr>
            <w:tcW w:w="3272" w:type="dxa"/>
          </w:tcPr>
          <w:p w:rsidR="00861A1A" w:rsidRPr="00420841" w:rsidRDefault="00861A1A" w:rsidP="00420841">
            <w:pPr>
              <w:pStyle w:val="Tabele"/>
              <w:widowControl w:val="0"/>
              <w:rPr>
                <w:sz w:val="20"/>
              </w:rPr>
            </w:pPr>
            <w:r w:rsidRPr="00420841">
              <w:rPr>
                <w:sz w:val="20"/>
              </w:rPr>
              <w:t>Profesor i asociuar</w:t>
            </w:r>
          </w:p>
        </w:tc>
        <w:tc>
          <w:tcPr>
            <w:tcW w:w="3015" w:type="dxa"/>
          </w:tcPr>
          <w:p w:rsidR="00861A1A" w:rsidRPr="00420841" w:rsidRDefault="00861A1A" w:rsidP="00420841">
            <w:pPr>
              <w:pStyle w:val="Tabele"/>
              <w:widowControl w:val="0"/>
              <w:rPr>
                <w:sz w:val="20"/>
              </w:rPr>
            </w:pPr>
            <w:r w:rsidRPr="00420841">
              <w:rPr>
                <w:sz w:val="20"/>
              </w:rPr>
              <w:t>25 000</w:t>
            </w:r>
          </w:p>
        </w:tc>
      </w:tr>
      <w:tr w:rsidR="00861A1A" w:rsidRPr="00420841" w:rsidTr="00420841">
        <w:trPr>
          <w:jc w:val="center"/>
        </w:trPr>
        <w:tc>
          <w:tcPr>
            <w:tcW w:w="3000" w:type="dxa"/>
            <w:vMerge w:val="restart"/>
          </w:tcPr>
          <w:p w:rsidR="00861A1A" w:rsidRPr="00420841" w:rsidRDefault="00861A1A" w:rsidP="00420841">
            <w:pPr>
              <w:pStyle w:val="Tabele"/>
              <w:widowControl w:val="0"/>
              <w:rPr>
                <w:sz w:val="20"/>
              </w:rPr>
            </w:pPr>
            <w:r w:rsidRPr="00420841">
              <w:rPr>
                <w:sz w:val="20"/>
              </w:rPr>
              <w:t>Nënprefekt,</w:t>
            </w:r>
          </w:p>
          <w:p w:rsidR="00861A1A" w:rsidRPr="00420841" w:rsidRDefault="00861A1A" w:rsidP="00420841">
            <w:pPr>
              <w:pStyle w:val="Tabele"/>
              <w:widowControl w:val="0"/>
              <w:rPr>
                <w:sz w:val="20"/>
              </w:rPr>
            </w:pPr>
            <w:r w:rsidRPr="00420841">
              <w:rPr>
                <w:sz w:val="20"/>
              </w:rPr>
              <w:t>Sekretar i përgjithshëm</w:t>
            </w:r>
          </w:p>
        </w:tc>
        <w:tc>
          <w:tcPr>
            <w:tcW w:w="3272" w:type="dxa"/>
          </w:tcPr>
          <w:p w:rsidR="00861A1A" w:rsidRPr="00420841" w:rsidRDefault="009C5D8D" w:rsidP="00420841">
            <w:pPr>
              <w:pStyle w:val="Tabele"/>
              <w:widowControl w:val="0"/>
              <w:rPr>
                <w:sz w:val="20"/>
              </w:rPr>
            </w:pPr>
            <w:r w:rsidRPr="00420841">
              <w:rPr>
                <w:sz w:val="20"/>
              </w:rPr>
              <w:t>Doktor i s</w:t>
            </w:r>
            <w:r w:rsidR="00861A1A" w:rsidRPr="00420841">
              <w:rPr>
                <w:sz w:val="20"/>
              </w:rPr>
              <w:t>hkencave</w:t>
            </w:r>
          </w:p>
        </w:tc>
        <w:tc>
          <w:tcPr>
            <w:tcW w:w="3015" w:type="dxa"/>
          </w:tcPr>
          <w:p w:rsidR="00861A1A" w:rsidRPr="00420841" w:rsidRDefault="00861A1A" w:rsidP="00420841">
            <w:pPr>
              <w:pStyle w:val="Tabele"/>
              <w:widowControl w:val="0"/>
              <w:rPr>
                <w:sz w:val="20"/>
              </w:rPr>
            </w:pPr>
            <w:r w:rsidRPr="00420841">
              <w:rPr>
                <w:sz w:val="20"/>
              </w:rPr>
              <w:t>20 000</w:t>
            </w:r>
          </w:p>
        </w:tc>
      </w:tr>
      <w:tr w:rsidR="00861A1A" w:rsidRPr="00420841" w:rsidTr="00420841">
        <w:trPr>
          <w:jc w:val="center"/>
        </w:trPr>
        <w:tc>
          <w:tcPr>
            <w:tcW w:w="3000" w:type="dxa"/>
            <w:vMerge/>
          </w:tcPr>
          <w:p w:rsidR="00861A1A" w:rsidRPr="00420841" w:rsidRDefault="00861A1A" w:rsidP="00420841">
            <w:pPr>
              <w:pStyle w:val="Tabele"/>
              <w:widowControl w:val="0"/>
              <w:rPr>
                <w:sz w:val="20"/>
              </w:rPr>
            </w:pPr>
          </w:p>
        </w:tc>
        <w:tc>
          <w:tcPr>
            <w:tcW w:w="3272" w:type="dxa"/>
          </w:tcPr>
          <w:p w:rsidR="00861A1A" w:rsidRPr="00420841" w:rsidRDefault="009C5D8D" w:rsidP="00420841">
            <w:pPr>
              <w:pStyle w:val="Tabele"/>
              <w:widowControl w:val="0"/>
              <w:rPr>
                <w:sz w:val="20"/>
              </w:rPr>
            </w:pPr>
            <w:r w:rsidRPr="00420841">
              <w:rPr>
                <w:sz w:val="20"/>
              </w:rPr>
              <w:t>Doktor i s</w:t>
            </w:r>
            <w:r w:rsidR="00861A1A" w:rsidRPr="00420841">
              <w:rPr>
                <w:sz w:val="20"/>
              </w:rPr>
              <w:t>hkencave</w:t>
            </w:r>
          </w:p>
        </w:tc>
        <w:tc>
          <w:tcPr>
            <w:tcW w:w="3015" w:type="dxa"/>
          </w:tcPr>
          <w:p w:rsidR="00861A1A" w:rsidRPr="00420841" w:rsidRDefault="00861A1A" w:rsidP="00420841">
            <w:pPr>
              <w:pStyle w:val="Tabele"/>
              <w:widowControl w:val="0"/>
              <w:rPr>
                <w:sz w:val="20"/>
              </w:rPr>
            </w:pPr>
            <w:r w:rsidRPr="00420841">
              <w:rPr>
                <w:sz w:val="20"/>
              </w:rPr>
              <w:t>25 000</w:t>
            </w:r>
          </w:p>
        </w:tc>
      </w:tr>
      <w:tr w:rsidR="00861A1A" w:rsidRPr="00420841" w:rsidTr="00420841">
        <w:trPr>
          <w:jc w:val="center"/>
        </w:trPr>
        <w:tc>
          <w:tcPr>
            <w:tcW w:w="3000" w:type="dxa"/>
            <w:vMerge w:val="restart"/>
          </w:tcPr>
          <w:p w:rsidR="00861A1A" w:rsidRPr="00420841" w:rsidRDefault="00861A1A" w:rsidP="00420841">
            <w:pPr>
              <w:pStyle w:val="Tabele"/>
              <w:widowControl w:val="0"/>
              <w:rPr>
                <w:sz w:val="20"/>
              </w:rPr>
            </w:pPr>
            <w:r w:rsidRPr="00420841">
              <w:rPr>
                <w:sz w:val="20"/>
              </w:rPr>
              <w:t>Përgjegjës sektori në prefekturë dhe nënprefekturë,</w:t>
            </w:r>
          </w:p>
          <w:p w:rsidR="00861A1A" w:rsidRPr="00420841" w:rsidRDefault="00861A1A" w:rsidP="00420841">
            <w:pPr>
              <w:pStyle w:val="Tabele"/>
              <w:widowControl w:val="0"/>
              <w:rPr>
                <w:sz w:val="20"/>
              </w:rPr>
            </w:pPr>
            <w:r w:rsidRPr="00420841">
              <w:rPr>
                <w:sz w:val="20"/>
              </w:rPr>
              <w:t>Përgjegjës zyre në prefekturë dhe nënprefekturë,</w:t>
            </w:r>
          </w:p>
          <w:p w:rsidR="00861A1A" w:rsidRPr="00420841" w:rsidRDefault="00861A1A" w:rsidP="00420841">
            <w:pPr>
              <w:pStyle w:val="Tabele"/>
              <w:widowControl w:val="0"/>
              <w:rPr>
                <w:sz w:val="20"/>
              </w:rPr>
            </w:pPr>
            <w:r w:rsidRPr="00420841">
              <w:rPr>
                <w:sz w:val="20"/>
              </w:rPr>
              <w:t>Inspektor,</w:t>
            </w:r>
          </w:p>
          <w:p w:rsidR="00861A1A" w:rsidRPr="00420841" w:rsidRDefault="00861A1A" w:rsidP="00420841">
            <w:pPr>
              <w:pStyle w:val="Tabele"/>
              <w:widowControl w:val="0"/>
              <w:rPr>
                <w:sz w:val="20"/>
              </w:rPr>
            </w:pPr>
            <w:r w:rsidRPr="00420841">
              <w:rPr>
                <w:sz w:val="20"/>
              </w:rPr>
              <w:t xml:space="preserve">Specialist </w:t>
            </w:r>
            <w:r w:rsidR="009C5D8D" w:rsidRPr="00420841">
              <w:rPr>
                <w:sz w:val="20"/>
              </w:rPr>
              <w:t>në prefekturë dhe nënprefekturë</w:t>
            </w:r>
          </w:p>
        </w:tc>
        <w:tc>
          <w:tcPr>
            <w:tcW w:w="3272" w:type="dxa"/>
          </w:tcPr>
          <w:p w:rsidR="00861A1A" w:rsidRPr="00420841" w:rsidRDefault="00861A1A" w:rsidP="00420841">
            <w:pPr>
              <w:pStyle w:val="Tabele"/>
              <w:widowControl w:val="0"/>
              <w:rPr>
                <w:sz w:val="20"/>
              </w:rPr>
            </w:pPr>
            <w:r w:rsidRPr="00420841">
              <w:rPr>
                <w:sz w:val="20"/>
              </w:rPr>
              <w:t>Studime të thelluara pasuniversitare/Master i nivelit të dytë,</w:t>
            </w:r>
          </w:p>
          <w:p w:rsidR="00861A1A" w:rsidRPr="00420841" w:rsidRDefault="00861A1A" w:rsidP="00420841">
            <w:pPr>
              <w:pStyle w:val="Tabele"/>
              <w:widowControl w:val="0"/>
              <w:rPr>
                <w:sz w:val="20"/>
              </w:rPr>
            </w:pPr>
            <w:r w:rsidRPr="00420841">
              <w:rPr>
                <w:sz w:val="20"/>
              </w:rPr>
              <w:t>Studime specializuese afatgjata</w:t>
            </w:r>
          </w:p>
        </w:tc>
        <w:tc>
          <w:tcPr>
            <w:tcW w:w="3015" w:type="dxa"/>
          </w:tcPr>
          <w:p w:rsidR="00861A1A" w:rsidRPr="00420841" w:rsidRDefault="00861A1A" w:rsidP="00420841">
            <w:pPr>
              <w:pStyle w:val="Tabele"/>
              <w:widowControl w:val="0"/>
              <w:rPr>
                <w:sz w:val="20"/>
              </w:rPr>
            </w:pPr>
            <w:r w:rsidRPr="00420841">
              <w:rPr>
                <w:sz w:val="20"/>
              </w:rPr>
              <w:t>10 000</w:t>
            </w:r>
          </w:p>
        </w:tc>
      </w:tr>
      <w:tr w:rsidR="00861A1A" w:rsidRPr="00420841" w:rsidTr="00420841">
        <w:trPr>
          <w:jc w:val="center"/>
        </w:trPr>
        <w:tc>
          <w:tcPr>
            <w:tcW w:w="3000" w:type="dxa"/>
            <w:vMerge/>
          </w:tcPr>
          <w:p w:rsidR="00861A1A" w:rsidRPr="00420841" w:rsidRDefault="00861A1A" w:rsidP="00420841">
            <w:pPr>
              <w:pStyle w:val="Tabele"/>
              <w:widowControl w:val="0"/>
              <w:rPr>
                <w:sz w:val="20"/>
              </w:rPr>
            </w:pPr>
          </w:p>
        </w:tc>
        <w:tc>
          <w:tcPr>
            <w:tcW w:w="3272" w:type="dxa"/>
          </w:tcPr>
          <w:p w:rsidR="00861A1A" w:rsidRPr="00420841" w:rsidRDefault="00861A1A" w:rsidP="00420841">
            <w:pPr>
              <w:pStyle w:val="Tabele"/>
              <w:widowControl w:val="0"/>
              <w:rPr>
                <w:sz w:val="20"/>
              </w:rPr>
            </w:pPr>
            <w:r w:rsidRPr="00420841">
              <w:rPr>
                <w:sz w:val="20"/>
              </w:rPr>
              <w:t>Studime të thelluara pasuniversitare/master i nivelit të dytë</w:t>
            </w:r>
          </w:p>
        </w:tc>
        <w:tc>
          <w:tcPr>
            <w:tcW w:w="3015" w:type="dxa"/>
          </w:tcPr>
          <w:p w:rsidR="00861A1A" w:rsidRPr="00420841" w:rsidRDefault="00861A1A" w:rsidP="00420841">
            <w:pPr>
              <w:pStyle w:val="Tabele"/>
              <w:widowControl w:val="0"/>
              <w:rPr>
                <w:sz w:val="20"/>
              </w:rPr>
            </w:pPr>
            <w:r w:rsidRPr="00420841">
              <w:rPr>
                <w:sz w:val="20"/>
              </w:rPr>
              <w:t>20 000</w:t>
            </w:r>
          </w:p>
        </w:tc>
      </w:tr>
    </w:tbl>
    <w:p w:rsidR="00861A1A" w:rsidRPr="00453930" w:rsidRDefault="00861A1A" w:rsidP="00EE19B6">
      <w:pPr>
        <w:pStyle w:val="Paragrafi"/>
        <w:ind w:firstLine="0"/>
      </w:pPr>
    </w:p>
    <w:p w:rsidR="00861A1A" w:rsidRPr="00453930" w:rsidRDefault="00EE19B6" w:rsidP="00EE19B6">
      <w:pPr>
        <w:pStyle w:val="Paragrafi"/>
      </w:pPr>
      <w:r w:rsidRPr="009C5D8D">
        <w:rPr>
          <w:b/>
        </w:rPr>
        <w:t>Shënim</w:t>
      </w:r>
      <w:r>
        <w:t>.</w:t>
      </w:r>
      <w:r w:rsidR="00861A1A" w:rsidRPr="00453930">
        <w:t xml:space="preserve"> Vlerat 20 000 lekë, për diplomat “Maste</w:t>
      </w:r>
      <w:r w:rsidR="009C5D8D">
        <w:t>r i nivelit të dytë/s</w:t>
      </w:r>
      <w:r w:rsidR="00861A1A">
        <w:t>tudime të t</w:t>
      </w:r>
      <w:r w:rsidR="00861A1A" w:rsidRPr="00453930">
        <w:t>helluara pasuniversitare”, dhe 25 000 lekë, për gradën shkencore “Doktor i Shkencave”, zbatohen për nëpunësit dhe funksionarët, që i kanë përfituar diplomat përkatëse në universitetet apo shkollat e arsimit të lartë në vendet e përcaktuara në listën, që i bashkëlidhet udhëzimit të përbashkët të Ministrisë së Arsimit dhe Shkencës, Ministrisë së Financave dhe Departamentit të Administratës Publike.</w:t>
      </w:r>
    </w:p>
    <w:p w:rsidR="00861A1A" w:rsidRPr="00453930" w:rsidRDefault="00861A1A" w:rsidP="00EE19B6">
      <w:pPr>
        <w:pStyle w:val="Paragrafi"/>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Nr.997, datë 2.7.2008</w:t>
      </w:r>
    </w:p>
    <w:p w:rsidR="00861A1A" w:rsidRPr="00453930" w:rsidRDefault="00861A1A" w:rsidP="00EE19B6">
      <w:pPr>
        <w:pStyle w:val="Paragrafi"/>
      </w:pPr>
    </w:p>
    <w:p w:rsidR="00861A1A" w:rsidRPr="00453930" w:rsidRDefault="00861A1A" w:rsidP="00EE19B6">
      <w:pPr>
        <w:pStyle w:val="Titulli"/>
        <w:keepNext w:val="0"/>
      </w:pPr>
      <w:r w:rsidRPr="00453930">
        <w:t xml:space="preserve">PËR DISA SHTESA DHE NDRYSHIME NË </w:t>
      </w:r>
      <w:r>
        <w:t>VENDIMIN NR.371, DATË 14.6.2006</w:t>
      </w:r>
      <w:r w:rsidR="009C5D8D">
        <w:t xml:space="preserve"> TË KËSHILLLIT TË MINISTRAVE</w:t>
      </w:r>
      <w:r w:rsidRPr="00453930">
        <w:t xml:space="preserve"> “PËR MIRATIMIN E STRUKTURËS DHE TË NIVELEVE TË PAGAVE TË NËPUNËSVE TË DISA INSTITUCIONEVE, NË VARËSI TË KËSHILLIT TË MINISTRAVE/KRYEMINISTRIT”, TË NDRYSHUAR</w:t>
      </w:r>
    </w:p>
    <w:p w:rsidR="00861A1A" w:rsidRPr="00453930" w:rsidRDefault="00861A1A" w:rsidP="00EE19B6">
      <w:pPr>
        <w:pStyle w:val="Paragrafi"/>
      </w:pPr>
    </w:p>
    <w:p w:rsidR="00861A1A" w:rsidRPr="00453930" w:rsidRDefault="00861A1A" w:rsidP="00EE19B6">
      <w:pPr>
        <w:pStyle w:val="Paragrafi"/>
      </w:pPr>
      <w:r w:rsidRPr="00453930">
        <w:t>Në mbështetje të nenit 1</w:t>
      </w:r>
      <w:r>
        <w:t>00 të Kushtetutës, të nenit 5/1</w:t>
      </w:r>
      <w:r w:rsidRPr="00453930">
        <w:t xml:space="preserve"> të ligjit nr.8487, datë 13.5.1999 “Për kompetencat për caktimin e pagave të punës”, të ndryshuar, dhe të ligjit nr.9836, datë 26.11</w:t>
      </w:r>
      <w:r>
        <w:t>.2007 “Për Buxhetin e Shtetit</w:t>
      </w:r>
      <w:r w:rsidRPr="00453930">
        <w:t xml:space="preserve"> të vitit 2008”, të ndryshuar, me propozimin e Ministrit të Brendshëm dhe të Ministrit të Financave, Këshilli i Ministrave</w:t>
      </w:r>
    </w:p>
    <w:p w:rsidR="00861A1A" w:rsidRPr="00453930" w:rsidRDefault="00861A1A" w:rsidP="00EE19B6">
      <w:pPr>
        <w:pStyle w:val="Paragrafi"/>
      </w:pPr>
    </w:p>
    <w:p w:rsidR="00861A1A" w:rsidRPr="00453930" w:rsidRDefault="00861A1A" w:rsidP="00EE19B6">
      <w:pPr>
        <w:pStyle w:val="VENDOSI"/>
        <w:keepNext w:val="0"/>
      </w:pPr>
      <w:r w:rsidRPr="00453930">
        <w:t>VENDOSI:</w:t>
      </w:r>
    </w:p>
    <w:p w:rsidR="00861A1A" w:rsidRPr="00453930" w:rsidRDefault="00861A1A" w:rsidP="00EE19B6">
      <w:pPr>
        <w:pStyle w:val="Paragrafi"/>
      </w:pPr>
    </w:p>
    <w:p w:rsidR="00861A1A" w:rsidRPr="00453930" w:rsidRDefault="00861A1A" w:rsidP="00EE19B6">
      <w:pPr>
        <w:pStyle w:val="Paragrafi"/>
      </w:pPr>
      <w:r w:rsidRPr="00453930">
        <w:t>Në vendi</w:t>
      </w:r>
      <w:r>
        <w:t>min nr.371, datë 14.6.</w:t>
      </w:r>
      <w:r w:rsidR="009C5D8D">
        <w:t>2006</w:t>
      </w:r>
      <w:r>
        <w:t xml:space="preserve"> të Këshillit të M</w:t>
      </w:r>
      <w:r w:rsidRPr="00453930">
        <w:t>inistrave, të ndryshuar, të bëhen shtesat dhe ndryshimet e mëposhtme:</w:t>
      </w:r>
    </w:p>
    <w:p w:rsidR="00861A1A" w:rsidRPr="00453930" w:rsidRDefault="00861A1A" w:rsidP="00EE19B6">
      <w:pPr>
        <w:pStyle w:val="Paragrafi"/>
      </w:pPr>
      <w:r w:rsidRPr="00453930">
        <w:t>1.</w:t>
      </w:r>
      <w:r>
        <w:t xml:space="preserve"> </w:t>
      </w:r>
      <w:r w:rsidRPr="00453930">
        <w:t>Në fund të pikës 1 shtohet emërtesa “Administrata e Akademisë së Shkencave”.</w:t>
      </w:r>
    </w:p>
    <w:p w:rsidR="00861A1A" w:rsidRPr="00453930" w:rsidRDefault="00861A1A" w:rsidP="00EE19B6">
      <w:pPr>
        <w:pStyle w:val="Paragrafi"/>
      </w:pPr>
      <w:r w:rsidRPr="00453930">
        <w:t>2.</w:t>
      </w:r>
      <w:r>
        <w:t xml:space="preserve"> </w:t>
      </w:r>
      <w:r w:rsidRPr="00453930">
        <w:t>Lidhja nr.1, që përmendet në pikën 2, zëvendësohet me lidhjen me të njëjtin numër dhe emërtim, që i bashkëlidhet këtij vendimi dhe është pjesë përbërëse e tij.</w:t>
      </w:r>
    </w:p>
    <w:p w:rsidR="00861A1A" w:rsidRPr="00453930" w:rsidRDefault="00861A1A" w:rsidP="00EE19B6">
      <w:pPr>
        <w:pStyle w:val="Paragrafi"/>
      </w:pPr>
      <w:r w:rsidRPr="00453930">
        <w:t>3.</w:t>
      </w:r>
      <w:r>
        <w:t xml:space="preserve"> </w:t>
      </w:r>
      <w:r w:rsidRPr="00453930">
        <w:t>Lidhja nr.1/1, që përmendet në pikën 2/1, zëvendësohet me lidhjen me të njëjitn numër dhe emërtim, që i bashkëlidhet këtij vendimi dhe është pjesë përbërëse e tij.</w:t>
      </w:r>
    </w:p>
    <w:p w:rsidR="00861A1A" w:rsidRPr="00453930" w:rsidRDefault="00861A1A" w:rsidP="00EE19B6">
      <w:pPr>
        <w:pStyle w:val="Paragrafi"/>
      </w:pPr>
      <w:r w:rsidRPr="00453930">
        <w:t>4.</w:t>
      </w:r>
      <w:r>
        <w:t xml:space="preserve"> </w:t>
      </w:r>
      <w:r w:rsidRPr="00453930">
        <w:t>Lidhja nr.2, që përmendet në pikën 3, zëvendëesohet me lidhjen me të njëjtin numër dhe emërtim, që i bashkëlidhet këtij vendimi dhe është pjesë përbërëse e tij.</w:t>
      </w:r>
    </w:p>
    <w:p w:rsidR="00861A1A" w:rsidRPr="00453930" w:rsidRDefault="00861A1A" w:rsidP="00EE19B6">
      <w:pPr>
        <w:pStyle w:val="Paragrafi"/>
      </w:pPr>
      <w:r w:rsidRPr="00453930">
        <w:t>5.</w:t>
      </w:r>
      <w:r>
        <w:t xml:space="preserve"> </w:t>
      </w:r>
      <w:r w:rsidRPr="00453930">
        <w:t>Pika 4 ndryshohet, si më poshtë vijon:</w:t>
      </w:r>
    </w:p>
    <w:p w:rsidR="00861A1A" w:rsidRPr="00453930" w:rsidRDefault="00861A1A" w:rsidP="00EE19B6">
      <w:pPr>
        <w:pStyle w:val="Paragrafi"/>
      </w:pPr>
      <w:r w:rsidRPr="00453930">
        <w:t>“4.</w:t>
      </w:r>
      <w:r>
        <w:t xml:space="preserve"> </w:t>
      </w:r>
      <w:r w:rsidRPr="00453930">
        <w:t>Paga e grupit, (kolona 1), e lidhjeve nr.1, nr.1/1 e nr.2, “Diplomë e shkollës së lartë”, është 11 000 (njëmbëdhjetë mijë) lekë.”.</w:t>
      </w:r>
    </w:p>
    <w:p w:rsidR="00861A1A" w:rsidRPr="00453930" w:rsidRDefault="00861A1A" w:rsidP="00EE19B6">
      <w:pPr>
        <w:pStyle w:val="Paragrafi"/>
      </w:pPr>
      <w:r w:rsidRPr="00453930">
        <w:t>6.</w:t>
      </w:r>
      <w:r>
        <w:t xml:space="preserve"> </w:t>
      </w:r>
      <w:r w:rsidRPr="00453930">
        <w:t>Në p</w:t>
      </w:r>
      <w:r>
        <w:t>i</w:t>
      </w:r>
      <w:r w:rsidR="002912CC">
        <w:t xml:space="preserve">kën 5, pas fjalëve “...nr.2... ” </w:t>
      </w:r>
      <w:r w:rsidR="009C5D8D">
        <w:t>shtohen f “</w:t>
      </w:r>
      <w:r w:rsidRPr="00453930">
        <w:t>...e nr.1/1...”.</w:t>
      </w:r>
    </w:p>
    <w:p w:rsidR="00861A1A" w:rsidRPr="00453930" w:rsidRDefault="00861A1A" w:rsidP="00EE19B6">
      <w:pPr>
        <w:pStyle w:val="Paragrafi"/>
      </w:pPr>
      <w:r w:rsidRPr="00453930">
        <w:t>7.</w:t>
      </w:r>
      <w:r>
        <w:t xml:space="preserve"> </w:t>
      </w:r>
      <w:r w:rsidRPr="00453930">
        <w:t>Paragra</w:t>
      </w:r>
      <w:r w:rsidR="009C5D8D">
        <w:t>fi i parë i pikës 6</w:t>
      </w:r>
      <w:r w:rsidRPr="00453930">
        <w:t xml:space="preserve"> ndryshohet, si më poshtë vijon:</w:t>
      </w:r>
    </w:p>
    <w:p w:rsidR="00861A1A" w:rsidRPr="00453930" w:rsidRDefault="00861A1A" w:rsidP="00EE19B6">
      <w:pPr>
        <w:pStyle w:val="Paragrafi"/>
      </w:pPr>
      <w:r w:rsidRPr="00453930">
        <w:t>“6.</w:t>
      </w:r>
      <w:r>
        <w:t xml:space="preserve"> </w:t>
      </w:r>
      <w:r w:rsidRPr="00453930">
        <w:t>Shtesa për kualifikim, (kolona</w:t>
      </w:r>
      <w:r>
        <w:t xml:space="preserve"> </w:t>
      </w:r>
      <w:r w:rsidRPr="00453930">
        <w:t>3), e lidhjeve</w:t>
      </w:r>
      <w:r w:rsidR="001C055E">
        <w:t xml:space="preserve"> </w:t>
      </w:r>
      <w:r w:rsidRPr="00453930">
        <w:t>nr.1, nr.1/1 e nr.2, përcaktohet si më poshtë vijon:”.</w:t>
      </w:r>
    </w:p>
    <w:p w:rsidR="00861A1A" w:rsidRPr="00453930" w:rsidRDefault="00861A1A" w:rsidP="00EE19B6">
      <w:pPr>
        <w:pStyle w:val="Paragrafi"/>
      </w:pPr>
      <w:r w:rsidRPr="00453930">
        <w:t>8.</w:t>
      </w:r>
      <w:r>
        <w:t xml:space="preserve"> </w:t>
      </w:r>
      <w:r w:rsidRPr="00453930">
        <w:t>Efektet financiare, që rrjedhin nga zbatimi i këtij vendimi, të përballohen nga fondet e miratuara për politikën e pagave, për vitin 2008.</w:t>
      </w:r>
    </w:p>
    <w:p w:rsidR="00861A1A" w:rsidRPr="00453930" w:rsidRDefault="00861A1A" w:rsidP="00EE19B6">
      <w:pPr>
        <w:pStyle w:val="Paragrafi"/>
      </w:pPr>
      <w:r w:rsidRPr="00453930">
        <w:t>Ky vendim hyn në fu</w:t>
      </w:r>
      <w:r>
        <w:t>qi pas botimit në Fletoren Zyrta</w:t>
      </w:r>
      <w:r w:rsidRPr="00453930">
        <w:t>re dhe i shtrin efektet financiare nga data 1 korrik 2008.</w:t>
      </w:r>
    </w:p>
    <w:p w:rsidR="00861A1A" w:rsidRPr="00453930" w:rsidRDefault="00861A1A" w:rsidP="00EE19B6">
      <w:pPr>
        <w:pStyle w:val="Paragrafi"/>
      </w:pPr>
    </w:p>
    <w:p w:rsidR="00861A1A" w:rsidRPr="00453930" w:rsidRDefault="00861A1A" w:rsidP="00EE19B6">
      <w:pPr>
        <w:pStyle w:val="Autoriteti"/>
        <w:keepNext w:val="0"/>
      </w:pPr>
      <w:r w:rsidRPr="00453930">
        <w:t>KRYEMINISTRI</w:t>
      </w:r>
    </w:p>
    <w:p w:rsidR="00861A1A" w:rsidRPr="00453930" w:rsidRDefault="00861A1A" w:rsidP="00EE19B6">
      <w:pPr>
        <w:pStyle w:val="AutoritetiEmer"/>
      </w:pPr>
      <w:r w:rsidRPr="00453930">
        <w:t>Sali Berisha</w:t>
      </w:r>
    </w:p>
    <w:p w:rsidR="00861A1A" w:rsidRPr="00453930" w:rsidRDefault="00861A1A" w:rsidP="00EE19B6">
      <w:pPr>
        <w:pStyle w:val="Paragrafi"/>
      </w:pPr>
    </w:p>
    <w:p w:rsidR="00861A1A" w:rsidRPr="00453930" w:rsidRDefault="00861A1A" w:rsidP="00EE19B6">
      <w:pPr>
        <w:pStyle w:val="Paragrafi"/>
      </w:pPr>
      <w:r w:rsidRPr="00453930">
        <w:t xml:space="preserve"> </w:t>
      </w:r>
      <w:r>
        <w:t xml:space="preserve">                                                                                                         </w:t>
      </w:r>
      <w:r w:rsidR="009C5D8D" w:rsidRPr="00453930">
        <w:t>LIDHJA NR.1</w:t>
      </w:r>
    </w:p>
    <w:p w:rsidR="009C5D8D" w:rsidRDefault="009C5D8D" w:rsidP="00EE19B6">
      <w:pPr>
        <w:pStyle w:val="TitulliTitull"/>
        <w:keepNext w:val="0"/>
      </w:pPr>
    </w:p>
    <w:p w:rsidR="00861A1A" w:rsidRPr="00453930" w:rsidRDefault="00861A1A" w:rsidP="00EE19B6">
      <w:pPr>
        <w:pStyle w:val="TitulliTitull"/>
        <w:keepNext w:val="0"/>
      </w:pPr>
      <w:r w:rsidRPr="00453930">
        <w:t>Struktura dhe nivelet e pagave të nëpunësve në institucionet qendrore, në varësi të Këshillit të Ministrave/Kryeministrit</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508"/>
        <w:gridCol w:w="1524"/>
        <w:gridCol w:w="1294"/>
        <w:gridCol w:w="1233"/>
        <w:gridCol w:w="1352"/>
      </w:tblGrid>
      <w:tr w:rsidR="00861A1A" w:rsidRPr="00420841" w:rsidTr="00420841">
        <w:tc>
          <w:tcPr>
            <w:tcW w:w="2376" w:type="dxa"/>
          </w:tcPr>
          <w:p w:rsidR="00861A1A" w:rsidRPr="00420841" w:rsidRDefault="00861A1A" w:rsidP="00420841">
            <w:pPr>
              <w:pStyle w:val="Tabele"/>
              <w:widowControl w:val="0"/>
              <w:jc w:val="center"/>
              <w:rPr>
                <w:sz w:val="20"/>
              </w:rPr>
            </w:pPr>
          </w:p>
        </w:tc>
        <w:tc>
          <w:tcPr>
            <w:tcW w:w="6911" w:type="dxa"/>
            <w:gridSpan w:val="5"/>
          </w:tcPr>
          <w:p w:rsidR="00861A1A" w:rsidRPr="00420841" w:rsidRDefault="00861A1A" w:rsidP="00420841">
            <w:pPr>
              <w:pStyle w:val="Tabele"/>
              <w:widowControl w:val="0"/>
              <w:jc w:val="center"/>
              <w:rPr>
                <w:b/>
                <w:sz w:val="20"/>
              </w:rPr>
            </w:pPr>
            <w:r w:rsidRPr="00420841">
              <w:rPr>
                <w:b/>
                <w:sz w:val="20"/>
              </w:rPr>
              <w:t>PAGA MUJORE</w:t>
            </w:r>
          </w:p>
        </w:tc>
      </w:tr>
      <w:tr w:rsidR="00861A1A" w:rsidRPr="00420841" w:rsidTr="00420841">
        <w:tc>
          <w:tcPr>
            <w:tcW w:w="2376" w:type="dxa"/>
          </w:tcPr>
          <w:p w:rsidR="00861A1A" w:rsidRPr="00420841" w:rsidRDefault="00861A1A" w:rsidP="00420841">
            <w:pPr>
              <w:pStyle w:val="Tabele"/>
              <w:widowControl w:val="0"/>
              <w:jc w:val="center"/>
              <w:rPr>
                <w:b/>
                <w:sz w:val="20"/>
              </w:rPr>
            </w:pPr>
            <w:r w:rsidRPr="00420841">
              <w:rPr>
                <w:b/>
                <w:sz w:val="20"/>
              </w:rPr>
              <w:t>POZICIONI</w:t>
            </w:r>
          </w:p>
        </w:tc>
        <w:tc>
          <w:tcPr>
            <w:tcW w:w="1508" w:type="dxa"/>
          </w:tcPr>
          <w:p w:rsidR="00861A1A" w:rsidRPr="00420841" w:rsidRDefault="00861A1A" w:rsidP="00420841">
            <w:pPr>
              <w:pStyle w:val="Tabele"/>
              <w:widowControl w:val="0"/>
              <w:jc w:val="center"/>
              <w:rPr>
                <w:b/>
                <w:sz w:val="20"/>
              </w:rPr>
            </w:pPr>
            <w:r w:rsidRPr="00420841">
              <w:rPr>
                <w:b/>
                <w:sz w:val="20"/>
              </w:rPr>
              <w:t>KATEGORIA</w:t>
            </w:r>
          </w:p>
        </w:tc>
        <w:tc>
          <w:tcPr>
            <w:tcW w:w="4051" w:type="dxa"/>
            <w:gridSpan w:val="3"/>
          </w:tcPr>
          <w:p w:rsidR="00861A1A" w:rsidRPr="00420841" w:rsidRDefault="00861A1A" w:rsidP="00420841">
            <w:pPr>
              <w:pStyle w:val="Tabele"/>
              <w:widowControl w:val="0"/>
              <w:jc w:val="center"/>
              <w:rPr>
                <w:b/>
                <w:sz w:val="20"/>
              </w:rPr>
            </w:pPr>
            <w:r w:rsidRPr="00420841">
              <w:rPr>
                <w:b/>
                <w:sz w:val="20"/>
              </w:rPr>
              <w:t>PAGA INDIVIDUALE</w:t>
            </w:r>
          </w:p>
          <w:p w:rsidR="00861A1A" w:rsidRPr="00420841" w:rsidRDefault="00861A1A" w:rsidP="00420841">
            <w:pPr>
              <w:pStyle w:val="Tabele"/>
              <w:widowControl w:val="0"/>
              <w:jc w:val="center"/>
              <w:rPr>
                <w:b/>
                <w:sz w:val="20"/>
              </w:rPr>
            </w:pPr>
            <w:r w:rsidRPr="00420841">
              <w:rPr>
                <w:b/>
                <w:sz w:val="20"/>
              </w:rPr>
              <w:t>(PAGA BAZË)</w:t>
            </w:r>
          </w:p>
        </w:tc>
        <w:tc>
          <w:tcPr>
            <w:tcW w:w="1352" w:type="dxa"/>
          </w:tcPr>
          <w:p w:rsidR="00861A1A" w:rsidRPr="00420841" w:rsidRDefault="00861A1A" w:rsidP="00420841">
            <w:pPr>
              <w:pStyle w:val="Tabele"/>
              <w:widowControl w:val="0"/>
              <w:jc w:val="center"/>
              <w:rPr>
                <w:b/>
                <w:sz w:val="20"/>
              </w:rPr>
            </w:pPr>
            <w:r w:rsidRPr="00420841">
              <w:rPr>
                <w:b/>
                <w:sz w:val="20"/>
              </w:rPr>
              <w:t>SHTESA PËR POZICION</w:t>
            </w:r>
          </w:p>
        </w:tc>
      </w:tr>
      <w:tr w:rsidR="00861A1A" w:rsidRPr="00420841" w:rsidTr="00420841">
        <w:tc>
          <w:tcPr>
            <w:tcW w:w="2376" w:type="dxa"/>
          </w:tcPr>
          <w:p w:rsidR="00861A1A" w:rsidRPr="00420841" w:rsidRDefault="00861A1A" w:rsidP="00420841">
            <w:pPr>
              <w:pStyle w:val="Tabele"/>
              <w:widowControl w:val="0"/>
              <w:jc w:val="center"/>
              <w:rPr>
                <w:b/>
                <w:sz w:val="20"/>
              </w:rPr>
            </w:pPr>
          </w:p>
        </w:tc>
        <w:tc>
          <w:tcPr>
            <w:tcW w:w="1508" w:type="dxa"/>
          </w:tcPr>
          <w:p w:rsidR="00861A1A" w:rsidRPr="00420841" w:rsidRDefault="00861A1A" w:rsidP="00420841">
            <w:pPr>
              <w:pStyle w:val="Tabele"/>
              <w:widowControl w:val="0"/>
              <w:jc w:val="center"/>
              <w:rPr>
                <w:b/>
                <w:sz w:val="20"/>
              </w:rPr>
            </w:pPr>
          </w:p>
        </w:tc>
        <w:tc>
          <w:tcPr>
            <w:tcW w:w="1524" w:type="dxa"/>
          </w:tcPr>
          <w:p w:rsidR="00861A1A" w:rsidRPr="00420841" w:rsidRDefault="00861A1A" w:rsidP="00420841">
            <w:pPr>
              <w:pStyle w:val="Tabele"/>
              <w:widowControl w:val="0"/>
              <w:jc w:val="center"/>
              <w:rPr>
                <w:b/>
                <w:sz w:val="20"/>
              </w:rPr>
            </w:pPr>
            <w:r w:rsidRPr="00420841">
              <w:rPr>
                <w:b/>
                <w:sz w:val="20"/>
              </w:rPr>
              <w:t>1</w:t>
            </w:r>
          </w:p>
        </w:tc>
        <w:tc>
          <w:tcPr>
            <w:tcW w:w="1294" w:type="dxa"/>
          </w:tcPr>
          <w:p w:rsidR="00861A1A" w:rsidRPr="00420841" w:rsidRDefault="00861A1A" w:rsidP="00420841">
            <w:pPr>
              <w:pStyle w:val="Tabele"/>
              <w:widowControl w:val="0"/>
              <w:jc w:val="center"/>
              <w:rPr>
                <w:b/>
                <w:sz w:val="20"/>
              </w:rPr>
            </w:pPr>
            <w:r w:rsidRPr="00420841">
              <w:rPr>
                <w:b/>
                <w:sz w:val="20"/>
              </w:rPr>
              <w:t>2</w:t>
            </w:r>
          </w:p>
        </w:tc>
        <w:tc>
          <w:tcPr>
            <w:tcW w:w="1233" w:type="dxa"/>
          </w:tcPr>
          <w:p w:rsidR="00861A1A" w:rsidRPr="00420841" w:rsidRDefault="00861A1A" w:rsidP="00420841">
            <w:pPr>
              <w:pStyle w:val="Tabele"/>
              <w:widowControl w:val="0"/>
              <w:jc w:val="center"/>
              <w:rPr>
                <w:b/>
                <w:sz w:val="20"/>
              </w:rPr>
            </w:pPr>
            <w:r w:rsidRPr="00420841">
              <w:rPr>
                <w:b/>
                <w:sz w:val="20"/>
              </w:rPr>
              <w:t>3</w:t>
            </w:r>
          </w:p>
        </w:tc>
        <w:tc>
          <w:tcPr>
            <w:tcW w:w="1352" w:type="dxa"/>
          </w:tcPr>
          <w:p w:rsidR="00861A1A" w:rsidRPr="00420841" w:rsidRDefault="00861A1A" w:rsidP="00420841">
            <w:pPr>
              <w:pStyle w:val="Tabele"/>
              <w:widowControl w:val="0"/>
              <w:jc w:val="center"/>
              <w:rPr>
                <w:b/>
                <w:sz w:val="20"/>
              </w:rPr>
            </w:pPr>
            <w:r w:rsidRPr="00420841">
              <w:rPr>
                <w:b/>
                <w:sz w:val="20"/>
              </w:rPr>
              <w:t>4</w:t>
            </w:r>
          </w:p>
        </w:tc>
      </w:tr>
      <w:tr w:rsidR="00861A1A" w:rsidRPr="00420841" w:rsidTr="00420841">
        <w:tc>
          <w:tcPr>
            <w:tcW w:w="2376" w:type="dxa"/>
          </w:tcPr>
          <w:p w:rsidR="00861A1A" w:rsidRPr="00420841" w:rsidRDefault="00861A1A" w:rsidP="00420841">
            <w:pPr>
              <w:pStyle w:val="Tabele"/>
              <w:widowControl w:val="0"/>
              <w:rPr>
                <w:b/>
                <w:sz w:val="20"/>
              </w:rPr>
            </w:pPr>
          </w:p>
        </w:tc>
        <w:tc>
          <w:tcPr>
            <w:tcW w:w="1508" w:type="dxa"/>
          </w:tcPr>
          <w:p w:rsidR="00861A1A" w:rsidRPr="00420841" w:rsidRDefault="00861A1A" w:rsidP="00420841">
            <w:pPr>
              <w:pStyle w:val="Tabele"/>
              <w:widowControl w:val="0"/>
              <w:rPr>
                <w:b/>
                <w:sz w:val="20"/>
              </w:rPr>
            </w:pPr>
          </w:p>
        </w:tc>
        <w:tc>
          <w:tcPr>
            <w:tcW w:w="1524" w:type="dxa"/>
          </w:tcPr>
          <w:p w:rsidR="00861A1A" w:rsidRPr="00420841" w:rsidRDefault="00861A1A" w:rsidP="00420841">
            <w:pPr>
              <w:pStyle w:val="Tabele"/>
              <w:widowControl w:val="0"/>
              <w:rPr>
                <w:b/>
                <w:sz w:val="20"/>
              </w:rPr>
            </w:pPr>
            <w:r w:rsidRPr="00420841">
              <w:rPr>
                <w:b/>
                <w:sz w:val="20"/>
              </w:rPr>
              <w:t>Paga e grupit</w:t>
            </w:r>
          </w:p>
          <w:p w:rsidR="00861A1A" w:rsidRPr="00420841" w:rsidRDefault="00861A1A" w:rsidP="00420841">
            <w:pPr>
              <w:pStyle w:val="Tabele"/>
              <w:widowControl w:val="0"/>
              <w:rPr>
                <w:b/>
                <w:sz w:val="20"/>
              </w:rPr>
            </w:pPr>
            <w:r w:rsidRPr="00420841">
              <w:rPr>
                <w:b/>
                <w:sz w:val="20"/>
              </w:rPr>
              <w:t>(PG)</w:t>
            </w:r>
          </w:p>
        </w:tc>
        <w:tc>
          <w:tcPr>
            <w:tcW w:w="1294" w:type="dxa"/>
          </w:tcPr>
          <w:p w:rsidR="00861A1A" w:rsidRPr="00420841" w:rsidRDefault="00861A1A" w:rsidP="00420841">
            <w:pPr>
              <w:pStyle w:val="Tabele"/>
              <w:widowControl w:val="0"/>
              <w:rPr>
                <w:b/>
                <w:sz w:val="20"/>
              </w:rPr>
            </w:pPr>
            <w:r w:rsidRPr="00420841">
              <w:rPr>
                <w:b/>
                <w:sz w:val="20"/>
              </w:rPr>
              <w:t>Shtesa vjetore</w:t>
            </w:r>
          </w:p>
          <w:p w:rsidR="00861A1A" w:rsidRPr="00420841" w:rsidRDefault="00861A1A" w:rsidP="00420841">
            <w:pPr>
              <w:pStyle w:val="Tabele"/>
              <w:widowControl w:val="0"/>
              <w:rPr>
                <w:b/>
                <w:sz w:val="20"/>
              </w:rPr>
            </w:pPr>
            <w:r w:rsidRPr="00420841">
              <w:rPr>
                <w:b/>
                <w:sz w:val="20"/>
              </w:rPr>
              <w:t>për vjetërsi</w:t>
            </w:r>
          </w:p>
          <w:p w:rsidR="00861A1A" w:rsidRPr="00420841" w:rsidRDefault="00861A1A" w:rsidP="00420841">
            <w:pPr>
              <w:pStyle w:val="Tabele"/>
              <w:widowControl w:val="0"/>
              <w:rPr>
                <w:b/>
                <w:sz w:val="20"/>
              </w:rPr>
            </w:pPr>
            <w:r w:rsidRPr="00420841">
              <w:rPr>
                <w:b/>
                <w:sz w:val="20"/>
              </w:rPr>
              <w:t>(SHV)</w:t>
            </w:r>
          </w:p>
        </w:tc>
        <w:tc>
          <w:tcPr>
            <w:tcW w:w="1233" w:type="dxa"/>
          </w:tcPr>
          <w:p w:rsidR="00861A1A" w:rsidRPr="00420841" w:rsidRDefault="00861A1A" w:rsidP="00420841">
            <w:pPr>
              <w:pStyle w:val="Tabele"/>
              <w:widowControl w:val="0"/>
              <w:rPr>
                <w:b/>
                <w:sz w:val="20"/>
              </w:rPr>
            </w:pPr>
            <w:r w:rsidRPr="00420841">
              <w:rPr>
                <w:b/>
                <w:sz w:val="20"/>
              </w:rPr>
              <w:t>Shtesa për kualifikim</w:t>
            </w:r>
          </w:p>
          <w:p w:rsidR="00861A1A" w:rsidRPr="00420841" w:rsidRDefault="00861A1A" w:rsidP="00420841">
            <w:pPr>
              <w:pStyle w:val="Tabele"/>
              <w:widowControl w:val="0"/>
              <w:rPr>
                <w:b/>
                <w:sz w:val="20"/>
              </w:rPr>
            </w:pPr>
            <w:r w:rsidRPr="00420841">
              <w:rPr>
                <w:b/>
                <w:sz w:val="20"/>
              </w:rPr>
              <w:t>(SHK)</w:t>
            </w:r>
          </w:p>
        </w:tc>
        <w:tc>
          <w:tcPr>
            <w:tcW w:w="1352" w:type="dxa"/>
          </w:tcPr>
          <w:p w:rsidR="00861A1A" w:rsidRPr="00420841" w:rsidRDefault="00861A1A" w:rsidP="00420841">
            <w:pPr>
              <w:pStyle w:val="Tabele"/>
              <w:widowControl w:val="0"/>
              <w:rPr>
                <w:b/>
                <w:sz w:val="20"/>
              </w:rPr>
            </w:pPr>
            <w:r w:rsidRPr="00420841">
              <w:rPr>
                <w:b/>
                <w:sz w:val="20"/>
              </w:rPr>
              <w:t>Shtesa për pozicion</w:t>
            </w:r>
          </w:p>
          <w:p w:rsidR="00861A1A" w:rsidRPr="00420841" w:rsidRDefault="00861A1A" w:rsidP="00420841">
            <w:pPr>
              <w:pStyle w:val="Tabele"/>
              <w:widowControl w:val="0"/>
              <w:rPr>
                <w:b/>
                <w:sz w:val="20"/>
              </w:rPr>
            </w:pPr>
            <w:r w:rsidRPr="00420841">
              <w:rPr>
                <w:b/>
                <w:sz w:val="20"/>
              </w:rPr>
              <w:t>(SHP)</w:t>
            </w:r>
          </w:p>
        </w:tc>
      </w:tr>
      <w:tr w:rsidR="00861A1A" w:rsidRPr="00420841" w:rsidTr="00420841">
        <w:tc>
          <w:tcPr>
            <w:tcW w:w="2376" w:type="dxa"/>
          </w:tcPr>
          <w:p w:rsidR="00861A1A" w:rsidRPr="00420841" w:rsidRDefault="00861A1A" w:rsidP="00420841">
            <w:pPr>
              <w:pStyle w:val="Tabele"/>
              <w:widowControl w:val="0"/>
              <w:rPr>
                <w:sz w:val="20"/>
              </w:rPr>
            </w:pPr>
            <w:r w:rsidRPr="00420841">
              <w:rPr>
                <w:sz w:val="20"/>
              </w:rPr>
              <w:t>Titullari i institucionit</w:t>
            </w:r>
          </w:p>
        </w:tc>
        <w:tc>
          <w:tcPr>
            <w:tcW w:w="1508" w:type="dxa"/>
          </w:tcPr>
          <w:p w:rsidR="00861A1A" w:rsidRPr="00420841" w:rsidRDefault="00861A1A" w:rsidP="00420841">
            <w:pPr>
              <w:pStyle w:val="Tabele"/>
              <w:widowControl w:val="0"/>
              <w:rPr>
                <w:sz w:val="20"/>
              </w:rPr>
            </w:pPr>
            <w:r w:rsidRPr="00420841">
              <w:rPr>
                <w:sz w:val="20"/>
              </w:rPr>
              <w:t>II-a</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103 500</w:t>
            </w:r>
          </w:p>
        </w:tc>
      </w:tr>
      <w:tr w:rsidR="00861A1A" w:rsidRPr="00420841" w:rsidTr="00420841">
        <w:tc>
          <w:tcPr>
            <w:tcW w:w="2376" w:type="dxa"/>
          </w:tcPr>
          <w:p w:rsidR="00861A1A" w:rsidRPr="00420841" w:rsidRDefault="00861A1A" w:rsidP="00420841">
            <w:pPr>
              <w:pStyle w:val="Tabele"/>
              <w:widowControl w:val="0"/>
              <w:rPr>
                <w:sz w:val="20"/>
              </w:rPr>
            </w:pPr>
            <w:r w:rsidRPr="00420841">
              <w:rPr>
                <w:sz w:val="20"/>
              </w:rPr>
              <w:t xml:space="preserve">Zv/titullar i institucionit, </w:t>
            </w:r>
          </w:p>
          <w:p w:rsidR="00861A1A" w:rsidRPr="00420841" w:rsidRDefault="00861A1A" w:rsidP="00420841">
            <w:pPr>
              <w:pStyle w:val="Tabele"/>
              <w:widowControl w:val="0"/>
              <w:rPr>
                <w:sz w:val="20"/>
              </w:rPr>
            </w:pPr>
            <w:r w:rsidRPr="00420841">
              <w:rPr>
                <w:sz w:val="20"/>
              </w:rPr>
              <w:t>Drejtor drejtorie</w:t>
            </w:r>
          </w:p>
        </w:tc>
        <w:tc>
          <w:tcPr>
            <w:tcW w:w="1508" w:type="dxa"/>
          </w:tcPr>
          <w:p w:rsidR="00861A1A" w:rsidRPr="00420841" w:rsidRDefault="00861A1A" w:rsidP="00420841">
            <w:pPr>
              <w:pStyle w:val="Tabele"/>
              <w:widowControl w:val="0"/>
              <w:rPr>
                <w:sz w:val="20"/>
              </w:rPr>
            </w:pPr>
            <w:r w:rsidRPr="00420841">
              <w:rPr>
                <w:sz w:val="20"/>
              </w:rPr>
              <w:t>II-b</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86 500</w:t>
            </w:r>
          </w:p>
        </w:tc>
      </w:tr>
      <w:tr w:rsidR="00861A1A" w:rsidRPr="00420841" w:rsidTr="00420841">
        <w:tc>
          <w:tcPr>
            <w:tcW w:w="2376" w:type="dxa"/>
          </w:tcPr>
          <w:p w:rsidR="00861A1A" w:rsidRPr="00420841" w:rsidRDefault="00861A1A" w:rsidP="00420841">
            <w:pPr>
              <w:pStyle w:val="Tabele"/>
              <w:widowControl w:val="0"/>
              <w:rPr>
                <w:sz w:val="20"/>
              </w:rPr>
            </w:pPr>
            <w:r w:rsidRPr="00420841">
              <w:rPr>
                <w:sz w:val="20"/>
              </w:rPr>
              <w:t>Anëtar i organit</w:t>
            </w:r>
          </w:p>
          <w:p w:rsidR="00861A1A" w:rsidRPr="00420841" w:rsidRDefault="00861A1A" w:rsidP="00420841">
            <w:pPr>
              <w:pStyle w:val="Tabele"/>
              <w:widowControl w:val="0"/>
              <w:rPr>
                <w:sz w:val="20"/>
              </w:rPr>
            </w:pPr>
            <w:r w:rsidRPr="00420841">
              <w:rPr>
                <w:sz w:val="20"/>
              </w:rPr>
              <w:t>drejtues</w:t>
            </w:r>
          </w:p>
        </w:tc>
        <w:tc>
          <w:tcPr>
            <w:tcW w:w="1508" w:type="dxa"/>
          </w:tcPr>
          <w:p w:rsidR="00861A1A" w:rsidRPr="00420841" w:rsidRDefault="00861A1A" w:rsidP="00420841">
            <w:pPr>
              <w:pStyle w:val="Tabele"/>
              <w:widowControl w:val="0"/>
              <w:rPr>
                <w:sz w:val="20"/>
              </w:rPr>
            </w:pPr>
            <w:r w:rsidRPr="00420841">
              <w:rPr>
                <w:sz w:val="20"/>
              </w:rPr>
              <w:t>III-a</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68 500</w:t>
            </w:r>
          </w:p>
        </w:tc>
      </w:tr>
      <w:tr w:rsidR="00861A1A" w:rsidRPr="00420841" w:rsidTr="00420841">
        <w:tc>
          <w:tcPr>
            <w:tcW w:w="2376" w:type="dxa"/>
          </w:tcPr>
          <w:p w:rsidR="00861A1A" w:rsidRPr="00420841" w:rsidRDefault="00861A1A" w:rsidP="00420841">
            <w:pPr>
              <w:pStyle w:val="Tabele"/>
              <w:widowControl w:val="0"/>
              <w:rPr>
                <w:sz w:val="20"/>
              </w:rPr>
            </w:pPr>
            <w:r w:rsidRPr="00420841">
              <w:rPr>
                <w:sz w:val="20"/>
              </w:rPr>
              <w:t>Përgjegjës sektori,</w:t>
            </w:r>
          </w:p>
          <w:p w:rsidR="00861A1A" w:rsidRPr="00420841" w:rsidRDefault="00861A1A" w:rsidP="00420841">
            <w:pPr>
              <w:pStyle w:val="Tabele"/>
              <w:widowControl w:val="0"/>
              <w:rPr>
                <w:sz w:val="20"/>
              </w:rPr>
            </w:pPr>
            <w:r w:rsidRPr="00420841">
              <w:rPr>
                <w:sz w:val="20"/>
              </w:rPr>
              <w:t>Përgjegjës i bibliotekës shkencore në Akademinë e Shkencave</w:t>
            </w:r>
          </w:p>
        </w:tc>
        <w:tc>
          <w:tcPr>
            <w:tcW w:w="1508" w:type="dxa"/>
          </w:tcPr>
          <w:p w:rsidR="00861A1A" w:rsidRPr="00420841" w:rsidRDefault="00861A1A" w:rsidP="00420841">
            <w:pPr>
              <w:pStyle w:val="Tabele"/>
              <w:widowControl w:val="0"/>
              <w:rPr>
                <w:sz w:val="20"/>
              </w:rPr>
            </w:pPr>
            <w:r w:rsidRPr="00420841">
              <w:rPr>
                <w:sz w:val="20"/>
              </w:rPr>
              <w:t>III-a/1</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58 300</w:t>
            </w:r>
          </w:p>
        </w:tc>
      </w:tr>
      <w:tr w:rsidR="00861A1A" w:rsidRPr="00420841" w:rsidTr="00420841">
        <w:tc>
          <w:tcPr>
            <w:tcW w:w="2376" w:type="dxa"/>
          </w:tcPr>
          <w:p w:rsidR="00861A1A" w:rsidRPr="00420841" w:rsidRDefault="00861A1A" w:rsidP="00420841">
            <w:pPr>
              <w:pStyle w:val="Tabele"/>
              <w:widowControl w:val="0"/>
              <w:rPr>
                <w:sz w:val="20"/>
              </w:rPr>
            </w:pPr>
            <w:r w:rsidRPr="00420841">
              <w:rPr>
                <w:sz w:val="20"/>
              </w:rPr>
              <w:t>Përgjegjës sektori,</w:t>
            </w:r>
          </w:p>
          <w:p w:rsidR="009C5D8D" w:rsidRPr="00420841" w:rsidRDefault="00861A1A" w:rsidP="00420841">
            <w:pPr>
              <w:pStyle w:val="Tabele"/>
              <w:widowControl w:val="0"/>
              <w:rPr>
                <w:sz w:val="20"/>
              </w:rPr>
            </w:pPr>
            <w:r w:rsidRPr="00420841">
              <w:rPr>
                <w:sz w:val="20"/>
              </w:rPr>
              <w:t xml:space="preserve">Kryetar dege në Akademinë e Shkencave, </w:t>
            </w:r>
          </w:p>
          <w:p w:rsidR="00861A1A" w:rsidRPr="00420841" w:rsidRDefault="00861A1A" w:rsidP="00420841">
            <w:pPr>
              <w:pStyle w:val="Tabele"/>
              <w:widowControl w:val="0"/>
              <w:rPr>
                <w:sz w:val="20"/>
              </w:rPr>
            </w:pPr>
            <w:r w:rsidRPr="00420841">
              <w:rPr>
                <w:sz w:val="20"/>
              </w:rPr>
              <w:t>Inspektor,</w:t>
            </w:r>
          </w:p>
          <w:p w:rsidR="00861A1A" w:rsidRPr="00420841" w:rsidRDefault="00861A1A" w:rsidP="00420841">
            <w:pPr>
              <w:pStyle w:val="Tabele"/>
              <w:widowControl w:val="0"/>
              <w:rPr>
                <w:sz w:val="20"/>
              </w:rPr>
            </w:pPr>
            <w:r w:rsidRPr="00420841">
              <w:rPr>
                <w:sz w:val="20"/>
              </w:rPr>
              <w:t>Redaktor</w:t>
            </w:r>
          </w:p>
          <w:p w:rsidR="00861A1A" w:rsidRPr="00420841" w:rsidRDefault="00861A1A" w:rsidP="00420841">
            <w:pPr>
              <w:pStyle w:val="Tabele"/>
              <w:widowControl w:val="0"/>
              <w:rPr>
                <w:sz w:val="20"/>
              </w:rPr>
            </w:pPr>
            <w:r w:rsidRPr="00420841">
              <w:rPr>
                <w:sz w:val="20"/>
              </w:rPr>
              <w:t xml:space="preserve">në Akademinë e </w:t>
            </w:r>
          </w:p>
          <w:p w:rsidR="00861A1A" w:rsidRPr="00420841" w:rsidRDefault="00861A1A" w:rsidP="00420841">
            <w:pPr>
              <w:pStyle w:val="Tabele"/>
              <w:widowControl w:val="0"/>
              <w:rPr>
                <w:sz w:val="20"/>
              </w:rPr>
            </w:pPr>
            <w:r w:rsidRPr="00420841">
              <w:rPr>
                <w:sz w:val="20"/>
              </w:rPr>
              <w:t>Shkencave</w:t>
            </w:r>
          </w:p>
        </w:tc>
        <w:tc>
          <w:tcPr>
            <w:tcW w:w="1508" w:type="dxa"/>
          </w:tcPr>
          <w:p w:rsidR="00861A1A" w:rsidRPr="00420841" w:rsidRDefault="00861A1A" w:rsidP="00420841">
            <w:pPr>
              <w:pStyle w:val="Tabele"/>
              <w:widowControl w:val="0"/>
              <w:rPr>
                <w:sz w:val="20"/>
              </w:rPr>
            </w:pPr>
            <w:r w:rsidRPr="00420841">
              <w:rPr>
                <w:sz w:val="20"/>
              </w:rPr>
              <w:t>III-b</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51 500</w:t>
            </w:r>
          </w:p>
        </w:tc>
      </w:tr>
      <w:tr w:rsidR="00861A1A" w:rsidRPr="00420841" w:rsidTr="00420841">
        <w:tc>
          <w:tcPr>
            <w:tcW w:w="2376" w:type="dxa"/>
          </w:tcPr>
          <w:p w:rsidR="00861A1A" w:rsidRPr="00420841" w:rsidRDefault="00861A1A" w:rsidP="00420841">
            <w:pPr>
              <w:pStyle w:val="Tabele"/>
              <w:widowControl w:val="0"/>
              <w:rPr>
                <w:sz w:val="20"/>
              </w:rPr>
            </w:pPr>
            <w:r w:rsidRPr="00420841">
              <w:rPr>
                <w:sz w:val="20"/>
              </w:rPr>
              <w:t>Asistent seksioni në Akademinë e</w:t>
            </w:r>
          </w:p>
          <w:p w:rsidR="00861A1A" w:rsidRPr="00420841" w:rsidRDefault="00861A1A" w:rsidP="00420841">
            <w:pPr>
              <w:pStyle w:val="Tabele"/>
              <w:widowControl w:val="0"/>
              <w:rPr>
                <w:sz w:val="20"/>
              </w:rPr>
            </w:pPr>
            <w:r w:rsidRPr="00420841">
              <w:rPr>
                <w:sz w:val="20"/>
              </w:rPr>
              <w:t>Shkencave,</w:t>
            </w:r>
          </w:p>
          <w:p w:rsidR="00861A1A" w:rsidRPr="00420841" w:rsidRDefault="00861A1A" w:rsidP="00420841">
            <w:pPr>
              <w:pStyle w:val="Tabele"/>
              <w:widowControl w:val="0"/>
              <w:rPr>
                <w:sz w:val="20"/>
              </w:rPr>
            </w:pPr>
            <w:r w:rsidRPr="00420841">
              <w:rPr>
                <w:sz w:val="20"/>
              </w:rPr>
              <w:t>Bibliografë në Akademinë e Shkencave</w:t>
            </w:r>
          </w:p>
        </w:tc>
        <w:tc>
          <w:tcPr>
            <w:tcW w:w="1508" w:type="dxa"/>
          </w:tcPr>
          <w:p w:rsidR="00861A1A" w:rsidRPr="00420841" w:rsidRDefault="00861A1A" w:rsidP="00420841">
            <w:pPr>
              <w:pStyle w:val="Tabele"/>
              <w:widowControl w:val="0"/>
              <w:rPr>
                <w:sz w:val="20"/>
              </w:rPr>
            </w:pPr>
            <w:r w:rsidRPr="00420841">
              <w:rPr>
                <w:sz w:val="20"/>
              </w:rPr>
              <w:t>IV-a</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39 000</w:t>
            </w:r>
          </w:p>
        </w:tc>
      </w:tr>
      <w:tr w:rsidR="00861A1A" w:rsidRPr="00420841" w:rsidTr="00420841">
        <w:tc>
          <w:tcPr>
            <w:tcW w:w="2376" w:type="dxa"/>
            <w:vMerge w:val="restart"/>
          </w:tcPr>
          <w:p w:rsidR="00861A1A" w:rsidRPr="00420841" w:rsidRDefault="00861A1A" w:rsidP="00420841">
            <w:pPr>
              <w:pStyle w:val="Tabele"/>
              <w:widowControl w:val="0"/>
              <w:rPr>
                <w:sz w:val="20"/>
              </w:rPr>
            </w:pPr>
            <w:r w:rsidRPr="00420841">
              <w:rPr>
                <w:sz w:val="20"/>
              </w:rPr>
              <w:t>Specialist</w:t>
            </w:r>
          </w:p>
        </w:tc>
        <w:tc>
          <w:tcPr>
            <w:tcW w:w="1508" w:type="dxa"/>
          </w:tcPr>
          <w:p w:rsidR="00861A1A" w:rsidRPr="00420841" w:rsidRDefault="00861A1A" w:rsidP="00420841">
            <w:pPr>
              <w:pStyle w:val="Tabele"/>
              <w:widowControl w:val="0"/>
              <w:rPr>
                <w:sz w:val="20"/>
              </w:rPr>
            </w:pPr>
            <w:r w:rsidRPr="00420841">
              <w:rPr>
                <w:sz w:val="20"/>
              </w:rPr>
              <w:t>IV-a</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39 000</w:t>
            </w:r>
          </w:p>
        </w:tc>
      </w:tr>
      <w:tr w:rsidR="00861A1A" w:rsidRPr="00420841" w:rsidTr="00420841">
        <w:tc>
          <w:tcPr>
            <w:tcW w:w="2376" w:type="dxa"/>
            <w:vMerge/>
          </w:tcPr>
          <w:p w:rsidR="00861A1A" w:rsidRPr="00420841" w:rsidRDefault="00861A1A" w:rsidP="00420841">
            <w:pPr>
              <w:pStyle w:val="Tabele"/>
              <w:widowControl w:val="0"/>
              <w:rPr>
                <w:sz w:val="20"/>
              </w:rPr>
            </w:pPr>
          </w:p>
        </w:tc>
        <w:tc>
          <w:tcPr>
            <w:tcW w:w="1508" w:type="dxa"/>
          </w:tcPr>
          <w:p w:rsidR="00861A1A" w:rsidRPr="00420841" w:rsidRDefault="00861A1A" w:rsidP="00420841">
            <w:pPr>
              <w:pStyle w:val="Tabele"/>
              <w:widowControl w:val="0"/>
              <w:rPr>
                <w:sz w:val="20"/>
              </w:rPr>
            </w:pPr>
            <w:r w:rsidRPr="00420841">
              <w:rPr>
                <w:sz w:val="20"/>
              </w:rPr>
              <w:t>IV-b</w:t>
            </w:r>
          </w:p>
        </w:tc>
        <w:tc>
          <w:tcPr>
            <w:tcW w:w="1524" w:type="dxa"/>
          </w:tcPr>
          <w:p w:rsidR="00861A1A" w:rsidRPr="00420841" w:rsidRDefault="00861A1A" w:rsidP="00420841">
            <w:pPr>
              <w:pStyle w:val="Tabele"/>
              <w:widowControl w:val="0"/>
              <w:rPr>
                <w:sz w:val="20"/>
              </w:rPr>
            </w:pPr>
            <w:r w:rsidRPr="00420841">
              <w:rPr>
                <w:sz w:val="20"/>
              </w:rPr>
              <w:t>11 000</w:t>
            </w:r>
          </w:p>
        </w:tc>
        <w:tc>
          <w:tcPr>
            <w:tcW w:w="1294" w:type="dxa"/>
          </w:tcPr>
          <w:p w:rsidR="00861A1A" w:rsidRPr="00420841" w:rsidRDefault="00861A1A" w:rsidP="00420841">
            <w:pPr>
              <w:pStyle w:val="Tabele"/>
              <w:widowControl w:val="0"/>
              <w:rPr>
                <w:sz w:val="20"/>
              </w:rPr>
            </w:pPr>
            <w:r w:rsidRPr="00420841">
              <w:rPr>
                <w:sz w:val="20"/>
              </w:rPr>
              <w:t>2%</w:t>
            </w:r>
          </w:p>
        </w:tc>
        <w:tc>
          <w:tcPr>
            <w:tcW w:w="1233" w:type="dxa"/>
          </w:tcPr>
          <w:p w:rsidR="00861A1A" w:rsidRPr="00420841" w:rsidRDefault="00861A1A" w:rsidP="00420841">
            <w:pPr>
              <w:pStyle w:val="Tabele"/>
              <w:widowControl w:val="0"/>
              <w:rPr>
                <w:sz w:val="20"/>
              </w:rPr>
            </w:pPr>
          </w:p>
        </w:tc>
        <w:tc>
          <w:tcPr>
            <w:tcW w:w="1352" w:type="dxa"/>
          </w:tcPr>
          <w:p w:rsidR="00861A1A" w:rsidRPr="00420841" w:rsidRDefault="00861A1A" w:rsidP="00420841">
            <w:pPr>
              <w:pStyle w:val="Tabele"/>
              <w:widowControl w:val="0"/>
              <w:rPr>
                <w:sz w:val="20"/>
              </w:rPr>
            </w:pPr>
            <w:r w:rsidRPr="00420841">
              <w:rPr>
                <w:sz w:val="20"/>
              </w:rPr>
              <w:t>29 000</w:t>
            </w:r>
          </w:p>
        </w:tc>
      </w:tr>
    </w:tbl>
    <w:p w:rsidR="0060538C" w:rsidRDefault="0060538C" w:rsidP="0080488F">
      <w:pPr>
        <w:pStyle w:val="Paragrafi"/>
        <w:jc w:val="right"/>
      </w:pPr>
    </w:p>
    <w:p w:rsidR="0062146E" w:rsidRDefault="0062146E" w:rsidP="0080488F">
      <w:pPr>
        <w:pStyle w:val="Paragrafi"/>
        <w:jc w:val="right"/>
      </w:pPr>
    </w:p>
    <w:p w:rsidR="0062146E" w:rsidRDefault="0062146E" w:rsidP="0080488F">
      <w:pPr>
        <w:pStyle w:val="Paragrafi"/>
        <w:jc w:val="right"/>
      </w:pPr>
    </w:p>
    <w:p w:rsidR="0062146E" w:rsidRDefault="0062146E" w:rsidP="0080488F">
      <w:pPr>
        <w:pStyle w:val="Paragrafi"/>
        <w:jc w:val="right"/>
      </w:pPr>
    </w:p>
    <w:p w:rsidR="0062146E" w:rsidRDefault="0062146E" w:rsidP="0080488F">
      <w:pPr>
        <w:pStyle w:val="Paragrafi"/>
        <w:jc w:val="right"/>
      </w:pPr>
    </w:p>
    <w:p w:rsidR="0062146E" w:rsidRDefault="0062146E" w:rsidP="0080488F">
      <w:pPr>
        <w:pStyle w:val="Paragrafi"/>
        <w:jc w:val="right"/>
      </w:pPr>
    </w:p>
    <w:p w:rsidR="00861A1A" w:rsidRDefault="009C5D8D" w:rsidP="0080488F">
      <w:pPr>
        <w:pStyle w:val="Paragrafi"/>
        <w:jc w:val="right"/>
      </w:pPr>
      <w:r w:rsidRPr="00453930">
        <w:t>LIDHJA NR.1/1</w:t>
      </w:r>
    </w:p>
    <w:p w:rsidR="0080488F" w:rsidRPr="00453930" w:rsidRDefault="0080488F" w:rsidP="0080488F">
      <w:pPr>
        <w:pStyle w:val="Paragrafi"/>
        <w:jc w:val="right"/>
      </w:pPr>
    </w:p>
    <w:p w:rsidR="00861A1A" w:rsidRPr="00453930" w:rsidRDefault="00861A1A" w:rsidP="00EE19B6">
      <w:pPr>
        <w:pStyle w:val="TitulliTitull"/>
        <w:keepNext w:val="0"/>
      </w:pPr>
      <w:r w:rsidRPr="00453930">
        <w:t>Struktura dhe nivelet e pagave të nëpunësve në Agjencinë Kombëtare të Shoqërisë së Informacionit</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586"/>
        <w:gridCol w:w="1203"/>
        <w:gridCol w:w="1224"/>
        <w:gridCol w:w="1272"/>
        <w:gridCol w:w="1329"/>
        <w:gridCol w:w="1259"/>
      </w:tblGrid>
      <w:tr w:rsidR="00861A1A" w:rsidRPr="00453930" w:rsidTr="00420841">
        <w:tc>
          <w:tcPr>
            <w:tcW w:w="9287" w:type="dxa"/>
            <w:gridSpan w:val="7"/>
          </w:tcPr>
          <w:p w:rsidR="00861A1A" w:rsidRPr="00453930" w:rsidRDefault="0080488F" w:rsidP="00420841">
            <w:pPr>
              <w:pStyle w:val="Tabele"/>
              <w:widowControl w:val="0"/>
              <w:jc w:val="center"/>
            </w:pPr>
            <w:r w:rsidRPr="00420841">
              <w:rPr>
                <w:b/>
              </w:rPr>
              <w:t>PAGA MUJORE</w:t>
            </w:r>
          </w:p>
        </w:tc>
      </w:tr>
      <w:tr w:rsidR="00861A1A" w:rsidRPr="00420841" w:rsidTr="00420841">
        <w:tc>
          <w:tcPr>
            <w:tcW w:w="1414" w:type="dxa"/>
          </w:tcPr>
          <w:p w:rsidR="00861A1A" w:rsidRPr="00420841" w:rsidRDefault="00861A1A" w:rsidP="00420841">
            <w:pPr>
              <w:pStyle w:val="Tabele"/>
              <w:widowControl w:val="0"/>
              <w:jc w:val="center"/>
              <w:rPr>
                <w:b/>
              </w:rPr>
            </w:pPr>
            <w:r w:rsidRPr="00420841">
              <w:rPr>
                <w:b/>
              </w:rPr>
              <w:t>POZICIONI</w:t>
            </w:r>
          </w:p>
        </w:tc>
        <w:tc>
          <w:tcPr>
            <w:tcW w:w="1505" w:type="dxa"/>
          </w:tcPr>
          <w:p w:rsidR="00861A1A" w:rsidRPr="00420841" w:rsidRDefault="00861A1A" w:rsidP="00420841">
            <w:pPr>
              <w:pStyle w:val="Tabele"/>
              <w:widowControl w:val="0"/>
              <w:jc w:val="center"/>
              <w:rPr>
                <w:b/>
              </w:rPr>
            </w:pPr>
            <w:r w:rsidRPr="00420841">
              <w:rPr>
                <w:b/>
              </w:rPr>
              <w:t>KATEGORIA</w:t>
            </w:r>
          </w:p>
        </w:tc>
        <w:tc>
          <w:tcPr>
            <w:tcW w:w="3805" w:type="dxa"/>
            <w:gridSpan w:val="3"/>
          </w:tcPr>
          <w:p w:rsidR="00861A1A" w:rsidRPr="00420841" w:rsidRDefault="00861A1A" w:rsidP="00420841">
            <w:pPr>
              <w:pStyle w:val="Tabele"/>
              <w:widowControl w:val="0"/>
              <w:jc w:val="center"/>
              <w:rPr>
                <w:b/>
              </w:rPr>
            </w:pPr>
            <w:r w:rsidRPr="00420841">
              <w:rPr>
                <w:b/>
              </w:rPr>
              <w:t>PAGA INDIVIDUALE</w:t>
            </w:r>
          </w:p>
          <w:p w:rsidR="00861A1A" w:rsidRPr="00420841" w:rsidRDefault="00861A1A" w:rsidP="00420841">
            <w:pPr>
              <w:pStyle w:val="Tabele"/>
              <w:widowControl w:val="0"/>
              <w:jc w:val="center"/>
              <w:rPr>
                <w:b/>
              </w:rPr>
            </w:pPr>
            <w:r w:rsidRPr="00420841">
              <w:rPr>
                <w:b/>
              </w:rPr>
              <w:t>(PAGA BAZË)</w:t>
            </w:r>
          </w:p>
        </w:tc>
        <w:tc>
          <w:tcPr>
            <w:tcW w:w="1287" w:type="dxa"/>
          </w:tcPr>
          <w:p w:rsidR="00861A1A" w:rsidRPr="00420841" w:rsidRDefault="00861A1A" w:rsidP="00420841">
            <w:pPr>
              <w:pStyle w:val="Tabele"/>
              <w:widowControl w:val="0"/>
              <w:jc w:val="center"/>
              <w:rPr>
                <w:b/>
              </w:rPr>
            </w:pPr>
            <w:r w:rsidRPr="00420841">
              <w:rPr>
                <w:b/>
              </w:rPr>
              <w:t>SHTESA</w:t>
            </w:r>
          </w:p>
          <w:p w:rsidR="00861A1A" w:rsidRPr="00420841" w:rsidRDefault="00861A1A" w:rsidP="00420841">
            <w:pPr>
              <w:pStyle w:val="Tabele"/>
              <w:widowControl w:val="0"/>
              <w:jc w:val="center"/>
              <w:rPr>
                <w:b/>
              </w:rPr>
            </w:pPr>
            <w:r w:rsidRPr="00420841">
              <w:rPr>
                <w:b/>
              </w:rPr>
              <w:t>PËR</w:t>
            </w:r>
          </w:p>
          <w:p w:rsidR="00861A1A" w:rsidRPr="00420841" w:rsidRDefault="00861A1A" w:rsidP="00420841">
            <w:pPr>
              <w:pStyle w:val="Tabele"/>
              <w:widowControl w:val="0"/>
              <w:jc w:val="center"/>
              <w:rPr>
                <w:b/>
              </w:rPr>
            </w:pPr>
            <w:r w:rsidRPr="00420841">
              <w:rPr>
                <w:b/>
              </w:rPr>
              <w:t>POZICION</w:t>
            </w:r>
          </w:p>
        </w:tc>
        <w:tc>
          <w:tcPr>
            <w:tcW w:w="1276" w:type="dxa"/>
          </w:tcPr>
          <w:p w:rsidR="00861A1A" w:rsidRPr="00420841" w:rsidRDefault="00861A1A" w:rsidP="00420841">
            <w:pPr>
              <w:pStyle w:val="Tabele"/>
              <w:widowControl w:val="0"/>
              <w:jc w:val="center"/>
              <w:rPr>
                <w:b/>
              </w:rPr>
            </w:pPr>
            <w:r w:rsidRPr="00420841">
              <w:rPr>
                <w:b/>
              </w:rPr>
              <w:t>SHTESA PËR KUSHTE PUNE</w:t>
            </w:r>
          </w:p>
        </w:tc>
      </w:tr>
      <w:tr w:rsidR="00861A1A" w:rsidRPr="00420841" w:rsidTr="00420841">
        <w:tc>
          <w:tcPr>
            <w:tcW w:w="1414" w:type="dxa"/>
          </w:tcPr>
          <w:p w:rsidR="00861A1A" w:rsidRPr="00420841" w:rsidRDefault="00861A1A" w:rsidP="00420841">
            <w:pPr>
              <w:pStyle w:val="Tabele"/>
              <w:widowControl w:val="0"/>
              <w:rPr>
                <w:b/>
              </w:rPr>
            </w:pPr>
          </w:p>
        </w:tc>
        <w:tc>
          <w:tcPr>
            <w:tcW w:w="1505" w:type="dxa"/>
          </w:tcPr>
          <w:p w:rsidR="00861A1A" w:rsidRPr="00420841" w:rsidRDefault="00861A1A" w:rsidP="00420841">
            <w:pPr>
              <w:pStyle w:val="Tabele"/>
              <w:widowControl w:val="0"/>
              <w:rPr>
                <w:b/>
              </w:rPr>
            </w:pPr>
          </w:p>
        </w:tc>
        <w:tc>
          <w:tcPr>
            <w:tcW w:w="1257" w:type="dxa"/>
          </w:tcPr>
          <w:p w:rsidR="00861A1A" w:rsidRPr="00420841" w:rsidRDefault="00861A1A" w:rsidP="00420841">
            <w:pPr>
              <w:pStyle w:val="Tabele"/>
              <w:widowControl w:val="0"/>
              <w:rPr>
                <w:b/>
              </w:rPr>
            </w:pPr>
            <w:r w:rsidRPr="00420841">
              <w:rPr>
                <w:b/>
              </w:rPr>
              <w:t>1</w:t>
            </w:r>
          </w:p>
        </w:tc>
        <w:tc>
          <w:tcPr>
            <w:tcW w:w="1266" w:type="dxa"/>
          </w:tcPr>
          <w:p w:rsidR="00861A1A" w:rsidRPr="00420841" w:rsidRDefault="00861A1A" w:rsidP="00420841">
            <w:pPr>
              <w:pStyle w:val="Tabele"/>
              <w:widowControl w:val="0"/>
              <w:rPr>
                <w:b/>
              </w:rPr>
            </w:pPr>
            <w:r w:rsidRPr="00420841">
              <w:rPr>
                <w:b/>
              </w:rPr>
              <w:t>2</w:t>
            </w:r>
          </w:p>
        </w:tc>
        <w:tc>
          <w:tcPr>
            <w:tcW w:w="1282" w:type="dxa"/>
          </w:tcPr>
          <w:p w:rsidR="00861A1A" w:rsidRPr="00420841" w:rsidRDefault="00861A1A" w:rsidP="00420841">
            <w:pPr>
              <w:pStyle w:val="Tabele"/>
              <w:widowControl w:val="0"/>
              <w:rPr>
                <w:b/>
              </w:rPr>
            </w:pPr>
            <w:r w:rsidRPr="00420841">
              <w:rPr>
                <w:b/>
              </w:rPr>
              <w:t>3</w:t>
            </w:r>
          </w:p>
        </w:tc>
        <w:tc>
          <w:tcPr>
            <w:tcW w:w="1287" w:type="dxa"/>
          </w:tcPr>
          <w:p w:rsidR="00861A1A" w:rsidRPr="00420841" w:rsidRDefault="00861A1A" w:rsidP="00420841">
            <w:pPr>
              <w:pStyle w:val="Tabele"/>
              <w:widowControl w:val="0"/>
              <w:rPr>
                <w:b/>
              </w:rPr>
            </w:pPr>
            <w:r w:rsidRPr="00420841">
              <w:rPr>
                <w:b/>
              </w:rPr>
              <w:t>4</w:t>
            </w:r>
          </w:p>
        </w:tc>
        <w:tc>
          <w:tcPr>
            <w:tcW w:w="1276" w:type="dxa"/>
          </w:tcPr>
          <w:p w:rsidR="00861A1A" w:rsidRPr="00420841" w:rsidRDefault="00861A1A" w:rsidP="00420841">
            <w:pPr>
              <w:pStyle w:val="Tabele"/>
              <w:widowControl w:val="0"/>
              <w:rPr>
                <w:b/>
              </w:rPr>
            </w:pPr>
          </w:p>
        </w:tc>
      </w:tr>
      <w:tr w:rsidR="00861A1A" w:rsidRPr="00420841" w:rsidTr="00420841">
        <w:tc>
          <w:tcPr>
            <w:tcW w:w="1414" w:type="dxa"/>
          </w:tcPr>
          <w:p w:rsidR="00861A1A" w:rsidRPr="00420841" w:rsidRDefault="00861A1A" w:rsidP="00420841">
            <w:pPr>
              <w:pStyle w:val="Tabele"/>
              <w:widowControl w:val="0"/>
              <w:rPr>
                <w:b/>
              </w:rPr>
            </w:pPr>
          </w:p>
        </w:tc>
        <w:tc>
          <w:tcPr>
            <w:tcW w:w="1505" w:type="dxa"/>
          </w:tcPr>
          <w:p w:rsidR="00861A1A" w:rsidRPr="00420841" w:rsidRDefault="00861A1A" w:rsidP="00420841">
            <w:pPr>
              <w:pStyle w:val="Tabele"/>
              <w:widowControl w:val="0"/>
              <w:rPr>
                <w:b/>
              </w:rPr>
            </w:pPr>
          </w:p>
        </w:tc>
        <w:tc>
          <w:tcPr>
            <w:tcW w:w="1257" w:type="dxa"/>
          </w:tcPr>
          <w:p w:rsidR="00861A1A" w:rsidRPr="00420841" w:rsidRDefault="00861A1A" w:rsidP="00420841">
            <w:pPr>
              <w:pStyle w:val="Tabele"/>
              <w:widowControl w:val="0"/>
              <w:rPr>
                <w:b/>
              </w:rPr>
            </w:pPr>
            <w:r w:rsidRPr="00420841">
              <w:rPr>
                <w:b/>
              </w:rPr>
              <w:t xml:space="preserve">Paga e </w:t>
            </w:r>
          </w:p>
          <w:p w:rsidR="00861A1A" w:rsidRPr="00420841" w:rsidRDefault="00861A1A" w:rsidP="00420841">
            <w:pPr>
              <w:pStyle w:val="Tabele"/>
              <w:widowControl w:val="0"/>
              <w:rPr>
                <w:b/>
              </w:rPr>
            </w:pPr>
            <w:r w:rsidRPr="00420841">
              <w:rPr>
                <w:b/>
              </w:rPr>
              <w:t>grupit</w:t>
            </w:r>
          </w:p>
          <w:p w:rsidR="00861A1A" w:rsidRPr="00420841" w:rsidRDefault="00861A1A" w:rsidP="00420841">
            <w:pPr>
              <w:pStyle w:val="Tabele"/>
              <w:widowControl w:val="0"/>
              <w:rPr>
                <w:b/>
              </w:rPr>
            </w:pPr>
            <w:r w:rsidRPr="00420841">
              <w:rPr>
                <w:b/>
              </w:rPr>
              <w:t>(PG)</w:t>
            </w:r>
          </w:p>
        </w:tc>
        <w:tc>
          <w:tcPr>
            <w:tcW w:w="1266" w:type="dxa"/>
          </w:tcPr>
          <w:p w:rsidR="00861A1A" w:rsidRPr="00420841" w:rsidRDefault="00861A1A" w:rsidP="00420841">
            <w:pPr>
              <w:pStyle w:val="Tabele"/>
              <w:widowControl w:val="0"/>
              <w:rPr>
                <w:b/>
              </w:rPr>
            </w:pPr>
            <w:r w:rsidRPr="00420841">
              <w:rPr>
                <w:b/>
              </w:rPr>
              <w:t>Shtesa</w:t>
            </w:r>
          </w:p>
          <w:p w:rsidR="00861A1A" w:rsidRPr="00420841" w:rsidRDefault="00861A1A" w:rsidP="00420841">
            <w:pPr>
              <w:pStyle w:val="Tabele"/>
              <w:widowControl w:val="0"/>
              <w:rPr>
                <w:b/>
              </w:rPr>
            </w:pPr>
            <w:r w:rsidRPr="00420841">
              <w:rPr>
                <w:b/>
              </w:rPr>
              <w:t>vjetore për</w:t>
            </w:r>
          </w:p>
          <w:p w:rsidR="00861A1A" w:rsidRPr="00420841" w:rsidRDefault="00861A1A" w:rsidP="00420841">
            <w:pPr>
              <w:pStyle w:val="Tabele"/>
              <w:widowControl w:val="0"/>
              <w:rPr>
                <w:b/>
              </w:rPr>
            </w:pPr>
            <w:r w:rsidRPr="00420841">
              <w:rPr>
                <w:b/>
              </w:rPr>
              <w:t>vjetërsi</w:t>
            </w:r>
          </w:p>
          <w:p w:rsidR="00861A1A" w:rsidRPr="00420841" w:rsidRDefault="00861A1A" w:rsidP="00420841">
            <w:pPr>
              <w:pStyle w:val="Tabele"/>
              <w:widowControl w:val="0"/>
              <w:rPr>
                <w:b/>
              </w:rPr>
            </w:pPr>
            <w:r w:rsidRPr="00420841">
              <w:rPr>
                <w:b/>
              </w:rPr>
              <w:t>(SHV)</w:t>
            </w:r>
          </w:p>
        </w:tc>
        <w:tc>
          <w:tcPr>
            <w:tcW w:w="1282" w:type="dxa"/>
          </w:tcPr>
          <w:p w:rsidR="00861A1A" w:rsidRPr="00420841" w:rsidRDefault="00861A1A" w:rsidP="00420841">
            <w:pPr>
              <w:pStyle w:val="Tabele"/>
              <w:widowControl w:val="0"/>
              <w:rPr>
                <w:b/>
              </w:rPr>
            </w:pPr>
            <w:r w:rsidRPr="00420841">
              <w:rPr>
                <w:b/>
              </w:rPr>
              <w:t>Shtesa për</w:t>
            </w:r>
          </w:p>
          <w:p w:rsidR="00861A1A" w:rsidRPr="00420841" w:rsidRDefault="00861A1A" w:rsidP="00420841">
            <w:pPr>
              <w:pStyle w:val="Tabele"/>
              <w:widowControl w:val="0"/>
              <w:rPr>
                <w:b/>
              </w:rPr>
            </w:pPr>
            <w:r w:rsidRPr="00420841">
              <w:rPr>
                <w:b/>
              </w:rPr>
              <w:t>kualifikim</w:t>
            </w:r>
          </w:p>
          <w:p w:rsidR="00861A1A" w:rsidRPr="00420841" w:rsidRDefault="00861A1A" w:rsidP="00420841">
            <w:pPr>
              <w:pStyle w:val="Tabele"/>
              <w:widowControl w:val="0"/>
              <w:rPr>
                <w:b/>
              </w:rPr>
            </w:pPr>
            <w:r w:rsidRPr="00420841">
              <w:rPr>
                <w:b/>
              </w:rPr>
              <w:t>(SHK)</w:t>
            </w:r>
          </w:p>
        </w:tc>
        <w:tc>
          <w:tcPr>
            <w:tcW w:w="1287" w:type="dxa"/>
          </w:tcPr>
          <w:p w:rsidR="00861A1A" w:rsidRPr="00420841" w:rsidRDefault="00861A1A" w:rsidP="00420841">
            <w:pPr>
              <w:pStyle w:val="Tabele"/>
              <w:widowControl w:val="0"/>
              <w:rPr>
                <w:b/>
              </w:rPr>
            </w:pPr>
            <w:r w:rsidRPr="00420841">
              <w:rPr>
                <w:b/>
              </w:rPr>
              <w:t>Shtesa për</w:t>
            </w:r>
          </w:p>
          <w:p w:rsidR="00861A1A" w:rsidRPr="00420841" w:rsidRDefault="00861A1A" w:rsidP="00420841">
            <w:pPr>
              <w:pStyle w:val="Tabele"/>
              <w:widowControl w:val="0"/>
              <w:rPr>
                <w:b/>
              </w:rPr>
            </w:pPr>
            <w:r w:rsidRPr="00420841">
              <w:rPr>
                <w:b/>
              </w:rPr>
              <w:t>pozicion</w:t>
            </w:r>
          </w:p>
          <w:p w:rsidR="00861A1A" w:rsidRPr="00420841" w:rsidRDefault="00861A1A" w:rsidP="00420841">
            <w:pPr>
              <w:pStyle w:val="Tabele"/>
              <w:widowControl w:val="0"/>
              <w:rPr>
                <w:b/>
              </w:rPr>
            </w:pPr>
            <w:r w:rsidRPr="00420841">
              <w:rPr>
                <w:b/>
              </w:rPr>
              <w:t>(SHP)</w:t>
            </w:r>
          </w:p>
        </w:tc>
        <w:tc>
          <w:tcPr>
            <w:tcW w:w="1276" w:type="dxa"/>
          </w:tcPr>
          <w:p w:rsidR="00861A1A" w:rsidRPr="00420841" w:rsidRDefault="00861A1A" w:rsidP="00420841">
            <w:pPr>
              <w:pStyle w:val="Tabele"/>
              <w:widowControl w:val="0"/>
              <w:rPr>
                <w:b/>
              </w:rPr>
            </w:pPr>
          </w:p>
        </w:tc>
      </w:tr>
      <w:tr w:rsidR="00861A1A" w:rsidRPr="00453930" w:rsidTr="00420841">
        <w:tc>
          <w:tcPr>
            <w:tcW w:w="1414" w:type="dxa"/>
          </w:tcPr>
          <w:p w:rsidR="00861A1A" w:rsidRPr="00453930" w:rsidRDefault="00861A1A" w:rsidP="00420841">
            <w:pPr>
              <w:pStyle w:val="Tabele"/>
              <w:widowControl w:val="0"/>
            </w:pPr>
            <w:r w:rsidRPr="00453930">
              <w:t>Titullari i</w:t>
            </w:r>
          </w:p>
          <w:p w:rsidR="00861A1A" w:rsidRPr="00453930" w:rsidRDefault="00861A1A" w:rsidP="00420841">
            <w:pPr>
              <w:pStyle w:val="Tabele"/>
              <w:widowControl w:val="0"/>
            </w:pPr>
            <w:r w:rsidRPr="00453930">
              <w:t>institucionit</w:t>
            </w:r>
          </w:p>
        </w:tc>
        <w:tc>
          <w:tcPr>
            <w:tcW w:w="1505" w:type="dxa"/>
          </w:tcPr>
          <w:p w:rsidR="00861A1A" w:rsidRPr="00453930" w:rsidRDefault="00861A1A" w:rsidP="00420841">
            <w:pPr>
              <w:pStyle w:val="Tabele"/>
              <w:widowControl w:val="0"/>
            </w:pPr>
            <w:r w:rsidRPr="00453930">
              <w:t>II-a</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103 500</w:t>
            </w:r>
          </w:p>
        </w:tc>
        <w:tc>
          <w:tcPr>
            <w:tcW w:w="1276" w:type="dxa"/>
          </w:tcPr>
          <w:p w:rsidR="00861A1A" w:rsidRPr="00453930" w:rsidRDefault="00861A1A" w:rsidP="00420841">
            <w:pPr>
              <w:pStyle w:val="Tabele"/>
              <w:widowControl w:val="0"/>
            </w:pPr>
            <w:r w:rsidRPr="00453930">
              <w:t>20 000</w:t>
            </w:r>
          </w:p>
        </w:tc>
      </w:tr>
      <w:tr w:rsidR="00861A1A" w:rsidRPr="00453930" w:rsidTr="00420841">
        <w:tc>
          <w:tcPr>
            <w:tcW w:w="1414" w:type="dxa"/>
          </w:tcPr>
          <w:p w:rsidR="00861A1A" w:rsidRPr="00453930" w:rsidRDefault="00861A1A" w:rsidP="00420841">
            <w:pPr>
              <w:pStyle w:val="Tabele"/>
              <w:widowControl w:val="0"/>
            </w:pPr>
            <w:r>
              <w:t>Drejtor drejtorie</w:t>
            </w:r>
            <w:r w:rsidRPr="00453930">
              <w:t xml:space="preserve"> </w:t>
            </w:r>
          </w:p>
          <w:p w:rsidR="00861A1A" w:rsidRPr="00453930" w:rsidRDefault="00861A1A" w:rsidP="00420841">
            <w:pPr>
              <w:pStyle w:val="Tabele"/>
              <w:widowControl w:val="0"/>
            </w:pPr>
            <w:r w:rsidRPr="00453930">
              <w:t>në drejtoritë e</w:t>
            </w:r>
          </w:p>
          <w:p w:rsidR="00861A1A" w:rsidRPr="00453930" w:rsidRDefault="00861A1A" w:rsidP="00420841">
            <w:pPr>
              <w:pStyle w:val="Tabele"/>
              <w:widowControl w:val="0"/>
            </w:pPr>
            <w:r w:rsidRPr="00453930">
              <w:t>përmbajtjes</w:t>
            </w:r>
          </w:p>
        </w:tc>
        <w:tc>
          <w:tcPr>
            <w:tcW w:w="1505" w:type="dxa"/>
          </w:tcPr>
          <w:p w:rsidR="00861A1A" w:rsidRPr="00453930" w:rsidRDefault="00861A1A" w:rsidP="00420841">
            <w:pPr>
              <w:pStyle w:val="Tabele"/>
              <w:widowControl w:val="0"/>
            </w:pPr>
            <w:r w:rsidRPr="00453930">
              <w:t>II-b</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86 500</w:t>
            </w:r>
          </w:p>
        </w:tc>
        <w:tc>
          <w:tcPr>
            <w:tcW w:w="1276" w:type="dxa"/>
          </w:tcPr>
          <w:p w:rsidR="00861A1A" w:rsidRPr="00453930" w:rsidRDefault="00861A1A" w:rsidP="00420841">
            <w:pPr>
              <w:pStyle w:val="Tabele"/>
              <w:widowControl w:val="0"/>
            </w:pPr>
            <w:r>
              <w:t>15 0</w:t>
            </w:r>
            <w:r w:rsidRPr="00453930">
              <w:t>00</w:t>
            </w:r>
          </w:p>
        </w:tc>
      </w:tr>
      <w:tr w:rsidR="00861A1A" w:rsidRPr="00453930" w:rsidTr="00420841">
        <w:tc>
          <w:tcPr>
            <w:tcW w:w="1414" w:type="dxa"/>
          </w:tcPr>
          <w:p w:rsidR="00861A1A" w:rsidRPr="00453930" w:rsidRDefault="00861A1A" w:rsidP="00420841">
            <w:pPr>
              <w:pStyle w:val="Tabele"/>
              <w:widowControl w:val="0"/>
            </w:pPr>
            <w:r w:rsidRPr="00453930">
              <w:t xml:space="preserve">Drejtor drejtorie në </w:t>
            </w:r>
          </w:p>
          <w:p w:rsidR="00861A1A" w:rsidRPr="00453930" w:rsidRDefault="00861A1A" w:rsidP="00420841">
            <w:pPr>
              <w:pStyle w:val="Tabele"/>
              <w:widowControl w:val="0"/>
            </w:pPr>
            <w:r>
              <w:t>d</w:t>
            </w:r>
            <w:r w:rsidRPr="00453930">
              <w:t>rejtoritë</w:t>
            </w:r>
          </w:p>
          <w:p w:rsidR="00861A1A" w:rsidRPr="00453930" w:rsidRDefault="00861A1A" w:rsidP="00420841">
            <w:pPr>
              <w:pStyle w:val="Tabele"/>
              <w:widowControl w:val="0"/>
            </w:pPr>
            <w:r w:rsidRPr="00453930">
              <w:t>mbështetëse</w:t>
            </w:r>
          </w:p>
        </w:tc>
        <w:tc>
          <w:tcPr>
            <w:tcW w:w="1505" w:type="dxa"/>
          </w:tcPr>
          <w:p w:rsidR="00861A1A" w:rsidRPr="00453930" w:rsidRDefault="00861A1A" w:rsidP="00420841">
            <w:pPr>
              <w:pStyle w:val="Tabele"/>
              <w:widowControl w:val="0"/>
            </w:pPr>
            <w:r w:rsidRPr="00453930">
              <w:t>II-b</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86 500</w:t>
            </w:r>
          </w:p>
        </w:tc>
        <w:tc>
          <w:tcPr>
            <w:tcW w:w="1276" w:type="dxa"/>
          </w:tcPr>
          <w:p w:rsidR="00861A1A" w:rsidRPr="00453930" w:rsidRDefault="00861A1A" w:rsidP="00420841">
            <w:pPr>
              <w:pStyle w:val="Tabele"/>
              <w:widowControl w:val="0"/>
            </w:pPr>
            <w:r w:rsidRPr="00453930">
              <w:t>0</w:t>
            </w:r>
          </w:p>
        </w:tc>
      </w:tr>
      <w:tr w:rsidR="00861A1A" w:rsidRPr="00453930" w:rsidTr="00420841">
        <w:tc>
          <w:tcPr>
            <w:tcW w:w="1414" w:type="dxa"/>
          </w:tcPr>
          <w:p w:rsidR="00861A1A" w:rsidRPr="00453930" w:rsidRDefault="00861A1A" w:rsidP="00420841">
            <w:pPr>
              <w:pStyle w:val="Tabele"/>
              <w:widowControl w:val="0"/>
            </w:pPr>
            <w:r>
              <w:t>Përgjegjës sektori</w:t>
            </w:r>
            <w:r w:rsidRPr="00453930">
              <w:t xml:space="preserve"> në</w:t>
            </w:r>
          </w:p>
          <w:p w:rsidR="00861A1A" w:rsidRPr="00453930" w:rsidRDefault="00861A1A" w:rsidP="00420841">
            <w:pPr>
              <w:pStyle w:val="Tabele"/>
              <w:widowControl w:val="0"/>
            </w:pPr>
            <w:r>
              <w:t>s</w:t>
            </w:r>
            <w:r w:rsidRPr="00453930">
              <w:t>ektorët e</w:t>
            </w:r>
          </w:p>
          <w:p w:rsidR="00861A1A" w:rsidRPr="00453930" w:rsidRDefault="00861A1A" w:rsidP="00420841">
            <w:pPr>
              <w:pStyle w:val="Tabele"/>
              <w:widowControl w:val="0"/>
            </w:pPr>
            <w:r w:rsidRPr="00453930">
              <w:t>përmbajtjes</w:t>
            </w:r>
          </w:p>
        </w:tc>
        <w:tc>
          <w:tcPr>
            <w:tcW w:w="1505" w:type="dxa"/>
          </w:tcPr>
          <w:p w:rsidR="00861A1A" w:rsidRPr="00453930" w:rsidRDefault="00861A1A" w:rsidP="00420841">
            <w:pPr>
              <w:pStyle w:val="Tabele"/>
              <w:widowControl w:val="0"/>
            </w:pPr>
            <w:r w:rsidRPr="00453930">
              <w:t>III-a/1</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58 300</w:t>
            </w:r>
          </w:p>
        </w:tc>
        <w:tc>
          <w:tcPr>
            <w:tcW w:w="1276" w:type="dxa"/>
          </w:tcPr>
          <w:p w:rsidR="00861A1A" w:rsidRPr="00453930" w:rsidRDefault="00861A1A" w:rsidP="00420841">
            <w:pPr>
              <w:pStyle w:val="Tabele"/>
              <w:widowControl w:val="0"/>
            </w:pPr>
            <w:r w:rsidRPr="00453930">
              <w:t>20 000</w:t>
            </w:r>
          </w:p>
        </w:tc>
      </w:tr>
      <w:tr w:rsidR="00861A1A" w:rsidRPr="00453930" w:rsidTr="00420841">
        <w:tc>
          <w:tcPr>
            <w:tcW w:w="1414" w:type="dxa"/>
            <w:vMerge w:val="restart"/>
          </w:tcPr>
          <w:p w:rsidR="00861A1A" w:rsidRPr="00453930" w:rsidRDefault="00861A1A" w:rsidP="00420841">
            <w:pPr>
              <w:pStyle w:val="Tabele"/>
              <w:widowControl w:val="0"/>
            </w:pPr>
            <w:r w:rsidRPr="00453930">
              <w:t>Përgjegjës</w:t>
            </w:r>
          </w:p>
          <w:p w:rsidR="00861A1A" w:rsidRPr="00453930" w:rsidRDefault="009C5D8D" w:rsidP="00420841">
            <w:pPr>
              <w:pStyle w:val="Tabele"/>
              <w:widowControl w:val="0"/>
            </w:pPr>
            <w:r>
              <w:t>sektori</w:t>
            </w:r>
            <w:r w:rsidR="00861A1A" w:rsidRPr="00453930">
              <w:t xml:space="preserve"> në</w:t>
            </w:r>
          </w:p>
          <w:p w:rsidR="00861A1A" w:rsidRPr="00453930" w:rsidRDefault="009C5D8D" w:rsidP="00420841">
            <w:pPr>
              <w:pStyle w:val="Tabele"/>
              <w:widowControl w:val="0"/>
            </w:pPr>
            <w:r>
              <w:t>s</w:t>
            </w:r>
            <w:r w:rsidR="00861A1A" w:rsidRPr="00453930">
              <w:t>ektorët</w:t>
            </w:r>
          </w:p>
          <w:p w:rsidR="00861A1A" w:rsidRPr="00453930" w:rsidRDefault="00861A1A" w:rsidP="00420841">
            <w:pPr>
              <w:pStyle w:val="Tabele"/>
              <w:widowControl w:val="0"/>
            </w:pPr>
            <w:r w:rsidRPr="00453930">
              <w:t>mbështetës</w:t>
            </w:r>
          </w:p>
        </w:tc>
        <w:tc>
          <w:tcPr>
            <w:tcW w:w="1505" w:type="dxa"/>
          </w:tcPr>
          <w:p w:rsidR="00861A1A" w:rsidRPr="00453930" w:rsidRDefault="00861A1A" w:rsidP="00420841">
            <w:pPr>
              <w:pStyle w:val="Tabele"/>
              <w:widowControl w:val="0"/>
            </w:pPr>
            <w:r w:rsidRPr="00453930">
              <w:t>III-a/1</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58 300</w:t>
            </w:r>
          </w:p>
        </w:tc>
        <w:tc>
          <w:tcPr>
            <w:tcW w:w="1276" w:type="dxa"/>
          </w:tcPr>
          <w:p w:rsidR="00861A1A" w:rsidRPr="00453930" w:rsidRDefault="00861A1A" w:rsidP="00420841">
            <w:pPr>
              <w:pStyle w:val="Tabele"/>
              <w:widowControl w:val="0"/>
            </w:pPr>
            <w:r w:rsidRPr="00453930">
              <w:t>0</w:t>
            </w:r>
          </w:p>
        </w:tc>
      </w:tr>
      <w:tr w:rsidR="00861A1A" w:rsidRPr="00453930" w:rsidTr="00420841">
        <w:tc>
          <w:tcPr>
            <w:tcW w:w="1414" w:type="dxa"/>
            <w:vMerge/>
          </w:tcPr>
          <w:p w:rsidR="00861A1A" w:rsidRPr="00453930" w:rsidRDefault="00861A1A" w:rsidP="00420841">
            <w:pPr>
              <w:pStyle w:val="Tabele"/>
              <w:widowControl w:val="0"/>
            </w:pPr>
          </w:p>
        </w:tc>
        <w:tc>
          <w:tcPr>
            <w:tcW w:w="1505" w:type="dxa"/>
          </w:tcPr>
          <w:p w:rsidR="00861A1A" w:rsidRPr="00453930" w:rsidRDefault="00861A1A" w:rsidP="00420841">
            <w:pPr>
              <w:pStyle w:val="Tabele"/>
              <w:widowControl w:val="0"/>
            </w:pPr>
            <w:r w:rsidRPr="00453930">
              <w:t>III-b</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51 500</w:t>
            </w:r>
          </w:p>
        </w:tc>
        <w:tc>
          <w:tcPr>
            <w:tcW w:w="1276" w:type="dxa"/>
          </w:tcPr>
          <w:p w:rsidR="00861A1A" w:rsidRPr="00453930" w:rsidRDefault="00861A1A" w:rsidP="00420841">
            <w:pPr>
              <w:pStyle w:val="Tabele"/>
              <w:widowControl w:val="0"/>
            </w:pPr>
            <w:r w:rsidRPr="00453930">
              <w:t>0</w:t>
            </w:r>
          </w:p>
        </w:tc>
      </w:tr>
      <w:tr w:rsidR="00861A1A" w:rsidRPr="00453930" w:rsidTr="00420841">
        <w:tc>
          <w:tcPr>
            <w:tcW w:w="1414" w:type="dxa"/>
          </w:tcPr>
          <w:p w:rsidR="00861A1A" w:rsidRPr="00453930" w:rsidRDefault="00861A1A" w:rsidP="00420841">
            <w:pPr>
              <w:pStyle w:val="Tabele"/>
              <w:widowControl w:val="0"/>
            </w:pPr>
            <w:r w:rsidRPr="00453930">
              <w:t>Specialist në sektorët apo</w:t>
            </w:r>
          </w:p>
          <w:p w:rsidR="00861A1A" w:rsidRPr="00453930" w:rsidRDefault="00861A1A" w:rsidP="00420841">
            <w:pPr>
              <w:pStyle w:val="Tabele"/>
              <w:widowControl w:val="0"/>
            </w:pPr>
            <w:r w:rsidRPr="00453930">
              <w:t>drejtoritë e</w:t>
            </w:r>
          </w:p>
          <w:p w:rsidR="00861A1A" w:rsidRPr="00453930" w:rsidRDefault="00861A1A" w:rsidP="00420841">
            <w:pPr>
              <w:pStyle w:val="Tabele"/>
              <w:widowControl w:val="0"/>
            </w:pPr>
            <w:r>
              <w:t>përmbajtjes</w:t>
            </w:r>
          </w:p>
        </w:tc>
        <w:tc>
          <w:tcPr>
            <w:tcW w:w="1505" w:type="dxa"/>
          </w:tcPr>
          <w:p w:rsidR="00861A1A" w:rsidRPr="00453930" w:rsidRDefault="00861A1A" w:rsidP="00420841">
            <w:pPr>
              <w:pStyle w:val="Tabele"/>
              <w:widowControl w:val="0"/>
            </w:pPr>
            <w:r w:rsidRPr="00453930">
              <w:t>III-b</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51 500</w:t>
            </w:r>
          </w:p>
        </w:tc>
        <w:tc>
          <w:tcPr>
            <w:tcW w:w="1276" w:type="dxa"/>
          </w:tcPr>
          <w:p w:rsidR="00861A1A" w:rsidRPr="00453930" w:rsidRDefault="00861A1A" w:rsidP="00420841">
            <w:pPr>
              <w:pStyle w:val="Tabele"/>
              <w:widowControl w:val="0"/>
            </w:pPr>
            <w:r w:rsidRPr="00453930">
              <w:t>25 000</w:t>
            </w:r>
          </w:p>
        </w:tc>
      </w:tr>
      <w:tr w:rsidR="00861A1A" w:rsidRPr="00453930" w:rsidTr="00420841">
        <w:tc>
          <w:tcPr>
            <w:tcW w:w="1414" w:type="dxa"/>
            <w:vMerge w:val="restart"/>
          </w:tcPr>
          <w:p w:rsidR="00861A1A" w:rsidRPr="00453930" w:rsidRDefault="00861A1A" w:rsidP="00420841">
            <w:pPr>
              <w:pStyle w:val="Tabele"/>
              <w:widowControl w:val="0"/>
            </w:pPr>
            <w:r w:rsidRPr="00453930">
              <w:t>Specialist në</w:t>
            </w:r>
          </w:p>
          <w:p w:rsidR="00861A1A" w:rsidRPr="00453930" w:rsidRDefault="00861A1A" w:rsidP="00420841">
            <w:pPr>
              <w:pStyle w:val="Tabele"/>
              <w:widowControl w:val="0"/>
            </w:pPr>
            <w:r w:rsidRPr="00453930">
              <w:t>sektorët apo</w:t>
            </w:r>
          </w:p>
          <w:p w:rsidR="00861A1A" w:rsidRPr="00453930" w:rsidRDefault="00861A1A" w:rsidP="00420841">
            <w:pPr>
              <w:pStyle w:val="Tabele"/>
              <w:widowControl w:val="0"/>
            </w:pPr>
            <w:r w:rsidRPr="00453930">
              <w:t>drejtoritë</w:t>
            </w:r>
          </w:p>
          <w:p w:rsidR="00861A1A" w:rsidRPr="00453930" w:rsidRDefault="00861A1A" w:rsidP="00420841">
            <w:pPr>
              <w:pStyle w:val="Tabele"/>
              <w:widowControl w:val="0"/>
            </w:pPr>
            <w:r w:rsidRPr="00453930">
              <w:t>mbështetëse</w:t>
            </w:r>
          </w:p>
        </w:tc>
        <w:tc>
          <w:tcPr>
            <w:tcW w:w="1505" w:type="dxa"/>
          </w:tcPr>
          <w:p w:rsidR="00861A1A" w:rsidRPr="00453930" w:rsidRDefault="00861A1A" w:rsidP="00420841">
            <w:pPr>
              <w:pStyle w:val="Tabele"/>
              <w:widowControl w:val="0"/>
            </w:pPr>
            <w:r w:rsidRPr="00453930">
              <w:t>IV-a</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39 000</w:t>
            </w:r>
          </w:p>
        </w:tc>
        <w:tc>
          <w:tcPr>
            <w:tcW w:w="1276" w:type="dxa"/>
          </w:tcPr>
          <w:p w:rsidR="00861A1A" w:rsidRPr="00453930" w:rsidRDefault="00861A1A" w:rsidP="00420841">
            <w:pPr>
              <w:pStyle w:val="Tabele"/>
              <w:widowControl w:val="0"/>
            </w:pPr>
            <w:r w:rsidRPr="00453930">
              <w:t>0</w:t>
            </w:r>
          </w:p>
        </w:tc>
      </w:tr>
      <w:tr w:rsidR="00861A1A" w:rsidRPr="00453930" w:rsidTr="00420841">
        <w:tc>
          <w:tcPr>
            <w:tcW w:w="1414" w:type="dxa"/>
            <w:vMerge/>
          </w:tcPr>
          <w:p w:rsidR="00861A1A" w:rsidRPr="00453930" w:rsidRDefault="00861A1A" w:rsidP="00420841">
            <w:pPr>
              <w:pStyle w:val="Tabele"/>
              <w:widowControl w:val="0"/>
            </w:pPr>
          </w:p>
        </w:tc>
        <w:tc>
          <w:tcPr>
            <w:tcW w:w="1505" w:type="dxa"/>
          </w:tcPr>
          <w:p w:rsidR="00861A1A" w:rsidRPr="00453930" w:rsidRDefault="00861A1A" w:rsidP="00420841">
            <w:pPr>
              <w:pStyle w:val="Tabele"/>
              <w:widowControl w:val="0"/>
            </w:pPr>
            <w:r w:rsidRPr="00453930">
              <w:t>IV-b</w:t>
            </w:r>
          </w:p>
        </w:tc>
        <w:tc>
          <w:tcPr>
            <w:tcW w:w="1257" w:type="dxa"/>
          </w:tcPr>
          <w:p w:rsidR="00861A1A" w:rsidRPr="00453930" w:rsidRDefault="00861A1A" w:rsidP="00420841">
            <w:pPr>
              <w:pStyle w:val="Tabele"/>
              <w:widowControl w:val="0"/>
            </w:pPr>
            <w:r w:rsidRPr="00453930">
              <w:t>11 000</w:t>
            </w:r>
          </w:p>
        </w:tc>
        <w:tc>
          <w:tcPr>
            <w:tcW w:w="1266" w:type="dxa"/>
          </w:tcPr>
          <w:p w:rsidR="00861A1A" w:rsidRPr="00453930" w:rsidRDefault="00861A1A" w:rsidP="00420841">
            <w:pPr>
              <w:pStyle w:val="Tabele"/>
              <w:widowControl w:val="0"/>
            </w:pPr>
            <w:r w:rsidRPr="00453930">
              <w:t>2%</w:t>
            </w:r>
          </w:p>
        </w:tc>
        <w:tc>
          <w:tcPr>
            <w:tcW w:w="1282" w:type="dxa"/>
          </w:tcPr>
          <w:p w:rsidR="00861A1A" w:rsidRPr="00453930" w:rsidRDefault="00861A1A" w:rsidP="00420841">
            <w:pPr>
              <w:pStyle w:val="Tabele"/>
              <w:widowControl w:val="0"/>
            </w:pPr>
          </w:p>
        </w:tc>
        <w:tc>
          <w:tcPr>
            <w:tcW w:w="1287" w:type="dxa"/>
          </w:tcPr>
          <w:p w:rsidR="00861A1A" w:rsidRPr="00453930" w:rsidRDefault="00861A1A" w:rsidP="00420841">
            <w:pPr>
              <w:pStyle w:val="Tabele"/>
              <w:widowControl w:val="0"/>
            </w:pPr>
            <w:r w:rsidRPr="00453930">
              <w:t>29 000</w:t>
            </w:r>
          </w:p>
        </w:tc>
        <w:tc>
          <w:tcPr>
            <w:tcW w:w="1276" w:type="dxa"/>
          </w:tcPr>
          <w:p w:rsidR="00861A1A" w:rsidRPr="00453930" w:rsidRDefault="00861A1A" w:rsidP="00420841">
            <w:pPr>
              <w:pStyle w:val="Tabele"/>
              <w:widowControl w:val="0"/>
            </w:pPr>
            <w:r w:rsidRPr="00453930">
              <w:t>0</w:t>
            </w:r>
          </w:p>
        </w:tc>
      </w:tr>
    </w:tbl>
    <w:p w:rsidR="00861A1A" w:rsidRDefault="00861A1A" w:rsidP="00EE19B6">
      <w:pPr>
        <w:pStyle w:val="Tabele"/>
        <w:widowControl w:val="0"/>
      </w:pPr>
    </w:p>
    <w:p w:rsidR="00B65541" w:rsidRDefault="00B65541" w:rsidP="00EE19B6">
      <w:pPr>
        <w:pStyle w:val="Tabele"/>
        <w:widowControl w:val="0"/>
      </w:pPr>
    </w:p>
    <w:p w:rsidR="00B65541" w:rsidRDefault="00B65541" w:rsidP="00EE19B6">
      <w:pPr>
        <w:pStyle w:val="Tabele"/>
        <w:widowControl w:val="0"/>
      </w:pPr>
    </w:p>
    <w:p w:rsidR="00B65541" w:rsidRDefault="00B65541" w:rsidP="00EE19B6">
      <w:pPr>
        <w:pStyle w:val="Tabele"/>
        <w:widowControl w:val="0"/>
      </w:pPr>
    </w:p>
    <w:p w:rsidR="00B65541" w:rsidRDefault="00B65541" w:rsidP="00EE19B6">
      <w:pPr>
        <w:pStyle w:val="Tabele"/>
        <w:widowControl w:val="0"/>
      </w:pPr>
    </w:p>
    <w:p w:rsidR="00B65541" w:rsidRDefault="00B65541" w:rsidP="00EE19B6">
      <w:pPr>
        <w:pStyle w:val="Tabele"/>
        <w:widowControl w:val="0"/>
      </w:pPr>
    </w:p>
    <w:p w:rsidR="00B65541" w:rsidRDefault="00B65541" w:rsidP="00EE19B6">
      <w:pPr>
        <w:pStyle w:val="Tabele"/>
        <w:widowControl w:val="0"/>
      </w:pPr>
    </w:p>
    <w:p w:rsidR="00B65541" w:rsidRDefault="00B65541" w:rsidP="00EE19B6">
      <w:pPr>
        <w:pStyle w:val="Tabele"/>
        <w:widowControl w:val="0"/>
      </w:pPr>
    </w:p>
    <w:p w:rsidR="00B65541" w:rsidRPr="00453930" w:rsidRDefault="00B65541" w:rsidP="00EE19B6">
      <w:pPr>
        <w:pStyle w:val="Tabele"/>
        <w:widowControl w:val="0"/>
      </w:pPr>
    </w:p>
    <w:p w:rsidR="00861A1A" w:rsidRDefault="00861A1A" w:rsidP="00EE19B6">
      <w:pPr>
        <w:pStyle w:val="Paragrafi"/>
        <w:ind w:firstLine="0"/>
      </w:pPr>
      <w:r>
        <w:t xml:space="preserve">                                                                                                                   </w:t>
      </w:r>
      <w:r w:rsidR="009C5D8D" w:rsidRPr="00453930">
        <w:t>LIDHJA NR.2</w:t>
      </w:r>
    </w:p>
    <w:p w:rsidR="00420972" w:rsidRPr="00453930" w:rsidRDefault="00420972" w:rsidP="00EE19B6">
      <w:pPr>
        <w:pStyle w:val="Paragrafi"/>
        <w:ind w:firstLine="0"/>
      </w:pPr>
    </w:p>
    <w:p w:rsidR="00861A1A" w:rsidRPr="00453930" w:rsidRDefault="00861A1A" w:rsidP="00EE19B6">
      <w:pPr>
        <w:pStyle w:val="TitulliTitull"/>
        <w:keepNext w:val="0"/>
      </w:pPr>
      <w:r w:rsidRPr="00453930">
        <w:t xml:space="preserve">Struktura dhe nivelet e pagave të nëpunësve të institucioneve </w:t>
      </w:r>
      <w:r>
        <w:t>rajonale/vendore</w:t>
      </w:r>
      <w:r w:rsidRPr="00453930">
        <w:t xml:space="preserve">, në varësi të </w:t>
      </w:r>
      <w:r>
        <w:t xml:space="preserve">institucioneve qendrore nË varËsi tË </w:t>
      </w:r>
      <w:r w:rsidRPr="00453930">
        <w:t>Këshillit të Ministrave/Kryeministrit</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586"/>
        <w:gridCol w:w="1498"/>
        <w:gridCol w:w="1280"/>
        <w:gridCol w:w="1232"/>
        <w:gridCol w:w="1351"/>
      </w:tblGrid>
      <w:tr w:rsidR="00861A1A" w:rsidRPr="00420841" w:rsidTr="00420841">
        <w:tc>
          <w:tcPr>
            <w:tcW w:w="2376" w:type="dxa"/>
          </w:tcPr>
          <w:p w:rsidR="00861A1A" w:rsidRPr="00420841" w:rsidRDefault="00861A1A" w:rsidP="00420841">
            <w:pPr>
              <w:pStyle w:val="Tabele"/>
              <w:widowControl w:val="0"/>
              <w:rPr>
                <w:b/>
              </w:rPr>
            </w:pPr>
          </w:p>
        </w:tc>
        <w:tc>
          <w:tcPr>
            <w:tcW w:w="6911" w:type="dxa"/>
            <w:gridSpan w:val="5"/>
          </w:tcPr>
          <w:p w:rsidR="00861A1A" w:rsidRPr="00420841" w:rsidRDefault="00861A1A" w:rsidP="00420841">
            <w:pPr>
              <w:pStyle w:val="Tabele"/>
              <w:widowControl w:val="0"/>
              <w:jc w:val="center"/>
              <w:rPr>
                <w:b/>
              </w:rPr>
            </w:pPr>
            <w:r w:rsidRPr="00420841">
              <w:rPr>
                <w:b/>
              </w:rPr>
              <w:t>PAGA MUJORE</w:t>
            </w:r>
          </w:p>
        </w:tc>
      </w:tr>
      <w:tr w:rsidR="00861A1A" w:rsidRPr="00420841" w:rsidTr="00420841">
        <w:tc>
          <w:tcPr>
            <w:tcW w:w="2376" w:type="dxa"/>
          </w:tcPr>
          <w:p w:rsidR="00861A1A" w:rsidRPr="00420841" w:rsidRDefault="00861A1A" w:rsidP="00420841">
            <w:pPr>
              <w:pStyle w:val="Tabele"/>
              <w:widowControl w:val="0"/>
              <w:jc w:val="center"/>
              <w:rPr>
                <w:b/>
              </w:rPr>
            </w:pPr>
            <w:r w:rsidRPr="00420841">
              <w:rPr>
                <w:b/>
              </w:rPr>
              <w:t>POZICIONI</w:t>
            </w:r>
          </w:p>
        </w:tc>
        <w:tc>
          <w:tcPr>
            <w:tcW w:w="1508" w:type="dxa"/>
          </w:tcPr>
          <w:p w:rsidR="00861A1A" w:rsidRPr="00420841" w:rsidRDefault="00861A1A" w:rsidP="00420841">
            <w:pPr>
              <w:pStyle w:val="Tabele"/>
              <w:widowControl w:val="0"/>
              <w:jc w:val="center"/>
              <w:rPr>
                <w:b/>
              </w:rPr>
            </w:pPr>
            <w:r w:rsidRPr="00420841">
              <w:rPr>
                <w:b/>
              </w:rPr>
              <w:t>KATEGORIA</w:t>
            </w:r>
          </w:p>
        </w:tc>
        <w:tc>
          <w:tcPr>
            <w:tcW w:w="4051" w:type="dxa"/>
            <w:gridSpan w:val="3"/>
          </w:tcPr>
          <w:p w:rsidR="00861A1A" w:rsidRPr="00420841" w:rsidRDefault="00861A1A" w:rsidP="00420841">
            <w:pPr>
              <w:pStyle w:val="Tabele"/>
              <w:widowControl w:val="0"/>
              <w:jc w:val="center"/>
              <w:rPr>
                <w:b/>
              </w:rPr>
            </w:pPr>
            <w:r w:rsidRPr="00420841">
              <w:rPr>
                <w:b/>
              </w:rPr>
              <w:t>PAGA INDIVIDUALE</w:t>
            </w:r>
          </w:p>
          <w:p w:rsidR="00861A1A" w:rsidRPr="00420841" w:rsidRDefault="00861A1A" w:rsidP="00420841">
            <w:pPr>
              <w:pStyle w:val="Tabele"/>
              <w:widowControl w:val="0"/>
              <w:jc w:val="center"/>
              <w:rPr>
                <w:b/>
              </w:rPr>
            </w:pPr>
            <w:r w:rsidRPr="00420841">
              <w:rPr>
                <w:b/>
              </w:rPr>
              <w:t>(PAGA BAZË)</w:t>
            </w:r>
          </w:p>
        </w:tc>
        <w:tc>
          <w:tcPr>
            <w:tcW w:w="1352" w:type="dxa"/>
          </w:tcPr>
          <w:p w:rsidR="00861A1A" w:rsidRPr="00420841" w:rsidRDefault="00861A1A" w:rsidP="00420841">
            <w:pPr>
              <w:pStyle w:val="Tabele"/>
              <w:widowControl w:val="0"/>
              <w:jc w:val="center"/>
              <w:rPr>
                <w:b/>
              </w:rPr>
            </w:pPr>
            <w:r w:rsidRPr="00420841">
              <w:rPr>
                <w:b/>
              </w:rPr>
              <w:t>SHTESA PËR POZICION</w:t>
            </w:r>
          </w:p>
        </w:tc>
      </w:tr>
      <w:tr w:rsidR="00861A1A" w:rsidRPr="00420841" w:rsidTr="00420841">
        <w:tc>
          <w:tcPr>
            <w:tcW w:w="2376" w:type="dxa"/>
          </w:tcPr>
          <w:p w:rsidR="00861A1A" w:rsidRPr="00420841" w:rsidRDefault="00861A1A" w:rsidP="00420841">
            <w:pPr>
              <w:pStyle w:val="Tabele"/>
              <w:widowControl w:val="0"/>
              <w:rPr>
                <w:b/>
              </w:rPr>
            </w:pPr>
          </w:p>
        </w:tc>
        <w:tc>
          <w:tcPr>
            <w:tcW w:w="1508" w:type="dxa"/>
          </w:tcPr>
          <w:p w:rsidR="00861A1A" w:rsidRPr="00420841" w:rsidRDefault="00861A1A" w:rsidP="00420841">
            <w:pPr>
              <w:pStyle w:val="Tabele"/>
              <w:widowControl w:val="0"/>
              <w:rPr>
                <w:b/>
              </w:rPr>
            </w:pPr>
          </w:p>
        </w:tc>
        <w:tc>
          <w:tcPr>
            <w:tcW w:w="1524" w:type="dxa"/>
          </w:tcPr>
          <w:p w:rsidR="00861A1A" w:rsidRPr="00420841" w:rsidRDefault="00861A1A" w:rsidP="00420841">
            <w:pPr>
              <w:pStyle w:val="Tabele"/>
              <w:widowControl w:val="0"/>
              <w:rPr>
                <w:b/>
              </w:rPr>
            </w:pPr>
            <w:r w:rsidRPr="00420841">
              <w:rPr>
                <w:b/>
              </w:rPr>
              <w:t>1</w:t>
            </w:r>
          </w:p>
        </w:tc>
        <w:tc>
          <w:tcPr>
            <w:tcW w:w="1294" w:type="dxa"/>
          </w:tcPr>
          <w:p w:rsidR="00861A1A" w:rsidRPr="00420841" w:rsidRDefault="00861A1A" w:rsidP="00420841">
            <w:pPr>
              <w:pStyle w:val="Tabele"/>
              <w:widowControl w:val="0"/>
              <w:rPr>
                <w:b/>
              </w:rPr>
            </w:pPr>
            <w:r w:rsidRPr="00420841">
              <w:rPr>
                <w:b/>
              </w:rPr>
              <w:t>2</w:t>
            </w:r>
          </w:p>
        </w:tc>
        <w:tc>
          <w:tcPr>
            <w:tcW w:w="1233" w:type="dxa"/>
          </w:tcPr>
          <w:p w:rsidR="00861A1A" w:rsidRPr="00420841" w:rsidRDefault="00861A1A" w:rsidP="00420841">
            <w:pPr>
              <w:pStyle w:val="Tabele"/>
              <w:widowControl w:val="0"/>
              <w:rPr>
                <w:b/>
              </w:rPr>
            </w:pPr>
            <w:r w:rsidRPr="00420841">
              <w:rPr>
                <w:b/>
              </w:rPr>
              <w:t>3</w:t>
            </w:r>
          </w:p>
        </w:tc>
        <w:tc>
          <w:tcPr>
            <w:tcW w:w="1352" w:type="dxa"/>
          </w:tcPr>
          <w:p w:rsidR="00861A1A" w:rsidRPr="00420841" w:rsidRDefault="00861A1A" w:rsidP="00420841">
            <w:pPr>
              <w:pStyle w:val="Tabele"/>
              <w:widowControl w:val="0"/>
              <w:rPr>
                <w:b/>
              </w:rPr>
            </w:pPr>
            <w:r w:rsidRPr="00420841">
              <w:rPr>
                <w:b/>
              </w:rPr>
              <w:t>4</w:t>
            </w:r>
          </w:p>
        </w:tc>
      </w:tr>
      <w:tr w:rsidR="00861A1A" w:rsidRPr="00420841" w:rsidTr="00420841">
        <w:tc>
          <w:tcPr>
            <w:tcW w:w="2376" w:type="dxa"/>
          </w:tcPr>
          <w:p w:rsidR="00861A1A" w:rsidRPr="00420841" w:rsidRDefault="00861A1A" w:rsidP="00420841">
            <w:pPr>
              <w:pStyle w:val="Tabele"/>
              <w:widowControl w:val="0"/>
              <w:rPr>
                <w:b/>
              </w:rPr>
            </w:pPr>
          </w:p>
        </w:tc>
        <w:tc>
          <w:tcPr>
            <w:tcW w:w="1508" w:type="dxa"/>
          </w:tcPr>
          <w:p w:rsidR="00861A1A" w:rsidRPr="00420841" w:rsidRDefault="00861A1A" w:rsidP="00420841">
            <w:pPr>
              <w:pStyle w:val="Tabele"/>
              <w:widowControl w:val="0"/>
              <w:rPr>
                <w:b/>
              </w:rPr>
            </w:pPr>
          </w:p>
        </w:tc>
        <w:tc>
          <w:tcPr>
            <w:tcW w:w="1524" w:type="dxa"/>
          </w:tcPr>
          <w:p w:rsidR="00861A1A" w:rsidRPr="00420841" w:rsidRDefault="00861A1A" w:rsidP="00420841">
            <w:pPr>
              <w:pStyle w:val="Tabele"/>
              <w:widowControl w:val="0"/>
              <w:rPr>
                <w:b/>
              </w:rPr>
            </w:pPr>
            <w:r w:rsidRPr="00420841">
              <w:rPr>
                <w:b/>
              </w:rPr>
              <w:t>Paga e grupit</w:t>
            </w:r>
          </w:p>
          <w:p w:rsidR="00861A1A" w:rsidRPr="00420841" w:rsidRDefault="00861A1A" w:rsidP="00420841">
            <w:pPr>
              <w:pStyle w:val="Tabele"/>
              <w:widowControl w:val="0"/>
              <w:rPr>
                <w:b/>
              </w:rPr>
            </w:pPr>
            <w:r w:rsidRPr="00420841">
              <w:rPr>
                <w:b/>
              </w:rPr>
              <w:t>(PG)</w:t>
            </w:r>
          </w:p>
        </w:tc>
        <w:tc>
          <w:tcPr>
            <w:tcW w:w="1294" w:type="dxa"/>
          </w:tcPr>
          <w:p w:rsidR="00861A1A" w:rsidRPr="00420841" w:rsidRDefault="00861A1A" w:rsidP="00420841">
            <w:pPr>
              <w:pStyle w:val="Tabele"/>
              <w:widowControl w:val="0"/>
              <w:rPr>
                <w:b/>
              </w:rPr>
            </w:pPr>
            <w:r w:rsidRPr="00420841">
              <w:rPr>
                <w:b/>
              </w:rPr>
              <w:t>Shtesa vjetore</w:t>
            </w:r>
          </w:p>
          <w:p w:rsidR="00861A1A" w:rsidRPr="00420841" w:rsidRDefault="00861A1A" w:rsidP="00420841">
            <w:pPr>
              <w:pStyle w:val="Tabele"/>
              <w:widowControl w:val="0"/>
              <w:rPr>
                <w:b/>
              </w:rPr>
            </w:pPr>
            <w:r w:rsidRPr="00420841">
              <w:rPr>
                <w:b/>
              </w:rPr>
              <w:t>për vjetërsi</w:t>
            </w:r>
          </w:p>
          <w:p w:rsidR="00861A1A" w:rsidRPr="00420841" w:rsidRDefault="00861A1A" w:rsidP="00420841">
            <w:pPr>
              <w:pStyle w:val="Tabele"/>
              <w:widowControl w:val="0"/>
              <w:rPr>
                <w:b/>
              </w:rPr>
            </w:pPr>
            <w:r w:rsidRPr="00420841">
              <w:rPr>
                <w:b/>
              </w:rPr>
              <w:t>(SHV)</w:t>
            </w:r>
          </w:p>
        </w:tc>
        <w:tc>
          <w:tcPr>
            <w:tcW w:w="1233" w:type="dxa"/>
          </w:tcPr>
          <w:p w:rsidR="00861A1A" w:rsidRPr="00420841" w:rsidRDefault="00861A1A" w:rsidP="00420841">
            <w:pPr>
              <w:pStyle w:val="Tabele"/>
              <w:widowControl w:val="0"/>
              <w:rPr>
                <w:b/>
              </w:rPr>
            </w:pPr>
            <w:r w:rsidRPr="00420841">
              <w:rPr>
                <w:b/>
              </w:rPr>
              <w:t>Shtesa për kualifikim</w:t>
            </w:r>
          </w:p>
          <w:p w:rsidR="00861A1A" w:rsidRPr="00420841" w:rsidRDefault="00861A1A" w:rsidP="00420841">
            <w:pPr>
              <w:pStyle w:val="Tabele"/>
              <w:widowControl w:val="0"/>
              <w:rPr>
                <w:b/>
              </w:rPr>
            </w:pPr>
            <w:r w:rsidRPr="00420841">
              <w:rPr>
                <w:b/>
              </w:rPr>
              <w:t>(SHK)</w:t>
            </w:r>
          </w:p>
        </w:tc>
        <w:tc>
          <w:tcPr>
            <w:tcW w:w="1352" w:type="dxa"/>
          </w:tcPr>
          <w:p w:rsidR="00861A1A" w:rsidRPr="00420841" w:rsidRDefault="00861A1A" w:rsidP="00420841">
            <w:pPr>
              <w:pStyle w:val="Tabele"/>
              <w:widowControl w:val="0"/>
              <w:rPr>
                <w:b/>
              </w:rPr>
            </w:pPr>
            <w:r w:rsidRPr="00420841">
              <w:rPr>
                <w:b/>
              </w:rPr>
              <w:t>Shtesa për pozicion</w:t>
            </w:r>
          </w:p>
          <w:p w:rsidR="00861A1A" w:rsidRPr="00420841" w:rsidRDefault="00861A1A" w:rsidP="00420841">
            <w:pPr>
              <w:pStyle w:val="Tabele"/>
              <w:widowControl w:val="0"/>
              <w:rPr>
                <w:b/>
              </w:rPr>
            </w:pPr>
            <w:r w:rsidRPr="00420841">
              <w:rPr>
                <w:b/>
              </w:rPr>
              <w:t>(SHP)</w:t>
            </w:r>
          </w:p>
        </w:tc>
      </w:tr>
      <w:tr w:rsidR="00861A1A" w:rsidRPr="00453930" w:rsidTr="00420841">
        <w:tc>
          <w:tcPr>
            <w:tcW w:w="2376" w:type="dxa"/>
          </w:tcPr>
          <w:p w:rsidR="00861A1A" w:rsidRPr="00453930" w:rsidRDefault="00861A1A" w:rsidP="00420841">
            <w:pPr>
              <w:pStyle w:val="Tabele"/>
              <w:widowControl w:val="0"/>
            </w:pPr>
            <w:r w:rsidRPr="00453930">
              <w:t>Titullari i institucionit</w:t>
            </w:r>
          </w:p>
          <w:p w:rsidR="00861A1A" w:rsidRPr="00453930" w:rsidRDefault="00861A1A" w:rsidP="00420841">
            <w:pPr>
              <w:pStyle w:val="Tabele"/>
              <w:widowControl w:val="0"/>
            </w:pPr>
            <w:r>
              <w:t>rajonal</w:t>
            </w:r>
          </w:p>
        </w:tc>
        <w:tc>
          <w:tcPr>
            <w:tcW w:w="1508" w:type="dxa"/>
          </w:tcPr>
          <w:p w:rsidR="00861A1A" w:rsidRPr="00453930" w:rsidRDefault="00861A1A" w:rsidP="00420841">
            <w:pPr>
              <w:pStyle w:val="Tabele"/>
              <w:widowControl w:val="0"/>
            </w:pPr>
            <w:r w:rsidRPr="00453930">
              <w:t>III-b</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51 500</w:t>
            </w:r>
          </w:p>
        </w:tc>
      </w:tr>
      <w:tr w:rsidR="00861A1A" w:rsidRPr="00453930" w:rsidTr="00420841">
        <w:tc>
          <w:tcPr>
            <w:tcW w:w="2376" w:type="dxa"/>
          </w:tcPr>
          <w:p w:rsidR="00861A1A" w:rsidRPr="00453930" w:rsidRDefault="00861A1A" w:rsidP="00420841">
            <w:pPr>
              <w:pStyle w:val="Tabele"/>
              <w:widowControl w:val="0"/>
            </w:pPr>
            <w:r w:rsidRPr="00453930">
              <w:t>Titullari i institucionit</w:t>
            </w:r>
          </w:p>
          <w:p w:rsidR="00861A1A" w:rsidRDefault="00861A1A" w:rsidP="00420841">
            <w:pPr>
              <w:pStyle w:val="Tabele"/>
              <w:widowControl w:val="0"/>
            </w:pPr>
            <w:r>
              <w:t>vendor</w:t>
            </w:r>
            <w:r w:rsidRPr="00453930">
              <w:t xml:space="preserve"> </w:t>
            </w:r>
          </w:p>
          <w:p w:rsidR="00861A1A" w:rsidRPr="00453930" w:rsidRDefault="00861A1A" w:rsidP="00420841">
            <w:pPr>
              <w:pStyle w:val="Tabele"/>
              <w:widowControl w:val="0"/>
            </w:pPr>
            <w:r w:rsidRPr="00453930">
              <w:t>Përgjegjës</w:t>
            </w:r>
          </w:p>
          <w:p w:rsidR="00861A1A" w:rsidRPr="00453930" w:rsidRDefault="00861A1A" w:rsidP="00420841">
            <w:pPr>
              <w:pStyle w:val="Tabele"/>
              <w:widowControl w:val="0"/>
            </w:pPr>
            <w:r>
              <w:t>s</w:t>
            </w:r>
            <w:r w:rsidRPr="00453930">
              <w:t>ektori në institucionet</w:t>
            </w:r>
          </w:p>
          <w:p w:rsidR="00861A1A" w:rsidRPr="00453930" w:rsidRDefault="00861A1A" w:rsidP="00420841">
            <w:pPr>
              <w:pStyle w:val="Tabele"/>
              <w:widowControl w:val="0"/>
            </w:pPr>
            <w:r w:rsidRPr="00453930">
              <w:t>rajonale</w:t>
            </w:r>
          </w:p>
        </w:tc>
        <w:tc>
          <w:tcPr>
            <w:tcW w:w="1508" w:type="dxa"/>
          </w:tcPr>
          <w:p w:rsidR="00861A1A" w:rsidRPr="00453930" w:rsidRDefault="00861A1A" w:rsidP="00420841">
            <w:pPr>
              <w:pStyle w:val="Tabele"/>
              <w:widowControl w:val="0"/>
            </w:pPr>
            <w:r w:rsidRPr="00453930">
              <w:t>IV-a</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39 000</w:t>
            </w:r>
          </w:p>
        </w:tc>
      </w:tr>
      <w:tr w:rsidR="00861A1A" w:rsidRPr="00453930" w:rsidTr="00420841">
        <w:tc>
          <w:tcPr>
            <w:tcW w:w="2376" w:type="dxa"/>
          </w:tcPr>
          <w:p w:rsidR="00861A1A" w:rsidRPr="00453930" w:rsidRDefault="00861A1A" w:rsidP="00420841">
            <w:pPr>
              <w:pStyle w:val="Tabele"/>
              <w:widowControl w:val="0"/>
            </w:pPr>
            <w:r w:rsidRPr="00453930">
              <w:t>Përgjegjës sektori i</w:t>
            </w:r>
          </w:p>
          <w:p w:rsidR="00861A1A" w:rsidRPr="00453930" w:rsidRDefault="00861A1A" w:rsidP="00420841">
            <w:pPr>
              <w:pStyle w:val="Tabele"/>
              <w:widowControl w:val="0"/>
            </w:pPr>
            <w:r>
              <w:t>institucionit vendor,</w:t>
            </w:r>
          </w:p>
          <w:p w:rsidR="00861A1A" w:rsidRPr="00453930" w:rsidRDefault="00861A1A" w:rsidP="00420841">
            <w:pPr>
              <w:pStyle w:val="Tabele"/>
              <w:widowControl w:val="0"/>
            </w:pPr>
            <w:r w:rsidRPr="00453930">
              <w:t>Specialist në institucionet rajonale</w:t>
            </w:r>
          </w:p>
        </w:tc>
        <w:tc>
          <w:tcPr>
            <w:tcW w:w="1508" w:type="dxa"/>
          </w:tcPr>
          <w:p w:rsidR="00861A1A" w:rsidRPr="00453930" w:rsidRDefault="00861A1A" w:rsidP="00420841">
            <w:pPr>
              <w:pStyle w:val="Tabele"/>
              <w:widowControl w:val="0"/>
            </w:pPr>
            <w:r w:rsidRPr="00453930">
              <w:t>IV-b</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29 000</w:t>
            </w:r>
          </w:p>
        </w:tc>
      </w:tr>
      <w:tr w:rsidR="00861A1A" w:rsidRPr="00453930" w:rsidTr="00420841">
        <w:tc>
          <w:tcPr>
            <w:tcW w:w="2376" w:type="dxa"/>
          </w:tcPr>
          <w:p w:rsidR="00861A1A" w:rsidRPr="00453930" w:rsidRDefault="00861A1A" w:rsidP="00420841">
            <w:pPr>
              <w:pStyle w:val="Tabele"/>
              <w:widowControl w:val="0"/>
            </w:pPr>
            <w:r w:rsidRPr="00453930">
              <w:t xml:space="preserve">Specialist në </w:t>
            </w:r>
          </w:p>
          <w:p w:rsidR="00861A1A" w:rsidRPr="00453930" w:rsidRDefault="00861A1A" w:rsidP="00420841">
            <w:pPr>
              <w:pStyle w:val="Tabele"/>
              <w:widowControl w:val="0"/>
            </w:pPr>
            <w:r>
              <w:t>i</w:t>
            </w:r>
            <w:r w:rsidRPr="00453930">
              <w:t>nstitucionet vendore</w:t>
            </w:r>
          </w:p>
        </w:tc>
        <w:tc>
          <w:tcPr>
            <w:tcW w:w="1508" w:type="dxa"/>
          </w:tcPr>
          <w:p w:rsidR="00861A1A" w:rsidRPr="00453930" w:rsidRDefault="00861A1A" w:rsidP="00420841">
            <w:pPr>
              <w:pStyle w:val="Tabele"/>
              <w:widowControl w:val="0"/>
            </w:pPr>
            <w:r w:rsidRPr="00453930">
              <w:t>IV-c</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21 500</w:t>
            </w:r>
          </w:p>
        </w:tc>
      </w:tr>
    </w:tbl>
    <w:p w:rsidR="00861A1A" w:rsidRPr="00453930" w:rsidRDefault="00861A1A" w:rsidP="00EE19B6">
      <w:pPr>
        <w:pStyle w:val="Paragrafi"/>
        <w:ind w:firstLine="0"/>
      </w:pPr>
    </w:p>
    <w:p w:rsidR="009C5D8D" w:rsidRDefault="009C5D8D" w:rsidP="0080488F">
      <w:pPr>
        <w:pStyle w:val="Akti"/>
        <w:keepNext w:val="0"/>
        <w:jc w:val="left"/>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Nr.998, datë 2.7.2008</w:t>
      </w:r>
    </w:p>
    <w:p w:rsidR="00861A1A" w:rsidRPr="00453930" w:rsidRDefault="00861A1A" w:rsidP="00EE19B6">
      <w:pPr>
        <w:pStyle w:val="Paragrafi"/>
      </w:pPr>
    </w:p>
    <w:p w:rsidR="00861A1A" w:rsidRPr="00453930" w:rsidRDefault="00861A1A" w:rsidP="00EE19B6">
      <w:pPr>
        <w:pStyle w:val="Titulli"/>
        <w:keepNext w:val="0"/>
      </w:pPr>
      <w:r w:rsidRPr="00453930">
        <w:t>PËR DISA NDRYSHIME DHE SHTESA NË VENDIMIN NR.317</w:t>
      </w:r>
      <w:r>
        <w:t>, DATË 30.5.2007</w:t>
      </w:r>
      <w:r w:rsidR="009C5D8D">
        <w:t xml:space="preserve"> TË KËSHILLIT TË MINISTRAVE</w:t>
      </w:r>
      <w:r w:rsidRPr="00453930">
        <w:t xml:space="preserve"> “PËR MIRATIMIN E STRUKTURËS D</w:t>
      </w:r>
      <w:r>
        <w:t>HE TË NIVELEVE TË PAGAVE TË PUNo</w:t>
      </w:r>
      <w:r w:rsidRPr="00453930">
        <w:t>NJËSVE TË SHTËPISË SË PUSHIMIT TË MINISTRISË SË BRENDSHME, DURRËS”, TË NDRYSHUAR</w:t>
      </w:r>
    </w:p>
    <w:p w:rsidR="00861A1A" w:rsidRPr="00453930" w:rsidRDefault="00861A1A" w:rsidP="00EE19B6">
      <w:pPr>
        <w:pStyle w:val="Paragrafi"/>
      </w:pPr>
    </w:p>
    <w:p w:rsidR="00861A1A" w:rsidRPr="00453930" w:rsidRDefault="00861A1A" w:rsidP="00EE19B6">
      <w:pPr>
        <w:pStyle w:val="Paragrafi"/>
      </w:pPr>
      <w:r w:rsidRPr="00453930">
        <w:t>Në mbështetje të nenit 1</w:t>
      </w:r>
      <w:r>
        <w:t>00 të Kushtetutës, të nenit 5/1</w:t>
      </w:r>
      <w:r w:rsidRPr="00453930">
        <w:t xml:space="preserve"> të</w:t>
      </w:r>
      <w:r w:rsidR="009C5D8D">
        <w:t xml:space="preserve"> ligjit nr.8487, datë 13.5.1999</w:t>
      </w:r>
      <w:r w:rsidRPr="00453930">
        <w:t xml:space="preserve"> “Për kompetencat për caktimin e pagave të punës”, të ndryshuar, dhe të </w:t>
      </w:r>
      <w:r>
        <w:t>ligjit nr.9836, datë 26.11.2007 “Për Buxhetin e Shtetit</w:t>
      </w:r>
      <w:r w:rsidRPr="00453930">
        <w:t xml:space="preserve"> të vitit 2008”, të ndryshuar, me propozimin e Ministrit të Brendshëm d</w:t>
      </w:r>
      <w:r>
        <w:t>he të Ministrit të Finanacave, K</w:t>
      </w:r>
      <w:r w:rsidRPr="00453930">
        <w:t>ëshilli i Ministrave</w:t>
      </w:r>
    </w:p>
    <w:p w:rsidR="00861A1A" w:rsidRPr="00453930" w:rsidRDefault="00861A1A" w:rsidP="00EE19B6">
      <w:pPr>
        <w:pStyle w:val="Paragrafi"/>
      </w:pPr>
    </w:p>
    <w:p w:rsidR="00861A1A" w:rsidRPr="00453930" w:rsidRDefault="00861A1A" w:rsidP="00EE19B6">
      <w:pPr>
        <w:pStyle w:val="VENDOSI"/>
        <w:keepNext w:val="0"/>
      </w:pPr>
      <w:r w:rsidRPr="00453930">
        <w:t>VENDOSI:</w:t>
      </w:r>
    </w:p>
    <w:p w:rsidR="00861A1A" w:rsidRPr="00453930" w:rsidRDefault="00861A1A" w:rsidP="00EE19B6">
      <w:pPr>
        <w:pStyle w:val="Paragrafi"/>
      </w:pPr>
    </w:p>
    <w:p w:rsidR="00861A1A" w:rsidRPr="00453930" w:rsidRDefault="00861A1A" w:rsidP="00EE19B6">
      <w:pPr>
        <w:pStyle w:val="Paragrafi"/>
      </w:pPr>
      <w:r w:rsidRPr="00453930">
        <w:t xml:space="preserve">Në </w:t>
      </w:r>
      <w:r>
        <w:t>vendimin nr.317, datë 30.5.2007</w:t>
      </w:r>
      <w:r w:rsidRPr="00453930">
        <w:t xml:space="preserve"> të Këshillit të Ministrave, të ndryshuar, të bëhen ndryshimet dhe shtesat e mëposhtme:</w:t>
      </w:r>
    </w:p>
    <w:p w:rsidR="00861A1A" w:rsidRPr="00453930" w:rsidRDefault="00861A1A" w:rsidP="00EE19B6">
      <w:pPr>
        <w:pStyle w:val="Paragrafi"/>
      </w:pPr>
      <w:r w:rsidRPr="00453930">
        <w:t>1.</w:t>
      </w:r>
      <w:r>
        <w:t xml:space="preserve"> </w:t>
      </w:r>
      <w:r w:rsidRPr="00453930">
        <w:t>Lidhja nr.1, që përmendet në pikën 1, zëvendësohet me lidhjen me të njëjtin numër dhe emërtim, që i bashkëlidhet këtij vendimi dhe është pjesë përbërëse e tij.</w:t>
      </w:r>
    </w:p>
    <w:p w:rsidR="00861A1A" w:rsidRPr="00453930" w:rsidRDefault="00861A1A" w:rsidP="00EE19B6">
      <w:pPr>
        <w:pStyle w:val="Paragrafi"/>
      </w:pPr>
      <w:r w:rsidRPr="00453930">
        <w:t>2.</w:t>
      </w:r>
      <w:r>
        <w:t xml:space="preserve"> </w:t>
      </w:r>
      <w:r w:rsidRPr="00453930">
        <w:t>Në pikën 2, vlera “10 050 lekë” bëhet “11 000 lekë”.</w:t>
      </w:r>
    </w:p>
    <w:p w:rsidR="00861A1A" w:rsidRPr="00453930" w:rsidRDefault="00861A1A" w:rsidP="00EE19B6">
      <w:pPr>
        <w:pStyle w:val="Paragrafi"/>
      </w:pPr>
      <w:r w:rsidRPr="00453930">
        <w:t>3.</w:t>
      </w:r>
      <w:r>
        <w:t xml:space="preserve"> </w:t>
      </w:r>
      <w:r w:rsidRPr="00453930">
        <w:t>Pika 4 ndryshohet si më poshtë vijon:</w:t>
      </w:r>
    </w:p>
    <w:p w:rsidR="00861A1A" w:rsidRPr="00453930" w:rsidRDefault="00861A1A" w:rsidP="00EE19B6">
      <w:pPr>
        <w:pStyle w:val="Paragrafi"/>
      </w:pPr>
      <w:r w:rsidRPr="00453930">
        <w:t>“4. Shtesa për kualifikim, (kolona 3), e lidhjes nr.1, përcaktohet, si më poshtë vijon:</w:t>
      </w:r>
    </w:p>
    <w:p w:rsidR="00861A1A" w:rsidRPr="00453930" w:rsidRDefault="00861A1A" w:rsidP="00EE19B6">
      <w:pPr>
        <w:pStyle w:val="Paragrafi"/>
      </w:pPr>
      <w:r w:rsidRPr="00453930">
        <w:t xml:space="preserve">Nëpunësit në pozicionet “Specialist”, “Përgjegjës sektori” dhe “Drejtor”, që paguhen sipas lidhjes nr.1, përfitojnë shtesën për kualifikim, gradë apo titull shkencor, të përcaktuar në lidhjen nr.3, që i bashkëlidhet këtij vendimi dhe </w:t>
      </w:r>
      <w:r>
        <w:t>është</w:t>
      </w:r>
      <w:r w:rsidRPr="00453930">
        <w:t xml:space="preserve"> pjesë përbërëse e tij.</w:t>
      </w:r>
    </w:p>
    <w:p w:rsidR="00861A1A" w:rsidRPr="00453930" w:rsidRDefault="00861A1A" w:rsidP="00EE19B6">
      <w:pPr>
        <w:pStyle w:val="Paragrafi"/>
      </w:pPr>
      <w:r w:rsidRPr="00453930">
        <w:t>Kriteret e përfitimit të shtesë janë:</w:t>
      </w:r>
    </w:p>
    <w:p w:rsidR="00861A1A" w:rsidRPr="00453930" w:rsidRDefault="00861A1A" w:rsidP="00EE19B6">
      <w:pPr>
        <w:pStyle w:val="Paragrafi"/>
      </w:pPr>
      <w:r w:rsidRPr="00453930">
        <w:t>a)</w:t>
      </w:r>
      <w:r>
        <w:t xml:space="preserve"> </w:t>
      </w:r>
      <w:r w:rsidRPr="00453930">
        <w:t>Për nëpunësit, kjo shtesë jepet kur kualifikimi, grada apo titulli shkencor përputhen me përshkrimin e pozicionit të punës së nëpunësit, pas miratimit, rast pas rasti, nga Departamenti i Administratës Publike.</w:t>
      </w:r>
    </w:p>
    <w:p w:rsidR="00861A1A" w:rsidRPr="00453930" w:rsidRDefault="00861A1A" w:rsidP="00EE19B6">
      <w:pPr>
        <w:pStyle w:val="Paragrafi"/>
      </w:pPr>
      <w:r w:rsidRPr="00453930">
        <w:t>b)</w:t>
      </w:r>
      <w:r>
        <w:t xml:space="preserve"> </w:t>
      </w:r>
      <w:r w:rsidRPr="00453930">
        <w:t>Kur nëpunësi ka kualifikim, gradë apo titull më të lartë, se ai i përcaktuar për pozicionin e tij të punës, sipas lidhjes nr.3, që i bashkëlidhet vendimit, përfiton vetëm shtesën e përcaktuar për këtë pozicion.</w:t>
      </w:r>
    </w:p>
    <w:p w:rsidR="00861A1A" w:rsidRPr="00453930" w:rsidRDefault="00861A1A" w:rsidP="00EE19B6">
      <w:pPr>
        <w:pStyle w:val="Paragrafi"/>
      </w:pPr>
      <w:r w:rsidRPr="00453930">
        <w:t>c)</w:t>
      </w:r>
      <w:r>
        <w:t xml:space="preserve"> </w:t>
      </w:r>
      <w:r w:rsidRPr="00453930">
        <w:t>Kur nëpunësi ka kualifikim, gradë apo titull më të ulët se ai i përcaktuar për pozicionin e tij të punës, sipas lidhjes nr.3, që i bashkëlidhet vendimit, e përfiton shtesën në përputhje me kualifikimin, gradën apo titullin.</w:t>
      </w:r>
    </w:p>
    <w:p w:rsidR="00861A1A" w:rsidRPr="00453930" w:rsidRDefault="00861A1A" w:rsidP="00EE19B6">
      <w:pPr>
        <w:pStyle w:val="Paragrafi"/>
      </w:pPr>
      <w:r w:rsidRPr="00453930">
        <w:t>Në çdo rast si më sipër, pavarësisht nga kualifikimi, grada apo titulli që kanë, nëpunësit përfitojnë vetëm shtesën për gradën apo titullin shkencor më të lartë, që kanë.</w:t>
      </w:r>
    </w:p>
    <w:p w:rsidR="00861A1A" w:rsidRPr="00453930" w:rsidRDefault="00861A1A" w:rsidP="00EE19B6">
      <w:pPr>
        <w:pStyle w:val="Paragrafi"/>
      </w:pPr>
      <w:r w:rsidRPr="00453930">
        <w:t>Për aplikimin e shtesës për kualifikim zbatohen rregullat e udhëzimit nr.1, dat</w:t>
      </w:r>
      <w:r w:rsidR="009C5D8D">
        <w:t>ë 18.4.2008</w:t>
      </w:r>
      <w:r w:rsidRPr="00453930">
        <w:t xml:space="preserve"> të Mi</w:t>
      </w:r>
      <w:r>
        <w:t>nistrisë së Arsimit dhe Shkencës</w:t>
      </w:r>
      <w:r w:rsidRPr="00453930">
        <w:t>, Ministrisë së Financave dhe Departamentit të Administratës Publike.”.</w:t>
      </w:r>
    </w:p>
    <w:p w:rsidR="00861A1A" w:rsidRPr="00453930" w:rsidRDefault="00861A1A" w:rsidP="00EE19B6">
      <w:pPr>
        <w:pStyle w:val="Paragrafi"/>
      </w:pPr>
      <w:r w:rsidRPr="00453930">
        <w:t>4.</w:t>
      </w:r>
      <w:r>
        <w:t xml:space="preserve"> </w:t>
      </w:r>
      <w:r w:rsidRPr="00453930">
        <w:t>Lidhja nr.2, që përmendet në pikën 6, zëvendësohet me lidhjen me të njëjtin numër, që i bashkëlidhet këtij vendimi dhe është pjesë përbërëse e tij.</w:t>
      </w:r>
    </w:p>
    <w:p w:rsidR="00861A1A" w:rsidRPr="00453930" w:rsidRDefault="00861A1A" w:rsidP="00EE19B6">
      <w:pPr>
        <w:pStyle w:val="Paragrafi"/>
      </w:pPr>
      <w:r w:rsidRPr="00453930">
        <w:t>5.</w:t>
      </w:r>
      <w:r>
        <w:t xml:space="preserve"> </w:t>
      </w:r>
      <w:r w:rsidRPr="00453930">
        <w:t>Efektet financiare, që rrjedhin nga zbatimi i këtij vendimi, të përballohen nga fondet e planifikuara nga politikat e rritjes së pagave, për vitin 2008.</w:t>
      </w:r>
    </w:p>
    <w:p w:rsidR="00861A1A" w:rsidRPr="00453930" w:rsidRDefault="00861A1A" w:rsidP="00EE19B6">
      <w:pPr>
        <w:pStyle w:val="Paragrafi"/>
      </w:pPr>
      <w:r w:rsidRPr="00453930">
        <w:t>Ky vendim hyn në fuqi pas botimit në Fletoren Zyrtare dhe i shtrin efektet financiare nga data 1 korrik 2008.</w:t>
      </w:r>
    </w:p>
    <w:p w:rsidR="00861A1A" w:rsidRPr="00453930" w:rsidRDefault="00861A1A" w:rsidP="00EE19B6">
      <w:pPr>
        <w:pStyle w:val="Paragrafi"/>
      </w:pPr>
    </w:p>
    <w:p w:rsidR="00861A1A" w:rsidRPr="00453930" w:rsidRDefault="00861A1A" w:rsidP="00EE19B6">
      <w:pPr>
        <w:pStyle w:val="Autoriteti"/>
        <w:keepNext w:val="0"/>
      </w:pPr>
      <w:r w:rsidRPr="00453930">
        <w:t>KRYEMINISTRI</w:t>
      </w:r>
    </w:p>
    <w:p w:rsidR="00861A1A" w:rsidRPr="00453930" w:rsidRDefault="00861A1A" w:rsidP="00EE19B6">
      <w:pPr>
        <w:pStyle w:val="AutoritetiEmer"/>
      </w:pPr>
      <w:r w:rsidRPr="00453930">
        <w:t>Sali Berisha</w:t>
      </w:r>
    </w:p>
    <w:p w:rsidR="00861A1A" w:rsidRDefault="00861A1A" w:rsidP="00EE19B6">
      <w:pPr>
        <w:pStyle w:val="Paragrafi"/>
      </w:pPr>
    </w:p>
    <w:p w:rsidR="00861A1A" w:rsidRDefault="00861A1A" w:rsidP="00EE19B6">
      <w:pPr>
        <w:pStyle w:val="Paragrafi"/>
      </w:pPr>
      <w:r>
        <w:t xml:space="preserve">                                                                                                       </w:t>
      </w:r>
      <w:r w:rsidR="009C5D8D" w:rsidRPr="00453930">
        <w:t>LIDHJA NR.1</w:t>
      </w:r>
    </w:p>
    <w:p w:rsidR="0080488F" w:rsidRPr="00453930" w:rsidRDefault="0080488F" w:rsidP="00EE19B6">
      <w:pPr>
        <w:pStyle w:val="Paragrafi"/>
      </w:pPr>
    </w:p>
    <w:p w:rsidR="00861A1A" w:rsidRPr="00453930" w:rsidRDefault="00861A1A" w:rsidP="00EE19B6">
      <w:pPr>
        <w:pStyle w:val="TitulliTitull"/>
        <w:keepNext w:val="0"/>
      </w:pPr>
      <w:r w:rsidRPr="00453930">
        <w:t>Struktura dhe n</w:t>
      </w:r>
      <w:r>
        <w:t>ivelet e pagave për pozicionet “Specialist”, “Përgjegjës sektori” dhe “</w:t>
      </w:r>
      <w:r w:rsidRPr="00453930">
        <w:t>Drejtor”, në Shtëpinë e pushimit të Ministrisë së Brendshme, Durrës</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1691"/>
        <w:gridCol w:w="1424"/>
        <w:gridCol w:w="1481"/>
        <w:gridCol w:w="1484"/>
        <w:gridCol w:w="1504"/>
      </w:tblGrid>
      <w:tr w:rsidR="00861A1A" w:rsidRPr="00453930" w:rsidTr="00420841">
        <w:tc>
          <w:tcPr>
            <w:tcW w:w="1703" w:type="dxa"/>
          </w:tcPr>
          <w:p w:rsidR="00861A1A" w:rsidRPr="00453930" w:rsidRDefault="00861A1A" w:rsidP="00420841">
            <w:pPr>
              <w:pStyle w:val="Tabele"/>
              <w:widowControl w:val="0"/>
            </w:pPr>
          </w:p>
        </w:tc>
        <w:tc>
          <w:tcPr>
            <w:tcW w:w="7584" w:type="dxa"/>
            <w:gridSpan w:val="5"/>
          </w:tcPr>
          <w:p w:rsidR="00861A1A" w:rsidRPr="00420841" w:rsidRDefault="00861A1A" w:rsidP="00420841">
            <w:pPr>
              <w:pStyle w:val="Tabele"/>
              <w:widowControl w:val="0"/>
              <w:jc w:val="center"/>
              <w:rPr>
                <w:b/>
              </w:rPr>
            </w:pPr>
            <w:r w:rsidRPr="00420841">
              <w:rPr>
                <w:b/>
              </w:rPr>
              <w:t>PAGA MUJORE</w:t>
            </w:r>
          </w:p>
        </w:tc>
      </w:tr>
      <w:tr w:rsidR="00861A1A" w:rsidRPr="00453930" w:rsidTr="00420841">
        <w:tc>
          <w:tcPr>
            <w:tcW w:w="1703" w:type="dxa"/>
          </w:tcPr>
          <w:p w:rsidR="00861A1A" w:rsidRPr="00420841" w:rsidRDefault="00861A1A" w:rsidP="00420841">
            <w:pPr>
              <w:pStyle w:val="Tabele"/>
              <w:widowControl w:val="0"/>
              <w:jc w:val="center"/>
              <w:rPr>
                <w:b/>
              </w:rPr>
            </w:pPr>
            <w:r w:rsidRPr="00420841">
              <w:rPr>
                <w:b/>
              </w:rPr>
              <w:t>EMËRTIMI</w:t>
            </w:r>
          </w:p>
        </w:tc>
        <w:tc>
          <w:tcPr>
            <w:tcW w:w="1691" w:type="dxa"/>
          </w:tcPr>
          <w:p w:rsidR="00861A1A" w:rsidRPr="00420841" w:rsidRDefault="00861A1A" w:rsidP="00420841">
            <w:pPr>
              <w:pStyle w:val="Tabele"/>
              <w:widowControl w:val="0"/>
              <w:jc w:val="center"/>
              <w:rPr>
                <w:b/>
              </w:rPr>
            </w:pPr>
            <w:r w:rsidRPr="00420841">
              <w:rPr>
                <w:b/>
              </w:rPr>
              <w:t>KATEGORIA</w:t>
            </w:r>
          </w:p>
        </w:tc>
        <w:tc>
          <w:tcPr>
            <w:tcW w:w="4389" w:type="dxa"/>
            <w:gridSpan w:val="3"/>
          </w:tcPr>
          <w:p w:rsidR="00861A1A" w:rsidRPr="00420841" w:rsidRDefault="00861A1A" w:rsidP="00420841">
            <w:pPr>
              <w:pStyle w:val="Tabele"/>
              <w:widowControl w:val="0"/>
              <w:jc w:val="center"/>
              <w:rPr>
                <w:b/>
              </w:rPr>
            </w:pPr>
            <w:r w:rsidRPr="00420841">
              <w:rPr>
                <w:b/>
              </w:rPr>
              <w:t>PAGA INDIVIDUALE</w:t>
            </w:r>
          </w:p>
          <w:p w:rsidR="00861A1A" w:rsidRPr="00420841" w:rsidRDefault="00861A1A" w:rsidP="00420841">
            <w:pPr>
              <w:pStyle w:val="Tabele"/>
              <w:widowControl w:val="0"/>
              <w:jc w:val="center"/>
              <w:rPr>
                <w:b/>
              </w:rPr>
            </w:pPr>
            <w:r w:rsidRPr="00420841">
              <w:rPr>
                <w:b/>
              </w:rPr>
              <w:t>(PAGA BAZË)</w:t>
            </w:r>
          </w:p>
        </w:tc>
        <w:tc>
          <w:tcPr>
            <w:tcW w:w="1504" w:type="dxa"/>
          </w:tcPr>
          <w:p w:rsidR="00861A1A" w:rsidRPr="00420841" w:rsidRDefault="00861A1A" w:rsidP="00420841">
            <w:pPr>
              <w:pStyle w:val="Tabele"/>
              <w:widowControl w:val="0"/>
              <w:jc w:val="center"/>
              <w:rPr>
                <w:b/>
              </w:rPr>
            </w:pPr>
            <w:r w:rsidRPr="00420841">
              <w:rPr>
                <w:b/>
              </w:rPr>
              <w:t>SHTESA PËR POZICION</w:t>
            </w:r>
          </w:p>
        </w:tc>
      </w:tr>
      <w:tr w:rsidR="00861A1A" w:rsidRPr="00420841" w:rsidTr="00420841">
        <w:tc>
          <w:tcPr>
            <w:tcW w:w="1703" w:type="dxa"/>
          </w:tcPr>
          <w:p w:rsidR="00861A1A" w:rsidRPr="00420841" w:rsidRDefault="00861A1A" w:rsidP="00420841">
            <w:pPr>
              <w:pStyle w:val="Tabele"/>
              <w:widowControl w:val="0"/>
              <w:jc w:val="center"/>
              <w:rPr>
                <w:b/>
              </w:rPr>
            </w:pPr>
          </w:p>
        </w:tc>
        <w:tc>
          <w:tcPr>
            <w:tcW w:w="1691" w:type="dxa"/>
          </w:tcPr>
          <w:p w:rsidR="00861A1A" w:rsidRPr="00420841" w:rsidRDefault="00861A1A" w:rsidP="00420841">
            <w:pPr>
              <w:pStyle w:val="Tabele"/>
              <w:widowControl w:val="0"/>
              <w:jc w:val="center"/>
              <w:rPr>
                <w:b/>
              </w:rPr>
            </w:pPr>
          </w:p>
        </w:tc>
        <w:tc>
          <w:tcPr>
            <w:tcW w:w="1424" w:type="dxa"/>
          </w:tcPr>
          <w:p w:rsidR="00861A1A" w:rsidRPr="00420841" w:rsidRDefault="00861A1A" w:rsidP="00420841">
            <w:pPr>
              <w:pStyle w:val="Tabele"/>
              <w:widowControl w:val="0"/>
              <w:jc w:val="center"/>
              <w:rPr>
                <w:b/>
              </w:rPr>
            </w:pPr>
            <w:r w:rsidRPr="00420841">
              <w:rPr>
                <w:b/>
              </w:rPr>
              <w:t>1</w:t>
            </w:r>
          </w:p>
        </w:tc>
        <w:tc>
          <w:tcPr>
            <w:tcW w:w="1481" w:type="dxa"/>
          </w:tcPr>
          <w:p w:rsidR="00861A1A" w:rsidRPr="00420841" w:rsidRDefault="00861A1A" w:rsidP="00420841">
            <w:pPr>
              <w:pStyle w:val="Tabele"/>
              <w:widowControl w:val="0"/>
              <w:jc w:val="center"/>
              <w:rPr>
                <w:b/>
              </w:rPr>
            </w:pPr>
            <w:r w:rsidRPr="00420841">
              <w:rPr>
                <w:b/>
              </w:rPr>
              <w:t>2</w:t>
            </w:r>
          </w:p>
        </w:tc>
        <w:tc>
          <w:tcPr>
            <w:tcW w:w="1484" w:type="dxa"/>
          </w:tcPr>
          <w:p w:rsidR="00861A1A" w:rsidRPr="00420841" w:rsidRDefault="00861A1A" w:rsidP="00420841">
            <w:pPr>
              <w:pStyle w:val="Tabele"/>
              <w:widowControl w:val="0"/>
              <w:jc w:val="center"/>
              <w:rPr>
                <w:b/>
              </w:rPr>
            </w:pPr>
            <w:r w:rsidRPr="00420841">
              <w:rPr>
                <w:b/>
              </w:rPr>
              <w:t>3</w:t>
            </w:r>
          </w:p>
        </w:tc>
        <w:tc>
          <w:tcPr>
            <w:tcW w:w="1504" w:type="dxa"/>
          </w:tcPr>
          <w:p w:rsidR="00861A1A" w:rsidRPr="00420841" w:rsidRDefault="00861A1A" w:rsidP="00420841">
            <w:pPr>
              <w:pStyle w:val="Tabele"/>
              <w:widowControl w:val="0"/>
              <w:jc w:val="center"/>
              <w:rPr>
                <w:b/>
              </w:rPr>
            </w:pPr>
            <w:r w:rsidRPr="00420841">
              <w:rPr>
                <w:b/>
              </w:rPr>
              <w:t>4</w:t>
            </w:r>
          </w:p>
        </w:tc>
      </w:tr>
      <w:tr w:rsidR="00861A1A" w:rsidRPr="00420841" w:rsidTr="00420841">
        <w:tc>
          <w:tcPr>
            <w:tcW w:w="1703" w:type="dxa"/>
          </w:tcPr>
          <w:p w:rsidR="00861A1A" w:rsidRPr="00420841" w:rsidRDefault="00861A1A" w:rsidP="00420841">
            <w:pPr>
              <w:pStyle w:val="Tabele"/>
              <w:widowControl w:val="0"/>
              <w:rPr>
                <w:b/>
              </w:rPr>
            </w:pPr>
          </w:p>
        </w:tc>
        <w:tc>
          <w:tcPr>
            <w:tcW w:w="1691" w:type="dxa"/>
          </w:tcPr>
          <w:p w:rsidR="00861A1A" w:rsidRPr="00420841" w:rsidRDefault="00861A1A" w:rsidP="00420841">
            <w:pPr>
              <w:pStyle w:val="Tabele"/>
              <w:widowControl w:val="0"/>
              <w:rPr>
                <w:b/>
              </w:rPr>
            </w:pPr>
          </w:p>
        </w:tc>
        <w:tc>
          <w:tcPr>
            <w:tcW w:w="1424" w:type="dxa"/>
          </w:tcPr>
          <w:p w:rsidR="00861A1A" w:rsidRPr="00420841" w:rsidRDefault="00861A1A" w:rsidP="00420841">
            <w:pPr>
              <w:pStyle w:val="Tabele"/>
              <w:widowControl w:val="0"/>
              <w:rPr>
                <w:b/>
              </w:rPr>
            </w:pPr>
            <w:r w:rsidRPr="00420841">
              <w:rPr>
                <w:b/>
              </w:rPr>
              <w:t>Paga e grupit</w:t>
            </w:r>
          </w:p>
          <w:p w:rsidR="00861A1A" w:rsidRPr="00420841" w:rsidRDefault="00861A1A" w:rsidP="00420841">
            <w:pPr>
              <w:pStyle w:val="Tabele"/>
              <w:widowControl w:val="0"/>
              <w:rPr>
                <w:b/>
              </w:rPr>
            </w:pPr>
            <w:r w:rsidRPr="00420841">
              <w:rPr>
                <w:b/>
              </w:rPr>
              <w:t>(PG), lekë</w:t>
            </w:r>
          </w:p>
        </w:tc>
        <w:tc>
          <w:tcPr>
            <w:tcW w:w="1481" w:type="dxa"/>
          </w:tcPr>
          <w:p w:rsidR="00861A1A" w:rsidRPr="00420841" w:rsidRDefault="00861A1A" w:rsidP="00420841">
            <w:pPr>
              <w:pStyle w:val="Tabele"/>
              <w:widowControl w:val="0"/>
              <w:rPr>
                <w:b/>
              </w:rPr>
            </w:pPr>
            <w:r w:rsidRPr="00420841">
              <w:rPr>
                <w:b/>
              </w:rPr>
              <w:t>Shtesa vjetore</w:t>
            </w:r>
          </w:p>
          <w:p w:rsidR="00861A1A" w:rsidRPr="00420841" w:rsidRDefault="00861A1A" w:rsidP="00420841">
            <w:pPr>
              <w:pStyle w:val="Tabele"/>
              <w:widowControl w:val="0"/>
              <w:rPr>
                <w:b/>
              </w:rPr>
            </w:pPr>
            <w:r w:rsidRPr="00420841">
              <w:rPr>
                <w:b/>
              </w:rPr>
              <w:t>për vjetërsi</w:t>
            </w:r>
          </w:p>
          <w:p w:rsidR="00861A1A" w:rsidRPr="00420841" w:rsidRDefault="00861A1A" w:rsidP="00420841">
            <w:pPr>
              <w:pStyle w:val="Tabele"/>
              <w:widowControl w:val="0"/>
              <w:rPr>
                <w:b/>
              </w:rPr>
            </w:pPr>
            <w:r w:rsidRPr="00420841">
              <w:rPr>
                <w:b/>
              </w:rPr>
              <w:t>(SHV), në përqindje</w:t>
            </w:r>
          </w:p>
        </w:tc>
        <w:tc>
          <w:tcPr>
            <w:tcW w:w="1484" w:type="dxa"/>
          </w:tcPr>
          <w:p w:rsidR="00861A1A" w:rsidRPr="00420841" w:rsidRDefault="00861A1A" w:rsidP="00420841">
            <w:pPr>
              <w:pStyle w:val="Tabele"/>
              <w:widowControl w:val="0"/>
              <w:rPr>
                <w:b/>
              </w:rPr>
            </w:pPr>
            <w:r w:rsidRPr="00420841">
              <w:rPr>
                <w:b/>
              </w:rPr>
              <w:t>Shtesa për kualifikim</w:t>
            </w:r>
          </w:p>
          <w:p w:rsidR="00861A1A" w:rsidRPr="00420841" w:rsidRDefault="00861A1A" w:rsidP="00420841">
            <w:pPr>
              <w:pStyle w:val="Tabele"/>
              <w:widowControl w:val="0"/>
              <w:rPr>
                <w:b/>
              </w:rPr>
            </w:pPr>
            <w:r w:rsidRPr="00420841">
              <w:rPr>
                <w:b/>
              </w:rPr>
              <w:t>(SHK), lekë</w:t>
            </w:r>
          </w:p>
        </w:tc>
        <w:tc>
          <w:tcPr>
            <w:tcW w:w="1504" w:type="dxa"/>
          </w:tcPr>
          <w:p w:rsidR="00861A1A" w:rsidRPr="00420841" w:rsidRDefault="00861A1A" w:rsidP="00420841">
            <w:pPr>
              <w:pStyle w:val="Tabele"/>
              <w:widowControl w:val="0"/>
              <w:rPr>
                <w:b/>
              </w:rPr>
            </w:pPr>
            <w:r w:rsidRPr="00420841">
              <w:rPr>
                <w:b/>
              </w:rPr>
              <w:t>Shtesa për pozicion</w:t>
            </w:r>
          </w:p>
          <w:p w:rsidR="00861A1A" w:rsidRPr="00420841" w:rsidRDefault="00861A1A" w:rsidP="00420841">
            <w:pPr>
              <w:pStyle w:val="Tabele"/>
              <w:widowControl w:val="0"/>
              <w:rPr>
                <w:b/>
              </w:rPr>
            </w:pPr>
            <w:r w:rsidRPr="00420841">
              <w:rPr>
                <w:b/>
              </w:rPr>
              <w:t>(SHP), lekë</w:t>
            </w:r>
          </w:p>
        </w:tc>
      </w:tr>
      <w:tr w:rsidR="00861A1A" w:rsidRPr="00453930" w:rsidTr="00420841">
        <w:tc>
          <w:tcPr>
            <w:tcW w:w="1703" w:type="dxa"/>
          </w:tcPr>
          <w:p w:rsidR="00861A1A" w:rsidRPr="00453930" w:rsidRDefault="00861A1A" w:rsidP="00420841">
            <w:pPr>
              <w:pStyle w:val="Tabele"/>
              <w:widowControl w:val="0"/>
            </w:pPr>
            <w:r w:rsidRPr="00453930">
              <w:t>Drejtor</w:t>
            </w:r>
          </w:p>
        </w:tc>
        <w:tc>
          <w:tcPr>
            <w:tcW w:w="1691" w:type="dxa"/>
          </w:tcPr>
          <w:p w:rsidR="00861A1A" w:rsidRPr="00453930" w:rsidRDefault="00861A1A" w:rsidP="00420841">
            <w:pPr>
              <w:pStyle w:val="Tabele"/>
              <w:widowControl w:val="0"/>
            </w:pPr>
            <w:r w:rsidRPr="00453930">
              <w:t>III-a</w:t>
            </w:r>
          </w:p>
        </w:tc>
        <w:tc>
          <w:tcPr>
            <w:tcW w:w="1424" w:type="dxa"/>
          </w:tcPr>
          <w:p w:rsidR="00861A1A" w:rsidRPr="00453930" w:rsidRDefault="00861A1A" w:rsidP="00420841">
            <w:pPr>
              <w:pStyle w:val="Tabele"/>
              <w:widowControl w:val="0"/>
            </w:pPr>
            <w:r w:rsidRPr="00453930">
              <w:t>11 000</w:t>
            </w:r>
          </w:p>
        </w:tc>
        <w:tc>
          <w:tcPr>
            <w:tcW w:w="1481" w:type="dxa"/>
          </w:tcPr>
          <w:p w:rsidR="00861A1A" w:rsidRPr="00453930" w:rsidRDefault="00861A1A" w:rsidP="00420841">
            <w:pPr>
              <w:pStyle w:val="Tabele"/>
              <w:widowControl w:val="0"/>
            </w:pPr>
            <w:r w:rsidRPr="00453930">
              <w:t>2%</w:t>
            </w:r>
          </w:p>
        </w:tc>
        <w:tc>
          <w:tcPr>
            <w:tcW w:w="1484" w:type="dxa"/>
          </w:tcPr>
          <w:p w:rsidR="00861A1A" w:rsidRPr="00453930" w:rsidRDefault="00861A1A" w:rsidP="00420841">
            <w:pPr>
              <w:pStyle w:val="Tabele"/>
              <w:widowControl w:val="0"/>
            </w:pPr>
          </w:p>
        </w:tc>
        <w:tc>
          <w:tcPr>
            <w:tcW w:w="1504" w:type="dxa"/>
          </w:tcPr>
          <w:p w:rsidR="00861A1A" w:rsidRPr="00453930" w:rsidRDefault="00861A1A" w:rsidP="00420841">
            <w:pPr>
              <w:pStyle w:val="Tabele"/>
              <w:widowControl w:val="0"/>
            </w:pPr>
            <w:r w:rsidRPr="00453930">
              <w:t>68 500</w:t>
            </w:r>
          </w:p>
        </w:tc>
      </w:tr>
      <w:tr w:rsidR="00861A1A" w:rsidRPr="00453930" w:rsidTr="00420841">
        <w:tc>
          <w:tcPr>
            <w:tcW w:w="1703" w:type="dxa"/>
          </w:tcPr>
          <w:p w:rsidR="00861A1A" w:rsidRPr="00453930" w:rsidRDefault="00861A1A" w:rsidP="00420841">
            <w:pPr>
              <w:pStyle w:val="Tabele"/>
              <w:widowControl w:val="0"/>
            </w:pPr>
            <w:r w:rsidRPr="00453930">
              <w:t>Përgjegjës</w:t>
            </w:r>
          </w:p>
          <w:p w:rsidR="00861A1A" w:rsidRPr="00453930" w:rsidRDefault="009C5D8D" w:rsidP="00420841">
            <w:pPr>
              <w:pStyle w:val="Tabele"/>
              <w:widowControl w:val="0"/>
            </w:pPr>
            <w:r>
              <w:t>sektori</w:t>
            </w:r>
          </w:p>
        </w:tc>
        <w:tc>
          <w:tcPr>
            <w:tcW w:w="1691" w:type="dxa"/>
          </w:tcPr>
          <w:p w:rsidR="00861A1A" w:rsidRPr="00453930" w:rsidRDefault="00861A1A" w:rsidP="00420841">
            <w:pPr>
              <w:pStyle w:val="Tabele"/>
              <w:widowControl w:val="0"/>
            </w:pPr>
            <w:r w:rsidRPr="00453930">
              <w:t>IV-a</w:t>
            </w:r>
          </w:p>
        </w:tc>
        <w:tc>
          <w:tcPr>
            <w:tcW w:w="1424" w:type="dxa"/>
          </w:tcPr>
          <w:p w:rsidR="00861A1A" w:rsidRPr="00453930" w:rsidRDefault="00861A1A" w:rsidP="00420841">
            <w:pPr>
              <w:pStyle w:val="Tabele"/>
              <w:widowControl w:val="0"/>
            </w:pPr>
            <w:r w:rsidRPr="00453930">
              <w:t>11 000</w:t>
            </w:r>
          </w:p>
        </w:tc>
        <w:tc>
          <w:tcPr>
            <w:tcW w:w="1481" w:type="dxa"/>
          </w:tcPr>
          <w:p w:rsidR="00861A1A" w:rsidRPr="00453930" w:rsidRDefault="00861A1A" w:rsidP="00420841">
            <w:pPr>
              <w:pStyle w:val="Tabele"/>
              <w:widowControl w:val="0"/>
            </w:pPr>
            <w:r w:rsidRPr="00453930">
              <w:t>2%</w:t>
            </w:r>
          </w:p>
        </w:tc>
        <w:tc>
          <w:tcPr>
            <w:tcW w:w="1484" w:type="dxa"/>
          </w:tcPr>
          <w:p w:rsidR="00861A1A" w:rsidRPr="00453930" w:rsidRDefault="00861A1A" w:rsidP="00420841">
            <w:pPr>
              <w:pStyle w:val="Tabele"/>
              <w:widowControl w:val="0"/>
            </w:pPr>
          </w:p>
        </w:tc>
        <w:tc>
          <w:tcPr>
            <w:tcW w:w="1504" w:type="dxa"/>
          </w:tcPr>
          <w:p w:rsidR="00861A1A" w:rsidRPr="00453930" w:rsidRDefault="00861A1A" w:rsidP="00420841">
            <w:pPr>
              <w:pStyle w:val="Tabele"/>
              <w:widowControl w:val="0"/>
            </w:pPr>
            <w:r w:rsidRPr="00453930">
              <w:t>39 000</w:t>
            </w:r>
          </w:p>
        </w:tc>
      </w:tr>
      <w:tr w:rsidR="00861A1A" w:rsidRPr="00453930" w:rsidTr="00420841">
        <w:tc>
          <w:tcPr>
            <w:tcW w:w="1703" w:type="dxa"/>
          </w:tcPr>
          <w:p w:rsidR="00861A1A" w:rsidRPr="00453930" w:rsidRDefault="009C5D8D" w:rsidP="00420841">
            <w:pPr>
              <w:pStyle w:val="Tabele"/>
              <w:widowControl w:val="0"/>
            </w:pPr>
            <w:r>
              <w:t>Specialist</w:t>
            </w:r>
          </w:p>
        </w:tc>
        <w:tc>
          <w:tcPr>
            <w:tcW w:w="1691" w:type="dxa"/>
          </w:tcPr>
          <w:p w:rsidR="00861A1A" w:rsidRPr="00453930" w:rsidRDefault="00861A1A" w:rsidP="00420841">
            <w:pPr>
              <w:pStyle w:val="Tabele"/>
              <w:widowControl w:val="0"/>
            </w:pPr>
            <w:r w:rsidRPr="00453930">
              <w:t>IV-b</w:t>
            </w:r>
          </w:p>
        </w:tc>
        <w:tc>
          <w:tcPr>
            <w:tcW w:w="1424" w:type="dxa"/>
          </w:tcPr>
          <w:p w:rsidR="00861A1A" w:rsidRPr="00453930" w:rsidRDefault="00861A1A" w:rsidP="00420841">
            <w:pPr>
              <w:pStyle w:val="Tabele"/>
              <w:widowControl w:val="0"/>
            </w:pPr>
            <w:r w:rsidRPr="00453930">
              <w:t>11 000</w:t>
            </w:r>
          </w:p>
        </w:tc>
        <w:tc>
          <w:tcPr>
            <w:tcW w:w="1481" w:type="dxa"/>
          </w:tcPr>
          <w:p w:rsidR="00861A1A" w:rsidRPr="00453930" w:rsidRDefault="00861A1A" w:rsidP="00420841">
            <w:pPr>
              <w:pStyle w:val="Tabele"/>
              <w:widowControl w:val="0"/>
            </w:pPr>
            <w:r w:rsidRPr="00453930">
              <w:t>2%</w:t>
            </w:r>
          </w:p>
        </w:tc>
        <w:tc>
          <w:tcPr>
            <w:tcW w:w="1484" w:type="dxa"/>
          </w:tcPr>
          <w:p w:rsidR="00861A1A" w:rsidRPr="00453930" w:rsidRDefault="00861A1A" w:rsidP="00420841">
            <w:pPr>
              <w:pStyle w:val="Tabele"/>
              <w:widowControl w:val="0"/>
            </w:pPr>
          </w:p>
        </w:tc>
        <w:tc>
          <w:tcPr>
            <w:tcW w:w="1504" w:type="dxa"/>
          </w:tcPr>
          <w:p w:rsidR="00861A1A" w:rsidRPr="00453930" w:rsidRDefault="00861A1A" w:rsidP="00420841">
            <w:pPr>
              <w:pStyle w:val="Tabele"/>
              <w:widowControl w:val="0"/>
            </w:pPr>
            <w:r w:rsidRPr="00453930">
              <w:t>29 000</w:t>
            </w:r>
          </w:p>
        </w:tc>
      </w:tr>
    </w:tbl>
    <w:p w:rsidR="00861A1A" w:rsidRDefault="00861A1A" w:rsidP="00EE19B6">
      <w:pPr>
        <w:pStyle w:val="Tabele"/>
        <w:widowControl w:val="0"/>
      </w:pPr>
    </w:p>
    <w:p w:rsidR="0080488F" w:rsidRDefault="0080488F" w:rsidP="00EE19B6">
      <w:pPr>
        <w:pStyle w:val="Tabele"/>
        <w:widowControl w:val="0"/>
      </w:pPr>
    </w:p>
    <w:p w:rsidR="0080488F" w:rsidRDefault="0080488F" w:rsidP="00EE19B6">
      <w:pPr>
        <w:pStyle w:val="Tabele"/>
        <w:widowControl w:val="0"/>
      </w:pPr>
    </w:p>
    <w:p w:rsidR="00861A1A" w:rsidRPr="00453930" w:rsidRDefault="00861A1A" w:rsidP="00EE19B6">
      <w:pPr>
        <w:pStyle w:val="Paragrafi"/>
      </w:pPr>
      <w:r>
        <w:t xml:space="preserve">                                                                                                      </w:t>
      </w:r>
      <w:r w:rsidR="009C5D8D" w:rsidRPr="00453930">
        <w:t>LIDHJA NR.2</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834"/>
        <w:gridCol w:w="1984"/>
        <w:gridCol w:w="1880"/>
      </w:tblGrid>
      <w:tr w:rsidR="00861A1A" w:rsidRPr="00420841" w:rsidTr="00420841">
        <w:tc>
          <w:tcPr>
            <w:tcW w:w="534" w:type="dxa"/>
          </w:tcPr>
          <w:p w:rsidR="00861A1A" w:rsidRPr="00420841" w:rsidRDefault="006C3546" w:rsidP="00420841">
            <w:pPr>
              <w:pStyle w:val="Tabele"/>
              <w:widowControl w:val="0"/>
              <w:jc w:val="center"/>
              <w:rPr>
                <w:b/>
              </w:rPr>
            </w:pPr>
            <w:r w:rsidRPr="00420841">
              <w:rPr>
                <w:b/>
              </w:rPr>
              <w:t>NR.</w:t>
            </w:r>
          </w:p>
        </w:tc>
        <w:tc>
          <w:tcPr>
            <w:tcW w:w="4875" w:type="dxa"/>
          </w:tcPr>
          <w:p w:rsidR="00861A1A" w:rsidRPr="00420841" w:rsidRDefault="006C3546" w:rsidP="00420841">
            <w:pPr>
              <w:pStyle w:val="Tabele"/>
              <w:widowControl w:val="0"/>
              <w:jc w:val="center"/>
              <w:rPr>
                <w:b/>
              </w:rPr>
            </w:pPr>
            <w:r w:rsidRPr="00420841">
              <w:rPr>
                <w:b/>
              </w:rPr>
              <w:t>POZICIONI</w:t>
            </w:r>
          </w:p>
        </w:tc>
        <w:tc>
          <w:tcPr>
            <w:tcW w:w="1995" w:type="dxa"/>
          </w:tcPr>
          <w:p w:rsidR="00861A1A" w:rsidRPr="00420841" w:rsidRDefault="006C3546" w:rsidP="00420841">
            <w:pPr>
              <w:pStyle w:val="Tabele"/>
              <w:widowControl w:val="0"/>
              <w:jc w:val="center"/>
              <w:rPr>
                <w:b/>
              </w:rPr>
            </w:pPr>
            <w:r w:rsidRPr="00420841">
              <w:rPr>
                <w:b/>
              </w:rPr>
              <w:t>PAGA BAZË MUJORE</w:t>
            </w:r>
          </w:p>
          <w:p w:rsidR="00861A1A" w:rsidRPr="00420841" w:rsidRDefault="006C3546" w:rsidP="00420841">
            <w:pPr>
              <w:pStyle w:val="Tabele"/>
              <w:widowControl w:val="0"/>
              <w:jc w:val="center"/>
              <w:rPr>
                <w:b/>
              </w:rPr>
            </w:pPr>
            <w:r w:rsidRPr="00420841">
              <w:rPr>
                <w:b/>
              </w:rPr>
              <w:t>(LEKË)</w:t>
            </w:r>
          </w:p>
        </w:tc>
        <w:tc>
          <w:tcPr>
            <w:tcW w:w="1883" w:type="dxa"/>
          </w:tcPr>
          <w:p w:rsidR="00861A1A" w:rsidRPr="00420841" w:rsidRDefault="006C3546" w:rsidP="00420841">
            <w:pPr>
              <w:pStyle w:val="Tabele"/>
              <w:widowControl w:val="0"/>
              <w:jc w:val="center"/>
              <w:rPr>
                <w:b/>
              </w:rPr>
            </w:pPr>
            <w:r w:rsidRPr="00420841">
              <w:rPr>
                <w:b/>
              </w:rPr>
              <w:t>SHTESË PËR KUSHTE</w:t>
            </w:r>
          </w:p>
          <w:p w:rsidR="00861A1A" w:rsidRPr="00420841" w:rsidRDefault="006C3546" w:rsidP="00420841">
            <w:pPr>
              <w:pStyle w:val="Tabele"/>
              <w:widowControl w:val="0"/>
              <w:jc w:val="center"/>
              <w:rPr>
                <w:b/>
              </w:rPr>
            </w:pPr>
            <w:r w:rsidRPr="00420841">
              <w:rPr>
                <w:b/>
              </w:rPr>
              <w:t>PUNE (LEKË/MUAJ)</w:t>
            </w:r>
          </w:p>
        </w:tc>
      </w:tr>
      <w:tr w:rsidR="00861A1A" w:rsidRPr="00453930" w:rsidTr="00420841">
        <w:tc>
          <w:tcPr>
            <w:tcW w:w="534" w:type="dxa"/>
          </w:tcPr>
          <w:p w:rsidR="00861A1A" w:rsidRPr="00453930" w:rsidRDefault="00861A1A" w:rsidP="00420841">
            <w:pPr>
              <w:pStyle w:val="Tabele"/>
              <w:widowControl w:val="0"/>
            </w:pPr>
            <w:r w:rsidRPr="00453930">
              <w:t>1.</w:t>
            </w:r>
          </w:p>
        </w:tc>
        <w:tc>
          <w:tcPr>
            <w:tcW w:w="4875" w:type="dxa"/>
          </w:tcPr>
          <w:p w:rsidR="00861A1A" w:rsidRPr="00453930" w:rsidRDefault="00861A1A" w:rsidP="00420841">
            <w:pPr>
              <w:pStyle w:val="Tabele"/>
              <w:widowControl w:val="0"/>
            </w:pPr>
            <w:r w:rsidRPr="00453930">
              <w:t>Përgjegjës (shërbimi i ushqimit dhe restorantit)</w:t>
            </w:r>
          </w:p>
        </w:tc>
        <w:tc>
          <w:tcPr>
            <w:tcW w:w="1995" w:type="dxa"/>
          </w:tcPr>
          <w:p w:rsidR="00861A1A" w:rsidRPr="00453930" w:rsidRDefault="00861A1A" w:rsidP="00420841">
            <w:pPr>
              <w:pStyle w:val="Tabele"/>
              <w:widowControl w:val="0"/>
            </w:pPr>
            <w:r w:rsidRPr="00453930">
              <w:t>39 500</w:t>
            </w:r>
          </w:p>
        </w:tc>
        <w:tc>
          <w:tcPr>
            <w:tcW w:w="1883" w:type="dxa"/>
          </w:tcPr>
          <w:p w:rsidR="00861A1A" w:rsidRPr="00453930" w:rsidRDefault="00861A1A" w:rsidP="00420841">
            <w:pPr>
              <w:pStyle w:val="Tabele"/>
              <w:widowControl w:val="0"/>
            </w:pPr>
            <w:r w:rsidRPr="00453930">
              <w:t>5 000</w:t>
            </w:r>
          </w:p>
        </w:tc>
      </w:tr>
      <w:tr w:rsidR="00861A1A" w:rsidRPr="00453930" w:rsidTr="00420841">
        <w:tc>
          <w:tcPr>
            <w:tcW w:w="534" w:type="dxa"/>
          </w:tcPr>
          <w:p w:rsidR="00861A1A" w:rsidRPr="00453930" w:rsidRDefault="00861A1A" w:rsidP="00420841">
            <w:pPr>
              <w:pStyle w:val="Tabele"/>
              <w:widowControl w:val="0"/>
            </w:pPr>
            <w:r w:rsidRPr="00453930">
              <w:t>2.</w:t>
            </w:r>
          </w:p>
        </w:tc>
        <w:tc>
          <w:tcPr>
            <w:tcW w:w="4875" w:type="dxa"/>
          </w:tcPr>
          <w:p w:rsidR="00861A1A" w:rsidRPr="00453930" w:rsidRDefault="00861A1A" w:rsidP="00420841">
            <w:pPr>
              <w:pStyle w:val="Tabele"/>
              <w:widowControl w:val="0"/>
            </w:pPr>
            <w:r w:rsidRPr="00453930">
              <w:t>Përgjegjës (gjelbërimi, veprimtari të tjera ndihmëse</w:t>
            </w:r>
            <w:r>
              <w:t>)</w:t>
            </w:r>
          </w:p>
        </w:tc>
        <w:tc>
          <w:tcPr>
            <w:tcW w:w="1995" w:type="dxa"/>
          </w:tcPr>
          <w:p w:rsidR="00861A1A" w:rsidRPr="00453930" w:rsidRDefault="00861A1A" w:rsidP="00420841">
            <w:pPr>
              <w:pStyle w:val="Tabele"/>
              <w:widowControl w:val="0"/>
            </w:pPr>
            <w:r w:rsidRPr="00453930">
              <w:t>32 000</w:t>
            </w:r>
          </w:p>
        </w:tc>
        <w:tc>
          <w:tcPr>
            <w:tcW w:w="1883" w:type="dxa"/>
          </w:tcPr>
          <w:p w:rsidR="00861A1A" w:rsidRPr="00453930" w:rsidRDefault="00861A1A" w:rsidP="00420841">
            <w:pPr>
              <w:pStyle w:val="Tabele"/>
              <w:widowControl w:val="0"/>
            </w:pPr>
          </w:p>
        </w:tc>
      </w:tr>
      <w:tr w:rsidR="00861A1A" w:rsidRPr="00453930" w:rsidTr="00420841">
        <w:tc>
          <w:tcPr>
            <w:tcW w:w="534" w:type="dxa"/>
          </w:tcPr>
          <w:p w:rsidR="00861A1A" w:rsidRPr="00453930" w:rsidRDefault="00861A1A" w:rsidP="00420841">
            <w:pPr>
              <w:pStyle w:val="Tabele"/>
              <w:widowControl w:val="0"/>
            </w:pPr>
            <w:r w:rsidRPr="00453930">
              <w:t>3.</w:t>
            </w:r>
          </w:p>
        </w:tc>
        <w:tc>
          <w:tcPr>
            <w:tcW w:w="4875" w:type="dxa"/>
          </w:tcPr>
          <w:p w:rsidR="00861A1A" w:rsidRPr="00453930" w:rsidRDefault="00861A1A" w:rsidP="00420841">
            <w:pPr>
              <w:pStyle w:val="Tabele"/>
              <w:widowControl w:val="0"/>
            </w:pPr>
            <w:r w:rsidRPr="00453930">
              <w:t>Kuzhinier</w:t>
            </w:r>
          </w:p>
        </w:tc>
        <w:tc>
          <w:tcPr>
            <w:tcW w:w="1995" w:type="dxa"/>
          </w:tcPr>
          <w:p w:rsidR="00861A1A" w:rsidRPr="00453930" w:rsidRDefault="00861A1A" w:rsidP="00420841">
            <w:pPr>
              <w:pStyle w:val="Tabele"/>
              <w:widowControl w:val="0"/>
            </w:pPr>
            <w:r w:rsidRPr="00453930">
              <w:t>27 000</w:t>
            </w:r>
          </w:p>
        </w:tc>
        <w:tc>
          <w:tcPr>
            <w:tcW w:w="1883" w:type="dxa"/>
          </w:tcPr>
          <w:p w:rsidR="00861A1A" w:rsidRPr="00453930" w:rsidRDefault="00861A1A" w:rsidP="00420841">
            <w:pPr>
              <w:pStyle w:val="Tabele"/>
              <w:widowControl w:val="0"/>
            </w:pPr>
            <w:r w:rsidRPr="00453930">
              <w:t>5 000</w:t>
            </w:r>
          </w:p>
        </w:tc>
      </w:tr>
      <w:tr w:rsidR="00861A1A" w:rsidRPr="00453930" w:rsidTr="00420841">
        <w:tc>
          <w:tcPr>
            <w:tcW w:w="534" w:type="dxa"/>
          </w:tcPr>
          <w:p w:rsidR="00861A1A" w:rsidRPr="00453930" w:rsidRDefault="00861A1A" w:rsidP="00420841">
            <w:pPr>
              <w:pStyle w:val="Tabele"/>
              <w:widowControl w:val="0"/>
            </w:pPr>
            <w:r w:rsidRPr="00453930">
              <w:t>4.</w:t>
            </w:r>
          </w:p>
        </w:tc>
        <w:tc>
          <w:tcPr>
            <w:tcW w:w="4875" w:type="dxa"/>
          </w:tcPr>
          <w:p w:rsidR="00861A1A" w:rsidRPr="00453930" w:rsidRDefault="00861A1A" w:rsidP="00420841">
            <w:pPr>
              <w:pStyle w:val="Tabele"/>
              <w:widowControl w:val="0"/>
            </w:pPr>
            <w:r w:rsidRPr="00453930">
              <w:t>Banakier</w:t>
            </w:r>
          </w:p>
        </w:tc>
        <w:tc>
          <w:tcPr>
            <w:tcW w:w="1995" w:type="dxa"/>
          </w:tcPr>
          <w:p w:rsidR="00861A1A" w:rsidRPr="00453930" w:rsidRDefault="00861A1A" w:rsidP="00420841">
            <w:pPr>
              <w:pStyle w:val="Tabele"/>
              <w:widowControl w:val="0"/>
            </w:pPr>
            <w:r w:rsidRPr="00453930">
              <w:t>27 000</w:t>
            </w:r>
          </w:p>
        </w:tc>
        <w:tc>
          <w:tcPr>
            <w:tcW w:w="1883" w:type="dxa"/>
          </w:tcPr>
          <w:p w:rsidR="00861A1A" w:rsidRPr="00453930" w:rsidRDefault="00861A1A" w:rsidP="00420841">
            <w:pPr>
              <w:pStyle w:val="Tabele"/>
              <w:widowControl w:val="0"/>
            </w:pPr>
          </w:p>
        </w:tc>
      </w:tr>
      <w:tr w:rsidR="00861A1A" w:rsidRPr="00453930" w:rsidTr="00420841">
        <w:tc>
          <w:tcPr>
            <w:tcW w:w="534" w:type="dxa"/>
          </w:tcPr>
          <w:p w:rsidR="00861A1A" w:rsidRPr="00453930" w:rsidRDefault="00861A1A" w:rsidP="00420841">
            <w:pPr>
              <w:pStyle w:val="Tabele"/>
              <w:widowControl w:val="0"/>
            </w:pPr>
            <w:r w:rsidRPr="00453930">
              <w:t>5.</w:t>
            </w:r>
          </w:p>
        </w:tc>
        <w:tc>
          <w:tcPr>
            <w:tcW w:w="4875" w:type="dxa"/>
          </w:tcPr>
          <w:p w:rsidR="00861A1A" w:rsidRPr="00453930" w:rsidRDefault="00861A1A" w:rsidP="00420841">
            <w:pPr>
              <w:pStyle w:val="Tabele"/>
              <w:widowControl w:val="0"/>
            </w:pPr>
            <w:r w:rsidRPr="00453930">
              <w:t>Administrues hoteli</w:t>
            </w:r>
          </w:p>
        </w:tc>
        <w:tc>
          <w:tcPr>
            <w:tcW w:w="1995" w:type="dxa"/>
          </w:tcPr>
          <w:p w:rsidR="00861A1A" w:rsidRPr="00453930" w:rsidRDefault="00861A1A" w:rsidP="00420841">
            <w:pPr>
              <w:pStyle w:val="Tabele"/>
              <w:widowControl w:val="0"/>
            </w:pPr>
            <w:r w:rsidRPr="00453930">
              <w:t>27 000</w:t>
            </w:r>
          </w:p>
        </w:tc>
        <w:tc>
          <w:tcPr>
            <w:tcW w:w="1883" w:type="dxa"/>
          </w:tcPr>
          <w:p w:rsidR="00861A1A" w:rsidRPr="00453930" w:rsidRDefault="00861A1A" w:rsidP="00420841">
            <w:pPr>
              <w:pStyle w:val="Tabele"/>
              <w:widowControl w:val="0"/>
            </w:pPr>
            <w:r w:rsidRPr="00453930">
              <w:t>5 000</w:t>
            </w:r>
          </w:p>
        </w:tc>
      </w:tr>
      <w:tr w:rsidR="00861A1A" w:rsidRPr="00453930" w:rsidTr="00420841">
        <w:tc>
          <w:tcPr>
            <w:tcW w:w="534" w:type="dxa"/>
          </w:tcPr>
          <w:p w:rsidR="00861A1A" w:rsidRPr="00453930" w:rsidRDefault="00861A1A" w:rsidP="00420841">
            <w:pPr>
              <w:pStyle w:val="Tabele"/>
              <w:widowControl w:val="0"/>
            </w:pPr>
            <w:r w:rsidRPr="00453930">
              <w:t>6.</w:t>
            </w:r>
          </w:p>
        </w:tc>
        <w:tc>
          <w:tcPr>
            <w:tcW w:w="4875" w:type="dxa"/>
          </w:tcPr>
          <w:p w:rsidR="00861A1A" w:rsidRPr="00453930" w:rsidRDefault="00861A1A" w:rsidP="00420841">
            <w:pPr>
              <w:pStyle w:val="Tabele"/>
              <w:widowControl w:val="0"/>
            </w:pPr>
            <w:r w:rsidRPr="00453930">
              <w:t>Ndi</w:t>
            </w:r>
            <w:r>
              <w:t>h</w:t>
            </w:r>
            <w:r w:rsidRPr="00453930">
              <w:t>mëskuzhinier</w:t>
            </w:r>
          </w:p>
        </w:tc>
        <w:tc>
          <w:tcPr>
            <w:tcW w:w="1995" w:type="dxa"/>
          </w:tcPr>
          <w:p w:rsidR="00861A1A" w:rsidRPr="00453930" w:rsidRDefault="00861A1A" w:rsidP="00420841">
            <w:pPr>
              <w:pStyle w:val="Tabele"/>
              <w:widowControl w:val="0"/>
            </w:pPr>
            <w:r w:rsidRPr="00453930">
              <w:t>25 000</w:t>
            </w:r>
          </w:p>
        </w:tc>
        <w:tc>
          <w:tcPr>
            <w:tcW w:w="1883" w:type="dxa"/>
          </w:tcPr>
          <w:p w:rsidR="00861A1A" w:rsidRPr="00453930" w:rsidRDefault="00861A1A" w:rsidP="00420841">
            <w:pPr>
              <w:pStyle w:val="Tabele"/>
              <w:widowControl w:val="0"/>
            </w:pPr>
            <w:r w:rsidRPr="00453930">
              <w:t>3 000</w:t>
            </w:r>
          </w:p>
        </w:tc>
      </w:tr>
      <w:tr w:rsidR="00861A1A" w:rsidRPr="00453930" w:rsidTr="00420841">
        <w:tc>
          <w:tcPr>
            <w:tcW w:w="534" w:type="dxa"/>
          </w:tcPr>
          <w:p w:rsidR="00861A1A" w:rsidRPr="00453930" w:rsidRDefault="00861A1A" w:rsidP="00420841">
            <w:pPr>
              <w:pStyle w:val="Tabele"/>
              <w:widowControl w:val="0"/>
            </w:pPr>
            <w:r w:rsidRPr="00453930">
              <w:t>7.</w:t>
            </w:r>
          </w:p>
        </w:tc>
        <w:tc>
          <w:tcPr>
            <w:tcW w:w="4875" w:type="dxa"/>
          </w:tcPr>
          <w:p w:rsidR="00861A1A" w:rsidRPr="00453930" w:rsidRDefault="00861A1A" w:rsidP="00420841">
            <w:pPr>
              <w:pStyle w:val="Tabele"/>
              <w:widowControl w:val="0"/>
            </w:pPr>
            <w:r w:rsidRPr="00453930">
              <w:t>Llogaritar</w:t>
            </w:r>
            <w:r>
              <w:t>,</w:t>
            </w:r>
          </w:p>
          <w:p w:rsidR="00861A1A" w:rsidRPr="00453930" w:rsidRDefault="00861A1A" w:rsidP="00420841">
            <w:pPr>
              <w:pStyle w:val="Tabele"/>
              <w:widowControl w:val="0"/>
            </w:pPr>
            <w:r w:rsidRPr="00453930">
              <w:t>Kamarier</w:t>
            </w:r>
            <w:r>
              <w:t>,</w:t>
            </w:r>
          </w:p>
          <w:p w:rsidR="00861A1A" w:rsidRPr="00453930" w:rsidRDefault="00861A1A" w:rsidP="00420841">
            <w:pPr>
              <w:pStyle w:val="Tabele"/>
              <w:widowControl w:val="0"/>
            </w:pPr>
            <w:r w:rsidRPr="00453930">
              <w:t>Recepsionist</w:t>
            </w:r>
            <w:r>
              <w:t>,</w:t>
            </w:r>
          </w:p>
          <w:p w:rsidR="00861A1A" w:rsidRPr="00453930" w:rsidRDefault="00861A1A" w:rsidP="00420841">
            <w:pPr>
              <w:pStyle w:val="Tabele"/>
              <w:widowControl w:val="0"/>
            </w:pPr>
            <w:r w:rsidRPr="00453930">
              <w:t>Mekanik</w:t>
            </w:r>
            <w:r>
              <w:t>,</w:t>
            </w:r>
          </w:p>
          <w:p w:rsidR="00861A1A" w:rsidRPr="00453930" w:rsidRDefault="00861A1A" w:rsidP="00420841">
            <w:pPr>
              <w:pStyle w:val="Tabele"/>
              <w:widowControl w:val="0"/>
            </w:pPr>
            <w:r w:rsidRPr="00453930">
              <w:t>Shofer i titullarit</w:t>
            </w:r>
            <w:r>
              <w:t>,</w:t>
            </w:r>
          </w:p>
          <w:p w:rsidR="00861A1A" w:rsidRPr="00453930" w:rsidRDefault="00861A1A" w:rsidP="00420841">
            <w:pPr>
              <w:pStyle w:val="Tabele"/>
              <w:widowControl w:val="0"/>
            </w:pPr>
            <w:r w:rsidRPr="00453930">
              <w:t>Magazinier</w:t>
            </w:r>
          </w:p>
        </w:tc>
        <w:tc>
          <w:tcPr>
            <w:tcW w:w="1995" w:type="dxa"/>
          </w:tcPr>
          <w:p w:rsidR="00861A1A" w:rsidRPr="00453930" w:rsidRDefault="00861A1A" w:rsidP="00420841">
            <w:pPr>
              <w:pStyle w:val="Tabele"/>
              <w:widowControl w:val="0"/>
            </w:pPr>
            <w:r w:rsidRPr="00453930">
              <w:t>22 000</w:t>
            </w:r>
          </w:p>
        </w:tc>
        <w:tc>
          <w:tcPr>
            <w:tcW w:w="1883" w:type="dxa"/>
          </w:tcPr>
          <w:p w:rsidR="00861A1A" w:rsidRPr="00453930" w:rsidRDefault="00861A1A" w:rsidP="00420841">
            <w:pPr>
              <w:pStyle w:val="Tabele"/>
              <w:widowControl w:val="0"/>
            </w:pPr>
          </w:p>
        </w:tc>
      </w:tr>
      <w:tr w:rsidR="00861A1A" w:rsidRPr="00453930" w:rsidTr="00420841">
        <w:tc>
          <w:tcPr>
            <w:tcW w:w="534" w:type="dxa"/>
          </w:tcPr>
          <w:p w:rsidR="00861A1A" w:rsidRPr="00453930" w:rsidRDefault="00861A1A" w:rsidP="00420841">
            <w:pPr>
              <w:pStyle w:val="Tabele"/>
              <w:widowControl w:val="0"/>
            </w:pPr>
            <w:r w:rsidRPr="00453930">
              <w:t>8.</w:t>
            </w:r>
          </w:p>
        </w:tc>
        <w:tc>
          <w:tcPr>
            <w:tcW w:w="4875" w:type="dxa"/>
          </w:tcPr>
          <w:p w:rsidR="00861A1A" w:rsidRPr="00453930" w:rsidRDefault="00861A1A" w:rsidP="00420841">
            <w:pPr>
              <w:pStyle w:val="Tabele"/>
              <w:widowControl w:val="0"/>
            </w:pPr>
            <w:r>
              <w:t>Elektriç</w:t>
            </w:r>
            <w:r w:rsidRPr="00453930">
              <w:t>ist</w:t>
            </w:r>
            <w:r>
              <w:t>,</w:t>
            </w:r>
          </w:p>
          <w:p w:rsidR="00861A1A" w:rsidRPr="00453930" w:rsidRDefault="00861A1A" w:rsidP="00420841">
            <w:pPr>
              <w:pStyle w:val="Tabele"/>
              <w:widowControl w:val="0"/>
            </w:pPr>
            <w:r w:rsidRPr="00453930">
              <w:t>Hidraulik</w:t>
            </w:r>
          </w:p>
        </w:tc>
        <w:tc>
          <w:tcPr>
            <w:tcW w:w="1995" w:type="dxa"/>
          </w:tcPr>
          <w:p w:rsidR="00861A1A" w:rsidRPr="00453930" w:rsidRDefault="00861A1A" w:rsidP="00420841">
            <w:pPr>
              <w:pStyle w:val="Tabele"/>
              <w:widowControl w:val="0"/>
            </w:pPr>
            <w:r w:rsidRPr="00453930">
              <w:t>19 000</w:t>
            </w:r>
          </w:p>
        </w:tc>
        <w:tc>
          <w:tcPr>
            <w:tcW w:w="1883" w:type="dxa"/>
          </w:tcPr>
          <w:p w:rsidR="00861A1A" w:rsidRPr="00453930" w:rsidRDefault="00861A1A" w:rsidP="00420841">
            <w:pPr>
              <w:pStyle w:val="Tabele"/>
              <w:widowControl w:val="0"/>
            </w:pPr>
            <w:r w:rsidRPr="00453930">
              <w:t>3 000</w:t>
            </w:r>
          </w:p>
        </w:tc>
      </w:tr>
      <w:tr w:rsidR="00861A1A" w:rsidRPr="00453930" w:rsidTr="00420841">
        <w:tc>
          <w:tcPr>
            <w:tcW w:w="534" w:type="dxa"/>
          </w:tcPr>
          <w:p w:rsidR="00861A1A" w:rsidRPr="00453930" w:rsidRDefault="00861A1A" w:rsidP="00420841">
            <w:pPr>
              <w:pStyle w:val="Tabele"/>
              <w:widowControl w:val="0"/>
            </w:pPr>
            <w:r w:rsidRPr="00453930">
              <w:t>9.</w:t>
            </w:r>
          </w:p>
        </w:tc>
        <w:tc>
          <w:tcPr>
            <w:tcW w:w="4875" w:type="dxa"/>
          </w:tcPr>
          <w:p w:rsidR="00861A1A" w:rsidRPr="00453930" w:rsidRDefault="00861A1A" w:rsidP="00420841">
            <w:pPr>
              <w:pStyle w:val="Tabele"/>
              <w:widowControl w:val="0"/>
            </w:pPr>
            <w:r w:rsidRPr="00453930">
              <w:t>Marangoz</w:t>
            </w:r>
            <w:r>
              <w:t>,</w:t>
            </w:r>
          </w:p>
          <w:p w:rsidR="00861A1A" w:rsidRPr="00453930" w:rsidRDefault="00861A1A" w:rsidP="00420841">
            <w:pPr>
              <w:pStyle w:val="Tabele"/>
              <w:widowControl w:val="0"/>
            </w:pPr>
            <w:r w:rsidRPr="00453930">
              <w:t>Bojaxhi</w:t>
            </w:r>
          </w:p>
        </w:tc>
        <w:tc>
          <w:tcPr>
            <w:tcW w:w="1995" w:type="dxa"/>
          </w:tcPr>
          <w:p w:rsidR="00861A1A" w:rsidRPr="00453930" w:rsidRDefault="00861A1A" w:rsidP="00420841">
            <w:pPr>
              <w:pStyle w:val="Tabele"/>
              <w:widowControl w:val="0"/>
            </w:pPr>
            <w:r w:rsidRPr="00453930">
              <w:t>19 000</w:t>
            </w:r>
          </w:p>
        </w:tc>
        <w:tc>
          <w:tcPr>
            <w:tcW w:w="1883" w:type="dxa"/>
          </w:tcPr>
          <w:p w:rsidR="00861A1A" w:rsidRPr="00453930" w:rsidRDefault="00861A1A" w:rsidP="00420841">
            <w:pPr>
              <w:pStyle w:val="Tabele"/>
              <w:widowControl w:val="0"/>
            </w:pPr>
            <w:r w:rsidRPr="00453930">
              <w:t>2 000</w:t>
            </w:r>
          </w:p>
        </w:tc>
      </w:tr>
      <w:tr w:rsidR="00861A1A" w:rsidRPr="00453930" w:rsidTr="00420841">
        <w:tc>
          <w:tcPr>
            <w:tcW w:w="534" w:type="dxa"/>
          </w:tcPr>
          <w:p w:rsidR="00861A1A" w:rsidRPr="00453930" w:rsidRDefault="00861A1A" w:rsidP="00420841">
            <w:pPr>
              <w:pStyle w:val="Tabele"/>
              <w:widowControl w:val="0"/>
            </w:pPr>
            <w:r w:rsidRPr="00453930">
              <w:t>10.</w:t>
            </w:r>
          </w:p>
        </w:tc>
        <w:tc>
          <w:tcPr>
            <w:tcW w:w="4875" w:type="dxa"/>
          </w:tcPr>
          <w:p w:rsidR="00861A1A" w:rsidRPr="00453930" w:rsidRDefault="00861A1A" w:rsidP="00420841">
            <w:pPr>
              <w:pStyle w:val="Tabele"/>
              <w:widowControl w:val="0"/>
            </w:pPr>
            <w:r w:rsidRPr="00453930">
              <w:t>Punëtor (hoteli)</w:t>
            </w:r>
            <w:r w:rsidR="00C620E3">
              <w:t>,</w:t>
            </w:r>
          </w:p>
          <w:p w:rsidR="00861A1A" w:rsidRPr="00453930" w:rsidRDefault="00861A1A" w:rsidP="00420841">
            <w:pPr>
              <w:pStyle w:val="Tabele"/>
              <w:widowControl w:val="0"/>
            </w:pPr>
            <w:r w:rsidRPr="00453930">
              <w:t>Punëtor (gjelbërimi)</w:t>
            </w:r>
          </w:p>
        </w:tc>
        <w:tc>
          <w:tcPr>
            <w:tcW w:w="1995" w:type="dxa"/>
          </w:tcPr>
          <w:p w:rsidR="00861A1A" w:rsidRPr="00453930" w:rsidRDefault="00861A1A" w:rsidP="00420841">
            <w:pPr>
              <w:pStyle w:val="Tabele"/>
              <w:widowControl w:val="0"/>
            </w:pPr>
            <w:r w:rsidRPr="00453930">
              <w:t>18 500</w:t>
            </w:r>
          </w:p>
        </w:tc>
        <w:tc>
          <w:tcPr>
            <w:tcW w:w="1883" w:type="dxa"/>
          </w:tcPr>
          <w:p w:rsidR="00861A1A" w:rsidRPr="00453930" w:rsidRDefault="00861A1A" w:rsidP="00420841">
            <w:pPr>
              <w:pStyle w:val="Tabele"/>
              <w:widowControl w:val="0"/>
            </w:pPr>
          </w:p>
        </w:tc>
      </w:tr>
      <w:tr w:rsidR="00861A1A" w:rsidRPr="00453930" w:rsidTr="00420841">
        <w:tc>
          <w:tcPr>
            <w:tcW w:w="534" w:type="dxa"/>
          </w:tcPr>
          <w:p w:rsidR="00861A1A" w:rsidRPr="00453930" w:rsidRDefault="00861A1A" w:rsidP="00420841">
            <w:pPr>
              <w:pStyle w:val="Tabele"/>
              <w:widowControl w:val="0"/>
            </w:pPr>
            <w:r w:rsidRPr="00453930">
              <w:t>11.</w:t>
            </w:r>
          </w:p>
        </w:tc>
        <w:tc>
          <w:tcPr>
            <w:tcW w:w="4875" w:type="dxa"/>
          </w:tcPr>
          <w:p w:rsidR="00861A1A" w:rsidRPr="00453930" w:rsidRDefault="00861A1A" w:rsidP="00420841">
            <w:pPr>
              <w:pStyle w:val="Tabele"/>
              <w:widowControl w:val="0"/>
            </w:pPr>
            <w:r w:rsidRPr="00453930">
              <w:t>Punëtor (kuzhine)</w:t>
            </w:r>
            <w:r w:rsidR="00C620E3">
              <w:t>,</w:t>
            </w:r>
          </w:p>
          <w:p w:rsidR="00861A1A" w:rsidRPr="00453930" w:rsidRDefault="00861A1A" w:rsidP="00420841">
            <w:pPr>
              <w:pStyle w:val="Tabele"/>
              <w:widowControl w:val="0"/>
            </w:pPr>
            <w:r w:rsidRPr="00453930">
              <w:t>Punëtor (restoranti)</w:t>
            </w:r>
          </w:p>
        </w:tc>
        <w:tc>
          <w:tcPr>
            <w:tcW w:w="1995" w:type="dxa"/>
          </w:tcPr>
          <w:p w:rsidR="00861A1A" w:rsidRPr="00453930" w:rsidRDefault="00861A1A" w:rsidP="00420841">
            <w:pPr>
              <w:pStyle w:val="Tabele"/>
              <w:widowControl w:val="0"/>
            </w:pPr>
            <w:r w:rsidRPr="00453930">
              <w:t>18 000</w:t>
            </w:r>
          </w:p>
        </w:tc>
        <w:tc>
          <w:tcPr>
            <w:tcW w:w="1883" w:type="dxa"/>
          </w:tcPr>
          <w:p w:rsidR="00861A1A" w:rsidRPr="00453930" w:rsidRDefault="00861A1A" w:rsidP="00420841">
            <w:pPr>
              <w:pStyle w:val="Tabele"/>
              <w:widowControl w:val="0"/>
            </w:pPr>
          </w:p>
        </w:tc>
      </w:tr>
      <w:tr w:rsidR="00861A1A" w:rsidRPr="00453930" w:rsidTr="00420841">
        <w:tc>
          <w:tcPr>
            <w:tcW w:w="534" w:type="dxa"/>
          </w:tcPr>
          <w:p w:rsidR="00861A1A" w:rsidRPr="00453930" w:rsidRDefault="00861A1A" w:rsidP="00420841">
            <w:pPr>
              <w:pStyle w:val="Tabele"/>
              <w:widowControl w:val="0"/>
            </w:pPr>
            <w:r w:rsidRPr="00453930">
              <w:t>12.</w:t>
            </w:r>
          </w:p>
        </w:tc>
        <w:tc>
          <w:tcPr>
            <w:tcW w:w="4875" w:type="dxa"/>
          </w:tcPr>
          <w:p w:rsidR="00861A1A" w:rsidRPr="00453930" w:rsidRDefault="00861A1A" w:rsidP="00420841">
            <w:pPr>
              <w:pStyle w:val="Tabele"/>
              <w:widowControl w:val="0"/>
            </w:pPr>
            <w:r w:rsidRPr="00453930">
              <w:t>Punëtor (lavanteri)</w:t>
            </w:r>
          </w:p>
        </w:tc>
        <w:tc>
          <w:tcPr>
            <w:tcW w:w="1995" w:type="dxa"/>
          </w:tcPr>
          <w:p w:rsidR="00861A1A" w:rsidRPr="00453930" w:rsidRDefault="00861A1A" w:rsidP="00420841">
            <w:pPr>
              <w:pStyle w:val="Tabele"/>
              <w:widowControl w:val="0"/>
            </w:pPr>
            <w:r w:rsidRPr="00453930">
              <w:t>17 000</w:t>
            </w:r>
          </w:p>
        </w:tc>
        <w:tc>
          <w:tcPr>
            <w:tcW w:w="1883" w:type="dxa"/>
          </w:tcPr>
          <w:p w:rsidR="00861A1A" w:rsidRPr="00453930" w:rsidRDefault="00861A1A" w:rsidP="00420841">
            <w:pPr>
              <w:pStyle w:val="Tabele"/>
              <w:widowControl w:val="0"/>
            </w:pPr>
          </w:p>
        </w:tc>
      </w:tr>
    </w:tbl>
    <w:p w:rsidR="00861A1A" w:rsidRPr="00453930" w:rsidRDefault="00861A1A" w:rsidP="00EE19B6">
      <w:pPr>
        <w:pStyle w:val="Tabele"/>
        <w:widowControl w:val="0"/>
      </w:pPr>
    </w:p>
    <w:p w:rsidR="00861A1A" w:rsidRPr="00453930" w:rsidRDefault="00861A1A" w:rsidP="00EE19B6">
      <w:pPr>
        <w:pStyle w:val="Paragrafi"/>
      </w:pPr>
    </w:p>
    <w:p w:rsidR="00861A1A" w:rsidRPr="00453930" w:rsidRDefault="00861A1A" w:rsidP="00EE19B6">
      <w:pPr>
        <w:pStyle w:val="Paragrafi"/>
      </w:pPr>
      <w:r>
        <w:t xml:space="preserve">                                                                                                       </w:t>
      </w:r>
      <w:r w:rsidR="00C620E3" w:rsidRPr="00453930">
        <w:t>LIDHJA NR.3</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861A1A" w:rsidRPr="00420841" w:rsidTr="00420841">
        <w:tc>
          <w:tcPr>
            <w:tcW w:w="3095" w:type="dxa"/>
          </w:tcPr>
          <w:p w:rsidR="00861A1A" w:rsidRPr="00420841" w:rsidRDefault="00861A1A" w:rsidP="00420841">
            <w:pPr>
              <w:pStyle w:val="Tabele"/>
              <w:widowControl w:val="0"/>
              <w:jc w:val="center"/>
              <w:rPr>
                <w:b/>
              </w:rPr>
            </w:pPr>
            <w:r w:rsidRPr="00420841">
              <w:rPr>
                <w:b/>
              </w:rPr>
              <w:t>POZICIONI</w:t>
            </w:r>
          </w:p>
        </w:tc>
        <w:tc>
          <w:tcPr>
            <w:tcW w:w="4423" w:type="dxa"/>
          </w:tcPr>
          <w:p w:rsidR="00861A1A" w:rsidRPr="00420841" w:rsidRDefault="00861A1A" w:rsidP="00420841">
            <w:pPr>
              <w:pStyle w:val="Tabele"/>
              <w:widowControl w:val="0"/>
              <w:jc w:val="center"/>
              <w:rPr>
                <w:b/>
              </w:rPr>
            </w:pPr>
            <w:r w:rsidRPr="00420841">
              <w:rPr>
                <w:b/>
              </w:rPr>
              <w:t>KUALIFIKIMI</w:t>
            </w:r>
          </w:p>
        </w:tc>
        <w:tc>
          <w:tcPr>
            <w:tcW w:w="1769" w:type="dxa"/>
          </w:tcPr>
          <w:p w:rsidR="00861A1A" w:rsidRPr="00420841" w:rsidRDefault="00861A1A" w:rsidP="00420841">
            <w:pPr>
              <w:pStyle w:val="Tabele"/>
              <w:widowControl w:val="0"/>
              <w:jc w:val="center"/>
              <w:rPr>
                <w:b/>
              </w:rPr>
            </w:pPr>
            <w:r w:rsidRPr="00420841">
              <w:rPr>
                <w:b/>
              </w:rPr>
              <w:t>SHTESA</w:t>
            </w:r>
          </w:p>
          <w:p w:rsidR="00861A1A" w:rsidRPr="00420841" w:rsidRDefault="00861A1A" w:rsidP="00420841">
            <w:pPr>
              <w:pStyle w:val="Tabele"/>
              <w:widowControl w:val="0"/>
              <w:jc w:val="center"/>
              <w:rPr>
                <w:b/>
              </w:rPr>
            </w:pPr>
            <w:r w:rsidRPr="00420841">
              <w:rPr>
                <w:b/>
              </w:rPr>
              <w:t>(LEKË/MUAJ)</w:t>
            </w:r>
          </w:p>
        </w:tc>
      </w:tr>
      <w:tr w:rsidR="00861A1A" w:rsidRPr="00453930" w:rsidTr="00420841">
        <w:tc>
          <w:tcPr>
            <w:tcW w:w="3095" w:type="dxa"/>
            <w:vMerge w:val="restart"/>
          </w:tcPr>
          <w:p w:rsidR="00861A1A" w:rsidRPr="00453930" w:rsidRDefault="00861A1A" w:rsidP="00420841">
            <w:pPr>
              <w:pStyle w:val="Tabele"/>
              <w:widowControl w:val="0"/>
            </w:pPr>
            <w:r>
              <w:t>Drejtor</w:t>
            </w:r>
          </w:p>
        </w:tc>
        <w:tc>
          <w:tcPr>
            <w:tcW w:w="4423" w:type="dxa"/>
          </w:tcPr>
          <w:p w:rsidR="00861A1A" w:rsidRPr="00453930" w:rsidRDefault="00861A1A" w:rsidP="00420841">
            <w:pPr>
              <w:pStyle w:val="Tabele"/>
              <w:widowControl w:val="0"/>
            </w:pPr>
            <w:r w:rsidRPr="00453930">
              <w:t>Profesor</w:t>
            </w:r>
          </w:p>
        </w:tc>
        <w:tc>
          <w:tcPr>
            <w:tcW w:w="1769" w:type="dxa"/>
          </w:tcPr>
          <w:p w:rsidR="00861A1A" w:rsidRPr="00453930" w:rsidRDefault="00861A1A" w:rsidP="00420841">
            <w:pPr>
              <w:pStyle w:val="Tabele"/>
              <w:widowControl w:val="0"/>
            </w:pPr>
            <w:r w:rsidRPr="00453930">
              <w:t>30 000</w:t>
            </w:r>
          </w:p>
        </w:tc>
      </w:tr>
      <w:tr w:rsidR="00861A1A" w:rsidRPr="00453930" w:rsidTr="00420841">
        <w:tc>
          <w:tcPr>
            <w:tcW w:w="3095" w:type="dxa"/>
            <w:vMerge/>
          </w:tcPr>
          <w:p w:rsidR="00861A1A" w:rsidRPr="00453930" w:rsidRDefault="00861A1A" w:rsidP="00420841">
            <w:pPr>
              <w:pStyle w:val="Tabele"/>
              <w:widowControl w:val="0"/>
            </w:pPr>
          </w:p>
        </w:tc>
        <w:tc>
          <w:tcPr>
            <w:tcW w:w="4423" w:type="dxa"/>
          </w:tcPr>
          <w:p w:rsidR="00861A1A" w:rsidRPr="00453930" w:rsidRDefault="00861A1A" w:rsidP="00420841">
            <w:pPr>
              <w:pStyle w:val="Tabele"/>
              <w:widowControl w:val="0"/>
            </w:pPr>
            <w:r w:rsidRPr="00453930">
              <w:t>Profesor i asociuar</w:t>
            </w:r>
          </w:p>
        </w:tc>
        <w:tc>
          <w:tcPr>
            <w:tcW w:w="1769" w:type="dxa"/>
          </w:tcPr>
          <w:p w:rsidR="00861A1A" w:rsidRPr="00453930" w:rsidRDefault="00861A1A" w:rsidP="00420841">
            <w:pPr>
              <w:pStyle w:val="Tabele"/>
              <w:widowControl w:val="0"/>
            </w:pPr>
            <w:r w:rsidRPr="00453930">
              <w:t>25 000</w:t>
            </w:r>
          </w:p>
        </w:tc>
      </w:tr>
      <w:tr w:rsidR="00861A1A" w:rsidRPr="00453930" w:rsidTr="00420841">
        <w:tc>
          <w:tcPr>
            <w:tcW w:w="3095" w:type="dxa"/>
            <w:vMerge/>
          </w:tcPr>
          <w:p w:rsidR="00861A1A" w:rsidRPr="00453930" w:rsidRDefault="00861A1A" w:rsidP="00420841">
            <w:pPr>
              <w:pStyle w:val="Tabele"/>
              <w:widowControl w:val="0"/>
            </w:pPr>
          </w:p>
        </w:tc>
        <w:tc>
          <w:tcPr>
            <w:tcW w:w="4423" w:type="dxa"/>
          </w:tcPr>
          <w:p w:rsidR="00861A1A" w:rsidRPr="00453930" w:rsidRDefault="00861A1A" w:rsidP="00420841">
            <w:pPr>
              <w:pStyle w:val="Tabele"/>
              <w:widowControl w:val="0"/>
            </w:pPr>
            <w:r w:rsidRPr="00453930">
              <w:t>Doktor i Shkencave</w:t>
            </w:r>
          </w:p>
        </w:tc>
        <w:tc>
          <w:tcPr>
            <w:tcW w:w="1769" w:type="dxa"/>
          </w:tcPr>
          <w:p w:rsidR="00861A1A" w:rsidRPr="00453930" w:rsidRDefault="00861A1A" w:rsidP="00420841">
            <w:pPr>
              <w:pStyle w:val="Tabele"/>
              <w:widowControl w:val="0"/>
            </w:pPr>
            <w:r w:rsidRPr="00453930">
              <w:t>20 000</w:t>
            </w:r>
          </w:p>
        </w:tc>
      </w:tr>
      <w:tr w:rsidR="00861A1A" w:rsidRPr="00453930" w:rsidTr="00420841">
        <w:tc>
          <w:tcPr>
            <w:tcW w:w="3095" w:type="dxa"/>
            <w:vMerge/>
          </w:tcPr>
          <w:p w:rsidR="00861A1A" w:rsidRPr="00453930" w:rsidRDefault="00861A1A" w:rsidP="00420841">
            <w:pPr>
              <w:pStyle w:val="Tabele"/>
              <w:widowControl w:val="0"/>
            </w:pPr>
          </w:p>
        </w:tc>
        <w:tc>
          <w:tcPr>
            <w:tcW w:w="4423" w:type="dxa"/>
          </w:tcPr>
          <w:p w:rsidR="00861A1A" w:rsidRPr="00453930" w:rsidRDefault="00861A1A" w:rsidP="00420841">
            <w:pPr>
              <w:pStyle w:val="Tabele"/>
              <w:widowControl w:val="0"/>
            </w:pPr>
            <w:r w:rsidRPr="00453930">
              <w:t>Doktor i Shkencave</w:t>
            </w:r>
          </w:p>
        </w:tc>
        <w:tc>
          <w:tcPr>
            <w:tcW w:w="1769" w:type="dxa"/>
          </w:tcPr>
          <w:p w:rsidR="00861A1A" w:rsidRPr="00453930" w:rsidRDefault="00861A1A" w:rsidP="00420841">
            <w:pPr>
              <w:pStyle w:val="Tabele"/>
              <w:widowControl w:val="0"/>
            </w:pPr>
            <w:r w:rsidRPr="00453930">
              <w:t>25 000</w:t>
            </w:r>
          </w:p>
        </w:tc>
      </w:tr>
      <w:tr w:rsidR="00861A1A" w:rsidRPr="00453930" w:rsidTr="00420841">
        <w:tc>
          <w:tcPr>
            <w:tcW w:w="3095" w:type="dxa"/>
            <w:vMerge w:val="restart"/>
          </w:tcPr>
          <w:p w:rsidR="00861A1A" w:rsidRPr="00453930" w:rsidRDefault="00861A1A" w:rsidP="00420841">
            <w:pPr>
              <w:pStyle w:val="Tabele"/>
              <w:widowControl w:val="0"/>
            </w:pPr>
            <w:r w:rsidRPr="00453930">
              <w:t>Përgjegjës sektori</w:t>
            </w:r>
            <w:r>
              <w:t>,</w:t>
            </w:r>
          </w:p>
          <w:p w:rsidR="00861A1A" w:rsidRPr="00453930" w:rsidRDefault="00861A1A" w:rsidP="00420841">
            <w:pPr>
              <w:pStyle w:val="Tabele"/>
              <w:widowControl w:val="0"/>
            </w:pPr>
            <w:r w:rsidRPr="00453930">
              <w:t>Specialist</w:t>
            </w:r>
          </w:p>
        </w:tc>
        <w:tc>
          <w:tcPr>
            <w:tcW w:w="4423" w:type="dxa"/>
          </w:tcPr>
          <w:p w:rsidR="00861A1A" w:rsidRPr="00453930" w:rsidRDefault="00861A1A" w:rsidP="00420841">
            <w:pPr>
              <w:pStyle w:val="Tabele"/>
              <w:widowControl w:val="0"/>
            </w:pPr>
            <w:r w:rsidRPr="00453930">
              <w:t>Studim</w:t>
            </w:r>
            <w:r>
              <w:t>e të thelluara pasuniversitare/m</w:t>
            </w:r>
            <w:r w:rsidRPr="00453930">
              <w:t>aster i nivelit të dytë. Studime specializuese</w:t>
            </w:r>
          </w:p>
          <w:p w:rsidR="00861A1A" w:rsidRPr="00453930" w:rsidRDefault="00861A1A" w:rsidP="00420841">
            <w:pPr>
              <w:pStyle w:val="Tabele"/>
              <w:widowControl w:val="0"/>
            </w:pPr>
            <w:r w:rsidRPr="00453930">
              <w:t>afatgjata</w:t>
            </w:r>
          </w:p>
        </w:tc>
        <w:tc>
          <w:tcPr>
            <w:tcW w:w="1769" w:type="dxa"/>
          </w:tcPr>
          <w:p w:rsidR="00861A1A" w:rsidRPr="00453930" w:rsidRDefault="00861A1A" w:rsidP="00420841">
            <w:pPr>
              <w:pStyle w:val="Tabele"/>
              <w:widowControl w:val="0"/>
            </w:pPr>
            <w:r w:rsidRPr="00453930">
              <w:t>10 000</w:t>
            </w:r>
          </w:p>
        </w:tc>
      </w:tr>
      <w:tr w:rsidR="00861A1A" w:rsidRPr="00453930" w:rsidTr="00420841">
        <w:tc>
          <w:tcPr>
            <w:tcW w:w="3095" w:type="dxa"/>
            <w:vMerge/>
          </w:tcPr>
          <w:p w:rsidR="00861A1A" w:rsidRPr="00453930" w:rsidRDefault="00861A1A" w:rsidP="00420841">
            <w:pPr>
              <w:pStyle w:val="Tabele"/>
              <w:widowControl w:val="0"/>
            </w:pPr>
          </w:p>
        </w:tc>
        <w:tc>
          <w:tcPr>
            <w:tcW w:w="4423" w:type="dxa"/>
          </w:tcPr>
          <w:p w:rsidR="00861A1A" w:rsidRPr="00453930" w:rsidRDefault="00861A1A" w:rsidP="00420841">
            <w:pPr>
              <w:pStyle w:val="Tabele"/>
              <w:widowControl w:val="0"/>
            </w:pPr>
            <w:r w:rsidRPr="00453930">
              <w:t>Studime të thelluara pasuniversitare/master i nivelit të dytë</w:t>
            </w:r>
          </w:p>
        </w:tc>
        <w:tc>
          <w:tcPr>
            <w:tcW w:w="1769" w:type="dxa"/>
          </w:tcPr>
          <w:p w:rsidR="00861A1A" w:rsidRPr="00453930" w:rsidRDefault="00C620E3" w:rsidP="00420841">
            <w:pPr>
              <w:pStyle w:val="Tabele"/>
              <w:widowControl w:val="0"/>
            </w:pPr>
            <w:r>
              <w:t>20 000</w:t>
            </w:r>
          </w:p>
        </w:tc>
      </w:tr>
    </w:tbl>
    <w:p w:rsidR="00861A1A" w:rsidRPr="00453930" w:rsidRDefault="00861A1A" w:rsidP="00EE19B6">
      <w:pPr>
        <w:pStyle w:val="Paragrafi"/>
      </w:pPr>
    </w:p>
    <w:p w:rsidR="00861A1A" w:rsidRPr="00453930" w:rsidRDefault="00420972" w:rsidP="00EE19B6">
      <w:pPr>
        <w:pStyle w:val="Paragrafi"/>
      </w:pPr>
      <w:r w:rsidRPr="00C620E3">
        <w:rPr>
          <w:b/>
        </w:rPr>
        <w:t>Shënim</w:t>
      </w:r>
      <w:r>
        <w:t>. Vle</w:t>
      </w:r>
      <w:r w:rsidR="00861A1A" w:rsidRPr="00453930">
        <w:t>rat 20 000 lekë, për diplomat “Master i nivelit të dytë/Studime të thelluara pasuniversitare”, dhe 25 000 lekë, për gradën shkencore “Doktor i Shkencave”, zbatohen për nëpunësit, që i kanë përfituar diplomat përkatëse në universitetet apo shkollat e arsimit të lartë në vendet e përcaktuara në listën, që i bashkëlidhet udhëzimit të përbashkët të Ministrisë së Arsimit dhe Shkencës, Ministrisë së Financave dhe Departamentit të Administratës Publike.</w:t>
      </w:r>
    </w:p>
    <w:p w:rsidR="00861A1A" w:rsidRPr="00453930" w:rsidRDefault="00861A1A" w:rsidP="00EE19B6">
      <w:pPr>
        <w:pStyle w:val="Paragrafi"/>
      </w:pPr>
    </w:p>
    <w:p w:rsidR="00861A1A" w:rsidRDefault="00861A1A" w:rsidP="00EE19B6">
      <w:pPr>
        <w:pStyle w:val="Paragrafi"/>
      </w:pPr>
    </w:p>
    <w:p w:rsidR="00420972" w:rsidRDefault="00420972" w:rsidP="00EE19B6">
      <w:pPr>
        <w:pStyle w:val="Paragrafi"/>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Nr.999, datë 2.7.2008</w:t>
      </w:r>
    </w:p>
    <w:p w:rsidR="00861A1A" w:rsidRPr="00453930" w:rsidRDefault="00861A1A" w:rsidP="00EE19B6">
      <w:pPr>
        <w:pStyle w:val="Paragrafi"/>
      </w:pPr>
    </w:p>
    <w:p w:rsidR="00861A1A" w:rsidRPr="00453930" w:rsidRDefault="00861A1A" w:rsidP="00EE19B6">
      <w:pPr>
        <w:pStyle w:val="Titulli"/>
        <w:keepNext w:val="0"/>
      </w:pPr>
      <w:r w:rsidRPr="00453930">
        <w:t xml:space="preserve">PËR DISA NDRYSHIME DHE SHTESA NË </w:t>
      </w:r>
      <w:r>
        <w:t>VENDIMIN NR.500, DATË 18.7.2003 TË KËSHILLIT TË MINISTRAVE</w:t>
      </w:r>
      <w:r w:rsidRPr="00453930">
        <w:t xml:space="preserve"> “PËR MIRATIMIN E STRUKTURËS DHE TË NIVELIT TË PAGAVE TË PUNONJËSVE TË AVOKATIT TË POPULLIT</w:t>
      </w:r>
      <w:r>
        <w:t>”</w:t>
      </w:r>
      <w:r w:rsidRPr="00453930">
        <w:t>, TË NDRYSHUAR</w:t>
      </w:r>
    </w:p>
    <w:p w:rsidR="00861A1A" w:rsidRPr="00453930" w:rsidRDefault="00861A1A" w:rsidP="00EE19B6">
      <w:pPr>
        <w:pStyle w:val="Paragrafi"/>
      </w:pPr>
    </w:p>
    <w:p w:rsidR="00861A1A" w:rsidRPr="00453930" w:rsidRDefault="00861A1A" w:rsidP="00EE19B6">
      <w:pPr>
        <w:pStyle w:val="Paragrafi"/>
      </w:pPr>
      <w:r w:rsidRPr="00453930">
        <w:t xml:space="preserve">Në mbështetje të nenit </w:t>
      </w:r>
      <w:r>
        <w:t>100 të Kushtetutës, të nenit 18</w:t>
      </w:r>
      <w:r w:rsidRPr="00453930">
        <w:t xml:space="preserve"> të </w:t>
      </w:r>
      <w:r>
        <w:t>ligjit nr.8549, datë 11.11.1999</w:t>
      </w:r>
      <w:r w:rsidRPr="00453930">
        <w:t xml:space="preserve"> “Statusi i</w:t>
      </w:r>
      <w:r>
        <w:t xml:space="preserve"> nëpunësit civil”, të nenit 5/1</w:t>
      </w:r>
      <w:r w:rsidRPr="00453930">
        <w:t xml:space="preserve"> të</w:t>
      </w:r>
      <w:r>
        <w:t xml:space="preserve"> ligjit nr.8487, datë 13.5.1999</w:t>
      </w:r>
      <w:r w:rsidRPr="00453930">
        <w:t xml:space="preserve"> “Për kompetencat për caktimin e pagave të punës”, të ndryshuar, dhe të </w:t>
      </w:r>
      <w:r>
        <w:t>ligjit nr.9836, datë 26.11.2007</w:t>
      </w:r>
      <w:r w:rsidRPr="00453930">
        <w:t xml:space="preserve"> “Për </w:t>
      </w:r>
      <w:r>
        <w:t>Buxhetin e Shtetit</w:t>
      </w:r>
      <w:r w:rsidRPr="00453930">
        <w:t xml:space="preserve"> të vitit 2008”, të ndryshuar, me propozimin e Ministrit të Brendshëm dhe të Ministrit të Financave, Këshilli i Ministrave</w:t>
      </w:r>
    </w:p>
    <w:p w:rsidR="00861A1A" w:rsidRPr="00453930" w:rsidRDefault="00861A1A" w:rsidP="00EE19B6">
      <w:pPr>
        <w:pStyle w:val="Paragrafi"/>
      </w:pPr>
    </w:p>
    <w:p w:rsidR="00861A1A" w:rsidRPr="00453930" w:rsidRDefault="00861A1A" w:rsidP="00EE19B6">
      <w:pPr>
        <w:pStyle w:val="VENDOSI"/>
        <w:keepNext w:val="0"/>
      </w:pPr>
      <w:r w:rsidRPr="00453930">
        <w:t>VENDOSI:</w:t>
      </w:r>
    </w:p>
    <w:p w:rsidR="00861A1A" w:rsidRPr="00453930" w:rsidRDefault="00861A1A" w:rsidP="00EE19B6">
      <w:pPr>
        <w:pStyle w:val="Paragrafi"/>
      </w:pPr>
    </w:p>
    <w:p w:rsidR="00861A1A" w:rsidRPr="00453930" w:rsidRDefault="00861A1A" w:rsidP="00EE19B6">
      <w:pPr>
        <w:pStyle w:val="Paragrafi"/>
      </w:pPr>
      <w:r w:rsidRPr="00453930">
        <w:t xml:space="preserve">Në </w:t>
      </w:r>
      <w:r>
        <w:t>vendimin nr.500, datë 18.7.2003</w:t>
      </w:r>
      <w:r w:rsidRPr="00453930">
        <w:t xml:space="preserve"> të Këshillit të Ministrave, të ndryshuar, të bëhen ndryshimet dhe shtesat e mëposhtme:</w:t>
      </w:r>
    </w:p>
    <w:p w:rsidR="00861A1A" w:rsidRPr="00453930" w:rsidRDefault="00861A1A" w:rsidP="00EE19B6">
      <w:pPr>
        <w:pStyle w:val="Paragrafi"/>
      </w:pPr>
      <w:r w:rsidRPr="00453930">
        <w:t>1.</w:t>
      </w:r>
      <w:r>
        <w:t xml:space="preserve"> </w:t>
      </w:r>
      <w:r w:rsidRPr="00453930">
        <w:t>Lidhja nr.1, që përmendet në pikën 1, zëvendësohet me lidhjen me të njëjtin numër, që i bashkëlidhet këtij vendimi dhe është pjesë përbërëse e tij.</w:t>
      </w:r>
    </w:p>
    <w:p w:rsidR="00861A1A" w:rsidRPr="00453930" w:rsidRDefault="00861A1A" w:rsidP="00EE19B6">
      <w:pPr>
        <w:pStyle w:val="Paragrafi"/>
      </w:pPr>
      <w:r w:rsidRPr="00453930">
        <w:t>2.</w:t>
      </w:r>
      <w:r>
        <w:t xml:space="preserve"> </w:t>
      </w:r>
      <w:r w:rsidRPr="00453930">
        <w:t xml:space="preserve">Në pikën 2, vlera “10 050 lekë” </w:t>
      </w:r>
      <w:r>
        <w:t xml:space="preserve">zëvendësohet </w:t>
      </w:r>
      <w:r w:rsidRPr="00453930">
        <w:t xml:space="preserve"> “11 000 lekë”.</w:t>
      </w:r>
    </w:p>
    <w:p w:rsidR="00861A1A" w:rsidRPr="00453930" w:rsidRDefault="00861A1A" w:rsidP="00EE19B6">
      <w:pPr>
        <w:pStyle w:val="Paragrafi"/>
      </w:pPr>
      <w:r w:rsidRPr="00453930">
        <w:t>3.</w:t>
      </w:r>
      <w:r>
        <w:t xml:space="preserve"> </w:t>
      </w:r>
      <w:r w:rsidRPr="00453930">
        <w:t>Pika 4 ndryshohet si më poshtë vijon:</w:t>
      </w:r>
    </w:p>
    <w:p w:rsidR="00861A1A" w:rsidRPr="00453930" w:rsidRDefault="00861A1A" w:rsidP="00EE19B6">
      <w:pPr>
        <w:pStyle w:val="Paragrafi"/>
      </w:pPr>
      <w:r w:rsidRPr="00453930">
        <w:t xml:space="preserve">“4. Shtesa për kualifikim, (kolona </w:t>
      </w:r>
      <w:r>
        <w:t>nr.</w:t>
      </w:r>
      <w:r w:rsidRPr="00453930">
        <w:t>3), e lidhjes nr.1, përcaktohet, si më poshtë vijon:</w:t>
      </w:r>
    </w:p>
    <w:p w:rsidR="00861A1A" w:rsidRDefault="00861A1A" w:rsidP="00EE19B6">
      <w:pPr>
        <w:pStyle w:val="Paragrafi"/>
      </w:pPr>
      <w:r w:rsidRPr="00453930">
        <w:t>Nëpunësit civilë/nëpunësit, dhe funksionarët e kabinetit, në institucionin e Avokatit të Popullit, përfitojnë shtesë për kualifikim, gradë apo titull shkencor, sipas lidhjes nr.2, që i bashkëlidhet këtij vendimi dhe është pjesë përbërëse e tij.</w:t>
      </w:r>
    </w:p>
    <w:p w:rsidR="00861A1A" w:rsidRPr="00453930" w:rsidRDefault="00861A1A" w:rsidP="00EE19B6">
      <w:pPr>
        <w:pStyle w:val="Paragrafi"/>
      </w:pPr>
      <w:r>
        <w:t>Kriteret e përfitimit të shtesës janë:</w:t>
      </w:r>
    </w:p>
    <w:p w:rsidR="00861A1A" w:rsidRPr="00453930" w:rsidRDefault="00861A1A" w:rsidP="00EE19B6">
      <w:pPr>
        <w:pStyle w:val="Paragrafi"/>
      </w:pPr>
      <w:r w:rsidRPr="00453930">
        <w:t>a)</w:t>
      </w:r>
      <w:r>
        <w:t xml:space="preserve"> </w:t>
      </w:r>
      <w:r w:rsidRPr="00453930">
        <w:t>Për nëpunësit civilë/nëpunësit, kjo shtesë jepet në kushtet e përputhjes së fushës së kualifikimit, gradës</w:t>
      </w:r>
      <w:r w:rsidR="00C620E3">
        <w:t>,</w:t>
      </w:r>
      <w:r w:rsidR="002912CC">
        <w:t xml:space="preserve"> a</w:t>
      </w:r>
      <w:r w:rsidRPr="00453930">
        <w:t>po titullit shkencor, me përshkrimin e pozicionit të punës, pas miratimit, rast pas rasti, nga njësia e personelit.</w:t>
      </w:r>
    </w:p>
    <w:p w:rsidR="00861A1A" w:rsidRPr="00453930" w:rsidRDefault="00861A1A" w:rsidP="00EE19B6">
      <w:pPr>
        <w:pStyle w:val="Paragrafi"/>
      </w:pPr>
      <w:r w:rsidRPr="00453930">
        <w:t>b)</w:t>
      </w:r>
      <w:r>
        <w:t xml:space="preserve"> Kur funksionari a</w:t>
      </w:r>
      <w:r w:rsidRPr="00453930">
        <w:t xml:space="preserve"> nëpunësi civil/nëpunësi kanë kualifikim, gradë apo titull shkencor më të lartë, se ai i </w:t>
      </w:r>
      <w:r>
        <w:t xml:space="preserve">përcaktuar për pozicionin e </w:t>
      </w:r>
      <w:r w:rsidRPr="00453930">
        <w:t>punës, sipas lidhjes nr.2, që i bashkëlidhet vendimit, përfitojnë vetëm shtesën e përcaktuar për këtë pozicion.</w:t>
      </w:r>
    </w:p>
    <w:p w:rsidR="00861A1A" w:rsidRPr="00453930" w:rsidRDefault="00861A1A" w:rsidP="00EE19B6">
      <w:pPr>
        <w:pStyle w:val="Paragrafi"/>
      </w:pPr>
      <w:r w:rsidRPr="00453930">
        <w:t>c)</w:t>
      </w:r>
      <w:r>
        <w:t xml:space="preserve"> </w:t>
      </w:r>
      <w:r w:rsidRPr="00453930">
        <w:t>Kur funksionari a nëpunësi civil/nëpunësi kanë kualifikim, gradë apo titull shkencor më të ulët se ai i përcaktuar për pozicionin e punës, sipas lidhjes nr.2, që i bashkëlidhet vendimit, e përfitojnë shtesën, në përputhje me kualifikimin, gradën apo titullin.</w:t>
      </w:r>
    </w:p>
    <w:p w:rsidR="00861A1A" w:rsidRPr="00453930" w:rsidRDefault="00861A1A" w:rsidP="00EE19B6">
      <w:pPr>
        <w:pStyle w:val="Paragrafi"/>
      </w:pPr>
      <w:r w:rsidRPr="00453930">
        <w:t>Në çdo rast si më sipër, pavarësisht nga kualifikimi, grada apo titulli shkencor, funksionari a nëpunësi civil/nëpunësi përfiton shtesën vetëm për gradën apo titullin shkencor më të lartë, që ka.</w:t>
      </w:r>
    </w:p>
    <w:p w:rsidR="00861A1A" w:rsidRPr="00453930" w:rsidRDefault="00861A1A" w:rsidP="00EE19B6">
      <w:pPr>
        <w:pStyle w:val="Paragrafi"/>
      </w:pPr>
      <w:r w:rsidRPr="00453930">
        <w:t>Avokati i Popullit, për aplikimin e shtesës për kualifikim, duhet të zbatojë rregullat e udhëzimit nr.1, datë 18.4.2008, të Ministrisë së Arsimit dhe Shkencës, Ministrisë së Financave dhe Departamentit të Administratës Publike.”.</w:t>
      </w:r>
    </w:p>
    <w:p w:rsidR="00861A1A" w:rsidRPr="00453930" w:rsidRDefault="00861A1A" w:rsidP="00EE19B6">
      <w:pPr>
        <w:pStyle w:val="Paragrafi"/>
      </w:pPr>
      <w:r w:rsidRPr="00453930">
        <w:t>4.</w:t>
      </w:r>
      <w:r>
        <w:t xml:space="preserve"> </w:t>
      </w:r>
      <w:r w:rsidRPr="00453930">
        <w:t>Pas pikës 5 shtohet pika 5/1, me këtë përmbajtje:</w:t>
      </w:r>
    </w:p>
    <w:p w:rsidR="00861A1A" w:rsidRPr="00453930" w:rsidRDefault="00861A1A" w:rsidP="00EE19B6">
      <w:pPr>
        <w:pStyle w:val="Paragrafi"/>
      </w:pPr>
      <w:r w:rsidRPr="00453930">
        <w:t>“5/1.</w:t>
      </w:r>
      <w:r>
        <w:t xml:space="preserve"> “</w:t>
      </w:r>
      <w:r w:rsidRPr="00453930">
        <w:t>Specialistët”, “Përgjegjësit e sektorit” apo “Drejtorët e drejtorive”, të cilët janë në pozicione, që lidhen me procesin e informatizimit të veprimtarisë së administratës publike dhe që kërkojnë, në mënyrë të detyrueshme, punonjës me arsim të lartë, në degët “Inxhinieri elektronike” a “Informatikë”, përfitojnë një shtesë, për kushte pune, prej 15 000 mijë lekësh mbi pagën mujore të kategorisë përkatëse, pas miratimit rast pas rasti, nga njësia e personelit.”.</w:t>
      </w:r>
    </w:p>
    <w:p w:rsidR="00861A1A" w:rsidRPr="00453930" w:rsidRDefault="00861A1A" w:rsidP="00EE19B6">
      <w:pPr>
        <w:pStyle w:val="Paragrafi"/>
      </w:pPr>
      <w:r w:rsidRPr="00453930">
        <w:t>5.</w:t>
      </w:r>
      <w:r w:rsidR="00C620E3">
        <w:t xml:space="preserve"> </w:t>
      </w:r>
      <w:r w:rsidRPr="00453930">
        <w:t>Efektet financiare, që rrjedhin nga zbatimi i këtij vendimi, të përballohen nga fondet e planifikuara për politikën e pagave, për vitin 2008.</w:t>
      </w:r>
    </w:p>
    <w:p w:rsidR="00861A1A" w:rsidRPr="00453930" w:rsidRDefault="00861A1A" w:rsidP="00EE19B6">
      <w:pPr>
        <w:pStyle w:val="Paragrafi"/>
      </w:pPr>
      <w:r w:rsidRPr="00453930">
        <w:t>Ky vendim hyn në fuqi pas botimit në Fletoren Zyrtare dhe i shtrin efektet financiare nga data 1 korrik 2008.</w:t>
      </w:r>
    </w:p>
    <w:p w:rsidR="00861A1A" w:rsidRPr="00453930" w:rsidRDefault="00861A1A" w:rsidP="00EE19B6">
      <w:pPr>
        <w:pStyle w:val="Paragrafi"/>
      </w:pPr>
    </w:p>
    <w:p w:rsidR="00861A1A" w:rsidRPr="00453930" w:rsidRDefault="00861A1A" w:rsidP="00EE19B6">
      <w:pPr>
        <w:pStyle w:val="Autoriteti"/>
        <w:keepNext w:val="0"/>
      </w:pPr>
      <w:r w:rsidRPr="00453930">
        <w:t>KRYEMINISTRI</w:t>
      </w:r>
    </w:p>
    <w:p w:rsidR="00861A1A" w:rsidRDefault="00861A1A" w:rsidP="00EE19B6">
      <w:pPr>
        <w:pStyle w:val="AutoritetiEmer"/>
      </w:pPr>
      <w:r w:rsidRPr="00453930">
        <w:t>Sali Berisha</w:t>
      </w:r>
    </w:p>
    <w:p w:rsidR="00861A1A" w:rsidRPr="00453930" w:rsidRDefault="00861A1A" w:rsidP="00EE19B6">
      <w:pPr>
        <w:pStyle w:val="Paragrafi"/>
      </w:pPr>
      <w:r>
        <w:t xml:space="preserve">                                                                               </w:t>
      </w:r>
      <w:r w:rsidR="00C620E3">
        <w:t xml:space="preserve">                            </w:t>
      </w:r>
      <w:r w:rsidR="00C620E3" w:rsidRPr="00453930">
        <w:t>LIDHJA NR.1</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2807"/>
        <w:gridCol w:w="1524"/>
        <w:gridCol w:w="1294"/>
        <w:gridCol w:w="1233"/>
        <w:gridCol w:w="1352"/>
      </w:tblGrid>
      <w:tr w:rsidR="00861A1A" w:rsidRPr="00453930" w:rsidTr="00420841">
        <w:tc>
          <w:tcPr>
            <w:tcW w:w="1077" w:type="dxa"/>
          </w:tcPr>
          <w:p w:rsidR="00861A1A" w:rsidRPr="00420841" w:rsidRDefault="00861A1A" w:rsidP="00420841">
            <w:pPr>
              <w:pStyle w:val="Tabele"/>
              <w:widowControl w:val="0"/>
              <w:rPr>
                <w:b/>
              </w:rPr>
            </w:pPr>
          </w:p>
        </w:tc>
        <w:tc>
          <w:tcPr>
            <w:tcW w:w="8210" w:type="dxa"/>
            <w:gridSpan w:val="5"/>
          </w:tcPr>
          <w:p w:rsidR="00861A1A" w:rsidRPr="00420841" w:rsidRDefault="00861A1A" w:rsidP="00420841">
            <w:pPr>
              <w:pStyle w:val="Tabele"/>
              <w:widowControl w:val="0"/>
              <w:jc w:val="center"/>
              <w:rPr>
                <w:b/>
              </w:rPr>
            </w:pPr>
            <w:r w:rsidRPr="00420841">
              <w:rPr>
                <w:b/>
              </w:rPr>
              <w:t>PAGA MUJORE</w:t>
            </w:r>
          </w:p>
        </w:tc>
      </w:tr>
      <w:tr w:rsidR="00861A1A" w:rsidRPr="00453930" w:rsidTr="00420841">
        <w:tc>
          <w:tcPr>
            <w:tcW w:w="1077" w:type="dxa"/>
          </w:tcPr>
          <w:p w:rsidR="00861A1A" w:rsidRPr="00420841" w:rsidRDefault="00861A1A" w:rsidP="00420841">
            <w:pPr>
              <w:pStyle w:val="Tabele"/>
              <w:widowControl w:val="0"/>
              <w:jc w:val="center"/>
              <w:rPr>
                <w:b/>
              </w:rPr>
            </w:pPr>
            <w:r w:rsidRPr="00420841">
              <w:rPr>
                <w:b/>
              </w:rPr>
              <w:t>KLASA</w:t>
            </w:r>
          </w:p>
        </w:tc>
        <w:tc>
          <w:tcPr>
            <w:tcW w:w="2807" w:type="dxa"/>
          </w:tcPr>
          <w:p w:rsidR="00861A1A" w:rsidRPr="00420841" w:rsidRDefault="00861A1A" w:rsidP="00420841">
            <w:pPr>
              <w:pStyle w:val="Tabele"/>
              <w:widowControl w:val="0"/>
              <w:jc w:val="center"/>
              <w:rPr>
                <w:b/>
              </w:rPr>
            </w:pPr>
            <w:r w:rsidRPr="00420841">
              <w:rPr>
                <w:b/>
              </w:rPr>
              <w:t>EMËRTIMI</w:t>
            </w:r>
          </w:p>
        </w:tc>
        <w:tc>
          <w:tcPr>
            <w:tcW w:w="4051" w:type="dxa"/>
            <w:gridSpan w:val="3"/>
          </w:tcPr>
          <w:p w:rsidR="00861A1A" w:rsidRPr="00420841" w:rsidRDefault="00861A1A" w:rsidP="00420841">
            <w:pPr>
              <w:pStyle w:val="Tabele"/>
              <w:widowControl w:val="0"/>
              <w:jc w:val="center"/>
              <w:rPr>
                <w:b/>
              </w:rPr>
            </w:pPr>
            <w:r w:rsidRPr="00420841">
              <w:rPr>
                <w:b/>
              </w:rPr>
              <w:t>PAGA INDIVIDUALE</w:t>
            </w:r>
          </w:p>
          <w:p w:rsidR="00861A1A" w:rsidRPr="00420841" w:rsidRDefault="00861A1A" w:rsidP="00420841">
            <w:pPr>
              <w:pStyle w:val="Tabele"/>
              <w:widowControl w:val="0"/>
              <w:jc w:val="center"/>
              <w:rPr>
                <w:b/>
              </w:rPr>
            </w:pPr>
            <w:r w:rsidRPr="00420841">
              <w:rPr>
                <w:b/>
              </w:rPr>
              <w:t>(PAGA BAZË)</w:t>
            </w:r>
          </w:p>
        </w:tc>
        <w:tc>
          <w:tcPr>
            <w:tcW w:w="1352" w:type="dxa"/>
          </w:tcPr>
          <w:p w:rsidR="00861A1A" w:rsidRPr="00420841" w:rsidRDefault="00861A1A" w:rsidP="00420841">
            <w:pPr>
              <w:pStyle w:val="Tabele"/>
              <w:widowControl w:val="0"/>
              <w:jc w:val="center"/>
              <w:rPr>
                <w:b/>
              </w:rPr>
            </w:pPr>
            <w:r w:rsidRPr="00420841">
              <w:rPr>
                <w:b/>
              </w:rPr>
              <w:t>SHTESA PËR POZICION</w:t>
            </w:r>
          </w:p>
        </w:tc>
      </w:tr>
      <w:tr w:rsidR="00861A1A" w:rsidRPr="00453930" w:rsidTr="00420841">
        <w:tc>
          <w:tcPr>
            <w:tcW w:w="1077" w:type="dxa"/>
          </w:tcPr>
          <w:p w:rsidR="00861A1A" w:rsidRPr="00420841" w:rsidRDefault="00861A1A" w:rsidP="00420841">
            <w:pPr>
              <w:pStyle w:val="Tabele"/>
              <w:widowControl w:val="0"/>
              <w:jc w:val="center"/>
              <w:rPr>
                <w:b/>
              </w:rPr>
            </w:pPr>
          </w:p>
        </w:tc>
        <w:tc>
          <w:tcPr>
            <w:tcW w:w="2807" w:type="dxa"/>
          </w:tcPr>
          <w:p w:rsidR="00861A1A" w:rsidRPr="00420841" w:rsidRDefault="00861A1A" w:rsidP="00420841">
            <w:pPr>
              <w:pStyle w:val="Tabele"/>
              <w:widowControl w:val="0"/>
              <w:jc w:val="center"/>
              <w:rPr>
                <w:b/>
              </w:rPr>
            </w:pPr>
          </w:p>
        </w:tc>
        <w:tc>
          <w:tcPr>
            <w:tcW w:w="1524" w:type="dxa"/>
          </w:tcPr>
          <w:p w:rsidR="00861A1A" w:rsidRPr="00420841" w:rsidRDefault="00861A1A" w:rsidP="00420841">
            <w:pPr>
              <w:pStyle w:val="Tabele"/>
              <w:widowControl w:val="0"/>
              <w:jc w:val="center"/>
              <w:rPr>
                <w:b/>
              </w:rPr>
            </w:pPr>
            <w:r w:rsidRPr="00420841">
              <w:rPr>
                <w:b/>
              </w:rPr>
              <w:t>1</w:t>
            </w:r>
          </w:p>
        </w:tc>
        <w:tc>
          <w:tcPr>
            <w:tcW w:w="1294" w:type="dxa"/>
          </w:tcPr>
          <w:p w:rsidR="00861A1A" w:rsidRPr="00420841" w:rsidRDefault="00861A1A" w:rsidP="00420841">
            <w:pPr>
              <w:pStyle w:val="Tabele"/>
              <w:widowControl w:val="0"/>
              <w:jc w:val="center"/>
              <w:rPr>
                <w:b/>
              </w:rPr>
            </w:pPr>
            <w:r w:rsidRPr="00420841">
              <w:rPr>
                <w:b/>
              </w:rPr>
              <w:t>2</w:t>
            </w:r>
          </w:p>
        </w:tc>
        <w:tc>
          <w:tcPr>
            <w:tcW w:w="1233" w:type="dxa"/>
          </w:tcPr>
          <w:p w:rsidR="00861A1A" w:rsidRPr="00420841" w:rsidRDefault="00861A1A" w:rsidP="00420841">
            <w:pPr>
              <w:pStyle w:val="Tabele"/>
              <w:widowControl w:val="0"/>
              <w:jc w:val="center"/>
              <w:rPr>
                <w:b/>
              </w:rPr>
            </w:pPr>
            <w:r w:rsidRPr="00420841">
              <w:rPr>
                <w:b/>
              </w:rPr>
              <w:t>3</w:t>
            </w:r>
          </w:p>
        </w:tc>
        <w:tc>
          <w:tcPr>
            <w:tcW w:w="1352" w:type="dxa"/>
          </w:tcPr>
          <w:p w:rsidR="00861A1A" w:rsidRPr="00420841" w:rsidRDefault="00861A1A" w:rsidP="00420841">
            <w:pPr>
              <w:pStyle w:val="Tabele"/>
              <w:widowControl w:val="0"/>
              <w:jc w:val="center"/>
              <w:rPr>
                <w:b/>
              </w:rPr>
            </w:pPr>
            <w:r w:rsidRPr="00420841">
              <w:rPr>
                <w:b/>
              </w:rPr>
              <w:t>4</w:t>
            </w:r>
          </w:p>
        </w:tc>
      </w:tr>
      <w:tr w:rsidR="00861A1A" w:rsidRPr="00453930" w:rsidTr="00420841">
        <w:tc>
          <w:tcPr>
            <w:tcW w:w="1077" w:type="dxa"/>
          </w:tcPr>
          <w:p w:rsidR="00861A1A" w:rsidRPr="00420841" w:rsidRDefault="00861A1A" w:rsidP="00420841">
            <w:pPr>
              <w:pStyle w:val="Tabele"/>
              <w:widowControl w:val="0"/>
              <w:rPr>
                <w:b/>
              </w:rPr>
            </w:pPr>
          </w:p>
        </w:tc>
        <w:tc>
          <w:tcPr>
            <w:tcW w:w="2807" w:type="dxa"/>
          </w:tcPr>
          <w:p w:rsidR="00861A1A" w:rsidRPr="00420841" w:rsidRDefault="00861A1A" w:rsidP="00420841">
            <w:pPr>
              <w:pStyle w:val="Tabele"/>
              <w:widowControl w:val="0"/>
              <w:rPr>
                <w:b/>
              </w:rPr>
            </w:pPr>
          </w:p>
        </w:tc>
        <w:tc>
          <w:tcPr>
            <w:tcW w:w="1524" w:type="dxa"/>
          </w:tcPr>
          <w:p w:rsidR="00861A1A" w:rsidRPr="00420841" w:rsidRDefault="00861A1A" w:rsidP="00420841">
            <w:pPr>
              <w:pStyle w:val="Tabele"/>
              <w:widowControl w:val="0"/>
              <w:rPr>
                <w:b/>
              </w:rPr>
            </w:pPr>
            <w:r w:rsidRPr="00420841">
              <w:rPr>
                <w:b/>
              </w:rPr>
              <w:t>Paga e grupit</w:t>
            </w:r>
          </w:p>
          <w:p w:rsidR="00861A1A" w:rsidRPr="00420841" w:rsidRDefault="00861A1A" w:rsidP="00420841">
            <w:pPr>
              <w:pStyle w:val="Tabele"/>
              <w:widowControl w:val="0"/>
              <w:rPr>
                <w:b/>
              </w:rPr>
            </w:pPr>
            <w:r w:rsidRPr="00420841">
              <w:rPr>
                <w:b/>
              </w:rPr>
              <w:t>(PG)</w:t>
            </w:r>
          </w:p>
        </w:tc>
        <w:tc>
          <w:tcPr>
            <w:tcW w:w="1294" w:type="dxa"/>
          </w:tcPr>
          <w:p w:rsidR="00861A1A" w:rsidRPr="00420841" w:rsidRDefault="00861A1A" w:rsidP="00420841">
            <w:pPr>
              <w:pStyle w:val="Tabele"/>
              <w:widowControl w:val="0"/>
              <w:rPr>
                <w:b/>
              </w:rPr>
            </w:pPr>
            <w:r w:rsidRPr="00420841">
              <w:rPr>
                <w:b/>
              </w:rPr>
              <w:t>Shtesa vjetore</w:t>
            </w:r>
          </w:p>
          <w:p w:rsidR="00861A1A" w:rsidRPr="00420841" w:rsidRDefault="00861A1A" w:rsidP="00420841">
            <w:pPr>
              <w:pStyle w:val="Tabele"/>
              <w:widowControl w:val="0"/>
              <w:rPr>
                <w:b/>
              </w:rPr>
            </w:pPr>
            <w:r w:rsidRPr="00420841">
              <w:rPr>
                <w:b/>
              </w:rPr>
              <w:t>për vjetërsi</w:t>
            </w:r>
          </w:p>
          <w:p w:rsidR="00861A1A" w:rsidRPr="00420841" w:rsidRDefault="00861A1A" w:rsidP="00420841">
            <w:pPr>
              <w:pStyle w:val="Tabele"/>
              <w:widowControl w:val="0"/>
              <w:rPr>
                <w:b/>
              </w:rPr>
            </w:pPr>
            <w:r w:rsidRPr="00420841">
              <w:rPr>
                <w:b/>
              </w:rPr>
              <w:t>(SHV)</w:t>
            </w:r>
          </w:p>
        </w:tc>
        <w:tc>
          <w:tcPr>
            <w:tcW w:w="1233" w:type="dxa"/>
          </w:tcPr>
          <w:p w:rsidR="00861A1A" w:rsidRPr="00420841" w:rsidRDefault="00861A1A" w:rsidP="00420841">
            <w:pPr>
              <w:pStyle w:val="Tabele"/>
              <w:widowControl w:val="0"/>
              <w:rPr>
                <w:b/>
              </w:rPr>
            </w:pPr>
            <w:r w:rsidRPr="00420841">
              <w:rPr>
                <w:b/>
              </w:rPr>
              <w:t>Shtesa për kualifikim</w:t>
            </w:r>
          </w:p>
          <w:p w:rsidR="00861A1A" w:rsidRPr="00420841" w:rsidRDefault="00861A1A" w:rsidP="00420841">
            <w:pPr>
              <w:pStyle w:val="Tabele"/>
              <w:widowControl w:val="0"/>
              <w:rPr>
                <w:b/>
              </w:rPr>
            </w:pPr>
            <w:r w:rsidRPr="00420841">
              <w:rPr>
                <w:b/>
              </w:rPr>
              <w:t>(SHK)</w:t>
            </w:r>
          </w:p>
        </w:tc>
        <w:tc>
          <w:tcPr>
            <w:tcW w:w="1352" w:type="dxa"/>
          </w:tcPr>
          <w:p w:rsidR="00861A1A" w:rsidRPr="00420841" w:rsidRDefault="00861A1A" w:rsidP="00420841">
            <w:pPr>
              <w:pStyle w:val="Tabele"/>
              <w:widowControl w:val="0"/>
              <w:rPr>
                <w:b/>
              </w:rPr>
            </w:pPr>
            <w:r w:rsidRPr="00420841">
              <w:rPr>
                <w:b/>
              </w:rPr>
              <w:t>Shtesa për pozicion</w:t>
            </w:r>
          </w:p>
          <w:p w:rsidR="00861A1A" w:rsidRPr="00420841" w:rsidRDefault="00861A1A" w:rsidP="00420841">
            <w:pPr>
              <w:pStyle w:val="Tabele"/>
              <w:widowControl w:val="0"/>
              <w:rPr>
                <w:b/>
              </w:rPr>
            </w:pPr>
            <w:r w:rsidRPr="00420841">
              <w:rPr>
                <w:b/>
              </w:rPr>
              <w:t>(SHP), lekë</w:t>
            </w:r>
          </w:p>
        </w:tc>
      </w:tr>
      <w:tr w:rsidR="00861A1A" w:rsidRPr="00453930" w:rsidTr="00420841">
        <w:tc>
          <w:tcPr>
            <w:tcW w:w="1077" w:type="dxa"/>
          </w:tcPr>
          <w:p w:rsidR="00861A1A" w:rsidRPr="00453930" w:rsidRDefault="00861A1A" w:rsidP="00420841">
            <w:pPr>
              <w:pStyle w:val="Tabele"/>
              <w:widowControl w:val="0"/>
            </w:pPr>
            <w:r w:rsidRPr="00453930">
              <w:t>I-a</w:t>
            </w:r>
          </w:p>
        </w:tc>
        <w:tc>
          <w:tcPr>
            <w:tcW w:w="2807" w:type="dxa"/>
          </w:tcPr>
          <w:p w:rsidR="00861A1A" w:rsidRPr="00453930" w:rsidRDefault="00861A1A" w:rsidP="00420841">
            <w:pPr>
              <w:pStyle w:val="Tabele"/>
              <w:widowControl w:val="0"/>
            </w:pPr>
            <w:r w:rsidRPr="00453930">
              <w:t>Sekretar i Përgjithshëm</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126 000</w:t>
            </w:r>
          </w:p>
        </w:tc>
      </w:tr>
      <w:tr w:rsidR="00861A1A" w:rsidRPr="00453930" w:rsidTr="00420841">
        <w:tc>
          <w:tcPr>
            <w:tcW w:w="1077" w:type="dxa"/>
          </w:tcPr>
          <w:p w:rsidR="00861A1A" w:rsidRPr="00453930" w:rsidRDefault="00861A1A" w:rsidP="00420841">
            <w:pPr>
              <w:pStyle w:val="Tabele"/>
              <w:widowControl w:val="0"/>
            </w:pPr>
            <w:r w:rsidRPr="00453930">
              <w:t>II-a</w:t>
            </w:r>
          </w:p>
        </w:tc>
        <w:tc>
          <w:tcPr>
            <w:tcW w:w="2807" w:type="dxa"/>
          </w:tcPr>
          <w:p w:rsidR="00861A1A" w:rsidRPr="00453930" w:rsidRDefault="00861A1A" w:rsidP="00420841">
            <w:pPr>
              <w:pStyle w:val="Tabele"/>
              <w:widowControl w:val="0"/>
            </w:pPr>
            <w:r w:rsidRPr="00453930">
              <w:t>Ndihmëskomisioner,</w:t>
            </w:r>
          </w:p>
          <w:p w:rsidR="00861A1A" w:rsidRPr="00453930" w:rsidRDefault="00861A1A" w:rsidP="00420841">
            <w:pPr>
              <w:pStyle w:val="Tabele"/>
              <w:widowControl w:val="0"/>
            </w:pPr>
            <w:r w:rsidRPr="00453930">
              <w:t>kategoria e parë</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103 500</w:t>
            </w:r>
          </w:p>
        </w:tc>
      </w:tr>
      <w:tr w:rsidR="00861A1A" w:rsidRPr="00453930" w:rsidTr="00420841">
        <w:tc>
          <w:tcPr>
            <w:tcW w:w="1077" w:type="dxa"/>
          </w:tcPr>
          <w:p w:rsidR="00861A1A" w:rsidRPr="00453930" w:rsidRDefault="00861A1A" w:rsidP="00420841">
            <w:pPr>
              <w:pStyle w:val="Tabele"/>
              <w:widowControl w:val="0"/>
            </w:pPr>
            <w:r w:rsidRPr="00453930">
              <w:t>II-b</w:t>
            </w:r>
          </w:p>
        </w:tc>
        <w:tc>
          <w:tcPr>
            <w:tcW w:w="2807" w:type="dxa"/>
          </w:tcPr>
          <w:p w:rsidR="00861A1A" w:rsidRPr="00453930" w:rsidRDefault="00861A1A" w:rsidP="00420841">
            <w:pPr>
              <w:pStyle w:val="Tabele"/>
              <w:widowControl w:val="0"/>
            </w:pPr>
            <w:r w:rsidRPr="00453930">
              <w:t>Ndihmëskomisioner,</w:t>
            </w:r>
          </w:p>
          <w:p w:rsidR="00861A1A" w:rsidRPr="00453930" w:rsidRDefault="00C620E3" w:rsidP="00420841">
            <w:pPr>
              <w:pStyle w:val="Tabele"/>
              <w:widowControl w:val="0"/>
            </w:pPr>
            <w:r>
              <w:t>k</w:t>
            </w:r>
            <w:r w:rsidR="00861A1A" w:rsidRPr="00453930">
              <w:t>ategoria e dytë.</w:t>
            </w:r>
          </w:p>
          <w:p w:rsidR="00861A1A" w:rsidRPr="00453930" w:rsidRDefault="00861A1A" w:rsidP="00420841">
            <w:pPr>
              <w:pStyle w:val="Tabele"/>
              <w:widowControl w:val="0"/>
            </w:pPr>
            <w:r w:rsidRPr="00453930">
              <w:t>Drejtor drejtorie</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86 500</w:t>
            </w:r>
          </w:p>
        </w:tc>
      </w:tr>
      <w:tr w:rsidR="00861A1A" w:rsidRPr="00453930" w:rsidTr="00420841">
        <w:tc>
          <w:tcPr>
            <w:tcW w:w="1077" w:type="dxa"/>
          </w:tcPr>
          <w:p w:rsidR="00861A1A" w:rsidRPr="00453930" w:rsidRDefault="00861A1A" w:rsidP="00420841">
            <w:pPr>
              <w:pStyle w:val="Tabele"/>
              <w:widowControl w:val="0"/>
            </w:pPr>
            <w:r w:rsidRPr="00453930">
              <w:t>III-a</w:t>
            </w:r>
          </w:p>
        </w:tc>
        <w:tc>
          <w:tcPr>
            <w:tcW w:w="2807" w:type="dxa"/>
          </w:tcPr>
          <w:p w:rsidR="00861A1A" w:rsidRPr="00453930" w:rsidRDefault="00861A1A" w:rsidP="00420841">
            <w:pPr>
              <w:pStyle w:val="Tabele"/>
              <w:widowControl w:val="0"/>
            </w:pPr>
            <w:r w:rsidRPr="00453930">
              <w:t>Përgjegjës sektori</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68 500</w:t>
            </w:r>
          </w:p>
        </w:tc>
      </w:tr>
      <w:tr w:rsidR="00861A1A" w:rsidRPr="00453930" w:rsidTr="00420841">
        <w:tc>
          <w:tcPr>
            <w:tcW w:w="1077" w:type="dxa"/>
          </w:tcPr>
          <w:p w:rsidR="00861A1A" w:rsidRPr="00453930" w:rsidRDefault="00861A1A" w:rsidP="00420841">
            <w:pPr>
              <w:pStyle w:val="Tabele"/>
              <w:widowControl w:val="0"/>
            </w:pPr>
            <w:r w:rsidRPr="00453930">
              <w:t>IV-b</w:t>
            </w:r>
          </w:p>
        </w:tc>
        <w:tc>
          <w:tcPr>
            <w:tcW w:w="2807" w:type="dxa"/>
          </w:tcPr>
          <w:p w:rsidR="00861A1A" w:rsidRPr="00453930" w:rsidRDefault="00861A1A" w:rsidP="00420841">
            <w:pPr>
              <w:pStyle w:val="Tabele"/>
              <w:widowControl w:val="0"/>
            </w:pPr>
            <w:r w:rsidRPr="00453930">
              <w:t>Specialist</w:t>
            </w:r>
          </w:p>
        </w:tc>
        <w:tc>
          <w:tcPr>
            <w:tcW w:w="1524" w:type="dxa"/>
          </w:tcPr>
          <w:p w:rsidR="00861A1A" w:rsidRPr="00453930" w:rsidRDefault="00861A1A" w:rsidP="00420841">
            <w:pPr>
              <w:pStyle w:val="Tabele"/>
              <w:widowControl w:val="0"/>
            </w:pPr>
            <w:r w:rsidRPr="00453930">
              <w:t>11 000</w:t>
            </w:r>
          </w:p>
        </w:tc>
        <w:tc>
          <w:tcPr>
            <w:tcW w:w="1294" w:type="dxa"/>
          </w:tcPr>
          <w:p w:rsidR="00861A1A" w:rsidRPr="00453930" w:rsidRDefault="00861A1A" w:rsidP="00420841">
            <w:pPr>
              <w:pStyle w:val="Tabele"/>
              <w:widowControl w:val="0"/>
            </w:pPr>
            <w:r w:rsidRPr="00453930">
              <w:t>2%</w:t>
            </w:r>
          </w:p>
        </w:tc>
        <w:tc>
          <w:tcPr>
            <w:tcW w:w="1233" w:type="dxa"/>
          </w:tcPr>
          <w:p w:rsidR="00861A1A" w:rsidRPr="00453930" w:rsidRDefault="00861A1A" w:rsidP="00420841">
            <w:pPr>
              <w:pStyle w:val="Tabele"/>
              <w:widowControl w:val="0"/>
            </w:pPr>
          </w:p>
        </w:tc>
        <w:tc>
          <w:tcPr>
            <w:tcW w:w="1352" w:type="dxa"/>
          </w:tcPr>
          <w:p w:rsidR="00861A1A" w:rsidRPr="00453930" w:rsidRDefault="00861A1A" w:rsidP="00420841">
            <w:pPr>
              <w:pStyle w:val="Tabele"/>
              <w:widowControl w:val="0"/>
            </w:pPr>
            <w:r w:rsidRPr="00453930">
              <w:t>29 000</w:t>
            </w:r>
          </w:p>
        </w:tc>
      </w:tr>
    </w:tbl>
    <w:p w:rsidR="00861A1A" w:rsidRPr="00453930" w:rsidRDefault="00861A1A" w:rsidP="00EE19B6">
      <w:pPr>
        <w:pStyle w:val="Tabele"/>
        <w:widowControl w:val="0"/>
      </w:pPr>
    </w:p>
    <w:p w:rsidR="00861A1A" w:rsidRPr="00453930" w:rsidRDefault="00861A1A" w:rsidP="00EE19B6">
      <w:pPr>
        <w:pStyle w:val="Paragrafi"/>
      </w:pPr>
      <w:r>
        <w:t xml:space="preserve">                                                                                                      </w:t>
      </w:r>
      <w:r w:rsidR="00C620E3" w:rsidRPr="00453930">
        <w:t>LIDHJA NR.2</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3591"/>
        <w:gridCol w:w="1883"/>
      </w:tblGrid>
      <w:tr w:rsidR="00861A1A" w:rsidRPr="00420841" w:rsidTr="00420841">
        <w:tc>
          <w:tcPr>
            <w:tcW w:w="3813" w:type="dxa"/>
          </w:tcPr>
          <w:p w:rsidR="00861A1A" w:rsidRPr="00420841" w:rsidRDefault="00861A1A" w:rsidP="00420841">
            <w:pPr>
              <w:pStyle w:val="Tabele"/>
              <w:widowControl w:val="0"/>
              <w:jc w:val="center"/>
              <w:rPr>
                <w:b/>
              </w:rPr>
            </w:pPr>
            <w:r w:rsidRPr="00420841">
              <w:rPr>
                <w:b/>
              </w:rPr>
              <w:t>POZICIONI</w:t>
            </w:r>
          </w:p>
        </w:tc>
        <w:tc>
          <w:tcPr>
            <w:tcW w:w="3591" w:type="dxa"/>
          </w:tcPr>
          <w:p w:rsidR="00861A1A" w:rsidRPr="00420841" w:rsidRDefault="00861A1A" w:rsidP="00420841">
            <w:pPr>
              <w:pStyle w:val="Tabele"/>
              <w:widowControl w:val="0"/>
              <w:jc w:val="center"/>
              <w:rPr>
                <w:b/>
              </w:rPr>
            </w:pPr>
            <w:r w:rsidRPr="00420841">
              <w:rPr>
                <w:b/>
              </w:rPr>
              <w:t>KUALIFIKIMI/GRADA/</w:t>
            </w:r>
          </w:p>
          <w:p w:rsidR="00861A1A" w:rsidRPr="00420841" w:rsidRDefault="00861A1A" w:rsidP="00420841">
            <w:pPr>
              <w:pStyle w:val="Tabele"/>
              <w:widowControl w:val="0"/>
              <w:jc w:val="center"/>
              <w:rPr>
                <w:b/>
              </w:rPr>
            </w:pPr>
            <w:r w:rsidRPr="00420841">
              <w:rPr>
                <w:b/>
              </w:rPr>
              <w:t>TITULLI SHKENCOR</w:t>
            </w:r>
          </w:p>
        </w:tc>
        <w:tc>
          <w:tcPr>
            <w:tcW w:w="1883" w:type="dxa"/>
          </w:tcPr>
          <w:p w:rsidR="00861A1A" w:rsidRPr="00420841" w:rsidRDefault="00861A1A" w:rsidP="00420841">
            <w:pPr>
              <w:pStyle w:val="Tabele"/>
              <w:widowControl w:val="0"/>
              <w:jc w:val="center"/>
              <w:rPr>
                <w:b/>
              </w:rPr>
            </w:pPr>
            <w:r w:rsidRPr="00420841">
              <w:rPr>
                <w:b/>
              </w:rPr>
              <w:t>SHTESA</w:t>
            </w:r>
          </w:p>
          <w:p w:rsidR="00861A1A" w:rsidRPr="00420841" w:rsidRDefault="00861A1A" w:rsidP="00420841">
            <w:pPr>
              <w:pStyle w:val="Tabele"/>
              <w:widowControl w:val="0"/>
              <w:jc w:val="center"/>
              <w:rPr>
                <w:b/>
              </w:rPr>
            </w:pPr>
            <w:r w:rsidRPr="00420841">
              <w:rPr>
                <w:b/>
              </w:rPr>
              <w:t>(LEKË/MUAJ)</w:t>
            </w:r>
          </w:p>
        </w:tc>
      </w:tr>
      <w:tr w:rsidR="00861A1A" w:rsidRPr="00453930" w:rsidTr="00420841">
        <w:tc>
          <w:tcPr>
            <w:tcW w:w="3813" w:type="dxa"/>
            <w:vMerge w:val="restart"/>
          </w:tcPr>
          <w:p w:rsidR="00861A1A" w:rsidRPr="00453930" w:rsidRDefault="00861A1A" w:rsidP="00420841">
            <w:pPr>
              <w:pStyle w:val="Tabele"/>
              <w:widowControl w:val="0"/>
            </w:pPr>
            <w:r w:rsidRPr="00453930">
              <w:t>Sekretar i Përgjithshëm</w:t>
            </w:r>
            <w:r w:rsidR="00C620E3">
              <w:t>,</w:t>
            </w:r>
          </w:p>
          <w:p w:rsidR="00861A1A" w:rsidRPr="00453930" w:rsidRDefault="00861A1A" w:rsidP="00420841">
            <w:pPr>
              <w:pStyle w:val="Tabele"/>
              <w:widowControl w:val="0"/>
            </w:pPr>
            <w:r w:rsidRPr="00453930">
              <w:t>Shef kabineti</w:t>
            </w:r>
            <w:r w:rsidR="00C620E3">
              <w:t>,</w:t>
            </w:r>
          </w:p>
          <w:p w:rsidR="00861A1A" w:rsidRPr="00453930" w:rsidRDefault="00861A1A" w:rsidP="00420841">
            <w:pPr>
              <w:pStyle w:val="Tabele"/>
              <w:widowControl w:val="0"/>
            </w:pPr>
            <w:r w:rsidRPr="00453930">
              <w:t>Këshilltar</w:t>
            </w:r>
          </w:p>
        </w:tc>
        <w:tc>
          <w:tcPr>
            <w:tcW w:w="3591" w:type="dxa"/>
          </w:tcPr>
          <w:p w:rsidR="00861A1A" w:rsidRPr="00453930" w:rsidRDefault="00861A1A" w:rsidP="00420841">
            <w:pPr>
              <w:pStyle w:val="Tabele"/>
              <w:widowControl w:val="0"/>
            </w:pPr>
            <w:r w:rsidRPr="00453930">
              <w:t>Profesor</w:t>
            </w:r>
          </w:p>
        </w:tc>
        <w:tc>
          <w:tcPr>
            <w:tcW w:w="1883" w:type="dxa"/>
          </w:tcPr>
          <w:p w:rsidR="00861A1A" w:rsidRPr="00453930" w:rsidRDefault="00861A1A" w:rsidP="00420841">
            <w:pPr>
              <w:pStyle w:val="Tabele"/>
              <w:widowControl w:val="0"/>
            </w:pPr>
            <w:r w:rsidRPr="00453930">
              <w:t>30 000</w:t>
            </w:r>
          </w:p>
        </w:tc>
      </w:tr>
      <w:tr w:rsidR="00861A1A" w:rsidRPr="00453930" w:rsidTr="00420841">
        <w:tc>
          <w:tcPr>
            <w:tcW w:w="3813" w:type="dxa"/>
            <w:vMerge/>
          </w:tcPr>
          <w:p w:rsidR="00861A1A" w:rsidRPr="00453930" w:rsidRDefault="00861A1A" w:rsidP="00420841">
            <w:pPr>
              <w:pStyle w:val="Tabele"/>
              <w:widowControl w:val="0"/>
            </w:pPr>
          </w:p>
        </w:tc>
        <w:tc>
          <w:tcPr>
            <w:tcW w:w="3591" w:type="dxa"/>
          </w:tcPr>
          <w:p w:rsidR="00861A1A" w:rsidRPr="00453930" w:rsidRDefault="00861A1A" w:rsidP="00420841">
            <w:pPr>
              <w:pStyle w:val="Tabele"/>
              <w:widowControl w:val="0"/>
            </w:pPr>
            <w:r w:rsidRPr="00453930">
              <w:t>Profesor i asociuar</w:t>
            </w:r>
          </w:p>
        </w:tc>
        <w:tc>
          <w:tcPr>
            <w:tcW w:w="1883" w:type="dxa"/>
          </w:tcPr>
          <w:p w:rsidR="00861A1A" w:rsidRPr="00453930" w:rsidRDefault="00861A1A" w:rsidP="00420841">
            <w:pPr>
              <w:pStyle w:val="Tabele"/>
              <w:widowControl w:val="0"/>
            </w:pPr>
            <w:r w:rsidRPr="00453930">
              <w:t>25 000</w:t>
            </w:r>
          </w:p>
        </w:tc>
      </w:tr>
      <w:tr w:rsidR="00861A1A" w:rsidRPr="00453930" w:rsidTr="00420841">
        <w:tc>
          <w:tcPr>
            <w:tcW w:w="3813" w:type="dxa"/>
            <w:vMerge w:val="restart"/>
          </w:tcPr>
          <w:p w:rsidR="00861A1A" w:rsidRPr="00453930" w:rsidRDefault="00861A1A" w:rsidP="00420841">
            <w:pPr>
              <w:pStyle w:val="Tabele"/>
              <w:widowControl w:val="0"/>
            </w:pPr>
            <w:r w:rsidRPr="00453930">
              <w:t>Drejtor</w:t>
            </w:r>
            <w:r w:rsidR="00C620E3">
              <w:t>,</w:t>
            </w:r>
          </w:p>
          <w:p w:rsidR="00861A1A" w:rsidRPr="00453930" w:rsidRDefault="00861A1A" w:rsidP="00420841">
            <w:pPr>
              <w:pStyle w:val="Tabele"/>
              <w:widowControl w:val="0"/>
            </w:pPr>
            <w:r w:rsidRPr="00453930">
              <w:t>Ndihmëskomisioner, kategoria e parë</w:t>
            </w:r>
          </w:p>
          <w:p w:rsidR="00861A1A" w:rsidRPr="00453930" w:rsidRDefault="00861A1A" w:rsidP="00420841">
            <w:pPr>
              <w:pStyle w:val="Tabele"/>
              <w:widowControl w:val="0"/>
            </w:pPr>
            <w:r w:rsidRPr="00453930">
              <w:t>Ndihmëskomisioner, kategoria e dytë</w:t>
            </w:r>
          </w:p>
        </w:tc>
        <w:tc>
          <w:tcPr>
            <w:tcW w:w="3591" w:type="dxa"/>
          </w:tcPr>
          <w:p w:rsidR="00861A1A" w:rsidRPr="00453930" w:rsidRDefault="00861A1A" w:rsidP="00420841">
            <w:pPr>
              <w:pStyle w:val="Tabele"/>
              <w:widowControl w:val="0"/>
            </w:pPr>
            <w:r w:rsidRPr="00453930">
              <w:t>Doktor i Shkencave</w:t>
            </w:r>
          </w:p>
        </w:tc>
        <w:tc>
          <w:tcPr>
            <w:tcW w:w="1883" w:type="dxa"/>
          </w:tcPr>
          <w:p w:rsidR="00861A1A" w:rsidRPr="00453930" w:rsidRDefault="00861A1A" w:rsidP="00420841">
            <w:pPr>
              <w:pStyle w:val="Tabele"/>
              <w:widowControl w:val="0"/>
            </w:pPr>
            <w:r w:rsidRPr="00453930">
              <w:t>20 000</w:t>
            </w:r>
          </w:p>
        </w:tc>
      </w:tr>
      <w:tr w:rsidR="00861A1A" w:rsidRPr="00453930" w:rsidTr="00420841">
        <w:tc>
          <w:tcPr>
            <w:tcW w:w="3813" w:type="dxa"/>
            <w:vMerge/>
          </w:tcPr>
          <w:p w:rsidR="00861A1A" w:rsidRPr="00453930" w:rsidRDefault="00861A1A" w:rsidP="00420841">
            <w:pPr>
              <w:pStyle w:val="Tabele"/>
              <w:widowControl w:val="0"/>
            </w:pPr>
          </w:p>
        </w:tc>
        <w:tc>
          <w:tcPr>
            <w:tcW w:w="3591" w:type="dxa"/>
          </w:tcPr>
          <w:p w:rsidR="00861A1A" w:rsidRPr="00453930" w:rsidRDefault="00861A1A" w:rsidP="00420841">
            <w:pPr>
              <w:pStyle w:val="Tabele"/>
              <w:widowControl w:val="0"/>
            </w:pPr>
            <w:r w:rsidRPr="00453930">
              <w:t>Doktor i Shkencave</w:t>
            </w:r>
          </w:p>
        </w:tc>
        <w:tc>
          <w:tcPr>
            <w:tcW w:w="1883" w:type="dxa"/>
          </w:tcPr>
          <w:p w:rsidR="00861A1A" w:rsidRPr="00453930" w:rsidRDefault="00861A1A" w:rsidP="00420841">
            <w:pPr>
              <w:pStyle w:val="Tabele"/>
              <w:widowControl w:val="0"/>
            </w:pPr>
            <w:r w:rsidRPr="00453930">
              <w:t>25 000</w:t>
            </w:r>
          </w:p>
        </w:tc>
      </w:tr>
      <w:tr w:rsidR="00861A1A" w:rsidRPr="00453930" w:rsidTr="00420841">
        <w:tc>
          <w:tcPr>
            <w:tcW w:w="3813" w:type="dxa"/>
            <w:vMerge w:val="restart"/>
          </w:tcPr>
          <w:p w:rsidR="00861A1A" w:rsidRPr="00453930" w:rsidRDefault="00861A1A" w:rsidP="00420841">
            <w:pPr>
              <w:pStyle w:val="Tabele"/>
              <w:widowControl w:val="0"/>
            </w:pPr>
            <w:r w:rsidRPr="00453930">
              <w:t>Përgjegjës sektori</w:t>
            </w:r>
          </w:p>
          <w:p w:rsidR="00861A1A" w:rsidRPr="00453930" w:rsidRDefault="00861A1A" w:rsidP="00420841">
            <w:pPr>
              <w:pStyle w:val="Tabele"/>
              <w:widowControl w:val="0"/>
            </w:pPr>
            <w:r w:rsidRPr="00453930">
              <w:t>Specialist</w:t>
            </w:r>
          </w:p>
        </w:tc>
        <w:tc>
          <w:tcPr>
            <w:tcW w:w="3591" w:type="dxa"/>
          </w:tcPr>
          <w:p w:rsidR="00861A1A" w:rsidRPr="00453930" w:rsidRDefault="00861A1A" w:rsidP="00420841">
            <w:pPr>
              <w:pStyle w:val="Tabele"/>
              <w:widowControl w:val="0"/>
            </w:pPr>
            <w:r w:rsidRPr="00453930">
              <w:t xml:space="preserve">Studime të thelluara </w:t>
            </w:r>
          </w:p>
          <w:p w:rsidR="00861A1A" w:rsidRPr="00453930" w:rsidRDefault="00861A1A" w:rsidP="00420841">
            <w:pPr>
              <w:pStyle w:val="Tabele"/>
              <w:widowControl w:val="0"/>
            </w:pPr>
            <w:r>
              <w:t>pasuniversitare/m</w:t>
            </w:r>
            <w:r w:rsidRPr="00453930">
              <w:t xml:space="preserve">aster </w:t>
            </w:r>
          </w:p>
          <w:p w:rsidR="00861A1A" w:rsidRPr="00453930" w:rsidRDefault="00861A1A" w:rsidP="00420841">
            <w:pPr>
              <w:pStyle w:val="Tabele"/>
              <w:widowControl w:val="0"/>
            </w:pPr>
            <w:r>
              <w:t>i nivelit të dytë,</w:t>
            </w:r>
          </w:p>
          <w:p w:rsidR="00861A1A" w:rsidRPr="00453930" w:rsidRDefault="00861A1A" w:rsidP="00420841">
            <w:pPr>
              <w:pStyle w:val="Tabele"/>
              <w:widowControl w:val="0"/>
            </w:pPr>
            <w:r w:rsidRPr="00453930">
              <w:t xml:space="preserve">Studime specializuese </w:t>
            </w:r>
          </w:p>
          <w:p w:rsidR="00861A1A" w:rsidRPr="00453930" w:rsidRDefault="00861A1A" w:rsidP="00420841">
            <w:pPr>
              <w:pStyle w:val="Tabele"/>
              <w:widowControl w:val="0"/>
            </w:pPr>
            <w:r w:rsidRPr="00453930">
              <w:t>afatgjata</w:t>
            </w:r>
          </w:p>
        </w:tc>
        <w:tc>
          <w:tcPr>
            <w:tcW w:w="1883" w:type="dxa"/>
          </w:tcPr>
          <w:p w:rsidR="00861A1A" w:rsidRPr="00453930" w:rsidRDefault="00861A1A" w:rsidP="00420841">
            <w:pPr>
              <w:pStyle w:val="Tabele"/>
              <w:widowControl w:val="0"/>
            </w:pPr>
            <w:r w:rsidRPr="00453930">
              <w:t>10 000</w:t>
            </w:r>
          </w:p>
        </w:tc>
      </w:tr>
      <w:tr w:rsidR="00861A1A" w:rsidRPr="00453930" w:rsidTr="00420841">
        <w:tc>
          <w:tcPr>
            <w:tcW w:w="3813" w:type="dxa"/>
            <w:vMerge/>
          </w:tcPr>
          <w:p w:rsidR="00861A1A" w:rsidRPr="00453930" w:rsidRDefault="00861A1A" w:rsidP="00420841">
            <w:pPr>
              <w:pStyle w:val="Tabele"/>
              <w:widowControl w:val="0"/>
            </w:pPr>
          </w:p>
        </w:tc>
        <w:tc>
          <w:tcPr>
            <w:tcW w:w="3591" w:type="dxa"/>
          </w:tcPr>
          <w:p w:rsidR="00861A1A" w:rsidRPr="00453930" w:rsidRDefault="00861A1A" w:rsidP="00420841">
            <w:pPr>
              <w:pStyle w:val="Tabele"/>
              <w:widowControl w:val="0"/>
            </w:pPr>
            <w:r w:rsidRPr="00453930">
              <w:t>Studime të thelluara</w:t>
            </w:r>
          </w:p>
          <w:p w:rsidR="00861A1A" w:rsidRPr="00453930" w:rsidRDefault="00861A1A" w:rsidP="00420841">
            <w:pPr>
              <w:pStyle w:val="Tabele"/>
              <w:widowControl w:val="0"/>
            </w:pPr>
            <w:r>
              <w:t>pasuniversitare/m</w:t>
            </w:r>
            <w:r w:rsidRPr="00453930">
              <w:t>aster i nivelit</w:t>
            </w:r>
          </w:p>
          <w:p w:rsidR="00861A1A" w:rsidRPr="00453930" w:rsidRDefault="00861A1A" w:rsidP="00420841">
            <w:pPr>
              <w:pStyle w:val="Tabele"/>
              <w:widowControl w:val="0"/>
            </w:pPr>
            <w:r w:rsidRPr="00453930">
              <w:t>të dytë</w:t>
            </w:r>
          </w:p>
        </w:tc>
        <w:tc>
          <w:tcPr>
            <w:tcW w:w="1883" w:type="dxa"/>
          </w:tcPr>
          <w:p w:rsidR="00861A1A" w:rsidRPr="00453930" w:rsidRDefault="00861A1A" w:rsidP="00420841">
            <w:pPr>
              <w:pStyle w:val="Tabele"/>
              <w:widowControl w:val="0"/>
            </w:pPr>
            <w:r w:rsidRPr="00453930">
              <w:t>20 000</w:t>
            </w:r>
          </w:p>
        </w:tc>
      </w:tr>
    </w:tbl>
    <w:p w:rsidR="00861A1A" w:rsidRPr="00453930" w:rsidRDefault="00861A1A" w:rsidP="00EE19B6">
      <w:pPr>
        <w:pStyle w:val="Paragrafi"/>
      </w:pPr>
    </w:p>
    <w:p w:rsidR="00861A1A" w:rsidRPr="00453930" w:rsidRDefault="00861A1A" w:rsidP="00EE19B6">
      <w:pPr>
        <w:pStyle w:val="Paragrafi"/>
      </w:pPr>
      <w:r w:rsidRPr="00C620E3">
        <w:rPr>
          <w:b/>
        </w:rPr>
        <w:t>Shënim</w:t>
      </w:r>
      <w:r>
        <w:t>.</w:t>
      </w:r>
      <w:r w:rsidRPr="00453930">
        <w:t xml:space="preserve"> Vlerat 20 000 lekë, për dipl</w:t>
      </w:r>
      <w:r>
        <w:t>omat “Master i nivelit të dytë/studime të thelluara p</w:t>
      </w:r>
      <w:r w:rsidRPr="00453930">
        <w:t>asuniversitare”, dhe 25 000 lekë, për gradën shkencore “Doktor i Shkencave”, zbatohen për nëpunësit civilë/nëpunësit dhe funksionarët, që i kanë përfituar diplomat përkatëse në universitetet apo shkollat e arsimit të lartë në vendet e përcaktuara në listën, që i bashkëlidhet udhëzimit të përbashkët të Ministrisë së Arsimit dhe Shkencës, Ministrisë së Financave dhe Departamentit të Administratës Publike.</w:t>
      </w:r>
    </w:p>
    <w:p w:rsidR="00861A1A" w:rsidRDefault="00861A1A" w:rsidP="00EE19B6">
      <w:pPr>
        <w:pStyle w:val="Paragrafi"/>
      </w:pPr>
    </w:p>
    <w:p w:rsidR="00861A1A" w:rsidRDefault="00861A1A" w:rsidP="00EE19B6">
      <w:pPr>
        <w:pStyle w:val="Paragrafi"/>
      </w:pPr>
    </w:p>
    <w:p w:rsidR="00420972" w:rsidRDefault="00420972" w:rsidP="00EE19B6">
      <w:pPr>
        <w:pStyle w:val="Paragrafi"/>
      </w:pPr>
    </w:p>
    <w:p w:rsidR="00420972" w:rsidRDefault="00420972" w:rsidP="00EE19B6">
      <w:pPr>
        <w:pStyle w:val="Paragrafi"/>
      </w:pPr>
    </w:p>
    <w:p w:rsidR="00420972" w:rsidRDefault="00420972" w:rsidP="00EE19B6">
      <w:pPr>
        <w:pStyle w:val="Paragrafi"/>
      </w:pPr>
    </w:p>
    <w:p w:rsidR="00420972" w:rsidRDefault="00420972" w:rsidP="00EE19B6">
      <w:pPr>
        <w:pStyle w:val="Paragrafi"/>
      </w:pPr>
    </w:p>
    <w:p w:rsidR="0080488F" w:rsidRDefault="0080488F" w:rsidP="00EE19B6">
      <w:pPr>
        <w:pStyle w:val="Paragrafi"/>
      </w:pPr>
    </w:p>
    <w:p w:rsidR="00861A1A" w:rsidRPr="00F42C7C" w:rsidRDefault="00861A1A" w:rsidP="00EE19B6">
      <w:pPr>
        <w:pStyle w:val="Akti"/>
        <w:keepNext w:val="0"/>
        <w:rPr>
          <w:lang w:val="sq-AL"/>
        </w:rPr>
      </w:pPr>
      <w:r w:rsidRPr="00F42C7C">
        <w:rPr>
          <w:lang w:val="sq-AL"/>
        </w:rPr>
        <w:t xml:space="preserve">Vendim </w:t>
      </w:r>
    </w:p>
    <w:p w:rsidR="00861A1A" w:rsidRPr="00F42C7C" w:rsidRDefault="00861A1A" w:rsidP="00EE19B6">
      <w:pPr>
        <w:pStyle w:val="NumriData"/>
        <w:keepNext w:val="0"/>
        <w:rPr>
          <w:lang w:val="sq-AL"/>
        </w:rPr>
      </w:pPr>
      <w:r w:rsidRPr="00F42C7C">
        <w:rPr>
          <w:lang w:val="sq-AL"/>
        </w:rPr>
        <w:t>Nr.1000, datë 2.7.2008</w:t>
      </w:r>
    </w:p>
    <w:p w:rsidR="00861A1A" w:rsidRPr="00F42C7C" w:rsidRDefault="00861A1A" w:rsidP="00EE19B6">
      <w:pPr>
        <w:pStyle w:val="Paragrafi"/>
        <w:rPr>
          <w:lang w:val="sq-AL"/>
        </w:rPr>
      </w:pPr>
    </w:p>
    <w:p w:rsidR="00861A1A" w:rsidRPr="00F42C7C" w:rsidRDefault="00861A1A" w:rsidP="00EE19B6">
      <w:pPr>
        <w:pStyle w:val="Titulli"/>
        <w:keepNext w:val="0"/>
        <w:rPr>
          <w:lang w:val="sq-AL"/>
        </w:rPr>
      </w:pPr>
      <w:r w:rsidRPr="00F42C7C">
        <w:rPr>
          <w:lang w:val="sq-AL"/>
        </w:rPr>
        <w:t>PËR DISA SHTESA DHE NDRYSHIME NË VENDIMIN NR.478, DATË 18.7.2007 TË KËSHILLIT TË MINISTRAVE “PËR  MIRATIMIN E STRUKTURËS DHE TË NIVELEVE TË PAGAVE TË NËPUNËSVE TË DISA INSTITUCIONEVE, NË VARËSI TË  MINISTRAVE TË LINJËS”, TË NDRYSHUAR</w:t>
      </w:r>
    </w:p>
    <w:p w:rsidR="00861A1A" w:rsidRPr="00F42C7C" w:rsidRDefault="00861A1A" w:rsidP="00EE19B6">
      <w:pPr>
        <w:pStyle w:val="Paragrafi"/>
        <w:rPr>
          <w:lang w:val="sq-AL"/>
        </w:rPr>
      </w:pPr>
    </w:p>
    <w:p w:rsidR="00861A1A" w:rsidRPr="00F42C7C" w:rsidRDefault="00861A1A" w:rsidP="00EE19B6">
      <w:pPr>
        <w:pStyle w:val="Paragrafi"/>
        <w:rPr>
          <w:lang w:val="sq-AL"/>
        </w:rPr>
      </w:pPr>
      <w:r w:rsidRPr="00F42C7C">
        <w:rPr>
          <w:lang w:val="sq-AL"/>
        </w:rPr>
        <w:t xml:space="preserve">Në mbështetje të nenit 100 të Kushtetutës, të nenit 5/1 të ligjit nr.8487, datë 13.5.1999 “Për kompetencat për caktimin e pagave të punës”, të ndryshuar, dhe të ligjit nr.9836, datë 26.11.2007 “Për Buxhetin e Shtetit të vitit 2008”, të ndryshuar, me propozimin e Ministrit të Brendshëm dhe të Ministrit të Financave, Këshilli i Ministrave </w:t>
      </w:r>
    </w:p>
    <w:p w:rsidR="00861A1A" w:rsidRPr="00F42C7C" w:rsidRDefault="00861A1A" w:rsidP="00EE19B6">
      <w:pPr>
        <w:pStyle w:val="Paragrafi"/>
        <w:rPr>
          <w:lang w:val="sq-AL"/>
        </w:rPr>
      </w:pPr>
    </w:p>
    <w:p w:rsidR="00861A1A" w:rsidRPr="00F42C7C" w:rsidRDefault="00861A1A" w:rsidP="00EE19B6">
      <w:pPr>
        <w:pStyle w:val="VENDOSI"/>
        <w:keepNext w:val="0"/>
        <w:rPr>
          <w:lang w:val="sq-AL"/>
        </w:rPr>
      </w:pPr>
      <w:r w:rsidRPr="00F42C7C">
        <w:rPr>
          <w:lang w:val="sq-AL"/>
        </w:rPr>
        <w:t xml:space="preserve">VENDOSI: </w:t>
      </w:r>
    </w:p>
    <w:p w:rsidR="00861A1A" w:rsidRPr="00F42C7C" w:rsidRDefault="00861A1A" w:rsidP="00EE19B6">
      <w:pPr>
        <w:pStyle w:val="Paragrafi"/>
        <w:rPr>
          <w:lang w:val="sq-AL"/>
        </w:rPr>
      </w:pPr>
    </w:p>
    <w:p w:rsidR="00861A1A" w:rsidRPr="00F42C7C" w:rsidRDefault="00861A1A" w:rsidP="00EE19B6">
      <w:pPr>
        <w:pStyle w:val="Paragrafi"/>
        <w:rPr>
          <w:lang w:val="sq-AL"/>
        </w:rPr>
      </w:pPr>
      <w:r w:rsidRPr="00F42C7C">
        <w:rPr>
          <w:lang w:val="sq-AL"/>
        </w:rPr>
        <w:t>Në vendimin nr.478, datë 18.7.2007 të Këshillit të Ministrave, të ndryshuar, të bëhen shtesat dhe ndryshimet e mëposhtme:</w:t>
      </w:r>
    </w:p>
    <w:p w:rsidR="00861A1A" w:rsidRPr="00F42C7C" w:rsidRDefault="00861A1A" w:rsidP="00EE19B6">
      <w:pPr>
        <w:pStyle w:val="Paragrafi"/>
        <w:rPr>
          <w:lang w:val="sq-AL"/>
        </w:rPr>
      </w:pPr>
      <w:r w:rsidRPr="00F42C7C">
        <w:rPr>
          <w:lang w:val="sq-AL"/>
        </w:rPr>
        <w:t>1.</w:t>
      </w:r>
      <w:r>
        <w:rPr>
          <w:lang w:val="sq-AL"/>
        </w:rPr>
        <w:t xml:space="preserve"> </w:t>
      </w:r>
      <w:r w:rsidRPr="00F42C7C">
        <w:rPr>
          <w:lang w:val="sq-AL"/>
        </w:rPr>
        <w:t>Në pikën 1 bëhen këto shtesa:</w:t>
      </w:r>
    </w:p>
    <w:p w:rsidR="00861A1A" w:rsidRPr="00F42C7C" w:rsidRDefault="00861A1A" w:rsidP="00EE19B6">
      <w:pPr>
        <w:pStyle w:val="Paragrafi"/>
        <w:rPr>
          <w:lang w:val="sq-AL"/>
        </w:rPr>
      </w:pPr>
      <w:r w:rsidRPr="00F42C7C">
        <w:rPr>
          <w:lang w:val="sq-AL"/>
        </w:rPr>
        <w:t>a) Në fund të shkronjës “a” shtohet emërtesa “Drejtoria e Përgjithshme e Parandalimit të Pastrimit të Parave dhe Autoriteti Kombëtar për Certifikimin Elektronik.”.</w:t>
      </w:r>
    </w:p>
    <w:p w:rsidR="00861A1A" w:rsidRPr="00F42C7C" w:rsidRDefault="00861A1A" w:rsidP="00EE19B6">
      <w:pPr>
        <w:pStyle w:val="Paragrafi"/>
        <w:rPr>
          <w:lang w:val="sq-AL"/>
        </w:rPr>
      </w:pPr>
      <w:r w:rsidRPr="00F42C7C">
        <w:rPr>
          <w:lang w:val="sq-AL"/>
        </w:rPr>
        <w:t xml:space="preserve">b) Në fund të shkronjës “b” shtohen emërtesat “…Agjencia Kombëtare e Provimeve në Institucionet e Arsimit të Lartë, Këshilli Kombëtar </w:t>
      </w:r>
      <w:r>
        <w:rPr>
          <w:lang w:val="sq-AL"/>
        </w:rPr>
        <w:t>i</w:t>
      </w:r>
      <w:r w:rsidRPr="00F42C7C">
        <w:rPr>
          <w:lang w:val="sq-AL"/>
        </w:rPr>
        <w:t xml:space="preserve"> Kontabilitetit, administrata e Shkollës së Magjistraturës, administrata e universiteteve, shkollave të tjera të larta dhe punonjësit civilë, jo mësimorë, të universitetit ushtarak dhe Akademisë së Mbrojtjes, dhe Shërbimi Informativ Ushtarak dhe Agjencia e Shërbimit Arkeologjik.”.</w:t>
      </w:r>
    </w:p>
    <w:p w:rsidR="00861A1A" w:rsidRPr="00F42C7C" w:rsidRDefault="00861A1A" w:rsidP="00EE19B6">
      <w:pPr>
        <w:pStyle w:val="Paragrafi"/>
        <w:rPr>
          <w:lang w:val="sq-AL"/>
        </w:rPr>
      </w:pPr>
      <w:r w:rsidRPr="00F42C7C">
        <w:rPr>
          <w:lang w:val="sq-AL"/>
        </w:rPr>
        <w:t>2. Lidhja nr.1, që përmendet në pikën 2,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3. Lidhja nr.1/1, që përmendet në pikën 2/1,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4. Lidhja nr.1/2, që përmendet në pikën 2/2,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5. Lidhja nr.1</w:t>
      </w:r>
      <w:r>
        <w:rPr>
          <w:lang w:val="sq-AL"/>
        </w:rPr>
        <w:t>/</w:t>
      </w:r>
      <w:r w:rsidRPr="00F42C7C">
        <w:rPr>
          <w:lang w:val="sq-AL"/>
        </w:rPr>
        <w:t>3, që përmendet në pikën 2/3,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6. Lidhja nr.1/4, që përmendet në pikën 2/4,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7. Lidhja nr.1/5, që përmendet në pikën 2/5,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8. Pas pikës 2/5 shtohet pika 2/6, me këtë përmbajtje:</w:t>
      </w:r>
    </w:p>
    <w:p w:rsidR="00861A1A" w:rsidRPr="00F42C7C" w:rsidRDefault="00861A1A" w:rsidP="00EE19B6">
      <w:pPr>
        <w:pStyle w:val="Paragrafi"/>
        <w:rPr>
          <w:lang w:val="sq-AL"/>
        </w:rPr>
      </w:pPr>
      <w:r w:rsidRPr="00F42C7C">
        <w:rPr>
          <w:lang w:val="sq-AL"/>
        </w:rPr>
        <w:t xml:space="preserve">“2/6. Struktura dhe nivelet e pagave të nëpunësve, në pozicionet “Specialist” deri </w:t>
      </w:r>
      <w:r>
        <w:rPr>
          <w:lang w:val="sq-AL"/>
        </w:rPr>
        <w:t xml:space="preserve"> në “</w:t>
      </w:r>
      <w:r w:rsidRPr="00F42C7C">
        <w:rPr>
          <w:lang w:val="sq-AL"/>
        </w:rPr>
        <w:t>Titullar</w:t>
      </w:r>
      <w:r>
        <w:rPr>
          <w:lang w:val="sq-AL"/>
        </w:rPr>
        <w:t xml:space="preserve"> i</w:t>
      </w:r>
      <w:r w:rsidRPr="00F42C7C">
        <w:rPr>
          <w:lang w:val="sq-AL"/>
        </w:rPr>
        <w:t xml:space="preserve"> institucioni</w:t>
      </w:r>
      <w:r>
        <w:rPr>
          <w:lang w:val="sq-AL"/>
        </w:rPr>
        <w:t>t</w:t>
      </w:r>
      <w:r w:rsidRPr="00F42C7C">
        <w:rPr>
          <w:lang w:val="sq-AL"/>
        </w:rPr>
        <w:t xml:space="preserve">”,  në Drejtorinë e Përgjithshme e Parandalimit të Pastrimit të Parave, të jenë sipas lidhjes nr.1/6, që i bashkëlidhet këtij vendimi dhe </w:t>
      </w:r>
      <w:r w:rsidR="00930DCF">
        <w:rPr>
          <w:lang w:val="sq-AL"/>
        </w:rPr>
        <w:t>është</w:t>
      </w:r>
      <w:r w:rsidRPr="00F42C7C">
        <w:rPr>
          <w:lang w:val="sq-AL"/>
        </w:rPr>
        <w:t xml:space="preserve"> pjesë përbërëse e tij.</w:t>
      </w:r>
      <w:r>
        <w:rPr>
          <w:lang w:val="sq-AL"/>
        </w:rPr>
        <w:t>”.</w:t>
      </w:r>
    </w:p>
    <w:p w:rsidR="00861A1A" w:rsidRPr="00F42C7C" w:rsidRDefault="00861A1A" w:rsidP="00EE19B6">
      <w:pPr>
        <w:pStyle w:val="Paragrafi"/>
        <w:rPr>
          <w:lang w:val="sq-AL"/>
        </w:rPr>
      </w:pPr>
      <w:r w:rsidRPr="00F42C7C">
        <w:rPr>
          <w:lang w:val="sq-AL"/>
        </w:rPr>
        <w:t>9. Lidhja nr.2, që përmendet në pikën 3,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10. Lidhj</w:t>
      </w:r>
      <w:r>
        <w:rPr>
          <w:lang w:val="sq-AL"/>
        </w:rPr>
        <w:t>et</w:t>
      </w:r>
      <w:r w:rsidRPr="00F42C7C">
        <w:rPr>
          <w:lang w:val="sq-AL"/>
        </w:rPr>
        <w:t xml:space="preserve"> nr.2/1-A dhe nr.2/1-B, që përm</w:t>
      </w:r>
      <w:r>
        <w:rPr>
          <w:lang w:val="sq-AL"/>
        </w:rPr>
        <w:t>endet në pikën 3/1, zëvendësohen me lidhjet</w:t>
      </w:r>
      <w:r w:rsidRPr="00F42C7C">
        <w:rPr>
          <w:lang w:val="sq-AL"/>
        </w:rPr>
        <w:t xml:space="preserve"> me të njëjtin numë</w:t>
      </w:r>
      <w:r>
        <w:rPr>
          <w:lang w:val="sq-AL"/>
        </w:rPr>
        <w:t>r dhe emërtim, që i bashkëlidhen</w:t>
      </w:r>
      <w:r w:rsidRPr="00F42C7C">
        <w:rPr>
          <w:lang w:val="sq-AL"/>
        </w:rPr>
        <w:t xml:space="preserve"> këtij vendimi dhe </w:t>
      </w:r>
      <w:r w:rsidR="002912CC">
        <w:rPr>
          <w:lang w:val="sq-AL"/>
        </w:rPr>
        <w:t>janë</w:t>
      </w:r>
      <w:r w:rsidRPr="00F42C7C">
        <w:rPr>
          <w:lang w:val="sq-AL"/>
        </w:rPr>
        <w:t xml:space="preserve"> pjesë përbërëse e tij.</w:t>
      </w:r>
    </w:p>
    <w:p w:rsidR="00861A1A" w:rsidRPr="00F42C7C" w:rsidRDefault="00861A1A" w:rsidP="00EE19B6">
      <w:pPr>
        <w:pStyle w:val="Paragrafi"/>
        <w:rPr>
          <w:lang w:val="sq-AL"/>
        </w:rPr>
      </w:pPr>
      <w:r w:rsidRPr="00F42C7C">
        <w:rPr>
          <w:lang w:val="sq-AL"/>
        </w:rPr>
        <w:t>11. Në paragrafin e tretë, të pikës 3/1, vlera “10 050</w:t>
      </w:r>
      <w:r>
        <w:rPr>
          <w:lang w:val="sq-AL"/>
        </w:rPr>
        <w:t xml:space="preserve"> lekë</w:t>
      </w:r>
      <w:r w:rsidR="00C620E3">
        <w:rPr>
          <w:lang w:val="sq-AL"/>
        </w:rPr>
        <w:t>”</w:t>
      </w:r>
      <w:r w:rsidRPr="00F42C7C">
        <w:rPr>
          <w:lang w:val="sq-AL"/>
        </w:rPr>
        <w:t xml:space="preserve"> zëvendësohet me vlerën “11 000</w:t>
      </w:r>
      <w:r>
        <w:rPr>
          <w:lang w:val="sq-AL"/>
        </w:rPr>
        <w:t xml:space="preserve"> lekë</w:t>
      </w:r>
      <w:r w:rsidR="00C620E3">
        <w:rPr>
          <w:lang w:val="sq-AL"/>
        </w:rPr>
        <w:t>”</w:t>
      </w:r>
      <w:r w:rsidRPr="00F42C7C">
        <w:rPr>
          <w:lang w:val="sq-AL"/>
        </w:rPr>
        <w:t>.</w:t>
      </w:r>
    </w:p>
    <w:p w:rsidR="00861A1A" w:rsidRPr="00F42C7C" w:rsidRDefault="00861A1A" w:rsidP="00EE19B6">
      <w:pPr>
        <w:pStyle w:val="Paragrafi"/>
        <w:rPr>
          <w:lang w:val="sq-AL"/>
        </w:rPr>
      </w:pPr>
      <w:r w:rsidRPr="00F42C7C">
        <w:rPr>
          <w:lang w:val="sq-AL"/>
        </w:rPr>
        <w:t>12. Lidhja nr.2/2, që përmendet në pikën 3/2,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13. Pas pikës 3/2 shtohet pika 3/3, me këtë përmbajtje:</w:t>
      </w:r>
    </w:p>
    <w:p w:rsidR="00861A1A" w:rsidRPr="00F42C7C" w:rsidRDefault="00861A1A" w:rsidP="00EE19B6">
      <w:pPr>
        <w:pStyle w:val="Paragrafi"/>
        <w:rPr>
          <w:lang w:val="sq-AL"/>
        </w:rPr>
      </w:pPr>
      <w:r w:rsidRPr="00F42C7C">
        <w:rPr>
          <w:lang w:val="sq-AL"/>
        </w:rPr>
        <w:t xml:space="preserve">“3/3. Struktura dhe nivelet e pagave të nëpunësve, në pozicionet “Specialist” deri </w:t>
      </w:r>
      <w:r>
        <w:rPr>
          <w:lang w:val="sq-AL"/>
        </w:rPr>
        <w:t xml:space="preserve"> në “</w:t>
      </w:r>
      <w:r w:rsidRPr="00F42C7C">
        <w:rPr>
          <w:lang w:val="sq-AL"/>
        </w:rPr>
        <w:t>Titullar</w:t>
      </w:r>
      <w:r>
        <w:rPr>
          <w:lang w:val="sq-AL"/>
        </w:rPr>
        <w:t xml:space="preserve"> i</w:t>
      </w:r>
      <w:r w:rsidRPr="00F42C7C">
        <w:rPr>
          <w:lang w:val="sq-AL"/>
        </w:rPr>
        <w:t xml:space="preserve"> institucioni</w:t>
      </w:r>
      <w:r>
        <w:rPr>
          <w:lang w:val="sq-AL"/>
        </w:rPr>
        <w:t>t</w:t>
      </w:r>
      <w:r w:rsidRPr="00F42C7C">
        <w:rPr>
          <w:lang w:val="sq-AL"/>
        </w:rPr>
        <w:t>”, në Shërbimin Informativ Ushtarak, të jenë sipas lidhjes nr.2/3, që i bashkëlidhet këtij vendimi dhe është pjesë përbërëse e tij.”.</w:t>
      </w:r>
    </w:p>
    <w:p w:rsidR="00861A1A" w:rsidRPr="00F42C7C" w:rsidRDefault="00861A1A" w:rsidP="00EE19B6">
      <w:pPr>
        <w:pStyle w:val="Paragrafi"/>
        <w:rPr>
          <w:lang w:val="sq-AL"/>
        </w:rPr>
      </w:pPr>
      <w:r w:rsidRPr="00F42C7C">
        <w:rPr>
          <w:lang w:val="sq-AL"/>
        </w:rPr>
        <w:t>14. Lidhja nr.3, që përmendet në pikën 4,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15. Pika 5 ndryshohet, si më poshtë vijon:</w:t>
      </w:r>
    </w:p>
    <w:p w:rsidR="00861A1A" w:rsidRPr="00F42C7C" w:rsidRDefault="00861A1A" w:rsidP="00EE19B6">
      <w:pPr>
        <w:pStyle w:val="Paragrafi"/>
        <w:rPr>
          <w:lang w:val="sq-AL"/>
        </w:rPr>
      </w:pPr>
      <w:r w:rsidRPr="00F42C7C">
        <w:rPr>
          <w:lang w:val="sq-AL"/>
        </w:rPr>
        <w:t xml:space="preserve">“5. Struktura dhe nivelet e pagave të nëpunësve, në pozicionet “Specialist” deri </w:t>
      </w:r>
      <w:r>
        <w:rPr>
          <w:lang w:val="sq-AL"/>
        </w:rPr>
        <w:t xml:space="preserve"> në “Titullar </w:t>
      </w:r>
      <w:r w:rsidRPr="00F42C7C">
        <w:rPr>
          <w:lang w:val="sq-AL"/>
        </w:rPr>
        <w:t>i institucionit”, të institucioneve rajonale/vendore, në varësi të ministrave të linjës, të institucioneve rajonale/vendore, në varësi të institucioneve të përcaktuara në pikë</w:t>
      </w:r>
      <w:r>
        <w:rPr>
          <w:lang w:val="sq-AL"/>
        </w:rPr>
        <w:t>n 1</w:t>
      </w:r>
      <w:r w:rsidRPr="00F42C7C">
        <w:rPr>
          <w:lang w:val="sq-AL"/>
        </w:rPr>
        <w:t xml:space="preserve"> të këtij vendimi, të institucioneve vendore, në varësi të institucioneve rajonale, të punonjësve, që kryejnë funksione të deleguara të pushtetit qendror në pushtetin vendor, si dhe të bordeve të kullimit, të jenë sipas lidhjes nr.4, që i bashkëlidhet këtij vendimi dhe është pjesë përbërëse e tij.</w:t>
      </w:r>
    </w:p>
    <w:p w:rsidR="00861A1A" w:rsidRPr="00F42C7C" w:rsidRDefault="00861A1A" w:rsidP="00EE19B6">
      <w:pPr>
        <w:pStyle w:val="Paragrafi"/>
        <w:rPr>
          <w:lang w:val="sq-AL"/>
        </w:rPr>
      </w:pPr>
      <w:r w:rsidRPr="00F42C7C">
        <w:rPr>
          <w:lang w:val="sq-AL"/>
        </w:rPr>
        <w:t>Inspektorët veterinarë kufitarë,</w:t>
      </w:r>
      <w:r>
        <w:rPr>
          <w:lang w:val="sq-AL"/>
        </w:rPr>
        <w:t xml:space="preserve"> </w:t>
      </w:r>
      <w:r w:rsidRPr="00F42C7C">
        <w:rPr>
          <w:lang w:val="sq-AL"/>
        </w:rPr>
        <w:t>inspektorët fitosanitarë kufitarë dhe inspektorët e shërbimit të inspektoratit ushqimor, të sistemit të Ministrisë së Bujqësisë, Ushqimit dhe Mbrojtjes së Konsumatorit, të cilët bëjnë pjesë në grupet e kontrollit doganor, barazohen në pagë  me nëpunësit doganierë, të kategorisë C2.”.</w:t>
      </w:r>
    </w:p>
    <w:p w:rsidR="00861A1A" w:rsidRPr="00F42C7C" w:rsidRDefault="00861A1A" w:rsidP="00EE19B6">
      <w:pPr>
        <w:pStyle w:val="Paragrafi"/>
        <w:rPr>
          <w:lang w:val="sq-AL"/>
        </w:rPr>
      </w:pPr>
      <w:r w:rsidRPr="00F42C7C">
        <w:rPr>
          <w:lang w:val="sq-AL"/>
        </w:rPr>
        <w:t>16. Lidhja nr.4, që përmendet në pikën 5,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17. Lidhja nr.4/1, që përmendet në pikën 5/1,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18. Lidhja nr.4/2, që përmendet në pikën 5/2,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19. Lidhja nr.4/3, që përmendet në pikën 5/3,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20. Lidhja nr.4/4, që përmendet në pikën 5/4,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21. Lidhja nr.4/5, që përmendet në pikën 5/5, zëvendësohet me lidhjen me të njëjtin numër dhe emërtim, që i bashkëlidhet këtij vendimi dhe është pjesë përbërëse e tij.</w:t>
      </w:r>
    </w:p>
    <w:p w:rsidR="00861A1A" w:rsidRPr="00F42C7C" w:rsidRDefault="00861A1A" w:rsidP="00EE19B6">
      <w:pPr>
        <w:pStyle w:val="Paragrafi"/>
        <w:rPr>
          <w:lang w:val="sq-AL"/>
        </w:rPr>
      </w:pPr>
      <w:r w:rsidRPr="00F42C7C">
        <w:rPr>
          <w:lang w:val="sq-AL"/>
        </w:rPr>
        <w:t>22. Në pikat 6, 7, 8, 9 dhe 13, pas fjalë</w:t>
      </w:r>
      <w:r>
        <w:rPr>
          <w:lang w:val="sq-AL"/>
        </w:rPr>
        <w:t>ve “</w:t>
      </w:r>
      <w:r w:rsidR="00C620E3">
        <w:rPr>
          <w:lang w:val="sq-AL"/>
        </w:rPr>
        <w:t>…nr.1/5…” shtohen  “</w:t>
      </w:r>
      <w:r w:rsidRPr="00F42C7C">
        <w:rPr>
          <w:lang w:val="sq-AL"/>
        </w:rPr>
        <w:t>…nr.1/6 e nr.2/3…”.</w:t>
      </w:r>
    </w:p>
    <w:p w:rsidR="00861A1A" w:rsidRPr="00F42C7C" w:rsidRDefault="00861A1A" w:rsidP="00EE19B6">
      <w:pPr>
        <w:pStyle w:val="Paragrafi"/>
        <w:rPr>
          <w:lang w:val="sq-AL"/>
        </w:rPr>
      </w:pPr>
      <w:r w:rsidRPr="00F42C7C">
        <w:rPr>
          <w:lang w:val="sq-AL"/>
        </w:rPr>
        <w:t>23. Në pikën 6, vlera “…10 050</w:t>
      </w:r>
      <w:r>
        <w:rPr>
          <w:lang w:val="sq-AL"/>
        </w:rPr>
        <w:t xml:space="preserve"> lekë</w:t>
      </w:r>
      <w:r w:rsidRPr="00F42C7C">
        <w:rPr>
          <w:lang w:val="sq-AL"/>
        </w:rPr>
        <w:t>…”, zëvendësohet me vlerën “…11 000</w:t>
      </w:r>
      <w:r>
        <w:rPr>
          <w:lang w:val="sq-AL"/>
        </w:rPr>
        <w:t xml:space="preserve"> lekë</w:t>
      </w:r>
      <w:r w:rsidR="00C620E3">
        <w:rPr>
          <w:lang w:val="sq-AL"/>
        </w:rPr>
        <w:t>…”</w:t>
      </w:r>
      <w:r w:rsidRPr="00F42C7C">
        <w:rPr>
          <w:lang w:val="sq-AL"/>
        </w:rPr>
        <w:t>.</w:t>
      </w:r>
    </w:p>
    <w:p w:rsidR="00861A1A" w:rsidRPr="00F42C7C" w:rsidRDefault="00861A1A" w:rsidP="00EE19B6">
      <w:pPr>
        <w:pStyle w:val="Paragrafi"/>
        <w:rPr>
          <w:lang w:val="sq-AL"/>
        </w:rPr>
      </w:pPr>
      <w:r w:rsidRPr="00F42C7C">
        <w:rPr>
          <w:lang w:val="sq-AL"/>
        </w:rPr>
        <w:t>24. Pas pikës 14 shtohet pika 14/1, me këtë përmbajtje:</w:t>
      </w:r>
    </w:p>
    <w:p w:rsidR="00861A1A" w:rsidRPr="00F42C7C" w:rsidRDefault="00861A1A" w:rsidP="00EE19B6">
      <w:pPr>
        <w:pStyle w:val="Paragrafi"/>
        <w:rPr>
          <w:lang w:val="sq-AL"/>
        </w:rPr>
      </w:pPr>
      <w:r w:rsidRPr="00F42C7C">
        <w:rPr>
          <w:lang w:val="sq-AL"/>
        </w:rPr>
        <w:t>“14/1. Paga</w:t>
      </w:r>
      <w:r>
        <w:rPr>
          <w:lang w:val="sq-AL"/>
        </w:rPr>
        <w:t>t</w:t>
      </w:r>
      <w:r w:rsidRPr="00F42C7C">
        <w:rPr>
          <w:lang w:val="sq-AL"/>
        </w:rPr>
        <w:t xml:space="preserve"> e punonjësve të tjerë të Drejtorisë së Përgjithshme të Parandalimit të Pastrimit të Parave dhe të punonjësve të tjerë civilë të Shërbimit Informativ Ushtarak, që nuk rregullohen me këtë vendim, p</w:t>
      </w:r>
      <w:r>
        <w:rPr>
          <w:lang w:val="sq-AL"/>
        </w:rPr>
        <w:t>ë</w:t>
      </w:r>
      <w:r w:rsidRPr="00F42C7C">
        <w:rPr>
          <w:lang w:val="sq-AL"/>
        </w:rPr>
        <w:t>rcaktohen në vendimin e Këshillit të Ministrave për pagat e punonjësve mbështetës në institucionet buxhetore.”.</w:t>
      </w:r>
    </w:p>
    <w:p w:rsidR="00861A1A" w:rsidRPr="00F42C7C" w:rsidRDefault="00861A1A" w:rsidP="00EE19B6">
      <w:pPr>
        <w:pStyle w:val="Paragrafi"/>
        <w:rPr>
          <w:lang w:val="sq-AL"/>
        </w:rPr>
      </w:pPr>
      <w:r w:rsidRPr="00F42C7C">
        <w:rPr>
          <w:lang w:val="sq-AL"/>
        </w:rPr>
        <w:t>25. Pikat 7, 7.1, 7.2, 7.3, 7.4, 9 e fjalët “...dhe pagat e punonjësve ...”, në titullin e vendimit nr.108, datë 11.2.2005 të Këshillit të Ministrave “Për mënyrën e organizimit, të funksionimit dhe pagat e Drejtorisë së Përgjithshme të Parandalimit të Pastrimit të Parave”, të ndryshuar, pikat 3, 4, 5, 6, 7 e</w:t>
      </w:r>
      <w:r>
        <w:rPr>
          <w:lang w:val="sq-AL"/>
        </w:rPr>
        <w:t xml:space="preserve"> </w:t>
      </w:r>
      <w:r w:rsidRPr="00F42C7C">
        <w:rPr>
          <w:lang w:val="sq-AL"/>
        </w:rPr>
        <w:t>8 të vendimit nr.785, datë 22.11.2006 të Këshillit të Ministrave “Për miratimin e strukturës, të organikës dhe të strukturës e të nivelit të pagave të nëpunësve dhe punonjësve të Këshillit Kombëtar të Kontabilitetit”, të</w:t>
      </w:r>
      <w:r>
        <w:rPr>
          <w:lang w:val="sq-AL"/>
        </w:rPr>
        <w:t xml:space="preserve"> ndryshuar, dhe vendimi</w:t>
      </w:r>
      <w:r w:rsidRPr="00F42C7C">
        <w:rPr>
          <w:lang w:val="sq-AL"/>
        </w:rPr>
        <w:t xml:space="preserve"> nr.449, datë 18.7.2007 i Këshillit të Ministrave “Për pagat e punonjësve civilë të Shërbimit Informativ Ushtarak”, shfuqizohen.</w:t>
      </w:r>
    </w:p>
    <w:p w:rsidR="00861A1A" w:rsidRPr="00F42C7C" w:rsidRDefault="00861A1A" w:rsidP="00EE19B6">
      <w:pPr>
        <w:pStyle w:val="Paragrafi"/>
        <w:rPr>
          <w:lang w:val="sq-AL"/>
        </w:rPr>
      </w:pPr>
      <w:r w:rsidRPr="00F42C7C">
        <w:rPr>
          <w:lang w:val="sq-AL"/>
        </w:rPr>
        <w:t>26. Efektet financiare, që rrjedhin nga zbatimi i këtij vendimi, për:</w:t>
      </w:r>
    </w:p>
    <w:p w:rsidR="00861A1A" w:rsidRPr="00F42C7C" w:rsidRDefault="00861A1A" w:rsidP="00EE19B6">
      <w:pPr>
        <w:pStyle w:val="Paragrafi"/>
        <w:rPr>
          <w:lang w:val="sq-AL"/>
        </w:rPr>
      </w:pPr>
      <w:r>
        <w:rPr>
          <w:lang w:val="sq-AL"/>
        </w:rPr>
        <w:t>a) Agjencinë</w:t>
      </w:r>
      <w:r w:rsidRPr="00F42C7C">
        <w:rPr>
          <w:lang w:val="sq-AL"/>
        </w:rPr>
        <w:t xml:space="preserve"> Kombëtare </w:t>
      </w:r>
      <w:r>
        <w:rPr>
          <w:lang w:val="sq-AL"/>
        </w:rPr>
        <w:t>të</w:t>
      </w:r>
      <w:r w:rsidRPr="00F42C7C">
        <w:rPr>
          <w:lang w:val="sq-AL"/>
        </w:rPr>
        <w:t xml:space="preserve"> Provimeve në Institucionet e Arsimit të Lartë, fillojnë nga data e emërimit të nëpunësit. Përjashtimisht, për periudhën nga data e emërimit deri më 1 korrik 2008, vlera e kategorive të pagave për nëpunësit e këtij institucioni të jenë sipas vendimit nr.478, datë 18.7.2007 të Këshillit të Ministrave.</w:t>
      </w:r>
    </w:p>
    <w:p w:rsidR="00861A1A" w:rsidRPr="00F42C7C" w:rsidRDefault="00861A1A" w:rsidP="00EE19B6">
      <w:pPr>
        <w:pStyle w:val="Paragrafi"/>
        <w:rPr>
          <w:lang w:val="sq-AL"/>
        </w:rPr>
      </w:pPr>
      <w:r w:rsidRPr="00F42C7C">
        <w:rPr>
          <w:lang w:val="sq-AL"/>
        </w:rPr>
        <w:t>b) Të</w:t>
      </w:r>
      <w:r>
        <w:rPr>
          <w:lang w:val="sq-AL"/>
        </w:rPr>
        <w:t xml:space="preserve"> gjitha parashikimet e tjera</w:t>
      </w:r>
      <w:r w:rsidRPr="00F42C7C">
        <w:rPr>
          <w:lang w:val="sq-AL"/>
        </w:rPr>
        <w:t xml:space="preserve"> të</w:t>
      </w:r>
      <w:r>
        <w:rPr>
          <w:lang w:val="sq-AL"/>
        </w:rPr>
        <w:t xml:space="preserve"> </w:t>
      </w:r>
      <w:r w:rsidRPr="00F42C7C">
        <w:rPr>
          <w:lang w:val="sq-AL"/>
        </w:rPr>
        <w:t>fillojnë nga data 1 korrik 2008.</w:t>
      </w:r>
    </w:p>
    <w:p w:rsidR="00861A1A" w:rsidRPr="00F42C7C" w:rsidRDefault="00861A1A" w:rsidP="00EE19B6">
      <w:pPr>
        <w:pStyle w:val="Paragrafi"/>
        <w:rPr>
          <w:lang w:val="sq-AL"/>
        </w:rPr>
      </w:pPr>
      <w:r w:rsidRPr="00F42C7C">
        <w:rPr>
          <w:lang w:val="sq-AL"/>
        </w:rPr>
        <w:t>27. Efektet financiare, për vitin 2008, të përballohen</w:t>
      </w:r>
      <w:r>
        <w:rPr>
          <w:lang w:val="sq-AL"/>
        </w:rPr>
        <w:t xml:space="preserve"> </w:t>
      </w:r>
      <w:r w:rsidRPr="00F42C7C">
        <w:rPr>
          <w:lang w:val="sq-AL"/>
        </w:rPr>
        <w:t>nga fondet e politikës së pagave, miratuar për këtë vit.</w:t>
      </w:r>
    </w:p>
    <w:p w:rsidR="00861A1A" w:rsidRPr="00F42C7C" w:rsidRDefault="00861A1A" w:rsidP="00EE19B6">
      <w:pPr>
        <w:pStyle w:val="Paragrafi"/>
        <w:rPr>
          <w:lang w:val="sq-AL"/>
        </w:rPr>
      </w:pPr>
      <w:r w:rsidRPr="00F42C7C">
        <w:rPr>
          <w:lang w:val="sq-AL"/>
        </w:rPr>
        <w:t>Ky vendim hyn në fuqi pas botimit në Fletoren Zyrtare.</w:t>
      </w:r>
    </w:p>
    <w:p w:rsidR="00861A1A" w:rsidRPr="00F42C7C" w:rsidRDefault="00861A1A" w:rsidP="00EE19B6">
      <w:pPr>
        <w:pStyle w:val="Paragrafi"/>
        <w:rPr>
          <w:lang w:val="sq-AL"/>
        </w:rPr>
      </w:pPr>
    </w:p>
    <w:p w:rsidR="00861A1A" w:rsidRPr="00F42C7C" w:rsidRDefault="00861A1A" w:rsidP="00EE19B6">
      <w:pPr>
        <w:pStyle w:val="Autoriteti"/>
        <w:keepNext w:val="0"/>
      </w:pPr>
      <w:r w:rsidRPr="00F42C7C">
        <w:t>Kryeministri</w:t>
      </w:r>
    </w:p>
    <w:p w:rsidR="00861A1A" w:rsidRPr="00F42C7C" w:rsidRDefault="00861A1A" w:rsidP="00EE19B6">
      <w:pPr>
        <w:pStyle w:val="AutoritetiEmer"/>
      </w:pPr>
      <w:r w:rsidRPr="00F42C7C">
        <w:t>Sali Beris</w:t>
      </w:r>
      <w:r>
        <w:t>h</w:t>
      </w:r>
      <w:r w:rsidRPr="00F42C7C">
        <w:t>a</w:t>
      </w:r>
    </w:p>
    <w:p w:rsidR="00861A1A" w:rsidRDefault="00861A1A" w:rsidP="00EE19B6">
      <w:pPr>
        <w:pStyle w:val="Paragrafi"/>
        <w:rPr>
          <w:lang w:val="sq-AL"/>
        </w:rPr>
      </w:pPr>
    </w:p>
    <w:p w:rsidR="00861A1A" w:rsidRPr="00F42C7C" w:rsidRDefault="00861A1A" w:rsidP="00EE19B6">
      <w:pPr>
        <w:pStyle w:val="Paragrafi"/>
        <w:jc w:val="right"/>
        <w:rPr>
          <w:lang w:val="sq-AL"/>
        </w:rPr>
      </w:pPr>
      <w:r w:rsidRPr="00F42C7C">
        <w:rPr>
          <w:lang w:val="sq-AL"/>
        </w:rPr>
        <w:t>LIDHJA NR.1</w:t>
      </w:r>
    </w:p>
    <w:p w:rsidR="00861A1A" w:rsidRPr="00F42C7C" w:rsidRDefault="00861A1A" w:rsidP="00EE19B6">
      <w:pPr>
        <w:pStyle w:val="Paragrafi"/>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NË INSTITUCIONET QENDRORE TË GRUPIT TË PARË</w:t>
      </w:r>
    </w:p>
    <w:p w:rsidR="00861A1A" w:rsidRPr="00F42C7C" w:rsidRDefault="00861A1A" w:rsidP="00EE19B6">
      <w:pPr>
        <w:pStyle w:val="Paragrafi"/>
        <w:jc w:val="center"/>
        <w:rPr>
          <w:lang w:val="sq-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08"/>
        <w:gridCol w:w="1440"/>
        <w:gridCol w:w="1732"/>
        <w:gridCol w:w="1240"/>
        <w:gridCol w:w="1706"/>
      </w:tblGrid>
      <w:tr w:rsidR="00861A1A" w:rsidRPr="00F42C7C" w:rsidTr="00420841">
        <w:trPr>
          <w:jc w:val="center"/>
        </w:trPr>
        <w:tc>
          <w:tcPr>
            <w:tcW w:w="1908" w:type="dxa"/>
          </w:tcPr>
          <w:p w:rsidR="00861A1A" w:rsidRPr="00420841" w:rsidRDefault="00861A1A" w:rsidP="00420841">
            <w:pPr>
              <w:pStyle w:val="Paragrafi"/>
              <w:ind w:firstLine="0"/>
              <w:jc w:val="center"/>
              <w:rPr>
                <w:lang w:val="sq-AL"/>
              </w:rPr>
            </w:pPr>
          </w:p>
        </w:tc>
        <w:tc>
          <w:tcPr>
            <w:tcW w:w="7726"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420841" w:rsidTr="00420841">
        <w:trPr>
          <w:jc w:val="center"/>
        </w:trPr>
        <w:tc>
          <w:tcPr>
            <w:tcW w:w="1908" w:type="dxa"/>
          </w:tcPr>
          <w:p w:rsidR="00861A1A" w:rsidRPr="00420841" w:rsidRDefault="00861A1A" w:rsidP="00420841">
            <w:pPr>
              <w:pStyle w:val="Paragrafi"/>
              <w:ind w:firstLine="0"/>
              <w:jc w:val="center"/>
              <w:rPr>
                <w:b/>
                <w:lang w:val="sq-AL"/>
              </w:rPr>
            </w:pPr>
            <w:r w:rsidRPr="00420841">
              <w:rPr>
                <w:b/>
                <w:lang w:val="sq-AL"/>
              </w:rPr>
              <w:t>POZICIONI</w:t>
            </w:r>
          </w:p>
        </w:tc>
        <w:tc>
          <w:tcPr>
            <w:tcW w:w="1608" w:type="dxa"/>
          </w:tcPr>
          <w:p w:rsidR="00861A1A" w:rsidRPr="00420841" w:rsidRDefault="00861A1A" w:rsidP="00420841">
            <w:pPr>
              <w:pStyle w:val="Paragrafi"/>
              <w:ind w:firstLine="0"/>
              <w:jc w:val="center"/>
              <w:rPr>
                <w:b/>
                <w:lang w:val="sq-AL"/>
              </w:rPr>
            </w:pPr>
            <w:r w:rsidRPr="00420841">
              <w:rPr>
                <w:b/>
                <w:lang w:val="sq-AL"/>
              </w:rPr>
              <w:t>KATEGORIA</w:t>
            </w:r>
          </w:p>
        </w:tc>
        <w:tc>
          <w:tcPr>
            <w:tcW w:w="4412"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706"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420841" w:rsidTr="00420841">
        <w:trPr>
          <w:jc w:val="center"/>
        </w:trPr>
        <w:tc>
          <w:tcPr>
            <w:tcW w:w="1908" w:type="dxa"/>
          </w:tcPr>
          <w:p w:rsidR="00861A1A" w:rsidRPr="00420841" w:rsidRDefault="00861A1A" w:rsidP="00420841">
            <w:pPr>
              <w:pStyle w:val="Paragrafi"/>
              <w:ind w:firstLine="0"/>
              <w:jc w:val="center"/>
              <w:rPr>
                <w:b/>
                <w:lang w:val="sq-AL"/>
              </w:rPr>
            </w:pPr>
          </w:p>
        </w:tc>
        <w:tc>
          <w:tcPr>
            <w:tcW w:w="1608" w:type="dxa"/>
          </w:tcPr>
          <w:p w:rsidR="00861A1A" w:rsidRPr="00420841" w:rsidRDefault="00861A1A" w:rsidP="00420841">
            <w:pPr>
              <w:pStyle w:val="Paragrafi"/>
              <w:ind w:firstLine="0"/>
              <w:jc w:val="center"/>
              <w:rPr>
                <w:b/>
                <w:lang w:val="sq-AL"/>
              </w:rPr>
            </w:pPr>
          </w:p>
        </w:tc>
        <w:tc>
          <w:tcPr>
            <w:tcW w:w="1440" w:type="dxa"/>
          </w:tcPr>
          <w:p w:rsidR="00861A1A" w:rsidRPr="00420841" w:rsidRDefault="00861A1A" w:rsidP="00420841">
            <w:pPr>
              <w:pStyle w:val="Paragrafi"/>
              <w:ind w:firstLine="0"/>
              <w:jc w:val="center"/>
              <w:rPr>
                <w:b/>
                <w:lang w:val="sq-AL"/>
              </w:rPr>
            </w:pPr>
            <w:r w:rsidRPr="00420841">
              <w:rPr>
                <w:b/>
                <w:lang w:val="sq-AL"/>
              </w:rPr>
              <w:t>1</w:t>
            </w:r>
          </w:p>
        </w:tc>
        <w:tc>
          <w:tcPr>
            <w:tcW w:w="1732" w:type="dxa"/>
          </w:tcPr>
          <w:p w:rsidR="00861A1A" w:rsidRPr="00420841" w:rsidRDefault="00861A1A" w:rsidP="00420841">
            <w:pPr>
              <w:pStyle w:val="Paragrafi"/>
              <w:ind w:firstLine="0"/>
              <w:jc w:val="center"/>
              <w:rPr>
                <w:b/>
                <w:lang w:val="sq-AL"/>
              </w:rPr>
            </w:pPr>
            <w:r w:rsidRPr="00420841">
              <w:rPr>
                <w:b/>
                <w:lang w:val="sq-AL"/>
              </w:rPr>
              <w:t>2</w:t>
            </w:r>
          </w:p>
        </w:tc>
        <w:tc>
          <w:tcPr>
            <w:tcW w:w="1240" w:type="dxa"/>
          </w:tcPr>
          <w:p w:rsidR="00861A1A" w:rsidRPr="00420841" w:rsidRDefault="00861A1A" w:rsidP="00420841">
            <w:pPr>
              <w:pStyle w:val="Paragrafi"/>
              <w:ind w:firstLine="0"/>
              <w:jc w:val="center"/>
              <w:rPr>
                <w:b/>
                <w:lang w:val="sq-AL"/>
              </w:rPr>
            </w:pPr>
            <w:r w:rsidRPr="00420841">
              <w:rPr>
                <w:b/>
                <w:lang w:val="sq-AL"/>
              </w:rPr>
              <w:t>3</w:t>
            </w:r>
          </w:p>
        </w:tc>
        <w:tc>
          <w:tcPr>
            <w:tcW w:w="1706" w:type="dxa"/>
          </w:tcPr>
          <w:p w:rsidR="00861A1A" w:rsidRPr="00420841" w:rsidRDefault="00861A1A" w:rsidP="00420841">
            <w:pPr>
              <w:pStyle w:val="Paragrafi"/>
              <w:ind w:firstLine="0"/>
              <w:jc w:val="center"/>
              <w:rPr>
                <w:b/>
                <w:lang w:val="sq-AL"/>
              </w:rPr>
            </w:pPr>
            <w:r w:rsidRPr="00420841">
              <w:rPr>
                <w:b/>
                <w:lang w:val="sq-AL"/>
              </w:rPr>
              <w:t>4</w:t>
            </w:r>
          </w:p>
        </w:tc>
      </w:tr>
      <w:tr w:rsidR="00861A1A" w:rsidRPr="00420841" w:rsidTr="00420841">
        <w:trPr>
          <w:jc w:val="center"/>
        </w:trPr>
        <w:tc>
          <w:tcPr>
            <w:tcW w:w="1908" w:type="dxa"/>
          </w:tcPr>
          <w:p w:rsidR="00861A1A" w:rsidRPr="00420841" w:rsidRDefault="00861A1A" w:rsidP="00420841">
            <w:pPr>
              <w:pStyle w:val="Paragrafi"/>
              <w:ind w:firstLine="0"/>
              <w:jc w:val="center"/>
              <w:rPr>
                <w:b/>
                <w:lang w:val="sq-AL"/>
              </w:rPr>
            </w:pPr>
          </w:p>
        </w:tc>
        <w:tc>
          <w:tcPr>
            <w:tcW w:w="1608" w:type="dxa"/>
          </w:tcPr>
          <w:p w:rsidR="00861A1A" w:rsidRPr="00420841" w:rsidRDefault="00861A1A" w:rsidP="00420841">
            <w:pPr>
              <w:pStyle w:val="Paragrafi"/>
              <w:ind w:firstLine="0"/>
              <w:jc w:val="center"/>
              <w:rPr>
                <w:b/>
                <w:lang w:val="sq-AL"/>
              </w:rPr>
            </w:pPr>
          </w:p>
        </w:tc>
        <w:tc>
          <w:tcPr>
            <w:tcW w:w="1440" w:type="dxa"/>
          </w:tcPr>
          <w:p w:rsidR="00861A1A" w:rsidRPr="00420841" w:rsidRDefault="00861A1A" w:rsidP="00420841">
            <w:pPr>
              <w:pStyle w:val="Paragrafi"/>
              <w:ind w:firstLine="0"/>
              <w:jc w:val="center"/>
              <w:rPr>
                <w:b/>
                <w:lang w:val="sq-AL"/>
              </w:rPr>
            </w:pPr>
            <w:r w:rsidRPr="00420841">
              <w:rPr>
                <w:b/>
                <w:lang w:val="sq-AL"/>
              </w:rPr>
              <w:t>Paga e grupit</w:t>
            </w:r>
          </w:p>
          <w:p w:rsidR="00861A1A" w:rsidRPr="00420841" w:rsidRDefault="00861A1A" w:rsidP="00420841">
            <w:pPr>
              <w:pStyle w:val="Paragrafi"/>
              <w:ind w:firstLine="0"/>
              <w:jc w:val="center"/>
              <w:rPr>
                <w:b/>
                <w:lang w:val="sq-AL"/>
              </w:rPr>
            </w:pPr>
            <w:r w:rsidRPr="00420841">
              <w:rPr>
                <w:b/>
                <w:lang w:val="sq-AL"/>
              </w:rPr>
              <w:t>(PG)</w:t>
            </w:r>
          </w:p>
        </w:tc>
        <w:tc>
          <w:tcPr>
            <w:tcW w:w="1732"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240"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706"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1908" w:type="dxa"/>
          </w:tcPr>
          <w:p w:rsidR="00861A1A" w:rsidRPr="00420841" w:rsidRDefault="00861A1A" w:rsidP="00420841">
            <w:pPr>
              <w:pStyle w:val="Paragrafi"/>
              <w:ind w:firstLine="0"/>
              <w:jc w:val="left"/>
              <w:rPr>
                <w:lang w:val="sq-AL"/>
              </w:rPr>
            </w:pPr>
            <w:r w:rsidRPr="00420841">
              <w:rPr>
                <w:lang w:val="sq-AL"/>
              </w:rPr>
              <w:t>Titullar i institucionit</w:t>
            </w:r>
          </w:p>
        </w:tc>
        <w:tc>
          <w:tcPr>
            <w:tcW w:w="1608" w:type="dxa"/>
          </w:tcPr>
          <w:p w:rsidR="00861A1A" w:rsidRPr="00420841" w:rsidRDefault="00861A1A" w:rsidP="00420841">
            <w:pPr>
              <w:pStyle w:val="Paragrafi"/>
              <w:ind w:firstLine="0"/>
              <w:jc w:val="center"/>
              <w:rPr>
                <w:lang w:val="sq-AL"/>
              </w:rPr>
            </w:pPr>
            <w:r w:rsidRPr="00420841">
              <w:rPr>
                <w:lang w:val="sq-AL"/>
              </w:rPr>
              <w:t>II-a</w:t>
            </w:r>
          </w:p>
        </w:tc>
        <w:tc>
          <w:tcPr>
            <w:tcW w:w="1440" w:type="dxa"/>
          </w:tcPr>
          <w:p w:rsidR="00861A1A" w:rsidRPr="00420841" w:rsidRDefault="00861A1A" w:rsidP="00420841">
            <w:pPr>
              <w:pStyle w:val="Paragrafi"/>
              <w:ind w:firstLine="0"/>
              <w:jc w:val="center"/>
              <w:rPr>
                <w:lang w:val="sq-AL"/>
              </w:rPr>
            </w:pPr>
            <w:r w:rsidRPr="00420841">
              <w:rPr>
                <w:lang w:val="sq-AL"/>
              </w:rPr>
              <w:t>11.000</w:t>
            </w:r>
          </w:p>
        </w:tc>
        <w:tc>
          <w:tcPr>
            <w:tcW w:w="1732" w:type="dxa"/>
          </w:tcPr>
          <w:p w:rsidR="00861A1A" w:rsidRPr="00420841" w:rsidRDefault="00861A1A" w:rsidP="00420841">
            <w:pPr>
              <w:pStyle w:val="Paragrafi"/>
              <w:ind w:firstLine="0"/>
              <w:jc w:val="center"/>
              <w:rPr>
                <w:lang w:val="sq-AL"/>
              </w:rPr>
            </w:pPr>
            <w:r w:rsidRPr="00420841">
              <w:rPr>
                <w:lang w:val="sq-AL"/>
              </w:rPr>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103. 500</w:t>
            </w:r>
          </w:p>
        </w:tc>
      </w:tr>
      <w:tr w:rsidR="00861A1A" w:rsidRPr="00F42C7C" w:rsidTr="00420841">
        <w:trPr>
          <w:jc w:val="center"/>
        </w:trPr>
        <w:tc>
          <w:tcPr>
            <w:tcW w:w="1908" w:type="dxa"/>
          </w:tcPr>
          <w:p w:rsidR="00861A1A" w:rsidRPr="00420841" w:rsidRDefault="00861A1A" w:rsidP="00420841">
            <w:pPr>
              <w:pStyle w:val="Paragrafi"/>
              <w:ind w:firstLine="0"/>
              <w:jc w:val="left"/>
              <w:rPr>
                <w:lang w:val="sq-AL"/>
              </w:rPr>
            </w:pPr>
            <w:r w:rsidRPr="00420841">
              <w:rPr>
                <w:lang w:val="sq-AL"/>
              </w:rPr>
              <w:t>Zëvendëstitullar i institucionit</w:t>
            </w:r>
          </w:p>
        </w:tc>
        <w:tc>
          <w:tcPr>
            <w:tcW w:w="1608" w:type="dxa"/>
          </w:tcPr>
          <w:p w:rsidR="00861A1A" w:rsidRPr="00420841" w:rsidRDefault="00861A1A" w:rsidP="00420841">
            <w:pPr>
              <w:pStyle w:val="Paragrafi"/>
              <w:ind w:firstLine="0"/>
              <w:jc w:val="center"/>
              <w:rPr>
                <w:lang w:val="sq-AL"/>
              </w:rPr>
            </w:pPr>
            <w:r w:rsidRPr="00420841">
              <w:rPr>
                <w:lang w:val="sq-AL"/>
              </w:rPr>
              <w:t>II-b</w:t>
            </w:r>
          </w:p>
        </w:tc>
        <w:tc>
          <w:tcPr>
            <w:tcW w:w="1440" w:type="dxa"/>
          </w:tcPr>
          <w:p w:rsidR="00861A1A" w:rsidRPr="00F42C7C" w:rsidRDefault="00861A1A" w:rsidP="00420841">
            <w:pPr>
              <w:widowControl w:val="0"/>
              <w:jc w:val="center"/>
            </w:pPr>
            <w:r w:rsidRPr="00F42C7C">
              <w:t>11.000</w:t>
            </w:r>
          </w:p>
        </w:tc>
        <w:tc>
          <w:tcPr>
            <w:tcW w:w="1732" w:type="dxa"/>
          </w:tcPr>
          <w:p w:rsidR="00861A1A" w:rsidRPr="00F42C7C" w:rsidRDefault="00861A1A" w:rsidP="00420841">
            <w:pPr>
              <w:widowControl w:val="0"/>
              <w:jc w:val="center"/>
            </w:pPr>
            <w:r w:rsidRPr="00F42C7C">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86.500</w:t>
            </w:r>
          </w:p>
        </w:tc>
      </w:tr>
      <w:tr w:rsidR="00861A1A" w:rsidRPr="00F42C7C" w:rsidTr="00420841">
        <w:trPr>
          <w:jc w:val="center"/>
        </w:trPr>
        <w:tc>
          <w:tcPr>
            <w:tcW w:w="1908" w:type="dxa"/>
          </w:tcPr>
          <w:p w:rsidR="00861A1A" w:rsidRPr="00420841" w:rsidRDefault="00C620E3" w:rsidP="00420841">
            <w:pPr>
              <w:pStyle w:val="Paragrafi"/>
              <w:ind w:firstLine="0"/>
              <w:jc w:val="left"/>
              <w:rPr>
                <w:lang w:val="sq-AL"/>
              </w:rPr>
            </w:pPr>
            <w:r w:rsidRPr="00420841">
              <w:rPr>
                <w:lang w:val="sq-AL"/>
              </w:rPr>
              <w:t>Drejtor drejtorie, A</w:t>
            </w:r>
            <w:r w:rsidR="00861A1A" w:rsidRPr="00420841">
              <w:rPr>
                <w:lang w:val="sq-AL"/>
              </w:rPr>
              <w:t>nëtar i Komitetit Shtetëror të Kulteve, Menaxher trajnimi</w:t>
            </w:r>
          </w:p>
        </w:tc>
        <w:tc>
          <w:tcPr>
            <w:tcW w:w="1608" w:type="dxa"/>
          </w:tcPr>
          <w:p w:rsidR="00861A1A" w:rsidRPr="00420841" w:rsidRDefault="00861A1A" w:rsidP="00420841">
            <w:pPr>
              <w:pStyle w:val="Paragrafi"/>
              <w:ind w:firstLine="0"/>
              <w:jc w:val="center"/>
              <w:rPr>
                <w:lang w:val="sq-AL"/>
              </w:rPr>
            </w:pPr>
            <w:r w:rsidRPr="00420841">
              <w:rPr>
                <w:lang w:val="sq-AL"/>
              </w:rPr>
              <w:t>III-a</w:t>
            </w:r>
          </w:p>
        </w:tc>
        <w:tc>
          <w:tcPr>
            <w:tcW w:w="1440" w:type="dxa"/>
          </w:tcPr>
          <w:p w:rsidR="00861A1A" w:rsidRPr="00F42C7C" w:rsidRDefault="00861A1A" w:rsidP="00420841">
            <w:pPr>
              <w:widowControl w:val="0"/>
              <w:jc w:val="center"/>
            </w:pPr>
            <w:r w:rsidRPr="00F42C7C">
              <w:t>11.000</w:t>
            </w:r>
          </w:p>
        </w:tc>
        <w:tc>
          <w:tcPr>
            <w:tcW w:w="1732" w:type="dxa"/>
          </w:tcPr>
          <w:p w:rsidR="00861A1A" w:rsidRPr="00F42C7C" w:rsidRDefault="00861A1A" w:rsidP="00420841">
            <w:pPr>
              <w:widowControl w:val="0"/>
              <w:jc w:val="center"/>
            </w:pPr>
            <w:r w:rsidRPr="00F42C7C">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rPr>
          <w:jc w:val="center"/>
        </w:trPr>
        <w:tc>
          <w:tcPr>
            <w:tcW w:w="1908" w:type="dxa"/>
          </w:tcPr>
          <w:p w:rsidR="00861A1A" w:rsidRPr="00420841" w:rsidRDefault="00861A1A" w:rsidP="00420841">
            <w:pPr>
              <w:pStyle w:val="Paragrafi"/>
              <w:ind w:firstLine="0"/>
              <w:jc w:val="left"/>
              <w:rPr>
                <w:lang w:val="sq-AL"/>
              </w:rPr>
            </w:pPr>
            <w:r w:rsidRPr="00420841">
              <w:rPr>
                <w:lang w:val="sq-AL"/>
              </w:rPr>
              <w:t>Përgjegjës sektori</w:t>
            </w:r>
          </w:p>
        </w:tc>
        <w:tc>
          <w:tcPr>
            <w:tcW w:w="1608" w:type="dxa"/>
          </w:tcPr>
          <w:p w:rsidR="00861A1A" w:rsidRPr="00420841" w:rsidRDefault="00861A1A" w:rsidP="00420841">
            <w:pPr>
              <w:pStyle w:val="Paragrafi"/>
              <w:ind w:firstLine="0"/>
              <w:jc w:val="center"/>
              <w:rPr>
                <w:lang w:val="sq-AL"/>
              </w:rPr>
            </w:pPr>
            <w:r w:rsidRPr="00420841">
              <w:rPr>
                <w:lang w:val="sq-AL"/>
              </w:rPr>
              <w:t>III-a/1</w:t>
            </w:r>
          </w:p>
        </w:tc>
        <w:tc>
          <w:tcPr>
            <w:tcW w:w="1440" w:type="dxa"/>
          </w:tcPr>
          <w:p w:rsidR="00861A1A" w:rsidRPr="00F42C7C" w:rsidRDefault="00861A1A" w:rsidP="00420841">
            <w:pPr>
              <w:widowControl w:val="0"/>
              <w:jc w:val="center"/>
            </w:pPr>
            <w:r w:rsidRPr="00F42C7C">
              <w:t>11.000</w:t>
            </w:r>
          </w:p>
        </w:tc>
        <w:tc>
          <w:tcPr>
            <w:tcW w:w="1732" w:type="dxa"/>
          </w:tcPr>
          <w:p w:rsidR="00861A1A" w:rsidRPr="00F42C7C" w:rsidRDefault="00861A1A" w:rsidP="00420841">
            <w:pPr>
              <w:widowControl w:val="0"/>
              <w:jc w:val="center"/>
            </w:pPr>
            <w:r w:rsidRPr="00F42C7C">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58.300</w:t>
            </w:r>
          </w:p>
        </w:tc>
      </w:tr>
      <w:tr w:rsidR="00861A1A" w:rsidRPr="00F42C7C" w:rsidTr="00420841">
        <w:trPr>
          <w:jc w:val="center"/>
        </w:trPr>
        <w:tc>
          <w:tcPr>
            <w:tcW w:w="1908" w:type="dxa"/>
          </w:tcPr>
          <w:p w:rsidR="00861A1A" w:rsidRPr="00420841" w:rsidRDefault="00861A1A" w:rsidP="00420841">
            <w:pPr>
              <w:pStyle w:val="Paragrafi"/>
              <w:ind w:firstLine="0"/>
              <w:jc w:val="left"/>
              <w:rPr>
                <w:lang w:val="sq-AL"/>
              </w:rPr>
            </w:pPr>
            <w:r w:rsidRPr="00420841">
              <w:rPr>
                <w:lang w:val="sq-AL"/>
              </w:rPr>
              <w:t>Përgjegjës sektori,</w:t>
            </w:r>
          </w:p>
          <w:p w:rsidR="00861A1A" w:rsidRPr="00420841" w:rsidRDefault="00C620E3" w:rsidP="00420841">
            <w:pPr>
              <w:pStyle w:val="Paragrafi"/>
              <w:ind w:firstLine="0"/>
              <w:jc w:val="left"/>
              <w:rPr>
                <w:lang w:val="sq-AL"/>
              </w:rPr>
            </w:pPr>
            <w:r w:rsidRPr="00420841">
              <w:rPr>
                <w:lang w:val="sq-AL"/>
              </w:rPr>
              <w:t>i</w:t>
            </w:r>
            <w:r w:rsidR="00861A1A" w:rsidRPr="00420841">
              <w:rPr>
                <w:lang w:val="sq-AL"/>
              </w:rPr>
              <w:t>nspektor</w:t>
            </w:r>
          </w:p>
        </w:tc>
        <w:tc>
          <w:tcPr>
            <w:tcW w:w="1608" w:type="dxa"/>
          </w:tcPr>
          <w:p w:rsidR="00861A1A" w:rsidRPr="00420841" w:rsidRDefault="00861A1A" w:rsidP="00420841">
            <w:pPr>
              <w:pStyle w:val="Paragrafi"/>
              <w:ind w:firstLine="0"/>
              <w:jc w:val="center"/>
              <w:rPr>
                <w:lang w:val="sq-AL"/>
              </w:rPr>
            </w:pPr>
            <w:r w:rsidRPr="00420841">
              <w:rPr>
                <w:lang w:val="sq-AL"/>
              </w:rPr>
              <w:t>III-b</w:t>
            </w:r>
          </w:p>
        </w:tc>
        <w:tc>
          <w:tcPr>
            <w:tcW w:w="1440" w:type="dxa"/>
          </w:tcPr>
          <w:p w:rsidR="00861A1A" w:rsidRPr="00F42C7C" w:rsidRDefault="00861A1A" w:rsidP="00420841">
            <w:pPr>
              <w:widowControl w:val="0"/>
              <w:jc w:val="center"/>
            </w:pPr>
            <w:r w:rsidRPr="00F42C7C">
              <w:t>11.000</w:t>
            </w:r>
          </w:p>
        </w:tc>
        <w:tc>
          <w:tcPr>
            <w:tcW w:w="1732" w:type="dxa"/>
          </w:tcPr>
          <w:p w:rsidR="00861A1A" w:rsidRPr="00F42C7C" w:rsidRDefault="00861A1A" w:rsidP="00420841">
            <w:pPr>
              <w:widowControl w:val="0"/>
              <w:jc w:val="center"/>
            </w:pPr>
            <w:r w:rsidRPr="00F42C7C">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1908" w:type="dxa"/>
            <w:vMerge w:val="restart"/>
          </w:tcPr>
          <w:p w:rsidR="00861A1A" w:rsidRPr="00420841" w:rsidRDefault="00861A1A" w:rsidP="00420841">
            <w:pPr>
              <w:pStyle w:val="Paragrafi"/>
              <w:ind w:firstLine="0"/>
              <w:jc w:val="left"/>
              <w:rPr>
                <w:lang w:val="sq-AL"/>
              </w:rPr>
            </w:pPr>
            <w:r w:rsidRPr="00420841">
              <w:rPr>
                <w:lang w:val="sq-AL"/>
              </w:rPr>
              <w:t>Specialist</w:t>
            </w:r>
          </w:p>
        </w:tc>
        <w:tc>
          <w:tcPr>
            <w:tcW w:w="1608" w:type="dxa"/>
          </w:tcPr>
          <w:p w:rsidR="00861A1A" w:rsidRPr="00420841" w:rsidRDefault="00861A1A" w:rsidP="00420841">
            <w:pPr>
              <w:pStyle w:val="Paragrafi"/>
              <w:ind w:firstLine="0"/>
              <w:jc w:val="center"/>
              <w:rPr>
                <w:lang w:val="sq-AL"/>
              </w:rPr>
            </w:pPr>
            <w:r w:rsidRPr="00420841">
              <w:rPr>
                <w:lang w:val="sq-AL"/>
              </w:rPr>
              <w:t>IV-a</w:t>
            </w:r>
          </w:p>
        </w:tc>
        <w:tc>
          <w:tcPr>
            <w:tcW w:w="1440" w:type="dxa"/>
          </w:tcPr>
          <w:p w:rsidR="00861A1A" w:rsidRPr="00F42C7C" w:rsidRDefault="00861A1A" w:rsidP="00420841">
            <w:pPr>
              <w:widowControl w:val="0"/>
              <w:jc w:val="center"/>
            </w:pPr>
            <w:r w:rsidRPr="00F42C7C">
              <w:t>11.000</w:t>
            </w:r>
          </w:p>
        </w:tc>
        <w:tc>
          <w:tcPr>
            <w:tcW w:w="1732" w:type="dxa"/>
          </w:tcPr>
          <w:p w:rsidR="00861A1A" w:rsidRPr="00F42C7C" w:rsidRDefault="00861A1A" w:rsidP="00420841">
            <w:pPr>
              <w:widowControl w:val="0"/>
              <w:jc w:val="center"/>
            </w:pPr>
            <w:r w:rsidRPr="00F42C7C">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1908" w:type="dxa"/>
            <w:vMerge/>
          </w:tcPr>
          <w:p w:rsidR="00861A1A" w:rsidRPr="00420841" w:rsidRDefault="00861A1A" w:rsidP="00420841">
            <w:pPr>
              <w:pStyle w:val="Paragrafi"/>
              <w:ind w:firstLine="0"/>
              <w:jc w:val="center"/>
              <w:rPr>
                <w:lang w:val="sq-AL"/>
              </w:rPr>
            </w:pPr>
          </w:p>
        </w:tc>
        <w:tc>
          <w:tcPr>
            <w:tcW w:w="1608" w:type="dxa"/>
          </w:tcPr>
          <w:p w:rsidR="00861A1A" w:rsidRPr="00420841" w:rsidRDefault="00861A1A" w:rsidP="00420841">
            <w:pPr>
              <w:pStyle w:val="Paragrafi"/>
              <w:ind w:firstLine="0"/>
              <w:jc w:val="center"/>
              <w:rPr>
                <w:lang w:val="sq-AL"/>
              </w:rPr>
            </w:pPr>
            <w:r w:rsidRPr="00420841">
              <w:rPr>
                <w:lang w:val="sq-AL"/>
              </w:rPr>
              <w:t>IV-b</w:t>
            </w:r>
          </w:p>
        </w:tc>
        <w:tc>
          <w:tcPr>
            <w:tcW w:w="1440" w:type="dxa"/>
          </w:tcPr>
          <w:p w:rsidR="00861A1A" w:rsidRPr="00420841" w:rsidRDefault="00861A1A" w:rsidP="00420841">
            <w:pPr>
              <w:pStyle w:val="Paragrafi"/>
              <w:ind w:firstLine="0"/>
              <w:jc w:val="center"/>
              <w:rPr>
                <w:lang w:val="sq-AL"/>
              </w:rPr>
            </w:pPr>
            <w:r w:rsidRPr="00420841">
              <w:rPr>
                <w:lang w:val="sq-AL"/>
              </w:rPr>
              <w:t>11.000</w:t>
            </w:r>
          </w:p>
        </w:tc>
        <w:tc>
          <w:tcPr>
            <w:tcW w:w="1732" w:type="dxa"/>
          </w:tcPr>
          <w:p w:rsidR="00861A1A" w:rsidRPr="00420841" w:rsidRDefault="00861A1A" w:rsidP="00420841">
            <w:pPr>
              <w:pStyle w:val="Paragrafi"/>
              <w:ind w:firstLine="0"/>
              <w:jc w:val="center"/>
              <w:rPr>
                <w:lang w:val="sq-AL"/>
              </w:rPr>
            </w:pPr>
            <w:r w:rsidRPr="00420841">
              <w:rPr>
                <w:lang w:val="sq-AL"/>
              </w:rPr>
              <w:t>2%</w:t>
            </w:r>
          </w:p>
        </w:tc>
        <w:tc>
          <w:tcPr>
            <w:tcW w:w="1240" w:type="dxa"/>
          </w:tcPr>
          <w:p w:rsidR="00861A1A" w:rsidRPr="00420841" w:rsidRDefault="00861A1A" w:rsidP="00420841">
            <w:pPr>
              <w:pStyle w:val="Paragrafi"/>
              <w:ind w:firstLine="0"/>
              <w:jc w:val="center"/>
              <w:rPr>
                <w:lang w:val="sq-AL"/>
              </w:rPr>
            </w:pPr>
          </w:p>
        </w:tc>
        <w:tc>
          <w:tcPr>
            <w:tcW w:w="1706" w:type="dxa"/>
          </w:tcPr>
          <w:p w:rsidR="00861A1A" w:rsidRPr="00420841" w:rsidRDefault="00861A1A" w:rsidP="00420841">
            <w:pPr>
              <w:pStyle w:val="Paragrafi"/>
              <w:ind w:firstLine="0"/>
              <w:jc w:val="center"/>
              <w:rPr>
                <w:lang w:val="sq-AL"/>
              </w:rPr>
            </w:pPr>
            <w:r w:rsidRPr="00420841">
              <w:rPr>
                <w:lang w:val="sq-AL"/>
              </w:rPr>
              <w:t>29.000</w:t>
            </w:r>
          </w:p>
        </w:tc>
      </w:tr>
    </w:tbl>
    <w:p w:rsidR="00861A1A" w:rsidRPr="00F42C7C" w:rsidRDefault="00861A1A" w:rsidP="00EE19B6">
      <w:pPr>
        <w:pStyle w:val="Paragrafi"/>
        <w:jc w:val="center"/>
        <w:rPr>
          <w:lang w:val="sq-AL"/>
        </w:rPr>
      </w:pPr>
    </w:p>
    <w:p w:rsidR="00861A1A" w:rsidRPr="00F42C7C" w:rsidRDefault="00861A1A" w:rsidP="00EE19B6">
      <w:pPr>
        <w:pStyle w:val="Paragrafi"/>
        <w:jc w:val="right"/>
        <w:rPr>
          <w:lang w:val="sq-AL"/>
        </w:rPr>
      </w:pPr>
      <w:r w:rsidRPr="00F42C7C">
        <w:rPr>
          <w:lang w:val="sq-AL"/>
        </w:rPr>
        <w:t>LIDHJA NR.1/1</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NË ZYRËN QENDRORE TË REGJISTRIMIT TË PASURIVE TË PALUAJTSHME</w:t>
      </w:r>
    </w:p>
    <w:p w:rsidR="00861A1A" w:rsidRPr="00F42C7C" w:rsidRDefault="00861A1A" w:rsidP="00EE19B6">
      <w:pPr>
        <w:pStyle w:val="Paragrafi"/>
        <w:ind w:firstLine="0"/>
        <w:jc w:val="center"/>
        <w:rPr>
          <w:lang w:val="sq-AL"/>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1586"/>
        <w:gridCol w:w="876"/>
        <w:gridCol w:w="913"/>
        <w:gridCol w:w="1195"/>
        <w:gridCol w:w="1561"/>
        <w:gridCol w:w="1133"/>
      </w:tblGrid>
      <w:tr w:rsidR="00861A1A" w:rsidRPr="00F42C7C" w:rsidTr="00420841">
        <w:trPr>
          <w:jc w:val="center"/>
        </w:trPr>
        <w:tc>
          <w:tcPr>
            <w:tcW w:w="2340" w:type="dxa"/>
          </w:tcPr>
          <w:p w:rsidR="00861A1A" w:rsidRPr="00420841" w:rsidRDefault="00861A1A" w:rsidP="00420841">
            <w:pPr>
              <w:pStyle w:val="Paragrafi"/>
              <w:ind w:firstLine="0"/>
              <w:jc w:val="center"/>
              <w:rPr>
                <w:lang w:val="sq-AL"/>
              </w:rPr>
            </w:pPr>
          </w:p>
        </w:tc>
        <w:tc>
          <w:tcPr>
            <w:tcW w:w="7183" w:type="dxa"/>
            <w:gridSpan w:val="6"/>
          </w:tcPr>
          <w:p w:rsidR="00861A1A" w:rsidRPr="00420841" w:rsidRDefault="00861A1A" w:rsidP="00420841">
            <w:pPr>
              <w:pStyle w:val="Paragrafi"/>
              <w:ind w:firstLine="0"/>
              <w:jc w:val="center"/>
              <w:rPr>
                <w:lang w:val="sq-AL"/>
              </w:rPr>
            </w:pPr>
            <w:r w:rsidRPr="00420841">
              <w:rPr>
                <w:b/>
                <w:lang w:val="sq-AL"/>
              </w:rPr>
              <w:t>PAGA MUJORE</w:t>
            </w:r>
          </w:p>
        </w:tc>
      </w:tr>
      <w:tr w:rsidR="00861A1A" w:rsidRPr="00F42C7C" w:rsidTr="00420841">
        <w:trPr>
          <w:jc w:val="center"/>
        </w:trPr>
        <w:tc>
          <w:tcPr>
            <w:tcW w:w="2340" w:type="dxa"/>
          </w:tcPr>
          <w:p w:rsidR="00861A1A" w:rsidRPr="00420841" w:rsidRDefault="00861A1A" w:rsidP="00420841">
            <w:pPr>
              <w:pStyle w:val="Paragrafi"/>
              <w:ind w:firstLine="0"/>
              <w:jc w:val="center"/>
              <w:rPr>
                <w:b/>
                <w:lang w:val="sq-AL"/>
              </w:rPr>
            </w:pPr>
            <w:r w:rsidRPr="00420841">
              <w:rPr>
                <w:b/>
                <w:lang w:val="sq-AL"/>
              </w:rPr>
              <w:t>POZICIONI</w:t>
            </w:r>
          </w:p>
        </w:tc>
        <w:tc>
          <w:tcPr>
            <w:tcW w:w="1512" w:type="dxa"/>
          </w:tcPr>
          <w:p w:rsidR="00861A1A" w:rsidRPr="00420841" w:rsidRDefault="00861A1A" w:rsidP="00420841">
            <w:pPr>
              <w:pStyle w:val="Paragrafi"/>
              <w:ind w:firstLine="0"/>
              <w:jc w:val="center"/>
              <w:rPr>
                <w:b/>
                <w:lang w:val="sq-AL"/>
              </w:rPr>
            </w:pPr>
            <w:r w:rsidRPr="00420841">
              <w:rPr>
                <w:b/>
                <w:lang w:val="sq-AL"/>
              </w:rPr>
              <w:t>KATEGORIA</w:t>
            </w:r>
          </w:p>
        </w:tc>
        <w:tc>
          <w:tcPr>
            <w:tcW w:w="2862"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72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084"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rPr>
          <w:jc w:val="center"/>
        </w:trPr>
        <w:tc>
          <w:tcPr>
            <w:tcW w:w="2340" w:type="dxa"/>
          </w:tcPr>
          <w:p w:rsidR="00861A1A" w:rsidRPr="00420841" w:rsidRDefault="00861A1A" w:rsidP="00420841">
            <w:pPr>
              <w:pStyle w:val="Paragrafi"/>
              <w:ind w:firstLine="0"/>
              <w:jc w:val="center"/>
              <w:rPr>
                <w:lang w:val="sq-AL"/>
              </w:rPr>
            </w:pPr>
          </w:p>
        </w:tc>
        <w:tc>
          <w:tcPr>
            <w:tcW w:w="1512" w:type="dxa"/>
          </w:tcPr>
          <w:p w:rsidR="00861A1A" w:rsidRPr="00420841" w:rsidRDefault="00861A1A" w:rsidP="00420841">
            <w:pPr>
              <w:pStyle w:val="Paragrafi"/>
              <w:ind w:firstLine="0"/>
              <w:jc w:val="center"/>
              <w:rPr>
                <w:lang w:val="sq-AL"/>
              </w:rPr>
            </w:pPr>
          </w:p>
        </w:tc>
        <w:tc>
          <w:tcPr>
            <w:tcW w:w="840" w:type="dxa"/>
          </w:tcPr>
          <w:p w:rsidR="00861A1A" w:rsidRPr="00420841" w:rsidRDefault="00861A1A" w:rsidP="00420841">
            <w:pPr>
              <w:pStyle w:val="Paragrafi"/>
              <w:ind w:firstLine="0"/>
              <w:jc w:val="center"/>
              <w:rPr>
                <w:b/>
                <w:lang w:val="sq-AL"/>
              </w:rPr>
            </w:pPr>
            <w:r w:rsidRPr="00420841">
              <w:rPr>
                <w:b/>
                <w:lang w:val="sq-AL"/>
              </w:rPr>
              <w:t>1</w:t>
            </w:r>
          </w:p>
        </w:tc>
        <w:tc>
          <w:tcPr>
            <w:tcW w:w="876" w:type="dxa"/>
          </w:tcPr>
          <w:p w:rsidR="00861A1A" w:rsidRPr="00420841" w:rsidRDefault="00861A1A" w:rsidP="00420841">
            <w:pPr>
              <w:pStyle w:val="Paragrafi"/>
              <w:ind w:firstLine="0"/>
              <w:jc w:val="center"/>
              <w:rPr>
                <w:b/>
                <w:lang w:val="sq-AL"/>
              </w:rPr>
            </w:pPr>
            <w:r w:rsidRPr="00420841">
              <w:rPr>
                <w:b/>
                <w:lang w:val="sq-AL"/>
              </w:rPr>
              <w:t>2</w:t>
            </w:r>
          </w:p>
        </w:tc>
        <w:tc>
          <w:tcPr>
            <w:tcW w:w="1146" w:type="dxa"/>
          </w:tcPr>
          <w:p w:rsidR="00861A1A" w:rsidRPr="00420841" w:rsidRDefault="00861A1A" w:rsidP="00420841">
            <w:pPr>
              <w:pStyle w:val="Paragrafi"/>
              <w:ind w:firstLine="0"/>
              <w:jc w:val="center"/>
              <w:rPr>
                <w:b/>
                <w:lang w:val="sq-AL"/>
              </w:rPr>
            </w:pPr>
            <w:r w:rsidRPr="00420841">
              <w:rPr>
                <w:b/>
                <w:lang w:val="sq-AL"/>
              </w:rPr>
              <w:t>3</w:t>
            </w:r>
          </w:p>
        </w:tc>
        <w:tc>
          <w:tcPr>
            <w:tcW w:w="1725" w:type="dxa"/>
          </w:tcPr>
          <w:p w:rsidR="00861A1A" w:rsidRPr="00420841" w:rsidRDefault="00861A1A" w:rsidP="00420841">
            <w:pPr>
              <w:pStyle w:val="Paragrafi"/>
              <w:ind w:firstLine="0"/>
              <w:jc w:val="center"/>
              <w:rPr>
                <w:b/>
                <w:lang w:val="sq-AL"/>
              </w:rPr>
            </w:pPr>
            <w:r w:rsidRPr="00420841">
              <w:rPr>
                <w:b/>
                <w:lang w:val="sq-AL"/>
              </w:rPr>
              <w:t>4</w:t>
            </w:r>
          </w:p>
        </w:tc>
        <w:tc>
          <w:tcPr>
            <w:tcW w:w="1084"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340" w:type="dxa"/>
          </w:tcPr>
          <w:p w:rsidR="00861A1A" w:rsidRPr="00420841" w:rsidRDefault="00861A1A" w:rsidP="00420841">
            <w:pPr>
              <w:pStyle w:val="Paragrafi"/>
              <w:ind w:firstLine="0"/>
              <w:jc w:val="center"/>
              <w:rPr>
                <w:lang w:val="sq-AL"/>
              </w:rPr>
            </w:pPr>
          </w:p>
        </w:tc>
        <w:tc>
          <w:tcPr>
            <w:tcW w:w="1512" w:type="dxa"/>
          </w:tcPr>
          <w:p w:rsidR="00861A1A" w:rsidRPr="00420841" w:rsidRDefault="00861A1A" w:rsidP="00420841">
            <w:pPr>
              <w:pStyle w:val="Paragrafi"/>
              <w:ind w:firstLine="0"/>
              <w:jc w:val="center"/>
              <w:rPr>
                <w:lang w:val="sq-AL"/>
              </w:rPr>
            </w:pPr>
          </w:p>
        </w:tc>
        <w:tc>
          <w:tcPr>
            <w:tcW w:w="840" w:type="dxa"/>
          </w:tcPr>
          <w:p w:rsidR="00861A1A" w:rsidRPr="00420841" w:rsidRDefault="00861A1A" w:rsidP="00420841">
            <w:pPr>
              <w:pStyle w:val="Paragrafi"/>
              <w:ind w:firstLine="0"/>
              <w:jc w:val="center"/>
              <w:rPr>
                <w:b/>
                <w:lang w:val="sq-AL"/>
              </w:rPr>
            </w:pPr>
            <w:r w:rsidRPr="00420841">
              <w:rPr>
                <w:b/>
                <w:lang w:val="sq-AL"/>
              </w:rPr>
              <w:t>Paga e grupit</w:t>
            </w:r>
          </w:p>
          <w:p w:rsidR="00861A1A" w:rsidRPr="00420841" w:rsidRDefault="00861A1A" w:rsidP="00420841">
            <w:pPr>
              <w:pStyle w:val="Paragrafi"/>
              <w:ind w:firstLine="0"/>
              <w:jc w:val="center"/>
              <w:rPr>
                <w:b/>
                <w:lang w:val="sq-AL"/>
              </w:rPr>
            </w:pPr>
            <w:r w:rsidRPr="00420841">
              <w:rPr>
                <w:b/>
                <w:lang w:val="sq-AL"/>
              </w:rPr>
              <w:t>(PG)</w:t>
            </w:r>
          </w:p>
        </w:tc>
        <w:tc>
          <w:tcPr>
            <w:tcW w:w="876"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46"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72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084"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340" w:type="dxa"/>
          </w:tcPr>
          <w:p w:rsidR="00861A1A" w:rsidRPr="00420841" w:rsidRDefault="00861A1A" w:rsidP="00420841">
            <w:pPr>
              <w:pStyle w:val="Paragrafi"/>
              <w:ind w:firstLine="0"/>
              <w:jc w:val="left"/>
              <w:rPr>
                <w:lang w:val="sq-AL"/>
              </w:rPr>
            </w:pPr>
            <w:r w:rsidRPr="00420841">
              <w:rPr>
                <w:lang w:val="sq-AL"/>
              </w:rPr>
              <w:t>Kryeregjistruesi</w:t>
            </w:r>
          </w:p>
        </w:tc>
        <w:tc>
          <w:tcPr>
            <w:tcW w:w="1512" w:type="dxa"/>
          </w:tcPr>
          <w:p w:rsidR="00861A1A" w:rsidRPr="00420841" w:rsidRDefault="00861A1A" w:rsidP="00420841">
            <w:pPr>
              <w:pStyle w:val="Paragrafi"/>
              <w:ind w:firstLine="0"/>
              <w:jc w:val="center"/>
              <w:rPr>
                <w:lang w:val="sq-AL"/>
              </w:rPr>
            </w:pPr>
            <w:r w:rsidRPr="00420841">
              <w:rPr>
                <w:lang w:val="sq-AL"/>
              </w:rPr>
              <w:t>II-a</w:t>
            </w:r>
          </w:p>
        </w:tc>
        <w:tc>
          <w:tcPr>
            <w:tcW w:w="840" w:type="dxa"/>
          </w:tcPr>
          <w:p w:rsidR="00861A1A" w:rsidRPr="00420841" w:rsidRDefault="00861A1A" w:rsidP="00420841">
            <w:pPr>
              <w:pStyle w:val="Paragrafi"/>
              <w:ind w:firstLine="0"/>
              <w:jc w:val="center"/>
              <w:rPr>
                <w:lang w:val="sq-AL"/>
              </w:rPr>
            </w:pPr>
            <w:r w:rsidRPr="00420841">
              <w:rPr>
                <w:lang w:val="sq-AL"/>
              </w:rPr>
              <w:t>11.000</w:t>
            </w:r>
          </w:p>
        </w:tc>
        <w:tc>
          <w:tcPr>
            <w:tcW w:w="876" w:type="dxa"/>
          </w:tcPr>
          <w:p w:rsidR="00861A1A" w:rsidRPr="00420841" w:rsidRDefault="00861A1A" w:rsidP="00420841">
            <w:pPr>
              <w:pStyle w:val="Paragrafi"/>
              <w:ind w:firstLine="0"/>
              <w:jc w:val="center"/>
              <w:rPr>
                <w:lang w:val="sq-AL"/>
              </w:rPr>
            </w:pPr>
            <w:r w:rsidRPr="00420841">
              <w:rPr>
                <w:lang w:val="sq-AL"/>
              </w:rPr>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103. 500</w:t>
            </w:r>
          </w:p>
        </w:tc>
        <w:tc>
          <w:tcPr>
            <w:tcW w:w="1084" w:type="dxa"/>
          </w:tcPr>
          <w:p w:rsidR="00861A1A" w:rsidRPr="00420841" w:rsidRDefault="00861A1A" w:rsidP="00420841">
            <w:pPr>
              <w:pStyle w:val="Paragrafi"/>
              <w:ind w:firstLine="0"/>
              <w:jc w:val="center"/>
              <w:rPr>
                <w:lang w:val="sq-AL"/>
              </w:rPr>
            </w:pPr>
            <w:r w:rsidRPr="00420841">
              <w:rPr>
                <w:lang w:val="sq-AL"/>
              </w:rPr>
              <w:t>13.000</w:t>
            </w:r>
          </w:p>
        </w:tc>
      </w:tr>
      <w:tr w:rsidR="00861A1A" w:rsidRPr="00F42C7C" w:rsidTr="00420841">
        <w:trPr>
          <w:jc w:val="center"/>
        </w:trPr>
        <w:tc>
          <w:tcPr>
            <w:tcW w:w="2340" w:type="dxa"/>
          </w:tcPr>
          <w:p w:rsidR="00861A1A" w:rsidRPr="00420841" w:rsidRDefault="00861A1A" w:rsidP="00420841">
            <w:pPr>
              <w:pStyle w:val="Paragrafi"/>
              <w:ind w:firstLine="0"/>
              <w:jc w:val="center"/>
              <w:rPr>
                <w:lang w:val="sq-AL"/>
              </w:rPr>
            </w:pPr>
            <w:r w:rsidRPr="00420841">
              <w:rPr>
                <w:lang w:val="sq-AL"/>
              </w:rPr>
              <w:t>Zëvendëskryeregjistruesi</w:t>
            </w:r>
          </w:p>
        </w:tc>
        <w:tc>
          <w:tcPr>
            <w:tcW w:w="1512" w:type="dxa"/>
          </w:tcPr>
          <w:p w:rsidR="00861A1A" w:rsidRPr="00420841" w:rsidRDefault="00861A1A" w:rsidP="00420841">
            <w:pPr>
              <w:pStyle w:val="Paragrafi"/>
              <w:ind w:firstLine="0"/>
              <w:jc w:val="center"/>
              <w:rPr>
                <w:lang w:val="sq-AL"/>
              </w:rPr>
            </w:pPr>
            <w:r w:rsidRPr="00420841">
              <w:rPr>
                <w:lang w:val="sq-AL"/>
              </w:rPr>
              <w:t>II-b</w:t>
            </w:r>
          </w:p>
        </w:tc>
        <w:tc>
          <w:tcPr>
            <w:tcW w:w="840" w:type="dxa"/>
          </w:tcPr>
          <w:p w:rsidR="00861A1A" w:rsidRPr="00F42C7C" w:rsidRDefault="00861A1A" w:rsidP="00420841">
            <w:pPr>
              <w:widowControl w:val="0"/>
              <w:jc w:val="center"/>
            </w:pPr>
            <w:r w:rsidRPr="00F42C7C">
              <w:t>11.000</w:t>
            </w:r>
          </w:p>
        </w:tc>
        <w:tc>
          <w:tcPr>
            <w:tcW w:w="876" w:type="dxa"/>
          </w:tcPr>
          <w:p w:rsidR="00861A1A" w:rsidRPr="00F42C7C" w:rsidRDefault="00861A1A" w:rsidP="00420841">
            <w:pPr>
              <w:widowControl w:val="0"/>
              <w:jc w:val="center"/>
            </w:pPr>
            <w:r w:rsidRPr="00F42C7C">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86.500</w:t>
            </w:r>
          </w:p>
        </w:tc>
        <w:tc>
          <w:tcPr>
            <w:tcW w:w="1084" w:type="dxa"/>
          </w:tcPr>
          <w:p w:rsidR="00861A1A" w:rsidRPr="00420841" w:rsidRDefault="00861A1A" w:rsidP="00420841">
            <w:pPr>
              <w:pStyle w:val="Paragrafi"/>
              <w:ind w:firstLine="0"/>
              <w:jc w:val="center"/>
              <w:rPr>
                <w:lang w:val="sq-AL"/>
              </w:rPr>
            </w:pPr>
            <w:r w:rsidRPr="00420841">
              <w:rPr>
                <w:lang w:val="sq-AL"/>
              </w:rPr>
              <w:t>13.000</w:t>
            </w:r>
          </w:p>
        </w:tc>
      </w:tr>
      <w:tr w:rsidR="00861A1A" w:rsidRPr="00F42C7C" w:rsidTr="00420841">
        <w:trPr>
          <w:jc w:val="center"/>
        </w:trPr>
        <w:tc>
          <w:tcPr>
            <w:tcW w:w="2340" w:type="dxa"/>
          </w:tcPr>
          <w:p w:rsidR="00861A1A" w:rsidRPr="00420841" w:rsidRDefault="00861A1A" w:rsidP="00420841">
            <w:pPr>
              <w:pStyle w:val="Paragrafi"/>
              <w:ind w:firstLine="0"/>
              <w:jc w:val="left"/>
              <w:rPr>
                <w:lang w:val="sq-AL"/>
              </w:rPr>
            </w:pPr>
            <w:r w:rsidRPr="00420841">
              <w:rPr>
                <w:lang w:val="sq-AL"/>
              </w:rPr>
              <w:t>Drejtor drejtorie</w:t>
            </w:r>
          </w:p>
        </w:tc>
        <w:tc>
          <w:tcPr>
            <w:tcW w:w="1512" w:type="dxa"/>
          </w:tcPr>
          <w:p w:rsidR="00861A1A" w:rsidRPr="00420841" w:rsidRDefault="00861A1A" w:rsidP="00420841">
            <w:pPr>
              <w:pStyle w:val="Paragrafi"/>
              <w:ind w:firstLine="0"/>
              <w:jc w:val="center"/>
              <w:rPr>
                <w:lang w:val="sq-AL"/>
              </w:rPr>
            </w:pPr>
            <w:r w:rsidRPr="00420841">
              <w:rPr>
                <w:lang w:val="sq-AL"/>
              </w:rPr>
              <w:t>III-a</w:t>
            </w:r>
          </w:p>
        </w:tc>
        <w:tc>
          <w:tcPr>
            <w:tcW w:w="840" w:type="dxa"/>
          </w:tcPr>
          <w:p w:rsidR="00861A1A" w:rsidRPr="00F42C7C" w:rsidRDefault="00861A1A" w:rsidP="00420841">
            <w:pPr>
              <w:widowControl w:val="0"/>
              <w:jc w:val="center"/>
            </w:pPr>
            <w:r w:rsidRPr="00F42C7C">
              <w:t>11.000</w:t>
            </w:r>
          </w:p>
        </w:tc>
        <w:tc>
          <w:tcPr>
            <w:tcW w:w="876" w:type="dxa"/>
          </w:tcPr>
          <w:p w:rsidR="00861A1A" w:rsidRPr="00F42C7C" w:rsidRDefault="00861A1A" w:rsidP="00420841">
            <w:pPr>
              <w:widowControl w:val="0"/>
              <w:jc w:val="center"/>
            </w:pPr>
            <w:r w:rsidRPr="00F42C7C">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68.500</w:t>
            </w:r>
          </w:p>
        </w:tc>
        <w:tc>
          <w:tcPr>
            <w:tcW w:w="1084"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rPr>
          <w:jc w:val="center"/>
        </w:trPr>
        <w:tc>
          <w:tcPr>
            <w:tcW w:w="2340" w:type="dxa"/>
          </w:tcPr>
          <w:p w:rsidR="00861A1A" w:rsidRPr="00420841" w:rsidRDefault="00861A1A" w:rsidP="00420841">
            <w:pPr>
              <w:pStyle w:val="Paragrafi"/>
              <w:ind w:firstLine="0"/>
              <w:jc w:val="left"/>
              <w:rPr>
                <w:lang w:val="sq-AL"/>
              </w:rPr>
            </w:pPr>
            <w:r w:rsidRPr="00420841">
              <w:rPr>
                <w:lang w:val="sq-AL"/>
              </w:rPr>
              <w:t>Përgjegjës sektori</w:t>
            </w:r>
          </w:p>
        </w:tc>
        <w:tc>
          <w:tcPr>
            <w:tcW w:w="1512" w:type="dxa"/>
          </w:tcPr>
          <w:p w:rsidR="00861A1A" w:rsidRPr="00420841" w:rsidRDefault="00861A1A" w:rsidP="00420841">
            <w:pPr>
              <w:pStyle w:val="Paragrafi"/>
              <w:ind w:firstLine="0"/>
              <w:jc w:val="center"/>
              <w:rPr>
                <w:lang w:val="sq-AL"/>
              </w:rPr>
            </w:pPr>
            <w:r w:rsidRPr="00420841">
              <w:rPr>
                <w:lang w:val="sq-AL"/>
              </w:rPr>
              <w:t>III-a/1</w:t>
            </w:r>
          </w:p>
        </w:tc>
        <w:tc>
          <w:tcPr>
            <w:tcW w:w="840" w:type="dxa"/>
          </w:tcPr>
          <w:p w:rsidR="00861A1A" w:rsidRPr="00F42C7C" w:rsidRDefault="00861A1A" w:rsidP="00420841">
            <w:pPr>
              <w:widowControl w:val="0"/>
              <w:jc w:val="center"/>
            </w:pPr>
            <w:r w:rsidRPr="00F42C7C">
              <w:t>11.000</w:t>
            </w:r>
          </w:p>
        </w:tc>
        <w:tc>
          <w:tcPr>
            <w:tcW w:w="876" w:type="dxa"/>
          </w:tcPr>
          <w:p w:rsidR="00861A1A" w:rsidRPr="00F42C7C" w:rsidRDefault="00861A1A" w:rsidP="00420841">
            <w:pPr>
              <w:widowControl w:val="0"/>
              <w:jc w:val="center"/>
            </w:pPr>
            <w:r w:rsidRPr="00F42C7C">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58.300</w:t>
            </w:r>
          </w:p>
        </w:tc>
        <w:tc>
          <w:tcPr>
            <w:tcW w:w="1084"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2340" w:type="dxa"/>
          </w:tcPr>
          <w:p w:rsidR="00861A1A" w:rsidRPr="00420841" w:rsidRDefault="00861A1A" w:rsidP="00420841">
            <w:pPr>
              <w:pStyle w:val="Paragrafi"/>
              <w:ind w:firstLine="0"/>
              <w:jc w:val="left"/>
              <w:rPr>
                <w:lang w:val="sq-AL"/>
              </w:rPr>
            </w:pPr>
            <w:r w:rsidRPr="00420841">
              <w:rPr>
                <w:lang w:val="sq-AL"/>
              </w:rPr>
              <w:t xml:space="preserve">Përgjegjës sektori, </w:t>
            </w:r>
            <w:r w:rsidR="00C620E3" w:rsidRPr="00420841">
              <w:rPr>
                <w:lang w:val="sq-AL"/>
              </w:rPr>
              <w:t>i</w:t>
            </w:r>
            <w:r w:rsidRPr="00420841">
              <w:rPr>
                <w:lang w:val="sq-AL"/>
              </w:rPr>
              <w:t>nspektor</w:t>
            </w:r>
          </w:p>
        </w:tc>
        <w:tc>
          <w:tcPr>
            <w:tcW w:w="1512" w:type="dxa"/>
          </w:tcPr>
          <w:p w:rsidR="00861A1A" w:rsidRPr="00420841" w:rsidRDefault="00861A1A" w:rsidP="00420841">
            <w:pPr>
              <w:pStyle w:val="Paragrafi"/>
              <w:ind w:firstLine="0"/>
              <w:jc w:val="center"/>
              <w:rPr>
                <w:lang w:val="sq-AL"/>
              </w:rPr>
            </w:pPr>
            <w:r w:rsidRPr="00420841">
              <w:rPr>
                <w:lang w:val="sq-AL"/>
              </w:rPr>
              <w:t>III-b</w:t>
            </w:r>
          </w:p>
        </w:tc>
        <w:tc>
          <w:tcPr>
            <w:tcW w:w="840" w:type="dxa"/>
          </w:tcPr>
          <w:p w:rsidR="00861A1A" w:rsidRPr="00F42C7C" w:rsidRDefault="00861A1A" w:rsidP="00420841">
            <w:pPr>
              <w:widowControl w:val="0"/>
              <w:jc w:val="center"/>
            </w:pPr>
            <w:r w:rsidRPr="00F42C7C">
              <w:t>11.000</w:t>
            </w:r>
          </w:p>
        </w:tc>
        <w:tc>
          <w:tcPr>
            <w:tcW w:w="876" w:type="dxa"/>
          </w:tcPr>
          <w:p w:rsidR="00861A1A" w:rsidRPr="00F42C7C" w:rsidRDefault="00861A1A" w:rsidP="00420841">
            <w:pPr>
              <w:widowControl w:val="0"/>
              <w:jc w:val="center"/>
            </w:pPr>
            <w:r w:rsidRPr="00F42C7C">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51.500</w:t>
            </w:r>
          </w:p>
        </w:tc>
        <w:tc>
          <w:tcPr>
            <w:tcW w:w="1084" w:type="dxa"/>
          </w:tcPr>
          <w:p w:rsidR="00861A1A" w:rsidRPr="00420841" w:rsidRDefault="00861A1A" w:rsidP="00420841">
            <w:pPr>
              <w:pStyle w:val="Paragrafi"/>
              <w:ind w:firstLine="0"/>
              <w:jc w:val="center"/>
              <w:rPr>
                <w:lang w:val="sq-AL"/>
              </w:rPr>
            </w:pPr>
            <w:r w:rsidRPr="00420841">
              <w:rPr>
                <w:lang w:val="sq-AL"/>
              </w:rPr>
              <w:t>5.000</w:t>
            </w:r>
          </w:p>
        </w:tc>
      </w:tr>
      <w:tr w:rsidR="00861A1A" w:rsidRPr="00F42C7C" w:rsidTr="00420841">
        <w:trPr>
          <w:jc w:val="center"/>
        </w:trPr>
        <w:tc>
          <w:tcPr>
            <w:tcW w:w="2340" w:type="dxa"/>
            <w:vMerge w:val="restart"/>
          </w:tcPr>
          <w:p w:rsidR="00861A1A" w:rsidRPr="00420841" w:rsidRDefault="00861A1A" w:rsidP="00420841">
            <w:pPr>
              <w:pStyle w:val="Paragrafi"/>
              <w:ind w:firstLine="0"/>
              <w:jc w:val="left"/>
              <w:rPr>
                <w:lang w:val="sq-AL"/>
              </w:rPr>
            </w:pPr>
            <w:r w:rsidRPr="00420841">
              <w:rPr>
                <w:lang w:val="sq-AL"/>
              </w:rPr>
              <w:t>Specialist</w:t>
            </w:r>
          </w:p>
        </w:tc>
        <w:tc>
          <w:tcPr>
            <w:tcW w:w="1512" w:type="dxa"/>
          </w:tcPr>
          <w:p w:rsidR="00861A1A" w:rsidRPr="00420841" w:rsidRDefault="00861A1A" w:rsidP="00420841">
            <w:pPr>
              <w:pStyle w:val="Paragrafi"/>
              <w:ind w:firstLine="0"/>
              <w:jc w:val="center"/>
              <w:rPr>
                <w:lang w:val="sq-AL"/>
              </w:rPr>
            </w:pPr>
            <w:r w:rsidRPr="00420841">
              <w:rPr>
                <w:lang w:val="sq-AL"/>
              </w:rPr>
              <w:t>IV-a</w:t>
            </w:r>
          </w:p>
        </w:tc>
        <w:tc>
          <w:tcPr>
            <w:tcW w:w="840" w:type="dxa"/>
          </w:tcPr>
          <w:p w:rsidR="00861A1A" w:rsidRPr="00F42C7C" w:rsidRDefault="00861A1A" w:rsidP="00420841">
            <w:pPr>
              <w:widowControl w:val="0"/>
              <w:jc w:val="center"/>
            </w:pPr>
            <w:r w:rsidRPr="00F42C7C">
              <w:t>11.000</w:t>
            </w:r>
          </w:p>
        </w:tc>
        <w:tc>
          <w:tcPr>
            <w:tcW w:w="876" w:type="dxa"/>
          </w:tcPr>
          <w:p w:rsidR="00861A1A" w:rsidRPr="00F42C7C" w:rsidRDefault="00861A1A" w:rsidP="00420841">
            <w:pPr>
              <w:widowControl w:val="0"/>
              <w:jc w:val="center"/>
            </w:pPr>
            <w:r w:rsidRPr="00F42C7C">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39.000</w:t>
            </w:r>
          </w:p>
        </w:tc>
        <w:tc>
          <w:tcPr>
            <w:tcW w:w="1084"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2340" w:type="dxa"/>
            <w:vMerge/>
          </w:tcPr>
          <w:p w:rsidR="00861A1A" w:rsidRPr="00420841" w:rsidRDefault="00861A1A" w:rsidP="00420841">
            <w:pPr>
              <w:pStyle w:val="Paragrafi"/>
              <w:ind w:firstLine="0"/>
              <w:jc w:val="center"/>
              <w:rPr>
                <w:lang w:val="sq-AL"/>
              </w:rPr>
            </w:pPr>
          </w:p>
        </w:tc>
        <w:tc>
          <w:tcPr>
            <w:tcW w:w="1512" w:type="dxa"/>
          </w:tcPr>
          <w:p w:rsidR="00861A1A" w:rsidRPr="00420841" w:rsidRDefault="00861A1A" w:rsidP="00420841">
            <w:pPr>
              <w:pStyle w:val="Paragrafi"/>
              <w:ind w:firstLine="0"/>
              <w:jc w:val="center"/>
              <w:rPr>
                <w:lang w:val="sq-AL"/>
              </w:rPr>
            </w:pPr>
            <w:r w:rsidRPr="00420841">
              <w:rPr>
                <w:lang w:val="sq-AL"/>
              </w:rPr>
              <w:t>IV-b</w:t>
            </w:r>
          </w:p>
        </w:tc>
        <w:tc>
          <w:tcPr>
            <w:tcW w:w="840" w:type="dxa"/>
          </w:tcPr>
          <w:p w:rsidR="00861A1A" w:rsidRPr="00420841" w:rsidRDefault="00861A1A" w:rsidP="00420841">
            <w:pPr>
              <w:pStyle w:val="Paragrafi"/>
              <w:ind w:firstLine="0"/>
              <w:jc w:val="center"/>
              <w:rPr>
                <w:lang w:val="sq-AL"/>
              </w:rPr>
            </w:pPr>
            <w:r w:rsidRPr="00420841">
              <w:rPr>
                <w:lang w:val="sq-AL"/>
              </w:rPr>
              <w:t>11.000</w:t>
            </w:r>
          </w:p>
        </w:tc>
        <w:tc>
          <w:tcPr>
            <w:tcW w:w="876" w:type="dxa"/>
          </w:tcPr>
          <w:p w:rsidR="00861A1A" w:rsidRPr="00420841" w:rsidRDefault="00861A1A" w:rsidP="00420841">
            <w:pPr>
              <w:pStyle w:val="Paragrafi"/>
              <w:ind w:firstLine="0"/>
              <w:jc w:val="center"/>
              <w:rPr>
                <w:lang w:val="sq-AL"/>
              </w:rPr>
            </w:pPr>
            <w:r w:rsidRPr="00420841">
              <w:rPr>
                <w:lang w:val="sq-AL"/>
              </w:rPr>
              <w:t>2%</w:t>
            </w:r>
          </w:p>
        </w:tc>
        <w:tc>
          <w:tcPr>
            <w:tcW w:w="1146" w:type="dxa"/>
          </w:tcPr>
          <w:p w:rsidR="00861A1A" w:rsidRPr="00420841" w:rsidRDefault="00861A1A" w:rsidP="00420841">
            <w:pPr>
              <w:pStyle w:val="Paragrafi"/>
              <w:ind w:firstLine="0"/>
              <w:jc w:val="center"/>
              <w:rPr>
                <w:lang w:val="sq-AL"/>
              </w:rPr>
            </w:pPr>
          </w:p>
        </w:tc>
        <w:tc>
          <w:tcPr>
            <w:tcW w:w="1725" w:type="dxa"/>
          </w:tcPr>
          <w:p w:rsidR="00861A1A" w:rsidRPr="00420841" w:rsidRDefault="00861A1A" w:rsidP="00420841">
            <w:pPr>
              <w:pStyle w:val="Paragrafi"/>
              <w:ind w:firstLine="0"/>
              <w:jc w:val="center"/>
              <w:rPr>
                <w:lang w:val="sq-AL"/>
              </w:rPr>
            </w:pPr>
            <w:r w:rsidRPr="00420841">
              <w:rPr>
                <w:lang w:val="sq-AL"/>
              </w:rPr>
              <w:t>29.000</w:t>
            </w:r>
          </w:p>
        </w:tc>
        <w:tc>
          <w:tcPr>
            <w:tcW w:w="1084" w:type="dxa"/>
          </w:tcPr>
          <w:p w:rsidR="00861A1A" w:rsidRPr="00420841" w:rsidRDefault="00861A1A" w:rsidP="00420841">
            <w:pPr>
              <w:pStyle w:val="Paragrafi"/>
              <w:ind w:firstLine="0"/>
              <w:jc w:val="center"/>
              <w:rPr>
                <w:lang w:val="sq-AL"/>
              </w:rPr>
            </w:pPr>
            <w:r w:rsidRPr="00420841">
              <w:rPr>
                <w:lang w:val="sq-AL"/>
              </w:rPr>
              <w:t>5.000</w:t>
            </w:r>
          </w:p>
        </w:tc>
      </w:tr>
    </w:tbl>
    <w:p w:rsidR="00861A1A" w:rsidRPr="00F42C7C" w:rsidRDefault="00861A1A" w:rsidP="00EE19B6">
      <w:pPr>
        <w:pStyle w:val="Paragrafi"/>
        <w:jc w:val="right"/>
        <w:rPr>
          <w:lang w:val="sq-AL"/>
        </w:rPr>
      </w:pPr>
      <w:r w:rsidRPr="00F42C7C">
        <w:rPr>
          <w:lang w:val="sq-AL"/>
        </w:rPr>
        <w:t>LIDHJA NR.1/2</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NË DREJTORINË E PËRGJITHSHME TË BURGJEVE</w:t>
      </w:r>
    </w:p>
    <w:p w:rsidR="00861A1A" w:rsidRPr="00F42C7C" w:rsidRDefault="00861A1A" w:rsidP="00EE19B6">
      <w:pPr>
        <w:pStyle w:val="Paragrafi"/>
        <w:ind w:firstLine="0"/>
        <w:jc w:val="center"/>
        <w:rPr>
          <w:lang w:val="sq-AL"/>
        </w:rPr>
      </w:pP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586"/>
        <w:gridCol w:w="876"/>
        <w:gridCol w:w="913"/>
        <w:gridCol w:w="1195"/>
        <w:gridCol w:w="1561"/>
        <w:gridCol w:w="1133"/>
      </w:tblGrid>
      <w:tr w:rsidR="00861A1A" w:rsidRPr="00F42C7C" w:rsidTr="00420841">
        <w:trPr>
          <w:jc w:val="center"/>
        </w:trPr>
        <w:tc>
          <w:tcPr>
            <w:tcW w:w="1961" w:type="dxa"/>
          </w:tcPr>
          <w:p w:rsidR="00861A1A" w:rsidRPr="00420841" w:rsidRDefault="00861A1A" w:rsidP="00420841">
            <w:pPr>
              <w:pStyle w:val="Paragrafi"/>
              <w:ind w:firstLine="0"/>
              <w:jc w:val="center"/>
              <w:rPr>
                <w:lang w:val="sq-AL"/>
              </w:rPr>
            </w:pPr>
          </w:p>
        </w:tc>
        <w:tc>
          <w:tcPr>
            <w:tcW w:w="7220" w:type="dxa"/>
            <w:gridSpan w:val="6"/>
          </w:tcPr>
          <w:p w:rsidR="00861A1A" w:rsidRPr="00420841" w:rsidRDefault="00861A1A" w:rsidP="00420841">
            <w:pPr>
              <w:pStyle w:val="Paragrafi"/>
              <w:ind w:firstLine="0"/>
              <w:jc w:val="center"/>
              <w:rPr>
                <w:lang w:val="sq-AL"/>
              </w:rPr>
            </w:pPr>
          </w:p>
        </w:tc>
      </w:tr>
      <w:tr w:rsidR="00861A1A" w:rsidRPr="00F42C7C" w:rsidTr="00420841">
        <w:trPr>
          <w:jc w:val="center"/>
        </w:trPr>
        <w:tc>
          <w:tcPr>
            <w:tcW w:w="1961"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56"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rPr>
          <w:jc w:val="center"/>
        </w:trPr>
        <w:tc>
          <w:tcPr>
            <w:tcW w:w="196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886"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196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w:t>
            </w:r>
          </w:p>
          <w:p w:rsidR="00861A1A" w:rsidRPr="00420841" w:rsidRDefault="00861A1A" w:rsidP="00420841">
            <w:pPr>
              <w:pStyle w:val="Paragrafi"/>
              <w:ind w:firstLine="0"/>
              <w:jc w:val="center"/>
              <w:rPr>
                <w:b/>
                <w:lang w:val="sq-AL"/>
              </w:rPr>
            </w:pPr>
            <w:r w:rsidRPr="00420841">
              <w:rPr>
                <w:b/>
                <w:lang w:val="sq-AL"/>
              </w:rPr>
              <w:t>(PG)</w:t>
            </w:r>
          </w:p>
        </w:tc>
        <w:tc>
          <w:tcPr>
            <w:tcW w:w="886"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Titullari i institucionit</w:t>
            </w:r>
          </w:p>
        </w:tc>
        <w:tc>
          <w:tcPr>
            <w:tcW w:w="1580" w:type="dxa"/>
          </w:tcPr>
          <w:p w:rsidR="00861A1A" w:rsidRPr="00420841" w:rsidRDefault="00861A1A" w:rsidP="00420841">
            <w:pPr>
              <w:pStyle w:val="Paragrafi"/>
              <w:ind w:firstLine="0"/>
              <w:jc w:val="center"/>
              <w:rPr>
                <w:lang w:val="sq-AL"/>
              </w:rPr>
            </w:pPr>
            <w:r w:rsidRPr="00420841">
              <w:rPr>
                <w:lang w:val="sq-AL"/>
              </w:rPr>
              <w:t>II-a</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886"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103. 500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Zëvendëstitullari i institucionit</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c>
          <w:tcPr>
            <w:tcW w:w="1129" w:type="dxa"/>
          </w:tcPr>
          <w:p w:rsidR="00861A1A" w:rsidRPr="00420841" w:rsidRDefault="00861A1A" w:rsidP="00420841">
            <w:pPr>
              <w:pStyle w:val="Paragrafi"/>
              <w:ind w:firstLine="0"/>
              <w:jc w:val="center"/>
              <w:rPr>
                <w:lang w:val="sq-AL"/>
              </w:rPr>
            </w:pPr>
            <w:r w:rsidRPr="00420841">
              <w:rPr>
                <w:lang w:val="sq-AL"/>
              </w:rPr>
              <w:t>8.000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Drejtor i drejtorisë së SHKBB</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c>
          <w:tcPr>
            <w:tcW w:w="1129"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Drejtor drejtorie</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c>
          <w:tcPr>
            <w:tcW w:w="1129" w:type="dxa"/>
          </w:tcPr>
          <w:p w:rsidR="00861A1A" w:rsidRPr="00420841" w:rsidRDefault="00861A1A" w:rsidP="00420841">
            <w:pPr>
              <w:pStyle w:val="Paragrafi"/>
              <w:ind w:firstLine="0"/>
              <w:jc w:val="center"/>
              <w:rPr>
                <w:lang w:val="sq-AL"/>
              </w:rPr>
            </w:pPr>
            <w:r w:rsidRPr="00420841">
              <w:rPr>
                <w:lang w:val="sq-AL"/>
              </w:rPr>
              <w:t>6.000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Përgjegjës sektori në drejtorinë e SHKBB</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 xml:space="preserve">Përgjegjës sektori </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c>
          <w:tcPr>
            <w:tcW w:w="1129" w:type="dxa"/>
          </w:tcPr>
          <w:p w:rsidR="00861A1A" w:rsidRPr="00420841" w:rsidRDefault="00861A1A" w:rsidP="00420841">
            <w:pPr>
              <w:pStyle w:val="Paragrafi"/>
              <w:ind w:firstLine="0"/>
              <w:jc w:val="center"/>
              <w:rPr>
                <w:lang w:val="sq-AL"/>
              </w:rPr>
            </w:pPr>
            <w:r w:rsidRPr="00420841">
              <w:rPr>
                <w:lang w:val="sq-AL"/>
              </w:rPr>
              <w:t>6.000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Përgjegjës sektori, Inspektor</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Specialist/inspektor në drejtorinë e SHKBB</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Specialist</w:t>
            </w:r>
          </w:p>
        </w:tc>
        <w:tc>
          <w:tcPr>
            <w:tcW w:w="1580" w:type="dxa"/>
          </w:tcPr>
          <w:p w:rsidR="00861A1A" w:rsidRPr="00F42C7C" w:rsidRDefault="00861A1A" w:rsidP="00420841">
            <w:pPr>
              <w:widowControl w:val="0"/>
              <w:jc w:val="center"/>
            </w:pPr>
            <w:r w:rsidRPr="00F42C7C">
              <w:t>IV-a</w:t>
            </w:r>
          </w:p>
        </w:tc>
        <w:tc>
          <w:tcPr>
            <w:tcW w:w="876" w:type="dxa"/>
          </w:tcPr>
          <w:p w:rsidR="00861A1A" w:rsidRPr="00F42C7C" w:rsidRDefault="00861A1A" w:rsidP="00420841">
            <w:pPr>
              <w:widowControl w:val="0"/>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5.000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Specialist</w:t>
            </w:r>
          </w:p>
        </w:tc>
        <w:tc>
          <w:tcPr>
            <w:tcW w:w="1580" w:type="dxa"/>
          </w:tcPr>
          <w:p w:rsidR="00861A1A" w:rsidRPr="00F42C7C" w:rsidRDefault="00861A1A" w:rsidP="00420841">
            <w:pPr>
              <w:widowControl w:val="0"/>
              <w:jc w:val="center"/>
            </w:pPr>
            <w:r w:rsidRPr="00F42C7C">
              <w:t>IV-a</w:t>
            </w:r>
          </w:p>
        </w:tc>
        <w:tc>
          <w:tcPr>
            <w:tcW w:w="876" w:type="dxa"/>
          </w:tcPr>
          <w:p w:rsidR="00861A1A" w:rsidRPr="00F42C7C" w:rsidRDefault="00861A1A" w:rsidP="00420841">
            <w:pPr>
              <w:widowControl w:val="0"/>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0</w:t>
            </w:r>
          </w:p>
        </w:tc>
      </w:tr>
      <w:tr w:rsidR="00861A1A" w:rsidRPr="00F42C7C" w:rsidTr="00420841">
        <w:trPr>
          <w:jc w:val="center"/>
        </w:trPr>
        <w:tc>
          <w:tcPr>
            <w:tcW w:w="1961" w:type="dxa"/>
          </w:tcPr>
          <w:p w:rsidR="00861A1A" w:rsidRPr="00420841" w:rsidRDefault="00861A1A" w:rsidP="00420841">
            <w:pPr>
              <w:pStyle w:val="Paragrafi"/>
              <w:ind w:firstLine="0"/>
              <w:jc w:val="left"/>
              <w:rPr>
                <w:lang w:val="sq-AL"/>
              </w:rPr>
            </w:pPr>
            <w:r w:rsidRPr="00420841">
              <w:rPr>
                <w:lang w:val="sq-AL"/>
              </w:rPr>
              <w:t>Specialist</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886"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0</w:t>
            </w:r>
          </w:p>
        </w:tc>
      </w:tr>
    </w:tbl>
    <w:p w:rsidR="00861A1A" w:rsidRPr="00F42C7C" w:rsidRDefault="00861A1A" w:rsidP="00EE19B6">
      <w:pPr>
        <w:pStyle w:val="Paragrafi"/>
        <w:jc w:val="center"/>
        <w:rPr>
          <w:lang w:val="sq-AL"/>
        </w:rPr>
      </w:pPr>
    </w:p>
    <w:p w:rsidR="00133675" w:rsidRDefault="00133675"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0488F" w:rsidRDefault="0080488F" w:rsidP="00EE19B6">
      <w:pPr>
        <w:pStyle w:val="Paragrafi"/>
        <w:jc w:val="center"/>
        <w:rPr>
          <w:lang w:val="sq-AL"/>
        </w:rPr>
      </w:pPr>
    </w:p>
    <w:p w:rsidR="00861A1A" w:rsidRPr="00F42C7C" w:rsidRDefault="00861A1A" w:rsidP="00EE19B6">
      <w:pPr>
        <w:pStyle w:val="Paragrafi"/>
        <w:jc w:val="right"/>
        <w:rPr>
          <w:lang w:val="sq-AL"/>
        </w:rPr>
      </w:pPr>
      <w:r w:rsidRPr="00F42C7C">
        <w:rPr>
          <w:lang w:val="sq-AL"/>
        </w:rPr>
        <w:t>LIDHJA NR.1/3</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AGJENCISË SË LEGALIZIMIT, URBANIZIMIT DHE INTEGRIMIT TË ZONAVE INFORMALE</w:t>
      </w:r>
    </w:p>
    <w:p w:rsidR="00861A1A" w:rsidRPr="00F42C7C" w:rsidRDefault="00861A1A" w:rsidP="00EE19B6">
      <w:pPr>
        <w:pStyle w:val="Paragrafi"/>
        <w:ind w:firstLine="0"/>
        <w:jc w:val="center"/>
        <w:rPr>
          <w:lang w:val="sq-AL"/>
        </w:rPr>
      </w:pP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586"/>
        <w:gridCol w:w="876"/>
        <w:gridCol w:w="913"/>
        <w:gridCol w:w="1195"/>
        <w:gridCol w:w="1561"/>
        <w:gridCol w:w="1133"/>
      </w:tblGrid>
      <w:tr w:rsidR="00861A1A" w:rsidRPr="00F42C7C" w:rsidTr="00420841">
        <w:trPr>
          <w:jc w:val="center"/>
        </w:trPr>
        <w:tc>
          <w:tcPr>
            <w:tcW w:w="1928" w:type="dxa"/>
          </w:tcPr>
          <w:p w:rsidR="00861A1A" w:rsidRPr="00420841" w:rsidRDefault="00861A1A" w:rsidP="00420841">
            <w:pPr>
              <w:pStyle w:val="Paragrafi"/>
              <w:ind w:firstLine="0"/>
              <w:jc w:val="center"/>
              <w:rPr>
                <w:lang w:val="sq-AL"/>
              </w:rPr>
            </w:pPr>
          </w:p>
        </w:tc>
        <w:tc>
          <w:tcPr>
            <w:tcW w:w="7220" w:type="dxa"/>
            <w:gridSpan w:val="6"/>
          </w:tcPr>
          <w:p w:rsidR="00861A1A" w:rsidRPr="00420841" w:rsidRDefault="00861A1A" w:rsidP="00420841">
            <w:pPr>
              <w:pStyle w:val="Paragrafi"/>
              <w:ind w:firstLine="0"/>
              <w:jc w:val="center"/>
              <w:rPr>
                <w:lang w:val="sq-AL"/>
              </w:rPr>
            </w:pPr>
          </w:p>
        </w:tc>
      </w:tr>
      <w:tr w:rsidR="00861A1A" w:rsidRPr="00F42C7C" w:rsidTr="00420841">
        <w:trPr>
          <w:jc w:val="center"/>
        </w:trPr>
        <w:tc>
          <w:tcPr>
            <w:tcW w:w="1928"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56"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rPr>
          <w:jc w:val="center"/>
        </w:trPr>
        <w:tc>
          <w:tcPr>
            <w:tcW w:w="1928"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886"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1928"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w:t>
            </w:r>
          </w:p>
          <w:p w:rsidR="00861A1A" w:rsidRPr="00420841" w:rsidRDefault="00861A1A" w:rsidP="00420841">
            <w:pPr>
              <w:pStyle w:val="Paragrafi"/>
              <w:ind w:firstLine="0"/>
              <w:jc w:val="center"/>
              <w:rPr>
                <w:b/>
                <w:lang w:val="sq-AL"/>
              </w:rPr>
            </w:pPr>
            <w:r w:rsidRPr="00420841">
              <w:rPr>
                <w:b/>
                <w:lang w:val="sq-AL"/>
              </w:rPr>
              <w:t>(PG)</w:t>
            </w:r>
          </w:p>
        </w:tc>
        <w:tc>
          <w:tcPr>
            <w:tcW w:w="886"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1928" w:type="dxa"/>
          </w:tcPr>
          <w:p w:rsidR="00861A1A" w:rsidRPr="00420841" w:rsidRDefault="00861A1A" w:rsidP="00420841">
            <w:pPr>
              <w:pStyle w:val="Paragrafi"/>
              <w:ind w:firstLine="0"/>
              <w:jc w:val="left"/>
              <w:rPr>
                <w:lang w:val="sq-AL"/>
              </w:rPr>
            </w:pPr>
            <w:r w:rsidRPr="00420841">
              <w:rPr>
                <w:lang w:val="sq-AL"/>
              </w:rPr>
              <w:t>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II-a</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886"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103. 500</w:t>
            </w:r>
          </w:p>
        </w:tc>
        <w:tc>
          <w:tcPr>
            <w:tcW w:w="1129" w:type="dxa"/>
          </w:tcPr>
          <w:p w:rsidR="00861A1A" w:rsidRPr="00420841" w:rsidRDefault="00861A1A" w:rsidP="00420841">
            <w:pPr>
              <w:pStyle w:val="Paragrafi"/>
              <w:ind w:firstLine="0"/>
              <w:jc w:val="center"/>
              <w:rPr>
                <w:lang w:val="sq-AL"/>
              </w:rPr>
            </w:pPr>
            <w:r w:rsidRPr="00420841">
              <w:rPr>
                <w:lang w:val="sq-AL"/>
              </w:rPr>
              <w:t>13.000</w:t>
            </w:r>
          </w:p>
        </w:tc>
      </w:tr>
      <w:tr w:rsidR="00861A1A" w:rsidRPr="00F42C7C" w:rsidTr="00420841">
        <w:trPr>
          <w:jc w:val="center"/>
        </w:trPr>
        <w:tc>
          <w:tcPr>
            <w:tcW w:w="1928" w:type="dxa"/>
          </w:tcPr>
          <w:p w:rsidR="00861A1A" w:rsidRPr="00420841" w:rsidRDefault="00861A1A" w:rsidP="00420841">
            <w:pPr>
              <w:pStyle w:val="Paragrafi"/>
              <w:ind w:firstLine="0"/>
              <w:jc w:val="left"/>
              <w:rPr>
                <w:lang w:val="sq-AL"/>
              </w:rPr>
            </w:pPr>
            <w:r w:rsidRPr="00420841">
              <w:rPr>
                <w:lang w:val="sq-AL"/>
              </w:rPr>
              <w:t>Zëvendëstitullar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c>
          <w:tcPr>
            <w:tcW w:w="1129" w:type="dxa"/>
          </w:tcPr>
          <w:p w:rsidR="00861A1A" w:rsidRPr="00420841" w:rsidRDefault="00861A1A" w:rsidP="00420841">
            <w:pPr>
              <w:pStyle w:val="Paragrafi"/>
              <w:ind w:firstLine="0"/>
              <w:jc w:val="center"/>
              <w:rPr>
                <w:lang w:val="sq-AL"/>
              </w:rPr>
            </w:pPr>
            <w:r w:rsidRPr="00420841">
              <w:rPr>
                <w:lang w:val="sq-AL"/>
              </w:rPr>
              <w:t>13.000</w:t>
            </w:r>
          </w:p>
        </w:tc>
      </w:tr>
      <w:tr w:rsidR="00861A1A" w:rsidRPr="00F42C7C" w:rsidTr="00420841">
        <w:trPr>
          <w:jc w:val="center"/>
        </w:trPr>
        <w:tc>
          <w:tcPr>
            <w:tcW w:w="1928" w:type="dxa"/>
          </w:tcPr>
          <w:p w:rsidR="00861A1A" w:rsidRPr="00420841" w:rsidRDefault="00861A1A" w:rsidP="00420841">
            <w:pPr>
              <w:pStyle w:val="Paragrafi"/>
              <w:ind w:firstLine="0"/>
              <w:jc w:val="left"/>
              <w:rPr>
                <w:lang w:val="sq-AL"/>
              </w:rPr>
            </w:pPr>
            <w:r w:rsidRPr="00420841">
              <w:rPr>
                <w:lang w:val="sq-AL"/>
              </w:rPr>
              <w:t>Drejtor drejtorie</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c>
          <w:tcPr>
            <w:tcW w:w="1129"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rPr>
          <w:jc w:val="center"/>
        </w:trPr>
        <w:tc>
          <w:tcPr>
            <w:tcW w:w="1928" w:type="dxa"/>
          </w:tcPr>
          <w:p w:rsidR="00861A1A" w:rsidRPr="00420841" w:rsidRDefault="00861A1A" w:rsidP="00420841">
            <w:pPr>
              <w:pStyle w:val="Paragrafi"/>
              <w:ind w:firstLine="0"/>
              <w:jc w:val="left"/>
              <w:rPr>
                <w:lang w:val="sq-AL"/>
              </w:rPr>
            </w:pPr>
            <w:r w:rsidRPr="00420841">
              <w:rPr>
                <w:lang w:val="sq-AL"/>
              </w:rPr>
              <w:t>Përgjegjës sektori</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1928" w:type="dxa"/>
          </w:tcPr>
          <w:p w:rsidR="00861A1A" w:rsidRPr="00420841" w:rsidRDefault="00861A1A" w:rsidP="00420841">
            <w:pPr>
              <w:pStyle w:val="Paragrafi"/>
              <w:ind w:firstLine="0"/>
              <w:jc w:val="left"/>
              <w:rPr>
                <w:lang w:val="sq-AL"/>
              </w:rPr>
            </w:pPr>
            <w:r w:rsidRPr="00420841">
              <w:rPr>
                <w:lang w:val="sq-AL"/>
              </w:rPr>
              <w:t xml:space="preserve">Përgjegjës sektori, </w:t>
            </w:r>
            <w:r w:rsidR="00F65633" w:rsidRPr="00420841">
              <w:rPr>
                <w:lang w:val="sq-AL"/>
              </w:rPr>
              <w:t>I</w:t>
            </w:r>
            <w:r w:rsidRPr="00420841">
              <w:rPr>
                <w:lang w:val="sq-AL"/>
              </w:rPr>
              <w:t>nspektor</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5.000</w:t>
            </w:r>
          </w:p>
        </w:tc>
      </w:tr>
      <w:tr w:rsidR="00861A1A" w:rsidRPr="00F42C7C" w:rsidTr="00420841">
        <w:trPr>
          <w:jc w:val="center"/>
        </w:trPr>
        <w:tc>
          <w:tcPr>
            <w:tcW w:w="1928" w:type="dxa"/>
            <w:vMerge w:val="restart"/>
          </w:tcPr>
          <w:p w:rsidR="00861A1A" w:rsidRPr="00420841" w:rsidRDefault="00861A1A" w:rsidP="00420841">
            <w:pPr>
              <w:pStyle w:val="Paragrafi"/>
              <w:ind w:firstLine="0"/>
              <w:jc w:val="left"/>
              <w:rPr>
                <w:lang w:val="sq-AL"/>
              </w:rPr>
            </w:pPr>
            <w:r w:rsidRPr="00420841">
              <w:rPr>
                <w:lang w:val="sq-AL"/>
              </w:rPr>
              <w:t>Specialist</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1928" w:type="dxa"/>
            <w:vMerge/>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886"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5.000</w:t>
            </w:r>
          </w:p>
        </w:tc>
      </w:tr>
    </w:tbl>
    <w:p w:rsidR="00861A1A" w:rsidRPr="00F42C7C" w:rsidRDefault="00861A1A" w:rsidP="00EE19B6">
      <w:pPr>
        <w:pStyle w:val="Paragrafi"/>
        <w:ind w:firstLine="0"/>
        <w:jc w:val="center"/>
        <w:rPr>
          <w:lang w:val="sq-AL"/>
        </w:rPr>
      </w:pPr>
    </w:p>
    <w:p w:rsidR="00861A1A" w:rsidRPr="00F42C7C" w:rsidRDefault="00861A1A" w:rsidP="00EE19B6">
      <w:pPr>
        <w:pStyle w:val="Paragrafi"/>
        <w:jc w:val="right"/>
        <w:rPr>
          <w:lang w:val="sq-AL"/>
        </w:rPr>
      </w:pPr>
      <w:r w:rsidRPr="00F42C7C">
        <w:rPr>
          <w:lang w:val="sq-AL"/>
        </w:rPr>
        <w:t>LIDHJA NR.1/4</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AGJENCISË SË KTHIMIT DHE KOMPENSIMIT TË PRONAVE</w:t>
      </w:r>
    </w:p>
    <w:p w:rsidR="00861A1A" w:rsidRPr="00F42C7C" w:rsidRDefault="00861A1A" w:rsidP="00EE19B6">
      <w:pPr>
        <w:pStyle w:val="Paragrafi"/>
        <w:ind w:firstLine="0"/>
        <w:jc w:val="center"/>
        <w:rPr>
          <w:lang w:val="sq-AL"/>
        </w:rPr>
      </w:pP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580"/>
        <w:gridCol w:w="876"/>
        <w:gridCol w:w="886"/>
        <w:gridCol w:w="1194"/>
        <w:gridCol w:w="1555"/>
        <w:gridCol w:w="1129"/>
      </w:tblGrid>
      <w:tr w:rsidR="00861A1A" w:rsidRPr="00420841" w:rsidTr="00420841">
        <w:trPr>
          <w:jc w:val="center"/>
        </w:trPr>
        <w:tc>
          <w:tcPr>
            <w:tcW w:w="1928" w:type="dxa"/>
          </w:tcPr>
          <w:p w:rsidR="00861A1A" w:rsidRPr="00420841" w:rsidRDefault="00861A1A" w:rsidP="00420841">
            <w:pPr>
              <w:pStyle w:val="Paragrafi"/>
              <w:ind w:firstLine="0"/>
              <w:jc w:val="center"/>
              <w:rPr>
                <w:sz w:val="20"/>
                <w:lang w:val="sq-AL"/>
              </w:rPr>
            </w:pPr>
          </w:p>
        </w:tc>
        <w:tc>
          <w:tcPr>
            <w:tcW w:w="7220" w:type="dxa"/>
            <w:gridSpan w:val="6"/>
          </w:tcPr>
          <w:p w:rsidR="00861A1A" w:rsidRPr="00420841" w:rsidRDefault="00861A1A" w:rsidP="00420841">
            <w:pPr>
              <w:pStyle w:val="Paragrafi"/>
              <w:ind w:firstLine="0"/>
              <w:jc w:val="center"/>
              <w:rPr>
                <w:sz w:val="20"/>
                <w:lang w:val="sq-AL"/>
              </w:rPr>
            </w:pPr>
          </w:p>
        </w:tc>
      </w:tr>
      <w:tr w:rsidR="00861A1A" w:rsidRPr="00420841" w:rsidTr="00420841">
        <w:trPr>
          <w:jc w:val="center"/>
        </w:trPr>
        <w:tc>
          <w:tcPr>
            <w:tcW w:w="1928" w:type="dxa"/>
          </w:tcPr>
          <w:p w:rsidR="00861A1A" w:rsidRPr="00420841" w:rsidRDefault="00861A1A" w:rsidP="00420841">
            <w:pPr>
              <w:pStyle w:val="Paragrafi"/>
              <w:ind w:firstLine="0"/>
              <w:jc w:val="center"/>
              <w:rPr>
                <w:b/>
                <w:sz w:val="20"/>
                <w:lang w:val="sq-AL"/>
              </w:rPr>
            </w:pPr>
            <w:r w:rsidRPr="00420841">
              <w:rPr>
                <w:b/>
                <w:sz w:val="20"/>
                <w:lang w:val="sq-AL"/>
              </w:rPr>
              <w:t>POZICIONI</w:t>
            </w:r>
          </w:p>
        </w:tc>
        <w:tc>
          <w:tcPr>
            <w:tcW w:w="1580" w:type="dxa"/>
          </w:tcPr>
          <w:p w:rsidR="00861A1A" w:rsidRPr="00420841" w:rsidRDefault="00861A1A" w:rsidP="00420841">
            <w:pPr>
              <w:pStyle w:val="Paragrafi"/>
              <w:ind w:firstLine="0"/>
              <w:jc w:val="center"/>
              <w:rPr>
                <w:b/>
                <w:sz w:val="20"/>
                <w:lang w:val="sq-AL"/>
              </w:rPr>
            </w:pPr>
            <w:r w:rsidRPr="00420841">
              <w:rPr>
                <w:b/>
                <w:sz w:val="20"/>
                <w:lang w:val="sq-AL"/>
              </w:rPr>
              <w:t>KATEGORIA</w:t>
            </w:r>
          </w:p>
        </w:tc>
        <w:tc>
          <w:tcPr>
            <w:tcW w:w="2956" w:type="dxa"/>
            <w:gridSpan w:val="3"/>
          </w:tcPr>
          <w:p w:rsidR="00861A1A" w:rsidRPr="00420841" w:rsidRDefault="00861A1A" w:rsidP="00420841">
            <w:pPr>
              <w:pStyle w:val="Paragrafi"/>
              <w:ind w:firstLine="0"/>
              <w:jc w:val="center"/>
              <w:rPr>
                <w:b/>
                <w:sz w:val="20"/>
                <w:lang w:val="sq-AL"/>
              </w:rPr>
            </w:pPr>
            <w:r w:rsidRPr="00420841">
              <w:rPr>
                <w:b/>
                <w:sz w:val="20"/>
                <w:lang w:val="sq-AL"/>
              </w:rPr>
              <w:t>PAGA INDIVIDUALE</w:t>
            </w:r>
          </w:p>
          <w:p w:rsidR="00861A1A" w:rsidRPr="00420841" w:rsidRDefault="00861A1A" w:rsidP="00420841">
            <w:pPr>
              <w:pStyle w:val="Paragrafi"/>
              <w:ind w:firstLine="0"/>
              <w:jc w:val="center"/>
              <w:rPr>
                <w:b/>
                <w:sz w:val="20"/>
                <w:lang w:val="sq-AL"/>
              </w:rPr>
            </w:pPr>
            <w:r w:rsidRPr="00420841">
              <w:rPr>
                <w:b/>
                <w:sz w:val="20"/>
                <w:lang w:val="sq-AL"/>
              </w:rPr>
              <w:t>(PAGA BAZË)</w:t>
            </w:r>
          </w:p>
        </w:tc>
        <w:tc>
          <w:tcPr>
            <w:tcW w:w="1555" w:type="dxa"/>
          </w:tcPr>
          <w:p w:rsidR="00861A1A" w:rsidRPr="00420841" w:rsidRDefault="00861A1A" w:rsidP="00420841">
            <w:pPr>
              <w:pStyle w:val="Paragrafi"/>
              <w:ind w:firstLine="0"/>
              <w:jc w:val="center"/>
              <w:rPr>
                <w:b/>
                <w:sz w:val="20"/>
                <w:lang w:val="sq-AL"/>
              </w:rPr>
            </w:pPr>
            <w:r w:rsidRPr="00420841">
              <w:rPr>
                <w:b/>
                <w:sz w:val="20"/>
                <w:lang w:val="sq-AL"/>
              </w:rPr>
              <w:t>SHTESA E POZICIONIT</w:t>
            </w:r>
          </w:p>
        </w:tc>
        <w:tc>
          <w:tcPr>
            <w:tcW w:w="1129" w:type="dxa"/>
          </w:tcPr>
          <w:p w:rsidR="00861A1A" w:rsidRPr="00420841" w:rsidRDefault="00861A1A" w:rsidP="00420841">
            <w:pPr>
              <w:pStyle w:val="Paragrafi"/>
              <w:ind w:firstLine="0"/>
              <w:jc w:val="center"/>
              <w:rPr>
                <w:b/>
                <w:sz w:val="20"/>
                <w:lang w:val="sq-AL"/>
              </w:rPr>
            </w:pPr>
            <w:r w:rsidRPr="00420841">
              <w:rPr>
                <w:b/>
                <w:sz w:val="20"/>
                <w:lang w:val="sq-AL"/>
              </w:rPr>
              <w:t>SHTESA PËR KUSHTE PUNE</w:t>
            </w:r>
          </w:p>
        </w:tc>
      </w:tr>
      <w:tr w:rsidR="00861A1A" w:rsidRPr="00420841" w:rsidTr="00420841">
        <w:trPr>
          <w:jc w:val="center"/>
        </w:trPr>
        <w:tc>
          <w:tcPr>
            <w:tcW w:w="1928" w:type="dxa"/>
          </w:tcPr>
          <w:p w:rsidR="00861A1A" w:rsidRPr="00420841" w:rsidRDefault="00861A1A" w:rsidP="00420841">
            <w:pPr>
              <w:pStyle w:val="Paragrafi"/>
              <w:ind w:firstLine="0"/>
              <w:jc w:val="center"/>
              <w:rPr>
                <w:sz w:val="20"/>
                <w:lang w:val="sq-AL"/>
              </w:rPr>
            </w:pPr>
          </w:p>
        </w:tc>
        <w:tc>
          <w:tcPr>
            <w:tcW w:w="1580" w:type="dxa"/>
          </w:tcPr>
          <w:p w:rsidR="00861A1A" w:rsidRPr="00420841" w:rsidRDefault="00861A1A" w:rsidP="00420841">
            <w:pPr>
              <w:pStyle w:val="Paragrafi"/>
              <w:ind w:firstLine="0"/>
              <w:jc w:val="center"/>
              <w:rPr>
                <w:sz w:val="20"/>
                <w:lang w:val="sq-AL"/>
              </w:rPr>
            </w:pPr>
          </w:p>
        </w:tc>
        <w:tc>
          <w:tcPr>
            <w:tcW w:w="876" w:type="dxa"/>
          </w:tcPr>
          <w:p w:rsidR="00861A1A" w:rsidRPr="00420841" w:rsidRDefault="00861A1A" w:rsidP="00420841">
            <w:pPr>
              <w:pStyle w:val="Paragrafi"/>
              <w:ind w:firstLine="0"/>
              <w:jc w:val="center"/>
              <w:rPr>
                <w:b/>
                <w:sz w:val="20"/>
                <w:lang w:val="sq-AL"/>
              </w:rPr>
            </w:pPr>
            <w:r w:rsidRPr="00420841">
              <w:rPr>
                <w:b/>
                <w:sz w:val="20"/>
                <w:lang w:val="sq-AL"/>
              </w:rPr>
              <w:t>1</w:t>
            </w:r>
          </w:p>
        </w:tc>
        <w:tc>
          <w:tcPr>
            <w:tcW w:w="886" w:type="dxa"/>
          </w:tcPr>
          <w:p w:rsidR="00861A1A" w:rsidRPr="00420841" w:rsidRDefault="00861A1A" w:rsidP="00420841">
            <w:pPr>
              <w:pStyle w:val="Paragrafi"/>
              <w:ind w:firstLine="0"/>
              <w:jc w:val="center"/>
              <w:rPr>
                <w:b/>
                <w:sz w:val="20"/>
                <w:lang w:val="sq-AL"/>
              </w:rPr>
            </w:pPr>
            <w:r w:rsidRPr="00420841">
              <w:rPr>
                <w:b/>
                <w:sz w:val="20"/>
                <w:lang w:val="sq-AL"/>
              </w:rPr>
              <w:t>2</w:t>
            </w:r>
          </w:p>
        </w:tc>
        <w:tc>
          <w:tcPr>
            <w:tcW w:w="1194" w:type="dxa"/>
          </w:tcPr>
          <w:p w:rsidR="00861A1A" w:rsidRPr="00420841" w:rsidRDefault="00861A1A" w:rsidP="00420841">
            <w:pPr>
              <w:pStyle w:val="Paragrafi"/>
              <w:ind w:firstLine="0"/>
              <w:jc w:val="center"/>
              <w:rPr>
                <w:b/>
                <w:sz w:val="20"/>
                <w:lang w:val="sq-AL"/>
              </w:rPr>
            </w:pPr>
            <w:r w:rsidRPr="00420841">
              <w:rPr>
                <w:b/>
                <w:sz w:val="20"/>
                <w:lang w:val="sq-AL"/>
              </w:rPr>
              <w:t>3</w:t>
            </w:r>
          </w:p>
        </w:tc>
        <w:tc>
          <w:tcPr>
            <w:tcW w:w="1555" w:type="dxa"/>
          </w:tcPr>
          <w:p w:rsidR="00861A1A" w:rsidRPr="00420841" w:rsidRDefault="00861A1A" w:rsidP="00420841">
            <w:pPr>
              <w:pStyle w:val="Paragrafi"/>
              <w:ind w:firstLine="0"/>
              <w:jc w:val="center"/>
              <w:rPr>
                <w:b/>
                <w:sz w:val="20"/>
                <w:lang w:val="sq-AL"/>
              </w:rPr>
            </w:pPr>
            <w:r w:rsidRPr="00420841">
              <w:rPr>
                <w:b/>
                <w:sz w:val="20"/>
                <w:lang w:val="sq-AL"/>
              </w:rPr>
              <w:t>4</w:t>
            </w:r>
          </w:p>
        </w:tc>
        <w:tc>
          <w:tcPr>
            <w:tcW w:w="1129" w:type="dxa"/>
          </w:tcPr>
          <w:p w:rsidR="00861A1A" w:rsidRPr="00420841" w:rsidRDefault="00861A1A" w:rsidP="00420841">
            <w:pPr>
              <w:pStyle w:val="Paragrafi"/>
              <w:ind w:firstLine="0"/>
              <w:jc w:val="center"/>
              <w:rPr>
                <w:sz w:val="20"/>
                <w:lang w:val="sq-AL"/>
              </w:rPr>
            </w:pPr>
          </w:p>
        </w:tc>
      </w:tr>
      <w:tr w:rsidR="00861A1A" w:rsidRPr="00420841" w:rsidTr="00420841">
        <w:trPr>
          <w:jc w:val="center"/>
        </w:trPr>
        <w:tc>
          <w:tcPr>
            <w:tcW w:w="1928" w:type="dxa"/>
          </w:tcPr>
          <w:p w:rsidR="00861A1A" w:rsidRPr="00420841" w:rsidRDefault="00861A1A" w:rsidP="00420841">
            <w:pPr>
              <w:pStyle w:val="Paragrafi"/>
              <w:ind w:firstLine="0"/>
              <w:jc w:val="center"/>
              <w:rPr>
                <w:sz w:val="20"/>
                <w:lang w:val="sq-AL"/>
              </w:rPr>
            </w:pPr>
          </w:p>
        </w:tc>
        <w:tc>
          <w:tcPr>
            <w:tcW w:w="1580" w:type="dxa"/>
          </w:tcPr>
          <w:p w:rsidR="00861A1A" w:rsidRPr="00420841" w:rsidRDefault="00861A1A" w:rsidP="00420841">
            <w:pPr>
              <w:pStyle w:val="Paragrafi"/>
              <w:ind w:firstLine="0"/>
              <w:jc w:val="center"/>
              <w:rPr>
                <w:sz w:val="20"/>
                <w:lang w:val="sq-AL"/>
              </w:rPr>
            </w:pPr>
          </w:p>
        </w:tc>
        <w:tc>
          <w:tcPr>
            <w:tcW w:w="876" w:type="dxa"/>
          </w:tcPr>
          <w:p w:rsidR="00861A1A" w:rsidRPr="00420841" w:rsidRDefault="00861A1A" w:rsidP="00420841">
            <w:pPr>
              <w:pStyle w:val="Paragrafi"/>
              <w:ind w:firstLine="0"/>
              <w:jc w:val="center"/>
              <w:rPr>
                <w:b/>
                <w:sz w:val="20"/>
                <w:lang w:val="sq-AL"/>
              </w:rPr>
            </w:pPr>
            <w:r w:rsidRPr="00420841">
              <w:rPr>
                <w:b/>
                <w:sz w:val="20"/>
                <w:lang w:val="sq-AL"/>
              </w:rPr>
              <w:t>Paga e grupit</w:t>
            </w:r>
          </w:p>
          <w:p w:rsidR="00861A1A" w:rsidRPr="00420841" w:rsidRDefault="00861A1A" w:rsidP="00420841">
            <w:pPr>
              <w:pStyle w:val="Paragrafi"/>
              <w:ind w:firstLine="0"/>
              <w:jc w:val="center"/>
              <w:rPr>
                <w:b/>
                <w:sz w:val="20"/>
                <w:lang w:val="sq-AL"/>
              </w:rPr>
            </w:pPr>
            <w:r w:rsidRPr="00420841">
              <w:rPr>
                <w:b/>
                <w:sz w:val="20"/>
                <w:lang w:val="sq-AL"/>
              </w:rPr>
              <w:t>(PG)</w:t>
            </w:r>
          </w:p>
        </w:tc>
        <w:tc>
          <w:tcPr>
            <w:tcW w:w="886" w:type="dxa"/>
          </w:tcPr>
          <w:p w:rsidR="00861A1A" w:rsidRPr="00420841" w:rsidRDefault="00861A1A" w:rsidP="00420841">
            <w:pPr>
              <w:pStyle w:val="Paragrafi"/>
              <w:ind w:firstLine="0"/>
              <w:jc w:val="center"/>
              <w:rPr>
                <w:b/>
                <w:sz w:val="20"/>
                <w:lang w:val="sq-AL"/>
              </w:rPr>
            </w:pPr>
            <w:r w:rsidRPr="00420841">
              <w:rPr>
                <w:b/>
                <w:sz w:val="20"/>
                <w:lang w:val="sq-AL"/>
              </w:rPr>
              <w:t>Shtesa vjetore për vjetërsi (SHV)</w:t>
            </w:r>
          </w:p>
        </w:tc>
        <w:tc>
          <w:tcPr>
            <w:tcW w:w="1194" w:type="dxa"/>
          </w:tcPr>
          <w:p w:rsidR="00861A1A" w:rsidRPr="00420841" w:rsidRDefault="00861A1A" w:rsidP="00420841">
            <w:pPr>
              <w:pStyle w:val="Paragrafi"/>
              <w:ind w:firstLine="0"/>
              <w:jc w:val="center"/>
              <w:rPr>
                <w:b/>
                <w:sz w:val="20"/>
                <w:lang w:val="sq-AL"/>
              </w:rPr>
            </w:pPr>
            <w:r w:rsidRPr="00420841">
              <w:rPr>
                <w:b/>
                <w:sz w:val="20"/>
                <w:lang w:val="sq-AL"/>
              </w:rPr>
              <w:t>Shtesa për kualifikim (SHK)</w:t>
            </w:r>
          </w:p>
        </w:tc>
        <w:tc>
          <w:tcPr>
            <w:tcW w:w="1555" w:type="dxa"/>
          </w:tcPr>
          <w:p w:rsidR="00861A1A" w:rsidRPr="00420841" w:rsidRDefault="00861A1A" w:rsidP="00420841">
            <w:pPr>
              <w:pStyle w:val="Paragrafi"/>
              <w:ind w:firstLine="0"/>
              <w:jc w:val="center"/>
              <w:rPr>
                <w:b/>
                <w:sz w:val="20"/>
                <w:lang w:val="sq-AL"/>
              </w:rPr>
            </w:pPr>
            <w:r w:rsidRPr="00420841">
              <w:rPr>
                <w:b/>
                <w:sz w:val="20"/>
                <w:lang w:val="sq-AL"/>
              </w:rPr>
              <w:t>Shtesa e pozicionit (SHP)</w:t>
            </w:r>
          </w:p>
        </w:tc>
        <w:tc>
          <w:tcPr>
            <w:tcW w:w="1129" w:type="dxa"/>
          </w:tcPr>
          <w:p w:rsidR="00861A1A" w:rsidRPr="00420841" w:rsidRDefault="00861A1A" w:rsidP="00420841">
            <w:pPr>
              <w:pStyle w:val="Paragrafi"/>
              <w:ind w:firstLine="0"/>
              <w:jc w:val="center"/>
              <w:rPr>
                <w:sz w:val="20"/>
                <w:lang w:val="sq-AL"/>
              </w:rPr>
            </w:pPr>
          </w:p>
        </w:tc>
      </w:tr>
      <w:tr w:rsidR="00861A1A" w:rsidRPr="00420841" w:rsidTr="00420841">
        <w:trPr>
          <w:jc w:val="center"/>
        </w:trPr>
        <w:tc>
          <w:tcPr>
            <w:tcW w:w="1928" w:type="dxa"/>
          </w:tcPr>
          <w:p w:rsidR="00861A1A" w:rsidRPr="00420841" w:rsidRDefault="00861A1A" w:rsidP="00420841">
            <w:pPr>
              <w:pStyle w:val="Paragrafi"/>
              <w:ind w:firstLine="0"/>
              <w:jc w:val="left"/>
              <w:rPr>
                <w:sz w:val="20"/>
                <w:lang w:val="sq-AL"/>
              </w:rPr>
            </w:pPr>
            <w:r w:rsidRPr="00420841">
              <w:rPr>
                <w:sz w:val="20"/>
                <w:lang w:val="sq-AL"/>
              </w:rPr>
              <w:t>Titullar i institucionit</w:t>
            </w:r>
          </w:p>
        </w:tc>
        <w:tc>
          <w:tcPr>
            <w:tcW w:w="1580" w:type="dxa"/>
          </w:tcPr>
          <w:p w:rsidR="00861A1A" w:rsidRPr="00420841" w:rsidRDefault="00861A1A" w:rsidP="00420841">
            <w:pPr>
              <w:pStyle w:val="Paragrafi"/>
              <w:ind w:firstLine="0"/>
              <w:jc w:val="center"/>
              <w:rPr>
                <w:sz w:val="20"/>
                <w:lang w:val="sq-AL"/>
              </w:rPr>
            </w:pPr>
            <w:r w:rsidRPr="00420841">
              <w:rPr>
                <w:sz w:val="20"/>
                <w:lang w:val="sq-AL"/>
              </w:rPr>
              <w:t>II-a</w:t>
            </w:r>
          </w:p>
        </w:tc>
        <w:tc>
          <w:tcPr>
            <w:tcW w:w="876" w:type="dxa"/>
          </w:tcPr>
          <w:p w:rsidR="00861A1A" w:rsidRPr="00420841" w:rsidRDefault="00861A1A" w:rsidP="00420841">
            <w:pPr>
              <w:pStyle w:val="Paragrafi"/>
              <w:ind w:firstLine="0"/>
              <w:jc w:val="center"/>
              <w:rPr>
                <w:sz w:val="20"/>
                <w:lang w:val="sq-AL"/>
              </w:rPr>
            </w:pPr>
            <w:r w:rsidRPr="00420841">
              <w:rPr>
                <w:sz w:val="20"/>
                <w:lang w:val="sq-AL"/>
              </w:rPr>
              <w:t>11.000</w:t>
            </w:r>
          </w:p>
        </w:tc>
        <w:tc>
          <w:tcPr>
            <w:tcW w:w="886" w:type="dxa"/>
          </w:tcPr>
          <w:p w:rsidR="00861A1A" w:rsidRPr="00420841" w:rsidRDefault="00861A1A" w:rsidP="00420841">
            <w:pPr>
              <w:pStyle w:val="Paragrafi"/>
              <w:ind w:firstLine="0"/>
              <w:jc w:val="center"/>
              <w:rPr>
                <w:sz w:val="20"/>
                <w:lang w:val="sq-AL"/>
              </w:rPr>
            </w:pPr>
            <w:r w:rsidRPr="00420841">
              <w:rPr>
                <w:sz w:val="20"/>
                <w:lang w:val="sq-AL"/>
              </w:rPr>
              <w:t>2%</w:t>
            </w:r>
          </w:p>
        </w:tc>
        <w:tc>
          <w:tcPr>
            <w:tcW w:w="1194" w:type="dxa"/>
          </w:tcPr>
          <w:p w:rsidR="00861A1A" w:rsidRPr="00420841" w:rsidRDefault="00861A1A" w:rsidP="00420841">
            <w:pPr>
              <w:pStyle w:val="Paragrafi"/>
              <w:ind w:firstLine="0"/>
              <w:jc w:val="center"/>
              <w:rPr>
                <w:sz w:val="20"/>
                <w:lang w:val="sq-AL"/>
              </w:rPr>
            </w:pPr>
          </w:p>
        </w:tc>
        <w:tc>
          <w:tcPr>
            <w:tcW w:w="1555" w:type="dxa"/>
          </w:tcPr>
          <w:p w:rsidR="00861A1A" w:rsidRPr="00420841" w:rsidRDefault="00861A1A" w:rsidP="00420841">
            <w:pPr>
              <w:pStyle w:val="Paragrafi"/>
              <w:ind w:firstLine="0"/>
              <w:jc w:val="center"/>
              <w:rPr>
                <w:sz w:val="20"/>
                <w:lang w:val="sq-AL"/>
              </w:rPr>
            </w:pPr>
            <w:r w:rsidRPr="00420841">
              <w:rPr>
                <w:sz w:val="20"/>
                <w:lang w:val="sq-AL"/>
              </w:rPr>
              <w:t>103. 500</w:t>
            </w:r>
          </w:p>
        </w:tc>
        <w:tc>
          <w:tcPr>
            <w:tcW w:w="1129" w:type="dxa"/>
          </w:tcPr>
          <w:p w:rsidR="00861A1A" w:rsidRPr="00420841" w:rsidRDefault="00861A1A" w:rsidP="00420841">
            <w:pPr>
              <w:pStyle w:val="Paragrafi"/>
              <w:ind w:firstLine="0"/>
              <w:jc w:val="center"/>
              <w:rPr>
                <w:sz w:val="20"/>
                <w:lang w:val="sq-AL"/>
              </w:rPr>
            </w:pPr>
            <w:r w:rsidRPr="00420841">
              <w:rPr>
                <w:sz w:val="20"/>
                <w:lang w:val="sq-AL"/>
              </w:rPr>
              <w:t>13.000</w:t>
            </w:r>
          </w:p>
        </w:tc>
      </w:tr>
      <w:tr w:rsidR="00861A1A" w:rsidRPr="00420841" w:rsidTr="00420841">
        <w:trPr>
          <w:jc w:val="center"/>
        </w:trPr>
        <w:tc>
          <w:tcPr>
            <w:tcW w:w="1928" w:type="dxa"/>
          </w:tcPr>
          <w:p w:rsidR="00861A1A" w:rsidRPr="00420841" w:rsidRDefault="00861A1A" w:rsidP="00420841">
            <w:pPr>
              <w:pStyle w:val="Paragrafi"/>
              <w:ind w:firstLine="0"/>
              <w:jc w:val="left"/>
              <w:rPr>
                <w:sz w:val="20"/>
                <w:lang w:val="sq-AL"/>
              </w:rPr>
            </w:pPr>
            <w:r w:rsidRPr="00420841">
              <w:rPr>
                <w:sz w:val="20"/>
                <w:lang w:val="sq-AL"/>
              </w:rPr>
              <w:t>Zëvendëstitullar i institucionit</w:t>
            </w:r>
          </w:p>
        </w:tc>
        <w:tc>
          <w:tcPr>
            <w:tcW w:w="1580" w:type="dxa"/>
          </w:tcPr>
          <w:p w:rsidR="00861A1A" w:rsidRPr="00420841" w:rsidRDefault="00861A1A" w:rsidP="00420841">
            <w:pPr>
              <w:pStyle w:val="Paragrafi"/>
              <w:ind w:firstLine="0"/>
              <w:jc w:val="center"/>
              <w:rPr>
                <w:sz w:val="20"/>
                <w:lang w:val="sq-AL"/>
              </w:rPr>
            </w:pPr>
            <w:r w:rsidRPr="00420841">
              <w:rPr>
                <w:sz w:val="20"/>
                <w:lang w:val="sq-AL"/>
              </w:rPr>
              <w:t>II-b</w:t>
            </w:r>
          </w:p>
        </w:tc>
        <w:tc>
          <w:tcPr>
            <w:tcW w:w="876" w:type="dxa"/>
          </w:tcPr>
          <w:p w:rsidR="00861A1A" w:rsidRPr="00420841" w:rsidRDefault="00861A1A" w:rsidP="00420841">
            <w:pPr>
              <w:widowControl w:val="0"/>
              <w:jc w:val="center"/>
              <w:rPr>
                <w:sz w:val="20"/>
                <w:szCs w:val="20"/>
              </w:rPr>
            </w:pPr>
            <w:r w:rsidRPr="00420841">
              <w:rPr>
                <w:sz w:val="20"/>
                <w:szCs w:val="20"/>
              </w:rPr>
              <w:t>11.000</w:t>
            </w:r>
          </w:p>
        </w:tc>
        <w:tc>
          <w:tcPr>
            <w:tcW w:w="886" w:type="dxa"/>
          </w:tcPr>
          <w:p w:rsidR="00861A1A" w:rsidRPr="00420841" w:rsidRDefault="00861A1A" w:rsidP="00420841">
            <w:pPr>
              <w:widowControl w:val="0"/>
              <w:jc w:val="center"/>
              <w:rPr>
                <w:sz w:val="20"/>
                <w:szCs w:val="20"/>
              </w:rPr>
            </w:pPr>
            <w:r w:rsidRPr="00420841">
              <w:rPr>
                <w:sz w:val="20"/>
                <w:szCs w:val="20"/>
              </w:rPr>
              <w:t>2%</w:t>
            </w:r>
          </w:p>
        </w:tc>
        <w:tc>
          <w:tcPr>
            <w:tcW w:w="1194" w:type="dxa"/>
          </w:tcPr>
          <w:p w:rsidR="00861A1A" w:rsidRPr="00420841" w:rsidRDefault="00861A1A" w:rsidP="00420841">
            <w:pPr>
              <w:pStyle w:val="Paragrafi"/>
              <w:ind w:firstLine="0"/>
              <w:jc w:val="center"/>
              <w:rPr>
                <w:sz w:val="20"/>
                <w:lang w:val="sq-AL"/>
              </w:rPr>
            </w:pPr>
          </w:p>
        </w:tc>
        <w:tc>
          <w:tcPr>
            <w:tcW w:w="1555" w:type="dxa"/>
          </w:tcPr>
          <w:p w:rsidR="00861A1A" w:rsidRPr="00420841" w:rsidRDefault="00861A1A" w:rsidP="00420841">
            <w:pPr>
              <w:pStyle w:val="Paragrafi"/>
              <w:ind w:firstLine="0"/>
              <w:jc w:val="center"/>
              <w:rPr>
                <w:sz w:val="20"/>
                <w:lang w:val="sq-AL"/>
              </w:rPr>
            </w:pPr>
            <w:r w:rsidRPr="00420841">
              <w:rPr>
                <w:sz w:val="20"/>
                <w:lang w:val="sq-AL"/>
              </w:rPr>
              <w:t>86.500</w:t>
            </w:r>
          </w:p>
        </w:tc>
        <w:tc>
          <w:tcPr>
            <w:tcW w:w="1129" w:type="dxa"/>
          </w:tcPr>
          <w:p w:rsidR="00861A1A" w:rsidRPr="00420841" w:rsidRDefault="00861A1A" w:rsidP="00420841">
            <w:pPr>
              <w:pStyle w:val="Paragrafi"/>
              <w:ind w:firstLine="0"/>
              <w:jc w:val="center"/>
              <w:rPr>
                <w:sz w:val="20"/>
                <w:lang w:val="sq-AL"/>
              </w:rPr>
            </w:pPr>
            <w:r w:rsidRPr="00420841">
              <w:rPr>
                <w:sz w:val="20"/>
                <w:lang w:val="sq-AL"/>
              </w:rPr>
              <w:t>13.000</w:t>
            </w:r>
          </w:p>
        </w:tc>
      </w:tr>
      <w:tr w:rsidR="00861A1A" w:rsidRPr="00420841" w:rsidTr="00420841">
        <w:trPr>
          <w:jc w:val="center"/>
        </w:trPr>
        <w:tc>
          <w:tcPr>
            <w:tcW w:w="1928" w:type="dxa"/>
          </w:tcPr>
          <w:p w:rsidR="00861A1A" w:rsidRPr="00420841" w:rsidRDefault="00861A1A" w:rsidP="00420841">
            <w:pPr>
              <w:pStyle w:val="Paragrafi"/>
              <w:ind w:firstLine="0"/>
              <w:jc w:val="left"/>
              <w:rPr>
                <w:sz w:val="20"/>
                <w:lang w:val="sq-AL"/>
              </w:rPr>
            </w:pPr>
            <w:r w:rsidRPr="00420841">
              <w:rPr>
                <w:sz w:val="20"/>
                <w:lang w:val="sq-AL"/>
              </w:rPr>
              <w:t>Përgjegjës sektori</w:t>
            </w:r>
          </w:p>
        </w:tc>
        <w:tc>
          <w:tcPr>
            <w:tcW w:w="1580" w:type="dxa"/>
          </w:tcPr>
          <w:p w:rsidR="00861A1A" w:rsidRPr="00420841" w:rsidRDefault="00861A1A" w:rsidP="00420841">
            <w:pPr>
              <w:pStyle w:val="Paragrafi"/>
              <w:ind w:firstLine="0"/>
              <w:jc w:val="center"/>
              <w:rPr>
                <w:sz w:val="20"/>
                <w:lang w:val="sq-AL"/>
              </w:rPr>
            </w:pPr>
            <w:r w:rsidRPr="00420841">
              <w:rPr>
                <w:sz w:val="20"/>
                <w:lang w:val="sq-AL"/>
              </w:rPr>
              <w:t>III-a/1</w:t>
            </w:r>
          </w:p>
        </w:tc>
        <w:tc>
          <w:tcPr>
            <w:tcW w:w="876" w:type="dxa"/>
          </w:tcPr>
          <w:p w:rsidR="00861A1A" w:rsidRPr="00420841" w:rsidRDefault="00861A1A" w:rsidP="00420841">
            <w:pPr>
              <w:widowControl w:val="0"/>
              <w:jc w:val="center"/>
              <w:rPr>
                <w:sz w:val="20"/>
                <w:szCs w:val="20"/>
              </w:rPr>
            </w:pPr>
            <w:r w:rsidRPr="00420841">
              <w:rPr>
                <w:sz w:val="20"/>
                <w:szCs w:val="20"/>
              </w:rPr>
              <w:t>11.000</w:t>
            </w:r>
          </w:p>
        </w:tc>
        <w:tc>
          <w:tcPr>
            <w:tcW w:w="886" w:type="dxa"/>
          </w:tcPr>
          <w:p w:rsidR="00861A1A" w:rsidRPr="00420841" w:rsidRDefault="00861A1A" w:rsidP="00420841">
            <w:pPr>
              <w:widowControl w:val="0"/>
              <w:jc w:val="center"/>
              <w:rPr>
                <w:sz w:val="20"/>
                <w:szCs w:val="20"/>
              </w:rPr>
            </w:pPr>
            <w:r w:rsidRPr="00420841">
              <w:rPr>
                <w:sz w:val="20"/>
                <w:szCs w:val="20"/>
              </w:rPr>
              <w:t>2%</w:t>
            </w:r>
          </w:p>
        </w:tc>
        <w:tc>
          <w:tcPr>
            <w:tcW w:w="1194" w:type="dxa"/>
          </w:tcPr>
          <w:p w:rsidR="00861A1A" w:rsidRPr="00420841" w:rsidRDefault="00861A1A" w:rsidP="00420841">
            <w:pPr>
              <w:pStyle w:val="Paragrafi"/>
              <w:ind w:firstLine="0"/>
              <w:jc w:val="center"/>
              <w:rPr>
                <w:sz w:val="20"/>
                <w:lang w:val="sq-AL"/>
              </w:rPr>
            </w:pPr>
          </w:p>
        </w:tc>
        <w:tc>
          <w:tcPr>
            <w:tcW w:w="1555" w:type="dxa"/>
          </w:tcPr>
          <w:p w:rsidR="00861A1A" w:rsidRPr="00420841" w:rsidRDefault="00861A1A" w:rsidP="00420841">
            <w:pPr>
              <w:pStyle w:val="Paragrafi"/>
              <w:ind w:firstLine="0"/>
              <w:jc w:val="center"/>
              <w:rPr>
                <w:sz w:val="20"/>
                <w:lang w:val="sq-AL"/>
              </w:rPr>
            </w:pPr>
            <w:r w:rsidRPr="00420841">
              <w:rPr>
                <w:sz w:val="20"/>
                <w:lang w:val="sq-AL"/>
              </w:rPr>
              <w:t>58.300</w:t>
            </w:r>
          </w:p>
        </w:tc>
        <w:tc>
          <w:tcPr>
            <w:tcW w:w="1129" w:type="dxa"/>
          </w:tcPr>
          <w:p w:rsidR="00861A1A" w:rsidRPr="00420841" w:rsidRDefault="00861A1A" w:rsidP="00420841">
            <w:pPr>
              <w:pStyle w:val="Paragrafi"/>
              <w:ind w:firstLine="0"/>
              <w:jc w:val="center"/>
              <w:rPr>
                <w:sz w:val="20"/>
                <w:lang w:val="sq-AL"/>
              </w:rPr>
            </w:pPr>
            <w:r w:rsidRPr="00420841">
              <w:rPr>
                <w:sz w:val="20"/>
                <w:lang w:val="sq-AL"/>
              </w:rPr>
              <w:t>10.000</w:t>
            </w:r>
          </w:p>
        </w:tc>
      </w:tr>
      <w:tr w:rsidR="00861A1A" w:rsidRPr="00420841" w:rsidTr="00420841">
        <w:trPr>
          <w:jc w:val="center"/>
        </w:trPr>
        <w:tc>
          <w:tcPr>
            <w:tcW w:w="1928" w:type="dxa"/>
          </w:tcPr>
          <w:p w:rsidR="00861A1A" w:rsidRPr="00420841" w:rsidRDefault="00861A1A" w:rsidP="00420841">
            <w:pPr>
              <w:pStyle w:val="Paragrafi"/>
              <w:ind w:firstLine="0"/>
              <w:jc w:val="left"/>
              <w:rPr>
                <w:sz w:val="20"/>
                <w:lang w:val="sq-AL"/>
              </w:rPr>
            </w:pPr>
            <w:r w:rsidRPr="00420841">
              <w:rPr>
                <w:sz w:val="20"/>
                <w:lang w:val="sq-AL"/>
              </w:rPr>
              <w:t xml:space="preserve">Përgjegjës sektori, </w:t>
            </w:r>
            <w:r w:rsidR="00F65633" w:rsidRPr="00420841">
              <w:rPr>
                <w:sz w:val="20"/>
                <w:lang w:val="sq-AL"/>
              </w:rPr>
              <w:t>I</w:t>
            </w:r>
            <w:r w:rsidRPr="00420841">
              <w:rPr>
                <w:sz w:val="20"/>
                <w:lang w:val="sq-AL"/>
              </w:rPr>
              <w:t>nspektor</w:t>
            </w:r>
          </w:p>
        </w:tc>
        <w:tc>
          <w:tcPr>
            <w:tcW w:w="1580" w:type="dxa"/>
          </w:tcPr>
          <w:p w:rsidR="00861A1A" w:rsidRPr="00420841" w:rsidRDefault="00861A1A" w:rsidP="00420841">
            <w:pPr>
              <w:pStyle w:val="Paragrafi"/>
              <w:ind w:firstLine="0"/>
              <w:jc w:val="center"/>
              <w:rPr>
                <w:sz w:val="20"/>
                <w:lang w:val="sq-AL"/>
              </w:rPr>
            </w:pPr>
            <w:r w:rsidRPr="00420841">
              <w:rPr>
                <w:sz w:val="20"/>
                <w:lang w:val="sq-AL"/>
              </w:rPr>
              <w:t>III-b</w:t>
            </w:r>
          </w:p>
        </w:tc>
        <w:tc>
          <w:tcPr>
            <w:tcW w:w="876" w:type="dxa"/>
          </w:tcPr>
          <w:p w:rsidR="00861A1A" w:rsidRPr="00420841" w:rsidRDefault="00861A1A" w:rsidP="00420841">
            <w:pPr>
              <w:widowControl w:val="0"/>
              <w:jc w:val="center"/>
              <w:rPr>
                <w:sz w:val="20"/>
                <w:szCs w:val="20"/>
              </w:rPr>
            </w:pPr>
            <w:r w:rsidRPr="00420841">
              <w:rPr>
                <w:sz w:val="20"/>
                <w:szCs w:val="20"/>
              </w:rPr>
              <w:t>11.000</w:t>
            </w:r>
          </w:p>
        </w:tc>
        <w:tc>
          <w:tcPr>
            <w:tcW w:w="886" w:type="dxa"/>
          </w:tcPr>
          <w:p w:rsidR="00861A1A" w:rsidRPr="00420841" w:rsidRDefault="00861A1A" w:rsidP="00420841">
            <w:pPr>
              <w:widowControl w:val="0"/>
              <w:jc w:val="center"/>
              <w:rPr>
                <w:sz w:val="20"/>
                <w:szCs w:val="20"/>
              </w:rPr>
            </w:pPr>
            <w:r w:rsidRPr="00420841">
              <w:rPr>
                <w:sz w:val="20"/>
                <w:szCs w:val="20"/>
              </w:rPr>
              <w:t>2%</w:t>
            </w:r>
          </w:p>
        </w:tc>
        <w:tc>
          <w:tcPr>
            <w:tcW w:w="1194" w:type="dxa"/>
          </w:tcPr>
          <w:p w:rsidR="00861A1A" w:rsidRPr="00420841" w:rsidRDefault="00861A1A" w:rsidP="00420841">
            <w:pPr>
              <w:pStyle w:val="Paragrafi"/>
              <w:ind w:firstLine="0"/>
              <w:jc w:val="center"/>
              <w:rPr>
                <w:sz w:val="20"/>
                <w:lang w:val="sq-AL"/>
              </w:rPr>
            </w:pPr>
          </w:p>
        </w:tc>
        <w:tc>
          <w:tcPr>
            <w:tcW w:w="1555" w:type="dxa"/>
          </w:tcPr>
          <w:p w:rsidR="00861A1A" w:rsidRPr="00420841" w:rsidRDefault="00861A1A" w:rsidP="00420841">
            <w:pPr>
              <w:pStyle w:val="Paragrafi"/>
              <w:ind w:firstLine="0"/>
              <w:jc w:val="center"/>
              <w:rPr>
                <w:sz w:val="20"/>
                <w:lang w:val="sq-AL"/>
              </w:rPr>
            </w:pPr>
            <w:r w:rsidRPr="00420841">
              <w:rPr>
                <w:sz w:val="20"/>
                <w:lang w:val="sq-AL"/>
              </w:rPr>
              <w:t>51.500</w:t>
            </w:r>
          </w:p>
        </w:tc>
        <w:tc>
          <w:tcPr>
            <w:tcW w:w="1129" w:type="dxa"/>
          </w:tcPr>
          <w:p w:rsidR="00861A1A" w:rsidRPr="00420841" w:rsidRDefault="00861A1A" w:rsidP="00420841">
            <w:pPr>
              <w:pStyle w:val="Paragrafi"/>
              <w:ind w:firstLine="0"/>
              <w:jc w:val="center"/>
              <w:rPr>
                <w:sz w:val="20"/>
                <w:lang w:val="sq-AL"/>
              </w:rPr>
            </w:pPr>
            <w:r w:rsidRPr="00420841">
              <w:rPr>
                <w:sz w:val="20"/>
                <w:lang w:val="sq-AL"/>
              </w:rPr>
              <w:t>5.000</w:t>
            </w:r>
          </w:p>
        </w:tc>
      </w:tr>
      <w:tr w:rsidR="00861A1A" w:rsidRPr="00420841" w:rsidTr="00420841">
        <w:trPr>
          <w:jc w:val="center"/>
        </w:trPr>
        <w:tc>
          <w:tcPr>
            <w:tcW w:w="1928" w:type="dxa"/>
            <w:vMerge w:val="restart"/>
          </w:tcPr>
          <w:p w:rsidR="00861A1A" w:rsidRPr="00420841" w:rsidRDefault="00861A1A" w:rsidP="00420841">
            <w:pPr>
              <w:pStyle w:val="Paragrafi"/>
              <w:ind w:firstLine="0"/>
              <w:jc w:val="left"/>
              <w:rPr>
                <w:sz w:val="20"/>
                <w:lang w:val="sq-AL"/>
              </w:rPr>
            </w:pPr>
            <w:r w:rsidRPr="00420841">
              <w:rPr>
                <w:sz w:val="20"/>
                <w:lang w:val="sq-AL"/>
              </w:rPr>
              <w:t>Specialist</w:t>
            </w:r>
          </w:p>
        </w:tc>
        <w:tc>
          <w:tcPr>
            <w:tcW w:w="1580" w:type="dxa"/>
          </w:tcPr>
          <w:p w:rsidR="00861A1A" w:rsidRPr="00420841" w:rsidRDefault="00861A1A" w:rsidP="00420841">
            <w:pPr>
              <w:pStyle w:val="Paragrafi"/>
              <w:ind w:firstLine="0"/>
              <w:jc w:val="center"/>
              <w:rPr>
                <w:sz w:val="20"/>
                <w:lang w:val="sq-AL"/>
              </w:rPr>
            </w:pPr>
            <w:r w:rsidRPr="00420841">
              <w:rPr>
                <w:sz w:val="20"/>
                <w:lang w:val="sq-AL"/>
              </w:rPr>
              <w:t>IV-a</w:t>
            </w:r>
          </w:p>
        </w:tc>
        <w:tc>
          <w:tcPr>
            <w:tcW w:w="876" w:type="dxa"/>
          </w:tcPr>
          <w:p w:rsidR="00861A1A" w:rsidRPr="00420841" w:rsidRDefault="00861A1A" w:rsidP="00420841">
            <w:pPr>
              <w:widowControl w:val="0"/>
              <w:jc w:val="center"/>
              <w:rPr>
                <w:sz w:val="20"/>
                <w:szCs w:val="20"/>
              </w:rPr>
            </w:pPr>
            <w:r w:rsidRPr="00420841">
              <w:rPr>
                <w:sz w:val="20"/>
                <w:szCs w:val="20"/>
              </w:rPr>
              <w:t>11.000</w:t>
            </w:r>
          </w:p>
        </w:tc>
        <w:tc>
          <w:tcPr>
            <w:tcW w:w="886" w:type="dxa"/>
          </w:tcPr>
          <w:p w:rsidR="00861A1A" w:rsidRPr="00420841" w:rsidRDefault="00861A1A" w:rsidP="00420841">
            <w:pPr>
              <w:widowControl w:val="0"/>
              <w:jc w:val="center"/>
              <w:rPr>
                <w:sz w:val="20"/>
                <w:szCs w:val="20"/>
              </w:rPr>
            </w:pPr>
            <w:r w:rsidRPr="00420841">
              <w:rPr>
                <w:sz w:val="20"/>
                <w:szCs w:val="20"/>
              </w:rPr>
              <w:t>2%</w:t>
            </w:r>
          </w:p>
        </w:tc>
        <w:tc>
          <w:tcPr>
            <w:tcW w:w="1194" w:type="dxa"/>
          </w:tcPr>
          <w:p w:rsidR="00861A1A" w:rsidRPr="00420841" w:rsidRDefault="00861A1A" w:rsidP="00420841">
            <w:pPr>
              <w:pStyle w:val="Paragrafi"/>
              <w:ind w:firstLine="0"/>
              <w:jc w:val="center"/>
              <w:rPr>
                <w:sz w:val="20"/>
                <w:lang w:val="sq-AL"/>
              </w:rPr>
            </w:pPr>
          </w:p>
        </w:tc>
        <w:tc>
          <w:tcPr>
            <w:tcW w:w="1555" w:type="dxa"/>
          </w:tcPr>
          <w:p w:rsidR="00861A1A" w:rsidRPr="00420841" w:rsidRDefault="00861A1A" w:rsidP="00420841">
            <w:pPr>
              <w:pStyle w:val="Paragrafi"/>
              <w:ind w:firstLine="0"/>
              <w:jc w:val="center"/>
              <w:rPr>
                <w:sz w:val="20"/>
                <w:lang w:val="sq-AL"/>
              </w:rPr>
            </w:pPr>
            <w:r w:rsidRPr="00420841">
              <w:rPr>
                <w:sz w:val="20"/>
                <w:lang w:val="sq-AL"/>
              </w:rPr>
              <w:t>39.000</w:t>
            </w:r>
          </w:p>
        </w:tc>
        <w:tc>
          <w:tcPr>
            <w:tcW w:w="1129" w:type="dxa"/>
          </w:tcPr>
          <w:p w:rsidR="00861A1A" w:rsidRPr="00420841" w:rsidRDefault="00861A1A" w:rsidP="00420841">
            <w:pPr>
              <w:pStyle w:val="Paragrafi"/>
              <w:ind w:firstLine="0"/>
              <w:jc w:val="center"/>
              <w:rPr>
                <w:sz w:val="20"/>
                <w:lang w:val="sq-AL"/>
              </w:rPr>
            </w:pPr>
            <w:r w:rsidRPr="00420841">
              <w:rPr>
                <w:sz w:val="20"/>
                <w:lang w:val="sq-AL"/>
              </w:rPr>
              <w:t>10.000</w:t>
            </w:r>
          </w:p>
        </w:tc>
      </w:tr>
      <w:tr w:rsidR="00861A1A" w:rsidRPr="00420841" w:rsidTr="00420841">
        <w:trPr>
          <w:jc w:val="center"/>
        </w:trPr>
        <w:tc>
          <w:tcPr>
            <w:tcW w:w="1928" w:type="dxa"/>
            <w:vMerge/>
          </w:tcPr>
          <w:p w:rsidR="00861A1A" w:rsidRPr="00420841" w:rsidRDefault="00861A1A" w:rsidP="00420841">
            <w:pPr>
              <w:pStyle w:val="Paragrafi"/>
              <w:ind w:firstLine="0"/>
              <w:jc w:val="center"/>
              <w:rPr>
                <w:sz w:val="20"/>
                <w:lang w:val="sq-AL"/>
              </w:rPr>
            </w:pPr>
          </w:p>
        </w:tc>
        <w:tc>
          <w:tcPr>
            <w:tcW w:w="1580" w:type="dxa"/>
          </w:tcPr>
          <w:p w:rsidR="00861A1A" w:rsidRPr="00420841" w:rsidRDefault="00861A1A" w:rsidP="00420841">
            <w:pPr>
              <w:pStyle w:val="Paragrafi"/>
              <w:ind w:firstLine="0"/>
              <w:jc w:val="center"/>
              <w:rPr>
                <w:sz w:val="20"/>
                <w:lang w:val="sq-AL"/>
              </w:rPr>
            </w:pPr>
            <w:r w:rsidRPr="00420841">
              <w:rPr>
                <w:sz w:val="20"/>
                <w:lang w:val="sq-AL"/>
              </w:rPr>
              <w:t>IV-b</w:t>
            </w:r>
          </w:p>
        </w:tc>
        <w:tc>
          <w:tcPr>
            <w:tcW w:w="876" w:type="dxa"/>
          </w:tcPr>
          <w:p w:rsidR="00861A1A" w:rsidRPr="00420841" w:rsidRDefault="00861A1A" w:rsidP="00420841">
            <w:pPr>
              <w:pStyle w:val="Paragrafi"/>
              <w:ind w:firstLine="0"/>
              <w:jc w:val="center"/>
              <w:rPr>
                <w:sz w:val="20"/>
                <w:lang w:val="sq-AL"/>
              </w:rPr>
            </w:pPr>
            <w:r w:rsidRPr="00420841">
              <w:rPr>
                <w:sz w:val="20"/>
                <w:lang w:val="sq-AL"/>
              </w:rPr>
              <w:t>11.000</w:t>
            </w:r>
          </w:p>
        </w:tc>
        <w:tc>
          <w:tcPr>
            <w:tcW w:w="886" w:type="dxa"/>
          </w:tcPr>
          <w:p w:rsidR="00861A1A" w:rsidRPr="00420841" w:rsidRDefault="00861A1A" w:rsidP="00420841">
            <w:pPr>
              <w:pStyle w:val="Paragrafi"/>
              <w:ind w:firstLine="0"/>
              <w:jc w:val="center"/>
              <w:rPr>
                <w:sz w:val="20"/>
                <w:lang w:val="sq-AL"/>
              </w:rPr>
            </w:pPr>
            <w:r w:rsidRPr="00420841">
              <w:rPr>
                <w:sz w:val="20"/>
                <w:lang w:val="sq-AL"/>
              </w:rPr>
              <w:t>2%</w:t>
            </w:r>
          </w:p>
        </w:tc>
        <w:tc>
          <w:tcPr>
            <w:tcW w:w="1194" w:type="dxa"/>
          </w:tcPr>
          <w:p w:rsidR="00861A1A" w:rsidRPr="00420841" w:rsidRDefault="00861A1A" w:rsidP="00420841">
            <w:pPr>
              <w:pStyle w:val="Paragrafi"/>
              <w:ind w:firstLine="0"/>
              <w:jc w:val="center"/>
              <w:rPr>
                <w:sz w:val="20"/>
                <w:lang w:val="sq-AL"/>
              </w:rPr>
            </w:pPr>
          </w:p>
        </w:tc>
        <w:tc>
          <w:tcPr>
            <w:tcW w:w="1555" w:type="dxa"/>
          </w:tcPr>
          <w:p w:rsidR="00861A1A" w:rsidRPr="00420841" w:rsidRDefault="00861A1A" w:rsidP="00420841">
            <w:pPr>
              <w:pStyle w:val="Paragrafi"/>
              <w:ind w:firstLine="0"/>
              <w:jc w:val="center"/>
              <w:rPr>
                <w:sz w:val="20"/>
                <w:lang w:val="sq-AL"/>
              </w:rPr>
            </w:pPr>
            <w:r w:rsidRPr="00420841">
              <w:rPr>
                <w:sz w:val="20"/>
                <w:lang w:val="sq-AL"/>
              </w:rPr>
              <w:t>29.000</w:t>
            </w:r>
          </w:p>
        </w:tc>
        <w:tc>
          <w:tcPr>
            <w:tcW w:w="1129" w:type="dxa"/>
          </w:tcPr>
          <w:p w:rsidR="00861A1A" w:rsidRPr="00420841" w:rsidRDefault="00861A1A" w:rsidP="00420841">
            <w:pPr>
              <w:pStyle w:val="Paragrafi"/>
              <w:ind w:firstLine="0"/>
              <w:jc w:val="center"/>
              <w:rPr>
                <w:sz w:val="20"/>
                <w:lang w:val="sq-AL"/>
              </w:rPr>
            </w:pPr>
            <w:r w:rsidRPr="00420841">
              <w:rPr>
                <w:sz w:val="20"/>
                <w:lang w:val="sq-AL"/>
              </w:rPr>
              <w:t>5.000</w:t>
            </w:r>
          </w:p>
        </w:tc>
      </w:tr>
    </w:tbl>
    <w:p w:rsidR="00B65541" w:rsidRDefault="00B65541" w:rsidP="00EE19B6">
      <w:pPr>
        <w:pStyle w:val="Paragrafi"/>
        <w:jc w:val="right"/>
        <w:rPr>
          <w:lang w:val="sq-AL"/>
        </w:rPr>
      </w:pPr>
    </w:p>
    <w:p w:rsidR="00861A1A" w:rsidRPr="00F42C7C" w:rsidRDefault="00861A1A" w:rsidP="00EE19B6">
      <w:pPr>
        <w:pStyle w:val="Paragrafi"/>
        <w:jc w:val="right"/>
        <w:rPr>
          <w:lang w:val="sq-AL"/>
        </w:rPr>
      </w:pPr>
      <w:r w:rsidRPr="00F42C7C">
        <w:rPr>
          <w:lang w:val="sq-AL"/>
        </w:rPr>
        <w:t>LIDHJA NR.1/5</w:t>
      </w:r>
    </w:p>
    <w:p w:rsidR="00861A1A" w:rsidRPr="00F42C7C" w:rsidRDefault="00861A1A" w:rsidP="00EE19B6">
      <w:pPr>
        <w:pStyle w:val="Paragrafi"/>
        <w:jc w:val="right"/>
        <w:rPr>
          <w:lang w:val="sq-AL"/>
        </w:rPr>
      </w:pPr>
    </w:p>
    <w:p w:rsidR="00754EBA" w:rsidRDefault="00861A1A" w:rsidP="00EE19B6">
      <w:pPr>
        <w:pStyle w:val="Paragrafi"/>
        <w:ind w:firstLine="0"/>
        <w:jc w:val="center"/>
        <w:rPr>
          <w:lang w:val="sq-AL"/>
        </w:rPr>
      </w:pPr>
      <w:r w:rsidRPr="00F42C7C">
        <w:rPr>
          <w:lang w:val="sq-AL"/>
        </w:rPr>
        <w:t xml:space="preserve">STRUKTURA DHE NIVELET E PAGAVE TË NËPUNËSVE NË POZICIONET “SPECIALIST” DERI NË “TITULLAR I INSTITUCIONIT” NË INSTITUTIN E SIGURISË USHQIMORE </w:t>
      </w:r>
    </w:p>
    <w:p w:rsidR="00861A1A" w:rsidRPr="00F42C7C" w:rsidRDefault="00861A1A" w:rsidP="00EE19B6">
      <w:pPr>
        <w:pStyle w:val="Paragrafi"/>
        <w:ind w:firstLine="0"/>
        <w:jc w:val="center"/>
        <w:rPr>
          <w:lang w:val="sq-AL"/>
        </w:rPr>
      </w:pPr>
      <w:r w:rsidRPr="00F42C7C">
        <w:rPr>
          <w:lang w:val="sq-AL"/>
        </w:rPr>
        <w:t>DHE VETERINARE</w:t>
      </w:r>
    </w:p>
    <w:p w:rsidR="00861A1A" w:rsidRPr="00F42C7C" w:rsidRDefault="00861A1A" w:rsidP="00EE19B6">
      <w:pPr>
        <w:pStyle w:val="Paragrafi"/>
        <w:ind w:firstLine="0"/>
        <w:jc w:val="center"/>
        <w:rPr>
          <w:lang w:val="sq-AL"/>
        </w:rPr>
      </w:pPr>
    </w:p>
    <w:tbl>
      <w:tblPr>
        <w:tblW w:w="8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586"/>
        <w:gridCol w:w="1548"/>
        <w:gridCol w:w="1237"/>
        <w:gridCol w:w="1195"/>
        <w:gridCol w:w="1561"/>
      </w:tblGrid>
      <w:tr w:rsidR="00861A1A" w:rsidRPr="00F42C7C" w:rsidTr="00420841">
        <w:trPr>
          <w:jc w:val="center"/>
        </w:trPr>
        <w:tc>
          <w:tcPr>
            <w:tcW w:w="1466" w:type="dxa"/>
          </w:tcPr>
          <w:p w:rsidR="00861A1A" w:rsidRPr="00420841" w:rsidRDefault="00861A1A" w:rsidP="00420841">
            <w:pPr>
              <w:pStyle w:val="Paragrafi"/>
              <w:ind w:firstLine="0"/>
              <w:jc w:val="center"/>
              <w:rPr>
                <w:b/>
                <w:lang w:val="sq-AL"/>
              </w:rPr>
            </w:pPr>
          </w:p>
        </w:tc>
        <w:tc>
          <w:tcPr>
            <w:tcW w:w="7127"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F42C7C" w:rsidTr="00420841">
        <w:trPr>
          <w:jc w:val="center"/>
        </w:trPr>
        <w:tc>
          <w:tcPr>
            <w:tcW w:w="1466"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3992"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F42C7C" w:rsidTr="00420841">
        <w:trPr>
          <w:jc w:val="center"/>
        </w:trPr>
        <w:tc>
          <w:tcPr>
            <w:tcW w:w="1466"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1557" w:type="dxa"/>
          </w:tcPr>
          <w:p w:rsidR="00861A1A" w:rsidRPr="00420841" w:rsidRDefault="00861A1A" w:rsidP="00420841">
            <w:pPr>
              <w:pStyle w:val="Paragrafi"/>
              <w:ind w:firstLine="0"/>
              <w:jc w:val="center"/>
              <w:rPr>
                <w:b/>
                <w:lang w:val="sq-AL"/>
              </w:rPr>
            </w:pPr>
            <w:r w:rsidRPr="00420841">
              <w:rPr>
                <w:b/>
                <w:lang w:val="sq-AL"/>
              </w:rPr>
              <w:t>1</w:t>
            </w:r>
          </w:p>
        </w:tc>
        <w:tc>
          <w:tcPr>
            <w:tcW w:w="1241"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r>
      <w:tr w:rsidR="00861A1A" w:rsidRPr="00F42C7C" w:rsidTr="00420841">
        <w:trPr>
          <w:jc w:val="center"/>
        </w:trPr>
        <w:tc>
          <w:tcPr>
            <w:tcW w:w="1466"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1557" w:type="dxa"/>
          </w:tcPr>
          <w:p w:rsidR="00861A1A" w:rsidRPr="00420841" w:rsidRDefault="00861A1A" w:rsidP="00420841">
            <w:pPr>
              <w:pStyle w:val="Paragrafi"/>
              <w:ind w:firstLine="0"/>
              <w:jc w:val="center"/>
              <w:rPr>
                <w:b/>
                <w:lang w:val="sq-AL"/>
              </w:rPr>
            </w:pPr>
            <w:r w:rsidRPr="00420841">
              <w:rPr>
                <w:b/>
                <w:lang w:val="sq-AL"/>
              </w:rPr>
              <w:t>Paga e grupit</w:t>
            </w:r>
          </w:p>
          <w:p w:rsidR="00861A1A" w:rsidRPr="00420841" w:rsidRDefault="00861A1A" w:rsidP="00420841">
            <w:pPr>
              <w:pStyle w:val="Paragrafi"/>
              <w:ind w:firstLine="0"/>
              <w:jc w:val="center"/>
              <w:rPr>
                <w:b/>
                <w:lang w:val="sq-AL"/>
              </w:rPr>
            </w:pPr>
            <w:r w:rsidRPr="00420841">
              <w:rPr>
                <w:b/>
                <w:lang w:val="sq-AL"/>
              </w:rPr>
              <w:t>(PG)</w:t>
            </w:r>
          </w:p>
        </w:tc>
        <w:tc>
          <w:tcPr>
            <w:tcW w:w="1241"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1466" w:type="dxa"/>
          </w:tcPr>
          <w:p w:rsidR="00861A1A" w:rsidRPr="00420841" w:rsidRDefault="00861A1A" w:rsidP="00420841">
            <w:pPr>
              <w:pStyle w:val="Paragrafi"/>
              <w:ind w:firstLine="0"/>
              <w:jc w:val="left"/>
              <w:rPr>
                <w:lang w:val="sq-AL"/>
              </w:rPr>
            </w:pPr>
            <w:r w:rsidRPr="00420841">
              <w:rPr>
                <w:lang w:val="sq-AL"/>
              </w:rPr>
              <w:t>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II-a</w:t>
            </w:r>
          </w:p>
        </w:tc>
        <w:tc>
          <w:tcPr>
            <w:tcW w:w="1557" w:type="dxa"/>
          </w:tcPr>
          <w:p w:rsidR="00861A1A" w:rsidRPr="00420841" w:rsidRDefault="00861A1A" w:rsidP="00420841">
            <w:pPr>
              <w:pStyle w:val="Paragrafi"/>
              <w:ind w:firstLine="0"/>
              <w:jc w:val="center"/>
              <w:rPr>
                <w:lang w:val="sq-AL"/>
              </w:rPr>
            </w:pPr>
            <w:r w:rsidRPr="00420841">
              <w:rPr>
                <w:lang w:val="sq-AL"/>
              </w:rPr>
              <w:t>11.000</w:t>
            </w:r>
          </w:p>
        </w:tc>
        <w:tc>
          <w:tcPr>
            <w:tcW w:w="1241"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103. 500</w:t>
            </w:r>
          </w:p>
        </w:tc>
      </w:tr>
      <w:tr w:rsidR="00861A1A" w:rsidRPr="00F42C7C" w:rsidTr="00420841">
        <w:trPr>
          <w:jc w:val="center"/>
        </w:trPr>
        <w:tc>
          <w:tcPr>
            <w:tcW w:w="1466" w:type="dxa"/>
          </w:tcPr>
          <w:p w:rsidR="00861A1A" w:rsidRPr="00420841" w:rsidRDefault="00861A1A" w:rsidP="00420841">
            <w:pPr>
              <w:pStyle w:val="Paragrafi"/>
              <w:ind w:firstLine="0"/>
              <w:jc w:val="left"/>
              <w:rPr>
                <w:lang w:val="sq-AL"/>
              </w:rPr>
            </w:pPr>
            <w:r w:rsidRPr="00420841">
              <w:rPr>
                <w:lang w:val="sq-AL"/>
              </w:rPr>
              <w:t>Përgjegjës departamenti</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1557" w:type="dxa"/>
          </w:tcPr>
          <w:p w:rsidR="00861A1A" w:rsidRPr="00F42C7C" w:rsidRDefault="00861A1A" w:rsidP="00420841">
            <w:pPr>
              <w:widowControl w:val="0"/>
              <w:jc w:val="center"/>
            </w:pPr>
            <w:r w:rsidRPr="00F42C7C">
              <w:t>11.000</w:t>
            </w:r>
          </w:p>
        </w:tc>
        <w:tc>
          <w:tcPr>
            <w:tcW w:w="1241"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rPr>
          <w:jc w:val="center"/>
        </w:trPr>
        <w:tc>
          <w:tcPr>
            <w:tcW w:w="1466" w:type="dxa"/>
          </w:tcPr>
          <w:p w:rsidR="00861A1A" w:rsidRPr="00420841" w:rsidRDefault="00861A1A" w:rsidP="00420841">
            <w:pPr>
              <w:pStyle w:val="Paragrafi"/>
              <w:ind w:firstLine="0"/>
              <w:jc w:val="left"/>
              <w:rPr>
                <w:lang w:val="sq-AL"/>
              </w:rPr>
            </w:pPr>
            <w:r w:rsidRPr="00420841">
              <w:rPr>
                <w:lang w:val="sq-AL"/>
              </w:rPr>
              <w:t>Përgjegjës sektori në sektorët e përmbajtjes, Drejtor në drejtorinë mbështetëse</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1557" w:type="dxa"/>
          </w:tcPr>
          <w:p w:rsidR="00861A1A" w:rsidRPr="00F42C7C" w:rsidRDefault="00861A1A" w:rsidP="00420841">
            <w:pPr>
              <w:widowControl w:val="0"/>
              <w:jc w:val="center"/>
            </w:pPr>
            <w:r w:rsidRPr="00F42C7C">
              <w:t>11.000</w:t>
            </w:r>
          </w:p>
        </w:tc>
        <w:tc>
          <w:tcPr>
            <w:tcW w:w="1241"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r>
      <w:tr w:rsidR="00861A1A" w:rsidRPr="00F42C7C" w:rsidTr="00420841">
        <w:trPr>
          <w:jc w:val="center"/>
        </w:trPr>
        <w:tc>
          <w:tcPr>
            <w:tcW w:w="1466" w:type="dxa"/>
          </w:tcPr>
          <w:p w:rsidR="00861A1A" w:rsidRPr="00420841" w:rsidRDefault="00861A1A" w:rsidP="00420841">
            <w:pPr>
              <w:pStyle w:val="Paragrafi"/>
              <w:ind w:firstLine="0"/>
              <w:jc w:val="left"/>
              <w:rPr>
                <w:lang w:val="sq-AL"/>
              </w:rPr>
            </w:pPr>
            <w:r w:rsidRPr="00420841">
              <w:rPr>
                <w:lang w:val="sq-AL"/>
              </w:rPr>
              <w:t>Përgjegjës sektori në sektorët mbështetës, Specialist me grada e tituj shkencor, në departamentet dhe sektorët e përmbajtjes</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1557" w:type="dxa"/>
          </w:tcPr>
          <w:p w:rsidR="00861A1A" w:rsidRPr="00F42C7C" w:rsidRDefault="00861A1A" w:rsidP="00420841">
            <w:pPr>
              <w:widowControl w:val="0"/>
              <w:jc w:val="center"/>
            </w:pPr>
            <w:r w:rsidRPr="00F42C7C">
              <w:t>11.000</w:t>
            </w:r>
          </w:p>
        </w:tc>
        <w:tc>
          <w:tcPr>
            <w:tcW w:w="1241"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trHeight w:val="1585"/>
          <w:jc w:val="center"/>
        </w:trPr>
        <w:tc>
          <w:tcPr>
            <w:tcW w:w="1466" w:type="dxa"/>
          </w:tcPr>
          <w:p w:rsidR="00861A1A" w:rsidRPr="00420841" w:rsidRDefault="00861A1A" w:rsidP="00420841">
            <w:pPr>
              <w:pStyle w:val="Paragrafi"/>
              <w:ind w:firstLine="0"/>
              <w:jc w:val="left"/>
              <w:rPr>
                <w:lang w:val="sq-AL"/>
              </w:rPr>
            </w:pPr>
            <w:r w:rsidRPr="00420841">
              <w:rPr>
                <w:lang w:val="sq-AL"/>
              </w:rPr>
              <w:t>Specialist pa grada e tituj shkencor, në departamentet dhe sektorët e përmbajtjes</w:t>
            </w:r>
          </w:p>
        </w:tc>
        <w:tc>
          <w:tcPr>
            <w:tcW w:w="1580" w:type="dxa"/>
          </w:tcPr>
          <w:p w:rsidR="00861A1A" w:rsidRPr="00420841" w:rsidRDefault="00861A1A" w:rsidP="00420841">
            <w:pPr>
              <w:pStyle w:val="Paragrafi"/>
              <w:ind w:firstLine="0"/>
              <w:jc w:val="center"/>
              <w:rPr>
                <w:lang w:val="sq-AL"/>
              </w:rPr>
            </w:pPr>
            <w:r w:rsidRPr="00420841">
              <w:rPr>
                <w:lang w:val="sq-AL"/>
              </w:rPr>
              <w:t>IV-a</w:t>
            </w:r>
          </w:p>
          <w:p w:rsidR="00861A1A" w:rsidRPr="00420841" w:rsidRDefault="00861A1A" w:rsidP="00420841">
            <w:pPr>
              <w:pStyle w:val="Paragrafi"/>
              <w:jc w:val="center"/>
              <w:rPr>
                <w:lang w:val="sq-AL"/>
              </w:rPr>
            </w:pPr>
          </w:p>
        </w:tc>
        <w:tc>
          <w:tcPr>
            <w:tcW w:w="1557" w:type="dxa"/>
          </w:tcPr>
          <w:p w:rsidR="00861A1A" w:rsidRPr="00F42C7C" w:rsidRDefault="00861A1A" w:rsidP="00420841">
            <w:pPr>
              <w:widowControl w:val="0"/>
              <w:jc w:val="center"/>
            </w:pPr>
            <w:r w:rsidRPr="00F42C7C">
              <w:t>11.000</w:t>
            </w:r>
          </w:p>
          <w:p w:rsidR="00861A1A" w:rsidRPr="00420841" w:rsidRDefault="00861A1A" w:rsidP="00420841">
            <w:pPr>
              <w:pStyle w:val="Paragrafi"/>
              <w:jc w:val="center"/>
              <w:rPr>
                <w:lang w:val="sq-AL"/>
              </w:rPr>
            </w:pPr>
          </w:p>
        </w:tc>
        <w:tc>
          <w:tcPr>
            <w:tcW w:w="1241" w:type="dxa"/>
          </w:tcPr>
          <w:p w:rsidR="00861A1A" w:rsidRPr="00F42C7C" w:rsidRDefault="00861A1A" w:rsidP="00420841">
            <w:pPr>
              <w:widowControl w:val="0"/>
              <w:jc w:val="center"/>
            </w:pPr>
            <w:r w:rsidRPr="00F42C7C">
              <w:t>2%</w:t>
            </w:r>
          </w:p>
          <w:p w:rsidR="00861A1A" w:rsidRPr="00420841" w:rsidRDefault="00861A1A" w:rsidP="00420841">
            <w:pPr>
              <w:pStyle w:val="Paragrafi"/>
              <w:jc w:val="center"/>
              <w:rPr>
                <w:lang w:val="sq-AL"/>
              </w:rPr>
            </w:pP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p w:rsidR="00861A1A" w:rsidRPr="00420841" w:rsidRDefault="00861A1A" w:rsidP="00420841">
            <w:pPr>
              <w:pStyle w:val="Paragrafi"/>
              <w:jc w:val="center"/>
              <w:rPr>
                <w:lang w:val="sq-AL"/>
              </w:rPr>
            </w:pPr>
          </w:p>
        </w:tc>
      </w:tr>
      <w:tr w:rsidR="00861A1A" w:rsidRPr="00F42C7C" w:rsidTr="00420841">
        <w:trPr>
          <w:trHeight w:val="709"/>
          <w:jc w:val="center"/>
        </w:trPr>
        <w:tc>
          <w:tcPr>
            <w:tcW w:w="1466" w:type="dxa"/>
          </w:tcPr>
          <w:p w:rsidR="00861A1A" w:rsidRPr="00420841" w:rsidRDefault="00861A1A" w:rsidP="00420841">
            <w:pPr>
              <w:pStyle w:val="Paragrafi"/>
              <w:ind w:firstLine="0"/>
              <w:jc w:val="left"/>
              <w:rPr>
                <w:lang w:val="sq-AL"/>
              </w:rPr>
            </w:pPr>
            <w:r w:rsidRPr="00420841">
              <w:rPr>
                <w:lang w:val="sq-AL"/>
              </w:rPr>
              <w:t>Specialist zbatues pa grada e tituj shkencor, në departamentet dhe sektorët e përmbajtjes, Specialist në sektorët mbështetës</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1557" w:type="dxa"/>
          </w:tcPr>
          <w:p w:rsidR="00861A1A" w:rsidRPr="00F42C7C" w:rsidRDefault="00861A1A" w:rsidP="00420841">
            <w:pPr>
              <w:widowControl w:val="0"/>
              <w:jc w:val="center"/>
            </w:pPr>
            <w:r w:rsidRPr="00F42C7C">
              <w:t>11.000</w:t>
            </w:r>
          </w:p>
        </w:tc>
        <w:tc>
          <w:tcPr>
            <w:tcW w:w="1241"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r>
    </w:tbl>
    <w:p w:rsidR="00861A1A" w:rsidRPr="00F42C7C" w:rsidRDefault="00861A1A" w:rsidP="00EE19B6">
      <w:pPr>
        <w:pStyle w:val="Paragrafi"/>
        <w:jc w:val="right"/>
        <w:rPr>
          <w:lang w:val="sq-AL"/>
        </w:rPr>
      </w:pPr>
      <w:r w:rsidRPr="00F42C7C">
        <w:rPr>
          <w:lang w:val="sq-AL"/>
        </w:rPr>
        <w:t>LIDHJA NR.1/6</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DREJTORISË SË PËRGJITHSHME TË PARANDALIMIT TË PASTRIMIT TË PARAVE</w:t>
      </w:r>
    </w:p>
    <w:p w:rsidR="00861A1A" w:rsidRPr="00F42C7C" w:rsidRDefault="00861A1A" w:rsidP="00EE19B6">
      <w:pPr>
        <w:pStyle w:val="Paragrafi"/>
        <w:ind w:firstLine="0"/>
        <w:jc w:val="center"/>
        <w:rPr>
          <w:lang w:val="sq-AL"/>
        </w:rPr>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586"/>
        <w:gridCol w:w="876"/>
        <w:gridCol w:w="913"/>
        <w:gridCol w:w="1195"/>
        <w:gridCol w:w="1561"/>
        <w:gridCol w:w="1133"/>
      </w:tblGrid>
      <w:tr w:rsidR="00861A1A" w:rsidRPr="00F42C7C" w:rsidTr="00420841">
        <w:tc>
          <w:tcPr>
            <w:tcW w:w="1928" w:type="dxa"/>
          </w:tcPr>
          <w:p w:rsidR="00861A1A" w:rsidRPr="00420841" w:rsidRDefault="00861A1A" w:rsidP="00420841">
            <w:pPr>
              <w:pStyle w:val="Paragrafi"/>
              <w:ind w:firstLine="0"/>
              <w:jc w:val="center"/>
              <w:rPr>
                <w:lang w:val="sq-AL"/>
              </w:rPr>
            </w:pPr>
          </w:p>
        </w:tc>
        <w:tc>
          <w:tcPr>
            <w:tcW w:w="7220" w:type="dxa"/>
            <w:gridSpan w:val="6"/>
          </w:tcPr>
          <w:p w:rsidR="00861A1A" w:rsidRPr="00420841" w:rsidRDefault="00861A1A" w:rsidP="00420841">
            <w:pPr>
              <w:pStyle w:val="Paragrafi"/>
              <w:ind w:firstLine="0"/>
              <w:jc w:val="center"/>
              <w:rPr>
                <w:lang w:val="sq-AL"/>
              </w:rPr>
            </w:pPr>
          </w:p>
        </w:tc>
      </w:tr>
      <w:tr w:rsidR="00861A1A" w:rsidRPr="00F42C7C" w:rsidTr="00420841">
        <w:tc>
          <w:tcPr>
            <w:tcW w:w="1928"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56"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c>
          <w:tcPr>
            <w:tcW w:w="1928"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886"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c>
          <w:tcPr>
            <w:tcW w:w="1928"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886"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c>
          <w:tcPr>
            <w:tcW w:w="1928" w:type="dxa"/>
          </w:tcPr>
          <w:p w:rsidR="00861A1A" w:rsidRPr="00420841" w:rsidRDefault="00861A1A" w:rsidP="00420841">
            <w:pPr>
              <w:pStyle w:val="Paragrafi"/>
              <w:ind w:firstLine="0"/>
              <w:jc w:val="left"/>
              <w:rPr>
                <w:lang w:val="sq-AL"/>
              </w:rPr>
            </w:pPr>
            <w:r w:rsidRPr="00420841">
              <w:rPr>
                <w:lang w:val="sq-AL"/>
              </w:rPr>
              <w:t>Drejtor i përgjithshëm</w:t>
            </w:r>
          </w:p>
        </w:tc>
        <w:tc>
          <w:tcPr>
            <w:tcW w:w="1580" w:type="dxa"/>
          </w:tcPr>
          <w:p w:rsidR="00861A1A" w:rsidRPr="00420841" w:rsidRDefault="00861A1A" w:rsidP="00420841">
            <w:pPr>
              <w:pStyle w:val="Paragrafi"/>
              <w:ind w:firstLine="0"/>
              <w:jc w:val="center"/>
              <w:rPr>
                <w:lang w:val="sq-AL"/>
              </w:rPr>
            </w:pPr>
            <w:r w:rsidRPr="00420841">
              <w:rPr>
                <w:lang w:val="sq-AL"/>
              </w:rPr>
              <w:t>II-a</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886"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103. 500</w:t>
            </w:r>
          </w:p>
        </w:tc>
        <w:tc>
          <w:tcPr>
            <w:tcW w:w="1129" w:type="dxa"/>
          </w:tcPr>
          <w:p w:rsidR="00861A1A" w:rsidRPr="00420841" w:rsidRDefault="00861A1A" w:rsidP="00420841">
            <w:pPr>
              <w:pStyle w:val="Paragrafi"/>
              <w:ind w:firstLine="0"/>
              <w:jc w:val="center"/>
              <w:rPr>
                <w:lang w:val="sq-AL"/>
              </w:rPr>
            </w:pPr>
            <w:r w:rsidRPr="00420841">
              <w:rPr>
                <w:lang w:val="sq-AL"/>
              </w:rPr>
              <w:t>12.000</w:t>
            </w:r>
          </w:p>
        </w:tc>
      </w:tr>
      <w:tr w:rsidR="00861A1A" w:rsidRPr="00F42C7C" w:rsidTr="00420841">
        <w:tc>
          <w:tcPr>
            <w:tcW w:w="1928" w:type="dxa"/>
          </w:tcPr>
          <w:p w:rsidR="00861A1A" w:rsidRPr="00420841" w:rsidRDefault="00861A1A" w:rsidP="00420841">
            <w:pPr>
              <w:pStyle w:val="Paragrafi"/>
              <w:ind w:firstLine="0"/>
              <w:jc w:val="left"/>
              <w:rPr>
                <w:lang w:val="sq-AL"/>
              </w:rPr>
            </w:pPr>
            <w:r w:rsidRPr="00420841">
              <w:rPr>
                <w:lang w:val="sq-AL"/>
              </w:rPr>
              <w:t>Zëvendësdrejtor i përgjithshëm</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c>
          <w:tcPr>
            <w:tcW w:w="1129" w:type="dxa"/>
          </w:tcPr>
          <w:p w:rsidR="00861A1A" w:rsidRPr="00420841" w:rsidRDefault="00861A1A" w:rsidP="00420841">
            <w:pPr>
              <w:pStyle w:val="Paragrafi"/>
              <w:ind w:firstLine="0"/>
              <w:jc w:val="center"/>
              <w:rPr>
                <w:lang w:val="sq-AL"/>
              </w:rPr>
            </w:pPr>
            <w:r w:rsidRPr="00420841">
              <w:rPr>
                <w:lang w:val="sq-AL"/>
              </w:rPr>
              <w:t>12.000</w:t>
            </w:r>
          </w:p>
        </w:tc>
      </w:tr>
      <w:tr w:rsidR="00861A1A" w:rsidRPr="00F42C7C" w:rsidTr="00420841">
        <w:tc>
          <w:tcPr>
            <w:tcW w:w="1928" w:type="dxa"/>
          </w:tcPr>
          <w:p w:rsidR="00861A1A" w:rsidRPr="00420841" w:rsidRDefault="00861A1A" w:rsidP="00420841">
            <w:pPr>
              <w:pStyle w:val="Paragrafi"/>
              <w:ind w:firstLine="0"/>
              <w:jc w:val="left"/>
              <w:rPr>
                <w:lang w:val="sq-AL"/>
              </w:rPr>
            </w:pPr>
            <w:r w:rsidRPr="00420841">
              <w:rPr>
                <w:lang w:val="sq-AL"/>
              </w:rPr>
              <w:t>Përgjegjës sektori në drejtori</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c>
          <w:tcPr>
            <w:tcW w:w="1928" w:type="dxa"/>
          </w:tcPr>
          <w:p w:rsidR="00861A1A" w:rsidRPr="00420841" w:rsidRDefault="00861A1A" w:rsidP="00420841">
            <w:pPr>
              <w:pStyle w:val="Paragrafi"/>
              <w:ind w:firstLine="0"/>
              <w:jc w:val="left"/>
              <w:rPr>
                <w:lang w:val="sq-AL"/>
              </w:rPr>
            </w:pPr>
            <w:r w:rsidRPr="00420841">
              <w:rPr>
                <w:lang w:val="sq-AL"/>
              </w:rPr>
              <w:t>Përgjegjës sektori mbështetës</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0</w:t>
            </w:r>
          </w:p>
        </w:tc>
      </w:tr>
      <w:tr w:rsidR="00861A1A" w:rsidRPr="00F42C7C" w:rsidTr="00420841">
        <w:tc>
          <w:tcPr>
            <w:tcW w:w="1928" w:type="dxa"/>
          </w:tcPr>
          <w:p w:rsidR="00861A1A" w:rsidRPr="00420841" w:rsidRDefault="00861A1A" w:rsidP="00420841">
            <w:pPr>
              <w:pStyle w:val="Paragrafi"/>
              <w:ind w:firstLine="0"/>
              <w:jc w:val="left"/>
              <w:rPr>
                <w:lang w:val="sq-AL"/>
              </w:rPr>
            </w:pPr>
            <w:r w:rsidRPr="00420841">
              <w:rPr>
                <w:lang w:val="sq-AL"/>
              </w:rPr>
              <w:t>Specialist në drejtori</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c>
          <w:tcPr>
            <w:tcW w:w="1928" w:type="dxa"/>
            <w:vMerge w:val="restart"/>
          </w:tcPr>
          <w:p w:rsidR="00861A1A" w:rsidRPr="00420841" w:rsidRDefault="00861A1A" w:rsidP="00420841">
            <w:pPr>
              <w:pStyle w:val="Paragrafi"/>
              <w:ind w:firstLine="0"/>
              <w:jc w:val="left"/>
              <w:rPr>
                <w:lang w:val="sq-AL"/>
              </w:rPr>
            </w:pPr>
            <w:r w:rsidRPr="00420841">
              <w:rPr>
                <w:lang w:val="sq-AL"/>
              </w:rPr>
              <w:t>Specialist mbështetës</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886"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0</w:t>
            </w:r>
          </w:p>
        </w:tc>
      </w:tr>
      <w:tr w:rsidR="00861A1A" w:rsidRPr="00F42C7C" w:rsidTr="00420841">
        <w:tc>
          <w:tcPr>
            <w:tcW w:w="1928" w:type="dxa"/>
            <w:vMerge/>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886"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0</w:t>
            </w:r>
          </w:p>
        </w:tc>
      </w:tr>
    </w:tbl>
    <w:p w:rsidR="00861A1A" w:rsidRPr="00F42C7C" w:rsidRDefault="00861A1A" w:rsidP="00EE19B6">
      <w:pPr>
        <w:pStyle w:val="Paragrafi"/>
        <w:ind w:firstLine="0"/>
        <w:jc w:val="center"/>
        <w:rPr>
          <w:lang w:val="sq-AL"/>
        </w:rPr>
      </w:pPr>
    </w:p>
    <w:p w:rsidR="00861A1A" w:rsidRPr="00F42C7C" w:rsidRDefault="00861A1A" w:rsidP="00EE19B6">
      <w:pPr>
        <w:pStyle w:val="Paragrafi"/>
        <w:ind w:firstLine="0"/>
        <w:jc w:val="center"/>
        <w:rPr>
          <w:lang w:val="sq-AL"/>
        </w:rPr>
      </w:pPr>
    </w:p>
    <w:p w:rsidR="00861A1A" w:rsidRPr="00F42C7C" w:rsidRDefault="00861A1A" w:rsidP="00EE19B6">
      <w:pPr>
        <w:pStyle w:val="Paragrafi"/>
        <w:jc w:val="right"/>
        <w:rPr>
          <w:lang w:val="sq-AL"/>
        </w:rPr>
      </w:pPr>
      <w:r w:rsidRPr="00F42C7C">
        <w:rPr>
          <w:lang w:val="sq-AL"/>
        </w:rPr>
        <w:t>LIDHJA NR.2</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NË INSTITUCIONET QENDRORE TË GRUPIT TË DYTË</w:t>
      </w:r>
    </w:p>
    <w:p w:rsidR="00861A1A" w:rsidRPr="00F42C7C" w:rsidRDefault="00861A1A" w:rsidP="00EE19B6">
      <w:pPr>
        <w:pStyle w:val="Paragrafi"/>
        <w:ind w:firstLine="0"/>
        <w:jc w:val="center"/>
        <w:rPr>
          <w:lang w:val="sq-AL"/>
        </w:rPr>
      </w:pP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689"/>
        <w:gridCol w:w="1260"/>
        <w:gridCol w:w="1260"/>
        <w:gridCol w:w="1316"/>
        <w:gridCol w:w="1285"/>
      </w:tblGrid>
      <w:tr w:rsidR="00861A1A" w:rsidRPr="00F42C7C" w:rsidTr="00420841">
        <w:tc>
          <w:tcPr>
            <w:tcW w:w="2448" w:type="dxa"/>
          </w:tcPr>
          <w:p w:rsidR="00861A1A" w:rsidRPr="00420841" w:rsidRDefault="00861A1A" w:rsidP="00420841">
            <w:pPr>
              <w:pStyle w:val="Paragrafi"/>
              <w:ind w:firstLine="0"/>
              <w:jc w:val="center"/>
              <w:rPr>
                <w:b/>
                <w:lang w:val="sq-AL"/>
              </w:rPr>
            </w:pPr>
          </w:p>
        </w:tc>
        <w:tc>
          <w:tcPr>
            <w:tcW w:w="6810"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F42C7C" w:rsidTr="00420841">
        <w:tc>
          <w:tcPr>
            <w:tcW w:w="2448" w:type="dxa"/>
          </w:tcPr>
          <w:p w:rsidR="00861A1A" w:rsidRPr="00420841" w:rsidRDefault="00861A1A" w:rsidP="00420841">
            <w:pPr>
              <w:pStyle w:val="Paragrafi"/>
              <w:ind w:firstLine="0"/>
              <w:jc w:val="center"/>
              <w:rPr>
                <w:b/>
                <w:lang w:val="sq-AL"/>
              </w:rPr>
            </w:pPr>
            <w:r w:rsidRPr="00420841">
              <w:rPr>
                <w:b/>
                <w:lang w:val="sq-AL"/>
              </w:rPr>
              <w:t>POZICIONI</w:t>
            </w:r>
          </w:p>
        </w:tc>
        <w:tc>
          <w:tcPr>
            <w:tcW w:w="1689" w:type="dxa"/>
          </w:tcPr>
          <w:p w:rsidR="00861A1A" w:rsidRPr="00420841" w:rsidRDefault="00861A1A" w:rsidP="00420841">
            <w:pPr>
              <w:pStyle w:val="Paragrafi"/>
              <w:ind w:firstLine="0"/>
              <w:jc w:val="center"/>
              <w:rPr>
                <w:b/>
                <w:lang w:val="sq-AL"/>
              </w:rPr>
            </w:pPr>
            <w:r w:rsidRPr="00420841">
              <w:rPr>
                <w:b/>
                <w:lang w:val="sq-AL"/>
              </w:rPr>
              <w:t>KATEGORIA</w:t>
            </w:r>
          </w:p>
        </w:tc>
        <w:tc>
          <w:tcPr>
            <w:tcW w:w="3836"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28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F42C7C" w:rsidTr="00420841">
        <w:tc>
          <w:tcPr>
            <w:tcW w:w="2448" w:type="dxa"/>
          </w:tcPr>
          <w:p w:rsidR="00861A1A" w:rsidRPr="00420841" w:rsidRDefault="00861A1A" w:rsidP="00420841">
            <w:pPr>
              <w:pStyle w:val="Paragrafi"/>
              <w:ind w:firstLine="0"/>
              <w:jc w:val="center"/>
              <w:rPr>
                <w:lang w:val="sq-AL"/>
              </w:rPr>
            </w:pPr>
          </w:p>
        </w:tc>
        <w:tc>
          <w:tcPr>
            <w:tcW w:w="1689" w:type="dxa"/>
          </w:tcPr>
          <w:p w:rsidR="00861A1A" w:rsidRPr="00420841" w:rsidRDefault="00861A1A" w:rsidP="00420841">
            <w:pPr>
              <w:pStyle w:val="Paragrafi"/>
              <w:ind w:firstLine="0"/>
              <w:jc w:val="center"/>
              <w:rPr>
                <w:lang w:val="sq-AL"/>
              </w:rPr>
            </w:pPr>
          </w:p>
        </w:tc>
        <w:tc>
          <w:tcPr>
            <w:tcW w:w="1260" w:type="dxa"/>
          </w:tcPr>
          <w:p w:rsidR="00861A1A" w:rsidRPr="00420841" w:rsidRDefault="00861A1A" w:rsidP="00420841">
            <w:pPr>
              <w:pStyle w:val="Paragrafi"/>
              <w:ind w:firstLine="0"/>
              <w:jc w:val="center"/>
              <w:rPr>
                <w:b/>
                <w:lang w:val="sq-AL"/>
              </w:rPr>
            </w:pPr>
            <w:r w:rsidRPr="00420841">
              <w:rPr>
                <w:b/>
                <w:lang w:val="sq-AL"/>
              </w:rPr>
              <w:t>1</w:t>
            </w:r>
          </w:p>
        </w:tc>
        <w:tc>
          <w:tcPr>
            <w:tcW w:w="1260" w:type="dxa"/>
          </w:tcPr>
          <w:p w:rsidR="00861A1A" w:rsidRPr="00420841" w:rsidRDefault="00861A1A" w:rsidP="00420841">
            <w:pPr>
              <w:pStyle w:val="Paragrafi"/>
              <w:ind w:firstLine="0"/>
              <w:jc w:val="center"/>
              <w:rPr>
                <w:b/>
                <w:lang w:val="sq-AL"/>
              </w:rPr>
            </w:pPr>
            <w:r w:rsidRPr="00420841">
              <w:rPr>
                <w:b/>
                <w:lang w:val="sq-AL"/>
              </w:rPr>
              <w:t>2</w:t>
            </w:r>
          </w:p>
        </w:tc>
        <w:tc>
          <w:tcPr>
            <w:tcW w:w="1316" w:type="dxa"/>
          </w:tcPr>
          <w:p w:rsidR="00861A1A" w:rsidRPr="00420841" w:rsidRDefault="00861A1A" w:rsidP="00420841">
            <w:pPr>
              <w:pStyle w:val="Paragrafi"/>
              <w:ind w:firstLine="0"/>
              <w:jc w:val="center"/>
              <w:rPr>
                <w:b/>
                <w:lang w:val="sq-AL"/>
              </w:rPr>
            </w:pPr>
            <w:r w:rsidRPr="00420841">
              <w:rPr>
                <w:b/>
                <w:lang w:val="sq-AL"/>
              </w:rPr>
              <w:t>3</w:t>
            </w:r>
          </w:p>
        </w:tc>
        <w:tc>
          <w:tcPr>
            <w:tcW w:w="1285" w:type="dxa"/>
          </w:tcPr>
          <w:p w:rsidR="00861A1A" w:rsidRPr="00420841" w:rsidRDefault="00861A1A" w:rsidP="00420841">
            <w:pPr>
              <w:pStyle w:val="Paragrafi"/>
              <w:ind w:firstLine="0"/>
              <w:jc w:val="center"/>
              <w:rPr>
                <w:b/>
                <w:lang w:val="sq-AL"/>
              </w:rPr>
            </w:pPr>
            <w:r w:rsidRPr="00420841">
              <w:rPr>
                <w:b/>
                <w:lang w:val="sq-AL"/>
              </w:rPr>
              <w:t>4</w:t>
            </w:r>
          </w:p>
        </w:tc>
      </w:tr>
      <w:tr w:rsidR="00861A1A" w:rsidRPr="00F42C7C" w:rsidTr="00420841">
        <w:tc>
          <w:tcPr>
            <w:tcW w:w="2448" w:type="dxa"/>
          </w:tcPr>
          <w:p w:rsidR="00861A1A" w:rsidRPr="00420841" w:rsidRDefault="00861A1A" w:rsidP="00420841">
            <w:pPr>
              <w:pStyle w:val="Paragrafi"/>
              <w:ind w:firstLine="0"/>
              <w:jc w:val="center"/>
              <w:rPr>
                <w:lang w:val="sq-AL"/>
              </w:rPr>
            </w:pPr>
          </w:p>
        </w:tc>
        <w:tc>
          <w:tcPr>
            <w:tcW w:w="1689" w:type="dxa"/>
          </w:tcPr>
          <w:p w:rsidR="00861A1A" w:rsidRPr="00420841" w:rsidRDefault="00861A1A" w:rsidP="00420841">
            <w:pPr>
              <w:pStyle w:val="Paragrafi"/>
              <w:ind w:firstLine="0"/>
              <w:jc w:val="center"/>
              <w:rPr>
                <w:lang w:val="sq-AL"/>
              </w:rPr>
            </w:pPr>
          </w:p>
        </w:tc>
        <w:tc>
          <w:tcPr>
            <w:tcW w:w="1260" w:type="dxa"/>
          </w:tcPr>
          <w:p w:rsidR="00861A1A" w:rsidRPr="00420841" w:rsidRDefault="00861A1A" w:rsidP="00420841">
            <w:pPr>
              <w:pStyle w:val="Paragrafi"/>
              <w:ind w:firstLine="0"/>
              <w:jc w:val="center"/>
              <w:rPr>
                <w:b/>
                <w:lang w:val="sq-AL"/>
              </w:rPr>
            </w:pPr>
            <w:r w:rsidRPr="00420841">
              <w:rPr>
                <w:b/>
                <w:lang w:val="sq-AL"/>
              </w:rPr>
              <w:t>Paga e grupit (PG)</w:t>
            </w:r>
          </w:p>
        </w:tc>
        <w:tc>
          <w:tcPr>
            <w:tcW w:w="126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316"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28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c>
          <w:tcPr>
            <w:tcW w:w="2448" w:type="dxa"/>
          </w:tcPr>
          <w:p w:rsidR="00861A1A" w:rsidRPr="00420841" w:rsidRDefault="00861A1A" w:rsidP="00420841">
            <w:pPr>
              <w:pStyle w:val="Paragrafi"/>
              <w:ind w:firstLine="0"/>
              <w:jc w:val="left"/>
              <w:rPr>
                <w:lang w:val="sq-AL"/>
              </w:rPr>
            </w:pPr>
            <w:r w:rsidRPr="00420841">
              <w:rPr>
                <w:lang w:val="sq-AL"/>
              </w:rPr>
              <w:t xml:space="preserve">Titullar i institucionit, Drejtor ekzekutiv i Këshillit Kombëtar të Kontabilitetit, </w:t>
            </w:r>
          </w:p>
          <w:p w:rsidR="00861A1A" w:rsidRPr="00420841" w:rsidRDefault="00861A1A" w:rsidP="00420841">
            <w:pPr>
              <w:pStyle w:val="Paragrafi"/>
              <w:ind w:firstLine="0"/>
              <w:jc w:val="left"/>
              <w:rPr>
                <w:lang w:val="sq-AL"/>
              </w:rPr>
            </w:pPr>
            <w:r w:rsidRPr="00420841">
              <w:rPr>
                <w:lang w:val="sq-AL"/>
              </w:rPr>
              <w:t>Kancelar në universitet</w:t>
            </w:r>
          </w:p>
        </w:tc>
        <w:tc>
          <w:tcPr>
            <w:tcW w:w="1689" w:type="dxa"/>
          </w:tcPr>
          <w:p w:rsidR="00861A1A" w:rsidRPr="00420841" w:rsidRDefault="00861A1A" w:rsidP="00420841">
            <w:pPr>
              <w:pStyle w:val="Paragrafi"/>
              <w:ind w:firstLine="0"/>
              <w:jc w:val="center"/>
              <w:rPr>
                <w:lang w:val="sq-AL"/>
              </w:rPr>
            </w:pPr>
            <w:r w:rsidRPr="00420841">
              <w:rPr>
                <w:lang w:val="sq-AL"/>
              </w:rPr>
              <w:t>II-b</w:t>
            </w:r>
          </w:p>
        </w:tc>
        <w:tc>
          <w:tcPr>
            <w:tcW w:w="1260" w:type="dxa"/>
          </w:tcPr>
          <w:p w:rsidR="00861A1A" w:rsidRPr="00420841" w:rsidRDefault="00861A1A" w:rsidP="00420841">
            <w:pPr>
              <w:pStyle w:val="Paragrafi"/>
              <w:ind w:firstLine="0"/>
              <w:jc w:val="center"/>
              <w:rPr>
                <w:lang w:val="sq-AL"/>
              </w:rPr>
            </w:pPr>
            <w:r w:rsidRPr="00420841">
              <w:rPr>
                <w:lang w:val="sq-AL"/>
              </w:rPr>
              <w:t>11.000</w:t>
            </w:r>
          </w:p>
        </w:tc>
        <w:tc>
          <w:tcPr>
            <w:tcW w:w="1260" w:type="dxa"/>
          </w:tcPr>
          <w:p w:rsidR="00861A1A" w:rsidRPr="00420841" w:rsidRDefault="00861A1A" w:rsidP="00420841">
            <w:pPr>
              <w:pStyle w:val="Paragrafi"/>
              <w:ind w:firstLine="0"/>
              <w:jc w:val="center"/>
              <w:rPr>
                <w:lang w:val="sq-AL"/>
              </w:rPr>
            </w:pPr>
            <w:r w:rsidRPr="00420841">
              <w:rPr>
                <w:lang w:val="sq-AL"/>
              </w:rPr>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86. 500</w:t>
            </w:r>
          </w:p>
        </w:tc>
      </w:tr>
      <w:tr w:rsidR="00861A1A" w:rsidRPr="00F42C7C" w:rsidTr="00420841">
        <w:tc>
          <w:tcPr>
            <w:tcW w:w="2448" w:type="dxa"/>
          </w:tcPr>
          <w:p w:rsidR="00861A1A" w:rsidRPr="00420841" w:rsidRDefault="00861A1A" w:rsidP="00420841">
            <w:pPr>
              <w:pStyle w:val="Paragrafi"/>
              <w:ind w:firstLine="0"/>
              <w:jc w:val="left"/>
              <w:rPr>
                <w:lang w:val="sq-AL"/>
              </w:rPr>
            </w:pPr>
            <w:r w:rsidRPr="00420841">
              <w:rPr>
                <w:lang w:val="sq-AL"/>
              </w:rPr>
              <w:t xml:space="preserve">Zëvendëstitullar i institucionit, </w:t>
            </w:r>
          </w:p>
          <w:p w:rsidR="00861A1A" w:rsidRPr="00420841" w:rsidRDefault="00861A1A" w:rsidP="00420841">
            <w:pPr>
              <w:pStyle w:val="Paragrafi"/>
              <w:ind w:firstLine="0"/>
              <w:jc w:val="left"/>
              <w:rPr>
                <w:lang w:val="sq-AL"/>
              </w:rPr>
            </w:pPr>
            <w:r w:rsidRPr="00420841">
              <w:rPr>
                <w:lang w:val="sq-AL"/>
              </w:rPr>
              <w:t xml:space="preserve">Drejtor drejtorie, Ekspert mjeko-ligjor në Institutin e Mjekësisë Ligjore, </w:t>
            </w:r>
          </w:p>
          <w:p w:rsidR="00861A1A" w:rsidRPr="00420841" w:rsidRDefault="00861A1A" w:rsidP="00420841">
            <w:pPr>
              <w:pStyle w:val="Paragrafi"/>
              <w:ind w:firstLine="0"/>
              <w:jc w:val="left"/>
              <w:rPr>
                <w:lang w:val="sq-AL"/>
              </w:rPr>
            </w:pPr>
            <w:r w:rsidRPr="00420841">
              <w:rPr>
                <w:lang w:val="sq-AL"/>
              </w:rPr>
              <w:t xml:space="preserve">Inspektor në administratën e Këshillit Kombëtar të Kontabilitetit </w:t>
            </w:r>
          </w:p>
        </w:tc>
        <w:tc>
          <w:tcPr>
            <w:tcW w:w="1689" w:type="dxa"/>
          </w:tcPr>
          <w:p w:rsidR="00861A1A" w:rsidRPr="00420841" w:rsidRDefault="00861A1A" w:rsidP="00420841">
            <w:pPr>
              <w:pStyle w:val="Paragrafi"/>
              <w:ind w:firstLine="0"/>
              <w:jc w:val="center"/>
              <w:rPr>
                <w:lang w:val="sq-AL"/>
              </w:rPr>
            </w:pPr>
            <w:r w:rsidRPr="00420841">
              <w:rPr>
                <w:lang w:val="sq-AL"/>
              </w:rPr>
              <w:t>III-a</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c>
          <w:tcPr>
            <w:tcW w:w="2448" w:type="dxa"/>
          </w:tcPr>
          <w:p w:rsidR="00861A1A" w:rsidRPr="00420841" w:rsidRDefault="00861A1A" w:rsidP="00420841">
            <w:pPr>
              <w:pStyle w:val="Paragrafi"/>
              <w:ind w:firstLine="0"/>
              <w:jc w:val="left"/>
              <w:rPr>
                <w:lang w:val="sq-AL"/>
              </w:rPr>
            </w:pPr>
            <w:r w:rsidRPr="00420841">
              <w:rPr>
                <w:lang w:val="sq-AL"/>
              </w:rPr>
              <w:t xml:space="preserve">Drejtor drejtorie, Kryeredaktor në Qendrën e Publikimeve Zyrtare, </w:t>
            </w:r>
          </w:p>
          <w:p w:rsidR="00861A1A" w:rsidRPr="00420841" w:rsidRDefault="00861A1A" w:rsidP="00420841">
            <w:pPr>
              <w:pStyle w:val="Paragrafi"/>
              <w:ind w:firstLine="0"/>
              <w:jc w:val="left"/>
              <w:rPr>
                <w:lang w:val="sq-AL"/>
              </w:rPr>
            </w:pPr>
            <w:r w:rsidRPr="00420841">
              <w:rPr>
                <w:lang w:val="sq-AL"/>
              </w:rPr>
              <w:t xml:space="preserve">Përgjegjës sektori, Ekspert toksikologo-ligjor në Institutin e Mjekësisë Ligjore, Ekspert psikiatër-ligjor në Institutin e Mjekësisë Ligjore, </w:t>
            </w:r>
          </w:p>
          <w:p w:rsidR="00861A1A" w:rsidRPr="00420841" w:rsidRDefault="00861A1A" w:rsidP="00420841">
            <w:pPr>
              <w:pStyle w:val="Paragrafi"/>
              <w:ind w:firstLine="0"/>
              <w:jc w:val="left"/>
              <w:rPr>
                <w:lang w:val="sq-AL"/>
              </w:rPr>
            </w:pPr>
            <w:r w:rsidRPr="00420841">
              <w:rPr>
                <w:lang w:val="sq-AL"/>
              </w:rPr>
              <w:t xml:space="preserve">Ekspert biologo-ligjor në Institutin e Mjekësisë Ligjore,  </w:t>
            </w:r>
          </w:p>
          <w:p w:rsidR="00861A1A" w:rsidRPr="00420841" w:rsidRDefault="00861A1A" w:rsidP="00420841">
            <w:pPr>
              <w:pStyle w:val="Paragrafi"/>
              <w:ind w:firstLine="0"/>
              <w:jc w:val="left"/>
              <w:rPr>
                <w:lang w:val="sq-AL"/>
              </w:rPr>
            </w:pPr>
            <w:r w:rsidRPr="00420841">
              <w:rPr>
                <w:lang w:val="sq-AL"/>
              </w:rPr>
              <w:t>Ekspert mjeko-ligjor pranë gjykatave të apelit,</w:t>
            </w:r>
          </w:p>
          <w:p w:rsidR="00861A1A" w:rsidRPr="00420841" w:rsidRDefault="00861A1A" w:rsidP="00420841">
            <w:pPr>
              <w:pStyle w:val="Paragrafi"/>
              <w:ind w:firstLine="0"/>
              <w:jc w:val="left"/>
              <w:rPr>
                <w:lang w:val="sq-AL"/>
              </w:rPr>
            </w:pPr>
            <w:r w:rsidRPr="00420841">
              <w:rPr>
                <w:lang w:val="sq-AL"/>
              </w:rPr>
              <w:t xml:space="preserve">Drejtor i bibliotekës shkencore të universiteteve, </w:t>
            </w:r>
          </w:p>
          <w:p w:rsidR="00861A1A" w:rsidRPr="00420841" w:rsidRDefault="00861A1A" w:rsidP="00420841">
            <w:pPr>
              <w:pStyle w:val="Paragrafi"/>
              <w:ind w:firstLine="0"/>
              <w:jc w:val="left"/>
              <w:rPr>
                <w:lang w:val="sq-AL"/>
              </w:rPr>
            </w:pPr>
            <w:r w:rsidRPr="00420841">
              <w:rPr>
                <w:lang w:val="sq-AL"/>
              </w:rPr>
              <w:t>Kancelar në fakultet</w:t>
            </w:r>
            <w:r w:rsidRPr="00420841">
              <w:rPr>
                <w:rStyle w:val="FootnoteReference"/>
                <w:lang w:val="sq-AL"/>
              </w:rPr>
              <w:footnoteReference w:id="1"/>
            </w:r>
          </w:p>
        </w:tc>
        <w:tc>
          <w:tcPr>
            <w:tcW w:w="1689" w:type="dxa"/>
          </w:tcPr>
          <w:p w:rsidR="00861A1A" w:rsidRPr="00420841" w:rsidRDefault="00861A1A" w:rsidP="00420841">
            <w:pPr>
              <w:pStyle w:val="Paragrafi"/>
              <w:ind w:firstLine="0"/>
              <w:jc w:val="center"/>
              <w:rPr>
                <w:lang w:val="sq-AL"/>
              </w:rPr>
            </w:pPr>
            <w:r w:rsidRPr="00420841">
              <w:rPr>
                <w:lang w:val="sq-AL"/>
              </w:rPr>
              <w:t>III-a/1</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58.300</w:t>
            </w:r>
          </w:p>
        </w:tc>
      </w:tr>
      <w:tr w:rsidR="00861A1A" w:rsidRPr="00F42C7C" w:rsidTr="00420841">
        <w:tc>
          <w:tcPr>
            <w:tcW w:w="2448" w:type="dxa"/>
          </w:tcPr>
          <w:p w:rsidR="00861A1A" w:rsidRPr="00420841" w:rsidRDefault="00861A1A" w:rsidP="00420841">
            <w:pPr>
              <w:pStyle w:val="Paragrafi"/>
              <w:ind w:firstLine="0"/>
              <w:jc w:val="left"/>
              <w:rPr>
                <w:lang w:val="sq-AL"/>
              </w:rPr>
            </w:pPr>
            <w:r w:rsidRPr="00420841">
              <w:rPr>
                <w:lang w:val="sq-AL"/>
              </w:rPr>
              <w:t xml:space="preserve">Përgjegjës sektori, Redaktor i Qendrës së Publikimeve Zyrtare, Inspektor, </w:t>
            </w:r>
          </w:p>
          <w:p w:rsidR="00861A1A" w:rsidRPr="00420841" w:rsidRDefault="00861A1A" w:rsidP="00420841">
            <w:pPr>
              <w:pStyle w:val="Paragrafi"/>
              <w:ind w:firstLine="0"/>
              <w:jc w:val="left"/>
              <w:rPr>
                <w:lang w:val="sq-AL"/>
              </w:rPr>
            </w:pPr>
            <w:r w:rsidRPr="00420841">
              <w:rPr>
                <w:lang w:val="sq-AL"/>
              </w:rPr>
              <w:t>Kancelar në fakultet</w:t>
            </w:r>
            <w:r w:rsidRPr="00420841">
              <w:rPr>
                <w:rStyle w:val="FootnoteReference"/>
                <w:lang w:val="sq-AL"/>
              </w:rPr>
              <w:footnoteReference w:id="2"/>
            </w:r>
            <w:r w:rsidRPr="00420841">
              <w:rPr>
                <w:lang w:val="sq-AL"/>
              </w:rPr>
              <w:t>, Kryetar dege në rektorat</w:t>
            </w:r>
          </w:p>
        </w:tc>
        <w:tc>
          <w:tcPr>
            <w:tcW w:w="1689" w:type="dxa"/>
          </w:tcPr>
          <w:p w:rsidR="00861A1A" w:rsidRPr="00420841" w:rsidRDefault="00861A1A" w:rsidP="00420841">
            <w:pPr>
              <w:pStyle w:val="Paragrafi"/>
              <w:ind w:firstLine="0"/>
              <w:jc w:val="center"/>
              <w:rPr>
                <w:lang w:val="sq-AL"/>
              </w:rPr>
            </w:pPr>
            <w:r w:rsidRPr="00420841">
              <w:rPr>
                <w:lang w:val="sq-AL"/>
              </w:rPr>
              <w:t xml:space="preserve">III-b </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c>
          <w:tcPr>
            <w:tcW w:w="2448" w:type="dxa"/>
          </w:tcPr>
          <w:p w:rsidR="00861A1A" w:rsidRPr="00420841" w:rsidRDefault="00861A1A" w:rsidP="00420841">
            <w:pPr>
              <w:pStyle w:val="Paragrafi"/>
              <w:ind w:firstLine="0"/>
              <w:jc w:val="left"/>
              <w:rPr>
                <w:lang w:val="sq-AL"/>
              </w:rPr>
            </w:pPr>
            <w:r w:rsidRPr="00420841">
              <w:rPr>
                <w:lang w:val="sq-AL"/>
              </w:rPr>
              <w:t>Specialist në adm</w:t>
            </w:r>
            <w:r w:rsidR="00C620E3" w:rsidRPr="00420841">
              <w:rPr>
                <w:lang w:val="sq-AL"/>
              </w:rPr>
              <w:t>inistratën e Këshillit Kombëtar</w:t>
            </w:r>
            <w:r w:rsidRPr="00420841">
              <w:rPr>
                <w:lang w:val="sq-AL"/>
              </w:rPr>
              <w:t xml:space="preserve"> të Kontabilitetit, </w:t>
            </w:r>
          </w:p>
          <w:p w:rsidR="00861A1A" w:rsidRPr="00420841" w:rsidRDefault="00C620E3" w:rsidP="00420841">
            <w:pPr>
              <w:pStyle w:val="Paragrafi"/>
              <w:ind w:firstLine="0"/>
              <w:jc w:val="left"/>
              <w:rPr>
                <w:lang w:val="sq-AL"/>
              </w:rPr>
            </w:pPr>
            <w:r w:rsidRPr="00420841">
              <w:rPr>
                <w:lang w:val="sq-AL"/>
              </w:rPr>
              <w:t>Kryetar</w:t>
            </w:r>
            <w:r w:rsidR="00861A1A" w:rsidRPr="00420841">
              <w:rPr>
                <w:lang w:val="sq-AL"/>
              </w:rPr>
              <w:t xml:space="preserve"> dege në fakultet, </w:t>
            </w:r>
          </w:p>
          <w:p w:rsidR="00861A1A" w:rsidRPr="00420841" w:rsidRDefault="00861A1A" w:rsidP="00420841">
            <w:pPr>
              <w:pStyle w:val="Paragrafi"/>
              <w:ind w:firstLine="0"/>
              <w:jc w:val="left"/>
              <w:rPr>
                <w:lang w:val="sq-AL"/>
              </w:rPr>
            </w:pPr>
            <w:r w:rsidRPr="00420841">
              <w:rPr>
                <w:lang w:val="sq-AL"/>
              </w:rPr>
              <w:t xml:space="preserve">Përgjegjës biblioteke në universitete dhe shkolla të tjera të larta, Përgjegjës sektori në rektorat, </w:t>
            </w:r>
          </w:p>
          <w:p w:rsidR="00861A1A" w:rsidRPr="00420841" w:rsidRDefault="00861A1A" w:rsidP="00420841">
            <w:pPr>
              <w:pStyle w:val="Paragrafi"/>
              <w:ind w:firstLine="0"/>
              <w:jc w:val="left"/>
              <w:rPr>
                <w:lang w:val="sq-AL"/>
              </w:rPr>
            </w:pPr>
            <w:r w:rsidRPr="00420841">
              <w:rPr>
                <w:lang w:val="sq-AL"/>
              </w:rPr>
              <w:t>Përgjegjës sektori në bibliotekën sh</w:t>
            </w:r>
            <w:r w:rsidR="00292DC5" w:rsidRPr="00420841">
              <w:rPr>
                <w:lang w:val="sq-AL"/>
              </w:rPr>
              <w:t>ke</w:t>
            </w:r>
            <w:r w:rsidRPr="00420841">
              <w:rPr>
                <w:lang w:val="sq-AL"/>
              </w:rPr>
              <w:t xml:space="preserve">ncore të universitetit, Kryesekretar në universitete dhe shkolla të tjera të larta dhe Shkollën e Magjistraturës, </w:t>
            </w:r>
          </w:p>
          <w:p w:rsidR="00861A1A" w:rsidRPr="00420841" w:rsidRDefault="00861A1A" w:rsidP="00420841">
            <w:pPr>
              <w:pStyle w:val="Paragrafi"/>
              <w:ind w:firstLine="0"/>
              <w:jc w:val="left"/>
              <w:rPr>
                <w:lang w:val="sq-AL"/>
              </w:rPr>
            </w:pPr>
            <w:r w:rsidRPr="00420841">
              <w:rPr>
                <w:lang w:val="sq-AL"/>
              </w:rPr>
              <w:t>Sekretar i kualifikimit shkencor në Shkollën e Magjistraturës,</w:t>
            </w:r>
          </w:p>
          <w:p w:rsidR="00861A1A" w:rsidRPr="00420841" w:rsidRDefault="00861A1A" w:rsidP="00420841">
            <w:pPr>
              <w:pStyle w:val="Paragrafi"/>
              <w:ind w:firstLine="0"/>
              <w:jc w:val="left"/>
              <w:rPr>
                <w:lang w:val="sq-AL"/>
              </w:rPr>
            </w:pPr>
            <w:r w:rsidRPr="00420841">
              <w:rPr>
                <w:lang w:val="sq-AL"/>
              </w:rPr>
              <w:t>Klasifikatorë dhe kryebibliotekarë në universitete dhe shkolla të tjera të larta, Bibliograf në universitete dhe shkolla të tjera të larta dhe Shkollën e Magjistraturës</w:t>
            </w:r>
          </w:p>
        </w:tc>
        <w:tc>
          <w:tcPr>
            <w:tcW w:w="1689" w:type="dxa"/>
          </w:tcPr>
          <w:p w:rsidR="00861A1A" w:rsidRPr="00420841" w:rsidRDefault="00861A1A" w:rsidP="00420841">
            <w:pPr>
              <w:pStyle w:val="Paragrafi"/>
              <w:ind w:firstLine="0"/>
              <w:jc w:val="center"/>
              <w:rPr>
                <w:lang w:val="sq-AL"/>
              </w:rPr>
            </w:pPr>
            <w:r w:rsidRPr="00420841">
              <w:rPr>
                <w:lang w:val="sq-AL"/>
              </w:rPr>
              <w:t>IV-a</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c>
          <w:tcPr>
            <w:tcW w:w="2448" w:type="dxa"/>
            <w:vMerge w:val="restart"/>
          </w:tcPr>
          <w:p w:rsidR="00861A1A" w:rsidRPr="00420841" w:rsidRDefault="00861A1A" w:rsidP="00420841">
            <w:pPr>
              <w:pStyle w:val="Paragrafi"/>
              <w:ind w:firstLine="0"/>
              <w:jc w:val="left"/>
              <w:rPr>
                <w:lang w:val="sq-AL"/>
              </w:rPr>
            </w:pPr>
            <w:r w:rsidRPr="00420841">
              <w:rPr>
                <w:lang w:val="sq-AL"/>
              </w:rPr>
              <w:t xml:space="preserve">Specialist, </w:t>
            </w:r>
          </w:p>
          <w:p w:rsidR="00861A1A" w:rsidRPr="00420841" w:rsidRDefault="00861A1A" w:rsidP="00420841">
            <w:pPr>
              <w:pStyle w:val="Paragrafi"/>
              <w:ind w:firstLine="0"/>
              <w:jc w:val="left"/>
              <w:rPr>
                <w:lang w:val="sq-AL"/>
              </w:rPr>
            </w:pPr>
            <w:r w:rsidRPr="00420841">
              <w:rPr>
                <w:lang w:val="sq-AL"/>
              </w:rPr>
              <w:t xml:space="preserve">Informaticien (specialist i teknologjisë së informacionit) i Qendrës së Publikimeve Zyrtare, </w:t>
            </w:r>
          </w:p>
          <w:p w:rsidR="00861A1A" w:rsidRPr="00420841" w:rsidRDefault="00861A1A" w:rsidP="00420841">
            <w:pPr>
              <w:pStyle w:val="Paragrafi"/>
              <w:ind w:firstLine="0"/>
              <w:jc w:val="left"/>
              <w:rPr>
                <w:lang w:val="sq-AL"/>
              </w:rPr>
            </w:pPr>
            <w:r w:rsidRPr="00420841">
              <w:rPr>
                <w:lang w:val="sq-AL"/>
              </w:rPr>
              <w:t xml:space="preserve">Informaticien (specialist i teknologjisë së informacionit) në Qendrën Kombëtare të Regjistrimit, </w:t>
            </w:r>
          </w:p>
          <w:p w:rsidR="00861A1A" w:rsidRPr="00420841" w:rsidRDefault="00861A1A" w:rsidP="00420841">
            <w:pPr>
              <w:pStyle w:val="Paragrafi"/>
              <w:ind w:firstLine="0"/>
              <w:jc w:val="left"/>
              <w:rPr>
                <w:lang w:val="sq-AL"/>
              </w:rPr>
            </w:pPr>
            <w:r w:rsidRPr="00420841">
              <w:rPr>
                <w:lang w:val="sq-AL"/>
              </w:rPr>
              <w:t xml:space="preserve">Korrektor i Qendrës së Publikimeve Zyrtare, Kurator, </w:t>
            </w:r>
          </w:p>
          <w:p w:rsidR="00861A1A" w:rsidRPr="00420841" w:rsidRDefault="00861A1A" w:rsidP="00420841">
            <w:pPr>
              <w:pStyle w:val="Paragrafi"/>
              <w:ind w:firstLine="0"/>
              <w:jc w:val="left"/>
              <w:rPr>
                <w:lang w:val="sq-AL"/>
              </w:rPr>
            </w:pPr>
            <w:r w:rsidRPr="00420841">
              <w:rPr>
                <w:lang w:val="sq-AL"/>
              </w:rPr>
              <w:t xml:space="preserve">Inspektor, </w:t>
            </w:r>
          </w:p>
          <w:p w:rsidR="00861A1A" w:rsidRPr="00420841" w:rsidRDefault="00861A1A" w:rsidP="00420841">
            <w:pPr>
              <w:pStyle w:val="Paragrafi"/>
              <w:ind w:firstLine="0"/>
              <w:jc w:val="left"/>
              <w:rPr>
                <w:lang w:val="sq-AL"/>
              </w:rPr>
            </w:pPr>
            <w:r w:rsidRPr="00420841">
              <w:rPr>
                <w:lang w:val="sq-AL"/>
              </w:rPr>
              <w:t xml:space="preserve">Bibliograf, </w:t>
            </w:r>
          </w:p>
          <w:p w:rsidR="00861A1A" w:rsidRPr="00420841" w:rsidRDefault="00861A1A" w:rsidP="00420841">
            <w:pPr>
              <w:pStyle w:val="Paragrafi"/>
              <w:ind w:firstLine="0"/>
              <w:jc w:val="left"/>
              <w:rPr>
                <w:lang w:val="sq-AL"/>
              </w:rPr>
            </w:pPr>
            <w:r w:rsidRPr="00420841">
              <w:rPr>
                <w:lang w:val="sq-AL"/>
              </w:rPr>
              <w:t xml:space="preserve">Klasifikator, </w:t>
            </w:r>
          </w:p>
          <w:p w:rsidR="00861A1A" w:rsidRPr="00420841" w:rsidRDefault="00861A1A" w:rsidP="00420841">
            <w:pPr>
              <w:pStyle w:val="Paragrafi"/>
              <w:ind w:firstLine="0"/>
              <w:jc w:val="left"/>
              <w:rPr>
                <w:lang w:val="sq-AL"/>
              </w:rPr>
            </w:pPr>
            <w:r w:rsidRPr="00420841">
              <w:rPr>
                <w:lang w:val="sq-AL"/>
              </w:rPr>
              <w:t xml:space="preserve">Bibliotekar, </w:t>
            </w:r>
          </w:p>
          <w:p w:rsidR="00861A1A" w:rsidRPr="00420841" w:rsidRDefault="00861A1A" w:rsidP="00420841">
            <w:pPr>
              <w:pStyle w:val="Paragrafi"/>
              <w:ind w:firstLine="0"/>
              <w:jc w:val="left"/>
              <w:rPr>
                <w:lang w:val="sq-AL"/>
              </w:rPr>
            </w:pPr>
            <w:r w:rsidRPr="00420841">
              <w:rPr>
                <w:lang w:val="sq-AL"/>
              </w:rPr>
              <w:t xml:space="preserve">Restaurator, </w:t>
            </w:r>
          </w:p>
          <w:p w:rsidR="00861A1A" w:rsidRPr="00420841" w:rsidRDefault="00861A1A" w:rsidP="00420841">
            <w:pPr>
              <w:pStyle w:val="Paragrafi"/>
              <w:ind w:firstLine="0"/>
              <w:jc w:val="left"/>
              <w:rPr>
                <w:lang w:val="sq-AL"/>
              </w:rPr>
            </w:pPr>
            <w:r w:rsidRPr="00420841">
              <w:rPr>
                <w:lang w:val="sq-AL"/>
              </w:rPr>
              <w:t xml:space="preserve">Lektor, </w:t>
            </w:r>
          </w:p>
          <w:p w:rsidR="00861A1A" w:rsidRPr="00420841" w:rsidRDefault="00861A1A" w:rsidP="00420841">
            <w:pPr>
              <w:pStyle w:val="Paragrafi"/>
              <w:ind w:firstLine="0"/>
              <w:jc w:val="left"/>
              <w:rPr>
                <w:lang w:val="sq-AL"/>
              </w:rPr>
            </w:pPr>
            <w:r w:rsidRPr="00420841">
              <w:rPr>
                <w:lang w:val="sq-AL"/>
              </w:rPr>
              <w:t xml:space="preserve">Administrator, </w:t>
            </w:r>
          </w:p>
          <w:p w:rsidR="00861A1A" w:rsidRPr="00420841" w:rsidRDefault="00861A1A" w:rsidP="00420841">
            <w:pPr>
              <w:pStyle w:val="Paragrafi"/>
              <w:ind w:firstLine="0"/>
              <w:jc w:val="left"/>
              <w:rPr>
                <w:lang w:val="sq-AL"/>
              </w:rPr>
            </w:pPr>
            <w:r w:rsidRPr="00420841">
              <w:rPr>
                <w:lang w:val="sq-AL"/>
              </w:rPr>
              <w:t xml:space="preserve">Redaktor, </w:t>
            </w:r>
          </w:p>
          <w:p w:rsidR="00861A1A" w:rsidRPr="00420841" w:rsidRDefault="00861A1A" w:rsidP="00420841">
            <w:pPr>
              <w:pStyle w:val="Paragrafi"/>
              <w:ind w:firstLine="0"/>
              <w:jc w:val="left"/>
              <w:rPr>
                <w:lang w:val="sq-AL"/>
              </w:rPr>
            </w:pPr>
            <w:r w:rsidRPr="00420841">
              <w:rPr>
                <w:lang w:val="sq-AL"/>
              </w:rPr>
              <w:t>Studiues</w:t>
            </w:r>
          </w:p>
        </w:tc>
        <w:tc>
          <w:tcPr>
            <w:tcW w:w="1689" w:type="dxa"/>
          </w:tcPr>
          <w:p w:rsidR="00861A1A" w:rsidRPr="00420841" w:rsidRDefault="00861A1A" w:rsidP="00420841">
            <w:pPr>
              <w:pStyle w:val="Paragrafi"/>
              <w:ind w:firstLine="0"/>
              <w:jc w:val="center"/>
              <w:rPr>
                <w:lang w:val="sq-AL"/>
              </w:rPr>
            </w:pPr>
            <w:r w:rsidRPr="00420841">
              <w:rPr>
                <w:lang w:val="sq-AL"/>
              </w:rPr>
              <w:t>IV-a</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c>
          <w:tcPr>
            <w:tcW w:w="2448" w:type="dxa"/>
            <w:vMerge/>
          </w:tcPr>
          <w:p w:rsidR="00861A1A" w:rsidRPr="00420841" w:rsidRDefault="00861A1A" w:rsidP="00420841">
            <w:pPr>
              <w:pStyle w:val="Paragrafi"/>
              <w:ind w:firstLine="0"/>
              <w:jc w:val="left"/>
              <w:rPr>
                <w:lang w:val="sq-AL"/>
              </w:rPr>
            </w:pPr>
          </w:p>
        </w:tc>
        <w:tc>
          <w:tcPr>
            <w:tcW w:w="1689" w:type="dxa"/>
          </w:tcPr>
          <w:p w:rsidR="00861A1A" w:rsidRPr="00420841" w:rsidRDefault="00861A1A" w:rsidP="00420841">
            <w:pPr>
              <w:pStyle w:val="Paragrafi"/>
              <w:ind w:firstLine="0"/>
              <w:jc w:val="center"/>
              <w:rPr>
                <w:lang w:val="sq-AL"/>
              </w:rPr>
            </w:pPr>
            <w:r w:rsidRPr="00420841">
              <w:rPr>
                <w:lang w:val="sq-AL"/>
              </w:rPr>
              <w:t>IV-b</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29.000</w:t>
            </w:r>
          </w:p>
        </w:tc>
      </w:tr>
      <w:tr w:rsidR="00861A1A" w:rsidRPr="00F42C7C" w:rsidTr="00420841">
        <w:tc>
          <w:tcPr>
            <w:tcW w:w="2448" w:type="dxa"/>
          </w:tcPr>
          <w:p w:rsidR="00292DC5" w:rsidRPr="00420841" w:rsidRDefault="00861A1A" w:rsidP="00420841">
            <w:pPr>
              <w:pStyle w:val="Paragrafi"/>
              <w:ind w:firstLine="0"/>
              <w:jc w:val="left"/>
              <w:rPr>
                <w:lang w:val="sq-AL"/>
              </w:rPr>
            </w:pPr>
            <w:r w:rsidRPr="00420841">
              <w:rPr>
                <w:lang w:val="sq-AL"/>
              </w:rPr>
              <w:t xml:space="preserve">Bibliotekar në bibliotekën shkencore të universitetit, </w:t>
            </w:r>
          </w:p>
          <w:p w:rsidR="00861A1A" w:rsidRPr="00420841" w:rsidRDefault="00861A1A" w:rsidP="00420841">
            <w:pPr>
              <w:pStyle w:val="Paragrafi"/>
              <w:ind w:firstLine="0"/>
              <w:jc w:val="left"/>
              <w:rPr>
                <w:lang w:val="sq-AL"/>
              </w:rPr>
            </w:pPr>
            <w:r w:rsidRPr="00420841">
              <w:rPr>
                <w:lang w:val="sq-AL"/>
              </w:rPr>
              <w:t xml:space="preserve">Bibliotekar në bibliotekën e fakultetit dhe Akademisë së Mbrojtjes, </w:t>
            </w:r>
          </w:p>
          <w:p w:rsidR="00861A1A" w:rsidRPr="00420841" w:rsidRDefault="00861A1A" w:rsidP="00420841">
            <w:pPr>
              <w:pStyle w:val="Paragrafi"/>
              <w:ind w:firstLine="0"/>
              <w:jc w:val="left"/>
              <w:rPr>
                <w:lang w:val="sq-AL"/>
              </w:rPr>
            </w:pPr>
            <w:r w:rsidRPr="00420841">
              <w:rPr>
                <w:lang w:val="sq-AL"/>
              </w:rPr>
              <w:t>Laborant me arsim të lartë në universitete e shkolla të tjera të larta, Sekretar mësimor, Sekretar i Këshillit Kombëtar të Kontabilitetit</w:t>
            </w:r>
          </w:p>
        </w:tc>
        <w:tc>
          <w:tcPr>
            <w:tcW w:w="1689" w:type="dxa"/>
          </w:tcPr>
          <w:p w:rsidR="00861A1A" w:rsidRPr="00420841" w:rsidRDefault="00861A1A" w:rsidP="00420841">
            <w:pPr>
              <w:pStyle w:val="Paragrafi"/>
              <w:ind w:firstLine="0"/>
              <w:jc w:val="center"/>
              <w:rPr>
                <w:lang w:val="sq-AL"/>
              </w:rPr>
            </w:pPr>
            <w:r w:rsidRPr="00420841">
              <w:rPr>
                <w:lang w:val="sq-AL"/>
              </w:rPr>
              <w:t>IV-b</w:t>
            </w:r>
          </w:p>
        </w:tc>
        <w:tc>
          <w:tcPr>
            <w:tcW w:w="1260" w:type="dxa"/>
          </w:tcPr>
          <w:p w:rsidR="00861A1A" w:rsidRPr="00F42C7C" w:rsidRDefault="00861A1A" w:rsidP="00420841">
            <w:pPr>
              <w:widowControl w:val="0"/>
              <w:jc w:val="center"/>
            </w:pPr>
            <w:r w:rsidRPr="00F42C7C">
              <w:t>11.000</w:t>
            </w:r>
          </w:p>
        </w:tc>
        <w:tc>
          <w:tcPr>
            <w:tcW w:w="1260" w:type="dxa"/>
          </w:tcPr>
          <w:p w:rsidR="00861A1A" w:rsidRPr="00F42C7C" w:rsidRDefault="00861A1A" w:rsidP="00420841">
            <w:pPr>
              <w:widowControl w:val="0"/>
              <w:jc w:val="center"/>
            </w:pPr>
            <w:r w:rsidRPr="00F42C7C">
              <w:t>2%</w:t>
            </w:r>
          </w:p>
        </w:tc>
        <w:tc>
          <w:tcPr>
            <w:tcW w:w="1316" w:type="dxa"/>
          </w:tcPr>
          <w:p w:rsidR="00861A1A" w:rsidRPr="00420841" w:rsidRDefault="00861A1A" w:rsidP="00420841">
            <w:pPr>
              <w:pStyle w:val="Paragrafi"/>
              <w:ind w:firstLine="0"/>
              <w:jc w:val="center"/>
              <w:rPr>
                <w:lang w:val="sq-AL"/>
              </w:rPr>
            </w:pPr>
          </w:p>
        </w:tc>
        <w:tc>
          <w:tcPr>
            <w:tcW w:w="1285" w:type="dxa"/>
          </w:tcPr>
          <w:p w:rsidR="00861A1A" w:rsidRPr="00420841" w:rsidRDefault="00861A1A" w:rsidP="00420841">
            <w:pPr>
              <w:pStyle w:val="Paragrafi"/>
              <w:ind w:firstLine="0"/>
              <w:jc w:val="center"/>
              <w:rPr>
                <w:lang w:val="sq-AL"/>
              </w:rPr>
            </w:pPr>
            <w:r w:rsidRPr="00420841">
              <w:rPr>
                <w:lang w:val="sq-AL"/>
              </w:rPr>
              <w:t>29.000</w:t>
            </w:r>
          </w:p>
        </w:tc>
      </w:tr>
    </w:tbl>
    <w:p w:rsidR="00861A1A" w:rsidRPr="00F42C7C" w:rsidRDefault="00861A1A" w:rsidP="00EE19B6">
      <w:pPr>
        <w:pStyle w:val="Paragrafi"/>
        <w:jc w:val="right"/>
        <w:rPr>
          <w:lang w:val="sq-AL"/>
        </w:rPr>
      </w:pPr>
      <w:r w:rsidRPr="00F42C7C">
        <w:rPr>
          <w:lang w:val="sq-AL"/>
        </w:rPr>
        <w:t>LIDHJA NR.2/1-A</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 xml:space="preserve">STRUKTURA DHE NIVELET E PAGAVE TË NËPUNËSVE NË POZICIONET “SPECIALIST” DERI NË </w:t>
      </w:r>
      <w:r w:rsidR="00292DC5">
        <w:rPr>
          <w:lang w:val="sq-AL"/>
        </w:rPr>
        <w:t>“</w:t>
      </w:r>
      <w:r w:rsidRPr="00F42C7C">
        <w:rPr>
          <w:lang w:val="sq-AL"/>
        </w:rPr>
        <w:t>TITULLAR INSTITUCIONI” NË TEAT</w:t>
      </w:r>
      <w:r>
        <w:rPr>
          <w:lang w:val="sq-AL"/>
        </w:rPr>
        <w:t>RIN KOMBËTAR, TEATRIN KOMBËTAR</w:t>
      </w:r>
      <w:r w:rsidRPr="00F42C7C">
        <w:rPr>
          <w:lang w:val="sq-AL"/>
        </w:rPr>
        <w:t xml:space="preserve"> TË OPERËS, BALETIT DHE ANSAMBLIT POPULLOR DHE NË QENDRËN KOMBËTARE TË KULTURËS PËR FËMIJË</w:t>
      </w:r>
    </w:p>
    <w:p w:rsidR="00861A1A" w:rsidRPr="00F42C7C" w:rsidRDefault="00861A1A" w:rsidP="00EE19B6">
      <w:pPr>
        <w:pStyle w:val="Paragrafi"/>
        <w:ind w:firstLine="0"/>
        <w:jc w:val="center"/>
        <w:rPr>
          <w:lang w:val="sq-AL"/>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586"/>
        <w:gridCol w:w="876"/>
        <w:gridCol w:w="913"/>
        <w:gridCol w:w="1195"/>
        <w:gridCol w:w="1561"/>
      </w:tblGrid>
      <w:tr w:rsidR="00861A1A" w:rsidRPr="00F42C7C" w:rsidTr="00420841">
        <w:trPr>
          <w:jc w:val="center"/>
        </w:trPr>
        <w:tc>
          <w:tcPr>
            <w:tcW w:w="1904" w:type="dxa"/>
          </w:tcPr>
          <w:p w:rsidR="00861A1A" w:rsidRPr="00420841" w:rsidRDefault="00861A1A" w:rsidP="00420841">
            <w:pPr>
              <w:pStyle w:val="Paragrafi"/>
              <w:ind w:firstLine="0"/>
              <w:jc w:val="center"/>
              <w:rPr>
                <w:b/>
                <w:lang w:val="sq-AL"/>
              </w:rPr>
            </w:pPr>
          </w:p>
        </w:tc>
        <w:tc>
          <w:tcPr>
            <w:tcW w:w="6115"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F42C7C" w:rsidTr="00420841">
        <w:trPr>
          <w:jc w:val="center"/>
        </w:trPr>
        <w:tc>
          <w:tcPr>
            <w:tcW w:w="1904"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F42C7C" w:rsidTr="00420841">
        <w:trPr>
          <w:jc w:val="center"/>
        </w:trPr>
        <w:tc>
          <w:tcPr>
            <w:tcW w:w="1904"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r>
      <w:tr w:rsidR="00861A1A" w:rsidRPr="00F42C7C" w:rsidTr="00420841">
        <w:trPr>
          <w:jc w:val="center"/>
        </w:trPr>
        <w:tc>
          <w:tcPr>
            <w:tcW w:w="1904"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Zëvendëstitullar i institucionit, Drejtor drejtorie</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Përgjegjës sektori</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 xml:space="preserve">Përgjegjës sektori </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1904" w:type="dxa"/>
            <w:vMerge w:val="restart"/>
          </w:tcPr>
          <w:p w:rsidR="00861A1A" w:rsidRPr="00420841" w:rsidRDefault="00861A1A" w:rsidP="00420841">
            <w:pPr>
              <w:pStyle w:val="Paragrafi"/>
              <w:ind w:firstLine="0"/>
              <w:jc w:val="left"/>
              <w:rPr>
                <w:lang w:val="sq-AL"/>
              </w:rPr>
            </w:pPr>
            <w:r w:rsidRPr="00420841">
              <w:rPr>
                <w:lang w:val="sq-AL"/>
              </w:rPr>
              <w:t>Specialist,</w:t>
            </w:r>
          </w:p>
          <w:p w:rsidR="00861A1A" w:rsidRPr="00420841" w:rsidRDefault="00861A1A" w:rsidP="00420841">
            <w:pPr>
              <w:pStyle w:val="Paragrafi"/>
              <w:ind w:firstLine="0"/>
              <w:jc w:val="left"/>
              <w:rPr>
                <w:lang w:val="sq-AL"/>
              </w:rPr>
            </w:pPr>
            <w:r w:rsidRPr="00420841">
              <w:rPr>
                <w:lang w:val="sq-AL"/>
              </w:rPr>
              <w:t>Mjek</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1904" w:type="dxa"/>
            <w:vMerge/>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r>
    </w:tbl>
    <w:p w:rsidR="00861A1A" w:rsidRPr="00F42C7C" w:rsidRDefault="00861A1A" w:rsidP="00EE19B6">
      <w:pPr>
        <w:pStyle w:val="Paragrafi"/>
        <w:ind w:firstLine="0"/>
        <w:rPr>
          <w:lang w:val="sq-AL"/>
        </w:rPr>
      </w:pPr>
    </w:p>
    <w:p w:rsidR="00861A1A" w:rsidRPr="00F42C7C" w:rsidRDefault="00861A1A" w:rsidP="00EE19B6">
      <w:pPr>
        <w:pStyle w:val="Paragrafi"/>
        <w:jc w:val="right"/>
        <w:rPr>
          <w:lang w:val="sq-AL"/>
        </w:rPr>
      </w:pPr>
    </w:p>
    <w:p w:rsidR="00861A1A" w:rsidRPr="00F42C7C" w:rsidRDefault="00861A1A" w:rsidP="00EE19B6">
      <w:pPr>
        <w:pStyle w:val="Paragrafi"/>
        <w:jc w:val="right"/>
        <w:rPr>
          <w:lang w:val="sq-AL"/>
        </w:rPr>
      </w:pPr>
      <w:r w:rsidRPr="00F42C7C">
        <w:rPr>
          <w:lang w:val="sq-AL"/>
        </w:rPr>
        <w:t>LIDHJA NR.2/1-B</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PUNONJËSVE TË TRUPËS ARTISTIKE NË TEA</w:t>
      </w:r>
      <w:r>
        <w:rPr>
          <w:lang w:val="sq-AL"/>
        </w:rPr>
        <w:t>TRIN KOMBËTAR, TEATRIN KOMBËTAR</w:t>
      </w:r>
      <w:r w:rsidRPr="00F42C7C">
        <w:rPr>
          <w:lang w:val="sq-AL"/>
        </w:rPr>
        <w:t xml:space="preserve"> TË OPERËS, BALETIT DHE ANSAMBLIT POPULLOR DHE NË </w:t>
      </w:r>
      <w:r>
        <w:rPr>
          <w:lang w:val="sq-AL"/>
        </w:rPr>
        <w:t xml:space="preserve">DREJTORINË E TEATRIT TË FËMIJËVE NË </w:t>
      </w:r>
      <w:r w:rsidRPr="00F42C7C">
        <w:rPr>
          <w:lang w:val="sq-AL"/>
        </w:rPr>
        <w:t>QENDRËN KOMBËTARE TË KULTURËS PËR FËMIJË</w:t>
      </w:r>
    </w:p>
    <w:p w:rsidR="00861A1A" w:rsidRPr="00F42C7C" w:rsidRDefault="00861A1A" w:rsidP="00EE19B6">
      <w:pPr>
        <w:pStyle w:val="Paragrafi"/>
        <w:ind w:firstLine="0"/>
        <w:jc w:val="center"/>
        <w:rPr>
          <w:lang w:val="sq-AL"/>
        </w:rPr>
      </w:pPr>
    </w:p>
    <w:p w:rsidR="00861A1A" w:rsidRPr="00F42C7C" w:rsidRDefault="00861A1A" w:rsidP="0080488F">
      <w:pPr>
        <w:pStyle w:val="Paragrafi"/>
        <w:ind w:firstLine="0"/>
        <w:jc w:val="center"/>
        <w:rPr>
          <w:lang w:val="sq-AL"/>
        </w:rPr>
      </w:pPr>
      <w:r w:rsidRPr="00F42C7C">
        <w:rPr>
          <w:lang w:val="sq-AL"/>
        </w:rPr>
        <w:t xml:space="preserve">I- PËR TEATRIN KOMBËTAR DHE DREJTORINË ARTISTIKE TË TEATRIT TË OPERËS DHE BALETIT, NË TEATRIN KOMBËTAR TË </w:t>
      </w:r>
      <w:r>
        <w:rPr>
          <w:lang w:val="sq-AL"/>
        </w:rPr>
        <w:t>O</w:t>
      </w:r>
      <w:r w:rsidRPr="00F42C7C">
        <w:rPr>
          <w:lang w:val="sq-AL"/>
        </w:rPr>
        <w:t>PER</w:t>
      </w:r>
      <w:r>
        <w:rPr>
          <w:lang w:val="sq-AL"/>
        </w:rPr>
        <w:t>Ë</w:t>
      </w:r>
      <w:r w:rsidRPr="00F42C7C">
        <w:rPr>
          <w:lang w:val="sq-AL"/>
        </w:rPr>
        <w:t>S DHE ANSAMBLIN POPULLOR</w:t>
      </w:r>
    </w:p>
    <w:p w:rsidR="00861A1A" w:rsidRPr="00F42C7C" w:rsidRDefault="00861A1A" w:rsidP="00EE19B6">
      <w:pPr>
        <w:pStyle w:val="Paragrafi"/>
        <w:ind w:firstLine="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593"/>
        <w:gridCol w:w="2841"/>
      </w:tblGrid>
      <w:tr w:rsidR="00861A1A" w:rsidRPr="00420841" w:rsidTr="00420841">
        <w:trPr>
          <w:jc w:val="center"/>
        </w:trPr>
        <w:tc>
          <w:tcPr>
            <w:tcW w:w="2088" w:type="dxa"/>
          </w:tcPr>
          <w:p w:rsidR="00861A1A" w:rsidRPr="00420841" w:rsidRDefault="00861A1A" w:rsidP="00420841">
            <w:pPr>
              <w:pStyle w:val="Paragrafi"/>
              <w:ind w:firstLine="0"/>
              <w:jc w:val="center"/>
              <w:rPr>
                <w:b/>
                <w:lang w:val="sq-AL"/>
              </w:rPr>
            </w:pPr>
            <w:r w:rsidRPr="00420841">
              <w:rPr>
                <w:b/>
                <w:lang w:val="sq-AL"/>
              </w:rPr>
              <w:t>Nr</w:t>
            </w:r>
            <w:r w:rsidR="00292DC5" w:rsidRPr="00420841">
              <w:rPr>
                <w:b/>
                <w:lang w:val="sq-AL"/>
              </w:rPr>
              <w:t>.</w:t>
            </w:r>
          </w:p>
        </w:tc>
        <w:tc>
          <w:tcPr>
            <w:tcW w:w="3593" w:type="dxa"/>
          </w:tcPr>
          <w:p w:rsidR="00861A1A" w:rsidRPr="00420841" w:rsidRDefault="00861A1A" w:rsidP="00420841">
            <w:pPr>
              <w:pStyle w:val="Paragrafi"/>
              <w:ind w:firstLine="0"/>
              <w:jc w:val="center"/>
              <w:rPr>
                <w:b/>
                <w:lang w:val="sq-AL"/>
              </w:rPr>
            </w:pPr>
            <w:r w:rsidRPr="00420841">
              <w:rPr>
                <w:b/>
                <w:lang w:val="sq-AL"/>
              </w:rPr>
              <w:t>Pozicioni</w:t>
            </w:r>
          </w:p>
        </w:tc>
        <w:tc>
          <w:tcPr>
            <w:tcW w:w="2841" w:type="dxa"/>
          </w:tcPr>
          <w:p w:rsidR="00861A1A" w:rsidRPr="00420841" w:rsidRDefault="00861A1A" w:rsidP="00420841">
            <w:pPr>
              <w:pStyle w:val="Paragrafi"/>
              <w:ind w:firstLine="0"/>
              <w:jc w:val="center"/>
              <w:rPr>
                <w:b/>
                <w:lang w:val="sq-AL"/>
              </w:rPr>
            </w:pPr>
            <w:r w:rsidRPr="00420841">
              <w:rPr>
                <w:b/>
                <w:lang w:val="sq-AL"/>
              </w:rPr>
              <w:t>Paga</w:t>
            </w:r>
          </w:p>
        </w:tc>
      </w:tr>
      <w:tr w:rsidR="00861A1A" w:rsidRPr="00F42C7C" w:rsidTr="00420841">
        <w:trPr>
          <w:jc w:val="center"/>
        </w:trPr>
        <w:tc>
          <w:tcPr>
            <w:tcW w:w="2088" w:type="dxa"/>
          </w:tcPr>
          <w:p w:rsidR="00861A1A" w:rsidRPr="00420841" w:rsidRDefault="00861A1A" w:rsidP="00420841">
            <w:pPr>
              <w:pStyle w:val="Paragrafi"/>
              <w:ind w:firstLine="0"/>
              <w:rPr>
                <w:lang w:val="sq-AL"/>
              </w:rPr>
            </w:pPr>
            <w:r w:rsidRPr="00420841">
              <w:rPr>
                <w:lang w:val="sq-AL"/>
              </w:rPr>
              <w:t>1.</w:t>
            </w:r>
          </w:p>
        </w:tc>
        <w:tc>
          <w:tcPr>
            <w:tcW w:w="3593" w:type="dxa"/>
          </w:tcPr>
          <w:p w:rsidR="00861A1A" w:rsidRPr="00420841" w:rsidRDefault="00861A1A" w:rsidP="00420841">
            <w:pPr>
              <w:pStyle w:val="Paragrafi"/>
              <w:ind w:firstLine="0"/>
              <w:rPr>
                <w:lang w:val="sq-AL"/>
              </w:rPr>
            </w:pPr>
            <w:r w:rsidRPr="00420841">
              <w:rPr>
                <w:lang w:val="sq-AL"/>
              </w:rPr>
              <w:t>Dirigjent,</w:t>
            </w:r>
          </w:p>
          <w:p w:rsidR="00861A1A" w:rsidRPr="00420841" w:rsidRDefault="00861A1A" w:rsidP="00420841">
            <w:pPr>
              <w:pStyle w:val="Paragrafi"/>
              <w:ind w:firstLine="0"/>
              <w:rPr>
                <w:lang w:val="sq-AL"/>
              </w:rPr>
            </w:pPr>
            <w:r w:rsidRPr="00420841">
              <w:rPr>
                <w:lang w:val="sq-AL"/>
              </w:rPr>
              <w:t>Regjisor,</w:t>
            </w:r>
          </w:p>
          <w:p w:rsidR="00861A1A" w:rsidRPr="00420841" w:rsidRDefault="00292DC5" w:rsidP="00420841">
            <w:pPr>
              <w:pStyle w:val="Paragrafi"/>
              <w:ind w:firstLine="0"/>
              <w:rPr>
                <w:lang w:val="sq-AL"/>
              </w:rPr>
            </w:pPr>
            <w:r w:rsidRPr="00420841">
              <w:rPr>
                <w:lang w:val="sq-AL"/>
              </w:rPr>
              <w:t>Solist i parë</w:t>
            </w:r>
            <w:r w:rsidR="00861A1A" w:rsidRPr="00420841">
              <w:rPr>
                <w:lang w:val="sq-AL"/>
              </w:rPr>
              <w:t>,</w:t>
            </w:r>
          </w:p>
          <w:p w:rsidR="00861A1A" w:rsidRPr="00420841" w:rsidRDefault="00861A1A" w:rsidP="00420841">
            <w:pPr>
              <w:pStyle w:val="Paragrafi"/>
              <w:ind w:firstLine="0"/>
              <w:rPr>
                <w:lang w:val="sq-AL"/>
              </w:rPr>
            </w:pPr>
            <w:r w:rsidRPr="00420841">
              <w:rPr>
                <w:lang w:val="sq-AL"/>
              </w:rPr>
              <w:t>Koncertmaestër,</w:t>
            </w:r>
          </w:p>
          <w:p w:rsidR="00861A1A" w:rsidRPr="00420841" w:rsidRDefault="00861A1A" w:rsidP="00420841">
            <w:pPr>
              <w:pStyle w:val="Paragrafi"/>
              <w:ind w:firstLine="0"/>
              <w:rPr>
                <w:lang w:val="sq-AL"/>
              </w:rPr>
            </w:pPr>
            <w:r w:rsidRPr="00420841">
              <w:rPr>
                <w:lang w:val="sq-AL"/>
              </w:rPr>
              <w:t>Baletmaestër,</w:t>
            </w:r>
          </w:p>
          <w:p w:rsidR="00861A1A" w:rsidRPr="00420841" w:rsidRDefault="00861A1A" w:rsidP="00420841">
            <w:pPr>
              <w:pStyle w:val="Paragrafi"/>
              <w:ind w:firstLine="0"/>
              <w:rPr>
                <w:lang w:val="sq-AL"/>
              </w:rPr>
            </w:pPr>
            <w:r w:rsidRPr="00420841">
              <w:rPr>
                <w:lang w:val="sq-AL"/>
              </w:rPr>
              <w:t>Aktor i parë,</w:t>
            </w:r>
          </w:p>
        </w:tc>
        <w:tc>
          <w:tcPr>
            <w:tcW w:w="2841" w:type="dxa"/>
          </w:tcPr>
          <w:p w:rsidR="00861A1A" w:rsidRPr="00420841" w:rsidRDefault="00861A1A" w:rsidP="00420841">
            <w:pPr>
              <w:pStyle w:val="Paragrafi"/>
              <w:ind w:firstLine="0"/>
              <w:rPr>
                <w:lang w:val="sq-AL"/>
              </w:rPr>
            </w:pPr>
            <w:r w:rsidRPr="00420841">
              <w:rPr>
                <w:lang w:val="sq-AL"/>
              </w:rPr>
              <w:t>69.300 lekë</w:t>
            </w:r>
          </w:p>
        </w:tc>
      </w:tr>
      <w:tr w:rsidR="00861A1A" w:rsidRPr="00F42C7C" w:rsidTr="00420841">
        <w:trPr>
          <w:jc w:val="center"/>
        </w:trPr>
        <w:tc>
          <w:tcPr>
            <w:tcW w:w="2088" w:type="dxa"/>
          </w:tcPr>
          <w:p w:rsidR="00861A1A" w:rsidRPr="00420841" w:rsidRDefault="00861A1A" w:rsidP="00420841">
            <w:pPr>
              <w:pStyle w:val="Paragrafi"/>
              <w:ind w:firstLine="0"/>
              <w:rPr>
                <w:lang w:val="sq-AL"/>
              </w:rPr>
            </w:pPr>
            <w:r w:rsidRPr="00420841">
              <w:rPr>
                <w:lang w:val="sq-AL"/>
              </w:rPr>
              <w:t>2.</w:t>
            </w:r>
          </w:p>
        </w:tc>
        <w:tc>
          <w:tcPr>
            <w:tcW w:w="3593" w:type="dxa"/>
          </w:tcPr>
          <w:p w:rsidR="00861A1A" w:rsidRPr="00420841" w:rsidRDefault="00861A1A" w:rsidP="00420841">
            <w:pPr>
              <w:pStyle w:val="Paragrafi"/>
              <w:ind w:firstLine="0"/>
              <w:rPr>
                <w:lang w:val="sq-AL"/>
              </w:rPr>
            </w:pPr>
            <w:r w:rsidRPr="00420841">
              <w:rPr>
                <w:lang w:val="sq-AL"/>
              </w:rPr>
              <w:t xml:space="preserve">Asistent dirigjent, </w:t>
            </w:r>
          </w:p>
          <w:p w:rsidR="00861A1A" w:rsidRPr="00420841" w:rsidRDefault="00861A1A" w:rsidP="00420841">
            <w:pPr>
              <w:pStyle w:val="Paragrafi"/>
              <w:ind w:firstLine="0"/>
              <w:rPr>
                <w:lang w:val="sq-AL"/>
              </w:rPr>
            </w:pPr>
            <w:r w:rsidRPr="00420841">
              <w:rPr>
                <w:lang w:val="sq-AL"/>
              </w:rPr>
              <w:t xml:space="preserve">Asistent regjisor, </w:t>
            </w:r>
          </w:p>
          <w:p w:rsidR="00861A1A" w:rsidRPr="00420841" w:rsidRDefault="00861A1A" w:rsidP="00420841">
            <w:pPr>
              <w:pStyle w:val="Paragrafi"/>
              <w:ind w:firstLine="0"/>
              <w:rPr>
                <w:lang w:val="sq-AL"/>
              </w:rPr>
            </w:pPr>
            <w:r w:rsidRPr="00420841">
              <w:rPr>
                <w:lang w:val="sq-AL"/>
              </w:rPr>
              <w:t xml:space="preserve">Solist II (spala sektori), </w:t>
            </w:r>
          </w:p>
          <w:p w:rsidR="00861A1A" w:rsidRPr="00420841" w:rsidRDefault="00861A1A" w:rsidP="00420841">
            <w:pPr>
              <w:pStyle w:val="Paragrafi"/>
              <w:ind w:firstLine="0"/>
              <w:rPr>
                <w:lang w:val="sq-AL"/>
              </w:rPr>
            </w:pPr>
            <w:r w:rsidRPr="00420841">
              <w:rPr>
                <w:lang w:val="sq-AL"/>
              </w:rPr>
              <w:t>Aktor i dytë</w:t>
            </w:r>
          </w:p>
        </w:tc>
        <w:tc>
          <w:tcPr>
            <w:tcW w:w="2841" w:type="dxa"/>
          </w:tcPr>
          <w:p w:rsidR="00861A1A" w:rsidRPr="00420841" w:rsidRDefault="00861A1A" w:rsidP="00420841">
            <w:pPr>
              <w:pStyle w:val="Paragrafi"/>
              <w:ind w:firstLine="0"/>
              <w:rPr>
                <w:lang w:val="sq-AL"/>
              </w:rPr>
            </w:pPr>
            <w:r w:rsidRPr="00420841">
              <w:rPr>
                <w:lang w:val="sq-AL"/>
              </w:rPr>
              <w:t>62.500 lekë</w:t>
            </w:r>
          </w:p>
        </w:tc>
      </w:tr>
      <w:tr w:rsidR="00861A1A" w:rsidRPr="00F42C7C" w:rsidTr="00420841">
        <w:trPr>
          <w:jc w:val="center"/>
        </w:trPr>
        <w:tc>
          <w:tcPr>
            <w:tcW w:w="2088" w:type="dxa"/>
          </w:tcPr>
          <w:p w:rsidR="00861A1A" w:rsidRPr="00420841" w:rsidRDefault="00861A1A" w:rsidP="00420841">
            <w:pPr>
              <w:pStyle w:val="Paragrafi"/>
              <w:ind w:firstLine="0"/>
              <w:rPr>
                <w:lang w:val="sq-AL"/>
              </w:rPr>
            </w:pPr>
            <w:r w:rsidRPr="00420841">
              <w:rPr>
                <w:lang w:val="sq-AL"/>
              </w:rPr>
              <w:t>3.</w:t>
            </w:r>
          </w:p>
        </w:tc>
        <w:tc>
          <w:tcPr>
            <w:tcW w:w="3593" w:type="dxa"/>
          </w:tcPr>
          <w:p w:rsidR="00861A1A" w:rsidRPr="00420841" w:rsidRDefault="00861A1A" w:rsidP="00420841">
            <w:pPr>
              <w:pStyle w:val="Paragrafi"/>
              <w:ind w:firstLine="0"/>
              <w:rPr>
                <w:lang w:val="sq-AL"/>
              </w:rPr>
            </w:pPr>
            <w:r w:rsidRPr="00420841">
              <w:rPr>
                <w:lang w:val="sq-AL"/>
              </w:rPr>
              <w:t xml:space="preserve">Orkestrant i kategorisë së parë, </w:t>
            </w:r>
          </w:p>
          <w:p w:rsidR="00861A1A" w:rsidRPr="00420841" w:rsidRDefault="00861A1A" w:rsidP="00420841">
            <w:pPr>
              <w:pStyle w:val="Paragrafi"/>
              <w:ind w:firstLine="0"/>
              <w:rPr>
                <w:lang w:val="sq-AL"/>
              </w:rPr>
            </w:pPr>
            <w:r w:rsidRPr="00420841">
              <w:rPr>
                <w:lang w:val="sq-AL"/>
              </w:rPr>
              <w:t xml:space="preserve">Korist i kategorisë së parë, </w:t>
            </w:r>
          </w:p>
          <w:p w:rsidR="00861A1A" w:rsidRPr="00420841" w:rsidRDefault="00861A1A" w:rsidP="00420841">
            <w:pPr>
              <w:pStyle w:val="Paragrafi"/>
              <w:ind w:firstLine="0"/>
              <w:rPr>
                <w:lang w:val="sq-AL"/>
              </w:rPr>
            </w:pPr>
            <w:r w:rsidRPr="00420841">
              <w:rPr>
                <w:lang w:val="sq-AL"/>
              </w:rPr>
              <w:t xml:space="preserve">Balerin i kategorisë së parë, </w:t>
            </w:r>
          </w:p>
          <w:p w:rsidR="00861A1A" w:rsidRPr="00420841" w:rsidRDefault="00861A1A" w:rsidP="00420841">
            <w:pPr>
              <w:pStyle w:val="Paragrafi"/>
              <w:ind w:firstLine="0"/>
              <w:rPr>
                <w:lang w:val="sq-AL"/>
              </w:rPr>
            </w:pPr>
            <w:r w:rsidRPr="00420841">
              <w:rPr>
                <w:lang w:val="sq-AL"/>
              </w:rPr>
              <w:t xml:space="preserve">Aktor i tretë, </w:t>
            </w:r>
          </w:p>
          <w:p w:rsidR="00861A1A" w:rsidRPr="00420841" w:rsidRDefault="00861A1A" w:rsidP="00420841">
            <w:pPr>
              <w:pStyle w:val="Paragrafi"/>
              <w:ind w:firstLine="0"/>
              <w:rPr>
                <w:lang w:val="sq-AL"/>
              </w:rPr>
            </w:pPr>
            <w:r w:rsidRPr="00420841">
              <w:rPr>
                <w:lang w:val="sq-AL"/>
              </w:rPr>
              <w:t>Skenograf i kategorisë së parë</w:t>
            </w:r>
          </w:p>
        </w:tc>
        <w:tc>
          <w:tcPr>
            <w:tcW w:w="2841" w:type="dxa"/>
          </w:tcPr>
          <w:p w:rsidR="00861A1A" w:rsidRPr="00420841" w:rsidRDefault="00861A1A" w:rsidP="00420841">
            <w:pPr>
              <w:pStyle w:val="Paragrafi"/>
              <w:ind w:firstLine="0"/>
              <w:rPr>
                <w:lang w:val="sq-AL"/>
              </w:rPr>
            </w:pPr>
            <w:r w:rsidRPr="00420841">
              <w:rPr>
                <w:lang w:val="sq-AL"/>
              </w:rPr>
              <w:t>50.000 lekë</w:t>
            </w:r>
          </w:p>
        </w:tc>
      </w:tr>
      <w:tr w:rsidR="00861A1A" w:rsidRPr="00F42C7C" w:rsidTr="00420841">
        <w:trPr>
          <w:jc w:val="center"/>
        </w:trPr>
        <w:tc>
          <w:tcPr>
            <w:tcW w:w="2088" w:type="dxa"/>
          </w:tcPr>
          <w:p w:rsidR="00861A1A" w:rsidRPr="00420841" w:rsidRDefault="00861A1A" w:rsidP="00420841">
            <w:pPr>
              <w:pStyle w:val="Paragrafi"/>
              <w:ind w:firstLine="0"/>
              <w:rPr>
                <w:lang w:val="sq-AL"/>
              </w:rPr>
            </w:pPr>
            <w:r w:rsidRPr="00420841">
              <w:rPr>
                <w:lang w:val="sq-AL"/>
              </w:rPr>
              <w:t>4.</w:t>
            </w:r>
          </w:p>
        </w:tc>
        <w:tc>
          <w:tcPr>
            <w:tcW w:w="3593" w:type="dxa"/>
          </w:tcPr>
          <w:p w:rsidR="00861A1A" w:rsidRPr="00420841" w:rsidRDefault="00861A1A" w:rsidP="00420841">
            <w:pPr>
              <w:pStyle w:val="Paragrafi"/>
              <w:ind w:firstLine="0"/>
              <w:rPr>
                <w:lang w:val="sq-AL"/>
              </w:rPr>
            </w:pPr>
            <w:r w:rsidRPr="00420841">
              <w:rPr>
                <w:lang w:val="sq-AL"/>
              </w:rPr>
              <w:t xml:space="preserve">Orkestrant i kategorisë së dytë, </w:t>
            </w:r>
          </w:p>
          <w:p w:rsidR="00861A1A" w:rsidRPr="00420841" w:rsidRDefault="00861A1A" w:rsidP="00420841">
            <w:pPr>
              <w:pStyle w:val="Paragrafi"/>
              <w:ind w:firstLine="0"/>
              <w:rPr>
                <w:lang w:val="sq-AL"/>
              </w:rPr>
            </w:pPr>
            <w:r w:rsidRPr="00420841">
              <w:rPr>
                <w:lang w:val="sq-AL"/>
              </w:rPr>
              <w:t xml:space="preserve">Korist i kategorisë së dytë, </w:t>
            </w:r>
          </w:p>
          <w:p w:rsidR="00861A1A" w:rsidRPr="00420841" w:rsidRDefault="00861A1A" w:rsidP="00420841">
            <w:pPr>
              <w:pStyle w:val="Paragrafi"/>
              <w:ind w:firstLine="0"/>
              <w:rPr>
                <w:lang w:val="sq-AL"/>
              </w:rPr>
            </w:pPr>
            <w:r w:rsidRPr="00420841">
              <w:rPr>
                <w:lang w:val="sq-AL"/>
              </w:rPr>
              <w:t xml:space="preserve">Balerin i kategorisë së dytë, </w:t>
            </w:r>
          </w:p>
          <w:p w:rsidR="00861A1A" w:rsidRPr="00420841" w:rsidRDefault="00861A1A" w:rsidP="00420841">
            <w:pPr>
              <w:pStyle w:val="Paragrafi"/>
              <w:ind w:firstLine="0"/>
              <w:rPr>
                <w:lang w:val="sq-AL"/>
              </w:rPr>
            </w:pPr>
            <w:r w:rsidRPr="00420841">
              <w:rPr>
                <w:lang w:val="sq-AL"/>
              </w:rPr>
              <w:t xml:space="preserve">Aktor i tretë, </w:t>
            </w:r>
          </w:p>
          <w:p w:rsidR="00861A1A" w:rsidRPr="00420841" w:rsidRDefault="00861A1A" w:rsidP="00420841">
            <w:pPr>
              <w:pStyle w:val="Paragrafi"/>
              <w:ind w:firstLine="0"/>
              <w:rPr>
                <w:lang w:val="sq-AL"/>
              </w:rPr>
            </w:pPr>
            <w:r w:rsidRPr="00420841">
              <w:rPr>
                <w:lang w:val="sq-AL"/>
              </w:rPr>
              <w:t>Skenograf i kategorisë së dytë</w:t>
            </w:r>
          </w:p>
        </w:tc>
        <w:tc>
          <w:tcPr>
            <w:tcW w:w="2841" w:type="dxa"/>
          </w:tcPr>
          <w:p w:rsidR="00861A1A" w:rsidRPr="00420841" w:rsidRDefault="00861A1A" w:rsidP="00420841">
            <w:pPr>
              <w:pStyle w:val="Paragrafi"/>
              <w:ind w:firstLine="0"/>
              <w:rPr>
                <w:lang w:val="sq-AL"/>
              </w:rPr>
            </w:pPr>
            <w:r w:rsidRPr="00420841">
              <w:rPr>
                <w:lang w:val="sq-AL"/>
              </w:rPr>
              <w:t>40.000 lekë</w:t>
            </w:r>
          </w:p>
        </w:tc>
      </w:tr>
    </w:tbl>
    <w:p w:rsidR="00861A1A" w:rsidRPr="00F42C7C" w:rsidRDefault="00861A1A" w:rsidP="00EE19B6">
      <w:pPr>
        <w:pStyle w:val="Paragrafi"/>
        <w:ind w:firstLine="0"/>
        <w:rPr>
          <w:lang w:val="sq-AL"/>
        </w:rPr>
      </w:pPr>
    </w:p>
    <w:p w:rsidR="00861A1A" w:rsidRPr="0080488F" w:rsidRDefault="00861A1A" w:rsidP="00F65633">
      <w:pPr>
        <w:pStyle w:val="TitulliTitull"/>
        <w:jc w:val="both"/>
      </w:pPr>
      <w:r w:rsidRPr="00F42C7C">
        <w:t>II-PËR DREJTORINË ARTISTIKE TË ANSAMBLIT TË KËNGËVE DHE VALLEVE POPULLORE, NË TEATRIN KOMBËTAR TË OPERËS, BALETIT DHE ANSAMBLIT POPULLOR DHE DREJTORINË E TEATRIT TË FËMIJËVE NË QENDRËN KOMBËTARE TË KULTURËS PËR FËMIJË</w:t>
      </w:r>
    </w:p>
    <w:p w:rsidR="00861A1A" w:rsidRPr="00F42C7C" w:rsidRDefault="00861A1A" w:rsidP="00EE19B6">
      <w:pPr>
        <w:pStyle w:val="Paragrafi"/>
        <w:ind w:firstLine="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233"/>
        <w:gridCol w:w="2841"/>
      </w:tblGrid>
      <w:tr w:rsidR="00861A1A" w:rsidRPr="00420841" w:rsidTr="00420841">
        <w:trPr>
          <w:jc w:val="center"/>
        </w:trPr>
        <w:tc>
          <w:tcPr>
            <w:tcW w:w="2448" w:type="dxa"/>
          </w:tcPr>
          <w:p w:rsidR="00861A1A" w:rsidRPr="00420841" w:rsidRDefault="00861A1A" w:rsidP="00420841">
            <w:pPr>
              <w:pStyle w:val="Paragrafi"/>
              <w:ind w:firstLine="0"/>
              <w:jc w:val="center"/>
              <w:rPr>
                <w:b/>
                <w:lang w:val="sq-AL"/>
              </w:rPr>
            </w:pPr>
            <w:r w:rsidRPr="00420841">
              <w:rPr>
                <w:b/>
                <w:lang w:val="sq-AL"/>
              </w:rPr>
              <w:t>Nr.</w:t>
            </w:r>
          </w:p>
        </w:tc>
        <w:tc>
          <w:tcPr>
            <w:tcW w:w="3233" w:type="dxa"/>
          </w:tcPr>
          <w:p w:rsidR="00861A1A" w:rsidRPr="00420841" w:rsidRDefault="00861A1A" w:rsidP="00420841">
            <w:pPr>
              <w:pStyle w:val="Paragrafi"/>
              <w:ind w:firstLine="0"/>
              <w:jc w:val="center"/>
              <w:rPr>
                <w:b/>
                <w:lang w:val="sq-AL"/>
              </w:rPr>
            </w:pPr>
            <w:r w:rsidRPr="00420841">
              <w:rPr>
                <w:b/>
                <w:lang w:val="sq-AL"/>
              </w:rPr>
              <w:t>Pozicioni</w:t>
            </w:r>
          </w:p>
        </w:tc>
        <w:tc>
          <w:tcPr>
            <w:tcW w:w="2841" w:type="dxa"/>
          </w:tcPr>
          <w:p w:rsidR="00861A1A" w:rsidRPr="00420841" w:rsidRDefault="00861A1A" w:rsidP="00420841">
            <w:pPr>
              <w:pStyle w:val="Paragrafi"/>
              <w:ind w:firstLine="0"/>
              <w:jc w:val="center"/>
              <w:rPr>
                <w:b/>
                <w:lang w:val="sq-AL"/>
              </w:rPr>
            </w:pPr>
            <w:r w:rsidRPr="00420841">
              <w:rPr>
                <w:b/>
                <w:lang w:val="sq-AL"/>
              </w:rPr>
              <w:t>Paga</w:t>
            </w:r>
          </w:p>
        </w:tc>
      </w:tr>
      <w:tr w:rsidR="00861A1A" w:rsidRPr="00F42C7C" w:rsidTr="00420841">
        <w:trPr>
          <w:jc w:val="center"/>
        </w:trPr>
        <w:tc>
          <w:tcPr>
            <w:tcW w:w="2448" w:type="dxa"/>
          </w:tcPr>
          <w:p w:rsidR="00861A1A" w:rsidRPr="00420841" w:rsidRDefault="00861A1A" w:rsidP="00420841">
            <w:pPr>
              <w:pStyle w:val="Paragrafi"/>
              <w:ind w:firstLine="0"/>
              <w:rPr>
                <w:lang w:val="sq-AL"/>
              </w:rPr>
            </w:pPr>
            <w:r w:rsidRPr="00420841">
              <w:rPr>
                <w:lang w:val="sq-AL"/>
              </w:rPr>
              <w:t>1.</w:t>
            </w:r>
          </w:p>
        </w:tc>
        <w:tc>
          <w:tcPr>
            <w:tcW w:w="3233" w:type="dxa"/>
          </w:tcPr>
          <w:p w:rsidR="00861A1A" w:rsidRPr="00420841" w:rsidRDefault="00861A1A" w:rsidP="00420841">
            <w:pPr>
              <w:pStyle w:val="Paragrafi"/>
              <w:ind w:firstLine="0"/>
              <w:rPr>
                <w:lang w:val="sq-AL"/>
              </w:rPr>
            </w:pPr>
            <w:r w:rsidRPr="00420841">
              <w:rPr>
                <w:lang w:val="sq-AL"/>
              </w:rPr>
              <w:t>Dirigjent, regjisor</w:t>
            </w:r>
          </w:p>
        </w:tc>
        <w:tc>
          <w:tcPr>
            <w:tcW w:w="2841" w:type="dxa"/>
          </w:tcPr>
          <w:p w:rsidR="00861A1A" w:rsidRPr="00420841" w:rsidRDefault="00861A1A" w:rsidP="00420841">
            <w:pPr>
              <w:pStyle w:val="Paragrafi"/>
              <w:ind w:firstLine="0"/>
              <w:rPr>
                <w:lang w:val="sq-AL"/>
              </w:rPr>
            </w:pPr>
            <w:r w:rsidRPr="00420841">
              <w:rPr>
                <w:lang w:val="sq-AL"/>
              </w:rPr>
              <w:t>62.500 lekë</w:t>
            </w:r>
          </w:p>
        </w:tc>
      </w:tr>
      <w:tr w:rsidR="00861A1A" w:rsidRPr="00F42C7C" w:rsidTr="00420841">
        <w:trPr>
          <w:jc w:val="center"/>
        </w:trPr>
        <w:tc>
          <w:tcPr>
            <w:tcW w:w="2448" w:type="dxa"/>
          </w:tcPr>
          <w:p w:rsidR="00861A1A" w:rsidRPr="00420841" w:rsidRDefault="00861A1A" w:rsidP="00420841">
            <w:pPr>
              <w:pStyle w:val="Paragrafi"/>
              <w:ind w:firstLine="0"/>
              <w:rPr>
                <w:lang w:val="sq-AL"/>
              </w:rPr>
            </w:pPr>
            <w:r w:rsidRPr="00420841">
              <w:rPr>
                <w:lang w:val="sq-AL"/>
              </w:rPr>
              <w:t>2.</w:t>
            </w:r>
          </w:p>
        </w:tc>
        <w:tc>
          <w:tcPr>
            <w:tcW w:w="3233" w:type="dxa"/>
          </w:tcPr>
          <w:p w:rsidR="00861A1A" w:rsidRPr="00420841" w:rsidRDefault="00861A1A" w:rsidP="00420841">
            <w:pPr>
              <w:pStyle w:val="Paragrafi"/>
              <w:ind w:firstLine="0"/>
              <w:rPr>
                <w:lang w:val="sq-AL"/>
              </w:rPr>
            </w:pPr>
            <w:r w:rsidRPr="00420841">
              <w:rPr>
                <w:lang w:val="sq-AL"/>
              </w:rPr>
              <w:t xml:space="preserve">Solist i parë, </w:t>
            </w:r>
          </w:p>
          <w:p w:rsidR="00861A1A" w:rsidRPr="00420841" w:rsidRDefault="00861A1A" w:rsidP="00420841">
            <w:pPr>
              <w:pStyle w:val="Paragrafi"/>
              <w:ind w:firstLine="0"/>
              <w:rPr>
                <w:lang w:val="sq-AL"/>
              </w:rPr>
            </w:pPr>
            <w:r w:rsidRPr="00420841">
              <w:rPr>
                <w:lang w:val="sq-AL"/>
              </w:rPr>
              <w:t xml:space="preserve">Orkestrant i kategorisë së parë, </w:t>
            </w:r>
          </w:p>
          <w:p w:rsidR="00861A1A" w:rsidRPr="00420841" w:rsidRDefault="00861A1A" w:rsidP="00420841">
            <w:pPr>
              <w:pStyle w:val="Paragrafi"/>
              <w:ind w:firstLine="0"/>
              <w:rPr>
                <w:lang w:val="sq-AL"/>
              </w:rPr>
            </w:pPr>
            <w:r w:rsidRPr="00420841">
              <w:rPr>
                <w:lang w:val="sq-AL"/>
              </w:rPr>
              <w:t xml:space="preserve">Aktor i parë, </w:t>
            </w:r>
          </w:p>
          <w:p w:rsidR="00861A1A" w:rsidRPr="00420841" w:rsidRDefault="00861A1A" w:rsidP="00420841">
            <w:pPr>
              <w:pStyle w:val="Paragrafi"/>
              <w:ind w:firstLine="0"/>
              <w:rPr>
                <w:lang w:val="sq-AL"/>
              </w:rPr>
            </w:pPr>
            <w:r w:rsidRPr="00420841">
              <w:rPr>
                <w:lang w:val="sq-AL"/>
              </w:rPr>
              <w:t xml:space="preserve">Skenograf i kategorisë së parë, Korist i kategorisë së parë, </w:t>
            </w:r>
          </w:p>
          <w:p w:rsidR="00861A1A" w:rsidRPr="00420841" w:rsidRDefault="00861A1A" w:rsidP="00420841">
            <w:pPr>
              <w:pStyle w:val="Paragrafi"/>
              <w:ind w:firstLine="0"/>
              <w:rPr>
                <w:lang w:val="sq-AL"/>
              </w:rPr>
            </w:pPr>
            <w:r w:rsidRPr="00420841">
              <w:rPr>
                <w:lang w:val="sq-AL"/>
              </w:rPr>
              <w:t>Valltar i kategorisë së parë</w:t>
            </w:r>
          </w:p>
        </w:tc>
        <w:tc>
          <w:tcPr>
            <w:tcW w:w="2841" w:type="dxa"/>
          </w:tcPr>
          <w:p w:rsidR="00861A1A" w:rsidRPr="00420841" w:rsidRDefault="00861A1A" w:rsidP="00420841">
            <w:pPr>
              <w:pStyle w:val="Paragrafi"/>
              <w:ind w:firstLine="0"/>
              <w:rPr>
                <w:lang w:val="sq-AL"/>
              </w:rPr>
            </w:pPr>
            <w:r w:rsidRPr="00420841">
              <w:rPr>
                <w:lang w:val="sq-AL"/>
              </w:rPr>
              <w:t>50.000 lekë</w:t>
            </w:r>
          </w:p>
        </w:tc>
      </w:tr>
      <w:tr w:rsidR="00861A1A" w:rsidRPr="00F42C7C" w:rsidTr="00420841">
        <w:trPr>
          <w:jc w:val="center"/>
        </w:trPr>
        <w:tc>
          <w:tcPr>
            <w:tcW w:w="2448" w:type="dxa"/>
          </w:tcPr>
          <w:p w:rsidR="00861A1A" w:rsidRPr="00420841" w:rsidRDefault="00861A1A" w:rsidP="00420841">
            <w:pPr>
              <w:pStyle w:val="Paragrafi"/>
              <w:ind w:firstLine="0"/>
              <w:rPr>
                <w:lang w:val="sq-AL"/>
              </w:rPr>
            </w:pPr>
            <w:r w:rsidRPr="00420841">
              <w:rPr>
                <w:lang w:val="sq-AL"/>
              </w:rPr>
              <w:t>3.</w:t>
            </w:r>
          </w:p>
        </w:tc>
        <w:tc>
          <w:tcPr>
            <w:tcW w:w="3233" w:type="dxa"/>
          </w:tcPr>
          <w:p w:rsidR="00861A1A" w:rsidRPr="00420841" w:rsidRDefault="00861A1A" w:rsidP="00420841">
            <w:pPr>
              <w:pStyle w:val="Paragrafi"/>
              <w:ind w:firstLine="0"/>
              <w:rPr>
                <w:lang w:val="sq-AL"/>
              </w:rPr>
            </w:pPr>
            <w:r w:rsidRPr="00420841">
              <w:rPr>
                <w:lang w:val="sq-AL"/>
              </w:rPr>
              <w:t xml:space="preserve">Solist i dytë, </w:t>
            </w:r>
          </w:p>
          <w:p w:rsidR="00861A1A" w:rsidRPr="00420841" w:rsidRDefault="00861A1A" w:rsidP="00420841">
            <w:pPr>
              <w:pStyle w:val="Paragrafi"/>
              <w:ind w:firstLine="0"/>
              <w:rPr>
                <w:lang w:val="sq-AL"/>
              </w:rPr>
            </w:pPr>
            <w:r w:rsidRPr="00420841">
              <w:rPr>
                <w:lang w:val="sq-AL"/>
              </w:rPr>
              <w:t xml:space="preserve">Orkestrant i kategorisë së dytë, Aktor i dytë, </w:t>
            </w:r>
          </w:p>
          <w:p w:rsidR="00861A1A" w:rsidRPr="00420841" w:rsidRDefault="00861A1A" w:rsidP="00420841">
            <w:pPr>
              <w:pStyle w:val="Paragrafi"/>
              <w:ind w:firstLine="0"/>
              <w:rPr>
                <w:lang w:val="sq-AL"/>
              </w:rPr>
            </w:pPr>
            <w:r w:rsidRPr="00420841">
              <w:rPr>
                <w:lang w:val="sq-AL"/>
              </w:rPr>
              <w:t xml:space="preserve">Skenograf i kategorisë së dytë, Korist i kategorisë së dytë, </w:t>
            </w:r>
          </w:p>
          <w:p w:rsidR="00861A1A" w:rsidRPr="00420841" w:rsidRDefault="00861A1A" w:rsidP="00420841">
            <w:pPr>
              <w:pStyle w:val="Paragrafi"/>
              <w:ind w:firstLine="0"/>
              <w:rPr>
                <w:lang w:val="sq-AL"/>
              </w:rPr>
            </w:pPr>
            <w:r w:rsidRPr="00420841">
              <w:rPr>
                <w:lang w:val="sq-AL"/>
              </w:rPr>
              <w:t>Valltar i kategorisë së dytë</w:t>
            </w:r>
          </w:p>
        </w:tc>
        <w:tc>
          <w:tcPr>
            <w:tcW w:w="2841" w:type="dxa"/>
          </w:tcPr>
          <w:p w:rsidR="00861A1A" w:rsidRPr="00420841" w:rsidRDefault="00861A1A" w:rsidP="00420841">
            <w:pPr>
              <w:pStyle w:val="Paragrafi"/>
              <w:ind w:firstLine="0"/>
              <w:rPr>
                <w:lang w:val="sq-AL"/>
              </w:rPr>
            </w:pPr>
            <w:r w:rsidRPr="00420841">
              <w:rPr>
                <w:lang w:val="sq-AL"/>
              </w:rPr>
              <w:t>40.000 lekë</w:t>
            </w:r>
          </w:p>
        </w:tc>
      </w:tr>
    </w:tbl>
    <w:p w:rsidR="00861A1A" w:rsidRPr="00F42C7C" w:rsidRDefault="00861A1A" w:rsidP="0080488F">
      <w:pPr>
        <w:pStyle w:val="Paragrafi"/>
        <w:ind w:firstLine="0"/>
        <w:rPr>
          <w:lang w:val="sq-AL"/>
        </w:rPr>
      </w:pPr>
      <w:r w:rsidRPr="00F42C7C">
        <w:rPr>
          <w:lang w:val="sq-AL"/>
        </w:rPr>
        <w:t xml:space="preserve"> </w:t>
      </w:r>
    </w:p>
    <w:p w:rsidR="00861A1A" w:rsidRPr="00F42C7C" w:rsidRDefault="00861A1A" w:rsidP="00EE19B6">
      <w:pPr>
        <w:pStyle w:val="Paragrafi"/>
        <w:jc w:val="right"/>
        <w:rPr>
          <w:lang w:val="sq-AL"/>
        </w:rPr>
      </w:pPr>
      <w:r w:rsidRPr="00F42C7C">
        <w:rPr>
          <w:lang w:val="sq-AL"/>
        </w:rPr>
        <w:t>LIDHJA NR.2/2</w:t>
      </w:r>
    </w:p>
    <w:p w:rsidR="00861A1A" w:rsidRPr="00F42C7C" w:rsidRDefault="00861A1A" w:rsidP="00EE19B6">
      <w:pPr>
        <w:pStyle w:val="Paragrafi"/>
        <w:jc w:val="right"/>
        <w:rPr>
          <w:lang w:val="sq-AL"/>
        </w:rPr>
      </w:pPr>
    </w:p>
    <w:p w:rsidR="00861A1A" w:rsidRPr="00F42C7C" w:rsidRDefault="00861A1A" w:rsidP="00EE19B6">
      <w:pPr>
        <w:pStyle w:val="Paragrafi"/>
        <w:jc w:val="center"/>
        <w:rPr>
          <w:lang w:val="sq-AL"/>
        </w:rPr>
      </w:pPr>
      <w:r w:rsidRPr="00F42C7C">
        <w:rPr>
          <w:lang w:val="sq-AL"/>
        </w:rPr>
        <w:t xml:space="preserve">STRUKTURA DHE NIVELET E PAGAVE TË NËPUNËSVE NË POZICIONET “SPECIALIST” DERI </w:t>
      </w:r>
      <w:r>
        <w:rPr>
          <w:lang w:val="sq-AL"/>
        </w:rPr>
        <w:t xml:space="preserve">NË </w:t>
      </w:r>
      <w:r w:rsidRPr="00F42C7C">
        <w:rPr>
          <w:lang w:val="sq-AL"/>
        </w:rPr>
        <w:t>“TITULLAR I INSTITUCIONIT” NË QENDRAT E TRANSFERIMIT TË TEKNOLOGJIVE BUJQËSORE</w:t>
      </w:r>
    </w:p>
    <w:p w:rsidR="00861A1A" w:rsidRPr="00F42C7C" w:rsidRDefault="00861A1A" w:rsidP="00EE19B6">
      <w:pPr>
        <w:pStyle w:val="Paragrafi"/>
        <w:rPr>
          <w:lang w:val="sq-AL"/>
        </w:rPr>
      </w:pPr>
    </w:p>
    <w:p w:rsidR="00861A1A" w:rsidRPr="00F42C7C" w:rsidRDefault="00861A1A" w:rsidP="00EE19B6">
      <w:pPr>
        <w:pStyle w:val="Paragrafi"/>
        <w:ind w:firstLine="0"/>
        <w:rPr>
          <w:lang w:val="sq-AL"/>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586"/>
        <w:gridCol w:w="876"/>
        <w:gridCol w:w="913"/>
        <w:gridCol w:w="1195"/>
        <w:gridCol w:w="1561"/>
      </w:tblGrid>
      <w:tr w:rsidR="00861A1A" w:rsidRPr="00F42C7C" w:rsidTr="00420841">
        <w:trPr>
          <w:jc w:val="center"/>
        </w:trPr>
        <w:tc>
          <w:tcPr>
            <w:tcW w:w="1904" w:type="dxa"/>
          </w:tcPr>
          <w:p w:rsidR="00861A1A" w:rsidRPr="00420841" w:rsidRDefault="00861A1A" w:rsidP="00420841">
            <w:pPr>
              <w:pStyle w:val="Paragrafi"/>
              <w:ind w:firstLine="0"/>
              <w:jc w:val="center"/>
              <w:rPr>
                <w:b/>
                <w:lang w:val="sq-AL"/>
              </w:rPr>
            </w:pPr>
          </w:p>
        </w:tc>
        <w:tc>
          <w:tcPr>
            <w:tcW w:w="6115"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F42C7C" w:rsidTr="00420841">
        <w:trPr>
          <w:jc w:val="center"/>
        </w:trPr>
        <w:tc>
          <w:tcPr>
            <w:tcW w:w="1904"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F42C7C" w:rsidTr="00420841">
        <w:trPr>
          <w:jc w:val="center"/>
        </w:trPr>
        <w:tc>
          <w:tcPr>
            <w:tcW w:w="1904"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r>
      <w:tr w:rsidR="00861A1A" w:rsidRPr="00F42C7C" w:rsidTr="00420841">
        <w:trPr>
          <w:jc w:val="center"/>
        </w:trPr>
        <w:tc>
          <w:tcPr>
            <w:tcW w:w="1904"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Përgjegjës departamenti</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Përgjegjës sektori në sektorët e përmbajtjes</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 xml:space="preserve">Përgjegjës sektori në sektorët mbështetës, Specialist me grada e tituj shkencorë në departamentet dhe sektorët e përmbajtjes </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Specialist pa grada e tituj shkencorë në departamentet dhe sektorët e përmbajtjes</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Specialist zbatues pa grada  e tituj shkencorë në departamentet dhe sektorët e përmbajtjes, Specialist në sektorët mbështetës</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r>
    </w:tbl>
    <w:p w:rsidR="00861A1A" w:rsidRPr="00F42C7C" w:rsidRDefault="00861A1A" w:rsidP="00EE19B6">
      <w:pPr>
        <w:pStyle w:val="Paragrafi"/>
        <w:tabs>
          <w:tab w:val="left" w:pos="6240"/>
        </w:tabs>
        <w:ind w:firstLine="0"/>
        <w:rPr>
          <w:lang w:val="sq-AL"/>
        </w:rPr>
      </w:pPr>
    </w:p>
    <w:p w:rsidR="00861A1A" w:rsidRPr="00F42C7C" w:rsidRDefault="00861A1A" w:rsidP="00EE19B6">
      <w:pPr>
        <w:pStyle w:val="Paragrafi"/>
        <w:rPr>
          <w:lang w:val="sq-AL"/>
        </w:rPr>
      </w:pPr>
    </w:p>
    <w:p w:rsidR="00861A1A" w:rsidRPr="00F42C7C" w:rsidRDefault="00861A1A" w:rsidP="00EE19B6">
      <w:pPr>
        <w:pStyle w:val="Paragrafi"/>
        <w:jc w:val="right"/>
        <w:rPr>
          <w:lang w:val="sq-AL"/>
        </w:rPr>
      </w:pPr>
      <w:r w:rsidRPr="00F42C7C">
        <w:rPr>
          <w:lang w:val="sq-AL"/>
        </w:rPr>
        <w:t>LIDHJA NR.2/3</w:t>
      </w:r>
    </w:p>
    <w:p w:rsidR="00861A1A" w:rsidRPr="00F42C7C" w:rsidRDefault="00861A1A" w:rsidP="00EE19B6">
      <w:pPr>
        <w:pStyle w:val="Paragrafi"/>
        <w:jc w:val="center"/>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CIVILË NË SHËRBIMIN INFORMATIV USHTARAK</w:t>
      </w:r>
    </w:p>
    <w:p w:rsidR="00861A1A" w:rsidRPr="00F42C7C" w:rsidRDefault="00861A1A" w:rsidP="00EE19B6">
      <w:pPr>
        <w:pStyle w:val="Paragrafi"/>
        <w:ind w:firstLine="0"/>
        <w:rPr>
          <w:lang w:val="sq-AL"/>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586"/>
        <w:gridCol w:w="876"/>
        <w:gridCol w:w="913"/>
        <w:gridCol w:w="1195"/>
        <w:gridCol w:w="1561"/>
      </w:tblGrid>
      <w:tr w:rsidR="00861A1A" w:rsidRPr="00420841" w:rsidTr="00420841">
        <w:trPr>
          <w:jc w:val="center"/>
        </w:trPr>
        <w:tc>
          <w:tcPr>
            <w:tcW w:w="1904" w:type="dxa"/>
          </w:tcPr>
          <w:p w:rsidR="00861A1A" w:rsidRPr="00420841" w:rsidRDefault="00861A1A" w:rsidP="00420841">
            <w:pPr>
              <w:pStyle w:val="Paragrafi"/>
              <w:ind w:firstLine="0"/>
              <w:jc w:val="center"/>
              <w:rPr>
                <w:b/>
                <w:lang w:val="sq-AL"/>
              </w:rPr>
            </w:pPr>
          </w:p>
        </w:tc>
        <w:tc>
          <w:tcPr>
            <w:tcW w:w="6115"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420841" w:rsidTr="00420841">
        <w:trPr>
          <w:jc w:val="center"/>
        </w:trPr>
        <w:tc>
          <w:tcPr>
            <w:tcW w:w="1904"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420841" w:rsidTr="00420841">
        <w:trPr>
          <w:jc w:val="center"/>
        </w:trPr>
        <w:tc>
          <w:tcPr>
            <w:tcW w:w="1904"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r>
      <w:tr w:rsidR="00861A1A" w:rsidRPr="00420841" w:rsidTr="00420841">
        <w:trPr>
          <w:jc w:val="center"/>
        </w:trPr>
        <w:tc>
          <w:tcPr>
            <w:tcW w:w="1904"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Drejtor (titullar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86.500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 xml:space="preserve">Zëvendësdrejtor operacional, Zëvendësdrejtor mbështetës, </w:t>
            </w:r>
          </w:p>
          <w:p w:rsidR="00861A1A" w:rsidRPr="00420841" w:rsidRDefault="00861A1A" w:rsidP="00420841">
            <w:pPr>
              <w:pStyle w:val="Paragrafi"/>
              <w:ind w:firstLine="0"/>
              <w:jc w:val="left"/>
              <w:rPr>
                <w:lang w:val="sq-AL"/>
              </w:rPr>
            </w:pPr>
            <w:r w:rsidRPr="00420841">
              <w:rPr>
                <w:lang w:val="sq-AL"/>
              </w:rPr>
              <w:t>Shef shërbimi operacional</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 xml:space="preserve">Shef sektori operacional, </w:t>
            </w:r>
          </w:p>
          <w:p w:rsidR="00861A1A" w:rsidRPr="00420841" w:rsidRDefault="00861A1A" w:rsidP="00420841">
            <w:pPr>
              <w:pStyle w:val="Paragrafi"/>
              <w:ind w:firstLine="0"/>
              <w:jc w:val="left"/>
              <w:rPr>
                <w:lang w:val="sq-AL"/>
              </w:rPr>
            </w:pPr>
            <w:r w:rsidRPr="00420841">
              <w:rPr>
                <w:lang w:val="sq-AL"/>
              </w:rPr>
              <w:t>Shef sektori mbështetës</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 xml:space="preserve">Shef zyre drejtori, Shef/përgjegjës </w:t>
            </w:r>
            <w:r w:rsidR="00292DC5" w:rsidRPr="00420841">
              <w:rPr>
                <w:lang w:val="sq-AL"/>
              </w:rPr>
              <w:t xml:space="preserve">zyre </w:t>
            </w:r>
            <w:r w:rsidRPr="00420841">
              <w:rPr>
                <w:lang w:val="sq-AL"/>
              </w:rPr>
              <w:t xml:space="preserve">operacional, Shef/përgjegjës zyre mbështetëse, Inspektor  i përgjithshëm, Këshilltar juridik </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 xml:space="preserve">Specialist, </w:t>
            </w:r>
          </w:p>
          <w:p w:rsidR="00861A1A" w:rsidRPr="00420841" w:rsidRDefault="00861A1A" w:rsidP="00420841">
            <w:pPr>
              <w:pStyle w:val="Paragrafi"/>
              <w:ind w:firstLine="0"/>
              <w:jc w:val="left"/>
              <w:rPr>
                <w:lang w:val="sq-AL"/>
              </w:rPr>
            </w:pPr>
            <w:r w:rsidRPr="00420841">
              <w:rPr>
                <w:lang w:val="sq-AL"/>
              </w:rPr>
              <w:t>Analist</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1904" w:type="dxa"/>
          </w:tcPr>
          <w:p w:rsidR="00861A1A" w:rsidRPr="00420841" w:rsidRDefault="00861A1A" w:rsidP="00420841">
            <w:pPr>
              <w:pStyle w:val="Paragrafi"/>
              <w:ind w:firstLine="0"/>
              <w:jc w:val="left"/>
              <w:rPr>
                <w:lang w:val="sq-AL"/>
              </w:rPr>
            </w:pPr>
            <w:r w:rsidRPr="00420841">
              <w:rPr>
                <w:lang w:val="sq-AL"/>
              </w:rPr>
              <w:t>Inspektor</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r>
    </w:tbl>
    <w:p w:rsidR="00861A1A" w:rsidRPr="00F42C7C" w:rsidRDefault="00861A1A" w:rsidP="00EE19B6">
      <w:pPr>
        <w:pStyle w:val="Paragrafi"/>
        <w:rPr>
          <w:lang w:val="sq-AL"/>
        </w:rPr>
      </w:pPr>
    </w:p>
    <w:p w:rsidR="00861A1A" w:rsidRPr="00F42C7C" w:rsidRDefault="00861A1A" w:rsidP="00EE19B6">
      <w:pPr>
        <w:pStyle w:val="Paragrafi"/>
        <w:rPr>
          <w:lang w:val="sq-AL"/>
        </w:rPr>
      </w:pPr>
    </w:p>
    <w:p w:rsidR="00861A1A" w:rsidRPr="00F42C7C" w:rsidRDefault="00861A1A" w:rsidP="00EE19B6">
      <w:pPr>
        <w:pStyle w:val="Paragrafi"/>
        <w:jc w:val="right"/>
        <w:rPr>
          <w:lang w:val="sq-AL"/>
        </w:rPr>
      </w:pPr>
      <w:r w:rsidRPr="00F42C7C">
        <w:rPr>
          <w:lang w:val="sq-AL"/>
        </w:rPr>
        <w:t>LIDHJA NR.3</w:t>
      </w:r>
    </w:p>
    <w:p w:rsidR="00861A1A" w:rsidRPr="00F42C7C" w:rsidRDefault="00861A1A" w:rsidP="00EE19B6">
      <w:pPr>
        <w:pStyle w:val="Paragrafi"/>
        <w:jc w:val="center"/>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NË INSTITUCIONET QENDRORE TË GRUPIT TË TRETË</w:t>
      </w:r>
    </w:p>
    <w:p w:rsidR="00861A1A" w:rsidRPr="00F42C7C" w:rsidRDefault="00861A1A" w:rsidP="00133675">
      <w:pPr>
        <w:pStyle w:val="Paragrafi"/>
        <w:ind w:firstLine="0"/>
        <w:rPr>
          <w:lang w:val="sq-AL"/>
        </w:rPr>
      </w:pP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1586"/>
        <w:gridCol w:w="1067"/>
        <w:gridCol w:w="913"/>
        <w:gridCol w:w="1195"/>
        <w:gridCol w:w="1561"/>
      </w:tblGrid>
      <w:tr w:rsidR="00861A1A" w:rsidRPr="00420841" w:rsidTr="00420841">
        <w:trPr>
          <w:jc w:val="center"/>
        </w:trPr>
        <w:tc>
          <w:tcPr>
            <w:tcW w:w="2448" w:type="dxa"/>
          </w:tcPr>
          <w:p w:rsidR="00861A1A" w:rsidRPr="00420841" w:rsidRDefault="00861A1A" w:rsidP="00420841">
            <w:pPr>
              <w:pStyle w:val="Paragrafi"/>
              <w:ind w:firstLine="0"/>
              <w:jc w:val="center"/>
              <w:rPr>
                <w:b/>
                <w:lang w:val="sq-AL"/>
              </w:rPr>
            </w:pPr>
          </w:p>
        </w:tc>
        <w:tc>
          <w:tcPr>
            <w:tcW w:w="6310"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420841" w:rsidTr="00420841">
        <w:trPr>
          <w:jc w:val="center"/>
        </w:trPr>
        <w:tc>
          <w:tcPr>
            <w:tcW w:w="2448"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3175"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420841" w:rsidTr="00420841">
        <w:trPr>
          <w:jc w:val="center"/>
        </w:trPr>
        <w:tc>
          <w:tcPr>
            <w:tcW w:w="2448"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1071"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r>
      <w:tr w:rsidR="00861A1A" w:rsidRPr="00420841" w:rsidTr="00420841">
        <w:trPr>
          <w:jc w:val="center"/>
        </w:trPr>
        <w:tc>
          <w:tcPr>
            <w:tcW w:w="2448"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1071"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2448" w:type="dxa"/>
          </w:tcPr>
          <w:p w:rsidR="00861A1A" w:rsidRPr="00420841" w:rsidRDefault="00861A1A" w:rsidP="00420841">
            <w:pPr>
              <w:pStyle w:val="Paragrafi"/>
              <w:ind w:firstLine="0"/>
              <w:jc w:val="left"/>
              <w:rPr>
                <w:lang w:val="sq-AL"/>
              </w:rPr>
            </w:pPr>
            <w:r w:rsidRPr="00420841">
              <w:rPr>
                <w:lang w:val="sq-AL"/>
              </w:rPr>
              <w:t>Titullar i institucionit,</w:t>
            </w:r>
          </w:p>
          <w:p w:rsidR="00861A1A" w:rsidRPr="00420841" w:rsidRDefault="00861A1A" w:rsidP="00420841">
            <w:pPr>
              <w:pStyle w:val="Paragrafi"/>
              <w:ind w:firstLine="0"/>
              <w:jc w:val="left"/>
              <w:rPr>
                <w:lang w:val="sq-AL"/>
              </w:rPr>
            </w:pPr>
            <w:r w:rsidRPr="00420841">
              <w:rPr>
                <w:lang w:val="sq-AL"/>
              </w:rPr>
              <w:t xml:space="preserve">Kapiten i Përgjithshëm i Kapitenerisë së Përgjithshme të Porteve </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1071"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68.500</w:t>
            </w:r>
          </w:p>
        </w:tc>
      </w:tr>
      <w:tr w:rsidR="00861A1A" w:rsidRPr="00F42C7C" w:rsidTr="00420841">
        <w:trPr>
          <w:jc w:val="center"/>
        </w:trPr>
        <w:tc>
          <w:tcPr>
            <w:tcW w:w="2448" w:type="dxa"/>
          </w:tcPr>
          <w:p w:rsidR="00861A1A" w:rsidRPr="00420841" w:rsidRDefault="00861A1A" w:rsidP="00420841">
            <w:pPr>
              <w:pStyle w:val="Paragrafi"/>
              <w:ind w:firstLine="0"/>
              <w:jc w:val="left"/>
              <w:rPr>
                <w:lang w:val="sq-AL"/>
              </w:rPr>
            </w:pPr>
            <w:r w:rsidRPr="00420841">
              <w:rPr>
                <w:lang w:val="sq-AL"/>
              </w:rPr>
              <w:t>Drejtor drejtorie, Zëvendëskapiten i Kapitenerisë së Përgjithshme të Porteve</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1071"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2448" w:type="dxa"/>
          </w:tcPr>
          <w:p w:rsidR="00861A1A" w:rsidRPr="00420841" w:rsidRDefault="00861A1A" w:rsidP="00420841">
            <w:pPr>
              <w:pStyle w:val="Paragrafi"/>
              <w:ind w:firstLine="0"/>
              <w:jc w:val="left"/>
              <w:rPr>
                <w:lang w:val="sq-AL"/>
              </w:rPr>
            </w:pPr>
            <w:r w:rsidRPr="00420841">
              <w:rPr>
                <w:lang w:val="sq-AL"/>
              </w:rPr>
              <w:t>Përgjegjës sektori, Inspektor</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1071"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2448" w:type="dxa"/>
            <w:vMerge w:val="restart"/>
          </w:tcPr>
          <w:p w:rsidR="00861A1A" w:rsidRPr="00420841" w:rsidRDefault="00861A1A" w:rsidP="00420841">
            <w:pPr>
              <w:pStyle w:val="Paragrafi"/>
              <w:ind w:firstLine="0"/>
              <w:rPr>
                <w:lang w:val="sq-AL"/>
              </w:rPr>
            </w:pPr>
            <w:r w:rsidRPr="00420841">
              <w:rPr>
                <w:lang w:val="sq-AL"/>
              </w:rPr>
              <w:t xml:space="preserve">Specialist, </w:t>
            </w:r>
          </w:p>
          <w:p w:rsidR="00861A1A" w:rsidRPr="00420841" w:rsidRDefault="00861A1A" w:rsidP="00420841">
            <w:pPr>
              <w:pStyle w:val="Paragrafi"/>
              <w:ind w:firstLine="0"/>
              <w:rPr>
                <w:lang w:val="sq-AL"/>
              </w:rPr>
            </w:pPr>
            <w:r w:rsidRPr="00420841">
              <w:rPr>
                <w:lang w:val="sq-AL"/>
              </w:rPr>
              <w:t xml:space="preserve">Restaurator, </w:t>
            </w:r>
          </w:p>
          <w:p w:rsidR="00861A1A" w:rsidRPr="00420841" w:rsidRDefault="00861A1A" w:rsidP="00420841">
            <w:pPr>
              <w:pStyle w:val="Paragrafi"/>
              <w:ind w:firstLine="0"/>
              <w:rPr>
                <w:lang w:val="sq-AL"/>
              </w:rPr>
            </w:pPr>
            <w:r w:rsidRPr="00420841">
              <w:rPr>
                <w:lang w:val="sq-AL"/>
              </w:rPr>
              <w:t>Lektor, Arkivist/katalogist, Historian</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1071"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r>
      <w:tr w:rsidR="00861A1A" w:rsidRPr="00F42C7C" w:rsidTr="00420841">
        <w:trPr>
          <w:jc w:val="center"/>
        </w:trPr>
        <w:tc>
          <w:tcPr>
            <w:tcW w:w="2448" w:type="dxa"/>
            <w:vMerge/>
          </w:tcPr>
          <w:p w:rsidR="00861A1A" w:rsidRPr="00420841" w:rsidRDefault="00861A1A" w:rsidP="00420841">
            <w:pPr>
              <w:pStyle w:val="Paragrafi"/>
              <w:ind w:firstLine="0"/>
              <w:jc w:val="left"/>
              <w:rPr>
                <w:lang w:val="sq-AL"/>
              </w:rPr>
            </w:pPr>
          </w:p>
        </w:tc>
        <w:tc>
          <w:tcPr>
            <w:tcW w:w="1580" w:type="dxa"/>
          </w:tcPr>
          <w:p w:rsidR="00861A1A" w:rsidRPr="00420841" w:rsidRDefault="00861A1A" w:rsidP="00420841">
            <w:pPr>
              <w:pStyle w:val="Paragrafi"/>
              <w:ind w:firstLine="0"/>
              <w:jc w:val="center"/>
              <w:rPr>
                <w:lang w:val="sq-AL"/>
              </w:rPr>
            </w:pPr>
            <w:r w:rsidRPr="00420841">
              <w:rPr>
                <w:lang w:val="sq-AL"/>
              </w:rPr>
              <w:t>IV-c</w:t>
            </w:r>
          </w:p>
        </w:tc>
        <w:tc>
          <w:tcPr>
            <w:tcW w:w="1071"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21.500</w:t>
            </w:r>
          </w:p>
        </w:tc>
      </w:tr>
    </w:tbl>
    <w:p w:rsidR="00861A1A" w:rsidRPr="00F42C7C" w:rsidRDefault="00861A1A" w:rsidP="00EE19B6">
      <w:pPr>
        <w:pStyle w:val="Paragrafi"/>
        <w:rPr>
          <w:lang w:val="sq-AL"/>
        </w:rPr>
      </w:pPr>
    </w:p>
    <w:p w:rsidR="00861A1A" w:rsidRDefault="00861A1A"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4022CB" w:rsidRDefault="004022CB" w:rsidP="00EE19B6">
      <w:pPr>
        <w:pStyle w:val="Paragrafi"/>
        <w:rPr>
          <w:lang w:val="sq-AL"/>
        </w:rPr>
      </w:pPr>
    </w:p>
    <w:p w:rsidR="00861A1A" w:rsidRPr="00F42C7C" w:rsidRDefault="00861A1A" w:rsidP="00EE19B6">
      <w:pPr>
        <w:pStyle w:val="Paragrafi"/>
        <w:jc w:val="right"/>
        <w:rPr>
          <w:lang w:val="sq-AL"/>
        </w:rPr>
      </w:pPr>
      <w:r w:rsidRPr="00F42C7C">
        <w:rPr>
          <w:lang w:val="sq-AL"/>
        </w:rPr>
        <w:t>LIDHJA NR.4</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w:t>
      </w:r>
      <w:r>
        <w:rPr>
          <w:lang w:val="sq-AL"/>
        </w:rPr>
        <w:t xml:space="preserve">IVELET E PAGAVE TË NËPUNËSVE TË </w:t>
      </w:r>
      <w:r w:rsidRPr="00F42C7C">
        <w:rPr>
          <w:lang w:val="sq-AL"/>
        </w:rPr>
        <w:t>INSTITUCIONEVE RAJONALE/VENDORE NË VARËSI TË MINISTRAVE TË LINJËS, INSTITUCIONEVE RAJONALE/VENDORE NË VARËSI TË INSTITUCIONEVE QENDRORE NË VARËSI TË MINISTRAVE TË LINJËS, SI DHE TË PUNONJËSVE QË KRYEJNË FUNKSIONE TË DELEGUARA TË PUSHTETIT QENDROR NË PUSHTETIN VENDOR DHE SEKRETAR</w:t>
      </w:r>
      <w:r>
        <w:rPr>
          <w:lang w:val="sq-AL"/>
        </w:rPr>
        <w:t>Ë</w:t>
      </w:r>
      <w:r w:rsidRPr="00F42C7C">
        <w:rPr>
          <w:lang w:val="sq-AL"/>
        </w:rPr>
        <w:t>T E DEPUTETËVE DHE TË BORDEVE TË KULLIMIT</w:t>
      </w:r>
    </w:p>
    <w:p w:rsidR="00861A1A" w:rsidRPr="00F42C7C" w:rsidRDefault="00861A1A" w:rsidP="00EE19B6">
      <w:pPr>
        <w:pStyle w:val="Paragrafi"/>
        <w:ind w:firstLine="0"/>
        <w:rPr>
          <w:lang w:val="sq-AL"/>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620"/>
        <w:gridCol w:w="1080"/>
        <w:gridCol w:w="1136"/>
        <w:gridCol w:w="1323"/>
        <w:gridCol w:w="1555"/>
      </w:tblGrid>
      <w:tr w:rsidR="00861A1A" w:rsidRPr="00420841" w:rsidTr="00420841">
        <w:trPr>
          <w:jc w:val="center"/>
        </w:trPr>
        <w:tc>
          <w:tcPr>
            <w:tcW w:w="2988" w:type="dxa"/>
          </w:tcPr>
          <w:p w:rsidR="00861A1A" w:rsidRPr="00420841" w:rsidRDefault="00861A1A" w:rsidP="00420841">
            <w:pPr>
              <w:pStyle w:val="Paragrafi"/>
              <w:ind w:firstLine="0"/>
              <w:jc w:val="center"/>
              <w:rPr>
                <w:b/>
                <w:lang w:val="sq-AL"/>
              </w:rPr>
            </w:pPr>
          </w:p>
        </w:tc>
        <w:tc>
          <w:tcPr>
            <w:tcW w:w="6714"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420841" w:rsidTr="00420841">
        <w:trPr>
          <w:jc w:val="center"/>
        </w:trPr>
        <w:tc>
          <w:tcPr>
            <w:tcW w:w="2988" w:type="dxa"/>
          </w:tcPr>
          <w:p w:rsidR="00861A1A" w:rsidRPr="00420841" w:rsidRDefault="00861A1A" w:rsidP="00420841">
            <w:pPr>
              <w:pStyle w:val="Paragrafi"/>
              <w:ind w:firstLine="0"/>
              <w:jc w:val="center"/>
              <w:rPr>
                <w:b/>
                <w:lang w:val="sq-AL"/>
              </w:rPr>
            </w:pPr>
            <w:r w:rsidRPr="00420841">
              <w:rPr>
                <w:b/>
                <w:lang w:val="sq-AL"/>
              </w:rPr>
              <w:t>POZICIONI</w:t>
            </w:r>
          </w:p>
        </w:tc>
        <w:tc>
          <w:tcPr>
            <w:tcW w:w="1620" w:type="dxa"/>
          </w:tcPr>
          <w:p w:rsidR="00861A1A" w:rsidRPr="00420841" w:rsidRDefault="00861A1A" w:rsidP="00420841">
            <w:pPr>
              <w:pStyle w:val="Paragrafi"/>
              <w:ind w:firstLine="0"/>
              <w:jc w:val="center"/>
              <w:rPr>
                <w:b/>
                <w:lang w:val="sq-AL"/>
              </w:rPr>
            </w:pPr>
            <w:r w:rsidRPr="00420841">
              <w:rPr>
                <w:b/>
                <w:lang w:val="sq-AL"/>
              </w:rPr>
              <w:t>KATEGORIA</w:t>
            </w:r>
          </w:p>
        </w:tc>
        <w:tc>
          <w:tcPr>
            <w:tcW w:w="3539"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420841" w:rsidTr="00420841">
        <w:trPr>
          <w:jc w:val="center"/>
        </w:trPr>
        <w:tc>
          <w:tcPr>
            <w:tcW w:w="2988" w:type="dxa"/>
          </w:tcPr>
          <w:p w:rsidR="00861A1A" w:rsidRPr="00420841" w:rsidRDefault="00861A1A" w:rsidP="00420841">
            <w:pPr>
              <w:pStyle w:val="Paragrafi"/>
              <w:ind w:firstLine="0"/>
              <w:jc w:val="center"/>
              <w:rPr>
                <w:lang w:val="sq-AL"/>
              </w:rPr>
            </w:pPr>
          </w:p>
        </w:tc>
        <w:tc>
          <w:tcPr>
            <w:tcW w:w="1620" w:type="dxa"/>
          </w:tcPr>
          <w:p w:rsidR="00861A1A" w:rsidRPr="00420841" w:rsidRDefault="00861A1A" w:rsidP="00420841">
            <w:pPr>
              <w:pStyle w:val="Paragrafi"/>
              <w:ind w:firstLine="0"/>
              <w:jc w:val="center"/>
              <w:rPr>
                <w:lang w:val="sq-AL"/>
              </w:rPr>
            </w:pPr>
          </w:p>
        </w:tc>
        <w:tc>
          <w:tcPr>
            <w:tcW w:w="1080" w:type="dxa"/>
          </w:tcPr>
          <w:p w:rsidR="00861A1A" w:rsidRPr="00420841" w:rsidRDefault="00861A1A" w:rsidP="00420841">
            <w:pPr>
              <w:pStyle w:val="Paragrafi"/>
              <w:ind w:firstLine="0"/>
              <w:jc w:val="center"/>
              <w:rPr>
                <w:b/>
                <w:lang w:val="sq-AL"/>
              </w:rPr>
            </w:pPr>
            <w:r w:rsidRPr="00420841">
              <w:rPr>
                <w:b/>
                <w:lang w:val="sq-AL"/>
              </w:rPr>
              <w:t>1</w:t>
            </w:r>
          </w:p>
        </w:tc>
        <w:tc>
          <w:tcPr>
            <w:tcW w:w="1136" w:type="dxa"/>
          </w:tcPr>
          <w:p w:rsidR="00861A1A" w:rsidRPr="00420841" w:rsidRDefault="00861A1A" w:rsidP="00420841">
            <w:pPr>
              <w:pStyle w:val="Paragrafi"/>
              <w:ind w:firstLine="0"/>
              <w:jc w:val="center"/>
              <w:rPr>
                <w:b/>
                <w:lang w:val="sq-AL"/>
              </w:rPr>
            </w:pPr>
            <w:r w:rsidRPr="00420841">
              <w:rPr>
                <w:b/>
                <w:lang w:val="sq-AL"/>
              </w:rPr>
              <w:t>2</w:t>
            </w:r>
          </w:p>
        </w:tc>
        <w:tc>
          <w:tcPr>
            <w:tcW w:w="1323"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r>
      <w:tr w:rsidR="00861A1A" w:rsidRPr="00420841" w:rsidTr="00420841">
        <w:trPr>
          <w:jc w:val="center"/>
        </w:trPr>
        <w:tc>
          <w:tcPr>
            <w:tcW w:w="2988" w:type="dxa"/>
          </w:tcPr>
          <w:p w:rsidR="00861A1A" w:rsidRPr="00420841" w:rsidRDefault="00861A1A" w:rsidP="00420841">
            <w:pPr>
              <w:pStyle w:val="Paragrafi"/>
              <w:ind w:firstLine="0"/>
              <w:jc w:val="center"/>
              <w:rPr>
                <w:lang w:val="sq-AL"/>
              </w:rPr>
            </w:pPr>
          </w:p>
        </w:tc>
        <w:tc>
          <w:tcPr>
            <w:tcW w:w="1620" w:type="dxa"/>
          </w:tcPr>
          <w:p w:rsidR="00861A1A" w:rsidRPr="00420841" w:rsidRDefault="00861A1A" w:rsidP="00420841">
            <w:pPr>
              <w:pStyle w:val="Paragrafi"/>
              <w:ind w:firstLine="0"/>
              <w:jc w:val="center"/>
              <w:rPr>
                <w:lang w:val="sq-AL"/>
              </w:rPr>
            </w:pPr>
          </w:p>
        </w:tc>
        <w:tc>
          <w:tcPr>
            <w:tcW w:w="1080" w:type="dxa"/>
          </w:tcPr>
          <w:p w:rsidR="00861A1A" w:rsidRPr="00420841" w:rsidRDefault="00861A1A" w:rsidP="00420841">
            <w:pPr>
              <w:pStyle w:val="Paragrafi"/>
              <w:ind w:firstLine="0"/>
              <w:jc w:val="center"/>
              <w:rPr>
                <w:b/>
                <w:lang w:val="sq-AL"/>
              </w:rPr>
            </w:pPr>
            <w:r w:rsidRPr="00420841">
              <w:rPr>
                <w:b/>
                <w:lang w:val="sq-AL"/>
              </w:rPr>
              <w:t>Paga e grupit (PG)</w:t>
            </w:r>
          </w:p>
        </w:tc>
        <w:tc>
          <w:tcPr>
            <w:tcW w:w="1136"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323"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2988" w:type="dxa"/>
          </w:tcPr>
          <w:p w:rsidR="00861A1A" w:rsidRPr="00420841" w:rsidRDefault="00861A1A" w:rsidP="00420841">
            <w:pPr>
              <w:pStyle w:val="Paragrafi"/>
              <w:ind w:firstLine="0"/>
              <w:jc w:val="left"/>
              <w:rPr>
                <w:lang w:val="sq-AL"/>
              </w:rPr>
            </w:pPr>
            <w:r w:rsidRPr="00420841">
              <w:rPr>
                <w:lang w:val="sq-AL"/>
              </w:rPr>
              <w:t xml:space="preserve">Titullar i institucionit rajonal, Kryetari i zyrës së përmbarimit, </w:t>
            </w:r>
          </w:p>
          <w:p w:rsidR="00861A1A" w:rsidRPr="00420841" w:rsidRDefault="00861A1A" w:rsidP="00420841">
            <w:pPr>
              <w:pStyle w:val="Paragrafi"/>
              <w:ind w:firstLine="0"/>
              <w:jc w:val="left"/>
              <w:rPr>
                <w:lang w:val="sq-AL"/>
              </w:rPr>
            </w:pPr>
            <w:r w:rsidRPr="00420841">
              <w:rPr>
                <w:lang w:val="sq-AL"/>
              </w:rPr>
              <w:t xml:space="preserve">Kryetari i degës së thesarit Tiranë, </w:t>
            </w:r>
          </w:p>
          <w:p w:rsidR="00861A1A" w:rsidRPr="00420841" w:rsidRDefault="00861A1A" w:rsidP="00420841">
            <w:pPr>
              <w:pStyle w:val="Paragrafi"/>
              <w:ind w:firstLine="0"/>
              <w:jc w:val="left"/>
              <w:rPr>
                <w:lang w:val="sq-AL"/>
              </w:rPr>
            </w:pPr>
            <w:r w:rsidRPr="00420841">
              <w:rPr>
                <w:lang w:val="sq-AL"/>
              </w:rPr>
              <w:t>Përgjegjësi i degëve</w:t>
            </w:r>
            <w:r w:rsidR="00292DC5" w:rsidRPr="00420841">
              <w:rPr>
                <w:lang w:val="sq-AL"/>
              </w:rPr>
              <w:t xml:space="preserve"> t</w:t>
            </w:r>
            <w:r w:rsidRPr="00420841">
              <w:rPr>
                <w:lang w:val="sq-AL"/>
              </w:rPr>
              <w:t xml:space="preserve">ë thesarit në qendër qarku, </w:t>
            </w:r>
          </w:p>
          <w:p w:rsidR="00861A1A" w:rsidRPr="00420841" w:rsidRDefault="00861A1A" w:rsidP="00420841">
            <w:pPr>
              <w:pStyle w:val="Paragrafi"/>
              <w:ind w:firstLine="0"/>
              <w:jc w:val="left"/>
              <w:rPr>
                <w:lang w:val="sq-AL"/>
              </w:rPr>
            </w:pPr>
            <w:r w:rsidRPr="00420841">
              <w:rPr>
                <w:lang w:val="sq-AL"/>
              </w:rPr>
              <w:t xml:space="preserve">Përgjegjës seksioni në seksionet e administrimit dhe të mbrojtjes së tokës në qarqe, Kryeinspektor në inspektoratet e mbrojtjes së tokës në qarqe  </w:t>
            </w:r>
          </w:p>
        </w:tc>
        <w:tc>
          <w:tcPr>
            <w:tcW w:w="1620" w:type="dxa"/>
          </w:tcPr>
          <w:p w:rsidR="00861A1A" w:rsidRPr="00420841" w:rsidRDefault="00861A1A" w:rsidP="00420841">
            <w:pPr>
              <w:pStyle w:val="Paragrafi"/>
              <w:ind w:firstLine="0"/>
              <w:jc w:val="center"/>
              <w:rPr>
                <w:lang w:val="sq-AL"/>
              </w:rPr>
            </w:pPr>
            <w:r w:rsidRPr="00420841">
              <w:rPr>
                <w:lang w:val="sq-AL"/>
              </w:rPr>
              <w:t>III-b</w:t>
            </w:r>
          </w:p>
        </w:tc>
        <w:tc>
          <w:tcPr>
            <w:tcW w:w="1080" w:type="dxa"/>
          </w:tcPr>
          <w:p w:rsidR="00861A1A" w:rsidRPr="00420841" w:rsidRDefault="00861A1A" w:rsidP="00420841">
            <w:pPr>
              <w:pStyle w:val="Paragrafi"/>
              <w:ind w:firstLine="0"/>
              <w:jc w:val="center"/>
              <w:rPr>
                <w:lang w:val="sq-AL"/>
              </w:rPr>
            </w:pPr>
            <w:r w:rsidRPr="00420841">
              <w:rPr>
                <w:lang w:val="sq-AL"/>
              </w:rPr>
              <w:t>11.000</w:t>
            </w:r>
          </w:p>
        </w:tc>
        <w:tc>
          <w:tcPr>
            <w:tcW w:w="1136" w:type="dxa"/>
          </w:tcPr>
          <w:p w:rsidR="00861A1A" w:rsidRPr="00420841" w:rsidRDefault="00861A1A" w:rsidP="00420841">
            <w:pPr>
              <w:pStyle w:val="Paragrafi"/>
              <w:ind w:firstLine="0"/>
              <w:jc w:val="center"/>
              <w:rPr>
                <w:lang w:val="sq-AL"/>
              </w:rPr>
            </w:pPr>
            <w:r w:rsidRPr="00420841">
              <w:rPr>
                <w:lang w:val="sq-AL"/>
              </w:rPr>
              <w:t>2%</w:t>
            </w:r>
          </w:p>
        </w:tc>
        <w:tc>
          <w:tcPr>
            <w:tcW w:w="1323"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2988" w:type="dxa"/>
          </w:tcPr>
          <w:p w:rsidR="00861A1A" w:rsidRPr="00420841" w:rsidRDefault="00861A1A" w:rsidP="00420841">
            <w:pPr>
              <w:pStyle w:val="Paragrafi"/>
              <w:ind w:firstLine="0"/>
              <w:jc w:val="left"/>
              <w:rPr>
                <w:lang w:val="sq-AL"/>
              </w:rPr>
            </w:pPr>
            <w:r w:rsidRPr="00420841">
              <w:rPr>
                <w:lang w:val="sq-AL"/>
              </w:rPr>
              <w:t>Titullar i institucionit vendor, Përgjegjës sektori në i</w:t>
            </w:r>
            <w:r w:rsidR="00292DC5" w:rsidRPr="00420841">
              <w:rPr>
                <w:lang w:val="sq-AL"/>
              </w:rPr>
              <w:t>nstitucionet rajonale, P</w:t>
            </w:r>
            <w:r w:rsidRPr="00420841">
              <w:rPr>
                <w:lang w:val="sq-AL"/>
              </w:rPr>
              <w:t>ërgjegjës sektori në degën e thesarit Tiranë,</w:t>
            </w:r>
          </w:p>
          <w:p w:rsidR="00861A1A" w:rsidRPr="00420841" w:rsidRDefault="00861A1A" w:rsidP="00420841">
            <w:pPr>
              <w:pStyle w:val="Paragrafi"/>
              <w:ind w:firstLine="0"/>
              <w:jc w:val="left"/>
              <w:rPr>
                <w:lang w:val="sq-AL"/>
              </w:rPr>
            </w:pPr>
            <w:r w:rsidRPr="00420841">
              <w:rPr>
                <w:lang w:val="sq-AL"/>
              </w:rPr>
              <w:t xml:space="preserve">Përgjegjës të degëve vendore të thesarit, </w:t>
            </w:r>
          </w:p>
          <w:p w:rsidR="00861A1A" w:rsidRPr="00420841" w:rsidRDefault="00861A1A" w:rsidP="00420841">
            <w:pPr>
              <w:pStyle w:val="Paragrafi"/>
              <w:ind w:firstLine="0"/>
              <w:jc w:val="left"/>
              <w:rPr>
                <w:lang w:val="sq-AL"/>
              </w:rPr>
            </w:pPr>
            <w:r w:rsidRPr="00420841">
              <w:rPr>
                <w:lang w:val="sq-AL"/>
              </w:rPr>
              <w:t xml:space="preserve">Përgjegjës i zyrës së gjendjes civile në bashki (si funksion i deleguar), </w:t>
            </w:r>
          </w:p>
          <w:p w:rsidR="00861A1A" w:rsidRPr="00420841" w:rsidRDefault="00861A1A" w:rsidP="00420841">
            <w:pPr>
              <w:pStyle w:val="Paragrafi"/>
              <w:ind w:firstLine="0"/>
              <w:jc w:val="left"/>
              <w:rPr>
                <w:lang w:val="sq-AL"/>
              </w:rPr>
            </w:pPr>
            <w:r w:rsidRPr="00420841">
              <w:rPr>
                <w:lang w:val="sq-AL"/>
              </w:rPr>
              <w:t>Përmbarues gjyqësor në zyrat e përmbarimit gjyqësor</w:t>
            </w:r>
          </w:p>
        </w:tc>
        <w:tc>
          <w:tcPr>
            <w:tcW w:w="1620" w:type="dxa"/>
          </w:tcPr>
          <w:p w:rsidR="00861A1A" w:rsidRPr="00420841" w:rsidRDefault="00861A1A" w:rsidP="00420841">
            <w:pPr>
              <w:pStyle w:val="Paragrafi"/>
              <w:ind w:firstLine="0"/>
              <w:jc w:val="center"/>
              <w:rPr>
                <w:lang w:val="sq-AL"/>
              </w:rPr>
            </w:pPr>
            <w:r w:rsidRPr="00420841">
              <w:rPr>
                <w:lang w:val="sq-AL"/>
              </w:rPr>
              <w:t>IV-a</w:t>
            </w:r>
          </w:p>
        </w:tc>
        <w:tc>
          <w:tcPr>
            <w:tcW w:w="1080" w:type="dxa"/>
          </w:tcPr>
          <w:p w:rsidR="00861A1A" w:rsidRPr="00F42C7C" w:rsidRDefault="00861A1A" w:rsidP="00420841">
            <w:pPr>
              <w:widowControl w:val="0"/>
              <w:jc w:val="center"/>
            </w:pPr>
            <w:r w:rsidRPr="00F42C7C">
              <w:t>11.000</w:t>
            </w:r>
          </w:p>
        </w:tc>
        <w:tc>
          <w:tcPr>
            <w:tcW w:w="1136" w:type="dxa"/>
          </w:tcPr>
          <w:p w:rsidR="00861A1A" w:rsidRPr="00F42C7C" w:rsidRDefault="00861A1A" w:rsidP="00420841">
            <w:pPr>
              <w:widowControl w:val="0"/>
              <w:jc w:val="center"/>
            </w:pPr>
            <w:r w:rsidRPr="00F42C7C">
              <w:t>2%</w:t>
            </w:r>
          </w:p>
        </w:tc>
        <w:tc>
          <w:tcPr>
            <w:tcW w:w="1323"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2988" w:type="dxa"/>
          </w:tcPr>
          <w:p w:rsidR="00861A1A" w:rsidRPr="00420841" w:rsidRDefault="00861A1A" w:rsidP="00420841">
            <w:pPr>
              <w:pStyle w:val="Paragrafi"/>
              <w:ind w:firstLine="0"/>
              <w:jc w:val="left"/>
              <w:rPr>
                <w:lang w:val="sq-AL"/>
              </w:rPr>
            </w:pPr>
            <w:r w:rsidRPr="00420841">
              <w:rPr>
                <w:lang w:val="sq-AL"/>
              </w:rPr>
              <w:t xml:space="preserve">Përgjegjës sektori i institucionit </w:t>
            </w:r>
            <w:r w:rsidR="00292DC5" w:rsidRPr="00420841">
              <w:rPr>
                <w:lang w:val="sq-AL"/>
              </w:rPr>
              <w:t>vendor, Përgjegjës</w:t>
            </w:r>
            <w:r w:rsidRPr="00420841">
              <w:rPr>
                <w:lang w:val="sq-AL"/>
              </w:rPr>
              <w:t xml:space="preserve"> i zyrës së gjendjes civile në komuna (si funksion i deleguar),  </w:t>
            </w:r>
          </w:p>
          <w:p w:rsidR="00861A1A" w:rsidRPr="00420841" w:rsidRDefault="00861A1A" w:rsidP="00420841">
            <w:pPr>
              <w:pStyle w:val="Paragrafi"/>
              <w:ind w:firstLine="0"/>
              <w:jc w:val="left"/>
              <w:rPr>
                <w:lang w:val="sq-AL"/>
              </w:rPr>
            </w:pPr>
            <w:r w:rsidRPr="00420841">
              <w:rPr>
                <w:lang w:val="sq-AL"/>
              </w:rPr>
              <w:t xml:space="preserve">Specialist i zyrës së gjendjes civile në bashki (si funksion i deleguar), </w:t>
            </w:r>
          </w:p>
          <w:p w:rsidR="00861A1A" w:rsidRPr="00420841" w:rsidRDefault="00861A1A" w:rsidP="00420841">
            <w:pPr>
              <w:pStyle w:val="Paragrafi"/>
              <w:ind w:firstLine="0"/>
              <w:jc w:val="left"/>
              <w:rPr>
                <w:lang w:val="sq-AL"/>
              </w:rPr>
            </w:pPr>
            <w:r w:rsidRPr="00420841">
              <w:rPr>
                <w:lang w:val="sq-AL"/>
              </w:rPr>
              <w:t xml:space="preserve">Specialist në institucionet rajonale, </w:t>
            </w:r>
          </w:p>
          <w:p w:rsidR="00861A1A" w:rsidRPr="00420841" w:rsidRDefault="00861A1A" w:rsidP="00420841">
            <w:pPr>
              <w:pStyle w:val="Paragrafi"/>
              <w:ind w:firstLine="0"/>
              <w:jc w:val="left"/>
              <w:rPr>
                <w:lang w:val="sq-AL"/>
              </w:rPr>
            </w:pPr>
            <w:r w:rsidRPr="00420841">
              <w:rPr>
                <w:lang w:val="sq-AL"/>
              </w:rPr>
              <w:t>Restaurator arti,</w:t>
            </w:r>
          </w:p>
          <w:p w:rsidR="00861A1A" w:rsidRPr="00420841" w:rsidRDefault="00861A1A" w:rsidP="00420841">
            <w:pPr>
              <w:pStyle w:val="Paragrafi"/>
              <w:ind w:firstLine="0"/>
              <w:jc w:val="left"/>
              <w:rPr>
                <w:lang w:val="sq-AL"/>
              </w:rPr>
            </w:pPr>
            <w:r w:rsidRPr="00420841">
              <w:rPr>
                <w:lang w:val="sq-AL"/>
              </w:rPr>
              <w:t>Arkitekt,</w:t>
            </w:r>
          </w:p>
          <w:p w:rsidR="00861A1A" w:rsidRPr="00420841" w:rsidRDefault="00861A1A" w:rsidP="00420841">
            <w:pPr>
              <w:pStyle w:val="Paragrafi"/>
              <w:ind w:firstLine="0"/>
              <w:jc w:val="left"/>
              <w:rPr>
                <w:lang w:val="sq-AL"/>
              </w:rPr>
            </w:pPr>
            <w:r w:rsidRPr="00420841">
              <w:rPr>
                <w:lang w:val="sq-AL"/>
              </w:rPr>
              <w:t>Inspektor në inspektoratet e mbrojtjes së tokës në qarqe,</w:t>
            </w:r>
          </w:p>
          <w:p w:rsidR="00861A1A" w:rsidRPr="00420841" w:rsidRDefault="00861A1A" w:rsidP="00420841">
            <w:pPr>
              <w:pStyle w:val="Paragrafi"/>
              <w:ind w:firstLine="0"/>
              <w:jc w:val="left"/>
              <w:rPr>
                <w:lang w:val="sq-AL"/>
              </w:rPr>
            </w:pPr>
            <w:r w:rsidRPr="00420841">
              <w:rPr>
                <w:lang w:val="sq-AL"/>
              </w:rPr>
              <w:t>Specialist në degët e thesarit,</w:t>
            </w:r>
          </w:p>
          <w:p w:rsidR="00861A1A" w:rsidRPr="00420841" w:rsidRDefault="00861A1A" w:rsidP="00420841">
            <w:pPr>
              <w:pStyle w:val="Paragrafi"/>
              <w:ind w:firstLine="0"/>
              <w:jc w:val="left"/>
              <w:rPr>
                <w:lang w:val="sq-AL"/>
              </w:rPr>
            </w:pPr>
            <w:r w:rsidRPr="00420841">
              <w:rPr>
                <w:lang w:val="sq-AL"/>
              </w:rPr>
              <w:t>Inspektor pune,</w:t>
            </w:r>
          </w:p>
          <w:p w:rsidR="00861A1A" w:rsidRPr="00420841" w:rsidRDefault="00861A1A" w:rsidP="00420841">
            <w:pPr>
              <w:pStyle w:val="Paragrafi"/>
              <w:ind w:firstLine="0"/>
              <w:jc w:val="left"/>
              <w:rPr>
                <w:lang w:val="sq-AL"/>
              </w:rPr>
            </w:pPr>
            <w:r w:rsidRPr="00420841">
              <w:rPr>
                <w:lang w:val="sq-AL"/>
              </w:rPr>
              <w:t>Inspektor të sistemit të Ministrisë së Bujqësisë</w:t>
            </w:r>
          </w:p>
        </w:tc>
        <w:tc>
          <w:tcPr>
            <w:tcW w:w="1620" w:type="dxa"/>
          </w:tcPr>
          <w:p w:rsidR="00861A1A" w:rsidRPr="00420841" w:rsidRDefault="00861A1A" w:rsidP="00420841">
            <w:pPr>
              <w:pStyle w:val="Paragrafi"/>
              <w:ind w:firstLine="0"/>
              <w:jc w:val="center"/>
              <w:rPr>
                <w:lang w:val="sq-AL"/>
              </w:rPr>
            </w:pPr>
            <w:r w:rsidRPr="00420841">
              <w:rPr>
                <w:lang w:val="sq-AL"/>
              </w:rPr>
              <w:t>IV-b</w:t>
            </w:r>
          </w:p>
        </w:tc>
        <w:tc>
          <w:tcPr>
            <w:tcW w:w="1080" w:type="dxa"/>
          </w:tcPr>
          <w:p w:rsidR="00861A1A" w:rsidRPr="00F42C7C" w:rsidRDefault="00861A1A" w:rsidP="00420841">
            <w:pPr>
              <w:widowControl w:val="0"/>
              <w:jc w:val="center"/>
            </w:pPr>
            <w:r w:rsidRPr="00F42C7C">
              <w:t>11.000</w:t>
            </w:r>
          </w:p>
        </w:tc>
        <w:tc>
          <w:tcPr>
            <w:tcW w:w="1136" w:type="dxa"/>
          </w:tcPr>
          <w:p w:rsidR="00861A1A" w:rsidRPr="00F42C7C" w:rsidRDefault="00861A1A" w:rsidP="00420841">
            <w:pPr>
              <w:widowControl w:val="0"/>
              <w:jc w:val="center"/>
            </w:pPr>
            <w:r w:rsidRPr="00F42C7C">
              <w:t>2%</w:t>
            </w:r>
          </w:p>
        </w:tc>
        <w:tc>
          <w:tcPr>
            <w:tcW w:w="1323"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r>
      <w:tr w:rsidR="00861A1A" w:rsidRPr="00F42C7C" w:rsidTr="00420841">
        <w:trPr>
          <w:jc w:val="center"/>
        </w:trPr>
        <w:tc>
          <w:tcPr>
            <w:tcW w:w="2988" w:type="dxa"/>
          </w:tcPr>
          <w:p w:rsidR="00861A1A" w:rsidRPr="00420841" w:rsidRDefault="00861A1A" w:rsidP="00420841">
            <w:pPr>
              <w:pStyle w:val="Paragrafi"/>
              <w:ind w:firstLine="0"/>
              <w:jc w:val="left"/>
              <w:rPr>
                <w:lang w:val="sq-AL"/>
              </w:rPr>
            </w:pPr>
            <w:r w:rsidRPr="00420841">
              <w:rPr>
                <w:lang w:val="sq-AL"/>
              </w:rPr>
              <w:t>Specialist në institucionet vendore,</w:t>
            </w:r>
          </w:p>
          <w:p w:rsidR="00861A1A" w:rsidRPr="00420841" w:rsidRDefault="00861A1A" w:rsidP="00420841">
            <w:pPr>
              <w:pStyle w:val="Paragrafi"/>
              <w:ind w:firstLine="0"/>
              <w:jc w:val="left"/>
              <w:rPr>
                <w:lang w:val="sq-AL"/>
              </w:rPr>
            </w:pPr>
            <w:r w:rsidRPr="00420841">
              <w:rPr>
                <w:lang w:val="sq-AL"/>
              </w:rPr>
              <w:t>Specialist i zyrës së gjendjes civile në komuna (si funksion i deleguar),</w:t>
            </w:r>
          </w:p>
          <w:p w:rsidR="00861A1A" w:rsidRPr="00420841" w:rsidRDefault="00861A1A" w:rsidP="00420841">
            <w:pPr>
              <w:pStyle w:val="Paragrafi"/>
              <w:ind w:firstLine="0"/>
              <w:jc w:val="left"/>
              <w:rPr>
                <w:lang w:val="sq-AL"/>
              </w:rPr>
            </w:pPr>
            <w:r w:rsidRPr="00420841">
              <w:rPr>
                <w:lang w:val="sq-AL"/>
              </w:rPr>
              <w:t>Restaurator,</w:t>
            </w:r>
          </w:p>
          <w:p w:rsidR="00861A1A" w:rsidRPr="00420841" w:rsidRDefault="00861A1A" w:rsidP="00420841">
            <w:pPr>
              <w:pStyle w:val="Paragrafi"/>
              <w:ind w:firstLine="0"/>
              <w:jc w:val="left"/>
              <w:rPr>
                <w:lang w:val="sq-AL"/>
              </w:rPr>
            </w:pPr>
            <w:r w:rsidRPr="00420841">
              <w:rPr>
                <w:lang w:val="sq-AL"/>
              </w:rPr>
              <w:t>Instruktor,</w:t>
            </w:r>
          </w:p>
          <w:p w:rsidR="00861A1A" w:rsidRPr="00420841" w:rsidRDefault="00861A1A" w:rsidP="00420841">
            <w:pPr>
              <w:pStyle w:val="Paragrafi"/>
              <w:ind w:firstLine="0"/>
              <w:jc w:val="left"/>
              <w:rPr>
                <w:lang w:val="sq-AL"/>
              </w:rPr>
            </w:pPr>
            <w:r w:rsidRPr="00420841">
              <w:rPr>
                <w:lang w:val="sq-AL"/>
              </w:rPr>
              <w:t>Piktor,</w:t>
            </w:r>
          </w:p>
          <w:p w:rsidR="00861A1A" w:rsidRPr="00420841" w:rsidRDefault="00861A1A" w:rsidP="00420841">
            <w:pPr>
              <w:pStyle w:val="Paragrafi"/>
              <w:ind w:firstLine="0"/>
              <w:jc w:val="left"/>
              <w:rPr>
                <w:lang w:val="sq-AL"/>
              </w:rPr>
            </w:pPr>
            <w:r w:rsidRPr="00420841">
              <w:rPr>
                <w:lang w:val="sq-AL"/>
              </w:rPr>
              <w:t>Sekretar deputeti,</w:t>
            </w:r>
          </w:p>
          <w:p w:rsidR="00861A1A" w:rsidRPr="00420841" w:rsidRDefault="00292DC5" w:rsidP="00420841">
            <w:pPr>
              <w:pStyle w:val="Paragrafi"/>
              <w:ind w:firstLine="0"/>
              <w:jc w:val="left"/>
              <w:rPr>
                <w:lang w:val="sq-AL"/>
              </w:rPr>
            </w:pPr>
            <w:r w:rsidRPr="00420841">
              <w:rPr>
                <w:lang w:val="sq-AL"/>
              </w:rPr>
              <w:t>Kontrollor pune</w:t>
            </w:r>
          </w:p>
        </w:tc>
        <w:tc>
          <w:tcPr>
            <w:tcW w:w="1620" w:type="dxa"/>
          </w:tcPr>
          <w:p w:rsidR="00861A1A" w:rsidRPr="00420841" w:rsidRDefault="00861A1A" w:rsidP="00420841">
            <w:pPr>
              <w:pStyle w:val="Paragrafi"/>
              <w:ind w:firstLine="0"/>
              <w:jc w:val="center"/>
              <w:rPr>
                <w:lang w:val="sq-AL"/>
              </w:rPr>
            </w:pPr>
            <w:r w:rsidRPr="00420841">
              <w:rPr>
                <w:lang w:val="sq-AL"/>
              </w:rPr>
              <w:t>IV-c</w:t>
            </w:r>
          </w:p>
        </w:tc>
        <w:tc>
          <w:tcPr>
            <w:tcW w:w="1080" w:type="dxa"/>
          </w:tcPr>
          <w:p w:rsidR="00861A1A" w:rsidRPr="00F42C7C" w:rsidRDefault="00861A1A" w:rsidP="00420841">
            <w:pPr>
              <w:widowControl w:val="0"/>
              <w:jc w:val="center"/>
            </w:pPr>
            <w:r w:rsidRPr="00F42C7C">
              <w:t>11.000</w:t>
            </w:r>
          </w:p>
        </w:tc>
        <w:tc>
          <w:tcPr>
            <w:tcW w:w="1136" w:type="dxa"/>
          </w:tcPr>
          <w:p w:rsidR="00861A1A" w:rsidRPr="00F42C7C" w:rsidRDefault="00861A1A" w:rsidP="00420841">
            <w:pPr>
              <w:widowControl w:val="0"/>
              <w:jc w:val="center"/>
            </w:pPr>
            <w:r w:rsidRPr="00F42C7C">
              <w:t>2%</w:t>
            </w:r>
          </w:p>
        </w:tc>
        <w:tc>
          <w:tcPr>
            <w:tcW w:w="1323"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21.500</w:t>
            </w:r>
          </w:p>
        </w:tc>
      </w:tr>
    </w:tbl>
    <w:p w:rsidR="00861A1A" w:rsidRPr="00F42C7C" w:rsidRDefault="00861A1A" w:rsidP="00EE19B6">
      <w:pPr>
        <w:pStyle w:val="Paragrafi"/>
        <w:tabs>
          <w:tab w:val="left" w:pos="6105"/>
        </w:tabs>
        <w:ind w:firstLine="0"/>
        <w:rPr>
          <w:lang w:val="sq-AL"/>
        </w:rPr>
      </w:pPr>
    </w:p>
    <w:p w:rsidR="00861A1A" w:rsidRPr="00F42C7C" w:rsidRDefault="00861A1A" w:rsidP="00EE19B6">
      <w:pPr>
        <w:pStyle w:val="Paragrafi"/>
        <w:rPr>
          <w:lang w:val="sq-AL"/>
        </w:rPr>
      </w:pPr>
    </w:p>
    <w:p w:rsidR="00861A1A" w:rsidRPr="00F42C7C" w:rsidRDefault="00861A1A" w:rsidP="00EE19B6">
      <w:pPr>
        <w:pStyle w:val="Paragrafi"/>
        <w:jc w:val="right"/>
        <w:rPr>
          <w:lang w:val="sq-AL"/>
        </w:rPr>
      </w:pPr>
      <w:r w:rsidRPr="00F42C7C">
        <w:rPr>
          <w:lang w:val="sq-AL"/>
        </w:rPr>
        <w:t>LIDHJA NR.4/1</w:t>
      </w:r>
    </w:p>
    <w:p w:rsidR="00861A1A" w:rsidRDefault="00861A1A" w:rsidP="00EE19B6">
      <w:pPr>
        <w:pStyle w:val="Paragrafi"/>
        <w:ind w:firstLine="0"/>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ZYRAVE TË REGJISTRIMIT TË PASURIVE TË PALUAJTSHME NË RRETHE</w:t>
      </w:r>
    </w:p>
    <w:p w:rsidR="00861A1A" w:rsidRPr="00F42C7C" w:rsidRDefault="00861A1A" w:rsidP="00EE19B6">
      <w:pPr>
        <w:pStyle w:val="Paragrafi"/>
        <w:ind w:firstLine="0"/>
        <w:jc w:val="center"/>
        <w:rPr>
          <w:lang w:val="sq-AL"/>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586"/>
        <w:gridCol w:w="876"/>
        <w:gridCol w:w="913"/>
        <w:gridCol w:w="1195"/>
        <w:gridCol w:w="1561"/>
        <w:gridCol w:w="1133"/>
      </w:tblGrid>
      <w:tr w:rsidR="00861A1A" w:rsidRPr="00F42C7C" w:rsidTr="00420841">
        <w:tc>
          <w:tcPr>
            <w:tcW w:w="2181" w:type="dxa"/>
          </w:tcPr>
          <w:p w:rsidR="00861A1A" w:rsidRPr="00420841" w:rsidRDefault="00861A1A" w:rsidP="00420841">
            <w:pPr>
              <w:pStyle w:val="Paragrafi"/>
              <w:ind w:firstLine="0"/>
              <w:jc w:val="center"/>
              <w:rPr>
                <w:lang w:val="sq-AL"/>
              </w:rPr>
            </w:pPr>
          </w:p>
        </w:tc>
        <w:tc>
          <w:tcPr>
            <w:tcW w:w="7244" w:type="dxa"/>
            <w:gridSpan w:val="6"/>
          </w:tcPr>
          <w:p w:rsidR="00861A1A" w:rsidRPr="00420841" w:rsidRDefault="00861A1A" w:rsidP="00420841">
            <w:pPr>
              <w:pStyle w:val="Paragrafi"/>
              <w:ind w:firstLine="0"/>
              <w:jc w:val="center"/>
              <w:rPr>
                <w:lang w:val="sq-AL"/>
              </w:rPr>
            </w:pPr>
          </w:p>
        </w:tc>
      </w:tr>
      <w:tr w:rsidR="00861A1A" w:rsidRPr="00F42C7C" w:rsidTr="00420841">
        <w:tc>
          <w:tcPr>
            <w:tcW w:w="2181"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c>
          <w:tcPr>
            <w:tcW w:w="2181" w:type="dxa"/>
          </w:tcPr>
          <w:p w:rsidR="00861A1A" w:rsidRPr="00420841" w:rsidRDefault="00861A1A" w:rsidP="00420841">
            <w:pPr>
              <w:pStyle w:val="Paragrafi"/>
              <w:ind w:firstLine="0"/>
              <w:jc w:val="left"/>
              <w:rPr>
                <w:lang w:val="sq-AL"/>
              </w:rPr>
            </w:pPr>
            <w:r w:rsidRPr="00420841">
              <w:rPr>
                <w:lang w:val="sq-AL"/>
              </w:rPr>
              <w:t>Regjistrues i Tiranës</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68. 500</w:t>
            </w:r>
          </w:p>
        </w:tc>
        <w:tc>
          <w:tcPr>
            <w:tcW w:w="1129"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c>
          <w:tcPr>
            <w:tcW w:w="2181" w:type="dxa"/>
          </w:tcPr>
          <w:p w:rsidR="00861A1A" w:rsidRPr="00420841" w:rsidRDefault="00861A1A" w:rsidP="00420841">
            <w:pPr>
              <w:pStyle w:val="Paragrafi"/>
              <w:ind w:firstLine="0"/>
              <w:jc w:val="left"/>
              <w:rPr>
                <w:lang w:val="sq-AL"/>
              </w:rPr>
            </w:pPr>
            <w:r w:rsidRPr="00420841">
              <w:rPr>
                <w:lang w:val="sq-AL"/>
              </w:rPr>
              <w:t>Regjistrues i rretheve të kategorisë së I-rë</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c>
          <w:tcPr>
            <w:tcW w:w="1129" w:type="dxa"/>
          </w:tcPr>
          <w:p w:rsidR="00861A1A" w:rsidRPr="00420841" w:rsidRDefault="00861A1A" w:rsidP="00420841">
            <w:pPr>
              <w:pStyle w:val="Paragrafi"/>
              <w:ind w:firstLine="0"/>
              <w:jc w:val="center"/>
              <w:rPr>
                <w:lang w:val="sq-AL"/>
              </w:rPr>
            </w:pPr>
            <w:r w:rsidRPr="00420841">
              <w:rPr>
                <w:lang w:val="sq-AL"/>
              </w:rPr>
              <w:t>16.500</w:t>
            </w:r>
          </w:p>
        </w:tc>
      </w:tr>
      <w:tr w:rsidR="00861A1A" w:rsidRPr="00F42C7C" w:rsidTr="00420841">
        <w:tc>
          <w:tcPr>
            <w:tcW w:w="2181" w:type="dxa"/>
          </w:tcPr>
          <w:p w:rsidR="00861A1A" w:rsidRPr="00420841" w:rsidRDefault="00861A1A" w:rsidP="00420841">
            <w:pPr>
              <w:pStyle w:val="Paragrafi"/>
              <w:ind w:firstLine="0"/>
              <w:jc w:val="left"/>
              <w:rPr>
                <w:lang w:val="sq-AL"/>
              </w:rPr>
            </w:pPr>
            <w:r w:rsidRPr="00420841">
              <w:rPr>
                <w:lang w:val="sq-AL"/>
              </w:rPr>
              <w:t>Regjistrues i rretheve të kategorisë së II-të,</w:t>
            </w:r>
          </w:p>
          <w:p w:rsidR="00861A1A" w:rsidRPr="00420841" w:rsidRDefault="00861A1A" w:rsidP="00420841">
            <w:pPr>
              <w:pStyle w:val="Paragrafi"/>
              <w:ind w:firstLine="0"/>
              <w:jc w:val="left"/>
              <w:rPr>
                <w:lang w:val="sq-AL"/>
              </w:rPr>
            </w:pPr>
            <w:r w:rsidRPr="00420841">
              <w:rPr>
                <w:lang w:val="sq-AL"/>
              </w:rPr>
              <w:t>Zëvendësregjistrues i rretheve të kategorisë së I-rë</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16.500</w:t>
            </w:r>
          </w:p>
        </w:tc>
      </w:tr>
      <w:tr w:rsidR="00861A1A" w:rsidRPr="00F42C7C" w:rsidTr="00420841">
        <w:tc>
          <w:tcPr>
            <w:tcW w:w="2181" w:type="dxa"/>
          </w:tcPr>
          <w:p w:rsidR="00861A1A" w:rsidRPr="00420841" w:rsidRDefault="00861A1A" w:rsidP="00420841">
            <w:pPr>
              <w:pStyle w:val="Paragrafi"/>
              <w:ind w:firstLine="0"/>
              <w:jc w:val="left"/>
              <w:rPr>
                <w:lang w:val="sq-AL"/>
              </w:rPr>
            </w:pPr>
            <w:r w:rsidRPr="00420841">
              <w:rPr>
                <w:lang w:val="sq-AL"/>
              </w:rPr>
              <w:t>Zëvendësregjistrues në zyrat e kategorisë së II-të</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16.500</w:t>
            </w:r>
          </w:p>
        </w:tc>
      </w:tr>
      <w:tr w:rsidR="00861A1A" w:rsidRPr="00F42C7C" w:rsidTr="00420841">
        <w:tc>
          <w:tcPr>
            <w:tcW w:w="2181" w:type="dxa"/>
          </w:tcPr>
          <w:p w:rsidR="00861A1A" w:rsidRPr="00420841" w:rsidRDefault="00861A1A" w:rsidP="00420841">
            <w:pPr>
              <w:pStyle w:val="Paragrafi"/>
              <w:ind w:firstLine="0"/>
              <w:jc w:val="left"/>
              <w:rPr>
                <w:lang w:val="sq-AL"/>
              </w:rPr>
            </w:pPr>
            <w:r w:rsidRPr="00420841">
              <w:rPr>
                <w:lang w:val="sq-AL"/>
              </w:rPr>
              <w:t>Përgjegjës sektori në zyrat e regjistrimit të kategorisë së I-rë</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trHeight w:val="790"/>
        </w:trPr>
        <w:tc>
          <w:tcPr>
            <w:tcW w:w="2181" w:type="dxa"/>
          </w:tcPr>
          <w:p w:rsidR="00861A1A" w:rsidRPr="00420841" w:rsidRDefault="00861A1A" w:rsidP="00420841">
            <w:pPr>
              <w:pStyle w:val="Paragrafi"/>
              <w:ind w:firstLine="0"/>
              <w:jc w:val="left"/>
              <w:rPr>
                <w:lang w:val="sq-AL"/>
              </w:rPr>
            </w:pPr>
            <w:r w:rsidRPr="00420841">
              <w:rPr>
                <w:lang w:val="sq-AL"/>
              </w:rPr>
              <w:t>Përgjegjës sektori në zyrat e regjistrimit të kategorisë së II-të,</w:t>
            </w:r>
          </w:p>
          <w:p w:rsidR="00861A1A" w:rsidRPr="00420841" w:rsidRDefault="00861A1A" w:rsidP="00420841">
            <w:pPr>
              <w:pStyle w:val="Paragrafi"/>
              <w:ind w:firstLine="0"/>
              <w:jc w:val="left"/>
              <w:rPr>
                <w:lang w:val="sq-AL"/>
              </w:rPr>
            </w:pPr>
            <w:r w:rsidRPr="00420841">
              <w:rPr>
                <w:lang w:val="sq-AL"/>
              </w:rPr>
              <w:t>Specialist në zyrat e regjistrimit të kategorisë së I-rë</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trHeight w:val="790"/>
        </w:trPr>
        <w:tc>
          <w:tcPr>
            <w:tcW w:w="2181" w:type="dxa"/>
          </w:tcPr>
          <w:p w:rsidR="00861A1A" w:rsidRPr="00420841" w:rsidRDefault="00861A1A" w:rsidP="00420841">
            <w:pPr>
              <w:pStyle w:val="Paragrafi"/>
              <w:ind w:firstLine="0"/>
              <w:jc w:val="left"/>
              <w:rPr>
                <w:lang w:val="sq-AL"/>
              </w:rPr>
            </w:pPr>
            <w:r w:rsidRPr="00420841">
              <w:rPr>
                <w:lang w:val="sq-AL"/>
              </w:rPr>
              <w:t>Specialist në zyrat e regjistrimit të kategorisë së II-të</w:t>
            </w:r>
          </w:p>
        </w:tc>
        <w:tc>
          <w:tcPr>
            <w:tcW w:w="1580" w:type="dxa"/>
          </w:tcPr>
          <w:p w:rsidR="00861A1A" w:rsidRPr="00420841" w:rsidRDefault="00861A1A" w:rsidP="00420841">
            <w:pPr>
              <w:pStyle w:val="Paragrafi"/>
              <w:ind w:firstLine="0"/>
              <w:jc w:val="center"/>
              <w:rPr>
                <w:lang w:val="sq-AL"/>
              </w:rPr>
            </w:pPr>
            <w:r w:rsidRPr="00420841">
              <w:rPr>
                <w:lang w:val="sq-AL"/>
              </w:rPr>
              <w:t>IV-c</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21.500</w:t>
            </w:r>
          </w:p>
        </w:tc>
        <w:tc>
          <w:tcPr>
            <w:tcW w:w="1129" w:type="dxa"/>
          </w:tcPr>
          <w:p w:rsidR="00861A1A" w:rsidRPr="00420841" w:rsidRDefault="00861A1A" w:rsidP="00420841">
            <w:pPr>
              <w:pStyle w:val="Paragrafi"/>
              <w:ind w:firstLine="0"/>
              <w:jc w:val="center"/>
              <w:rPr>
                <w:lang w:val="sq-AL"/>
              </w:rPr>
            </w:pPr>
            <w:r w:rsidRPr="00420841">
              <w:rPr>
                <w:lang w:val="sq-AL"/>
              </w:rPr>
              <w:t>6.000</w:t>
            </w:r>
          </w:p>
        </w:tc>
      </w:tr>
    </w:tbl>
    <w:p w:rsidR="00861A1A" w:rsidRPr="00F42C7C" w:rsidRDefault="00861A1A" w:rsidP="00EE19B6">
      <w:pPr>
        <w:pStyle w:val="Paragrafi"/>
        <w:ind w:firstLine="0"/>
        <w:jc w:val="center"/>
        <w:rPr>
          <w:lang w:val="sq-AL"/>
        </w:rPr>
      </w:pPr>
    </w:p>
    <w:p w:rsidR="00861A1A" w:rsidRPr="00F42C7C" w:rsidRDefault="00861A1A" w:rsidP="00EE19B6">
      <w:pPr>
        <w:pStyle w:val="Paragrafi"/>
        <w:rPr>
          <w:lang w:val="sq-AL"/>
        </w:rPr>
      </w:pPr>
      <w:r w:rsidRPr="00292DC5">
        <w:rPr>
          <w:b/>
          <w:lang w:val="sq-AL"/>
        </w:rPr>
        <w:t>Shënim</w:t>
      </w:r>
      <w:r w:rsidRPr="00133675">
        <w:rPr>
          <w:lang w:val="sq-AL"/>
        </w:rPr>
        <w:t>.</w:t>
      </w:r>
      <w:r w:rsidRPr="00F42C7C">
        <w:rPr>
          <w:lang w:val="sq-AL"/>
        </w:rPr>
        <w:t xml:space="preserve"> Zyrat e regjistrimit të kategorisë së I-rë, janë zyrat: Tiranë, Berat, Durrës, Elbasan, Fier, Gjirokastër, Kavajë, Korçë, Lezhë, Lushnjë, Pogradec, Shkodër, Vlorë, Dibër dhe Sarandë.</w:t>
      </w:r>
    </w:p>
    <w:p w:rsidR="00861A1A" w:rsidRPr="00F42C7C" w:rsidRDefault="00861A1A" w:rsidP="00EE19B6">
      <w:pPr>
        <w:pStyle w:val="Paragrafi"/>
        <w:rPr>
          <w:lang w:val="sq-AL"/>
        </w:rPr>
      </w:pPr>
    </w:p>
    <w:p w:rsidR="00861A1A" w:rsidRPr="00F42C7C" w:rsidRDefault="00861A1A" w:rsidP="00EE19B6">
      <w:pPr>
        <w:pStyle w:val="Paragrafi"/>
        <w:jc w:val="right"/>
        <w:rPr>
          <w:lang w:val="sq-AL"/>
        </w:rPr>
      </w:pPr>
      <w:r w:rsidRPr="00F42C7C">
        <w:rPr>
          <w:lang w:val="sq-AL"/>
        </w:rPr>
        <w:t>LIDHJA NR.4/2</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DREJTORIVE ARSIMORE RAJONALE DHE ZYRAVE ARSIMORE</w:t>
      </w:r>
    </w:p>
    <w:p w:rsidR="00861A1A" w:rsidRPr="00F42C7C" w:rsidRDefault="00861A1A" w:rsidP="00EE19B6">
      <w:pPr>
        <w:pStyle w:val="Paragrafi"/>
        <w:rPr>
          <w:lang w:val="sq-AL"/>
        </w:rPr>
      </w:pP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636"/>
        <w:gridCol w:w="1071"/>
        <w:gridCol w:w="1203"/>
        <w:gridCol w:w="1430"/>
        <w:gridCol w:w="1791"/>
      </w:tblGrid>
      <w:tr w:rsidR="00861A1A" w:rsidRPr="00420841" w:rsidTr="00420841">
        <w:trPr>
          <w:jc w:val="center"/>
        </w:trPr>
        <w:tc>
          <w:tcPr>
            <w:tcW w:w="2628" w:type="dxa"/>
          </w:tcPr>
          <w:p w:rsidR="00861A1A" w:rsidRPr="00420841" w:rsidRDefault="00861A1A" w:rsidP="00420841">
            <w:pPr>
              <w:pStyle w:val="Paragrafi"/>
              <w:ind w:firstLine="0"/>
              <w:jc w:val="center"/>
              <w:rPr>
                <w:b/>
                <w:lang w:val="sq-AL"/>
              </w:rPr>
            </w:pPr>
          </w:p>
        </w:tc>
        <w:tc>
          <w:tcPr>
            <w:tcW w:w="7131" w:type="dxa"/>
            <w:gridSpan w:val="5"/>
          </w:tcPr>
          <w:p w:rsidR="00861A1A" w:rsidRPr="00420841" w:rsidRDefault="00861A1A" w:rsidP="00420841">
            <w:pPr>
              <w:pStyle w:val="Paragrafi"/>
              <w:ind w:firstLine="0"/>
              <w:jc w:val="center"/>
              <w:rPr>
                <w:b/>
                <w:lang w:val="sq-AL"/>
              </w:rPr>
            </w:pPr>
            <w:r w:rsidRPr="00420841">
              <w:rPr>
                <w:b/>
                <w:lang w:val="sq-AL"/>
              </w:rPr>
              <w:t>PAGA MUJORE</w:t>
            </w:r>
          </w:p>
        </w:tc>
      </w:tr>
      <w:tr w:rsidR="00861A1A" w:rsidRPr="00420841" w:rsidTr="00420841">
        <w:trPr>
          <w:jc w:val="center"/>
        </w:trPr>
        <w:tc>
          <w:tcPr>
            <w:tcW w:w="2628" w:type="dxa"/>
          </w:tcPr>
          <w:p w:rsidR="00861A1A" w:rsidRPr="00420841" w:rsidRDefault="00861A1A" w:rsidP="00420841">
            <w:pPr>
              <w:pStyle w:val="Paragrafi"/>
              <w:ind w:firstLine="0"/>
              <w:jc w:val="center"/>
              <w:rPr>
                <w:b/>
                <w:lang w:val="sq-AL"/>
              </w:rPr>
            </w:pPr>
            <w:r w:rsidRPr="00420841">
              <w:rPr>
                <w:b/>
                <w:lang w:val="sq-AL"/>
              </w:rPr>
              <w:t>POZICIONI</w:t>
            </w:r>
          </w:p>
        </w:tc>
        <w:tc>
          <w:tcPr>
            <w:tcW w:w="1636" w:type="dxa"/>
          </w:tcPr>
          <w:p w:rsidR="00861A1A" w:rsidRPr="00420841" w:rsidRDefault="00861A1A" w:rsidP="00420841">
            <w:pPr>
              <w:pStyle w:val="Paragrafi"/>
              <w:ind w:firstLine="0"/>
              <w:jc w:val="center"/>
              <w:rPr>
                <w:b/>
                <w:lang w:val="sq-AL"/>
              </w:rPr>
            </w:pPr>
            <w:r w:rsidRPr="00420841">
              <w:rPr>
                <w:b/>
                <w:lang w:val="sq-AL"/>
              </w:rPr>
              <w:t>KATEGORIA</w:t>
            </w:r>
          </w:p>
        </w:tc>
        <w:tc>
          <w:tcPr>
            <w:tcW w:w="3704"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791" w:type="dxa"/>
          </w:tcPr>
          <w:p w:rsidR="00861A1A" w:rsidRPr="00420841" w:rsidRDefault="00861A1A" w:rsidP="00420841">
            <w:pPr>
              <w:pStyle w:val="Paragrafi"/>
              <w:ind w:firstLine="0"/>
              <w:jc w:val="center"/>
              <w:rPr>
                <w:b/>
                <w:lang w:val="sq-AL"/>
              </w:rPr>
            </w:pPr>
            <w:r w:rsidRPr="00420841">
              <w:rPr>
                <w:b/>
                <w:lang w:val="sq-AL"/>
              </w:rPr>
              <w:t>SHTESA E POZICIONIT</w:t>
            </w:r>
          </w:p>
        </w:tc>
      </w:tr>
      <w:tr w:rsidR="00861A1A" w:rsidRPr="00420841" w:rsidTr="00420841">
        <w:trPr>
          <w:jc w:val="center"/>
        </w:trPr>
        <w:tc>
          <w:tcPr>
            <w:tcW w:w="2628" w:type="dxa"/>
          </w:tcPr>
          <w:p w:rsidR="00861A1A" w:rsidRPr="00420841" w:rsidRDefault="00861A1A" w:rsidP="00420841">
            <w:pPr>
              <w:pStyle w:val="Paragrafi"/>
              <w:ind w:firstLine="0"/>
              <w:jc w:val="center"/>
              <w:rPr>
                <w:lang w:val="sq-AL"/>
              </w:rPr>
            </w:pPr>
          </w:p>
        </w:tc>
        <w:tc>
          <w:tcPr>
            <w:tcW w:w="1636" w:type="dxa"/>
          </w:tcPr>
          <w:p w:rsidR="00861A1A" w:rsidRPr="00420841" w:rsidRDefault="00861A1A" w:rsidP="00420841">
            <w:pPr>
              <w:pStyle w:val="Paragrafi"/>
              <w:ind w:firstLine="0"/>
              <w:jc w:val="center"/>
              <w:rPr>
                <w:lang w:val="sq-AL"/>
              </w:rPr>
            </w:pPr>
          </w:p>
        </w:tc>
        <w:tc>
          <w:tcPr>
            <w:tcW w:w="1071" w:type="dxa"/>
          </w:tcPr>
          <w:p w:rsidR="00861A1A" w:rsidRPr="00420841" w:rsidRDefault="00861A1A" w:rsidP="00420841">
            <w:pPr>
              <w:pStyle w:val="Paragrafi"/>
              <w:ind w:firstLine="0"/>
              <w:jc w:val="center"/>
              <w:rPr>
                <w:b/>
                <w:lang w:val="sq-AL"/>
              </w:rPr>
            </w:pPr>
            <w:r w:rsidRPr="00420841">
              <w:rPr>
                <w:b/>
                <w:lang w:val="sq-AL"/>
              </w:rPr>
              <w:t>1</w:t>
            </w:r>
          </w:p>
        </w:tc>
        <w:tc>
          <w:tcPr>
            <w:tcW w:w="1203" w:type="dxa"/>
          </w:tcPr>
          <w:p w:rsidR="00861A1A" w:rsidRPr="00420841" w:rsidRDefault="00861A1A" w:rsidP="00420841">
            <w:pPr>
              <w:pStyle w:val="Paragrafi"/>
              <w:ind w:firstLine="0"/>
              <w:jc w:val="center"/>
              <w:rPr>
                <w:b/>
                <w:lang w:val="sq-AL"/>
              </w:rPr>
            </w:pPr>
            <w:r w:rsidRPr="00420841">
              <w:rPr>
                <w:b/>
                <w:lang w:val="sq-AL"/>
              </w:rPr>
              <w:t>2</w:t>
            </w:r>
          </w:p>
        </w:tc>
        <w:tc>
          <w:tcPr>
            <w:tcW w:w="1430" w:type="dxa"/>
          </w:tcPr>
          <w:p w:rsidR="00861A1A" w:rsidRPr="00420841" w:rsidRDefault="00861A1A" w:rsidP="00420841">
            <w:pPr>
              <w:pStyle w:val="Paragrafi"/>
              <w:ind w:firstLine="0"/>
              <w:jc w:val="center"/>
              <w:rPr>
                <w:b/>
                <w:lang w:val="sq-AL"/>
              </w:rPr>
            </w:pPr>
            <w:r w:rsidRPr="00420841">
              <w:rPr>
                <w:b/>
                <w:lang w:val="sq-AL"/>
              </w:rPr>
              <w:t>3</w:t>
            </w:r>
          </w:p>
        </w:tc>
        <w:tc>
          <w:tcPr>
            <w:tcW w:w="1791" w:type="dxa"/>
          </w:tcPr>
          <w:p w:rsidR="00861A1A" w:rsidRPr="00420841" w:rsidRDefault="00861A1A" w:rsidP="00420841">
            <w:pPr>
              <w:pStyle w:val="Paragrafi"/>
              <w:ind w:firstLine="0"/>
              <w:jc w:val="center"/>
              <w:rPr>
                <w:b/>
                <w:lang w:val="sq-AL"/>
              </w:rPr>
            </w:pPr>
            <w:r w:rsidRPr="00420841">
              <w:rPr>
                <w:b/>
                <w:lang w:val="sq-AL"/>
              </w:rPr>
              <w:t>4</w:t>
            </w:r>
          </w:p>
        </w:tc>
      </w:tr>
      <w:tr w:rsidR="00861A1A" w:rsidRPr="00420841" w:rsidTr="00420841">
        <w:trPr>
          <w:jc w:val="center"/>
        </w:trPr>
        <w:tc>
          <w:tcPr>
            <w:tcW w:w="2628" w:type="dxa"/>
          </w:tcPr>
          <w:p w:rsidR="00861A1A" w:rsidRPr="00420841" w:rsidRDefault="00861A1A" w:rsidP="00420841">
            <w:pPr>
              <w:pStyle w:val="Paragrafi"/>
              <w:ind w:firstLine="0"/>
              <w:jc w:val="center"/>
              <w:rPr>
                <w:lang w:val="sq-AL"/>
              </w:rPr>
            </w:pPr>
          </w:p>
        </w:tc>
        <w:tc>
          <w:tcPr>
            <w:tcW w:w="1636" w:type="dxa"/>
          </w:tcPr>
          <w:p w:rsidR="00861A1A" w:rsidRPr="00420841" w:rsidRDefault="00861A1A" w:rsidP="00420841">
            <w:pPr>
              <w:pStyle w:val="Paragrafi"/>
              <w:ind w:firstLine="0"/>
              <w:jc w:val="center"/>
              <w:rPr>
                <w:lang w:val="sq-AL"/>
              </w:rPr>
            </w:pPr>
          </w:p>
        </w:tc>
        <w:tc>
          <w:tcPr>
            <w:tcW w:w="1071" w:type="dxa"/>
          </w:tcPr>
          <w:p w:rsidR="00861A1A" w:rsidRPr="00420841" w:rsidRDefault="00861A1A" w:rsidP="00420841">
            <w:pPr>
              <w:pStyle w:val="Paragrafi"/>
              <w:ind w:firstLine="0"/>
              <w:jc w:val="center"/>
              <w:rPr>
                <w:b/>
                <w:lang w:val="sq-AL"/>
              </w:rPr>
            </w:pPr>
            <w:r w:rsidRPr="00420841">
              <w:rPr>
                <w:b/>
                <w:lang w:val="sq-AL"/>
              </w:rPr>
              <w:t>Paga e grupit (PG)</w:t>
            </w:r>
          </w:p>
        </w:tc>
        <w:tc>
          <w:tcPr>
            <w:tcW w:w="1203"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430"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791" w:type="dxa"/>
          </w:tcPr>
          <w:p w:rsidR="00861A1A" w:rsidRPr="00420841" w:rsidRDefault="00861A1A" w:rsidP="00420841">
            <w:pPr>
              <w:pStyle w:val="Paragrafi"/>
              <w:ind w:firstLine="0"/>
              <w:jc w:val="center"/>
              <w:rPr>
                <w:b/>
                <w:lang w:val="sq-AL"/>
              </w:rPr>
            </w:pPr>
            <w:r w:rsidRPr="00420841">
              <w:rPr>
                <w:b/>
                <w:lang w:val="sq-AL"/>
              </w:rPr>
              <w:t>Shtesa e pozicionit (SHP)</w:t>
            </w:r>
          </w:p>
        </w:tc>
      </w:tr>
      <w:tr w:rsidR="00861A1A" w:rsidRPr="00F42C7C" w:rsidTr="00420841">
        <w:trPr>
          <w:jc w:val="center"/>
        </w:trPr>
        <w:tc>
          <w:tcPr>
            <w:tcW w:w="2628" w:type="dxa"/>
          </w:tcPr>
          <w:p w:rsidR="00861A1A" w:rsidRPr="00420841" w:rsidRDefault="00861A1A" w:rsidP="00420841">
            <w:pPr>
              <w:pStyle w:val="Paragrafi"/>
              <w:ind w:firstLine="0"/>
              <w:jc w:val="left"/>
              <w:rPr>
                <w:lang w:val="sq-AL"/>
              </w:rPr>
            </w:pPr>
            <w:r w:rsidRPr="00420841">
              <w:rPr>
                <w:lang w:val="sq-AL"/>
              </w:rPr>
              <w:t xml:space="preserve">Drejtor i drejtorive arsimore rajonale  </w:t>
            </w:r>
          </w:p>
        </w:tc>
        <w:tc>
          <w:tcPr>
            <w:tcW w:w="1636" w:type="dxa"/>
          </w:tcPr>
          <w:p w:rsidR="00861A1A" w:rsidRPr="00420841" w:rsidRDefault="00861A1A" w:rsidP="00420841">
            <w:pPr>
              <w:pStyle w:val="Paragrafi"/>
              <w:ind w:firstLine="0"/>
              <w:jc w:val="center"/>
              <w:rPr>
                <w:lang w:val="sq-AL"/>
              </w:rPr>
            </w:pPr>
            <w:r w:rsidRPr="00420841">
              <w:rPr>
                <w:lang w:val="sq-AL"/>
              </w:rPr>
              <w:t>III-b</w:t>
            </w:r>
          </w:p>
        </w:tc>
        <w:tc>
          <w:tcPr>
            <w:tcW w:w="1071" w:type="dxa"/>
          </w:tcPr>
          <w:p w:rsidR="00861A1A" w:rsidRPr="00420841" w:rsidRDefault="00861A1A" w:rsidP="00420841">
            <w:pPr>
              <w:pStyle w:val="Paragrafi"/>
              <w:ind w:firstLine="0"/>
              <w:jc w:val="center"/>
              <w:rPr>
                <w:lang w:val="sq-AL"/>
              </w:rPr>
            </w:pPr>
            <w:r w:rsidRPr="00420841">
              <w:rPr>
                <w:lang w:val="sq-AL"/>
              </w:rPr>
              <w:t>11.000</w:t>
            </w:r>
          </w:p>
        </w:tc>
        <w:tc>
          <w:tcPr>
            <w:tcW w:w="1203" w:type="dxa"/>
          </w:tcPr>
          <w:p w:rsidR="00861A1A" w:rsidRPr="00420841" w:rsidRDefault="00861A1A" w:rsidP="00420841">
            <w:pPr>
              <w:pStyle w:val="Paragrafi"/>
              <w:ind w:firstLine="0"/>
              <w:jc w:val="center"/>
              <w:rPr>
                <w:lang w:val="sq-AL"/>
              </w:rPr>
            </w:pPr>
            <w:r w:rsidRPr="00420841">
              <w:rPr>
                <w:lang w:val="sq-AL"/>
              </w:rPr>
              <w:t>2%</w:t>
            </w:r>
          </w:p>
        </w:tc>
        <w:tc>
          <w:tcPr>
            <w:tcW w:w="1430" w:type="dxa"/>
          </w:tcPr>
          <w:p w:rsidR="00861A1A" w:rsidRPr="00420841" w:rsidRDefault="00861A1A" w:rsidP="00420841">
            <w:pPr>
              <w:pStyle w:val="Paragrafi"/>
              <w:ind w:firstLine="0"/>
              <w:jc w:val="left"/>
              <w:rPr>
                <w:lang w:val="sq-AL"/>
              </w:rPr>
            </w:pPr>
            <w:r w:rsidRPr="00420841">
              <w:rPr>
                <w:lang w:val="sq-AL"/>
              </w:rPr>
              <w:t>Shkalla e tretë-10% Shkalla e dytë-20% Shkalla e parë-30%</w:t>
            </w:r>
          </w:p>
        </w:tc>
        <w:tc>
          <w:tcPr>
            <w:tcW w:w="1791" w:type="dxa"/>
          </w:tcPr>
          <w:p w:rsidR="00861A1A" w:rsidRPr="00420841" w:rsidRDefault="00861A1A" w:rsidP="00420841">
            <w:pPr>
              <w:pStyle w:val="Paragrafi"/>
              <w:ind w:firstLine="0"/>
              <w:jc w:val="center"/>
              <w:rPr>
                <w:lang w:val="sq-AL"/>
              </w:rPr>
            </w:pPr>
            <w:r w:rsidRPr="00420841">
              <w:rPr>
                <w:lang w:val="sq-AL"/>
              </w:rPr>
              <w:t>51.500</w:t>
            </w:r>
          </w:p>
        </w:tc>
      </w:tr>
      <w:tr w:rsidR="00861A1A" w:rsidRPr="00F42C7C" w:rsidTr="00420841">
        <w:trPr>
          <w:jc w:val="center"/>
        </w:trPr>
        <w:tc>
          <w:tcPr>
            <w:tcW w:w="2628" w:type="dxa"/>
          </w:tcPr>
          <w:p w:rsidR="00861A1A" w:rsidRPr="00420841" w:rsidRDefault="00861A1A" w:rsidP="00420841">
            <w:pPr>
              <w:pStyle w:val="Paragrafi"/>
              <w:ind w:firstLine="0"/>
              <w:jc w:val="left"/>
              <w:rPr>
                <w:lang w:val="sq-AL"/>
              </w:rPr>
            </w:pPr>
            <w:r w:rsidRPr="00420841">
              <w:rPr>
                <w:lang w:val="sq-AL"/>
              </w:rPr>
              <w:t>Drejtor i zyrave arsimore,</w:t>
            </w:r>
          </w:p>
          <w:p w:rsidR="00861A1A" w:rsidRPr="00420841" w:rsidRDefault="00861A1A" w:rsidP="00420841">
            <w:pPr>
              <w:pStyle w:val="Paragrafi"/>
              <w:ind w:firstLine="0"/>
              <w:jc w:val="left"/>
              <w:rPr>
                <w:lang w:val="sq-AL"/>
              </w:rPr>
            </w:pPr>
            <w:r w:rsidRPr="00420841">
              <w:rPr>
                <w:lang w:val="sq-AL"/>
              </w:rPr>
              <w:t>përgjegjës sektori në drejtoritë arsimore rajonale</w:t>
            </w:r>
          </w:p>
        </w:tc>
        <w:tc>
          <w:tcPr>
            <w:tcW w:w="1636" w:type="dxa"/>
          </w:tcPr>
          <w:p w:rsidR="00861A1A" w:rsidRPr="00420841" w:rsidRDefault="00861A1A" w:rsidP="00420841">
            <w:pPr>
              <w:pStyle w:val="Paragrafi"/>
              <w:ind w:firstLine="0"/>
              <w:jc w:val="center"/>
              <w:rPr>
                <w:lang w:val="sq-AL"/>
              </w:rPr>
            </w:pPr>
            <w:r w:rsidRPr="00420841">
              <w:rPr>
                <w:lang w:val="sq-AL"/>
              </w:rPr>
              <w:t>IV-a</w:t>
            </w:r>
          </w:p>
        </w:tc>
        <w:tc>
          <w:tcPr>
            <w:tcW w:w="1071" w:type="dxa"/>
          </w:tcPr>
          <w:p w:rsidR="00861A1A" w:rsidRPr="00F42C7C" w:rsidRDefault="00861A1A" w:rsidP="00420841">
            <w:pPr>
              <w:widowControl w:val="0"/>
              <w:jc w:val="center"/>
            </w:pPr>
            <w:r w:rsidRPr="00F42C7C">
              <w:t>11.000</w:t>
            </w:r>
          </w:p>
        </w:tc>
        <w:tc>
          <w:tcPr>
            <w:tcW w:w="1203" w:type="dxa"/>
          </w:tcPr>
          <w:p w:rsidR="00861A1A" w:rsidRPr="00420841" w:rsidRDefault="00861A1A" w:rsidP="00420841">
            <w:pPr>
              <w:pStyle w:val="Paragrafi"/>
              <w:ind w:firstLine="0"/>
              <w:jc w:val="center"/>
              <w:rPr>
                <w:lang w:val="sq-AL"/>
              </w:rPr>
            </w:pPr>
            <w:r w:rsidRPr="00420841">
              <w:rPr>
                <w:lang w:val="sq-AL"/>
              </w:rPr>
              <w:t>2%</w:t>
            </w:r>
          </w:p>
        </w:tc>
        <w:tc>
          <w:tcPr>
            <w:tcW w:w="1430" w:type="dxa"/>
          </w:tcPr>
          <w:p w:rsidR="00861A1A" w:rsidRPr="00420841" w:rsidRDefault="00861A1A" w:rsidP="00420841">
            <w:pPr>
              <w:pStyle w:val="Paragrafi"/>
              <w:ind w:firstLine="0"/>
              <w:jc w:val="left"/>
              <w:rPr>
                <w:lang w:val="sq-AL"/>
              </w:rPr>
            </w:pPr>
            <w:r w:rsidRPr="00420841">
              <w:rPr>
                <w:lang w:val="sq-AL"/>
              </w:rPr>
              <w:t>Shkalla e tretë-10% Shkalla e dytë-20% Shkalla e parë-30%</w:t>
            </w:r>
          </w:p>
        </w:tc>
        <w:tc>
          <w:tcPr>
            <w:tcW w:w="1791" w:type="dxa"/>
          </w:tcPr>
          <w:p w:rsidR="00861A1A" w:rsidRPr="00420841" w:rsidRDefault="00861A1A" w:rsidP="00420841">
            <w:pPr>
              <w:pStyle w:val="Paragrafi"/>
              <w:ind w:firstLine="0"/>
              <w:jc w:val="center"/>
              <w:rPr>
                <w:lang w:val="sq-AL"/>
              </w:rPr>
            </w:pPr>
            <w:r w:rsidRPr="00420841">
              <w:rPr>
                <w:lang w:val="sq-AL"/>
              </w:rPr>
              <w:t>39.000</w:t>
            </w:r>
          </w:p>
        </w:tc>
      </w:tr>
      <w:tr w:rsidR="00861A1A" w:rsidRPr="00F42C7C" w:rsidTr="00420841">
        <w:trPr>
          <w:jc w:val="center"/>
        </w:trPr>
        <w:tc>
          <w:tcPr>
            <w:tcW w:w="2628" w:type="dxa"/>
          </w:tcPr>
          <w:p w:rsidR="00861A1A" w:rsidRPr="00420841" w:rsidRDefault="00861A1A" w:rsidP="00420841">
            <w:pPr>
              <w:pStyle w:val="Paragrafi"/>
              <w:ind w:firstLine="0"/>
              <w:jc w:val="left"/>
              <w:rPr>
                <w:lang w:val="sq-AL"/>
              </w:rPr>
            </w:pPr>
            <w:r w:rsidRPr="00420841">
              <w:rPr>
                <w:lang w:val="sq-AL"/>
              </w:rPr>
              <w:t>Përgjegjës sektori në zyrat arsimore,</w:t>
            </w:r>
          </w:p>
          <w:p w:rsidR="00861A1A" w:rsidRPr="00420841" w:rsidRDefault="00861A1A" w:rsidP="00420841">
            <w:pPr>
              <w:pStyle w:val="Paragrafi"/>
              <w:ind w:firstLine="0"/>
              <w:jc w:val="left"/>
              <w:rPr>
                <w:lang w:val="sq-AL"/>
              </w:rPr>
            </w:pPr>
            <w:r w:rsidRPr="00420841">
              <w:rPr>
                <w:lang w:val="sq-AL"/>
              </w:rPr>
              <w:t>Specialist në drejtoritë arsimore rajonale</w:t>
            </w:r>
          </w:p>
        </w:tc>
        <w:tc>
          <w:tcPr>
            <w:tcW w:w="1636" w:type="dxa"/>
          </w:tcPr>
          <w:p w:rsidR="00861A1A" w:rsidRPr="00420841" w:rsidRDefault="00861A1A" w:rsidP="00420841">
            <w:pPr>
              <w:pStyle w:val="Paragrafi"/>
              <w:ind w:firstLine="0"/>
              <w:jc w:val="center"/>
              <w:rPr>
                <w:lang w:val="sq-AL"/>
              </w:rPr>
            </w:pPr>
            <w:r w:rsidRPr="00420841">
              <w:rPr>
                <w:lang w:val="sq-AL"/>
              </w:rPr>
              <w:t>IV-b</w:t>
            </w:r>
          </w:p>
        </w:tc>
        <w:tc>
          <w:tcPr>
            <w:tcW w:w="1071" w:type="dxa"/>
          </w:tcPr>
          <w:p w:rsidR="00861A1A" w:rsidRPr="00F42C7C" w:rsidRDefault="00861A1A" w:rsidP="00420841">
            <w:pPr>
              <w:widowControl w:val="0"/>
              <w:jc w:val="center"/>
            </w:pPr>
            <w:r w:rsidRPr="00F42C7C">
              <w:t>11.000</w:t>
            </w:r>
          </w:p>
        </w:tc>
        <w:tc>
          <w:tcPr>
            <w:tcW w:w="1203" w:type="dxa"/>
          </w:tcPr>
          <w:p w:rsidR="00861A1A" w:rsidRPr="00420841" w:rsidRDefault="00861A1A" w:rsidP="00420841">
            <w:pPr>
              <w:pStyle w:val="Paragrafi"/>
              <w:ind w:firstLine="0"/>
              <w:jc w:val="center"/>
              <w:rPr>
                <w:lang w:val="sq-AL"/>
              </w:rPr>
            </w:pPr>
            <w:r w:rsidRPr="00420841">
              <w:rPr>
                <w:lang w:val="sq-AL"/>
              </w:rPr>
              <w:t>2%</w:t>
            </w:r>
          </w:p>
        </w:tc>
        <w:tc>
          <w:tcPr>
            <w:tcW w:w="1430" w:type="dxa"/>
          </w:tcPr>
          <w:p w:rsidR="00861A1A" w:rsidRPr="00420841" w:rsidRDefault="00861A1A" w:rsidP="00420841">
            <w:pPr>
              <w:pStyle w:val="Paragrafi"/>
              <w:ind w:firstLine="0"/>
              <w:jc w:val="left"/>
              <w:rPr>
                <w:lang w:val="sq-AL"/>
              </w:rPr>
            </w:pPr>
            <w:r w:rsidRPr="00420841">
              <w:rPr>
                <w:lang w:val="sq-AL"/>
              </w:rPr>
              <w:t>Shkalla e tretë-10% Shkalla e dytë-20% Shkalla e parë-30%</w:t>
            </w:r>
          </w:p>
        </w:tc>
        <w:tc>
          <w:tcPr>
            <w:tcW w:w="1791" w:type="dxa"/>
          </w:tcPr>
          <w:p w:rsidR="00861A1A" w:rsidRPr="00420841" w:rsidRDefault="00861A1A" w:rsidP="00420841">
            <w:pPr>
              <w:pStyle w:val="Paragrafi"/>
              <w:ind w:firstLine="0"/>
              <w:jc w:val="center"/>
              <w:rPr>
                <w:lang w:val="sq-AL"/>
              </w:rPr>
            </w:pPr>
            <w:r w:rsidRPr="00420841">
              <w:rPr>
                <w:lang w:val="sq-AL"/>
              </w:rPr>
              <w:t>29.000</w:t>
            </w:r>
          </w:p>
        </w:tc>
      </w:tr>
      <w:tr w:rsidR="00861A1A" w:rsidRPr="00F42C7C" w:rsidTr="00420841">
        <w:trPr>
          <w:jc w:val="center"/>
        </w:trPr>
        <w:tc>
          <w:tcPr>
            <w:tcW w:w="2628" w:type="dxa"/>
          </w:tcPr>
          <w:p w:rsidR="00861A1A" w:rsidRPr="00420841" w:rsidRDefault="00861A1A" w:rsidP="00420841">
            <w:pPr>
              <w:pStyle w:val="Paragrafi"/>
              <w:ind w:firstLine="0"/>
              <w:jc w:val="left"/>
              <w:rPr>
                <w:lang w:val="sq-AL"/>
              </w:rPr>
            </w:pPr>
            <w:r w:rsidRPr="00420841">
              <w:rPr>
                <w:lang w:val="sq-AL"/>
              </w:rPr>
              <w:t>Specialist në zyrat arsimore</w:t>
            </w:r>
          </w:p>
        </w:tc>
        <w:tc>
          <w:tcPr>
            <w:tcW w:w="1636" w:type="dxa"/>
          </w:tcPr>
          <w:p w:rsidR="00861A1A" w:rsidRPr="00420841" w:rsidRDefault="00861A1A" w:rsidP="00420841">
            <w:pPr>
              <w:pStyle w:val="Paragrafi"/>
              <w:ind w:firstLine="0"/>
              <w:jc w:val="center"/>
              <w:rPr>
                <w:lang w:val="sq-AL"/>
              </w:rPr>
            </w:pPr>
            <w:r w:rsidRPr="00420841">
              <w:rPr>
                <w:lang w:val="sq-AL"/>
              </w:rPr>
              <w:t>IV-c</w:t>
            </w:r>
          </w:p>
        </w:tc>
        <w:tc>
          <w:tcPr>
            <w:tcW w:w="1071" w:type="dxa"/>
          </w:tcPr>
          <w:p w:rsidR="00861A1A" w:rsidRPr="00F42C7C" w:rsidRDefault="00861A1A" w:rsidP="00420841">
            <w:pPr>
              <w:widowControl w:val="0"/>
              <w:jc w:val="center"/>
            </w:pPr>
            <w:r w:rsidRPr="00F42C7C">
              <w:t>11.000</w:t>
            </w:r>
          </w:p>
        </w:tc>
        <w:tc>
          <w:tcPr>
            <w:tcW w:w="1203" w:type="dxa"/>
          </w:tcPr>
          <w:p w:rsidR="00861A1A" w:rsidRPr="00F42C7C" w:rsidRDefault="00861A1A" w:rsidP="00420841">
            <w:pPr>
              <w:widowControl w:val="0"/>
              <w:jc w:val="center"/>
            </w:pPr>
            <w:r w:rsidRPr="00F42C7C">
              <w:t>2/%</w:t>
            </w:r>
          </w:p>
        </w:tc>
        <w:tc>
          <w:tcPr>
            <w:tcW w:w="1430" w:type="dxa"/>
          </w:tcPr>
          <w:p w:rsidR="00861A1A" w:rsidRPr="00420841" w:rsidRDefault="00861A1A" w:rsidP="00420841">
            <w:pPr>
              <w:pStyle w:val="Paragrafi"/>
              <w:ind w:firstLine="0"/>
              <w:jc w:val="left"/>
              <w:rPr>
                <w:lang w:val="sq-AL"/>
              </w:rPr>
            </w:pPr>
            <w:r w:rsidRPr="00420841">
              <w:rPr>
                <w:lang w:val="sq-AL"/>
              </w:rPr>
              <w:t>Shkalla e tretë-10% Shkalla e dytë-20% Shkalla e parë-30%</w:t>
            </w:r>
          </w:p>
        </w:tc>
        <w:tc>
          <w:tcPr>
            <w:tcW w:w="1791" w:type="dxa"/>
          </w:tcPr>
          <w:p w:rsidR="00861A1A" w:rsidRPr="00420841" w:rsidRDefault="00861A1A" w:rsidP="00420841">
            <w:pPr>
              <w:pStyle w:val="Paragrafi"/>
              <w:ind w:firstLine="0"/>
              <w:jc w:val="center"/>
              <w:rPr>
                <w:lang w:val="sq-AL"/>
              </w:rPr>
            </w:pPr>
            <w:r w:rsidRPr="00420841">
              <w:rPr>
                <w:lang w:val="sq-AL"/>
              </w:rPr>
              <w:t>21.500</w:t>
            </w:r>
          </w:p>
        </w:tc>
      </w:tr>
    </w:tbl>
    <w:p w:rsidR="00861A1A" w:rsidRPr="00F42C7C" w:rsidRDefault="00861A1A" w:rsidP="00EE19B6">
      <w:pPr>
        <w:pStyle w:val="Paragrafi"/>
        <w:jc w:val="right"/>
        <w:rPr>
          <w:lang w:val="sq-AL"/>
        </w:rPr>
      </w:pPr>
      <w:r w:rsidRPr="00F42C7C">
        <w:rPr>
          <w:lang w:val="sq-AL"/>
        </w:rPr>
        <w:t>LIDHJA NR.4/3</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NË DREJTORITË E BURGJEVE DHE INSTITUCIONET E RIEDUKIMIT NË RRETHE</w:t>
      </w:r>
    </w:p>
    <w:p w:rsidR="00861A1A" w:rsidRPr="00F42C7C" w:rsidRDefault="00861A1A" w:rsidP="00EE19B6">
      <w:pPr>
        <w:pStyle w:val="Paragrafi"/>
        <w:ind w:firstLine="0"/>
        <w:jc w:val="center"/>
        <w:rPr>
          <w:lang w:val="sq-AL"/>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586"/>
        <w:gridCol w:w="876"/>
        <w:gridCol w:w="913"/>
        <w:gridCol w:w="1195"/>
        <w:gridCol w:w="1561"/>
        <w:gridCol w:w="1133"/>
      </w:tblGrid>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7244" w:type="dxa"/>
            <w:gridSpan w:val="6"/>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68. 500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Zëvendëstitullar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8.000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Përgjegjës sektori</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5.000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Specialist</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4.000</w:t>
            </w:r>
          </w:p>
        </w:tc>
      </w:tr>
    </w:tbl>
    <w:p w:rsidR="00861A1A" w:rsidRPr="00F42C7C" w:rsidRDefault="00861A1A" w:rsidP="00EE19B6">
      <w:pPr>
        <w:pStyle w:val="Paragrafi"/>
        <w:rPr>
          <w:lang w:val="sq-AL"/>
        </w:rPr>
      </w:pPr>
    </w:p>
    <w:p w:rsidR="00861A1A" w:rsidRPr="00F42C7C" w:rsidRDefault="00861A1A" w:rsidP="00EE19B6">
      <w:pPr>
        <w:pStyle w:val="Paragrafi"/>
        <w:rPr>
          <w:lang w:val="sq-AL"/>
        </w:rPr>
      </w:pPr>
    </w:p>
    <w:p w:rsidR="00861A1A" w:rsidRPr="00F42C7C" w:rsidRDefault="00861A1A" w:rsidP="00EE19B6">
      <w:pPr>
        <w:pStyle w:val="Paragrafi"/>
        <w:jc w:val="right"/>
        <w:rPr>
          <w:lang w:val="sq-AL"/>
        </w:rPr>
      </w:pPr>
      <w:r w:rsidRPr="00F42C7C">
        <w:rPr>
          <w:lang w:val="sq-AL"/>
        </w:rPr>
        <w:t>LIDHJA NR.4/4</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ZYRAVE (DREJTORIVE) RAJONALE, TË AGJENCISË SË LEGALIZIMIT, URBANIZIMIT DHE INTEGRIMIT TË ZONAVE /NDËRTIMEVE INFORMALE</w:t>
      </w:r>
    </w:p>
    <w:p w:rsidR="00861A1A" w:rsidRPr="00F42C7C" w:rsidRDefault="00861A1A" w:rsidP="00EE19B6">
      <w:pPr>
        <w:pStyle w:val="Paragrafi"/>
        <w:ind w:firstLine="0"/>
        <w:jc w:val="center"/>
        <w:rPr>
          <w:lang w:val="sq-AL"/>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586"/>
        <w:gridCol w:w="876"/>
        <w:gridCol w:w="913"/>
        <w:gridCol w:w="1195"/>
        <w:gridCol w:w="1561"/>
        <w:gridCol w:w="1133"/>
      </w:tblGrid>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7244" w:type="dxa"/>
            <w:gridSpan w:val="6"/>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Drejtor i zyrave (drejtorive) rajonale, Tiranë</w:t>
            </w:r>
          </w:p>
        </w:tc>
        <w:tc>
          <w:tcPr>
            <w:tcW w:w="1580" w:type="dxa"/>
          </w:tcPr>
          <w:p w:rsidR="00861A1A" w:rsidRPr="00420841" w:rsidRDefault="00861A1A" w:rsidP="00420841">
            <w:pPr>
              <w:pStyle w:val="Paragrafi"/>
              <w:ind w:firstLine="0"/>
              <w:jc w:val="center"/>
              <w:rPr>
                <w:lang w:val="sq-AL"/>
              </w:rPr>
            </w:pPr>
            <w:r w:rsidRPr="00420841">
              <w:rPr>
                <w:lang w:val="sq-AL"/>
              </w:rPr>
              <w:t>III-a</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68. 500</w:t>
            </w:r>
          </w:p>
        </w:tc>
        <w:tc>
          <w:tcPr>
            <w:tcW w:w="1129" w:type="dxa"/>
          </w:tcPr>
          <w:p w:rsidR="00861A1A" w:rsidRPr="00420841" w:rsidRDefault="00861A1A" w:rsidP="00420841">
            <w:pPr>
              <w:pStyle w:val="Paragrafi"/>
              <w:ind w:firstLine="0"/>
              <w:jc w:val="center"/>
              <w:rPr>
                <w:lang w:val="sq-AL"/>
              </w:rPr>
            </w:pPr>
            <w:r w:rsidRPr="00420841">
              <w:rPr>
                <w:lang w:val="sq-AL"/>
              </w:rPr>
              <w:t>15.000</w:t>
            </w:r>
          </w:p>
        </w:tc>
      </w:tr>
      <w:tr w:rsidR="00861A1A" w:rsidRPr="00F42C7C" w:rsidTr="00420841">
        <w:trPr>
          <w:jc w:val="center"/>
        </w:trPr>
        <w:tc>
          <w:tcPr>
            <w:tcW w:w="2181" w:type="dxa"/>
          </w:tcPr>
          <w:p w:rsidR="00861A1A" w:rsidRPr="00420841" w:rsidRDefault="00292DC5" w:rsidP="00420841">
            <w:pPr>
              <w:pStyle w:val="Paragrafi"/>
              <w:ind w:firstLine="0"/>
              <w:jc w:val="left"/>
              <w:rPr>
                <w:lang w:val="sq-AL"/>
              </w:rPr>
            </w:pPr>
            <w:r w:rsidRPr="00420841">
              <w:rPr>
                <w:lang w:val="sq-AL"/>
              </w:rPr>
              <w:t>Drejtor i zyrave (drejtorive</w:t>
            </w:r>
            <w:r w:rsidR="00861A1A" w:rsidRPr="00420841">
              <w:rPr>
                <w:lang w:val="sq-AL"/>
              </w:rPr>
              <w:t xml:space="preserve">) rajonale të kategorisë së parë, </w:t>
            </w:r>
          </w:p>
          <w:p w:rsidR="00861A1A" w:rsidRPr="00420841" w:rsidRDefault="00861A1A" w:rsidP="00420841">
            <w:pPr>
              <w:pStyle w:val="Paragrafi"/>
              <w:ind w:firstLine="0"/>
              <w:jc w:val="left"/>
              <w:rPr>
                <w:lang w:val="sq-AL"/>
              </w:rPr>
            </w:pPr>
            <w:r w:rsidRPr="00420841">
              <w:rPr>
                <w:lang w:val="sq-AL"/>
              </w:rPr>
              <w:t>Zëvendësdrejtor i zyrës (drejtorisë) rajonale, Tiranë</w:t>
            </w:r>
          </w:p>
        </w:tc>
        <w:tc>
          <w:tcPr>
            <w:tcW w:w="1580" w:type="dxa"/>
          </w:tcPr>
          <w:p w:rsidR="00861A1A" w:rsidRPr="00420841" w:rsidRDefault="00861A1A" w:rsidP="00420841">
            <w:pPr>
              <w:pStyle w:val="Paragrafi"/>
              <w:ind w:firstLine="0"/>
              <w:jc w:val="center"/>
              <w:rPr>
                <w:lang w:val="sq-AL"/>
              </w:rPr>
            </w:pPr>
            <w:r w:rsidRPr="00420841">
              <w:rPr>
                <w:lang w:val="sq-AL"/>
              </w:rPr>
              <w:t>III-a/1</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58.300</w:t>
            </w:r>
          </w:p>
        </w:tc>
        <w:tc>
          <w:tcPr>
            <w:tcW w:w="1129" w:type="dxa"/>
          </w:tcPr>
          <w:p w:rsidR="00861A1A" w:rsidRPr="00420841" w:rsidRDefault="00861A1A" w:rsidP="00420841">
            <w:pPr>
              <w:pStyle w:val="Paragrafi"/>
              <w:ind w:firstLine="0"/>
              <w:jc w:val="center"/>
              <w:rPr>
                <w:lang w:val="sq-AL"/>
              </w:rPr>
            </w:pPr>
            <w:r w:rsidRPr="00420841">
              <w:rPr>
                <w:lang w:val="sq-AL"/>
              </w:rPr>
              <w:t>16.500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Drejtor i zyrave (drejtorive) rajonale, të kategorisë së dytë,</w:t>
            </w:r>
          </w:p>
          <w:p w:rsidR="00861A1A" w:rsidRPr="00420841" w:rsidRDefault="00861A1A" w:rsidP="00420841">
            <w:pPr>
              <w:pStyle w:val="Paragrafi"/>
              <w:ind w:firstLine="0"/>
              <w:jc w:val="left"/>
              <w:rPr>
                <w:lang w:val="sq-AL"/>
              </w:rPr>
            </w:pPr>
            <w:r w:rsidRPr="00420841">
              <w:rPr>
                <w:lang w:val="sq-AL"/>
              </w:rPr>
              <w:t>Zëvendësdrejtor i zyrave (drejtorive) rajonale të kategorisë së parë</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16.500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Përgjegjës sektori në zyrat (drejtoritë) rajonale</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Specialist në zyrat (drejtoritë) rajonale</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bl>
    <w:p w:rsidR="00861A1A" w:rsidRPr="00F42C7C" w:rsidRDefault="00861A1A" w:rsidP="00EE19B6">
      <w:pPr>
        <w:pStyle w:val="Paragrafi"/>
        <w:rPr>
          <w:lang w:val="sq-AL"/>
        </w:rPr>
      </w:pPr>
    </w:p>
    <w:p w:rsidR="00861A1A" w:rsidRPr="00F42C7C" w:rsidRDefault="00861A1A" w:rsidP="00EE19B6">
      <w:pPr>
        <w:pStyle w:val="Paragrafi"/>
        <w:ind w:firstLine="0"/>
        <w:rPr>
          <w:lang w:val="sq-AL"/>
        </w:rPr>
      </w:pPr>
      <w:r w:rsidRPr="00F42C7C">
        <w:rPr>
          <w:b/>
          <w:lang w:val="sq-AL"/>
        </w:rPr>
        <w:t>Shënim</w:t>
      </w:r>
      <w:r>
        <w:rPr>
          <w:b/>
          <w:lang w:val="sq-AL"/>
        </w:rPr>
        <w:t>.</w:t>
      </w:r>
      <w:r w:rsidRPr="00F42C7C">
        <w:rPr>
          <w:lang w:val="sq-AL"/>
        </w:rPr>
        <w:t xml:space="preserve"> Zyrat (drejtoritë) rajonale të kategorisë së parë të ALUIZNI-t janë: Tiranë, Durrës, Vlorë, Elbasan, Fier, Shkodër, Lezhë, Korçë, Berat.</w:t>
      </w:r>
    </w:p>
    <w:p w:rsidR="00861A1A" w:rsidRPr="00F42C7C" w:rsidRDefault="00861A1A" w:rsidP="00EE19B6">
      <w:pPr>
        <w:pStyle w:val="Paragrafi"/>
        <w:ind w:firstLine="0"/>
        <w:rPr>
          <w:lang w:val="sq-AL"/>
        </w:rPr>
      </w:pPr>
    </w:p>
    <w:p w:rsidR="00861A1A" w:rsidRPr="00F42C7C" w:rsidRDefault="00861A1A" w:rsidP="00EE19B6">
      <w:pPr>
        <w:pStyle w:val="Paragrafi"/>
        <w:ind w:firstLine="0"/>
        <w:rPr>
          <w:lang w:val="sq-AL"/>
        </w:rPr>
      </w:pPr>
    </w:p>
    <w:p w:rsidR="00861A1A" w:rsidRPr="00F42C7C" w:rsidRDefault="00861A1A" w:rsidP="00EE19B6">
      <w:pPr>
        <w:pStyle w:val="Paragrafi"/>
        <w:jc w:val="right"/>
        <w:rPr>
          <w:lang w:val="sq-AL"/>
        </w:rPr>
      </w:pPr>
      <w:r w:rsidRPr="00F42C7C">
        <w:rPr>
          <w:lang w:val="sq-AL"/>
        </w:rPr>
        <w:t>LIDHJA NR.4/5</w:t>
      </w:r>
    </w:p>
    <w:p w:rsidR="00861A1A" w:rsidRPr="00F42C7C" w:rsidRDefault="00861A1A" w:rsidP="00EE19B6">
      <w:pPr>
        <w:pStyle w:val="Paragrafi"/>
        <w:jc w:val="right"/>
        <w:rPr>
          <w:lang w:val="sq-AL"/>
        </w:rPr>
      </w:pPr>
    </w:p>
    <w:p w:rsidR="00861A1A" w:rsidRPr="00F42C7C" w:rsidRDefault="00861A1A" w:rsidP="00EE19B6">
      <w:pPr>
        <w:pStyle w:val="Paragrafi"/>
        <w:ind w:firstLine="0"/>
        <w:jc w:val="center"/>
        <w:rPr>
          <w:lang w:val="sq-AL"/>
        </w:rPr>
      </w:pPr>
      <w:r w:rsidRPr="00F42C7C">
        <w:rPr>
          <w:lang w:val="sq-AL"/>
        </w:rPr>
        <w:t>STRUKTURA DHE NIVELET E PAGAVE TË NËPUNËSVE TË ZYRAVE RAJONALE TË AGJENCISË SË KTHIMIT DHE KOMPENSIMIT TË PRONAVE</w:t>
      </w:r>
    </w:p>
    <w:p w:rsidR="00861A1A" w:rsidRPr="00F42C7C" w:rsidRDefault="00861A1A" w:rsidP="00EE19B6">
      <w:pPr>
        <w:pStyle w:val="Paragrafi"/>
        <w:ind w:firstLine="0"/>
        <w:jc w:val="center"/>
        <w:rPr>
          <w:lang w:val="sq-AL"/>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586"/>
        <w:gridCol w:w="876"/>
        <w:gridCol w:w="913"/>
        <w:gridCol w:w="1195"/>
        <w:gridCol w:w="1561"/>
        <w:gridCol w:w="1133"/>
      </w:tblGrid>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7244" w:type="dxa"/>
            <w:gridSpan w:val="6"/>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center"/>
              <w:rPr>
                <w:b/>
                <w:lang w:val="sq-AL"/>
              </w:rPr>
            </w:pPr>
            <w:r w:rsidRPr="00420841">
              <w:rPr>
                <w:b/>
                <w:lang w:val="sq-AL"/>
              </w:rPr>
              <w:t>POZICIONI</w:t>
            </w:r>
          </w:p>
        </w:tc>
        <w:tc>
          <w:tcPr>
            <w:tcW w:w="1580" w:type="dxa"/>
          </w:tcPr>
          <w:p w:rsidR="00861A1A" w:rsidRPr="00420841" w:rsidRDefault="00861A1A" w:rsidP="00420841">
            <w:pPr>
              <w:pStyle w:val="Paragrafi"/>
              <w:ind w:firstLine="0"/>
              <w:jc w:val="center"/>
              <w:rPr>
                <w:b/>
                <w:lang w:val="sq-AL"/>
              </w:rPr>
            </w:pPr>
            <w:r w:rsidRPr="00420841">
              <w:rPr>
                <w:b/>
                <w:lang w:val="sq-AL"/>
              </w:rPr>
              <w:t>KATEGORIA</w:t>
            </w:r>
          </w:p>
        </w:tc>
        <w:tc>
          <w:tcPr>
            <w:tcW w:w="2980" w:type="dxa"/>
            <w:gridSpan w:val="3"/>
          </w:tcPr>
          <w:p w:rsidR="00861A1A" w:rsidRPr="00420841" w:rsidRDefault="00861A1A" w:rsidP="00420841">
            <w:pPr>
              <w:pStyle w:val="Paragrafi"/>
              <w:ind w:firstLine="0"/>
              <w:jc w:val="center"/>
              <w:rPr>
                <w:b/>
                <w:lang w:val="sq-AL"/>
              </w:rPr>
            </w:pPr>
            <w:r w:rsidRPr="00420841">
              <w:rPr>
                <w:b/>
                <w:lang w:val="sq-AL"/>
              </w:rPr>
              <w:t>PAGA INDIVIDUALE</w:t>
            </w:r>
          </w:p>
          <w:p w:rsidR="00861A1A" w:rsidRPr="00420841" w:rsidRDefault="00861A1A" w:rsidP="00420841">
            <w:pPr>
              <w:pStyle w:val="Paragrafi"/>
              <w:ind w:firstLine="0"/>
              <w:jc w:val="center"/>
              <w:rPr>
                <w:b/>
                <w:lang w:val="sq-AL"/>
              </w:rPr>
            </w:pPr>
            <w:r w:rsidRPr="00420841">
              <w:rPr>
                <w:b/>
                <w:lang w:val="sq-AL"/>
              </w:rPr>
              <w:t>(PAGA BAZË)</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w:t>
            </w:r>
          </w:p>
        </w:tc>
        <w:tc>
          <w:tcPr>
            <w:tcW w:w="1129" w:type="dxa"/>
          </w:tcPr>
          <w:p w:rsidR="00861A1A" w:rsidRPr="00420841" w:rsidRDefault="00861A1A" w:rsidP="00420841">
            <w:pPr>
              <w:pStyle w:val="Paragrafi"/>
              <w:ind w:firstLine="0"/>
              <w:jc w:val="center"/>
              <w:rPr>
                <w:b/>
                <w:lang w:val="sq-AL"/>
              </w:rPr>
            </w:pPr>
            <w:r w:rsidRPr="00420841">
              <w:rPr>
                <w:b/>
                <w:lang w:val="sq-AL"/>
              </w:rPr>
              <w:t>SHTESA PËR KUSHTE PUNE</w:t>
            </w:r>
          </w:p>
        </w:tc>
      </w:tr>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1</w:t>
            </w:r>
          </w:p>
        </w:tc>
        <w:tc>
          <w:tcPr>
            <w:tcW w:w="910" w:type="dxa"/>
          </w:tcPr>
          <w:p w:rsidR="00861A1A" w:rsidRPr="00420841" w:rsidRDefault="00861A1A" w:rsidP="00420841">
            <w:pPr>
              <w:pStyle w:val="Paragrafi"/>
              <w:ind w:firstLine="0"/>
              <w:jc w:val="center"/>
              <w:rPr>
                <w:b/>
                <w:lang w:val="sq-AL"/>
              </w:rPr>
            </w:pPr>
            <w:r w:rsidRPr="00420841">
              <w:rPr>
                <w:b/>
                <w:lang w:val="sq-AL"/>
              </w:rPr>
              <w:t>2</w:t>
            </w:r>
          </w:p>
        </w:tc>
        <w:tc>
          <w:tcPr>
            <w:tcW w:w="1194" w:type="dxa"/>
          </w:tcPr>
          <w:p w:rsidR="00861A1A" w:rsidRPr="00420841" w:rsidRDefault="00861A1A" w:rsidP="00420841">
            <w:pPr>
              <w:pStyle w:val="Paragrafi"/>
              <w:ind w:firstLine="0"/>
              <w:jc w:val="center"/>
              <w:rPr>
                <w:b/>
                <w:lang w:val="sq-AL"/>
              </w:rPr>
            </w:pPr>
            <w:r w:rsidRPr="00420841">
              <w:rPr>
                <w:b/>
                <w:lang w:val="sq-AL"/>
              </w:rPr>
              <w:t>3</w:t>
            </w:r>
          </w:p>
        </w:tc>
        <w:tc>
          <w:tcPr>
            <w:tcW w:w="1555" w:type="dxa"/>
          </w:tcPr>
          <w:p w:rsidR="00861A1A" w:rsidRPr="00420841" w:rsidRDefault="00861A1A" w:rsidP="00420841">
            <w:pPr>
              <w:pStyle w:val="Paragrafi"/>
              <w:ind w:firstLine="0"/>
              <w:jc w:val="center"/>
              <w:rPr>
                <w:b/>
                <w:lang w:val="sq-AL"/>
              </w:rPr>
            </w:pPr>
            <w:r w:rsidRPr="00420841">
              <w:rPr>
                <w:b/>
                <w:lang w:val="sq-AL"/>
              </w:rPr>
              <w:t>4</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center"/>
              <w:rPr>
                <w:lang w:val="sq-AL"/>
              </w:rPr>
            </w:pPr>
          </w:p>
        </w:tc>
        <w:tc>
          <w:tcPr>
            <w:tcW w:w="1580" w:type="dxa"/>
          </w:tcPr>
          <w:p w:rsidR="00861A1A" w:rsidRPr="00420841" w:rsidRDefault="00861A1A" w:rsidP="00420841">
            <w:pPr>
              <w:pStyle w:val="Paragrafi"/>
              <w:ind w:firstLine="0"/>
              <w:jc w:val="center"/>
              <w:rPr>
                <w:lang w:val="sq-AL"/>
              </w:rPr>
            </w:pPr>
          </w:p>
        </w:tc>
        <w:tc>
          <w:tcPr>
            <w:tcW w:w="876" w:type="dxa"/>
          </w:tcPr>
          <w:p w:rsidR="00861A1A" w:rsidRPr="00420841" w:rsidRDefault="00861A1A" w:rsidP="00420841">
            <w:pPr>
              <w:pStyle w:val="Paragrafi"/>
              <w:ind w:firstLine="0"/>
              <w:jc w:val="center"/>
              <w:rPr>
                <w:b/>
                <w:lang w:val="sq-AL"/>
              </w:rPr>
            </w:pPr>
            <w:r w:rsidRPr="00420841">
              <w:rPr>
                <w:b/>
                <w:lang w:val="sq-AL"/>
              </w:rPr>
              <w:t>Paga e grupit (PG)</w:t>
            </w:r>
          </w:p>
        </w:tc>
        <w:tc>
          <w:tcPr>
            <w:tcW w:w="910" w:type="dxa"/>
          </w:tcPr>
          <w:p w:rsidR="00861A1A" w:rsidRPr="00420841" w:rsidRDefault="00861A1A" w:rsidP="00420841">
            <w:pPr>
              <w:pStyle w:val="Paragrafi"/>
              <w:ind w:firstLine="0"/>
              <w:jc w:val="center"/>
              <w:rPr>
                <w:b/>
                <w:lang w:val="sq-AL"/>
              </w:rPr>
            </w:pPr>
            <w:r w:rsidRPr="00420841">
              <w:rPr>
                <w:b/>
                <w:lang w:val="sq-AL"/>
              </w:rPr>
              <w:t>Shtesa vjetore për vjetërsi (SHV)</w:t>
            </w:r>
          </w:p>
        </w:tc>
        <w:tc>
          <w:tcPr>
            <w:tcW w:w="1194" w:type="dxa"/>
          </w:tcPr>
          <w:p w:rsidR="00861A1A" w:rsidRPr="00420841" w:rsidRDefault="00861A1A" w:rsidP="00420841">
            <w:pPr>
              <w:pStyle w:val="Paragrafi"/>
              <w:ind w:firstLine="0"/>
              <w:jc w:val="center"/>
              <w:rPr>
                <w:b/>
                <w:lang w:val="sq-AL"/>
              </w:rPr>
            </w:pPr>
            <w:r w:rsidRPr="00420841">
              <w:rPr>
                <w:b/>
                <w:lang w:val="sq-AL"/>
              </w:rPr>
              <w:t>Shtesa për kualifikim (SHK)</w:t>
            </w:r>
          </w:p>
        </w:tc>
        <w:tc>
          <w:tcPr>
            <w:tcW w:w="1555" w:type="dxa"/>
          </w:tcPr>
          <w:p w:rsidR="00861A1A" w:rsidRPr="00420841" w:rsidRDefault="00861A1A" w:rsidP="00420841">
            <w:pPr>
              <w:pStyle w:val="Paragrafi"/>
              <w:ind w:firstLine="0"/>
              <w:jc w:val="center"/>
              <w:rPr>
                <w:b/>
                <w:lang w:val="sq-AL"/>
              </w:rPr>
            </w:pPr>
            <w:r w:rsidRPr="00420841">
              <w:rPr>
                <w:b/>
                <w:lang w:val="sq-AL"/>
              </w:rPr>
              <w:t>Shtesa e pozicionit (SHP)</w:t>
            </w:r>
          </w:p>
        </w:tc>
        <w:tc>
          <w:tcPr>
            <w:tcW w:w="1129" w:type="dxa"/>
          </w:tcPr>
          <w:p w:rsidR="00861A1A" w:rsidRPr="00420841" w:rsidRDefault="00861A1A" w:rsidP="00420841">
            <w:pPr>
              <w:pStyle w:val="Paragrafi"/>
              <w:ind w:firstLine="0"/>
              <w:jc w:val="center"/>
              <w:rPr>
                <w:lang w:val="sq-AL"/>
              </w:rPr>
            </w:pP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Titullar i institucionit</w:t>
            </w:r>
          </w:p>
        </w:tc>
        <w:tc>
          <w:tcPr>
            <w:tcW w:w="1580" w:type="dxa"/>
          </w:tcPr>
          <w:p w:rsidR="00861A1A" w:rsidRPr="00420841" w:rsidRDefault="00861A1A" w:rsidP="00420841">
            <w:pPr>
              <w:pStyle w:val="Paragrafi"/>
              <w:ind w:firstLine="0"/>
              <w:jc w:val="center"/>
              <w:rPr>
                <w:lang w:val="sq-AL"/>
              </w:rPr>
            </w:pPr>
            <w:r w:rsidRPr="00420841">
              <w:rPr>
                <w:lang w:val="sq-AL"/>
              </w:rPr>
              <w:t>III-b</w:t>
            </w:r>
          </w:p>
        </w:tc>
        <w:tc>
          <w:tcPr>
            <w:tcW w:w="876" w:type="dxa"/>
          </w:tcPr>
          <w:p w:rsidR="00861A1A" w:rsidRPr="00420841" w:rsidRDefault="00861A1A" w:rsidP="00420841">
            <w:pPr>
              <w:pStyle w:val="Paragrafi"/>
              <w:ind w:firstLine="0"/>
              <w:jc w:val="center"/>
              <w:rPr>
                <w:lang w:val="sq-AL"/>
              </w:rPr>
            </w:pPr>
            <w:r w:rsidRPr="00420841">
              <w:rPr>
                <w:lang w:val="sq-AL"/>
              </w:rPr>
              <w:t>11.000</w:t>
            </w:r>
          </w:p>
        </w:tc>
        <w:tc>
          <w:tcPr>
            <w:tcW w:w="910" w:type="dxa"/>
          </w:tcPr>
          <w:p w:rsidR="00861A1A" w:rsidRPr="00420841" w:rsidRDefault="00861A1A" w:rsidP="00420841">
            <w:pPr>
              <w:pStyle w:val="Paragrafi"/>
              <w:ind w:firstLine="0"/>
              <w:jc w:val="center"/>
              <w:rPr>
                <w:lang w:val="sq-AL"/>
              </w:rPr>
            </w:pPr>
            <w:r w:rsidRPr="00420841">
              <w:rPr>
                <w:lang w:val="sq-AL"/>
              </w:rPr>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51.500</w:t>
            </w:r>
          </w:p>
        </w:tc>
        <w:tc>
          <w:tcPr>
            <w:tcW w:w="1129" w:type="dxa"/>
          </w:tcPr>
          <w:p w:rsidR="00861A1A" w:rsidRPr="00420841" w:rsidRDefault="00861A1A" w:rsidP="00420841">
            <w:pPr>
              <w:pStyle w:val="Paragrafi"/>
              <w:ind w:firstLine="0"/>
              <w:jc w:val="center"/>
              <w:rPr>
                <w:lang w:val="sq-AL"/>
              </w:rPr>
            </w:pPr>
            <w:r w:rsidRPr="00420841">
              <w:rPr>
                <w:lang w:val="sq-AL"/>
              </w:rPr>
              <w:t>16.500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Përgjegjës sektori</w:t>
            </w:r>
          </w:p>
        </w:tc>
        <w:tc>
          <w:tcPr>
            <w:tcW w:w="1580" w:type="dxa"/>
          </w:tcPr>
          <w:p w:rsidR="00861A1A" w:rsidRPr="00420841" w:rsidRDefault="00861A1A" w:rsidP="00420841">
            <w:pPr>
              <w:pStyle w:val="Paragrafi"/>
              <w:ind w:firstLine="0"/>
              <w:jc w:val="center"/>
              <w:rPr>
                <w:lang w:val="sq-AL"/>
              </w:rPr>
            </w:pPr>
            <w:r w:rsidRPr="00420841">
              <w:rPr>
                <w:lang w:val="sq-AL"/>
              </w:rPr>
              <w:t>IV-a</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39.000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r w:rsidR="00861A1A" w:rsidRPr="00F42C7C" w:rsidTr="00420841">
        <w:trPr>
          <w:jc w:val="center"/>
        </w:trPr>
        <w:tc>
          <w:tcPr>
            <w:tcW w:w="2181" w:type="dxa"/>
          </w:tcPr>
          <w:p w:rsidR="00861A1A" w:rsidRPr="00420841" w:rsidRDefault="00861A1A" w:rsidP="00420841">
            <w:pPr>
              <w:pStyle w:val="Paragrafi"/>
              <w:ind w:firstLine="0"/>
              <w:jc w:val="left"/>
              <w:rPr>
                <w:lang w:val="sq-AL"/>
              </w:rPr>
            </w:pPr>
            <w:r w:rsidRPr="00420841">
              <w:rPr>
                <w:lang w:val="sq-AL"/>
              </w:rPr>
              <w:t>Specialist në institucionet rajonale</w:t>
            </w:r>
          </w:p>
        </w:tc>
        <w:tc>
          <w:tcPr>
            <w:tcW w:w="1580" w:type="dxa"/>
          </w:tcPr>
          <w:p w:rsidR="00861A1A" w:rsidRPr="00420841" w:rsidRDefault="00861A1A" w:rsidP="00420841">
            <w:pPr>
              <w:pStyle w:val="Paragrafi"/>
              <w:ind w:firstLine="0"/>
              <w:jc w:val="center"/>
              <w:rPr>
                <w:lang w:val="sq-AL"/>
              </w:rPr>
            </w:pPr>
            <w:r w:rsidRPr="00420841">
              <w:rPr>
                <w:lang w:val="sq-AL"/>
              </w:rPr>
              <w:t>IV-b</w:t>
            </w:r>
          </w:p>
        </w:tc>
        <w:tc>
          <w:tcPr>
            <w:tcW w:w="876" w:type="dxa"/>
          </w:tcPr>
          <w:p w:rsidR="00861A1A" w:rsidRPr="00F42C7C" w:rsidRDefault="00861A1A" w:rsidP="00420841">
            <w:pPr>
              <w:widowControl w:val="0"/>
              <w:jc w:val="center"/>
            </w:pPr>
            <w:r w:rsidRPr="00F42C7C">
              <w:t>11.000</w:t>
            </w:r>
          </w:p>
        </w:tc>
        <w:tc>
          <w:tcPr>
            <w:tcW w:w="910" w:type="dxa"/>
          </w:tcPr>
          <w:p w:rsidR="00861A1A" w:rsidRPr="00F42C7C" w:rsidRDefault="00861A1A" w:rsidP="00420841">
            <w:pPr>
              <w:widowControl w:val="0"/>
              <w:jc w:val="center"/>
            </w:pPr>
            <w:r w:rsidRPr="00F42C7C">
              <w:t>2%</w:t>
            </w:r>
          </w:p>
        </w:tc>
        <w:tc>
          <w:tcPr>
            <w:tcW w:w="1194" w:type="dxa"/>
          </w:tcPr>
          <w:p w:rsidR="00861A1A" w:rsidRPr="00420841" w:rsidRDefault="00861A1A" w:rsidP="00420841">
            <w:pPr>
              <w:pStyle w:val="Paragrafi"/>
              <w:ind w:firstLine="0"/>
              <w:jc w:val="center"/>
              <w:rPr>
                <w:lang w:val="sq-AL"/>
              </w:rPr>
            </w:pPr>
          </w:p>
        </w:tc>
        <w:tc>
          <w:tcPr>
            <w:tcW w:w="1555" w:type="dxa"/>
          </w:tcPr>
          <w:p w:rsidR="00861A1A" w:rsidRPr="00420841" w:rsidRDefault="00861A1A" w:rsidP="00420841">
            <w:pPr>
              <w:pStyle w:val="Paragrafi"/>
              <w:ind w:firstLine="0"/>
              <w:jc w:val="center"/>
              <w:rPr>
                <w:lang w:val="sq-AL"/>
              </w:rPr>
            </w:pPr>
            <w:r w:rsidRPr="00420841">
              <w:rPr>
                <w:lang w:val="sq-AL"/>
              </w:rPr>
              <w:t>29.000</w:t>
            </w:r>
          </w:p>
        </w:tc>
        <w:tc>
          <w:tcPr>
            <w:tcW w:w="1129" w:type="dxa"/>
          </w:tcPr>
          <w:p w:rsidR="00861A1A" w:rsidRPr="00420841" w:rsidRDefault="00861A1A" w:rsidP="00420841">
            <w:pPr>
              <w:pStyle w:val="Paragrafi"/>
              <w:ind w:firstLine="0"/>
              <w:jc w:val="center"/>
              <w:rPr>
                <w:lang w:val="sq-AL"/>
              </w:rPr>
            </w:pPr>
            <w:r w:rsidRPr="00420841">
              <w:rPr>
                <w:lang w:val="sq-AL"/>
              </w:rPr>
              <w:t>10.000</w:t>
            </w:r>
          </w:p>
        </w:tc>
      </w:tr>
    </w:tbl>
    <w:p w:rsidR="00861A1A" w:rsidRPr="00F42C7C" w:rsidRDefault="00861A1A" w:rsidP="00EE19B6">
      <w:pPr>
        <w:pStyle w:val="Paragrafi"/>
        <w:rPr>
          <w:lang w:val="sq-AL"/>
        </w:rPr>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Nr.1001, datë 2.7.2008</w:t>
      </w:r>
    </w:p>
    <w:p w:rsidR="00861A1A" w:rsidRPr="00453930" w:rsidRDefault="00861A1A" w:rsidP="00EE19B6">
      <w:pPr>
        <w:pStyle w:val="Paragrafi"/>
      </w:pPr>
    </w:p>
    <w:p w:rsidR="00861A1A" w:rsidRPr="00453930" w:rsidRDefault="00861A1A" w:rsidP="00EE19B6">
      <w:pPr>
        <w:pStyle w:val="Titulli"/>
        <w:keepNext w:val="0"/>
      </w:pPr>
      <w:r w:rsidRPr="00453930">
        <w:t>PËR DISA SHTESA DHE NDRYSHIME NË V</w:t>
      </w:r>
      <w:r w:rsidR="00292DC5">
        <w:t>ENDIMIN NR.901, DATË 19.12.2007 TË KËSHILLIT TË MINISTRAVE</w:t>
      </w:r>
      <w:r w:rsidRPr="00453930">
        <w:t xml:space="preserve"> “PËR MIRATIMIN E STRUKTURËS DHE TË NIVELEVE TË PAGAVE  TË NËPUNËSVE CIVILË/NËPUNËSVE, NËPUNËSVE TË KAB</w:t>
      </w:r>
      <w:smartTag w:uri="urn:schemas-microsoft-com:office:smarttags" w:element="stockticker">
        <w:r w:rsidRPr="00453930">
          <w:t>INET</w:t>
        </w:r>
      </w:smartTag>
      <w:r>
        <w:t>EVE DHE PUNo</w:t>
      </w:r>
      <w:r w:rsidRPr="00453930">
        <w:t>NJËSVE MBËSHTETËS NË ADMINISTRATËN E DISA INSTITUCIONEVE TË PAVARURA”, TË NDRYSHUAR</w:t>
      </w:r>
    </w:p>
    <w:p w:rsidR="00861A1A" w:rsidRPr="00453930" w:rsidRDefault="00861A1A" w:rsidP="00EE19B6">
      <w:pPr>
        <w:pStyle w:val="Paragrafi"/>
      </w:pPr>
    </w:p>
    <w:p w:rsidR="00861A1A" w:rsidRPr="00453930" w:rsidRDefault="00861A1A" w:rsidP="00EE19B6">
      <w:pPr>
        <w:pStyle w:val="Paragrafi"/>
      </w:pPr>
      <w:r w:rsidRPr="00453930">
        <w:t xml:space="preserve">Në mbështetje të nenit </w:t>
      </w:r>
      <w:r>
        <w:t>100 të Kushtetutës, të nenit 18</w:t>
      </w:r>
      <w:r w:rsidRPr="00453930">
        <w:t xml:space="preserve"> të ligjit nr.8549, datë 11.11.199</w:t>
      </w:r>
      <w:r>
        <w:t>9</w:t>
      </w:r>
      <w:r w:rsidRPr="00453930">
        <w:t xml:space="preserve"> “Statusi i</w:t>
      </w:r>
      <w:r>
        <w:t xml:space="preserve"> nëpunësit civil”, të nenit 5/1</w:t>
      </w:r>
      <w:r w:rsidRPr="00453930">
        <w:t xml:space="preserve"> të</w:t>
      </w:r>
      <w:r>
        <w:t xml:space="preserve"> ligjit nr.8487, datë 13.5.1999</w:t>
      </w:r>
      <w:r w:rsidRPr="00453930">
        <w:t xml:space="preserve"> “Për kompetencat për caktimin e pagave të punës”, të ndryshuar, të ligjit nr</w:t>
      </w:r>
      <w:r>
        <w:t>.9584, datë 17.7.2006</w:t>
      </w:r>
      <w:r w:rsidRPr="00453930">
        <w:t xml:space="preserve"> “Për pagat, shpërblimet dhe strukturat e institucioneve të pavarura kushtetuese dhe të institucioneve të tjera të</w:t>
      </w:r>
      <w:r>
        <w:t xml:space="preserve"> pavarura, të krijuara me ligj”, </w:t>
      </w:r>
      <w:r w:rsidRPr="00453930">
        <w:t xml:space="preserve">dhe të </w:t>
      </w:r>
      <w:r>
        <w:t>ligjit nr.9836, datë 26.11.2007 “Për Buxhetin e Shtetit</w:t>
      </w:r>
      <w:r w:rsidRPr="00453930">
        <w:t xml:space="preserve"> të vitit 2008”, të ndryshuar, me propozimin e Ministrit të Brendshëm dhe të Ministrit të Financave, Këshilli i Ministrave</w:t>
      </w:r>
    </w:p>
    <w:p w:rsidR="00861A1A" w:rsidRDefault="00861A1A" w:rsidP="00EE19B6">
      <w:pPr>
        <w:pStyle w:val="Paragrafi"/>
      </w:pPr>
    </w:p>
    <w:p w:rsidR="00861A1A" w:rsidRPr="00453930" w:rsidRDefault="00861A1A" w:rsidP="00EE19B6">
      <w:pPr>
        <w:pStyle w:val="VENDOSI"/>
        <w:keepNext w:val="0"/>
      </w:pPr>
      <w:r w:rsidRPr="00453930">
        <w:t>VENDOSI:</w:t>
      </w:r>
    </w:p>
    <w:p w:rsidR="00861A1A" w:rsidRPr="00453930" w:rsidRDefault="00861A1A" w:rsidP="00EE19B6">
      <w:pPr>
        <w:pStyle w:val="Paragrafi"/>
      </w:pPr>
    </w:p>
    <w:p w:rsidR="00861A1A" w:rsidRPr="00453930" w:rsidRDefault="00861A1A" w:rsidP="00EE19B6">
      <w:pPr>
        <w:pStyle w:val="Paragrafi"/>
      </w:pPr>
      <w:r w:rsidRPr="00453930">
        <w:t>Në v</w:t>
      </w:r>
      <w:r w:rsidR="00292DC5">
        <w:t>endimin nr.901, datë 19.12.2007</w:t>
      </w:r>
      <w:r w:rsidRPr="00453930">
        <w:t xml:space="preserve"> të Këshillit të Ministrave, të ndryshuar, të bëhen shtesat dhe ndryshimet e mëposhtme:</w:t>
      </w:r>
    </w:p>
    <w:p w:rsidR="00861A1A" w:rsidRPr="00453930" w:rsidRDefault="00861A1A" w:rsidP="00EE19B6">
      <w:pPr>
        <w:pStyle w:val="Paragrafi"/>
      </w:pPr>
      <w:r w:rsidRPr="00453930">
        <w:t>1.</w:t>
      </w:r>
      <w:r>
        <w:t xml:space="preserve"> Pas shkronjës “f”</w:t>
      </w:r>
      <w:r w:rsidRPr="00453930">
        <w:t xml:space="preserve"> të pikës 1, shtohet shkronja “g”, me këtë përmbajtje:</w:t>
      </w:r>
    </w:p>
    <w:p w:rsidR="00861A1A" w:rsidRPr="00453930" w:rsidRDefault="00861A1A" w:rsidP="00EE19B6">
      <w:pPr>
        <w:pStyle w:val="Paragrafi"/>
      </w:pPr>
      <w:r w:rsidRPr="00453930">
        <w:t>“g)</w:t>
      </w:r>
      <w:r>
        <w:t xml:space="preserve"> </w:t>
      </w:r>
      <w:r w:rsidRPr="00453930">
        <w:t>Administrata e Këshillit të Lartë të Drejtësisë.”.</w:t>
      </w:r>
    </w:p>
    <w:p w:rsidR="00861A1A" w:rsidRPr="00453930" w:rsidRDefault="00861A1A" w:rsidP="00EE19B6">
      <w:pPr>
        <w:pStyle w:val="Paragrafi"/>
      </w:pPr>
      <w:r w:rsidRPr="00453930">
        <w:t>2.</w:t>
      </w:r>
      <w:r>
        <w:t xml:space="preserve"> </w:t>
      </w:r>
      <w:r w:rsidRPr="00453930">
        <w:t>Lidhja nr.1, që përmendet në pikën 2, zëvendësohet me lidhjen me të njëjtin numër, që i bashkëlidhet këtij vendimi dhe është pjesë përbërëse e tij.</w:t>
      </w:r>
    </w:p>
    <w:p w:rsidR="00861A1A" w:rsidRPr="00453930" w:rsidRDefault="00861A1A" w:rsidP="00EE19B6">
      <w:pPr>
        <w:pStyle w:val="Paragrafi"/>
      </w:pPr>
      <w:r w:rsidRPr="00453930">
        <w:t>3.</w:t>
      </w:r>
      <w:r>
        <w:t xml:space="preserve"> </w:t>
      </w:r>
      <w:r w:rsidRPr="00453930">
        <w:t>Në pikën 3, vlera “10 050 lekë” zëvendësohet me “11 000 lekë”.</w:t>
      </w:r>
    </w:p>
    <w:p w:rsidR="00861A1A" w:rsidRPr="00453930" w:rsidRDefault="00861A1A" w:rsidP="00EE19B6">
      <w:pPr>
        <w:pStyle w:val="Paragrafi"/>
      </w:pPr>
      <w:r w:rsidRPr="00453930">
        <w:t>4.</w:t>
      </w:r>
      <w:r>
        <w:t xml:space="preserve"> Shkronja “c”</w:t>
      </w:r>
      <w:r w:rsidR="00292DC5">
        <w:t xml:space="preserve"> e pikës 9</w:t>
      </w:r>
      <w:r w:rsidRPr="00453930">
        <w:t xml:space="preserve"> ndryshohet, si më poshtë vijon:</w:t>
      </w:r>
    </w:p>
    <w:p w:rsidR="00861A1A" w:rsidRPr="00453930" w:rsidRDefault="00861A1A" w:rsidP="00EE19B6">
      <w:pPr>
        <w:pStyle w:val="Paragrafi"/>
      </w:pPr>
      <w:r w:rsidRPr="00453930">
        <w:t>“c)</w:t>
      </w:r>
      <w:r>
        <w:t xml:space="preserve"> </w:t>
      </w:r>
      <w:r w:rsidRPr="00453930">
        <w:t>Paga për pozicionet “Sekretar i titullarit” e “Sekretar i organit kolegjial drejtues” është 50 000 lekë në muaj. Shtesa për vjetërsi në punë, për pozicionet “Sekretar i titullarit” e “Sekretar i organit kolegjial drejtues”, jepet në masën 2 për qind pas çdo viti pune, deri në 25 vjet dhe llogaritet mbi vlerën 11 000 lekë.”.</w:t>
      </w:r>
    </w:p>
    <w:p w:rsidR="00861A1A" w:rsidRPr="00453930" w:rsidRDefault="00861A1A" w:rsidP="00EE19B6">
      <w:pPr>
        <w:pStyle w:val="Paragrafi"/>
      </w:pPr>
      <w:r w:rsidRPr="00453930">
        <w:t>5.</w:t>
      </w:r>
      <w:r w:rsidR="00292DC5">
        <w:t xml:space="preserve"> </w:t>
      </w:r>
      <w:r w:rsidRPr="00453930">
        <w:t>Vendimi nr.456, datë 3.7.</w:t>
      </w:r>
      <w:r w:rsidR="00292DC5">
        <w:t>2003</w:t>
      </w:r>
      <w:r>
        <w:t xml:space="preserve"> i Këshillit të Ministrave</w:t>
      </w:r>
      <w:r w:rsidRPr="00453930">
        <w:t xml:space="preserve"> “Për strukturën dhe nivelet e pagave të punonjësve të administratës së Këshillit të Lartë të Drejtësisë”, i ndryshuar, shfuqizohet.</w:t>
      </w:r>
    </w:p>
    <w:p w:rsidR="00861A1A" w:rsidRPr="00453930" w:rsidRDefault="00861A1A" w:rsidP="00EE19B6">
      <w:pPr>
        <w:pStyle w:val="Paragrafi"/>
      </w:pPr>
      <w:r w:rsidRPr="00453930">
        <w:t>6.</w:t>
      </w:r>
      <w:r>
        <w:t xml:space="preserve"> </w:t>
      </w:r>
      <w:r w:rsidRPr="00453930">
        <w:t>Efektet financiare, që rrjedhin nga zbatimi i këtij vendimi, të përballohen nga fondet e miratuara për politikën e pagave, për vitin 2008.</w:t>
      </w:r>
    </w:p>
    <w:p w:rsidR="00861A1A" w:rsidRPr="00453930" w:rsidRDefault="00861A1A" w:rsidP="00EE19B6">
      <w:pPr>
        <w:pStyle w:val="Paragrafi"/>
      </w:pPr>
      <w:r w:rsidRPr="00453930">
        <w:t>Ky vendim hyn në fuqi pas botimit në Fletoren Zyrtare dhe i shtrin efektet financiare nga data 1 korrik 2008.</w:t>
      </w:r>
    </w:p>
    <w:p w:rsidR="00861A1A" w:rsidRPr="00453930" w:rsidRDefault="00861A1A" w:rsidP="00EE19B6">
      <w:pPr>
        <w:pStyle w:val="Paragrafi"/>
      </w:pPr>
    </w:p>
    <w:p w:rsidR="00861A1A" w:rsidRPr="00453930" w:rsidRDefault="00861A1A" w:rsidP="00EE19B6">
      <w:pPr>
        <w:pStyle w:val="Autoriteti"/>
        <w:keepNext w:val="0"/>
      </w:pPr>
      <w:r>
        <w:t>KRY</w:t>
      </w:r>
      <w:r w:rsidRPr="00453930">
        <w:t>EMINISTRI</w:t>
      </w:r>
    </w:p>
    <w:p w:rsidR="00861A1A" w:rsidRDefault="00861A1A" w:rsidP="00EE19B6">
      <w:pPr>
        <w:pStyle w:val="AutoritetiEmer"/>
      </w:pPr>
      <w:r w:rsidRPr="00453930">
        <w:t>Sali Berisha</w:t>
      </w:r>
    </w:p>
    <w:p w:rsidR="00133675" w:rsidRPr="00133675" w:rsidRDefault="00133675" w:rsidP="00133675">
      <w:pPr>
        <w:rPr>
          <w:lang w:val="en-GB"/>
        </w:rPr>
      </w:pPr>
    </w:p>
    <w:p w:rsidR="00861A1A" w:rsidRPr="00453930" w:rsidRDefault="00861A1A" w:rsidP="004022CB">
      <w:pPr>
        <w:pStyle w:val="Paragrafi"/>
        <w:jc w:val="right"/>
      </w:pPr>
      <w:r>
        <w:t xml:space="preserve">                                                                                                  </w:t>
      </w:r>
      <w:r w:rsidR="00292DC5" w:rsidRPr="00453930">
        <w:t>LIDHJA NR.1</w:t>
      </w:r>
    </w:p>
    <w:p w:rsidR="00861A1A" w:rsidRPr="00453930" w:rsidRDefault="00861A1A" w:rsidP="00EE19B6">
      <w:pPr>
        <w:pStyle w:val="Paragrafi"/>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653"/>
        <w:gridCol w:w="1830"/>
        <w:gridCol w:w="1353"/>
        <w:gridCol w:w="1205"/>
        <w:gridCol w:w="1300"/>
        <w:gridCol w:w="1439"/>
      </w:tblGrid>
      <w:tr w:rsidR="00861A1A" w:rsidRPr="00453930" w:rsidTr="00420841">
        <w:trPr>
          <w:jc w:val="center"/>
        </w:trPr>
        <w:tc>
          <w:tcPr>
            <w:tcW w:w="9800" w:type="dxa"/>
            <w:gridSpan w:val="7"/>
          </w:tcPr>
          <w:p w:rsidR="00861A1A" w:rsidRPr="00420841" w:rsidRDefault="00861A1A" w:rsidP="00420841">
            <w:pPr>
              <w:pStyle w:val="Tabele"/>
              <w:widowControl w:val="0"/>
              <w:jc w:val="center"/>
              <w:rPr>
                <w:b/>
              </w:rPr>
            </w:pPr>
            <w:r w:rsidRPr="00420841">
              <w:rPr>
                <w:b/>
              </w:rPr>
              <w:t>PAGA MUJORE</w:t>
            </w:r>
          </w:p>
        </w:tc>
      </w:tr>
      <w:tr w:rsidR="00861A1A" w:rsidRPr="00453930" w:rsidTr="00420841">
        <w:trPr>
          <w:jc w:val="center"/>
        </w:trPr>
        <w:tc>
          <w:tcPr>
            <w:tcW w:w="1020" w:type="dxa"/>
          </w:tcPr>
          <w:p w:rsidR="00861A1A" w:rsidRPr="00420841" w:rsidRDefault="00861A1A" w:rsidP="00420841">
            <w:pPr>
              <w:pStyle w:val="Tabele"/>
              <w:widowControl w:val="0"/>
              <w:jc w:val="center"/>
              <w:rPr>
                <w:b/>
              </w:rPr>
            </w:pPr>
            <w:r w:rsidRPr="00420841">
              <w:rPr>
                <w:b/>
              </w:rPr>
              <w:t>KLASA</w:t>
            </w:r>
          </w:p>
        </w:tc>
        <w:tc>
          <w:tcPr>
            <w:tcW w:w="1653" w:type="dxa"/>
          </w:tcPr>
          <w:p w:rsidR="00861A1A" w:rsidRPr="00420841" w:rsidRDefault="00861A1A" w:rsidP="00420841">
            <w:pPr>
              <w:pStyle w:val="Tabele"/>
              <w:widowControl w:val="0"/>
              <w:jc w:val="center"/>
              <w:rPr>
                <w:b/>
              </w:rPr>
            </w:pPr>
            <w:r w:rsidRPr="00420841">
              <w:rPr>
                <w:b/>
              </w:rPr>
              <w:t>POZICIONI</w:t>
            </w:r>
          </w:p>
        </w:tc>
        <w:tc>
          <w:tcPr>
            <w:tcW w:w="1830" w:type="dxa"/>
          </w:tcPr>
          <w:p w:rsidR="00861A1A" w:rsidRPr="00420841" w:rsidRDefault="00B2539E" w:rsidP="00420841">
            <w:pPr>
              <w:pStyle w:val="Tabele"/>
              <w:widowControl w:val="0"/>
              <w:jc w:val="center"/>
              <w:rPr>
                <w:b/>
              </w:rPr>
            </w:pPr>
            <w:r w:rsidRPr="00420841">
              <w:rPr>
                <w:b/>
              </w:rPr>
              <w:t>KATEGORI</w:t>
            </w:r>
            <w:r w:rsidR="00175FED" w:rsidRPr="00420841">
              <w:rPr>
                <w:b/>
              </w:rPr>
              <w:t>TË</w:t>
            </w:r>
          </w:p>
        </w:tc>
        <w:tc>
          <w:tcPr>
            <w:tcW w:w="3858" w:type="dxa"/>
            <w:gridSpan w:val="3"/>
          </w:tcPr>
          <w:p w:rsidR="00861A1A" w:rsidRPr="00420841" w:rsidRDefault="00861A1A" w:rsidP="00420841">
            <w:pPr>
              <w:pStyle w:val="Tabele"/>
              <w:widowControl w:val="0"/>
              <w:jc w:val="center"/>
              <w:rPr>
                <w:b/>
              </w:rPr>
            </w:pPr>
            <w:r w:rsidRPr="00420841">
              <w:rPr>
                <w:b/>
              </w:rPr>
              <w:t>PAGA INDIVIDUALE</w:t>
            </w:r>
          </w:p>
          <w:p w:rsidR="00861A1A" w:rsidRPr="00420841" w:rsidRDefault="00861A1A" w:rsidP="00420841">
            <w:pPr>
              <w:pStyle w:val="Tabele"/>
              <w:widowControl w:val="0"/>
              <w:jc w:val="center"/>
              <w:rPr>
                <w:b/>
              </w:rPr>
            </w:pPr>
            <w:r w:rsidRPr="00420841">
              <w:rPr>
                <w:b/>
              </w:rPr>
              <w:t>(PAGA BAZË)</w:t>
            </w:r>
          </w:p>
        </w:tc>
        <w:tc>
          <w:tcPr>
            <w:tcW w:w="1439" w:type="dxa"/>
          </w:tcPr>
          <w:p w:rsidR="00861A1A" w:rsidRPr="00420841" w:rsidRDefault="00861A1A" w:rsidP="00420841">
            <w:pPr>
              <w:pStyle w:val="Tabele"/>
              <w:widowControl w:val="0"/>
              <w:jc w:val="center"/>
              <w:rPr>
                <w:b/>
              </w:rPr>
            </w:pPr>
            <w:r w:rsidRPr="00420841">
              <w:rPr>
                <w:b/>
              </w:rPr>
              <w:t>SHTESA</w:t>
            </w:r>
          </w:p>
          <w:p w:rsidR="00861A1A" w:rsidRPr="00420841" w:rsidRDefault="00861A1A" w:rsidP="00420841">
            <w:pPr>
              <w:pStyle w:val="Tabele"/>
              <w:widowControl w:val="0"/>
              <w:jc w:val="center"/>
              <w:rPr>
                <w:b/>
              </w:rPr>
            </w:pPr>
            <w:r w:rsidRPr="00420841">
              <w:rPr>
                <w:b/>
              </w:rPr>
              <w:t>PËR</w:t>
            </w:r>
          </w:p>
          <w:p w:rsidR="00861A1A" w:rsidRPr="00420841" w:rsidRDefault="00861A1A" w:rsidP="00420841">
            <w:pPr>
              <w:pStyle w:val="Tabele"/>
              <w:widowControl w:val="0"/>
              <w:jc w:val="center"/>
              <w:rPr>
                <w:b/>
              </w:rPr>
            </w:pPr>
            <w:r w:rsidRPr="00420841">
              <w:rPr>
                <w:b/>
              </w:rPr>
              <w:t>POZICION</w:t>
            </w:r>
          </w:p>
        </w:tc>
      </w:tr>
      <w:tr w:rsidR="00861A1A" w:rsidRPr="00453930" w:rsidTr="00420841">
        <w:trPr>
          <w:jc w:val="center"/>
        </w:trPr>
        <w:tc>
          <w:tcPr>
            <w:tcW w:w="1020" w:type="dxa"/>
          </w:tcPr>
          <w:p w:rsidR="00861A1A" w:rsidRPr="00420841" w:rsidRDefault="00861A1A" w:rsidP="00420841">
            <w:pPr>
              <w:pStyle w:val="Tabele"/>
              <w:widowControl w:val="0"/>
              <w:jc w:val="center"/>
              <w:rPr>
                <w:b/>
              </w:rPr>
            </w:pPr>
          </w:p>
        </w:tc>
        <w:tc>
          <w:tcPr>
            <w:tcW w:w="1653" w:type="dxa"/>
          </w:tcPr>
          <w:p w:rsidR="00861A1A" w:rsidRPr="00420841" w:rsidRDefault="00861A1A" w:rsidP="00420841">
            <w:pPr>
              <w:pStyle w:val="Tabele"/>
              <w:widowControl w:val="0"/>
              <w:jc w:val="center"/>
              <w:rPr>
                <w:b/>
              </w:rPr>
            </w:pPr>
          </w:p>
        </w:tc>
        <w:tc>
          <w:tcPr>
            <w:tcW w:w="1830" w:type="dxa"/>
          </w:tcPr>
          <w:p w:rsidR="00861A1A" w:rsidRPr="00420841" w:rsidRDefault="00861A1A" w:rsidP="00420841">
            <w:pPr>
              <w:pStyle w:val="Tabele"/>
              <w:widowControl w:val="0"/>
              <w:jc w:val="center"/>
              <w:rPr>
                <w:b/>
              </w:rPr>
            </w:pPr>
            <w:r w:rsidRPr="00420841">
              <w:rPr>
                <w:b/>
              </w:rPr>
              <w:t>1</w:t>
            </w:r>
          </w:p>
        </w:tc>
        <w:tc>
          <w:tcPr>
            <w:tcW w:w="1353" w:type="dxa"/>
          </w:tcPr>
          <w:p w:rsidR="00861A1A" w:rsidRPr="00420841" w:rsidRDefault="00861A1A" w:rsidP="00420841">
            <w:pPr>
              <w:pStyle w:val="Tabele"/>
              <w:widowControl w:val="0"/>
              <w:jc w:val="center"/>
              <w:rPr>
                <w:b/>
              </w:rPr>
            </w:pPr>
            <w:r w:rsidRPr="00420841">
              <w:rPr>
                <w:b/>
              </w:rPr>
              <w:t>2</w:t>
            </w:r>
          </w:p>
        </w:tc>
        <w:tc>
          <w:tcPr>
            <w:tcW w:w="1205" w:type="dxa"/>
          </w:tcPr>
          <w:p w:rsidR="00861A1A" w:rsidRPr="00420841" w:rsidRDefault="00861A1A" w:rsidP="00420841">
            <w:pPr>
              <w:pStyle w:val="Tabele"/>
              <w:widowControl w:val="0"/>
              <w:jc w:val="center"/>
              <w:rPr>
                <w:b/>
              </w:rPr>
            </w:pPr>
            <w:r w:rsidRPr="00420841">
              <w:rPr>
                <w:b/>
              </w:rPr>
              <w:t>3</w:t>
            </w:r>
          </w:p>
        </w:tc>
        <w:tc>
          <w:tcPr>
            <w:tcW w:w="1300" w:type="dxa"/>
          </w:tcPr>
          <w:p w:rsidR="00861A1A" w:rsidRPr="00420841" w:rsidRDefault="00861A1A" w:rsidP="00420841">
            <w:pPr>
              <w:pStyle w:val="Tabele"/>
              <w:widowControl w:val="0"/>
              <w:jc w:val="center"/>
              <w:rPr>
                <w:b/>
              </w:rPr>
            </w:pPr>
            <w:r w:rsidRPr="00420841">
              <w:rPr>
                <w:b/>
              </w:rPr>
              <w:t>4</w:t>
            </w:r>
          </w:p>
        </w:tc>
        <w:tc>
          <w:tcPr>
            <w:tcW w:w="1439" w:type="dxa"/>
          </w:tcPr>
          <w:p w:rsidR="00861A1A" w:rsidRPr="00420841" w:rsidRDefault="00861A1A" w:rsidP="00420841">
            <w:pPr>
              <w:pStyle w:val="Tabele"/>
              <w:widowControl w:val="0"/>
              <w:jc w:val="center"/>
              <w:rPr>
                <w:b/>
              </w:rPr>
            </w:pPr>
            <w:r w:rsidRPr="00420841">
              <w:rPr>
                <w:b/>
              </w:rPr>
              <w:t>5</w:t>
            </w:r>
          </w:p>
        </w:tc>
      </w:tr>
      <w:tr w:rsidR="00861A1A" w:rsidRPr="00453930" w:rsidTr="00420841">
        <w:trPr>
          <w:jc w:val="center"/>
        </w:trPr>
        <w:tc>
          <w:tcPr>
            <w:tcW w:w="1020" w:type="dxa"/>
          </w:tcPr>
          <w:p w:rsidR="00861A1A" w:rsidRPr="00420841" w:rsidRDefault="00861A1A" w:rsidP="00420841">
            <w:pPr>
              <w:pStyle w:val="Tabele"/>
              <w:widowControl w:val="0"/>
              <w:jc w:val="center"/>
              <w:rPr>
                <w:b/>
              </w:rPr>
            </w:pPr>
          </w:p>
        </w:tc>
        <w:tc>
          <w:tcPr>
            <w:tcW w:w="1653" w:type="dxa"/>
          </w:tcPr>
          <w:p w:rsidR="00861A1A" w:rsidRPr="00420841" w:rsidRDefault="00861A1A" w:rsidP="00420841">
            <w:pPr>
              <w:pStyle w:val="Tabele"/>
              <w:widowControl w:val="0"/>
              <w:jc w:val="center"/>
              <w:rPr>
                <w:b/>
              </w:rPr>
            </w:pPr>
          </w:p>
        </w:tc>
        <w:tc>
          <w:tcPr>
            <w:tcW w:w="1830" w:type="dxa"/>
          </w:tcPr>
          <w:p w:rsidR="00861A1A" w:rsidRPr="00420841" w:rsidRDefault="00861A1A" w:rsidP="00420841">
            <w:pPr>
              <w:pStyle w:val="Tabele"/>
              <w:widowControl w:val="0"/>
              <w:jc w:val="center"/>
              <w:rPr>
                <w:b/>
              </w:rPr>
            </w:pPr>
          </w:p>
        </w:tc>
        <w:tc>
          <w:tcPr>
            <w:tcW w:w="1353" w:type="dxa"/>
          </w:tcPr>
          <w:p w:rsidR="00861A1A" w:rsidRPr="00420841" w:rsidRDefault="00861A1A" w:rsidP="00420841">
            <w:pPr>
              <w:pStyle w:val="Tabele"/>
              <w:widowControl w:val="0"/>
              <w:jc w:val="center"/>
              <w:rPr>
                <w:b/>
              </w:rPr>
            </w:pPr>
            <w:r w:rsidRPr="00420841">
              <w:rPr>
                <w:b/>
              </w:rPr>
              <w:t>Paga e</w:t>
            </w:r>
          </w:p>
          <w:p w:rsidR="00861A1A" w:rsidRPr="00420841" w:rsidRDefault="00861A1A" w:rsidP="00420841">
            <w:pPr>
              <w:pStyle w:val="Tabele"/>
              <w:widowControl w:val="0"/>
              <w:jc w:val="center"/>
              <w:rPr>
                <w:b/>
              </w:rPr>
            </w:pPr>
            <w:r w:rsidRPr="00420841">
              <w:rPr>
                <w:b/>
              </w:rPr>
              <w:t>grupit</w:t>
            </w:r>
          </w:p>
          <w:p w:rsidR="00861A1A" w:rsidRPr="00420841" w:rsidRDefault="00861A1A" w:rsidP="00420841">
            <w:pPr>
              <w:pStyle w:val="Tabele"/>
              <w:widowControl w:val="0"/>
              <w:jc w:val="center"/>
              <w:rPr>
                <w:b/>
              </w:rPr>
            </w:pPr>
            <w:r w:rsidRPr="00420841">
              <w:rPr>
                <w:b/>
              </w:rPr>
              <w:t>(PG)</w:t>
            </w:r>
          </w:p>
          <w:p w:rsidR="00861A1A" w:rsidRPr="00420841" w:rsidRDefault="00861A1A" w:rsidP="00420841">
            <w:pPr>
              <w:pStyle w:val="Tabele"/>
              <w:widowControl w:val="0"/>
              <w:jc w:val="center"/>
              <w:rPr>
                <w:b/>
              </w:rPr>
            </w:pPr>
            <w:r w:rsidRPr="00420841">
              <w:rPr>
                <w:b/>
              </w:rPr>
              <w:t>lekë</w:t>
            </w:r>
          </w:p>
        </w:tc>
        <w:tc>
          <w:tcPr>
            <w:tcW w:w="1205" w:type="dxa"/>
          </w:tcPr>
          <w:p w:rsidR="00861A1A" w:rsidRPr="00420841" w:rsidRDefault="00861A1A" w:rsidP="00420841">
            <w:pPr>
              <w:pStyle w:val="Tabele"/>
              <w:widowControl w:val="0"/>
              <w:jc w:val="center"/>
              <w:rPr>
                <w:b/>
              </w:rPr>
            </w:pPr>
            <w:r w:rsidRPr="00420841">
              <w:rPr>
                <w:b/>
              </w:rPr>
              <w:t>Shtesa</w:t>
            </w:r>
          </w:p>
          <w:p w:rsidR="00861A1A" w:rsidRPr="00420841" w:rsidRDefault="00861A1A" w:rsidP="00420841">
            <w:pPr>
              <w:pStyle w:val="Tabele"/>
              <w:widowControl w:val="0"/>
              <w:jc w:val="center"/>
              <w:rPr>
                <w:b/>
              </w:rPr>
            </w:pPr>
            <w:r w:rsidRPr="00420841">
              <w:rPr>
                <w:b/>
              </w:rPr>
              <w:t>vjetore për</w:t>
            </w:r>
          </w:p>
          <w:p w:rsidR="00861A1A" w:rsidRPr="00420841" w:rsidRDefault="00861A1A" w:rsidP="00420841">
            <w:pPr>
              <w:pStyle w:val="Tabele"/>
              <w:widowControl w:val="0"/>
              <w:jc w:val="center"/>
              <w:rPr>
                <w:b/>
              </w:rPr>
            </w:pPr>
            <w:r w:rsidRPr="00420841">
              <w:rPr>
                <w:b/>
              </w:rPr>
              <w:t>vjetërsi</w:t>
            </w:r>
          </w:p>
          <w:p w:rsidR="00861A1A" w:rsidRPr="00420841" w:rsidRDefault="00861A1A" w:rsidP="00420841">
            <w:pPr>
              <w:pStyle w:val="Tabele"/>
              <w:widowControl w:val="0"/>
              <w:jc w:val="center"/>
              <w:rPr>
                <w:b/>
              </w:rPr>
            </w:pPr>
            <w:r w:rsidRPr="00420841">
              <w:rPr>
                <w:b/>
              </w:rPr>
              <w:t>(SHV), në</w:t>
            </w:r>
          </w:p>
          <w:p w:rsidR="00861A1A" w:rsidRPr="00420841" w:rsidRDefault="00861A1A" w:rsidP="00420841">
            <w:pPr>
              <w:pStyle w:val="Tabele"/>
              <w:widowControl w:val="0"/>
              <w:jc w:val="center"/>
              <w:rPr>
                <w:b/>
              </w:rPr>
            </w:pPr>
            <w:r w:rsidRPr="00420841">
              <w:rPr>
                <w:b/>
              </w:rPr>
              <w:t>përqindje</w:t>
            </w:r>
          </w:p>
        </w:tc>
        <w:tc>
          <w:tcPr>
            <w:tcW w:w="1300" w:type="dxa"/>
          </w:tcPr>
          <w:p w:rsidR="00861A1A" w:rsidRPr="00420841" w:rsidRDefault="00861A1A" w:rsidP="00420841">
            <w:pPr>
              <w:pStyle w:val="Tabele"/>
              <w:widowControl w:val="0"/>
              <w:jc w:val="center"/>
              <w:rPr>
                <w:b/>
              </w:rPr>
            </w:pPr>
            <w:r w:rsidRPr="00420841">
              <w:rPr>
                <w:b/>
              </w:rPr>
              <w:t>Shtesa për</w:t>
            </w:r>
          </w:p>
          <w:p w:rsidR="00861A1A" w:rsidRPr="00420841" w:rsidRDefault="00861A1A" w:rsidP="00420841">
            <w:pPr>
              <w:pStyle w:val="Tabele"/>
              <w:widowControl w:val="0"/>
              <w:jc w:val="center"/>
              <w:rPr>
                <w:b/>
              </w:rPr>
            </w:pPr>
            <w:r w:rsidRPr="00420841">
              <w:rPr>
                <w:b/>
              </w:rPr>
              <w:t>kualifikim</w:t>
            </w:r>
          </w:p>
          <w:p w:rsidR="00861A1A" w:rsidRPr="00420841" w:rsidRDefault="00861A1A" w:rsidP="00420841">
            <w:pPr>
              <w:pStyle w:val="Tabele"/>
              <w:widowControl w:val="0"/>
              <w:jc w:val="center"/>
              <w:rPr>
                <w:b/>
              </w:rPr>
            </w:pPr>
            <w:r w:rsidRPr="00420841">
              <w:rPr>
                <w:b/>
              </w:rPr>
              <w:t>(SHK), lekë</w:t>
            </w:r>
          </w:p>
        </w:tc>
        <w:tc>
          <w:tcPr>
            <w:tcW w:w="1439" w:type="dxa"/>
          </w:tcPr>
          <w:p w:rsidR="00861A1A" w:rsidRPr="00420841" w:rsidRDefault="00861A1A" w:rsidP="00420841">
            <w:pPr>
              <w:pStyle w:val="Tabele"/>
              <w:widowControl w:val="0"/>
              <w:jc w:val="center"/>
              <w:rPr>
                <w:b/>
              </w:rPr>
            </w:pPr>
            <w:r w:rsidRPr="00420841">
              <w:rPr>
                <w:b/>
              </w:rPr>
              <w:t>Shtesa për</w:t>
            </w:r>
          </w:p>
          <w:p w:rsidR="00861A1A" w:rsidRPr="00420841" w:rsidRDefault="00861A1A" w:rsidP="00420841">
            <w:pPr>
              <w:pStyle w:val="Tabele"/>
              <w:widowControl w:val="0"/>
              <w:jc w:val="center"/>
              <w:rPr>
                <w:b/>
              </w:rPr>
            </w:pPr>
            <w:r w:rsidRPr="00420841">
              <w:rPr>
                <w:b/>
              </w:rPr>
              <w:t>pozicion</w:t>
            </w:r>
          </w:p>
          <w:p w:rsidR="00861A1A" w:rsidRPr="00420841" w:rsidRDefault="00861A1A" w:rsidP="00420841">
            <w:pPr>
              <w:pStyle w:val="Tabele"/>
              <w:widowControl w:val="0"/>
              <w:jc w:val="center"/>
              <w:rPr>
                <w:b/>
              </w:rPr>
            </w:pPr>
            <w:r w:rsidRPr="00420841">
              <w:rPr>
                <w:b/>
              </w:rPr>
              <w:t>(SHP), lekë</w:t>
            </w:r>
          </w:p>
        </w:tc>
      </w:tr>
      <w:tr w:rsidR="00861A1A" w:rsidRPr="00453930" w:rsidTr="00420841">
        <w:trPr>
          <w:jc w:val="center"/>
        </w:trPr>
        <w:tc>
          <w:tcPr>
            <w:tcW w:w="1020" w:type="dxa"/>
          </w:tcPr>
          <w:p w:rsidR="00861A1A" w:rsidRPr="00453930" w:rsidRDefault="00861A1A" w:rsidP="00420841">
            <w:pPr>
              <w:pStyle w:val="Tabele"/>
              <w:widowControl w:val="0"/>
            </w:pPr>
            <w:r w:rsidRPr="00453930">
              <w:t>I</w:t>
            </w:r>
          </w:p>
        </w:tc>
        <w:tc>
          <w:tcPr>
            <w:tcW w:w="1653" w:type="dxa"/>
          </w:tcPr>
          <w:p w:rsidR="00861A1A" w:rsidRPr="00453930" w:rsidRDefault="00861A1A" w:rsidP="00420841">
            <w:pPr>
              <w:pStyle w:val="Tabele"/>
              <w:widowControl w:val="0"/>
            </w:pPr>
            <w:r w:rsidRPr="00453930">
              <w:t>Sekretar i</w:t>
            </w:r>
          </w:p>
          <w:p w:rsidR="00861A1A" w:rsidRPr="00453930" w:rsidRDefault="00861A1A" w:rsidP="00420841">
            <w:pPr>
              <w:pStyle w:val="Tabele"/>
              <w:widowControl w:val="0"/>
            </w:pPr>
            <w:r w:rsidRPr="00453930">
              <w:t>Përgjithshëm</w:t>
            </w:r>
          </w:p>
        </w:tc>
        <w:tc>
          <w:tcPr>
            <w:tcW w:w="1830" w:type="dxa"/>
          </w:tcPr>
          <w:p w:rsidR="00861A1A" w:rsidRPr="00453930" w:rsidRDefault="00861A1A" w:rsidP="00420841">
            <w:pPr>
              <w:pStyle w:val="Tabele"/>
              <w:widowControl w:val="0"/>
            </w:pPr>
            <w:r w:rsidRPr="00453930">
              <w:t>I-b</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114 000</w:t>
            </w:r>
          </w:p>
        </w:tc>
      </w:tr>
      <w:tr w:rsidR="00861A1A" w:rsidRPr="00453930" w:rsidTr="00420841">
        <w:trPr>
          <w:jc w:val="center"/>
        </w:trPr>
        <w:tc>
          <w:tcPr>
            <w:tcW w:w="1020" w:type="dxa"/>
            <w:vMerge w:val="restart"/>
          </w:tcPr>
          <w:p w:rsidR="00861A1A" w:rsidRPr="00453930" w:rsidRDefault="00861A1A" w:rsidP="00420841">
            <w:pPr>
              <w:pStyle w:val="Tabele"/>
              <w:widowControl w:val="0"/>
            </w:pPr>
            <w:r w:rsidRPr="00453930">
              <w:t>II</w:t>
            </w:r>
          </w:p>
        </w:tc>
        <w:tc>
          <w:tcPr>
            <w:tcW w:w="1653" w:type="dxa"/>
          </w:tcPr>
          <w:p w:rsidR="00861A1A" w:rsidRPr="00453930" w:rsidRDefault="00861A1A" w:rsidP="00420841">
            <w:pPr>
              <w:pStyle w:val="Tabele"/>
              <w:widowControl w:val="0"/>
            </w:pPr>
            <w:r w:rsidRPr="00453930">
              <w:t xml:space="preserve">Drejtor i </w:t>
            </w:r>
          </w:p>
          <w:p w:rsidR="00861A1A" w:rsidRPr="00453930" w:rsidRDefault="00861A1A" w:rsidP="00420841">
            <w:pPr>
              <w:pStyle w:val="Tabele"/>
              <w:widowControl w:val="0"/>
            </w:pPr>
            <w:r w:rsidRPr="00453930">
              <w:t>Drejtorisë së</w:t>
            </w:r>
          </w:p>
          <w:p w:rsidR="00861A1A" w:rsidRPr="00453930" w:rsidRDefault="00861A1A" w:rsidP="00420841">
            <w:pPr>
              <w:pStyle w:val="Tabele"/>
              <w:widowControl w:val="0"/>
            </w:pPr>
            <w:r w:rsidRPr="00453930">
              <w:t>Përgjithshme</w:t>
            </w:r>
          </w:p>
        </w:tc>
        <w:tc>
          <w:tcPr>
            <w:tcW w:w="1830" w:type="dxa"/>
          </w:tcPr>
          <w:p w:rsidR="00861A1A" w:rsidRPr="00453930" w:rsidRDefault="00861A1A" w:rsidP="00420841">
            <w:pPr>
              <w:pStyle w:val="Tabele"/>
              <w:widowControl w:val="0"/>
            </w:pPr>
            <w:r w:rsidRPr="00453930">
              <w:t>II-a</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103 500</w:t>
            </w:r>
          </w:p>
        </w:tc>
      </w:tr>
      <w:tr w:rsidR="00861A1A" w:rsidRPr="00453930" w:rsidTr="00420841">
        <w:trPr>
          <w:jc w:val="center"/>
        </w:trPr>
        <w:tc>
          <w:tcPr>
            <w:tcW w:w="1020" w:type="dxa"/>
            <w:vMerge/>
          </w:tcPr>
          <w:p w:rsidR="00861A1A" w:rsidRPr="00453930" w:rsidRDefault="00861A1A" w:rsidP="00420841">
            <w:pPr>
              <w:pStyle w:val="Tabele"/>
              <w:widowControl w:val="0"/>
            </w:pPr>
          </w:p>
        </w:tc>
        <w:tc>
          <w:tcPr>
            <w:tcW w:w="1653" w:type="dxa"/>
          </w:tcPr>
          <w:p w:rsidR="00861A1A" w:rsidRPr="00453930" w:rsidRDefault="00861A1A" w:rsidP="00420841">
            <w:pPr>
              <w:pStyle w:val="Tabele"/>
              <w:widowControl w:val="0"/>
            </w:pPr>
            <w:r w:rsidRPr="00453930">
              <w:t>Drejtor</w:t>
            </w:r>
          </w:p>
          <w:p w:rsidR="00861A1A" w:rsidRPr="00453930" w:rsidRDefault="00861A1A" w:rsidP="00420841">
            <w:pPr>
              <w:pStyle w:val="Tabele"/>
              <w:widowControl w:val="0"/>
            </w:pPr>
            <w:r w:rsidRPr="00453930">
              <w:t>drejtorie</w:t>
            </w:r>
          </w:p>
        </w:tc>
        <w:tc>
          <w:tcPr>
            <w:tcW w:w="1830" w:type="dxa"/>
          </w:tcPr>
          <w:p w:rsidR="00861A1A" w:rsidRPr="00453930" w:rsidRDefault="00861A1A" w:rsidP="00420841">
            <w:pPr>
              <w:pStyle w:val="Tabele"/>
              <w:widowControl w:val="0"/>
            </w:pPr>
            <w:r w:rsidRPr="00453930">
              <w:t>II-b</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86 500</w:t>
            </w:r>
          </w:p>
        </w:tc>
      </w:tr>
      <w:tr w:rsidR="00861A1A" w:rsidRPr="00453930" w:rsidTr="00420841">
        <w:trPr>
          <w:jc w:val="center"/>
        </w:trPr>
        <w:tc>
          <w:tcPr>
            <w:tcW w:w="1020" w:type="dxa"/>
            <w:vMerge w:val="restart"/>
          </w:tcPr>
          <w:p w:rsidR="00861A1A" w:rsidRPr="00453930" w:rsidRDefault="00861A1A" w:rsidP="00420841">
            <w:pPr>
              <w:pStyle w:val="Tabele"/>
              <w:widowControl w:val="0"/>
            </w:pPr>
            <w:r w:rsidRPr="00453930">
              <w:t>III</w:t>
            </w:r>
          </w:p>
        </w:tc>
        <w:tc>
          <w:tcPr>
            <w:tcW w:w="1653" w:type="dxa"/>
          </w:tcPr>
          <w:p w:rsidR="00861A1A" w:rsidRPr="00453930" w:rsidRDefault="00861A1A" w:rsidP="00420841">
            <w:pPr>
              <w:pStyle w:val="Tabele"/>
              <w:widowControl w:val="0"/>
            </w:pPr>
            <w:r>
              <w:t>Përgjegjës sektori,</w:t>
            </w:r>
          </w:p>
          <w:p w:rsidR="00861A1A" w:rsidRPr="00453930" w:rsidRDefault="00861A1A" w:rsidP="00420841">
            <w:pPr>
              <w:pStyle w:val="Tabele"/>
              <w:widowControl w:val="0"/>
            </w:pPr>
            <w:r w:rsidRPr="00453930">
              <w:t xml:space="preserve">Inspektor i </w:t>
            </w:r>
          </w:p>
          <w:p w:rsidR="00861A1A" w:rsidRPr="00453930" w:rsidRDefault="00861A1A" w:rsidP="00420841">
            <w:pPr>
              <w:pStyle w:val="Tabele"/>
              <w:widowControl w:val="0"/>
            </w:pPr>
            <w:r w:rsidRPr="00453930">
              <w:t>auditimit të</w:t>
            </w:r>
          </w:p>
          <w:p w:rsidR="00861A1A" w:rsidRPr="00453930" w:rsidRDefault="00861A1A" w:rsidP="00420841">
            <w:pPr>
              <w:pStyle w:val="Tabele"/>
              <w:widowControl w:val="0"/>
            </w:pPr>
            <w:r>
              <w:t>brendshëm</w:t>
            </w:r>
          </w:p>
        </w:tc>
        <w:tc>
          <w:tcPr>
            <w:tcW w:w="1830" w:type="dxa"/>
          </w:tcPr>
          <w:p w:rsidR="00861A1A" w:rsidRPr="00453930" w:rsidRDefault="00861A1A" w:rsidP="00420841">
            <w:pPr>
              <w:pStyle w:val="Tabele"/>
              <w:widowControl w:val="0"/>
            </w:pPr>
            <w:r w:rsidRPr="00453930">
              <w:t>III-a</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68 500</w:t>
            </w:r>
          </w:p>
        </w:tc>
      </w:tr>
      <w:tr w:rsidR="00861A1A" w:rsidRPr="00453930" w:rsidTr="00420841">
        <w:trPr>
          <w:jc w:val="center"/>
        </w:trPr>
        <w:tc>
          <w:tcPr>
            <w:tcW w:w="1020" w:type="dxa"/>
            <w:vMerge/>
          </w:tcPr>
          <w:p w:rsidR="00861A1A" w:rsidRPr="00453930" w:rsidRDefault="00861A1A" w:rsidP="00420841">
            <w:pPr>
              <w:pStyle w:val="Tabele"/>
              <w:widowControl w:val="0"/>
            </w:pPr>
          </w:p>
        </w:tc>
        <w:tc>
          <w:tcPr>
            <w:tcW w:w="1653" w:type="dxa"/>
          </w:tcPr>
          <w:p w:rsidR="00861A1A" w:rsidRPr="00453930" w:rsidRDefault="00861A1A" w:rsidP="00420841">
            <w:pPr>
              <w:pStyle w:val="Tabele"/>
              <w:widowControl w:val="0"/>
            </w:pPr>
            <w:r w:rsidRPr="00453930">
              <w:t xml:space="preserve">Përgjegjës </w:t>
            </w:r>
          </w:p>
          <w:p w:rsidR="00861A1A" w:rsidRPr="00453930" w:rsidRDefault="00861A1A" w:rsidP="00420841">
            <w:pPr>
              <w:pStyle w:val="Tabele"/>
              <w:widowControl w:val="0"/>
            </w:pPr>
            <w:r w:rsidRPr="00453930">
              <w:t>sektori</w:t>
            </w:r>
          </w:p>
        </w:tc>
        <w:tc>
          <w:tcPr>
            <w:tcW w:w="1830" w:type="dxa"/>
          </w:tcPr>
          <w:p w:rsidR="00861A1A" w:rsidRPr="00453930" w:rsidRDefault="00861A1A" w:rsidP="00420841">
            <w:pPr>
              <w:pStyle w:val="Tabele"/>
              <w:widowControl w:val="0"/>
            </w:pPr>
            <w:r w:rsidRPr="00453930">
              <w:t>III-a/1</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58 300</w:t>
            </w:r>
          </w:p>
        </w:tc>
      </w:tr>
      <w:tr w:rsidR="00861A1A" w:rsidRPr="00453930" w:rsidTr="00420841">
        <w:trPr>
          <w:jc w:val="center"/>
        </w:trPr>
        <w:tc>
          <w:tcPr>
            <w:tcW w:w="1020" w:type="dxa"/>
            <w:vMerge/>
          </w:tcPr>
          <w:p w:rsidR="00861A1A" w:rsidRPr="00453930" w:rsidRDefault="00861A1A" w:rsidP="00420841">
            <w:pPr>
              <w:pStyle w:val="Tabele"/>
              <w:widowControl w:val="0"/>
            </w:pPr>
          </w:p>
        </w:tc>
        <w:tc>
          <w:tcPr>
            <w:tcW w:w="1653" w:type="dxa"/>
          </w:tcPr>
          <w:p w:rsidR="00861A1A" w:rsidRPr="00453930" w:rsidRDefault="00861A1A" w:rsidP="00420841">
            <w:pPr>
              <w:pStyle w:val="Tabele"/>
              <w:widowControl w:val="0"/>
            </w:pPr>
            <w:r w:rsidRPr="00453930">
              <w:t xml:space="preserve">Specialist i </w:t>
            </w:r>
          </w:p>
          <w:p w:rsidR="00861A1A" w:rsidRPr="00453930" w:rsidRDefault="00861A1A" w:rsidP="00420841">
            <w:pPr>
              <w:pStyle w:val="Tabele"/>
              <w:widowControl w:val="0"/>
            </w:pPr>
            <w:r w:rsidRPr="00453930">
              <w:t>nivelit të lartë</w:t>
            </w:r>
            <w:r>
              <w:t>,</w:t>
            </w:r>
          </w:p>
          <w:p w:rsidR="00861A1A" w:rsidRPr="00453930" w:rsidRDefault="00861A1A" w:rsidP="00420841">
            <w:pPr>
              <w:pStyle w:val="Tabele"/>
              <w:widowControl w:val="0"/>
            </w:pPr>
            <w:r w:rsidRPr="00453930">
              <w:t>Inspektor i</w:t>
            </w:r>
          </w:p>
          <w:p w:rsidR="00861A1A" w:rsidRPr="00453930" w:rsidRDefault="00861A1A" w:rsidP="00420841">
            <w:pPr>
              <w:pStyle w:val="Tabele"/>
              <w:widowControl w:val="0"/>
            </w:pPr>
            <w:r w:rsidRPr="00453930">
              <w:t>auditimit të</w:t>
            </w:r>
          </w:p>
          <w:p w:rsidR="00861A1A" w:rsidRPr="00453930" w:rsidRDefault="00861A1A" w:rsidP="00420841">
            <w:pPr>
              <w:pStyle w:val="Tabele"/>
              <w:widowControl w:val="0"/>
            </w:pPr>
            <w:r w:rsidRPr="00453930">
              <w:t>brendshëm</w:t>
            </w:r>
          </w:p>
        </w:tc>
        <w:tc>
          <w:tcPr>
            <w:tcW w:w="1830" w:type="dxa"/>
          </w:tcPr>
          <w:p w:rsidR="00861A1A" w:rsidRPr="00453930" w:rsidRDefault="00861A1A" w:rsidP="00420841">
            <w:pPr>
              <w:pStyle w:val="Tabele"/>
              <w:widowControl w:val="0"/>
            </w:pPr>
            <w:r w:rsidRPr="00453930">
              <w:t>III-b</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51 500</w:t>
            </w:r>
          </w:p>
        </w:tc>
      </w:tr>
      <w:tr w:rsidR="00861A1A" w:rsidRPr="00453930" w:rsidTr="00420841">
        <w:trPr>
          <w:jc w:val="center"/>
        </w:trPr>
        <w:tc>
          <w:tcPr>
            <w:tcW w:w="1020" w:type="dxa"/>
            <w:vMerge w:val="restart"/>
          </w:tcPr>
          <w:p w:rsidR="00861A1A" w:rsidRPr="00453930" w:rsidRDefault="00861A1A" w:rsidP="00420841">
            <w:pPr>
              <w:pStyle w:val="Tabele"/>
              <w:widowControl w:val="0"/>
            </w:pPr>
            <w:r w:rsidRPr="00453930">
              <w:t>IV</w:t>
            </w:r>
          </w:p>
        </w:tc>
        <w:tc>
          <w:tcPr>
            <w:tcW w:w="1653" w:type="dxa"/>
          </w:tcPr>
          <w:p w:rsidR="00861A1A" w:rsidRPr="00453930" w:rsidRDefault="00861A1A" w:rsidP="00420841">
            <w:pPr>
              <w:pStyle w:val="Tabele"/>
              <w:widowControl w:val="0"/>
            </w:pPr>
            <w:r w:rsidRPr="00453930">
              <w:t>Specialist i</w:t>
            </w:r>
          </w:p>
          <w:p w:rsidR="00861A1A" w:rsidRPr="00453930" w:rsidRDefault="00861A1A" w:rsidP="00420841">
            <w:pPr>
              <w:pStyle w:val="Tabele"/>
              <w:widowControl w:val="0"/>
            </w:pPr>
            <w:r w:rsidRPr="00453930">
              <w:t>nivelit të</w:t>
            </w:r>
          </w:p>
          <w:p w:rsidR="00861A1A" w:rsidRPr="00453930" w:rsidRDefault="00861A1A" w:rsidP="00420841">
            <w:pPr>
              <w:pStyle w:val="Tabele"/>
              <w:widowControl w:val="0"/>
            </w:pPr>
            <w:r w:rsidRPr="00453930">
              <w:t>mesëm</w:t>
            </w:r>
          </w:p>
        </w:tc>
        <w:tc>
          <w:tcPr>
            <w:tcW w:w="1830" w:type="dxa"/>
          </w:tcPr>
          <w:p w:rsidR="00861A1A" w:rsidRPr="00453930" w:rsidRDefault="00861A1A" w:rsidP="00420841">
            <w:pPr>
              <w:pStyle w:val="Tabele"/>
              <w:widowControl w:val="0"/>
            </w:pPr>
            <w:r w:rsidRPr="00453930">
              <w:t>IV-a</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39 000</w:t>
            </w:r>
          </w:p>
        </w:tc>
      </w:tr>
      <w:tr w:rsidR="00861A1A" w:rsidRPr="00453930" w:rsidTr="00420841">
        <w:trPr>
          <w:jc w:val="center"/>
        </w:trPr>
        <w:tc>
          <w:tcPr>
            <w:tcW w:w="1020" w:type="dxa"/>
            <w:vMerge/>
          </w:tcPr>
          <w:p w:rsidR="00861A1A" w:rsidRPr="00453930" w:rsidRDefault="00861A1A" w:rsidP="00420841">
            <w:pPr>
              <w:pStyle w:val="Tabele"/>
              <w:widowControl w:val="0"/>
            </w:pPr>
          </w:p>
        </w:tc>
        <w:tc>
          <w:tcPr>
            <w:tcW w:w="1653" w:type="dxa"/>
          </w:tcPr>
          <w:p w:rsidR="00861A1A" w:rsidRPr="00453930" w:rsidRDefault="00861A1A" w:rsidP="00420841">
            <w:pPr>
              <w:pStyle w:val="Tabele"/>
              <w:widowControl w:val="0"/>
            </w:pPr>
            <w:r w:rsidRPr="00453930">
              <w:t>Specialist</w:t>
            </w:r>
          </w:p>
        </w:tc>
        <w:tc>
          <w:tcPr>
            <w:tcW w:w="1830" w:type="dxa"/>
          </w:tcPr>
          <w:p w:rsidR="00861A1A" w:rsidRPr="00453930" w:rsidRDefault="00861A1A" w:rsidP="00420841">
            <w:pPr>
              <w:pStyle w:val="Tabele"/>
              <w:widowControl w:val="0"/>
            </w:pPr>
            <w:r w:rsidRPr="00453930">
              <w:t>IV-b</w:t>
            </w:r>
          </w:p>
        </w:tc>
        <w:tc>
          <w:tcPr>
            <w:tcW w:w="1353" w:type="dxa"/>
          </w:tcPr>
          <w:p w:rsidR="00861A1A" w:rsidRPr="00453930" w:rsidRDefault="00861A1A" w:rsidP="00420841">
            <w:pPr>
              <w:pStyle w:val="Tabele"/>
              <w:widowControl w:val="0"/>
            </w:pPr>
            <w:r w:rsidRPr="00453930">
              <w:t>11 000</w:t>
            </w:r>
          </w:p>
        </w:tc>
        <w:tc>
          <w:tcPr>
            <w:tcW w:w="1205" w:type="dxa"/>
          </w:tcPr>
          <w:p w:rsidR="00861A1A" w:rsidRPr="00453930" w:rsidRDefault="00861A1A" w:rsidP="00420841">
            <w:pPr>
              <w:pStyle w:val="Tabele"/>
              <w:widowControl w:val="0"/>
            </w:pPr>
            <w:r w:rsidRPr="00453930">
              <w:t>2%</w:t>
            </w:r>
          </w:p>
        </w:tc>
        <w:tc>
          <w:tcPr>
            <w:tcW w:w="1300" w:type="dxa"/>
          </w:tcPr>
          <w:p w:rsidR="00861A1A" w:rsidRPr="00453930" w:rsidRDefault="00861A1A" w:rsidP="00420841">
            <w:pPr>
              <w:pStyle w:val="Tabele"/>
              <w:widowControl w:val="0"/>
            </w:pPr>
          </w:p>
        </w:tc>
        <w:tc>
          <w:tcPr>
            <w:tcW w:w="1439" w:type="dxa"/>
          </w:tcPr>
          <w:p w:rsidR="00861A1A" w:rsidRPr="00453930" w:rsidRDefault="00861A1A" w:rsidP="00420841">
            <w:pPr>
              <w:pStyle w:val="Tabele"/>
              <w:widowControl w:val="0"/>
            </w:pPr>
            <w:r w:rsidRPr="00453930">
              <w:t>29 000</w:t>
            </w:r>
          </w:p>
        </w:tc>
      </w:tr>
    </w:tbl>
    <w:p w:rsidR="00861A1A" w:rsidRDefault="00861A1A" w:rsidP="00EE19B6">
      <w:pPr>
        <w:pStyle w:val="Akti"/>
        <w:keepNext w:val="0"/>
      </w:pP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Nr.1002, datë 2.7.2008</w:t>
      </w:r>
    </w:p>
    <w:p w:rsidR="00861A1A" w:rsidRPr="00133675" w:rsidRDefault="00861A1A" w:rsidP="00EE19B6">
      <w:pPr>
        <w:pStyle w:val="Titulli"/>
        <w:keepNext w:val="0"/>
        <w:rPr>
          <w:sz w:val="12"/>
        </w:rPr>
      </w:pPr>
    </w:p>
    <w:p w:rsidR="00861A1A" w:rsidRPr="00453930" w:rsidRDefault="00861A1A" w:rsidP="00EE19B6">
      <w:pPr>
        <w:pStyle w:val="Titulli"/>
        <w:keepNext w:val="0"/>
      </w:pPr>
      <w:r w:rsidRPr="00453930">
        <w:t>PËR DISA NDRYSHIME DHE SHTESA NË VENDIMIN NR.881, DATË 20.12.20</w:t>
      </w:r>
      <w:r>
        <w:t xml:space="preserve">06 TË KËSHILLIT TË MINISTRAVE </w:t>
      </w:r>
      <w:r w:rsidRPr="00453930">
        <w:t xml:space="preserve"> “PËR PËRCAKTIMIN E KRITEREVE PËR </w:t>
      </w:r>
      <w:smartTag w:uri="urn:schemas-microsoft-com:office:smarttags" w:element="stockticker">
        <w:r w:rsidRPr="00453930">
          <w:t>FUNK</w:t>
        </w:r>
      </w:smartTag>
      <w:r w:rsidRPr="00453930">
        <w:t>SIONET DREJTUESE DHE PËR STRUKTURËN E NIVELET E PAGAVE NË MINISTRINË E PUNËVE TË JASHTME”, TË NDRYSHUAR</w:t>
      </w:r>
    </w:p>
    <w:p w:rsidR="00861A1A" w:rsidRPr="00133675" w:rsidRDefault="00861A1A" w:rsidP="00EE19B6">
      <w:pPr>
        <w:pStyle w:val="Paragrafi"/>
        <w:rPr>
          <w:sz w:val="12"/>
        </w:rPr>
      </w:pPr>
    </w:p>
    <w:p w:rsidR="00861A1A" w:rsidRPr="00453930" w:rsidRDefault="00861A1A" w:rsidP="00EE19B6">
      <w:pPr>
        <w:pStyle w:val="Paragrafi"/>
      </w:pPr>
      <w:r w:rsidRPr="00453930">
        <w:t xml:space="preserve">Në mbështetje të nenit </w:t>
      </w:r>
      <w:r w:rsidR="00175FED">
        <w:t>100 të Kushtetutës, të nenit 18</w:t>
      </w:r>
      <w:r w:rsidRPr="00453930">
        <w:t xml:space="preserve"> të ligjit nr.8549, datë 11.11.19</w:t>
      </w:r>
      <w:r w:rsidR="00175FED">
        <w:t>99</w:t>
      </w:r>
      <w:r w:rsidRPr="00453930">
        <w:t xml:space="preserve"> “Statusi i</w:t>
      </w:r>
      <w:r w:rsidR="00175FED">
        <w:t xml:space="preserve"> nëpunësit civil”, të nenit 5/1</w:t>
      </w:r>
      <w:r w:rsidRPr="00453930">
        <w:t xml:space="preserve"> të</w:t>
      </w:r>
      <w:r w:rsidR="00175FED">
        <w:t xml:space="preserve"> ligjit nr.8487, datë 13.5.1999</w:t>
      </w:r>
      <w:r w:rsidRPr="00453930">
        <w:t xml:space="preserve"> “Për kompetencat për caktimin e pagave të pu</w:t>
      </w:r>
      <w:r w:rsidR="00175FED">
        <w:t>nës”, të ndryshuar, të nenit 45</w:t>
      </w:r>
      <w:r w:rsidRPr="00453930">
        <w:t xml:space="preserve"> t</w:t>
      </w:r>
      <w:r w:rsidR="00175FED">
        <w:t>ë ligjit nr.9095, datë 3.7.2003</w:t>
      </w:r>
      <w:r w:rsidRPr="00453930">
        <w:t xml:space="preserve"> “Për shërbimin e jashtëm të Republikës së Shqipërisë”, dhe të l</w:t>
      </w:r>
      <w:r w:rsidR="00175FED">
        <w:t>igjit nr.9836, datë 26.11.2007 “Për Buxhetin e Shtetit</w:t>
      </w:r>
      <w:r w:rsidRPr="00453930">
        <w:t xml:space="preserve"> të vitit 2008”, të ndryshuar, me propozimin e Ministrit të Brendshëm dhe të Ministrit të Financave, Këshilli i Ministrave</w:t>
      </w:r>
    </w:p>
    <w:p w:rsidR="00861A1A" w:rsidRPr="00133675" w:rsidRDefault="00861A1A" w:rsidP="00EE19B6">
      <w:pPr>
        <w:pStyle w:val="Paragrafi"/>
        <w:rPr>
          <w:sz w:val="14"/>
        </w:rPr>
      </w:pPr>
    </w:p>
    <w:p w:rsidR="00861A1A" w:rsidRDefault="00861A1A" w:rsidP="00EE19B6">
      <w:pPr>
        <w:pStyle w:val="VENDOSI"/>
        <w:keepNext w:val="0"/>
      </w:pPr>
      <w:r w:rsidRPr="00453930">
        <w:t>VENDOSI:</w:t>
      </w:r>
    </w:p>
    <w:p w:rsidR="00861A1A" w:rsidRPr="00133675" w:rsidRDefault="00861A1A" w:rsidP="00EE19B6">
      <w:pPr>
        <w:widowControl w:val="0"/>
        <w:rPr>
          <w:rFonts w:ascii="Tahoma" w:hAnsi="Tahoma"/>
          <w:sz w:val="14"/>
        </w:rPr>
      </w:pPr>
    </w:p>
    <w:p w:rsidR="00861A1A" w:rsidRPr="00453930" w:rsidRDefault="00861A1A" w:rsidP="00EE19B6">
      <w:pPr>
        <w:pStyle w:val="Paragrafi"/>
      </w:pPr>
      <w:r w:rsidRPr="00453930">
        <w:t>Në v</w:t>
      </w:r>
      <w:r w:rsidR="00175FED">
        <w:t>endimin nr.881, datë 20.12.2006</w:t>
      </w:r>
      <w:r w:rsidRPr="00453930">
        <w:t xml:space="preserve"> të Këshillit të Ministrave, të ndryshuar të bëhen ndryshimet dhe shtesat e mëposhtme:</w:t>
      </w:r>
    </w:p>
    <w:p w:rsidR="00861A1A" w:rsidRPr="00453930" w:rsidRDefault="00861A1A" w:rsidP="00EE19B6">
      <w:pPr>
        <w:pStyle w:val="Paragrafi"/>
      </w:pPr>
      <w:r w:rsidRPr="00453930">
        <w:t>1.</w:t>
      </w:r>
      <w:r w:rsidR="00175FED">
        <w:t xml:space="preserve"> </w:t>
      </w:r>
      <w:r w:rsidRPr="00453930">
        <w:t>Lidhja nr.1, që përmendet në pikën 1, zëvendësohet me lidhjen me të njëtin numër, që i bashkëlidhet këtij vendimi dhe është pjesë përbërëse e tij.</w:t>
      </w:r>
    </w:p>
    <w:p w:rsidR="00861A1A" w:rsidRPr="00453930" w:rsidRDefault="00861A1A" w:rsidP="00EE19B6">
      <w:pPr>
        <w:pStyle w:val="Paragrafi"/>
      </w:pPr>
      <w:r w:rsidRPr="00453930">
        <w:t>2.</w:t>
      </w:r>
      <w:r w:rsidR="00175FED">
        <w:t xml:space="preserve"> </w:t>
      </w:r>
      <w:r w:rsidRPr="00453930">
        <w:t>Pas pikës 1 shtohet pika 1/1, me këtë përmbajtje:</w:t>
      </w:r>
    </w:p>
    <w:p w:rsidR="00861A1A" w:rsidRPr="00453930" w:rsidRDefault="00861A1A" w:rsidP="00EE19B6">
      <w:pPr>
        <w:pStyle w:val="Paragrafi"/>
      </w:pPr>
      <w:r w:rsidRPr="00453930">
        <w:t>“1/1.</w:t>
      </w:r>
      <w:r>
        <w:t xml:space="preserve"> </w:t>
      </w:r>
      <w:r w:rsidRPr="00453930">
        <w:t>Nëpunësit e Ministrisë së Punëve të Jashtme, që gëzojnë të drejtën e gradës diplomatike dhe që paguhen sipas lidhjes nr.1, që i bashkëlidhet këtij vendimi, përfitojnë shtesën për kualifikim, gradë apo titull shkencor, të përcaktuar në lidhjen nr.2, që i bashkëlidhet këtij vendimi dhe është pjesë përbërëse e tij.</w:t>
      </w:r>
    </w:p>
    <w:p w:rsidR="00861A1A" w:rsidRPr="00453930" w:rsidRDefault="00861A1A" w:rsidP="00EE19B6">
      <w:pPr>
        <w:pStyle w:val="Paragrafi"/>
      </w:pPr>
      <w:r w:rsidRPr="00453930">
        <w:t>Kriteret e përfitimit të shtesës janë:</w:t>
      </w:r>
    </w:p>
    <w:p w:rsidR="00861A1A" w:rsidRPr="00453930" w:rsidRDefault="00861A1A" w:rsidP="00EE19B6">
      <w:pPr>
        <w:pStyle w:val="Paragrafi"/>
      </w:pPr>
      <w:r w:rsidRPr="00453930">
        <w:t>a)</w:t>
      </w:r>
      <w:r>
        <w:t xml:space="preserve"> </w:t>
      </w:r>
      <w:r w:rsidRPr="00453930">
        <w:t>Kjo shtesë jepet në kushtet e përputhjes së fushës së kualifikimit, gradës, apo titullit shkencor, me përshkrimin e punës së nëpunësit, pas miratimit, rast pas rasti, nga Departamenti i Administratës Publike.</w:t>
      </w:r>
    </w:p>
    <w:p w:rsidR="00861A1A" w:rsidRPr="00453930" w:rsidRDefault="00861A1A" w:rsidP="00EE19B6">
      <w:pPr>
        <w:pStyle w:val="Paragrafi"/>
      </w:pPr>
      <w:r w:rsidRPr="00453930">
        <w:t>b)</w:t>
      </w:r>
      <w:r>
        <w:t xml:space="preserve"> </w:t>
      </w:r>
      <w:r w:rsidRPr="00453930">
        <w:t>Në rastin kur nëpunësi ka kualifikim, gradë apo titull më të më të lartë, se ai i përcaktuar për pozicionin e tij, sipas lidhjes nr.2, që i bashkëlidhet këtij vendimi, përfiton vetëm shtesën e përcaktuar për pozicionin.</w:t>
      </w:r>
    </w:p>
    <w:p w:rsidR="00861A1A" w:rsidRPr="00453930" w:rsidRDefault="00861A1A" w:rsidP="00EE19B6">
      <w:pPr>
        <w:pStyle w:val="Paragrafi"/>
      </w:pPr>
      <w:r w:rsidRPr="00453930">
        <w:t>c)</w:t>
      </w:r>
      <w:r>
        <w:t xml:space="preserve"> </w:t>
      </w:r>
      <w:r w:rsidRPr="00453930">
        <w:t>Në rastin kur nëpunësi ka kualifikim, gradë apo titull më të ulët se ai i përcaktuar për pozicionin e tij, sipas lidhjes nr.2, që i bashkëlidhet këtij vendimi, përfiton shtesë, në përputhje me kualifikimin, gradën apo titullin që ka.</w:t>
      </w:r>
    </w:p>
    <w:p w:rsidR="00861A1A" w:rsidRPr="00453930" w:rsidRDefault="00861A1A" w:rsidP="00EE19B6">
      <w:pPr>
        <w:pStyle w:val="Paragrafi"/>
      </w:pPr>
      <w:r>
        <w:t>Në çd</w:t>
      </w:r>
      <w:r w:rsidRPr="00453930">
        <w:t>o rast si më sipër, pavarësisht nga kualifikimi, grada apo titulli, që ka nëpunësi, ai përfiton shtesën vetëm për gradën, apo titullin shkencor më të lartë, që ka.</w:t>
      </w:r>
    </w:p>
    <w:p w:rsidR="00861A1A" w:rsidRPr="00453930" w:rsidRDefault="00861A1A" w:rsidP="00EE19B6">
      <w:pPr>
        <w:pStyle w:val="Paragrafi"/>
      </w:pPr>
      <w:r w:rsidRPr="00453930">
        <w:t>Për aplikimin e shtesës për kualifikim zbatohen rregullat e udhëzimit nr.1, datë 18.4.2008, të Ministrit të Arsimit dhe Shkencës, Ministrit të Financave dhe Departamentit të Administratës Publike.”.</w:t>
      </w:r>
    </w:p>
    <w:p w:rsidR="00861A1A" w:rsidRPr="00453930" w:rsidRDefault="00861A1A" w:rsidP="00EE19B6">
      <w:pPr>
        <w:pStyle w:val="Paragrafi"/>
      </w:pPr>
      <w:r w:rsidRPr="00453930">
        <w:t>3.</w:t>
      </w:r>
      <w:r>
        <w:t xml:space="preserve"> </w:t>
      </w:r>
      <w:r w:rsidRPr="00453930">
        <w:t>Efektet financiare për vitin 2008, që rrjedhin nga zbatimi i këtij vendimi, të përballohen nga fondet e politikës së pagave, të planifikuara për këtë vit.</w:t>
      </w:r>
    </w:p>
    <w:p w:rsidR="00861A1A" w:rsidRPr="00453930" w:rsidRDefault="00861A1A" w:rsidP="00EE19B6">
      <w:pPr>
        <w:pStyle w:val="Paragrafi"/>
      </w:pPr>
      <w:r w:rsidRPr="00453930">
        <w:t>Ky vendim hyn në fuqi pas botimit në Fletoren Zyrtare dhe i shtrin efektet financiare nga data 1 korrik 2008.</w:t>
      </w:r>
    </w:p>
    <w:p w:rsidR="00861A1A" w:rsidRPr="00453930" w:rsidRDefault="00861A1A" w:rsidP="00EE19B6">
      <w:pPr>
        <w:pStyle w:val="Autoriteti"/>
        <w:keepNext w:val="0"/>
      </w:pPr>
      <w:r w:rsidRPr="00453930">
        <w:t>KRYEMINISTRI</w:t>
      </w:r>
    </w:p>
    <w:p w:rsidR="00861A1A" w:rsidRPr="00453930" w:rsidRDefault="00861A1A" w:rsidP="00EE19B6">
      <w:pPr>
        <w:pStyle w:val="AutoritetiEmer"/>
      </w:pPr>
      <w:r w:rsidRPr="00453930">
        <w:t>Sali Berisha</w:t>
      </w:r>
    </w:p>
    <w:p w:rsidR="00861A1A" w:rsidRPr="00453930" w:rsidRDefault="00861A1A" w:rsidP="00794D18">
      <w:pPr>
        <w:pStyle w:val="Paragrafi"/>
        <w:jc w:val="right"/>
      </w:pPr>
      <w:r w:rsidRPr="00453930">
        <w:t>LIDHJA NR.1</w:t>
      </w:r>
    </w:p>
    <w:p w:rsidR="00861A1A" w:rsidRPr="00453930" w:rsidRDefault="00861A1A" w:rsidP="00EE19B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830"/>
        <w:gridCol w:w="1444"/>
        <w:gridCol w:w="1237"/>
        <w:gridCol w:w="1230"/>
        <w:gridCol w:w="1307"/>
      </w:tblGrid>
      <w:tr w:rsidR="00861A1A" w:rsidRPr="00453930" w:rsidTr="00420841">
        <w:trPr>
          <w:jc w:val="center"/>
        </w:trPr>
        <w:tc>
          <w:tcPr>
            <w:tcW w:w="2274" w:type="dxa"/>
          </w:tcPr>
          <w:p w:rsidR="00861A1A" w:rsidRPr="00420841" w:rsidRDefault="00861A1A" w:rsidP="00420841">
            <w:pPr>
              <w:pStyle w:val="Tabele"/>
              <w:widowControl w:val="0"/>
              <w:rPr>
                <w:b/>
              </w:rPr>
            </w:pPr>
          </w:p>
        </w:tc>
        <w:tc>
          <w:tcPr>
            <w:tcW w:w="7013" w:type="dxa"/>
            <w:gridSpan w:val="5"/>
          </w:tcPr>
          <w:p w:rsidR="00861A1A" w:rsidRPr="00420841" w:rsidRDefault="00861A1A" w:rsidP="00420841">
            <w:pPr>
              <w:pStyle w:val="Tabele"/>
              <w:widowControl w:val="0"/>
              <w:jc w:val="center"/>
              <w:rPr>
                <w:b/>
              </w:rPr>
            </w:pPr>
            <w:r w:rsidRPr="00420841">
              <w:rPr>
                <w:b/>
              </w:rPr>
              <w:t>PAGA MUJORE</w:t>
            </w:r>
          </w:p>
        </w:tc>
      </w:tr>
      <w:tr w:rsidR="00861A1A" w:rsidRPr="00453930" w:rsidTr="00420841">
        <w:trPr>
          <w:jc w:val="center"/>
        </w:trPr>
        <w:tc>
          <w:tcPr>
            <w:tcW w:w="2274" w:type="dxa"/>
          </w:tcPr>
          <w:p w:rsidR="00861A1A" w:rsidRPr="00420841" w:rsidRDefault="00861A1A" w:rsidP="00420841">
            <w:pPr>
              <w:pStyle w:val="Tabele"/>
              <w:widowControl w:val="0"/>
              <w:jc w:val="center"/>
              <w:rPr>
                <w:b/>
              </w:rPr>
            </w:pPr>
            <w:r w:rsidRPr="00420841">
              <w:rPr>
                <w:b/>
              </w:rPr>
              <w:t>POZICIONI</w:t>
            </w:r>
          </w:p>
          <w:p w:rsidR="00861A1A" w:rsidRPr="00420841" w:rsidRDefault="00861A1A" w:rsidP="00420841">
            <w:pPr>
              <w:pStyle w:val="Tabele"/>
              <w:widowControl w:val="0"/>
              <w:jc w:val="center"/>
              <w:rPr>
                <w:b/>
              </w:rPr>
            </w:pPr>
            <w:r w:rsidRPr="00420841">
              <w:rPr>
                <w:b/>
              </w:rPr>
              <w:t>DREJTUES</w:t>
            </w:r>
          </w:p>
        </w:tc>
        <w:tc>
          <w:tcPr>
            <w:tcW w:w="1743" w:type="dxa"/>
          </w:tcPr>
          <w:p w:rsidR="00861A1A" w:rsidRPr="00420841" w:rsidRDefault="00861A1A" w:rsidP="00420841">
            <w:pPr>
              <w:pStyle w:val="Tabele"/>
              <w:widowControl w:val="0"/>
              <w:jc w:val="center"/>
              <w:rPr>
                <w:b/>
              </w:rPr>
            </w:pPr>
            <w:r w:rsidRPr="00420841">
              <w:rPr>
                <w:b/>
              </w:rPr>
              <w:t>GRADA</w:t>
            </w:r>
          </w:p>
          <w:p w:rsidR="00861A1A" w:rsidRPr="00420841" w:rsidRDefault="00861A1A" w:rsidP="00420841">
            <w:pPr>
              <w:pStyle w:val="Tabele"/>
              <w:widowControl w:val="0"/>
              <w:jc w:val="center"/>
              <w:rPr>
                <w:b/>
              </w:rPr>
            </w:pPr>
            <w:r w:rsidRPr="00420841">
              <w:rPr>
                <w:b/>
              </w:rPr>
              <w:t>DIPLOMATIKE</w:t>
            </w:r>
          </w:p>
        </w:tc>
        <w:tc>
          <w:tcPr>
            <w:tcW w:w="3954" w:type="dxa"/>
            <w:gridSpan w:val="3"/>
          </w:tcPr>
          <w:p w:rsidR="00861A1A" w:rsidRPr="00420841" w:rsidRDefault="00861A1A" w:rsidP="00420841">
            <w:pPr>
              <w:pStyle w:val="Tabele"/>
              <w:widowControl w:val="0"/>
              <w:jc w:val="center"/>
              <w:rPr>
                <w:b/>
              </w:rPr>
            </w:pPr>
            <w:r w:rsidRPr="00420841">
              <w:rPr>
                <w:b/>
              </w:rPr>
              <w:t>PAGA INDIVIDUALE</w:t>
            </w:r>
          </w:p>
          <w:p w:rsidR="00861A1A" w:rsidRPr="00420841" w:rsidRDefault="00861A1A" w:rsidP="00420841">
            <w:pPr>
              <w:pStyle w:val="Tabele"/>
              <w:widowControl w:val="0"/>
              <w:jc w:val="center"/>
              <w:rPr>
                <w:b/>
              </w:rPr>
            </w:pPr>
            <w:r w:rsidRPr="00420841">
              <w:rPr>
                <w:b/>
              </w:rPr>
              <w:t>(PAGA BAZË)</w:t>
            </w:r>
          </w:p>
        </w:tc>
        <w:tc>
          <w:tcPr>
            <w:tcW w:w="1316" w:type="dxa"/>
          </w:tcPr>
          <w:p w:rsidR="00861A1A" w:rsidRPr="00420841" w:rsidRDefault="00861A1A" w:rsidP="00420841">
            <w:pPr>
              <w:pStyle w:val="Tabele"/>
              <w:widowControl w:val="0"/>
              <w:jc w:val="center"/>
              <w:rPr>
                <w:b/>
              </w:rPr>
            </w:pPr>
            <w:r w:rsidRPr="00420841">
              <w:rPr>
                <w:b/>
              </w:rPr>
              <w:t>SHTESA PËR GRADË</w:t>
            </w:r>
          </w:p>
        </w:tc>
      </w:tr>
      <w:tr w:rsidR="00861A1A" w:rsidRPr="00453930" w:rsidTr="00420841">
        <w:trPr>
          <w:jc w:val="center"/>
        </w:trPr>
        <w:tc>
          <w:tcPr>
            <w:tcW w:w="2274" w:type="dxa"/>
          </w:tcPr>
          <w:p w:rsidR="00861A1A" w:rsidRPr="00420841" w:rsidRDefault="00861A1A" w:rsidP="00420841">
            <w:pPr>
              <w:pStyle w:val="Tabele"/>
              <w:widowControl w:val="0"/>
              <w:jc w:val="center"/>
              <w:rPr>
                <w:b/>
              </w:rPr>
            </w:pPr>
          </w:p>
        </w:tc>
        <w:tc>
          <w:tcPr>
            <w:tcW w:w="1743" w:type="dxa"/>
          </w:tcPr>
          <w:p w:rsidR="00861A1A" w:rsidRPr="00420841" w:rsidRDefault="00861A1A" w:rsidP="00420841">
            <w:pPr>
              <w:pStyle w:val="Tabele"/>
              <w:widowControl w:val="0"/>
              <w:jc w:val="center"/>
              <w:rPr>
                <w:b/>
              </w:rPr>
            </w:pPr>
            <w:r w:rsidRPr="00420841">
              <w:rPr>
                <w:b/>
              </w:rPr>
              <w:t>1</w:t>
            </w:r>
          </w:p>
        </w:tc>
        <w:tc>
          <w:tcPr>
            <w:tcW w:w="1471" w:type="dxa"/>
          </w:tcPr>
          <w:p w:rsidR="00861A1A" w:rsidRPr="00420841" w:rsidRDefault="00861A1A" w:rsidP="00420841">
            <w:pPr>
              <w:pStyle w:val="Tabele"/>
              <w:widowControl w:val="0"/>
              <w:jc w:val="center"/>
              <w:rPr>
                <w:b/>
              </w:rPr>
            </w:pPr>
            <w:r w:rsidRPr="00420841">
              <w:rPr>
                <w:b/>
              </w:rPr>
              <w:t>2</w:t>
            </w:r>
          </w:p>
        </w:tc>
        <w:tc>
          <w:tcPr>
            <w:tcW w:w="1251" w:type="dxa"/>
          </w:tcPr>
          <w:p w:rsidR="00861A1A" w:rsidRPr="00420841" w:rsidRDefault="00861A1A" w:rsidP="00420841">
            <w:pPr>
              <w:pStyle w:val="Tabele"/>
              <w:widowControl w:val="0"/>
              <w:jc w:val="center"/>
              <w:rPr>
                <w:b/>
              </w:rPr>
            </w:pPr>
            <w:r w:rsidRPr="00420841">
              <w:rPr>
                <w:b/>
              </w:rPr>
              <w:t>3</w:t>
            </w:r>
          </w:p>
        </w:tc>
        <w:tc>
          <w:tcPr>
            <w:tcW w:w="1232" w:type="dxa"/>
          </w:tcPr>
          <w:p w:rsidR="00861A1A" w:rsidRPr="00420841" w:rsidRDefault="00861A1A" w:rsidP="00420841">
            <w:pPr>
              <w:pStyle w:val="Tabele"/>
              <w:widowControl w:val="0"/>
              <w:jc w:val="center"/>
              <w:rPr>
                <w:b/>
              </w:rPr>
            </w:pPr>
            <w:r w:rsidRPr="00420841">
              <w:rPr>
                <w:b/>
              </w:rPr>
              <w:t>4</w:t>
            </w:r>
          </w:p>
        </w:tc>
        <w:tc>
          <w:tcPr>
            <w:tcW w:w="1316" w:type="dxa"/>
          </w:tcPr>
          <w:p w:rsidR="00861A1A" w:rsidRPr="00420841" w:rsidRDefault="00861A1A" w:rsidP="00420841">
            <w:pPr>
              <w:pStyle w:val="Tabele"/>
              <w:widowControl w:val="0"/>
              <w:jc w:val="center"/>
              <w:rPr>
                <w:b/>
              </w:rPr>
            </w:pPr>
            <w:r w:rsidRPr="00420841">
              <w:rPr>
                <w:b/>
              </w:rPr>
              <w:t>5</w:t>
            </w:r>
          </w:p>
        </w:tc>
      </w:tr>
      <w:tr w:rsidR="00861A1A" w:rsidRPr="00453930" w:rsidTr="00420841">
        <w:trPr>
          <w:jc w:val="center"/>
        </w:trPr>
        <w:tc>
          <w:tcPr>
            <w:tcW w:w="2274" w:type="dxa"/>
          </w:tcPr>
          <w:p w:rsidR="00861A1A" w:rsidRPr="00420841" w:rsidRDefault="00861A1A" w:rsidP="00420841">
            <w:pPr>
              <w:pStyle w:val="Tabele"/>
              <w:widowControl w:val="0"/>
              <w:rPr>
                <w:b/>
              </w:rPr>
            </w:pPr>
          </w:p>
        </w:tc>
        <w:tc>
          <w:tcPr>
            <w:tcW w:w="1743" w:type="dxa"/>
          </w:tcPr>
          <w:p w:rsidR="00861A1A" w:rsidRPr="00420841" w:rsidRDefault="00861A1A" w:rsidP="00420841">
            <w:pPr>
              <w:pStyle w:val="Tabele"/>
              <w:widowControl w:val="0"/>
              <w:rPr>
                <w:b/>
              </w:rPr>
            </w:pPr>
          </w:p>
        </w:tc>
        <w:tc>
          <w:tcPr>
            <w:tcW w:w="1471" w:type="dxa"/>
          </w:tcPr>
          <w:p w:rsidR="00861A1A" w:rsidRPr="00420841" w:rsidRDefault="00861A1A" w:rsidP="00420841">
            <w:pPr>
              <w:pStyle w:val="Tabele"/>
              <w:widowControl w:val="0"/>
              <w:rPr>
                <w:b/>
              </w:rPr>
            </w:pPr>
            <w:r w:rsidRPr="00420841">
              <w:rPr>
                <w:b/>
              </w:rPr>
              <w:t>Paga e grupit</w:t>
            </w:r>
          </w:p>
          <w:p w:rsidR="00861A1A" w:rsidRPr="00420841" w:rsidRDefault="00861A1A" w:rsidP="00420841">
            <w:pPr>
              <w:pStyle w:val="Tabele"/>
              <w:widowControl w:val="0"/>
              <w:rPr>
                <w:b/>
              </w:rPr>
            </w:pPr>
            <w:r w:rsidRPr="00420841">
              <w:rPr>
                <w:b/>
              </w:rPr>
              <w:t>(PG) lekë</w:t>
            </w:r>
          </w:p>
        </w:tc>
        <w:tc>
          <w:tcPr>
            <w:tcW w:w="1251" w:type="dxa"/>
          </w:tcPr>
          <w:p w:rsidR="00861A1A" w:rsidRPr="00420841" w:rsidRDefault="00861A1A" w:rsidP="00420841">
            <w:pPr>
              <w:pStyle w:val="Tabele"/>
              <w:widowControl w:val="0"/>
              <w:rPr>
                <w:b/>
              </w:rPr>
            </w:pPr>
            <w:r w:rsidRPr="00420841">
              <w:rPr>
                <w:b/>
              </w:rPr>
              <w:t>Shtesa vjetore</w:t>
            </w:r>
          </w:p>
          <w:p w:rsidR="00861A1A" w:rsidRPr="00420841" w:rsidRDefault="00861A1A" w:rsidP="00420841">
            <w:pPr>
              <w:pStyle w:val="Tabele"/>
              <w:widowControl w:val="0"/>
              <w:rPr>
                <w:b/>
              </w:rPr>
            </w:pPr>
            <w:r w:rsidRPr="00420841">
              <w:rPr>
                <w:b/>
              </w:rPr>
              <w:t>për vjetërsi</w:t>
            </w:r>
          </w:p>
          <w:p w:rsidR="00861A1A" w:rsidRPr="00420841" w:rsidRDefault="00861A1A" w:rsidP="00420841">
            <w:pPr>
              <w:pStyle w:val="Tabele"/>
              <w:widowControl w:val="0"/>
              <w:rPr>
                <w:b/>
              </w:rPr>
            </w:pPr>
            <w:r w:rsidRPr="00420841">
              <w:rPr>
                <w:b/>
              </w:rPr>
              <w:t>(SHV)</w:t>
            </w:r>
          </w:p>
        </w:tc>
        <w:tc>
          <w:tcPr>
            <w:tcW w:w="1232" w:type="dxa"/>
          </w:tcPr>
          <w:p w:rsidR="00861A1A" w:rsidRPr="00420841" w:rsidRDefault="00861A1A" w:rsidP="00420841">
            <w:pPr>
              <w:pStyle w:val="Tabele"/>
              <w:widowControl w:val="0"/>
              <w:rPr>
                <w:b/>
              </w:rPr>
            </w:pPr>
            <w:r w:rsidRPr="00420841">
              <w:rPr>
                <w:b/>
              </w:rPr>
              <w:t>Shtesa për kualifikim</w:t>
            </w:r>
          </w:p>
          <w:p w:rsidR="00861A1A" w:rsidRPr="00420841" w:rsidRDefault="00861A1A" w:rsidP="00420841">
            <w:pPr>
              <w:pStyle w:val="Tabele"/>
              <w:widowControl w:val="0"/>
              <w:rPr>
                <w:b/>
              </w:rPr>
            </w:pPr>
            <w:r w:rsidRPr="00420841">
              <w:rPr>
                <w:b/>
              </w:rPr>
              <w:t>(SHK) lekë</w:t>
            </w:r>
          </w:p>
        </w:tc>
        <w:tc>
          <w:tcPr>
            <w:tcW w:w="1316" w:type="dxa"/>
          </w:tcPr>
          <w:p w:rsidR="00861A1A" w:rsidRPr="00420841" w:rsidRDefault="00861A1A" w:rsidP="00420841">
            <w:pPr>
              <w:pStyle w:val="Tabele"/>
              <w:widowControl w:val="0"/>
              <w:rPr>
                <w:b/>
              </w:rPr>
            </w:pPr>
            <w:r w:rsidRPr="00420841">
              <w:rPr>
                <w:b/>
              </w:rPr>
              <w:t>Shtesa për pozicion</w:t>
            </w:r>
          </w:p>
          <w:p w:rsidR="00861A1A" w:rsidRPr="00420841" w:rsidRDefault="00861A1A" w:rsidP="00420841">
            <w:pPr>
              <w:pStyle w:val="Tabele"/>
              <w:widowControl w:val="0"/>
              <w:rPr>
                <w:b/>
              </w:rPr>
            </w:pPr>
            <w:r w:rsidRPr="00420841">
              <w:rPr>
                <w:b/>
              </w:rPr>
              <w:t>(SHP), lekë</w:t>
            </w:r>
          </w:p>
        </w:tc>
      </w:tr>
      <w:tr w:rsidR="00861A1A" w:rsidRPr="00453930" w:rsidTr="00420841">
        <w:trPr>
          <w:jc w:val="center"/>
        </w:trPr>
        <w:tc>
          <w:tcPr>
            <w:tcW w:w="2274" w:type="dxa"/>
          </w:tcPr>
          <w:p w:rsidR="00861A1A" w:rsidRPr="00453930" w:rsidRDefault="00861A1A" w:rsidP="00420841">
            <w:pPr>
              <w:pStyle w:val="Tabele"/>
              <w:widowControl w:val="0"/>
            </w:pPr>
            <w:r w:rsidRPr="00453930">
              <w:t>Sekretar i</w:t>
            </w:r>
          </w:p>
          <w:p w:rsidR="00861A1A" w:rsidRPr="00453930" w:rsidRDefault="00861A1A" w:rsidP="00420841">
            <w:pPr>
              <w:pStyle w:val="Tabele"/>
              <w:widowControl w:val="0"/>
            </w:pPr>
            <w:r w:rsidRPr="00453930">
              <w:t>Përgjithshëm</w:t>
            </w:r>
          </w:p>
        </w:tc>
        <w:tc>
          <w:tcPr>
            <w:tcW w:w="1743" w:type="dxa"/>
          </w:tcPr>
          <w:p w:rsidR="00861A1A" w:rsidRPr="00453930" w:rsidRDefault="00861A1A" w:rsidP="00420841">
            <w:pPr>
              <w:pStyle w:val="Tabele"/>
              <w:widowControl w:val="0"/>
            </w:pPr>
            <w:r w:rsidRPr="00453930">
              <w:t>Ambasador</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114 000</w:t>
            </w:r>
          </w:p>
        </w:tc>
      </w:tr>
      <w:tr w:rsidR="00861A1A" w:rsidRPr="00453930" w:rsidTr="00420841">
        <w:trPr>
          <w:jc w:val="center"/>
        </w:trPr>
        <w:tc>
          <w:tcPr>
            <w:tcW w:w="2274" w:type="dxa"/>
          </w:tcPr>
          <w:p w:rsidR="00861A1A" w:rsidRPr="00453930" w:rsidRDefault="00861A1A" w:rsidP="00420841">
            <w:pPr>
              <w:pStyle w:val="Tabele"/>
              <w:widowControl w:val="0"/>
            </w:pPr>
            <w:r w:rsidRPr="00453930">
              <w:t xml:space="preserve">Drejtor i </w:t>
            </w:r>
          </w:p>
          <w:p w:rsidR="00861A1A" w:rsidRPr="00453930" w:rsidRDefault="00861A1A" w:rsidP="00420841">
            <w:pPr>
              <w:pStyle w:val="Tabele"/>
              <w:widowControl w:val="0"/>
            </w:pPr>
            <w:r w:rsidRPr="00453930">
              <w:t>Përgjithshëm</w:t>
            </w:r>
          </w:p>
        </w:tc>
        <w:tc>
          <w:tcPr>
            <w:tcW w:w="1743" w:type="dxa"/>
          </w:tcPr>
          <w:p w:rsidR="00861A1A" w:rsidRPr="00453930" w:rsidRDefault="00861A1A" w:rsidP="00420841">
            <w:pPr>
              <w:pStyle w:val="Tabele"/>
              <w:widowControl w:val="0"/>
            </w:pPr>
            <w:r w:rsidRPr="00453930">
              <w:t>Ministër</w:t>
            </w:r>
          </w:p>
          <w:p w:rsidR="00861A1A" w:rsidRPr="00453930" w:rsidRDefault="00861A1A" w:rsidP="00420841">
            <w:pPr>
              <w:pStyle w:val="Tabele"/>
              <w:widowControl w:val="0"/>
            </w:pPr>
            <w:r w:rsidRPr="00453930">
              <w:t>Fuqiplotë,</w:t>
            </w:r>
          </w:p>
          <w:p w:rsidR="00861A1A" w:rsidRPr="00453930" w:rsidRDefault="00861A1A" w:rsidP="00420841">
            <w:pPr>
              <w:pStyle w:val="Tabele"/>
              <w:widowControl w:val="0"/>
            </w:pPr>
            <w:r w:rsidRPr="00453930">
              <w:t>Ministër</w:t>
            </w:r>
          </w:p>
          <w:p w:rsidR="00861A1A" w:rsidRPr="00453930" w:rsidRDefault="00861A1A" w:rsidP="00420841">
            <w:pPr>
              <w:pStyle w:val="Tabele"/>
              <w:widowControl w:val="0"/>
            </w:pPr>
            <w:r w:rsidRPr="00453930">
              <w:t>Këshilltar,</w:t>
            </w:r>
          </w:p>
          <w:p w:rsidR="00861A1A" w:rsidRPr="00453930" w:rsidRDefault="00861A1A" w:rsidP="00420841">
            <w:pPr>
              <w:pStyle w:val="Tabele"/>
              <w:widowControl w:val="0"/>
            </w:pPr>
            <w:r w:rsidRPr="00453930">
              <w:t>Konsull i</w:t>
            </w:r>
          </w:p>
          <w:p w:rsidR="00861A1A" w:rsidRPr="00453930" w:rsidRDefault="00861A1A" w:rsidP="00420841">
            <w:pPr>
              <w:pStyle w:val="Tabele"/>
              <w:widowControl w:val="0"/>
            </w:pPr>
            <w:r w:rsidRPr="00453930">
              <w:t>Përgjithshëm</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103 500</w:t>
            </w:r>
          </w:p>
        </w:tc>
      </w:tr>
      <w:tr w:rsidR="00861A1A" w:rsidRPr="00453930" w:rsidTr="00420841">
        <w:trPr>
          <w:jc w:val="center"/>
        </w:trPr>
        <w:tc>
          <w:tcPr>
            <w:tcW w:w="2274" w:type="dxa"/>
          </w:tcPr>
          <w:p w:rsidR="00861A1A" w:rsidRPr="00453930" w:rsidRDefault="00861A1A" w:rsidP="00420841">
            <w:pPr>
              <w:pStyle w:val="Tabele"/>
              <w:widowControl w:val="0"/>
            </w:pPr>
            <w:r w:rsidRPr="00453930">
              <w:t>Drejtor</w:t>
            </w:r>
          </w:p>
        </w:tc>
        <w:tc>
          <w:tcPr>
            <w:tcW w:w="1743" w:type="dxa"/>
          </w:tcPr>
          <w:p w:rsidR="00861A1A" w:rsidRPr="00453930" w:rsidRDefault="00861A1A" w:rsidP="00420841">
            <w:pPr>
              <w:pStyle w:val="Tabele"/>
              <w:widowControl w:val="0"/>
            </w:pPr>
            <w:r w:rsidRPr="00453930">
              <w:t>Këshilltar</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86 500</w:t>
            </w:r>
          </w:p>
        </w:tc>
      </w:tr>
      <w:tr w:rsidR="00861A1A" w:rsidRPr="00453930" w:rsidTr="00420841">
        <w:trPr>
          <w:jc w:val="center"/>
        </w:trPr>
        <w:tc>
          <w:tcPr>
            <w:tcW w:w="2274" w:type="dxa"/>
          </w:tcPr>
          <w:p w:rsidR="00861A1A" w:rsidRPr="00453930" w:rsidRDefault="00861A1A" w:rsidP="00420841">
            <w:pPr>
              <w:pStyle w:val="Tabele"/>
              <w:widowControl w:val="0"/>
            </w:pPr>
            <w:r w:rsidRPr="00453930">
              <w:t>Përgjegjës sektori</w:t>
            </w:r>
          </w:p>
        </w:tc>
        <w:tc>
          <w:tcPr>
            <w:tcW w:w="1743" w:type="dxa"/>
          </w:tcPr>
          <w:p w:rsidR="00861A1A" w:rsidRPr="00453930" w:rsidRDefault="00861A1A" w:rsidP="00420841">
            <w:pPr>
              <w:pStyle w:val="Tabele"/>
              <w:widowControl w:val="0"/>
            </w:pPr>
            <w:r w:rsidRPr="00453930">
              <w:t>Sekretar i parë</w:t>
            </w:r>
            <w:r>
              <w:t>,</w:t>
            </w:r>
          </w:p>
          <w:p w:rsidR="00861A1A" w:rsidRPr="00453930" w:rsidRDefault="00861A1A" w:rsidP="00420841">
            <w:pPr>
              <w:pStyle w:val="Tabele"/>
              <w:widowControl w:val="0"/>
            </w:pPr>
            <w:r w:rsidRPr="00453930">
              <w:t>Konsull</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68 500</w:t>
            </w:r>
          </w:p>
        </w:tc>
      </w:tr>
      <w:tr w:rsidR="00861A1A" w:rsidRPr="00453930" w:rsidTr="00420841">
        <w:trPr>
          <w:jc w:val="center"/>
        </w:trPr>
        <w:tc>
          <w:tcPr>
            <w:tcW w:w="2274" w:type="dxa"/>
          </w:tcPr>
          <w:p w:rsidR="00861A1A" w:rsidRPr="00453930" w:rsidRDefault="00861A1A" w:rsidP="00420841">
            <w:pPr>
              <w:pStyle w:val="Tabele"/>
              <w:widowControl w:val="0"/>
            </w:pPr>
          </w:p>
        </w:tc>
        <w:tc>
          <w:tcPr>
            <w:tcW w:w="1743" w:type="dxa"/>
          </w:tcPr>
          <w:p w:rsidR="00861A1A" w:rsidRPr="00453930" w:rsidRDefault="00861A1A" w:rsidP="00420841">
            <w:pPr>
              <w:pStyle w:val="Tabele"/>
              <w:widowControl w:val="0"/>
            </w:pPr>
            <w:r w:rsidRPr="00453930">
              <w:t>Sekretar i dytë,</w:t>
            </w:r>
          </w:p>
          <w:p w:rsidR="00861A1A" w:rsidRPr="00453930" w:rsidRDefault="00861A1A" w:rsidP="00420841">
            <w:pPr>
              <w:pStyle w:val="Tabele"/>
              <w:widowControl w:val="0"/>
            </w:pPr>
            <w:r w:rsidRPr="00453930">
              <w:t>Zëvendëskonsull</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51 500</w:t>
            </w:r>
          </w:p>
        </w:tc>
      </w:tr>
      <w:tr w:rsidR="00861A1A" w:rsidRPr="00453930" w:rsidTr="00420841">
        <w:trPr>
          <w:jc w:val="center"/>
        </w:trPr>
        <w:tc>
          <w:tcPr>
            <w:tcW w:w="2274" w:type="dxa"/>
          </w:tcPr>
          <w:p w:rsidR="00861A1A" w:rsidRPr="00453930" w:rsidRDefault="00861A1A" w:rsidP="00420841">
            <w:pPr>
              <w:pStyle w:val="Tabele"/>
              <w:widowControl w:val="0"/>
            </w:pPr>
          </w:p>
        </w:tc>
        <w:tc>
          <w:tcPr>
            <w:tcW w:w="1743" w:type="dxa"/>
          </w:tcPr>
          <w:p w:rsidR="00861A1A" w:rsidRPr="00453930" w:rsidRDefault="00861A1A" w:rsidP="00420841">
            <w:pPr>
              <w:pStyle w:val="Tabele"/>
              <w:widowControl w:val="0"/>
            </w:pPr>
            <w:r w:rsidRPr="00453930">
              <w:t>Sekretar i tretë,</w:t>
            </w:r>
          </w:p>
          <w:p w:rsidR="00861A1A" w:rsidRPr="00453930" w:rsidRDefault="00861A1A" w:rsidP="00420841">
            <w:pPr>
              <w:pStyle w:val="Tabele"/>
              <w:widowControl w:val="0"/>
            </w:pPr>
            <w:r w:rsidRPr="00453930">
              <w:t>Agjent konsullor</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39 000</w:t>
            </w:r>
          </w:p>
        </w:tc>
      </w:tr>
      <w:tr w:rsidR="00861A1A" w:rsidRPr="00453930" w:rsidTr="00420841">
        <w:trPr>
          <w:jc w:val="center"/>
        </w:trPr>
        <w:tc>
          <w:tcPr>
            <w:tcW w:w="2274" w:type="dxa"/>
          </w:tcPr>
          <w:p w:rsidR="00861A1A" w:rsidRPr="00453930" w:rsidRDefault="00861A1A" w:rsidP="00420841">
            <w:pPr>
              <w:pStyle w:val="Tabele"/>
              <w:widowControl w:val="0"/>
            </w:pPr>
          </w:p>
        </w:tc>
        <w:tc>
          <w:tcPr>
            <w:tcW w:w="1743" w:type="dxa"/>
          </w:tcPr>
          <w:p w:rsidR="00861A1A" w:rsidRPr="00453930" w:rsidRDefault="00861A1A" w:rsidP="00420841">
            <w:pPr>
              <w:pStyle w:val="Tabele"/>
              <w:widowControl w:val="0"/>
            </w:pPr>
            <w:r w:rsidRPr="00453930">
              <w:t>Atashe</w:t>
            </w:r>
          </w:p>
        </w:tc>
        <w:tc>
          <w:tcPr>
            <w:tcW w:w="1471" w:type="dxa"/>
          </w:tcPr>
          <w:p w:rsidR="00861A1A" w:rsidRPr="00453930" w:rsidRDefault="00861A1A" w:rsidP="00420841">
            <w:pPr>
              <w:pStyle w:val="Tabele"/>
              <w:widowControl w:val="0"/>
            </w:pPr>
            <w:r w:rsidRPr="00453930">
              <w:t>11 000</w:t>
            </w:r>
          </w:p>
        </w:tc>
        <w:tc>
          <w:tcPr>
            <w:tcW w:w="1251" w:type="dxa"/>
          </w:tcPr>
          <w:p w:rsidR="00861A1A" w:rsidRPr="00453930" w:rsidRDefault="00861A1A" w:rsidP="00420841">
            <w:pPr>
              <w:pStyle w:val="Tabele"/>
              <w:widowControl w:val="0"/>
            </w:pPr>
            <w:r w:rsidRPr="00453930">
              <w:t>2%</w:t>
            </w:r>
          </w:p>
        </w:tc>
        <w:tc>
          <w:tcPr>
            <w:tcW w:w="1232" w:type="dxa"/>
          </w:tcPr>
          <w:p w:rsidR="00861A1A" w:rsidRPr="00453930" w:rsidRDefault="00861A1A" w:rsidP="00420841">
            <w:pPr>
              <w:pStyle w:val="Tabele"/>
              <w:widowControl w:val="0"/>
            </w:pPr>
          </w:p>
        </w:tc>
        <w:tc>
          <w:tcPr>
            <w:tcW w:w="1316" w:type="dxa"/>
          </w:tcPr>
          <w:p w:rsidR="00861A1A" w:rsidRPr="00453930" w:rsidRDefault="00861A1A" w:rsidP="00420841">
            <w:pPr>
              <w:pStyle w:val="Tabele"/>
              <w:widowControl w:val="0"/>
            </w:pPr>
            <w:r w:rsidRPr="00453930">
              <w:t>29 000</w:t>
            </w:r>
          </w:p>
        </w:tc>
      </w:tr>
    </w:tbl>
    <w:p w:rsidR="00861A1A" w:rsidRPr="00453930" w:rsidRDefault="00861A1A" w:rsidP="00EE19B6">
      <w:pPr>
        <w:pStyle w:val="Tabele"/>
        <w:widowControl w:val="0"/>
      </w:pPr>
    </w:p>
    <w:p w:rsidR="00861A1A" w:rsidRPr="00453930" w:rsidRDefault="00861A1A" w:rsidP="00EE19B6">
      <w:pPr>
        <w:pStyle w:val="Paragrafi"/>
      </w:pPr>
      <w:r>
        <w:t xml:space="preserve">                                                                                                          </w:t>
      </w:r>
      <w:r w:rsidRPr="00453930">
        <w:t>LIDHJA NR.2</w:t>
      </w:r>
    </w:p>
    <w:p w:rsidR="00861A1A" w:rsidRPr="00453930" w:rsidRDefault="00861A1A" w:rsidP="00EE19B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3591"/>
        <w:gridCol w:w="1883"/>
      </w:tblGrid>
      <w:tr w:rsidR="00861A1A" w:rsidRPr="00420841" w:rsidTr="00420841">
        <w:trPr>
          <w:jc w:val="center"/>
        </w:trPr>
        <w:tc>
          <w:tcPr>
            <w:tcW w:w="3813" w:type="dxa"/>
          </w:tcPr>
          <w:p w:rsidR="00861A1A" w:rsidRPr="00420841" w:rsidRDefault="00861A1A" w:rsidP="00420841">
            <w:pPr>
              <w:pStyle w:val="Tabele"/>
              <w:widowControl w:val="0"/>
              <w:jc w:val="center"/>
              <w:rPr>
                <w:b/>
              </w:rPr>
            </w:pPr>
            <w:r w:rsidRPr="00420841">
              <w:rPr>
                <w:b/>
              </w:rPr>
              <w:t>POZICIONI</w:t>
            </w:r>
          </w:p>
        </w:tc>
        <w:tc>
          <w:tcPr>
            <w:tcW w:w="3591" w:type="dxa"/>
          </w:tcPr>
          <w:p w:rsidR="00861A1A" w:rsidRPr="00420841" w:rsidRDefault="00861A1A" w:rsidP="00420841">
            <w:pPr>
              <w:pStyle w:val="Tabele"/>
              <w:widowControl w:val="0"/>
              <w:jc w:val="center"/>
              <w:rPr>
                <w:b/>
              </w:rPr>
            </w:pPr>
            <w:r w:rsidRPr="00420841">
              <w:rPr>
                <w:b/>
              </w:rPr>
              <w:t>KUALIFIKIMI/GRADA/</w:t>
            </w:r>
          </w:p>
          <w:p w:rsidR="00861A1A" w:rsidRPr="00420841" w:rsidRDefault="00861A1A" w:rsidP="00420841">
            <w:pPr>
              <w:pStyle w:val="Tabele"/>
              <w:widowControl w:val="0"/>
              <w:jc w:val="center"/>
              <w:rPr>
                <w:b/>
              </w:rPr>
            </w:pPr>
            <w:r w:rsidRPr="00420841">
              <w:rPr>
                <w:b/>
              </w:rPr>
              <w:t>TITULLI SHKENCOR</w:t>
            </w:r>
          </w:p>
        </w:tc>
        <w:tc>
          <w:tcPr>
            <w:tcW w:w="1883" w:type="dxa"/>
          </w:tcPr>
          <w:p w:rsidR="00861A1A" w:rsidRPr="00420841" w:rsidRDefault="00861A1A" w:rsidP="00420841">
            <w:pPr>
              <w:pStyle w:val="Tabele"/>
              <w:widowControl w:val="0"/>
              <w:jc w:val="center"/>
              <w:rPr>
                <w:b/>
              </w:rPr>
            </w:pPr>
            <w:r w:rsidRPr="00420841">
              <w:rPr>
                <w:b/>
              </w:rPr>
              <w:t>SHTESA</w:t>
            </w:r>
          </w:p>
          <w:p w:rsidR="00861A1A" w:rsidRPr="00420841" w:rsidRDefault="00861A1A" w:rsidP="00420841">
            <w:pPr>
              <w:pStyle w:val="Tabele"/>
              <w:widowControl w:val="0"/>
              <w:jc w:val="center"/>
              <w:rPr>
                <w:b/>
              </w:rPr>
            </w:pPr>
            <w:r w:rsidRPr="00420841">
              <w:rPr>
                <w:b/>
              </w:rPr>
              <w:t>(LEKË/MUAJ)</w:t>
            </w:r>
          </w:p>
        </w:tc>
      </w:tr>
      <w:tr w:rsidR="00861A1A" w:rsidRPr="00453930" w:rsidTr="00420841">
        <w:trPr>
          <w:jc w:val="center"/>
        </w:trPr>
        <w:tc>
          <w:tcPr>
            <w:tcW w:w="3813" w:type="dxa"/>
            <w:vMerge w:val="restart"/>
          </w:tcPr>
          <w:p w:rsidR="00861A1A" w:rsidRPr="00453930" w:rsidRDefault="00861A1A" w:rsidP="00420841">
            <w:pPr>
              <w:pStyle w:val="Tabele"/>
              <w:widowControl w:val="0"/>
            </w:pPr>
            <w:r w:rsidRPr="00453930">
              <w:t>Sekretar i Përgjithshëm</w:t>
            </w:r>
          </w:p>
        </w:tc>
        <w:tc>
          <w:tcPr>
            <w:tcW w:w="3591" w:type="dxa"/>
          </w:tcPr>
          <w:p w:rsidR="00861A1A" w:rsidRPr="00453930" w:rsidRDefault="00861A1A" w:rsidP="00420841">
            <w:pPr>
              <w:pStyle w:val="Tabele"/>
              <w:widowControl w:val="0"/>
            </w:pPr>
            <w:r w:rsidRPr="00453930">
              <w:t>Profesor</w:t>
            </w:r>
          </w:p>
        </w:tc>
        <w:tc>
          <w:tcPr>
            <w:tcW w:w="1883" w:type="dxa"/>
          </w:tcPr>
          <w:p w:rsidR="00861A1A" w:rsidRPr="00453930" w:rsidRDefault="00861A1A" w:rsidP="00420841">
            <w:pPr>
              <w:pStyle w:val="Tabele"/>
              <w:widowControl w:val="0"/>
            </w:pPr>
            <w:r w:rsidRPr="00453930">
              <w:t>30 000</w:t>
            </w:r>
          </w:p>
        </w:tc>
      </w:tr>
      <w:tr w:rsidR="00861A1A" w:rsidRPr="00453930" w:rsidTr="00420841">
        <w:trPr>
          <w:jc w:val="center"/>
        </w:trPr>
        <w:tc>
          <w:tcPr>
            <w:tcW w:w="3813" w:type="dxa"/>
            <w:vMerge/>
          </w:tcPr>
          <w:p w:rsidR="00861A1A" w:rsidRPr="00453930" w:rsidRDefault="00861A1A" w:rsidP="00420841">
            <w:pPr>
              <w:pStyle w:val="Tabele"/>
              <w:widowControl w:val="0"/>
            </w:pPr>
          </w:p>
        </w:tc>
        <w:tc>
          <w:tcPr>
            <w:tcW w:w="3591" w:type="dxa"/>
          </w:tcPr>
          <w:p w:rsidR="00861A1A" w:rsidRPr="00453930" w:rsidRDefault="00861A1A" w:rsidP="00420841">
            <w:pPr>
              <w:pStyle w:val="Tabele"/>
              <w:widowControl w:val="0"/>
            </w:pPr>
            <w:r w:rsidRPr="00453930">
              <w:t>Profesor i asociuar</w:t>
            </w:r>
          </w:p>
        </w:tc>
        <w:tc>
          <w:tcPr>
            <w:tcW w:w="1883" w:type="dxa"/>
          </w:tcPr>
          <w:p w:rsidR="00861A1A" w:rsidRPr="00453930" w:rsidRDefault="00861A1A" w:rsidP="00420841">
            <w:pPr>
              <w:pStyle w:val="Tabele"/>
              <w:widowControl w:val="0"/>
            </w:pPr>
            <w:r w:rsidRPr="00453930">
              <w:t>25 000</w:t>
            </w:r>
          </w:p>
        </w:tc>
      </w:tr>
      <w:tr w:rsidR="00861A1A" w:rsidRPr="00453930" w:rsidTr="00420841">
        <w:trPr>
          <w:jc w:val="center"/>
        </w:trPr>
        <w:tc>
          <w:tcPr>
            <w:tcW w:w="3813" w:type="dxa"/>
            <w:vMerge w:val="restart"/>
          </w:tcPr>
          <w:p w:rsidR="00861A1A" w:rsidRDefault="00175FED" w:rsidP="00420841">
            <w:pPr>
              <w:pStyle w:val="Tabele"/>
              <w:widowControl w:val="0"/>
            </w:pPr>
            <w:r>
              <w:t>Drejtor i P</w:t>
            </w:r>
            <w:r w:rsidR="00861A1A">
              <w:t>ërgjithshëm,</w:t>
            </w:r>
          </w:p>
          <w:p w:rsidR="00861A1A" w:rsidRPr="00453930" w:rsidRDefault="00861A1A" w:rsidP="00420841">
            <w:pPr>
              <w:pStyle w:val="Tabele"/>
              <w:widowControl w:val="0"/>
            </w:pPr>
            <w:r>
              <w:t>Drejtor.</w:t>
            </w:r>
          </w:p>
        </w:tc>
        <w:tc>
          <w:tcPr>
            <w:tcW w:w="3591" w:type="dxa"/>
          </w:tcPr>
          <w:p w:rsidR="00861A1A" w:rsidRPr="00453930" w:rsidRDefault="00175FED" w:rsidP="00420841">
            <w:pPr>
              <w:pStyle w:val="Tabele"/>
              <w:widowControl w:val="0"/>
            </w:pPr>
            <w:r>
              <w:t>Doktor i s</w:t>
            </w:r>
            <w:r w:rsidR="00861A1A" w:rsidRPr="00453930">
              <w:t>hkencave</w:t>
            </w:r>
          </w:p>
        </w:tc>
        <w:tc>
          <w:tcPr>
            <w:tcW w:w="1883" w:type="dxa"/>
          </w:tcPr>
          <w:p w:rsidR="00861A1A" w:rsidRPr="00453930" w:rsidRDefault="00861A1A" w:rsidP="00420841">
            <w:pPr>
              <w:pStyle w:val="Tabele"/>
              <w:widowControl w:val="0"/>
            </w:pPr>
            <w:r w:rsidRPr="00453930">
              <w:t>20 000</w:t>
            </w:r>
          </w:p>
        </w:tc>
      </w:tr>
      <w:tr w:rsidR="00861A1A" w:rsidRPr="00453930" w:rsidTr="00420841">
        <w:trPr>
          <w:jc w:val="center"/>
        </w:trPr>
        <w:tc>
          <w:tcPr>
            <w:tcW w:w="3813" w:type="dxa"/>
            <w:vMerge/>
          </w:tcPr>
          <w:p w:rsidR="00861A1A" w:rsidRPr="00453930" w:rsidRDefault="00861A1A" w:rsidP="00420841">
            <w:pPr>
              <w:pStyle w:val="Tabele"/>
              <w:widowControl w:val="0"/>
            </w:pPr>
          </w:p>
        </w:tc>
        <w:tc>
          <w:tcPr>
            <w:tcW w:w="3591" w:type="dxa"/>
          </w:tcPr>
          <w:p w:rsidR="00861A1A" w:rsidRPr="00453930" w:rsidRDefault="00175FED" w:rsidP="00420841">
            <w:pPr>
              <w:pStyle w:val="Tabele"/>
              <w:widowControl w:val="0"/>
            </w:pPr>
            <w:r>
              <w:t>Doktor i s</w:t>
            </w:r>
            <w:r w:rsidR="00861A1A" w:rsidRPr="00453930">
              <w:t>hkencave</w:t>
            </w:r>
          </w:p>
        </w:tc>
        <w:tc>
          <w:tcPr>
            <w:tcW w:w="1883" w:type="dxa"/>
          </w:tcPr>
          <w:p w:rsidR="00861A1A" w:rsidRPr="00453930" w:rsidRDefault="00861A1A" w:rsidP="00420841">
            <w:pPr>
              <w:pStyle w:val="Tabele"/>
              <w:widowControl w:val="0"/>
            </w:pPr>
            <w:r>
              <w:t>25 000</w:t>
            </w:r>
          </w:p>
        </w:tc>
      </w:tr>
      <w:tr w:rsidR="00861A1A" w:rsidRPr="00453930" w:rsidTr="00420841">
        <w:trPr>
          <w:jc w:val="center"/>
        </w:trPr>
        <w:tc>
          <w:tcPr>
            <w:tcW w:w="3813" w:type="dxa"/>
            <w:vMerge w:val="restart"/>
          </w:tcPr>
          <w:p w:rsidR="00861A1A" w:rsidRPr="00453930" w:rsidRDefault="00861A1A" w:rsidP="00420841">
            <w:pPr>
              <w:pStyle w:val="Tabele"/>
              <w:widowControl w:val="0"/>
            </w:pPr>
            <w:r>
              <w:t>Përgjegjës s</w:t>
            </w:r>
            <w:r w:rsidRPr="00453930">
              <w:t>ektori,</w:t>
            </w:r>
          </w:p>
          <w:p w:rsidR="00861A1A" w:rsidRPr="00453930" w:rsidRDefault="00861A1A" w:rsidP="00420841">
            <w:pPr>
              <w:pStyle w:val="Tabele"/>
              <w:widowControl w:val="0"/>
            </w:pPr>
            <w:r w:rsidRPr="00453930">
              <w:t>Specialist</w:t>
            </w:r>
          </w:p>
        </w:tc>
        <w:tc>
          <w:tcPr>
            <w:tcW w:w="3591" w:type="dxa"/>
          </w:tcPr>
          <w:p w:rsidR="00861A1A" w:rsidRPr="00453930" w:rsidRDefault="00861A1A" w:rsidP="00420841">
            <w:pPr>
              <w:pStyle w:val="Tabele"/>
              <w:widowControl w:val="0"/>
            </w:pPr>
            <w:r w:rsidRPr="00453930">
              <w:t>Studime të thelluara</w:t>
            </w:r>
          </w:p>
          <w:p w:rsidR="00861A1A" w:rsidRPr="00453930" w:rsidRDefault="00861A1A" w:rsidP="00420841">
            <w:pPr>
              <w:pStyle w:val="Tabele"/>
              <w:widowControl w:val="0"/>
            </w:pPr>
            <w:r>
              <w:t>pasuniversitare/m</w:t>
            </w:r>
            <w:r w:rsidRPr="00453930">
              <w:t>asteri nivelit të</w:t>
            </w:r>
          </w:p>
          <w:p w:rsidR="00861A1A" w:rsidRPr="00453930" w:rsidRDefault="00861A1A" w:rsidP="00420841">
            <w:pPr>
              <w:pStyle w:val="Tabele"/>
              <w:widowControl w:val="0"/>
            </w:pPr>
            <w:r>
              <w:t>d</w:t>
            </w:r>
            <w:r w:rsidRPr="00453930">
              <w:t>ytë,</w:t>
            </w:r>
          </w:p>
          <w:p w:rsidR="00861A1A" w:rsidRPr="00453930" w:rsidRDefault="00861A1A" w:rsidP="00420841">
            <w:pPr>
              <w:pStyle w:val="Tabele"/>
              <w:widowControl w:val="0"/>
            </w:pPr>
            <w:r>
              <w:t>Studime specializuese a</w:t>
            </w:r>
            <w:r w:rsidRPr="00453930">
              <w:t>fatgjata</w:t>
            </w:r>
          </w:p>
        </w:tc>
        <w:tc>
          <w:tcPr>
            <w:tcW w:w="1883" w:type="dxa"/>
          </w:tcPr>
          <w:p w:rsidR="00861A1A" w:rsidRPr="00453930" w:rsidRDefault="00861A1A" w:rsidP="00420841">
            <w:pPr>
              <w:pStyle w:val="Tabele"/>
              <w:widowControl w:val="0"/>
            </w:pPr>
            <w:r w:rsidRPr="00453930">
              <w:t>10 000</w:t>
            </w:r>
          </w:p>
        </w:tc>
      </w:tr>
      <w:tr w:rsidR="00861A1A" w:rsidRPr="00453930" w:rsidTr="00420841">
        <w:trPr>
          <w:jc w:val="center"/>
        </w:trPr>
        <w:tc>
          <w:tcPr>
            <w:tcW w:w="3813" w:type="dxa"/>
            <w:vMerge/>
          </w:tcPr>
          <w:p w:rsidR="00861A1A" w:rsidRPr="00453930" w:rsidRDefault="00861A1A" w:rsidP="00420841">
            <w:pPr>
              <w:pStyle w:val="Tabele"/>
              <w:widowControl w:val="0"/>
            </w:pPr>
          </w:p>
        </w:tc>
        <w:tc>
          <w:tcPr>
            <w:tcW w:w="3591" w:type="dxa"/>
          </w:tcPr>
          <w:p w:rsidR="00861A1A" w:rsidRPr="00453930" w:rsidRDefault="00861A1A" w:rsidP="00420841">
            <w:pPr>
              <w:pStyle w:val="Tabele"/>
              <w:widowControl w:val="0"/>
            </w:pPr>
            <w:r w:rsidRPr="00453930">
              <w:t>Studime të thelluara</w:t>
            </w:r>
          </w:p>
          <w:p w:rsidR="00861A1A" w:rsidRPr="00453930" w:rsidRDefault="00861A1A" w:rsidP="00420841">
            <w:pPr>
              <w:pStyle w:val="Tabele"/>
              <w:widowControl w:val="0"/>
            </w:pPr>
            <w:r>
              <w:t>pasuniversitare/m</w:t>
            </w:r>
            <w:r w:rsidRPr="00453930">
              <w:t>aster i</w:t>
            </w:r>
          </w:p>
          <w:p w:rsidR="00861A1A" w:rsidRPr="00453930" w:rsidRDefault="00861A1A" w:rsidP="00420841">
            <w:pPr>
              <w:pStyle w:val="Tabele"/>
              <w:widowControl w:val="0"/>
            </w:pPr>
            <w:r>
              <w:t>n</w:t>
            </w:r>
            <w:r w:rsidRPr="00453930">
              <w:t>ivelit të dytë</w:t>
            </w:r>
          </w:p>
        </w:tc>
        <w:tc>
          <w:tcPr>
            <w:tcW w:w="1883" w:type="dxa"/>
          </w:tcPr>
          <w:p w:rsidR="00861A1A" w:rsidRPr="00453930" w:rsidRDefault="00861A1A" w:rsidP="00420841">
            <w:pPr>
              <w:pStyle w:val="Tabele"/>
              <w:widowControl w:val="0"/>
            </w:pPr>
            <w:r w:rsidRPr="00453930">
              <w:t>20 000</w:t>
            </w:r>
          </w:p>
        </w:tc>
      </w:tr>
    </w:tbl>
    <w:p w:rsidR="00861A1A" w:rsidRPr="00B65541" w:rsidRDefault="00861A1A" w:rsidP="00EE19B6">
      <w:pPr>
        <w:pStyle w:val="Tabele"/>
        <w:widowControl w:val="0"/>
        <w:rPr>
          <w:sz w:val="16"/>
        </w:rPr>
      </w:pPr>
    </w:p>
    <w:p w:rsidR="00861A1A" w:rsidRPr="00453930" w:rsidRDefault="00861A1A" w:rsidP="00EE19B6">
      <w:pPr>
        <w:pStyle w:val="Paragrafi"/>
      </w:pPr>
      <w:r w:rsidRPr="00175FED">
        <w:rPr>
          <w:b/>
        </w:rPr>
        <w:t>Shënim</w:t>
      </w:r>
      <w:r>
        <w:t>.</w:t>
      </w:r>
      <w:r w:rsidRPr="00453930">
        <w:t xml:space="preserve"> Vlerat 20 000 lekë, për diplomat “Master i niveli</w:t>
      </w:r>
      <w:r>
        <w:t>t të dytë/studime të thelluara p</w:t>
      </w:r>
      <w:r w:rsidRPr="00453930">
        <w:t xml:space="preserve">asuniversitare”, dhe 25 000 lekë, </w:t>
      </w:r>
      <w:r w:rsidR="00175FED">
        <w:t>për gradën shkencore “Doktor i s</w:t>
      </w:r>
      <w:r w:rsidRPr="00453930">
        <w:t>hkencave”, zbatohen për nëpunësit, që i kanë përfituar diplomat përkatëse në universitetet apo shkollat e arsimit të lartë në vendet e përcaktuara në listën, që i bashkëlidhet udhëzimit të përbashkët të Ministrisë së Arsimit dhe Shkencës, Ministrisë së Financave dhe Departamentit të Administratës Publike.</w:t>
      </w:r>
    </w:p>
    <w:p w:rsidR="00861A1A" w:rsidRPr="00453930" w:rsidRDefault="00861A1A" w:rsidP="00EE19B6">
      <w:pPr>
        <w:pStyle w:val="Akti"/>
        <w:keepNext w:val="0"/>
      </w:pPr>
      <w:r w:rsidRPr="00453930">
        <w:t>VENDIM</w:t>
      </w:r>
    </w:p>
    <w:p w:rsidR="00861A1A" w:rsidRPr="00453930" w:rsidRDefault="00861A1A" w:rsidP="00EE19B6">
      <w:pPr>
        <w:pStyle w:val="NumriData"/>
        <w:keepNext w:val="0"/>
      </w:pPr>
      <w:r w:rsidRPr="00453930">
        <w:t>Nr.1003, datë 2.7.2008</w:t>
      </w:r>
    </w:p>
    <w:p w:rsidR="00861A1A" w:rsidRPr="00453930" w:rsidRDefault="00861A1A" w:rsidP="00EE19B6">
      <w:pPr>
        <w:pStyle w:val="Paragrafi"/>
      </w:pPr>
    </w:p>
    <w:p w:rsidR="00861A1A" w:rsidRPr="00453930" w:rsidRDefault="00861A1A" w:rsidP="00EE19B6">
      <w:pPr>
        <w:pStyle w:val="Titulli"/>
        <w:keepNext w:val="0"/>
      </w:pPr>
      <w:r w:rsidRPr="00453930">
        <w:t xml:space="preserve">PËR DISA NDRYSHIME NË </w:t>
      </w:r>
      <w:r>
        <w:t>VENDIMIN NR.475, DATË 13.7.2007</w:t>
      </w:r>
      <w:r w:rsidRPr="00453930">
        <w:t xml:space="preserve"> TË KË</w:t>
      </w:r>
      <w:smartTag w:uri="urn:schemas-microsoft-com:office:smarttags" w:element="stockticker">
        <w:r w:rsidRPr="00453930">
          <w:t>SHI</w:t>
        </w:r>
      </w:smartTag>
      <w:r>
        <w:t>LLIT TË MINISTRAVE</w:t>
      </w:r>
      <w:r w:rsidRPr="00453930">
        <w:t xml:space="preserve"> “PËR MIRATIMIN E STRUKTURËS DHE TË NIVELEVE TË PAGAVE TË NËPUNËSVE C</w:t>
      </w:r>
      <w:smartTag w:uri="urn:schemas-microsoft-com:office:smarttags" w:element="stockticker">
        <w:r w:rsidRPr="00453930">
          <w:t>IVIL</w:t>
        </w:r>
      </w:smartTag>
      <w:r w:rsidRPr="00453930">
        <w:t>Ë, ZËVENDËSMINIS</w:t>
      </w:r>
      <w:r>
        <w:t>t</w:t>
      </w:r>
      <w:r w:rsidRPr="00453930">
        <w:t>RIT DHE NËPUNËSVE TË KABINETEVE, NË KRYEMINISTRI, APARATET E MINISTRIVE TË LINJËS, ADMINISTRA</w:t>
      </w:r>
      <w:r>
        <w:t>t</w:t>
      </w:r>
      <w:r w:rsidRPr="00453930">
        <w:t xml:space="preserve">ËS SË PRESIDENTIT, KUVENDIT DHE KOMISIONIT QENDROR TË ZGJEDHJEVE”, TË NDRYSHUAR </w:t>
      </w:r>
    </w:p>
    <w:p w:rsidR="00861A1A" w:rsidRPr="00453930" w:rsidRDefault="00861A1A" w:rsidP="00EE19B6">
      <w:pPr>
        <w:pStyle w:val="Paragrafi"/>
      </w:pPr>
    </w:p>
    <w:p w:rsidR="00861A1A" w:rsidRPr="00453930" w:rsidRDefault="00861A1A" w:rsidP="00EE19B6">
      <w:pPr>
        <w:pStyle w:val="Paragrafi"/>
      </w:pPr>
      <w:r w:rsidRPr="00453930">
        <w:t xml:space="preserve">Në mbështetje të nenit </w:t>
      </w:r>
      <w:r>
        <w:t>100 të Kushtetutës, të nenit 18</w:t>
      </w:r>
      <w:r w:rsidRPr="00453930">
        <w:t xml:space="preserve"> të </w:t>
      </w:r>
      <w:r>
        <w:t>ligjit nr.8549, datë 11.11.1999</w:t>
      </w:r>
      <w:r w:rsidRPr="00453930">
        <w:t xml:space="preserve"> “Statusi i</w:t>
      </w:r>
      <w:r>
        <w:t xml:space="preserve"> nëpunësit civil”, të nenit 5/1</w:t>
      </w:r>
      <w:r w:rsidRPr="00453930">
        <w:t xml:space="preserve"> të ligjit nr.8487, dat</w:t>
      </w:r>
      <w:r>
        <w:t>ë 13.5.1999</w:t>
      </w:r>
      <w:r w:rsidRPr="00453930">
        <w:t xml:space="preserve"> “Për kompetencat </w:t>
      </w:r>
      <w:r w:rsidR="00175FED">
        <w:t>për caktimin e pagave të punës”</w:t>
      </w:r>
      <w:r w:rsidRPr="00453930">
        <w:t xml:space="preserve"> dhe të </w:t>
      </w:r>
      <w:r>
        <w:t>ligjit nr.9836, datë 26.11.2007 “Për Buxhetin e Shtetit</w:t>
      </w:r>
      <w:r w:rsidRPr="00453930">
        <w:t xml:space="preserve"> të vitit 2008”, të ndryshuar, me propozimin e Ministrit të Brendshëm dhe të Ministrit të Financave, Këshilli i Ministrave</w:t>
      </w:r>
    </w:p>
    <w:p w:rsidR="00861A1A" w:rsidRPr="00453930" w:rsidRDefault="00861A1A" w:rsidP="00EE19B6">
      <w:pPr>
        <w:pStyle w:val="Paragrafi"/>
      </w:pPr>
    </w:p>
    <w:p w:rsidR="00861A1A" w:rsidRPr="00453930" w:rsidRDefault="00861A1A" w:rsidP="00EE19B6">
      <w:pPr>
        <w:pStyle w:val="VENDOSI"/>
        <w:keepNext w:val="0"/>
      </w:pPr>
      <w:r w:rsidRPr="00453930">
        <w:t>VENDOSI:</w:t>
      </w:r>
    </w:p>
    <w:p w:rsidR="00861A1A" w:rsidRPr="00453930" w:rsidRDefault="00861A1A" w:rsidP="00EE19B6">
      <w:pPr>
        <w:pStyle w:val="Paragrafi"/>
        <w:ind w:firstLine="0"/>
      </w:pPr>
    </w:p>
    <w:p w:rsidR="00861A1A" w:rsidRPr="00453930" w:rsidRDefault="00861A1A" w:rsidP="00EE19B6">
      <w:pPr>
        <w:pStyle w:val="Paragrafi"/>
      </w:pPr>
      <w:r w:rsidRPr="00453930">
        <w:t xml:space="preserve">Në </w:t>
      </w:r>
      <w:r>
        <w:t>vendimin nr.475, datë 13.7.2007</w:t>
      </w:r>
      <w:r w:rsidRPr="00453930">
        <w:t xml:space="preserve"> të Këshillit të Ministrave, të ndryshuar, të bëhen ndryshimet e mëposhtme:</w:t>
      </w:r>
    </w:p>
    <w:p w:rsidR="00861A1A" w:rsidRPr="00453930" w:rsidRDefault="00861A1A" w:rsidP="00EE19B6">
      <w:pPr>
        <w:pStyle w:val="Paragrafi"/>
      </w:pPr>
      <w:r w:rsidRPr="00453930">
        <w:t>a)</w:t>
      </w:r>
      <w:r>
        <w:t xml:space="preserve"> </w:t>
      </w:r>
      <w:r w:rsidRPr="00453930">
        <w:t>Lidhja nr.1, që përmendet në pikën 1, zëvendësohet me lidhjen me të njëjtin numër, që i bashkëlidhet këtij vendimi dhe është pjesë përbërëse e tij.</w:t>
      </w:r>
    </w:p>
    <w:p w:rsidR="00861A1A" w:rsidRPr="00453930" w:rsidRDefault="00861A1A" w:rsidP="00EE19B6">
      <w:pPr>
        <w:pStyle w:val="Paragrafi"/>
      </w:pPr>
      <w:r w:rsidRPr="00453930">
        <w:t>b)</w:t>
      </w:r>
      <w:r>
        <w:t xml:space="preserve"> </w:t>
      </w:r>
      <w:r w:rsidRPr="00453930">
        <w:t xml:space="preserve">Në pikën 2, vlera “10 050 lekë” </w:t>
      </w:r>
      <w:r w:rsidR="00175FED">
        <w:t>zëvendë</w:t>
      </w:r>
      <w:r>
        <w:t>sohet</w:t>
      </w:r>
      <w:r w:rsidRPr="00453930">
        <w:t xml:space="preserve"> “11 000 lekë”.</w:t>
      </w:r>
    </w:p>
    <w:p w:rsidR="00861A1A" w:rsidRPr="00453930" w:rsidRDefault="00861A1A" w:rsidP="00EE19B6">
      <w:pPr>
        <w:pStyle w:val="Paragrafi"/>
      </w:pPr>
      <w:r w:rsidRPr="00453930">
        <w:t>c)</w:t>
      </w:r>
      <w:r>
        <w:t xml:space="preserve"> </w:t>
      </w:r>
      <w:r w:rsidRPr="00453930">
        <w:t>Lidhja nr.3, që përmendet në pikën 8, zëvendësohet me lidhjen me të njëjtin numër dhe emërtim, që i bashkëlidhet këtij vendimi dhe është pjesë përbërëse e tij.</w:t>
      </w:r>
    </w:p>
    <w:p w:rsidR="00861A1A" w:rsidRPr="00453930" w:rsidRDefault="00861A1A" w:rsidP="00EE19B6">
      <w:pPr>
        <w:pStyle w:val="Paragrafi"/>
      </w:pPr>
      <w:r w:rsidRPr="00453930">
        <w:t>ç)</w:t>
      </w:r>
      <w:r>
        <w:t xml:space="preserve"> </w:t>
      </w:r>
      <w:r w:rsidRPr="00453930">
        <w:t>Pika 9 ndryshohet si më poshtë vijon:</w:t>
      </w:r>
    </w:p>
    <w:p w:rsidR="00861A1A" w:rsidRPr="00453930" w:rsidRDefault="00861A1A" w:rsidP="00EE19B6">
      <w:pPr>
        <w:pStyle w:val="Paragrafi"/>
      </w:pPr>
      <w:r w:rsidRPr="00453930">
        <w:t>“9.</w:t>
      </w:r>
      <w:r>
        <w:t xml:space="preserve"> </w:t>
      </w:r>
      <w:r w:rsidRPr="00453930">
        <w:t>Struktura dhe nivelet e pagave për zëvendësministrin dhe nëpunësit e kabineteve në Kryeministri, aparatet</w:t>
      </w:r>
      <w:r>
        <w:t xml:space="preserve"> </w:t>
      </w:r>
      <w:r w:rsidRPr="00453930">
        <w:t>e ministrive të linjës, administratën e Presidentit, Kuvendit dhe Komisionit Qendror të Zgjedhjeve, përcaktohen si më poshtë vijon:</w:t>
      </w:r>
    </w:p>
    <w:p w:rsidR="00861A1A" w:rsidRPr="00453930" w:rsidRDefault="00861A1A" w:rsidP="00EE19B6">
      <w:pPr>
        <w:pStyle w:val="Paragrafi"/>
      </w:pPr>
      <w:r w:rsidRPr="00453930">
        <w:t>-</w:t>
      </w:r>
      <w:r>
        <w:t xml:space="preserve"> </w:t>
      </w:r>
      <w:r w:rsidRPr="00453930">
        <w:t xml:space="preserve">Zëvendësministri                                                                         </w:t>
      </w:r>
      <w:r w:rsidR="00175FED">
        <w:tab/>
      </w:r>
      <w:r w:rsidRPr="00453930">
        <w:t>134 000 lekë;</w:t>
      </w:r>
    </w:p>
    <w:p w:rsidR="00175FED" w:rsidRDefault="00861A1A" w:rsidP="00175FED">
      <w:pPr>
        <w:pStyle w:val="Paragrafi"/>
      </w:pPr>
      <w:r w:rsidRPr="00453930">
        <w:t>-</w:t>
      </w:r>
      <w:r>
        <w:t xml:space="preserve"> </w:t>
      </w:r>
      <w:r w:rsidRPr="00453930">
        <w:t>Drejtor i kabinetit të Kryeministrit, barazohet n</w:t>
      </w:r>
      <w:r>
        <w:t xml:space="preserve">ë pagë me nëpunësin civil, </w:t>
      </w:r>
    </w:p>
    <w:p w:rsidR="00861A1A" w:rsidRPr="00453930" w:rsidRDefault="00861A1A" w:rsidP="00175FED">
      <w:pPr>
        <w:pStyle w:val="Paragrafi"/>
      </w:pPr>
      <w:r>
        <w:t>të ka</w:t>
      </w:r>
      <w:r w:rsidRPr="00453930">
        <w:t xml:space="preserve">tegorisë </w:t>
      </w:r>
      <w:r w:rsidR="00175FED">
        <w:tab/>
      </w:r>
      <w:r w:rsidR="00175FED">
        <w:tab/>
      </w:r>
      <w:r w:rsidR="00175FED">
        <w:tab/>
      </w:r>
      <w:r w:rsidR="00175FED">
        <w:tab/>
      </w:r>
      <w:r w:rsidR="00175FED">
        <w:tab/>
      </w:r>
      <w:r w:rsidR="00175FED">
        <w:tab/>
      </w:r>
      <w:r w:rsidR="00175FED">
        <w:tab/>
      </w:r>
      <w:r w:rsidR="00175FED">
        <w:tab/>
      </w:r>
      <w:r w:rsidRPr="00453930">
        <w:t>I-a;</w:t>
      </w:r>
    </w:p>
    <w:p w:rsidR="00861A1A" w:rsidRPr="00453930" w:rsidRDefault="00861A1A" w:rsidP="00EE19B6">
      <w:pPr>
        <w:pStyle w:val="Paragrafi"/>
      </w:pPr>
      <w:r w:rsidRPr="00453930">
        <w:t>-</w:t>
      </w:r>
      <w:r>
        <w:t xml:space="preserve"> </w:t>
      </w:r>
      <w:r w:rsidRPr="00453930">
        <w:t>Këshilltar i Kryeministrit, shefi i Protokollit të Kryeministrit, dhe drejtori i kabinetit të zëvendëskryeministrit barazohen në pagë me zëvendësministrin;</w:t>
      </w:r>
    </w:p>
    <w:p w:rsidR="00861A1A" w:rsidRPr="00453930" w:rsidRDefault="00861A1A" w:rsidP="00EE19B6">
      <w:pPr>
        <w:pStyle w:val="Paragrafi"/>
      </w:pPr>
      <w:r w:rsidRPr="00453930">
        <w:t>-</w:t>
      </w:r>
      <w:r>
        <w:t xml:space="preserve"> </w:t>
      </w:r>
      <w:r w:rsidRPr="00453930">
        <w:t xml:space="preserve">Ndihmësi i Kryeministrit dhe këshilltari i zëvendëskryeministrit barazohen në pagë me nëpunësin civil, të kategorisë </w:t>
      </w:r>
      <w:r w:rsidR="00F65633">
        <w:tab/>
      </w:r>
      <w:r w:rsidR="00F65633">
        <w:tab/>
      </w:r>
      <w:r w:rsidR="00F65633">
        <w:tab/>
      </w:r>
      <w:r w:rsidR="00F65633">
        <w:tab/>
      </w:r>
      <w:r w:rsidR="00F65633">
        <w:tab/>
      </w:r>
      <w:r w:rsidR="00F65633">
        <w:tab/>
      </w:r>
      <w:r w:rsidR="00F65633">
        <w:tab/>
      </w:r>
      <w:r w:rsidRPr="00453930">
        <w:t>I-b;</w:t>
      </w:r>
    </w:p>
    <w:p w:rsidR="00861A1A" w:rsidRPr="00453930" w:rsidRDefault="00861A1A" w:rsidP="00EE19B6">
      <w:pPr>
        <w:pStyle w:val="Paragrafi"/>
      </w:pPr>
      <w:r w:rsidRPr="00453930">
        <w:t>-</w:t>
      </w:r>
      <w:r>
        <w:t xml:space="preserve"> </w:t>
      </w:r>
      <w:r w:rsidRPr="00453930">
        <w:t xml:space="preserve">Ndihmësi i zëvendëskryeministrit dhe drejtori i kabinetit të ministrit barazohen në pagë me nëpunësin civil, të kategorisë </w:t>
      </w:r>
      <w:r w:rsidR="00F65633">
        <w:tab/>
      </w:r>
      <w:r w:rsidR="00F65633">
        <w:tab/>
      </w:r>
      <w:r w:rsidR="00F65633">
        <w:tab/>
      </w:r>
      <w:r w:rsidR="00F65633">
        <w:tab/>
      </w:r>
      <w:r w:rsidR="00F65633">
        <w:tab/>
      </w:r>
      <w:r w:rsidR="00F65633">
        <w:tab/>
      </w:r>
      <w:r w:rsidR="00F65633">
        <w:tab/>
      </w:r>
      <w:r w:rsidRPr="00453930">
        <w:t>II-a;</w:t>
      </w:r>
    </w:p>
    <w:p w:rsidR="00F66821" w:rsidRDefault="00861A1A" w:rsidP="00EE19B6">
      <w:pPr>
        <w:pStyle w:val="Paragrafi"/>
      </w:pPr>
      <w:r w:rsidRPr="00453930">
        <w:t>-</w:t>
      </w:r>
      <w:r>
        <w:t xml:space="preserve"> </w:t>
      </w:r>
      <w:r w:rsidRPr="00453930">
        <w:t xml:space="preserve">Këshilltari i ministrit dhe zëdhënësi barazohen në pagë me nëpunësin civil, </w:t>
      </w:r>
    </w:p>
    <w:p w:rsidR="00861A1A" w:rsidRPr="00453930" w:rsidRDefault="00861A1A" w:rsidP="00EE19B6">
      <w:pPr>
        <w:pStyle w:val="Paragrafi"/>
      </w:pPr>
      <w:r w:rsidRPr="00453930">
        <w:t xml:space="preserve">të kategorisë </w:t>
      </w:r>
      <w:r w:rsidR="00F66821">
        <w:tab/>
      </w:r>
      <w:r w:rsidR="00F66821">
        <w:tab/>
      </w:r>
      <w:r w:rsidR="00F66821">
        <w:tab/>
      </w:r>
      <w:r w:rsidR="00F66821">
        <w:tab/>
      </w:r>
      <w:r w:rsidR="00F66821">
        <w:tab/>
      </w:r>
      <w:r w:rsidR="00F66821">
        <w:tab/>
      </w:r>
      <w:r w:rsidR="00F66821">
        <w:tab/>
      </w:r>
      <w:r w:rsidR="00F66821">
        <w:tab/>
      </w:r>
      <w:r w:rsidRPr="00453930">
        <w:t>II-b;</w:t>
      </w:r>
    </w:p>
    <w:p w:rsidR="00861A1A" w:rsidRPr="00453930" w:rsidRDefault="00861A1A" w:rsidP="00EE19B6">
      <w:pPr>
        <w:pStyle w:val="Paragrafi"/>
      </w:pPr>
      <w:r w:rsidRPr="00453930">
        <w:t>-</w:t>
      </w:r>
      <w:r>
        <w:t xml:space="preserve"> </w:t>
      </w:r>
      <w:r w:rsidRPr="00453930">
        <w:t>Sekretar i Kryeministrit, Presidentit,</w:t>
      </w:r>
    </w:p>
    <w:p w:rsidR="00861A1A" w:rsidRPr="00453930" w:rsidRDefault="00861A1A" w:rsidP="00EE19B6">
      <w:pPr>
        <w:pStyle w:val="Paragrafi"/>
      </w:pPr>
      <w:r w:rsidRPr="00453930">
        <w:t>Kryetarit të Kuvendit, zëvendësministrit</w:t>
      </w:r>
    </w:p>
    <w:p w:rsidR="00861A1A" w:rsidRPr="00453930" w:rsidRDefault="00861A1A" w:rsidP="00EE19B6">
      <w:pPr>
        <w:pStyle w:val="Paragrafi"/>
      </w:pPr>
      <w:r w:rsidRPr="00453930">
        <w:t>dhe nënkryetarit të Kuvendit                                                            62 500 lekë;</w:t>
      </w:r>
    </w:p>
    <w:p w:rsidR="00861A1A" w:rsidRPr="00453930" w:rsidRDefault="00861A1A" w:rsidP="00EE19B6">
      <w:pPr>
        <w:pStyle w:val="Paragrafi"/>
      </w:pPr>
      <w:r w:rsidRPr="00453930">
        <w:t>-</w:t>
      </w:r>
      <w:r>
        <w:t xml:space="preserve"> </w:t>
      </w:r>
      <w:r w:rsidRPr="00453930">
        <w:t>Sekretar i ministrit, sekretar, sekretar i këshilltarit</w:t>
      </w:r>
    </w:p>
    <w:p w:rsidR="00861A1A" w:rsidRPr="00453930" w:rsidRDefault="00861A1A" w:rsidP="00EE19B6">
      <w:pPr>
        <w:pStyle w:val="Paragrafi"/>
      </w:pPr>
      <w:r w:rsidRPr="00453930">
        <w:t xml:space="preserve">të Presidentit                                                              </w:t>
      </w:r>
      <w:r w:rsidR="00482F16">
        <w:t xml:space="preserve">                    50 000 lekë.</w:t>
      </w:r>
    </w:p>
    <w:p w:rsidR="00861A1A" w:rsidRPr="00453930" w:rsidRDefault="00861A1A" w:rsidP="00EE19B6">
      <w:pPr>
        <w:pStyle w:val="Paragrafi"/>
      </w:pPr>
      <w:r w:rsidRPr="00453930">
        <w:t>Shtesa për vjetërsi në punë për pozicionet “Sekretar i Kryeministrit”, “Sekretar i Presidentit”, “Sekretar i Kryetarit të Kuvendit”, “Sekretar i zëvendëskryeministrit”, “Sekretar i nënkryetarit të Kuvendit”, “Sekretar i ministrit”, “Sekretar” dhe “Sekretar i këshilltarit të Presidentit” jepet në masën 2 për qind pas çdo viti pune, deri në 25 vjet, dhe llogaritet mbi vlerën 11 000 lekë.</w:t>
      </w:r>
    </w:p>
    <w:p w:rsidR="00861A1A" w:rsidRPr="00453930" w:rsidRDefault="00861A1A" w:rsidP="00EE19B6">
      <w:pPr>
        <w:pStyle w:val="Paragrafi"/>
      </w:pPr>
      <w:r w:rsidRPr="00453930">
        <w:t>Këshilltarët e jashtëm të Kryeministrit dhe të zëvendëskryeministrit përfitojnë pagesë mujore, deri në 40 për qind të pagës mujore, të këshilltarit të brendshëm. Masa e pagesës përcaktohet nga titullari i institucionit përkatës.</w:t>
      </w:r>
    </w:p>
    <w:p w:rsidR="00861A1A" w:rsidRPr="00453930" w:rsidRDefault="00861A1A" w:rsidP="00EE19B6">
      <w:pPr>
        <w:pStyle w:val="Paragrafi"/>
      </w:pPr>
      <w:r w:rsidRPr="00453930">
        <w:t>Këto nivele pagash zbatohen edhe për funksionet ekuivalente të administratës së Presidentit, Kuvendit dhe Komisionit Qendror të Zgjedhjeve.”.</w:t>
      </w:r>
    </w:p>
    <w:p w:rsidR="00861A1A" w:rsidRPr="00453930" w:rsidRDefault="00861A1A" w:rsidP="00EE19B6">
      <w:pPr>
        <w:pStyle w:val="Paragrafi"/>
      </w:pPr>
      <w:r w:rsidRPr="00453930">
        <w:t>2.</w:t>
      </w:r>
      <w:r>
        <w:t xml:space="preserve"> </w:t>
      </w:r>
      <w:r w:rsidRPr="00453930">
        <w:t>Efektet financiare, që rrjedhin nga zbatimi i këtij vendimi, të përballohen nga fondet e politikës së pagave, të miratuara për vitin 2008.</w:t>
      </w:r>
    </w:p>
    <w:p w:rsidR="00861A1A" w:rsidRPr="00453930" w:rsidRDefault="00861A1A" w:rsidP="00EE19B6">
      <w:pPr>
        <w:pStyle w:val="Paragrafi"/>
      </w:pPr>
      <w:r w:rsidRPr="00453930">
        <w:t>Ky vendim hyn në fuqi pas botimit në Fletoren Zyrtare dhe i shtrin efektet financiare nga data 1 korrik 2008.</w:t>
      </w:r>
    </w:p>
    <w:p w:rsidR="00861A1A" w:rsidRPr="00453930" w:rsidRDefault="00861A1A" w:rsidP="00EE19B6">
      <w:pPr>
        <w:pStyle w:val="Paragrafi"/>
      </w:pPr>
    </w:p>
    <w:p w:rsidR="00861A1A" w:rsidRPr="00453930" w:rsidRDefault="00861A1A" w:rsidP="00EE19B6">
      <w:pPr>
        <w:pStyle w:val="Autoriteti"/>
        <w:keepNext w:val="0"/>
      </w:pPr>
      <w:r w:rsidRPr="00453930">
        <w:t>KRYEMINISTRI</w:t>
      </w:r>
    </w:p>
    <w:p w:rsidR="00861A1A" w:rsidRPr="00453930" w:rsidRDefault="00861A1A" w:rsidP="00EE19B6">
      <w:pPr>
        <w:pStyle w:val="AutoritetiEmer"/>
      </w:pPr>
      <w:r w:rsidRPr="00453930">
        <w:t>Sali Berisha</w:t>
      </w:r>
    </w:p>
    <w:p w:rsidR="00B2539E" w:rsidRPr="00453930" w:rsidRDefault="00B2539E" w:rsidP="00794D18">
      <w:pPr>
        <w:pStyle w:val="Paragrafi"/>
        <w:ind w:firstLine="0"/>
      </w:pPr>
    </w:p>
    <w:p w:rsidR="00861A1A" w:rsidRPr="00453930" w:rsidRDefault="00861A1A" w:rsidP="00EE19B6">
      <w:pPr>
        <w:pStyle w:val="Paragrafi"/>
      </w:pPr>
      <w:r>
        <w:t xml:space="preserve">                                                                                                         </w:t>
      </w:r>
      <w:r w:rsidR="00482F16" w:rsidRPr="00453930">
        <w:t>LIDHJA NR.1</w:t>
      </w:r>
    </w:p>
    <w:p w:rsidR="00861A1A" w:rsidRPr="00453930" w:rsidRDefault="00861A1A" w:rsidP="00EE19B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1743"/>
        <w:gridCol w:w="1471"/>
        <w:gridCol w:w="1251"/>
        <w:gridCol w:w="1232"/>
        <w:gridCol w:w="1316"/>
      </w:tblGrid>
      <w:tr w:rsidR="00861A1A" w:rsidRPr="00420841" w:rsidTr="00420841">
        <w:trPr>
          <w:jc w:val="center"/>
        </w:trPr>
        <w:tc>
          <w:tcPr>
            <w:tcW w:w="2274" w:type="dxa"/>
          </w:tcPr>
          <w:p w:rsidR="00861A1A" w:rsidRPr="00420841" w:rsidRDefault="00861A1A" w:rsidP="00420841">
            <w:pPr>
              <w:pStyle w:val="Tabele"/>
              <w:widowControl w:val="0"/>
              <w:rPr>
                <w:b/>
                <w:sz w:val="21"/>
                <w:szCs w:val="21"/>
              </w:rPr>
            </w:pPr>
          </w:p>
        </w:tc>
        <w:tc>
          <w:tcPr>
            <w:tcW w:w="7013" w:type="dxa"/>
            <w:gridSpan w:val="5"/>
          </w:tcPr>
          <w:p w:rsidR="00861A1A" w:rsidRPr="00420841" w:rsidRDefault="00861A1A" w:rsidP="00420841">
            <w:pPr>
              <w:pStyle w:val="Tabele"/>
              <w:widowControl w:val="0"/>
              <w:jc w:val="center"/>
              <w:rPr>
                <w:b/>
                <w:sz w:val="21"/>
                <w:szCs w:val="21"/>
              </w:rPr>
            </w:pPr>
            <w:r w:rsidRPr="00420841">
              <w:rPr>
                <w:b/>
                <w:sz w:val="21"/>
                <w:szCs w:val="21"/>
              </w:rPr>
              <w:t>PAGA MUJORE</w:t>
            </w:r>
          </w:p>
        </w:tc>
      </w:tr>
      <w:tr w:rsidR="00861A1A" w:rsidRPr="00420841" w:rsidTr="00420841">
        <w:trPr>
          <w:jc w:val="center"/>
        </w:trPr>
        <w:tc>
          <w:tcPr>
            <w:tcW w:w="2274" w:type="dxa"/>
          </w:tcPr>
          <w:p w:rsidR="00861A1A" w:rsidRPr="00420841" w:rsidRDefault="00861A1A" w:rsidP="00420841">
            <w:pPr>
              <w:pStyle w:val="Tabele"/>
              <w:widowControl w:val="0"/>
              <w:jc w:val="center"/>
              <w:rPr>
                <w:b/>
                <w:sz w:val="21"/>
                <w:szCs w:val="21"/>
              </w:rPr>
            </w:pPr>
            <w:r w:rsidRPr="00420841">
              <w:rPr>
                <w:b/>
                <w:sz w:val="21"/>
                <w:szCs w:val="21"/>
              </w:rPr>
              <w:t>KLASA</w:t>
            </w:r>
          </w:p>
        </w:tc>
        <w:tc>
          <w:tcPr>
            <w:tcW w:w="1743" w:type="dxa"/>
          </w:tcPr>
          <w:p w:rsidR="00861A1A" w:rsidRPr="00420841" w:rsidRDefault="00861A1A" w:rsidP="00420841">
            <w:pPr>
              <w:pStyle w:val="Tabele"/>
              <w:widowControl w:val="0"/>
              <w:jc w:val="center"/>
              <w:rPr>
                <w:b/>
                <w:sz w:val="21"/>
                <w:szCs w:val="21"/>
              </w:rPr>
            </w:pPr>
            <w:r w:rsidRPr="00420841">
              <w:rPr>
                <w:b/>
                <w:sz w:val="21"/>
                <w:szCs w:val="21"/>
              </w:rPr>
              <w:t>KATEGORITË</w:t>
            </w:r>
          </w:p>
        </w:tc>
        <w:tc>
          <w:tcPr>
            <w:tcW w:w="3954" w:type="dxa"/>
            <w:gridSpan w:val="3"/>
          </w:tcPr>
          <w:p w:rsidR="00861A1A" w:rsidRPr="00420841" w:rsidRDefault="00861A1A" w:rsidP="00420841">
            <w:pPr>
              <w:pStyle w:val="Tabele"/>
              <w:widowControl w:val="0"/>
              <w:jc w:val="center"/>
              <w:rPr>
                <w:b/>
                <w:sz w:val="21"/>
                <w:szCs w:val="21"/>
              </w:rPr>
            </w:pPr>
            <w:r w:rsidRPr="00420841">
              <w:rPr>
                <w:b/>
                <w:sz w:val="21"/>
                <w:szCs w:val="21"/>
              </w:rPr>
              <w:t>PAGA INDIVIDUALE</w:t>
            </w:r>
          </w:p>
          <w:p w:rsidR="00861A1A" w:rsidRPr="00420841" w:rsidRDefault="00861A1A" w:rsidP="00420841">
            <w:pPr>
              <w:pStyle w:val="Tabele"/>
              <w:widowControl w:val="0"/>
              <w:jc w:val="center"/>
              <w:rPr>
                <w:b/>
                <w:sz w:val="21"/>
                <w:szCs w:val="21"/>
              </w:rPr>
            </w:pPr>
            <w:r w:rsidRPr="00420841">
              <w:rPr>
                <w:b/>
                <w:sz w:val="21"/>
                <w:szCs w:val="21"/>
              </w:rPr>
              <w:t>(PAGA BAZË)</w:t>
            </w:r>
          </w:p>
        </w:tc>
        <w:tc>
          <w:tcPr>
            <w:tcW w:w="1316" w:type="dxa"/>
          </w:tcPr>
          <w:p w:rsidR="00861A1A" w:rsidRPr="00420841" w:rsidRDefault="00861A1A" w:rsidP="00420841">
            <w:pPr>
              <w:pStyle w:val="Tabele"/>
              <w:widowControl w:val="0"/>
              <w:jc w:val="center"/>
              <w:rPr>
                <w:b/>
                <w:sz w:val="21"/>
                <w:szCs w:val="21"/>
              </w:rPr>
            </w:pPr>
            <w:r w:rsidRPr="00420841">
              <w:rPr>
                <w:b/>
                <w:sz w:val="21"/>
                <w:szCs w:val="21"/>
              </w:rPr>
              <w:t>SHTESA</w:t>
            </w:r>
          </w:p>
          <w:p w:rsidR="00861A1A" w:rsidRPr="00420841" w:rsidRDefault="00861A1A" w:rsidP="00420841">
            <w:pPr>
              <w:pStyle w:val="Tabele"/>
              <w:widowControl w:val="0"/>
              <w:jc w:val="center"/>
              <w:rPr>
                <w:b/>
                <w:sz w:val="21"/>
                <w:szCs w:val="21"/>
              </w:rPr>
            </w:pPr>
            <w:r w:rsidRPr="00420841">
              <w:rPr>
                <w:b/>
                <w:sz w:val="21"/>
                <w:szCs w:val="21"/>
              </w:rPr>
              <w:t>PËR</w:t>
            </w:r>
          </w:p>
          <w:p w:rsidR="00861A1A" w:rsidRPr="00420841" w:rsidRDefault="00861A1A" w:rsidP="00420841">
            <w:pPr>
              <w:pStyle w:val="Tabele"/>
              <w:widowControl w:val="0"/>
              <w:jc w:val="center"/>
              <w:rPr>
                <w:b/>
                <w:sz w:val="21"/>
                <w:szCs w:val="21"/>
              </w:rPr>
            </w:pPr>
            <w:r w:rsidRPr="00420841">
              <w:rPr>
                <w:b/>
                <w:sz w:val="21"/>
                <w:szCs w:val="21"/>
              </w:rPr>
              <w:t>POZICION</w:t>
            </w:r>
          </w:p>
        </w:tc>
      </w:tr>
      <w:tr w:rsidR="00861A1A" w:rsidRPr="00420841" w:rsidTr="00420841">
        <w:trPr>
          <w:jc w:val="center"/>
        </w:trPr>
        <w:tc>
          <w:tcPr>
            <w:tcW w:w="2274" w:type="dxa"/>
          </w:tcPr>
          <w:p w:rsidR="00861A1A" w:rsidRPr="00420841" w:rsidRDefault="00861A1A" w:rsidP="00420841">
            <w:pPr>
              <w:pStyle w:val="Tabele"/>
              <w:widowControl w:val="0"/>
              <w:jc w:val="center"/>
              <w:rPr>
                <w:b/>
                <w:sz w:val="21"/>
                <w:szCs w:val="21"/>
              </w:rPr>
            </w:pPr>
          </w:p>
        </w:tc>
        <w:tc>
          <w:tcPr>
            <w:tcW w:w="1743" w:type="dxa"/>
          </w:tcPr>
          <w:p w:rsidR="00861A1A" w:rsidRPr="00420841" w:rsidRDefault="00861A1A" w:rsidP="00420841">
            <w:pPr>
              <w:pStyle w:val="Tabele"/>
              <w:widowControl w:val="0"/>
              <w:jc w:val="center"/>
              <w:rPr>
                <w:b/>
                <w:sz w:val="21"/>
                <w:szCs w:val="21"/>
              </w:rPr>
            </w:pPr>
            <w:r w:rsidRPr="00420841">
              <w:rPr>
                <w:b/>
                <w:sz w:val="21"/>
                <w:szCs w:val="21"/>
              </w:rPr>
              <w:t>1</w:t>
            </w:r>
          </w:p>
        </w:tc>
        <w:tc>
          <w:tcPr>
            <w:tcW w:w="1471" w:type="dxa"/>
          </w:tcPr>
          <w:p w:rsidR="00861A1A" w:rsidRPr="00420841" w:rsidRDefault="00861A1A" w:rsidP="00420841">
            <w:pPr>
              <w:pStyle w:val="Tabele"/>
              <w:widowControl w:val="0"/>
              <w:jc w:val="center"/>
              <w:rPr>
                <w:b/>
                <w:sz w:val="21"/>
                <w:szCs w:val="21"/>
              </w:rPr>
            </w:pPr>
            <w:r w:rsidRPr="00420841">
              <w:rPr>
                <w:b/>
                <w:sz w:val="21"/>
                <w:szCs w:val="21"/>
              </w:rPr>
              <w:t>2</w:t>
            </w:r>
          </w:p>
        </w:tc>
        <w:tc>
          <w:tcPr>
            <w:tcW w:w="1251" w:type="dxa"/>
          </w:tcPr>
          <w:p w:rsidR="00861A1A" w:rsidRPr="00420841" w:rsidRDefault="00861A1A" w:rsidP="00420841">
            <w:pPr>
              <w:pStyle w:val="Tabele"/>
              <w:widowControl w:val="0"/>
              <w:jc w:val="center"/>
              <w:rPr>
                <w:b/>
                <w:sz w:val="21"/>
                <w:szCs w:val="21"/>
              </w:rPr>
            </w:pPr>
            <w:r w:rsidRPr="00420841">
              <w:rPr>
                <w:b/>
                <w:sz w:val="21"/>
                <w:szCs w:val="21"/>
              </w:rPr>
              <w:t>3</w:t>
            </w:r>
          </w:p>
        </w:tc>
        <w:tc>
          <w:tcPr>
            <w:tcW w:w="1232" w:type="dxa"/>
          </w:tcPr>
          <w:p w:rsidR="00861A1A" w:rsidRPr="00420841" w:rsidRDefault="00861A1A" w:rsidP="00420841">
            <w:pPr>
              <w:pStyle w:val="Tabele"/>
              <w:widowControl w:val="0"/>
              <w:jc w:val="center"/>
              <w:rPr>
                <w:b/>
                <w:sz w:val="21"/>
                <w:szCs w:val="21"/>
              </w:rPr>
            </w:pPr>
            <w:r w:rsidRPr="00420841">
              <w:rPr>
                <w:b/>
                <w:sz w:val="21"/>
                <w:szCs w:val="21"/>
              </w:rPr>
              <w:t>4</w:t>
            </w:r>
          </w:p>
        </w:tc>
        <w:tc>
          <w:tcPr>
            <w:tcW w:w="1316" w:type="dxa"/>
          </w:tcPr>
          <w:p w:rsidR="00861A1A" w:rsidRPr="00420841" w:rsidRDefault="00861A1A" w:rsidP="00420841">
            <w:pPr>
              <w:pStyle w:val="Tabele"/>
              <w:widowControl w:val="0"/>
              <w:jc w:val="center"/>
              <w:rPr>
                <w:b/>
                <w:sz w:val="21"/>
                <w:szCs w:val="21"/>
              </w:rPr>
            </w:pPr>
            <w:r w:rsidRPr="00420841">
              <w:rPr>
                <w:b/>
                <w:sz w:val="21"/>
                <w:szCs w:val="21"/>
              </w:rPr>
              <w:t>5</w:t>
            </w:r>
          </w:p>
        </w:tc>
      </w:tr>
      <w:tr w:rsidR="00861A1A" w:rsidRPr="00420841" w:rsidTr="00420841">
        <w:trPr>
          <w:jc w:val="center"/>
        </w:trPr>
        <w:tc>
          <w:tcPr>
            <w:tcW w:w="2274" w:type="dxa"/>
          </w:tcPr>
          <w:p w:rsidR="00861A1A" w:rsidRPr="00420841" w:rsidRDefault="00861A1A" w:rsidP="00420841">
            <w:pPr>
              <w:pStyle w:val="Tabele"/>
              <w:widowControl w:val="0"/>
              <w:rPr>
                <w:b/>
                <w:sz w:val="21"/>
                <w:szCs w:val="21"/>
              </w:rPr>
            </w:pPr>
          </w:p>
        </w:tc>
        <w:tc>
          <w:tcPr>
            <w:tcW w:w="1743" w:type="dxa"/>
          </w:tcPr>
          <w:p w:rsidR="00861A1A" w:rsidRPr="00420841" w:rsidRDefault="00861A1A" w:rsidP="00420841">
            <w:pPr>
              <w:pStyle w:val="Tabele"/>
              <w:widowControl w:val="0"/>
              <w:rPr>
                <w:b/>
                <w:sz w:val="21"/>
                <w:szCs w:val="21"/>
              </w:rPr>
            </w:pPr>
          </w:p>
        </w:tc>
        <w:tc>
          <w:tcPr>
            <w:tcW w:w="1471" w:type="dxa"/>
          </w:tcPr>
          <w:p w:rsidR="00861A1A" w:rsidRPr="00420841" w:rsidRDefault="00861A1A" w:rsidP="00420841">
            <w:pPr>
              <w:pStyle w:val="Tabele"/>
              <w:widowControl w:val="0"/>
              <w:rPr>
                <w:b/>
                <w:sz w:val="21"/>
                <w:szCs w:val="21"/>
              </w:rPr>
            </w:pPr>
            <w:r w:rsidRPr="00420841">
              <w:rPr>
                <w:b/>
                <w:sz w:val="21"/>
                <w:szCs w:val="21"/>
              </w:rPr>
              <w:t>Paga e grupit</w:t>
            </w:r>
          </w:p>
          <w:p w:rsidR="00861A1A" w:rsidRPr="00420841" w:rsidRDefault="00861A1A" w:rsidP="00420841">
            <w:pPr>
              <w:pStyle w:val="Tabele"/>
              <w:widowControl w:val="0"/>
              <w:rPr>
                <w:b/>
                <w:sz w:val="21"/>
                <w:szCs w:val="21"/>
              </w:rPr>
            </w:pPr>
            <w:r w:rsidRPr="00420841">
              <w:rPr>
                <w:b/>
                <w:sz w:val="21"/>
                <w:szCs w:val="21"/>
              </w:rPr>
              <w:t>(PG) lekë</w:t>
            </w:r>
          </w:p>
        </w:tc>
        <w:tc>
          <w:tcPr>
            <w:tcW w:w="1251" w:type="dxa"/>
          </w:tcPr>
          <w:p w:rsidR="00861A1A" w:rsidRPr="00420841" w:rsidRDefault="00861A1A" w:rsidP="00420841">
            <w:pPr>
              <w:pStyle w:val="Tabele"/>
              <w:widowControl w:val="0"/>
              <w:rPr>
                <w:b/>
                <w:sz w:val="21"/>
                <w:szCs w:val="21"/>
              </w:rPr>
            </w:pPr>
            <w:r w:rsidRPr="00420841">
              <w:rPr>
                <w:b/>
                <w:sz w:val="21"/>
                <w:szCs w:val="21"/>
              </w:rPr>
              <w:t>Shtesa vjetore</w:t>
            </w:r>
          </w:p>
          <w:p w:rsidR="00861A1A" w:rsidRPr="00420841" w:rsidRDefault="00861A1A" w:rsidP="00420841">
            <w:pPr>
              <w:pStyle w:val="Tabele"/>
              <w:widowControl w:val="0"/>
              <w:rPr>
                <w:b/>
                <w:sz w:val="21"/>
                <w:szCs w:val="21"/>
              </w:rPr>
            </w:pPr>
            <w:r w:rsidRPr="00420841">
              <w:rPr>
                <w:b/>
                <w:sz w:val="21"/>
                <w:szCs w:val="21"/>
              </w:rPr>
              <w:t>për vjetërsi</w:t>
            </w:r>
          </w:p>
          <w:p w:rsidR="00861A1A" w:rsidRPr="00420841" w:rsidRDefault="00861A1A" w:rsidP="00420841">
            <w:pPr>
              <w:pStyle w:val="Tabele"/>
              <w:widowControl w:val="0"/>
              <w:rPr>
                <w:b/>
                <w:sz w:val="21"/>
                <w:szCs w:val="21"/>
              </w:rPr>
            </w:pPr>
            <w:r w:rsidRPr="00420841">
              <w:rPr>
                <w:b/>
                <w:sz w:val="21"/>
                <w:szCs w:val="21"/>
              </w:rPr>
              <w:t>(SHV), në</w:t>
            </w:r>
          </w:p>
          <w:p w:rsidR="00861A1A" w:rsidRPr="00420841" w:rsidRDefault="00861A1A" w:rsidP="00420841">
            <w:pPr>
              <w:pStyle w:val="Tabele"/>
              <w:widowControl w:val="0"/>
              <w:rPr>
                <w:b/>
                <w:sz w:val="21"/>
                <w:szCs w:val="21"/>
              </w:rPr>
            </w:pPr>
            <w:r w:rsidRPr="00420841">
              <w:rPr>
                <w:b/>
                <w:sz w:val="21"/>
                <w:szCs w:val="21"/>
              </w:rPr>
              <w:t>përqindje</w:t>
            </w:r>
          </w:p>
        </w:tc>
        <w:tc>
          <w:tcPr>
            <w:tcW w:w="1232" w:type="dxa"/>
          </w:tcPr>
          <w:p w:rsidR="00861A1A" w:rsidRPr="00420841" w:rsidRDefault="00861A1A" w:rsidP="00420841">
            <w:pPr>
              <w:pStyle w:val="Tabele"/>
              <w:widowControl w:val="0"/>
              <w:rPr>
                <w:b/>
                <w:sz w:val="21"/>
                <w:szCs w:val="21"/>
              </w:rPr>
            </w:pPr>
            <w:r w:rsidRPr="00420841">
              <w:rPr>
                <w:b/>
                <w:sz w:val="21"/>
                <w:szCs w:val="21"/>
              </w:rPr>
              <w:t>Shtesa për kualifikim</w:t>
            </w:r>
          </w:p>
          <w:p w:rsidR="00861A1A" w:rsidRPr="00420841" w:rsidRDefault="00861A1A" w:rsidP="00420841">
            <w:pPr>
              <w:pStyle w:val="Tabele"/>
              <w:widowControl w:val="0"/>
              <w:rPr>
                <w:b/>
                <w:sz w:val="21"/>
                <w:szCs w:val="21"/>
              </w:rPr>
            </w:pPr>
            <w:r w:rsidRPr="00420841">
              <w:rPr>
                <w:b/>
                <w:sz w:val="21"/>
                <w:szCs w:val="21"/>
              </w:rPr>
              <w:t>(SHK) lekë</w:t>
            </w:r>
          </w:p>
        </w:tc>
        <w:tc>
          <w:tcPr>
            <w:tcW w:w="1316" w:type="dxa"/>
          </w:tcPr>
          <w:p w:rsidR="00861A1A" w:rsidRPr="00420841" w:rsidRDefault="00861A1A" w:rsidP="00420841">
            <w:pPr>
              <w:pStyle w:val="Tabele"/>
              <w:widowControl w:val="0"/>
              <w:rPr>
                <w:b/>
                <w:sz w:val="21"/>
                <w:szCs w:val="21"/>
              </w:rPr>
            </w:pPr>
            <w:r w:rsidRPr="00420841">
              <w:rPr>
                <w:b/>
                <w:sz w:val="21"/>
                <w:szCs w:val="21"/>
              </w:rPr>
              <w:t>Shtesa për pozicion</w:t>
            </w:r>
          </w:p>
          <w:p w:rsidR="00861A1A" w:rsidRPr="00420841" w:rsidRDefault="00861A1A" w:rsidP="00420841">
            <w:pPr>
              <w:pStyle w:val="Tabele"/>
              <w:widowControl w:val="0"/>
              <w:rPr>
                <w:b/>
                <w:sz w:val="21"/>
                <w:szCs w:val="21"/>
              </w:rPr>
            </w:pPr>
            <w:r w:rsidRPr="00420841">
              <w:rPr>
                <w:b/>
                <w:sz w:val="21"/>
                <w:szCs w:val="21"/>
              </w:rPr>
              <w:t>(SHP), lekë</w:t>
            </w:r>
          </w:p>
        </w:tc>
      </w:tr>
      <w:tr w:rsidR="00861A1A" w:rsidRPr="00420841" w:rsidTr="00420841">
        <w:trPr>
          <w:jc w:val="center"/>
        </w:trPr>
        <w:tc>
          <w:tcPr>
            <w:tcW w:w="2274" w:type="dxa"/>
            <w:vMerge w:val="restart"/>
          </w:tcPr>
          <w:p w:rsidR="00861A1A" w:rsidRPr="00420841" w:rsidRDefault="00861A1A" w:rsidP="00420841">
            <w:pPr>
              <w:pStyle w:val="Tabele"/>
              <w:widowControl w:val="0"/>
              <w:rPr>
                <w:sz w:val="21"/>
                <w:szCs w:val="21"/>
              </w:rPr>
            </w:pPr>
            <w:r w:rsidRPr="00420841">
              <w:rPr>
                <w:sz w:val="21"/>
                <w:szCs w:val="21"/>
              </w:rPr>
              <w:t>I</w:t>
            </w:r>
          </w:p>
        </w:tc>
        <w:tc>
          <w:tcPr>
            <w:tcW w:w="1743" w:type="dxa"/>
          </w:tcPr>
          <w:p w:rsidR="00861A1A" w:rsidRPr="00420841" w:rsidRDefault="00861A1A" w:rsidP="00420841">
            <w:pPr>
              <w:pStyle w:val="Tabele"/>
              <w:widowControl w:val="0"/>
              <w:rPr>
                <w:sz w:val="21"/>
                <w:szCs w:val="21"/>
              </w:rPr>
            </w:pPr>
            <w:r w:rsidRPr="00420841">
              <w:rPr>
                <w:sz w:val="21"/>
                <w:szCs w:val="21"/>
              </w:rPr>
              <w:t>I-a</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126 000</w:t>
            </w:r>
          </w:p>
        </w:tc>
      </w:tr>
      <w:tr w:rsidR="00861A1A" w:rsidRPr="00420841" w:rsidTr="00420841">
        <w:trPr>
          <w:jc w:val="center"/>
        </w:trPr>
        <w:tc>
          <w:tcPr>
            <w:tcW w:w="2274" w:type="dxa"/>
            <w:vMerge/>
          </w:tcPr>
          <w:p w:rsidR="00861A1A" w:rsidRPr="00420841" w:rsidRDefault="00861A1A" w:rsidP="00420841">
            <w:pPr>
              <w:pStyle w:val="Tabele"/>
              <w:widowControl w:val="0"/>
              <w:rPr>
                <w:sz w:val="21"/>
                <w:szCs w:val="21"/>
              </w:rPr>
            </w:pPr>
          </w:p>
        </w:tc>
        <w:tc>
          <w:tcPr>
            <w:tcW w:w="1743" w:type="dxa"/>
          </w:tcPr>
          <w:p w:rsidR="00861A1A" w:rsidRPr="00420841" w:rsidRDefault="00861A1A" w:rsidP="00420841">
            <w:pPr>
              <w:pStyle w:val="Tabele"/>
              <w:widowControl w:val="0"/>
              <w:rPr>
                <w:sz w:val="21"/>
                <w:szCs w:val="21"/>
              </w:rPr>
            </w:pPr>
            <w:r w:rsidRPr="00420841">
              <w:rPr>
                <w:sz w:val="21"/>
                <w:szCs w:val="21"/>
              </w:rPr>
              <w:t>I-b</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114 000</w:t>
            </w:r>
          </w:p>
        </w:tc>
      </w:tr>
      <w:tr w:rsidR="00861A1A" w:rsidRPr="00420841" w:rsidTr="00420841">
        <w:trPr>
          <w:jc w:val="center"/>
        </w:trPr>
        <w:tc>
          <w:tcPr>
            <w:tcW w:w="2274" w:type="dxa"/>
            <w:vMerge w:val="restart"/>
          </w:tcPr>
          <w:p w:rsidR="00861A1A" w:rsidRPr="00420841" w:rsidRDefault="00861A1A" w:rsidP="00420841">
            <w:pPr>
              <w:pStyle w:val="Tabele"/>
              <w:widowControl w:val="0"/>
              <w:rPr>
                <w:sz w:val="21"/>
                <w:szCs w:val="21"/>
              </w:rPr>
            </w:pPr>
            <w:r w:rsidRPr="00420841">
              <w:rPr>
                <w:sz w:val="21"/>
                <w:szCs w:val="21"/>
              </w:rPr>
              <w:t>II</w:t>
            </w:r>
          </w:p>
        </w:tc>
        <w:tc>
          <w:tcPr>
            <w:tcW w:w="1743" w:type="dxa"/>
          </w:tcPr>
          <w:p w:rsidR="00861A1A" w:rsidRPr="00420841" w:rsidRDefault="00861A1A" w:rsidP="00420841">
            <w:pPr>
              <w:pStyle w:val="Tabele"/>
              <w:widowControl w:val="0"/>
              <w:rPr>
                <w:sz w:val="21"/>
                <w:szCs w:val="21"/>
              </w:rPr>
            </w:pPr>
            <w:r w:rsidRPr="00420841">
              <w:rPr>
                <w:sz w:val="21"/>
                <w:szCs w:val="21"/>
              </w:rPr>
              <w:t>II-a</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103 500</w:t>
            </w:r>
          </w:p>
        </w:tc>
      </w:tr>
      <w:tr w:rsidR="00861A1A" w:rsidRPr="00420841" w:rsidTr="00420841">
        <w:trPr>
          <w:jc w:val="center"/>
        </w:trPr>
        <w:tc>
          <w:tcPr>
            <w:tcW w:w="2274" w:type="dxa"/>
            <w:vMerge/>
          </w:tcPr>
          <w:p w:rsidR="00861A1A" w:rsidRPr="00420841" w:rsidRDefault="00861A1A" w:rsidP="00420841">
            <w:pPr>
              <w:pStyle w:val="Tabele"/>
              <w:widowControl w:val="0"/>
              <w:rPr>
                <w:sz w:val="21"/>
                <w:szCs w:val="21"/>
              </w:rPr>
            </w:pPr>
          </w:p>
        </w:tc>
        <w:tc>
          <w:tcPr>
            <w:tcW w:w="1743" w:type="dxa"/>
          </w:tcPr>
          <w:p w:rsidR="00861A1A" w:rsidRPr="00420841" w:rsidRDefault="00861A1A" w:rsidP="00420841">
            <w:pPr>
              <w:pStyle w:val="Tabele"/>
              <w:widowControl w:val="0"/>
              <w:rPr>
                <w:sz w:val="21"/>
                <w:szCs w:val="21"/>
              </w:rPr>
            </w:pPr>
            <w:r w:rsidRPr="00420841">
              <w:rPr>
                <w:sz w:val="21"/>
                <w:szCs w:val="21"/>
              </w:rPr>
              <w:t>II-b</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86 500</w:t>
            </w:r>
          </w:p>
        </w:tc>
      </w:tr>
      <w:tr w:rsidR="00861A1A" w:rsidRPr="00420841" w:rsidTr="00420841">
        <w:trPr>
          <w:jc w:val="center"/>
        </w:trPr>
        <w:tc>
          <w:tcPr>
            <w:tcW w:w="2274" w:type="dxa"/>
            <w:vMerge w:val="restart"/>
          </w:tcPr>
          <w:p w:rsidR="00861A1A" w:rsidRPr="00420841" w:rsidRDefault="00861A1A" w:rsidP="00420841">
            <w:pPr>
              <w:pStyle w:val="Tabele"/>
              <w:widowControl w:val="0"/>
              <w:rPr>
                <w:sz w:val="21"/>
                <w:szCs w:val="21"/>
              </w:rPr>
            </w:pPr>
            <w:r w:rsidRPr="00420841">
              <w:rPr>
                <w:sz w:val="21"/>
                <w:szCs w:val="21"/>
              </w:rPr>
              <w:t>III</w:t>
            </w:r>
          </w:p>
        </w:tc>
        <w:tc>
          <w:tcPr>
            <w:tcW w:w="1743" w:type="dxa"/>
          </w:tcPr>
          <w:p w:rsidR="00861A1A" w:rsidRPr="00420841" w:rsidRDefault="00861A1A" w:rsidP="00420841">
            <w:pPr>
              <w:pStyle w:val="Tabele"/>
              <w:widowControl w:val="0"/>
              <w:rPr>
                <w:sz w:val="21"/>
                <w:szCs w:val="21"/>
              </w:rPr>
            </w:pPr>
            <w:r w:rsidRPr="00420841">
              <w:rPr>
                <w:sz w:val="21"/>
                <w:szCs w:val="21"/>
              </w:rPr>
              <w:t>III-a</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68 500</w:t>
            </w:r>
          </w:p>
        </w:tc>
      </w:tr>
      <w:tr w:rsidR="00861A1A" w:rsidRPr="00420841" w:rsidTr="00420841">
        <w:trPr>
          <w:jc w:val="center"/>
        </w:trPr>
        <w:tc>
          <w:tcPr>
            <w:tcW w:w="2274" w:type="dxa"/>
            <w:vMerge/>
          </w:tcPr>
          <w:p w:rsidR="00861A1A" w:rsidRPr="00420841" w:rsidRDefault="00861A1A" w:rsidP="00420841">
            <w:pPr>
              <w:pStyle w:val="Tabele"/>
              <w:widowControl w:val="0"/>
              <w:rPr>
                <w:sz w:val="21"/>
                <w:szCs w:val="21"/>
              </w:rPr>
            </w:pPr>
          </w:p>
        </w:tc>
        <w:tc>
          <w:tcPr>
            <w:tcW w:w="1743" w:type="dxa"/>
          </w:tcPr>
          <w:p w:rsidR="00861A1A" w:rsidRPr="00420841" w:rsidRDefault="00861A1A" w:rsidP="00420841">
            <w:pPr>
              <w:pStyle w:val="Tabele"/>
              <w:widowControl w:val="0"/>
              <w:rPr>
                <w:sz w:val="21"/>
                <w:szCs w:val="21"/>
              </w:rPr>
            </w:pPr>
            <w:r w:rsidRPr="00420841">
              <w:rPr>
                <w:sz w:val="21"/>
                <w:szCs w:val="21"/>
              </w:rPr>
              <w:t>III-a/1</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58 300</w:t>
            </w:r>
          </w:p>
        </w:tc>
      </w:tr>
      <w:tr w:rsidR="00861A1A" w:rsidRPr="00420841" w:rsidTr="00420841">
        <w:trPr>
          <w:jc w:val="center"/>
        </w:trPr>
        <w:tc>
          <w:tcPr>
            <w:tcW w:w="2274" w:type="dxa"/>
            <w:vMerge/>
          </w:tcPr>
          <w:p w:rsidR="00861A1A" w:rsidRPr="00420841" w:rsidRDefault="00861A1A" w:rsidP="00420841">
            <w:pPr>
              <w:pStyle w:val="Tabele"/>
              <w:widowControl w:val="0"/>
              <w:rPr>
                <w:sz w:val="21"/>
                <w:szCs w:val="21"/>
              </w:rPr>
            </w:pPr>
          </w:p>
        </w:tc>
        <w:tc>
          <w:tcPr>
            <w:tcW w:w="1743" w:type="dxa"/>
          </w:tcPr>
          <w:p w:rsidR="00861A1A" w:rsidRPr="00420841" w:rsidRDefault="00861A1A" w:rsidP="00420841">
            <w:pPr>
              <w:pStyle w:val="Tabele"/>
              <w:widowControl w:val="0"/>
              <w:rPr>
                <w:sz w:val="21"/>
                <w:szCs w:val="21"/>
              </w:rPr>
            </w:pPr>
            <w:r w:rsidRPr="00420841">
              <w:rPr>
                <w:sz w:val="21"/>
                <w:szCs w:val="21"/>
              </w:rPr>
              <w:t>III-b</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51 500</w:t>
            </w:r>
          </w:p>
        </w:tc>
      </w:tr>
      <w:tr w:rsidR="00861A1A" w:rsidRPr="00420841" w:rsidTr="00420841">
        <w:trPr>
          <w:jc w:val="center"/>
        </w:trPr>
        <w:tc>
          <w:tcPr>
            <w:tcW w:w="2274" w:type="dxa"/>
            <w:vMerge w:val="restart"/>
          </w:tcPr>
          <w:p w:rsidR="00861A1A" w:rsidRPr="00420841" w:rsidRDefault="00861A1A" w:rsidP="00420841">
            <w:pPr>
              <w:pStyle w:val="Tabele"/>
              <w:widowControl w:val="0"/>
              <w:rPr>
                <w:sz w:val="21"/>
                <w:szCs w:val="21"/>
              </w:rPr>
            </w:pPr>
            <w:r w:rsidRPr="00420841">
              <w:rPr>
                <w:sz w:val="21"/>
                <w:szCs w:val="21"/>
              </w:rPr>
              <w:t>IV</w:t>
            </w:r>
          </w:p>
        </w:tc>
        <w:tc>
          <w:tcPr>
            <w:tcW w:w="1743" w:type="dxa"/>
          </w:tcPr>
          <w:p w:rsidR="00861A1A" w:rsidRPr="00420841" w:rsidRDefault="00861A1A" w:rsidP="00420841">
            <w:pPr>
              <w:pStyle w:val="Tabele"/>
              <w:widowControl w:val="0"/>
              <w:rPr>
                <w:sz w:val="21"/>
                <w:szCs w:val="21"/>
              </w:rPr>
            </w:pPr>
            <w:r w:rsidRPr="00420841">
              <w:rPr>
                <w:sz w:val="21"/>
                <w:szCs w:val="21"/>
              </w:rPr>
              <w:t>IV-a</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39 000</w:t>
            </w:r>
          </w:p>
        </w:tc>
      </w:tr>
      <w:tr w:rsidR="00861A1A" w:rsidRPr="00420841" w:rsidTr="00420841">
        <w:trPr>
          <w:jc w:val="center"/>
        </w:trPr>
        <w:tc>
          <w:tcPr>
            <w:tcW w:w="2274" w:type="dxa"/>
            <w:vMerge/>
          </w:tcPr>
          <w:p w:rsidR="00861A1A" w:rsidRPr="00420841" w:rsidRDefault="00861A1A" w:rsidP="00420841">
            <w:pPr>
              <w:pStyle w:val="Tabele"/>
              <w:widowControl w:val="0"/>
              <w:rPr>
                <w:sz w:val="21"/>
                <w:szCs w:val="21"/>
              </w:rPr>
            </w:pPr>
          </w:p>
        </w:tc>
        <w:tc>
          <w:tcPr>
            <w:tcW w:w="1743" w:type="dxa"/>
          </w:tcPr>
          <w:p w:rsidR="00861A1A" w:rsidRPr="00420841" w:rsidRDefault="00861A1A" w:rsidP="00420841">
            <w:pPr>
              <w:pStyle w:val="Tabele"/>
              <w:widowControl w:val="0"/>
              <w:rPr>
                <w:sz w:val="21"/>
                <w:szCs w:val="21"/>
              </w:rPr>
            </w:pPr>
            <w:r w:rsidRPr="00420841">
              <w:rPr>
                <w:sz w:val="21"/>
                <w:szCs w:val="21"/>
              </w:rPr>
              <w:t>IV-b</w:t>
            </w:r>
          </w:p>
        </w:tc>
        <w:tc>
          <w:tcPr>
            <w:tcW w:w="1471" w:type="dxa"/>
          </w:tcPr>
          <w:p w:rsidR="00861A1A" w:rsidRPr="00420841" w:rsidRDefault="00861A1A" w:rsidP="00420841">
            <w:pPr>
              <w:pStyle w:val="Tabele"/>
              <w:widowControl w:val="0"/>
              <w:rPr>
                <w:sz w:val="21"/>
                <w:szCs w:val="21"/>
              </w:rPr>
            </w:pPr>
            <w:r w:rsidRPr="00420841">
              <w:rPr>
                <w:sz w:val="21"/>
                <w:szCs w:val="21"/>
              </w:rPr>
              <w:t>11 000</w:t>
            </w:r>
          </w:p>
        </w:tc>
        <w:tc>
          <w:tcPr>
            <w:tcW w:w="1251" w:type="dxa"/>
          </w:tcPr>
          <w:p w:rsidR="00861A1A" w:rsidRPr="00420841" w:rsidRDefault="00861A1A" w:rsidP="00420841">
            <w:pPr>
              <w:pStyle w:val="Tabele"/>
              <w:widowControl w:val="0"/>
              <w:rPr>
                <w:sz w:val="21"/>
                <w:szCs w:val="21"/>
              </w:rPr>
            </w:pPr>
            <w:r w:rsidRPr="00420841">
              <w:rPr>
                <w:sz w:val="21"/>
                <w:szCs w:val="21"/>
              </w:rPr>
              <w:t>2%</w:t>
            </w:r>
          </w:p>
        </w:tc>
        <w:tc>
          <w:tcPr>
            <w:tcW w:w="1232" w:type="dxa"/>
          </w:tcPr>
          <w:p w:rsidR="00861A1A" w:rsidRPr="00420841" w:rsidRDefault="00861A1A" w:rsidP="00420841">
            <w:pPr>
              <w:pStyle w:val="Tabele"/>
              <w:widowControl w:val="0"/>
              <w:rPr>
                <w:sz w:val="21"/>
                <w:szCs w:val="21"/>
              </w:rPr>
            </w:pPr>
          </w:p>
        </w:tc>
        <w:tc>
          <w:tcPr>
            <w:tcW w:w="1316" w:type="dxa"/>
          </w:tcPr>
          <w:p w:rsidR="00861A1A" w:rsidRPr="00420841" w:rsidRDefault="00861A1A" w:rsidP="00420841">
            <w:pPr>
              <w:pStyle w:val="Tabele"/>
              <w:widowControl w:val="0"/>
              <w:rPr>
                <w:sz w:val="21"/>
                <w:szCs w:val="21"/>
              </w:rPr>
            </w:pPr>
            <w:r w:rsidRPr="00420841">
              <w:rPr>
                <w:sz w:val="21"/>
                <w:szCs w:val="21"/>
              </w:rPr>
              <w:t>29 000</w:t>
            </w:r>
          </w:p>
        </w:tc>
      </w:tr>
    </w:tbl>
    <w:p w:rsidR="00861A1A" w:rsidRDefault="00861A1A" w:rsidP="00EE19B6">
      <w:pPr>
        <w:pStyle w:val="Tabele"/>
        <w:widowControl w:val="0"/>
      </w:pPr>
    </w:p>
    <w:p w:rsidR="00861A1A" w:rsidRPr="00453930" w:rsidRDefault="00482F16" w:rsidP="00EE19B6">
      <w:pPr>
        <w:pStyle w:val="Tabele"/>
        <w:widowControl w:val="0"/>
        <w:jc w:val="right"/>
      </w:pPr>
      <w:r>
        <w:t>LIDHJA NR.3</w:t>
      </w:r>
    </w:p>
    <w:p w:rsidR="00861A1A" w:rsidRDefault="00861A1A" w:rsidP="00EE19B6">
      <w:pPr>
        <w:pStyle w:val="TitulliTitull"/>
        <w:keepNext w:val="0"/>
      </w:pPr>
    </w:p>
    <w:p w:rsidR="00861A1A" w:rsidRPr="00453930" w:rsidRDefault="00861A1A" w:rsidP="00EE19B6">
      <w:pPr>
        <w:pStyle w:val="TitulliTitull"/>
        <w:keepNext w:val="0"/>
      </w:pPr>
      <w:r w:rsidRPr="00453930">
        <w:t>KATEGORIZIMI I POZICIONEVE TË PUNËS PËR FUNKSIONET E VEÇANTA NË KRYEMINISTRI DHE MINISTRITË E LINJËS</w:t>
      </w:r>
    </w:p>
    <w:p w:rsidR="00861A1A" w:rsidRPr="00453930" w:rsidRDefault="00861A1A" w:rsidP="00EE19B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5472"/>
        <w:gridCol w:w="1712"/>
      </w:tblGrid>
      <w:tr w:rsidR="00861A1A" w:rsidRPr="00420841" w:rsidTr="00420841">
        <w:tc>
          <w:tcPr>
            <w:tcW w:w="2103" w:type="dxa"/>
          </w:tcPr>
          <w:p w:rsidR="00861A1A" w:rsidRPr="00420841" w:rsidRDefault="00861A1A" w:rsidP="00420841">
            <w:pPr>
              <w:pStyle w:val="Tabele"/>
              <w:widowControl w:val="0"/>
              <w:jc w:val="center"/>
              <w:rPr>
                <w:b/>
                <w:sz w:val="21"/>
                <w:szCs w:val="21"/>
              </w:rPr>
            </w:pPr>
            <w:r w:rsidRPr="00420841">
              <w:rPr>
                <w:b/>
                <w:sz w:val="21"/>
                <w:szCs w:val="21"/>
              </w:rPr>
              <w:t>INSTITUCIONI</w:t>
            </w:r>
          </w:p>
        </w:tc>
        <w:tc>
          <w:tcPr>
            <w:tcW w:w="5472" w:type="dxa"/>
          </w:tcPr>
          <w:p w:rsidR="00861A1A" w:rsidRPr="00420841" w:rsidRDefault="00861A1A" w:rsidP="00420841">
            <w:pPr>
              <w:pStyle w:val="Tabele"/>
              <w:widowControl w:val="0"/>
              <w:jc w:val="center"/>
              <w:rPr>
                <w:b/>
                <w:sz w:val="21"/>
                <w:szCs w:val="21"/>
              </w:rPr>
            </w:pPr>
            <w:r w:rsidRPr="00420841">
              <w:rPr>
                <w:b/>
                <w:sz w:val="21"/>
                <w:szCs w:val="21"/>
              </w:rPr>
              <w:t>POZICIONI</w:t>
            </w:r>
          </w:p>
        </w:tc>
        <w:tc>
          <w:tcPr>
            <w:tcW w:w="1712" w:type="dxa"/>
          </w:tcPr>
          <w:p w:rsidR="00861A1A" w:rsidRPr="00420841" w:rsidRDefault="00861A1A" w:rsidP="00420841">
            <w:pPr>
              <w:pStyle w:val="Tabele"/>
              <w:widowControl w:val="0"/>
              <w:jc w:val="center"/>
              <w:rPr>
                <w:b/>
                <w:sz w:val="21"/>
                <w:szCs w:val="21"/>
              </w:rPr>
            </w:pPr>
            <w:r w:rsidRPr="00420841">
              <w:rPr>
                <w:b/>
                <w:sz w:val="21"/>
                <w:szCs w:val="21"/>
              </w:rPr>
              <w:t>KATEGORIA E PAGËS</w:t>
            </w:r>
          </w:p>
        </w:tc>
      </w:tr>
      <w:tr w:rsidR="00861A1A" w:rsidRPr="00420841" w:rsidTr="00420841">
        <w:tc>
          <w:tcPr>
            <w:tcW w:w="2103" w:type="dxa"/>
            <w:vMerge w:val="restart"/>
          </w:tcPr>
          <w:p w:rsidR="00861A1A" w:rsidRPr="00420841" w:rsidRDefault="00861A1A" w:rsidP="00420841">
            <w:pPr>
              <w:pStyle w:val="Tabele"/>
              <w:widowControl w:val="0"/>
              <w:rPr>
                <w:sz w:val="21"/>
                <w:szCs w:val="21"/>
              </w:rPr>
            </w:pPr>
            <w:r w:rsidRPr="00420841">
              <w:rPr>
                <w:sz w:val="21"/>
                <w:szCs w:val="21"/>
              </w:rPr>
              <w:t>Kryeministria</w:t>
            </w:r>
          </w:p>
        </w:tc>
        <w:tc>
          <w:tcPr>
            <w:tcW w:w="5472" w:type="dxa"/>
          </w:tcPr>
          <w:p w:rsidR="00861A1A" w:rsidRPr="00420841" w:rsidRDefault="00861A1A" w:rsidP="00420841">
            <w:pPr>
              <w:pStyle w:val="Tabele"/>
              <w:widowControl w:val="0"/>
              <w:rPr>
                <w:sz w:val="21"/>
                <w:szCs w:val="21"/>
              </w:rPr>
            </w:pPr>
            <w:r w:rsidRPr="00420841">
              <w:rPr>
                <w:sz w:val="21"/>
                <w:szCs w:val="21"/>
              </w:rPr>
              <w:t>Jurist në Departamentin e Legjislacionit, Koordinimit&amp;</w:t>
            </w:r>
          </w:p>
          <w:p w:rsidR="00861A1A" w:rsidRPr="00420841" w:rsidRDefault="00861A1A" w:rsidP="00420841">
            <w:pPr>
              <w:pStyle w:val="Tabele"/>
              <w:widowControl w:val="0"/>
              <w:rPr>
                <w:sz w:val="21"/>
                <w:szCs w:val="21"/>
              </w:rPr>
            </w:pPr>
            <w:r w:rsidRPr="00420841">
              <w:rPr>
                <w:sz w:val="21"/>
                <w:szCs w:val="21"/>
              </w:rPr>
              <w:t>Dokumentacionit</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Inspektor në Departamentin e Kontrollit të Brendshëm</w:t>
            </w:r>
          </w:p>
          <w:p w:rsidR="00861A1A" w:rsidRPr="00420841" w:rsidRDefault="00861A1A" w:rsidP="00420841">
            <w:pPr>
              <w:pStyle w:val="Tabele"/>
              <w:widowControl w:val="0"/>
              <w:rPr>
                <w:sz w:val="21"/>
                <w:szCs w:val="21"/>
              </w:rPr>
            </w:pPr>
            <w:r w:rsidRPr="00420841">
              <w:rPr>
                <w:sz w:val="21"/>
                <w:szCs w:val="21"/>
              </w:rPr>
              <w:t>Administrativ&amp;Antikorrupsionit</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në Departaamentin e Bashkërendimit të</w:t>
            </w:r>
          </w:p>
          <w:p w:rsidR="00861A1A" w:rsidRPr="00420841" w:rsidRDefault="00861A1A" w:rsidP="00420841">
            <w:pPr>
              <w:pStyle w:val="Tabele"/>
              <w:widowControl w:val="0"/>
              <w:rPr>
                <w:sz w:val="21"/>
                <w:szCs w:val="21"/>
              </w:rPr>
            </w:pPr>
            <w:r w:rsidRPr="00420841">
              <w:rPr>
                <w:sz w:val="21"/>
                <w:szCs w:val="21"/>
              </w:rPr>
              <w:t>Strategjive&amp;Koordinimit të Ndihmës së Huaj</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në Departamentin e Legalizimit&amp;Formalizimit të Ekonomisë Ekstraligjore</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pranë Sekretarit të Përgjithshëm të</w:t>
            </w:r>
          </w:p>
          <w:p w:rsidR="00861A1A" w:rsidRPr="00420841" w:rsidRDefault="00861A1A" w:rsidP="00420841">
            <w:pPr>
              <w:pStyle w:val="Tabele"/>
              <w:widowControl w:val="0"/>
              <w:rPr>
                <w:sz w:val="21"/>
                <w:szCs w:val="21"/>
              </w:rPr>
            </w:pPr>
            <w:r w:rsidRPr="00420841">
              <w:rPr>
                <w:sz w:val="21"/>
                <w:szCs w:val="21"/>
              </w:rPr>
              <w:t>Këshillit të Ministrave</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në Departamentin e Informacionit</w:t>
            </w:r>
          </w:p>
        </w:tc>
        <w:tc>
          <w:tcPr>
            <w:tcW w:w="1712" w:type="dxa"/>
          </w:tcPr>
          <w:p w:rsidR="0060538C"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Drejtor i Njësisë së Teknologjisë së Informacionit</w:t>
            </w:r>
          </w:p>
          <w:p w:rsidR="00861A1A" w:rsidRPr="00420841" w:rsidRDefault="00861A1A" w:rsidP="00420841">
            <w:pPr>
              <w:pStyle w:val="Tabele"/>
              <w:widowControl w:val="0"/>
              <w:rPr>
                <w:sz w:val="21"/>
                <w:szCs w:val="21"/>
              </w:rPr>
            </w:pPr>
            <w:r w:rsidRPr="00420841">
              <w:rPr>
                <w:sz w:val="21"/>
                <w:szCs w:val="21"/>
              </w:rPr>
              <w:t xml:space="preserve">dhe </w:t>
            </w:r>
            <w:r w:rsidR="008B4886" w:rsidRPr="00420841">
              <w:rPr>
                <w:sz w:val="21"/>
                <w:szCs w:val="21"/>
              </w:rPr>
              <w:t>e-</w:t>
            </w:r>
            <w:r w:rsidRPr="00420841">
              <w:rPr>
                <w:sz w:val="21"/>
                <w:szCs w:val="21"/>
              </w:rPr>
              <w:t>Government</w:t>
            </w:r>
          </w:p>
        </w:tc>
        <w:tc>
          <w:tcPr>
            <w:tcW w:w="1712" w:type="dxa"/>
          </w:tcPr>
          <w:p w:rsidR="00861A1A" w:rsidRPr="00420841" w:rsidRDefault="00861A1A" w:rsidP="00420841">
            <w:pPr>
              <w:pStyle w:val="Tabele"/>
              <w:widowControl w:val="0"/>
              <w:rPr>
                <w:sz w:val="21"/>
                <w:szCs w:val="21"/>
              </w:rPr>
            </w:pPr>
            <w:r w:rsidRPr="00420841">
              <w:rPr>
                <w:sz w:val="21"/>
                <w:szCs w:val="21"/>
              </w:rPr>
              <w:t>II-a</w:t>
            </w:r>
          </w:p>
        </w:tc>
      </w:tr>
      <w:tr w:rsidR="00861A1A" w:rsidRPr="00420841" w:rsidTr="00420841">
        <w:tc>
          <w:tcPr>
            <w:tcW w:w="2103" w:type="dxa"/>
            <w:vMerge w:val="restart"/>
          </w:tcPr>
          <w:p w:rsidR="00861A1A" w:rsidRPr="00420841" w:rsidRDefault="00482F16" w:rsidP="00420841">
            <w:pPr>
              <w:pStyle w:val="Tabele"/>
              <w:widowControl w:val="0"/>
              <w:rPr>
                <w:sz w:val="21"/>
                <w:szCs w:val="21"/>
              </w:rPr>
            </w:pPr>
            <w:r w:rsidRPr="00420841">
              <w:rPr>
                <w:sz w:val="21"/>
                <w:szCs w:val="21"/>
              </w:rPr>
              <w:t>Ministria e Punëve të J</w:t>
            </w:r>
            <w:r w:rsidR="00861A1A" w:rsidRPr="00420841">
              <w:rPr>
                <w:sz w:val="21"/>
                <w:szCs w:val="21"/>
              </w:rPr>
              <w:t>ashtme</w:t>
            </w:r>
          </w:p>
        </w:tc>
        <w:tc>
          <w:tcPr>
            <w:tcW w:w="5472" w:type="dxa"/>
          </w:tcPr>
          <w:p w:rsidR="00861A1A" w:rsidRPr="00420841" w:rsidRDefault="00861A1A" w:rsidP="00420841">
            <w:pPr>
              <w:pStyle w:val="Tabele"/>
              <w:widowControl w:val="0"/>
              <w:rPr>
                <w:sz w:val="21"/>
                <w:szCs w:val="21"/>
              </w:rPr>
            </w:pPr>
            <w:r w:rsidRPr="00420841">
              <w:rPr>
                <w:sz w:val="21"/>
                <w:szCs w:val="21"/>
              </w:rPr>
              <w:t>Përfaqësues ligjor i zyrës së përfaqësuesit ligjor</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Drejtor i Institutit të Diasporës</w:t>
            </w:r>
          </w:p>
        </w:tc>
        <w:tc>
          <w:tcPr>
            <w:tcW w:w="1712" w:type="dxa"/>
          </w:tcPr>
          <w:p w:rsidR="00861A1A" w:rsidRPr="00420841" w:rsidRDefault="00861A1A" w:rsidP="00420841">
            <w:pPr>
              <w:pStyle w:val="Tabele"/>
              <w:widowControl w:val="0"/>
              <w:rPr>
                <w:sz w:val="21"/>
                <w:szCs w:val="21"/>
              </w:rPr>
            </w:pPr>
            <w:r w:rsidRPr="00420841">
              <w:rPr>
                <w:sz w:val="21"/>
                <w:szCs w:val="21"/>
              </w:rPr>
              <w:t>II-b</w:t>
            </w:r>
          </w:p>
        </w:tc>
      </w:tr>
      <w:tr w:rsidR="00861A1A" w:rsidRPr="00420841" w:rsidTr="00420841">
        <w:tc>
          <w:tcPr>
            <w:tcW w:w="2103" w:type="dxa"/>
            <w:vMerge w:val="restart"/>
          </w:tcPr>
          <w:p w:rsidR="00861A1A" w:rsidRPr="00420841" w:rsidRDefault="00861A1A" w:rsidP="00420841">
            <w:pPr>
              <w:pStyle w:val="Tabele"/>
              <w:widowControl w:val="0"/>
              <w:rPr>
                <w:sz w:val="21"/>
                <w:szCs w:val="21"/>
              </w:rPr>
            </w:pPr>
            <w:r w:rsidRPr="00420841">
              <w:rPr>
                <w:sz w:val="21"/>
                <w:szCs w:val="21"/>
              </w:rPr>
              <w:t>Ministria e Mjedisit, Pyjeve dhe Administrimit të Ujërave</w:t>
            </w:r>
          </w:p>
        </w:tc>
        <w:tc>
          <w:tcPr>
            <w:tcW w:w="5472" w:type="dxa"/>
          </w:tcPr>
          <w:p w:rsidR="00861A1A" w:rsidRPr="00420841" w:rsidRDefault="00861A1A" w:rsidP="00420841">
            <w:pPr>
              <w:pStyle w:val="Tabele"/>
              <w:widowControl w:val="0"/>
              <w:rPr>
                <w:sz w:val="21"/>
                <w:szCs w:val="21"/>
              </w:rPr>
            </w:pPr>
            <w:r w:rsidRPr="00420841">
              <w:rPr>
                <w:sz w:val="21"/>
                <w:szCs w:val="21"/>
              </w:rPr>
              <w:t>Kryeinspektor i Inspektoratit të Mjedisit</w:t>
            </w:r>
          </w:p>
        </w:tc>
        <w:tc>
          <w:tcPr>
            <w:tcW w:w="1712" w:type="dxa"/>
          </w:tcPr>
          <w:p w:rsidR="00861A1A" w:rsidRPr="00420841" w:rsidRDefault="00861A1A" w:rsidP="00420841">
            <w:pPr>
              <w:pStyle w:val="Tabele"/>
              <w:widowControl w:val="0"/>
              <w:rPr>
                <w:sz w:val="21"/>
                <w:szCs w:val="21"/>
              </w:rPr>
            </w:pPr>
            <w:r w:rsidRPr="00420841">
              <w:rPr>
                <w:sz w:val="21"/>
                <w:szCs w:val="21"/>
              </w:rPr>
              <w:t>III-a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Inspektor në Inspektoratin e Mjedisit</w:t>
            </w:r>
          </w:p>
        </w:tc>
        <w:tc>
          <w:tcPr>
            <w:tcW w:w="1712" w:type="dxa"/>
          </w:tcPr>
          <w:p w:rsidR="00861A1A" w:rsidRPr="00420841" w:rsidRDefault="00861A1A" w:rsidP="00420841">
            <w:pPr>
              <w:pStyle w:val="Tabele"/>
              <w:widowControl w:val="0"/>
              <w:rPr>
                <w:sz w:val="21"/>
                <w:szCs w:val="21"/>
              </w:rPr>
            </w:pPr>
            <w:r w:rsidRPr="00420841">
              <w:rPr>
                <w:sz w:val="21"/>
                <w:szCs w:val="21"/>
              </w:rPr>
              <w:t>III-b</w:t>
            </w:r>
          </w:p>
        </w:tc>
      </w:tr>
      <w:tr w:rsidR="00861A1A" w:rsidRPr="00420841" w:rsidTr="00420841">
        <w:tc>
          <w:tcPr>
            <w:tcW w:w="2103" w:type="dxa"/>
          </w:tcPr>
          <w:p w:rsidR="00861A1A" w:rsidRPr="00420841" w:rsidRDefault="00861A1A" w:rsidP="00420841">
            <w:pPr>
              <w:pStyle w:val="Tabele"/>
              <w:widowControl w:val="0"/>
              <w:rPr>
                <w:sz w:val="21"/>
                <w:szCs w:val="21"/>
              </w:rPr>
            </w:pPr>
            <w:r w:rsidRPr="00420841">
              <w:rPr>
                <w:sz w:val="21"/>
                <w:szCs w:val="21"/>
              </w:rPr>
              <w:t>Ministria e Drejtësisë</w:t>
            </w:r>
          </w:p>
        </w:tc>
        <w:tc>
          <w:tcPr>
            <w:tcW w:w="5472" w:type="dxa"/>
          </w:tcPr>
          <w:p w:rsidR="00861A1A" w:rsidRPr="00420841" w:rsidRDefault="00861A1A" w:rsidP="00420841">
            <w:pPr>
              <w:pStyle w:val="Tabele"/>
              <w:widowControl w:val="0"/>
              <w:rPr>
                <w:sz w:val="21"/>
                <w:szCs w:val="21"/>
              </w:rPr>
            </w:pPr>
            <w:r w:rsidRPr="00420841">
              <w:rPr>
                <w:sz w:val="21"/>
                <w:szCs w:val="21"/>
              </w:rPr>
              <w:t>Inspektor në Drejtorinë e Inspektimit Gjyqësor</w:t>
            </w:r>
          </w:p>
        </w:tc>
        <w:tc>
          <w:tcPr>
            <w:tcW w:w="1712" w:type="dxa"/>
          </w:tcPr>
          <w:p w:rsidR="00861A1A" w:rsidRPr="00420841" w:rsidRDefault="00861A1A" w:rsidP="00420841">
            <w:pPr>
              <w:pStyle w:val="Tabele"/>
              <w:widowControl w:val="0"/>
              <w:rPr>
                <w:sz w:val="21"/>
                <w:szCs w:val="21"/>
              </w:rPr>
            </w:pPr>
            <w:r w:rsidRPr="00420841">
              <w:rPr>
                <w:sz w:val="21"/>
                <w:szCs w:val="21"/>
              </w:rPr>
              <w:t>III-a</w:t>
            </w:r>
          </w:p>
        </w:tc>
      </w:tr>
      <w:tr w:rsidR="00861A1A" w:rsidRPr="00420841" w:rsidTr="00420841">
        <w:tc>
          <w:tcPr>
            <w:tcW w:w="2103" w:type="dxa"/>
            <w:vMerge w:val="restart"/>
          </w:tcPr>
          <w:p w:rsidR="00861A1A" w:rsidRPr="00420841" w:rsidRDefault="00861A1A" w:rsidP="00420841">
            <w:pPr>
              <w:pStyle w:val="Tabele"/>
              <w:widowControl w:val="0"/>
              <w:rPr>
                <w:sz w:val="21"/>
                <w:szCs w:val="21"/>
              </w:rPr>
            </w:pPr>
            <w:r w:rsidRPr="00420841">
              <w:rPr>
                <w:sz w:val="21"/>
                <w:szCs w:val="21"/>
              </w:rPr>
              <w:t>Ministria e Brendshme</w:t>
            </w:r>
          </w:p>
        </w:tc>
        <w:tc>
          <w:tcPr>
            <w:tcW w:w="5472" w:type="dxa"/>
          </w:tcPr>
          <w:p w:rsidR="00861A1A" w:rsidRPr="00420841" w:rsidRDefault="00861A1A" w:rsidP="00420841">
            <w:pPr>
              <w:pStyle w:val="Tabele"/>
              <w:widowControl w:val="0"/>
              <w:rPr>
                <w:sz w:val="21"/>
                <w:szCs w:val="21"/>
              </w:rPr>
            </w:pPr>
            <w:r w:rsidRPr="00420841">
              <w:rPr>
                <w:sz w:val="21"/>
                <w:szCs w:val="21"/>
              </w:rPr>
              <w:t>Drejtor i Njësisë Antitrafik</w:t>
            </w:r>
          </w:p>
        </w:tc>
        <w:tc>
          <w:tcPr>
            <w:tcW w:w="1712" w:type="dxa"/>
          </w:tcPr>
          <w:p w:rsidR="00861A1A" w:rsidRPr="00420841" w:rsidRDefault="00861A1A" w:rsidP="00420841">
            <w:pPr>
              <w:pStyle w:val="Tabele"/>
              <w:widowControl w:val="0"/>
              <w:rPr>
                <w:sz w:val="21"/>
                <w:szCs w:val="21"/>
              </w:rPr>
            </w:pPr>
            <w:r w:rsidRPr="00420841">
              <w:rPr>
                <w:sz w:val="21"/>
                <w:szCs w:val="21"/>
              </w:rPr>
              <w:t>II-a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Drejtor i Njësisë së Zhvillimit të Prokurimeve</w:t>
            </w:r>
          </w:p>
          <w:p w:rsidR="00861A1A" w:rsidRPr="00420841" w:rsidRDefault="00861A1A" w:rsidP="00420841">
            <w:pPr>
              <w:pStyle w:val="Tabele"/>
              <w:widowControl w:val="0"/>
              <w:rPr>
                <w:sz w:val="21"/>
                <w:szCs w:val="21"/>
              </w:rPr>
            </w:pPr>
            <w:r w:rsidRPr="00420841">
              <w:rPr>
                <w:sz w:val="21"/>
                <w:szCs w:val="21"/>
              </w:rPr>
              <w:t>të Përqendruara</w:t>
            </w:r>
          </w:p>
        </w:tc>
        <w:tc>
          <w:tcPr>
            <w:tcW w:w="1712" w:type="dxa"/>
          </w:tcPr>
          <w:p w:rsidR="00861A1A" w:rsidRPr="00420841" w:rsidRDefault="00861A1A" w:rsidP="00420841">
            <w:pPr>
              <w:pStyle w:val="Tabele"/>
              <w:widowControl w:val="0"/>
              <w:rPr>
                <w:sz w:val="21"/>
                <w:szCs w:val="21"/>
              </w:rPr>
            </w:pPr>
            <w:r w:rsidRPr="00420841">
              <w:rPr>
                <w:sz w:val="21"/>
                <w:szCs w:val="21"/>
              </w:rPr>
              <w:t>II-a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në Departamentin e Administratës Publike</w:t>
            </w:r>
          </w:p>
        </w:tc>
        <w:tc>
          <w:tcPr>
            <w:tcW w:w="1712" w:type="dxa"/>
          </w:tcPr>
          <w:p w:rsidR="00861A1A" w:rsidRPr="00420841" w:rsidRDefault="00861A1A" w:rsidP="00420841">
            <w:pPr>
              <w:pStyle w:val="Tabele"/>
              <w:widowControl w:val="0"/>
              <w:rPr>
                <w:sz w:val="21"/>
                <w:szCs w:val="21"/>
              </w:rPr>
            </w:pPr>
            <w:r w:rsidRPr="00420841">
              <w:rPr>
                <w:sz w:val="21"/>
                <w:szCs w:val="21"/>
              </w:rPr>
              <w:t>III-a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Inspektor në Drejtorinë e Përgjithshme të Inspektimit</w:t>
            </w:r>
          </w:p>
        </w:tc>
        <w:tc>
          <w:tcPr>
            <w:tcW w:w="1712" w:type="dxa"/>
          </w:tcPr>
          <w:p w:rsidR="00861A1A" w:rsidRPr="00420841" w:rsidRDefault="00482F16" w:rsidP="00420841">
            <w:pPr>
              <w:pStyle w:val="Tabele"/>
              <w:widowControl w:val="0"/>
              <w:rPr>
                <w:sz w:val="21"/>
                <w:szCs w:val="21"/>
              </w:rPr>
            </w:pPr>
            <w:r w:rsidRPr="00420841">
              <w:rPr>
                <w:sz w:val="21"/>
                <w:szCs w:val="21"/>
              </w:rPr>
              <w:t>III-</w:t>
            </w:r>
            <w:r w:rsidR="00861A1A" w:rsidRPr="00420841">
              <w:rPr>
                <w:sz w:val="21"/>
                <w:szCs w:val="21"/>
              </w:rPr>
              <w:t>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në Njësinë Antitrafik</w:t>
            </w:r>
          </w:p>
        </w:tc>
        <w:tc>
          <w:tcPr>
            <w:tcW w:w="1712" w:type="dxa"/>
          </w:tcPr>
          <w:p w:rsidR="00861A1A" w:rsidRPr="00420841" w:rsidRDefault="00861A1A" w:rsidP="00420841">
            <w:pPr>
              <w:pStyle w:val="Tabele"/>
              <w:widowControl w:val="0"/>
              <w:rPr>
                <w:sz w:val="21"/>
                <w:szCs w:val="21"/>
              </w:rPr>
            </w:pPr>
            <w:r w:rsidRPr="00420841">
              <w:rPr>
                <w:sz w:val="21"/>
                <w:szCs w:val="21"/>
              </w:rPr>
              <w:t>III-a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tcPr>
          <w:p w:rsidR="00861A1A" w:rsidRPr="00420841" w:rsidRDefault="00861A1A" w:rsidP="00420841">
            <w:pPr>
              <w:pStyle w:val="Tabele"/>
              <w:widowControl w:val="0"/>
              <w:rPr>
                <w:sz w:val="21"/>
                <w:szCs w:val="21"/>
              </w:rPr>
            </w:pPr>
            <w:r w:rsidRPr="00420841">
              <w:rPr>
                <w:sz w:val="21"/>
                <w:szCs w:val="21"/>
              </w:rPr>
              <w:t>Koordinator në Njësinë e Zhvillimit të Prokurimeve</w:t>
            </w:r>
          </w:p>
          <w:p w:rsidR="00861A1A" w:rsidRPr="00420841" w:rsidRDefault="00861A1A" w:rsidP="00420841">
            <w:pPr>
              <w:pStyle w:val="Tabele"/>
              <w:widowControl w:val="0"/>
              <w:rPr>
                <w:sz w:val="21"/>
                <w:szCs w:val="21"/>
              </w:rPr>
            </w:pPr>
            <w:r w:rsidRPr="00420841">
              <w:rPr>
                <w:sz w:val="21"/>
                <w:szCs w:val="21"/>
              </w:rPr>
              <w:t>të Përqendruara</w:t>
            </w:r>
          </w:p>
        </w:tc>
        <w:tc>
          <w:tcPr>
            <w:tcW w:w="1712" w:type="dxa"/>
          </w:tcPr>
          <w:p w:rsidR="00861A1A" w:rsidRPr="00420841" w:rsidRDefault="00861A1A" w:rsidP="00420841">
            <w:pPr>
              <w:pStyle w:val="Tabele"/>
              <w:widowControl w:val="0"/>
              <w:rPr>
                <w:sz w:val="21"/>
                <w:szCs w:val="21"/>
              </w:rPr>
            </w:pPr>
            <w:r w:rsidRPr="00420841">
              <w:rPr>
                <w:sz w:val="21"/>
                <w:szCs w:val="21"/>
              </w:rPr>
              <w:t>III-a</w:t>
            </w:r>
          </w:p>
        </w:tc>
      </w:tr>
      <w:tr w:rsidR="00861A1A" w:rsidRPr="00420841" w:rsidTr="00420841">
        <w:tc>
          <w:tcPr>
            <w:tcW w:w="2103" w:type="dxa"/>
            <w:vMerge w:val="restart"/>
          </w:tcPr>
          <w:p w:rsidR="00861A1A" w:rsidRPr="00420841" w:rsidRDefault="00861A1A" w:rsidP="00420841">
            <w:pPr>
              <w:pStyle w:val="Tabele"/>
              <w:widowControl w:val="0"/>
              <w:rPr>
                <w:sz w:val="21"/>
                <w:szCs w:val="21"/>
              </w:rPr>
            </w:pPr>
            <w:r w:rsidRPr="00420841">
              <w:rPr>
                <w:sz w:val="21"/>
                <w:szCs w:val="21"/>
              </w:rPr>
              <w:t>Ministritë e linjës</w:t>
            </w:r>
          </w:p>
        </w:tc>
        <w:tc>
          <w:tcPr>
            <w:tcW w:w="5472" w:type="dxa"/>
            <w:vMerge w:val="restart"/>
          </w:tcPr>
          <w:p w:rsidR="00861A1A" w:rsidRPr="00420841" w:rsidRDefault="00482F16" w:rsidP="00420841">
            <w:pPr>
              <w:pStyle w:val="Tabele"/>
              <w:widowControl w:val="0"/>
              <w:rPr>
                <w:sz w:val="21"/>
                <w:szCs w:val="21"/>
              </w:rPr>
            </w:pPr>
            <w:r w:rsidRPr="00420841">
              <w:rPr>
                <w:sz w:val="21"/>
                <w:szCs w:val="21"/>
              </w:rPr>
              <w:t>Inspektor në Drejtoritë e A</w:t>
            </w:r>
            <w:r w:rsidR="00861A1A" w:rsidRPr="00420841">
              <w:rPr>
                <w:sz w:val="21"/>
                <w:szCs w:val="21"/>
              </w:rPr>
              <w:t>uditimit të Brendshëm apo</w:t>
            </w:r>
          </w:p>
          <w:p w:rsidR="00861A1A" w:rsidRPr="00420841" w:rsidRDefault="00861A1A" w:rsidP="00420841">
            <w:pPr>
              <w:pStyle w:val="Tabele"/>
              <w:widowControl w:val="0"/>
              <w:rPr>
                <w:sz w:val="21"/>
                <w:szCs w:val="21"/>
              </w:rPr>
            </w:pPr>
            <w:r w:rsidRPr="00420841">
              <w:rPr>
                <w:sz w:val="21"/>
                <w:szCs w:val="21"/>
              </w:rPr>
              <w:t>në sektorët e auditimit të brendshëm</w:t>
            </w:r>
          </w:p>
        </w:tc>
        <w:tc>
          <w:tcPr>
            <w:tcW w:w="1712" w:type="dxa"/>
          </w:tcPr>
          <w:p w:rsidR="00861A1A" w:rsidRPr="00420841" w:rsidRDefault="00861A1A" w:rsidP="00420841">
            <w:pPr>
              <w:pStyle w:val="Tabele"/>
              <w:widowControl w:val="0"/>
              <w:rPr>
                <w:sz w:val="21"/>
                <w:szCs w:val="21"/>
              </w:rPr>
            </w:pPr>
            <w:r w:rsidRPr="00420841">
              <w:rPr>
                <w:sz w:val="21"/>
                <w:szCs w:val="21"/>
              </w:rPr>
              <w:t>III-a</w:t>
            </w:r>
          </w:p>
        </w:tc>
      </w:tr>
      <w:tr w:rsidR="00861A1A" w:rsidRPr="00420841" w:rsidTr="00420841">
        <w:tc>
          <w:tcPr>
            <w:tcW w:w="2103" w:type="dxa"/>
            <w:vMerge/>
          </w:tcPr>
          <w:p w:rsidR="00861A1A" w:rsidRPr="00420841" w:rsidRDefault="00861A1A" w:rsidP="00420841">
            <w:pPr>
              <w:pStyle w:val="Tabele"/>
              <w:widowControl w:val="0"/>
              <w:rPr>
                <w:sz w:val="21"/>
                <w:szCs w:val="21"/>
              </w:rPr>
            </w:pPr>
          </w:p>
        </w:tc>
        <w:tc>
          <w:tcPr>
            <w:tcW w:w="5472" w:type="dxa"/>
            <w:vMerge/>
          </w:tcPr>
          <w:p w:rsidR="00861A1A" w:rsidRPr="00420841" w:rsidRDefault="00861A1A" w:rsidP="00420841">
            <w:pPr>
              <w:pStyle w:val="Tabele"/>
              <w:widowControl w:val="0"/>
              <w:rPr>
                <w:sz w:val="21"/>
                <w:szCs w:val="21"/>
              </w:rPr>
            </w:pPr>
          </w:p>
        </w:tc>
        <w:tc>
          <w:tcPr>
            <w:tcW w:w="1712" w:type="dxa"/>
          </w:tcPr>
          <w:p w:rsidR="00861A1A" w:rsidRPr="00420841" w:rsidRDefault="00861A1A" w:rsidP="00420841">
            <w:pPr>
              <w:pStyle w:val="Tabele"/>
              <w:widowControl w:val="0"/>
              <w:rPr>
                <w:sz w:val="21"/>
                <w:szCs w:val="21"/>
              </w:rPr>
            </w:pPr>
            <w:r w:rsidRPr="00420841">
              <w:rPr>
                <w:sz w:val="21"/>
                <w:szCs w:val="21"/>
              </w:rPr>
              <w:t>III-b</w:t>
            </w:r>
          </w:p>
        </w:tc>
      </w:tr>
    </w:tbl>
    <w:p w:rsidR="00861A1A" w:rsidRPr="00453930" w:rsidRDefault="00861A1A" w:rsidP="00EE19B6">
      <w:pPr>
        <w:pStyle w:val="Tabele"/>
        <w:widowControl w:val="0"/>
      </w:pPr>
    </w:p>
    <w:p w:rsidR="00344D8C" w:rsidRPr="00344D8C" w:rsidRDefault="00344D8C" w:rsidP="00344D8C">
      <w:pPr>
        <w:widowControl w:val="0"/>
        <w:jc w:val="center"/>
        <w:outlineLvl w:val="0"/>
        <w:rPr>
          <w:rFonts w:ascii="CG Times" w:hAnsi="CG Times"/>
          <w:b/>
          <w:caps/>
          <w:color w:val="000000"/>
          <w:sz w:val="21"/>
          <w:szCs w:val="21"/>
          <w:lang w:val="sv-SE"/>
        </w:rPr>
      </w:pPr>
      <w:r w:rsidRPr="00344D8C">
        <w:rPr>
          <w:rFonts w:ascii="CG Times" w:hAnsi="CG Times"/>
          <w:b/>
          <w:caps/>
          <w:color w:val="000000"/>
          <w:sz w:val="21"/>
          <w:szCs w:val="21"/>
          <w:lang w:val="sv-SE"/>
        </w:rPr>
        <w:t>udhëzim</w:t>
      </w:r>
    </w:p>
    <w:p w:rsidR="00344D8C" w:rsidRPr="00344D8C" w:rsidRDefault="00344D8C" w:rsidP="00344D8C">
      <w:pPr>
        <w:widowControl w:val="0"/>
        <w:jc w:val="center"/>
        <w:outlineLvl w:val="0"/>
        <w:rPr>
          <w:rFonts w:ascii="CG Times" w:hAnsi="CG Times"/>
          <w:b/>
          <w:sz w:val="21"/>
          <w:szCs w:val="21"/>
          <w:lang w:val="sv-SE"/>
        </w:rPr>
      </w:pPr>
      <w:r w:rsidRPr="00344D8C">
        <w:rPr>
          <w:rFonts w:ascii="CG Times" w:hAnsi="CG Times"/>
          <w:b/>
          <w:sz w:val="21"/>
          <w:szCs w:val="21"/>
          <w:lang w:val="sv-SE"/>
        </w:rPr>
        <w:t>Nr.6364, datë 3.7.2008</w:t>
      </w:r>
    </w:p>
    <w:p w:rsidR="00344D8C" w:rsidRPr="00344D8C" w:rsidRDefault="00344D8C" w:rsidP="00344D8C">
      <w:pPr>
        <w:widowControl w:val="0"/>
        <w:ind w:firstLine="720"/>
        <w:jc w:val="both"/>
        <w:rPr>
          <w:rFonts w:ascii="CG Times" w:hAnsi="CG Times"/>
          <w:sz w:val="21"/>
          <w:szCs w:val="21"/>
          <w:lang w:val="sv-SE"/>
        </w:rPr>
      </w:pPr>
    </w:p>
    <w:p w:rsidR="00344D8C" w:rsidRPr="00344D8C" w:rsidRDefault="00344D8C" w:rsidP="00344D8C">
      <w:pPr>
        <w:widowControl w:val="0"/>
        <w:jc w:val="center"/>
        <w:outlineLvl w:val="1"/>
        <w:rPr>
          <w:rFonts w:ascii="CG Times" w:hAnsi="CG Times"/>
          <w:b/>
          <w:caps/>
          <w:sz w:val="21"/>
          <w:szCs w:val="21"/>
          <w:lang w:val="sv-SE"/>
        </w:rPr>
      </w:pPr>
      <w:r w:rsidRPr="00344D8C">
        <w:rPr>
          <w:rFonts w:ascii="CG Times" w:hAnsi="CG Times"/>
          <w:b/>
          <w:caps/>
          <w:sz w:val="21"/>
          <w:szCs w:val="21"/>
          <w:lang w:val="sv-SE"/>
        </w:rPr>
        <w:t>Për zbatimin e vendimit të Këshillit të Ministrave nr.794, datë 21.11.2007 “Për kriteret e vlerësimit të pronës shtetërore që privatizohet apo transformohet dhe për procedurën e shitjes”</w:t>
      </w:r>
    </w:p>
    <w:p w:rsidR="00344D8C" w:rsidRPr="00344D8C" w:rsidRDefault="00344D8C" w:rsidP="00344D8C">
      <w:pPr>
        <w:widowControl w:val="0"/>
        <w:ind w:firstLine="720"/>
        <w:jc w:val="both"/>
        <w:rPr>
          <w:rFonts w:ascii="CG Times" w:hAnsi="CG Times"/>
          <w:sz w:val="10"/>
          <w:szCs w:val="21"/>
          <w:lang w:val="sv-SE"/>
        </w:rPr>
      </w:pPr>
    </w:p>
    <w:p w:rsidR="00344D8C" w:rsidRPr="00344D8C" w:rsidRDefault="00344D8C" w:rsidP="00344D8C">
      <w:pPr>
        <w:widowControl w:val="0"/>
        <w:ind w:firstLine="720"/>
        <w:jc w:val="both"/>
        <w:rPr>
          <w:rFonts w:ascii="CG Times" w:hAnsi="CG Times"/>
          <w:color w:val="000000"/>
          <w:sz w:val="21"/>
          <w:szCs w:val="21"/>
          <w:lang w:val="sv-SE"/>
        </w:rPr>
      </w:pPr>
      <w:r w:rsidRPr="00344D8C">
        <w:rPr>
          <w:rFonts w:ascii="CG Times" w:hAnsi="CG Times"/>
          <w:color w:val="000000"/>
          <w:sz w:val="21"/>
          <w:szCs w:val="21"/>
          <w:lang w:val="sv-SE"/>
        </w:rPr>
        <w:t>Në mbështetje të nenit 102 të Kushtetutës së Republikës së Shqipërisë dhe në zbatim të vendimit të Këshillit të Ministrave nr.794, datë 21.11.2007 “Për kriteret e vlerësimit të pronës shtetërore që privatizohet apo transformohet dhe për procedurën e shitjes”, Ministria e Ekonomisë, Tregtisë dhe Energjetikës dhe Ministria e Financave nxjerrin këtë</w:t>
      </w:r>
    </w:p>
    <w:p w:rsidR="00344D8C" w:rsidRPr="00344D8C" w:rsidRDefault="00344D8C" w:rsidP="00344D8C">
      <w:pPr>
        <w:widowControl w:val="0"/>
        <w:ind w:firstLine="720"/>
        <w:jc w:val="both"/>
        <w:rPr>
          <w:rFonts w:ascii="CG Times" w:hAnsi="CG Times"/>
          <w:sz w:val="12"/>
          <w:szCs w:val="21"/>
          <w:lang w:val="sv-SE"/>
        </w:rPr>
      </w:pPr>
    </w:p>
    <w:p w:rsidR="00344D8C" w:rsidRPr="00344D8C" w:rsidRDefault="00344D8C" w:rsidP="00344D8C">
      <w:pPr>
        <w:pStyle w:val="VENDOSI"/>
        <w:rPr>
          <w:sz w:val="21"/>
          <w:szCs w:val="21"/>
        </w:rPr>
      </w:pPr>
      <w:r w:rsidRPr="00344D8C">
        <w:rPr>
          <w:sz w:val="21"/>
          <w:szCs w:val="21"/>
        </w:rPr>
        <w:t>Udhëzim:</w:t>
      </w:r>
    </w:p>
    <w:p w:rsidR="00344D8C" w:rsidRPr="00344D8C" w:rsidRDefault="00344D8C" w:rsidP="00344D8C">
      <w:pPr>
        <w:widowControl w:val="0"/>
        <w:ind w:firstLine="720"/>
        <w:jc w:val="both"/>
        <w:rPr>
          <w:rFonts w:ascii="CG Times" w:hAnsi="CG Times"/>
          <w:sz w:val="6"/>
          <w:szCs w:val="21"/>
          <w:lang w:val="sv-SE"/>
        </w:rPr>
      </w:pP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 Të gjitha miratimet e privatizimit, para hyrjes në fuqi të vendimit të Këshillit të Ministrave nr.794, datë 21.11.2007 “Për kriteret e vlerësimit të pronës shtetërore që privatizohet apo transformohet dhe për procedurën e shitjes”, do të konsiderohen të vlefshme. Afati i plotësimit të dokumentacionit në këtë rast do të fillojë me ngritjen e komisionit të vlerësimit në zbatim të kreut 1, pika 2 të vendimit të Këshillit të Ministrave nr.794, datë 21.11.2007.</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2. Institucionet qëndrore dhe organet e njësive të qeverisjes vendore dërgojnë prononcimin e tyre për privatizimin e pasurive të ndërmarrjeve apo institucioneve, në administrim apo pronësi të  tyre, në ministrinë përgjegjëse për privatizimin e pronës shtetërore.</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Për të përfshirë në procesin e privatizimit pronat të cilat i kanë kaluar në pronësi pushtetit vendor, nevojitet miratimi perkates i këshillit bashkiak/të komunës apo qarkut,  ndërsa për pronat të cilat janë në administrim të këtyre institucioneve, nevojitet vetëm miratimi i kryetarit të bashkisë/ komunës apo qarkut përkatës.</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3. Vlerësimi i pasurisë shtetërore në zbatim të këtij vendimi bëhet për çdo element të pasurisë nga komisioni i vlerësimit, duke përcaktuar vlerën reale të tregut, në zbatim të legjislacionit në fuqi.</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xml:space="preserve">4. Komisioni i vlerësimit për pasuritë e paluajtshme ngrihet nga Ministri i Ekonomise, Tregtisë dhe Energjetikës dhe do të përbëhet nga jo më pak se 4 anëtarë. Komisioni i vlerësimit do të kryesohet nga kryetari i degës së shoqërive publike në prefekturën përkatëse ku ndodhet objekti dhe në përbërje të tij do të jenë përfaqësuesi  i institucionit në administrim të të cilit ndodhet objekti, si dhe grupi i ekspertëve vlerësues. Ky grup ekspertësh përbëhet nga ekspertë vlerësues të pasurisë së paluajtshme, si dhe ekspertë kontabël të autorizuar të fushës përkatëse, sipas rastit. </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xml:space="preserve">5. Miratimi  për përfshirjen në procesin e privatizimit të pasurisë së luajtshme, si elemente të veçantë, behet nga institucioni përkatës i varësise administrative. Pas nxjerrjes së miratimit të privatizimit, ky institucion ngre komisionin e vlerësimit, i cili kryen vlerësimin e pasurisë. Ky komision duhet të ketë jo më pak se 3 anëtarë, kryesohet nga përfaqësuesi përkatës i strukturës administrative dhe në përbërje të tij duhet të ketë një ekspert vlerësues të fushës përkatëse . </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 xml:space="preserve">Shpenzimet për përgatitjen e dokumentacionit të vlerësimit (pagesa e eksperteve etj.) në rastin e mësiperm mbulohen nga institucioni ose ndërmarrja në administrim të të cilit ndodhet pasuria. </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6. Ekspertët në përbërje të komisionit, të cilët hartojnë aktet vlerësuese, situacionet, genplanet etj., si dhe komisioni i vlerësimit mbajnë përgjegjësi ligjore për saktësinë e vlerësimit të kryer prej tyre, si dhe për hartimin e dokumentacionit të nënshkruar prej tyre.</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7. Ekspertët në përbërje të komisionit të vlerësimit të pronës se paluajtshme shtetërore përzgjidhen nga ministri përgjegjës për privatizimin e pronës shtetërore.</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 xml:space="preserve">8. Komisioni i vleresimit me marrjen e urdhërit përkatës, inspekton dhe verifikon gjendjen reale të objektit. Pas këtij verifikimi ekspertët hartojnë programin e punës ku duhet të argumentojnë  kohën e nevojshme për vlerësim (orët e punës) i cili do t’i dorëzohet Kryetarit të Degës së Shoqërive Publike. </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 xml:space="preserve">Pas verifikimit dhe saktësimit të programit të punës nga Dega e Shoqërive Publike, hartohet proces verbali lidhur me orët e domosdoshme për vlerësimin e objektit, i cili firmoset dhe vuloset nga kryetari i Degës së Shoqërive Publike dhe ekspertët. </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Ky proces verbal në origjinal përcillet në Ministrinë e Ekonomisë, Tregtisë dhe Energjetikës dhe më pas hartohet kontrata e pagesës së ekspertëve me palën shtetërore, Drejtorin e Drejtorisë së Përgjithshme të Shërbimeve Tregtare pranë kesaj ministrie.</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Në këtë rast pagesa e ekspertëve lidhur me misionin  e vlerësimit do të bëhet për çdo miratim privatizimi. Paga orare do të jetë 1500 lekë (njëmijë e pesëqind) për orë pune.</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Në rastin e vlerësimit të objekteve që do të përfshihen në fondin e kompesimit Fizik për ish-pronarët, pagesa e ekspertëve do të bëhet sipas procedurës së mësipërme (dokumentacioni i duhur për të vërtetuar punën) për çdo objekt të vlerësuar dhe paga orare  do të jetë 1500 lekë (njëmijë e peseqind) për orë pune.</w:t>
      </w:r>
    </w:p>
    <w:p w:rsidR="00344D8C" w:rsidRPr="00344D8C" w:rsidRDefault="00344D8C" w:rsidP="00344D8C">
      <w:pPr>
        <w:ind w:firstLine="720"/>
        <w:jc w:val="both"/>
        <w:rPr>
          <w:rFonts w:ascii="CG Times" w:hAnsi="CG Times"/>
          <w:sz w:val="21"/>
          <w:szCs w:val="21"/>
          <w:lang w:val="sv-SE"/>
        </w:rPr>
      </w:pPr>
      <w:r w:rsidRPr="00344D8C">
        <w:rPr>
          <w:rFonts w:ascii="CG Times" w:hAnsi="CG Times"/>
          <w:sz w:val="21"/>
          <w:szCs w:val="21"/>
          <w:lang w:val="sv-SE"/>
        </w:rPr>
        <w:t>Pagesa në të dy rastet e mësipërme do të kryhet nga të ardhurat e marra nga privatizimi dhe dhënia me qira e pronës shtetërore  nëpërmjet Ministrisë së Ekonomisë, Tregtisë dhe Energjetikës.</w:t>
      </w:r>
    </w:p>
    <w:p w:rsidR="00344D8C" w:rsidRPr="00344D8C" w:rsidRDefault="00344D8C" w:rsidP="00344D8C">
      <w:pPr>
        <w:widowControl w:val="0"/>
        <w:ind w:firstLine="720"/>
        <w:jc w:val="both"/>
        <w:rPr>
          <w:rFonts w:ascii="CG Times" w:hAnsi="CG Times"/>
          <w:color w:val="FF0000"/>
          <w:sz w:val="21"/>
          <w:szCs w:val="21"/>
          <w:lang w:val="sv-SE"/>
        </w:rPr>
      </w:pPr>
      <w:r w:rsidRPr="00344D8C">
        <w:rPr>
          <w:rFonts w:ascii="CG Times" w:hAnsi="CG Times"/>
          <w:sz w:val="21"/>
          <w:szCs w:val="21"/>
          <w:lang w:val="sv-SE"/>
        </w:rPr>
        <w:t>Për rastin kur objektet pasi janë zbritur nga kapitali themeltar i shoqërive tregtare shtetërore, janë miratuar për privatizim, ekspertët vlerësues dhe kontabël që do të kryejnë vlerësimin e objektit, sipas miratimit të privatizimit do të paguhen nga shoqëria. Kontrata e pageses se eksperteve do të lidhet ndermjet ekspertëve dhe titullarit të shoqërisë, sipas orëve të punës të negociuara ndërmjet tyre</w:t>
      </w:r>
    </w:p>
    <w:p w:rsidR="00344D8C" w:rsidRPr="00344D8C" w:rsidRDefault="00344D8C" w:rsidP="00344D8C">
      <w:pPr>
        <w:widowControl w:val="0"/>
        <w:ind w:firstLine="720"/>
        <w:jc w:val="both"/>
        <w:rPr>
          <w:sz w:val="21"/>
          <w:szCs w:val="21"/>
          <w:lang w:val="sv-SE"/>
        </w:rPr>
      </w:pPr>
      <w:r w:rsidRPr="00344D8C">
        <w:rPr>
          <w:rFonts w:ascii="CG Times" w:hAnsi="CG Times"/>
          <w:sz w:val="21"/>
          <w:szCs w:val="21"/>
          <w:lang w:val="sv-SE"/>
        </w:rPr>
        <w:t xml:space="preserve">Pagesa e ekspertëve për vlerësimin e pasurive të shoqërive tregtare shtetërore, të formës anonime ose me përgjegjësi të kufizuar, mbulohet nga shoqëritë përkatëse. Në rast mospagese nga ana e shoqërisë, atëherë Ministria e Ekonomisë, Tregtisë dhe Energjetikës merr përsipër pagesën e ekspertëve.  </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9. Truall që privatizohet konsiderohet sipërfaqja nën objekt dhe sipërfaqja funksionale rreth tij, e përcaktuar sipas genplanit të objektit që është pjesë e dokumentacionit të privatizimit që përgatit komisioni i vlerësimit të ndërmarrjes sipas pikës 3, 4 të kreut III-të të vendimit të Këshillit të Ministrave nr.794, datë 21.11.2007.</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10. Kur ish-pronari i truallit është pronar i objektit duke përdorur të drejtën e parablerjes sipas pikës 2, kapitulli IV i vendimit të Këshillit të Ministrave nr.794, datë 21.11.2007 trualli kalon në favor të tij pa shpërblim. Ndërsa kur ish-pronarët e truallit nuk kanë përfituar objekt në trojet ish-pronë e tyre, iu lind e drejta e kompensimit fizik për të shlyer trojet e shitura, siç përcaktohet në nenin 4 të ligjit nr.7980, datë 27.7.1995 “Për shitblerjen e trojeve”.</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11. Në zbatim të pikës 9 në kreun e III-të, komisioni i vlerësimit pas marrjes së dokumentacionit nga organi i qeverisjes vendore, i kërkon Agjencisë së Kthimit dhe Kompensimit të Pronave konfirmimin nëse trualli përkatës ka pronarë të njohur, si dhe çmimin e shitjes së truallit në zonën përkatëse, përcaktuar sipas vendimit të Këshillit të Ministrave nr.183, datë 28.4.2005 “Për miratimin e metodikës për vlerësimin e pronës së paluajtshme që kompensohet dhe asaj që do të shërbejë për kompensim.” Në rastet kur ky çmim nuk ekziston, atëherë ekspertët vlerësues përcaktojnë çmimin aktual të tregut të shitjes së truallit që do të privatizohet.</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12. Kur objekti është me dy a më shumë kate dhe në të ka disa pronarë, atëherë shitja e truallit në bazë të kërkesës së tyre për çdo pronar bëhet në bashkëpronësi të pandashme mes pronarëve të objektit. Bashkëpronarët u nënshtrohen dispozitave të Kodit Civil p.sh.:</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Objekti me 3 kate është ndërtuar mbi një sipërfaqe 500 m</w:t>
      </w:r>
      <w:r w:rsidRPr="00344D8C">
        <w:rPr>
          <w:rFonts w:ascii="CG Times" w:hAnsi="CG Times"/>
          <w:sz w:val="21"/>
          <w:szCs w:val="21"/>
          <w:vertAlign w:val="superscript"/>
          <w:lang w:val="sv-SE"/>
        </w:rPr>
        <w:t>2</w:t>
      </w:r>
      <w:r w:rsidRPr="00344D8C">
        <w:rPr>
          <w:rFonts w:ascii="CG Times" w:hAnsi="CG Times"/>
          <w:sz w:val="21"/>
          <w:szCs w:val="21"/>
          <w:lang w:val="sv-SE"/>
        </w:rPr>
        <w:t xml:space="preserve"> (sipërfaqe ndërtimi + mjedisin e përbashkët + sipërfaqen e bordurës + sipërfaqen e truallit në oborr, nëse ka).</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Sipërfaqja e ndërtimit pa ambientet e përbashkëta është 1250 m</w:t>
      </w:r>
      <w:r w:rsidRPr="00344D8C">
        <w:rPr>
          <w:rFonts w:ascii="CG Times" w:hAnsi="CG Times"/>
          <w:sz w:val="21"/>
          <w:szCs w:val="21"/>
          <w:vertAlign w:val="superscript"/>
          <w:lang w:val="sv-SE"/>
        </w:rPr>
        <w:t>2</w:t>
      </w:r>
      <w:r w:rsidRPr="00344D8C">
        <w:rPr>
          <w:rFonts w:ascii="CG Times" w:hAnsi="CG Times"/>
          <w:sz w:val="21"/>
          <w:szCs w:val="21"/>
          <w:lang w:val="sv-SE"/>
        </w:rPr>
        <w:t xml:space="preserve"> dhe për çdo kat është: kati i I-rë 450 m</w:t>
      </w:r>
      <w:r w:rsidRPr="00344D8C">
        <w:rPr>
          <w:rFonts w:ascii="CG Times" w:hAnsi="CG Times"/>
          <w:sz w:val="21"/>
          <w:szCs w:val="21"/>
          <w:vertAlign w:val="superscript"/>
          <w:lang w:val="sv-SE"/>
        </w:rPr>
        <w:t>2</w:t>
      </w:r>
      <w:r w:rsidRPr="00344D8C">
        <w:rPr>
          <w:rFonts w:ascii="CG Times" w:hAnsi="CG Times"/>
          <w:sz w:val="21"/>
          <w:szCs w:val="21"/>
          <w:lang w:val="sv-SE"/>
        </w:rPr>
        <w:t xml:space="preserve"> dhe kati II-të 450 m</w:t>
      </w:r>
      <w:r w:rsidRPr="00344D8C">
        <w:rPr>
          <w:rFonts w:ascii="CG Times" w:hAnsi="CG Times"/>
          <w:sz w:val="21"/>
          <w:szCs w:val="21"/>
          <w:vertAlign w:val="superscript"/>
          <w:lang w:val="sv-SE"/>
        </w:rPr>
        <w:t>2</w:t>
      </w:r>
      <w:r w:rsidRPr="00344D8C">
        <w:rPr>
          <w:rFonts w:ascii="CG Times" w:hAnsi="CG Times"/>
          <w:sz w:val="21"/>
          <w:szCs w:val="21"/>
          <w:lang w:val="sv-SE"/>
        </w:rPr>
        <w:t xml:space="preserve"> dhe kati III-të 350 m</w:t>
      </w:r>
      <w:r w:rsidRPr="00344D8C">
        <w:rPr>
          <w:rFonts w:ascii="CG Times" w:hAnsi="CG Times"/>
          <w:sz w:val="21"/>
          <w:szCs w:val="21"/>
          <w:vertAlign w:val="superscript"/>
          <w:lang w:val="sv-SE"/>
        </w:rPr>
        <w:t>2</w:t>
      </w:r>
      <w:r w:rsidRPr="00344D8C">
        <w:rPr>
          <w:rFonts w:ascii="CG Times" w:hAnsi="CG Times"/>
          <w:sz w:val="21"/>
          <w:szCs w:val="21"/>
          <w:lang w:val="sv-SE"/>
        </w:rPr>
        <w:t>.</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Llogarisim koeficientin (k)</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xml:space="preserve">       Sipërfaqe trualli  </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xml:space="preserve">K= --------------------           </w:t>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t xml:space="preserve">       Sipërfaqe ndërtimi</w:t>
      </w:r>
      <w:r w:rsidRPr="00344D8C">
        <w:rPr>
          <w:rFonts w:ascii="CG Times" w:hAnsi="CG Times"/>
          <w:sz w:val="21"/>
          <w:szCs w:val="21"/>
          <w:lang w:val="sv-SE"/>
        </w:rPr>
        <w:tab/>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xml:space="preserve">       500 m</w:t>
      </w:r>
      <w:r w:rsidRPr="00344D8C">
        <w:rPr>
          <w:rFonts w:ascii="CG Times" w:hAnsi="CG Times"/>
          <w:sz w:val="21"/>
          <w:szCs w:val="21"/>
          <w:vertAlign w:val="superscript"/>
          <w:lang w:val="sv-SE"/>
        </w:rPr>
        <w:t>2</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 xml:space="preserve">K= ------------ </w:t>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r>
    </w:p>
    <w:p w:rsidR="00344D8C" w:rsidRPr="00344D8C" w:rsidRDefault="00344D8C" w:rsidP="00344D8C">
      <w:pPr>
        <w:widowControl w:val="0"/>
        <w:ind w:left="720"/>
        <w:jc w:val="both"/>
        <w:rPr>
          <w:rFonts w:ascii="CG Times" w:hAnsi="CG Times"/>
          <w:sz w:val="21"/>
          <w:szCs w:val="21"/>
          <w:lang w:val="sv-SE"/>
        </w:rPr>
      </w:pPr>
      <w:r w:rsidRPr="00344D8C">
        <w:rPr>
          <w:rFonts w:ascii="CG Times" w:hAnsi="CG Times"/>
          <w:sz w:val="21"/>
          <w:szCs w:val="21"/>
          <w:lang w:val="sv-SE"/>
        </w:rPr>
        <w:t xml:space="preserve">       1250 m</w:t>
      </w:r>
      <w:r w:rsidRPr="00344D8C">
        <w:rPr>
          <w:rFonts w:ascii="CG Times" w:hAnsi="CG Times"/>
          <w:sz w:val="21"/>
          <w:szCs w:val="21"/>
          <w:vertAlign w:val="superscript"/>
          <w:lang w:val="sv-SE"/>
        </w:rPr>
        <w:t>2</w:t>
      </w:r>
    </w:p>
    <w:p w:rsidR="00344D8C" w:rsidRPr="00344D8C" w:rsidRDefault="00344D8C" w:rsidP="00344D8C">
      <w:pPr>
        <w:widowControl w:val="0"/>
        <w:ind w:left="720"/>
        <w:jc w:val="both"/>
        <w:rPr>
          <w:rFonts w:ascii="CG Times" w:hAnsi="CG Times"/>
          <w:sz w:val="21"/>
          <w:szCs w:val="21"/>
          <w:lang w:val="sv-SE"/>
        </w:rPr>
      </w:pPr>
      <w:r w:rsidRPr="00344D8C">
        <w:rPr>
          <w:rFonts w:ascii="CG Times" w:hAnsi="CG Times"/>
          <w:sz w:val="21"/>
          <w:szCs w:val="21"/>
          <w:lang w:val="sv-SE"/>
        </w:rPr>
        <w:t>K= 0.4</w:t>
      </w:r>
    </w:p>
    <w:p w:rsidR="00344D8C" w:rsidRPr="00344D8C" w:rsidRDefault="00344D8C" w:rsidP="00344D8C">
      <w:pPr>
        <w:widowControl w:val="0"/>
        <w:ind w:left="720" w:firstLine="720"/>
        <w:jc w:val="both"/>
        <w:rPr>
          <w:rFonts w:ascii="CG Times" w:hAnsi="CG Times"/>
          <w:sz w:val="6"/>
          <w:szCs w:val="21"/>
          <w:lang w:val="sv-SE"/>
        </w:rPr>
      </w:pP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Koeficienti është konstant, duke u shumëzuar me sipërfaqet përkatëse të ndërtimit që zë secili pronar, jep sipërfaqen përkatëse që i takon të privatizojë secili pronar. Në një kat mund të jetë një ose më shumë pronarë. Në rastin tonë në shembull kemi vetëm nga një pronar në çdo kat. Konkretisht:</w:t>
      </w:r>
    </w:p>
    <w:p w:rsidR="00344D8C" w:rsidRPr="00344D8C" w:rsidRDefault="00344D8C" w:rsidP="00344D8C">
      <w:pPr>
        <w:widowControl w:val="0"/>
        <w:ind w:firstLine="720"/>
        <w:jc w:val="both"/>
        <w:rPr>
          <w:rFonts w:ascii="CG Times" w:hAnsi="CG Times"/>
          <w:sz w:val="4"/>
          <w:szCs w:val="21"/>
          <w:lang w:val="sv-SE"/>
        </w:rPr>
      </w:pPr>
    </w:p>
    <w:p w:rsidR="00344D8C" w:rsidRPr="00344D8C" w:rsidRDefault="00344D8C" w:rsidP="00344D8C">
      <w:pPr>
        <w:widowControl w:val="0"/>
        <w:ind w:left="720" w:firstLine="720"/>
        <w:jc w:val="both"/>
        <w:rPr>
          <w:rFonts w:ascii="CG Times" w:hAnsi="CG Times"/>
          <w:sz w:val="21"/>
          <w:szCs w:val="21"/>
          <w:lang w:val="sv-SE"/>
        </w:rPr>
      </w:pPr>
      <w:r w:rsidRPr="00344D8C">
        <w:rPr>
          <w:rFonts w:ascii="CG Times" w:hAnsi="CG Times"/>
          <w:sz w:val="21"/>
          <w:szCs w:val="21"/>
          <w:lang w:val="sv-SE"/>
        </w:rPr>
        <w:t>Për katin I-rë</w:t>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t>450 m</w:t>
      </w:r>
      <w:r w:rsidRPr="00344D8C">
        <w:rPr>
          <w:rFonts w:ascii="CG Times" w:hAnsi="CG Times"/>
          <w:sz w:val="21"/>
          <w:szCs w:val="21"/>
          <w:vertAlign w:val="superscript"/>
          <w:lang w:val="sv-SE"/>
        </w:rPr>
        <w:t>2</w:t>
      </w:r>
      <w:r w:rsidRPr="00344D8C">
        <w:rPr>
          <w:rFonts w:ascii="CG Times" w:hAnsi="CG Times"/>
          <w:sz w:val="21"/>
          <w:szCs w:val="21"/>
          <w:lang w:val="sv-SE"/>
        </w:rPr>
        <w:t xml:space="preserve"> *0,4=180 m</w:t>
      </w:r>
      <w:r w:rsidRPr="00344D8C">
        <w:rPr>
          <w:rFonts w:ascii="CG Times" w:hAnsi="CG Times"/>
          <w:sz w:val="21"/>
          <w:szCs w:val="21"/>
          <w:vertAlign w:val="superscript"/>
          <w:lang w:val="sv-SE"/>
        </w:rPr>
        <w:t>2</w:t>
      </w:r>
    </w:p>
    <w:p w:rsidR="00344D8C" w:rsidRPr="00344D8C" w:rsidRDefault="00344D8C" w:rsidP="00344D8C">
      <w:pPr>
        <w:widowControl w:val="0"/>
        <w:ind w:left="720" w:firstLine="720"/>
        <w:jc w:val="both"/>
        <w:rPr>
          <w:rFonts w:ascii="CG Times" w:hAnsi="CG Times"/>
          <w:sz w:val="21"/>
          <w:szCs w:val="21"/>
          <w:lang w:val="sv-SE"/>
        </w:rPr>
      </w:pPr>
      <w:r w:rsidRPr="00344D8C">
        <w:rPr>
          <w:rFonts w:ascii="CG Times" w:hAnsi="CG Times"/>
          <w:sz w:val="21"/>
          <w:szCs w:val="21"/>
          <w:lang w:val="sv-SE"/>
        </w:rPr>
        <w:t>Për katin II-të</w:t>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t>450 m</w:t>
      </w:r>
      <w:r w:rsidRPr="00344D8C">
        <w:rPr>
          <w:rFonts w:ascii="CG Times" w:hAnsi="CG Times"/>
          <w:sz w:val="21"/>
          <w:szCs w:val="21"/>
          <w:vertAlign w:val="superscript"/>
          <w:lang w:val="sv-SE"/>
        </w:rPr>
        <w:t>2</w:t>
      </w:r>
      <w:r w:rsidRPr="00344D8C">
        <w:rPr>
          <w:rFonts w:ascii="CG Times" w:hAnsi="CG Times"/>
          <w:sz w:val="21"/>
          <w:szCs w:val="21"/>
          <w:lang w:val="sv-SE"/>
        </w:rPr>
        <w:t>*0,4=180 m</w:t>
      </w:r>
      <w:r w:rsidRPr="00344D8C">
        <w:rPr>
          <w:rFonts w:ascii="CG Times" w:hAnsi="CG Times"/>
          <w:sz w:val="21"/>
          <w:szCs w:val="21"/>
          <w:vertAlign w:val="superscript"/>
          <w:lang w:val="sv-SE"/>
        </w:rPr>
        <w:t>2</w:t>
      </w:r>
    </w:p>
    <w:p w:rsidR="00344D8C" w:rsidRPr="00344D8C" w:rsidRDefault="00344D8C" w:rsidP="00344D8C">
      <w:pPr>
        <w:widowControl w:val="0"/>
        <w:ind w:left="720" w:firstLine="720"/>
        <w:jc w:val="both"/>
        <w:rPr>
          <w:rFonts w:ascii="CG Times" w:hAnsi="CG Times"/>
          <w:sz w:val="21"/>
          <w:szCs w:val="21"/>
          <w:lang w:val="sv-SE"/>
        </w:rPr>
      </w:pPr>
      <w:r w:rsidRPr="00344D8C">
        <w:rPr>
          <w:rFonts w:ascii="CG Times" w:hAnsi="CG Times"/>
          <w:sz w:val="21"/>
          <w:szCs w:val="21"/>
          <w:lang w:val="sv-SE"/>
        </w:rPr>
        <w:t>Për katin III-të</w:t>
      </w:r>
      <w:r w:rsidRPr="00344D8C">
        <w:rPr>
          <w:rFonts w:ascii="CG Times" w:hAnsi="CG Times"/>
          <w:sz w:val="21"/>
          <w:szCs w:val="21"/>
          <w:lang w:val="sv-SE"/>
        </w:rPr>
        <w:tab/>
      </w:r>
      <w:r w:rsidRPr="00344D8C">
        <w:rPr>
          <w:rFonts w:ascii="CG Times" w:hAnsi="CG Times"/>
          <w:sz w:val="21"/>
          <w:szCs w:val="21"/>
          <w:lang w:val="sv-SE"/>
        </w:rPr>
        <w:tab/>
      </w:r>
      <w:r w:rsidRPr="00344D8C">
        <w:rPr>
          <w:rFonts w:ascii="CG Times" w:hAnsi="CG Times"/>
          <w:sz w:val="21"/>
          <w:szCs w:val="21"/>
          <w:lang w:val="sv-SE"/>
        </w:rPr>
        <w:tab/>
        <w:t>350 m</w:t>
      </w:r>
      <w:r w:rsidRPr="00344D8C">
        <w:rPr>
          <w:rFonts w:ascii="CG Times" w:hAnsi="CG Times"/>
          <w:sz w:val="21"/>
          <w:szCs w:val="21"/>
          <w:vertAlign w:val="superscript"/>
          <w:lang w:val="sv-SE"/>
        </w:rPr>
        <w:t>2</w:t>
      </w:r>
      <w:r w:rsidRPr="00344D8C">
        <w:rPr>
          <w:rFonts w:ascii="CG Times" w:hAnsi="CG Times"/>
          <w:sz w:val="21"/>
          <w:szCs w:val="21"/>
          <w:lang w:val="sv-SE"/>
        </w:rPr>
        <w:t>*0,4=140 m</w:t>
      </w:r>
      <w:r w:rsidRPr="00344D8C">
        <w:rPr>
          <w:rFonts w:ascii="CG Times" w:hAnsi="CG Times"/>
          <w:sz w:val="21"/>
          <w:szCs w:val="21"/>
          <w:vertAlign w:val="superscript"/>
          <w:lang w:val="sv-SE"/>
        </w:rPr>
        <w:t>2</w:t>
      </w:r>
    </w:p>
    <w:p w:rsidR="00344D8C" w:rsidRPr="00344D8C" w:rsidRDefault="00344D8C" w:rsidP="00344D8C">
      <w:pPr>
        <w:widowControl w:val="0"/>
        <w:ind w:left="720" w:firstLine="720"/>
        <w:jc w:val="both"/>
        <w:rPr>
          <w:rFonts w:ascii="CG Times" w:hAnsi="CG Times"/>
          <w:sz w:val="4"/>
          <w:szCs w:val="21"/>
          <w:lang w:val="sv-SE"/>
        </w:rPr>
      </w:pP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Këto sipërfaqe, të cilat përcaktohen nga ekspertët vlerësues, duke u shumëzuar me çmimin për m</w:t>
      </w:r>
      <w:r w:rsidRPr="00344D8C">
        <w:rPr>
          <w:rFonts w:ascii="CG Times" w:hAnsi="CG Times"/>
          <w:sz w:val="21"/>
          <w:szCs w:val="21"/>
          <w:vertAlign w:val="superscript"/>
          <w:lang w:val="sv-SE"/>
        </w:rPr>
        <w:t>2</w:t>
      </w:r>
      <w:r w:rsidRPr="00344D8C">
        <w:rPr>
          <w:rFonts w:ascii="CG Times" w:hAnsi="CG Times"/>
          <w:sz w:val="21"/>
          <w:szCs w:val="21"/>
          <w:lang w:val="sv-SE"/>
        </w:rPr>
        <w:t xml:space="preserve"> të llogaritur nga Agjencia e Kthimit dhe Kompensimit të Truallit ish-pronarëve, japin vleftën që duhet të paguajë në lekë secili pronar.</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13. Në zbatim të pikës 11, kreu III-të, për rastet e privatizimit tërësor të ndërmarrjeve, të linjave të shërbimit dhe të prodhimit, të objekteve së bashku me makineritë, pajisjet, mjetet e xhiros etj., që janë pjesë përbërëse të objektit: objektet ndërtimore të veçanta, pasi të kenë kaluar të gjitha procedurat, do të kontrollohen nga Ministria e Ekonomisë, Tregtisë dhe Energjetikës dhe do të dërgohen në Ministrinë e Financave (Drejtoria e Administrimit dhe Shitjes së Pronave Publike). Ndërsa dokumentacioni i vlerësimit të pasurive të luajtshme, si makineritë dhe pajisjet, mjetet e transportit, mjetet e xhiros etj.,që privatizohen të veçuara, pasi përgatitet nga komisioni i vlerësimit,  përcillet prej tij në degën e shoqërive publike përkatëse, e cila pas kontrollit e dërgon në Ministrinë e Financave (Drejtoria e Administrimit dhe Shit jes së Pronave Publike).</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14. Vlerësimi i aseteve, kontrata e shitjes së të cilave është shpallur e pavlefshme nga gjykata, duke i kthyer palët në gjendjen e mëparshme dhe dosjet e tyre janë kthyer në Ministrinë e Ekonomisë, Tregtisë dhe Energjetikës nga Ministria e Financave, bëhet nga komisioni i vlerësimit, i ngritur për këtë qëllim nga Ministri i Ekonomisë, Tregtisë dhe Energjetikës sipas gjendjes faktike të tyre, duke përcaktuar vlerën e tregut.</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15. Në zbatim të pikës 2 të kreut IV-t të vendimit të Këshillit të Ministrave nr.794, datë 21.11.2007, privatizimi (shitja) i objekteve dhe i truallit të tyre, makinerive, pajisjeve etj. bëhet me lekë.</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16. Në zbatim të pikës 4, kreu i IV-t, për rastet e shitjes së objekteve për të cilat është konfirmuar se ka pronar trualli, Ministria e Financave (Drejtoria e Administrimit dhe Shitjes së Pronave Publike) afishon njoftimin në ambientet e saj, ndërsa dega e shoqërive publike përkatëse (sipas të dhënave të dërguara nga DASHPP) në objekt dhe ambientet e ndërmarrjes që e administron atë. Ish-pronari i truallit që dëshiron të blejë objektin duhet të paraqitet pranë Drejtorisë së Administrimit dhe Shitjes së Pronave Publike, brenda një afati 20-ditor nga dita e publikimit (afishimit), duke depozituar kërkesën me shkrim, në të cilën shprehet se dëshiron të blejë objektin në fjalë, dokumentacionin që vërteton pagesën prej 20% të vlerës së objektit (mjete kryesore+mjete xhiro), pa vlerën e truallit që kërkon të blejë, dhe vendimin përkatës të Komisionit të Kthimit dhe Kompensimit të Pronave ish-pronarëve të noterizuar apo çdo dokument tjetër ligjor të regjistruar në zyrën e regjistrimit të pasurive të paluajtshme, i cili përcakton se ai është pronar i tokës.</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17. Drejtori i Administrimit dhe Shitjes së Pronave Publike për çdo rast për verifikimin e dokumentacionit të pronësisë, sipas dosjes së vlerësimit të dërguar nga Ministria e Ekonomisë, Tregtisë dhe Energjetikës dhe ish-pronarit të truallit, krijon komisionin e përbërë nga shefi i sektorit të shitjes së pronave, një specialist dhe një jurist.</w:t>
      </w:r>
    </w:p>
    <w:p w:rsidR="00344D8C" w:rsidRPr="00344D8C" w:rsidRDefault="00344D8C" w:rsidP="00344D8C">
      <w:pPr>
        <w:widowControl w:val="0"/>
        <w:ind w:firstLine="720"/>
        <w:jc w:val="both"/>
        <w:rPr>
          <w:rFonts w:ascii="CG Times" w:hAnsi="CG Times"/>
          <w:sz w:val="21"/>
          <w:szCs w:val="21"/>
          <w:lang w:val="sv-SE"/>
        </w:rPr>
      </w:pPr>
      <w:r w:rsidRPr="00344D8C">
        <w:rPr>
          <w:rFonts w:ascii="CG Times" w:hAnsi="CG Times"/>
          <w:sz w:val="21"/>
          <w:szCs w:val="21"/>
          <w:lang w:val="sv-SE"/>
        </w:rPr>
        <w:t>18. Në rast se brenda këtij afati kohor ish-pronari nuk paraqitet, Drejtoria e Administrimit dhe Shitjes së Pronave Publike bën një njoftim të dytë në një afat prej 30 ditësh në dy gazeta me qarkullim kombëtar dhe njoftohet pronari. Nëse edhe pas këtij njoftimi nuk paraqitet pronari i truallit për blerjen e objektit, atëherë realizohet shitja me ankand e objektit dhe e truallit, sipas procedurave të këtij vendimi. Vlera e truallit, e përcaktuar në dosjen e vlerësimit, do të derdhet në llogari të AKKP-së për të kompensuar pronarin.</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lang w:val="sv-SE"/>
        </w:rPr>
        <w:t xml:space="preserve">19. Në rastet kur konfirmohet se objekti nuk ndodhet në truallin e subjekteve të shpronësuara, ai i nënshtrohet ankandit sipas procedurave të këtij vendimi dhe në qoftë se ditën e zhvillimit të ankandit paraqitet subjekti i shpronësuar me dokumentet përkatëse të pronësisë, atëherë ai gëzon të drejtën e parablerjes së objektit me vlerën fillestare të tij. Për rastet kur komisioni i ankandit ka vështirësi në vlerësimin e dokumentacionit të pronësisë të paraqitur nga pronari i truallit, atëherë komisioni i ankandit cakton një datë tjetër për zhvillimin e tij brenda 7 (shtatë) ditëve nga data e mëparshme, me qëllim që të vlerësojë dokumentacionin e pronësisë. </w:t>
      </w:r>
      <w:r w:rsidRPr="00344D8C">
        <w:rPr>
          <w:rFonts w:ascii="CG Times" w:hAnsi="CG Times"/>
          <w:sz w:val="21"/>
          <w:szCs w:val="21"/>
        </w:rPr>
        <w:t>Ky afat miratohet edhe nga drejtori i Administrimit dhe Shitjes së Pronave Publike.</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20. Për rastet kur në ankandin për shitjen e objekteve apo aseteve me vlerë fillestare, me vlerë të ulur dhe me rezervë paraqitet vetëm një kërkesë përpara komisionit të ankandit, komisioni duhet ta evidentojë këtë kërkesë në procesverbalin e ankandit dhe objekti t’i nënshtrohet procedurës së ripublikimit sipas pikës 21, kapitulli IV i këtij vendimi.</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21. Në zbatim të pikës 5, kapitulli i IV-t, me mbërritjen e dokumentacionit të privatizimit për shitjen e  makinerive, automjeteve, pajisjeve dhe mjeteve të punës, Drejtoria e Administrimit dhe Shitjes së Pronave Publike afishon njoftimin në ambientet e saj dhe një kopje të afishimit e dërgon në degën e shoqërive publike të prefekturës ku ndodhet ndërmarrja që i ka në administrim ato për t’i afishuar në ambientet e saj. Punonjësit që i kanë ose i  kanë pasur në përdorim makineritë, automjetet, pajisjet apo mjetet e punës dhe dëshirojnë t’i blejnë, duhet të paraqesin pranë Drejtorisë së Administrimit dhe Shitjes së Pronave Publike brenda afatit 20-ditor të afishimit, kërkesën me shkrim dhe dokumentacionin që vërteton pagesën prej 20% të vleftës së pronës që kërkon të blejë, si dhe vërtetimin që i ka apo i ka pasur në përdorim këto asete, lëshuar nga drejtori i ndërmarrjes.</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22. Në rast se punonjësit, që i kanë pasur ose i kanë në përdorim mjetet, nuk paraqesin kërkesë për blerjen e tyre brenda afatit të përcaktuar më lart, ato kalojnë në publikim sipas procedurave të vendimit të Këshillit të Ministrave nr.794, datë 21.11.2007. Në këtë rast Drejtoria e Administrimit dhe Shitjes së Pronave Publike njofton dhe organet e rendit në prefekturë për automjetet apo mjetet e transportit që janë në procedurë privatizimi për t’i bllokuar ato deri në përfundimin e privatizimit të tyre. Me lidhjen e kontratës së shitblerjes, Drejtoria e Administrimit dhe Shitjes së Pronave Publike njofton organet përkatëse të rendit për transferimin e lejes së qarkullimit të automjetit te pronari i ri, konform akteve normative në fuqi.</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23. Në zbatim të pikës 7, kapitullit i IV-t, punonjësit specialistë, farmacistë ose stomatologë, që kanë aktualisht kontratë qiraje për objektin, kanë të drejtën e parablerjes (me kushtin që këto specialistë të kenë zbatuar me korrektësi kontratën e qirasë, të jenë regjistruar në organet tatimore për ushtrim aktiviteti, të ushtrojnë profesionin në objektin përkatës etj.) sipas çmimit të përcaktuar në ankand (çmimi më i lartë i dhënë nga pjesëmarrësit në ankand u ofrohet punonjësve të këtij shërbimi, në rast se çmimi i arritur në ankand nuk pranohet nga punonjësit e këtij shërbimi, atëherë komisioni shpall fitues pjesëmarrësin që ka dhënë çmimin më të lartë në ankand), vetëm në ato raste kur për këto objekte nuk ka pronarë trualli të njohur me vendime të Komisionit të Kthimit dhe Kompensimit të Pronës, të cilët kanë të drejtën e parablerjes.</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24. Në rastin kur është konfirmuar në dosjen e vlerësimit apo kur subjektet e shpronësuara të truallit të objektit kanë paraqitur dokumentacionin përkatës të pronësisë dhe kërkesën për blerjen e objektit sipas pikës 16 të kapitullit IV, por nuk paraqiten në ankandin e objektit që ndodhet në pronën e tyre, komisioni i ankandit evidenton kërkesat për blerje në procesverbalin përkatës dhe cakton një datë tjetër për zhvillimin e tij brenda shtatë ditëve nga data e mëparshme e zhvillimit të ankandit, duke njoftuar edhe njëherë pronarët e truallit. Nëse edhe në këtë datë pronarët e truallit nuk paraqiten për blerjen e objektit me të drejtën e parablerjes, atëherë Drejtoria e Administrimit dhe Shitjes së Pronave Publike do të veprojë sipas pikës 4, germa “b”, kapitulli IV i këtij vendimi.</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25. Në zbatim të pikës 41, kapitulli IV, i këtij vendimi, vlerësimi i investimeve të pasurisë së paluajtshme në rastet e pasurive shtetërore të dhëna me kontratë qiraje apo enfiteozë, do të bëhet nga ekspertë vlerësues të licencuar të pasurisë dhe eksperti kontabël, i autorizuar, të miratuar nga Ministri i Ekonomisë, Tregtisë dhe Energjetikës, i cili urdhëron fillimin e procedurës së mësipërme.</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26. Drejtoria e Administrimit të Pronës Publike, sektori i monitorimit të qirasë, i paraqet për miratim Ministrit të Ekonomisë, Tregtisë dhe Energjetikës vlerën e investimeve të kryera nga qiramarrësi dhe të vlerësuar nga ekspertët përkatës. Me miratimin e vlerës së investimeve, Drejtoria e Administrimit të Pronës Publike bën krahasimin e kësaj vlere dhe vlerës së truallit, të përcaktuar sipas çmimit të truallit të konfirmuar nga Agjencia e Kthimit dhe Kompensimit të Pronave dhe sipërfaqes së truallit në kontratën e qiramarrjes. Nëse vlera e investimeve të kryera është mbi 150% e vlerës së truallit, Ministri nxjerr urdhrin për përgatitjen e dokumentacionit të privatizimit.</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27. Në zbatim të pikës 10 kreu IV, ankandi do të zhvillohet mbi vlerën e mjeteve kryesore+vlera e truallit, ndërsa vlera e mjeteve të xhiros do të shtohet sipas inventarit fizik, në çastin e dorëzimit të objektit.</w:t>
      </w:r>
    </w:p>
    <w:p w:rsidR="00344D8C" w:rsidRPr="00344D8C" w:rsidRDefault="00344D8C" w:rsidP="00344D8C">
      <w:pPr>
        <w:widowControl w:val="0"/>
        <w:ind w:firstLine="720"/>
        <w:jc w:val="both"/>
        <w:rPr>
          <w:rFonts w:ascii="CG Times" w:hAnsi="CG Times"/>
          <w:sz w:val="21"/>
          <w:szCs w:val="21"/>
          <w:lang w:val="de-DE"/>
        </w:rPr>
      </w:pPr>
      <w:r w:rsidRPr="00344D8C">
        <w:rPr>
          <w:rFonts w:ascii="CG Times" w:hAnsi="CG Times"/>
          <w:sz w:val="21"/>
          <w:szCs w:val="21"/>
        </w:rPr>
        <w:t xml:space="preserve">28. Gjithashtu Drejtoria e Administrimit dhe Shitjes së Pronave Publike me urdhër të drejtorit, si dhe me kërkesë të Ministrisë së Ekonomisë, Tregtisë dhe Energjetikës, mund të përdorë edhe forma të tjera publikimi në media televizive, postera etj. </w:t>
      </w:r>
      <w:r w:rsidRPr="00344D8C">
        <w:rPr>
          <w:rFonts w:ascii="CG Times" w:hAnsi="CG Times"/>
          <w:sz w:val="21"/>
          <w:szCs w:val="21"/>
          <w:lang w:val="de-DE"/>
        </w:rPr>
        <w:t>Shpenzimet e publikimit do të përballohen nga të ardhurat e privatizimit.</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29. Në zbatim të pikës 15, kapitulli i IV-t, pjesëmarrësit në ankand në vendin, datën dhe orën e njoftuar duhet të paraqesin pranë komisionit të ankandit edhe dokumentin e identifikimit të tyre (letërnjoftim, certifikatë me fotografi). Disa persona kanë të drejtën e paraqitjes për blerje të objektit së bashku me një kërkesë të vetme. Kjo kërkesë duhet të shoqërohet me dokumentin bankar që përmban emrat e personave që bashkohen në këtë blerje. Në rast të paraqitjes së një blerësi, personat e tjerë kërkues duhet të përfaqësohen me prokurë.</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30. Drejtoria e Administrimit dhe Shitjes së Pronave Publike në Ministrinë e Financave, për raste kur në dokumentacionin e vlerësimit të objektit të dërguar për privatizim, nga Ministria e Ekonomisë, Tregtisë dhe Energjetikës konstaton mospërputhje të hartës treguese me genplanin e dosjes apo ka mungesa të të dhënave hartografike në HTR etj., kërkon informacion plotësues nga ZVRPP.</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31. Në zbatim të pikës 22, kreu IV, pas shpalljes së fituesit të ankandit për shitjen me rezervë (për afatin më të shkurtër kohor të likuidimit të vlerës së objektit+vlerën e truallit+vlerën e mjeteve të xhiros), Drejtoria e Administrimit dhe Shitjes së Pronave Publike, në Ministrinë e Financave nënshkruan me fituesin e ankandit aktmarrëveshjen në të cilën pasqyrohen afatet e likuidimit, vlera e kësteve që do të shlyhen, dorëzimi i objektit etj. Kjo aktmarrëveshje do të jetë pjesë përbërëse e kontratës së shitjes që do të lidhet për objektin.</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32. Në zbatim të pikës 35, kreu i IV-t, personi që ka fituar të drejtën e blerjes për objektin dhe nuk paguan vlerën e plotë të tij brenda 30 ditëve nga data e shpalljes së tij si fitues ankandi apo pronar trualli, humbet vlerën prej 20% të paguar për pjesëmarrje në ankand, si dhe të drejtën për të marrë pjesë përsëri në ankandin që do të zhvillohet për rishitjen e objektit në fjalë.</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33. Drejtoria e Administrimit dhe Shitjes së Pronave Publike, në përputhje me kërkesat e vendimit të Këshillit të Ministrave nr.794, datë 21.11.2007 “Për kriteret e vlerësimit të pronës shtetërore që privatizohet, dhe për procedurën e shitjes” dhe këtij udhëzimi për zbatimin e këtij vendimi ka të drejtë të hartojë dhe të miratojë rregulloren e brendshme për zhvillimn e ankandit, si dhe të nxjerrë urdhrat përkatëse në përputhje të akteve ligjore në fuqi, për të rritur efikasitetin e privatizimit.</w:t>
      </w:r>
    </w:p>
    <w:p w:rsidR="00344D8C" w:rsidRPr="00344D8C" w:rsidRDefault="00344D8C" w:rsidP="00344D8C">
      <w:pPr>
        <w:widowControl w:val="0"/>
        <w:ind w:firstLine="720"/>
        <w:jc w:val="both"/>
        <w:rPr>
          <w:rFonts w:ascii="CG Times" w:hAnsi="CG Times"/>
          <w:sz w:val="21"/>
          <w:szCs w:val="21"/>
        </w:rPr>
      </w:pPr>
      <w:r w:rsidRPr="00344D8C">
        <w:rPr>
          <w:rFonts w:ascii="CG Times" w:hAnsi="CG Times"/>
          <w:sz w:val="21"/>
          <w:szCs w:val="21"/>
        </w:rPr>
        <w:t>34. Publikimi për shitje për objektin që do të privatizohet, përveç informacionit plotësues të përcaktuar nga Drejtoria e Administrimit dhe Shitjes së Pronave Publike, përmban edhe tabelën me të dhënat sipas formatit si më poshtë:</w:t>
      </w:r>
    </w:p>
    <w:p w:rsidR="00344D8C" w:rsidRPr="00344D8C" w:rsidRDefault="00344D8C" w:rsidP="00344D8C">
      <w:pPr>
        <w:widowControl w:val="0"/>
        <w:ind w:left="720" w:firstLine="720"/>
        <w:jc w:val="both"/>
        <w:rPr>
          <w:rFonts w:ascii="CG Times" w:hAnsi="CG Times"/>
          <w:sz w:val="6"/>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1068"/>
        <w:gridCol w:w="1267"/>
        <w:gridCol w:w="1994"/>
        <w:gridCol w:w="946"/>
        <w:gridCol w:w="1326"/>
        <w:gridCol w:w="1263"/>
        <w:gridCol w:w="952"/>
      </w:tblGrid>
      <w:tr w:rsidR="00344D8C" w:rsidRPr="00344D8C" w:rsidTr="00250005">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en-GB"/>
              </w:rPr>
            </w:pPr>
            <w:r w:rsidRPr="00344D8C">
              <w:rPr>
                <w:rFonts w:ascii="CG Times" w:hAnsi="CG Times"/>
                <w:b/>
                <w:sz w:val="18"/>
                <w:szCs w:val="18"/>
                <w:lang w:val="en-GB"/>
              </w:rPr>
              <w:t>Nr.</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en-GB"/>
              </w:rPr>
            </w:pPr>
            <w:r w:rsidRPr="00344D8C">
              <w:rPr>
                <w:rFonts w:ascii="CG Times" w:hAnsi="CG Times"/>
                <w:b/>
                <w:sz w:val="18"/>
                <w:szCs w:val="18"/>
                <w:lang w:val="en-GB"/>
              </w:rPr>
              <w:t>Emërtimi i objektit</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en-GB"/>
              </w:rPr>
            </w:pPr>
            <w:r w:rsidRPr="00344D8C">
              <w:rPr>
                <w:rFonts w:ascii="CG Times" w:hAnsi="CG Times"/>
                <w:b/>
                <w:sz w:val="18"/>
                <w:szCs w:val="18"/>
                <w:lang w:val="en-GB"/>
              </w:rPr>
              <w:t>Vendndodhja</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it-IT"/>
              </w:rPr>
            </w:pPr>
            <w:r w:rsidRPr="00344D8C">
              <w:rPr>
                <w:rFonts w:ascii="CG Times" w:hAnsi="CG Times"/>
                <w:b/>
                <w:sz w:val="18"/>
                <w:szCs w:val="18"/>
                <w:lang w:val="it-IT"/>
              </w:rPr>
              <w:t>Vlera fillestare e ankandit (në lekë) (Mjete kryesore+vlera e truallit)</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it-IT"/>
              </w:rPr>
            </w:pPr>
            <w:r w:rsidRPr="00344D8C">
              <w:rPr>
                <w:rFonts w:ascii="CG Times" w:hAnsi="CG Times"/>
                <w:b/>
                <w:sz w:val="18"/>
                <w:szCs w:val="18"/>
                <w:lang w:val="it-IT"/>
              </w:rPr>
              <w:t>Mjete xhiroje (në lekë)</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it-IT"/>
              </w:rPr>
            </w:pPr>
            <w:r w:rsidRPr="00344D8C">
              <w:rPr>
                <w:rFonts w:ascii="CG Times" w:hAnsi="CG Times"/>
                <w:b/>
                <w:sz w:val="18"/>
                <w:szCs w:val="18"/>
                <w:lang w:val="it-IT"/>
              </w:rPr>
              <w:t>Sipërfaqja gjithsej e objektit (në m</w:t>
            </w:r>
            <w:r w:rsidRPr="00344D8C">
              <w:rPr>
                <w:rFonts w:ascii="CG Times" w:hAnsi="CG Times"/>
                <w:b/>
                <w:sz w:val="18"/>
                <w:szCs w:val="18"/>
                <w:vertAlign w:val="superscript"/>
                <w:lang w:val="it-IT"/>
              </w:rPr>
              <w:t>2</w:t>
            </w:r>
            <w:r w:rsidRPr="00344D8C">
              <w:rPr>
                <w:rFonts w:ascii="CG Times" w:hAnsi="CG Times"/>
                <w:b/>
                <w:sz w:val="18"/>
                <w:szCs w:val="18"/>
                <w:lang w:val="it-IT"/>
              </w:rPr>
              <w:t>)</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it-IT"/>
              </w:rPr>
            </w:pPr>
            <w:r w:rsidRPr="00344D8C">
              <w:rPr>
                <w:rFonts w:ascii="CG Times" w:hAnsi="CG Times"/>
                <w:b/>
                <w:sz w:val="18"/>
                <w:szCs w:val="18"/>
                <w:lang w:val="it-IT"/>
              </w:rPr>
              <w:t>Sipërfaqja nën objektit (në m</w:t>
            </w:r>
            <w:r w:rsidRPr="00344D8C">
              <w:rPr>
                <w:rFonts w:ascii="CG Times" w:hAnsi="CG Times"/>
                <w:b/>
                <w:sz w:val="18"/>
                <w:szCs w:val="18"/>
                <w:vertAlign w:val="superscript"/>
                <w:lang w:val="it-IT"/>
              </w:rPr>
              <w:t>2</w:t>
            </w:r>
            <w:r w:rsidRPr="00344D8C">
              <w:rPr>
                <w:rFonts w:ascii="CG Times" w:hAnsi="CG Times"/>
                <w:b/>
                <w:sz w:val="18"/>
                <w:szCs w:val="18"/>
                <w:lang w:val="it-IT"/>
              </w:rPr>
              <w:t>)</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jc w:val="center"/>
              <w:rPr>
                <w:rFonts w:ascii="CG Times" w:hAnsi="CG Times"/>
                <w:b/>
                <w:sz w:val="18"/>
                <w:szCs w:val="18"/>
                <w:lang w:val="it-IT"/>
              </w:rPr>
            </w:pPr>
            <w:r w:rsidRPr="00344D8C">
              <w:rPr>
                <w:rFonts w:ascii="CG Times" w:hAnsi="CG Times"/>
                <w:b/>
                <w:sz w:val="18"/>
                <w:szCs w:val="18"/>
                <w:lang w:val="it-IT"/>
              </w:rPr>
              <w:t>Vlera e truallit (në lekë)</w:t>
            </w:r>
          </w:p>
        </w:tc>
      </w:tr>
      <w:tr w:rsidR="00344D8C" w:rsidRPr="00344D8C" w:rsidTr="00250005">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r w:rsidRPr="00344D8C">
              <w:rPr>
                <w:rFonts w:ascii="CG Times" w:hAnsi="CG Times"/>
                <w:sz w:val="18"/>
                <w:szCs w:val="18"/>
                <w:lang w:val="it-IT"/>
              </w:rPr>
              <w:t>1.</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r>
      <w:tr w:rsidR="00344D8C" w:rsidRPr="00344D8C" w:rsidTr="00250005">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r w:rsidRPr="00344D8C">
              <w:rPr>
                <w:rFonts w:ascii="CG Times" w:hAnsi="CG Times"/>
                <w:sz w:val="18"/>
                <w:szCs w:val="18"/>
                <w:lang w:val="it-IT"/>
              </w:rPr>
              <w:t>2.</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r>
      <w:tr w:rsidR="00344D8C" w:rsidRPr="00344D8C" w:rsidTr="00250005">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r w:rsidRPr="00344D8C">
              <w:rPr>
                <w:rFonts w:ascii="CG Times" w:hAnsi="CG Times"/>
                <w:sz w:val="18"/>
                <w:szCs w:val="18"/>
                <w:lang w:val="it-IT"/>
              </w:rPr>
              <w:t>…</w:t>
            </w: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r>
      <w:tr w:rsidR="00344D8C" w:rsidRPr="00344D8C" w:rsidTr="00250005">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c>
          <w:tcPr>
            <w:tcW w:w="0" w:type="auto"/>
            <w:tcBorders>
              <w:top w:val="single" w:sz="4" w:space="0" w:color="auto"/>
              <w:left w:val="single" w:sz="4" w:space="0" w:color="auto"/>
              <w:bottom w:val="single" w:sz="4" w:space="0" w:color="auto"/>
              <w:right w:val="single" w:sz="4" w:space="0" w:color="auto"/>
            </w:tcBorders>
          </w:tcPr>
          <w:p w:rsidR="00344D8C" w:rsidRPr="00344D8C" w:rsidRDefault="00344D8C" w:rsidP="00250005">
            <w:pPr>
              <w:widowControl w:val="0"/>
              <w:rPr>
                <w:rFonts w:ascii="CG Times" w:hAnsi="CG Times"/>
                <w:sz w:val="18"/>
                <w:szCs w:val="18"/>
                <w:lang w:val="it-IT"/>
              </w:rPr>
            </w:pPr>
          </w:p>
        </w:tc>
      </w:tr>
    </w:tbl>
    <w:p w:rsidR="00344D8C" w:rsidRPr="00344D8C" w:rsidRDefault="00344D8C" w:rsidP="00344D8C">
      <w:pPr>
        <w:widowControl w:val="0"/>
        <w:ind w:left="720" w:firstLine="720"/>
        <w:jc w:val="both"/>
        <w:rPr>
          <w:rFonts w:ascii="CG Times" w:hAnsi="CG Times"/>
          <w:sz w:val="6"/>
          <w:szCs w:val="21"/>
          <w:lang w:val="it-IT"/>
        </w:rPr>
      </w:pPr>
    </w:p>
    <w:p w:rsidR="00344D8C" w:rsidRPr="00344D8C" w:rsidRDefault="00344D8C" w:rsidP="00344D8C">
      <w:pPr>
        <w:widowControl w:val="0"/>
        <w:ind w:firstLine="720"/>
        <w:jc w:val="both"/>
        <w:rPr>
          <w:rFonts w:ascii="CG Times" w:hAnsi="CG Times"/>
          <w:sz w:val="21"/>
          <w:szCs w:val="21"/>
          <w:lang w:val="it-IT"/>
        </w:rPr>
      </w:pPr>
      <w:r w:rsidRPr="00344D8C">
        <w:rPr>
          <w:rFonts w:ascii="CG Times" w:hAnsi="CG Times"/>
          <w:sz w:val="21"/>
          <w:szCs w:val="21"/>
          <w:lang w:val="it-IT"/>
        </w:rPr>
        <w:t>35. Për rastet e publikimit (afishimit) për ish-pronarët e truallit (tabela do të jetë e njëjtë vetëm se në kolonën “Vlera fillestare e ankandit do të jetë (Vlera e mjeteve kryesore + vlera e mjeteve të xhiros) pra, pa vlerën e truallit”.</w:t>
      </w:r>
    </w:p>
    <w:p w:rsidR="00344D8C" w:rsidRPr="00344D8C" w:rsidRDefault="00344D8C" w:rsidP="00344D8C">
      <w:pPr>
        <w:widowControl w:val="0"/>
        <w:ind w:firstLine="720"/>
        <w:jc w:val="both"/>
        <w:rPr>
          <w:rFonts w:ascii="CG Times" w:hAnsi="CG Times"/>
          <w:sz w:val="21"/>
          <w:szCs w:val="21"/>
          <w:lang w:val="it-IT"/>
        </w:rPr>
      </w:pPr>
      <w:r w:rsidRPr="00344D8C">
        <w:rPr>
          <w:rFonts w:ascii="CG Times" w:hAnsi="CG Times"/>
          <w:sz w:val="21"/>
          <w:szCs w:val="21"/>
          <w:lang w:val="it-IT"/>
        </w:rPr>
        <w:t>36. Në zbatim të pikës 9, kreu i IV-t i këtij vendimi, dokumentacionet e vlerësimit të objekteve ndërtimore të pashitura edhe pas zbatimit të të gjitha fazave të shitjes së këtij vendimi, do të përcillen në Agjencinë e Kthimit dhe Kompensimit të Pronave, për t’u përdoruir si fond kompensimi fizik. Ndërsa dosjet e vlerësimit të makinerive, pajisjeve etj., të cilat kanë mbaruar procedurën e privatizimit dhe rezultojnë të pashitura kthehen në Ministrinë e Ekonomisë, Tregtisë dhe Energjetikës dhe kjo e fundit i kthen në ndërmarrje apo institucionin e varësisë administrative, i cili zbaton procedurat përkatëse ligjore të nxjerrjes jashtë përdorimit të tyre.</w:t>
      </w:r>
    </w:p>
    <w:p w:rsidR="00B65541" w:rsidRDefault="00B65541" w:rsidP="00344D8C">
      <w:pPr>
        <w:widowControl w:val="0"/>
        <w:ind w:firstLine="720"/>
        <w:jc w:val="both"/>
        <w:rPr>
          <w:rFonts w:ascii="CG Times" w:hAnsi="CG Times"/>
          <w:sz w:val="21"/>
          <w:szCs w:val="21"/>
          <w:lang w:val="it-IT"/>
        </w:rPr>
      </w:pPr>
    </w:p>
    <w:p w:rsidR="00344D8C" w:rsidRPr="00344D8C" w:rsidRDefault="00344D8C" w:rsidP="00344D8C">
      <w:pPr>
        <w:widowControl w:val="0"/>
        <w:ind w:firstLine="720"/>
        <w:jc w:val="both"/>
        <w:rPr>
          <w:rFonts w:ascii="CG Times" w:hAnsi="CG Times"/>
          <w:sz w:val="21"/>
          <w:szCs w:val="21"/>
          <w:lang w:val="it-IT"/>
        </w:rPr>
      </w:pPr>
      <w:r w:rsidRPr="00344D8C">
        <w:rPr>
          <w:rFonts w:ascii="CG Times" w:hAnsi="CG Times"/>
          <w:sz w:val="21"/>
          <w:szCs w:val="21"/>
          <w:lang w:val="it-IT"/>
        </w:rPr>
        <w:t>37. Udhëzimi nr. 1, datë27.12.2007 “Për zbatimin e vendimit të Këshillit të Ministrave nr. 794, datë 21.11.2007 “Për kriteret e vlerësimit të pronës shtetërore që privatizohet apo transformohet dhe për procedurën e shitjes” shfuqizohet.</w:t>
      </w:r>
    </w:p>
    <w:p w:rsidR="00344D8C" w:rsidRDefault="00344D8C" w:rsidP="00344D8C">
      <w:pPr>
        <w:widowControl w:val="0"/>
        <w:ind w:firstLine="720"/>
        <w:jc w:val="both"/>
        <w:rPr>
          <w:rFonts w:ascii="CG Times" w:hAnsi="CG Times"/>
          <w:sz w:val="21"/>
          <w:szCs w:val="21"/>
          <w:lang w:val="it-IT"/>
        </w:rPr>
      </w:pPr>
      <w:r w:rsidRPr="00344D8C">
        <w:rPr>
          <w:rFonts w:ascii="CG Times" w:hAnsi="CG Times"/>
          <w:sz w:val="21"/>
          <w:szCs w:val="21"/>
          <w:lang w:val="it-IT"/>
        </w:rPr>
        <w:t>Ky udhëzim hyn në fuqi me botimin në Fletoren Zyrtare.</w:t>
      </w:r>
    </w:p>
    <w:p w:rsidR="00B65541" w:rsidRDefault="00B65541" w:rsidP="00344D8C">
      <w:pPr>
        <w:widowControl w:val="0"/>
        <w:ind w:firstLine="720"/>
        <w:jc w:val="both"/>
        <w:rPr>
          <w:rFonts w:ascii="CG Times" w:hAnsi="CG Times"/>
          <w:sz w:val="21"/>
          <w:szCs w:val="21"/>
          <w:lang w:val="it-IT"/>
        </w:rPr>
      </w:pPr>
    </w:p>
    <w:p w:rsidR="00344D8C" w:rsidRPr="00344D8C" w:rsidRDefault="00344D8C" w:rsidP="00344D8C">
      <w:pPr>
        <w:widowControl w:val="0"/>
        <w:ind w:firstLine="720"/>
        <w:jc w:val="both"/>
        <w:rPr>
          <w:rFonts w:ascii="CG Times" w:hAnsi="CG Times"/>
          <w:sz w:val="10"/>
          <w:szCs w:val="21"/>
          <w:lang w:val="it-IT"/>
        </w:rPr>
      </w:pPr>
    </w:p>
    <w:tbl>
      <w:tblPr>
        <w:tblW w:w="0" w:type="auto"/>
        <w:tblLook w:val="01E0" w:firstRow="1" w:lastRow="1" w:firstColumn="1" w:lastColumn="1" w:noHBand="0" w:noVBand="0"/>
      </w:tblPr>
      <w:tblGrid>
        <w:gridCol w:w="4643"/>
        <w:gridCol w:w="4644"/>
      </w:tblGrid>
      <w:tr w:rsidR="00344D8C" w:rsidRPr="00344D8C" w:rsidTr="00B65541">
        <w:tc>
          <w:tcPr>
            <w:tcW w:w="4643" w:type="dxa"/>
          </w:tcPr>
          <w:p w:rsidR="00344D8C" w:rsidRPr="00344D8C" w:rsidRDefault="00344D8C" w:rsidP="00344D8C">
            <w:pPr>
              <w:widowControl w:val="0"/>
              <w:jc w:val="center"/>
              <w:rPr>
                <w:rFonts w:ascii="CG Times" w:hAnsi="CG Times"/>
                <w:caps/>
                <w:sz w:val="20"/>
                <w:szCs w:val="20"/>
                <w:lang w:val="it-IT"/>
              </w:rPr>
            </w:pPr>
            <w:r w:rsidRPr="00344D8C">
              <w:rPr>
                <w:rFonts w:ascii="CG Times" w:hAnsi="CG Times"/>
                <w:caps/>
                <w:sz w:val="20"/>
                <w:szCs w:val="20"/>
                <w:lang w:val="it-IT"/>
              </w:rPr>
              <w:t>Ministri i Financave</w:t>
            </w:r>
          </w:p>
          <w:p w:rsidR="00B65541" w:rsidRDefault="00B65541" w:rsidP="00344D8C">
            <w:pPr>
              <w:widowControl w:val="0"/>
              <w:jc w:val="center"/>
              <w:rPr>
                <w:rFonts w:ascii="CG Times" w:hAnsi="CG Times"/>
                <w:b/>
                <w:sz w:val="20"/>
                <w:szCs w:val="20"/>
                <w:lang w:val="it-IT"/>
              </w:rPr>
            </w:pPr>
          </w:p>
          <w:p w:rsidR="00344D8C" w:rsidRPr="00344D8C" w:rsidRDefault="00344D8C" w:rsidP="00344D8C">
            <w:pPr>
              <w:widowControl w:val="0"/>
              <w:jc w:val="center"/>
              <w:rPr>
                <w:rFonts w:ascii="CG Times" w:hAnsi="CG Times"/>
                <w:b/>
                <w:sz w:val="20"/>
                <w:szCs w:val="20"/>
                <w:lang w:val="it-IT"/>
              </w:rPr>
            </w:pPr>
            <w:r w:rsidRPr="00344D8C">
              <w:rPr>
                <w:rFonts w:ascii="CG Times" w:hAnsi="CG Times"/>
                <w:b/>
                <w:sz w:val="20"/>
                <w:szCs w:val="20"/>
                <w:lang w:val="it-IT"/>
              </w:rPr>
              <w:t>Ridvan Bode</w:t>
            </w:r>
          </w:p>
        </w:tc>
        <w:tc>
          <w:tcPr>
            <w:tcW w:w="4644" w:type="dxa"/>
          </w:tcPr>
          <w:p w:rsidR="00344D8C" w:rsidRPr="00344D8C" w:rsidRDefault="00344D8C" w:rsidP="00344D8C">
            <w:pPr>
              <w:widowControl w:val="0"/>
              <w:jc w:val="center"/>
              <w:rPr>
                <w:rFonts w:ascii="CG Times" w:hAnsi="CG Times"/>
                <w:caps/>
                <w:sz w:val="20"/>
                <w:szCs w:val="20"/>
                <w:lang w:val="nb-NO"/>
              </w:rPr>
            </w:pPr>
            <w:r w:rsidRPr="00344D8C">
              <w:rPr>
                <w:rFonts w:ascii="CG Times" w:hAnsi="CG Times"/>
                <w:caps/>
                <w:sz w:val="20"/>
                <w:szCs w:val="20"/>
                <w:lang w:val="nb-NO"/>
              </w:rPr>
              <w:t xml:space="preserve">Ministri i Ekonomisë, Tregtisë </w:t>
            </w:r>
          </w:p>
          <w:p w:rsidR="00344D8C" w:rsidRPr="00344D8C" w:rsidRDefault="00344D8C" w:rsidP="00344D8C">
            <w:pPr>
              <w:widowControl w:val="0"/>
              <w:jc w:val="center"/>
              <w:rPr>
                <w:rFonts w:ascii="CG Times" w:hAnsi="CG Times"/>
                <w:caps/>
                <w:sz w:val="20"/>
                <w:szCs w:val="20"/>
                <w:lang w:val="nb-NO"/>
              </w:rPr>
            </w:pPr>
            <w:r w:rsidRPr="00344D8C">
              <w:rPr>
                <w:rFonts w:ascii="CG Times" w:hAnsi="CG Times"/>
                <w:caps/>
                <w:sz w:val="20"/>
                <w:szCs w:val="20"/>
                <w:lang w:val="nb-NO"/>
              </w:rPr>
              <w:t>dhe Energjetikës</w:t>
            </w:r>
          </w:p>
          <w:p w:rsidR="00344D8C" w:rsidRPr="00344D8C" w:rsidRDefault="00344D8C" w:rsidP="00344D8C">
            <w:pPr>
              <w:widowControl w:val="0"/>
              <w:jc w:val="center"/>
              <w:rPr>
                <w:rFonts w:ascii="CG Times" w:hAnsi="CG Times"/>
                <w:b/>
                <w:sz w:val="20"/>
                <w:szCs w:val="20"/>
                <w:lang w:val="en-GB"/>
              </w:rPr>
            </w:pPr>
            <w:r w:rsidRPr="00344D8C">
              <w:rPr>
                <w:rFonts w:ascii="CG Times" w:hAnsi="CG Times"/>
                <w:b/>
                <w:sz w:val="20"/>
                <w:szCs w:val="20"/>
                <w:lang w:val="en-GB"/>
              </w:rPr>
              <w:t>Genc Ruli</w:t>
            </w:r>
          </w:p>
        </w:tc>
      </w:tr>
    </w:tbl>
    <w:p w:rsidR="007B39EA" w:rsidRPr="00344D8C" w:rsidRDefault="007B39EA" w:rsidP="00344D8C">
      <w:pPr>
        <w:pStyle w:val="Akti"/>
        <w:keepNext w:val="0"/>
        <w:jc w:val="left"/>
      </w:pPr>
    </w:p>
    <w:sectPr w:rsidR="007B39EA" w:rsidRPr="00344D8C" w:rsidSect="008E2B68">
      <w:footerReference w:type="even" r:id="rId7"/>
      <w:footerReference w:type="default" r:id="rId8"/>
      <w:pgSz w:w="11907" w:h="16840" w:code="9"/>
      <w:pgMar w:top="1418" w:right="1418" w:bottom="1418" w:left="1418" w:header="1304" w:footer="1134" w:gutter="0"/>
      <w:pgNumType w:start="51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253" w:rsidRDefault="00391253">
      <w:r>
        <w:separator/>
      </w:r>
    </w:p>
  </w:endnote>
  <w:endnote w:type="continuationSeparator" w:id="0">
    <w:p w:rsidR="00391253" w:rsidRDefault="0039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D8C" w:rsidRDefault="00344D8C" w:rsidP="006160A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4D8C" w:rsidRDefault="00344D8C" w:rsidP="006053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D8C" w:rsidRDefault="00344D8C" w:rsidP="006053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253" w:rsidRDefault="00391253">
      <w:r>
        <w:separator/>
      </w:r>
    </w:p>
  </w:footnote>
  <w:footnote w:type="continuationSeparator" w:id="0">
    <w:p w:rsidR="00391253" w:rsidRDefault="00391253">
      <w:r>
        <w:continuationSeparator/>
      </w:r>
    </w:p>
  </w:footnote>
  <w:footnote w:id="1">
    <w:p w:rsidR="00344D8C" w:rsidRPr="0005729B" w:rsidRDefault="00344D8C" w:rsidP="00861A1A">
      <w:pPr>
        <w:pStyle w:val="FootnoteText"/>
        <w:rPr>
          <w:lang w:val="it-IT"/>
        </w:rPr>
      </w:pPr>
      <w:r>
        <w:rPr>
          <w:rStyle w:val="FootnoteReference"/>
        </w:rPr>
        <w:footnoteRef/>
      </w:r>
      <w:r w:rsidRPr="0005729B">
        <w:rPr>
          <w:lang w:val="it-IT"/>
        </w:rPr>
        <w:t xml:space="preserve"> Kancelar në fakultetet që kanë fituar autonominë financiare.</w:t>
      </w:r>
    </w:p>
  </w:footnote>
  <w:footnote w:id="2">
    <w:p w:rsidR="00344D8C" w:rsidRPr="0005729B" w:rsidRDefault="00344D8C" w:rsidP="00861A1A">
      <w:pPr>
        <w:pStyle w:val="FootnoteText"/>
        <w:rPr>
          <w:lang w:val="it-IT"/>
        </w:rPr>
      </w:pPr>
      <w:r>
        <w:rPr>
          <w:rStyle w:val="FootnoteReference"/>
        </w:rPr>
        <w:footnoteRef/>
      </w:r>
      <w:r w:rsidRPr="0005729B">
        <w:rPr>
          <w:lang w:val="it-IT"/>
        </w:rPr>
        <w:t xml:space="preserve"> Kancelar në fakultetet që nuk kanë fituar autonominë financiare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4C4EED6"/>
    <w:lvl w:ilvl="0">
      <w:start w:val="1"/>
      <w:numFmt w:val="decimal"/>
      <w:lvlText w:val="%1."/>
      <w:lvlJc w:val="left"/>
      <w:pPr>
        <w:tabs>
          <w:tab w:val="num" w:pos="1800"/>
        </w:tabs>
        <w:ind w:left="1800" w:hanging="360"/>
      </w:pPr>
    </w:lvl>
  </w:abstractNum>
  <w:abstractNum w:abstractNumId="1">
    <w:nsid w:val="FFFFFF7D"/>
    <w:multiLevelType w:val="singleLevel"/>
    <w:tmpl w:val="62FA735C"/>
    <w:lvl w:ilvl="0">
      <w:start w:val="1"/>
      <w:numFmt w:val="decimal"/>
      <w:lvlText w:val="%1."/>
      <w:lvlJc w:val="left"/>
      <w:pPr>
        <w:tabs>
          <w:tab w:val="num" w:pos="1440"/>
        </w:tabs>
        <w:ind w:left="1440" w:hanging="360"/>
      </w:pPr>
    </w:lvl>
  </w:abstractNum>
  <w:abstractNum w:abstractNumId="2">
    <w:nsid w:val="FFFFFF7E"/>
    <w:multiLevelType w:val="singleLevel"/>
    <w:tmpl w:val="F77E366E"/>
    <w:lvl w:ilvl="0">
      <w:start w:val="1"/>
      <w:numFmt w:val="decimal"/>
      <w:lvlText w:val="%1."/>
      <w:lvlJc w:val="left"/>
      <w:pPr>
        <w:tabs>
          <w:tab w:val="num" w:pos="1080"/>
        </w:tabs>
        <w:ind w:left="1080" w:hanging="360"/>
      </w:pPr>
    </w:lvl>
  </w:abstractNum>
  <w:abstractNum w:abstractNumId="3">
    <w:nsid w:val="FFFFFF7F"/>
    <w:multiLevelType w:val="singleLevel"/>
    <w:tmpl w:val="6D4EB798"/>
    <w:lvl w:ilvl="0">
      <w:start w:val="1"/>
      <w:numFmt w:val="decimal"/>
      <w:lvlText w:val="%1."/>
      <w:lvlJc w:val="left"/>
      <w:pPr>
        <w:tabs>
          <w:tab w:val="num" w:pos="720"/>
        </w:tabs>
        <w:ind w:left="720" w:hanging="360"/>
      </w:pPr>
    </w:lvl>
  </w:abstractNum>
  <w:abstractNum w:abstractNumId="4">
    <w:nsid w:val="FFFFFF80"/>
    <w:multiLevelType w:val="singleLevel"/>
    <w:tmpl w:val="3A961A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7BC3A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6E0C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xl26"/>
      <w:lvlText w:val=""/>
      <w:lvlJc w:val="left"/>
      <w:pPr>
        <w:tabs>
          <w:tab w:val="num" w:pos="720"/>
        </w:tabs>
        <w:ind w:left="720" w:hanging="360"/>
      </w:pPr>
      <w:rPr>
        <w:rFonts w:ascii="Symbol" w:hAnsi="Symbol" w:hint="default"/>
      </w:rPr>
    </w:lvl>
  </w:abstractNum>
  <w:abstractNum w:abstractNumId="8">
    <w:nsid w:val="FFFFFF88"/>
    <w:multiLevelType w:val="singleLevel"/>
    <w:tmpl w:val="CEE60AEC"/>
    <w:lvl w:ilvl="0">
      <w:start w:val="1"/>
      <w:numFmt w:val="decimal"/>
      <w:lvlText w:val="%1."/>
      <w:lvlJc w:val="left"/>
      <w:pPr>
        <w:tabs>
          <w:tab w:val="num" w:pos="360"/>
        </w:tabs>
        <w:ind w:left="360" w:hanging="360"/>
      </w:pPr>
    </w:lvl>
  </w:abstractNum>
  <w:abstractNum w:abstractNumId="9">
    <w:nsid w:val="FFFFFF89"/>
    <w:multiLevelType w:val="singleLevel"/>
    <w:tmpl w:val="24D8FA92"/>
    <w:lvl w:ilvl="0">
      <w:start w:val="1"/>
      <w:numFmt w:val="bullet"/>
      <w:lvlText w:val=""/>
      <w:lvlJc w:val="left"/>
      <w:pPr>
        <w:tabs>
          <w:tab w:val="num" w:pos="360"/>
        </w:tabs>
        <w:ind w:left="360" w:hanging="360"/>
      </w:pPr>
      <w:rPr>
        <w:rFonts w:ascii="Symbol" w:hAnsi="Symbol" w:hint="default"/>
      </w:rPr>
    </w:lvl>
  </w:abstractNum>
  <w:abstractNum w:abstractNumId="10">
    <w:nsid w:val="0B183BFD"/>
    <w:multiLevelType w:val="multilevel"/>
    <w:tmpl w:val="172422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C96C74"/>
    <w:multiLevelType w:val="multilevel"/>
    <w:tmpl w:val="DBECA5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711E90"/>
    <w:multiLevelType w:val="multilevel"/>
    <w:tmpl w:val="855A3D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3A2032"/>
    <w:multiLevelType w:val="multilevel"/>
    <w:tmpl w:val="86F873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45187897"/>
    <w:multiLevelType w:val="multilevel"/>
    <w:tmpl w:val="6734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1B6F11"/>
    <w:multiLevelType w:val="hybridMultilevel"/>
    <w:tmpl w:val="5A4A3C5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5740A5B"/>
    <w:multiLevelType w:val="multilevel"/>
    <w:tmpl w:val="E4A8B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0">
    <w:nsid w:val="67696B8B"/>
    <w:multiLevelType w:val="multilevel"/>
    <w:tmpl w:val="EFEEF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C022BC6"/>
    <w:multiLevelType w:val="multilevel"/>
    <w:tmpl w:val="157451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9"/>
  </w:num>
  <w:num w:numId="4">
    <w:abstractNumId w:val="7"/>
  </w:num>
  <w:num w:numId="5">
    <w:abstractNumId w:val="15"/>
  </w:num>
  <w:num w:numId="6">
    <w:abstractNumId w:val="18"/>
  </w:num>
  <w:num w:numId="7">
    <w:abstractNumId w:val="12"/>
  </w:num>
  <w:num w:numId="8">
    <w:abstractNumId w:val="10"/>
  </w:num>
  <w:num w:numId="9">
    <w:abstractNumId w:val="20"/>
  </w:num>
  <w:num w:numId="10">
    <w:abstractNumId w:val="21"/>
  </w:num>
  <w:num w:numId="11">
    <w:abstractNumId w:val="11"/>
  </w:num>
  <w:num w:numId="12">
    <w:abstractNumId w:val="13"/>
  </w:num>
  <w:num w:numId="13">
    <w:abstractNumId w:val="9"/>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3E57"/>
    <w:rsid w:val="000260A7"/>
    <w:rsid w:val="00026AB2"/>
    <w:rsid w:val="000433A9"/>
    <w:rsid w:val="00044E38"/>
    <w:rsid w:val="00047B62"/>
    <w:rsid w:val="000510CF"/>
    <w:rsid w:val="000538C1"/>
    <w:rsid w:val="00056EC5"/>
    <w:rsid w:val="000575B6"/>
    <w:rsid w:val="000A1D82"/>
    <w:rsid w:val="000B4E13"/>
    <w:rsid w:val="000C12A3"/>
    <w:rsid w:val="000C188B"/>
    <w:rsid w:val="000D15D1"/>
    <w:rsid w:val="000D3B34"/>
    <w:rsid w:val="000E66EE"/>
    <w:rsid w:val="000F2AB1"/>
    <w:rsid w:val="000F347A"/>
    <w:rsid w:val="00104E29"/>
    <w:rsid w:val="00114456"/>
    <w:rsid w:val="001177B0"/>
    <w:rsid w:val="0012402B"/>
    <w:rsid w:val="001275C2"/>
    <w:rsid w:val="00131B3A"/>
    <w:rsid w:val="00133675"/>
    <w:rsid w:val="001368AF"/>
    <w:rsid w:val="00167D29"/>
    <w:rsid w:val="00175FED"/>
    <w:rsid w:val="001950FE"/>
    <w:rsid w:val="001A53C3"/>
    <w:rsid w:val="001B3EEC"/>
    <w:rsid w:val="001C055E"/>
    <w:rsid w:val="001C1F94"/>
    <w:rsid w:val="001C4830"/>
    <w:rsid w:val="001D3BBB"/>
    <w:rsid w:val="001D3C16"/>
    <w:rsid w:val="001E09C4"/>
    <w:rsid w:val="001F3C60"/>
    <w:rsid w:val="001F43D8"/>
    <w:rsid w:val="00225CE2"/>
    <w:rsid w:val="00236300"/>
    <w:rsid w:val="00250005"/>
    <w:rsid w:val="00252D7D"/>
    <w:rsid w:val="002536E9"/>
    <w:rsid w:val="002569FC"/>
    <w:rsid w:val="00265B91"/>
    <w:rsid w:val="002912CC"/>
    <w:rsid w:val="00292DC5"/>
    <w:rsid w:val="002A2718"/>
    <w:rsid w:val="002B3739"/>
    <w:rsid w:val="002B3EC5"/>
    <w:rsid w:val="002C3C19"/>
    <w:rsid w:val="002C67C2"/>
    <w:rsid w:val="002D00DB"/>
    <w:rsid w:val="002D6E5C"/>
    <w:rsid w:val="002E13AE"/>
    <w:rsid w:val="00302877"/>
    <w:rsid w:val="00304C45"/>
    <w:rsid w:val="00310435"/>
    <w:rsid w:val="0031130E"/>
    <w:rsid w:val="00315B9F"/>
    <w:rsid w:val="0032210B"/>
    <w:rsid w:val="00336A78"/>
    <w:rsid w:val="00344D8C"/>
    <w:rsid w:val="00380190"/>
    <w:rsid w:val="0038686C"/>
    <w:rsid w:val="00390BFC"/>
    <w:rsid w:val="00391253"/>
    <w:rsid w:val="003A36F2"/>
    <w:rsid w:val="003C03E9"/>
    <w:rsid w:val="004022CB"/>
    <w:rsid w:val="004149F0"/>
    <w:rsid w:val="00415ADA"/>
    <w:rsid w:val="00420841"/>
    <w:rsid w:val="00420972"/>
    <w:rsid w:val="00421080"/>
    <w:rsid w:val="00421147"/>
    <w:rsid w:val="00430858"/>
    <w:rsid w:val="00436875"/>
    <w:rsid w:val="00437F7B"/>
    <w:rsid w:val="00442054"/>
    <w:rsid w:val="00446F39"/>
    <w:rsid w:val="0044731C"/>
    <w:rsid w:val="004647CC"/>
    <w:rsid w:val="0046746C"/>
    <w:rsid w:val="00473CDB"/>
    <w:rsid w:val="00482F16"/>
    <w:rsid w:val="004A4CB3"/>
    <w:rsid w:val="004C221C"/>
    <w:rsid w:val="004C3E0A"/>
    <w:rsid w:val="004C5BAA"/>
    <w:rsid w:val="004D1A10"/>
    <w:rsid w:val="004D1DC4"/>
    <w:rsid w:val="004D6D5E"/>
    <w:rsid w:val="00501D95"/>
    <w:rsid w:val="005036F4"/>
    <w:rsid w:val="00506653"/>
    <w:rsid w:val="00532B88"/>
    <w:rsid w:val="00536043"/>
    <w:rsid w:val="0055023D"/>
    <w:rsid w:val="00565B0A"/>
    <w:rsid w:val="00567D5F"/>
    <w:rsid w:val="0057085A"/>
    <w:rsid w:val="00570CA2"/>
    <w:rsid w:val="00580148"/>
    <w:rsid w:val="00592BE6"/>
    <w:rsid w:val="005950FF"/>
    <w:rsid w:val="00595DAB"/>
    <w:rsid w:val="005A3D6F"/>
    <w:rsid w:val="005C1EAC"/>
    <w:rsid w:val="005C544F"/>
    <w:rsid w:val="005D6193"/>
    <w:rsid w:val="005E0B15"/>
    <w:rsid w:val="005F21F4"/>
    <w:rsid w:val="0060538C"/>
    <w:rsid w:val="006130EF"/>
    <w:rsid w:val="006160A4"/>
    <w:rsid w:val="0062146E"/>
    <w:rsid w:val="006278BE"/>
    <w:rsid w:val="00630C04"/>
    <w:rsid w:val="00647901"/>
    <w:rsid w:val="0065634B"/>
    <w:rsid w:val="00683E1A"/>
    <w:rsid w:val="006929F3"/>
    <w:rsid w:val="006A00D2"/>
    <w:rsid w:val="006A6688"/>
    <w:rsid w:val="006A6989"/>
    <w:rsid w:val="006B417D"/>
    <w:rsid w:val="006C3546"/>
    <w:rsid w:val="006D4279"/>
    <w:rsid w:val="0070363E"/>
    <w:rsid w:val="00744EEA"/>
    <w:rsid w:val="007452DF"/>
    <w:rsid w:val="00754EBA"/>
    <w:rsid w:val="007552D2"/>
    <w:rsid w:val="00757A70"/>
    <w:rsid w:val="00760996"/>
    <w:rsid w:val="00763B49"/>
    <w:rsid w:val="00777D2D"/>
    <w:rsid w:val="0078135E"/>
    <w:rsid w:val="00782DB1"/>
    <w:rsid w:val="00786B24"/>
    <w:rsid w:val="00792DD7"/>
    <w:rsid w:val="00794D18"/>
    <w:rsid w:val="007A4A33"/>
    <w:rsid w:val="007A5397"/>
    <w:rsid w:val="007B39EA"/>
    <w:rsid w:val="007C0D19"/>
    <w:rsid w:val="007C5E9D"/>
    <w:rsid w:val="007C797E"/>
    <w:rsid w:val="007C7E2A"/>
    <w:rsid w:val="007D422E"/>
    <w:rsid w:val="007E640E"/>
    <w:rsid w:val="007F516E"/>
    <w:rsid w:val="00801517"/>
    <w:rsid w:val="0080488F"/>
    <w:rsid w:val="008127FF"/>
    <w:rsid w:val="00825A77"/>
    <w:rsid w:val="00857D38"/>
    <w:rsid w:val="008610D4"/>
    <w:rsid w:val="00861A1A"/>
    <w:rsid w:val="00862904"/>
    <w:rsid w:val="0087010B"/>
    <w:rsid w:val="00872DFE"/>
    <w:rsid w:val="00874D0D"/>
    <w:rsid w:val="008868CB"/>
    <w:rsid w:val="008A16FF"/>
    <w:rsid w:val="008B24EB"/>
    <w:rsid w:val="008B3E4B"/>
    <w:rsid w:val="008B4886"/>
    <w:rsid w:val="008C15BC"/>
    <w:rsid w:val="008C2675"/>
    <w:rsid w:val="008D3CE8"/>
    <w:rsid w:val="008E2B68"/>
    <w:rsid w:val="008F5D25"/>
    <w:rsid w:val="00904B5B"/>
    <w:rsid w:val="00921772"/>
    <w:rsid w:val="00922C83"/>
    <w:rsid w:val="00930DCF"/>
    <w:rsid w:val="00943D3C"/>
    <w:rsid w:val="00957167"/>
    <w:rsid w:val="00961CB2"/>
    <w:rsid w:val="00971E00"/>
    <w:rsid w:val="00974D07"/>
    <w:rsid w:val="009762A9"/>
    <w:rsid w:val="00981486"/>
    <w:rsid w:val="00985201"/>
    <w:rsid w:val="009A15E6"/>
    <w:rsid w:val="009C0600"/>
    <w:rsid w:val="009C308F"/>
    <w:rsid w:val="009C5D8D"/>
    <w:rsid w:val="009C638C"/>
    <w:rsid w:val="009D457F"/>
    <w:rsid w:val="009D7FEC"/>
    <w:rsid w:val="009E4128"/>
    <w:rsid w:val="009F2D37"/>
    <w:rsid w:val="009F546C"/>
    <w:rsid w:val="00A066C9"/>
    <w:rsid w:val="00A434AA"/>
    <w:rsid w:val="00A538B3"/>
    <w:rsid w:val="00A62927"/>
    <w:rsid w:val="00A62CD6"/>
    <w:rsid w:val="00A649A9"/>
    <w:rsid w:val="00A7446B"/>
    <w:rsid w:val="00A9087D"/>
    <w:rsid w:val="00A96A43"/>
    <w:rsid w:val="00AB691F"/>
    <w:rsid w:val="00AD628A"/>
    <w:rsid w:val="00AD6E0D"/>
    <w:rsid w:val="00AD6F93"/>
    <w:rsid w:val="00AE305C"/>
    <w:rsid w:val="00AF6AAA"/>
    <w:rsid w:val="00B00BA0"/>
    <w:rsid w:val="00B050FB"/>
    <w:rsid w:val="00B1154A"/>
    <w:rsid w:val="00B2539E"/>
    <w:rsid w:val="00B53AFA"/>
    <w:rsid w:val="00B54CC9"/>
    <w:rsid w:val="00B6228B"/>
    <w:rsid w:val="00B63AC6"/>
    <w:rsid w:val="00B65541"/>
    <w:rsid w:val="00B71241"/>
    <w:rsid w:val="00B74E51"/>
    <w:rsid w:val="00B80F69"/>
    <w:rsid w:val="00BA2445"/>
    <w:rsid w:val="00BA3B41"/>
    <w:rsid w:val="00BB73D0"/>
    <w:rsid w:val="00BB751A"/>
    <w:rsid w:val="00BB7ACB"/>
    <w:rsid w:val="00BC2EBD"/>
    <w:rsid w:val="00BC4856"/>
    <w:rsid w:val="00BD17F4"/>
    <w:rsid w:val="00BD3FEA"/>
    <w:rsid w:val="00BF0755"/>
    <w:rsid w:val="00C10957"/>
    <w:rsid w:val="00C14DE8"/>
    <w:rsid w:val="00C23D65"/>
    <w:rsid w:val="00C27B42"/>
    <w:rsid w:val="00C366CC"/>
    <w:rsid w:val="00C41BFC"/>
    <w:rsid w:val="00C422EB"/>
    <w:rsid w:val="00C61D50"/>
    <w:rsid w:val="00C620E3"/>
    <w:rsid w:val="00C62275"/>
    <w:rsid w:val="00C70F1E"/>
    <w:rsid w:val="00C7546B"/>
    <w:rsid w:val="00C754FB"/>
    <w:rsid w:val="00C77F69"/>
    <w:rsid w:val="00C807D7"/>
    <w:rsid w:val="00CB099F"/>
    <w:rsid w:val="00CD0CCD"/>
    <w:rsid w:val="00CD770A"/>
    <w:rsid w:val="00CF19B9"/>
    <w:rsid w:val="00D10E46"/>
    <w:rsid w:val="00D204E4"/>
    <w:rsid w:val="00D33239"/>
    <w:rsid w:val="00D35289"/>
    <w:rsid w:val="00D45F21"/>
    <w:rsid w:val="00D45F79"/>
    <w:rsid w:val="00D50D4C"/>
    <w:rsid w:val="00D535E2"/>
    <w:rsid w:val="00D55814"/>
    <w:rsid w:val="00DA320C"/>
    <w:rsid w:val="00DA7DB5"/>
    <w:rsid w:val="00DB6A11"/>
    <w:rsid w:val="00DC01CB"/>
    <w:rsid w:val="00DC18DA"/>
    <w:rsid w:val="00DC1918"/>
    <w:rsid w:val="00DC1B70"/>
    <w:rsid w:val="00DC5A89"/>
    <w:rsid w:val="00DF2D7D"/>
    <w:rsid w:val="00DF7F54"/>
    <w:rsid w:val="00E11637"/>
    <w:rsid w:val="00E14816"/>
    <w:rsid w:val="00E15244"/>
    <w:rsid w:val="00E275A1"/>
    <w:rsid w:val="00E43A0C"/>
    <w:rsid w:val="00E55923"/>
    <w:rsid w:val="00E55FF8"/>
    <w:rsid w:val="00E63DEA"/>
    <w:rsid w:val="00E66313"/>
    <w:rsid w:val="00E76F05"/>
    <w:rsid w:val="00E87A81"/>
    <w:rsid w:val="00E9146E"/>
    <w:rsid w:val="00EB530F"/>
    <w:rsid w:val="00EC1F40"/>
    <w:rsid w:val="00EE19B6"/>
    <w:rsid w:val="00F04CDF"/>
    <w:rsid w:val="00F26D07"/>
    <w:rsid w:val="00F322BE"/>
    <w:rsid w:val="00F350A7"/>
    <w:rsid w:val="00F65633"/>
    <w:rsid w:val="00F66493"/>
    <w:rsid w:val="00F66821"/>
    <w:rsid w:val="00F71310"/>
    <w:rsid w:val="00F959B0"/>
    <w:rsid w:val="00FA705A"/>
    <w:rsid w:val="00FC0B99"/>
    <w:rsid w:val="00FD5415"/>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E599C85-8B9A-41D9-8714-8AF08BAE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aliases w:val=" Carattere"/>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0D15D1"/>
    <w:pPr>
      <w:keepNext/>
      <w:widowControl w:val="0"/>
      <w:jc w:val="right"/>
    </w:pPr>
    <w:rPr>
      <w:rFonts w:ascii="CG Times" w:hAnsi="CG Times"/>
      <w:caps/>
      <w:sz w:val="22"/>
      <w:szCs w:val="22"/>
      <w:lang w:eastAsia="en-US"/>
    </w:rPr>
  </w:style>
  <w:style w:type="character" w:customStyle="1" w:styleId="AutoritetiChar">
    <w:name w:val="Autoriteti Char"/>
    <w:link w:val="Autoriteti"/>
    <w:rsid w:val="00861A1A"/>
    <w:rPr>
      <w:rFonts w:ascii="CG Times" w:hAnsi="CG Times"/>
      <w:caps/>
      <w:sz w:val="22"/>
      <w:szCs w:val="22"/>
      <w:lang w:val="en-GB" w:eastAsia="en-US" w:bidi="ar-SA"/>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861A1A"/>
    <w:rPr>
      <w:rFonts w:ascii="CG Times" w:hAnsi="CG Times"/>
      <w:b/>
      <w:sz w:val="22"/>
      <w:szCs w:val="22"/>
      <w:lang w:val="en-GB" w:eastAsia="en-US" w:bidi="ar-SA"/>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861A1A"/>
    <w:rPr>
      <w:rFonts w:ascii="CG Times" w:hAnsi="CG Times"/>
      <w:color w:val="000000"/>
      <w:sz w:val="22"/>
      <w:szCs w:val="22"/>
      <w:lang w:val="en-GB" w:eastAsia="en-US" w:bidi="ar-SA"/>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character" w:customStyle="1" w:styleId="NeniNrChar">
    <w:name w:val="Neni_Nr Char"/>
    <w:link w:val="NeniNr"/>
    <w:rsid w:val="00861A1A"/>
    <w:rPr>
      <w:rFonts w:ascii="CG Times" w:hAnsi="CG Times"/>
      <w:sz w:val="22"/>
      <w:lang w:val="en-GB" w:eastAsia="en-US" w:bidi="ar-SA"/>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861A1A"/>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character" w:customStyle="1" w:styleId="Heading2Char">
    <w:name w:val="Heading 2 Char"/>
    <w:rsid w:val="00861A1A"/>
    <w:rPr>
      <w:rFonts w:ascii="Trebuchet MS" w:eastAsia="MS Mincho" w:hAnsi="Trebuchet MS" w:cs="Arial"/>
      <w:b/>
      <w:bCs/>
      <w:iCs/>
      <w:sz w:val="28"/>
      <w:szCs w:val="28"/>
      <w:lang w:val="en-US" w:eastAsia="en-US" w:bidi="ar-SA"/>
    </w:rPr>
  </w:style>
  <w:style w:type="paragraph" w:customStyle="1" w:styleId="para">
    <w:name w:val="para"/>
    <w:basedOn w:val="Normal"/>
    <w:rsid w:val="00861A1A"/>
    <w:pPr>
      <w:widowControl w:val="0"/>
      <w:spacing w:before="120" w:after="240"/>
      <w:jc w:val="both"/>
    </w:pPr>
    <w:rPr>
      <w:rFonts w:ascii="Trebuchet MS" w:eastAsia="Times New Roman" w:hAnsi="Trebuchet MS"/>
      <w:sz w:val="22"/>
      <w:szCs w:val="22"/>
      <w:lang w:eastAsia="en-GB"/>
    </w:rPr>
  </w:style>
  <w:style w:type="character" w:customStyle="1" w:styleId="paraChar">
    <w:name w:val="para Char"/>
    <w:rsid w:val="00861A1A"/>
    <w:rPr>
      <w:rFonts w:ascii="Arial" w:eastAsia="MS Mincho" w:hAnsi="Arial"/>
      <w:sz w:val="22"/>
      <w:szCs w:val="24"/>
      <w:lang w:val="en-US" w:eastAsia="en-US" w:bidi="ar-SA"/>
    </w:rPr>
  </w:style>
  <w:style w:type="paragraph" w:customStyle="1" w:styleId="ParagraphNumbering">
    <w:name w:val="Paragraph Numbering"/>
    <w:basedOn w:val="Normal"/>
    <w:rsid w:val="00861A1A"/>
    <w:pPr>
      <w:widowControl w:val="0"/>
      <w:tabs>
        <w:tab w:val="num" w:pos="720"/>
      </w:tabs>
      <w:spacing w:after="240"/>
      <w:ind w:left="720" w:hanging="720"/>
      <w:jc w:val="both"/>
    </w:pPr>
    <w:rPr>
      <w:rFonts w:ascii="CG Times" w:eastAsia="Times New Roman" w:hAnsi="CG Times"/>
      <w:sz w:val="22"/>
      <w:szCs w:val="22"/>
      <w:lang w:eastAsia="en-GB"/>
    </w:rPr>
  </w:style>
  <w:style w:type="paragraph" w:customStyle="1" w:styleId="Pas">
    <w:name w:val="Pas"/>
    <w:basedOn w:val="Normal"/>
    <w:rsid w:val="00861A1A"/>
    <w:pPr>
      <w:widowControl w:val="0"/>
    </w:pPr>
    <w:rPr>
      <w:rFonts w:ascii="CG Times" w:eastAsia="Times New Roman" w:hAnsi="CG Times"/>
      <w:sz w:val="22"/>
      <w:szCs w:val="22"/>
      <w:lang w:eastAsia="en-GB"/>
    </w:rPr>
  </w:style>
  <w:style w:type="paragraph" w:customStyle="1" w:styleId="Section">
    <w:name w:val="Section"/>
    <w:rsid w:val="00861A1A"/>
    <w:rPr>
      <w:rFonts w:ascii="Arial" w:eastAsia="Times New Roman" w:hAnsi="Arial" w:cs="Arial"/>
      <w:bCs/>
      <w:kern w:val="32"/>
      <w:sz w:val="48"/>
      <w:szCs w:val="32"/>
      <w:lang w:val="en-US" w:eastAsia="en-US"/>
    </w:rPr>
  </w:style>
  <w:style w:type="paragraph" w:customStyle="1" w:styleId="SectionNUM">
    <w:name w:val="Section NUM"/>
    <w:next w:val="Heading1"/>
    <w:rsid w:val="00861A1A"/>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tyleCaption">
    <w:name w:val="Style Caption"/>
    <w:basedOn w:val="Normal"/>
    <w:rsid w:val="00861A1A"/>
    <w:pPr>
      <w:keepNext/>
      <w:widowControl w:val="0"/>
      <w:spacing w:before="240" w:after="60"/>
      <w:jc w:val="both"/>
    </w:pPr>
    <w:rPr>
      <w:rFonts w:ascii="Trebuchet MS" w:eastAsia="Times New Roman" w:hAnsi="Trebuchet MS"/>
      <w:sz w:val="18"/>
      <w:szCs w:val="18"/>
      <w:lang w:eastAsia="en-GB"/>
    </w:rPr>
  </w:style>
  <w:style w:type="character" w:customStyle="1" w:styleId="StyleCaptionChar">
    <w:name w:val="Style Caption Char"/>
    <w:rsid w:val="00861A1A"/>
    <w:rPr>
      <w:rFonts w:ascii="Trebuchet MS" w:eastAsia="MS Mincho" w:hAnsi="Trebuchet MS"/>
      <w:sz w:val="18"/>
      <w:szCs w:val="18"/>
      <w:lang w:val="en-US" w:eastAsia="en-US" w:bidi="ar-SA"/>
    </w:rPr>
  </w:style>
  <w:style w:type="paragraph" w:customStyle="1" w:styleId="sub-list">
    <w:name w:val="sub-list"/>
    <w:rsid w:val="00861A1A"/>
    <w:pPr>
      <w:spacing w:before="60" w:after="120"/>
    </w:pPr>
    <w:rPr>
      <w:rFonts w:ascii="Arial" w:eastAsia="Times New Roman" w:hAnsi="Arial"/>
      <w:sz w:val="22"/>
      <w:szCs w:val="24"/>
      <w:lang w:val="en-US" w:eastAsia="en-US"/>
    </w:rPr>
  </w:style>
  <w:style w:type="paragraph" w:customStyle="1" w:styleId="tabela">
    <w:name w:val="tabela"/>
    <w:basedOn w:val="Normal"/>
    <w:rsid w:val="00861A1A"/>
    <w:pPr>
      <w:keepNext/>
      <w:keepLines/>
      <w:widowControl w:val="0"/>
      <w:spacing w:before="60" w:after="60"/>
      <w:jc w:val="both"/>
    </w:pPr>
    <w:rPr>
      <w:rFonts w:ascii="Trebuchet MS" w:eastAsia="Times New Roman" w:hAnsi="Trebuchet MS" w:cs="Arial"/>
      <w:sz w:val="16"/>
      <w:szCs w:val="16"/>
      <w:lang w:val="en-GB" w:eastAsia="en-GB"/>
    </w:rPr>
  </w:style>
  <w:style w:type="paragraph" w:customStyle="1" w:styleId="Table">
    <w:name w:val="Table"/>
    <w:basedOn w:val="Normal"/>
    <w:next w:val="BodyText"/>
    <w:autoRedefine/>
    <w:rsid w:val="00861A1A"/>
    <w:pPr>
      <w:keepNext/>
      <w:widowControl w:val="0"/>
      <w:tabs>
        <w:tab w:val="num" w:pos="1008"/>
      </w:tabs>
      <w:spacing w:before="360" w:after="240"/>
      <w:ind w:left="1008" w:hanging="1008"/>
      <w:jc w:val="both"/>
    </w:pPr>
    <w:rPr>
      <w:rFonts w:ascii="Trebuchet MS" w:eastAsia="Times New Roman" w:hAnsi="Trebuchet MS"/>
      <w:b/>
      <w:bCs/>
      <w:sz w:val="22"/>
      <w:szCs w:val="20"/>
      <w:lang w:eastAsia="en-GB"/>
    </w:rPr>
  </w:style>
  <w:style w:type="paragraph" w:styleId="BodyText">
    <w:name w:val="Body Text"/>
    <w:basedOn w:val="Normal"/>
    <w:rsid w:val="00861A1A"/>
    <w:pPr>
      <w:spacing w:after="120"/>
    </w:pPr>
    <w:rPr>
      <w:rFonts w:eastAsia="Times New Roman"/>
      <w:lang w:val="en-GB" w:eastAsia="en-GB"/>
    </w:rPr>
  </w:style>
  <w:style w:type="paragraph" w:styleId="Title">
    <w:name w:val="Title"/>
    <w:basedOn w:val="Normal"/>
    <w:qFormat/>
    <w:rsid w:val="00861A1A"/>
    <w:pPr>
      <w:spacing w:before="240" w:after="60"/>
      <w:jc w:val="center"/>
      <w:outlineLvl w:val="0"/>
    </w:pPr>
    <w:rPr>
      <w:rFonts w:ascii="Arial" w:eastAsia="Times New Roman" w:hAnsi="Arial" w:cs="Arial"/>
      <w:b/>
      <w:bCs/>
      <w:kern w:val="28"/>
      <w:sz w:val="32"/>
      <w:szCs w:val="32"/>
      <w:lang w:val="en-GB" w:eastAsia="en-GB"/>
    </w:rPr>
  </w:style>
  <w:style w:type="paragraph" w:customStyle="1" w:styleId="Default">
    <w:name w:val="Default"/>
    <w:rsid w:val="00861A1A"/>
    <w:pPr>
      <w:autoSpaceDE w:val="0"/>
      <w:autoSpaceDN w:val="0"/>
      <w:adjustRightInd w:val="0"/>
    </w:pPr>
    <w:rPr>
      <w:rFonts w:eastAsia="Times New Roman"/>
      <w:color w:val="000000"/>
      <w:sz w:val="24"/>
      <w:szCs w:val="24"/>
      <w:lang w:val="en-US" w:eastAsia="en-US"/>
    </w:rPr>
  </w:style>
  <w:style w:type="character" w:customStyle="1" w:styleId="Heading3Char">
    <w:name w:val="Heading 3 Char"/>
    <w:rsid w:val="00861A1A"/>
    <w:rPr>
      <w:rFonts w:ascii="Trebuchet MS" w:eastAsia="MS Mincho" w:hAnsi="Trebuchet MS" w:cs="Arial"/>
      <w:b/>
      <w:bCs/>
      <w:sz w:val="24"/>
      <w:szCs w:val="24"/>
      <w:lang w:val="en-US" w:eastAsia="en-US" w:bidi="ar-SA"/>
    </w:rPr>
  </w:style>
  <w:style w:type="paragraph" w:customStyle="1" w:styleId="hyrje">
    <w:name w:val="hyrje"/>
    <w:basedOn w:val="Heading1"/>
    <w:rsid w:val="00861A1A"/>
    <w:pPr>
      <w:pageBreakBefore/>
      <w:spacing w:before="360" w:after="360"/>
      <w:jc w:val="both"/>
    </w:pPr>
    <w:rPr>
      <w:rFonts w:ascii="Trebuchet MS" w:eastAsia="Times New Roman" w:hAnsi="Trebuchet MS"/>
      <w:sz w:val="36"/>
      <w:szCs w:val="36"/>
      <w:lang w:val="en-GB" w:eastAsia="en-GB"/>
    </w:rPr>
  </w:style>
  <w:style w:type="paragraph" w:customStyle="1" w:styleId="Level11">
    <w:name w:val="Level 1.1"/>
    <w:basedOn w:val="Normal"/>
    <w:rsid w:val="00861A1A"/>
    <w:pPr>
      <w:keepLines/>
      <w:widowControl w:val="0"/>
      <w:tabs>
        <w:tab w:val="left" w:pos="1440"/>
        <w:tab w:val="left" w:pos="2304"/>
      </w:tabs>
      <w:spacing w:after="288"/>
      <w:jc w:val="both"/>
    </w:pPr>
    <w:rPr>
      <w:rFonts w:ascii="CG Times" w:eastAsia="Times New Roman" w:hAnsi="CG Times"/>
      <w:kern w:val="28"/>
      <w:sz w:val="22"/>
      <w:szCs w:val="20"/>
      <w:lang w:val="en-GB" w:eastAsia="en-GB"/>
    </w:rPr>
  </w:style>
  <w:style w:type="paragraph" w:customStyle="1" w:styleId="Listbullet">
    <w:name w:val="List bullet"/>
    <w:basedOn w:val="Normal"/>
    <w:rsid w:val="00861A1A"/>
    <w:pPr>
      <w:widowControl w:val="0"/>
      <w:spacing w:after="120"/>
    </w:pPr>
    <w:rPr>
      <w:rFonts w:ascii="Trebuchet MS" w:eastAsia="Times New Roman" w:hAnsi="Trebuchet MS"/>
      <w:sz w:val="22"/>
      <w:szCs w:val="20"/>
      <w:lang w:eastAsia="zh-CN"/>
    </w:rPr>
  </w:style>
  <w:style w:type="character" w:customStyle="1" w:styleId="ListBullet2Char">
    <w:name w:val="List Bullet 2 Char"/>
    <w:aliases w:val="List me numra Char"/>
    <w:rsid w:val="00861A1A"/>
    <w:rPr>
      <w:rFonts w:ascii="Trebuchet MS" w:eastAsia="MS Mincho" w:hAnsi="Trebuchet MS"/>
      <w:sz w:val="22"/>
      <w:szCs w:val="22"/>
      <w:lang w:val="en-US" w:eastAsia="en-US" w:bidi="ar-SA"/>
    </w:rPr>
  </w:style>
  <w:style w:type="character" w:customStyle="1" w:styleId="ListBulletCharChar">
    <w:name w:val="List Bullet Char Char"/>
    <w:rsid w:val="00861A1A"/>
    <w:rPr>
      <w:rFonts w:ascii="Trebuchet MS" w:eastAsia="MS Mincho" w:hAnsi="Trebuchet MS"/>
      <w:sz w:val="22"/>
      <w:szCs w:val="22"/>
      <w:lang w:val="en-US" w:eastAsia="en-US" w:bidi="ar-SA"/>
    </w:rPr>
  </w:style>
  <w:style w:type="paragraph" w:customStyle="1" w:styleId="listmenumra">
    <w:name w:val="list me numra"/>
    <w:basedOn w:val="ListBullet2"/>
    <w:rsid w:val="00861A1A"/>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861A1A"/>
    <w:pPr>
      <w:numPr>
        <w:numId w:val="2"/>
      </w:numPr>
    </w:pPr>
    <w:rPr>
      <w:rFonts w:eastAsia="Times New Roman"/>
      <w:lang w:val="en-GB" w:eastAsia="en-GB"/>
    </w:rPr>
  </w:style>
  <w:style w:type="character" w:customStyle="1" w:styleId="listmenumraCharChar">
    <w:name w:val="list me numra Char Char"/>
    <w:basedOn w:val="ListBullet2Char"/>
    <w:rsid w:val="00861A1A"/>
    <w:rPr>
      <w:rFonts w:ascii="Trebuchet MS" w:eastAsia="MS Mincho" w:hAnsi="Trebuchet MS"/>
      <w:sz w:val="22"/>
      <w:szCs w:val="22"/>
      <w:lang w:val="en-US" w:eastAsia="en-US" w:bidi="ar-SA"/>
    </w:rPr>
  </w:style>
  <w:style w:type="paragraph" w:customStyle="1" w:styleId="para-indent">
    <w:name w:val="para-indent"/>
    <w:basedOn w:val="para"/>
    <w:rsid w:val="00861A1A"/>
    <w:pPr>
      <w:ind w:left="720"/>
    </w:pPr>
  </w:style>
  <w:style w:type="paragraph" w:customStyle="1" w:styleId="TableFootnote">
    <w:name w:val="Table Footnote"/>
    <w:basedOn w:val="Normal"/>
    <w:rsid w:val="00861A1A"/>
    <w:pPr>
      <w:widowControl w:val="0"/>
      <w:spacing w:before="80" w:after="240"/>
      <w:contextualSpacing/>
    </w:pPr>
    <w:rPr>
      <w:rFonts w:ascii="Trebuchet MS" w:eastAsia="Times New Roman" w:hAnsi="Trebuchet MS"/>
      <w:sz w:val="18"/>
      <w:szCs w:val="20"/>
      <w:lang w:val="en-GB" w:eastAsia="en-GB"/>
    </w:rPr>
  </w:style>
  <w:style w:type="paragraph" w:customStyle="1" w:styleId="TableText">
    <w:name w:val="Table Text"/>
    <w:basedOn w:val="BodyText"/>
    <w:rsid w:val="00861A1A"/>
    <w:pPr>
      <w:spacing w:before="40" w:after="40"/>
      <w:jc w:val="both"/>
    </w:pPr>
    <w:rPr>
      <w:rFonts w:ascii="Trebuchet MS" w:hAnsi="Trebuchet MS"/>
      <w:sz w:val="18"/>
      <w:szCs w:val="22"/>
      <w:lang w:val="it-IT"/>
    </w:rPr>
  </w:style>
  <w:style w:type="paragraph" w:customStyle="1" w:styleId="xl22">
    <w:name w:val="xl22"/>
    <w:basedOn w:val="Normal"/>
    <w:rsid w:val="00861A1A"/>
    <w:pPr>
      <w:spacing w:before="100" w:beforeAutospacing="1" w:after="100" w:afterAutospacing="1"/>
    </w:pPr>
    <w:rPr>
      <w:rFonts w:ascii="Book Antiqua" w:eastAsia="Times New Roman" w:hAnsi="Book Antiqua"/>
      <w:b/>
      <w:bCs/>
      <w:sz w:val="20"/>
      <w:szCs w:val="20"/>
      <w:lang w:val="en-GB" w:eastAsia="en-GB"/>
    </w:rPr>
  </w:style>
  <w:style w:type="paragraph" w:customStyle="1" w:styleId="xl23">
    <w:name w:val="xl23"/>
    <w:basedOn w:val="Normal"/>
    <w:rsid w:val="00861A1A"/>
    <w:pPr>
      <w:spacing w:before="100" w:beforeAutospacing="1" w:after="100" w:afterAutospacing="1"/>
    </w:pPr>
    <w:rPr>
      <w:rFonts w:ascii="Book Antiqua" w:eastAsia="Times New Roman" w:hAnsi="Book Antiqua"/>
      <w:sz w:val="20"/>
      <w:szCs w:val="20"/>
      <w:lang w:val="en-GB" w:eastAsia="en-GB"/>
    </w:rPr>
  </w:style>
  <w:style w:type="paragraph" w:customStyle="1" w:styleId="xl24">
    <w:name w:val="xl24"/>
    <w:basedOn w:val="Normal"/>
    <w:rsid w:val="00861A1A"/>
    <w:pPr>
      <w:widowControl w:val="0"/>
      <w:spacing w:before="100" w:beforeAutospacing="1" w:after="100" w:afterAutospacing="1"/>
    </w:pPr>
    <w:rPr>
      <w:rFonts w:ascii="Bookman Old Style" w:eastAsia="Times New Roman" w:hAnsi="Bookman Old Style"/>
      <w:sz w:val="22"/>
      <w:szCs w:val="22"/>
      <w:lang w:val="en-GB" w:eastAsia="en-GB"/>
    </w:rPr>
  </w:style>
  <w:style w:type="paragraph" w:customStyle="1" w:styleId="xl25">
    <w:name w:val="xl25"/>
    <w:basedOn w:val="Normal"/>
    <w:rsid w:val="00861A1A"/>
    <w:pPr>
      <w:widowControl w:val="0"/>
      <w:spacing w:before="100" w:beforeAutospacing="1" w:after="100" w:afterAutospacing="1"/>
    </w:pPr>
    <w:rPr>
      <w:rFonts w:ascii="Arial" w:eastAsia="Times New Roman" w:hAnsi="Arial" w:cs="Arial"/>
      <w:b/>
      <w:bCs/>
      <w:sz w:val="22"/>
      <w:szCs w:val="22"/>
      <w:lang w:val="en-GB" w:eastAsia="en-GB"/>
    </w:rPr>
  </w:style>
  <w:style w:type="paragraph" w:customStyle="1" w:styleId="xl26">
    <w:name w:val="xl26"/>
    <w:basedOn w:val="Normal"/>
    <w:rsid w:val="00861A1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27">
    <w:name w:val="xl27"/>
    <w:basedOn w:val="Normal"/>
    <w:rsid w:val="00861A1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sz w:val="18"/>
      <w:szCs w:val="18"/>
      <w:lang w:val="en-GB" w:eastAsia="en-GB"/>
    </w:rPr>
  </w:style>
  <w:style w:type="paragraph" w:customStyle="1" w:styleId="xl28">
    <w:name w:val="xl28"/>
    <w:basedOn w:val="Normal"/>
    <w:rsid w:val="00861A1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861A1A"/>
    <w:pPr>
      <w:pBdr>
        <w:right w:val="single" w:sz="4" w:space="0" w:color="auto"/>
      </w:pBdr>
      <w:spacing w:before="100" w:beforeAutospacing="1" w:after="100" w:afterAutospacing="1"/>
    </w:pPr>
    <w:rPr>
      <w:rFonts w:eastAsia="Times New Roman"/>
      <w:sz w:val="20"/>
      <w:szCs w:val="20"/>
      <w:lang w:val="en-GB" w:eastAsia="en-GB"/>
    </w:rPr>
  </w:style>
  <w:style w:type="paragraph" w:customStyle="1" w:styleId="xl30">
    <w:name w:val="xl30"/>
    <w:basedOn w:val="Normal"/>
    <w:rsid w:val="00861A1A"/>
    <w:pPr>
      <w:pBdr>
        <w:left w:val="single" w:sz="4" w:space="0" w:color="auto"/>
        <w:bottom w:val="single" w:sz="4" w:space="0" w:color="auto"/>
      </w:pBdr>
      <w:spacing w:before="100" w:beforeAutospacing="1" w:after="100" w:afterAutospacing="1"/>
    </w:pPr>
    <w:rPr>
      <w:rFonts w:eastAsia="Times New Roman"/>
      <w:sz w:val="20"/>
      <w:szCs w:val="20"/>
      <w:lang w:val="en-GB" w:eastAsia="en-GB"/>
    </w:rPr>
  </w:style>
  <w:style w:type="paragraph" w:customStyle="1" w:styleId="xl31">
    <w:name w:val="xl31"/>
    <w:basedOn w:val="Normal"/>
    <w:rsid w:val="00861A1A"/>
    <w:pPr>
      <w:pBdr>
        <w:bottom w:val="single" w:sz="4" w:space="0" w:color="auto"/>
      </w:pBdr>
      <w:spacing w:before="100" w:beforeAutospacing="1" w:after="100" w:afterAutospacing="1"/>
    </w:pPr>
    <w:rPr>
      <w:rFonts w:eastAsia="Times New Roman"/>
      <w:sz w:val="20"/>
      <w:szCs w:val="20"/>
      <w:lang w:val="en-GB" w:eastAsia="en-GB"/>
    </w:rPr>
  </w:style>
  <w:style w:type="paragraph" w:customStyle="1" w:styleId="xl32">
    <w:name w:val="xl32"/>
    <w:basedOn w:val="Normal"/>
    <w:rsid w:val="00861A1A"/>
    <w:pPr>
      <w:pBdr>
        <w:bottom w:val="single" w:sz="4" w:space="0" w:color="auto"/>
        <w:right w:val="single" w:sz="4" w:space="0" w:color="auto"/>
      </w:pBdr>
      <w:spacing w:before="100" w:beforeAutospacing="1" w:after="100" w:afterAutospacing="1"/>
    </w:pPr>
    <w:rPr>
      <w:rFonts w:eastAsia="Times New Roman"/>
      <w:sz w:val="20"/>
      <w:szCs w:val="20"/>
      <w:lang w:val="en-GB" w:eastAsia="en-GB"/>
    </w:rPr>
  </w:style>
  <w:style w:type="paragraph" w:customStyle="1" w:styleId="xl33">
    <w:name w:val="xl33"/>
    <w:basedOn w:val="Normal"/>
    <w:rsid w:val="00861A1A"/>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GB" w:eastAsia="en-GB"/>
    </w:rPr>
  </w:style>
  <w:style w:type="paragraph" w:customStyle="1" w:styleId="xl34">
    <w:name w:val="xl34"/>
    <w:basedOn w:val="Normal"/>
    <w:rsid w:val="00861A1A"/>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GB" w:eastAsia="en-GB"/>
    </w:rPr>
  </w:style>
  <w:style w:type="paragraph" w:customStyle="1" w:styleId="xl35">
    <w:name w:val="xl35"/>
    <w:basedOn w:val="Normal"/>
    <w:rsid w:val="00861A1A"/>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GB" w:eastAsia="en-GB"/>
    </w:rPr>
  </w:style>
  <w:style w:type="paragraph" w:customStyle="1" w:styleId="xl36">
    <w:name w:val="xl36"/>
    <w:basedOn w:val="Normal"/>
    <w:rsid w:val="00861A1A"/>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GB" w:eastAsia="en-GB"/>
    </w:rPr>
  </w:style>
  <w:style w:type="paragraph" w:customStyle="1" w:styleId="xl37">
    <w:name w:val="xl37"/>
    <w:basedOn w:val="Normal"/>
    <w:rsid w:val="00861A1A"/>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GB" w:eastAsia="en-GB"/>
    </w:rPr>
  </w:style>
  <w:style w:type="paragraph" w:customStyle="1" w:styleId="xl38">
    <w:name w:val="xl38"/>
    <w:basedOn w:val="Normal"/>
    <w:rsid w:val="00861A1A"/>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GB" w:eastAsia="en-GB"/>
    </w:rPr>
  </w:style>
  <w:style w:type="paragraph" w:customStyle="1" w:styleId="xl39">
    <w:name w:val="xl39"/>
    <w:basedOn w:val="Normal"/>
    <w:rsid w:val="00861A1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GB" w:eastAsia="en-GB"/>
    </w:rPr>
  </w:style>
  <w:style w:type="paragraph" w:customStyle="1" w:styleId="xl40">
    <w:name w:val="xl40"/>
    <w:basedOn w:val="Normal"/>
    <w:rsid w:val="00861A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GB" w:eastAsia="en-GB"/>
    </w:rPr>
  </w:style>
  <w:style w:type="paragraph" w:customStyle="1" w:styleId="xl41">
    <w:name w:val="xl41"/>
    <w:basedOn w:val="Normal"/>
    <w:rsid w:val="00861A1A"/>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GB" w:eastAsia="en-GB"/>
    </w:rPr>
  </w:style>
  <w:style w:type="paragraph" w:customStyle="1" w:styleId="xl42">
    <w:name w:val="xl42"/>
    <w:basedOn w:val="Normal"/>
    <w:rsid w:val="00861A1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GB" w:eastAsia="en-GB"/>
    </w:rPr>
  </w:style>
  <w:style w:type="paragraph" w:customStyle="1" w:styleId="xl43">
    <w:name w:val="xl43"/>
    <w:basedOn w:val="Normal"/>
    <w:rsid w:val="00861A1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GB" w:eastAsia="en-GB"/>
    </w:rPr>
  </w:style>
  <w:style w:type="paragraph" w:customStyle="1" w:styleId="xl44">
    <w:name w:val="xl44"/>
    <w:basedOn w:val="Normal"/>
    <w:rsid w:val="00861A1A"/>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GB" w:eastAsia="en-GB"/>
    </w:rPr>
  </w:style>
  <w:style w:type="paragraph" w:customStyle="1" w:styleId="xl45">
    <w:name w:val="xl45"/>
    <w:basedOn w:val="Normal"/>
    <w:rsid w:val="00861A1A"/>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GB" w:eastAsia="en-GB"/>
    </w:rPr>
  </w:style>
  <w:style w:type="paragraph" w:customStyle="1" w:styleId="xl46">
    <w:name w:val="xl46"/>
    <w:basedOn w:val="Normal"/>
    <w:rsid w:val="00861A1A"/>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color w:val="000000"/>
      <w:sz w:val="22"/>
      <w:szCs w:val="22"/>
      <w:lang w:val="en-GB" w:eastAsia="en-GB"/>
    </w:rPr>
  </w:style>
  <w:style w:type="paragraph" w:customStyle="1" w:styleId="xl47">
    <w:name w:val="xl47"/>
    <w:basedOn w:val="Normal"/>
    <w:rsid w:val="00861A1A"/>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eastAsia="en-GB"/>
    </w:rPr>
  </w:style>
  <w:style w:type="character" w:styleId="Strong">
    <w:name w:val="Strong"/>
    <w:qFormat/>
    <w:rsid w:val="00861A1A"/>
    <w:rPr>
      <w:rFonts w:ascii="Tahoma" w:eastAsia="MS Mincho" w:hAnsi="Tahoma"/>
      <w:b/>
      <w:bCs/>
      <w:lang w:val="en-GB" w:eastAsia="en-GB" w:bidi="ar-SA"/>
    </w:rPr>
  </w:style>
  <w:style w:type="paragraph" w:customStyle="1" w:styleId="msolistparagraph0">
    <w:name w:val="msolistparagraph"/>
    <w:basedOn w:val="Normal"/>
    <w:rsid w:val="00861A1A"/>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583904346">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15344</Words>
  <Characters>87467</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2008-07-24T14:22:00Z</cp:lastPrinted>
  <dcterms:created xsi:type="dcterms:W3CDTF">2019-02-15T15:11:00Z</dcterms:created>
  <dcterms:modified xsi:type="dcterms:W3CDTF">2019-02-15T15:11:00Z</dcterms:modified>
</cp:coreProperties>
</file>