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51" w:rsidRPr="000138DA" w:rsidRDefault="00AC4A51" w:rsidP="00AC4A51">
      <w:pPr>
        <w:pStyle w:val="Akti"/>
        <w:rPr>
          <w:lang w:val="sq-AL"/>
        </w:rPr>
      </w:pPr>
      <w:bookmarkStart w:id="0" w:name="_GoBack"/>
      <w:bookmarkEnd w:id="0"/>
      <w:r w:rsidRPr="000138DA"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>
        <w:rPr>
          <w:lang w:val="sq-AL"/>
        </w:rPr>
        <w:t>N</w:t>
      </w:r>
      <w:r w:rsidRPr="000138DA">
        <w:rPr>
          <w:lang w:val="sq-AL"/>
        </w:rPr>
        <w:t>r</w:t>
      </w:r>
      <w:r>
        <w:rPr>
          <w:lang w:val="sq-AL"/>
        </w:rPr>
        <w:t>.</w:t>
      </w:r>
      <w:r w:rsidRPr="000138DA">
        <w:rPr>
          <w:lang w:val="sq-AL"/>
        </w:rPr>
        <w:t>165, datë 13.2.2008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Titulli"/>
        <w:rPr>
          <w:lang w:val="sq-AL"/>
        </w:rPr>
      </w:pPr>
      <w:r w:rsidRPr="000138DA">
        <w:rPr>
          <w:lang w:val="sq-AL"/>
        </w:rPr>
        <w:t xml:space="preserve">PËR MIRATIMIN E LISTËS PËRFUNDIMTARE TË PRONAVE TË PALUAJTSHME PUBLIKE, SHTETËRORE, QË TRANSFEROHEN, NË PRONËSI OSE </w:t>
      </w:r>
      <w:r w:rsidR="000A1EE9">
        <w:rPr>
          <w:lang w:val="sq-AL"/>
        </w:rPr>
        <w:t>NË PËRDORIM, TË KOMUNËS MAMINAS</w:t>
      </w:r>
      <w:r w:rsidRPr="000138DA">
        <w:rPr>
          <w:lang w:val="sq-AL"/>
        </w:rPr>
        <w:t xml:space="preserve"> TË QARKUT TË DURRËSIT</w:t>
      </w:r>
    </w:p>
    <w:p w:rsidR="00AC4A51" w:rsidRPr="000138DA" w:rsidRDefault="00AC4A51" w:rsidP="00AC4A51">
      <w:pPr>
        <w:pStyle w:val="Titulli"/>
        <w:rPr>
          <w:lang w:val="sq-AL"/>
        </w:rPr>
      </w:pPr>
    </w:p>
    <w:p w:rsidR="00AC4A51" w:rsidRPr="000138DA" w:rsidRDefault="00AC4A51" w:rsidP="00AC4A51">
      <w:pPr>
        <w:pStyle w:val="BazLigjPropozues"/>
        <w:rPr>
          <w:lang w:val="sq-AL"/>
        </w:rPr>
      </w:pPr>
      <w:r w:rsidRPr="000138DA">
        <w:rPr>
          <w:lang w:val="sq-AL"/>
        </w:rPr>
        <w:t>Në mbështetje të nenit 100 të Kushtetutës dhe të nene</w:t>
      </w:r>
      <w:r w:rsidR="00474889">
        <w:rPr>
          <w:lang w:val="sq-AL"/>
        </w:rPr>
        <w:t>ve 3 e 17</w:t>
      </w:r>
      <w:r w:rsidRPr="000138DA">
        <w:rPr>
          <w:lang w:val="sq-AL"/>
        </w:rPr>
        <w:t xml:space="preserve"> të</w:t>
      </w:r>
      <w:r w:rsidR="00474889">
        <w:rPr>
          <w:lang w:val="sq-AL"/>
        </w:rPr>
        <w:t xml:space="preserve"> ligjit nr.8744, datë 22.2.2001</w:t>
      </w:r>
      <w:r w:rsidRPr="000138DA">
        <w:rPr>
          <w:lang w:val="sq-AL"/>
        </w:rPr>
        <w:t xml:space="preserve"> “Për transferimin e pronave të paluajtshme publike të shtetit në njësitë e qeverisjes vendore”, të ndryshuar, me propozimin e Ministrit të Brendshëm, Këshilli i Ministrave</w:t>
      </w:r>
    </w:p>
    <w:p w:rsidR="00AC4A51" w:rsidRPr="000138DA" w:rsidRDefault="00AC4A51" w:rsidP="00AC4A51">
      <w:pPr>
        <w:pStyle w:val="BazLigjPropozues"/>
        <w:rPr>
          <w:lang w:val="sq-AL"/>
        </w:rPr>
      </w:pPr>
    </w:p>
    <w:p w:rsidR="00AC4A51" w:rsidRPr="00AC4A51" w:rsidRDefault="00AC4A51" w:rsidP="00AC4A51">
      <w:pPr>
        <w:pStyle w:val="VENDOSI"/>
        <w:rPr>
          <w:lang w:val="sq-AL"/>
        </w:rPr>
      </w:pPr>
      <w:r w:rsidRPr="00AC4A51">
        <w:rPr>
          <w:lang w:val="sq-AL"/>
        </w:rPr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s</w:t>
      </w:r>
      <w:r w:rsidR="000A1EE9">
        <w:rPr>
          <w:lang w:val="sq-AL"/>
        </w:rPr>
        <w:t xml:space="preserve">htetërore, brenda juridiksionit </w:t>
      </w:r>
      <w:r w:rsidRPr="000138DA">
        <w:rPr>
          <w:lang w:val="sq-AL"/>
        </w:rPr>
        <w:t>territorial dhe ad</w:t>
      </w:r>
      <w:r w:rsidR="000A1EE9">
        <w:rPr>
          <w:lang w:val="sq-AL"/>
        </w:rPr>
        <w:t>ministrativ, të komunës Maminas</w:t>
      </w:r>
      <w:r w:rsidRPr="000138DA">
        <w:rPr>
          <w:lang w:val="sq-AL"/>
        </w:rPr>
        <w:t xml:space="preserve"> të qarkut të Durrësit, që transfero</w:t>
      </w:r>
      <w:r w:rsidR="00474889">
        <w:rPr>
          <w:lang w:val="sq-AL"/>
        </w:rPr>
        <w:t>hen, në pronësi ose në përdorim</w:t>
      </w:r>
      <w:r w:rsidRPr="000138DA">
        <w:rPr>
          <w:lang w:val="sq-AL"/>
        </w:rPr>
        <w:t xml:space="preserve"> të kësaj komune, sipas lidhjes 1, e cila i bashkëlidhet këtij vendimi dhe është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Lista me 36 (tridhjetë e gjashtë) fletë, që i bashkëlidhet këtij vendimi, përfundon me numrin rendor 121 (njëqind e njëzet e një).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 i Brendshëm, kryeregjistruesi i Pasurive të Paluajtshme të Republikës së Shqipërisë dhe komuna e Maminas</w:t>
      </w:r>
      <w:r w:rsidR="00474889">
        <w:rPr>
          <w:lang w:val="sq-AL"/>
        </w:rPr>
        <w:t>it</w:t>
      </w:r>
      <w:r w:rsidRPr="000138DA">
        <w:rPr>
          <w:lang w:val="sq-AL"/>
        </w:rPr>
        <w:t xml:space="preserve">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</w:t>
      </w:r>
      <w:r w:rsidR="00474889">
        <w:rPr>
          <w:lang w:val="sq-AL"/>
        </w:rPr>
        <w:t>dim hyn në fuqi pas botimit në Fletoren Zyrtare</w:t>
      </w:r>
      <w:r w:rsidRPr="000138DA">
        <w:rPr>
          <w:lang w:val="sq-AL"/>
        </w:rPr>
        <w:t>.</w:t>
      </w:r>
    </w:p>
    <w:p w:rsidR="00DD781E" w:rsidRPr="00DD781E" w:rsidRDefault="00DD781E" w:rsidP="00AC4A51">
      <w:pPr>
        <w:pStyle w:val="Autoriteti"/>
        <w:rPr>
          <w:sz w:val="8"/>
        </w:rPr>
      </w:pPr>
    </w:p>
    <w:p w:rsidR="00AC4A51" w:rsidRPr="00DD781E" w:rsidRDefault="00AC4A51" w:rsidP="00AC4A51">
      <w:pPr>
        <w:pStyle w:val="Autoriteti"/>
        <w:rPr>
          <w:lang w:val="it-IT"/>
        </w:rPr>
      </w:pPr>
      <w:r w:rsidRPr="00DD781E">
        <w:rPr>
          <w:lang w:val="it-IT"/>
        </w:rPr>
        <w:t>KRYEMINISTRI</w:t>
      </w:r>
    </w:p>
    <w:p w:rsidR="00AC4A51" w:rsidRPr="00DD781E" w:rsidRDefault="00AC4A51" w:rsidP="00AC4A51">
      <w:pPr>
        <w:pStyle w:val="AutoritetiEmer"/>
        <w:rPr>
          <w:lang w:val="it-IT"/>
        </w:rPr>
      </w:pPr>
      <w:r w:rsidRPr="00DD781E">
        <w:rPr>
          <w:lang w:val="it-IT"/>
        </w:rPr>
        <w:t>Sali  Berisha</w:t>
      </w:r>
    </w:p>
    <w:p w:rsidR="00474889" w:rsidRPr="00DD781E" w:rsidRDefault="00474889" w:rsidP="00474889">
      <w:pPr>
        <w:rPr>
          <w:lang w:val="it-IT"/>
        </w:rPr>
      </w:pPr>
    </w:p>
    <w:p w:rsidR="00AC4A51" w:rsidRDefault="00474889" w:rsidP="00DD781E">
      <w:pPr>
        <w:rPr>
          <w:lang w:val="it-IT"/>
        </w:rPr>
      </w:pPr>
      <w:r w:rsidRPr="00DD781E">
        <w:rPr>
          <w:lang w:val="it-IT"/>
        </w:rPr>
        <w:t>Komuna Maminas</w:t>
      </w:r>
      <w:r w:rsidRPr="00DD781E">
        <w:rPr>
          <w:lang w:val="it-IT"/>
        </w:rPr>
        <w:tab/>
      </w:r>
      <w:r w:rsidRPr="00DD781E">
        <w:rPr>
          <w:lang w:val="it-IT"/>
        </w:rPr>
        <w:tab/>
      </w:r>
      <w:r w:rsidRPr="00DD781E">
        <w:rPr>
          <w:lang w:val="it-IT"/>
        </w:rPr>
        <w:tab/>
      </w:r>
      <w:r w:rsidRPr="00DD781E">
        <w:rPr>
          <w:lang w:val="it-IT"/>
        </w:rPr>
        <w:tab/>
      </w:r>
      <w:r w:rsidRPr="00DD781E">
        <w:rPr>
          <w:lang w:val="it-IT"/>
        </w:rPr>
        <w:tab/>
      </w:r>
      <w:r w:rsidRPr="00DD781E">
        <w:rPr>
          <w:lang w:val="it-IT"/>
        </w:rPr>
        <w:tab/>
      </w:r>
      <w:r w:rsidRPr="00DD781E">
        <w:rPr>
          <w:lang w:val="it-IT"/>
        </w:rPr>
        <w:tab/>
      </w:r>
      <w:r w:rsidRPr="00DD781E">
        <w:rPr>
          <w:lang w:val="it-IT"/>
        </w:rPr>
        <w:tab/>
      </w:r>
      <w:r w:rsidRPr="00DD781E">
        <w:rPr>
          <w:lang w:val="it-IT"/>
        </w:rPr>
        <w:tab/>
        <w:t>Lidhja 1</w:t>
      </w:r>
    </w:p>
    <w:p w:rsidR="00DD781E" w:rsidRPr="00DD781E" w:rsidRDefault="00DD781E" w:rsidP="00DD781E">
      <w:pPr>
        <w:rPr>
          <w:sz w:val="4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5219"/>
        <w:gridCol w:w="1980"/>
      </w:tblGrid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  <w:lang w:val="it-IT"/>
              </w:rPr>
            </w:pPr>
            <w:r w:rsidRPr="00CF0FB8">
              <w:rPr>
                <w:noProof/>
                <w:sz w:val="21"/>
                <w:szCs w:val="21"/>
                <w:lang w:val="it-IT"/>
              </w:rPr>
              <w:t>Numrat rendorë të pronave në listën e inventarit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center"/>
              <w:textAlignment w:val="baseline"/>
              <w:rPr>
                <w:noProof/>
                <w:sz w:val="21"/>
                <w:szCs w:val="21"/>
                <w:lang w:val="it-IT"/>
              </w:rPr>
            </w:pPr>
            <w:r w:rsidRPr="00CF0FB8">
              <w:rPr>
                <w:noProof/>
                <w:sz w:val="21"/>
                <w:szCs w:val="21"/>
                <w:lang w:val="it-IT"/>
              </w:rPr>
              <w:t>Fusha e përdorimit të pronës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center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Lloji i transferimit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1-12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  <w:lang w:val="it-IT"/>
              </w:rPr>
            </w:pPr>
            <w:r w:rsidRPr="00CF0FB8">
              <w:rPr>
                <w:noProof/>
                <w:sz w:val="21"/>
                <w:szCs w:val="21"/>
                <w:lang w:val="it-IT"/>
              </w:rPr>
              <w:t>Prona që përdoren për realizimin e programeve arsimore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pronësi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13-20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Prona që përdoren për realizimin e funksioneve në shëndetin publik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pronësi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28-30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  <w:lang w:val="it-IT"/>
              </w:rPr>
            </w:pPr>
            <w:r w:rsidRPr="00CF0FB8">
              <w:rPr>
                <w:noProof/>
                <w:sz w:val="21"/>
                <w:szCs w:val="21"/>
                <w:lang w:val="it-IT"/>
              </w:rPr>
              <w:t>Prona që përdoren për realizimin e veprimtarive social- kulturore e sportive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pronësi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31-55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Varrezat publike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pronësi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56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  <w:lang w:val="it-IT"/>
              </w:rPr>
            </w:pPr>
            <w:r w:rsidRPr="00CF0FB8">
              <w:rPr>
                <w:noProof/>
                <w:sz w:val="21"/>
                <w:szCs w:val="21"/>
                <w:lang w:val="it-IT"/>
              </w:rPr>
              <w:t xml:space="preserve">Prona që përdoren </w:t>
            </w:r>
            <w:r w:rsidR="00A33B5B" w:rsidRPr="00CF0FB8">
              <w:rPr>
                <w:noProof/>
                <w:sz w:val="21"/>
                <w:szCs w:val="21"/>
                <w:lang w:val="it-IT"/>
              </w:rPr>
              <w:t xml:space="preserve">për </w:t>
            </w:r>
            <w:r w:rsidRPr="00CF0FB8">
              <w:rPr>
                <w:noProof/>
                <w:sz w:val="21"/>
                <w:szCs w:val="21"/>
                <w:lang w:val="it-IT"/>
              </w:rPr>
              <w:t>mbrojtjen civile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pronësi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85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Prona që përdoren për ushtrimin e funksioneve në fushën e bujqësisë dhe të ushqimit (toka produktive)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përdorim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96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Prona që përdoren për ushtrimin e funksioneve në fushën e zhvillimit ekonomik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pronësi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474889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 xml:space="preserve">57-66,86 </w:t>
            </w:r>
            <w:r w:rsidR="00AC4A51" w:rsidRPr="00CF0FB8">
              <w:rPr>
                <w:noProof/>
                <w:sz w:val="21"/>
                <w:szCs w:val="21"/>
              </w:rPr>
              <w:t>(vetëm rrjeti terciar)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Prona që përdoren për ushtrimin e funksioneve në fushën e bujqësisë dhe të ushqimit (kanale të treta dhe toka jo produktive)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pronësi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83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  <w:lang w:val="it-IT"/>
              </w:rPr>
            </w:pPr>
            <w:r w:rsidRPr="00CF0FB8">
              <w:rPr>
                <w:noProof/>
                <w:sz w:val="21"/>
                <w:szCs w:val="21"/>
                <w:lang w:val="it-IT"/>
              </w:rPr>
              <w:t>Kanalizime të</w:t>
            </w:r>
            <w:r w:rsidR="00A33B5B" w:rsidRPr="00CF0FB8">
              <w:rPr>
                <w:noProof/>
                <w:sz w:val="21"/>
                <w:szCs w:val="21"/>
                <w:lang w:val="it-IT"/>
              </w:rPr>
              <w:t xml:space="preserve"> ujërave të zeza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pronësi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93-94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 xml:space="preserve">Sheshe publike 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pronësi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95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Infrastrukturë (troje)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përdorim</w:t>
            </w:r>
          </w:p>
        </w:tc>
      </w:tr>
      <w:tr w:rsidR="00AC4A51" w:rsidRPr="00CF0FB8" w:rsidTr="00CF0FB8">
        <w:trPr>
          <w:jc w:val="center"/>
        </w:trPr>
        <w:tc>
          <w:tcPr>
            <w:tcW w:w="2088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87-92</w:t>
            </w:r>
          </w:p>
        </w:tc>
        <w:tc>
          <w:tcPr>
            <w:tcW w:w="5219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Infrastrukturë (rrugë vendore)</w:t>
            </w:r>
          </w:p>
        </w:tc>
        <w:tc>
          <w:tcPr>
            <w:tcW w:w="1980" w:type="dxa"/>
            <w:shd w:val="clear" w:color="auto" w:fill="auto"/>
          </w:tcPr>
          <w:p w:rsidR="00AC4A51" w:rsidRPr="00CF0FB8" w:rsidRDefault="00AC4A51" w:rsidP="00CF0FB8">
            <w:pPr>
              <w:pStyle w:val="Tabele"/>
              <w:widowControl w:val="0"/>
              <w:tabs>
                <w:tab w:val="left" w:pos="-142"/>
                <w:tab w:val="left" w:pos="170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120"/>
              <w:ind w:right="68"/>
              <w:jc w:val="both"/>
              <w:textAlignment w:val="baseline"/>
              <w:rPr>
                <w:noProof/>
                <w:sz w:val="21"/>
                <w:szCs w:val="21"/>
              </w:rPr>
            </w:pPr>
            <w:r w:rsidRPr="00CF0FB8">
              <w:rPr>
                <w:noProof/>
                <w:sz w:val="21"/>
                <w:szCs w:val="21"/>
              </w:rPr>
              <w:t>Në pronësi</w:t>
            </w:r>
          </w:p>
        </w:tc>
      </w:tr>
    </w:tbl>
    <w:p w:rsidR="00AC4A51" w:rsidRPr="000138DA" w:rsidRDefault="00AC4A51" w:rsidP="00AC4A51">
      <w:pPr>
        <w:pStyle w:val="Akti"/>
        <w:rPr>
          <w:lang w:val="sq-AL"/>
        </w:rPr>
      </w:pPr>
      <w:r w:rsidRPr="000138DA">
        <w:rPr>
          <w:lang w:val="sq-AL"/>
        </w:rPr>
        <w:lastRenderedPageBreak/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Nr.169, datë 13.2.2008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PRONËSI TË NJËSISË SË QEV</w:t>
      </w:r>
      <w:r w:rsidR="00B9596D">
        <w:rPr>
          <w:lang w:val="sq-AL"/>
        </w:rPr>
        <w:t>ERISJES VENDORE, KOMUNA CUKALAT</w:t>
      </w:r>
      <w:r w:rsidRPr="000138DA">
        <w:rPr>
          <w:lang w:val="sq-AL"/>
        </w:rPr>
        <w:t xml:space="preserve"> TË QARKUT TË BERATIT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 w:rsidR="00A33B5B"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A33B5B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AC4A51" w:rsidRDefault="00AC4A51" w:rsidP="00AC4A51">
      <w:pPr>
        <w:pStyle w:val="VENDOSI"/>
        <w:rPr>
          <w:lang w:val="sq-AL"/>
        </w:rPr>
      </w:pPr>
      <w:r w:rsidRPr="00AC4A51">
        <w:rPr>
          <w:lang w:val="sq-AL"/>
        </w:rPr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B9596D">
        <w:rPr>
          <w:lang w:val="sq-AL"/>
        </w:rPr>
        <w:t>llota, që janë në juridiksionin</w:t>
      </w:r>
      <w:r w:rsidRPr="000138DA">
        <w:rPr>
          <w:lang w:val="sq-AL"/>
        </w:rPr>
        <w:t xml:space="preserve"> territorial dhe administrativ, të njësisë së qev</w:t>
      </w:r>
      <w:r w:rsidR="00A33B5B">
        <w:rPr>
          <w:lang w:val="sq-AL"/>
        </w:rPr>
        <w:t>erisjes vendore, komuna Cukalat</w:t>
      </w:r>
      <w:r w:rsidRPr="000138DA">
        <w:rPr>
          <w:lang w:val="sq-AL"/>
        </w:rPr>
        <w:t xml:space="preserve"> të qarkut të Beratit, që do t’i transferohen në pronësi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1 (një) fletë, që përfundon me numrin rendor 5 (pesë),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Cukalat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Autoriteti"/>
      </w:pPr>
      <w:r w:rsidRPr="000138DA">
        <w:t>KRYEMINISTRI</w:t>
      </w:r>
    </w:p>
    <w:p w:rsidR="00AC4A51" w:rsidRPr="000138DA" w:rsidRDefault="00AC4A51" w:rsidP="00AC4A51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150294" w:rsidP="00AC4A51">
      <w:pPr>
        <w:pStyle w:val="Paragrafi"/>
        <w:rPr>
          <w:lang w:val="sq-AL"/>
        </w:rPr>
      </w:pPr>
      <w:r w:rsidRPr="004879CA">
        <w:rPr>
          <w:noProof/>
          <w:lang w:val="en-GB" w:eastAsia="en-GB"/>
        </w:rPr>
        <w:lastRenderedPageBreak/>
        <w:drawing>
          <wp:inline distT="0" distB="0" distL="0" distR="0">
            <wp:extent cx="4343400" cy="8686800"/>
            <wp:effectExtent l="0" t="0" r="0" b="0"/>
            <wp:docPr id="1" name="Picture 1" descr="vendim16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169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88" b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9CA">
        <w:rPr>
          <w:noProof/>
          <w:lang w:val="en-GB" w:eastAsia="en-GB"/>
        </w:rPr>
        <w:drawing>
          <wp:inline distT="0" distB="0" distL="0" distR="0">
            <wp:extent cx="5600700" cy="5715000"/>
            <wp:effectExtent l="0" t="0" r="0" b="0"/>
            <wp:docPr id="2" name="Picture 2" descr="tab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8" r="2672" b="21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2A6AFE" w:rsidRDefault="002A6AFE" w:rsidP="00AC4A51">
      <w:pPr>
        <w:pStyle w:val="Paragrafi"/>
        <w:rPr>
          <w:lang w:val="sq-AL"/>
        </w:rPr>
      </w:pPr>
    </w:p>
    <w:p w:rsidR="002A6AFE" w:rsidRPr="000138DA" w:rsidRDefault="002A6AFE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lastRenderedPageBreak/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Nr.170, datë 13.2.2008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PRONËSI TË NJËSISË SË QEV</w:t>
      </w:r>
      <w:r w:rsidR="000E7DC8">
        <w:rPr>
          <w:lang w:val="sq-AL"/>
        </w:rPr>
        <w:t>ERISJES VENDORE, KOMUNA GRABIAN</w:t>
      </w:r>
      <w:r w:rsidRPr="000138DA">
        <w:rPr>
          <w:lang w:val="sq-AL"/>
        </w:rPr>
        <w:t xml:space="preserve"> TË QARKUT TË FIERIT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Ku</w:t>
      </w:r>
      <w:r w:rsidR="00A33B5B">
        <w:rPr>
          <w:lang w:val="sq-AL"/>
        </w:rPr>
        <w:t>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A33B5B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AC4A51" w:rsidRDefault="00AC4A51" w:rsidP="00AC4A51">
      <w:pPr>
        <w:pStyle w:val="VENDOSI"/>
        <w:rPr>
          <w:lang w:val="sq-AL"/>
        </w:rPr>
      </w:pPr>
      <w:r w:rsidRPr="00AC4A51">
        <w:rPr>
          <w:lang w:val="sq-AL"/>
        </w:rPr>
        <w:t>VENDOSI: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0E7DC8">
        <w:rPr>
          <w:lang w:val="sq-AL"/>
        </w:rPr>
        <w:t>llota, që janë në juridiksionin</w:t>
      </w:r>
      <w:r w:rsidRPr="000138DA">
        <w:rPr>
          <w:lang w:val="sq-AL"/>
        </w:rPr>
        <w:t xml:space="preserve"> territorial dhe administrativ, të njësisë së qev</w:t>
      </w:r>
      <w:r w:rsidR="000E7DC8">
        <w:rPr>
          <w:lang w:val="sq-AL"/>
        </w:rPr>
        <w:t>erisjes vendore, komuna Grabian</w:t>
      </w:r>
      <w:r w:rsidRPr="000138DA">
        <w:rPr>
          <w:lang w:val="sq-AL"/>
        </w:rPr>
        <w:t xml:space="preserve"> të qarkut të Fierit, që do t’i transferohen në pronësi kësaj njësie</w:t>
      </w:r>
      <w:r w:rsidR="008322F7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1 (një) fletë, që përfundon me numrin rendor 4 (katër),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Grabian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Autoriteti"/>
      </w:pPr>
      <w:r w:rsidRPr="000138DA">
        <w:t>KRYEMINISTRI</w:t>
      </w:r>
    </w:p>
    <w:p w:rsidR="00AC4A51" w:rsidRPr="000138DA" w:rsidRDefault="00AC4A51" w:rsidP="00AC4A51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150294" w:rsidP="00A76DBE">
      <w:pPr>
        <w:pStyle w:val="Paragrafi"/>
        <w:jc w:val="center"/>
        <w:rPr>
          <w:lang w:val="sq-AL"/>
        </w:rPr>
      </w:pPr>
      <w:r w:rsidRPr="00CF0906">
        <w:rPr>
          <w:noProof/>
          <w:lang w:val="en-GB" w:eastAsia="en-GB"/>
        </w:rPr>
        <w:lastRenderedPageBreak/>
        <w:drawing>
          <wp:inline distT="0" distB="0" distL="0" distR="0">
            <wp:extent cx="3086100" cy="8220075"/>
            <wp:effectExtent l="0" t="0" r="0" b="9525"/>
            <wp:docPr id="3" name="Picture 3" descr="vendim17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ndim170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4" t="2557" r="12450" b="4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150294" w:rsidP="00A76DBE">
      <w:pPr>
        <w:pStyle w:val="Paragrafi"/>
        <w:jc w:val="center"/>
        <w:rPr>
          <w:lang w:val="sq-AL"/>
        </w:rPr>
      </w:pPr>
      <w:r w:rsidRPr="00CF0906">
        <w:rPr>
          <w:noProof/>
          <w:lang w:val="en-GB" w:eastAsia="en-GB"/>
        </w:rPr>
        <w:drawing>
          <wp:inline distT="0" distB="0" distL="0" distR="0">
            <wp:extent cx="5372100" cy="2286000"/>
            <wp:effectExtent l="0" t="0" r="0" b="0"/>
            <wp:docPr id="4" name="Picture 4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b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" t="7585" r="4659" b="16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Nr.171, datë 13.2.2008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PRONËSI TË NJËSISË SË QE</w:t>
      </w:r>
      <w:r w:rsidR="000E7DC8">
        <w:rPr>
          <w:lang w:val="sq-AL"/>
        </w:rPr>
        <w:t>VERISJES VENDORE, KOMUNA ALLKAJ</w:t>
      </w:r>
      <w:r w:rsidRPr="000138DA">
        <w:rPr>
          <w:lang w:val="sq-AL"/>
        </w:rPr>
        <w:t xml:space="preserve"> TË QARKUT TË FIERIT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 w:rsidR="004F7455"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4F7455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</w:t>
      </w:r>
      <w:r w:rsidRPr="000138DA">
        <w:rPr>
          <w:lang w:val="sq-AL"/>
        </w:rPr>
        <w:t xml:space="preserve"> “Për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4F7455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0E7DC8">
        <w:rPr>
          <w:lang w:val="sq-AL"/>
        </w:rPr>
        <w:t>llota, që janë në juridiksionin</w:t>
      </w:r>
      <w:r w:rsidRPr="000138DA">
        <w:rPr>
          <w:lang w:val="sq-AL"/>
        </w:rPr>
        <w:t xml:space="preserve"> territorial dhe administrativ, të njësisë së qe</w:t>
      </w:r>
      <w:r w:rsidR="000E7DC8">
        <w:rPr>
          <w:lang w:val="sq-AL"/>
        </w:rPr>
        <w:t>verisjes vendore, komuna Allkaj</w:t>
      </w:r>
      <w:r w:rsidRPr="000138DA">
        <w:rPr>
          <w:lang w:val="sq-AL"/>
        </w:rPr>
        <w:t xml:space="preserve"> të qarkut të Fierit, që do t’i transferohen në pronësi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1 (një) fletë, që përfundon me numrin rendor 1 (një),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Allkaj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363AFF">
      <w:pPr>
        <w:pStyle w:val="Autoriteti"/>
      </w:pPr>
      <w:r w:rsidRPr="000138DA">
        <w:t>KRYEMINISTRI</w:t>
      </w:r>
    </w:p>
    <w:p w:rsidR="00AC4A51" w:rsidRPr="000138DA" w:rsidRDefault="00AC4A51" w:rsidP="00363AFF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150294" w:rsidP="00A76DBE">
      <w:pPr>
        <w:pStyle w:val="Paragrafi"/>
        <w:jc w:val="center"/>
        <w:rPr>
          <w:lang w:val="sq-AL"/>
        </w:rPr>
      </w:pPr>
      <w:r w:rsidRPr="008C50C7">
        <w:rPr>
          <w:noProof/>
          <w:lang w:val="en-GB" w:eastAsia="en-GB"/>
        </w:rPr>
        <w:drawing>
          <wp:inline distT="0" distB="0" distL="0" distR="0">
            <wp:extent cx="3200400" cy="8686800"/>
            <wp:effectExtent l="0" t="0" r="0" b="0"/>
            <wp:docPr id="5" name="Picture 5" descr="vendim17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ndim171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6" r="12296" b="1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Pr="000138DA" w:rsidRDefault="00150294" w:rsidP="00AC4A51">
      <w:pPr>
        <w:pStyle w:val="Paragrafi"/>
        <w:rPr>
          <w:lang w:val="sq-AL"/>
        </w:rPr>
      </w:pPr>
      <w:r w:rsidRPr="008C50C7">
        <w:rPr>
          <w:noProof/>
          <w:lang w:val="en-GB" w:eastAsia="en-GB"/>
        </w:rPr>
        <w:drawing>
          <wp:inline distT="0" distB="0" distL="0" distR="0">
            <wp:extent cx="5753100" cy="2057400"/>
            <wp:effectExtent l="0" t="0" r="0" b="0"/>
            <wp:docPr id="6" name="Picture 6" descr="17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1-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6" b="28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Nr.172, datë 13.2.2008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PRONËSI TË NJËSISË SË Q</w:t>
      </w:r>
      <w:r w:rsidR="000E7DC8">
        <w:rPr>
          <w:lang w:val="sq-AL"/>
        </w:rPr>
        <w:t>EVERISJES VENDORE, KOMUNA CUDHI</w:t>
      </w:r>
      <w:r w:rsidRPr="000138DA">
        <w:rPr>
          <w:lang w:val="sq-AL"/>
        </w:rPr>
        <w:t xml:space="preserve"> TË QARKUT TË DURRËSIT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 w:rsidR="004F7455"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4F7455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815F2E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0E7DC8">
        <w:rPr>
          <w:lang w:val="sq-AL"/>
        </w:rPr>
        <w:t>llota, që janë në juridiksionin</w:t>
      </w:r>
      <w:r w:rsidRPr="000138DA">
        <w:rPr>
          <w:lang w:val="sq-AL"/>
        </w:rPr>
        <w:t xml:space="preserve"> territorial dhe administrativ, të njësi</w:t>
      </w:r>
      <w:r w:rsidR="004F7455">
        <w:rPr>
          <w:lang w:val="sq-AL"/>
        </w:rPr>
        <w:t>s</w:t>
      </w:r>
      <w:r w:rsidRPr="000138DA">
        <w:rPr>
          <w:lang w:val="sq-AL"/>
        </w:rPr>
        <w:t>ë së q</w:t>
      </w:r>
      <w:r w:rsidR="000E7DC8">
        <w:rPr>
          <w:lang w:val="sq-AL"/>
        </w:rPr>
        <w:t>everisjes vendore, komuna Cudhi</w:t>
      </w:r>
      <w:r w:rsidRPr="000138DA">
        <w:rPr>
          <w:lang w:val="sq-AL"/>
        </w:rPr>
        <w:t xml:space="preserve"> të qarkut të Durrësit, që do t’i transferohen në pronësi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6 (gjashtë) fletë, që përfundon me numrin rendor 188 (njëqind e tetëdhjetë e tetë),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Cudhi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363AFF">
      <w:pPr>
        <w:pStyle w:val="Autoriteti"/>
      </w:pPr>
      <w:r w:rsidRPr="000138DA">
        <w:t>KRYEMINISTRI</w:t>
      </w:r>
    </w:p>
    <w:p w:rsidR="00AC4A51" w:rsidRPr="000138DA" w:rsidRDefault="00AC4A51" w:rsidP="00363AFF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150294" w:rsidP="00AC4A51">
      <w:pPr>
        <w:pStyle w:val="Paragrafi"/>
        <w:jc w:val="center"/>
        <w:rPr>
          <w:lang w:val="sq-AL"/>
        </w:rPr>
      </w:pPr>
      <w:r w:rsidRPr="00F62AFE">
        <w:rPr>
          <w:noProof/>
          <w:lang w:val="en-GB" w:eastAsia="en-GB"/>
        </w:rPr>
        <w:drawing>
          <wp:inline distT="0" distB="0" distL="0" distR="0">
            <wp:extent cx="5257800" cy="8001000"/>
            <wp:effectExtent l="0" t="0" r="0" b="0"/>
            <wp:docPr id="7" name="Picture 7" descr="vendim17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endim172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9" r="2693" b="3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150294" w:rsidP="00815F2E">
      <w:pPr>
        <w:pStyle w:val="Paragrafi"/>
        <w:jc w:val="center"/>
        <w:rPr>
          <w:lang w:val="sq-AL"/>
        </w:rPr>
      </w:pPr>
      <w:r w:rsidRPr="00F62AFE">
        <w:rPr>
          <w:noProof/>
          <w:lang w:val="en-GB" w:eastAsia="en-GB"/>
        </w:rPr>
        <w:drawing>
          <wp:inline distT="0" distB="0" distL="0" distR="0">
            <wp:extent cx="5753100" cy="8115300"/>
            <wp:effectExtent l="0" t="0" r="0" b="0"/>
            <wp:docPr id="8" name="Picture 8" descr="hart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arta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" b="1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150294" w:rsidP="00AC4A51">
      <w:pPr>
        <w:pStyle w:val="NeniTitull"/>
        <w:jc w:val="both"/>
        <w:rPr>
          <w:lang w:val="sq-AL"/>
        </w:rPr>
      </w:pPr>
      <w:r w:rsidRPr="00F62AFE">
        <w:rPr>
          <w:noProof/>
          <w:lang w:eastAsia="en-GB"/>
        </w:rPr>
        <w:drawing>
          <wp:inline distT="0" distB="0" distL="0" distR="0">
            <wp:extent cx="5762625" cy="8420100"/>
            <wp:effectExtent l="0" t="0" r="9525" b="0"/>
            <wp:docPr id="9" name="Picture 9" descr="hart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arta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/>
    <w:p w:rsidR="00AC4A51" w:rsidRDefault="00AC4A51" w:rsidP="00AC4A51"/>
    <w:p w:rsidR="00AC4A51" w:rsidRDefault="00150294" w:rsidP="00AC4A51">
      <w:r w:rsidRPr="00F62AFE">
        <w:rPr>
          <w:noProof/>
          <w:lang w:val="en-GB" w:eastAsia="en-GB"/>
        </w:rPr>
        <w:drawing>
          <wp:inline distT="0" distB="0" distL="0" distR="0">
            <wp:extent cx="5715000" cy="8115300"/>
            <wp:effectExtent l="0" t="0" r="0" b="0"/>
            <wp:docPr id="10" name="Picture 10" descr="hart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rta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" r="903" b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/>
    <w:p w:rsidR="00AC4A51" w:rsidRDefault="00150294" w:rsidP="00AC4A51">
      <w:r w:rsidRPr="00F62AFE">
        <w:rPr>
          <w:noProof/>
          <w:lang w:val="en-GB" w:eastAsia="en-GB"/>
        </w:rPr>
        <w:drawing>
          <wp:inline distT="0" distB="0" distL="0" distR="0">
            <wp:extent cx="5753100" cy="8324850"/>
            <wp:effectExtent l="0" t="0" r="0" b="0"/>
            <wp:docPr id="11" name="Picture 11" descr="hart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arta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/>
    <w:p w:rsidR="00AC4A51" w:rsidRDefault="00AC4A51" w:rsidP="00AC4A51"/>
    <w:p w:rsidR="00AC4A51" w:rsidRDefault="00150294" w:rsidP="00A76DBE">
      <w:pPr>
        <w:jc w:val="center"/>
      </w:pPr>
      <w:r w:rsidRPr="00F62AFE">
        <w:rPr>
          <w:noProof/>
          <w:lang w:val="en-GB" w:eastAsia="en-GB"/>
        </w:rPr>
        <w:drawing>
          <wp:inline distT="0" distB="0" distL="0" distR="0">
            <wp:extent cx="3657600" cy="8877300"/>
            <wp:effectExtent l="0" t="0" r="0" b="0"/>
            <wp:docPr id="12" name="Picture 12" descr="hart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arta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/>
    <w:p w:rsidR="00AC4A51" w:rsidRPr="00F62AFE" w:rsidRDefault="00150294" w:rsidP="00AC4A51">
      <w:r w:rsidRPr="00F62AFE">
        <w:rPr>
          <w:noProof/>
          <w:lang w:val="en-GB" w:eastAsia="en-GB"/>
        </w:rPr>
        <w:drawing>
          <wp:inline distT="0" distB="0" distL="0" distR="0">
            <wp:extent cx="5753100" cy="5486400"/>
            <wp:effectExtent l="0" t="0" r="0" b="0"/>
            <wp:docPr id="13" name="Picture 13" descr="hart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rta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1" b="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Nr.173, datë 13.2.2008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PRONËSI TË NJËSISË SË QEVE</w:t>
      </w:r>
      <w:r w:rsidR="00B9596D">
        <w:rPr>
          <w:lang w:val="sq-AL"/>
        </w:rPr>
        <w:t>RISJES VENDORE, KOMUNA GJEPALAJ</w:t>
      </w:r>
      <w:r w:rsidRPr="000138DA">
        <w:rPr>
          <w:lang w:val="sq-AL"/>
        </w:rPr>
        <w:t xml:space="preserve"> TË QARKUT TË DURRËSIT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 w:rsidR="00E17A83"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E17A83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E17A83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B9596D">
        <w:rPr>
          <w:lang w:val="sq-AL"/>
        </w:rPr>
        <w:t>llota, që janë në juridiksionin</w:t>
      </w:r>
      <w:r w:rsidRPr="000138DA">
        <w:rPr>
          <w:lang w:val="sq-AL"/>
        </w:rPr>
        <w:t xml:space="preserve"> territorial dhe administrativ, të njësi</w:t>
      </w:r>
      <w:r w:rsidR="00E17A83">
        <w:rPr>
          <w:lang w:val="sq-AL"/>
        </w:rPr>
        <w:t>s</w:t>
      </w:r>
      <w:r w:rsidRPr="000138DA">
        <w:rPr>
          <w:lang w:val="sq-AL"/>
        </w:rPr>
        <w:t>ë së qeve</w:t>
      </w:r>
      <w:r w:rsidR="00B9596D">
        <w:rPr>
          <w:lang w:val="sq-AL"/>
        </w:rPr>
        <w:t>risjes vendore, komuna Gjepalaj</w:t>
      </w:r>
      <w:r w:rsidRPr="000138DA">
        <w:rPr>
          <w:lang w:val="sq-AL"/>
        </w:rPr>
        <w:t xml:space="preserve"> të qarkut të Durrësit, që do t’i transferohen në pronësi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1 (një) fletë, që përfundon me numrin rendor 4 (katër),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Gjepalaj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363AFF">
      <w:pPr>
        <w:pStyle w:val="Autoriteti"/>
      </w:pPr>
      <w:r w:rsidRPr="000138DA">
        <w:t>KRYEMINISTRI</w:t>
      </w:r>
    </w:p>
    <w:p w:rsidR="00AC4A51" w:rsidRPr="000138DA" w:rsidRDefault="00AC4A51" w:rsidP="00363AFF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150294" w:rsidP="00A76DBE">
      <w:pPr>
        <w:pStyle w:val="Paragrafi"/>
        <w:jc w:val="center"/>
        <w:rPr>
          <w:lang w:val="sq-AL"/>
        </w:rPr>
      </w:pPr>
      <w:r w:rsidRPr="002F2886">
        <w:rPr>
          <w:noProof/>
          <w:lang w:val="en-GB" w:eastAsia="en-GB"/>
        </w:rPr>
        <w:drawing>
          <wp:inline distT="0" distB="0" distL="0" distR="0">
            <wp:extent cx="3657600" cy="8343900"/>
            <wp:effectExtent l="0" t="0" r="0" b="0"/>
            <wp:docPr id="14" name="Picture 14" descr="vend17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end173-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2" r="8603" b="3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150294" w:rsidP="00815F2E">
      <w:pPr>
        <w:pStyle w:val="Paragrafi"/>
        <w:jc w:val="center"/>
        <w:rPr>
          <w:lang w:val="sq-AL"/>
        </w:rPr>
      </w:pPr>
      <w:r w:rsidRPr="002F2886">
        <w:rPr>
          <w:noProof/>
          <w:lang w:val="en-GB" w:eastAsia="en-GB"/>
        </w:rPr>
        <w:drawing>
          <wp:inline distT="0" distB="0" distL="0" distR="0">
            <wp:extent cx="5753100" cy="5600700"/>
            <wp:effectExtent l="0" t="0" r="0" b="0"/>
            <wp:docPr id="15" name="Picture 15" descr="17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73-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" b="4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NeniTitull"/>
        <w:rPr>
          <w:lang w:val="sq-AL"/>
        </w:rPr>
      </w:pPr>
    </w:p>
    <w:p w:rsidR="00AC4A51" w:rsidRPr="00B25798" w:rsidRDefault="00AC4A51" w:rsidP="00AC4A51"/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Nr.174, datë 13.2.2008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PRONËSI TË NJËSISË SË QEVE</w:t>
      </w:r>
      <w:r w:rsidR="00B9596D">
        <w:rPr>
          <w:lang w:val="sq-AL"/>
        </w:rPr>
        <w:t>RISJES VENDORE, KOMUNA NOVOSELË</w:t>
      </w:r>
      <w:r w:rsidRPr="000138DA">
        <w:rPr>
          <w:lang w:val="sq-AL"/>
        </w:rPr>
        <w:t xml:space="preserve"> TË QARKUT TË VLORËS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 w:rsidR="00FF07CE"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FF07CE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</w:t>
      </w:r>
      <w:r w:rsidRPr="000138DA">
        <w:rPr>
          <w:lang w:val="sq-AL"/>
        </w:rPr>
        <w:t xml:space="preserve"> “</w:t>
      </w:r>
      <w:r>
        <w:rPr>
          <w:lang w:val="sq-AL"/>
        </w:rPr>
        <w:t>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FF07CE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B9596D">
        <w:rPr>
          <w:lang w:val="sq-AL"/>
        </w:rPr>
        <w:t>llota, që janë në juridiksionin</w:t>
      </w:r>
      <w:r w:rsidRPr="000138DA">
        <w:rPr>
          <w:lang w:val="sq-AL"/>
        </w:rPr>
        <w:t xml:space="preserve"> territorial dhe administrativ, të njësisë së qeve</w:t>
      </w:r>
      <w:r w:rsidR="00B9596D">
        <w:rPr>
          <w:lang w:val="sq-AL"/>
        </w:rPr>
        <w:t>risjes vendore, komuna Novoselë</w:t>
      </w:r>
      <w:r w:rsidRPr="000138DA">
        <w:rPr>
          <w:lang w:val="sq-AL"/>
        </w:rPr>
        <w:t xml:space="preserve"> të qarkut të Vlorës, që do t’i transferohen në pronësi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1 (një) fletë, që përfundon me numrin rendor 15 (pesëmbëdhjetë),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Novoselë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</w:t>
      </w:r>
      <w:r w:rsidRPr="000138DA">
        <w:rPr>
          <w:lang w:val="sq-AL"/>
        </w:rPr>
        <w:t xml:space="preserve">Fletoren </w:t>
      </w:r>
      <w:r>
        <w:rPr>
          <w:lang w:val="sq-AL"/>
        </w:rPr>
        <w:t>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363AFF">
      <w:pPr>
        <w:pStyle w:val="Autoriteti"/>
      </w:pPr>
      <w:r w:rsidRPr="000138DA">
        <w:t>KRYEMINISTRI</w:t>
      </w:r>
    </w:p>
    <w:p w:rsidR="00AC4A51" w:rsidRDefault="00AC4A51" w:rsidP="00363AFF">
      <w:pPr>
        <w:pStyle w:val="AutoritetiEmer"/>
        <w:rPr>
          <w:lang w:val="sq-AL"/>
        </w:rPr>
      </w:pPr>
      <w:r w:rsidRPr="000138DA">
        <w:t xml:space="preserve">Sali  Berisha </w:t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150294" w:rsidP="00AC4A51">
      <w:pPr>
        <w:pStyle w:val="Paragrafi"/>
        <w:rPr>
          <w:lang w:val="sq-AL"/>
        </w:rPr>
      </w:pPr>
      <w:r w:rsidRPr="00B25798">
        <w:rPr>
          <w:noProof/>
          <w:lang w:val="en-GB" w:eastAsia="en-GB"/>
        </w:rPr>
        <w:drawing>
          <wp:inline distT="0" distB="0" distL="0" distR="0">
            <wp:extent cx="4800600" cy="8686800"/>
            <wp:effectExtent l="0" t="0" r="0" b="0"/>
            <wp:docPr id="16" name="Picture 16" descr="17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74-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25" b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150294" w:rsidP="00A76DBE">
      <w:pPr>
        <w:pStyle w:val="Paragrafi"/>
        <w:jc w:val="center"/>
        <w:rPr>
          <w:lang w:val="sq-AL"/>
        </w:rPr>
      </w:pPr>
      <w:r w:rsidRPr="00B25798">
        <w:rPr>
          <w:noProof/>
          <w:lang w:val="en-GB" w:eastAsia="en-GB"/>
        </w:rPr>
        <w:drawing>
          <wp:inline distT="0" distB="0" distL="0" distR="0">
            <wp:extent cx="5600700" cy="4800600"/>
            <wp:effectExtent l="0" t="0" r="0" b="0"/>
            <wp:docPr id="17" name="Picture 17" descr="17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4-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2" r="2672" b="6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Default="00966F50" w:rsidP="00AC4A51">
      <w:pPr>
        <w:pStyle w:val="Paragrafi"/>
        <w:rPr>
          <w:lang w:val="sq-AL"/>
        </w:rPr>
      </w:pPr>
    </w:p>
    <w:p w:rsidR="00966F50" w:rsidRPr="00966F50" w:rsidRDefault="00966F50" w:rsidP="00966F50">
      <w:pPr>
        <w:pStyle w:val="Akti"/>
        <w:rPr>
          <w:lang w:val="sq-AL"/>
        </w:rPr>
      </w:pPr>
      <w:r w:rsidRPr="00966F50">
        <w:rPr>
          <w:lang w:val="sq-AL"/>
        </w:rPr>
        <w:t xml:space="preserve">Udhëzim </w:t>
      </w:r>
    </w:p>
    <w:p w:rsidR="00966F50" w:rsidRDefault="00966F50" w:rsidP="00966F50">
      <w:pPr>
        <w:pStyle w:val="NumriData"/>
        <w:rPr>
          <w:lang w:val="sq-AL"/>
        </w:rPr>
      </w:pPr>
      <w:r w:rsidRPr="00966F50">
        <w:rPr>
          <w:lang w:val="sq-AL"/>
        </w:rPr>
        <w:t>Nr.9, datë 26.2.2008</w:t>
      </w:r>
    </w:p>
    <w:p w:rsidR="00FF07CE" w:rsidRPr="00FF07CE" w:rsidRDefault="00FF07CE" w:rsidP="00FF07CE"/>
    <w:p w:rsidR="00FF07CE" w:rsidRPr="00FF07CE" w:rsidRDefault="00FF07CE" w:rsidP="00FF07CE">
      <w:pPr>
        <w:pStyle w:val="Titulli"/>
        <w:rPr>
          <w:lang w:val="sq-AL"/>
        </w:rPr>
      </w:pPr>
      <w:r w:rsidRPr="00FF07CE">
        <w:rPr>
          <w:lang w:val="sq-AL"/>
        </w:rPr>
        <w:t xml:space="preserve">Për tatimin e kalimit të së drejtës së pasurisë </w:t>
      </w:r>
    </w:p>
    <w:p w:rsidR="00966F50" w:rsidRPr="00E35F37" w:rsidRDefault="00FF07CE" w:rsidP="00FF07CE">
      <w:pPr>
        <w:pStyle w:val="Titulli"/>
        <w:rPr>
          <w:lang w:val="sq-AL"/>
        </w:rPr>
      </w:pPr>
      <w:r w:rsidRPr="00E35F37">
        <w:rPr>
          <w:lang w:val="sq-AL"/>
        </w:rPr>
        <w:t>së paluajtshme</w:t>
      </w:r>
    </w:p>
    <w:p w:rsidR="00FF07CE" w:rsidRPr="00966F50" w:rsidRDefault="00FF07CE" w:rsidP="00966F50">
      <w:pPr>
        <w:pStyle w:val="Paragrafi"/>
        <w:rPr>
          <w:lang w:val="sq-AL"/>
        </w:rPr>
      </w:pPr>
    </w:p>
    <w:p w:rsidR="00966F50" w:rsidRPr="00966F50" w:rsidRDefault="00966F50" w:rsidP="00966F50">
      <w:pPr>
        <w:pStyle w:val="BazLigjPropozues"/>
        <w:rPr>
          <w:lang w:val="sq-AL"/>
        </w:rPr>
      </w:pPr>
      <w:r w:rsidRPr="00966F50">
        <w:rPr>
          <w:lang w:val="sq-AL"/>
        </w:rPr>
        <w:t>Në mbështetje të nenit 102, pika 4 të Kushtetutës së Republikës së Shqipërisë, si dhe në zbatim të nenit 11 të li</w:t>
      </w:r>
      <w:r w:rsidR="00E35F37">
        <w:rPr>
          <w:lang w:val="sq-AL"/>
        </w:rPr>
        <w:t>gjit nr.8438, datë 28.12.1998 “</w:t>
      </w:r>
      <w:r w:rsidRPr="00966F50">
        <w:rPr>
          <w:lang w:val="sq-AL"/>
        </w:rPr>
        <w:t xml:space="preserve">Për tatimin mbi të ardhurat”, të ndryshuar, Ministri i Financave dhe Ministri i Drejtësisë </w:t>
      </w:r>
    </w:p>
    <w:p w:rsidR="00966F50" w:rsidRPr="00966F50" w:rsidRDefault="00966F50" w:rsidP="00966F50">
      <w:pPr>
        <w:pStyle w:val="Paragrafi"/>
        <w:rPr>
          <w:lang w:val="sq-AL"/>
        </w:rPr>
      </w:pPr>
    </w:p>
    <w:p w:rsidR="00966F50" w:rsidRPr="00966F50" w:rsidRDefault="00966F50" w:rsidP="00966F50">
      <w:pPr>
        <w:pStyle w:val="VENDOSI"/>
        <w:rPr>
          <w:lang w:val="sq-AL"/>
        </w:rPr>
      </w:pPr>
      <w:r w:rsidRPr="00966F50">
        <w:rPr>
          <w:lang w:val="sq-AL"/>
        </w:rPr>
        <w:t xml:space="preserve">UDHëZOJNë: </w:t>
      </w:r>
    </w:p>
    <w:p w:rsidR="00966F50" w:rsidRPr="00966F50" w:rsidRDefault="00966F50" w:rsidP="00966F50">
      <w:pPr>
        <w:pStyle w:val="Paragrafi"/>
        <w:rPr>
          <w:lang w:val="sq-AL"/>
        </w:rPr>
      </w:pPr>
    </w:p>
    <w:p w:rsidR="00966F50" w:rsidRPr="00966F50" w:rsidRDefault="00966F50" w:rsidP="00966F50">
      <w:pPr>
        <w:pStyle w:val="Paragrafi"/>
        <w:rPr>
          <w:lang w:val="sq-AL"/>
        </w:rPr>
      </w:pPr>
      <w:r w:rsidRPr="00966F50">
        <w:rPr>
          <w:lang w:val="sq-AL"/>
        </w:rPr>
        <w:t xml:space="preserve">1. Kalimi i së drejtës së pronësisë mbi pasuritë e paluajtshme, tokë dhe ndërtesë, tatohet me 10 për qind të fitimeve kapitale të realizuara. Ky paragraf nuk zbatohet në rastet e shkëmbimit të së drejtës së pronësisë mbi tokën me të drejtën e pronësisë mbi ndërtesën e ndërtuar mbi tokë. Në këtë rast tatimi i të ardhurave kryhet sipas procedurës së dhënë në </w:t>
      </w:r>
      <w:r w:rsidR="00E35F37">
        <w:rPr>
          <w:lang w:val="sq-AL"/>
        </w:rPr>
        <w:t>nenin 20 të ligjit nr.</w:t>
      </w:r>
      <w:r w:rsidRPr="00966F50">
        <w:rPr>
          <w:lang w:val="sq-AL"/>
        </w:rPr>
        <w:t xml:space="preserve">8438, datë 28.12.1998 “Për tatimin mbi të ardhurat”, të ndryshuar. </w:t>
      </w:r>
    </w:p>
    <w:p w:rsidR="00966F50" w:rsidRPr="00966F50" w:rsidRDefault="00966F50" w:rsidP="00966F50">
      <w:pPr>
        <w:pStyle w:val="Paragrafi"/>
        <w:rPr>
          <w:lang w:val="sq-AL"/>
        </w:rPr>
      </w:pPr>
      <w:r w:rsidRPr="00966F50">
        <w:rPr>
          <w:lang w:val="sq-AL"/>
        </w:rPr>
        <w:t xml:space="preserve">2. Individi që kalon të drejtën e pronësisë mbi pasurinë e paluajtshme, paguan tatimin para kryerjes së regjistrimit të kësaj </w:t>
      </w:r>
      <w:r w:rsidR="00E35F37">
        <w:rPr>
          <w:lang w:val="sq-AL"/>
        </w:rPr>
        <w:t>pasurie, në përputhje me aktet l</w:t>
      </w:r>
      <w:r w:rsidRPr="00966F50">
        <w:rPr>
          <w:lang w:val="sq-AL"/>
        </w:rPr>
        <w:t xml:space="preserve">igjore përkatëse. Pasuria e paluajtshme nuk regjistrohet, pa provuar pagimin e detyrimit pranë zyrave vendore të regjistrimit të pasurive të paluajtshme. </w:t>
      </w:r>
    </w:p>
    <w:p w:rsidR="00966F50" w:rsidRPr="00966F50" w:rsidRDefault="00966F50" w:rsidP="00966F50">
      <w:pPr>
        <w:pStyle w:val="Paragrafi"/>
        <w:rPr>
          <w:lang w:val="sq-AL"/>
        </w:rPr>
      </w:pPr>
      <w:r w:rsidRPr="00966F50">
        <w:rPr>
          <w:lang w:val="sq-AL"/>
        </w:rPr>
        <w:t xml:space="preserve">3. Me kalim të së drejtës së pronësisë, kuptohet akti i shitjes apo akti i dhurimit të pasurisë së paluajtshme. Në kuptim të nenit 11 të ligjit “Për tatimin mbi të ardhurat”, me termin “fitim kapital i realizuar” kuptohet diferenca ndërmjet vlerës në shitje dhe vlerës në blerje të pasurisë ndërtesë apo tokë. </w:t>
      </w:r>
    </w:p>
    <w:p w:rsidR="00966F50" w:rsidRPr="00966F50" w:rsidRDefault="00966F50" w:rsidP="00966F50">
      <w:pPr>
        <w:pStyle w:val="Paragrafi"/>
        <w:rPr>
          <w:lang w:val="sq-AL"/>
        </w:rPr>
      </w:pPr>
      <w:r w:rsidRPr="00966F50">
        <w:rPr>
          <w:lang w:val="sq-AL"/>
        </w:rPr>
        <w:t xml:space="preserve">4. Vlera në shitje e pasurisë së paluajtshme, përcaktohet në kontratën e noterizuar të shitjes, e cila është firmosur nga palët (shitësi dhe blerësi). Kontrata duhet të shprehë sipërfaqen në metër katror të pasurisë, çmimin për metër katror dhe vlerën e saj. Kontrata duhet të jetë e shoqëruar me hartën, planimetrinë dhe dokumentet e tjera, që shërbejnë për regjistrimin e pasurisë së paluajtshme. Në rastet kur individi kalon pronësinë, për herë të dytë e në vazhdim, për efekt të llogaritjes së fitimit kapital të realizuar do të merret diferenca midis vlerës së shitjes dhe vlerës së blerjes e përcaktuar në kontratën paraardhëse. </w:t>
      </w:r>
    </w:p>
    <w:p w:rsidR="00966F50" w:rsidRDefault="00966F50" w:rsidP="00966F50">
      <w:pPr>
        <w:pStyle w:val="Paragrafi"/>
      </w:pPr>
      <w:r w:rsidRPr="0029682B">
        <w:t xml:space="preserve">Shembull: </w:t>
      </w:r>
    </w:p>
    <w:p w:rsidR="00966F50" w:rsidRDefault="00966F50" w:rsidP="00966F50">
      <w:pPr>
        <w:pStyle w:val="Paragrafi"/>
      </w:pPr>
      <w:r w:rsidRPr="0029682B">
        <w:t>Një shoq</w:t>
      </w:r>
      <w:r>
        <w:t>ë</w:t>
      </w:r>
      <w:r w:rsidRPr="0029682B">
        <w:t>ri ndërtimi i ka shitur individit A nj</w:t>
      </w:r>
      <w:r>
        <w:t>ë</w:t>
      </w:r>
      <w:r w:rsidRPr="0029682B">
        <w:t xml:space="preserve"> apartament me vlerën 5</w:t>
      </w:r>
      <w:r>
        <w:t xml:space="preserve"> </w:t>
      </w:r>
      <w:r w:rsidRPr="0029682B">
        <w:t>000</w:t>
      </w:r>
      <w:r>
        <w:t xml:space="preserve"> </w:t>
      </w:r>
      <w:r w:rsidRPr="0029682B">
        <w:t xml:space="preserve">000 </w:t>
      </w:r>
      <w:r>
        <w:t>l</w:t>
      </w:r>
      <w:r w:rsidRPr="0029682B">
        <w:t>ekë. Ky individ e shet kët</w:t>
      </w:r>
      <w:r>
        <w:t>ë</w:t>
      </w:r>
      <w:r w:rsidRPr="0029682B">
        <w:t xml:space="preserve"> apartament pas disa vjetësh, te një individ tje</w:t>
      </w:r>
      <w:r>
        <w:t>të</w:t>
      </w:r>
      <w:r w:rsidRPr="0029682B">
        <w:t>r B,</w:t>
      </w:r>
      <w:r>
        <w:t xml:space="preserve"> për </w:t>
      </w:r>
      <w:r w:rsidRPr="0029682B">
        <w:t>6</w:t>
      </w:r>
      <w:r>
        <w:t xml:space="preserve"> </w:t>
      </w:r>
      <w:r w:rsidRPr="0029682B">
        <w:t>000</w:t>
      </w:r>
      <w:r>
        <w:t xml:space="preserve"> </w:t>
      </w:r>
      <w:r w:rsidRPr="0029682B">
        <w:t>000 lek</w:t>
      </w:r>
      <w:r>
        <w:t>ë</w:t>
      </w:r>
      <w:r w:rsidRPr="0029682B">
        <w:t xml:space="preserve">. </w:t>
      </w:r>
    </w:p>
    <w:p w:rsidR="00966F50" w:rsidRDefault="00966F50" w:rsidP="00966F50">
      <w:pPr>
        <w:pStyle w:val="Paragrafi"/>
      </w:pPr>
      <w:r w:rsidRPr="0029682B">
        <w:t>Individi A do të tatohet me 10% të diferencës midis v</w:t>
      </w:r>
      <w:r>
        <w:t>l</w:t>
      </w:r>
      <w:r w:rsidRPr="0029682B">
        <w:t>erës së shitjes 6</w:t>
      </w:r>
      <w:r>
        <w:t xml:space="preserve"> </w:t>
      </w:r>
      <w:r w:rsidRPr="0029682B">
        <w:t>000</w:t>
      </w:r>
      <w:r>
        <w:t xml:space="preserve"> </w:t>
      </w:r>
      <w:r w:rsidRPr="0029682B">
        <w:t>000 lek</w:t>
      </w:r>
      <w:r>
        <w:t>ë</w:t>
      </w:r>
      <w:r w:rsidRPr="0029682B">
        <w:t xml:space="preserve"> dhe v</w:t>
      </w:r>
      <w:r>
        <w:t>l</w:t>
      </w:r>
      <w:r w:rsidRPr="0029682B">
        <w:t>erës së b</w:t>
      </w:r>
      <w:r>
        <w:t>l</w:t>
      </w:r>
      <w:r w:rsidR="00E35F37">
        <w:t xml:space="preserve">erjes 5 000 </w:t>
      </w:r>
      <w:r w:rsidRPr="0029682B">
        <w:t>00</w:t>
      </w:r>
      <w:r>
        <w:t>0 l</w:t>
      </w:r>
      <w:r w:rsidRPr="0029682B">
        <w:t xml:space="preserve">ekë. </w:t>
      </w:r>
    </w:p>
    <w:p w:rsidR="00966F50" w:rsidRDefault="00966F50" w:rsidP="00966F50">
      <w:pPr>
        <w:pStyle w:val="Paragrafi"/>
      </w:pPr>
      <w:r w:rsidRPr="0029682B">
        <w:t>Pra 10% x (6</w:t>
      </w:r>
      <w:r>
        <w:t xml:space="preserve"> </w:t>
      </w:r>
      <w:r w:rsidRPr="0029682B">
        <w:t>000</w:t>
      </w:r>
      <w:r>
        <w:t xml:space="preserve"> </w:t>
      </w:r>
      <w:r w:rsidRPr="0029682B">
        <w:t>000-5</w:t>
      </w:r>
      <w:r>
        <w:t xml:space="preserve"> </w:t>
      </w:r>
      <w:r w:rsidRPr="0029682B">
        <w:t>000</w:t>
      </w:r>
      <w:r>
        <w:t xml:space="preserve"> 000) = 100 </w:t>
      </w:r>
      <w:r w:rsidRPr="0029682B">
        <w:t>000 lek</w:t>
      </w:r>
      <w:r>
        <w:t>ë</w:t>
      </w:r>
      <w:r w:rsidRPr="0029682B">
        <w:t xml:space="preserve"> do</w:t>
      </w:r>
      <w:r>
        <w:t xml:space="preserve"> të </w:t>
      </w:r>
      <w:r w:rsidRPr="0029682B">
        <w:t>jet</w:t>
      </w:r>
      <w:r>
        <w:t>ë</w:t>
      </w:r>
      <w:r w:rsidRPr="0029682B">
        <w:t xml:space="preserve"> tatimi mbi të ardhurat personale nga kalimi i s</w:t>
      </w:r>
      <w:r>
        <w:t>ë</w:t>
      </w:r>
      <w:r w:rsidRPr="0029682B">
        <w:t xml:space="preserve"> drejtës së pron</w:t>
      </w:r>
      <w:r>
        <w:t>ë</w:t>
      </w:r>
      <w:r w:rsidRPr="0029682B">
        <w:t>sisë, i ci</w:t>
      </w:r>
      <w:r>
        <w:t>l</w:t>
      </w:r>
      <w:r w:rsidRPr="0029682B">
        <w:t xml:space="preserve">i paguhet nga individi A. </w:t>
      </w:r>
    </w:p>
    <w:p w:rsidR="00966F50" w:rsidRDefault="00966F50" w:rsidP="00966F50">
      <w:pPr>
        <w:pStyle w:val="Paragrafi"/>
      </w:pPr>
      <w:r>
        <w:t>5.</w:t>
      </w:r>
      <w:r w:rsidRPr="0029682B">
        <w:t xml:space="preserve"> P</w:t>
      </w:r>
      <w:r>
        <w:t>ë</w:t>
      </w:r>
      <w:r w:rsidRPr="0029682B">
        <w:t>rcaktimi i v</w:t>
      </w:r>
      <w:r>
        <w:t>l</w:t>
      </w:r>
      <w:r w:rsidRPr="0029682B">
        <w:t>erës në shitje bazohet në kontratën e shitjes së pasurisë.</w:t>
      </w:r>
      <w:r>
        <w:t xml:space="preserve"> Në </w:t>
      </w:r>
      <w:r w:rsidRPr="0029682B">
        <w:t xml:space="preserve">rastet kur </w:t>
      </w:r>
      <w:r>
        <w:t>ç</w:t>
      </w:r>
      <w:r w:rsidRPr="0029682B">
        <w:t>mimi i shitjes p</w:t>
      </w:r>
      <w:r>
        <w:t>ë</w:t>
      </w:r>
      <w:r w:rsidRPr="0029682B">
        <w:t>r m</w:t>
      </w:r>
      <w:r w:rsidRPr="0029682B">
        <w:rPr>
          <w:vertAlign w:val="superscript"/>
        </w:rPr>
        <w:t>2</w:t>
      </w:r>
      <w:r w:rsidRPr="0029682B">
        <w:t xml:space="preserve"> i p</w:t>
      </w:r>
      <w:r>
        <w:t>ë</w:t>
      </w:r>
      <w:r w:rsidRPr="0029682B">
        <w:t xml:space="preserve">rcaktuar në </w:t>
      </w:r>
      <w:r>
        <w:t>kontratë është më i ulët se çmimi minimal i përcaktuar në shtojcat nr.2 dhe nr.3 bashkëngjitur këtij u</w:t>
      </w:r>
      <w:r w:rsidRPr="0029682B">
        <w:t>dh</w:t>
      </w:r>
      <w:r>
        <w:t>ë</w:t>
      </w:r>
      <w:r w:rsidRPr="0029682B">
        <w:t>zimi</w:t>
      </w:r>
      <w:r>
        <w:t>,</w:t>
      </w:r>
      <w:r w:rsidRPr="0029682B">
        <w:t xml:space="preserve"> zbatohen kët</w:t>
      </w:r>
      <w:r>
        <w:t>o</w:t>
      </w:r>
      <w:r w:rsidRPr="0029682B">
        <w:t xml:space="preserve"> </w:t>
      </w:r>
      <w:r>
        <w:t>të</w:t>
      </w:r>
      <w:r w:rsidRPr="0029682B">
        <w:t xml:space="preserve"> f</w:t>
      </w:r>
      <w:r>
        <w:t>u</w:t>
      </w:r>
      <w:r w:rsidRPr="0029682B">
        <w:t>ndit p</w:t>
      </w:r>
      <w:r>
        <w:t>ë</w:t>
      </w:r>
      <w:r w:rsidRPr="0029682B">
        <w:t xml:space="preserve">r efekt të llogaritjes së tatimit. </w:t>
      </w:r>
    </w:p>
    <w:p w:rsidR="00966F50" w:rsidRDefault="00966F50" w:rsidP="00966F50">
      <w:pPr>
        <w:pStyle w:val="Paragrafi"/>
      </w:pPr>
      <w:r>
        <w:t xml:space="preserve">6. </w:t>
      </w:r>
      <w:r w:rsidRPr="0029682B">
        <w:t>Përcaktimi i</w:t>
      </w:r>
      <w:r>
        <w:t xml:space="preserve"> vlerës në </w:t>
      </w:r>
      <w:r w:rsidRPr="0029682B">
        <w:t>blerje bazohet në kontratën para</w:t>
      </w:r>
      <w:r w:rsidR="00E35F37">
        <w:t>a</w:t>
      </w:r>
      <w:r w:rsidRPr="0029682B">
        <w:t>rdh</w:t>
      </w:r>
      <w:r>
        <w:t>ë</w:t>
      </w:r>
      <w:r w:rsidRPr="0029682B">
        <w:t>se të blerjes. Përjashtim nga ky rregull i p</w:t>
      </w:r>
      <w:r>
        <w:t>ë</w:t>
      </w:r>
      <w:r w:rsidRPr="0029682B">
        <w:t>rgjithsh</w:t>
      </w:r>
      <w:r>
        <w:t>ë</w:t>
      </w:r>
      <w:r w:rsidRPr="0029682B">
        <w:t>m përb</w:t>
      </w:r>
      <w:r>
        <w:t>ë</w:t>
      </w:r>
      <w:r w:rsidRPr="0029682B">
        <w:t>jn</w:t>
      </w:r>
      <w:r>
        <w:t>ë</w:t>
      </w:r>
      <w:r w:rsidRPr="0029682B">
        <w:t xml:space="preserve"> rastet e m</w:t>
      </w:r>
      <w:r>
        <w:t>ë</w:t>
      </w:r>
      <w:r w:rsidRPr="0029682B">
        <w:t>poshtme</w:t>
      </w:r>
      <w:r>
        <w:t>:</w:t>
      </w:r>
      <w:r w:rsidRPr="0029682B">
        <w:t xml:space="preserve"> </w:t>
      </w:r>
    </w:p>
    <w:p w:rsidR="00966F50" w:rsidRDefault="00E35F37" w:rsidP="00966F50">
      <w:pPr>
        <w:pStyle w:val="Paragrafi"/>
      </w:pPr>
      <w:r>
        <w:t>6.1</w:t>
      </w:r>
      <w:r w:rsidR="00966F50" w:rsidRPr="0029682B">
        <w:t xml:space="preserve"> P</w:t>
      </w:r>
      <w:r w:rsidR="00966F50">
        <w:t>ë</w:t>
      </w:r>
      <w:r w:rsidR="00966F50" w:rsidRPr="0029682B">
        <w:t>r ndërtesat e ndërtuara dhe</w:t>
      </w:r>
      <w:r w:rsidR="00966F50">
        <w:t xml:space="preserve"> të </w:t>
      </w:r>
      <w:r w:rsidR="00966F50" w:rsidRPr="0029682B">
        <w:t>regjistruara</w:t>
      </w:r>
      <w:r w:rsidR="00966F50">
        <w:t xml:space="preserve"> deri </w:t>
      </w:r>
      <w:r w:rsidR="00966F50" w:rsidRPr="0029682B">
        <w:t>në datën 31 dhjetor 1995,</w:t>
      </w:r>
      <w:r w:rsidR="00966F50">
        <w:t xml:space="preserve"> të </w:t>
      </w:r>
      <w:r w:rsidR="00966F50" w:rsidRPr="0029682B">
        <w:t>cilat nuk kan</w:t>
      </w:r>
      <w:r w:rsidR="00966F50">
        <w:t xml:space="preserve">ë vlerë në </w:t>
      </w:r>
      <w:r w:rsidR="00966F50" w:rsidRPr="0029682B">
        <w:t>blerje, si dhe ndërtesat e priva</w:t>
      </w:r>
      <w:r w:rsidR="00966F50">
        <w:t>tizuara me ligjin nr.</w:t>
      </w:r>
      <w:r w:rsidR="00966F50" w:rsidRPr="0029682B">
        <w:t>7652,</w:t>
      </w:r>
      <w:r w:rsidR="00966F50">
        <w:t xml:space="preserve"> datë </w:t>
      </w:r>
      <w:r w:rsidR="00966F50" w:rsidRPr="0029682B">
        <w:t>23.12.1992 “P</w:t>
      </w:r>
      <w:r w:rsidR="00966F50">
        <w:t>ë</w:t>
      </w:r>
      <w:r w:rsidR="00966F50" w:rsidRPr="0029682B">
        <w:t>r privatizimin e banesave shtet</w:t>
      </w:r>
      <w:r w:rsidR="00966F50">
        <w:t>ë</w:t>
      </w:r>
      <w:r w:rsidR="00966F50" w:rsidRPr="0029682B">
        <w:t>rore”</w:t>
      </w:r>
      <w:r w:rsidR="00966F50">
        <w:t>,</w:t>
      </w:r>
      <w:r w:rsidR="00966F50" w:rsidRPr="0029682B">
        <w:t xml:space="preserve"> i ndryshuar, p</w:t>
      </w:r>
      <w:r w:rsidR="00966F50">
        <w:t>ë</w:t>
      </w:r>
      <w:r w:rsidR="00966F50" w:rsidRPr="0029682B">
        <w:t>r efekt të p</w:t>
      </w:r>
      <w:r w:rsidR="00966F50">
        <w:t>ë</w:t>
      </w:r>
      <w:r w:rsidR="00966F50" w:rsidRPr="0029682B">
        <w:t>rcaktimit të tatimit p</w:t>
      </w:r>
      <w:r w:rsidR="00966F50">
        <w:t>ë</w:t>
      </w:r>
      <w:r w:rsidR="00966F50" w:rsidRPr="0029682B">
        <w:t>r kalimin e së drejtës s</w:t>
      </w:r>
      <w:r w:rsidR="00966F50">
        <w:t>ë</w:t>
      </w:r>
      <w:r w:rsidR="00966F50" w:rsidRPr="0029682B">
        <w:t xml:space="preserve"> pron</w:t>
      </w:r>
      <w:r w:rsidR="00966F50">
        <w:t>ë</w:t>
      </w:r>
      <w:r w:rsidR="00966F50" w:rsidRPr="0029682B">
        <w:t>sis</w:t>
      </w:r>
      <w:r w:rsidR="00966F50">
        <w:t>ë</w:t>
      </w:r>
      <w:r w:rsidR="00966F50" w:rsidRPr="0029682B">
        <w:t>, si vlerë minimale në b</w:t>
      </w:r>
      <w:r w:rsidR="00966F50">
        <w:t>l</w:t>
      </w:r>
      <w:r w:rsidR="00966F50" w:rsidRPr="0029682B">
        <w:t>e</w:t>
      </w:r>
      <w:r w:rsidR="00966F50">
        <w:t>rje</w:t>
      </w:r>
      <w:r w:rsidR="00966F50" w:rsidRPr="0029682B">
        <w:t xml:space="preserve"> do të merret kosto mesatare p</w:t>
      </w:r>
      <w:r w:rsidR="00966F50">
        <w:t>ë</w:t>
      </w:r>
      <w:r w:rsidR="00966F50" w:rsidRPr="0029682B">
        <w:t>r m</w:t>
      </w:r>
      <w:r w:rsidR="00966F50" w:rsidRPr="008D4269">
        <w:rPr>
          <w:vertAlign w:val="superscript"/>
        </w:rPr>
        <w:t>2</w:t>
      </w:r>
      <w:r w:rsidR="00966F50" w:rsidRPr="0029682B">
        <w:t xml:space="preserve"> e sip</w:t>
      </w:r>
      <w:r w:rsidR="00966F50">
        <w:t>ë</w:t>
      </w:r>
      <w:r w:rsidR="00966F50" w:rsidRPr="0029682B">
        <w:t>rfaqes së shfryt</w:t>
      </w:r>
      <w:r w:rsidR="00966F50">
        <w:t>ë</w:t>
      </w:r>
      <w:r w:rsidR="00966F50" w:rsidRPr="0029682B">
        <w:t xml:space="preserve">zueshme, </w:t>
      </w:r>
      <w:r w:rsidR="00966F50">
        <w:t>e</w:t>
      </w:r>
      <w:r w:rsidR="00966F50" w:rsidRPr="0029682B">
        <w:t xml:space="preserve"> p</w:t>
      </w:r>
      <w:r w:rsidR="00966F50">
        <w:t>ërcaktuar</w:t>
      </w:r>
      <w:r w:rsidR="00966F50" w:rsidRPr="0029682B">
        <w:t xml:space="preserve"> nga Enti Komb</w:t>
      </w:r>
      <w:r w:rsidR="00966F50">
        <w:t>ëtar i Banesave, në vendimin e Këshillit të Ministrave nr.</w:t>
      </w:r>
      <w:r w:rsidR="00966F50" w:rsidRPr="0029682B">
        <w:t>815</w:t>
      </w:r>
      <w:r w:rsidR="00966F50">
        <w:t>,</w:t>
      </w:r>
      <w:r w:rsidR="00966F50" w:rsidRPr="0029682B">
        <w:t xml:space="preserve"> dat</w:t>
      </w:r>
      <w:r w:rsidR="00966F50">
        <w:t>ë</w:t>
      </w:r>
      <w:r w:rsidR="00966F50" w:rsidRPr="0029682B">
        <w:t xml:space="preserve"> 9.12.1996. </w:t>
      </w:r>
    </w:p>
    <w:p w:rsidR="00966F50" w:rsidRDefault="00966F50" w:rsidP="00966F50">
      <w:pPr>
        <w:pStyle w:val="Paragrafi"/>
      </w:pPr>
      <w:r w:rsidRPr="0029682B">
        <w:t>P</w:t>
      </w:r>
      <w:r>
        <w:t>ë</w:t>
      </w:r>
      <w:r w:rsidRPr="0029682B">
        <w:t>r qytetet që nuk p</w:t>
      </w:r>
      <w:r>
        <w:t>ë</w:t>
      </w:r>
      <w:r w:rsidRPr="0029682B">
        <w:t>r</w:t>
      </w:r>
      <w:r>
        <w:t>m</w:t>
      </w:r>
      <w:r w:rsidRPr="0029682B">
        <w:t>enden</w:t>
      </w:r>
      <w:r>
        <w:t xml:space="preserve"> në v</w:t>
      </w:r>
      <w:r w:rsidRPr="0029682B">
        <w:t>endimin p</w:t>
      </w:r>
      <w:r>
        <w:t>ë</w:t>
      </w:r>
      <w:r w:rsidRPr="0029682B">
        <w:t>rkat</w:t>
      </w:r>
      <w:r>
        <w:t>ë</w:t>
      </w:r>
      <w:r w:rsidRPr="0029682B">
        <w:t>s</w:t>
      </w:r>
      <w:r>
        <w:t xml:space="preserve"> të </w:t>
      </w:r>
      <w:r w:rsidRPr="0029682B">
        <w:t>K</w:t>
      </w:r>
      <w:r>
        <w:t>ë</w:t>
      </w:r>
      <w:r w:rsidRPr="0029682B">
        <w:t>shillit</w:t>
      </w:r>
      <w:r>
        <w:t xml:space="preserve"> të </w:t>
      </w:r>
      <w:r w:rsidRPr="0029682B">
        <w:t>Ministrave, p</w:t>
      </w:r>
      <w:r>
        <w:t>ë</w:t>
      </w:r>
      <w:r w:rsidRPr="0029682B">
        <w:t xml:space="preserve">r efekt </w:t>
      </w:r>
      <w:r>
        <w:t>ll</w:t>
      </w:r>
      <w:r w:rsidRPr="0029682B">
        <w:t>oga</w:t>
      </w:r>
      <w:r>
        <w:t>r</w:t>
      </w:r>
      <w:r w:rsidRPr="0029682B">
        <w:t>itje</w:t>
      </w:r>
      <w:r>
        <w:t>je</w:t>
      </w:r>
      <w:r w:rsidRPr="0029682B">
        <w:t xml:space="preserve"> do</w:t>
      </w:r>
      <w:r>
        <w:t xml:space="preserve"> të </w:t>
      </w:r>
      <w:r w:rsidRPr="0029682B">
        <w:t>merret</w:t>
      </w:r>
      <w:r>
        <w:t xml:space="preserve"> në </w:t>
      </w:r>
      <w:r w:rsidRPr="0029682B">
        <w:t>konsiderat</w:t>
      </w:r>
      <w:r>
        <w:t>ë</w:t>
      </w:r>
      <w:r w:rsidRPr="0029682B">
        <w:t xml:space="preserve"> kosto mesatare e qytetit</w:t>
      </w:r>
      <w:r>
        <w:t xml:space="preserve"> në </w:t>
      </w:r>
      <w:r w:rsidRPr="0029682B">
        <w:t>distanc</w:t>
      </w:r>
      <w:r>
        <w:t>ë</w:t>
      </w:r>
      <w:r w:rsidRPr="0029682B">
        <w:t>n m</w:t>
      </w:r>
      <w:r>
        <w:t xml:space="preserve">ë të </w:t>
      </w:r>
      <w:r w:rsidRPr="0029682B">
        <w:t>a</w:t>
      </w:r>
      <w:r>
        <w:t>fë</w:t>
      </w:r>
      <w:r w:rsidRPr="0029682B">
        <w:t xml:space="preserve">rt. </w:t>
      </w:r>
    </w:p>
    <w:p w:rsidR="00966F50" w:rsidRDefault="00E35F37" w:rsidP="00966F50">
      <w:pPr>
        <w:pStyle w:val="Paragrafi"/>
      </w:pPr>
      <w:r>
        <w:t>6.2</w:t>
      </w:r>
      <w:r w:rsidR="00966F50" w:rsidRPr="0029682B">
        <w:t xml:space="preserve"> P</w:t>
      </w:r>
      <w:r w:rsidR="00966F50">
        <w:t>ë</w:t>
      </w:r>
      <w:r w:rsidR="00966F50" w:rsidRPr="0029682B">
        <w:t>r ndërtesat e ndërtuara dhe</w:t>
      </w:r>
      <w:r w:rsidR="00966F50">
        <w:t xml:space="preserve"> të </w:t>
      </w:r>
      <w:r w:rsidR="00966F50" w:rsidRPr="0029682B">
        <w:t>regjistruara nga 1 janari 1996</w:t>
      </w:r>
      <w:r w:rsidR="00966F50">
        <w:t xml:space="preserve"> deri në </w:t>
      </w:r>
      <w:r w:rsidR="00966F50" w:rsidRPr="0029682B">
        <w:t>31 dhjetor 2002,</w:t>
      </w:r>
      <w:r w:rsidR="00966F50">
        <w:t xml:space="preserve"> të </w:t>
      </w:r>
      <w:r w:rsidR="00966F50" w:rsidRPr="0029682B">
        <w:t>cilat nuk kan</w:t>
      </w:r>
      <w:r w:rsidR="00966F50">
        <w:t>ë</w:t>
      </w:r>
      <w:r w:rsidR="00966F50" w:rsidRPr="0029682B">
        <w:t xml:space="preserve"> vlerë në b</w:t>
      </w:r>
      <w:r w:rsidR="00966F50">
        <w:t>l</w:t>
      </w:r>
      <w:r w:rsidR="00966F50" w:rsidRPr="0029682B">
        <w:t>erje,</w:t>
      </w:r>
      <w:r w:rsidR="00966F50">
        <w:t xml:space="preserve"> për </w:t>
      </w:r>
      <w:r w:rsidR="00966F50" w:rsidRPr="0029682B">
        <w:t>efekt</w:t>
      </w:r>
      <w:r w:rsidR="00966F50">
        <w:t xml:space="preserve"> të </w:t>
      </w:r>
      <w:r w:rsidR="00966F50" w:rsidRPr="0029682B">
        <w:t>p</w:t>
      </w:r>
      <w:r w:rsidR="00966F50">
        <w:t>ë</w:t>
      </w:r>
      <w:r w:rsidR="00966F50" w:rsidRPr="0029682B">
        <w:t>rcaktimit</w:t>
      </w:r>
      <w:r w:rsidR="00966F50">
        <w:t xml:space="preserve"> të </w:t>
      </w:r>
      <w:r w:rsidR="00966F50" w:rsidRPr="0029682B">
        <w:t>tatimit</w:t>
      </w:r>
      <w:r w:rsidR="00966F50">
        <w:t xml:space="preserve"> për </w:t>
      </w:r>
      <w:r w:rsidR="00966F50" w:rsidRPr="0029682B">
        <w:t>kalimin e së drejtës s</w:t>
      </w:r>
      <w:r w:rsidR="00966F50">
        <w:t>ë</w:t>
      </w:r>
      <w:r w:rsidR="00966F50" w:rsidRPr="0029682B">
        <w:t xml:space="preserve"> pronësis</w:t>
      </w:r>
      <w:r w:rsidR="00966F50">
        <w:t>ë</w:t>
      </w:r>
      <w:r w:rsidR="00966F50" w:rsidRPr="0029682B">
        <w:t>, si v</w:t>
      </w:r>
      <w:r w:rsidR="00966F50">
        <w:t>l</w:t>
      </w:r>
      <w:r w:rsidR="00966F50" w:rsidRPr="0029682B">
        <w:t>er</w:t>
      </w:r>
      <w:r w:rsidR="00966F50">
        <w:t>ë</w:t>
      </w:r>
      <w:r w:rsidR="00966F50" w:rsidRPr="0029682B">
        <w:t xml:space="preserve"> minimale</w:t>
      </w:r>
      <w:r w:rsidR="00966F50">
        <w:t xml:space="preserve"> </w:t>
      </w:r>
      <w:r w:rsidR="00966F50" w:rsidRPr="008D4269">
        <w:t xml:space="preserve">në </w:t>
      </w:r>
      <w:r w:rsidR="00966F50">
        <w:t>bl</w:t>
      </w:r>
      <w:r w:rsidR="00966F50" w:rsidRPr="008D4269">
        <w:t>erje</w:t>
      </w:r>
      <w:r w:rsidR="00966F50" w:rsidRPr="0029682B">
        <w:t>, do të merret kosto mesatare</w:t>
      </w:r>
      <w:r w:rsidR="00966F50">
        <w:t xml:space="preserve"> për </w:t>
      </w:r>
      <w:r w:rsidR="00966F50" w:rsidRPr="0029682B">
        <w:t>m</w:t>
      </w:r>
      <w:r w:rsidR="00966F50" w:rsidRPr="008D4269">
        <w:rPr>
          <w:vertAlign w:val="superscript"/>
        </w:rPr>
        <w:t>2</w:t>
      </w:r>
      <w:r w:rsidR="00966F50">
        <w:t xml:space="preserve"> e </w:t>
      </w:r>
      <w:r w:rsidR="00966F50" w:rsidRPr="0029682B">
        <w:t>sip</w:t>
      </w:r>
      <w:r w:rsidR="00966F50">
        <w:t>ë</w:t>
      </w:r>
      <w:r w:rsidR="00966F50" w:rsidRPr="0029682B">
        <w:t xml:space="preserve">rfaqes së shfrytëzueshme e përcaktuar nga Enti Kombëtar i Banesave në: </w:t>
      </w:r>
    </w:p>
    <w:p w:rsidR="00966F50" w:rsidRDefault="00966F50" w:rsidP="00966F50">
      <w:pPr>
        <w:pStyle w:val="Paragrafi"/>
      </w:pPr>
      <w:r>
        <w:t>-</w:t>
      </w:r>
      <w:r w:rsidRPr="0029682B">
        <w:t xml:space="preserve"> Vendimet e K</w:t>
      </w:r>
      <w:r>
        <w:t>ëshillit të Ministrave: nr.</w:t>
      </w:r>
      <w:r w:rsidRPr="0029682B">
        <w:t>815, dat</w:t>
      </w:r>
      <w:r>
        <w:t>ë 9.12.1996;  nr.13, datë 5.</w:t>
      </w:r>
      <w:r w:rsidRPr="0029682B">
        <w:t>1.1998; nr.214, dat</w:t>
      </w:r>
      <w:r>
        <w:t>ë 28.</w:t>
      </w:r>
      <w:r w:rsidR="00E35F37">
        <w:t>4.1999; nr.</w:t>
      </w:r>
      <w:r w:rsidRPr="0029682B">
        <w:t>362, dat</w:t>
      </w:r>
      <w:r>
        <w:t>ë 14.</w:t>
      </w:r>
      <w:r w:rsidRPr="0029682B">
        <w:t xml:space="preserve">7.2000. </w:t>
      </w:r>
    </w:p>
    <w:p w:rsidR="00966F50" w:rsidRDefault="00966F50" w:rsidP="00966F50">
      <w:pPr>
        <w:pStyle w:val="Paragrafi"/>
      </w:pPr>
      <w:r>
        <w:t>-</w:t>
      </w:r>
      <w:r w:rsidRPr="0029682B">
        <w:t xml:space="preserve"> Udh</w:t>
      </w:r>
      <w:r>
        <w:t>ë</w:t>
      </w:r>
      <w:r w:rsidRPr="0029682B">
        <w:t>zimet e Kryeminist</w:t>
      </w:r>
      <w:r>
        <w:t>r</w:t>
      </w:r>
      <w:r w:rsidRPr="0029682B">
        <w:t>it nr.5, dat</w:t>
      </w:r>
      <w:r>
        <w:t>ë</w:t>
      </w:r>
      <w:r w:rsidR="00E35F37">
        <w:t xml:space="preserve"> 31.5.2001 dhe nr.</w:t>
      </w:r>
      <w:r w:rsidRPr="0029682B">
        <w:t>3</w:t>
      </w:r>
      <w:r>
        <w:t>,</w:t>
      </w:r>
      <w:r w:rsidRPr="0029682B">
        <w:t xml:space="preserve"> dat</w:t>
      </w:r>
      <w:r>
        <w:t xml:space="preserve">ë </w:t>
      </w:r>
      <w:r w:rsidRPr="0029682B">
        <w:t xml:space="preserve">16.10.2002. </w:t>
      </w:r>
    </w:p>
    <w:p w:rsidR="00966F50" w:rsidRDefault="00966F50" w:rsidP="00966F50">
      <w:pPr>
        <w:pStyle w:val="Paragrafi"/>
      </w:pPr>
      <w:r w:rsidRPr="0029682B">
        <w:t>P</w:t>
      </w:r>
      <w:r>
        <w:t>ë</w:t>
      </w:r>
      <w:r w:rsidRPr="0029682B">
        <w:t>r q</w:t>
      </w:r>
      <w:r>
        <w:t>yt</w:t>
      </w:r>
      <w:r w:rsidRPr="0029682B">
        <w:t>etet q</w:t>
      </w:r>
      <w:r>
        <w:t>ë</w:t>
      </w:r>
      <w:r w:rsidRPr="0029682B">
        <w:t xml:space="preserve"> nuk përmenden</w:t>
      </w:r>
      <w:r>
        <w:t xml:space="preserve"> në v</w:t>
      </w:r>
      <w:r w:rsidRPr="0029682B">
        <w:t>endimet p</w:t>
      </w:r>
      <w:r>
        <w:t>ë</w:t>
      </w:r>
      <w:r w:rsidRPr="0029682B">
        <w:t>rkat</w:t>
      </w:r>
      <w:r>
        <w:t>ë</w:t>
      </w:r>
      <w:r w:rsidRPr="0029682B">
        <w:t>se</w:t>
      </w:r>
      <w:r>
        <w:t xml:space="preserve"> të </w:t>
      </w:r>
      <w:r w:rsidRPr="0029682B">
        <w:t>K</w:t>
      </w:r>
      <w:r>
        <w:t>ë</w:t>
      </w:r>
      <w:r w:rsidRPr="0029682B">
        <w:t>shillit</w:t>
      </w:r>
      <w:r>
        <w:t xml:space="preserve"> të Ministrave</w:t>
      </w:r>
      <w:r w:rsidRPr="0029682B">
        <w:t xml:space="preserve"> apo aktet e t</w:t>
      </w:r>
      <w:r>
        <w:t>j</w:t>
      </w:r>
      <w:r w:rsidRPr="0029682B">
        <w:t>era n</w:t>
      </w:r>
      <w:r>
        <w:t>ë</w:t>
      </w:r>
      <w:r w:rsidRPr="0029682B">
        <w:t>nligjore,</w:t>
      </w:r>
      <w:r>
        <w:t xml:space="preserve"> për </w:t>
      </w:r>
      <w:r w:rsidRPr="0029682B">
        <w:t xml:space="preserve">efekt </w:t>
      </w:r>
      <w:r>
        <w:t>llo</w:t>
      </w:r>
      <w:r w:rsidRPr="0029682B">
        <w:t>garitje</w:t>
      </w:r>
      <w:r>
        <w:t>je</w:t>
      </w:r>
      <w:r w:rsidRPr="0029682B">
        <w:t xml:space="preserve"> do</w:t>
      </w:r>
      <w:r>
        <w:t xml:space="preserve"> të </w:t>
      </w:r>
      <w:r w:rsidRPr="0029682B">
        <w:t>merret</w:t>
      </w:r>
      <w:r>
        <w:t xml:space="preserve"> në </w:t>
      </w:r>
      <w:r w:rsidRPr="0029682B">
        <w:t>konsiderat</w:t>
      </w:r>
      <w:r>
        <w:t>ë</w:t>
      </w:r>
      <w:r w:rsidRPr="0029682B">
        <w:t xml:space="preserve"> kosto mesatare e qytetit në distanc</w:t>
      </w:r>
      <w:r>
        <w:t xml:space="preserve">ën </w:t>
      </w:r>
      <w:r w:rsidRPr="0029682B">
        <w:t>m</w:t>
      </w:r>
      <w:r>
        <w:t xml:space="preserve">ë të </w:t>
      </w:r>
      <w:r w:rsidRPr="0029682B">
        <w:t>a</w:t>
      </w:r>
      <w:r>
        <w:t>fë</w:t>
      </w:r>
      <w:r w:rsidRPr="0029682B">
        <w:t xml:space="preserve">rt. </w:t>
      </w:r>
    </w:p>
    <w:p w:rsidR="00966F50" w:rsidRDefault="00E35F37" w:rsidP="00966F50">
      <w:pPr>
        <w:pStyle w:val="Paragrafi"/>
      </w:pPr>
      <w:r>
        <w:t>6.3</w:t>
      </w:r>
      <w:r w:rsidR="00966F50">
        <w:t xml:space="preserve"> Për </w:t>
      </w:r>
      <w:r w:rsidR="00966F50" w:rsidRPr="0029682B">
        <w:t>nd</w:t>
      </w:r>
      <w:r w:rsidR="00966F50">
        <w:t>ë</w:t>
      </w:r>
      <w:r w:rsidR="00966F50" w:rsidRPr="0029682B">
        <w:t>rtesat e ndërtuara dhe</w:t>
      </w:r>
      <w:r w:rsidR="00966F50">
        <w:t xml:space="preserve"> të </w:t>
      </w:r>
      <w:r w:rsidR="00966F50" w:rsidRPr="0029682B">
        <w:t xml:space="preserve">regjistruara pas </w:t>
      </w:r>
      <w:r w:rsidR="00966F50">
        <w:t>1 j</w:t>
      </w:r>
      <w:r w:rsidR="00966F50" w:rsidRPr="0029682B">
        <w:t>anar</w:t>
      </w:r>
      <w:r w:rsidR="00966F50">
        <w:t>it</w:t>
      </w:r>
      <w:r w:rsidR="00966F50" w:rsidRPr="0029682B">
        <w:t xml:space="preserve"> 2003,</w:t>
      </w:r>
      <w:r w:rsidR="00966F50">
        <w:t xml:space="preserve"> të </w:t>
      </w:r>
      <w:r w:rsidR="00966F50" w:rsidRPr="0029682B">
        <w:t>ci</w:t>
      </w:r>
      <w:r w:rsidR="00966F50">
        <w:t>l</w:t>
      </w:r>
      <w:r w:rsidR="00966F50" w:rsidRPr="0029682B">
        <w:t>at nuk kan</w:t>
      </w:r>
      <w:r w:rsidR="00966F50">
        <w:t>ë</w:t>
      </w:r>
      <w:r w:rsidR="00966F50" w:rsidRPr="0029682B">
        <w:t xml:space="preserve"> v</w:t>
      </w:r>
      <w:r w:rsidR="00966F50">
        <w:t>l</w:t>
      </w:r>
      <w:r w:rsidR="00966F50" w:rsidRPr="0029682B">
        <w:t>er</w:t>
      </w:r>
      <w:r w:rsidR="00966F50">
        <w:t>ë</w:t>
      </w:r>
      <w:r w:rsidR="00966F50" w:rsidRPr="0029682B">
        <w:t xml:space="preserve"> në b</w:t>
      </w:r>
      <w:r w:rsidR="00966F50">
        <w:t>l</w:t>
      </w:r>
      <w:r w:rsidR="00966F50" w:rsidRPr="0029682B">
        <w:t>erje,</w:t>
      </w:r>
      <w:r w:rsidR="00966F50">
        <w:t xml:space="preserve"> për </w:t>
      </w:r>
      <w:r w:rsidR="00966F50" w:rsidRPr="0029682B">
        <w:t>efekt të p</w:t>
      </w:r>
      <w:r w:rsidR="00966F50">
        <w:t>ë</w:t>
      </w:r>
      <w:r w:rsidR="00966F50" w:rsidRPr="0029682B">
        <w:t>rcakti</w:t>
      </w:r>
      <w:r w:rsidR="00966F50">
        <w:t>m</w:t>
      </w:r>
      <w:r w:rsidR="00966F50" w:rsidRPr="0029682B">
        <w:t>it</w:t>
      </w:r>
      <w:r w:rsidR="00966F50">
        <w:t xml:space="preserve"> të </w:t>
      </w:r>
      <w:r w:rsidR="00966F50" w:rsidRPr="0029682B">
        <w:t>tatimit</w:t>
      </w:r>
      <w:r w:rsidR="00966F50">
        <w:t xml:space="preserve"> për </w:t>
      </w:r>
      <w:r w:rsidR="00966F50" w:rsidRPr="0029682B">
        <w:t xml:space="preserve">kalimin e </w:t>
      </w:r>
      <w:r w:rsidR="00966F50">
        <w:t>së</w:t>
      </w:r>
      <w:r w:rsidR="00966F50" w:rsidRPr="0029682B">
        <w:t xml:space="preserve"> drejt</w:t>
      </w:r>
      <w:r w:rsidR="00966F50">
        <w:t>ë</w:t>
      </w:r>
      <w:r w:rsidR="00966F50" w:rsidRPr="0029682B">
        <w:t>s s</w:t>
      </w:r>
      <w:r w:rsidR="00966F50">
        <w:t>ë</w:t>
      </w:r>
      <w:r w:rsidR="00966F50" w:rsidRPr="0029682B">
        <w:t xml:space="preserve"> pron</w:t>
      </w:r>
      <w:r w:rsidR="00966F50">
        <w:t>ë</w:t>
      </w:r>
      <w:r w:rsidR="00966F50" w:rsidRPr="0029682B">
        <w:t>sis</w:t>
      </w:r>
      <w:r w:rsidR="00966F50">
        <w:t>ë,</w:t>
      </w:r>
      <w:r w:rsidR="00966F50" w:rsidRPr="0029682B">
        <w:t xml:space="preserve"> si v</w:t>
      </w:r>
      <w:r w:rsidR="00966F50">
        <w:t>l</w:t>
      </w:r>
      <w:r w:rsidR="00966F50" w:rsidRPr="0029682B">
        <w:t>er</w:t>
      </w:r>
      <w:r w:rsidR="00966F50">
        <w:t>ë</w:t>
      </w:r>
      <w:r w:rsidR="00966F50" w:rsidRPr="0029682B">
        <w:t xml:space="preserve"> mini</w:t>
      </w:r>
      <w:r w:rsidR="00966F50">
        <w:t>m</w:t>
      </w:r>
      <w:r w:rsidR="00966F50" w:rsidRPr="0029682B">
        <w:t>ale</w:t>
      </w:r>
      <w:r w:rsidR="00966F50">
        <w:t xml:space="preserve"> në </w:t>
      </w:r>
      <w:r w:rsidR="00966F50" w:rsidRPr="0029682B">
        <w:t>blerje do</w:t>
      </w:r>
      <w:r w:rsidR="00966F50">
        <w:t xml:space="preserve"> të </w:t>
      </w:r>
      <w:r w:rsidR="00966F50" w:rsidRPr="0029682B">
        <w:t xml:space="preserve">merret kosto </w:t>
      </w:r>
      <w:r w:rsidR="00966F50">
        <w:t>mi</w:t>
      </w:r>
      <w:r w:rsidR="00966F50" w:rsidRPr="0029682B">
        <w:t>nima</w:t>
      </w:r>
      <w:r w:rsidR="00966F50">
        <w:t>l</w:t>
      </w:r>
      <w:r w:rsidR="00966F50" w:rsidRPr="0029682B">
        <w:t>e fiskale e p</w:t>
      </w:r>
      <w:r w:rsidR="00966F50">
        <w:t>ë</w:t>
      </w:r>
      <w:r w:rsidR="00966F50" w:rsidRPr="0029682B">
        <w:t>rcaktuar</w:t>
      </w:r>
      <w:r w:rsidR="00966F50">
        <w:t xml:space="preserve"> në m</w:t>
      </w:r>
      <w:r w:rsidR="00966F50" w:rsidRPr="0029682B">
        <w:t>arr</w:t>
      </w:r>
      <w:r w:rsidR="00966F50">
        <w:t>ë</w:t>
      </w:r>
      <w:r w:rsidR="00966F50" w:rsidRPr="0029682B">
        <w:t>veshjen e Drejtoris</w:t>
      </w:r>
      <w:r w:rsidR="00966F50">
        <w:t>ë</w:t>
      </w:r>
      <w:r w:rsidR="00966F50" w:rsidRPr="0029682B">
        <w:t xml:space="preserve"> s</w:t>
      </w:r>
      <w:r w:rsidR="00966F50">
        <w:t>ë</w:t>
      </w:r>
      <w:r w:rsidR="00966F50" w:rsidRPr="0029682B">
        <w:t xml:space="preserve"> P</w:t>
      </w:r>
      <w:r w:rsidR="00966F50">
        <w:t>ë</w:t>
      </w:r>
      <w:r w:rsidR="00966F50" w:rsidRPr="0029682B">
        <w:t>rgjithshme</w:t>
      </w:r>
      <w:r w:rsidR="00966F50">
        <w:t xml:space="preserve"> të </w:t>
      </w:r>
      <w:r w:rsidR="00966F50" w:rsidRPr="0029682B">
        <w:t>Tatimeve me Shoqat</w:t>
      </w:r>
      <w:r w:rsidR="00966F50">
        <w:t>ë</w:t>
      </w:r>
      <w:r w:rsidR="00966F50" w:rsidRPr="0029682B">
        <w:t>n e Nd</w:t>
      </w:r>
      <w:r w:rsidR="00966F50">
        <w:t xml:space="preserve">ërtuesve të </w:t>
      </w:r>
      <w:r w:rsidR="00966F50" w:rsidRPr="0029682B">
        <w:t>Shqip</w:t>
      </w:r>
      <w:r w:rsidR="00966F50">
        <w:t>ë</w:t>
      </w:r>
      <w:r w:rsidR="00966F50" w:rsidRPr="0029682B">
        <w:t>ris</w:t>
      </w:r>
      <w:r w:rsidR="00966F50">
        <w:t>ë</w:t>
      </w:r>
      <w:r w:rsidR="00966F50" w:rsidRPr="0029682B">
        <w:t xml:space="preserve"> dhe</w:t>
      </w:r>
      <w:r w:rsidR="00966F50">
        <w:t xml:space="preserve"> në v</w:t>
      </w:r>
      <w:r w:rsidR="00966F50" w:rsidRPr="0029682B">
        <w:t>endimin e K</w:t>
      </w:r>
      <w:r w:rsidR="00966F50">
        <w:t>ë</w:t>
      </w:r>
      <w:r w:rsidR="00966F50" w:rsidRPr="0029682B">
        <w:t>shillit</w:t>
      </w:r>
      <w:r w:rsidR="00966F50">
        <w:t xml:space="preserve"> të Ministrave nr.173, datë 29.</w:t>
      </w:r>
      <w:r w:rsidR="00966F50" w:rsidRPr="0029682B">
        <w:t>3.2006 “P</w:t>
      </w:r>
      <w:r w:rsidR="00966F50">
        <w:t>ë</w:t>
      </w:r>
      <w:r w:rsidR="00966F50" w:rsidRPr="0029682B">
        <w:t>r miratimin e kostos minimale fiskale në nd</w:t>
      </w:r>
      <w:r w:rsidR="00966F50">
        <w:t>ë</w:t>
      </w:r>
      <w:r w:rsidR="00966F50" w:rsidRPr="0029682B">
        <w:t>rtim dhe</w:t>
      </w:r>
      <w:r w:rsidR="00966F50">
        <w:t xml:space="preserve"> për </w:t>
      </w:r>
      <w:r w:rsidR="00966F50" w:rsidRPr="0029682B">
        <w:t>m</w:t>
      </w:r>
      <w:r w:rsidR="00966F50">
        <w:t>ë</w:t>
      </w:r>
      <w:r w:rsidR="00966F50" w:rsidRPr="0029682B">
        <w:t>nyr</w:t>
      </w:r>
      <w:r w:rsidR="00966F50">
        <w:t>ë</w:t>
      </w:r>
      <w:r w:rsidR="00966F50" w:rsidRPr="0029682B">
        <w:t>n e p</w:t>
      </w:r>
      <w:r w:rsidR="00966F50">
        <w:t>ërcaktimit të ç</w:t>
      </w:r>
      <w:r w:rsidR="00966F50" w:rsidRPr="0029682B">
        <w:t>mimit</w:t>
      </w:r>
      <w:r w:rsidR="00966F50">
        <w:t xml:space="preserve"> të </w:t>
      </w:r>
      <w:r w:rsidR="00966F50" w:rsidRPr="0029682B">
        <w:t>shitjes s</w:t>
      </w:r>
      <w:r w:rsidR="00966F50">
        <w:t>ë</w:t>
      </w:r>
      <w:r w:rsidR="00966F50" w:rsidRPr="0029682B">
        <w:t xml:space="preserve"> banesave”,</w:t>
      </w:r>
      <w:r w:rsidR="00966F50">
        <w:t xml:space="preserve"> të </w:t>
      </w:r>
      <w:r w:rsidR="00966F50" w:rsidRPr="0029682B">
        <w:t>cilat jan</w:t>
      </w:r>
      <w:r w:rsidR="00966F50">
        <w:t>ë</w:t>
      </w:r>
      <w:r w:rsidR="00966F50" w:rsidRPr="0029682B">
        <w:t xml:space="preserve"> pasqyruar në shtojc</w:t>
      </w:r>
      <w:r w:rsidR="00966F50">
        <w:t>ë</w:t>
      </w:r>
      <w:r w:rsidR="00966F50" w:rsidRPr="0029682B">
        <w:t xml:space="preserve">n nr.1 bashkëlidhur këtij </w:t>
      </w:r>
      <w:r w:rsidR="00966F50">
        <w:t>u</w:t>
      </w:r>
      <w:r w:rsidR="00966F50" w:rsidRPr="0029682B">
        <w:t>dh</w:t>
      </w:r>
      <w:r w:rsidR="00966F50">
        <w:t>ë</w:t>
      </w:r>
      <w:r w:rsidR="00966F50" w:rsidRPr="0029682B">
        <w:t xml:space="preserve">zimi. </w:t>
      </w:r>
    </w:p>
    <w:p w:rsidR="00966F50" w:rsidRDefault="00966F50" w:rsidP="00966F50">
      <w:pPr>
        <w:pStyle w:val="Paragrafi"/>
      </w:pPr>
      <w:r w:rsidRPr="0029682B">
        <w:t>P</w:t>
      </w:r>
      <w:r>
        <w:t>ë</w:t>
      </w:r>
      <w:r w:rsidRPr="0029682B">
        <w:t>r qytetet q</w:t>
      </w:r>
      <w:r>
        <w:t>ë</w:t>
      </w:r>
      <w:r w:rsidRPr="0029682B">
        <w:t xml:space="preserve"> nuk p</w:t>
      </w:r>
      <w:r>
        <w:t>ë</w:t>
      </w:r>
      <w:r w:rsidRPr="0029682B">
        <w:t>rmenden</w:t>
      </w:r>
      <w:r>
        <w:t xml:space="preserve"> në m</w:t>
      </w:r>
      <w:r w:rsidRPr="0029682B">
        <w:t>arr</w:t>
      </w:r>
      <w:r>
        <w:t>ë</w:t>
      </w:r>
      <w:r w:rsidRPr="0029682B">
        <w:t>veshjet p</w:t>
      </w:r>
      <w:r>
        <w:t>ë</w:t>
      </w:r>
      <w:r w:rsidRPr="0029682B">
        <w:t>rkat</w:t>
      </w:r>
      <w:r>
        <w:t xml:space="preserve">ëse, për </w:t>
      </w:r>
      <w:r w:rsidRPr="0029682B">
        <w:t>efekt llogaritje</w:t>
      </w:r>
      <w:r>
        <w:t>je</w:t>
      </w:r>
      <w:r w:rsidRPr="0029682B">
        <w:t xml:space="preserve"> do të merret në konsiderat</w:t>
      </w:r>
      <w:r>
        <w:t>ë</w:t>
      </w:r>
      <w:r w:rsidRPr="0029682B">
        <w:t xml:space="preserve"> kosto mesatare</w:t>
      </w:r>
      <w:r>
        <w:t xml:space="preserve"> për </w:t>
      </w:r>
      <w:r w:rsidRPr="0029682B">
        <w:t>m</w:t>
      </w:r>
      <w:r w:rsidRPr="008D4269">
        <w:rPr>
          <w:vertAlign w:val="superscript"/>
        </w:rPr>
        <w:t>2</w:t>
      </w:r>
      <w:r w:rsidRPr="0029682B">
        <w:t xml:space="preserve"> </w:t>
      </w:r>
      <w:r>
        <w:t>e</w:t>
      </w:r>
      <w:r w:rsidRPr="0029682B">
        <w:t xml:space="preserve"> sip</w:t>
      </w:r>
      <w:r>
        <w:t>ë</w:t>
      </w:r>
      <w:r w:rsidRPr="0029682B">
        <w:t>rfaqes së shfryt</w:t>
      </w:r>
      <w:r>
        <w:t>ë</w:t>
      </w:r>
      <w:r w:rsidRPr="0029682B">
        <w:t>zueshme</w:t>
      </w:r>
      <w:r>
        <w:t>,</w:t>
      </w:r>
      <w:r w:rsidRPr="0029682B">
        <w:t xml:space="preserve"> e p</w:t>
      </w:r>
      <w:r>
        <w:t>ë</w:t>
      </w:r>
      <w:r w:rsidRPr="0029682B">
        <w:t>rcaktuar nga Enti Kom</w:t>
      </w:r>
      <w:r>
        <w:t>b</w:t>
      </w:r>
      <w:r w:rsidRPr="0029682B">
        <w:t xml:space="preserve">ëtar i Banesave </w:t>
      </w:r>
      <w:r>
        <w:t>në udhëzimet e Kryeministrit nr.</w:t>
      </w:r>
      <w:r w:rsidRPr="0029682B">
        <w:t>1, dat</w:t>
      </w:r>
      <w:r>
        <w:t>ë 8.5.2003; nr.1, datë 4.3.2004; nr.</w:t>
      </w:r>
      <w:r w:rsidRPr="0029682B">
        <w:t>5, da</w:t>
      </w:r>
      <w:r>
        <w:t>të 23.11.2005; nr.5 datë 7.9.2006 dhe nr.2, datë 4.</w:t>
      </w:r>
      <w:r w:rsidRPr="0029682B">
        <w:t>4.2007 dhe</w:t>
      </w:r>
      <w:r>
        <w:t xml:space="preserve"> në </w:t>
      </w:r>
      <w:r w:rsidRPr="0029682B">
        <w:t>aktet e t</w:t>
      </w:r>
      <w:r>
        <w:t>j</w:t>
      </w:r>
      <w:r w:rsidRPr="0029682B">
        <w:t>era</w:t>
      </w:r>
      <w:r>
        <w:t xml:space="preserve"> për </w:t>
      </w:r>
      <w:r w:rsidRPr="0029682B">
        <w:t>vitet</w:t>
      </w:r>
      <w:r>
        <w:t xml:space="preserve"> në </w:t>
      </w:r>
      <w:r w:rsidRPr="0029682B">
        <w:t xml:space="preserve">vijim. </w:t>
      </w:r>
    </w:p>
    <w:p w:rsidR="00966F50" w:rsidRDefault="00E35F37" w:rsidP="00966F50">
      <w:pPr>
        <w:pStyle w:val="Paragrafi"/>
      </w:pPr>
      <w:r>
        <w:t>6.4</w:t>
      </w:r>
      <w:r w:rsidR="00966F50" w:rsidRPr="0029682B">
        <w:t xml:space="preserve"> N</w:t>
      </w:r>
      <w:r w:rsidR="00966F50">
        <w:t>ë</w:t>
      </w:r>
      <w:r w:rsidR="00966F50" w:rsidRPr="0029682B">
        <w:t xml:space="preserve"> rastin e shitjes së nj</w:t>
      </w:r>
      <w:r w:rsidR="00966F50">
        <w:t>ë</w:t>
      </w:r>
      <w:r w:rsidR="00966F50" w:rsidRPr="0029682B">
        <w:t xml:space="preserve"> ndërtese</w:t>
      </w:r>
      <w:r w:rsidR="00966F50">
        <w:t xml:space="preserve"> të </w:t>
      </w:r>
      <w:r w:rsidR="00966F50" w:rsidRPr="0029682B">
        <w:t>p</w:t>
      </w:r>
      <w:r w:rsidR="00966F50">
        <w:t>ë</w:t>
      </w:r>
      <w:r w:rsidR="00966F50" w:rsidRPr="0029682B">
        <w:t xml:space="preserve">rfituar nga këmbimi i truallit, në </w:t>
      </w:r>
      <w:r w:rsidR="00966F50">
        <w:t>b</w:t>
      </w:r>
      <w:r w:rsidR="00966F50" w:rsidRPr="0029682B">
        <w:t>az</w:t>
      </w:r>
      <w:r w:rsidR="00966F50">
        <w:t xml:space="preserve">ë të </w:t>
      </w:r>
      <w:r w:rsidR="00966F50" w:rsidRPr="0029682B">
        <w:t>nj</w:t>
      </w:r>
      <w:r w:rsidR="00966F50">
        <w:t>ë</w:t>
      </w:r>
      <w:r w:rsidR="00966F50" w:rsidRPr="0029682B">
        <w:t xml:space="preserve"> kontrate k</w:t>
      </w:r>
      <w:r w:rsidR="00966F50">
        <w:t>ë</w:t>
      </w:r>
      <w:r w:rsidR="00966F50" w:rsidRPr="0029682B">
        <w:t>mbi</w:t>
      </w:r>
      <w:r w:rsidR="00966F50">
        <w:t>m</w:t>
      </w:r>
      <w:r w:rsidR="00966F50" w:rsidRPr="0029682B">
        <w:t>i, si çmim i blerjes do të konsiderohet nj</w:t>
      </w:r>
      <w:r w:rsidR="00966F50">
        <w:t>ë</w:t>
      </w:r>
      <w:r w:rsidR="00966F50" w:rsidRPr="0029682B">
        <w:t xml:space="preserve"> nga çmimet e p</w:t>
      </w:r>
      <w:r w:rsidR="00966F50">
        <w:t>ë</w:t>
      </w:r>
      <w:r w:rsidR="00966F50" w:rsidRPr="0029682B">
        <w:t>rcaktuara në shto</w:t>
      </w:r>
      <w:r w:rsidR="00966F50">
        <w:t>j</w:t>
      </w:r>
      <w:r w:rsidR="00966F50" w:rsidRPr="0029682B">
        <w:t>cën 2 dhe 3</w:t>
      </w:r>
      <w:r w:rsidR="00966F50">
        <w:t xml:space="preserve"> të </w:t>
      </w:r>
      <w:r w:rsidR="00966F50" w:rsidRPr="0029682B">
        <w:t xml:space="preserve">këtij </w:t>
      </w:r>
      <w:r w:rsidR="00966F50">
        <w:t>u</w:t>
      </w:r>
      <w:r w:rsidR="00966F50" w:rsidRPr="0029682B">
        <w:t xml:space="preserve">dhëzimi. </w:t>
      </w:r>
    </w:p>
    <w:p w:rsidR="00966F50" w:rsidRDefault="00966F50" w:rsidP="00966F50">
      <w:pPr>
        <w:pStyle w:val="Paragrafi"/>
      </w:pPr>
      <w:r w:rsidRPr="0029682B">
        <w:t>7.</w:t>
      </w:r>
      <w:r>
        <w:t xml:space="preserve"> Në </w:t>
      </w:r>
      <w:r w:rsidRPr="0029682B">
        <w:t>rastin e kali</w:t>
      </w:r>
      <w:r>
        <w:t>m</w:t>
      </w:r>
      <w:r w:rsidRPr="0029682B">
        <w:t>it të së drejt</w:t>
      </w:r>
      <w:r>
        <w:t>ë</w:t>
      </w:r>
      <w:r w:rsidRPr="0029682B">
        <w:t>s së pron</w:t>
      </w:r>
      <w:r>
        <w:t>ë</w:t>
      </w:r>
      <w:r w:rsidRPr="0029682B">
        <w:t>sis</w:t>
      </w:r>
      <w:r>
        <w:t>ë</w:t>
      </w:r>
      <w:r w:rsidRPr="0029682B">
        <w:t xml:space="preserve"> mbi tok</w:t>
      </w:r>
      <w:r>
        <w:t>ë</w:t>
      </w:r>
      <w:r w:rsidRPr="0029682B">
        <w:t>n,</w:t>
      </w:r>
      <w:r>
        <w:t xml:space="preserve"> për </w:t>
      </w:r>
      <w:r w:rsidRPr="0029682B">
        <w:t>efekt të p</w:t>
      </w:r>
      <w:r>
        <w:t>ë</w:t>
      </w:r>
      <w:r w:rsidRPr="0029682B">
        <w:t>rcaktimit</w:t>
      </w:r>
      <w:r>
        <w:t xml:space="preserve"> të </w:t>
      </w:r>
      <w:r w:rsidRPr="0029682B">
        <w:t xml:space="preserve">detyrimit tatimor, si </w:t>
      </w:r>
      <w:r>
        <w:t>ç</w:t>
      </w:r>
      <w:r w:rsidRPr="0029682B">
        <w:t>mim minimal i shitjes do</w:t>
      </w:r>
      <w:r>
        <w:t xml:space="preserve"> të </w:t>
      </w:r>
      <w:r w:rsidRPr="0029682B">
        <w:t xml:space="preserve">merret </w:t>
      </w:r>
      <w:r>
        <w:t>ç</w:t>
      </w:r>
      <w:r w:rsidRPr="0029682B">
        <w:t>mimi i p</w:t>
      </w:r>
      <w:r>
        <w:t>ë</w:t>
      </w:r>
      <w:r w:rsidRPr="0029682B">
        <w:t>rcaktuar</w:t>
      </w:r>
      <w:r>
        <w:t xml:space="preserve"> në vendimet e </w:t>
      </w:r>
      <w:r w:rsidRPr="0029682B">
        <w:t>K</w:t>
      </w:r>
      <w:r>
        <w:t xml:space="preserve">ëshillit të </w:t>
      </w:r>
      <w:r w:rsidRPr="0029682B">
        <w:t>M</w:t>
      </w:r>
      <w:r>
        <w:t>inistrave</w:t>
      </w:r>
      <w:r w:rsidRPr="0029682B">
        <w:t xml:space="preserve"> nr</w:t>
      </w:r>
      <w:r>
        <w:t>.</w:t>
      </w:r>
      <w:r w:rsidRPr="0029682B">
        <w:t>555,</w:t>
      </w:r>
      <w:r>
        <w:t xml:space="preserve"> datë 29.</w:t>
      </w:r>
      <w:r w:rsidRPr="0029682B">
        <w:t xml:space="preserve">8.2007, </w:t>
      </w:r>
      <w:r>
        <w:t>nr.</w:t>
      </w:r>
      <w:r w:rsidRPr="0029682B">
        <w:t>653,</w:t>
      </w:r>
      <w:r>
        <w:t xml:space="preserve"> datë </w:t>
      </w:r>
      <w:r w:rsidRPr="0029682B">
        <w:t>29.</w:t>
      </w:r>
      <w:r>
        <w:t>9.2007 dhe nr.</w:t>
      </w:r>
      <w:r w:rsidRPr="0029682B">
        <w:t>139,</w:t>
      </w:r>
      <w:r>
        <w:t xml:space="preserve"> datë 13.</w:t>
      </w:r>
      <w:r w:rsidRPr="0029682B">
        <w:t>2.2008.</w:t>
      </w:r>
      <w:r>
        <w:t xml:space="preserve"> Për </w:t>
      </w:r>
      <w:r w:rsidRPr="0029682B">
        <w:t>zonat e tjera</w:t>
      </w:r>
      <w:r>
        <w:t xml:space="preserve"> të </w:t>
      </w:r>
      <w:r w:rsidRPr="0029682B">
        <w:t xml:space="preserve">vendit, </w:t>
      </w:r>
      <w:r>
        <w:t>z</w:t>
      </w:r>
      <w:r w:rsidRPr="0029682B">
        <w:t xml:space="preserve">yrat </w:t>
      </w:r>
      <w:r>
        <w:t>v</w:t>
      </w:r>
      <w:r w:rsidRPr="0029682B">
        <w:t>endore</w:t>
      </w:r>
      <w:r>
        <w:t xml:space="preserve"> të r</w:t>
      </w:r>
      <w:r w:rsidRPr="0029682B">
        <w:t>egjistrimit</w:t>
      </w:r>
      <w:r>
        <w:t xml:space="preserve"> të p</w:t>
      </w:r>
      <w:r w:rsidRPr="0029682B">
        <w:t xml:space="preserve">asurisë së </w:t>
      </w:r>
      <w:r>
        <w:t>p</w:t>
      </w:r>
      <w:r w:rsidRPr="0029682B">
        <w:t>aluajtsh</w:t>
      </w:r>
      <w:r>
        <w:t>me</w:t>
      </w:r>
      <w:r w:rsidRPr="0029682B">
        <w:t xml:space="preserve"> do</w:t>
      </w:r>
      <w:r>
        <w:t xml:space="preserve"> të </w:t>
      </w:r>
      <w:r w:rsidRPr="0029682B">
        <w:t xml:space="preserve">marrin në konsideratë </w:t>
      </w:r>
      <w:r>
        <w:t>v</w:t>
      </w:r>
      <w:r w:rsidRPr="0029682B">
        <w:t>endimet e Këshillit</w:t>
      </w:r>
      <w:r>
        <w:t xml:space="preserve"> të </w:t>
      </w:r>
      <w:r w:rsidRPr="0029682B">
        <w:t>Ministrave n</w:t>
      </w:r>
      <w:r>
        <w:t>ë</w:t>
      </w:r>
      <w:r w:rsidRPr="0029682B">
        <w:t>p</w:t>
      </w:r>
      <w:r>
        <w:t>ë</w:t>
      </w:r>
      <w:r w:rsidRPr="0029682B">
        <w:t>r</w:t>
      </w:r>
      <w:r>
        <w:t>m</w:t>
      </w:r>
      <w:r w:rsidRPr="0029682B">
        <w:t>jet</w:t>
      </w:r>
      <w:r>
        <w:t xml:space="preserve"> të </w:t>
      </w:r>
      <w:r w:rsidRPr="0029682B">
        <w:t>cilave do</w:t>
      </w:r>
      <w:r>
        <w:t xml:space="preserve"> të </w:t>
      </w:r>
      <w:r w:rsidRPr="0029682B">
        <w:t>p</w:t>
      </w:r>
      <w:r>
        <w:t>ë</w:t>
      </w:r>
      <w:r w:rsidRPr="0029682B">
        <w:t>rcaktohen ç</w:t>
      </w:r>
      <w:r>
        <w:t>mimet minimale të troj</w:t>
      </w:r>
      <w:r w:rsidRPr="0029682B">
        <w:t>eve në hartat p</w:t>
      </w:r>
      <w:r>
        <w:t>ë</w:t>
      </w:r>
      <w:r w:rsidRPr="0029682B">
        <w:t>rkat</w:t>
      </w:r>
      <w:r>
        <w:t>ë</w:t>
      </w:r>
      <w:r w:rsidRPr="0029682B">
        <w:t>se</w:t>
      </w:r>
      <w:r>
        <w:t xml:space="preserve"> të </w:t>
      </w:r>
      <w:r w:rsidRPr="0029682B">
        <w:t>k</w:t>
      </w:r>
      <w:r>
        <w:t>ë</w:t>
      </w:r>
      <w:r w:rsidRPr="0029682B">
        <w:t xml:space="preserve">tyre qarqeve. </w:t>
      </w:r>
    </w:p>
    <w:p w:rsidR="00966F50" w:rsidRDefault="00966F50" w:rsidP="00966F50">
      <w:pPr>
        <w:pStyle w:val="Paragrafi"/>
      </w:pPr>
      <w:r w:rsidRPr="0029682B">
        <w:t>8.</w:t>
      </w:r>
      <w:r>
        <w:t xml:space="preserve"> Në </w:t>
      </w:r>
      <w:r w:rsidRPr="0029682B">
        <w:t>rastet e shitjes nj</w:t>
      </w:r>
      <w:r>
        <w:t>ë</w:t>
      </w:r>
      <w:r w:rsidRPr="0029682B">
        <w:t>koh</w:t>
      </w:r>
      <w:r>
        <w:t>ë</w:t>
      </w:r>
      <w:r w:rsidRPr="0029682B">
        <w:t>sisht</w:t>
      </w:r>
      <w:r>
        <w:t xml:space="preserve"> të </w:t>
      </w:r>
      <w:r w:rsidRPr="0029682B">
        <w:t>tok</w:t>
      </w:r>
      <w:r>
        <w:t>ë</w:t>
      </w:r>
      <w:r w:rsidRPr="0029682B">
        <w:t>s truall dhe</w:t>
      </w:r>
      <w:r>
        <w:t xml:space="preserve"> të </w:t>
      </w:r>
      <w:r w:rsidRPr="0029682B">
        <w:t>nd</w:t>
      </w:r>
      <w:r>
        <w:t>ë</w:t>
      </w:r>
      <w:r w:rsidRPr="0029682B">
        <w:t>rtes</w:t>
      </w:r>
      <w:r>
        <w:t>ë</w:t>
      </w:r>
      <w:r w:rsidRPr="0029682B">
        <w:t>s “njoll</w:t>
      </w:r>
      <w:r>
        <w:t>ë</w:t>
      </w:r>
      <w:r w:rsidRPr="0029682B">
        <w:t>” brenda k</w:t>
      </w:r>
      <w:r>
        <w:t>ë</w:t>
      </w:r>
      <w:r w:rsidRPr="0029682B">
        <w:t>tij trualli,</w:t>
      </w:r>
      <w:r>
        <w:t xml:space="preserve"> për </w:t>
      </w:r>
      <w:r w:rsidRPr="0029682B">
        <w:t>p</w:t>
      </w:r>
      <w:r>
        <w:t>ë</w:t>
      </w:r>
      <w:r w:rsidRPr="0029682B">
        <w:t>rllogaritjen e detyri</w:t>
      </w:r>
      <w:r>
        <w:t>m</w:t>
      </w:r>
      <w:r w:rsidRPr="0029682B">
        <w:t>it tatimor do</w:t>
      </w:r>
      <w:r>
        <w:t xml:space="preserve"> të </w:t>
      </w:r>
      <w:r w:rsidRPr="0029682B">
        <w:t>merren</w:t>
      </w:r>
      <w:r>
        <w:t xml:space="preserve"> në </w:t>
      </w:r>
      <w:r w:rsidRPr="0029682B">
        <w:t>konsiderat</w:t>
      </w:r>
      <w:r>
        <w:t xml:space="preserve">ë të </w:t>
      </w:r>
      <w:r w:rsidRPr="0029682B">
        <w:t>dy eleme</w:t>
      </w:r>
      <w:r>
        <w:t>n</w:t>
      </w:r>
      <w:r w:rsidRPr="0029682B">
        <w:t>tet</w:t>
      </w:r>
      <w:r>
        <w:t>:</w:t>
      </w:r>
      <w:r w:rsidRPr="0029682B">
        <w:t xml:space="preserve"> </w:t>
      </w:r>
      <w:r>
        <w:t>v</w:t>
      </w:r>
      <w:r w:rsidRPr="0029682B">
        <w:t>lera e shitjes s</w:t>
      </w:r>
      <w:r>
        <w:t>ë</w:t>
      </w:r>
      <w:r w:rsidRPr="0029682B">
        <w:t xml:space="preserve"> nd</w:t>
      </w:r>
      <w:r>
        <w:t>ë</w:t>
      </w:r>
      <w:r w:rsidRPr="0029682B">
        <w:t>rtes</w:t>
      </w:r>
      <w:r>
        <w:t>ë</w:t>
      </w:r>
      <w:r w:rsidRPr="0029682B">
        <w:t>s dhe v</w:t>
      </w:r>
      <w:r>
        <w:t>l</w:t>
      </w:r>
      <w:r w:rsidRPr="0029682B">
        <w:t>era e shitjes s</w:t>
      </w:r>
      <w:r>
        <w:t>ë</w:t>
      </w:r>
      <w:r w:rsidRPr="0029682B">
        <w:t xml:space="preserve"> truallit. V</w:t>
      </w:r>
      <w:r>
        <w:t>l</w:t>
      </w:r>
      <w:r w:rsidRPr="0029682B">
        <w:t>erat e shitjes s</w:t>
      </w:r>
      <w:r>
        <w:t>ë</w:t>
      </w:r>
      <w:r w:rsidRPr="0029682B">
        <w:t xml:space="preserve"> nd</w:t>
      </w:r>
      <w:r>
        <w:t>ë</w:t>
      </w:r>
      <w:r w:rsidRPr="0029682B">
        <w:t>rtes</w:t>
      </w:r>
      <w:r>
        <w:t>ë</w:t>
      </w:r>
      <w:r w:rsidRPr="0029682B">
        <w:t>s dhe</w:t>
      </w:r>
      <w:r>
        <w:t xml:space="preserve"> të </w:t>
      </w:r>
      <w:r w:rsidRPr="0029682B">
        <w:t>truallit nuk duhet</w:t>
      </w:r>
      <w:r>
        <w:t xml:space="preserve"> të </w:t>
      </w:r>
      <w:r w:rsidRPr="0029682B">
        <w:t>jen</w:t>
      </w:r>
      <w:r>
        <w:t>ë</w:t>
      </w:r>
      <w:r w:rsidRPr="0029682B">
        <w:t xml:space="preserve"> m</w:t>
      </w:r>
      <w:r>
        <w:t xml:space="preserve">ë të </w:t>
      </w:r>
      <w:r w:rsidRPr="0029682B">
        <w:t xml:space="preserve">vogla se </w:t>
      </w:r>
      <w:r>
        <w:t>ç</w:t>
      </w:r>
      <w:r w:rsidRPr="0029682B">
        <w:t>mimet minimale p</w:t>
      </w:r>
      <w:r>
        <w:t>ë</w:t>
      </w:r>
      <w:r w:rsidRPr="0029682B">
        <w:t>rkat</w:t>
      </w:r>
      <w:r>
        <w:t>ë</w:t>
      </w:r>
      <w:r w:rsidRPr="0029682B">
        <w:t>se</w:t>
      </w:r>
      <w:r>
        <w:t xml:space="preserve"> të </w:t>
      </w:r>
      <w:r w:rsidRPr="0029682B">
        <w:t>p</w:t>
      </w:r>
      <w:r>
        <w:t>ë</w:t>
      </w:r>
      <w:r w:rsidRPr="0029682B">
        <w:t>rcaktuara</w:t>
      </w:r>
      <w:r>
        <w:t xml:space="preserve"> në </w:t>
      </w:r>
      <w:r w:rsidRPr="0029682B">
        <w:t>k</w:t>
      </w:r>
      <w:r>
        <w:t>ë</w:t>
      </w:r>
      <w:r w:rsidRPr="0029682B">
        <w:t>t</w:t>
      </w:r>
      <w:r>
        <w:t>ë</w:t>
      </w:r>
      <w:r w:rsidRPr="0029682B">
        <w:t xml:space="preserve"> </w:t>
      </w:r>
      <w:r>
        <w:t>u</w:t>
      </w:r>
      <w:r w:rsidRPr="0029682B">
        <w:t>dh</w:t>
      </w:r>
      <w:r>
        <w:t>ë</w:t>
      </w:r>
      <w:r w:rsidRPr="0029682B">
        <w:t xml:space="preserve">zim. </w:t>
      </w:r>
    </w:p>
    <w:p w:rsidR="00966F50" w:rsidRDefault="00966F50" w:rsidP="00966F50">
      <w:pPr>
        <w:pStyle w:val="Paragrafi"/>
      </w:pPr>
      <w:r w:rsidRPr="0029682B">
        <w:t>9.</w:t>
      </w:r>
      <w:r>
        <w:t xml:space="preserve"> Për </w:t>
      </w:r>
      <w:r w:rsidRPr="0029682B">
        <w:t>rastet e kalimit</w:t>
      </w:r>
      <w:r>
        <w:t xml:space="preserve"> të </w:t>
      </w:r>
      <w:r w:rsidRPr="0029682B">
        <w:t>s</w:t>
      </w:r>
      <w:r>
        <w:t>ë</w:t>
      </w:r>
      <w:r w:rsidRPr="0029682B">
        <w:t xml:space="preserve"> drejt</w:t>
      </w:r>
      <w:r>
        <w:t>ë</w:t>
      </w:r>
      <w:r w:rsidRPr="0029682B">
        <w:t>s s</w:t>
      </w:r>
      <w:r>
        <w:t>ë</w:t>
      </w:r>
      <w:r w:rsidRPr="0029682B">
        <w:t xml:space="preserve"> pron</w:t>
      </w:r>
      <w:r>
        <w:t>ë</w:t>
      </w:r>
      <w:r w:rsidRPr="0029682B">
        <w:t>sis</w:t>
      </w:r>
      <w:r>
        <w:t>ë</w:t>
      </w:r>
      <w:r w:rsidRPr="0029682B">
        <w:t xml:space="preserve"> n</w:t>
      </w:r>
      <w:r>
        <w:t>ë</w:t>
      </w:r>
      <w:r w:rsidRPr="0029682B">
        <w:t>p</w:t>
      </w:r>
      <w:r>
        <w:t>ë</w:t>
      </w:r>
      <w:r w:rsidRPr="0029682B">
        <w:t>rmjet dhurimit, transaksioni konsiderohet i tatuesh</w:t>
      </w:r>
      <w:r>
        <w:t>ë</w:t>
      </w:r>
      <w:r w:rsidRPr="0029682B">
        <w:t>m dhe</w:t>
      </w:r>
      <w:r>
        <w:t xml:space="preserve"> për </w:t>
      </w:r>
      <w:r w:rsidRPr="0029682B">
        <w:t>efekt</w:t>
      </w:r>
      <w:r>
        <w:t xml:space="preserve"> të </w:t>
      </w:r>
      <w:r w:rsidRPr="0029682B">
        <w:t>llogaritjes së detyrimit tatimor do</w:t>
      </w:r>
      <w:r>
        <w:t xml:space="preserve"> të </w:t>
      </w:r>
      <w:r w:rsidRPr="0029682B">
        <w:t>veprohet si</w:t>
      </w:r>
      <w:r>
        <w:t xml:space="preserve"> në </w:t>
      </w:r>
      <w:r w:rsidRPr="0029682B">
        <w:t>rastin e kalimit</w:t>
      </w:r>
      <w:r>
        <w:t xml:space="preserve"> të </w:t>
      </w:r>
      <w:r w:rsidRPr="0029682B">
        <w:t>s</w:t>
      </w:r>
      <w:r>
        <w:t>ë</w:t>
      </w:r>
      <w:r w:rsidRPr="0029682B">
        <w:t xml:space="preserve"> drejt</w:t>
      </w:r>
      <w:r>
        <w:t>ë</w:t>
      </w:r>
      <w:r w:rsidRPr="0029682B">
        <w:t>s s</w:t>
      </w:r>
      <w:r>
        <w:t>ë</w:t>
      </w:r>
      <w:r w:rsidRPr="0029682B">
        <w:t xml:space="preserve"> pron</w:t>
      </w:r>
      <w:r>
        <w:t>ë</w:t>
      </w:r>
      <w:r w:rsidR="00E35F37">
        <w:t>sisë</w:t>
      </w:r>
      <w:r w:rsidRPr="0029682B">
        <w:t>, tok</w:t>
      </w:r>
      <w:r>
        <w:t>ë</w:t>
      </w:r>
      <w:r w:rsidRPr="0029682B">
        <w:t xml:space="preserve"> dhe ndërtesë, n</w:t>
      </w:r>
      <w:r>
        <w:t>ë</w:t>
      </w:r>
      <w:r w:rsidRPr="0029682B">
        <w:t>p</w:t>
      </w:r>
      <w:r>
        <w:t>ë</w:t>
      </w:r>
      <w:r w:rsidRPr="0029682B">
        <w:t>rmjet aktit</w:t>
      </w:r>
      <w:r>
        <w:t xml:space="preserve"> të </w:t>
      </w:r>
      <w:r w:rsidRPr="0029682B">
        <w:t xml:space="preserve">shitjes. </w:t>
      </w:r>
    </w:p>
    <w:p w:rsidR="00966F50" w:rsidRDefault="00966F50" w:rsidP="00966F50">
      <w:pPr>
        <w:pStyle w:val="Paragrafi"/>
      </w:pPr>
      <w:r w:rsidRPr="0029682B">
        <w:t>10. Tatimi mbi të ardhurat nga kalimi i</w:t>
      </w:r>
      <w:r>
        <w:t xml:space="preserve"> së </w:t>
      </w:r>
      <w:r w:rsidRPr="0029682B">
        <w:t>drej</w:t>
      </w:r>
      <w:r>
        <w:t>të</w:t>
      </w:r>
      <w:r w:rsidRPr="0029682B">
        <w:t>s s</w:t>
      </w:r>
      <w:r>
        <w:t>ë</w:t>
      </w:r>
      <w:r w:rsidRPr="0029682B">
        <w:t xml:space="preserve"> pron</w:t>
      </w:r>
      <w:r>
        <w:t>ë</w:t>
      </w:r>
      <w:r w:rsidRPr="0029682B">
        <w:t>sis</w:t>
      </w:r>
      <w:r>
        <w:t>ë</w:t>
      </w:r>
      <w:r w:rsidRPr="0029682B">
        <w:t xml:space="preserve"> paguhet nga individi që kalon</w:t>
      </w:r>
      <w:r>
        <w:t xml:space="preserve"> të </w:t>
      </w:r>
      <w:r w:rsidRPr="0029682B">
        <w:t>drejt</w:t>
      </w:r>
      <w:r>
        <w:t>ë</w:t>
      </w:r>
      <w:r w:rsidRPr="0029682B">
        <w:t>n e pron</w:t>
      </w:r>
      <w:r>
        <w:t>ë</w:t>
      </w:r>
      <w:r w:rsidRPr="0029682B">
        <w:t>sis</w:t>
      </w:r>
      <w:r>
        <w:t>ë</w:t>
      </w:r>
      <w:r w:rsidRPr="0029682B">
        <w:t xml:space="preserve"> mbi pasurin</w:t>
      </w:r>
      <w:r>
        <w:t>ë</w:t>
      </w:r>
      <w:r w:rsidRPr="0029682B">
        <w:t xml:space="preserve"> e pa</w:t>
      </w:r>
      <w:r>
        <w:t>l</w:t>
      </w:r>
      <w:r w:rsidRPr="0029682B">
        <w:t>uajtshme</w:t>
      </w:r>
      <w:r>
        <w:t>.</w:t>
      </w:r>
      <w:r w:rsidRPr="0029682B">
        <w:t xml:space="preserve"> Zyrat vendore</w:t>
      </w:r>
      <w:r>
        <w:t xml:space="preserve"> të </w:t>
      </w:r>
      <w:r w:rsidRPr="0029682B">
        <w:t xml:space="preserve">regjistrimit të pasurisë </w:t>
      </w:r>
      <w:r>
        <w:t>së</w:t>
      </w:r>
      <w:r w:rsidRPr="0029682B">
        <w:t xml:space="preserve"> pa</w:t>
      </w:r>
      <w:r>
        <w:t>l</w:t>
      </w:r>
      <w:r w:rsidRPr="0029682B">
        <w:t>uajtsh</w:t>
      </w:r>
      <w:r>
        <w:t>m</w:t>
      </w:r>
      <w:r w:rsidRPr="0029682B">
        <w:t xml:space="preserve">e </w:t>
      </w:r>
      <w:r>
        <w:t>ll</w:t>
      </w:r>
      <w:r w:rsidRPr="0029682B">
        <w:t>ogarisin dhe ark</w:t>
      </w:r>
      <w:r>
        <w:t>ë</w:t>
      </w:r>
      <w:r w:rsidRPr="0029682B">
        <w:t>tojn</w:t>
      </w:r>
      <w:r>
        <w:t>ë</w:t>
      </w:r>
      <w:r w:rsidRPr="0029682B">
        <w:t xml:space="preserve"> detyrimin tatimor</w:t>
      </w:r>
      <w:r>
        <w:t xml:space="preserve"> përkatës, </w:t>
      </w:r>
      <w:r w:rsidRPr="0029682B">
        <w:t>sipas procedurave</w:t>
      </w:r>
      <w:r>
        <w:t xml:space="preserve"> të </w:t>
      </w:r>
      <w:r w:rsidRPr="0029682B">
        <w:t>p</w:t>
      </w:r>
      <w:r>
        <w:t>ë</w:t>
      </w:r>
      <w:r w:rsidRPr="0029682B">
        <w:t>rcaktuara</w:t>
      </w:r>
      <w:r>
        <w:t xml:space="preserve"> në l</w:t>
      </w:r>
      <w:r w:rsidRPr="0029682B">
        <w:t>igj dhe</w:t>
      </w:r>
      <w:r>
        <w:t xml:space="preserve"> në këtë u</w:t>
      </w:r>
      <w:r w:rsidRPr="0029682B">
        <w:t>dh</w:t>
      </w:r>
      <w:r>
        <w:t>ë</w:t>
      </w:r>
      <w:r w:rsidRPr="0029682B">
        <w:t>zim. Pagesa e detyrimit tatimor b</w:t>
      </w:r>
      <w:r>
        <w:t>ë</w:t>
      </w:r>
      <w:r w:rsidRPr="0029682B">
        <w:t>het para kryerjes s</w:t>
      </w:r>
      <w:r>
        <w:t>ë</w:t>
      </w:r>
      <w:r w:rsidRPr="0029682B">
        <w:t xml:space="preserve"> regjistrimit</w:t>
      </w:r>
      <w:r>
        <w:t xml:space="preserve"> të </w:t>
      </w:r>
      <w:r w:rsidRPr="0029682B">
        <w:t>aktit</w:t>
      </w:r>
      <w:r>
        <w:t xml:space="preserve"> të </w:t>
      </w:r>
      <w:r w:rsidRPr="0029682B">
        <w:t>kali</w:t>
      </w:r>
      <w:r>
        <w:t>m</w:t>
      </w:r>
      <w:r w:rsidRPr="0029682B">
        <w:t>it</w:t>
      </w:r>
      <w:r>
        <w:t xml:space="preserve"> të </w:t>
      </w:r>
      <w:r w:rsidRPr="0029682B">
        <w:t>së drejt</w:t>
      </w:r>
      <w:r>
        <w:t>ë</w:t>
      </w:r>
      <w:r w:rsidRPr="0029682B">
        <w:t>s së pron</w:t>
      </w:r>
      <w:r>
        <w:t>ë</w:t>
      </w:r>
      <w:r w:rsidRPr="0029682B">
        <w:t>sis</w:t>
      </w:r>
      <w:r>
        <w:t>ë</w:t>
      </w:r>
      <w:r w:rsidRPr="0029682B">
        <w:t xml:space="preserve"> s</w:t>
      </w:r>
      <w:r>
        <w:t>ë</w:t>
      </w:r>
      <w:r w:rsidRPr="0029682B">
        <w:t xml:space="preserve"> pasurive</w:t>
      </w:r>
      <w:r w:rsidR="00E35F37">
        <w:t xml:space="preserve"> të paluajt</w:t>
      </w:r>
      <w:r w:rsidRPr="0029682B">
        <w:t>shme,</w:t>
      </w:r>
      <w:r>
        <w:t xml:space="preserve"> në </w:t>
      </w:r>
      <w:r w:rsidRPr="0029682B">
        <w:t>ZVRPP,</w:t>
      </w:r>
      <w:r>
        <w:t xml:space="preserve"> në </w:t>
      </w:r>
      <w:r w:rsidRPr="0029682B">
        <w:t>p</w:t>
      </w:r>
      <w:r>
        <w:t>ë</w:t>
      </w:r>
      <w:r w:rsidRPr="0029682B">
        <w:t xml:space="preserve">rputhje me aktet </w:t>
      </w:r>
      <w:r>
        <w:t>l</w:t>
      </w:r>
      <w:r w:rsidRPr="0029682B">
        <w:t xml:space="preserve">igjore. Zyrat </w:t>
      </w:r>
      <w:r>
        <w:t>v</w:t>
      </w:r>
      <w:r w:rsidRPr="0029682B">
        <w:t>endore</w:t>
      </w:r>
      <w:r>
        <w:t xml:space="preserve"> të </w:t>
      </w:r>
      <w:r w:rsidRPr="0029682B">
        <w:t>regjistrimit</w:t>
      </w:r>
      <w:r>
        <w:t xml:space="preserve"> të </w:t>
      </w:r>
      <w:r w:rsidRPr="0029682B">
        <w:t>pasuris</w:t>
      </w:r>
      <w:r>
        <w:t>ë</w:t>
      </w:r>
      <w:r w:rsidRPr="0029682B">
        <w:t xml:space="preserve"> s</w:t>
      </w:r>
      <w:r>
        <w:t>ë</w:t>
      </w:r>
      <w:r w:rsidRPr="0029682B">
        <w:t xml:space="preserve"> paluajtshme mbledhin tatimin lidhur me kalimin e</w:t>
      </w:r>
      <w:r>
        <w:t xml:space="preserve"> së </w:t>
      </w:r>
      <w:r w:rsidRPr="0029682B">
        <w:t>drejt</w:t>
      </w:r>
      <w:r>
        <w:t>ë</w:t>
      </w:r>
      <w:r w:rsidRPr="0029682B">
        <w:t xml:space="preserve">s </w:t>
      </w:r>
      <w:r>
        <w:t>së</w:t>
      </w:r>
      <w:r w:rsidRPr="0029682B">
        <w:t xml:space="preserve"> pron</w:t>
      </w:r>
      <w:r>
        <w:t>ë</w:t>
      </w:r>
      <w:r w:rsidRPr="0029682B">
        <w:t>sis</w:t>
      </w:r>
      <w:r>
        <w:t>ë</w:t>
      </w:r>
      <w:r w:rsidRPr="0029682B">
        <w:t xml:space="preserve"> s</w:t>
      </w:r>
      <w:r>
        <w:t>ë</w:t>
      </w:r>
      <w:r w:rsidRPr="0029682B">
        <w:t xml:space="preserve"> pasuris</w:t>
      </w:r>
      <w:r>
        <w:t>ë</w:t>
      </w:r>
      <w:r w:rsidRPr="0029682B">
        <w:t xml:space="preserve"> s</w:t>
      </w:r>
      <w:r>
        <w:t>ë</w:t>
      </w:r>
      <w:r w:rsidRPr="0029682B">
        <w:t xml:space="preserve"> paluajtshme dhe e derdhin at</w:t>
      </w:r>
      <w:r>
        <w:t>ë brenda 1</w:t>
      </w:r>
      <w:r w:rsidRPr="0029682B">
        <w:t>0 dit</w:t>
      </w:r>
      <w:r>
        <w:t>ë</w:t>
      </w:r>
      <w:r w:rsidRPr="0029682B">
        <w:t>ve nga kryerja e veprimeve</w:t>
      </w:r>
      <w:r>
        <w:t xml:space="preserve"> për ll</w:t>
      </w:r>
      <w:r w:rsidRPr="0029682B">
        <w:t>oga</w:t>
      </w:r>
      <w:r>
        <w:t>ri</w:t>
      </w:r>
      <w:r w:rsidRPr="0029682B">
        <w:t xml:space="preserve"> </w:t>
      </w:r>
      <w:r>
        <w:t>të</w:t>
      </w:r>
      <w:r w:rsidRPr="0029682B">
        <w:t xml:space="preserve"> organeve tatimore. </w:t>
      </w:r>
    </w:p>
    <w:p w:rsidR="00966F50" w:rsidRDefault="00966F50" w:rsidP="00966F50">
      <w:pPr>
        <w:pStyle w:val="Paragrafi"/>
      </w:pPr>
      <w:r w:rsidRPr="0029682B">
        <w:t>Brenda dat</w:t>
      </w:r>
      <w:r>
        <w:t>ë</w:t>
      </w:r>
      <w:r w:rsidRPr="0029682B">
        <w:t>s 10</w:t>
      </w:r>
      <w:r>
        <w:t xml:space="preserve"> të </w:t>
      </w:r>
      <w:r w:rsidRPr="0029682B">
        <w:t>muajit pasardh</w:t>
      </w:r>
      <w:r>
        <w:t>ë</w:t>
      </w:r>
      <w:r w:rsidRPr="0029682B">
        <w:t>s, zyrat e regjistrimit</w:t>
      </w:r>
      <w:r>
        <w:t xml:space="preserve"> të </w:t>
      </w:r>
      <w:r w:rsidRPr="0029682B">
        <w:t>pasuris</w:t>
      </w:r>
      <w:r>
        <w:t>ë</w:t>
      </w:r>
      <w:r w:rsidRPr="0029682B">
        <w:t xml:space="preserve"> s</w:t>
      </w:r>
      <w:r>
        <w:t>ë</w:t>
      </w:r>
      <w:r w:rsidR="00E35F37">
        <w:t xml:space="preserve"> paluajt</w:t>
      </w:r>
      <w:r w:rsidRPr="0029682B">
        <w:t>shme d</w:t>
      </w:r>
      <w:r>
        <w:t>ë</w:t>
      </w:r>
      <w:r w:rsidRPr="0029682B">
        <w:t>rgojn</w:t>
      </w:r>
      <w:r>
        <w:t xml:space="preserve">ë në </w:t>
      </w:r>
      <w:r w:rsidRPr="0029682B">
        <w:t>deg</w:t>
      </w:r>
      <w:r>
        <w:t>ë</w:t>
      </w:r>
      <w:r w:rsidRPr="0029682B">
        <w:t>n p</w:t>
      </w:r>
      <w:r>
        <w:t>ë</w:t>
      </w:r>
      <w:r w:rsidRPr="0029682B">
        <w:t>rkat</w:t>
      </w:r>
      <w:r>
        <w:t>ë</w:t>
      </w:r>
      <w:r w:rsidRPr="0029682B">
        <w:t>se</w:t>
      </w:r>
      <w:r>
        <w:t xml:space="preserve"> të </w:t>
      </w:r>
      <w:r w:rsidRPr="0029682B">
        <w:t>tatimeve evidenc</w:t>
      </w:r>
      <w:r>
        <w:t>ë</w:t>
      </w:r>
      <w:r w:rsidRPr="0029682B">
        <w:t>n p</w:t>
      </w:r>
      <w:r>
        <w:t>ë</w:t>
      </w:r>
      <w:r w:rsidRPr="0029682B">
        <w:t>rkat</w:t>
      </w:r>
      <w:r>
        <w:t>ë</w:t>
      </w:r>
      <w:r w:rsidRPr="0029682B">
        <w:t>se</w:t>
      </w:r>
      <w:r>
        <w:t>,</w:t>
      </w:r>
      <w:r w:rsidRPr="0029682B">
        <w:t xml:space="preserve"> </w:t>
      </w:r>
      <w:r>
        <w:t>e</w:t>
      </w:r>
      <w:r w:rsidRPr="0029682B">
        <w:t xml:space="preserve"> cila p</w:t>
      </w:r>
      <w:r>
        <w:t>ë</w:t>
      </w:r>
      <w:r w:rsidRPr="0029682B">
        <w:t>rmbledh emrin e individit tatimpagues, shum</w:t>
      </w:r>
      <w:r>
        <w:t>ë</w:t>
      </w:r>
      <w:r w:rsidRPr="0029682B">
        <w:t xml:space="preserve">n e </w:t>
      </w:r>
      <w:r>
        <w:t>ll</w:t>
      </w:r>
      <w:r w:rsidRPr="0029682B">
        <w:t xml:space="preserve">ogaritur </w:t>
      </w:r>
      <w:r>
        <w:t>të</w:t>
      </w:r>
      <w:r w:rsidRPr="0029682B">
        <w:t xml:space="preserve"> tati</w:t>
      </w:r>
      <w:r>
        <w:t>m</w:t>
      </w:r>
      <w:r w:rsidRPr="0029682B">
        <w:t>it mbi</w:t>
      </w:r>
      <w:r>
        <w:t xml:space="preserve"> të </w:t>
      </w:r>
      <w:r w:rsidRPr="0029682B">
        <w:t>ardhurat nga kalimi i</w:t>
      </w:r>
      <w:r>
        <w:t xml:space="preserve"> së </w:t>
      </w:r>
      <w:r w:rsidRPr="0029682B">
        <w:t>drejt</w:t>
      </w:r>
      <w:r>
        <w:t>ë</w:t>
      </w:r>
      <w:r w:rsidRPr="0029682B">
        <w:t>s s</w:t>
      </w:r>
      <w:r>
        <w:t>ë</w:t>
      </w:r>
      <w:r w:rsidRPr="0029682B">
        <w:t xml:space="preserve"> pron</w:t>
      </w:r>
      <w:r>
        <w:t>ë</w:t>
      </w:r>
      <w:r w:rsidRPr="0029682B">
        <w:t>sis</w:t>
      </w:r>
      <w:r>
        <w:t>ë</w:t>
      </w:r>
      <w:r w:rsidRPr="0029682B">
        <w:t>, si dhe numrin dhe da</w:t>
      </w:r>
      <w:r>
        <w:t>tën</w:t>
      </w:r>
      <w:r w:rsidRPr="0029682B">
        <w:t xml:space="preserve"> e dokumentit </w:t>
      </w:r>
      <w:r>
        <w:t>të</w:t>
      </w:r>
      <w:r w:rsidRPr="0029682B">
        <w:t xml:space="preserve"> derdhjes s</w:t>
      </w:r>
      <w:r>
        <w:t>ë</w:t>
      </w:r>
      <w:r w:rsidRPr="0029682B">
        <w:t xml:space="preserve"> k</w:t>
      </w:r>
      <w:r>
        <w:t>ë</w:t>
      </w:r>
      <w:r w:rsidRPr="0029682B">
        <w:t>tij de</w:t>
      </w:r>
      <w:r>
        <w:t>t</w:t>
      </w:r>
      <w:r w:rsidRPr="0029682B">
        <w:t>yrimi</w:t>
      </w:r>
      <w:r>
        <w:t xml:space="preserve"> në </w:t>
      </w:r>
      <w:r w:rsidRPr="0029682B">
        <w:t>organ</w:t>
      </w:r>
      <w:r>
        <w:t>in</w:t>
      </w:r>
      <w:r w:rsidRPr="0029682B">
        <w:t xml:space="preserve"> tati</w:t>
      </w:r>
      <w:r>
        <w:t>m</w:t>
      </w:r>
      <w:r w:rsidRPr="0029682B">
        <w:t xml:space="preserve">or. </w:t>
      </w:r>
    </w:p>
    <w:p w:rsidR="0000171E" w:rsidRPr="0029682B" w:rsidRDefault="00966F50" w:rsidP="0000171E">
      <w:pPr>
        <w:pStyle w:val="Paragrafi"/>
      </w:pPr>
      <w:r w:rsidRPr="0029682B">
        <w:t>11. Ngarkohet Ministria e Drejt</w:t>
      </w:r>
      <w:r>
        <w:t>ë</w:t>
      </w:r>
      <w:r w:rsidRPr="0029682B">
        <w:t>sis</w:t>
      </w:r>
      <w:r>
        <w:t xml:space="preserve">ë për </w:t>
      </w:r>
      <w:r w:rsidRPr="0029682B">
        <w:t>njohjen zyrtare</w:t>
      </w:r>
      <w:r>
        <w:t xml:space="preserve"> të </w:t>
      </w:r>
      <w:r w:rsidRPr="0029682B">
        <w:t>zyrave noteriale me k</w:t>
      </w:r>
      <w:r>
        <w:t>ë</w:t>
      </w:r>
      <w:r w:rsidRPr="0029682B">
        <w:t>t</w:t>
      </w:r>
      <w:r>
        <w:t>ë</w:t>
      </w:r>
      <w:r w:rsidRPr="0029682B">
        <w:t xml:space="preserve"> </w:t>
      </w:r>
      <w:r>
        <w:t>u</w:t>
      </w:r>
      <w:r w:rsidRPr="0029682B">
        <w:t>dh</w:t>
      </w:r>
      <w:r>
        <w:t>ë</w:t>
      </w:r>
      <w:r w:rsidRPr="0029682B">
        <w:t xml:space="preserve">zim, </w:t>
      </w:r>
      <w:r>
        <w:t>l</w:t>
      </w:r>
      <w:r w:rsidRPr="0029682B">
        <w:t xml:space="preserve">idhur me respektimin e zbatimit </w:t>
      </w:r>
      <w:r>
        <w:t>të</w:t>
      </w:r>
      <w:r w:rsidRPr="0029682B">
        <w:t xml:space="preserve"> çmi</w:t>
      </w:r>
      <w:r>
        <w:t>m</w:t>
      </w:r>
      <w:r w:rsidRPr="0029682B">
        <w:t>eve mi</w:t>
      </w:r>
      <w:r>
        <w:t>ni</w:t>
      </w:r>
      <w:r w:rsidRPr="0029682B">
        <w:t>male fiskale</w:t>
      </w:r>
      <w:r>
        <w:t xml:space="preserve"> të </w:t>
      </w:r>
      <w:r w:rsidRPr="0029682B">
        <w:t>p</w:t>
      </w:r>
      <w:r>
        <w:t>ë</w:t>
      </w:r>
      <w:r w:rsidRPr="0029682B">
        <w:t xml:space="preserve">rcaktuara. </w:t>
      </w:r>
    </w:p>
    <w:p w:rsidR="00966F50" w:rsidRDefault="00966F50" w:rsidP="00966F50">
      <w:pPr>
        <w:pStyle w:val="Paragrafi"/>
      </w:pPr>
      <w:r w:rsidRPr="0029682B">
        <w:t>Mosrespektimi i çmimeve në kontratat e no</w:t>
      </w:r>
      <w:r>
        <w:t>t</w:t>
      </w:r>
      <w:r w:rsidRPr="0029682B">
        <w:t>erizuara</w:t>
      </w:r>
      <w:r>
        <w:t xml:space="preserve"> të </w:t>
      </w:r>
      <w:r w:rsidRPr="0029682B">
        <w:t>shitjeve të pasurisë s</w:t>
      </w:r>
      <w:r>
        <w:t>ë paluajtshme konsiderohen kundër</w:t>
      </w:r>
      <w:r w:rsidRPr="0029682B">
        <w:t>vajtje administrative</w:t>
      </w:r>
      <w:r>
        <w:t xml:space="preserve"> për </w:t>
      </w:r>
      <w:r w:rsidRPr="0029682B">
        <w:t>zyrat e noteris</w:t>
      </w:r>
      <w:r>
        <w:t>ë</w:t>
      </w:r>
      <w:r w:rsidRPr="0029682B">
        <w:t xml:space="preserve"> dhe penalizohen sipas dispozitave </w:t>
      </w:r>
      <w:r>
        <w:t>ligj</w:t>
      </w:r>
      <w:r w:rsidRPr="0029682B">
        <w:t>ore</w:t>
      </w:r>
      <w:r>
        <w:t xml:space="preserve"> në </w:t>
      </w:r>
      <w:r w:rsidRPr="0029682B">
        <w:t xml:space="preserve">fuqi. </w:t>
      </w:r>
    </w:p>
    <w:p w:rsidR="00966F50" w:rsidRDefault="00966F50" w:rsidP="00966F50">
      <w:pPr>
        <w:pStyle w:val="Paragrafi"/>
      </w:pPr>
      <w:r w:rsidRPr="0029682B">
        <w:t>12.</w:t>
      </w:r>
      <w:r>
        <w:t xml:space="preserve"> Në </w:t>
      </w:r>
      <w:r w:rsidRPr="0029682B">
        <w:t>rastet kur individ</w:t>
      </w:r>
      <w:r>
        <w:t>ë</w:t>
      </w:r>
      <w:r w:rsidRPr="0029682B">
        <w:t>t, n</w:t>
      </w:r>
      <w:r>
        <w:t>ë</w:t>
      </w:r>
      <w:r w:rsidRPr="0029682B">
        <w:t>p</w:t>
      </w:r>
      <w:r>
        <w:t>ë</w:t>
      </w:r>
      <w:r w:rsidRPr="0029682B">
        <w:t>rmjet aktit noterial</w:t>
      </w:r>
      <w:r>
        <w:t>,</w:t>
      </w:r>
      <w:r w:rsidRPr="0029682B">
        <w:t xml:space="preserve"> kan</w:t>
      </w:r>
      <w:r>
        <w:t>ë</w:t>
      </w:r>
      <w:r w:rsidRPr="0029682B">
        <w:t xml:space="preserve"> b</w:t>
      </w:r>
      <w:r>
        <w:t>ë</w:t>
      </w:r>
      <w:r w:rsidRPr="0029682B">
        <w:t>r</w:t>
      </w:r>
      <w:r>
        <w:t>ë</w:t>
      </w:r>
      <w:r w:rsidRPr="0029682B">
        <w:t xml:space="preserve"> kalimin e së drejtës së pron</w:t>
      </w:r>
      <w:r>
        <w:t>ë</w:t>
      </w:r>
      <w:r w:rsidRPr="0029682B">
        <w:t>s</w:t>
      </w:r>
      <w:r>
        <w:t>i</w:t>
      </w:r>
      <w:r w:rsidRPr="0029682B">
        <w:t>së p</w:t>
      </w:r>
      <w:r>
        <w:t>ë</w:t>
      </w:r>
      <w:r w:rsidRPr="0029682B">
        <w:t>rpara dat</w:t>
      </w:r>
      <w:r>
        <w:t>ë</w:t>
      </w:r>
      <w:r w:rsidRPr="0029682B">
        <w:t xml:space="preserve">s </w:t>
      </w:r>
      <w:r>
        <w:t>1</w:t>
      </w:r>
      <w:r w:rsidRPr="0029682B">
        <w:t xml:space="preserve"> janar 2008, por nuk kan</w:t>
      </w:r>
      <w:r>
        <w:t>ë</w:t>
      </w:r>
      <w:r w:rsidRPr="0029682B">
        <w:t xml:space="preserve"> paguar detyrimin tatimor dhe paraqiten pas k</w:t>
      </w:r>
      <w:r>
        <w:t>ë</w:t>
      </w:r>
      <w:r w:rsidRPr="0029682B">
        <w:t>saj</w:t>
      </w:r>
      <w:r>
        <w:t xml:space="preserve"> date për </w:t>
      </w:r>
      <w:r w:rsidRPr="0029682B">
        <w:t>të kryer regjistrimin</w:t>
      </w:r>
      <w:r>
        <w:t xml:space="preserve"> në </w:t>
      </w:r>
      <w:r w:rsidRPr="0029682B">
        <w:t>sportelet e zyrave vendore</w:t>
      </w:r>
      <w:r>
        <w:t xml:space="preserve"> të </w:t>
      </w:r>
      <w:r w:rsidRPr="0029682B">
        <w:t>regjistrimit të pasuris</w:t>
      </w:r>
      <w:r>
        <w:t>ë</w:t>
      </w:r>
      <w:r w:rsidRPr="0029682B">
        <w:t xml:space="preserve"> së paluajtshme, detyrimi tatimor do</w:t>
      </w:r>
      <w:r>
        <w:t xml:space="preserve"> të ll</w:t>
      </w:r>
      <w:r w:rsidRPr="0029682B">
        <w:t>ogaritet sipas dispozitave</w:t>
      </w:r>
      <w:r>
        <w:t xml:space="preserve"> të </w:t>
      </w:r>
      <w:r w:rsidRPr="0029682B">
        <w:t>nenit 11</w:t>
      </w:r>
      <w:r>
        <w:t xml:space="preserve"> të ligjit nr.</w:t>
      </w:r>
      <w:r w:rsidRPr="0029682B">
        <w:t>8438.</w:t>
      </w:r>
      <w:r>
        <w:t xml:space="preserve"> datë </w:t>
      </w:r>
      <w:r w:rsidRPr="0029682B">
        <w:t>28.12.1998 “P</w:t>
      </w:r>
      <w:r>
        <w:t>ë</w:t>
      </w:r>
      <w:r w:rsidRPr="0029682B">
        <w:t>r tati</w:t>
      </w:r>
      <w:r>
        <w:t>m</w:t>
      </w:r>
      <w:r w:rsidRPr="0029682B">
        <w:t>in m</w:t>
      </w:r>
      <w:r>
        <w:t>bi</w:t>
      </w:r>
      <w:r w:rsidRPr="0029682B">
        <w:t xml:space="preserve"> </w:t>
      </w:r>
      <w:r>
        <w:t>të</w:t>
      </w:r>
      <w:r w:rsidRPr="0029682B">
        <w:t xml:space="preserve"> ardhurat”, të ndr</w:t>
      </w:r>
      <w:r>
        <w:t>y</w:t>
      </w:r>
      <w:r w:rsidRPr="0029682B">
        <w:t>shuar me ligjin nr. 9716,</w:t>
      </w:r>
      <w:r>
        <w:t xml:space="preserve"> datë </w:t>
      </w:r>
      <w:r w:rsidRPr="0029682B">
        <w:t xml:space="preserve">16.04.2007. </w:t>
      </w:r>
    </w:p>
    <w:p w:rsidR="00966F50" w:rsidRDefault="00966F50" w:rsidP="00966F50">
      <w:pPr>
        <w:pStyle w:val="Paragrafi"/>
      </w:pPr>
      <w:r w:rsidRPr="0029682B">
        <w:t>N</w:t>
      </w:r>
      <w:r>
        <w:t>ë</w:t>
      </w:r>
      <w:r w:rsidRPr="0029682B">
        <w:t xml:space="preserve"> rastet kur individ</w:t>
      </w:r>
      <w:r>
        <w:t>ë</w:t>
      </w:r>
      <w:r w:rsidRPr="0029682B">
        <w:t>t kan</w:t>
      </w:r>
      <w:r>
        <w:t>ë</w:t>
      </w:r>
      <w:r w:rsidRPr="0029682B">
        <w:t xml:space="preserve"> n</w:t>
      </w:r>
      <w:r>
        <w:t>ë</w:t>
      </w:r>
      <w:r w:rsidRPr="0029682B">
        <w:t>nshkruar kontrat</w:t>
      </w:r>
      <w:r>
        <w:t>ë</w:t>
      </w:r>
      <w:r w:rsidRPr="0029682B">
        <w:t xml:space="preserve"> </w:t>
      </w:r>
      <w:r>
        <w:t>të</w:t>
      </w:r>
      <w:r w:rsidRPr="0029682B">
        <w:t xml:space="preserve"> kalimit </w:t>
      </w:r>
      <w:r>
        <w:t>të</w:t>
      </w:r>
      <w:r w:rsidRPr="0029682B">
        <w:t xml:space="preserve"> s</w:t>
      </w:r>
      <w:r>
        <w:t>ë</w:t>
      </w:r>
      <w:r w:rsidRPr="0029682B">
        <w:t xml:space="preserve"> drejt</w:t>
      </w:r>
      <w:r>
        <w:t>ë</w:t>
      </w:r>
      <w:r w:rsidRPr="0029682B">
        <w:t>s së pron</w:t>
      </w:r>
      <w:r>
        <w:t>ë</w:t>
      </w:r>
      <w:r w:rsidRPr="0029682B">
        <w:t>sis</w:t>
      </w:r>
      <w:r>
        <w:t>ë</w:t>
      </w:r>
      <w:r w:rsidRPr="0029682B">
        <w:t xml:space="preserve"> dhe kan</w:t>
      </w:r>
      <w:r>
        <w:t>ë</w:t>
      </w:r>
      <w:r w:rsidRPr="0029682B">
        <w:t xml:space="preserve"> paguar tatimin para dat</w:t>
      </w:r>
      <w:r>
        <w:t>ë</w:t>
      </w:r>
      <w:r w:rsidRPr="0029682B">
        <w:t>s 1 janar 2008 dhe paraqiten pas k</w:t>
      </w:r>
      <w:r>
        <w:t>ë</w:t>
      </w:r>
      <w:r w:rsidRPr="0029682B">
        <w:t>saj</w:t>
      </w:r>
      <w:r>
        <w:t xml:space="preserve"> date </w:t>
      </w:r>
      <w:r w:rsidRPr="0029682B">
        <w:t>pran</w:t>
      </w:r>
      <w:r>
        <w:t>ë</w:t>
      </w:r>
      <w:r w:rsidRPr="0029682B">
        <w:t xml:space="preserve"> ZVRPP</w:t>
      </w:r>
      <w:r>
        <w:t xml:space="preserve"> për </w:t>
      </w:r>
      <w:r w:rsidRPr="0029682B">
        <w:t>regjistrim pasurie, nuk paguajn</w:t>
      </w:r>
      <w:r>
        <w:t>ë</w:t>
      </w:r>
      <w:r w:rsidRPr="0029682B">
        <w:t xml:space="preserve"> detyri</w:t>
      </w:r>
      <w:r>
        <w:t>m</w:t>
      </w:r>
      <w:r w:rsidRPr="0029682B">
        <w:t xml:space="preserve">e tatimore shtesë. </w:t>
      </w:r>
    </w:p>
    <w:p w:rsidR="00966F50" w:rsidRDefault="00966F50" w:rsidP="00966F50">
      <w:pPr>
        <w:pStyle w:val="Paragrafi"/>
      </w:pPr>
      <w:r w:rsidRPr="0029682B">
        <w:t xml:space="preserve">13. Ky </w:t>
      </w:r>
      <w:r>
        <w:t>u</w:t>
      </w:r>
      <w:r w:rsidRPr="0029682B">
        <w:t>dhëzim hyn</w:t>
      </w:r>
      <w:r>
        <w:t xml:space="preserve"> në </w:t>
      </w:r>
      <w:r w:rsidRPr="0029682B">
        <w:t xml:space="preserve">fuqi me botimin në Fletoren Zyrtare dhe i shtrin efektet nga data </w:t>
      </w:r>
      <w:r>
        <w:t xml:space="preserve">1 </w:t>
      </w:r>
      <w:r w:rsidRPr="0029682B">
        <w:t xml:space="preserve">janar 2008. </w:t>
      </w:r>
    </w:p>
    <w:p w:rsidR="00966F50" w:rsidRDefault="00966F50" w:rsidP="00966F50">
      <w:pPr>
        <w:pStyle w:val="Paragrafi"/>
      </w:pPr>
      <w:r w:rsidRPr="0029682B">
        <w:t>14. Udh</w:t>
      </w:r>
      <w:r>
        <w:t>ë</w:t>
      </w:r>
      <w:r w:rsidRPr="0029682B">
        <w:t xml:space="preserve">zimi </w:t>
      </w:r>
      <w:r>
        <w:t>n</w:t>
      </w:r>
      <w:r w:rsidRPr="0029682B">
        <w:t>r.5,</w:t>
      </w:r>
      <w:r>
        <w:t xml:space="preserve"> datë </w:t>
      </w:r>
      <w:r w:rsidRPr="0029682B">
        <w:t>18.1.2008 “P</w:t>
      </w:r>
      <w:r>
        <w:t>ë</w:t>
      </w:r>
      <w:r w:rsidRPr="0029682B">
        <w:t>r kalimin e s</w:t>
      </w:r>
      <w:r>
        <w:t>ë</w:t>
      </w:r>
      <w:r w:rsidRPr="0029682B">
        <w:t xml:space="preserve"> drejt</w:t>
      </w:r>
      <w:r>
        <w:t>ë</w:t>
      </w:r>
      <w:r w:rsidRPr="0029682B">
        <w:t>s s</w:t>
      </w:r>
      <w:r>
        <w:t>ë</w:t>
      </w:r>
      <w:r w:rsidRPr="0029682B">
        <w:t xml:space="preserve"> pasuris</w:t>
      </w:r>
      <w:r>
        <w:t>ë</w:t>
      </w:r>
      <w:r w:rsidRPr="0029682B">
        <w:t xml:space="preserve"> s</w:t>
      </w:r>
      <w:r>
        <w:t xml:space="preserve">ë paluajtshme”, </w:t>
      </w:r>
      <w:r w:rsidRPr="0029682B">
        <w:t xml:space="preserve">shfuqizohet. </w:t>
      </w:r>
    </w:p>
    <w:p w:rsidR="00363AFF" w:rsidRDefault="00363AFF" w:rsidP="00966F50">
      <w:pPr>
        <w:pStyle w:val="Paragrafi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363AFF" w:rsidTr="00CF0FB8">
        <w:tc>
          <w:tcPr>
            <w:tcW w:w="4643" w:type="dxa"/>
            <w:shd w:val="clear" w:color="auto" w:fill="auto"/>
          </w:tcPr>
          <w:p w:rsidR="00363AFF" w:rsidRPr="008D4269" w:rsidRDefault="00363AFF" w:rsidP="00CF0FB8">
            <w:pPr>
              <w:pStyle w:val="Autoriteti"/>
              <w:jc w:val="center"/>
            </w:pPr>
            <w:r w:rsidRPr="008D4269">
              <w:t>MINISTRI I FINA</w:t>
            </w:r>
            <w:r w:rsidR="00172CC5">
              <w:t>n</w:t>
            </w:r>
            <w:r w:rsidRPr="008D4269">
              <w:t>CAVE</w:t>
            </w:r>
          </w:p>
          <w:p w:rsidR="00363AFF" w:rsidRDefault="00363AFF" w:rsidP="00CF0FB8">
            <w:pPr>
              <w:pStyle w:val="AutoritetiEmer"/>
              <w:jc w:val="center"/>
            </w:pPr>
            <w:r w:rsidRPr="008D4269">
              <w:t>Ridvan Bode</w:t>
            </w:r>
          </w:p>
        </w:tc>
        <w:tc>
          <w:tcPr>
            <w:tcW w:w="4644" w:type="dxa"/>
            <w:shd w:val="clear" w:color="auto" w:fill="auto"/>
          </w:tcPr>
          <w:p w:rsidR="00E1218E" w:rsidRPr="008D4269" w:rsidRDefault="00E1218E" w:rsidP="00CF0FB8">
            <w:pPr>
              <w:pStyle w:val="Autoriteti"/>
              <w:jc w:val="center"/>
            </w:pPr>
            <w:r w:rsidRPr="008D4269">
              <w:t>MINISTRI I DREJTËSISË</w:t>
            </w:r>
          </w:p>
          <w:p w:rsidR="00363AFF" w:rsidRDefault="00E1218E" w:rsidP="00CF0FB8">
            <w:pPr>
              <w:pStyle w:val="AutoritetiEmer"/>
              <w:jc w:val="center"/>
            </w:pPr>
            <w:r w:rsidRPr="008D4269">
              <w:t>Enkelejd Alibeaj</w:t>
            </w:r>
          </w:p>
        </w:tc>
      </w:tr>
    </w:tbl>
    <w:p w:rsidR="00966F50" w:rsidRDefault="00966F50" w:rsidP="00966F50">
      <w:pPr>
        <w:pStyle w:val="TitulliNr"/>
        <w:rPr>
          <w:lang w:val="it-IT"/>
        </w:rPr>
      </w:pPr>
    </w:p>
    <w:p w:rsidR="00966F50" w:rsidRPr="00F35A71" w:rsidRDefault="00966F50" w:rsidP="00966F50">
      <w:pPr>
        <w:pStyle w:val="TitulliNr"/>
        <w:rPr>
          <w:lang w:val="it-IT"/>
        </w:rPr>
      </w:pPr>
      <w:r w:rsidRPr="00F35A71">
        <w:rPr>
          <w:lang w:val="it-IT"/>
        </w:rPr>
        <w:t xml:space="preserve">Shtojca  nr.1 </w:t>
      </w:r>
    </w:p>
    <w:p w:rsidR="00966F50" w:rsidRPr="00F35A71" w:rsidRDefault="00966F50" w:rsidP="00966F50">
      <w:pPr>
        <w:pStyle w:val="TitulliTitull"/>
        <w:rPr>
          <w:lang w:val="it-IT"/>
        </w:rPr>
      </w:pPr>
      <w:r w:rsidRPr="00F35A71">
        <w:rPr>
          <w:lang w:val="it-IT"/>
        </w:rPr>
        <w:t xml:space="preserve">KOSTOT MINIMALE FISKALE SIPAS VITEVE DHE ZONAVE </w:t>
      </w:r>
    </w:p>
    <w:p w:rsidR="00966F50" w:rsidRPr="00F35A71" w:rsidRDefault="00966F50" w:rsidP="00966F50">
      <w:pPr>
        <w:pStyle w:val="Paragrafi"/>
        <w:ind w:left="6480"/>
        <w:rPr>
          <w:lang w:val="it-IT"/>
        </w:rPr>
      </w:pPr>
    </w:p>
    <w:p w:rsidR="00966F50" w:rsidRDefault="00966F50" w:rsidP="00815F2E">
      <w:pPr>
        <w:pStyle w:val="Paragrafi"/>
        <w:ind w:left="7200"/>
      </w:pPr>
      <w:r w:rsidRPr="0029682B">
        <w:t>N</w:t>
      </w:r>
      <w:r>
        <w:t>ë</w:t>
      </w:r>
      <w:r w:rsidRPr="0029682B">
        <w:t xml:space="preserve"> lek</w:t>
      </w:r>
      <w:r>
        <w:t>ë</w:t>
      </w:r>
      <w:r w:rsidRPr="0029682B">
        <w:t xml:space="preserve"> </w:t>
      </w:r>
    </w:p>
    <w:tbl>
      <w:tblPr>
        <w:tblW w:w="47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252"/>
        <w:gridCol w:w="1388"/>
        <w:gridCol w:w="1457"/>
        <w:gridCol w:w="1448"/>
        <w:gridCol w:w="1323"/>
        <w:gridCol w:w="1293"/>
      </w:tblGrid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</w:rPr>
            </w:pPr>
            <w:r w:rsidRPr="00CF0FB8">
              <w:rPr>
                <w:b/>
                <w:sz w:val="20"/>
                <w:szCs w:val="24"/>
              </w:rPr>
              <w:t>Nr.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</w:rPr>
            </w:pPr>
            <w:r w:rsidRPr="00CF0FB8">
              <w:rPr>
                <w:b/>
                <w:sz w:val="20"/>
                <w:szCs w:val="24"/>
              </w:rPr>
              <w:t>Qyteti</w:t>
            </w:r>
          </w:p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  <w:lang w:val="it-IT"/>
              </w:rPr>
            </w:pPr>
            <w:r w:rsidRPr="00CF0FB8">
              <w:rPr>
                <w:b/>
                <w:sz w:val="20"/>
                <w:szCs w:val="24"/>
                <w:lang w:val="it-IT"/>
              </w:rPr>
              <w:t>Kosto minimale m</w:t>
            </w:r>
            <w:r w:rsidRPr="00CF0FB8">
              <w:rPr>
                <w:b/>
                <w:sz w:val="20"/>
                <w:szCs w:val="24"/>
                <w:vertAlign w:val="superscript"/>
                <w:lang w:val="it-IT"/>
              </w:rPr>
              <w:t xml:space="preserve">2 </w:t>
            </w:r>
            <w:r w:rsidRPr="00CF0FB8">
              <w:rPr>
                <w:b/>
                <w:sz w:val="20"/>
                <w:szCs w:val="24"/>
                <w:lang w:val="it-IT"/>
              </w:rPr>
              <w:t>sipërfaqe</w:t>
            </w:r>
          </w:p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  <w:vertAlign w:val="superscript"/>
                <w:lang w:val="it-IT"/>
              </w:rPr>
            </w:pPr>
            <w:r w:rsidRPr="00CF0FB8">
              <w:rPr>
                <w:b/>
                <w:sz w:val="20"/>
                <w:szCs w:val="24"/>
                <w:lang w:val="it-IT"/>
              </w:rPr>
              <w:t>viti 2003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  <w:lang w:val="it-IT"/>
              </w:rPr>
            </w:pPr>
            <w:r w:rsidRPr="00CF0FB8">
              <w:rPr>
                <w:b/>
                <w:sz w:val="20"/>
                <w:szCs w:val="24"/>
                <w:lang w:val="it-IT"/>
              </w:rPr>
              <w:t>Kosto minimale m</w:t>
            </w:r>
            <w:r w:rsidRPr="00CF0FB8">
              <w:rPr>
                <w:b/>
                <w:sz w:val="20"/>
                <w:szCs w:val="24"/>
                <w:vertAlign w:val="superscript"/>
                <w:lang w:val="it-IT"/>
              </w:rPr>
              <w:t xml:space="preserve">2 </w:t>
            </w:r>
            <w:r w:rsidRPr="00CF0FB8">
              <w:rPr>
                <w:b/>
                <w:sz w:val="20"/>
                <w:szCs w:val="24"/>
                <w:lang w:val="it-IT"/>
              </w:rPr>
              <w:t>sipërfaqe</w:t>
            </w:r>
          </w:p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  <w:lang w:val="it-IT"/>
              </w:rPr>
            </w:pPr>
            <w:r w:rsidRPr="00CF0FB8">
              <w:rPr>
                <w:b/>
                <w:sz w:val="20"/>
                <w:szCs w:val="24"/>
                <w:lang w:val="it-IT"/>
              </w:rPr>
              <w:t>viti 2004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  <w:lang w:val="it-IT"/>
              </w:rPr>
            </w:pPr>
            <w:r w:rsidRPr="00CF0FB8">
              <w:rPr>
                <w:b/>
                <w:sz w:val="20"/>
                <w:szCs w:val="24"/>
                <w:lang w:val="it-IT"/>
              </w:rPr>
              <w:t>Kosto minimale m</w:t>
            </w:r>
            <w:r w:rsidRPr="00CF0FB8">
              <w:rPr>
                <w:b/>
                <w:sz w:val="20"/>
                <w:szCs w:val="24"/>
                <w:vertAlign w:val="superscript"/>
                <w:lang w:val="it-IT"/>
              </w:rPr>
              <w:t xml:space="preserve">2 </w:t>
            </w:r>
            <w:r w:rsidRPr="00CF0FB8">
              <w:rPr>
                <w:b/>
                <w:sz w:val="20"/>
                <w:szCs w:val="24"/>
                <w:lang w:val="it-IT"/>
              </w:rPr>
              <w:t>sipërfaqe</w:t>
            </w:r>
          </w:p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  <w:lang w:val="it-IT"/>
              </w:rPr>
            </w:pPr>
            <w:r w:rsidRPr="00CF0FB8">
              <w:rPr>
                <w:b/>
                <w:sz w:val="20"/>
                <w:szCs w:val="24"/>
                <w:lang w:val="it-IT"/>
              </w:rPr>
              <w:t>viti 2005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  <w:lang w:val="it-IT"/>
              </w:rPr>
            </w:pPr>
            <w:r w:rsidRPr="00CF0FB8">
              <w:rPr>
                <w:b/>
                <w:sz w:val="20"/>
                <w:szCs w:val="24"/>
                <w:lang w:val="it-IT"/>
              </w:rPr>
              <w:t>Kosto minimale m</w:t>
            </w:r>
            <w:r w:rsidRPr="00CF0FB8">
              <w:rPr>
                <w:b/>
                <w:sz w:val="20"/>
                <w:szCs w:val="24"/>
                <w:vertAlign w:val="superscript"/>
                <w:lang w:val="it-IT"/>
              </w:rPr>
              <w:t xml:space="preserve">2 </w:t>
            </w:r>
            <w:r w:rsidRPr="00CF0FB8">
              <w:rPr>
                <w:b/>
                <w:sz w:val="20"/>
                <w:szCs w:val="24"/>
                <w:lang w:val="it-IT"/>
              </w:rPr>
              <w:t>sipërfaqe</w:t>
            </w:r>
          </w:p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  <w:lang w:val="it-IT"/>
              </w:rPr>
            </w:pPr>
            <w:r w:rsidRPr="00CF0FB8">
              <w:rPr>
                <w:b/>
                <w:sz w:val="20"/>
                <w:szCs w:val="24"/>
                <w:lang w:val="it-IT"/>
              </w:rPr>
              <w:t>viti 2006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  <w:lang w:val="it-IT"/>
              </w:rPr>
            </w:pPr>
            <w:r w:rsidRPr="00CF0FB8">
              <w:rPr>
                <w:b/>
                <w:sz w:val="20"/>
                <w:szCs w:val="24"/>
                <w:lang w:val="it-IT"/>
              </w:rPr>
              <w:t>Kosto minimale m</w:t>
            </w:r>
            <w:r w:rsidRPr="00CF0FB8">
              <w:rPr>
                <w:b/>
                <w:sz w:val="20"/>
                <w:szCs w:val="24"/>
                <w:vertAlign w:val="superscript"/>
                <w:lang w:val="it-IT"/>
              </w:rPr>
              <w:t xml:space="preserve">2 </w:t>
            </w:r>
            <w:r w:rsidRPr="00CF0FB8">
              <w:rPr>
                <w:b/>
                <w:sz w:val="20"/>
                <w:szCs w:val="24"/>
                <w:lang w:val="it-IT"/>
              </w:rPr>
              <w:t>sipërfaqe</w:t>
            </w:r>
          </w:p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b/>
                <w:sz w:val="20"/>
                <w:szCs w:val="24"/>
                <w:lang w:val="it-IT"/>
              </w:rPr>
            </w:pPr>
            <w:r w:rsidRPr="00CF0FB8">
              <w:rPr>
                <w:b/>
                <w:sz w:val="20"/>
                <w:szCs w:val="24"/>
                <w:lang w:val="it-IT"/>
              </w:rPr>
              <w:t>viti 2007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Berat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21. 964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22.356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22.356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24.840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24.840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Dibër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20.186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20.547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20.547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22.830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22.830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Durrës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21.964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22.356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22.356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24.840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24.840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4.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Elbasan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19.151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19.494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19.494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21.660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21.660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5.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Fier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21.061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21.438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21.438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23.820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23.820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6.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Gjirokastër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21698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22.086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22.086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24.540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24.540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7.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Gramsh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20.478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20.844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20.844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23.160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23.160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8.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Kavajë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20.372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20.736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20.736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23.040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23.040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9.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Korçë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20054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20.412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20.412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22.680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22.680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10.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Krujë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22043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22.437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22.437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24.930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24.930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11.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Kuçovë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23.157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23.571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23.517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26.190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26.190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12.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Kukës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22.202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22.599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22.599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25.110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25.110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13.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Kurbin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22.043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22.437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22.437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24.930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24.930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14.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Lezhë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19.841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20.196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20.196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22.440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22.440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15.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Librazhd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19.151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19.494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19.494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21.660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21.660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16.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172CC5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Lushnjë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21.884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22.275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22.275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24.750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24.750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17.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Mirditë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22.282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22.680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22.680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25.200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25.200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18.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Mat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22.017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22.410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22.410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24.900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24.900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 xml:space="preserve">Peqin 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19.205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19.548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19.548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21.720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21.720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Përmet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20850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21.222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21.222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23.580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23.580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Pogradec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23.104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23.517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23.517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26.130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26.130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Pukë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30.584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31.131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31.131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34.590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34.590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Sarandë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23.741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24.165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24.165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26.850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26.850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Shkodër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25.067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25.515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25.515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28.350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28.350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25.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Skrapar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17.772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18.090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18.090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20.100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20.100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26.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Tepelenë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21.884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22.275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22.275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24.750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24.750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27.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Tropojë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31.804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32.373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32.373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35.970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35.970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28.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Vlorë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21.963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22.356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22.356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24.840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24.840</w:t>
            </w:r>
          </w:p>
        </w:tc>
      </w:tr>
      <w:tr w:rsidR="00966F50" w:rsidRPr="00CF0FB8" w:rsidTr="00CF0FB8">
        <w:trPr>
          <w:jc w:val="center"/>
        </w:trPr>
        <w:tc>
          <w:tcPr>
            <w:tcW w:w="36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29.</w:t>
            </w:r>
          </w:p>
        </w:tc>
        <w:tc>
          <w:tcPr>
            <w:tcW w:w="710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Tiranë</w:t>
            </w:r>
          </w:p>
        </w:tc>
        <w:tc>
          <w:tcPr>
            <w:tcW w:w="788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26.526</w:t>
            </w:r>
          </w:p>
        </w:tc>
        <w:tc>
          <w:tcPr>
            <w:tcW w:w="827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27.000</w:t>
            </w:r>
          </w:p>
        </w:tc>
        <w:tc>
          <w:tcPr>
            <w:tcW w:w="822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27.000</w:t>
            </w:r>
          </w:p>
        </w:tc>
        <w:tc>
          <w:tcPr>
            <w:tcW w:w="751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30.000</w:t>
            </w:r>
          </w:p>
        </w:tc>
        <w:tc>
          <w:tcPr>
            <w:tcW w:w="734" w:type="pct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right"/>
              <w:rPr>
                <w:sz w:val="20"/>
                <w:szCs w:val="24"/>
              </w:rPr>
            </w:pPr>
            <w:r w:rsidRPr="00CF0FB8">
              <w:rPr>
                <w:sz w:val="20"/>
                <w:szCs w:val="24"/>
              </w:rPr>
              <w:t>30.000</w:t>
            </w:r>
          </w:p>
        </w:tc>
      </w:tr>
    </w:tbl>
    <w:p w:rsidR="00E6031C" w:rsidRDefault="00E6031C" w:rsidP="00E1218E">
      <w:pPr>
        <w:pStyle w:val="TitulliNr"/>
        <w:keepNext w:val="0"/>
        <w:jc w:val="left"/>
      </w:pPr>
    </w:p>
    <w:p w:rsidR="00966F50" w:rsidRDefault="00966F50" w:rsidP="00966F50">
      <w:pPr>
        <w:pStyle w:val="TitulliNr"/>
      </w:pPr>
      <w:r w:rsidRPr="0029682B">
        <w:t xml:space="preserve">Shtojca </w:t>
      </w:r>
      <w:r w:rsidR="007A5896">
        <w:t>NR.</w:t>
      </w:r>
      <w:r w:rsidRPr="0029682B">
        <w:t xml:space="preserve">2 </w:t>
      </w:r>
    </w:p>
    <w:p w:rsidR="00966F50" w:rsidRPr="00E203D5" w:rsidRDefault="00966F50" w:rsidP="00966F50">
      <w:pPr>
        <w:pStyle w:val="TitulliTitull"/>
        <w:rPr>
          <w:lang w:val="it-IT"/>
        </w:rPr>
      </w:pPr>
      <w:r w:rsidRPr="00E203D5">
        <w:rPr>
          <w:lang w:val="it-IT"/>
        </w:rPr>
        <w:t>TABELA E ÇMIMEVE MINIMALE të SHITJES Së NDËRTESAVE PëR QYTETIN e Tiranës</w:t>
      </w:r>
    </w:p>
    <w:p w:rsidR="00966F50" w:rsidRPr="00815F2E" w:rsidRDefault="00966F50" w:rsidP="00966F50">
      <w:pPr>
        <w:pStyle w:val="Paragrafi"/>
        <w:jc w:val="right"/>
        <w:rPr>
          <w:lang w:val="it-IT"/>
        </w:rPr>
      </w:pPr>
      <w:r w:rsidRPr="00815F2E">
        <w:rPr>
          <w:lang w:val="it-IT"/>
        </w:rPr>
        <w:t xml:space="preserve">Në lekë </w:t>
      </w:r>
    </w:p>
    <w:tbl>
      <w:tblPr>
        <w:tblW w:w="4689" w:type="pct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3722"/>
        <w:gridCol w:w="3971"/>
      </w:tblGrid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CF0FB8">
              <w:rPr>
                <w:b/>
                <w:sz w:val="20"/>
              </w:rPr>
              <w:t>NR.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CF0FB8">
              <w:rPr>
                <w:b/>
                <w:sz w:val="20"/>
              </w:rPr>
              <w:t>ZONAT SIPAS HARTËS BASHKËNGJITUR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b/>
                <w:sz w:val="20"/>
              </w:rPr>
            </w:pPr>
            <w:r w:rsidRPr="00CF0FB8">
              <w:rPr>
                <w:b/>
                <w:sz w:val="20"/>
              </w:rPr>
              <w:t>Çmimet minimale të shitjes për efekt fiskal (lek/m</w:t>
            </w:r>
            <w:r w:rsidRPr="00CF0FB8">
              <w:rPr>
                <w:b/>
                <w:sz w:val="20"/>
                <w:vertAlign w:val="superscript"/>
              </w:rPr>
              <w:t>2</w:t>
            </w:r>
            <w:r w:rsidRPr="00CF0FB8">
              <w:rPr>
                <w:b/>
                <w:sz w:val="20"/>
              </w:rPr>
              <w:t>) viti 2008</w:t>
            </w:r>
          </w:p>
          <w:p w:rsidR="00966F50" w:rsidRPr="00CF0FB8" w:rsidRDefault="00966F50" w:rsidP="00CF0FB8">
            <w:pPr>
              <w:pStyle w:val="Tabele"/>
              <w:jc w:val="center"/>
              <w:rPr>
                <w:b/>
                <w:sz w:val="20"/>
              </w:rPr>
            </w:pP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en-US"/>
              </w:rPr>
            </w:pPr>
            <w:r w:rsidRPr="00CF0FB8">
              <w:rPr>
                <w:sz w:val="20"/>
              </w:rPr>
              <w:t>1/1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</w:rPr>
            </w:pPr>
            <w:r w:rsidRPr="00CF0FB8">
              <w:rPr>
                <w:sz w:val="20"/>
              </w:rPr>
              <w:t>79 300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1/2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61 000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3.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2/1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152 500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4.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2/2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109 800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5.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2/3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97 600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6.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2/4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61 000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7.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3/1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63 440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8.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3/2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61 000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9.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4/1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61 000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10.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4/2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61 000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11.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5/1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152 500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12.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5/2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122 000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13.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5/3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79 300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14.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5/4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73 200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15.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61 000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16.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7/1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109 800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17.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7/2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109 800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18.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7/3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85 400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19.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7/4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63 440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20.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8/1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95 160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21.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8/2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76 860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22.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8/3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63 440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23.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9/1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122 000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24.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9/2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103 700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25.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9/3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73 200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26.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10/1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122 000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27.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10/2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115 900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28.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10/3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109 800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29.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11/1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79 300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30.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11/2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67 100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31.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11/3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61 000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32.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Komuna Farkë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73 200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33.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Komuna Dajt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61 000</w:t>
            </w:r>
          </w:p>
        </w:tc>
      </w:tr>
      <w:tr w:rsidR="00966F50" w:rsidRPr="00CF0FB8" w:rsidTr="00CF0FB8">
        <w:tc>
          <w:tcPr>
            <w:tcW w:w="583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  <w:lang w:val="it-IT"/>
              </w:rPr>
              <w:t>34.</w:t>
            </w:r>
          </w:p>
        </w:tc>
        <w:tc>
          <w:tcPr>
            <w:tcW w:w="2137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Komuna Kashar</w:t>
            </w:r>
          </w:p>
        </w:tc>
        <w:tc>
          <w:tcPr>
            <w:tcW w:w="2280" w:type="pct"/>
            <w:shd w:val="clear" w:color="auto" w:fill="auto"/>
          </w:tcPr>
          <w:p w:rsidR="00966F50" w:rsidRPr="00CF0FB8" w:rsidRDefault="00966F50" w:rsidP="00CF0FB8">
            <w:pPr>
              <w:pStyle w:val="Tabele"/>
              <w:jc w:val="center"/>
              <w:rPr>
                <w:sz w:val="20"/>
                <w:lang w:val="it-IT"/>
              </w:rPr>
            </w:pPr>
            <w:r w:rsidRPr="00CF0FB8">
              <w:rPr>
                <w:sz w:val="20"/>
              </w:rPr>
              <w:t>48 800</w:t>
            </w:r>
          </w:p>
        </w:tc>
      </w:tr>
    </w:tbl>
    <w:p w:rsidR="00966F50" w:rsidRDefault="00966F50" w:rsidP="00966F50">
      <w:pPr>
        <w:pStyle w:val="Paragrafi"/>
      </w:pPr>
    </w:p>
    <w:p w:rsidR="00966F50" w:rsidRDefault="00966F50" w:rsidP="00966F50">
      <w:pPr>
        <w:pStyle w:val="Paragrafi"/>
      </w:pPr>
      <w:r w:rsidRPr="0029682B">
        <w:t>Sh</w:t>
      </w:r>
      <w:r>
        <w:t>ë</w:t>
      </w:r>
      <w:r w:rsidRPr="0029682B">
        <w:t>nim</w:t>
      </w:r>
      <w:r>
        <w:t>.</w:t>
      </w:r>
    </w:p>
    <w:p w:rsidR="00966F50" w:rsidRDefault="00966F50" w:rsidP="00966F50">
      <w:pPr>
        <w:pStyle w:val="Paragrafi"/>
      </w:pPr>
      <w:r>
        <w:t>1.</w:t>
      </w:r>
      <w:r w:rsidRPr="0029682B">
        <w:t xml:space="preserve"> </w:t>
      </w:r>
      <w:r>
        <w:t>Ç</w:t>
      </w:r>
      <w:r w:rsidRPr="0029682B">
        <w:t>mimi</w:t>
      </w:r>
      <w:r>
        <w:t xml:space="preserve"> për 1</w:t>
      </w:r>
      <w:r w:rsidRPr="0029682B">
        <w:t xml:space="preserve"> m</w:t>
      </w:r>
      <w:r w:rsidRPr="00694F40">
        <w:rPr>
          <w:vertAlign w:val="superscript"/>
        </w:rPr>
        <w:t>2</w:t>
      </w:r>
      <w:r>
        <w:t xml:space="preserve"> sip. ndë</w:t>
      </w:r>
      <w:r w:rsidRPr="0029682B">
        <w:t>rtimi</w:t>
      </w:r>
      <w:r>
        <w:t xml:space="preserve"> për </w:t>
      </w:r>
      <w:r w:rsidRPr="0029682B">
        <w:t>dyqane mal</w:t>
      </w:r>
      <w:r>
        <w:t>lr</w:t>
      </w:r>
      <w:r w:rsidRPr="0029682B">
        <w:t>ash apo sh</w:t>
      </w:r>
      <w:r>
        <w:t>ë</w:t>
      </w:r>
      <w:r w:rsidRPr="0029682B">
        <w:t xml:space="preserve">rbimesh </w:t>
      </w:r>
      <w:r>
        <w:t>ë</w:t>
      </w:r>
      <w:r w:rsidRPr="0029682B">
        <w:t>sht</w:t>
      </w:r>
      <w:r>
        <w:t>ë</w:t>
      </w:r>
      <w:r w:rsidRPr="0029682B">
        <w:t xml:space="preserve"> 2 her</w:t>
      </w:r>
      <w:r>
        <w:t>ë</w:t>
      </w:r>
      <w:r w:rsidRPr="0029682B">
        <w:t xml:space="preserve"> m</w:t>
      </w:r>
      <w:r>
        <w:t>ë</w:t>
      </w:r>
      <w:r w:rsidRPr="0029682B">
        <w:t xml:space="preserve"> i lart</w:t>
      </w:r>
      <w:r>
        <w:t>ë</w:t>
      </w:r>
      <w:r w:rsidRPr="0029682B">
        <w:t xml:space="preserve"> se </w:t>
      </w:r>
      <w:r>
        <w:t>ç</w:t>
      </w:r>
      <w:r w:rsidRPr="0029682B">
        <w:t xml:space="preserve">mimi </w:t>
      </w:r>
      <w:r>
        <w:t>i</w:t>
      </w:r>
      <w:r w:rsidRPr="0029682B">
        <w:t xml:space="preserve"> sip</w:t>
      </w:r>
      <w:r>
        <w:t>ë</w:t>
      </w:r>
      <w:r w:rsidRPr="0029682B">
        <w:t>rfaqeve</w:t>
      </w:r>
      <w:r>
        <w:t xml:space="preserve"> të </w:t>
      </w:r>
      <w:r w:rsidRPr="0029682B">
        <w:t xml:space="preserve">banimit sipas zonave. </w:t>
      </w:r>
    </w:p>
    <w:p w:rsidR="00966F50" w:rsidRDefault="00966F50" w:rsidP="00966F50">
      <w:pPr>
        <w:pStyle w:val="Paragrafi"/>
      </w:pPr>
      <w:r w:rsidRPr="0029682B">
        <w:t>2</w:t>
      </w:r>
      <w:r>
        <w:t>.</w:t>
      </w:r>
      <w:r w:rsidRPr="0029682B">
        <w:t xml:space="preserve"> </w:t>
      </w:r>
      <w:r>
        <w:t>Ç</w:t>
      </w:r>
      <w:r w:rsidRPr="0029682B">
        <w:t>mimi</w:t>
      </w:r>
      <w:r>
        <w:t xml:space="preserve"> për </w:t>
      </w:r>
      <w:r w:rsidRPr="0029682B">
        <w:t>1 m</w:t>
      </w:r>
      <w:r w:rsidRPr="00694F40">
        <w:rPr>
          <w:vertAlign w:val="superscript"/>
        </w:rPr>
        <w:t>2</w:t>
      </w:r>
      <w:r w:rsidRPr="0029682B">
        <w:t xml:space="preserve"> sip. </w:t>
      </w:r>
      <w:r>
        <w:t>n</w:t>
      </w:r>
      <w:r w:rsidRPr="0029682B">
        <w:t>d</w:t>
      </w:r>
      <w:r>
        <w:t>ë</w:t>
      </w:r>
      <w:r w:rsidRPr="0029682B">
        <w:t>rtimi</w:t>
      </w:r>
      <w:r>
        <w:t xml:space="preserve"> për </w:t>
      </w:r>
      <w:r w:rsidR="007A5896">
        <w:t>garazh</w:t>
      </w:r>
      <w:r>
        <w:t xml:space="preserve"> të </w:t>
      </w:r>
      <w:r w:rsidRPr="0029682B">
        <w:t xml:space="preserve">mbuluar </w:t>
      </w:r>
      <w:r>
        <w:t>ë</w:t>
      </w:r>
      <w:r w:rsidRPr="0029682B">
        <w:t>sht</w:t>
      </w:r>
      <w:r>
        <w:t>ë</w:t>
      </w:r>
      <w:r w:rsidRPr="0029682B">
        <w:t xml:space="preserve"> 70 p</w:t>
      </w:r>
      <w:r>
        <w:t>ë</w:t>
      </w:r>
      <w:r w:rsidRPr="0029682B">
        <w:t>r</w:t>
      </w:r>
      <w:r>
        <w:t xml:space="preserve"> </w:t>
      </w:r>
      <w:r w:rsidRPr="0029682B">
        <w:t xml:space="preserve">qind e </w:t>
      </w:r>
      <w:r>
        <w:t>ç</w:t>
      </w:r>
      <w:r w:rsidRPr="0029682B">
        <w:t>mimit</w:t>
      </w:r>
      <w:r>
        <w:t xml:space="preserve"> të </w:t>
      </w:r>
      <w:r w:rsidRPr="0029682B">
        <w:t>sip</w:t>
      </w:r>
      <w:r>
        <w:t>ë</w:t>
      </w:r>
      <w:r w:rsidRPr="0029682B">
        <w:t xml:space="preserve">rfaqeve </w:t>
      </w:r>
      <w:r>
        <w:t>së</w:t>
      </w:r>
      <w:r w:rsidRPr="0029682B">
        <w:t xml:space="preserve"> apartamenteve</w:t>
      </w:r>
      <w:r>
        <w:t xml:space="preserve"> të </w:t>
      </w:r>
      <w:r w:rsidRPr="0029682B">
        <w:t xml:space="preserve">banimit sipas zonave. </w:t>
      </w:r>
    </w:p>
    <w:p w:rsidR="00966F50" w:rsidRDefault="00966F50" w:rsidP="00966F50">
      <w:pPr>
        <w:pStyle w:val="Paragrafi"/>
      </w:pPr>
      <w:r w:rsidRPr="0029682B">
        <w:t>3</w:t>
      </w:r>
      <w:r>
        <w:t>.</w:t>
      </w:r>
      <w:r w:rsidRPr="0029682B">
        <w:t xml:space="preserve"> </w:t>
      </w:r>
      <w:r>
        <w:t>Ç</w:t>
      </w:r>
      <w:r w:rsidRPr="0029682B">
        <w:t>mimi</w:t>
      </w:r>
      <w:r>
        <w:t xml:space="preserve"> për 1</w:t>
      </w:r>
      <w:r w:rsidRPr="0029682B">
        <w:t xml:space="preserve"> m</w:t>
      </w:r>
      <w:r w:rsidRPr="00694F40">
        <w:rPr>
          <w:vertAlign w:val="superscript"/>
        </w:rPr>
        <w:t>2</w:t>
      </w:r>
      <w:r w:rsidRPr="0029682B">
        <w:t xml:space="preserve"> sip. </w:t>
      </w:r>
      <w:r>
        <w:t>n</w:t>
      </w:r>
      <w:r w:rsidRPr="0029682B">
        <w:t>d</w:t>
      </w:r>
      <w:r>
        <w:t>ë</w:t>
      </w:r>
      <w:r w:rsidRPr="0029682B">
        <w:t xml:space="preserve">rtimi zyra </w:t>
      </w:r>
      <w:r>
        <w:t>ë</w:t>
      </w:r>
      <w:r w:rsidRPr="0029682B">
        <w:t>sht</w:t>
      </w:r>
      <w:r>
        <w:t>ë</w:t>
      </w:r>
      <w:r w:rsidRPr="0029682B">
        <w:t xml:space="preserve"> i nj</w:t>
      </w:r>
      <w:r>
        <w:t>ë</w:t>
      </w:r>
      <w:r w:rsidRPr="0029682B">
        <w:t>jt</w:t>
      </w:r>
      <w:r>
        <w:t>ë</w:t>
      </w:r>
      <w:r w:rsidRPr="0029682B">
        <w:t xml:space="preserve"> me </w:t>
      </w:r>
      <w:r>
        <w:t>ç</w:t>
      </w:r>
      <w:r w:rsidRPr="0029682B">
        <w:t>mimin e sip.</w:t>
      </w:r>
      <w:r>
        <w:t xml:space="preserve"> të </w:t>
      </w:r>
      <w:r w:rsidRPr="0029682B">
        <w:t xml:space="preserve">apartamenteve. </w:t>
      </w:r>
    </w:p>
    <w:p w:rsidR="00966F50" w:rsidRDefault="00966F50" w:rsidP="00966F50">
      <w:pPr>
        <w:pStyle w:val="Paragrafi"/>
      </w:pPr>
      <w:r w:rsidRPr="0029682B">
        <w:t>4</w:t>
      </w:r>
      <w:r>
        <w:t>.</w:t>
      </w:r>
      <w:r w:rsidRPr="0029682B">
        <w:t xml:space="preserve"> </w:t>
      </w:r>
      <w:r>
        <w:t>Ç</w:t>
      </w:r>
      <w:r w:rsidRPr="0029682B">
        <w:t>mimi</w:t>
      </w:r>
      <w:r>
        <w:t xml:space="preserve"> për 1</w:t>
      </w:r>
      <w:r w:rsidRPr="0029682B">
        <w:t xml:space="preserve"> m</w:t>
      </w:r>
      <w:r w:rsidRPr="00694F40">
        <w:rPr>
          <w:vertAlign w:val="superscript"/>
        </w:rPr>
        <w:t>2</w:t>
      </w:r>
      <w:r w:rsidRPr="0029682B">
        <w:t xml:space="preserve"> sip. </w:t>
      </w:r>
      <w:r>
        <w:t>n</w:t>
      </w:r>
      <w:r w:rsidRPr="0029682B">
        <w:t>d</w:t>
      </w:r>
      <w:r>
        <w:t>ë</w:t>
      </w:r>
      <w:r w:rsidR="007A5896">
        <w:t>r</w:t>
      </w:r>
      <w:r w:rsidRPr="0029682B">
        <w:t>timi</w:t>
      </w:r>
      <w:r>
        <w:t xml:space="preserve"> për </w:t>
      </w:r>
      <w:r w:rsidRPr="0029682B">
        <w:t xml:space="preserve">parkim i hapur </w:t>
      </w:r>
      <w:r>
        <w:t>ë</w:t>
      </w:r>
      <w:r w:rsidRPr="0029682B">
        <w:t>sht</w:t>
      </w:r>
      <w:r>
        <w:t>ë</w:t>
      </w:r>
      <w:r w:rsidRPr="0029682B">
        <w:t xml:space="preserve"> 30 p</w:t>
      </w:r>
      <w:r>
        <w:t>ë</w:t>
      </w:r>
      <w:r w:rsidRPr="0029682B">
        <w:t>r</w:t>
      </w:r>
      <w:r>
        <w:t xml:space="preserve"> </w:t>
      </w:r>
      <w:r w:rsidRPr="0029682B">
        <w:t xml:space="preserve">qind e </w:t>
      </w:r>
      <w:r>
        <w:t>ç</w:t>
      </w:r>
      <w:r w:rsidRPr="0029682B">
        <w:t>mi</w:t>
      </w:r>
      <w:r>
        <w:t xml:space="preserve">mit të </w:t>
      </w:r>
      <w:r w:rsidRPr="0029682B">
        <w:t>sip</w:t>
      </w:r>
      <w:r>
        <w:t>ë</w:t>
      </w:r>
      <w:r w:rsidRPr="0029682B">
        <w:t>rfaqeve</w:t>
      </w:r>
      <w:r>
        <w:t xml:space="preserve"> të </w:t>
      </w:r>
      <w:r w:rsidRPr="0029682B">
        <w:t>apartamenteve</w:t>
      </w:r>
      <w:r>
        <w:t xml:space="preserve"> të banimit sipas zonave.</w:t>
      </w:r>
    </w:p>
    <w:p w:rsidR="00966F50" w:rsidRDefault="00966F50" w:rsidP="00966F50">
      <w:pPr>
        <w:pStyle w:val="Paragrafi"/>
      </w:pPr>
      <w:r>
        <w:t xml:space="preserve">5. Për </w:t>
      </w:r>
      <w:r w:rsidRPr="0029682B">
        <w:t>nd</w:t>
      </w:r>
      <w:r>
        <w:t>ë</w:t>
      </w:r>
      <w:r w:rsidRPr="0029682B">
        <w:t>rtes</w:t>
      </w:r>
      <w:r>
        <w:t>at e privatizuara me ligjin nr.</w:t>
      </w:r>
      <w:r w:rsidRPr="0029682B">
        <w:t>7652,</w:t>
      </w:r>
      <w:r>
        <w:t xml:space="preserve"> datë </w:t>
      </w:r>
      <w:r w:rsidRPr="0029682B">
        <w:t>23.12.1992 “P</w:t>
      </w:r>
      <w:r>
        <w:t>ë</w:t>
      </w:r>
      <w:r w:rsidRPr="0029682B">
        <w:t>r privatizimin e banesave shtet</w:t>
      </w:r>
      <w:r>
        <w:t>ë</w:t>
      </w:r>
      <w:r w:rsidRPr="0029682B">
        <w:t>rore”</w:t>
      </w:r>
      <w:r>
        <w:t>,</w:t>
      </w:r>
      <w:r w:rsidRPr="0029682B">
        <w:t xml:space="preserve"> i ndryshuar, </w:t>
      </w:r>
      <w:r>
        <w:t>ç</w:t>
      </w:r>
      <w:r w:rsidRPr="0029682B">
        <w:t>mimi</w:t>
      </w:r>
      <w:r>
        <w:t xml:space="preserve"> për </w:t>
      </w:r>
      <w:r w:rsidRPr="0029682B">
        <w:t>m</w:t>
      </w:r>
      <w:r w:rsidRPr="00694F40">
        <w:rPr>
          <w:vertAlign w:val="superscript"/>
        </w:rPr>
        <w:t>2</w:t>
      </w:r>
      <w:r w:rsidRPr="0029682B">
        <w:t xml:space="preserve"> </w:t>
      </w:r>
      <w:r>
        <w:t>ë</w:t>
      </w:r>
      <w:r w:rsidRPr="0029682B">
        <w:t>sht</w:t>
      </w:r>
      <w:r>
        <w:t>ë</w:t>
      </w:r>
      <w:r w:rsidRPr="0029682B">
        <w:t xml:space="preserve"> 70 p</w:t>
      </w:r>
      <w:r>
        <w:t>ë</w:t>
      </w:r>
      <w:r w:rsidRPr="0029682B">
        <w:t>r</w:t>
      </w:r>
      <w:r>
        <w:t xml:space="preserve"> </w:t>
      </w:r>
      <w:r w:rsidRPr="0029682B">
        <w:t xml:space="preserve">qind e </w:t>
      </w:r>
      <w:r>
        <w:t>ç</w:t>
      </w:r>
      <w:r w:rsidRPr="0029682B">
        <w:t>mimit sipas zonave</w:t>
      </w:r>
      <w:r>
        <w:t xml:space="preserve"> të </w:t>
      </w:r>
      <w:r w:rsidRPr="0029682B">
        <w:t>tabel</w:t>
      </w:r>
      <w:r>
        <w:t>ë</w:t>
      </w:r>
      <w:r w:rsidRPr="0029682B">
        <w:t xml:space="preserve">s. </w:t>
      </w:r>
    </w:p>
    <w:p w:rsidR="00966F50" w:rsidRDefault="00966F50" w:rsidP="00966F50">
      <w:pPr>
        <w:pStyle w:val="Paragrafi"/>
      </w:pPr>
      <w:r w:rsidRPr="0029682B">
        <w:t>6.</w:t>
      </w:r>
      <w:r>
        <w:t xml:space="preserve"> Për </w:t>
      </w:r>
      <w:r w:rsidRPr="0029682B">
        <w:t>nd</w:t>
      </w:r>
      <w:r>
        <w:t>ë</w:t>
      </w:r>
      <w:r w:rsidRPr="0029682B">
        <w:t>rtimet</w:t>
      </w:r>
      <w:r>
        <w:t xml:space="preserve"> në </w:t>
      </w:r>
      <w:r w:rsidRPr="0029682B">
        <w:t>komunat e tjera</w:t>
      </w:r>
      <w:r>
        <w:t xml:space="preserve"> të </w:t>
      </w:r>
      <w:r w:rsidRPr="0029682B">
        <w:t>Tiran</w:t>
      </w:r>
      <w:r>
        <w:t>ë</w:t>
      </w:r>
      <w:r w:rsidRPr="0029682B">
        <w:t xml:space="preserve">s, </w:t>
      </w:r>
      <w:r>
        <w:t>çmimi minimal ll</w:t>
      </w:r>
      <w:r w:rsidRPr="0029682B">
        <w:t>ogaritet 36</w:t>
      </w:r>
      <w:r>
        <w:t xml:space="preserve"> </w:t>
      </w:r>
      <w:r w:rsidRPr="0029682B">
        <w:t>600</w:t>
      </w:r>
      <w:r>
        <w:t xml:space="preserve"> </w:t>
      </w:r>
      <w:r w:rsidRPr="0029682B">
        <w:t>lek</w:t>
      </w:r>
      <w:r>
        <w:t>ë/</w:t>
      </w:r>
      <w:r w:rsidRPr="0029682B">
        <w:t>m</w:t>
      </w:r>
      <w:r w:rsidRPr="00694F40">
        <w:rPr>
          <w:vertAlign w:val="superscript"/>
        </w:rPr>
        <w:t>2</w:t>
      </w:r>
      <w:r w:rsidRPr="0029682B">
        <w:t xml:space="preserve">. </w:t>
      </w:r>
    </w:p>
    <w:p w:rsidR="007A5896" w:rsidRDefault="007A5896" w:rsidP="00966F50">
      <w:pPr>
        <w:pStyle w:val="Paragrafi"/>
      </w:pPr>
    </w:p>
    <w:p w:rsidR="00966F50" w:rsidRDefault="00966F50" w:rsidP="00966F50">
      <w:pPr>
        <w:pStyle w:val="TitulliTitull"/>
      </w:pPr>
      <w:r w:rsidRPr="0029682B">
        <w:t xml:space="preserve">Shtojca </w:t>
      </w:r>
      <w:r w:rsidR="007A5896">
        <w:t>NR.</w:t>
      </w:r>
      <w:r w:rsidRPr="0029682B">
        <w:t xml:space="preserve">3 </w:t>
      </w:r>
    </w:p>
    <w:p w:rsidR="00966F50" w:rsidRDefault="00966F50" w:rsidP="00966F50">
      <w:pPr>
        <w:pStyle w:val="TitulliTitull"/>
      </w:pPr>
      <w:r w:rsidRPr="0029682B">
        <w:t>TA</w:t>
      </w:r>
      <w:r>
        <w:t>Be</w:t>
      </w:r>
      <w:r w:rsidRPr="0029682B">
        <w:t xml:space="preserve">LA E </w:t>
      </w:r>
      <w:r>
        <w:rPr>
          <w:rFonts w:ascii="Times New Roman" w:hAnsi="Times New Roman"/>
        </w:rPr>
        <w:t>ç</w:t>
      </w:r>
      <w:r>
        <w:t>MIMEVE MINIM</w:t>
      </w:r>
      <w:r w:rsidRPr="0029682B">
        <w:t>ALE</w:t>
      </w:r>
      <w:r>
        <w:t xml:space="preserve"> të </w:t>
      </w:r>
      <w:r w:rsidRPr="0029682B">
        <w:t>SHITJES S</w:t>
      </w:r>
      <w:r>
        <w:t>ë</w:t>
      </w:r>
      <w:r w:rsidRPr="0029682B">
        <w:t xml:space="preserve"> ND</w:t>
      </w:r>
      <w:r>
        <w:t>ë</w:t>
      </w:r>
      <w:r w:rsidRPr="0029682B">
        <w:t>RTESAVE</w:t>
      </w:r>
      <w:r>
        <w:t xml:space="preserve"> për </w:t>
      </w:r>
      <w:r w:rsidRPr="0029682B">
        <w:t xml:space="preserve">QYTETET E TJERA </w:t>
      </w:r>
    </w:p>
    <w:p w:rsidR="00966F50" w:rsidRDefault="00966F50" w:rsidP="00966F50">
      <w:pPr>
        <w:pStyle w:val="Paragrafi"/>
      </w:pPr>
    </w:p>
    <w:p w:rsidR="00966F50" w:rsidRPr="00815F2E" w:rsidRDefault="00966F50" w:rsidP="00815F2E">
      <w:pPr>
        <w:pStyle w:val="Paragrafi"/>
        <w:ind w:left="5760"/>
        <w:jc w:val="center"/>
        <w:rPr>
          <w:lang w:val="it-IT"/>
        </w:rPr>
      </w:pPr>
      <w:r w:rsidRPr="00815F2E">
        <w:rPr>
          <w:lang w:val="it-IT"/>
        </w:rPr>
        <w:t>Në lekë</w:t>
      </w:r>
    </w:p>
    <w:tbl>
      <w:tblPr>
        <w:tblW w:w="0" w:type="auto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3096"/>
        <w:gridCol w:w="3096"/>
      </w:tblGrid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Nr.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Qytetet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  <w:lang w:val="it-IT"/>
              </w:rPr>
              <w:t>Çmimi minimal fiskal lek/m</w:t>
            </w:r>
            <w:r w:rsidRPr="00CF0FB8">
              <w:rPr>
                <w:szCs w:val="24"/>
                <w:vertAlign w:val="superscript"/>
                <w:lang w:val="it-IT"/>
              </w:rPr>
              <w:t xml:space="preserve">2 </w:t>
            </w:r>
            <w:r w:rsidRPr="00CF0FB8">
              <w:rPr>
                <w:szCs w:val="24"/>
                <w:lang w:val="it-IT"/>
              </w:rPr>
              <w:t>Viti 2008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Berat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42700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2.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Dibër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34160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3.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Durrës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67100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4.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Elbasan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46360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5.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Fier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61000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6.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Gjirokastër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42700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7.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Gramsh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30500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8.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Kavajë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61000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9.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Korçë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48800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10.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Krujë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34160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11.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Kuçovë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30500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12.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Kukës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30500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13.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Kurbin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30500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14.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Lezhë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61000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15.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Librazhd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34160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16.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Lushnj</w:t>
            </w:r>
            <w:r w:rsidR="007A5896" w:rsidRPr="00CF0FB8">
              <w:rPr>
                <w:szCs w:val="24"/>
              </w:rPr>
              <w:t>ë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42700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17.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Mirditë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30500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18.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Mat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30500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19.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Peqin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30500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20.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 xml:space="preserve">Përmet 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30500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21.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 xml:space="preserve">Pogradec 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48800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22.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Pukë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34770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23.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 xml:space="preserve">Sarandë 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67100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>24.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</w:rPr>
            </w:pPr>
            <w:r w:rsidRPr="00CF0FB8">
              <w:rPr>
                <w:szCs w:val="24"/>
              </w:rPr>
              <w:t xml:space="preserve">Shkodër 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42700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25.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Skrapar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30500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  <w:lang w:val="it-IT"/>
              </w:rPr>
              <w:t>26.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Tepelenë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30500</w:t>
            </w:r>
          </w:p>
        </w:tc>
      </w:tr>
      <w:tr w:rsidR="00966F50" w:rsidRPr="00CF0FB8" w:rsidTr="00CF0FB8">
        <w:tc>
          <w:tcPr>
            <w:tcW w:w="1417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  <w:lang w:val="it-IT"/>
              </w:rPr>
              <w:t>27.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Tropojë</w:t>
            </w:r>
          </w:p>
        </w:tc>
        <w:tc>
          <w:tcPr>
            <w:tcW w:w="3096" w:type="dxa"/>
            <w:shd w:val="clear" w:color="auto" w:fill="auto"/>
          </w:tcPr>
          <w:p w:rsidR="00966F50" w:rsidRPr="00CF0FB8" w:rsidRDefault="00966F50" w:rsidP="00CF0FB8">
            <w:pPr>
              <w:pStyle w:val="Paragrafi"/>
              <w:ind w:firstLine="0"/>
              <w:jc w:val="center"/>
              <w:rPr>
                <w:szCs w:val="24"/>
                <w:lang w:val="it-IT"/>
              </w:rPr>
            </w:pPr>
            <w:r w:rsidRPr="00CF0FB8">
              <w:rPr>
                <w:szCs w:val="24"/>
              </w:rPr>
              <w:t>35990</w:t>
            </w:r>
          </w:p>
        </w:tc>
      </w:tr>
    </w:tbl>
    <w:p w:rsidR="00966F50" w:rsidRDefault="00966F50" w:rsidP="00966F50">
      <w:pPr>
        <w:pStyle w:val="Paragrafi"/>
      </w:pPr>
    </w:p>
    <w:p w:rsidR="00966F50" w:rsidRDefault="00966F50" w:rsidP="00966F50">
      <w:pPr>
        <w:pStyle w:val="Paragrafi"/>
      </w:pPr>
      <w:r w:rsidRPr="0029682B">
        <w:t>Sh</w:t>
      </w:r>
      <w:r>
        <w:t>ënim.</w:t>
      </w:r>
    </w:p>
    <w:p w:rsidR="00966F50" w:rsidRDefault="00966F50" w:rsidP="00966F50">
      <w:pPr>
        <w:pStyle w:val="Paragrafi"/>
      </w:pPr>
      <w:r w:rsidRPr="0029682B">
        <w:t>1</w:t>
      </w:r>
      <w:r>
        <w:t>.</w:t>
      </w:r>
      <w:r w:rsidRPr="0029682B">
        <w:t xml:space="preserve"> </w:t>
      </w:r>
      <w:r>
        <w:rPr>
          <w:rFonts w:cs="CG Times"/>
        </w:rPr>
        <w:t>Ç</w:t>
      </w:r>
      <w:r w:rsidRPr="0029682B">
        <w:t>mimi</w:t>
      </w:r>
      <w:r>
        <w:t xml:space="preserve"> për </w:t>
      </w:r>
      <w:r w:rsidRPr="0029682B">
        <w:t>1 m</w:t>
      </w:r>
      <w:r w:rsidRPr="00AC40A2">
        <w:rPr>
          <w:vertAlign w:val="superscript"/>
        </w:rPr>
        <w:t>2</w:t>
      </w:r>
      <w:r w:rsidRPr="0029682B">
        <w:t xml:space="preserve"> sip. nd</w:t>
      </w:r>
      <w:r>
        <w:t>ë</w:t>
      </w:r>
      <w:r w:rsidRPr="0029682B">
        <w:t>rtimi</w:t>
      </w:r>
      <w:r>
        <w:t xml:space="preserve"> për </w:t>
      </w:r>
      <w:r w:rsidRPr="0029682B">
        <w:t>dyqane ma</w:t>
      </w:r>
      <w:r>
        <w:t>ll</w:t>
      </w:r>
      <w:r w:rsidRPr="0029682B">
        <w:t>rash apo sh</w:t>
      </w:r>
      <w:r>
        <w:t>ë</w:t>
      </w:r>
      <w:r w:rsidRPr="0029682B">
        <w:t xml:space="preserve">rbimesh </w:t>
      </w:r>
      <w:r>
        <w:t>ë</w:t>
      </w:r>
      <w:r w:rsidRPr="0029682B">
        <w:t>sht</w:t>
      </w:r>
      <w:r>
        <w:t>ë</w:t>
      </w:r>
      <w:r w:rsidRPr="0029682B">
        <w:t xml:space="preserve"> 1.5 her</w:t>
      </w:r>
      <w:r>
        <w:t>ë</w:t>
      </w:r>
      <w:r w:rsidRPr="0029682B">
        <w:t xml:space="preserve"> m</w:t>
      </w:r>
      <w:r>
        <w:t>ë</w:t>
      </w:r>
      <w:r w:rsidRPr="0029682B">
        <w:t xml:space="preserve"> i lart</w:t>
      </w:r>
      <w:r>
        <w:t>ë</w:t>
      </w:r>
      <w:r w:rsidRPr="0029682B">
        <w:t xml:space="preserve"> se </w:t>
      </w:r>
      <w:r>
        <w:t>ç</w:t>
      </w:r>
      <w:r w:rsidRPr="0029682B">
        <w:t>mimi i sip</w:t>
      </w:r>
      <w:r>
        <w:t>ë</w:t>
      </w:r>
      <w:r w:rsidRPr="0029682B">
        <w:t>rfaqeve</w:t>
      </w:r>
      <w:r>
        <w:t xml:space="preserve"> të </w:t>
      </w:r>
      <w:r w:rsidRPr="0029682B">
        <w:t xml:space="preserve">banimit. </w:t>
      </w:r>
    </w:p>
    <w:p w:rsidR="00966F50" w:rsidRDefault="00966F50" w:rsidP="00966F50">
      <w:pPr>
        <w:pStyle w:val="Paragrafi"/>
      </w:pPr>
      <w:r w:rsidRPr="0029682B">
        <w:t>2</w:t>
      </w:r>
      <w:r>
        <w:t>.</w:t>
      </w:r>
      <w:r w:rsidRPr="0029682B">
        <w:t xml:space="preserve"> </w:t>
      </w:r>
      <w:r>
        <w:rPr>
          <w:rFonts w:cs="CG Times"/>
        </w:rPr>
        <w:t>Ç</w:t>
      </w:r>
      <w:r w:rsidRPr="0029682B">
        <w:t>mimi</w:t>
      </w:r>
      <w:r>
        <w:t xml:space="preserve"> për 1</w:t>
      </w:r>
      <w:r w:rsidRPr="0029682B">
        <w:t xml:space="preserve"> m</w:t>
      </w:r>
      <w:r w:rsidRPr="00AC40A2">
        <w:rPr>
          <w:vertAlign w:val="superscript"/>
        </w:rPr>
        <w:t>2</w:t>
      </w:r>
      <w:r w:rsidRPr="0029682B">
        <w:t xml:space="preserve"> sip. nd</w:t>
      </w:r>
      <w:r>
        <w:t>ë</w:t>
      </w:r>
      <w:r w:rsidRPr="0029682B">
        <w:t>rtimi</w:t>
      </w:r>
      <w:r>
        <w:t xml:space="preserve"> për </w:t>
      </w:r>
      <w:r w:rsidR="007A5896">
        <w:t>garazh</w:t>
      </w:r>
      <w:r>
        <w:t xml:space="preserve"> të </w:t>
      </w:r>
      <w:r w:rsidRPr="0029682B">
        <w:t xml:space="preserve">mbuluar </w:t>
      </w:r>
      <w:r>
        <w:t>ë</w:t>
      </w:r>
      <w:r w:rsidRPr="0029682B">
        <w:t>sht</w:t>
      </w:r>
      <w:r>
        <w:t>ë</w:t>
      </w:r>
      <w:r w:rsidRPr="0029682B">
        <w:t xml:space="preserve"> 70 p</w:t>
      </w:r>
      <w:r>
        <w:t>ë</w:t>
      </w:r>
      <w:r w:rsidRPr="0029682B">
        <w:t>r</w:t>
      </w:r>
      <w:r>
        <w:t xml:space="preserve"> </w:t>
      </w:r>
      <w:r w:rsidRPr="0029682B">
        <w:t xml:space="preserve">qind e </w:t>
      </w:r>
      <w:r>
        <w:t>ç</w:t>
      </w:r>
      <w:r w:rsidRPr="0029682B">
        <w:t>mimit</w:t>
      </w:r>
      <w:r>
        <w:t xml:space="preserve"> të </w:t>
      </w:r>
      <w:r w:rsidRPr="0029682B">
        <w:t>sip</w:t>
      </w:r>
      <w:r>
        <w:t>ë</w:t>
      </w:r>
      <w:r w:rsidRPr="0029682B">
        <w:t>rfaqeve</w:t>
      </w:r>
      <w:r>
        <w:t xml:space="preserve"> të </w:t>
      </w:r>
      <w:r w:rsidRPr="0029682B">
        <w:t>apartamenteve</w:t>
      </w:r>
      <w:r>
        <w:t xml:space="preserve"> të </w:t>
      </w:r>
      <w:r w:rsidRPr="0029682B">
        <w:t>ba</w:t>
      </w:r>
      <w:r>
        <w:t>ni</w:t>
      </w:r>
      <w:r w:rsidRPr="0029682B">
        <w:t xml:space="preserve">mit sipas zonave. </w:t>
      </w:r>
    </w:p>
    <w:p w:rsidR="00966F50" w:rsidRDefault="00966F50" w:rsidP="00966F50">
      <w:pPr>
        <w:pStyle w:val="Paragrafi"/>
      </w:pPr>
      <w:r w:rsidRPr="0029682B">
        <w:t>3</w:t>
      </w:r>
      <w:r>
        <w:t>.</w:t>
      </w:r>
      <w:r w:rsidRPr="0029682B">
        <w:t xml:space="preserve"> </w:t>
      </w:r>
      <w:r>
        <w:rPr>
          <w:rFonts w:cs="CG Times"/>
        </w:rPr>
        <w:t>Ç</w:t>
      </w:r>
      <w:r w:rsidRPr="0029682B">
        <w:t>mimi</w:t>
      </w:r>
      <w:r>
        <w:t xml:space="preserve"> për </w:t>
      </w:r>
      <w:r w:rsidRPr="0029682B">
        <w:t>1 m</w:t>
      </w:r>
      <w:r w:rsidRPr="00AC40A2">
        <w:rPr>
          <w:vertAlign w:val="superscript"/>
        </w:rPr>
        <w:t>2</w:t>
      </w:r>
      <w:r w:rsidRPr="0029682B">
        <w:t xml:space="preserve"> sip. nd</w:t>
      </w:r>
      <w:r>
        <w:t>ë</w:t>
      </w:r>
      <w:r w:rsidRPr="0029682B">
        <w:t xml:space="preserve">rtimi zyra </w:t>
      </w:r>
      <w:r>
        <w:t>ë</w:t>
      </w:r>
      <w:r w:rsidRPr="0029682B">
        <w:t>sht</w:t>
      </w:r>
      <w:r>
        <w:t>ë</w:t>
      </w:r>
      <w:r w:rsidRPr="0029682B">
        <w:t xml:space="preserve"> i nj</w:t>
      </w:r>
      <w:r>
        <w:t>ë</w:t>
      </w:r>
      <w:r w:rsidRPr="0029682B">
        <w:t>jt</w:t>
      </w:r>
      <w:r>
        <w:t>ë</w:t>
      </w:r>
      <w:r w:rsidRPr="0029682B">
        <w:t xml:space="preserve"> me </w:t>
      </w:r>
      <w:r>
        <w:t>ç</w:t>
      </w:r>
      <w:r w:rsidRPr="0029682B">
        <w:t>mimin e sip.</w:t>
      </w:r>
      <w:r>
        <w:t xml:space="preserve"> të </w:t>
      </w:r>
      <w:r w:rsidRPr="0029682B">
        <w:t xml:space="preserve">apartamenteve. </w:t>
      </w:r>
    </w:p>
    <w:p w:rsidR="00966F50" w:rsidRDefault="00966F50" w:rsidP="00966F50">
      <w:pPr>
        <w:pStyle w:val="Paragrafi"/>
      </w:pPr>
      <w:r w:rsidRPr="0029682B">
        <w:t>4</w:t>
      </w:r>
      <w:r>
        <w:t>.</w:t>
      </w:r>
      <w:r w:rsidRPr="0029682B">
        <w:t xml:space="preserve"> </w:t>
      </w:r>
      <w:r>
        <w:rPr>
          <w:rFonts w:cs="CG Times"/>
        </w:rPr>
        <w:t>Ç</w:t>
      </w:r>
      <w:r w:rsidRPr="0029682B">
        <w:t>mimi</w:t>
      </w:r>
      <w:r>
        <w:t xml:space="preserve"> për 1</w:t>
      </w:r>
      <w:r w:rsidRPr="0029682B">
        <w:t xml:space="preserve"> m</w:t>
      </w:r>
      <w:r w:rsidRPr="00AC40A2">
        <w:rPr>
          <w:vertAlign w:val="superscript"/>
        </w:rPr>
        <w:t>2</w:t>
      </w:r>
      <w:r w:rsidRPr="0029682B">
        <w:t xml:space="preserve"> sip. nd</w:t>
      </w:r>
      <w:r>
        <w:t>ë</w:t>
      </w:r>
      <w:r w:rsidRPr="0029682B">
        <w:t>rtimi</w:t>
      </w:r>
      <w:r>
        <w:t xml:space="preserve"> për </w:t>
      </w:r>
      <w:r w:rsidRPr="0029682B">
        <w:t xml:space="preserve">parkim i hapur </w:t>
      </w:r>
      <w:r>
        <w:t>ë</w:t>
      </w:r>
      <w:r w:rsidRPr="0029682B">
        <w:t>sht</w:t>
      </w:r>
      <w:r>
        <w:t>ë</w:t>
      </w:r>
      <w:r w:rsidRPr="0029682B">
        <w:t xml:space="preserve"> 30 p</w:t>
      </w:r>
      <w:r>
        <w:t>ë</w:t>
      </w:r>
      <w:r w:rsidRPr="0029682B">
        <w:t>r</w:t>
      </w:r>
      <w:r>
        <w:t xml:space="preserve"> </w:t>
      </w:r>
      <w:r w:rsidRPr="0029682B">
        <w:t xml:space="preserve">qind e </w:t>
      </w:r>
      <w:r>
        <w:t>ç</w:t>
      </w:r>
      <w:r w:rsidRPr="0029682B">
        <w:t>mimit</w:t>
      </w:r>
      <w:r>
        <w:t xml:space="preserve"> të </w:t>
      </w:r>
      <w:r w:rsidRPr="0029682B">
        <w:t>sip</w:t>
      </w:r>
      <w:r>
        <w:t>ë</w:t>
      </w:r>
      <w:r w:rsidRPr="0029682B">
        <w:t>rfaqeve</w:t>
      </w:r>
      <w:r>
        <w:t xml:space="preserve"> të </w:t>
      </w:r>
      <w:r w:rsidRPr="0029682B">
        <w:t>apartamenteve</w:t>
      </w:r>
      <w:r>
        <w:t xml:space="preserve"> të </w:t>
      </w:r>
      <w:r w:rsidRPr="0029682B">
        <w:t xml:space="preserve">banimit sipas zonave. </w:t>
      </w:r>
    </w:p>
    <w:p w:rsidR="00966F50" w:rsidRDefault="00966F50" w:rsidP="00966F50">
      <w:pPr>
        <w:pStyle w:val="Paragrafi"/>
      </w:pPr>
      <w:r w:rsidRPr="0029682B">
        <w:t>5</w:t>
      </w:r>
      <w:r>
        <w:t xml:space="preserve">. </w:t>
      </w:r>
      <w:r>
        <w:rPr>
          <w:rFonts w:cs="CG Times"/>
        </w:rPr>
        <w:t>Ç</w:t>
      </w:r>
      <w:r w:rsidRPr="0029682B">
        <w:t>mimi</w:t>
      </w:r>
      <w:r>
        <w:t xml:space="preserve"> për </w:t>
      </w:r>
      <w:r w:rsidRPr="0029682B">
        <w:t>1 m</w:t>
      </w:r>
      <w:r w:rsidRPr="00AC40A2">
        <w:rPr>
          <w:vertAlign w:val="superscript"/>
        </w:rPr>
        <w:t>2</w:t>
      </w:r>
      <w:r>
        <w:t>,</w:t>
      </w:r>
      <w:r w:rsidRPr="0029682B">
        <w:t xml:space="preserve"> sip. nd</w:t>
      </w:r>
      <w:r>
        <w:t>ë</w:t>
      </w:r>
      <w:r w:rsidRPr="0029682B">
        <w:t>rtimi</w:t>
      </w:r>
      <w:r>
        <w:t xml:space="preserve"> për </w:t>
      </w:r>
      <w:r w:rsidRPr="0029682B">
        <w:t>qytetet</w:t>
      </w:r>
      <w:r>
        <w:t>,</w:t>
      </w:r>
      <w:r w:rsidRPr="0029682B">
        <w:t xml:space="preserve"> që nuk jan</w:t>
      </w:r>
      <w:r>
        <w:t>ë</w:t>
      </w:r>
      <w:r w:rsidRPr="0029682B">
        <w:t xml:space="preserve"> të listuara në k</w:t>
      </w:r>
      <w:r>
        <w:t>ë</w:t>
      </w:r>
      <w:r w:rsidRPr="0029682B">
        <w:t>të shtojcë, ësht</w:t>
      </w:r>
      <w:r>
        <w:t>ë</w:t>
      </w:r>
      <w:r w:rsidRPr="0029682B">
        <w:t xml:space="preserve"> kosto e shitjes</w:t>
      </w:r>
      <w:r>
        <w:t xml:space="preserve"> për </w:t>
      </w:r>
      <w:r w:rsidRPr="0029682B">
        <w:t>m</w:t>
      </w:r>
      <w:r w:rsidRPr="00AC40A2">
        <w:rPr>
          <w:vertAlign w:val="superscript"/>
        </w:rPr>
        <w:t>2</w:t>
      </w:r>
      <w:r>
        <w:t>,</w:t>
      </w:r>
      <w:r w:rsidRPr="0029682B">
        <w:t xml:space="preserve"> </w:t>
      </w:r>
      <w:r>
        <w:t>e</w:t>
      </w:r>
      <w:r w:rsidRPr="0029682B">
        <w:t xml:space="preserve"> p</w:t>
      </w:r>
      <w:r>
        <w:t>ë</w:t>
      </w:r>
      <w:r w:rsidRPr="0029682B">
        <w:t>rcaktuar nga Enti Komb</w:t>
      </w:r>
      <w:r>
        <w:t>ë</w:t>
      </w:r>
      <w:r w:rsidRPr="0029682B">
        <w:t>tar i Banesave</w:t>
      </w:r>
      <w:r>
        <w:t xml:space="preserve"> në </w:t>
      </w:r>
      <w:r w:rsidRPr="0029682B">
        <w:t xml:space="preserve">vitin e fundit. </w:t>
      </w:r>
    </w:p>
    <w:p w:rsidR="00966F50" w:rsidRDefault="00966F50" w:rsidP="00966F50">
      <w:pPr>
        <w:pStyle w:val="Paragrafi"/>
      </w:pPr>
      <w:r w:rsidRPr="0029682B">
        <w:t>6</w:t>
      </w:r>
      <w:r>
        <w:t xml:space="preserve">. Për </w:t>
      </w:r>
      <w:r w:rsidRPr="0029682B">
        <w:t>nd</w:t>
      </w:r>
      <w:r>
        <w:t>ë</w:t>
      </w:r>
      <w:r w:rsidRPr="0029682B">
        <w:t>rtes</w:t>
      </w:r>
      <w:r>
        <w:t>at e privatizuara me ligjin nr.</w:t>
      </w:r>
      <w:r w:rsidRPr="0029682B">
        <w:t>7652,</w:t>
      </w:r>
      <w:r>
        <w:t xml:space="preserve"> datë </w:t>
      </w:r>
      <w:r w:rsidRPr="0029682B">
        <w:t>23.12.1992 “P</w:t>
      </w:r>
      <w:r>
        <w:t>ë</w:t>
      </w:r>
      <w:r w:rsidRPr="0029682B">
        <w:t>r privatizimin e banesave shtet</w:t>
      </w:r>
      <w:r>
        <w:t>ë</w:t>
      </w:r>
      <w:r w:rsidRPr="0029682B">
        <w:t>rore”</w:t>
      </w:r>
      <w:r>
        <w:t>,</w:t>
      </w:r>
      <w:r w:rsidRPr="0029682B">
        <w:t xml:space="preserve"> i ndr</w:t>
      </w:r>
      <w:r>
        <w:t>y</w:t>
      </w:r>
      <w:r w:rsidRPr="0029682B">
        <w:t>shuar,</w:t>
      </w:r>
      <w:r>
        <w:t xml:space="preserve"> për </w:t>
      </w:r>
      <w:r w:rsidRPr="0029682B">
        <w:t>ndërtesat e ndërtuara dhe</w:t>
      </w:r>
      <w:r>
        <w:t xml:space="preserve"> të </w:t>
      </w:r>
      <w:r w:rsidRPr="0029682B">
        <w:t>regjistruara</w:t>
      </w:r>
      <w:r>
        <w:t xml:space="preserve"> deri në </w:t>
      </w:r>
      <w:r w:rsidRPr="0029682B">
        <w:t xml:space="preserve">31 dhjetor 2004, </w:t>
      </w:r>
      <w:r>
        <w:t>ç</w:t>
      </w:r>
      <w:r w:rsidRPr="0029682B">
        <w:t>mimi</w:t>
      </w:r>
      <w:r>
        <w:t xml:space="preserve"> për </w:t>
      </w:r>
      <w:r w:rsidRPr="0029682B">
        <w:t>m</w:t>
      </w:r>
      <w:r w:rsidRPr="00AC40A2">
        <w:rPr>
          <w:vertAlign w:val="superscript"/>
        </w:rPr>
        <w:t>2</w:t>
      </w:r>
      <w:r w:rsidRPr="0029682B">
        <w:t xml:space="preserve"> </w:t>
      </w:r>
      <w:r>
        <w:t>ë</w:t>
      </w:r>
      <w:r w:rsidRPr="0029682B">
        <w:t>sht</w:t>
      </w:r>
      <w:r>
        <w:t>ë</w:t>
      </w:r>
      <w:r w:rsidRPr="0029682B">
        <w:t xml:space="preserve"> kosto e shitjes</w:t>
      </w:r>
      <w:r>
        <w:t xml:space="preserve"> për </w:t>
      </w:r>
      <w:r w:rsidRPr="0029682B">
        <w:t>m</w:t>
      </w:r>
      <w:r w:rsidRPr="00AC40A2">
        <w:rPr>
          <w:vertAlign w:val="superscript"/>
        </w:rPr>
        <w:t>2</w:t>
      </w:r>
      <w:r>
        <w:t>,</w:t>
      </w:r>
      <w:r w:rsidRPr="0029682B">
        <w:t xml:space="preserve"> </w:t>
      </w:r>
      <w:r>
        <w:t>e</w:t>
      </w:r>
      <w:r w:rsidRPr="0029682B">
        <w:t xml:space="preserve"> p</w:t>
      </w:r>
      <w:r>
        <w:t>ërcaktur</w:t>
      </w:r>
      <w:r w:rsidRPr="0029682B">
        <w:t xml:space="preserve"> nga Enti Kombëtar i Banesave në vitin e fundit. </w:t>
      </w:r>
    </w:p>
    <w:p w:rsidR="00966F50" w:rsidRDefault="00966F50" w:rsidP="00966F50">
      <w:pPr>
        <w:pStyle w:val="Paragrafi"/>
      </w:pPr>
      <w:r>
        <w:t xml:space="preserve">7. </w:t>
      </w:r>
      <w:r w:rsidRPr="0029682B">
        <w:t>P</w:t>
      </w:r>
      <w:r>
        <w:t>ë</w:t>
      </w:r>
      <w:r w:rsidRPr="0029682B">
        <w:t xml:space="preserve">r komunat, </w:t>
      </w:r>
      <w:r>
        <w:t>ç</w:t>
      </w:r>
      <w:r w:rsidRPr="0029682B">
        <w:t>mimi minimal llogaritet 70 p</w:t>
      </w:r>
      <w:r>
        <w:t>ë</w:t>
      </w:r>
      <w:r w:rsidRPr="0029682B">
        <w:t>r</w:t>
      </w:r>
      <w:r>
        <w:t xml:space="preserve"> </w:t>
      </w:r>
      <w:r w:rsidRPr="0029682B">
        <w:t xml:space="preserve">qind e </w:t>
      </w:r>
      <w:r>
        <w:t>ç</w:t>
      </w:r>
      <w:r w:rsidRPr="0029682B">
        <w:t>mimit</w:t>
      </w:r>
      <w:r>
        <w:t xml:space="preserve"> të </w:t>
      </w:r>
      <w:r w:rsidRPr="0029682B">
        <w:t>qytetit p</w:t>
      </w:r>
      <w:r>
        <w:t>ë</w:t>
      </w:r>
      <w:r w:rsidRPr="0029682B">
        <w:t>rkat</w:t>
      </w:r>
      <w:r>
        <w:t>ë</w:t>
      </w:r>
      <w:r w:rsidRPr="0029682B">
        <w:t xml:space="preserve">s. </w:t>
      </w:r>
    </w:p>
    <w:p w:rsidR="00E6031C" w:rsidRDefault="00E6031C" w:rsidP="00E6031C">
      <w:pPr>
        <w:pStyle w:val="Akti"/>
        <w:keepNext w:val="0"/>
      </w:pPr>
    </w:p>
    <w:p w:rsidR="00E6031C" w:rsidRDefault="00E6031C" w:rsidP="00E6031C">
      <w:pPr>
        <w:pStyle w:val="Akti"/>
        <w:keepNext w:val="0"/>
      </w:pPr>
    </w:p>
    <w:p w:rsidR="00966F50" w:rsidRDefault="00966F50" w:rsidP="00966F50">
      <w:pPr>
        <w:pStyle w:val="Akti"/>
      </w:pPr>
      <w:r>
        <w:t xml:space="preserve">UDHëZIM </w:t>
      </w:r>
    </w:p>
    <w:p w:rsidR="00966F50" w:rsidRDefault="00966F50" w:rsidP="00966F50">
      <w:pPr>
        <w:pStyle w:val="NumriData"/>
      </w:pPr>
      <w:r>
        <w:t xml:space="preserve">Nr.12, datë 27.2.2008 </w:t>
      </w:r>
    </w:p>
    <w:p w:rsidR="00966F50" w:rsidRDefault="00966F50" w:rsidP="00966F50">
      <w:pPr>
        <w:pStyle w:val="Paragrafi"/>
      </w:pPr>
    </w:p>
    <w:p w:rsidR="00966F50" w:rsidRDefault="00966F50" w:rsidP="00966F50">
      <w:pPr>
        <w:pStyle w:val="Titulli"/>
      </w:pPr>
      <w:r>
        <w:t xml:space="preserve">Për mënyrat dhe procedurat e dhënies me qira të pasurive të paluajtshme të sekuestruara në kuadër të ligjit nr.9258, datë 15.7.2004 “Për masat kundër financimit të terrorizmit” </w:t>
      </w:r>
    </w:p>
    <w:p w:rsidR="00966F50" w:rsidRDefault="00966F50" w:rsidP="00966F50">
      <w:pPr>
        <w:pStyle w:val="Paragrafi"/>
      </w:pPr>
    </w:p>
    <w:p w:rsidR="00966F50" w:rsidRDefault="00966F50" w:rsidP="00966F50">
      <w:pPr>
        <w:pStyle w:val="BazLigjPropozues"/>
      </w:pPr>
      <w:r>
        <w:t xml:space="preserve">Në mbështetje të pikës 4 të nenit 102 të Kushtetutës së Republikës së Shqipërisë, ligjit nr.9258, datë 15.7.2004, vendimit të Këshillit të Ministrave nr.140, datë 13.2.2008 “Për mënyrën e administrimit të pasurive të paluajtshme të sekuestruara në kuadër të masave kundër financimit të terrorizmit”, </w:t>
      </w:r>
    </w:p>
    <w:p w:rsidR="00966F50" w:rsidRDefault="00966F50" w:rsidP="00966F50">
      <w:pPr>
        <w:pStyle w:val="Paragrafi"/>
      </w:pPr>
    </w:p>
    <w:p w:rsidR="00966F50" w:rsidRPr="00B20048" w:rsidRDefault="00966F50" w:rsidP="00966F50">
      <w:pPr>
        <w:pStyle w:val="VENDOSI"/>
      </w:pPr>
      <w:r>
        <w:t>U</w:t>
      </w:r>
      <w:r w:rsidRPr="00B20048">
        <w:t>DHëZOJ</w:t>
      </w:r>
      <w:r w:rsidR="007A5896">
        <w:t>:</w:t>
      </w:r>
      <w:r w:rsidRPr="00B20048">
        <w:t xml:space="preserve"> </w:t>
      </w:r>
    </w:p>
    <w:p w:rsidR="00966F50" w:rsidRDefault="00966F50" w:rsidP="00966F50">
      <w:pPr>
        <w:pStyle w:val="Paragrafi"/>
        <w:rPr>
          <w:rStyle w:val="VENDOSIChar"/>
        </w:rPr>
      </w:pPr>
    </w:p>
    <w:p w:rsidR="00966F50" w:rsidRDefault="00966F50" w:rsidP="00966F50">
      <w:pPr>
        <w:pStyle w:val="Paragrafi"/>
      </w:pPr>
      <w:r>
        <w:t xml:space="preserve">1. Dhënia me qira e pasurive të paluajtshme të sekuestruara në kuadër të masave kundër financimit të terrorizmit ka për qëllim administrimin korrekt të këtyre pasurive. Nëpërmjet dhënies me qira, Agjencia për Administrimin e Pasurive të Sekuestruara dhe Konfiskuara duhet të synojë garantimin e ruajtjes, mirëmbajtjes, sigurimin e domosdoshëm dhe të ardhura të tjera sa të jetë e mundur. </w:t>
      </w:r>
    </w:p>
    <w:p w:rsidR="00966F50" w:rsidRPr="00966F50" w:rsidRDefault="00966F50" w:rsidP="00966F50">
      <w:pPr>
        <w:pStyle w:val="Paragrafi"/>
      </w:pPr>
      <w:r w:rsidRPr="00966F50">
        <w:t xml:space="preserve">2. Dhënia me qira e këtyre pasurive të jetë një proces i dokumentuar dhe transparent. Ky proces të ndjekë parimet e përgjithshme dhe ecurinë e tregut të lirë të pasurive të </w:t>
      </w:r>
      <w:r w:rsidR="0069620C">
        <w:t xml:space="preserve">paluajtshme </w:t>
      </w:r>
      <w:r w:rsidRPr="00966F50">
        <w:t xml:space="preserve">në vend. </w:t>
      </w:r>
    </w:p>
    <w:p w:rsidR="00966F50" w:rsidRPr="00966F50" w:rsidRDefault="00966F50" w:rsidP="00966F50">
      <w:pPr>
        <w:pStyle w:val="Paragrafi"/>
      </w:pPr>
      <w:r w:rsidRPr="00966F50">
        <w:t xml:space="preserve">3. Procedura që do të ndiqet për dhënien me qira të këtyre pasurive është në ngarkim të Agjencisë për Administrimin e Pasurive të Sekuestruara dhe të Konfiskuara dhe kryhet si më poshtë: </w:t>
      </w:r>
    </w:p>
    <w:p w:rsidR="00966F50" w:rsidRDefault="00966F50" w:rsidP="00966F50">
      <w:pPr>
        <w:pStyle w:val="Paragrafi"/>
      </w:pPr>
      <w:r>
        <w:t>a. Njoft</w:t>
      </w:r>
      <w:r w:rsidRPr="00C136D6">
        <w:t xml:space="preserve">imi. </w:t>
      </w:r>
    </w:p>
    <w:p w:rsidR="00966F50" w:rsidRDefault="00966F50" w:rsidP="00966F50">
      <w:pPr>
        <w:pStyle w:val="Paragrafi"/>
      </w:pPr>
      <w:r w:rsidRPr="00C136D6">
        <w:t>a.1. Njof</w:t>
      </w:r>
      <w:r>
        <w:t>t</w:t>
      </w:r>
      <w:r w:rsidRPr="00C136D6">
        <w:t>imi të p</w:t>
      </w:r>
      <w:r>
        <w:t>ë</w:t>
      </w:r>
      <w:r w:rsidRPr="00C136D6">
        <w:t>rmbaj</w:t>
      </w:r>
      <w:r>
        <w:t>ë</w:t>
      </w:r>
      <w:r w:rsidRPr="00C136D6">
        <w:t xml:space="preserve"> të dh</w:t>
      </w:r>
      <w:r>
        <w:t>ë</w:t>
      </w:r>
      <w:r w:rsidRPr="00C136D6">
        <w:t>na të mjaftueshme për pasurin</w:t>
      </w:r>
      <w:r>
        <w:t>ë</w:t>
      </w:r>
      <w:r w:rsidRPr="00C136D6">
        <w:t xml:space="preserve"> dhe destinacionin kryesor të p</w:t>
      </w:r>
      <w:r>
        <w:t>ë</w:t>
      </w:r>
      <w:r w:rsidRPr="00C136D6">
        <w:t>rdorimit, vendndodhjen, afatin e qirasë, të dhëna mbi kontrat</w:t>
      </w:r>
      <w:r>
        <w:t>ë</w:t>
      </w:r>
      <w:r w:rsidRPr="00C136D6">
        <w:t>n-tip të qiras</w:t>
      </w:r>
      <w:r>
        <w:t>ë</w:t>
      </w:r>
      <w:r w:rsidRPr="00C136D6">
        <w:t xml:space="preserve">, </w:t>
      </w:r>
      <w:r>
        <w:t>ç</w:t>
      </w:r>
      <w:r w:rsidRPr="00C136D6">
        <w:t>mimin dysheme të qirasë, afatin(data, ora) dhe vendin e paraqitjes së kërkesave, dat</w:t>
      </w:r>
      <w:r>
        <w:t>ë</w:t>
      </w:r>
      <w:r w:rsidRPr="00C136D6">
        <w:t xml:space="preserve">n, orën, vendin e hapjes së zarfeve, datën dhe orën e vizitës në objekt dhe të dhëna të tjera që gjykohen të nevojshme, sipas rastit. </w:t>
      </w:r>
    </w:p>
    <w:p w:rsidR="00966F50" w:rsidRPr="002E43B3" w:rsidRDefault="00966F50" w:rsidP="00966F50">
      <w:pPr>
        <w:pStyle w:val="Paragrafi"/>
      </w:pPr>
      <w:r w:rsidRPr="00C136D6">
        <w:t>a.2. Për caktimin e çmimit dysheme të qirasë, kryeadministratori i Agjen</w:t>
      </w:r>
      <w:r>
        <w:t>c</w:t>
      </w:r>
      <w:r w:rsidRPr="00C136D6">
        <w:t>is</w:t>
      </w:r>
      <w:r>
        <w:t>ë</w:t>
      </w:r>
      <w:r w:rsidRPr="00C136D6">
        <w:t xml:space="preserve"> për Administrimin e Pasurive të Sekuestruara dhe të Konfiskuara ngre një komision prej 2 specialist</w:t>
      </w:r>
      <w:r>
        <w:t>ë</w:t>
      </w:r>
      <w:r w:rsidRPr="00C136D6">
        <w:t xml:space="preserve">sh nga kjo </w:t>
      </w:r>
      <w:r>
        <w:t>a</w:t>
      </w:r>
      <w:r w:rsidRPr="00C136D6">
        <w:t>gjen</w:t>
      </w:r>
      <w:r>
        <w:t>c</w:t>
      </w:r>
      <w:r w:rsidRPr="00C136D6">
        <w:t xml:space="preserve">i dhe një specialist nga </w:t>
      </w:r>
      <w:r>
        <w:t>D</w:t>
      </w:r>
      <w:r w:rsidRPr="00C136D6">
        <w:t xml:space="preserve">rejtoria e Administrimit dhe Shitjes së Pronave Publike në  Ministrinë e Financave, i cili propozohet nga </w:t>
      </w:r>
      <w:r>
        <w:t>d</w:t>
      </w:r>
      <w:r w:rsidRPr="00C136D6">
        <w:t>rejtori i k</w:t>
      </w:r>
      <w:r>
        <w:t>ë</w:t>
      </w:r>
      <w:r w:rsidRPr="00C136D6">
        <w:t>saj drejtorie. Ky komision b</w:t>
      </w:r>
      <w:r>
        <w:t>ë</w:t>
      </w:r>
      <w:r w:rsidRPr="00C136D6">
        <w:t>n studimin e tregut në zonën p</w:t>
      </w:r>
      <w:r>
        <w:t>ë</w:t>
      </w:r>
      <w:r w:rsidRPr="00C136D6">
        <w:t>rkat</w:t>
      </w:r>
      <w:r>
        <w:t>ë</w:t>
      </w:r>
      <w:r w:rsidRPr="00C136D6">
        <w:t>se ku ndodhet pasuria q</w:t>
      </w:r>
      <w:r>
        <w:t>ë</w:t>
      </w:r>
      <w:r w:rsidRPr="00C136D6">
        <w:t xml:space="preserve"> do të jepet me qira dhe paraqet raportin për kryeadministratorin. </w:t>
      </w:r>
      <w:r w:rsidRPr="002E43B3">
        <w:t xml:space="preserve">Ky raport duhet ripërtërirë një herë në  vit. </w:t>
      </w:r>
    </w:p>
    <w:p w:rsidR="00966F50" w:rsidRPr="002E43B3" w:rsidRDefault="00966F50" w:rsidP="00966F50">
      <w:pPr>
        <w:pStyle w:val="Paragrafi"/>
      </w:pPr>
      <w:r w:rsidRPr="002E43B3">
        <w:t xml:space="preserve">a.3. Afati nga data e njoftimit deri në datën e hapjes së zarfeve të jetë nga 15 deri 30 ditë kalendarike. </w:t>
      </w:r>
    </w:p>
    <w:p w:rsidR="00966F50" w:rsidRPr="002E43B3" w:rsidRDefault="00966F50" w:rsidP="00966F50">
      <w:pPr>
        <w:pStyle w:val="Paragrafi"/>
      </w:pPr>
      <w:r w:rsidRPr="002E43B3">
        <w:t>a.4. Agjen</w:t>
      </w:r>
      <w:r>
        <w:t>c</w:t>
      </w:r>
      <w:r w:rsidRPr="002E43B3">
        <w:t xml:space="preserve">ia për Administrimin e Pasurive të Sekuestruara dhe të Konfiskuara të publikojë në faqen e </w:t>
      </w:r>
      <w:r>
        <w:t>w</w:t>
      </w:r>
      <w:r w:rsidRPr="002E43B3">
        <w:t>eb</w:t>
      </w:r>
      <w:r>
        <w:t>-it</w:t>
      </w:r>
      <w:r w:rsidRPr="002E43B3">
        <w:t xml:space="preserve"> të Ministrisë së Financave kontrat</w:t>
      </w:r>
      <w:r>
        <w:t>ë</w:t>
      </w:r>
      <w:r w:rsidRPr="002E43B3">
        <w:t>n - tip të qirasë dhe</w:t>
      </w:r>
      <w:r>
        <w:t>,</w:t>
      </w:r>
      <w:r w:rsidRPr="002E43B3">
        <w:t xml:space="preserve"> përveç kësaj</w:t>
      </w:r>
      <w:r>
        <w:t>,</w:t>
      </w:r>
      <w:r w:rsidRPr="002E43B3">
        <w:t xml:space="preserve"> të vërë në dispozicion të të interesuarve një kopje të kësaj kontrate, sipas kërkesës.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2E43B3">
        <w:t>a.5. Njoftimi të botohet në buletinin zyrtar të APP</w:t>
      </w:r>
      <w:r>
        <w:t>-së</w:t>
      </w:r>
      <w:r w:rsidRPr="002E43B3">
        <w:t xml:space="preserve"> dhe dy herë në shtypin e përditshëm kombëtar me tirazh të madh. </w:t>
      </w:r>
      <w:r w:rsidRPr="00966F50">
        <w:rPr>
          <w:lang w:val="it-IT"/>
        </w:rPr>
        <w:t xml:space="preserve">Si datë e njoftimit konsiderohet data e botimit në buletinin zyrtar të APP-së.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b. Vlerësimi i k</w:t>
      </w:r>
      <w:r>
        <w:rPr>
          <w:lang w:val="it-IT"/>
        </w:rPr>
        <w:t>ë</w:t>
      </w:r>
      <w:r w:rsidRPr="00E159F4">
        <w:rPr>
          <w:lang w:val="it-IT"/>
        </w:rPr>
        <w:t>rkesave</w:t>
      </w:r>
      <w:r>
        <w:rPr>
          <w:lang w:val="it-IT"/>
        </w:rPr>
        <w:t xml:space="preserve"> për </w:t>
      </w:r>
      <w:r w:rsidRPr="00E159F4">
        <w:rPr>
          <w:lang w:val="it-IT"/>
        </w:rPr>
        <w:t xml:space="preserve">qiramarrje.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b.1. Vlerësimi i kërkesave</w:t>
      </w:r>
      <w:r>
        <w:rPr>
          <w:lang w:val="it-IT"/>
        </w:rPr>
        <w:t xml:space="preserve"> për </w:t>
      </w:r>
      <w:r w:rsidRPr="00E159F4">
        <w:rPr>
          <w:lang w:val="it-IT"/>
        </w:rPr>
        <w:t>qirama</w:t>
      </w:r>
      <w:r>
        <w:rPr>
          <w:lang w:val="it-IT"/>
        </w:rPr>
        <w:t>rr</w:t>
      </w:r>
      <w:r w:rsidRPr="00E159F4">
        <w:rPr>
          <w:lang w:val="it-IT"/>
        </w:rPr>
        <w:t>je bëhet nga komisioni i vlerësimit të kërkesave</w:t>
      </w:r>
      <w:r>
        <w:rPr>
          <w:lang w:val="it-IT"/>
        </w:rPr>
        <w:t xml:space="preserve"> për </w:t>
      </w:r>
      <w:r w:rsidRPr="00E159F4">
        <w:rPr>
          <w:lang w:val="it-IT"/>
        </w:rPr>
        <w:t>qiramarrje. Ky komision ngrihet nga kryeadministratori i Agjen</w:t>
      </w:r>
      <w:r>
        <w:rPr>
          <w:lang w:val="it-IT"/>
        </w:rPr>
        <w:t>c</w:t>
      </w:r>
      <w:r w:rsidRPr="00E159F4">
        <w:rPr>
          <w:lang w:val="it-IT"/>
        </w:rPr>
        <w:t>is</w:t>
      </w:r>
      <w:r>
        <w:rPr>
          <w:lang w:val="it-IT"/>
        </w:rPr>
        <w:t xml:space="preserve">ë për </w:t>
      </w:r>
      <w:r w:rsidRPr="00E159F4">
        <w:rPr>
          <w:lang w:val="it-IT"/>
        </w:rPr>
        <w:t>Administrimin e Pasurive të Sekuestruara dhe të Konfiskuara dhe p</w:t>
      </w:r>
      <w:r>
        <w:rPr>
          <w:lang w:val="it-IT"/>
        </w:rPr>
        <w:t>ë</w:t>
      </w:r>
      <w:r w:rsidRPr="00E159F4">
        <w:rPr>
          <w:lang w:val="it-IT"/>
        </w:rPr>
        <w:t>rb</w:t>
      </w:r>
      <w:r>
        <w:rPr>
          <w:lang w:val="it-IT"/>
        </w:rPr>
        <w:t>ë</w:t>
      </w:r>
      <w:r w:rsidRPr="00E159F4">
        <w:rPr>
          <w:lang w:val="it-IT"/>
        </w:rPr>
        <w:t>het nga 2 specialist</w:t>
      </w:r>
      <w:r>
        <w:rPr>
          <w:lang w:val="it-IT"/>
        </w:rPr>
        <w:t xml:space="preserve">ë të </w:t>
      </w:r>
      <w:r w:rsidRPr="00E159F4">
        <w:rPr>
          <w:lang w:val="it-IT"/>
        </w:rPr>
        <w:t>Agjen</w:t>
      </w:r>
      <w:r>
        <w:rPr>
          <w:lang w:val="it-IT"/>
        </w:rPr>
        <w:t>c</w:t>
      </w:r>
      <w:r w:rsidRPr="00E159F4">
        <w:rPr>
          <w:lang w:val="it-IT"/>
        </w:rPr>
        <w:t>is</w:t>
      </w:r>
      <w:r>
        <w:rPr>
          <w:lang w:val="it-IT"/>
        </w:rPr>
        <w:t xml:space="preserve">ë për </w:t>
      </w:r>
      <w:r w:rsidRPr="00E159F4">
        <w:rPr>
          <w:lang w:val="it-IT"/>
        </w:rPr>
        <w:t>Administrimin e Pasurive të Sekuestruara dhe</w:t>
      </w:r>
      <w:r>
        <w:rPr>
          <w:lang w:val="it-IT"/>
        </w:rPr>
        <w:t xml:space="preserve"> të </w:t>
      </w:r>
      <w:r w:rsidRPr="00E159F4">
        <w:rPr>
          <w:lang w:val="it-IT"/>
        </w:rPr>
        <w:t>Konfiskuara dhe nj</w:t>
      </w:r>
      <w:r>
        <w:rPr>
          <w:lang w:val="it-IT"/>
        </w:rPr>
        <w:t>ë</w:t>
      </w:r>
      <w:r w:rsidRPr="00E159F4">
        <w:rPr>
          <w:lang w:val="it-IT"/>
        </w:rPr>
        <w:t xml:space="preserve"> specialist nga Drejtoria e P</w:t>
      </w:r>
      <w:r>
        <w:rPr>
          <w:lang w:val="it-IT"/>
        </w:rPr>
        <w:t>ë</w:t>
      </w:r>
      <w:r w:rsidRPr="00E159F4">
        <w:rPr>
          <w:lang w:val="it-IT"/>
        </w:rPr>
        <w:t>rgjithshme e Shërbimeve</w:t>
      </w:r>
      <w:r>
        <w:rPr>
          <w:lang w:val="it-IT"/>
        </w:rPr>
        <w:t xml:space="preserve"> në </w:t>
      </w:r>
      <w:r w:rsidRPr="00E159F4">
        <w:rPr>
          <w:lang w:val="it-IT"/>
        </w:rPr>
        <w:t>Ministrinë e Financave, i ci</w:t>
      </w:r>
      <w:r>
        <w:rPr>
          <w:lang w:val="it-IT"/>
        </w:rPr>
        <w:t>l</w:t>
      </w:r>
      <w:r w:rsidRPr="00E159F4">
        <w:rPr>
          <w:lang w:val="it-IT"/>
        </w:rPr>
        <w:t>i propozohet nga Drejtori i P</w:t>
      </w:r>
      <w:r>
        <w:rPr>
          <w:lang w:val="it-IT"/>
        </w:rPr>
        <w:t>ë</w:t>
      </w:r>
      <w:r w:rsidR="007A5896">
        <w:rPr>
          <w:lang w:val="it-IT"/>
        </w:rPr>
        <w:t>rgjithshë</w:t>
      </w:r>
      <w:r w:rsidRPr="00E159F4">
        <w:rPr>
          <w:lang w:val="it-IT"/>
        </w:rPr>
        <w:t>m i Sh</w:t>
      </w:r>
      <w:r>
        <w:rPr>
          <w:lang w:val="it-IT"/>
        </w:rPr>
        <w:t>ë</w:t>
      </w:r>
      <w:r w:rsidRPr="00E159F4">
        <w:rPr>
          <w:lang w:val="it-IT"/>
        </w:rPr>
        <w:t xml:space="preserve">rbimeve.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b.2. Komisioni i vlerësimit të kërkesave, brenda ditës së hapjes s</w:t>
      </w:r>
      <w:r>
        <w:rPr>
          <w:lang w:val="it-IT"/>
        </w:rPr>
        <w:t>ë</w:t>
      </w:r>
      <w:r w:rsidRPr="00E159F4">
        <w:rPr>
          <w:lang w:val="it-IT"/>
        </w:rPr>
        <w:t xml:space="preserve"> zarfeve, pasi</w:t>
      </w:r>
      <w:r>
        <w:rPr>
          <w:lang w:val="it-IT"/>
        </w:rPr>
        <w:t xml:space="preserve"> të </w:t>
      </w:r>
      <w:r w:rsidRPr="00E159F4">
        <w:rPr>
          <w:lang w:val="it-IT"/>
        </w:rPr>
        <w:t>verifikoj</w:t>
      </w:r>
      <w:r>
        <w:rPr>
          <w:lang w:val="it-IT"/>
        </w:rPr>
        <w:t>ë</w:t>
      </w:r>
      <w:r w:rsidRPr="00E159F4">
        <w:rPr>
          <w:lang w:val="it-IT"/>
        </w:rPr>
        <w:t xml:space="preserve"> nëse k</w:t>
      </w:r>
      <w:r>
        <w:rPr>
          <w:lang w:val="it-IT"/>
        </w:rPr>
        <w:t>ë</w:t>
      </w:r>
      <w:r w:rsidRPr="00E159F4">
        <w:rPr>
          <w:lang w:val="it-IT"/>
        </w:rPr>
        <w:t>rkuesit kan</w:t>
      </w:r>
      <w:r>
        <w:rPr>
          <w:lang w:val="it-IT"/>
        </w:rPr>
        <w:t>ë</w:t>
      </w:r>
      <w:r w:rsidRPr="00E159F4">
        <w:rPr>
          <w:lang w:val="it-IT"/>
        </w:rPr>
        <w:t xml:space="preserve"> pranuar kushtet e kontrat</w:t>
      </w:r>
      <w:r>
        <w:rPr>
          <w:lang w:val="it-IT"/>
        </w:rPr>
        <w:t>ë</w:t>
      </w:r>
      <w:r w:rsidRPr="00E159F4">
        <w:rPr>
          <w:lang w:val="it-IT"/>
        </w:rPr>
        <w:t>s-tip, të b</w:t>
      </w:r>
      <w:r>
        <w:rPr>
          <w:lang w:val="it-IT"/>
        </w:rPr>
        <w:t>ë</w:t>
      </w:r>
      <w:r w:rsidRPr="00E159F4">
        <w:rPr>
          <w:lang w:val="it-IT"/>
        </w:rPr>
        <w:t>j</w:t>
      </w:r>
      <w:r>
        <w:rPr>
          <w:lang w:val="it-IT"/>
        </w:rPr>
        <w:t>ë</w:t>
      </w:r>
      <w:r w:rsidRPr="00E159F4">
        <w:rPr>
          <w:lang w:val="it-IT"/>
        </w:rPr>
        <w:t xml:space="preserve"> renditjen e kërkuesve</w:t>
      </w:r>
      <w:r>
        <w:rPr>
          <w:lang w:val="it-IT"/>
        </w:rPr>
        <w:t xml:space="preserve"> të </w:t>
      </w:r>
      <w:r w:rsidRPr="00E159F4">
        <w:rPr>
          <w:lang w:val="it-IT"/>
        </w:rPr>
        <w:t>kualifikuar, duke fi</w:t>
      </w:r>
      <w:r>
        <w:rPr>
          <w:lang w:val="it-IT"/>
        </w:rPr>
        <w:t>l</w:t>
      </w:r>
      <w:r w:rsidRPr="00E159F4">
        <w:rPr>
          <w:lang w:val="it-IT"/>
        </w:rPr>
        <w:t>luar nga çmimi m</w:t>
      </w:r>
      <w:r>
        <w:rPr>
          <w:lang w:val="it-IT"/>
        </w:rPr>
        <w:t>ë</w:t>
      </w:r>
      <w:r w:rsidRPr="00E159F4">
        <w:rPr>
          <w:lang w:val="it-IT"/>
        </w:rPr>
        <w:t xml:space="preserve"> i lart</w:t>
      </w:r>
      <w:r>
        <w:rPr>
          <w:lang w:val="it-IT"/>
        </w:rPr>
        <w:t>ë</w:t>
      </w:r>
      <w:r w:rsidRPr="00E159F4">
        <w:rPr>
          <w:lang w:val="it-IT"/>
        </w:rPr>
        <w:t xml:space="preserve"> dhe t’ia dor</w:t>
      </w:r>
      <w:r>
        <w:rPr>
          <w:lang w:val="it-IT"/>
        </w:rPr>
        <w:t>ë</w:t>
      </w:r>
      <w:r w:rsidRPr="00E159F4">
        <w:rPr>
          <w:lang w:val="it-IT"/>
        </w:rPr>
        <w:t>zoj</w:t>
      </w:r>
      <w:r>
        <w:rPr>
          <w:lang w:val="it-IT"/>
        </w:rPr>
        <w:t>ë</w:t>
      </w:r>
      <w:r w:rsidRPr="00E159F4">
        <w:rPr>
          <w:lang w:val="it-IT"/>
        </w:rPr>
        <w:t xml:space="preserve"> kryeadministratorit </w:t>
      </w:r>
      <w:r>
        <w:rPr>
          <w:lang w:val="it-IT"/>
        </w:rPr>
        <w:t xml:space="preserve">të </w:t>
      </w:r>
      <w:r w:rsidRPr="00E159F4">
        <w:rPr>
          <w:lang w:val="it-IT"/>
        </w:rPr>
        <w:t>Agjen</w:t>
      </w:r>
      <w:r>
        <w:rPr>
          <w:lang w:val="it-IT"/>
        </w:rPr>
        <w:t>c</w:t>
      </w:r>
      <w:r w:rsidRPr="00E159F4">
        <w:rPr>
          <w:lang w:val="it-IT"/>
        </w:rPr>
        <w:t>is</w:t>
      </w:r>
      <w:r>
        <w:rPr>
          <w:lang w:val="it-IT"/>
        </w:rPr>
        <w:t xml:space="preserve">ë për </w:t>
      </w:r>
      <w:r w:rsidRPr="00E159F4">
        <w:rPr>
          <w:lang w:val="it-IT"/>
        </w:rPr>
        <w:t>Administrimin e Pasurive</w:t>
      </w:r>
      <w:r>
        <w:rPr>
          <w:lang w:val="it-IT"/>
        </w:rPr>
        <w:t xml:space="preserve"> të </w:t>
      </w:r>
      <w:r w:rsidRPr="00E159F4">
        <w:rPr>
          <w:lang w:val="it-IT"/>
        </w:rPr>
        <w:t>Sekuestruara dhe</w:t>
      </w:r>
      <w:r>
        <w:rPr>
          <w:lang w:val="it-IT"/>
        </w:rPr>
        <w:t xml:space="preserve"> të </w:t>
      </w:r>
      <w:r w:rsidRPr="00E159F4">
        <w:rPr>
          <w:lang w:val="it-IT"/>
        </w:rPr>
        <w:t>Konfiskuara me nj</w:t>
      </w:r>
      <w:r>
        <w:rPr>
          <w:lang w:val="it-IT"/>
        </w:rPr>
        <w:t>ë proces</w:t>
      </w:r>
      <w:r w:rsidRPr="00E159F4">
        <w:rPr>
          <w:lang w:val="it-IT"/>
        </w:rPr>
        <w:t xml:space="preserve">verbal të firmosur.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b.3. Komisioni do</w:t>
      </w:r>
      <w:r>
        <w:rPr>
          <w:lang w:val="it-IT"/>
        </w:rPr>
        <w:t xml:space="preserve"> t’i </w:t>
      </w:r>
      <w:r w:rsidRPr="00E159F4">
        <w:rPr>
          <w:lang w:val="it-IT"/>
        </w:rPr>
        <w:t>skualifikoj</w:t>
      </w:r>
      <w:r>
        <w:rPr>
          <w:lang w:val="it-IT"/>
        </w:rPr>
        <w:t>ë ata</w:t>
      </w:r>
      <w:r w:rsidRPr="00E159F4">
        <w:rPr>
          <w:lang w:val="it-IT"/>
        </w:rPr>
        <w:t xml:space="preserve"> kërkues</w:t>
      </w:r>
      <w:r>
        <w:rPr>
          <w:lang w:val="it-IT"/>
        </w:rPr>
        <w:t>,</w:t>
      </w:r>
      <w:r w:rsidRPr="00E159F4">
        <w:rPr>
          <w:lang w:val="it-IT"/>
        </w:rPr>
        <w:t xml:space="preserve"> të cil</w:t>
      </w:r>
      <w:r>
        <w:rPr>
          <w:lang w:val="it-IT"/>
        </w:rPr>
        <w:t>ë</w:t>
      </w:r>
      <w:r w:rsidRPr="00E159F4">
        <w:rPr>
          <w:lang w:val="it-IT"/>
        </w:rPr>
        <w:t>t nuk deklarojnë se pranojnë kushtet e vendosura në kont</w:t>
      </w:r>
      <w:r>
        <w:rPr>
          <w:lang w:val="it-IT"/>
        </w:rPr>
        <w:t>rat</w:t>
      </w:r>
      <w:r w:rsidR="00FF07CE">
        <w:rPr>
          <w:lang w:val="it-IT"/>
        </w:rPr>
        <w:t>ë</w:t>
      </w:r>
      <w:r>
        <w:rPr>
          <w:lang w:val="it-IT"/>
        </w:rPr>
        <w:t>n-tip të qirasë, apo/dhe ata</w:t>
      </w:r>
      <w:r w:rsidRPr="00E159F4">
        <w:rPr>
          <w:lang w:val="it-IT"/>
        </w:rPr>
        <w:t xml:space="preserve"> kërkues</w:t>
      </w:r>
      <w:r>
        <w:rPr>
          <w:lang w:val="it-IT"/>
        </w:rPr>
        <w:t>,</w:t>
      </w:r>
      <w:r w:rsidRPr="00E159F4">
        <w:rPr>
          <w:lang w:val="it-IT"/>
        </w:rPr>
        <w:t xml:space="preserve"> të cil</w:t>
      </w:r>
      <w:r>
        <w:rPr>
          <w:lang w:val="it-IT"/>
        </w:rPr>
        <w:t>ë</w:t>
      </w:r>
      <w:r w:rsidRPr="00E159F4">
        <w:rPr>
          <w:lang w:val="it-IT"/>
        </w:rPr>
        <w:t>t ofrojnë çmime m</w:t>
      </w:r>
      <w:r>
        <w:rPr>
          <w:lang w:val="it-IT"/>
        </w:rPr>
        <w:t xml:space="preserve">ë të </w:t>
      </w:r>
      <w:r w:rsidRPr="00E159F4">
        <w:rPr>
          <w:lang w:val="it-IT"/>
        </w:rPr>
        <w:t xml:space="preserve">ulëta se </w:t>
      </w:r>
      <w:r>
        <w:rPr>
          <w:lang w:val="it-IT"/>
        </w:rPr>
        <w:t>ç</w:t>
      </w:r>
      <w:r w:rsidRPr="00E159F4">
        <w:rPr>
          <w:lang w:val="it-IT"/>
        </w:rPr>
        <w:t>mimi dysheme i shpallur në njoftimin</w:t>
      </w:r>
      <w:r>
        <w:rPr>
          <w:lang w:val="it-IT"/>
        </w:rPr>
        <w:t xml:space="preserve"> për </w:t>
      </w:r>
      <w:r w:rsidRPr="00E159F4">
        <w:rPr>
          <w:lang w:val="it-IT"/>
        </w:rPr>
        <w:t xml:space="preserve">dhënien me qira.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b.4. Procedurat</w:t>
      </w:r>
      <w:r>
        <w:rPr>
          <w:lang w:val="it-IT"/>
        </w:rPr>
        <w:t xml:space="preserve"> për </w:t>
      </w:r>
      <w:r w:rsidRPr="00E159F4">
        <w:rPr>
          <w:lang w:val="it-IT"/>
        </w:rPr>
        <w:t>vlerësimin e kërkesave</w:t>
      </w:r>
      <w:r>
        <w:rPr>
          <w:lang w:val="it-IT"/>
        </w:rPr>
        <w:t xml:space="preserve"> për </w:t>
      </w:r>
      <w:r w:rsidRPr="00E159F4">
        <w:rPr>
          <w:lang w:val="it-IT"/>
        </w:rPr>
        <w:t>qirama</w:t>
      </w:r>
      <w:r>
        <w:rPr>
          <w:lang w:val="it-IT"/>
        </w:rPr>
        <w:t>rr</w:t>
      </w:r>
      <w:r w:rsidRPr="00E159F4">
        <w:rPr>
          <w:lang w:val="it-IT"/>
        </w:rPr>
        <w:t>je nuk nd</w:t>
      </w:r>
      <w:r>
        <w:rPr>
          <w:lang w:val="it-IT"/>
        </w:rPr>
        <w:t>ë</w:t>
      </w:r>
      <w:r w:rsidRPr="00E159F4">
        <w:rPr>
          <w:lang w:val="it-IT"/>
        </w:rPr>
        <w:t>rpriten edhe sikur vetëm njëri nga subjektet e interesuar</w:t>
      </w:r>
      <w:r>
        <w:rPr>
          <w:lang w:val="it-IT"/>
        </w:rPr>
        <w:t>a</w:t>
      </w:r>
      <w:r w:rsidRPr="00E159F4">
        <w:rPr>
          <w:lang w:val="it-IT"/>
        </w:rPr>
        <w:t xml:space="preserve"> të kualifikohet</w:t>
      </w:r>
      <w:r>
        <w:rPr>
          <w:lang w:val="it-IT"/>
        </w:rPr>
        <w:t xml:space="preserve"> për </w:t>
      </w:r>
      <w:r w:rsidRPr="00E159F4">
        <w:rPr>
          <w:lang w:val="it-IT"/>
        </w:rPr>
        <w:t>këtë q</w:t>
      </w:r>
      <w:r>
        <w:rPr>
          <w:lang w:val="it-IT"/>
        </w:rPr>
        <w:t>ë</w:t>
      </w:r>
      <w:r w:rsidRPr="00E159F4">
        <w:rPr>
          <w:lang w:val="it-IT"/>
        </w:rPr>
        <w:t xml:space="preserve">llim.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c. Paraqitja e kërkesës</w:t>
      </w:r>
      <w:r>
        <w:rPr>
          <w:lang w:val="it-IT"/>
        </w:rPr>
        <w:t xml:space="preserve"> për </w:t>
      </w:r>
      <w:r w:rsidRPr="00E159F4">
        <w:rPr>
          <w:lang w:val="it-IT"/>
        </w:rPr>
        <w:t xml:space="preserve">marrje me qira dhe hapja e zarfeve.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c.1. Kërkesa</w:t>
      </w:r>
      <w:r>
        <w:rPr>
          <w:lang w:val="it-IT"/>
        </w:rPr>
        <w:t xml:space="preserve"> për </w:t>
      </w:r>
      <w:r w:rsidRPr="00E159F4">
        <w:rPr>
          <w:lang w:val="it-IT"/>
        </w:rPr>
        <w:t>qiramarrje b</w:t>
      </w:r>
      <w:r>
        <w:rPr>
          <w:lang w:val="it-IT"/>
        </w:rPr>
        <w:t>ë</w:t>
      </w:r>
      <w:r w:rsidRPr="00E159F4">
        <w:rPr>
          <w:lang w:val="it-IT"/>
        </w:rPr>
        <w:t>het</w:t>
      </w:r>
      <w:r>
        <w:rPr>
          <w:lang w:val="it-IT"/>
        </w:rPr>
        <w:t xml:space="preserve"> në </w:t>
      </w:r>
      <w:r w:rsidRPr="00E159F4">
        <w:rPr>
          <w:lang w:val="it-IT"/>
        </w:rPr>
        <w:t>formularë</w:t>
      </w:r>
      <w:r>
        <w:rPr>
          <w:lang w:val="it-IT"/>
        </w:rPr>
        <w:t xml:space="preserve"> të </w:t>
      </w:r>
      <w:r w:rsidRPr="00E159F4">
        <w:rPr>
          <w:lang w:val="it-IT"/>
        </w:rPr>
        <w:t>posa</w:t>
      </w:r>
      <w:r>
        <w:rPr>
          <w:lang w:val="it-IT"/>
        </w:rPr>
        <w:t>çë</w:t>
      </w:r>
      <w:r w:rsidRPr="00E159F4">
        <w:rPr>
          <w:lang w:val="it-IT"/>
        </w:rPr>
        <w:t>m,</w:t>
      </w:r>
      <w:r>
        <w:rPr>
          <w:lang w:val="it-IT"/>
        </w:rPr>
        <w:t xml:space="preserve"> të </w:t>
      </w:r>
      <w:r w:rsidRPr="00E159F4">
        <w:rPr>
          <w:lang w:val="it-IT"/>
        </w:rPr>
        <w:t>shpallur m</w:t>
      </w:r>
      <w:r>
        <w:rPr>
          <w:lang w:val="it-IT"/>
        </w:rPr>
        <w:t>ë</w:t>
      </w:r>
      <w:r w:rsidRPr="00E159F4">
        <w:rPr>
          <w:lang w:val="it-IT"/>
        </w:rPr>
        <w:t xml:space="preserve"> par</w:t>
      </w:r>
      <w:r>
        <w:rPr>
          <w:lang w:val="it-IT"/>
        </w:rPr>
        <w:t>ë</w:t>
      </w:r>
      <w:r w:rsidRPr="00E159F4">
        <w:rPr>
          <w:lang w:val="it-IT"/>
        </w:rPr>
        <w:t xml:space="preserve"> nga Agjen</w:t>
      </w:r>
      <w:r>
        <w:rPr>
          <w:lang w:val="it-IT"/>
        </w:rPr>
        <w:t>c</w:t>
      </w:r>
      <w:r w:rsidRPr="00E159F4">
        <w:rPr>
          <w:lang w:val="it-IT"/>
        </w:rPr>
        <w:t>ia</w:t>
      </w:r>
      <w:r>
        <w:rPr>
          <w:lang w:val="it-IT"/>
        </w:rPr>
        <w:t xml:space="preserve"> për </w:t>
      </w:r>
      <w:r w:rsidRPr="00E159F4">
        <w:rPr>
          <w:lang w:val="it-IT"/>
        </w:rPr>
        <w:t>Administrimin e Pasurive të Sekuestruara dhe</w:t>
      </w:r>
      <w:r>
        <w:rPr>
          <w:lang w:val="it-IT"/>
        </w:rPr>
        <w:t xml:space="preserve"> të </w:t>
      </w:r>
      <w:r w:rsidRPr="00E159F4">
        <w:rPr>
          <w:lang w:val="it-IT"/>
        </w:rPr>
        <w:t>Konfiskuara. Formulari</w:t>
      </w:r>
      <w:r>
        <w:rPr>
          <w:lang w:val="it-IT"/>
        </w:rPr>
        <w:t xml:space="preserve"> të </w:t>
      </w:r>
      <w:r w:rsidRPr="00E159F4">
        <w:rPr>
          <w:lang w:val="it-IT"/>
        </w:rPr>
        <w:t>p</w:t>
      </w:r>
      <w:r>
        <w:rPr>
          <w:lang w:val="it-IT"/>
        </w:rPr>
        <w:t>ë</w:t>
      </w:r>
      <w:r w:rsidRPr="00E159F4">
        <w:rPr>
          <w:lang w:val="it-IT"/>
        </w:rPr>
        <w:t>rmbaj</w:t>
      </w:r>
      <w:r>
        <w:rPr>
          <w:lang w:val="it-IT"/>
        </w:rPr>
        <w:t xml:space="preserve">ë të </w:t>
      </w:r>
      <w:r w:rsidRPr="00E159F4">
        <w:rPr>
          <w:lang w:val="it-IT"/>
        </w:rPr>
        <w:t>dhëna të mjaf</w:t>
      </w:r>
      <w:r>
        <w:rPr>
          <w:lang w:val="it-IT"/>
        </w:rPr>
        <w:t>t</w:t>
      </w:r>
      <w:r w:rsidRPr="00E159F4">
        <w:rPr>
          <w:lang w:val="it-IT"/>
        </w:rPr>
        <w:t>ueshme</w:t>
      </w:r>
      <w:r>
        <w:rPr>
          <w:lang w:val="it-IT"/>
        </w:rPr>
        <w:t xml:space="preserve"> për </w:t>
      </w:r>
      <w:r w:rsidRPr="00E159F4">
        <w:rPr>
          <w:lang w:val="it-IT"/>
        </w:rPr>
        <w:t>qiradh</w:t>
      </w:r>
      <w:r>
        <w:rPr>
          <w:lang w:val="it-IT"/>
        </w:rPr>
        <w:t>ë</w:t>
      </w:r>
      <w:r w:rsidRPr="00E159F4">
        <w:rPr>
          <w:lang w:val="it-IT"/>
        </w:rPr>
        <w:t>n</w:t>
      </w:r>
      <w:r>
        <w:rPr>
          <w:lang w:val="it-IT"/>
        </w:rPr>
        <w:t>ë</w:t>
      </w:r>
      <w:r w:rsidRPr="00E159F4">
        <w:rPr>
          <w:lang w:val="it-IT"/>
        </w:rPr>
        <w:t>sin, kërkuesin dhe pasurinë që jepet me qira. Ky formular të p</w:t>
      </w:r>
      <w:r>
        <w:rPr>
          <w:lang w:val="it-IT"/>
        </w:rPr>
        <w:t>ë</w:t>
      </w:r>
      <w:r w:rsidRPr="00E159F4">
        <w:rPr>
          <w:lang w:val="it-IT"/>
        </w:rPr>
        <w:t>rmbaj</w:t>
      </w:r>
      <w:r>
        <w:rPr>
          <w:lang w:val="it-IT"/>
        </w:rPr>
        <w:t>ë</w:t>
      </w:r>
      <w:r w:rsidRPr="00E159F4">
        <w:rPr>
          <w:lang w:val="it-IT"/>
        </w:rPr>
        <w:t xml:space="preserve"> gjithashtu dhe de</w:t>
      </w:r>
      <w:r>
        <w:rPr>
          <w:lang w:val="it-IT"/>
        </w:rPr>
        <w:t>kla</w:t>
      </w:r>
      <w:r w:rsidRPr="00E159F4">
        <w:rPr>
          <w:lang w:val="it-IT"/>
        </w:rPr>
        <w:t>rimin e kërkuesit</w:t>
      </w:r>
      <w:r>
        <w:rPr>
          <w:lang w:val="it-IT"/>
        </w:rPr>
        <w:t xml:space="preserve"> për </w:t>
      </w:r>
      <w:r w:rsidRPr="00E159F4">
        <w:rPr>
          <w:lang w:val="it-IT"/>
        </w:rPr>
        <w:t>pranimin e kushteve</w:t>
      </w:r>
      <w:r>
        <w:rPr>
          <w:lang w:val="it-IT"/>
        </w:rPr>
        <w:t xml:space="preserve"> të </w:t>
      </w:r>
      <w:r w:rsidRPr="00E159F4">
        <w:rPr>
          <w:lang w:val="it-IT"/>
        </w:rPr>
        <w:t>paraqitura në kontrat</w:t>
      </w:r>
      <w:r>
        <w:rPr>
          <w:lang w:val="it-IT"/>
        </w:rPr>
        <w:t>ë</w:t>
      </w:r>
      <w:r w:rsidRPr="00E159F4">
        <w:rPr>
          <w:lang w:val="it-IT"/>
        </w:rPr>
        <w:t>n-tip të qiras</w:t>
      </w:r>
      <w:r>
        <w:rPr>
          <w:lang w:val="it-IT"/>
        </w:rPr>
        <w:t>ë</w:t>
      </w:r>
      <w:r w:rsidRPr="00E159F4">
        <w:rPr>
          <w:lang w:val="it-IT"/>
        </w:rPr>
        <w:t xml:space="preserve">.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c.2. Kërkesa</w:t>
      </w:r>
      <w:r>
        <w:rPr>
          <w:lang w:val="it-IT"/>
        </w:rPr>
        <w:t xml:space="preserve"> për </w:t>
      </w:r>
      <w:r w:rsidRPr="00E159F4">
        <w:rPr>
          <w:lang w:val="it-IT"/>
        </w:rPr>
        <w:t>marrje me qira duhet</w:t>
      </w:r>
      <w:r>
        <w:rPr>
          <w:lang w:val="it-IT"/>
        </w:rPr>
        <w:t xml:space="preserve"> të </w:t>
      </w:r>
      <w:r w:rsidRPr="00E159F4">
        <w:rPr>
          <w:lang w:val="it-IT"/>
        </w:rPr>
        <w:t>dor</w:t>
      </w:r>
      <w:r>
        <w:rPr>
          <w:lang w:val="it-IT"/>
        </w:rPr>
        <w:t>ë</w:t>
      </w:r>
      <w:r w:rsidRPr="00E159F4">
        <w:rPr>
          <w:lang w:val="it-IT"/>
        </w:rPr>
        <w:t>zohet në zarf të mbyllur dhe t’i drejtohet Agjen</w:t>
      </w:r>
      <w:r>
        <w:rPr>
          <w:lang w:val="it-IT"/>
        </w:rPr>
        <w:t>c</w:t>
      </w:r>
      <w:r w:rsidRPr="00E159F4">
        <w:rPr>
          <w:lang w:val="it-IT"/>
        </w:rPr>
        <w:t>is</w:t>
      </w:r>
      <w:r>
        <w:rPr>
          <w:lang w:val="it-IT"/>
        </w:rPr>
        <w:t xml:space="preserve">ë për </w:t>
      </w:r>
      <w:r w:rsidRPr="00E159F4">
        <w:rPr>
          <w:lang w:val="it-IT"/>
        </w:rPr>
        <w:t>Administrimin e Pasurive</w:t>
      </w:r>
      <w:r>
        <w:rPr>
          <w:lang w:val="it-IT"/>
        </w:rPr>
        <w:t xml:space="preserve"> të </w:t>
      </w:r>
      <w:r w:rsidRPr="00E159F4">
        <w:rPr>
          <w:lang w:val="it-IT"/>
        </w:rPr>
        <w:t>Sekuestruara dhe të Konfiskuara.</w:t>
      </w:r>
      <w:r>
        <w:rPr>
          <w:lang w:val="it-IT"/>
        </w:rPr>
        <w:t xml:space="preserve"> Në </w:t>
      </w:r>
      <w:r w:rsidRPr="00E159F4">
        <w:rPr>
          <w:lang w:val="it-IT"/>
        </w:rPr>
        <w:t>zarf të shënohet adresa e saktë e d</w:t>
      </w:r>
      <w:r>
        <w:rPr>
          <w:lang w:val="it-IT"/>
        </w:rPr>
        <w:t>ë</w:t>
      </w:r>
      <w:r w:rsidRPr="00E159F4">
        <w:rPr>
          <w:lang w:val="it-IT"/>
        </w:rPr>
        <w:t>rguesit dhe marrësit dhe</w:t>
      </w:r>
      <w:r>
        <w:rPr>
          <w:lang w:val="it-IT"/>
        </w:rPr>
        <w:t xml:space="preserve"> të </w:t>
      </w:r>
      <w:r w:rsidRPr="00E159F4">
        <w:rPr>
          <w:lang w:val="it-IT"/>
        </w:rPr>
        <w:t>protokollohet në zyrën e protokollit të Ministrisë s</w:t>
      </w:r>
      <w:r>
        <w:rPr>
          <w:lang w:val="it-IT"/>
        </w:rPr>
        <w:t>ë</w:t>
      </w:r>
      <w:r w:rsidRPr="00E159F4">
        <w:rPr>
          <w:lang w:val="it-IT"/>
        </w:rPr>
        <w:t xml:space="preserve"> Financave. </w:t>
      </w:r>
    </w:p>
    <w:p w:rsidR="00966F50" w:rsidRPr="00E159F4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c.3. Hapja e zarfeve bëhet</w:t>
      </w:r>
      <w:r>
        <w:rPr>
          <w:lang w:val="it-IT"/>
        </w:rPr>
        <w:t xml:space="preserve"> në </w:t>
      </w:r>
      <w:r w:rsidRPr="00E159F4">
        <w:rPr>
          <w:lang w:val="it-IT"/>
        </w:rPr>
        <w:t>dit</w:t>
      </w:r>
      <w:r>
        <w:rPr>
          <w:lang w:val="it-IT"/>
        </w:rPr>
        <w:t>ë</w:t>
      </w:r>
      <w:r w:rsidRPr="00E159F4">
        <w:rPr>
          <w:lang w:val="it-IT"/>
        </w:rPr>
        <w:t>n dhe orën e caktuar si afati p</w:t>
      </w:r>
      <w:r>
        <w:rPr>
          <w:lang w:val="it-IT"/>
        </w:rPr>
        <w:t>ë</w:t>
      </w:r>
      <w:r w:rsidRPr="00E159F4">
        <w:rPr>
          <w:lang w:val="it-IT"/>
        </w:rPr>
        <w:t>rfundimtar i paraqitjes s</w:t>
      </w:r>
      <w:r>
        <w:rPr>
          <w:lang w:val="it-IT"/>
        </w:rPr>
        <w:t>ë</w:t>
      </w:r>
      <w:r w:rsidRPr="00E159F4">
        <w:rPr>
          <w:lang w:val="it-IT"/>
        </w:rPr>
        <w:t xml:space="preserve"> tyre. Hapja e zarfeve b</w:t>
      </w:r>
      <w:r>
        <w:rPr>
          <w:lang w:val="it-IT"/>
        </w:rPr>
        <w:t>ë</w:t>
      </w:r>
      <w:r w:rsidRPr="00E159F4">
        <w:rPr>
          <w:lang w:val="it-IT"/>
        </w:rPr>
        <w:t>het në pranin</w:t>
      </w:r>
      <w:r>
        <w:rPr>
          <w:lang w:val="it-IT"/>
        </w:rPr>
        <w:t>ë</w:t>
      </w:r>
      <w:r w:rsidRPr="00E159F4">
        <w:rPr>
          <w:lang w:val="it-IT"/>
        </w:rPr>
        <w:t xml:space="preserve"> e të tre an</w:t>
      </w:r>
      <w:r>
        <w:rPr>
          <w:lang w:val="it-IT"/>
        </w:rPr>
        <w:t>ë</w:t>
      </w:r>
      <w:r w:rsidRPr="00E159F4">
        <w:rPr>
          <w:lang w:val="it-IT"/>
        </w:rPr>
        <w:t>tarëve të komisionit dhe të subjekteve kërkues</w:t>
      </w:r>
      <w:r>
        <w:rPr>
          <w:lang w:val="it-IT"/>
        </w:rPr>
        <w:t>e</w:t>
      </w:r>
      <w:r w:rsidRPr="00E159F4">
        <w:rPr>
          <w:lang w:val="it-IT"/>
        </w:rPr>
        <w:t xml:space="preserve"> apo</w:t>
      </w:r>
      <w:r>
        <w:rPr>
          <w:lang w:val="it-IT"/>
        </w:rPr>
        <w:t xml:space="preserve"> të </w:t>
      </w:r>
      <w:r w:rsidRPr="00E159F4">
        <w:rPr>
          <w:lang w:val="it-IT"/>
        </w:rPr>
        <w:t>autorizuarve prej tyre, n</w:t>
      </w:r>
      <w:r>
        <w:rPr>
          <w:lang w:val="it-IT"/>
        </w:rPr>
        <w:t>ë</w:t>
      </w:r>
      <w:r w:rsidRPr="00E159F4">
        <w:rPr>
          <w:lang w:val="it-IT"/>
        </w:rPr>
        <w:t>se ata e kërkojn</w:t>
      </w:r>
      <w:r w:rsidR="00FF07CE">
        <w:rPr>
          <w:lang w:val="it-IT"/>
        </w:rPr>
        <w:t>ë</w:t>
      </w:r>
      <w:r w:rsidRPr="00E159F4">
        <w:rPr>
          <w:lang w:val="it-IT"/>
        </w:rPr>
        <w:t xml:space="preserve"> këtë. </w:t>
      </w:r>
    </w:p>
    <w:p w:rsidR="00966F50" w:rsidRPr="002E43B3" w:rsidRDefault="00966F50" w:rsidP="00966F50">
      <w:pPr>
        <w:pStyle w:val="Paragrafi"/>
        <w:rPr>
          <w:lang w:val="it-IT"/>
        </w:rPr>
      </w:pPr>
      <w:r w:rsidRPr="002E43B3">
        <w:rPr>
          <w:lang w:val="it-IT"/>
        </w:rPr>
        <w:t xml:space="preserve">d. Lidhja e kontratës së qirasë. </w:t>
      </w:r>
    </w:p>
    <w:p w:rsidR="00966F50" w:rsidRPr="00DF46A7" w:rsidRDefault="00966F50" w:rsidP="00966F50">
      <w:pPr>
        <w:pStyle w:val="Paragrafi"/>
        <w:rPr>
          <w:lang w:val="it-IT"/>
        </w:rPr>
      </w:pPr>
      <w:r w:rsidRPr="00DF46A7">
        <w:rPr>
          <w:lang w:val="it-IT"/>
        </w:rPr>
        <w:t>d.1. Kontrata e qirasë së pasurive të pa</w:t>
      </w:r>
      <w:r>
        <w:rPr>
          <w:lang w:val="it-IT"/>
        </w:rPr>
        <w:t>luajtshme</w:t>
      </w:r>
      <w:r w:rsidRPr="00DF46A7">
        <w:rPr>
          <w:lang w:val="it-IT"/>
        </w:rPr>
        <w:t xml:space="preserve"> të sekuestruara në kuadër të masave kundër financimit të terrorizmit është kontrata-tip e miratuar nga Ministri i Financave. Kryeadministratori i Agjencisë për Administrimin e Pasurive të Sekuestruara dhe të Konfiskuara, asnjëherë nuk mund të lidhë një kontratë qiraje, kushtet e së cilës janë të pamiratuara më parë nga Ministri i Financave. </w:t>
      </w:r>
    </w:p>
    <w:p w:rsidR="00966F50" w:rsidRPr="00DF46A7" w:rsidRDefault="00966F50" w:rsidP="00966F50">
      <w:pPr>
        <w:pStyle w:val="Paragrafi"/>
        <w:rPr>
          <w:lang w:val="it-IT"/>
        </w:rPr>
      </w:pPr>
      <w:r w:rsidRPr="00DF46A7">
        <w:rPr>
          <w:lang w:val="it-IT"/>
        </w:rPr>
        <w:t>d.2. Për lidhjen e kontratës së qirasë kryeadministratori i Agjen</w:t>
      </w:r>
      <w:r>
        <w:rPr>
          <w:lang w:val="it-IT"/>
        </w:rPr>
        <w:t>c</w:t>
      </w:r>
      <w:r w:rsidRPr="00DF46A7">
        <w:rPr>
          <w:lang w:val="it-IT"/>
        </w:rPr>
        <w:t xml:space="preserve">isë për Administrimin e Pasurive të Sekuestruara dhe të Konfiskuara njofton me shkrim atë kërkues i cili ka ofruar </w:t>
      </w:r>
      <w:r>
        <w:rPr>
          <w:lang w:val="it-IT"/>
        </w:rPr>
        <w:t>ç</w:t>
      </w:r>
      <w:r w:rsidRPr="00DF46A7">
        <w:rPr>
          <w:lang w:val="it-IT"/>
        </w:rPr>
        <w:t>mimin me të lartë të qirasë. Në rast se kërkuesi fitues nuk paraqitet për të lidhur kontratën brenda 5 ditë</w:t>
      </w:r>
      <w:r>
        <w:rPr>
          <w:lang w:val="it-IT"/>
        </w:rPr>
        <w:t>ve</w:t>
      </w:r>
      <w:r w:rsidRPr="00DF46A7">
        <w:rPr>
          <w:lang w:val="it-IT"/>
        </w:rPr>
        <w:t xml:space="preserve"> (punë zyrtare) nga data e njoftimit, kryeadministratori njofton të dytin në  listë e kështu me radhë, duke ruajtur afatin kohor të p</w:t>
      </w:r>
      <w:r>
        <w:rPr>
          <w:lang w:val="it-IT"/>
        </w:rPr>
        <w:t>ë</w:t>
      </w:r>
      <w:r w:rsidRPr="00DF46A7">
        <w:rPr>
          <w:lang w:val="it-IT"/>
        </w:rPr>
        <w:t xml:space="preserve">rmendur më sipër.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d.3. Në rast se asnjë nga subjektet nuk afrohet për të lidhur kontratën e qirasë brenda këtyre afateve, lidhja e kontratës dështon.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d.4. Kontrata e qirasë firmoset në 3 kopje origjinale që protokollohen në protokollin e Ministrisë së Financave, të cilat shpërndahen një kopje për Agjencinë për Administrimin e Pasurive të Sekuestruara dhe të Konfiskuara, një kopje për qiramarrësin dhe një kopje qëndron në protokollin e Ministrisë së Financave.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e. Administrimi i dokumentacionit dhe ndjekja e zbatimit të kontratës së qirasë.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e.1. Dokumentacioni i praktikave të qirasë dhe një kopje e kontratës së qirasë administrohen nga Agjencia për Administrimin e Pasurive të Sekuestruara dhe të Konfiskuara.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e.2. Ndjekja e zbatimit të kontratave të qirasë bëhet nga administratori përkatës i pasurisë, i cili i raporton kryeadministratorit në formën dhe mënyrat e kërkuara prej tij.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f. Procedurat që ndiqen pas dështimit të lidhjes së kontratës.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f.1. Nëse lidhja e kontratës sipas procedurave të mësipërme dështon, kryeadministratori organizon përsëritjen e procedurave nga fillimi. Këto procedura mund të kryhen deri në tre herë, përfshirë herën e parë.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f.2. Çmimi dysheme në herën e dytë do të jetë po ai i dhënë në njoftimin e parë. Nëse procedurat përsëriten për herë të tretë, çmimi dysheme do të jetë 20% me i ulët se ai i shpallur herën e parë dhe herën e dytë.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f.3. Në rast se lidhja e kontratës dështon edhe me herën e tretë, kryeadministratori i Agjencisë për Administrimin e Pasurive të Sekuestruara dhe të Konfiskuara i kërkon komisionit të vlerësimit të tregut të bëjë një vlerësim të ri dhe organizon përsëritjen e procedurave për dhënien me qira nga fillimi.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f.4. Në raste të veçanta, pas dështimit të lidhjes së kontratës me herën e tretë, sidomos kur objektet për t’u dhënë me qira janë apartamente apo shtëpi banimi, kryeadministratori i Agjencisë për Administrimin e Pasurive të Sekuestruara dhe të Konfiskuara nuk organizon përsëritjen e procedurave nga fillimi, por mund t’i kërkojë Ministrit të Financave miratimin për çmime më të ulëta të qirasë sesa çmimi dysheme, të negociuara më parë me subjekte të interesuara.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4. Me marrjen në administrim të pasurisë së sekuestruar, në rast se kjo pasuri është në  përdorim të një apo disa subjekteve private dhe këto subjekte paraqesin interesin e tyre nëpërmjet kërkesës me shkrim kryeadministratorit të Agjencisë për Administrimin e Pasurive të Sekuestruara dhe të Konfiskuara, ky i fundit mund të lidhë një kontratë qiraje me këto kërkues rast pas rasti, nëse: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- Subjektet e interesuara pranojn</w:t>
      </w:r>
      <w:r>
        <w:rPr>
          <w:lang w:val="it-IT"/>
        </w:rPr>
        <w:t>ë</w:t>
      </w:r>
      <w:r w:rsidR="00C5266C">
        <w:rPr>
          <w:lang w:val="it-IT"/>
        </w:rPr>
        <w:t xml:space="preserve"> kushtet e kontratës-</w:t>
      </w:r>
      <w:r w:rsidRPr="00E159F4">
        <w:rPr>
          <w:lang w:val="it-IT"/>
        </w:rPr>
        <w:t xml:space="preserve">tip të miratuar nga Ministri i Financave.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 xml:space="preserve">- </w:t>
      </w:r>
      <w:r>
        <w:rPr>
          <w:lang w:val="it-IT"/>
        </w:rPr>
        <w:t>Ç</w:t>
      </w:r>
      <w:r w:rsidRPr="00E159F4">
        <w:rPr>
          <w:lang w:val="it-IT"/>
        </w:rPr>
        <w:t>mimi i qiras</w:t>
      </w:r>
      <w:r>
        <w:rPr>
          <w:lang w:val="it-IT"/>
        </w:rPr>
        <w:t>ë</w:t>
      </w:r>
      <w:r w:rsidRPr="00E159F4">
        <w:rPr>
          <w:lang w:val="it-IT"/>
        </w:rPr>
        <w:t xml:space="preserve"> është jo m</w:t>
      </w:r>
      <w:r>
        <w:rPr>
          <w:lang w:val="it-IT"/>
        </w:rPr>
        <w:t>ë</w:t>
      </w:r>
      <w:r w:rsidRPr="00E159F4">
        <w:rPr>
          <w:lang w:val="it-IT"/>
        </w:rPr>
        <w:t xml:space="preserve"> i vog</w:t>
      </w:r>
      <w:r>
        <w:rPr>
          <w:lang w:val="it-IT"/>
        </w:rPr>
        <w:t>ë</w:t>
      </w:r>
      <w:r w:rsidRPr="00E159F4">
        <w:rPr>
          <w:lang w:val="it-IT"/>
        </w:rPr>
        <w:t xml:space="preserve">l sesa </w:t>
      </w:r>
      <w:r>
        <w:rPr>
          <w:lang w:val="it-IT"/>
        </w:rPr>
        <w:t>ç</w:t>
      </w:r>
      <w:r w:rsidRPr="00E159F4">
        <w:rPr>
          <w:lang w:val="it-IT"/>
        </w:rPr>
        <w:t>mimi dysheme i dh</w:t>
      </w:r>
      <w:r>
        <w:rPr>
          <w:lang w:val="it-IT"/>
        </w:rPr>
        <w:t>ë</w:t>
      </w:r>
      <w:r w:rsidRPr="00E159F4">
        <w:rPr>
          <w:lang w:val="it-IT"/>
        </w:rPr>
        <w:t>n</w:t>
      </w:r>
      <w:r>
        <w:rPr>
          <w:lang w:val="it-IT"/>
        </w:rPr>
        <w:t xml:space="preserve">ë në  </w:t>
      </w:r>
      <w:r w:rsidRPr="00E159F4">
        <w:rPr>
          <w:lang w:val="it-IT"/>
        </w:rPr>
        <w:t>raportin e komisionit</w:t>
      </w:r>
      <w:r>
        <w:rPr>
          <w:lang w:val="it-IT"/>
        </w:rPr>
        <w:t xml:space="preserve"> të </w:t>
      </w:r>
      <w:r w:rsidRPr="00E159F4">
        <w:rPr>
          <w:lang w:val="it-IT"/>
        </w:rPr>
        <w:t>v</w:t>
      </w:r>
      <w:r>
        <w:rPr>
          <w:lang w:val="it-IT"/>
        </w:rPr>
        <w:t>l</w:t>
      </w:r>
      <w:r w:rsidRPr="00E159F4">
        <w:rPr>
          <w:lang w:val="it-IT"/>
        </w:rPr>
        <w:t>er</w:t>
      </w:r>
      <w:r>
        <w:rPr>
          <w:lang w:val="it-IT"/>
        </w:rPr>
        <w:t>ë</w:t>
      </w:r>
      <w:r w:rsidRPr="00E159F4">
        <w:rPr>
          <w:lang w:val="it-IT"/>
        </w:rPr>
        <w:t xml:space="preserve">simit të tregut. </w:t>
      </w:r>
    </w:p>
    <w:p w:rsidR="00966F50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>5. Kryeadministratori i Agjen</w:t>
      </w:r>
      <w:r>
        <w:rPr>
          <w:lang w:val="it-IT"/>
        </w:rPr>
        <w:t>c</w:t>
      </w:r>
      <w:r w:rsidRPr="00E159F4">
        <w:rPr>
          <w:lang w:val="it-IT"/>
        </w:rPr>
        <w:t>is</w:t>
      </w:r>
      <w:r>
        <w:rPr>
          <w:lang w:val="it-IT"/>
        </w:rPr>
        <w:t xml:space="preserve">ë për </w:t>
      </w:r>
      <w:r w:rsidRPr="00E159F4">
        <w:rPr>
          <w:lang w:val="it-IT"/>
        </w:rPr>
        <w:t>Administrimin e Pasurive të Sekuestruara dhe të Konfiskuara të raportoj</w:t>
      </w:r>
      <w:r>
        <w:rPr>
          <w:lang w:val="it-IT"/>
        </w:rPr>
        <w:t>ë</w:t>
      </w:r>
      <w:r w:rsidRPr="00E159F4">
        <w:rPr>
          <w:lang w:val="it-IT"/>
        </w:rPr>
        <w:t xml:space="preserve"> çdo 3 muaj</w:t>
      </w:r>
      <w:r>
        <w:rPr>
          <w:lang w:val="it-IT"/>
        </w:rPr>
        <w:t xml:space="preserve"> për </w:t>
      </w:r>
      <w:r w:rsidRPr="00E159F4">
        <w:rPr>
          <w:lang w:val="it-IT"/>
        </w:rPr>
        <w:t>administrimin e pasurive</w:t>
      </w:r>
      <w:r>
        <w:rPr>
          <w:lang w:val="it-IT"/>
        </w:rPr>
        <w:t xml:space="preserve"> të </w:t>
      </w:r>
      <w:r w:rsidRPr="00E159F4">
        <w:rPr>
          <w:lang w:val="it-IT"/>
        </w:rPr>
        <w:t xml:space="preserve">sekuestruara në kuadër të masave kundër financimit të terrorizmit. </w:t>
      </w:r>
    </w:p>
    <w:p w:rsidR="00966F50" w:rsidRPr="00E159F4" w:rsidRDefault="00966F50" w:rsidP="00966F50">
      <w:pPr>
        <w:pStyle w:val="Paragrafi"/>
        <w:rPr>
          <w:lang w:val="it-IT"/>
        </w:rPr>
      </w:pPr>
      <w:r w:rsidRPr="00E159F4">
        <w:rPr>
          <w:lang w:val="it-IT"/>
        </w:rPr>
        <w:t xml:space="preserve">Ky udhëzim hyn në fuqi menjëherë dhe botohet në Fletoren Zyrtare. </w:t>
      </w:r>
    </w:p>
    <w:p w:rsidR="00966F50" w:rsidRPr="00966F50" w:rsidRDefault="00966F50" w:rsidP="000559CB">
      <w:pPr>
        <w:pStyle w:val="Autoriteti"/>
        <w:jc w:val="left"/>
        <w:rPr>
          <w:lang w:val="it-IT"/>
        </w:rPr>
      </w:pPr>
    </w:p>
    <w:p w:rsidR="00966F50" w:rsidRPr="00966F50" w:rsidRDefault="00966F50" w:rsidP="00966F50">
      <w:pPr>
        <w:pStyle w:val="Autoriteti"/>
        <w:rPr>
          <w:lang w:val="it-IT"/>
        </w:rPr>
      </w:pPr>
      <w:r w:rsidRPr="00966F50">
        <w:rPr>
          <w:lang w:val="it-IT"/>
        </w:rPr>
        <w:t xml:space="preserve">Ministri i Financave </w:t>
      </w:r>
    </w:p>
    <w:p w:rsidR="00966F50" w:rsidRPr="00966F50" w:rsidRDefault="00966F50" w:rsidP="00966F50">
      <w:pPr>
        <w:pStyle w:val="AutoritetiEmer"/>
        <w:rPr>
          <w:lang w:val="it-IT"/>
        </w:rPr>
      </w:pPr>
      <w:r w:rsidRPr="00966F50">
        <w:rPr>
          <w:lang w:val="it-IT"/>
        </w:rPr>
        <w:t>Ridvan Bode</w:t>
      </w:r>
    </w:p>
    <w:p w:rsidR="00966F50" w:rsidRPr="00966F50" w:rsidRDefault="00966F50" w:rsidP="00966F50">
      <w:pPr>
        <w:pStyle w:val="Paragrafi"/>
        <w:rPr>
          <w:lang w:val="it-IT"/>
        </w:rPr>
      </w:pPr>
    </w:p>
    <w:p w:rsidR="00966F50" w:rsidRPr="00966F50" w:rsidRDefault="00966F50" w:rsidP="00966F50">
      <w:pPr>
        <w:pStyle w:val="Akti"/>
        <w:rPr>
          <w:lang w:val="it-IT"/>
        </w:rPr>
      </w:pPr>
      <w:r w:rsidRPr="00966F50">
        <w:rPr>
          <w:lang w:val="it-IT"/>
        </w:rPr>
        <w:t xml:space="preserve">UDHëZIM </w:t>
      </w:r>
    </w:p>
    <w:p w:rsidR="00966F50" w:rsidRPr="00966F50" w:rsidRDefault="00966F50" w:rsidP="00966F50">
      <w:pPr>
        <w:pStyle w:val="NumriData"/>
        <w:rPr>
          <w:lang w:val="it-IT"/>
        </w:rPr>
      </w:pPr>
      <w:r w:rsidRPr="00966F50">
        <w:rPr>
          <w:lang w:val="it-IT"/>
        </w:rPr>
        <w:t>Nr.13, datë 27.2.2008</w:t>
      </w:r>
    </w:p>
    <w:p w:rsidR="00966F50" w:rsidRPr="00966F50" w:rsidRDefault="00966F50" w:rsidP="00966F50">
      <w:pPr>
        <w:pStyle w:val="Paragrafi"/>
        <w:rPr>
          <w:lang w:val="it-IT"/>
        </w:rPr>
      </w:pPr>
    </w:p>
    <w:p w:rsidR="00966F50" w:rsidRPr="00966F50" w:rsidRDefault="00966F50" w:rsidP="00966F50">
      <w:pPr>
        <w:pStyle w:val="Titulli"/>
        <w:rPr>
          <w:lang w:val="it-IT"/>
        </w:rPr>
      </w:pPr>
      <w:r w:rsidRPr="00966F50">
        <w:rPr>
          <w:lang w:val="it-IT"/>
        </w:rPr>
        <w:t>Për çeljen dhe mënyrat e funksionimit të llogarive likuiduese të të ardhurave dhe shpenzimeve për administrimin e pasurive të paluajtshme të sekuestruara në kuadër të ligjit nr.9258, datë 15.7.2004 “Për masat kundë</w:t>
      </w:r>
      <w:r>
        <w:rPr>
          <w:lang w:val="it-IT"/>
        </w:rPr>
        <w:t>r financimit të terrorizmit”</w:t>
      </w:r>
      <w:r w:rsidRPr="00966F50">
        <w:rPr>
          <w:lang w:val="it-IT"/>
        </w:rPr>
        <w:t xml:space="preserve"> </w:t>
      </w:r>
    </w:p>
    <w:p w:rsidR="00966F50" w:rsidRPr="00966F50" w:rsidRDefault="00966F50" w:rsidP="00966F50">
      <w:pPr>
        <w:pStyle w:val="Paragrafi"/>
        <w:rPr>
          <w:lang w:val="it-IT"/>
        </w:rPr>
      </w:pP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>Në mbështetje të pikës 4 të nenit 102 të Kushtetutës së Republikës së Shqipërisë, ligjit nr.9258, datë 15.7.2004, vendimit të</w:t>
      </w:r>
      <w:r w:rsidR="00F27681">
        <w:rPr>
          <w:lang w:val="it-IT"/>
        </w:rPr>
        <w:t xml:space="preserve"> Këshillit të Ministrave nr.140</w:t>
      </w:r>
      <w:r w:rsidRPr="00966F50">
        <w:rPr>
          <w:lang w:val="it-IT"/>
        </w:rPr>
        <w:t xml:space="preserve">, datë 13.2.2008 “Për mënyrën e administrimit të pasurive të paluajtshme të sekuestruara në kuadër të masave kundër financimit të terrorizmit”, </w:t>
      </w:r>
    </w:p>
    <w:p w:rsidR="00966F50" w:rsidRPr="00966F50" w:rsidRDefault="00966F50" w:rsidP="00966F50">
      <w:pPr>
        <w:pStyle w:val="Paragrafi"/>
        <w:rPr>
          <w:lang w:val="it-IT"/>
        </w:rPr>
      </w:pPr>
    </w:p>
    <w:p w:rsidR="00966F50" w:rsidRPr="00966F50" w:rsidRDefault="00966F50" w:rsidP="00966F50">
      <w:pPr>
        <w:pStyle w:val="VENDOSI"/>
        <w:rPr>
          <w:lang w:val="it-IT"/>
        </w:rPr>
      </w:pPr>
      <w:r w:rsidRPr="00966F50">
        <w:rPr>
          <w:lang w:val="it-IT"/>
        </w:rPr>
        <w:t xml:space="preserve">UDHëZOJ: </w:t>
      </w:r>
    </w:p>
    <w:p w:rsidR="00966F50" w:rsidRPr="00966F50" w:rsidRDefault="00966F50" w:rsidP="00966F50">
      <w:pPr>
        <w:pStyle w:val="Paragrafi"/>
        <w:rPr>
          <w:lang w:val="it-IT"/>
        </w:rPr>
      </w:pP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1. Ministri i Financave është autoriteti i vetëm, i cili do të autorizojë çeljen e llogarive të veçanta për çdo subjekt të sekuestruar.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2. Agjencia ia bën kërkesën Ministrit të Financave për çeljen e llogarisë në një bankë të nivelit II, në mbështetje të urdhrit të sekuestrimit të lëshuar nga Ministri i Financave.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3. Në llogaritë e hapura në bankat e nivelit II për çdo subjekt për të cilin ka dalë urdhri i sekuestrimit dhe janë në administrim të Agjencisë për Administrimin e Pasurive të Sekuestruara dhe të Konfiskuara do të derdhen të gjitha të ardhurat që krijohen nga administrimi i tyre.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4. Këto llogari do të qëndrojnë të ngrira dhe do të preken për shpenzimet e administrimit me kërkesë të kryeadministratorit të Agjencisë për Administrimin e Pasurive të Sekuestruara dhe të Konfiskuara dhe aprovim të tyre nga Ministri i Financave apo i autorizuari i tij. Këto llogari mund të preken gjithashtu për shpenzime të tjera të lejueshme në zbatim të nenit nr.21 të ligjit nr.9258, datë 15.7.2004 “Për masat kundër financimit të terrorizmit”.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5. Agjencia cakton personin përgjegjës për evidentimin e të gjitha veprimeve monetare dhe veprimeve të tjera me pasuritë në kartela të veçanta të secilës pasuri.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6. Shpenzime të administrimit janë shpenzimet për ruajtjen, mirëmbajtjen, publikimin e ofertave të qirasë dhe sigurimin e domosdoshëm të pasurive. </w:t>
      </w:r>
    </w:p>
    <w:p w:rsidR="00966F50" w:rsidRPr="00966F50" w:rsidRDefault="00F769F0" w:rsidP="00966F50">
      <w:pPr>
        <w:pStyle w:val="Paragrafi"/>
        <w:rPr>
          <w:lang w:val="it-IT"/>
        </w:rPr>
      </w:pPr>
      <w:r>
        <w:rPr>
          <w:lang w:val="it-IT"/>
        </w:rPr>
        <w:t>6.1</w:t>
      </w:r>
      <w:r w:rsidR="00966F50" w:rsidRPr="00966F50">
        <w:rPr>
          <w:lang w:val="it-IT"/>
        </w:rPr>
        <w:t xml:space="preserve"> Këto shpenzime bëhen vetëm atëherë kur pasuritë nuk janë të dhëna me qira apo huapërdorje dhe do të njihen mbi bazën e kërkesës së bërë nga administratori i pasurisë për kryeadministratorin e Agjencisë për Administrimin e Pasurive të Sekuestruara dhe të Konfiskuara dhe autorizimit të kryerjes së tyre nga Ministri i Financave. </w:t>
      </w:r>
    </w:p>
    <w:p w:rsidR="00966F50" w:rsidRPr="00966F50" w:rsidRDefault="00F769F0" w:rsidP="00966F50">
      <w:pPr>
        <w:pStyle w:val="Paragrafi"/>
        <w:rPr>
          <w:lang w:val="it-IT"/>
        </w:rPr>
      </w:pPr>
      <w:r>
        <w:rPr>
          <w:lang w:val="it-IT"/>
        </w:rPr>
        <w:t xml:space="preserve">6.2 </w:t>
      </w:r>
      <w:r w:rsidR="00966F50" w:rsidRPr="00966F50">
        <w:rPr>
          <w:lang w:val="it-IT"/>
        </w:rPr>
        <w:t xml:space="preserve">Për pjesën e shpenzimeve të administrimit që lindin nga përdorimi i ambienteve të përbashkëta të pasurive të paluajtshme të sekuestruara, të kushtëzuara për funksionimin normal të ambienteve, do të urdhërohen nga Ministri i Financave duke zbatuar dispozitat ligjore në fuqi mbi administrimin e ambienteve në bashkëpronësi.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7. Për nevoja të ruajtjes së objekteve Ministria e Financave kontrakton subjekte të licencuara e të specializuara për këtë qëllim. Kontrata e shërbimit është 1-vjeçare dhe kontraktori i kryen shërbimet sipas kërkesës së Agjencisë për Administrimin e Pasurive të Sekuestruara dhe të Konfiskuara. Procedura për përzgjedhjen e kontraktorit do t’i referohet pikës 4.b të kreut IV të rregullores së prokurimit publik, miratuar me vendimin e Këshillit të Ministrave nr.1, datë 10.1.2007.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8. Për nevoja të mirëmbajtjes së pasurisë, shpenzimet e kërkuara nga administratori i pasurisë do të kryhen pas marrjes së miratimit nga Ministri i Financave për procedurën që do të ndiqet për përzgjedhjen e kontraktorit. Këto kontrata lidhen rast pas rasti, në varësi të nevojave të mirëmbajtjes së pasurive.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9. Shpenzimet për publikimin e ofertave të qirasë janë pagesat për njoftimet në shtypin e përditshëm kombëtar. Mënyrat e këtij publikimi caktohen nga Ministri i Financave.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10. Shpenzime të sigurimit të domosdoshëm të pasurive janë shpenzimet për sigurimin nga zjarri, tërmeti dhe eksplozioni. Këto shpenzime do të kryhen rast pas rasti pas marrjes së miratimit nga Ministri i Financave. </w:t>
      </w:r>
    </w:p>
    <w:p w:rsidR="00966F50" w:rsidRPr="00966F50" w:rsidRDefault="00966F50" w:rsidP="00966F50">
      <w:pPr>
        <w:pStyle w:val="Paragrafi"/>
        <w:rPr>
          <w:lang w:val="it-IT"/>
        </w:rPr>
      </w:pPr>
      <w:r w:rsidRPr="00966F50">
        <w:rPr>
          <w:lang w:val="it-IT"/>
        </w:rPr>
        <w:t xml:space="preserve">11. Pagesa për shpenzimet e përmendura në  pikat 6,7,8,9,10 më sipër bëhet në përputhje me pikën 5 të kreut II të Vendimit të Këshillit të Ministrave nr. 140, datë 13.2.2008 “Për mënyrën e administrimit të pasurive të paluajtshme të sekuestruara në  kuadër të masave kundër financimit të terrorizmit”. </w:t>
      </w:r>
    </w:p>
    <w:p w:rsidR="00966F50" w:rsidRDefault="00966F50" w:rsidP="00966F50">
      <w:pPr>
        <w:pStyle w:val="Paragrafi"/>
      </w:pPr>
      <w:r>
        <w:t xml:space="preserve">12. Administrimi i llogarive dhe çdo aktivitet tjetër i Agjencisë për Administrimin e Pasurive të Sekuestruara dhe të Konfiskuara është subjekt i auditimit të Drejtorisë së Auditimit të Ministrisë së Financave. </w:t>
      </w:r>
    </w:p>
    <w:p w:rsidR="00966F50" w:rsidRDefault="00966F50" w:rsidP="00966F50">
      <w:pPr>
        <w:pStyle w:val="Paragrafi"/>
      </w:pPr>
      <w:r>
        <w:t xml:space="preserve">13. Mbyllja e këtyre llogarive bëhet me urdhër të Ministrit të Financave. </w:t>
      </w:r>
    </w:p>
    <w:p w:rsidR="00966F50" w:rsidRDefault="00966F50" w:rsidP="00966F50">
      <w:pPr>
        <w:pStyle w:val="Paragrafi"/>
      </w:pPr>
      <w:r>
        <w:t xml:space="preserve">Ky udhëzim hyn në fuqi menjëherë dhe botohet në Fletoren Zyrtare. </w:t>
      </w:r>
    </w:p>
    <w:p w:rsidR="00966F50" w:rsidRDefault="00966F50" w:rsidP="00966F50">
      <w:pPr>
        <w:pStyle w:val="Paragrafi"/>
      </w:pPr>
    </w:p>
    <w:p w:rsidR="00966F50" w:rsidRPr="003657A3" w:rsidRDefault="00966F50" w:rsidP="00966F50">
      <w:pPr>
        <w:pStyle w:val="Autoriteti"/>
        <w:rPr>
          <w:lang w:val="it-IT"/>
        </w:rPr>
      </w:pPr>
      <w:r w:rsidRPr="003657A3">
        <w:rPr>
          <w:lang w:val="it-IT"/>
        </w:rPr>
        <w:t xml:space="preserve">Ministri i Financave </w:t>
      </w:r>
    </w:p>
    <w:p w:rsidR="00966F50" w:rsidRPr="003657A3" w:rsidRDefault="00966F50" w:rsidP="00966F50">
      <w:pPr>
        <w:pStyle w:val="AutoritetiEmer"/>
        <w:rPr>
          <w:lang w:val="it-IT"/>
        </w:rPr>
      </w:pPr>
      <w:r w:rsidRPr="003657A3">
        <w:rPr>
          <w:lang w:val="it-IT"/>
        </w:rPr>
        <w:t>Ridvan Bode</w:t>
      </w:r>
    </w:p>
    <w:p w:rsidR="00966F50" w:rsidRPr="003657A3" w:rsidRDefault="00966F50" w:rsidP="00966F50">
      <w:pPr>
        <w:pStyle w:val="Figure"/>
        <w:rPr>
          <w:lang w:val="it-IT"/>
        </w:rPr>
      </w:pPr>
    </w:p>
    <w:p w:rsidR="00966F50" w:rsidRPr="003657A3" w:rsidRDefault="00966F50" w:rsidP="00966F50">
      <w:pPr>
        <w:pStyle w:val="Figure"/>
        <w:rPr>
          <w:lang w:val="it-IT"/>
        </w:rPr>
      </w:pPr>
    </w:p>
    <w:p w:rsidR="00966F50" w:rsidRPr="003657A3" w:rsidRDefault="00966F50" w:rsidP="00966F50">
      <w:pPr>
        <w:pStyle w:val="Figure"/>
        <w:rPr>
          <w:lang w:val="it-IT"/>
        </w:rPr>
      </w:pPr>
    </w:p>
    <w:p w:rsidR="00966F50" w:rsidRDefault="00966F50" w:rsidP="00966F50">
      <w:pPr>
        <w:pStyle w:val="Figure"/>
        <w:rPr>
          <w:lang w:val="it-IT"/>
        </w:rPr>
      </w:pPr>
    </w:p>
    <w:p w:rsidR="00966F50" w:rsidRDefault="00966F50" w:rsidP="00966F50">
      <w:pPr>
        <w:pStyle w:val="Figure"/>
        <w:rPr>
          <w:lang w:val="it-IT"/>
        </w:rPr>
      </w:pPr>
    </w:p>
    <w:p w:rsidR="00966F50" w:rsidRDefault="00966F50" w:rsidP="00966F50">
      <w:pPr>
        <w:pStyle w:val="Figure"/>
        <w:rPr>
          <w:lang w:val="it-IT"/>
        </w:rPr>
      </w:pPr>
    </w:p>
    <w:p w:rsidR="00966F50" w:rsidRDefault="00150294" w:rsidP="00966F50">
      <w:pPr>
        <w:pStyle w:val="Figure"/>
        <w:rPr>
          <w:lang w:val="it-IT"/>
        </w:rPr>
      </w:pPr>
      <w:r w:rsidRPr="00144F00">
        <w:rPr>
          <w:noProof/>
          <w:lang w:val="en-GB" w:eastAsia="en-GB"/>
        </w:rPr>
        <w:drawing>
          <wp:inline distT="0" distB="0" distL="0" distR="0">
            <wp:extent cx="5629275" cy="85629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F50" w:rsidRPr="003657A3" w:rsidRDefault="00966F50" w:rsidP="00966F50">
      <w:pPr>
        <w:pStyle w:val="Paragrafi"/>
        <w:rPr>
          <w:lang w:val="it-IT"/>
        </w:rPr>
      </w:pPr>
    </w:p>
    <w:sectPr w:rsidR="00966F50" w:rsidRPr="003657A3" w:rsidSect="00802923">
      <w:footerReference w:type="even" r:id="rId25"/>
      <w:footerReference w:type="default" r:id="rId26"/>
      <w:pgSz w:w="11907" w:h="16840" w:code="9"/>
      <w:pgMar w:top="1418" w:right="1418" w:bottom="1418" w:left="1418" w:header="0" w:footer="1134" w:gutter="0"/>
      <w:pgNumType w:start="137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FB8" w:rsidRDefault="00CF0FB8">
      <w:r>
        <w:separator/>
      </w:r>
    </w:p>
  </w:endnote>
  <w:endnote w:type="continuationSeparator" w:id="0">
    <w:p w:rsidR="00CF0FB8" w:rsidRDefault="00CF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681" w:rsidRDefault="00F27681" w:rsidP="00CD79F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27681" w:rsidRDefault="00F27681" w:rsidP="00CD79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681" w:rsidRDefault="00F27681" w:rsidP="00CD79F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FB8" w:rsidRDefault="00CF0FB8">
      <w:r>
        <w:separator/>
      </w:r>
    </w:p>
  </w:footnote>
  <w:footnote w:type="continuationSeparator" w:id="0">
    <w:p w:rsidR="00CF0FB8" w:rsidRDefault="00CF0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paraCh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7EC2751"/>
    <w:multiLevelType w:val="hybridMultilevel"/>
    <w:tmpl w:val="35EC18AC"/>
    <w:lvl w:ilvl="0" w:tplc="63B47B9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3258B2"/>
    <w:multiLevelType w:val="hybridMultilevel"/>
    <w:tmpl w:val="F53EF77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7AD58EE"/>
    <w:multiLevelType w:val="hybridMultilevel"/>
    <w:tmpl w:val="F15E34C0"/>
    <w:lvl w:ilvl="0" w:tplc="7338A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C64B53"/>
    <w:multiLevelType w:val="hybridMultilevel"/>
    <w:tmpl w:val="B986C93C"/>
    <w:lvl w:ilvl="0" w:tplc="0409000F">
      <w:start w:val="1"/>
      <w:numFmt w:val="bullet"/>
      <w:pStyle w:val="ListBullet2Char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7BB3"/>
    <w:rsid w:val="000008C6"/>
    <w:rsid w:val="0000171E"/>
    <w:rsid w:val="000102FB"/>
    <w:rsid w:val="00041E12"/>
    <w:rsid w:val="00044491"/>
    <w:rsid w:val="000559CB"/>
    <w:rsid w:val="00060CC9"/>
    <w:rsid w:val="00061BCB"/>
    <w:rsid w:val="00092C7E"/>
    <w:rsid w:val="000A1EE9"/>
    <w:rsid w:val="000E2F6E"/>
    <w:rsid w:val="000E7DC8"/>
    <w:rsid w:val="0010449C"/>
    <w:rsid w:val="00126D3D"/>
    <w:rsid w:val="00150294"/>
    <w:rsid w:val="00172CC5"/>
    <w:rsid w:val="001748F5"/>
    <w:rsid w:val="0017692E"/>
    <w:rsid w:val="001A3DEC"/>
    <w:rsid w:val="001B4372"/>
    <w:rsid w:val="001D612B"/>
    <w:rsid w:val="001E0486"/>
    <w:rsid w:val="001F7959"/>
    <w:rsid w:val="0021489B"/>
    <w:rsid w:val="0022558F"/>
    <w:rsid w:val="00234B75"/>
    <w:rsid w:val="002409FB"/>
    <w:rsid w:val="00276028"/>
    <w:rsid w:val="00291258"/>
    <w:rsid w:val="002A6AFE"/>
    <w:rsid w:val="002C306C"/>
    <w:rsid w:val="002D140C"/>
    <w:rsid w:val="002F4458"/>
    <w:rsid w:val="002F6BCC"/>
    <w:rsid w:val="0031281D"/>
    <w:rsid w:val="003137D9"/>
    <w:rsid w:val="0034440B"/>
    <w:rsid w:val="00363AFF"/>
    <w:rsid w:val="00397453"/>
    <w:rsid w:val="003B3D52"/>
    <w:rsid w:val="003C6591"/>
    <w:rsid w:val="003D5E89"/>
    <w:rsid w:val="003E089C"/>
    <w:rsid w:val="003E08B8"/>
    <w:rsid w:val="0040443E"/>
    <w:rsid w:val="00405673"/>
    <w:rsid w:val="004141E8"/>
    <w:rsid w:val="0041666D"/>
    <w:rsid w:val="004420D7"/>
    <w:rsid w:val="00473C2E"/>
    <w:rsid w:val="00474889"/>
    <w:rsid w:val="0049632A"/>
    <w:rsid w:val="004B2B1C"/>
    <w:rsid w:val="004D756A"/>
    <w:rsid w:val="004F34AE"/>
    <w:rsid w:val="004F7455"/>
    <w:rsid w:val="0050709C"/>
    <w:rsid w:val="00524060"/>
    <w:rsid w:val="00565A69"/>
    <w:rsid w:val="0057026C"/>
    <w:rsid w:val="00577566"/>
    <w:rsid w:val="00595CF4"/>
    <w:rsid w:val="005B5431"/>
    <w:rsid w:val="005B6FBC"/>
    <w:rsid w:val="005C6BE3"/>
    <w:rsid w:val="005F31A4"/>
    <w:rsid w:val="00620EF6"/>
    <w:rsid w:val="0062143D"/>
    <w:rsid w:val="00636F72"/>
    <w:rsid w:val="0069620C"/>
    <w:rsid w:val="006C38AB"/>
    <w:rsid w:val="006D020E"/>
    <w:rsid w:val="006D5217"/>
    <w:rsid w:val="0070239F"/>
    <w:rsid w:val="007543F0"/>
    <w:rsid w:val="00782CE1"/>
    <w:rsid w:val="007869DC"/>
    <w:rsid w:val="007A5896"/>
    <w:rsid w:val="007B1D2D"/>
    <w:rsid w:val="007B624C"/>
    <w:rsid w:val="007D0F85"/>
    <w:rsid w:val="007F49C1"/>
    <w:rsid w:val="00802923"/>
    <w:rsid w:val="00815F2E"/>
    <w:rsid w:val="00825417"/>
    <w:rsid w:val="008322F7"/>
    <w:rsid w:val="00835F9B"/>
    <w:rsid w:val="008B7BB3"/>
    <w:rsid w:val="008C633B"/>
    <w:rsid w:val="008E6141"/>
    <w:rsid w:val="008F4B96"/>
    <w:rsid w:val="0091154D"/>
    <w:rsid w:val="00943600"/>
    <w:rsid w:val="00966F50"/>
    <w:rsid w:val="0096743C"/>
    <w:rsid w:val="009A42B1"/>
    <w:rsid w:val="009A6BD9"/>
    <w:rsid w:val="009B7D66"/>
    <w:rsid w:val="009E11E0"/>
    <w:rsid w:val="00A219D9"/>
    <w:rsid w:val="00A2752C"/>
    <w:rsid w:val="00A33B5B"/>
    <w:rsid w:val="00A40442"/>
    <w:rsid w:val="00A76DBE"/>
    <w:rsid w:val="00A907C1"/>
    <w:rsid w:val="00A92B13"/>
    <w:rsid w:val="00AC4A51"/>
    <w:rsid w:val="00AF3282"/>
    <w:rsid w:val="00B104E0"/>
    <w:rsid w:val="00B12B52"/>
    <w:rsid w:val="00B145CC"/>
    <w:rsid w:val="00B8232B"/>
    <w:rsid w:val="00B9596D"/>
    <w:rsid w:val="00BA4ADC"/>
    <w:rsid w:val="00BB78F1"/>
    <w:rsid w:val="00BC7018"/>
    <w:rsid w:val="00BD139A"/>
    <w:rsid w:val="00BE1F1E"/>
    <w:rsid w:val="00BF4518"/>
    <w:rsid w:val="00C05D07"/>
    <w:rsid w:val="00C124E2"/>
    <w:rsid w:val="00C13B02"/>
    <w:rsid w:val="00C15D0D"/>
    <w:rsid w:val="00C22AFA"/>
    <w:rsid w:val="00C5266C"/>
    <w:rsid w:val="00C66B58"/>
    <w:rsid w:val="00C66D97"/>
    <w:rsid w:val="00C74C1A"/>
    <w:rsid w:val="00CD4B7E"/>
    <w:rsid w:val="00CD79F7"/>
    <w:rsid w:val="00CF0FB8"/>
    <w:rsid w:val="00CF472E"/>
    <w:rsid w:val="00D03892"/>
    <w:rsid w:val="00D3641A"/>
    <w:rsid w:val="00D40CE4"/>
    <w:rsid w:val="00D475B1"/>
    <w:rsid w:val="00D61ACD"/>
    <w:rsid w:val="00DD5A07"/>
    <w:rsid w:val="00DD781E"/>
    <w:rsid w:val="00DE03EC"/>
    <w:rsid w:val="00E037F5"/>
    <w:rsid w:val="00E1218E"/>
    <w:rsid w:val="00E17A83"/>
    <w:rsid w:val="00E269BE"/>
    <w:rsid w:val="00E35F37"/>
    <w:rsid w:val="00E416FD"/>
    <w:rsid w:val="00E52E0B"/>
    <w:rsid w:val="00E6031C"/>
    <w:rsid w:val="00E8137B"/>
    <w:rsid w:val="00EA1C29"/>
    <w:rsid w:val="00EB0EA0"/>
    <w:rsid w:val="00EC1D2E"/>
    <w:rsid w:val="00EC38C5"/>
    <w:rsid w:val="00EC3FED"/>
    <w:rsid w:val="00EC7A5C"/>
    <w:rsid w:val="00ED1C1E"/>
    <w:rsid w:val="00EE2BD6"/>
    <w:rsid w:val="00EF003D"/>
    <w:rsid w:val="00F03518"/>
    <w:rsid w:val="00F15284"/>
    <w:rsid w:val="00F27681"/>
    <w:rsid w:val="00F45E31"/>
    <w:rsid w:val="00F60093"/>
    <w:rsid w:val="00F67D7A"/>
    <w:rsid w:val="00F769F0"/>
    <w:rsid w:val="00FA7145"/>
    <w:rsid w:val="00FC2C02"/>
    <w:rsid w:val="00FD300F"/>
    <w:rsid w:val="00FE3691"/>
    <w:rsid w:val="00FF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783999-1327-4D84-9FB6-602AE1EC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B7E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595C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C2C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C2C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C2C02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FC2C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C2C02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966F50"/>
    <w:pPr>
      <w:keepNext/>
      <w:widowControl/>
      <w:jc w:val="center"/>
      <w:outlineLvl w:val="6"/>
    </w:pPr>
    <w:rPr>
      <w:rFonts w:ascii="Arial" w:hAnsi="Arial"/>
      <w:b/>
      <w:sz w:val="24"/>
      <w:szCs w:val="20"/>
      <w:lang w:val="en-GB"/>
    </w:rPr>
  </w:style>
  <w:style w:type="paragraph" w:styleId="Heading8">
    <w:name w:val="heading 8"/>
    <w:basedOn w:val="Normal"/>
    <w:next w:val="Normal"/>
    <w:qFormat/>
    <w:rsid w:val="00FC2C0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966F50"/>
    <w:pPr>
      <w:widowControl/>
      <w:spacing w:before="240" w:after="60"/>
      <w:outlineLvl w:val="8"/>
    </w:pPr>
    <w:rPr>
      <w:rFonts w:ascii="Arial" w:hAnsi="Arial" w:cs="Arial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95CF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95CF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5CF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5CF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95CF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CD4B7E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595CF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link w:val="BazLigjPropozues"/>
    <w:rsid w:val="00BE1F1E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595CF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595CF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5CF4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595CF4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ULLETUDHEZIM">
    <w:name w:val="BULLET UDHEZIM"/>
    <w:basedOn w:val="Normal"/>
    <w:rsid w:val="00595CF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extraclauses">
    <w:name w:val="extra_clauses"/>
    <w:basedOn w:val="Normal"/>
    <w:rsid w:val="00595CF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595CF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5CF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5CF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link w:val="KreuNrCha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character" w:customStyle="1" w:styleId="KreuNrChar">
    <w:name w:val="Kreu_Nr Char"/>
    <w:link w:val="KreuNr"/>
    <w:rsid w:val="00CD4B7E"/>
    <w:rPr>
      <w:rFonts w:ascii="CG Times" w:hAnsi="CG Times"/>
      <w:caps/>
      <w:sz w:val="22"/>
      <w:szCs w:val="22"/>
      <w:lang w:val="en-US" w:eastAsia="en-US" w:bidi="ar-SA"/>
    </w:rPr>
  </w:style>
  <w:style w:type="paragraph" w:customStyle="1" w:styleId="KreuTitull">
    <w:name w:val="Kreu_Titull"/>
    <w:next w:val="Kapitulli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5CF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95CF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link w:val="NeniNr"/>
    <w:rsid w:val="00CD4B7E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595CF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5CF4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595CF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595CF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95CF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link w:val="Paragrafi"/>
    <w:rsid w:val="00CD4B7E"/>
    <w:rPr>
      <w:rFonts w:ascii="CG Times" w:hAnsi="CG Times"/>
      <w:sz w:val="22"/>
      <w:lang w:val="en-US" w:eastAsia="en-US" w:bidi="ar-SA"/>
    </w:rPr>
  </w:style>
  <w:style w:type="paragraph" w:customStyle="1" w:styleId="Pika">
    <w:name w:val="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5CF4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5CF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5CF4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5CF4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595CF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CD4B7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595CF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5CF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CD4B7E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FC2C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2C02"/>
  </w:style>
  <w:style w:type="paragraph" w:styleId="Header">
    <w:name w:val="header"/>
    <w:basedOn w:val="Normal"/>
    <w:rsid w:val="00FC2C02"/>
    <w:pPr>
      <w:tabs>
        <w:tab w:val="center" w:pos="4153"/>
        <w:tab w:val="right" w:pos="8306"/>
      </w:tabs>
    </w:pPr>
  </w:style>
  <w:style w:type="paragraph" w:customStyle="1" w:styleId="ADDRESS">
    <w:name w:val="ADDRESS"/>
    <w:basedOn w:val="Normal"/>
    <w:rsid w:val="00FC2C0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rsid w:val="00FC2C02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Char">
    <w:name w:val="Char"/>
    <w:basedOn w:val="Normal"/>
    <w:rsid w:val="00CD4B7E"/>
    <w:pPr>
      <w:widowControl/>
      <w:spacing w:after="160" w:line="240" w:lineRule="exact"/>
    </w:pPr>
    <w:rPr>
      <w:rFonts w:ascii="Tahoma" w:eastAsia="MS Mincho" w:hAnsi="Tahoma"/>
      <w:sz w:val="20"/>
      <w:szCs w:val="20"/>
      <w:lang w:val="en-US"/>
    </w:rPr>
  </w:style>
  <w:style w:type="paragraph" w:styleId="BlockText">
    <w:name w:val="Block Text"/>
    <w:basedOn w:val="Normal"/>
    <w:rsid w:val="00966F50"/>
    <w:pPr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966F50"/>
    <w:pPr>
      <w:widowControl/>
      <w:spacing w:after="120" w:line="480" w:lineRule="auto"/>
    </w:pPr>
    <w:rPr>
      <w:rFonts w:ascii="Arial" w:hAnsi="Arial"/>
      <w:sz w:val="24"/>
      <w:szCs w:val="20"/>
      <w:lang w:val="en-GB"/>
    </w:rPr>
  </w:style>
  <w:style w:type="paragraph" w:styleId="BodyTextIndent">
    <w:name w:val="Body Text Indent"/>
    <w:basedOn w:val="Normal"/>
    <w:rsid w:val="00966F50"/>
    <w:pPr>
      <w:widowControl/>
      <w:ind w:left="1077"/>
    </w:pPr>
    <w:rPr>
      <w:rFonts w:ascii="Times New Roman" w:hAnsi="Times New Roman"/>
      <w:sz w:val="24"/>
      <w:szCs w:val="24"/>
      <w:lang w:val="en-US"/>
    </w:rPr>
  </w:style>
  <w:style w:type="paragraph" w:styleId="BodyTextIndent2">
    <w:name w:val="Body Text Indent 2"/>
    <w:basedOn w:val="Normal"/>
    <w:rsid w:val="00966F50"/>
    <w:pPr>
      <w:widowControl/>
      <w:spacing w:after="120" w:line="480" w:lineRule="auto"/>
      <w:ind w:left="360"/>
    </w:pPr>
    <w:rPr>
      <w:rFonts w:ascii="Arial" w:hAnsi="Arial"/>
      <w:sz w:val="24"/>
      <w:szCs w:val="20"/>
      <w:lang w:val="en-GB"/>
    </w:rPr>
  </w:style>
  <w:style w:type="paragraph" w:styleId="BodyTextIndent3">
    <w:name w:val="Body Text Indent 3"/>
    <w:basedOn w:val="Normal"/>
    <w:rsid w:val="00966F50"/>
    <w:pPr>
      <w:widowControl/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966F50"/>
    <w:pPr>
      <w:widowControl/>
      <w:spacing w:after="120"/>
    </w:pPr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rsid w:val="00966F50"/>
    <w:rPr>
      <w:color w:val="0000FF"/>
      <w:u w:val="single"/>
    </w:rPr>
  </w:style>
  <w:style w:type="paragraph" w:styleId="NormalIndent">
    <w:name w:val="Normal Indent"/>
    <w:basedOn w:val="Normal"/>
    <w:rsid w:val="00966F50"/>
    <w:pPr>
      <w:keepLines/>
      <w:widowControl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table" w:styleId="TableGrid">
    <w:name w:val="Table Grid"/>
    <w:basedOn w:val="TableNormal"/>
    <w:rsid w:val="00966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966F50"/>
    <w:pPr>
      <w:widowControl/>
      <w:jc w:val="center"/>
    </w:pPr>
    <w:rPr>
      <w:rFonts w:ascii="Arial" w:hAnsi="Arial"/>
      <w:sz w:val="28"/>
      <w:szCs w:val="20"/>
      <w:lang w:val="en-GB"/>
    </w:rPr>
  </w:style>
  <w:style w:type="paragraph" w:customStyle="1" w:styleId="Pas">
    <w:name w:val="Pas"/>
    <w:basedOn w:val="Normal"/>
    <w:rsid w:val="00966F50"/>
    <w:pPr>
      <w:widowControl/>
    </w:pPr>
    <w:rPr>
      <w:rFonts w:ascii="Times New Roman" w:hAnsi="Times New Roman"/>
      <w:sz w:val="24"/>
      <w:szCs w:val="24"/>
      <w:lang w:val="en-US"/>
    </w:rPr>
  </w:style>
  <w:style w:type="paragraph" w:customStyle="1" w:styleId="Char0">
    <w:name w:val=" Char"/>
    <w:basedOn w:val="Normal"/>
    <w:rsid w:val="00966F50"/>
    <w:pPr>
      <w:widowControl/>
      <w:spacing w:after="160" w:line="240" w:lineRule="exact"/>
      <w:jc w:val="both"/>
    </w:pPr>
    <w:rPr>
      <w:rFonts w:ascii="Tahoma" w:eastAsia="MS Mincho" w:hAnsi="Tahoma"/>
    </w:rPr>
  </w:style>
  <w:style w:type="paragraph" w:customStyle="1" w:styleId="BoxText">
    <w:name w:val="Box Text"/>
    <w:basedOn w:val="Normal"/>
    <w:rsid w:val="00966F50"/>
    <w:pPr>
      <w:widowControl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966F50"/>
    <w:pPr>
      <w:widowControl/>
      <w:spacing w:before="240" w:after="240"/>
      <w:jc w:val="both"/>
    </w:pPr>
    <w:rPr>
      <w:rFonts w:ascii="Trebuchet MS" w:hAnsi="Trebuchet MS"/>
      <w:sz w:val="20"/>
      <w:lang w:val="en-US"/>
    </w:rPr>
  </w:style>
  <w:style w:type="character" w:customStyle="1" w:styleId="bulletmenumraChar">
    <w:name w:val="bullet me numra Char"/>
    <w:rsid w:val="00966F50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966F50"/>
    <w:pPr>
      <w:widowControl/>
      <w:spacing w:before="60" w:after="60"/>
      <w:jc w:val="both"/>
    </w:pPr>
    <w:rPr>
      <w:rFonts w:ascii="Trebuchet MS" w:hAnsi="Trebuchet MS"/>
      <w:lang w:val="en-US"/>
    </w:rPr>
  </w:style>
  <w:style w:type="character" w:customStyle="1" w:styleId="CharChar">
    <w:name w:val="Char Char"/>
    <w:locked/>
    <w:rsid w:val="00966F50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966F50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rsid w:val="00966F50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966F50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966F50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966F50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966F50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966F50"/>
    <w:pPr>
      <w:pageBreakBefore/>
      <w:widowControl/>
      <w:numPr>
        <w:numId w:val="10"/>
      </w:numPr>
      <w:spacing w:before="360" w:after="360"/>
      <w:jc w:val="both"/>
    </w:pPr>
    <w:rPr>
      <w:rFonts w:ascii="Trebuchet MS" w:hAnsi="Trebuchet MS"/>
      <w:sz w:val="36"/>
      <w:szCs w:val="36"/>
      <w:lang w:val="en-US"/>
    </w:rPr>
  </w:style>
  <w:style w:type="paragraph" w:customStyle="1" w:styleId="Level11">
    <w:name w:val="Level 1.1"/>
    <w:basedOn w:val="Normal"/>
    <w:rsid w:val="00966F50"/>
    <w:pPr>
      <w:keepLines/>
      <w:widowControl/>
      <w:tabs>
        <w:tab w:val="left" w:pos="1440"/>
        <w:tab w:val="left" w:pos="2304"/>
      </w:tabs>
      <w:spacing w:after="288"/>
      <w:jc w:val="both"/>
    </w:pPr>
    <w:rPr>
      <w:rFonts w:ascii="Times New Roman" w:hAnsi="Times New Roman"/>
      <w:kern w:val="28"/>
      <w:sz w:val="24"/>
      <w:szCs w:val="20"/>
      <w:lang w:val="en-GB"/>
    </w:rPr>
  </w:style>
  <w:style w:type="paragraph" w:customStyle="1" w:styleId="Listbullet">
    <w:name w:val="List bullet"/>
    <w:basedOn w:val="Normal"/>
    <w:rsid w:val="00966F50"/>
    <w:pPr>
      <w:widowControl/>
      <w:spacing w:after="120"/>
    </w:pPr>
    <w:rPr>
      <w:rFonts w:ascii="Trebuchet MS" w:hAnsi="Trebuchet MS"/>
      <w:szCs w:val="20"/>
      <w:lang w:val="en-US" w:eastAsia="zh-CN"/>
    </w:rPr>
  </w:style>
  <w:style w:type="character" w:customStyle="1" w:styleId="ListBullet2Char">
    <w:name w:val="List Bullet 2 Char"/>
    <w:aliases w:val="List me numra Char"/>
    <w:rsid w:val="00966F50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966F50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966F50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966F50"/>
    <w:pPr>
      <w:widowControl/>
      <w:numPr>
        <w:numId w:val="9"/>
      </w:numPr>
    </w:pPr>
    <w:rPr>
      <w:rFonts w:ascii="Times New Roman" w:hAnsi="Times New Roman"/>
      <w:sz w:val="24"/>
      <w:szCs w:val="24"/>
      <w:lang w:val="en-US"/>
    </w:rPr>
  </w:style>
  <w:style w:type="character" w:customStyle="1" w:styleId="listmenumraCharChar">
    <w:name w:val="list me numra Char Char"/>
    <w:basedOn w:val="ListBullet2Char"/>
    <w:rsid w:val="00966F50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966F50"/>
    <w:pPr>
      <w:widowControl/>
      <w:spacing w:before="120" w:after="240"/>
      <w:jc w:val="both"/>
    </w:pPr>
    <w:rPr>
      <w:rFonts w:ascii="Trebuchet MS" w:hAnsi="Trebuchet MS"/>
      <w:lang w:val="en-US"/>
    </w:rPr>
  </w:style>
  <w:style w:type="character" w:customStyle="1" w:styleId="paraChar">
    <w:name w:val="para Char"/>
    <w:rsid w:val="00966F50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966F50"/>
    <w:pPr>
      <w:widowControl/>
      <w:tabs>
        <w:tab w:val="num" w:pos="720"/>
      </w:tabs>
      <w:spacing w:after="240"/>
      <w:ind w:left="720" w:hanging="720"/>
      <w:jc w:val="both"/>
    </w:pPr>
    <w:rPr>
      <w:rFonts w:ascii="Times New Roman" w:hAnsi="Times New Roman"/>
      <w:sz w:val="24"/>
      <w:lang w:val="en-US"/>
    </w:rPr>
  </w:style>
  <w:style w:type="paragraph" w:customStyle="1" w:styleId="para-indent">
    <w:name w:val="para-indent"/>
    <w:basedOn w:val="para"/>
    <w:rsid w:val="00966F50"/>
    <w:pPr>
      <w:ind w:left="720"/>
    </w:pPr>
  </w:style>
  <w:style w:type="paragraph" w:customStyle="1" w:styleId="Section">
    <w:name w:val="Section"/>
    <w:rsid w:val="00966F50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966F50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966F50"/>
    <w:pPr>
      <w:keepNext/>
      <w:widowControl/>
      <w:spacing w:before="240" w:after="60"/>
      <w:jc w:val="both"/>
    </w:pPr>
    <w:rPr>
      <w:rFonts w:ascii="Trebuchet MS" w:hAnsi="Trebuchet MS"/>
      <w:sz w:val="18"/>
      <w:szCs w:val="18"/>
      <w:lang w:val="en-US"/>
    </w:rPr>
  </w:style>
  <w:style w:type="character" w:customStyle="1" w:styleId="StyleCaptionChar">
    <w:name w:val="Style Caption Char"/>
    <w:rsid w:val="00966F50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966F50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966F50"/>
    <w:pPr>
      <w:keepNext/>
      <w:keepLines/>
      <w:widowControl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966F50"/>
    <w:pPr>
      <w:keepNext/>
      <w:widowControl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4"/>
      <w:szCs w:val="20"/>
      <w:lang w:val="en-US" w:eastAsia="en-GB"/>
    </w:rPr>
  </w:style>
  <w:style w:type="paragraph" w:customStyle="1" w:styleId="TableFootnote">
    <w:name w:val="Table Footnote"/>
    <w:basedOn w:val="Normal"/>
    <w:rsid w:val="00966F50"/>
    <w:pPr>
      <w:widowControl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966F50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966F50"/>
    <w:pPr>
      <w:widowControl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xl47">
    <w:name w:val="xl47"/>
    <w:basedOn w:val="Normal"/>
    <w:rsid w:val="00966F50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xl24">
    <w:name w:val="xl24"/>
    <w:basedOn w:val="Normal"/>
    <w:rsid w:val="00966F50"/>
    <w:pPr>
      <w:widowControl/>
      <w:spacing w:before="100" w:beforeAutospacing="1" w:after="100" w:afterAutospacing="1"/>
    </w:pPr>
    <w:rPr>
      <w:rFonts w:ascii="Bookman Old Style" w:hAnsi="Bookman Old Style"/>
      <w:sz w:val="24"/>
      <w:szCs w:val="24"/>
      <w:lang w:val="en-GB" w:eastAsia="en-GB"/>
    </w:rPr>
  </w:style>
  <w:style w:type="paragraph" w:customStyle="1" w:styleId="xl25">
    <w:name w:val="xl25"/>
    <w:basedOn w:val="Normal"/>
    <w:rsid w:val="00966F50"/>
    <w:pPr>
      <w:widowControl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966F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966F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966F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styleId="NormalWeb">
    <w:name w:val="Normal (Web)"/>
    <w:basedOn w:val="Normal"/>
    <w:rsid w:val="00966F50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FollowedHyperlink">
    <w:name w:val="FollowedHyperlink"/>
    <w:rsid w:val="00966F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5759</Words>
  <Characters>32827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--</Company>
  <LinksUpToDate>false</LinksUpToDate>
  <CharactersWithSpaces>38509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2008-03-05T15:01:00Z</cp:lastPrinted>
  <dcterms:created xsi:type="dcterms:W3CDTF">2019-02-15T14:58:00Z</dcterms:created>
  <dcterms:modified xsi:type="dcterms:W3CDTF">2019-02-15T14:58:00Z</dcterms:modified>
</cp:coreProperties>
</file>