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2C4" w:rsidRPr="006C7746" w:rsidRDefault="00D352C4" w:rsidP="00AB67A5">
      <w:pPr>
        <w:pStyle w:val="Akti"/>
        <w:keepNext w:val="0"/>
      </w:pPr>
      <w:bookmarkStart w:id="0" w:name="_GoBack"/>
      <w:bookmarkEnd w:id="0"/>
      <w:r w:rsidRPr="006C7746">
        <w:t>VENDIM</w:t>
      </w:r>
    </w:p>
    <w:p w:rsidR="00D352C4" w:rsidRPr="006C7746" w:rsidRDefault="00D352C4" w:rsidP="00AB67A5">
      <w:pPr>
        <w:pStyle w:val="NumriData"/>
        <w:keepNext w:val="0"/>
      </w:pPr>
      <w:r w:rsidRPr="006C7746">
        <w:t>Nr.511, datë 23.4..2008</w:t>
      </w:r>
    </w:p>
    <w:p w:rsidR="00D352C4" w:rsidRPr="00572406" w:rsidRDefault="00D352C4" w:rsidP="00AB67A5">
      <w:pPr>
        <w:pStyle w:val="Paragrafi"/>
        <w:rPr>
          <w:lang w:val="en-GB"/>
        </w:rPr>
      </w:pPr>
    </w:p>
    <w:p w:rsidR="00D352C4" w:rsidRPr="006C7746" w:rsidRDefault="00D352C4" w:rsidP="00AB67A5">
      <w:pPr>
        <w:pStyle w:val="Titulli"/>
        <w:keepNext w:val="0"/>
      </w:pPr>
      <w:r w:rsidRPr="006C7746">
        <w:t>PËR</w:t>
      </w:r>
      <w:r>
        <w:t xml:space="preserve"> </w:t>
      </w:r>
      <w:r w:rsidRPr="006C7746">
        <w:t xml:space="preserve">MIRATIMIN E LISTËS PËRFUNDIMTARE TË PRONAVE, PYJE DHE KULLOTA, QË DO TË TRANSFEROHEN NË </w:t>
      </w:r>
      <w:r w:rsidR="00306B99">
        <w:t>pËrdorim</w:t>
      </w:r>
      <w:r w:rsidRPr="006C7746">
        <w:t xml:space="preserve"> TË NJËSISË SË QEVERISJES VENDORE, BASHKIA</w:t>
      </w:r>
      <w:r>
        <w:t xml:space="preserve"> </w:t>
      </w:r>
      <w:r w:rsidRPr="006C7746">
        <w:t xml:space="preserve"> PUKË, TË QARKUT TË SHKODRËS</w:t>
      </w:r>
    </w:p>
    <w:p w:rsidR="00D352C4" w:rsidRPr="00572406" w:rsidRDefault="00D352C4" w:rsidP="00AB67A5">
      <w:pPr>
        <w:pStyle w:val="Paragrafi"/>
        <w:rPr>
          <w:lang w:val="en-GB"/>
        </w:rPr>
      </w:pPr>
    </w:p>
    <w:p w:rsidR="00D352C4" w:rsidRPr="006C7746" w:rsidRDefault="00D352C4" w:rsidP="00AB67A5">
      <w:pPr>
        <w:pStyle w:val="BazLigjPropozues"/>
        <w:keepNext w:val="0"/>
      </w:pPr>
      <w:r w:rsidRPr="006C7746">
        <w:t>Në mbështetje të nenit 100 të Kushtetutës, të neneve</w:t>
      </w:r>
      <w:r w:rsidR="00306B99">
        <w:t xml:space="preserve"> 2, 3 e 17</w:t>
      </w:r>
      <w:r w:rsidRPr="006C7746">
        <w:t xml:space="preserve"> të</w:t>
      </w:r>
      <w:r w:rsidR="00306B99">
        <w:t xml:space="preserve"> ligjit nr.8744, datë 22.2.2001</w:t>
      </w:r>
      <w:r w:rsidRPr="006C7746">
        <w:t xml:space="preserve"> “Për transferimin e pronave të paluajtshme publike të shtetit në njësitë e qeverisjes vendore”</w:t>
      </w:r>
      <w:r w:rsidR="00306B99">
        <w:t>, të ndryshuar, dhe të nenit 23</w:t>
      </w:r>
      <w:r w:rsidRPr="006C7746">
        <w:t xml:space="preserve"> t</w:t>
      </w:r>
      <w:r w:rsidR="00306B99">
        <w:t>ë ligjit nr.9385, datë 4.5.2005</w:t>
      </w:r>
      <w:r w:rsidRPr="006C7746">
        <w:t xml:space="preserve"> “Për pyjet dhe shërbimin pyjor”, të ndryshuar, me propozimin e Ministrit të Mjedisit, Pyjeve dhe Administrimit të Ujërave dhe të Ministrit të  Brendshëm, Këshilli i Ministrave</w:t>
      </w:r>
    </w:p>
    <w:p w:rsidR="00D352C4" w:rsidRPr="006C7746" w:rsidRDefault="00D352C4" w:rsidP="00AB67A5">
      <w:pPr>
        <w:pStyle w:val="Paragrafi"/>
      </w:pPr>
    </w:p>
    <w:p w:rsidR="00D352C4" w:rsidRPr="006C7746" w:rsidRDefault="00D352C4" w:rsidP="00AB67A5">
      <w:pPr>
        <w:pStyle w:val="VENDOSI"/>
        <w:keepNext w:val="0"/>
      </w:pPr>
      <w:r w:rsidRPr="006C7746">
        <w:t>VENDOSI:</w:t>
      </w:r>
    </w:p>
    <w:p w:rsidR="00D352C4" w:rsidRPr="006C7746" w:rsidRDefault="00D352C4" w:rsidP="00AB67A5">
      <w:pPr>
        <w:pStyle w:val="Paragrafi"/>
      </w:pPr>
    </w:p>
    <w:p w:rsidR="00D352C4" w:rsidRPr="006C7746" w:rsidRDefault="00D352C4" w:rsidP="00AB67A5">
      <w:pPr>
        <w:pStyle w:val="Paragrafi"/>
      </w:pPr>
      <w:r w:rsidRPr="006C7746">
        <w:t>1. Miratimin e listës përfundimtare të pronave të paluajtshme publike, pyje dhe ku</w:t>
      </w:r>
      <w:r w:rsidR="00E17832">
        <w:t>llota, që janë në juridiksionin</w:t>
      </w:r>
      <w:r w:rsidRPr="006C7746">
        <w:t xml:space="preserve"> terri</w:t>
      </w:r>
      <w:r w:rsidR="00E17832">
        <w:t>torial dhe administrativ</w:t>
      </w:r>
      <w:r w:rsidRPr="006C7746">
        <w:t xml:space="preserve"> të njësisë së qeverisjes vendore, bashkia Pukë, të qarkut të Shkodrës, që do t’i transferohen në </w:t>
      </w:r>
      <w:r w:rsidR="00053940">
        <w:t>përdorim</w:t>
      </w:r>
      <w:r w:rsidRPr="006C7746">
        <w:t xml:space="preserve"> kësaj njësie.</w:t>
      </w:r>
    </w:p>
    <w:p w:rsidR="00D352C4" w:rsidRPr="006C7746" w:rsidRDefault="00D352C4" w:rsidP="00AB67A5">
      <w:pPr>
        <w:pStyle w:val="Paragrafi"/>
      </w:pPr>
      <w:r w:rsidRPr="006C7746">
        <w:t>2. Lista përfundimtare e pronave të paluajtshme, pyje dhe kullota, me 4 (katër) fletë, që përfundon me numrin rendor 122 (njëqind e njëzet e dy), dhe lidhja 1 i bashkëlidhen këtij vendimi dhe janë pjesë përbërëse e tij.</w:t>
      </w:r>
    </w:p>
    <w:p w:rsidR="00D352C4" w:rsidRPr="006C7746" w:rsidRDefault="00D352C4" w:rsidP="00AB67A5">
      <w:pPr>
        <w:pStyle w:val="Paragrafi"/>
      </w:pPr>
      <w:r w:rsidRPr="006C7746">
        <w:t>3. Ngarkohen Ministria e Brendshme, Ministria e Mjedisit, Pyjeve dhe Administrimit të Ujërave, kryeregjistruesi i Pasurive të Paluajtshme të Republikës së Shqipërisë dhe bashkia Pukë për zbatimin e këtij vendimi.</w:t>
      </w:r>
    </w:p>
    <w:p w:rsidR="00D352C4" w:rsidRPr="006C7746" w:rsidRDefault="00D352C4" w:rsidP="00AB67A5">
      <w:pPr>
        <w:pStyle w:val="Paragrafi"/>
      </w:pPr>
      <w:r w:rsidRPr="006C7746">
        <w:t>Ky vendim hyn në fuqi pas botimit në Fletoren Zyrtare.</w:t>
      </w:r>
    </w:p>
    <w:p w:rsidR="00D352C4" w:rsidRPr="006C7746" w:rsidRDefault="00D352C4" w:rsidP="00AB67A5">
      <w:pPr>
        <w:pStyle w:val="Paragrafi"/>
      </w:pPr>
    </w:p>
    <w:p w:rsidR="00D352C4" w:rsidRPr="006C7746" w:rsidRDefault="00D352C4" w:rsidP="00AB67A5">
      <w:pPr>
        <w:pStyle w:val="Autoriteti"/>
        <w:keepNext w:val="0"/>
      </w:pPr>
      <w:r w:rsidRPr="006C7746">
        <w:t>KRYEMINISTRI</w:t>
      </w:r>
    </w:p>
    <w:p w:rsidR="00D352C4" w:rsidRPr="006C7746" w:rsidRDefault="00D352C4" w:rsidP="00AB67A5">
      <w:pPr>
        <w:pStyle w:val="AutoritetiEmer"/>
      </w:pPr>
      <w:r w:rsidRPr="006C7746">
        <w:t>Sali  Berisha</w:t>
      </w:r>
    </w:p>
    <w:p w:rsidR="00D352C4" w:rsidRDefault="00D352C4" w:rsidP="00AB67A5">
      <w:pPr>
        <w:pStyle w:val="Paragrafi"/>
        <w:rPr>
          <w:lang w:val="it-IT"/>
        </w:rPr>
      </w:pPr>
    </w:p>
    <w:p w:rsidR="00D352C4" w:rsidRDefault="00D352C4" w:rsidP="00AB67A5">
      <w:pPr>
        <w:pStyle w:val="Paragrafi"/>
        <w:rPr>
          <w:lang w:val="it-IT"/>
        </w:rPr>
        <w:sectPr w:rsidR="00D352C4" w:rsidSect="00216D5D">
          <w:footerReference w:type="even" r:id="rId7"/>
          <w:footerReference w:type="default" r:id="rId8"/>
          <w:pgSz w:w="11907" w:h="16840" w:code="9"/>
          <w:pgMar w:top="1418" w:right="1418" w:bottom="1418" w:left="1418" w:header="0" w:footer="1134" w:gutter="0"/>
          <w:pgNumType w:start="3059"/>
          <w:cols w:space="708"/>
          <w:docGrid w:linePitch="360"/>
        </w:sectPr>
      </w:pPr>
    </w:p>
    <w:tbl>
      <w:tblPr>
        <w:tblW w:w="14207" w:type="dxa"/>
        <w:jc w:val="center"/>
        <w:tblLook w:val="0000" w:firstRow="0" w:lastRow="0" w:firstColumn="0" w:lastColumn="0" w:noHBand="0" w:noVBand="0"/>
      </w:tblPr>
      <w:tblGrid>
        <w:gridCol w:w="576"/>
        <w:gridCol w:w="818"/>
        <w:gridCol w:w="2101"/>
        <w:gridCol w:w="2366"/>
        <w:gridCol w:w="806"/>
        <w:gridCol w:w="1126"/>
        <w:gridCol w:w="956"/>
        <w:gridCol w:w="1271"/>
        <w:gridCol w:w="1246"/>
        <w:gridCol w:w="1241"/>
        <w:gridCol w:w="1706"/>
      </w:tblGrid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053940" w:rsidP="00AB67A5">
            <w:pPr>
              <w:pStyle w:val="Tabele"/>
              <w:widowControl w:val="0"/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271326">
              <w:rPr>
                <w:b/>
                <w:bCs/>
                <w:sz w:val="18"/>
                <w:szCs w:val="18"/>
                <w:lang w:val="it-IT"/>
              </w:rPr>
              <w:t>FORMULAR PËR TRASFERIMIN E PRONAVE TË PALUAJTSHME SHTETË</w:t>
            </w:r>
            <w:r w:rsidR="00D352C4" w:rsidRPr="00271326">
              <w:rPr>
                <w:b/>
                <w:bCs/>
                <w:sz w:val="18"/>
                <w:szCs w:val="18"/>
                <w:lang w:val="it-IT"/>
              </w:rPr>
              <w:t>RORE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A375E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>
              <w:rPr>
                <w:sz w:val="18"/>
                <w:szCs w:val="18"/>
                <w:lang w:val="es-CL"/>
              </w:rPr>
              <w:t>(s</w:t>
            </w:r>
            <w:r w:rsidR="00053940" w:rsidRPr="00271326">
              <w:rPr>
                <w:sz w:val="18"/>
                <w:szCs w:val="18"/>
                <w:lang w:val="es-CL"/>
              </w:rPr>
              <w:t>ipas inventarizimit të</w:t>
            </w:r>
            <w:r w:rsidR="006B7DC1" w:rsidRPr="00271326">
              <w:rPr>
                <w:sz w:val="18"/>
                <w:szCs w:val="18"/>
                <w:lang w:val="es-CL"/>
              </w:rPr>
              <w:t xml:space="preserve"> pronave të</w:t>
            </w:r>
            <w:r w:rsidR="00D352C4" w:rsidRPr="00271326">
              <w:rPr>
                <w:sz w:val="18"/>
                <w:szCs w:val="18"/>
                <w:lang w:val="es-CL"/>
              </w:rPr>
              <w:t xml:space="preserve"> ve</w:t>
            </w:r>
            <w:r>
              <w:rPr>
                <w:sz w:val="18"/>
                <w:szCs w:val="18"/>
                <w:lang w:val="es-CL"/>
              </w:rPr>
              <w:t>çanta të</w:t>
            </w:r>
            <w:r w:rsidR="00053940" w:rsidRPr="00271326">
              <w:rPr>
                <w:sz w:val="18"/>
                <w:szCs w:val="18"/>
                <w:lang w:val="es-CL"/>
              </w:rPr>
              <w:t xml:space="preserve"> tipit: pyje,kullota,livadhe shkë</w:t>
            </w:r>
            <w:r w:rsidR="00D352C4" w:rsidRPr="00271326">
              <w:rPr>
                <w:sz w:val="18"/>
                <w:szCs w:val="18"/>
                <w:lang w:val="es-CL"/>
              </w:rPr>
              <w:t>mbore, etj</w:t>
            </w:r>
            <w:r>
              <w:rPr>
                <w:sz w:val="18"/>
                <w:szCs w:val="18"/>
                <w:lang w:val="es-CL"/>
              </w:rPr>
              <w:t>.</w:t>
            </w:r>
            <w:r w:rsidR="00D352C4" w:rsidRPr="00271326">
              <w:rPr>
                <w:sz w:val="18"/>
                <w:szCs w:val="18"/>
                <w:lang w:val="es-CL"/>
              </w:rPr>
              <w:t>)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666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8A1358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Institucioni i</w:t>
            </w:r>
            <w:r w:rsidR="00AB67A5" w:rsidRPr="00271326">
              <w:rPr>
                <w:sz w:val="18"/>
                <w:szCs w:val="18"/>
              </w:rPr>
              <w:t xml:space="preserve"> pushtetit q</w:t>
            </w:r>
            <w:r w:rsidR="00D352C4" w:rsidRPr="00271326">
              <w:rPr>
                <w:sz w:val="18"/>
                <w:szCs w:val="18"/>
              </w:rPr>
              <w:t>endror</w:t>
            </w:r>
            <w:r w:rsidRPr="00271326">
              <w:rPr>
                <w:sz w:val="18"/>
                <w:szCs w:val="18"/>
              </w:rPr>
              <w:t>:</w:t>
            </w:r>
            <w:r w:rsidR="00D352C4" w:rsidRPr="00271326">
              <w:rPr>
                <w:b/>
                <w:bCs/>
                <w:sz w:val="18"/>
                <w:szCs w:val="18"/>
              </w:rPr>
              <w:t>MMPAU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 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Bashkia</w:t>
            </w:r>
            <w:r w:rsidR="00AB67A5" w:rsidRPr="00271326">
              <w:rPr>
                <w:sz w:val="18"/>
                <w:szCs w:val="18"/>
              </w:rPr>
              <w:t>:</w:t>
            </w:r>
            <w:r w:rsidRPr="00271326">
              <w:rPr>
                <w:sz w:val="18"/>
                <w:szCs w:val="18"/>
              </w:rPr>
              <w:t xml:space="preserve"> </w:t>
            </w:r>
            <w:r w:rsidRPr="00271326">
              <w:rPr>
                <w:b/>
                <w:bCs/>
                <w:sz w:val="18"/>
                <w:szCs w:val="18"/>
              </w:rPr>
              <w:t>PUK</w:t>
            </w:r>
            <w:r w:rsidR="006B7DC1" w:rsidRPr="00271326">
              <w:rPr>
                <w:b/>
                <w:bCs/>
                <w:sz w:val="18"/>
                <w:szCs w:val="18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 </w:t>
            </w:r>
          </w:p>
        </w:tc>
      </w:tr>
      <w:tr w:rsidR="00D352C4" w:rsidRPr="00271326" w:rsidTr="00D05EB9">
        <w:trPr>
          <w:trHeight w:val="117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Nr</w:t>
            </w:r>
            <w:r w:rsidR="00830255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52C4" w:rsidRPr="00271326" w:rsidRDefault="008A1358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Numri i pasurisë</w:t>
            </w:r>
            <w:r w:rsidR="00D352C4" w:rsidRPr="00271326">
              <w:rPr>
                <w:sz w:val="18"/>
                <w:szCs w:val="18"/>
              </w:rPr>
              <w:t xml:space="preserve"> sipas VKM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271326" w:rsidRDefault="008A1358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271326">
              <w:rPr>
                <w:sz w:val="18"/>
                <w:szCs w:val="18"/>
                <w:lang w:val="it-IT"/>
              </w:rPr>
              <w:t>Emërtesa e ekonomisë</w:t>
            </w:r>
          </w:p>
          <w:p w:rsidR="00D352C4" w:rsidRPr="00271326" w:rsidRDefault="008A1358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271326">
              <w:rPr>
                <w:sz w:val="18"/>
                <w:szCs w:val="18"/>
                <w:lang w:val="it-IT"/>
              </w:rPr>
              <w:t>p</w:t>
            </w:r>
            <w:r w:rsidR="00D352C4" w:rsidRPr="00271326">
              <w:rPr>
                <w:sz w:val="18"/>
                <w:szCs w:val="18"/>
                <w:lang w:val="it-IT"/>
              </w:rPr>
              <w:t>yjore dhe</w:t>
            </w:r>
          </w:p>
          <w:p w:rsidR="00D352C4" w:rsidRPr="00271326" w:rsidRDefault="008A1358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271326">
              <w:rPr>
                <w:sz w:val="18"/>
                <w:szCs w:val="18"/>
                <w:lang w:val="it-IT"/>
              </w:rPr>
              <w:t>k</w:t>
            </w:r>
            <w:r w:rsidR="00D352C4" w:rsidRPr="00271326">
              <w:rPr>
                <w:sz w:val="18"/>
                <w:szCs w:val="18"/>
                <w:lang w:val="it-IT"/>
              </w:rPr>
              <w:t>ullosore (EPK)</w:t>
            </w:r>
            <w:r w:rsidR="00A375E4">
              <w:rPr>
                <w:sz w:val="18"/>
                <w:szCs w:val="18"/>
                <w:lang w:val="it-IT"/>
              </w:rPr>
              <w:t>,</w:t>
            </w:r>
          </w:p>
          <w:p w:rsidR="00D352C4" w:rsidRPr="00271326" w:rsidRDefault="008A1358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271326">
              <w:rPr>
                <w:sz w:val="18"/>
                <w:szCs w:val="18"/>
                <w:lang w:val="it-IT"/>
              </w:rPr>
              <w:t>shtrirja g</w:t>
            </w:r>
            <w:r w:rsidR="00D352C4" w:rsidRPr="00271326">
              <w:rPr>
                <w:sz w:val="18"/>
                <w:szCs w:val="18"/>
                <w:lang w:val="it-IT"/>
              </w:rPr>
              <w:t>jeografike e EPK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271326" w:rsidRDefault="008A1358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 w:rsidRPr="00271326">
              <w:rPr>
                <w:sz w:val="18"/>
                <w:szCs w:val="18"/>
                <w:lang w:val="es-CL"/>
              </w:rPr>
              <w:t>Emërtesa e ngastrë</w:t>
            </w:r>
            <w:r w:rsidR="00D352C4" w:rsidRPr="00271326">
              <w:rPr>
                <w:sz w:val="18"/>
                <w:szCs w:val="18"/>
                <w:lang w:val="es-CL"/>
              </w:rPr>
              <w:t>s</w:t>
            </w:r>
          </w:p>
          <w:p w:rsidR="00D352C4" w:rsidRPr="00271326" w:rsidRDefault="00A375E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>
              <w:rPr>
                <w:sz w:val="18"/>
                <w:szCs w:val="18"/>
                <w:lang w:val="es-CL"/>
              </w:rPr>
              <w:t>vendndodhja (sipas emë</w:t>
            </w:r>
            <w:r w:rsidR="008A1358" w:rsidRPr="00271326">
              <w:rPr>
                <w:sz w:val="18"/>
                <w:szCs w:val="18"/>
                <w:lang w:val="es-CL"/>
              </w:rPr>
              <w:t>rtesë</w:t>
            </w:r>
            <w:r w:rsidR="00D352C4" w:rsidRPr="00271326">
              <w:rPr>
                <w:sz w:val="18"/>
                <w:szCs w:val="18"/>
                <w:lang w:val="es-CL"/>
              </w:rPr>
              <w:t>s</w:t>
            </w:r>
          </w:p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 w:rsidRPr="00271326">
              <w:rPr>
                <w:sz w:val="18"/>
                <w:szCs w:val="18"/>
                <w:lang w:val="es-CL"/>
              </w:rPr>
              <w:t>popullore)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271326" w:rsidRDefault="008A1358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Num</w:t>
            </w:r>
            <w:r w:rsidR="00D352C4" w:rsidRPr="00271326">
              <w:rPr>
                <w:sz w:val="18"/>
                <w:szCs w:val="18"/>
              </w:rPr>
              <w:t>ri i</w:t>
            </w:r>
          </w:p>
          <w:p w:rsidR="00D352C4" w:rsidRPr="00271326" w:rsidRDefault="008A1358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ngastrë</w:t>
            </w:r>
            <w:r w:rsidR="00D352C4" w:rsidRPr="00271326">
              <w:rPr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Destinacioni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271326" w:rsidRDefault="008A1358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Sipë</w:t>
            </w:r>
            <w:r w:rsidR="00D352C4" w:rsidRPr="00271326">
              <w:rPr>
                <w:sz w:val="18"/>
                <w:szCs w:val="18"/>
              </w:rPr>
              <w:t>rfaqja</w:t>
            </w:r>
          </w:p>
          <w:p w:rsidR="00D352C4" w:rsidRPr="00271326" w:rsidRDefault="008A1358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në ha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271326">
              <w:rPr>
                <w:sz w:val="18"/>
                <w:szCs w:val="18"/>
                <w:lang w:val="it-IT"/>
              </w:rPr>
              <w:t>Funksioni</w:t>
            </w:r>
          </w:p>
          <w:p w:rsidR="00D352C4" w:rsidRPr="00271326" w:rsidRDefault="008A1358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për të</w:t>
            </w:r>
            <w:r w:rsidR="00D352C4" w:rsidRPr="00271326">
              <w:rPr>
                <w:sz w:val="18"/>
                <w:szCs w:val="18"/>
              </w:rPr>
              <w:t xml:space="preserve"> cilin</w:t>
            </w:r>
          </w:p>
          <w:p w:rsidR="00D352C4" w:rsidRPr="00271326" w:rsidRDefault="008A1358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përdoret p</w:t>
            </w:r>
            <w:r w:rsidR="00D352C4" w:rsidRPr="00271326">
              <w:rPr>
                <w:sz w:val="18"/>
                <w:szCs w:val="18"/>
              </w:rPr>
              <w:t>rona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271326">
              <w:rPr>
                <w:sz w:val="18"/>
                <w:szCs w:val="18"/>
                <w:lang w:val="it-IT"/>
              </w:rPr>
              <w:t>Institucioni/</w:t>
            </w:r>
          </w:p>
          <w:p w:rsidR="00D352C4" w:rsidRPr="00271326" w:rsidRDefault="008A1358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271326">
              <w:rPr>
                <w:sz w:val="18"/>
                <w:szCs w:val="18"/>
                <w:lang w:val="it-IT"/>
              </w:rPr>
              <w:t>e</w:t>
            </w:r>
            <w:r w:rsidR="00D352C4" w:rsidRPr="00271326">
              <w:rPr>
                <w:sz w:val="18"/>
                <w:szCs w:val="18"/>
                <w:lang w:val="it-IT"/>
              </w:rPr>
              <w:t>nti me</w:t>
            </w:r>
          </w:p>
          <w:p w:rsidR="00D352C4" w:rsidRPr="00271326" w:rsidRDefault="008A1358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271326">
              <w:rPr>
                <w:sz w:val="18"/>
                <w:szCs w:val="18"/>
                <w:lang w:val="it-IT"/>
              </w:rPr>
              <w:t>përgjegjë</w:t>
            </w:r>
            <w:r w:rsidR="00D352C4" w:rsidRPr="00271326">
              <w:rPr>
                <w:sz w:val="18"/>
                <w:szCs w:val="18"/>
                <w:lang w:val="it-IT"/>
              </w:rPr>
              <w:t>si</w:t>
            </w:r>
          </w:p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271326">
              <w:rPr>
                <w:sz w:val="18"/>
                <w:szCs w:val="18"/>
                <w:lang w:val="it-IT"/>
              </w:rPr>
              <w:t>administrative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271326">
              <w:rPr>
                <w:sz w:val="18"/>
                <w:szCs w:val="18"/>
                <w:lang w:val="it-IT"/>
              </w:rPr>
              <w:t>Institucioni/</w:t>
            </w:r>
          </w:p>
          <w:p w:rsidR="00D352C4" w:rsidRPr="00271326" w:rsidRDefault="00A375E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e</w:t>
            </w:r>
            <w:r w:rsidR="002447C9" w:rsidRPr="00271326">
              <w:rPr>
                <w:sz w:val="18"/>
                <w:szCs w:val="18"/>
                <w:lang w:val="it-IT"/>
              </w:rPr>
              <w:t>nti p</w:t>
            </w:r>
            <w:r>
              <w:rPr>
                <w:sz w:val="18"/>
                <w:szCs w:val="18"/>
                <w:lang w:val="it-IT"/>
              </w:rPr>
              <w:t>ë</w:t>
            </w:r>
            <w:r w:rsidR="00D352C4" w:rsidRPr="00271326">
              <w:rPr>
                <w:sz w:val="18"/>
                <w:szCs w:val="18"/>
                <w:lang w:val="it-IT"/>
              </w:rPr>
              <w:t>rdorues</w:t>
            </w:r>
          </w:p>
          <w:p w:rsidR="00D352C4" w:rsidRPr="00271326" w:rsidRDefault="002447C9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271326">
              <w:rPr>
                <w:sz w:val="18"/>
                <w:szCs w:val="18"/>
                <w:lang w:val="it-IT"/>
              </w:rPr>
              <w:t>s</w:t>
            </w:r>
            <w:r w:rsidR="00D352C4" w:rsidRPr="00271326">
              <w:rPr>
                <w:sz w:val="18"/>
                <w:szCs w:val="18"/>
                <w:lang w:val="it-IT"/>
              </w:rPr>
              <w:t>tatusi juridik</w:t>
            </w:r>
          </w:p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271326">
              <w:rPr>
                <w:sz w:val="18"/>
                <w:szCs w:val="18"/>
                <w:lang w:val="it-IT"/>
              </w:rPr>
              <w:t xml:space="preserve">i </w:t>
            </w:r>
            <w:r w:rsidR="002447C9" w:rsidRPr="00271326">
              <w:rPr>
                <w:sz w:val="18"/>
                <w:szCs w:val="18"/>
                <w:lang w:val="it-IT"/>
              </w:rPr>
              <w:t>pë</w:t>
            </w:r>
            <w:r w:rsidRPr="00271326">
              <w:rPr>
                <w:sz w:val="18"/>
                <w:szCs w:val="18"/>
                <w:lang w:val="it-IT"/>
              </w:rPr>
              <w:t>rdorimit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271326" w:rsidRDefault="002447C9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 w:rsidRPr="00271326">
              <w:rPr>
                <w:sz w:val="18"/>
                <w:szCs w:val="18"/>
                <w:lang w:val="es-CL"/>
              </w:rPr>
              <w:t>Të dhë</w:t>
            </w:r>
            <w:r w:rsidR="00D352C4" w:rsidRPr="00271326">
              <w:rPr>
                <w:sz w:val="18"/>
                <w:szCs w:val="18"/>
                <w:lang w:val="es-CL"/>
              </w:rPr>
              <w:t>na</w:t>
            </w:r>
          </w:p>
          <w:p w:rsidR="00D352C4" w:rsidRPr="00271326" w:rsidRDefault="002447C9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 w:rsidRPr="00271326">
              <w:rPr>
                <w:sz w:val="18"/>
                <w:szCs w:val="18"/>
                <w:lang w:val="es-CL"/>
              </w:rPr>
              <w:t>të</w:t>
            </w:r>
          </w:p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 w:rsidRPr="00271326">
              <w:rPr>
                <w:sz w:val="18"/>
                <w:szCs w:val="18"/>
                <w:lang w:val="es-CL"/>
              </w:rPr>
              <w:t>tjera</w:t>
            </w:r>
          </w:p>
          <w:p w:rsidR="00D352C4" w:rsidRPr="00271326" w:rsidRDefault="00A375E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>
              <w:rPr>
                <w:sz w:val="18"/>
                <w:szCs w:val="18"/>
                <w:lang w:val="es-CL"/>
              </w:rPr>
              <w:t>(s</w:t>
            </w:r>
            <w:r w:rsidR="002447C9" w:rsidRPr="00271326">
              <w:rPr>
                <w:sz w:val="18"/>
                <w:szCs w:val="18"/>
                <w:lang w:val="es-CL"/>
              </w:rPr>
              <w:t>hënime të</w:t>
            </w:r>
            <w:r w:rsidR="00D352C4" w:rsidRPr="00271326">
              <w:rPr>
                <w:sz w:val="18"/>
                <w:szCs w:val="18"/>
                <w:lang w:val="es-CL"/>
              </w:rPr>
              <w:t xml:space="preserve"> veçanta)</w:t>
            </w:r>
          </w:p>
        </w:tc>
      </w:tr>
      <w:tr w:rsidR="00D352C4" w:rsidRPr="00271326" w:rsidTr="00D05EB9">
        <w:trPr>
          <w:trHeight w:val="2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27132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271326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27132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271326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271326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27132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271326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271326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271326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271326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271326">
              <w:rPr>
                <w:b/>
                <w:bCs/>
                <w:sz w:val="18"/>
                <w:szCs w:val="18"/>
              </w:rPr>
              <w:t>11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"Dedaj - Bohot"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Hija e Planës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33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MMPAU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Bashkia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Ne perdorim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Shullani  Zezve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34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34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Inprod.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Kurriza Kalimarës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35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35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Inprod.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Gryka e Llukëve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35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35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35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Inprod.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Llukët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36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36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Inprod.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Kalimara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36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37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37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Inprod.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Kuji. Zezve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38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38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39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39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39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40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Inprod.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Zezaj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40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Gryka Llukëve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40 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40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Inprod.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40 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Shpati Zezajve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40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Kodra Culakëve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41 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41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Shpati Culakëve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42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Culakët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42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Nën Culake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42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Shpati Culakëve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Prroi Becit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44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Prroi Murrez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45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P.Mbrojt.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Mbr. Toke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Tërthori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45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Prroi Murrez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46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P.Mbrojt.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Mbr. Toke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Kodra Bokës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46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Zhmadhi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Shpati Osmanij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50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50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Inprod.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Kodra e Veshtulles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51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51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Inprod.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Kodra e Pethit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51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Dardhë - Dedaj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52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52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Inprod.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Mrizi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52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"Terbune"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 . P + D 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lastRenderedPageBreak/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271326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lastRenderedPageBreak/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25a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51d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53d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42.5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54c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54d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Sip.boshe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55c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Livadh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Livadh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56c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57c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L.p + D.Zj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  <w:tr w:rsidR="00D352C4" w:rsidRPr="00271326" w:rsidTr="00D05E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60c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Kullotë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271326">
              <w:rPr>
                <w:sz w:val="18"/>
                <w:szCs w:val="18"/>
              </w:rPr>
              <w:t>"</w:t>
            </w:r>
          </w:p>
        </w:tc>
      </w:tr>
    </w:tbl>
    <w:p w:rsidR="00D352C4" w:rsidRPr="006C7746" w:rsidRDefault="00D352C4" w:rsidP="00AB67A5">
      <w:pPr>
        <w:pStyle w:val="Paragrafi"/>
        <w:rPr>
          <w:lang w:val="it-IT"/>
        </w:rPr>
      </w:pPr>
    </w:p>
    <w:p w:rsidR="00D352C4" w:rsidRPr="006C7746" w:rsidRDefault="00D352C4" w:rsidP="00AB67A5">
      <w:pPr>
        <w:pStyle w:val="Paragrafi"/>
        <w:rPr>
          <w:lang w:val="it-IT"/>
        </w:rPr>
      </w:pPr>
    </w:p>
    <w:p w:rsidR="00D352C4" w:rsidRDefault="00D352C4" w:rsidP="00AB67A5">
      <w:pPr>
        <w:pStyle w:val="Paragrafi"/>
        <w:rPr>
          <w:lang w:val="it-IT"/>
        </w:rPr>
        <w:sectPr w:rsidR="00D352C4" w:rsidSect="00D352C4">
          <w:pgSz w:w="16840" w:h="11907" w:orient="landscape" w:code="9"/>
          <w:pgMar w:top="1418" w:right="1418" w:bottom="1418" w:left="1418" w:header="0" w:footer="1134" w:gutter="0"/>
          <w:cols w:space="708"/>
          <w:docGrid w:linePitch="360"/>
        </w:sectPr>
      </w:pPr>
    </w:p>
    <w:p w:rsidR="00D352C4" w:rsidRPr="00AB67A5" w:rsidRDefault="00BB1BE5" w:rsidP="00281D1D">
      <w:pPr>
        <w:pStyle w:val="Paragrafi"/>
        <w:ind w:firstLine="0"/>
        <w:rPr>
          <w:lang w:val="it-IT"/>
        </w:rPr>
      </w:pPr>
      <w:r w:rsidRPr="00AB67A5">
        <w:rPr>
          <w:lang w:val="it-IT"/>
        </w:rPr>
        <w:t>Njësia e qeverisjes v</w:t>
      </w:r>
      <w:r w:rsidR="00D352C4" w:rsidRPr="00AB67A5">
        <w:rPr>
          <w:lang w:val="it-IT"/>
        </w:rPr>
        <w:t>endore</w:t>
      </w:r>
      <w:r w:rsidRPr="00AB67A5">
        <w:rPr>
          <w:lang w:val="it-IT"/>
        </w:rPr>
        <w:t xml:space="preserve">: </w:t>
      </w:r>
      <w:r w:rsidRPr="00AB67A5">
        <w:rPr>
          <w:bCs/>
          <w:lang w:val="it-IT"/>
        </w:rPr>
        <w:t>bashkia Pukë</w:t>
      </w:r>
    </w:p>
    <w:p w:rsidR="00D352C4" w:rsidRPr="00AB67A5" w:rsidRDefault="00D352C4" w:rsidP="00AB67A5">
      <w:pPr>
        <w:pStyle w:val="Paragrafi"/>
        <w:jc w:val="right"/>
        <w:rPr>
          <w:bCs/>
          <w:lang w:val="it-IT"/>
        </w:rPr>
      </w:pPr>
      <w:r w:rsidRPr="00AB67A5">
        <w:rPr>
          <w:bCs/>
          <w:lang w:val="it-IT"/>
        </w:rPr>
        <w:t>Lidhja</w:t>
      </w:r>
      <w:r w:rsidR="00AB67A5" w:rsidRPr="00AB67A5">
        <w:rPr>
          <w:bCs/>
          <w:lang w:val="it-IT"/>
        </w:rPr>
        <w:t xml:space="preserve"> nr.</w:t>
      </w:r>
      <w:r w:rsidR="00830255">
        <w:rPr>
          <w:bCs/>
          <w:lang w:val="it-IT"/>
        </w:rPr>
        <w:t xml:space="preserve"> </w:t>
      </w:r>
      <w:r w:rsidRPr="00AB67A5">
        <w:rPr>
          <w:bCs/>
          <w:lang w:val="it-IT"/>
        </w:rPr>
        <w:t>1</w:t>
      </w:r>
    </w:p>
    <w:p w:rsidR="00D352C4" w:rsidRDefault="00D352C4" w:rsidP="00AB67A5">
      <w:pPr>
        <w:pStyle w:val="Paragrafi"/>
        <w:rPr>
          <w:lang w:val="it-IT"/>
        </w:rPr>
      </w:pPr>
    </w:p>
    <w:tbl>
      <w:tblPr>
        <w:tblW w:w="8336" w:type="dxa"/>
        <w:jc w:val="center"/>
        <w:tblLook w:val="0000" w:firstRow="0" w:lastRow="0" w:firstColumn="0" w:lastColumn="0" w:noHBand="0" w:noVBand="0"/>
      </w:tblPr>
      <w:tblGrid>
        <w:gridCol w:w="3036"/>
        <w:gridCol w:w="3780"/>
        <w:gridCol w:w="1520"/>
      </w:tblGrid>
      <w:tr w:rsidR="00D352C4" w:rsidRPr="00AB67A5" w:rsidTr="00C858D6">
        <w:trPr>
          <w:trHeight w:val="550"/>
          <w:jc w:val="center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352C4" w:rsidRPr="00911728" w:rsidRDefault="00AB67A5" w:rsidP="00AB67A5">
            <w:pPr>
              <w:pStyle w:val="Tabele"/>
              <w:widowControl w:val="0"/>
              <w:ind w:left="252" w:hanging="252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Numrat rendorë të </w:t>
            </w:r>
            <w:r w:rsidR="00D352C4" w:rsidRPr="00911728">
              <w:rPr>
                <w:b/>
                <w:lang w:val="it-IT"/>
              </w:rPr>
              <w:t>pronave</w:t>
            </w:r>
            <w:r>
              <w:rPr>
                <w:b/>
                <w:lang w:val="it-IT"/>
              </w:rPr>
              <w:t xml:space="preserve"> </w:t>
            </w:r>
            <w:r w:rsidR="00D352C4" w:rsidRPr="00911728">
              <w:rPr>
                <w:b/>
                <w:lang w:val="it-IT"/>
              </w:rPr>
              <w:t>në listën e i</w:t>
            </w:r>
            <w:r>
              <w:rPr>
                <w:b/>
                <w:lang w:val="it-IT"/>
              </w:rPr>
              <w:t>n</w:t>
            </w:r>
            <w:r w:rsidR="00D352C4" w:rsidRPr="00911728">
              <w:rPr>
                <w:b/>
                <w:lang w:val="it-IT"/>
              </w:rPr>
              <w:t>ventarit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2C4" w:rsidRPr="004F0953" w:rsidRDefault="00D352C4" w:rsidP="00AB67A5">
            <w:pPr>
              <w:pStyle w:val="Tabele"/>
              <w:widowControl w:val="0"/>
              <w:jc w:val="center"/>
              <w:rPr>
                <w:b/>
                <w:lang w:val="it-IT"/>
              </w:rPr>
            </w:pPr>
            <w:r w:rsidRPr="004F0953">
              <w:rPr>
                <w:b/>
                <w:lang w:val="it-IT"/>
              </w:rPr>
              <w:t>Fusha e përdorimit të pronës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352C4" w:rsidRPr="00AB67A5" w:rsidRDefault="00D352C4" w:rsidP="00AB67A5">
            <w:pPr>
              <w:pStyle w:val="Tabele"/>
              <w:widowControl w:val="0"/>
              <w:jc w:val="center"/>
              <w:rPr>
                <w:b/>
                <w:lang w:val="it-IT"/>
              </w:rPr>
            </w:pPr>
            <w:r w:rsidRPr="00AB67A5">
              <w:rPr>
                <w:b/>
                <w:lang w:val="it-IT"/>
              </w:rPr>
              <w:t>Lloji i transferimit</w:t>
            </w:r>
          </w:p>
        </w:tc>
      </w:tr>
      <w:tr w:rsidR="00D352C4" w:rsidTr="00C858D6">
        <w:trPr>
          <w:trHeight w:val="300"/>
          <w:jc w:val="center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352C4" w:rsidRPr="00AB67A5" w:rsidRDefault="00D352C4" w:rsidP="00AB67A5">
            <w:pPr>
              <w:pStyle w:val="Tabele"/>
              <w:widowControl w:val="0"/>
              <w:jc w:val="center"/>
              <w:rPr>
                <w:lang w:val="it-IT"/>
              </w:rPr>
            </w:pPr>
            <w:r w:rsidRPr="00AB67A5">
              <w:rPr>
                <w:lang w:val="it-IT"/>
              </w:rPr>
              <w:t>180-220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AB67A5" w:rsidRDefault="00A375E4" w:rsidP="00AB67A5">
            <w:pPr>
              <w:pStyle w:val="Tabele"/>
              <w:widowControl w:val="0"/>
              <w:jc w:val="center"/>
              <w:rPr>
                <w:lang w:val="it-IT"/>
              </w:rPr>
            </w:pPr>
            <w:r>
              <w:rPr>
                <w:lang w:val="it-IT"/>
              </w:rPr>
              <w:t>Pyll+Sip të</w:t>
            </w:r>
            <w:r w:rsidR="00D352C4" w:rsidRPr="00AB67A5">
              <w:rPr>
                <w:lang w:val="it-IT"/>
              </w:rPr>
              <w:t xml:space="preserve"> tj</w:t>
            </w:r>
            <w:r>
              <w:rPr>
                <w:lang w:val="it-IT"/>
              </w:rPr>
              <w:t>e</w:t>
            </w:r>
            <w:r w:rsidR="00D352C4" w:rsidRPr="00AB67A5">
              <w:rPr>
                <w:lang w:val="it-IT"/>
              </w:rPr>
              <w:t>ra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352C4" w:rsidRDefault="00A375E4" w:rsidP="00AB67A5">
            <w:pPr>
              <w:pStyle w:val="Tabele"/>
              <w:widowControl w:val="0"/>
              <w:jc w:val="center"/>
            </w:pPr>
            <w:r>
              <w:t>Në pë</w:t>
            </w:r>
            <w:r w:rsidR="00D352C4">
              <w:t>rdorim</w:t>
            </w:r>
          </w:p>
        </w:tc>
      </w:tr>
      <w:tr w:rsidR="00A375E4" w:rsidTr="00520137">
        <w:trPr>
          <w:trHeight w:val="300"/>
          <w:jc w:val="center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75E4" w:rsidRDefault="00A375E4" w:rsidP="00AB67A5">
            <w:pPr>
              <w:pStyle w:val="Tabele"/>
              <w:widowControl w:val="0"/>
              <w:jc w:val="center"/>
            </w:pPr>
            <w:r>
              <w:t>222-225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5E4" w:rsidRDefault="00A375E4" w:rsidP="00A375E4">
            <w:pPr>
              <w:jc w:val="center"/>
            </w:pPr>
            <w:r w:rsidRPr="00E87D1D">
              <w:rPr>
                <w:lang w:val="it-IT"/>
              </w:rPr>
              <w:t>Pyll+Sip të tjera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75E4" w:rsidRDefault="00A375E4" w:rsidP="00AB67A5">
            <w:pPr>
              <w:pStyle w:val="Tabele"/>
              <w:widowControl w:val="0"/>
              <w:jc w:val="center"/>
            </w:pPr>
            <w:r>
              <w:t>"</w:t>
            </w:r>
          </w:p>
        </w:tc>
      </w:tr>
      <w:tr w:rsidR="00A375E4" w:rsidTr="00520137">
        <w:trPr>
          <w:trHeight w:val="300"/>
          <w:jc w:val="center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75E4" w:rsidRDefault="00A375E4" w:rsidP="00AB67A5">
            <w:pPr>
              <w:pStyle w:val="Tabele"/>
              <w:widowControl w:val="0"/>
              <w:jc w:val="center"/>
            </w:pPr>
            <w:r>
              <w:t>229-278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5E4" w:rsidRDefault="00A375E4" w:rsidP="00A375E4">
            <w:pPr>
              <w:jc w:val="center"/>
            </w:pPr>
            <w:r w:rsidRPr="00E87D1D">
              <w:rPr>
                <w:lang w:val="it-IT"/>
              </w:rPr>
              <w:t>Pyll+Sip të tjera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75E4" w:rsidRDefault="00A375E4" w:rsidP="00AB67A5">
            <w:pPr>
              <w:pStyle w:val="Tabele"/>
              <w:widowControl w:val="0"/>
              <w:jc w:val="center"/>
            </w:pPr>
            <w:r>
              <w:t>"</w:t>
            </w:r>
          </w:p>
        </w:tc>
      </w:tr>
      <w:tr w:rsidR="00A375E4" w:rsidTr="00520137">
        <w:trPr>
          <w:trHeight w:val="300"/>
          <w:jc w:val="center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75E4" w:rsidRDefault="00A375E4" w:rsidP="00AB67A5">
            <w:pPr>
              <w:pStyle w:val="Tabele"/>
              <w:widowControl w:val="0"/>
              <w:jc w:val="center"/>
            </w:pPr>
            <w:r>
              <w:t>336-360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5E4" w:rsidRDefault="00A375E4" w:rsidP="00A375E4">
            <w:pPr>
              <w:jc w:val="center"/>
            </w:pPr>
            <w:r w:rsidRPr="00E87D1D">
              <w:rPr>
                <w:lang w:val="it-IT"/>
              </w:rPr>
              <w:t>Pyll+Sip të tjera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75E4" w:rsidRDefault="00A375E4" w:rsidP="00AB67A5">
            <w:pPr>
              <w:pStyle w:val="Tabele"/>
              <w:widowControl w:val="0"/>
              <w:jc w:val="center"/>
            </w:pPr>
            <w:r>
              <w:t>"</w:t>
            </w:r>
          </w:p>
        </w:tc>
      </w:tr>
      <w:tr w:rsidR="00A375E4" w:rsidTr="00520137">
        <w:trPr>
          <w:trHeight w:val="300"/>
          <w:jc w:val="center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75E4" w:rsidRDefault="00A375E4" w:rsidP="00AB67A5">
            <w:pPr>
              <w:pStyle w:val="Tabele"/>
              <w:widowControl w:val="0"/>
              <w:jc w:val="center"/>
            </w:pPr>
            <w:r>
              <w:t>362-364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5E4" w:rsidRDefault="00A375E4" w:rsidP="00A375E4">
            <w:pPr>
              <w:jc w:val="center"/>
            </w:pPr>
            <w:r w:rsidRPr="00E87D1D">
              <w:rPr>
                <w:lang w:val="it-IT"/>
              </w:rPr>
              <w:t>Pyll+Sip të tjera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75E4" w:rsidRDefault="00A375E4" w:rsidP="00AB67A5">
            <w:pPr>
              <w:pStyle w:val="Tabele"/>
              <w:widowControl w:val="0"/>
              <w:jc w:val="center"/>
            </w:pPr>
            <w:r>
              <w:t>"</w:t>
            </w:r>
          </w:p>
        </w:tc>
      </w:tr>
    </w:tbl>
    <w:p w:rsidR="00D352C4" w:rsidRDefault="00D352C4" w:rsidP="00AB67A5">
      <w:pPr>
        <w:pStyle w:val="Paragrafi"/>
        <w:rPr>
          <w:lang w:val="it-IT"/>
        </w:rPr>
      </w:pPr>
    </w:p>
    <w:p w:rsidR="00D352C4" w:rsidRDefault="00D352C4" w:rsidP="00AB67A5">
      <w:pPr>
        <w:pStyle w:val="Paragrafi"/>
        <w:rPr>
          <w:lang w:val="it-IT"/>
        </w:rPr>
      </w:pPr>
    </w:p>
    <w:p w:rsidR="00D352C4" w:rsidRPr="006C7746" w:rsidRDefault="00D352C4" w:rsidP="00AB67A5">
      <w:pPr>
        <w:pStyle w:val="Akti"/>
        <w:keepNext w:val="0"/>
      </w:pPr>
      <w:r w:rsidRPr="006C7746">
        <w:t>VENDIM</w:t>
      </w:r>
    </w:p>
    <w:p w:rsidR="00D352C4" w:rsidRPr="006C7746" w:rsidRDefault="00D352C4" w:rsidP="00AB67A5">
      <w:pPr>
        <w:pStyle w:val="NumriData"/>
        <w:keepNext w:val="0"/>
      </w:pPr>
      <w:r w:rsidRPr="006C7746">
        <w:t>Nr.512, datë 23.4..2008</w:t>
      </w:r>
    </w:p>
    <w:p w:rsidR="00D352C4" w:rsidRPr="006C7746" w:rsidRDefault="00D352C4" w:rsidP="00AB67A5">
      <w:pPr>
        <w:pStyle w:val="Paragrafi"/>
        <w:rPr>
          <w:lang w:val="it-IT"/>
        </w:rPr>
      </w:pPr>
    </w:p>
    <w:p w:rsidR="00D352C4" w:rsidRPr="00911728" w:rsidRDefault="00D352C4" w:rsidP="00AB67A5">
      <w:pPr>
        <w:pStyle w:val="Titulli"/>
        <w:keepNext w:val="0"/>
        <w:rPr>
          <w:lang w:val="it-IT"/>
        </w:rPr>
      </w:pPr>
      <w:r w:rsidRPr="00911728">
        <w:rPr>
          <w:lang w:val="it-IT"/>
        </w:rPr>
        <w:t>PËR MIRATIMIN E LISTËS PËRFUNDIMTARE TË PRONAVE, PYJE DHE KULLOTA, QË DO TË TRANSFEROHEN NË PRONËSI TË NJËSISË SË QEVERISJES VENDORE, KOMUNA SHALË, TË QARKUT TË SHKODRËS</w:t>
      </w:r>
    </w:p>
    <w:p w:rsidR="00D352C4" w:rsidRPr="006C7746" w:rsidRDefault="00D352C4" w:rsidP="00AB67A5">
      <w:pPr>
        <w:pStyle w:val="Paragrafi"/>
        <w:rPr>
          <w:lang w:val="it-IT"/>
        </w:rPr>
      </w:pPr>
    </w:p>
    <w:p w:rsidR="00D352C4" w:rsidRPr="00911728" w:rsidRDefault="00D352C4" w:rsidP="00AB67A5">
      <w:pPr>
        <w:pStyle w:val="BazLigjPropozues"/>
        <w:keepNext w:val="0"/>
        <w:rPr>
          <w:lang w:val="it-IT"/>
        </w:rPr>
      </w:pPr>
      <w:r w:rsidRPr="00911728">
        <w:rPr>
          <w:lang w:val="it-IT"/>
        </w:rPr>
        <w:t>Në mbështetje të nenit 100 të K</w:t>
      </w:r>
      <w:r w:rsidR="00BB1BE5">
        <w:rPr>
          <w:lang w:val="it-IT"/>
        </w:rPr>
        <w:t>ushtetutës, të neneve 2, 3 e 17</w:t>
      </w:r>
      <w:r w:rsidRPr="00911728">
        <w:rPr>
          <w:lang w:val="it-IT"/>
        </w:rPr>
        <w:t xml:space="preserve"> të ligjit nr.8744, datë 22.2.2001 “Për transferimin e pronave të paluajtshme publike të shtetit në njësitë e qeverisjes vendore”</w:t>
      </w:r>
      <w:r w:rsidR="00BB1BE5">
        <w:rPr>
          <w:lang w:val="it-IT"/>
        </w:rPr>
        <w:t>, të ndryshuar, dhe të nenit 23</w:t>
      </w:r>
      <w:r w:rsidRPr="00911728">
        <w:rPr>
          <w:lang w:val="it-IT"/>
        </w:rPr>
        <w:t xml:space="preserve"> t</w:t>
      </w:r>
      <w:r w:rsidR="00BB1BE5">
        <w:rPr>
          <w:lang w:val="it-IT"/>
        </w:rPr>
        <w:t>ë ligjit nr.9385, datë 4.5.2005</w:t>
      </w:r>
      <w:r w:rsidRPr="00911728">
        <w:rPr>
          <w:lang w:val="it-IT"/>
        </w:rPr>
        <w:t xml:space="preserve"> “Për pyjet dhe shërbimin pyjor”, të ndryshuar, me propozimin e Ministrit të Mjedisit, Pyjeve dhe Administrimit të Ujërave dhe të Ministrit të  Brendshëm, Këshilli i Ministrave</w:t>
      </w:r>
    </w:p>
    <w:p w:rsidR="00D352C4" w:rsidRPr="00911728" w:rsidRDefault="00D352C4" w:rsidP="00AB67A5">
      <w:pPr>
        <w:pStyle w:val="Paragrafi"/>
        <w:rPr>
          <w:lang w:val="it-IT"/>
        </w:rPr>
      </w:pPr>
    </w:p>
    <w:p w:rsidR="00D352C4" w:rsidRPr="00911728" w:rsidRDefault="00D352C4" w:rsidP="00AB67A5">
      <w:pPr>
        <w:pStyle w:val="VENDOSI"/>
        <w:keepNext w:val="0"/>
        <w:rPr>
          <w:lang w:val="it-IT"/>
        </w:rPr>
      </w:pPr>
      <w:r w:rsidRPr="00911728">
        <w:rPr>
          <w:lang w:val="it-IT"/>
        </w:rPr>
        <w:t>VENDOSI:</w:t>
      </w:r>
    </w:p>
    <w:p w:rsidR="00D352C4" w:rsidRPr="00911728" w:rsidRDefault="00D352C4" w:rsidP="00AB67A5">
      <w:pPr>
        <w:pStyle w:val="Paragrafi"/>
        <w:rPr>
          <w:lang w:val="it-IT"/>
        </w:rPr>
      </w:pPr>
    </w:p>
    <w:p w:rsidR="00D352C4" w:rsidRPr="00911728" w:rsidRDefault="00D352C4" w:rsidP="00AB67A5">
      <w:pPr>
        <w:pStyle w:val="Paragrafi"/>
        <w:rPr>
          <w:lang w:val="it-IT"/>
        </w:rPr>
      </w:pPr>
      <w:r w:rsidRPr="00911728">
        <w:rPr>
          <w:lang w:val="it-IT"/>
        </w:rPr>
        <w:t>1. Miratimin e listës përfundimtare të pronave të paluajtshme publike, pyje dhe ku</w:t>
      </w:r>
      <w:r w:rsidR="00830255">
        <w:rPr>
          <w:lang w:val="it-IT"/>
        </w:rPr>
        <w:t>llota, që janë në juridiksionin territorial dhe administrativ</w:t>
      </w:r>
      <w:r w:rsidRPr="00911728">
        <w:rPr>
          <w:lang w:val="it-IT"/>
        </w:rPr>
        <w:t xml:space="preserve"> të njësisë së qeverisjes vendore, komuna Shalë, të qarkut të Shkodrës, që do t’i transferohen në pronësi kësaj njësie.</w:t>
      </w:r>
    </w:p>
    <w:p w:rsidR="00D352C4" w:rsidRPr="00911728" w:rsidRDefault="00D352C4" w:rsidP="00AB67A5">
      <w:pPr>
        <w:pStyle w:val="Paragrafi"/>
        <w:rPr>
          <w:lang w:val="it-IT"/>
        </w:rPr>
      </w:pPr>
      <w:r w:rsidRPr="00911728">
        <w:rPr>
          <w:lang w:val="it-IT"/>
        </w:rPr>
        <w:t>2. Lista përfundimtare e pronave të paluajtshme, pyje dhe kullota, me 7 (shtatë) fletë, që përfundon me numrin rendor 254 (dyqind e pesëdhjetë e katër), dhe lidhja 1 i bashkëlidhen këtij vendimi dhe janë pjesë përbërëse e tij.</w:t>
      </w:r>
    </w:p>
    <w:p w:rsidR="00D352C4" w:rsidRPr="00911728" w:rsidRDefault="00D352C4" w:rsidP="00AB67A5">
      <w:pPr>
        <w:pStyle w:val="Paragrafi"/>
        <w:rPr>
          <w:lang w:val="it-IT"/>
        </w:rPr>
      </w:pPr>
      <w:r w:rsidRPr="00911728">
        <w:rPr>
          <w:lang w:val="it-IT"/>
        </w:rPr>
        <w:t>3. Ngarkohen Ministria e Brendshme, Ministria e Mjedisit, Pyjeve dhe Administrimit të Ujërave, kryeregjistruesi i Pasurive të Paluajtshme të Republikës së Shqipërisë dhe komuna Shalë për zbatimin e këtij vendimi.</w:t>
      </w:r>
    </w:p>
    <w:p w:rsidR="00D352C4" w:rsidRPr="00911728" w:rsidRDefault="00D352C4" w:rsidP="00AB67A5">
      <w:pPr>
        <w:pStyle w:val="Paragrafi"/>
        <w:rPr>
          <w:lang w:val="it-IT"/>
        </w:rPr>
      </w:pPr>
      <w:r w:rsidRPr="00911728">
        <w:rPr>
          <w:lang w:val="it-IT"/>
        </w:rPr>
        <w:t>Ky vendim hyn në fuqi pas botimit në Fletoren Zyrtare.</w:t>
      </w:r>
    </w:p>
    <w:p w:rsidR="00D352C4" w:rsidRPr="00911728" w:rsidRDefault="00D352C4" w:rsidP="00AB67A5">
      <w:pPr>
        <w:pStyle w:val="Paragrafi"/>
        <w:rPr>
          <w:lang w:val="it-IT"/>
        </w:rPr>
      </w:pPr>
    </w:p>
    <w:p w:rsidR="00D352C4" w:rsidRPr="006C7746" w:rsidRDefault="00D352C4" w:rsidP="00AB67A5">
      <w:pPr>
        <w:pStyle w:val="Autoriteti"/>
        <w:keepNext w:val="0"/>
      </w:pPr>
      <w:r w:rsidRPr="006C7746">
        <w:t>KRYEMINISTRI</w:t>
      </w:r>
    </w:p>
    <w:p w:rsidR="00D352C4" w:rsidRPr="006C7746" w:rsidRDefault="00D352C4" w:rsidP="00AB67A5">
      <w:pPr>
        <w:pStyle w:val="AutoritetiEmer"/>
      </w:pPr>
      <w:r w:rsidRPr="006C7746">
        <w:t>Sali  Berisha</w:t>
      </w:r>
    </w:p>
    <w:p w:rsidR="00D352C4" w:rsidRDefault="00D352C4" w:rsidP="00AB67A5">
      <w:pPr>
        <w:pStyle w:val="Paragrafi"/>
        <w:rPr>
          <w:lang w:val="it-IT"/>
        </w:rPr>
        <w:sectPr w:rsidR="00D352C4" w:rsidSect="00D352C4">
          <w:pgSz w:w="11907" w:h="16840" w:code="9"/>
          <w:pgMar w:top="1418" w:right="1418" w:bottom="1418" w:left="1980" w:header="0" w:footer="1134" w:gutter="0"/>
          <w:cols w:space="708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6"/>
        <w:gridCol w:w="912"/>
        <w:gridCol w:w="2082"/>
        <w:gridCol w:w="1832"/>
        <w:gridCol w:w="813"/>
        <w:gridCol w:w="1189"/>
        <w:gridCol w:w="725"/>
        <w:gridCol w:w="1513"/>
        <w:gridCol w:w="1391"/>
        <w:gridCol w:w="1391"/>
        <w:gridCol w:w="1886"/>
      </w:tblGrid>
      <w:tr w:rsidR="00D352C4" w:rsidRPr="0096684A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FF348F" w:rsidP="00AB67A5">
            <w:pPr>
              <w:pStyle w:val="Tabele"/>
              <w:widowControl w:val="0"/>
              <w:jc w:val="center"/>
              <w:rPr>
                <w:b/>
                <w:sz w:val="18"/>
                <w:szCs w:val="18"/>
                <w:lang w:val="it-IT"/>
              </w:rPr>
            </w:pPr>
            <w:r w:rsidRPr="0096684A">
              <w:rPr>
                <w:b/>
                <w:sz w:val="18"/>
                <w:szCs w:val="18"/>
                <w:lang w:val="it-IT"/>
              </w:rPr>
              <w:t>FORMULARI PËRFUNDIMTAR PË</w:t>
            </w:r>
            <w:r w:rsidR="00D352C4" w:rsidRPr="0096684A">
              <w:rPr>
                <w:b/>
                <w:sz w:val="18"/>
                <w:szCs w:val="18"/>
                <w:lang w:val="it-IT"/>
              </w:rPr>
              <w:t>R TRANSF</w:t>
            </w:r>
            <w:r w:rsidR="0096684A" w:rsidRPr="0096684A">
              <w:rPr>
                <w:b/>
                <w:sz w:val="18"/>
                <w:szCs w:val="18"/>
                <w:lang w:val="it-IT"/>
              </w:rPr>
              <w:t>ERIMIN E PRONAVE TË</w:t>
            </w:r>
            <w:r w:rsidRPr="0096684A">
              <w:rPr>
                <w:b/>
                <w:sz w:val="18"/>
                <w:szCs w:val="18"/>
                <w:lang w:val="it-IT"/>
              </w:rPr>
              <w:t xml:space="preserve"> PALUAJTSH</w:t>
            </w:r>
            <w:r w:rsidR="00D352C4" w:rsidRPr="0096684A">
              <w:rPr>
                <w:b/>
                <w:sz w:val="18"/>
                <w:szCs w:val="18"/>
                <w:lang w:val="it-IT"/>
              </w:rPr>
              <w:t>ME SHTET</w:t>
            </w:r>
            <w:r w:rsidRPr="0096684A">
              <w:rPr>
                <w:b/>
                <w:sz w:val="18"/>
                <w:szCs w:val="18"/>
                <w:lang w:val="it-IT"/>
              </w:rPr>
              <w:t>Ë</w:t>
            </w:r>
            <w:r w:rsidR="00D352C4" w:rsidRPr="0096684A">
              <w:rPr>
                <w:b/>
                <w:sz w:val="18"/>
                <w:szCs w:val="18"/>
                <w:lang w:val="it-IT"/>
              </w:rPr>
              <w:t>RORE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</w:p>
        </w:tc>
        <w:tc>
          <w:tcPr>
            <w:tcW w:w="377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FF348F" w:rsidP="00C858D6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(Mbështetur në inventarizimin e pronave të veçanta të tipit: pyje,kullota,l</w:t>
            </w:r>
            <w:r w:rsidR="00D352C4" w:rsidRPr="0096684A">
              <w:rPr>
                <w:sz w:val="18"/>
                <w:szCs w:val="18"/>
                <w:lang w:val="it-IT"/>
              </w:rPr>
              <w:t>ivad</w:t>
            </w:r>
            <w:r w:rsidRPr="0096684A">
              <w:rPr>
                <w:sz w:val="18"/>
                <w:szCs w:val="18"/>
                <w:lang w:val="it-IT"/>
              </w:rPr>
              <w:t>he shkë</w:t>
            </w:r>
            <w:r w:rsidR="00D352C4" w:rsidRPr="0096684A">
              <w:rPr>
                <w:sz w:val="18"/>
                <w:szCs w:val="18"/>
                <w:lang w:val="it-IT"/>
              </w:rPr>
              <w:t>mbore etj.)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</w:p>
        </w:tc>
        <w:tc>
          <w:tcPr>
            <w:tcW w:w="13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8B4DB0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Institucioni i pushtetit q</w:t>
            </w:r>
            <w:r w:rsidR="00D352C4" w:rsidRPr="0096684A">
              <w:rPr>
                <w:sz w:val="18"/>
                <w:szCs w:val="18"/>
              </w:rPr>
              <w:t xml:space="preserve">endror:  </w:t>
            </w:r>
            <w:r w:rsidR="00D352C4" w:rsidRPr="0096684A">
              <w:rPr>
                <w:b/>
                <w:sz w:val="18"/>
                <w:szCs w:val="18"/>
              </w:rPr>
              <w:t>MMPAU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6B7DC1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Komuna:   Shalë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1060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Nr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52C4" w:rsidRPr="0096684A" w:rsidRDefault="00C858D6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Numri i pasurisë sipa</w:t>
            </w:r>
            <w:r w:rsidR="00D352C4" w:rsidRPr="0096684A">
              <w:rPr>
                <w:sz w:val="18"/>
                <w:szCs w:val="18"/>
              </w:rPr>
              <w:t>s inventarit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8B4DB0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Em</w:t>
            </w:r>
            <w:r w:rsidRPr="0096684A">
              <w:rPr>
                <w:rFonts w:ascii="Sylfaen" w:hAnsi="Sylfaen" w:cs="Sylfaen"/>
                <w:sz w:val="18"/>
                <w:szCs w:val="18"/>
                <w:lang w:val="it-IT"/>
              </w:rPr>
              <w:t>ë</w:t>
            </w:r>
            <w:r w:rsidRPr="0096684A">
              <w:rPr>
                <w:sz w:val="18"/>
                <w:szCs w:val="18"/>
                <w:lang w:val="it-IT"/>
              </w:rPr>
              <w:t>rtesa e ekonomisë</w:t>
            </w:r>
          </w:p>
          <w:p w:rsidR="00D352C4" w:rsidRPr="0096684A" w:rsidRDefault="008B4DB0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pyjore dhe k</w:t>
            </w:r>
            <w:r w:rsidR="00D352C4" w:rsidRPr="0096684A">
              <w:rPr>
                <w:sz w:val="18"/>
                <w:szCs w:val="18"/>
                <w:lang w:val="it-IT"/>
              </w:rPr>
              <w:t>ullosore</w:t>
            </w:r>
          </w:p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(EPK)shtrirja gjeografike</w:t>
            </w:r>
          </w:p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e EPK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8B4DB0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 w:rsidRPr="0096684A">
              <w:rPr>
                <w:sz w:val="18"/>
                <w:szCs w:val="18"/>
                <w:lang w:val="es-CL"/>
              </w:rPr>
              <w:t>Emërtesa e ngastrë</w:t>
            </w:r>
            <w:r w:rsidR="00D352C4" w:rsidRPr="0096684A">
              <w:rPr>
                <w:sz w:val="18"/>
                <w:szCs w:val="18"/>
                <w:lang w:val="es-CL"/>
              </w:rPr>
              <w:t>s</w:t>
            </w:r>
          </w:p>
          <w:p w:rsidR="00D352C4" w:rsidRPr="0096684A" w:rsidRDefault="008B4DB0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 w:rsidRPr="0096684A">
              <w:rPr>
                <w:sz w:val="18"/>
                <w:szCs w:val="18"/>
                <w:lang w:val="es-CL"/>
              </w:rPr>
              <w:t>v</w:t>
            </w:r>
            <w:r w:rsidR="00D352C4" w:rsidRPr="0096684A">
              <w:rPr>
                <w:sz w:val="18"/>
                <w:szCs w:val="18"/>
                <w:lang w:val="es-CL"/>
              </w:rPr>
              <w:t>endndodhja</w:t>
            </w:r>
            <w:r w:rsidR="0096684A" w:rsidRPr="0096684A">
              <w:rPr>
                <w:sz w:val="18"/>
                <w:szCs w:val="18"/>
                <w:lang w:val="es-CL"/>
              </w:rPr>
              <w:t xml:space="preserve"> </w:t>
            </w:r>
            <w:r w:rsidR="00D352C4" w:rsidRPr="0096684A">
              <w:rPr>
                <w:sz w:val="18"/>
                <w:szCs w:val="18"/>
                <w:lang w:val="es-CL"/>
              </w:rPr>
              <w:t>(sipas</w:t>
            </w:r>
          </w:p>
          <w:p w:rsidR="00D352C4" w:rsidRPr="0096684A" w:rsidRDefault="008B4DB0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 w:rsidRPr="0096684A">
              <w:rPr>
                <w:sz w:val="18"/>
                <w:szCs w:val="18"/>
                <w:lang w:val="es-CL"/>
              </w:rPr>
              <w:t>emërtesë</w:t>
            </w:r>
            <w:r w:rsidR="00D352C4" w:rsidRPr="0096684A">
              <w:rPr>
                <w:sz w:val="18"/>
                <w:szCs w:val="18"/>
                <w:lang w:val="es-CL"/>
              </w:rPr>
              <w:t>s popullore</w:t>
            </w:r>
            <w:r w:rsidR="0096684A" w:rsidRPr="0096684A">
              <w:rPr>
                <w:sz w:val="18"/>
                <w:szCs w:val="18"/>
                <w:lang w:val="es-CL"/>
              </w:rPr>
              <w:t>)</w:t>
            </w:r>
          </w:p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Numri</w:t>
            </w:r>
          </w:p>
          <w:p w:rsidR="00D352C4" w:rsidRPr="0096684A" w:rsidRDefault="008B4DB0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ngastrë</w:t>
            </w:r>
            <w:r w:rsidR="00D352C4" w:rsidRPr="0096684A">
              <w:rPr>
                <w:sz w:val="18"/>
                <w:szCs w:val="18"/>
              </w:rPr>
              <w:t>s</w:t>
            </w:r>
          </w:p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Destinacioni</w:t>
            </w:r>
          </w:p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D352C4" w:rsidRPr="0096684A" w:rsidRDefault="008B4DB0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Sip.h</w:t>
            </w:r>
            <w:r w:rsidR="00D352C4" w:rsidRPr="0096684A">
              <w:rPr>
                <w:sz w:val="18"/>
                <w:szCs w:val="18"/>
              </w:rPr>
              <w:t>a</w:t>
            </w:r>
          </w:p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8B4DB0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Funksioni pë</w:t>
            </w:r>
            <w:r w:rsidR="00D352C4" w:rsidRPr="0096684A">
              <w:rPr>
                <w:sz w:val="18"/>
                <w:szCs w:val="18"/>
                <w:lang w:val="it-IT"/>
              </w:rPr>
              <w:t>r</w:t>
            </w:r>
          </w:p>
          <w:p w:rsidR="00D352C4" w:rsidRPr="0096684A" w:rsidRDefault="008B4DB0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të cilën pë</w:t>
            </w:r>
            <w:r w:rsidR="00D352C4" w:rsidRPr="0096684A">
              <w:rPr>
                <w:sz w:val="18"/>
                <w:szCs w:val="18"/>
                <w:lang w:val="it-IT"/>
              </w:rPr>
              <w:t>rdoret</w:t>
            </w:r>
          </w:p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prona</w:t>
            </w:r>
          </w:p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Institucioni/</w:t>
            </w:r>
          </w:p>
          <w:p w:rsidR="00D352C4" w:rsidRPr="0096684A" w:rsidRDefault="008B4DB0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e</w:t>
            </w:r>
            <w:r w:rsidR="00D352C4" w:rsidRPr="0096684A">
              <w:rPr>
                <w:sz w:val="18"/>
                <w:szCs w:val="18"/>
                <w:lang w:val="it-IT"/>
              </w:rPr>
              <w:t>nti me</w:t>
            </w:r>
          </w:p>
          <w:p w:rsidR="00D352C4" w:rsidRPr="0096684A" w:rsidRDefault="008B4DB0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përgjegjë</w:t>
            </w:r>
            <w:r w:rsidR="00D352C4" w:rsidRPr="0096684A">
              <w:rPr>
                <w:sz w:val="18"/>
                <w:szCs w:val="18"/>
                <w:lang w:val="it-IT"/>
              </w:rPr>
              <w:t>si</w:t>
            </w:r>
          </w:p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administrative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Institucioni/</w:t>
            </w:r>
          </w:p>
          <w:p w:rsidR="00D352C4" w:rsidRPr="0096684A" w:rsidRDefault="008B4DB0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enti pë</w:t>
            </w:r>
            <w:r w:rsidR="00D352C4" w:rsidRPr="0096684A">
              <w:rPr>
                <w:sz w:val="18"/>
                <w:szCs w:val="18"/>
                <w:lang w:val="it-IT"/>
              </w:rPr>
              <w:t>rdorues</w:t>
            </w:r>
            <w:r w:rsidR="0096684A" w:rsidRPr="0096684A">
              <w:rPr>
                <w:sz w:val="18"/>
                <w:szCs w:val="18"/>
                <w:lang w:val="it-IT"/>
              </w:rPr>
              <w:t>,</w:t>
            </w:r>
          </w:p>
          <w:p w:rsidR="00D352C4" w:rsidRPr="0096684A" w:rsidRDefault="008B4DB0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s</w:t>
            </w:r>
            <w:r w:rsidR="00D352C4" w:rsidRPr="0096684A">
              <w:rPr>
                <w:sz w:val="18"/>
                <w:szCs w:val="18"/>
                <w:lang w:val="it-IT"/>
              </w:rPr>
              <w:t>tatusi juridik</w:t>
            </w:r>
          </w:p>
          <w:p w:rsidR="00D352C4" w:rsidRPr="0096684A" w:rsidRDefault="008B4DB0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i pë</w:t>
            </w:r>
            <w:r w:rsidR="00D352C4" w:rsidRPr="0096684A">
              <w:rPr>
                <w:sz w:val="18"/>
                <w:szCs w:val="18"/>
                <w:lang w:val="it-IT"/>
              </w:rPr>
              <w:t>rdoruesit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8B4DB0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 w:rsidRPr="0096684A">
              <w:rPr>
                <w:sz w:val="18"/>
                <w:szCs w:val="18"/>
                <w:lang w:val="es-CL"/>
              </w:rPr>
              <w:t>Të dhëna të</w:t>
            </w:r>
            <w:r w:rsidR="00D352C4" w:rsidRPr="0096684A">
              <w:rPr>
                <w:sz w:val="18"/>
                <w:szCs w:val="18"/>
                <w:lang w:val="es-CL"/>
              </w:rPr>
              <w:t xml:space="preserve"> tjera</w:t>
            </w:r>
          </w:p>
          <w:p w:rsidR="00D352C4" w:rsidRPr="0096684A" w:rsidRDefault="008B4DB0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 w:rsidRPr="0096684A">
              <w:rPr>
                <w:sz w:val="18"/>
                <w:szCs w:val="18"/>
                <w:lang w:val="es-CL"/>
              </w:rPr>
              <w:t>(Shënime të</w:t>
            </w:r>
            <w:r w:rsidR="00D352C4" w:rsidRPr="0096684A">
              <w:rPr>
                <w:sz w:val="18"/>
                <w:szCs w:val="18"/>
                <w:lang w:val="es-CL"/>
              </w:rPr>
              <w:t xml:space="preserve"> veçanta)</w:t>
            </w:r>
          </w:p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</w:p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</w:p>
        </w:tc>
      </w:tr>
      <w:tr w:rsidR="00D352C4" w:rsidRPr="0096684A" w:rsidTr="00C858D6">
        <w:trPr>
          <w:trHeight w:val="31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Ek.Pyjore "Lugina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Karma Pylajve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MMPAU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Komuna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Shales"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Shengjergjit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Karma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koder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troje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Sip:Boshe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Guri zi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Varrezat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Guri prosh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Prelekaj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Prelekaj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Sip:Boshe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Brinja stakajve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Kroni Gjelaj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Sip:Boshe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Strugaçi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Kashnjeti xhuoit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Vija martinaj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4f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Fusha e maldrenes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Rrahi bibushit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Fusha e shullanit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0.8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Shkrepi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Brinja e mjaxhit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19.4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Mjaxhi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skeles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Peca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9d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Fusha e Krypes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Mbas skeles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Lugu Dokes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Mbas mjaxhen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Mbas mjaxhen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talanit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Talani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Guku i theknit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Guku i theknit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Therme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Trou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Sip:Boshe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qarr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Kuji Stenes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Shpatina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Sip:Boshe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Tek qarri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Çami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Talani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Talani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Marnikaj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Fusha e madhe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43.5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Koder meshkaj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Rrihnat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Bungaja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mbrojt.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Siper bungajes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Nenmavriq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Quka dakaj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Quka dakaj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camaj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mbrojt.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Camaj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Camaj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31d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Dakaj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 ha toke buke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72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çuke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33a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17.5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Kashnjetet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Qyteti Dakaj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Qyteti Dakaj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Kodera Bletes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Rrekci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1.2 ha toke buke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Buçaj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prodh.fruti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0.5 ha toke buke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qafe Dakaj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2.2 ha toke buke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qafe Dakaj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Tek shkolla Gimaj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 ha toke buke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xhaferraj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Tek mullini Xhaferraj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42b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4.2 ha toke buke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Tek mullini Xhaferraj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42c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Brinja e baedhe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53a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mbrojt.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21.6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i fush Ndreut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53b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i fush Ndreut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53c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Mshilla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Mshilla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Mshilla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lepurit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lepurit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55b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Koçeket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Pjesholli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56b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Koçeket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56c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Mbrapshtia e pjesholl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isulla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35.9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isulla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Guri gjarperit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Fusha isulla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96684A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131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Fusha isulla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62b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9.9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Isullat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Mllogja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46.0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134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Mllogja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63c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20.3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Mbilogu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Gagu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Gagu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64b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mbathe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57.5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Gagu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65c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Maja shtegut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Maja shtegut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66b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Isullat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66c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lumi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66e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Lavra e shtegut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Rraht'thore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Pertej isullave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isulla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Rrethi i qelerit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68a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Rrethi i qelerit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68b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13.9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Kroni i vecit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68c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Guri zi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60.1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Zalli nderlyses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69b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Rrasat e lagta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51.4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Rrasat e lagta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Nderlysa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Rrasat e zelnes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38.9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Rrasat e zelnes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72a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Roga e lopve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52.1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Roga e lopve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75b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Stolat e kapres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Stolat e kapres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76b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Stolat e kapres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76c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Zhari djegun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78a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47.6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Zhari djegun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78b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Maja e rrethit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88a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28.2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188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Mbas kapres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89a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30.5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Kapreja siperme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89c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Lugi i klishkut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shkalla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109b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smartTag w:uri="urn:schemas-microsoft-com:office:smarttags" w:element="place">
              <w:r w:rsidRPr="0096684A">
                <w:rPr>
                  <w:sz w:val="18"/>
                  <w:szCs w:val="18"/>
                </w:rPr>
                <w:t>Shari</w:t>
              </w:r>
            </w:smartTag>
            <w:r w:rsidRPr="0096684A">
              <w:rPr>
                <w:sz w:val="18"/>
                <w:szCs w:val="18"/>
              </w:rPr>
              <w:t xml:space="preserve"> sheknave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Cardakthi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111b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Skuta e kolujkes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Maja mbi shpat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Rranxa e rrethit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113a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Tek cetinat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113c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Zorgji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Zorgji siper hijes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114b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ortek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114c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Zorgji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Lugu i mbrapshet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115b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Lugu i bjeshkes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Ashti pusit lopve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Ashti pusit lopve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Maja zeze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nderlyses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44.3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nderlyses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nderlyses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planes tasit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planes tasit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Ujet e planes tasit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tas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tas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tas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Palna e tasit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Kryqi mushit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Kryqi mushit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96684A">
                  <w:rPr>
                    <w:sz w:val="18"/>
                    <w:szCs w:val="18"/>
                  </w:rPr>
                  <w:t>Mali</w:t>
                </w:r>
              </w:smartTag>
            </w:smartTag>
            <w:r w:rsidRPr="0096684A">
              <w:rPr>
                <w:sz w:val="18"/>
                <w:szCs w:val="18"/>
              </w:rPr>
              <w:t xml:space="preserve"> mushit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277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96684A">
                  <w:rPr>
                    <w:sz w:val="18"/>
                    <w:szCs w:val="18"/>
                  </w:rPr>
                  <w:t>Mali</w:t>
                </w:r>
              </w:smartTag>
            </w:smartTag>
            <w:r w:rsidRPr="0096684A">
              <w:rPr>
                <w:sz w:val="18"/>
                <w:szCs w:val="18"/>
              </w:rPr>
              <w:t xml:space="preserve"> lekajve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19d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15.5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Pertej gurit mushit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Logje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96684A">
                  <w:rPr>
                    <w:sz w:val="18"/>
                    <w:szCs w:val="18"/>
                  </w:rPr>
                  <w:t>Mali</w:t>
                </w:r>
              </w:smartTag>
            </w:smartTag>
            <w:r w:rsidRPr="0096684A">
              <w:rPr>
                <w:sz w:val="18"/>
                <w:szCs w:val="18"/>
              </w:rPr>
              <w:t xml:space="preserve"> lekajve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Musha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Brija e mushit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rreth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rreth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Veshtela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Mregja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Teltel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Funi majes zeze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Funi majes zeze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burges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Teltel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Teltel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Burga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Nenkorpi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Nderguka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14.6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Mrusha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Mrusha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Rrapatori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Brisat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Guret e kumones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Mlogje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Mlogje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Quku alibaqit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45.8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Quku alibaqit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ndermjetme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ndermjetme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Lugu i Paqes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321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Matushaj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40c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prodh.frutash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Matushaj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Pushimet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27.2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Abati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Lopci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42a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Lopci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42b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Lopci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42c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gjuetarve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43a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Siper zyrave b.lumi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43c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Qarqet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gjekut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Nenlugu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45b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Shullani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Shullani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46b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Nicaj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Nicaj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49b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vreshte zefhajd.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49d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varreza Pecaj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Nicaj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50b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Pecaj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Markacit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51b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51d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prodh.frutash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Mbrapshtia e Kolecit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kopcit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Nenara e madhe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Nenara e madhe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54f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Brinjat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Arcat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56c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Shkozat e pjeterkek.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57a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Arrcat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57b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38.1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Kaprreja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57c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360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Pjolla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58a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54.5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Prroi i shkatit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58c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Mbas shkolles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Ndershqemi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59b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1.5 ha toke bujqesore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Ndershqemi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59c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vataj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nenbobit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Jakobit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60d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Jakobit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60e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Rrethi Dukes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Jakobit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bicaj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Shpenza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Kroi keq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thyke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31.4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thyke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Rrethi majobit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Fusha Vuksanit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1.3 ha toke bujqaesore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Stena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Bregu i bepes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Qershizat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stenes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demes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65b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kulinave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65c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15.9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kulinave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65d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Skurti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65e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luznajes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luznajes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Skurti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nershtiqit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68a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gjomurres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i rrihnave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69c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6B7DC1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395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Mbas bafcit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70a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2.2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Mbas bafcit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Garboci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Skuti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70f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15.7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Shoqeti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Postrripa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Shoqeti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75d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D352C4" w:rsidRPr="0096684A" w:rsidTr="00C858D6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Shoqeti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96684A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</w:tbl>
    <w:p w:rsidR="00D352C4" w:rsidRPr="00FD0C63" w:rsidRDefault="00D352C4" w:rsidP="00AB67A5">
      <w:pPr>
        <w:pStyle w:val="Paragrafi"/>
        <w:rPr>
          <w:sz w:val="18"/>
          <w:szCs w:val="18"/>
          <w:lang w:val="it-IT"/>
        </w:rPr>
      </w:pPr>
    </w:p>
    <w:p w:rsidR="00D352C4" w:rsidRPr="00FD0C63" w:rsidRDefault="00D352C4" w:rsidP="00AB67A5">
      <w:pPr>
        <w:pStyle w:val="Paragrafi"/>
        <w:rPr>
          <w:sz w:val="18"/>
          <w:szCs w:val="18"/>
          <w:lang w:val="it-IT"/>
        </w:rPr>
      </w:pPr>
    </w:p>
    <w:p w:rsidR="00D352C4" w:rsidRDefault="00D352C4" w:rsidP="00AB67A5">
      <w:pPr>
        <w:pStyle w:val="Paragrafi"/>
        <w:rPr>
          <w:lang w:val="it-IT"/>
        </w:rPr>
        <w:sectPr w:rsidR="00D352C4" w:rsidSect="00D352C4">
          <w:pgSz w:w="16840" w:h="11907" w:orient="landscape" w:code="9"/>
          <w:pgMar w:top="1979" w:right="1418" w:bottom="1418" w:left="1418" w:header="0" w:footer="1134" w:gutter="0"/>
          <w:cols w:space="708"/>
          <w:docGrid w:linePitch="360"/>
        </w:sectPr>
      </w:pPr>
    </w:p>
    <w:p w:rsidR="00D352C4" w:rsidRPr="004637C7" w:rsidRDefault="00FF348F" w:rsidP="00281D1D">
      <w:pPr>
        <w:pStyle w:val="Paragrafi"/>
        <w:ind w:firstLine="0"/>
        <w:rPr>
          <w:rFonts w:cs="Arial"/>
          <w:bCs/>
          <w:sz w:val="20"/>
          <w:lang w:val="it-IT"/>
        </w:rPr>
      </w:pPr>
      <w:r w:rsidRPr="004637C7">
        <w:rPr>
          <w:rFonts w:cs="Arial"/>
          <w:bCs/>
          <w:sz w:val="20"/>
          <w:lang w:val="it-IT"/>
        </w:rPr>
        <w:t>Njësia e q</w:t>
      </w:r>
      <w:r w:rsidR="00D352C4" w:rsidRPr="004637C7">
        <w:rPr>
          <w:rFonts w:cs="Arial"/>
          <w:bCs/>
          <w:sz w:val="20"/>
          <w:lang w:val="it-IT"/>
        </w:rPr>
        <w:t>everisjes vendore</w:t>
      </w:r>
      <w:r w:rsidRPr="004637C7">
        <w:rPr>
          <w:rFonts w:cs="Arial"/>
          <w:bCs/>
          <w:sz w:val="20"/>
          <w:lang w:val="it-IT"/>
        </w:rPr>
        <w:t>: komuna Shalë</w:t>
      </w:r>
    </w:p>
    <w:p w:rsidR="00D352C4" w:rsidRPr="004637C7" w:rsidRDefault="00D352C4" w:rsidP="00AB67A5">
      <w:pPr>
        <w:pStyle w:val="Paragrafi"/>
        <w:ind w:left="5760" w:firstLine="0"/>
        <w:rPr>
          <w:rFonts w:cs="Arial"/>
          <w:bCs/>
          <w:sz w:val="20"/>
        </w:rPr>
      </w:pPr>
      <w:r w:rsidRPr="004637C7">
        <w:rPr>
          <w:rFonts w:cs="Arial"/>
          <w:bCs/>
          <w:sz w:val="20"/>
          <w:lang w:val="it-IT"/>
        </w:rPr>
        <w:t xml:space="preserve">           </w:t>
      </w:r>
      <w:r w:rsidR="002C44B3">
        <w:rPr>
          <w:rFonts w:cs="Arial"/>
          <w:bCs/>
          <w:sz w:val="20"/>
          <w:lang w:val="it-IT"/>
        </w:rPr>
        <w:tab/>
      </w:r>
      <w:r w:rsidR="002C44B3">
        <w:rPr>
          <w:rFonts w:cs="Arial"/>
          <w:bCs/>
          <w:sz w:val="20"/>
          <w:lang w:val="it-IT"/>
        </w:rPr>
        <w:tab/>
      </w:r>
      <w:r w:rsidR="004637C7">
        <w:rPr>
          <w:rFonts w:cs="Arial"/>
          <w:bCs/>
          <w:sz w:val="20"/>
        </w:rPr>
        <w:t>Lidhja n</w:t>
      </w:r>
      <w:r w:rsidRPr="004637C7">
        <w:rPr>
          <w:rFonts w:cs="Arial"/>
          <w:bCs/>
          <w:sz w:val="20"/>
        </w:rPr>
        <w:t>r</w:t>
      </w:r>
      <w:r w:rsidR="004637C7">
        <w:rPr>
          <w:rFonts w:cs="Arial"/>
          <w:bCs/>
          <w:sz w:val="20"/>
        </w:rPr>
        <w:t>.</w:t>
      </w:r>
      <w:r w:rsidRPr="004637C7">
        <w:rPr>
          <w:rFonts w:cs="Arial"/>
          <w:bCs/>
          <w:sz w:val="20"/>
        </w:rPr>
        <w:t>1</w:t>
      </w:r>
    </w:p>
    <w:p w:rsidR="00FF348F" w:rsidRPr="0017239C" w:rsidRDefault="00FF348F" w:rsidP="00AB67A5">
      <w:pPr>
        <w:pStyle w:val="Paragrafi"/>
        <w:ind w:left="5760" w:firstLine="0"/>
        <w:rPr>
          <w:lang w:val="it-IT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088"/>
        <w:gridCol w:w="2942"/>
        <w:gridCol w:w="1976"/>
      </w:tblGrid>
      <w:tr w:rsidR="00D352C4" w:rsidRPr="00271326" w:rsidTr="00271326">
        <w:trPr>
          <w:trHeight w:val="4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A7A48" w:rsidP="00DA7A48">
            <w:pPr>
              <w:pStyle w:val="Tabele"/>
              <w:widowControl w:val="0"/>
              <w:rPr>
                <w:b/>
                <w:szCs w:val="22"/>
                <w:lang w:val="it-IT"/>
              </w:rPr>
            </w:pPr>
            <w:r w:rsidRPr="00271326">
              <w:rPr>
                <w:b/>
                <w:szCs w:val="22"/>
                <w:lang w:val="it-IT"/>
              </w:rPr>
              <w:t xml:space="preserve">Numrat rendorë të pronave </w:t>
            </w:r>
            <w:r w:rsidR="006B451E" w:rsidRPr="00271326">
              <w:rPr>
                <w:b/>
                <w:szCs w:val="22"/>
                <w:lang w:val="it-IT"/>
              </w:rPr>
              <w:t>në</w:t>
            </w:r>
          </w:p>
          <w:p w:rsidR="00D352C4" w:rsidRPr="00271326" w:rsidRDefault="00DA7A48" w:rsidP="00AB67A5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271326">
              <w:rPr>
                <w:b/>
                <w:szCs w:val="22"/>
                <w:lang w:val="it-IT"/>
              </w:rPr>
              <w:t>listë</w:t>
            </w:r>
            <w:r w:rsidR="00D352C4" w:rsidRPr="00271326">
              <w:rPr>
                <w:b/>
                <w:szCs w:val="22"/>
                <w:lang w:val="it-IT"/>
              </w:rPr>
              <w:t>n e inventarit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A7A48" w:rsidP="00AB67A5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271326">
              <w:rPr>
                <w:b/>
                <w:szCs w:val="22"/>
                <w:lang w:val="it-IT"/>
              </w:rPr>
              <w:t>Fusha e përdorimit të pronë</w:t>
            </w:r>
            <w:r w:rsidR="00D352C4" w:rsidRPr="00271326">
              <w:rPr>
                <w:b/>
                <w:szCs w:val="22"/>
                <w:lang w:val="it-IT"/>
              </w:rPr>
              <w:t>s</w:t>
            </w:r>
          </w:p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271326">
              <w:rPr>
                <w:b/>
                <w:szCs w:val="22"/>
              </w:rPr>
              <w:t>Lloji i transferimit</w:t>
            </w:r>
          </w:p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szCs w:val="22"/>
              </w:rPr>
            </w:pPr>
          </w:p>
        </w:tc>
      </w:tr>
      <w:tr w:rsidR="00D352C4" w:rsidRPr="00271326" w:rsidTr="0027132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bCs/>
                <w:szCs w:val="22"/>
              </w:rPr>
            </w:pPr>
            <w:r w:rsidRPr="00271326">
              <w:rPr>
                <w:b/>
                <w:bCs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bCs/>
                <w:szCs w:val="22"/>
              </w:rPr>
            </w:pPr>
            <w:r w:rsidRPr="00271326">
              <w:rPr>
                <w:b/>
                <w:bCs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b/>
                <w:bCs/>
                <w:szCs w:val="22"/>
              </w:rPr>
            </w:pPr>
            <w:r w:rsidRPr="00271326">
              <w:rPr>
                <w:b/>
                <w:bCs/>
                <w:szCs w:val="22"/>
              </w:rPr>
              <w:t>3</w:t>
            </w:r>
          </w:p>
        </w:tc>
      </w:tr>
      <w:tr w:rsidR="00D352C4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A7A48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1</w:t>
            </w:r>
            <w:r w:rsidR="00D352C4" w:rsidRPr="00271326">
              <w:rPr>
                <w:szCs w:val="22"/>
              </w:rPr>
              <w:t>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FF348F" w:rsidP="00DA7A48">
            <w:pPr>
              <w:pStyle w:val="Tabele"/>
              <w:widowControl w:val="0"/>
              <w:rPr>
                <w:szCs w:val="22"/>
                <w:lang w:val="es-CL"/>
              </w:rPr>
            </w:pPr>
            <w:r w:rsidRPr="00271326">
              <w:rPr>
                <w:szCs w:val="22"/>
                <w:lang w:val="es-CL"/>
              </w:rPr>
              <w:t>Pyll e sipërfaqe të</w:t>
            </w:r>
            <w:r w:rsidR="00D352C4" w:rsidRPr="00271326">
              <w:rPr>
                <w:szCs w:val="22"/>
                <w:lang w:val="es-CL"/>
              </w:rPr>
              <w:t xml:space="preserve">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19-30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38-44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38-44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46-48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56-75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57-95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111-170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187-189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223-224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226-236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260-294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300-310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314-315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320-334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338-346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349-352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355-385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388-391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393-398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FF348F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401-403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348F" w:rsidRPr="00271326" w:rsidRDefault="00FF348F" w:rsidP="00AB67A5">
            <w:pPr>
              <w:widowControl w:val="0"/>
              <w:rPr>
                <w:sz w:val="22"/>
                <w:szCs w:val="22"/>
              </w:rPr>
            </w:pPr>
            <w:r w:rsidRPr="00271326">
              <w:rPr>
                <w:sz w:val="22"/>
                <w:szCs w:val="22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48F" w:rsidRPr="00271326" w:rsidRDefault="00FF348F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  <w:tr w:rsidR="00D352C4" w:rsidRPr="00271326" w:rsidTr="00271326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71326" w:rsidRDefault="00D352C4" w:rsidP="00AB67A5">
            <w:pPr>
              <w:pStyle w:val="Tabele"/>
              <w:widowControl w:val="0"/>
              <w:jc w:val="center"/>
              <w:rPr>
                <w:szCs w:val="22"/>
              </w:rPr>
            </w:pPr>
            <w:r w:rsidRPr="00271326">
              <w:rPr>
                <w:szCs w:val="22"/>
              </w:rPr>
              <w:t>Në pronësi</w:t>
            </w:r>
          </w:p>
        </w:tc>
      </w:tr>
    </w:tbl>
    <w:p w:rsidR="00D352C4" w:rsidRDefault="00D352C4" w:rsidP="00AB67A5">
      <w:pPr>
        <w:pStyle w:val="Paragrafi"/>
        <w:rPr>
          <w:lang w:val="it-IT"/>
        </w:rPr>
      </w:pPr>
    </w:p>
    <w:p w:rsidR="00D352C4" w:rsidRDefault="00D352C4" w:rsidP="00AB67A5">
      <w:pPr>
        <w:pStyle w:val="Paragrafi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E17AF8" w:rsidRDefault="00E17AF8" w:rsidP="00AB67A5">
      <w:pPr>
        <w:pStyle w:val="Akti"/>
        <w:keepNext w:val="0"/>
        <w:rPr>
          <w:lang w:val="it-IT"/>
        </w:rPr>
      </w:pPr>
    </w:p>
    <w:p w:rsidR="00D352C4" w:rsidRPr="0017239C" w:rsidRDefault="00D352C4" w:rsidP="00AB67A5">
      <w:pPr>
        <w:pStyle w:val="Akti"/>
        <w:keepNext w:val="0"/>
        <w:rPr>
          <w:lang w:val="it-IT"/>
        </w:rPr>
      </w:pPr>
      <w:r w:rsidRPr="0017239C">
        <w:rPr>
          <w:lang w:val="it-IT"/>
        </w:rPr>
        <w:t>VENDIM</w:t>
      </w:r>
    </w:p>
    <w:p w:rsidR="00D352C4" w:rsidRPr="0017239C" w:rsidRDefault="00D352C4" w:rsidP="00AB67A5">
      <w:pPr>
        <w:pStyle w:val="NumriData"/>
        <w:keepNext w:val="0"/>
        <w:rPr>
          <w:lang w:val="it-IT"/>
        </w:rPr>
      </w:pPr>
      <w:r w:rsidRPr="0017239C">
        <w:rPr>
          <w:lang w:val="it-IT"/>
        </w:rPr>
        <w:t>Nr.513,</w:t>
      </w:r>
      <w:r w:rsidR="00FF348F">
        <w:rPr>
          <w:lang w:val="it-IT"/>
        </w:rPr>
        <w:t xml:space="preserve"> datë 23.4.</w:t>
      </w:r>
      <w:r w:rsidRPr="0017239C">
        <w:rPr>
          <w:lang w:val="it-IT"/>
        </w:rPr>
        <w:t>2008</w:t>
      </w:r>
    </w:p>
    <w:p w:rsidR="00D352C4" w:rsidRPr="006C7746" w:rsidRDefault="00D352C4" w:rsidP="00AB67A5">
      <w:pPr>
        <w:pStyle w:val="Paragrafi"/>
        <w:rPr>
          <w:lang w:val="it-IT"/>
        </w:rPr>
      </w:pPr>
    </w:p>
    <w:p w:rsidR="00D352C4" w:rsidRPr="005D7341" w:rsidRDefault="00D352C4" w:rsidP="00AB67A5">
      <w:pPr>
        <w:pStyle w:val="Titulli"/>
        <w:keepNext w:val="0"/>
        <w:rPr>
          <w:lang w:val="it-IT"/>
        </w:rPr>
      </w:pPr>
      <w:r w:rsidRPr="005D7341">
        <w:rPr>
          <w:lang w:val="it-IT"/>
        </w:rPr>
        <w:t>PËR MIRATIMIN E LISTËS PËRFUNDIMTARE TË PRONAVE, PYJE DHE KULLOTA, QË DO TË TRANSFEROHEN NË PRONËSI TË NJËSISË SË QEVERISJES VENDORE, KOMUNA VELIPOJË, TË QARKUT TË SHKODRËS</w:t>
      </w:r>
    </w:p>
    <w:p w:rsidR="00D352C4" w:rsidRPr="006C7746" w:rsidRDefault="00D352C4" w:rsidP="00AB67A5">
      <w:pPr>
        <w:pStyle w:val="Paragrafi"/>
        <w:rPr>
          <w:lang w:val="it-IT"/>
        </w:rPr>
      </w:pPr>
    </w:p>
    <w:p w:rsidR="00D352C4" w:rsidRPr="005D7341" w:rsidRDefault="00D352C4" w:rsidP="00AB67A5">
      <w:pPr>
        <w:pStyle w:val="BazLigjPropozues"/>
        <w:keepNext w:val="0"/>
        <w:rPr>
          <w:lang w:val="it-IT"/>
        </w:rPr>
      </w:pPr>
      <w:r w:rsidRPr="005D7341">
        <w:rPr>
          <w:lang w:val="it-IT"/>
        </w:rPr>
        <w:t>Në mbështetje të nenit 100 të Kushte</w:t>
      </w:r>
      <w:r w:rsidR="00FF348F">
        <w:rPr>
          <w:lang w:val="it-IT"/>
        </w:rPr>
        <w:t>tutës, të neneve 2, 3 e 17</w:t>
      </w:r>
      <w:r w:rsidRPr="005D7341">
        <w:rPr>
          <w:lang w:val="it-IT"/>
        </w:rPr>
        <w:t xml:space="preserve"> të</w:t>
      </w:r>
      <w:r w:rsidR="00FF348F">
        <w:rPr>
          <w:lang w:val="it-IT"/>
        </w:rPr>
        <w:t xml:space="preserve"> ligjit nr.8744, datë 22.2.2001</w:t>
      </w:r>
      <w:r w:rsidRPr="005D7341">
        <w:rPr>
          <w:lang w:val="it-IT"/>
        </w:rPr>
        <w:t xml:space="preserve"> “Për transferimin e pronave të paluajtshme publike të shtetit në njësitë e qeverisjes vendore”</w:t>
      </w:r>
      <w:r w:rsidR="00FF348F">
        <w:rPr>
          <w:lang w:val="it-IT"/>
        </w:rPr>
        <w:t>, të ndryshuar, dhe të nenit 23</w:t>
      </w:r>
      <w:r w:rsidRPr="005D7341">
        <w:rPr>
          <w:lang w:val="it-IT"/>
        </w:rPr>
        <w:t xml:space="preserve"> t</w:t>
      </w:r>
      <w:r w:rsidR="00FF348F">
        <w:rPr>
          <w:lang w:val="it-IT"/>
        </w:rPr>
        <w:t>ë ligjit nr.9385, datë 4.5.2005</w:t>
      </w:r>
      <w:r w:rsidRPr="005D7341">
        <w:rPr>
          <w:lang w:val="it-IT"/>
        </w:rPr>
        <w:t xml:space="preserve"> “Për pyjet dhe shërbimin pyjor”, të ndryshuar, me propozimin e Ministrit të Mjedisit, Pyjeve dhe Administrimit të Ujërave dhe të Ministrit të  Brendshëm, Këshilli i Ministrave</w:t>
      </w:r>
    </w:p>
    <w:p w:rsidR="00D352C4" w:rsidRPr="00572406" w:rsidRDefault="00D352C4" w:rsidP="00AB67A5">
      <w:pPr>
        <w:pStyle w:val="Paragrafi"/>
        <w:rPr>
          <w:lang w:val="it-IT"/>
        </w:rPr>
      </w:pPr>
    </w:p>
    <w:p w:rsidR="00D352C4" w:rsidRPr="005D7341" w:rsidRDefault="00D352C4" w:rsidP="00AB67A5">
      <w:pPr>
        <w:pStyle w:val="VENDOSI"/>
        <w:keepNext w:val="0"/>
        <w:rPr>
          <w:lang w:val="it-IT"/>
        </w:rPr>
      </w:pPr>
      <w:r w:rsidRPr="005D7341">
        <w:rPr>
          <w:lang w:val="it-IT"/>
        </w:rPr>
        <w:t>VENDOSI:</w:t>
      </w:r>
    </w:p>
    <w:p w:rsidR="00D352C4" w:rsidRPr="00572406" w:rsidRDefault="00D352C4" w:rsidP="00AB67A5">
      <w:pPr>
        <w:pStyle w:val="Paragrafi"/>
        <w:rPr>
          <w:lang w:val="it-IT"/>
        </w:rPr>
      </w:pPr>
    </w:p>
    <w:p w:rsidR="00D352C4" w:rsidRDefault="00D352C4" w:rsidP="00AB67A5">
      <w:pPr>
        <w:pStyle w:val="Paragrafi"/>
        <w:rPr>
          <w:lang w:val="it-IT"/>
        </w:rPr>
      </w:pPr>
      <w:r w:rsidRPr="00572406">
        <w:rPr>
          <w:lang w:val="it-IT"/>
        </w:rPr>
        <w:t>1. Miratimin e listës përfundimtare të pronave të paluajtshme publike, pyje dhe ku</w:t>
      </w:r>
      <w:r w:rsidR="00503E13">
        <w:rPr>
          <w:lang w:val="it-IT"/>
        </w:rPr>
        <w:t>llota, që janë në juridiksionin territorial dhe administrativ</w:t>
      </w:r>
      <w:r w:rsidRPr="00572406">
        <w:rPr>
          <w:lang w:val="it-IT"/>
        </w:rPr>
        <w:t xml:space="preserve"> të njësisë së qeverisjes vendore, komuna Velipojë, të qarkut të Shkodrës, që do t’i transferohen në pronësi kësaj njësie.</w:t>
      </w:r>
    </w:p>
    <w:p w:rsidR="00D352C4" w:rsidRDefault="00D352C4" w:rsidP="00AB67A5">
      <w:pPr>
        <w:pStyle w:val="Paragrafi"/>
        <w:rPr>
          <w:lang w:val="it-IT"/>
        </w:rPr>
      </w:pPr>
      <w:r w:rsidRPr="00572406">
        <w:rPr>
          <w:lang w:val="it-IT"/>
        </w:rPr>
        <w:t>2. Lista përfundimtare e pronave të paluajtshme, pyje dhe kullota, me 2 (dy) fletë, që përfundon me numrin rendor 31 (tridhjetë e një), dhe lidhja 1 i bashkëlidhen këtij vendimi dhe janë pjesë përbërëse e tij.</w:t>
      </w:r>
    </w:p>
    <w:p w:rsidR="00271326" w:rsidRPr="00572406" w:rsidRDefault="00271326" w:rsidP="00AB67A5">
      <w:pPr>
        <w:pStyle w:val="Paragrafi"/>
        <w:rPr>
          <w:lang w:val="it-IT"/>
        </w:rPr>
      </w:pPr>
    </w:p>
    <w:p w:rsidR="00D352C4" w:rsidRPr="00572406" w:rsidRDefault="00D352C4" w:rsidP="00AB67A5">
      <w:pPr>
        <w:pStyle w:val="Paragrafi"/>
        <w:rPr>
          <w:lang w:val="it-IT"/>
        </w:rPr>
      </w:pPr>
      <w:r w:rsidRPr="00572406">
        <w:rPr>
          <w:lang w:val="it-IT"/>
        </w:rPr>
        <w:t>3. Ngarkohen Ministria e Brendshme, Ministria e Mjedisit, Pyjeve dhe Administrimit të Ujërave, kryeregjistruesi i Pasurive të Paluajtshme të Republikës së Shqipërisë dhe komuna Velipojë për zbatimin e këtij vendimi.</w:t>
      </w:r>
    </w:p>
    <w:p w:rsidR="00D352C4" w:rsidRPr="00572406" w:rsidRDefault="00D352C4" w:rsidP="00AB67A5">
      <w:pPr>
        <w:pStyle w:val="Paragrafi"/>
        <w:rPr>
          <w:lang w:val="it-IT"/>
        </w:rPr>
      </w:pPr>
      <w:r w:rsidRPr="00572406">
        <w:rPr>
          <w:lang w:val="it-IT"/>
        </w:rPr>
        <w:t>Ky vendim hyn në fuqi pas botimit në Fletoren Zyrtare.</w:t>
      </w:r>
    </w:p>
    <w:p w:rsidR="00D352C4" w:rsidRPr="00572406" w:rsidRDefault="00D352C4" w:rsidP="00AB67A5">
      <w:pPr>
        <w:pStyle w:val="Paragrafi"/>
        <w:rPr>
          <w:lang w:val="it-IT"/>
        </w:rPr>
      </w:pPr>
    </w:p>
    <w:p w:rsidR="00D352C4" w:rsidRPr="006C7746" w:rsidRDefault="00D352C4" w:rsidP="00AB67A5">
      <w:pPr>
        <w:pStyle w:val="Autoriteti"/>
        <w:keepNext w:val="0"/>
      </w:pPr>
      <w:r w:rsidRPr="006C7746">
        <w:t>KRYEMINISTRI</w:t>
      </w:r>
    </w:p>
    <w:p w:rsidR="00D352C4" w:rsidRPr="006C7746" w:rsidRDefault="00D352C4" w:rsidP="00AB67A5">
      <w:pPr>
        <w:pStyle w:val="AutoritetiEmer"/>
      </w:pPr>
      <w:r w:rsidRPr="006C7746">
        <w:t>Sali  Berisha</w:t>
      </w:r>
    </w:p>
    <w:p w:rsidR="00D352C4" w:rsidRDefault="00D352C4" w:rsidP="00AB67A5">
      <w:pPr>
        <w:pStyle w:val="Paragrafi"/>
        <w:rPr>
          <w:lang w:val="it-IT"/>
        </w:rPr>
        <w:sectPr w:rsidR="00D352C4" w:rsidSect="00D352C4">
          <w:pgSz w:w="11907" w:h="16840" w:code="9"/>
          <w:pgMar w:top="1418" w:right="1418" w:bottom="1418" w:left="1980" w:header="0" w:footer="1134" w:gutter="0"/>
          <w:cols w:space="708"/>
          <w:docGrid w:linePitch="360"/>
        </w:sectPr>
      </w:pPr>
    </w:p>
    <w:p w:rsidR="00D352C4" w:rsidRPr="006C7746" w:rsidRDefault="00D352C4" w:rsidP="00AB67A5">
      <w:pPr>
        <w:pStyle w:val="Paragrafi"/>
        <w:rPr>
          <w:lang w:val="it-IT"/>
        </w:rPr>
      </w:pPr>
    </w:p>
    <w:tbl>
      <w:tblPr>
        <w:tblW w:w="4894" w:type="pct"/>
        <w:tblLook w:val="0000" w:firstRow="0" w:lastRow="0" w:firstColumn="0" w:lastColumn="0" w:noHBand="0" w:noVBand="0"/>
      </w:tblPr>
      <w:tblGrid>
        <w:gridCol w:w="738"/>
        <w:gridCol w:w="750"/>
        <w:gridCol w:w="1827"/>
        <w:gridCol w:w="1727"/>
        <w:gridCol w:w="872"/>
        <w:gridCol w:w="1250"/>
        <w:gridCol w:w="1038"/>
        <w:gridCol w:w="1466"/>
        <w:gridCol w:w="1361"/>
        <w:gridCol w:w="1128"/>
        <w:gridCol w:w="1762"/>
      </w:tblGrid>
      <w:tr w:rsidR="00D352C4" w:rsidRPr="003A7890" w:rsidTr="00DB2F4B">
        <w:trPr>
          <w:trHeight w:val="375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370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FF348F" w:rsidP="0096684A">
            <w:pPr>
              <w:pStyle w:val="Tabele"/>
              <w:widowControl w:val="0"/>
              <w:jc w:val="center"/>
              <w:rPr>
                <w:b/>
                <w:bCs/>
                <w:sz w:val="20"/>
                <w:lang w:val="it-IT"/>
              </w:rPr>
            </w:pPr>
            <w:r w:rsidRPr="003A7890">
              <w:rPr>
                <w:b/>
                <w:bCs/>
                <w:sz w:val="20"/>
                <w:lang w:val="it-IT"/>
              </w:rPr>
              <w:t>FORMULAR PËR TRA</w:t>
            </w:r>
            <w:r w:rsidR="00704C4A" w:rsidRPr="003A7890">
              <w:rPr>
                <w:b/>
                <w:bCs/>
                <w:sz w:val="20"/>
                <w:lang w:val="it-IT"/>
              </w:rPr>
              <w:t>N</w:t>
            </w:r>
            <w:r w:rsidRPr="003A7890">
              <w:rPr>
                <w:b/>
                <w:bCs/>
                <w:sz w:val="20"/>
                <w:lang w:val="it-IT"/>
              </w:rPr>
              <w:t>SFERIMIN E PRONAVE TË PALUAJTSHME SHTETË</w:t>
            </w:r>
            <w:r w:rsidR="00D352C4" w:rsidRPr="003A7890">
              <w:rPr>
                <w:b/>
                <w:bCs/>
                <w:sz w:val="20"/>
                <w:lang w:val="it-IT"/>
              </w:rPr>
              <w:t>RORE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b/>
                <w:bCs/>
                <w:sz w:val="20"/>
                <w:lang w:val="it-IT"/>
              </w:rPr>
            </w:pPr>
          </w:p>
        </w:tc>
      </w:tr>
      <w:tr w:rsidR="00D352C4" w:rsidRPr="003A7890" w:rsidTr="00DB2F4B">
        <w:trPr>
          <w:trHeight w:val="375"/>
        </w:trPr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  <w:lang w:val="it-IT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  <w:lang w:val="it-IT"/>
              </w:rPr>
            </w:pPr>
          </w:p>
        </w:tc>
        <w:tc>
          <w:tcPr>
            <w:tcW w:w="330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FF348F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  <w:r w:rsidRPr="003A7890">
              <w:rPr>
                <w:sz w:val="20"/>
                <w:lang w:val="es-CL"/>
              </w:rPr>
              <w:t>(Sipas inventarizimit të pronave të veçanta të</w:t>
            </w:r>
            <w:r w:rsidR="00D352C4" w:rsidRPr="003A7890">
              <w:rPr>
                <w:sz w:val="20"/>
                <w:lang w:val="es-CL"/>
              </w:rPr>
              <w:t xml:space="preserve"> tipi</w:t>
            </w:r>
            <w:r w:rsidRPr="003A7890">
              <w:rPr>
                <w:sz w:val="20"/>
                <w:lang w:val="es-CL"/>
              </w:rPr>
              <w:t>t: pyje,</w:t>
            </w:r>
            <w:r w:rsidR="00704C4A" w:rsidRPr="003A7890">
              <w:rPr>
                <w:sz w:val="20"/>
                <w:lang w:val="es-CL"/>
              </w:rPr>
              <w:t xml:space="preserve"> </w:t>
            </w:r>
            <w:r w:rsidRPr="003A7890">
              <w:rPr>
                <w:sz w:val="20"/>
                <w:lang w:val="es-CL"/>
              </w:rPr>
              <w:t>kullota,</w:t>
            </w:r>
            <w:r w:rsidR="00704C4A" w:rsidRPr="003A7890">
              <w:rPr>
                <w:sz w:val="20"/>
                <w:lang w:val="es-CL"/>
              </w:rPr>
              <w:t xml:space="preserve"> </w:t>
            </w:r>
            <w:r w:rsidRPr="003A7890">
              <w:rPr>
                <w:sz w:val="20"/>
                <w:lang w:val="es-CL"/>
              </w:rPr>
              <w:t>livadhe shkë</w:t>
            </w:r>
            <w:r w:rsidR="00704C4A" w:rsidRPr="003A7890">
              <w:rPr>
                <w:sz w:val="20"/>
                <w:lang w:val="es-CL"/>
              </w:rPr>
              <w:t xml:space="preserve">mbore </w:t>
            </w:r>
            <w:r w:rsidR="00D352C4" w:rsidRPr="003A7890">
              <w:rPr>
                <w:sz w:val="20"/>
                <w:lang w:val="es-CL"/>
              </w:rPr>
              <w:t>etj</w:t>
            </w:r>
            <w:r w:rsidRPr="003A7890">
              <w:rPr>
                <w:sz w:val="20"/>
                <w:lang w:val="es-CL"/>
              </w:rPr>
              <w:t>.</w:t>
            </w:r>
            <w:r w:rsidR="00D352C4" w:rsidRPr="003A7890">
              <w:rPr>
                <w:sz w:val="20"/>
                <w:lang w:val="es-CL"/>
              </w:rPr>
              <w:t>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b/>
                <w:bCs/>
                <w:sz w:val="20"/>
                <w:lang w:val="es-CL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b/>
                <w:bCs/>
                <w:sz w:val="20"/>
                <w:lang w:val="es-CL"/>
              </w:rPr>
            </w:pPr>
          </w:p>
        </w:tc>
      </w:tr>
      <w:tr w:rsidR="00D352C4" w:rsidRPr="003A7890" w:rsidTr="00DB2F4B">
        <w:trPr>
          <w:trHeight w:val="375"/>
        </w:trPr>
        <w:tc>
          <w:tcPr>
            <w:tcW w:w="2064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6B451E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Institucioni i pushtetit q</w:t>
            </w:r>
            <w:r w:rsidR="00704C4A" w:rsidRPr="003A7890">
              <w:rPr>
                <w:sz w:val="20"/>
              </w:rPr>
              <w:t>endror</w:t>
            </w:r>
            <w:r w:rsidR="00D352C4" w:rsidRPr="003A7890">
              <w:rPr>
                <w:sz w:val="20"/>
              </w:rPr>
              <w:t xml:space="preserve">: </w:t>
            </w:r>
            <w:r w:rsidR="00D352C4" w:rsidRPr="003A7890">
              <w:rPr>
                <w:b/>
                <w:bCs/>
                <w:sz w:val="20"/>
              </w:rPr>
              <w:t>MMPAU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 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 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 </w:t>
            </w:r>
          </w:p>
        </w:tc>
      </w:tr>
      <w:tr w:rsidR="00D352C4" w:rsidRPr="003A7890" w:rsidTr="00DB2F4B">
        <w:trPr>
          <w:trHeight w:val="375"/>
        </w:trPr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 </w:t>
            </w:r>
          </w:p>
        </w:tc>
        <w:tc>
          <w:tcPr>
            <w:tcW w:w="14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 xml:space="preserve">     Komuna</w:t>
            </w:r>
            <w:r w:rsidR="0096684A" w:rsidRPr="003A7890">
              <w:rPr>
                <w:sz w:val="20"/>
              </w:rPr>
              <w:t>:</w:t>
            </w:r>
            <w:r w:rsidRPr="003A7890">
              <w:rPr>
                <w:sz w:val="20"/>
              </w:rPr>
              <w:t xml:space="preserve"> </w:t>
            </w:r>
            <w:r w:rsidRPr="003A7890">
              <w:rPr>
                <w:b/>
                <w:bCs/>
                <w:sz w:val="20"/>
              </w:rPr>
              <w:t>Velipoj</w:t>
            </w:r>
            <w:r w:rsidR="006B451E" w:rsidRPr="003A7890">
              <w:rPr>
                <w:b/>
                <w:bCs/>
                <w:sz w:val="20"/>
              </w:rPr>
              <w:t>ë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 </w:t>
            </w:r>
          </w:p>
        </w:tc>
      </w:tr>
      <w:tr w:rsidR="00D352C4" w:rsidRPr="003A7890" w:rsidTr="00DB2F4B">
        <w:trPr>
          <w:trHeight w:val="375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</w:rPr>
            </w:pPr>
            <w:r w:rsidRPr="003A7890">
              <w:rPr>
                <w:sz w:val="20"/>
              </w:rPr>
              <w:t>Nr. rendor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3A7890" w:rsidRDefault="006B451E" w:rsidP="0096684A">
            <w:pPr>
              <w:pStyle w:val="Tabele"/>
              <w:widowControl w:val="0"/>
              <w:jc w:val="center"/>
              <w:rPr>
                <w:sz w:val="20"/>
              </w:rPr>
            </w:pPr>
            <w:r w:rsidRPr="003A7890">
              <w:rPr>
                <w:sz w:val="20"/>
              </w:rPr>
              <w:t>Numri i pronë</w:t>
            </w:r>
            <w:r w:rsidR="00D352C4" w:rsidRPr="003A7890">
              <w:rPr>
                <w:sz w:val="20"/>
              </w:rPr>
              <w:t>s sipas VKM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3A7890" w:rsidRDefault="006B451E" w:rsidP="0096684A">
            <w:pPr>
              <w:pStyle w:val="Tabele"/>
              <w:widowControl w:val="0"/>
              <w:jc w:val="center"/>
              <w:rPr>
                <w:sz w:val="20"/>
              </w:rPr>
            </w:pPr>
            <w:r w:rsidRPr="003A7890">
              <w:rPr>
                <w:sz w:val="20"/>
                <w:lang w:val="it-IT"/>
              </w:rPr>
              <w:t>Emërtesa e ekonomisë pyjore dhe k</w:t>
            </w:r>
            <w:r w:rsidR="00D352C4" w:rsidRPr="003A7890">
              <w:rPr>
                <w:sz w:val="20"/>
                <w:lang w:val="it-IT"/>
              </w:rPr>
              <w:t>ulloso</w:t>
            </w:r>
            <w:r w:rsidRPr="003A7890">
              <w:rPr>
                <w:sz w:val="20"/>
                <w:lang w:val="it-IT"/>
              </w:rPr>
              <w:t>re (EPK).</w:t>
            </w:r>
            <w:r w:rsidR="00B84E36" w:rsidRPr="003A7890">
              <w:rPr>
                <w:sz w:val="20"/>
                <w:lang w:val="it-IT"/>
              </w:rPr>
              <w:t xml:space="preserve"> </w:t>
            </w:r>
            <w:r w:rsidRPr="003A7890">
              <w:rPr>
                <w:sz w:val="20"/>
              </w:rPr>
              <w:t>Shtrirja gjeografike EPK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3A7890" w:rsidRDefault="00CC31D2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  <w:r w:rsidRPr="003A7890">
              <w:rPr>
                <w:sz w:val="20"/>
                <w:lang w:val="es-CL"/>
              </w:rPr>
              <w:t>Emërtesa e ng</w:t>
            </w:r>
            <w:r w:rsidR="00B84E36" w:rsidRPr="003A7890">
              <w:rPr>
                <w:sz w:val="20"/>
                <w:lang w:val="es-CL"/>
              </w:rPr>
              <w:t>astrës, v</w:t>
            </w:r>
            <w:r w:rsidRPr="003A7890">
              <w:rPr>
                <w:sz w:val="20"/>
                <w:lang w:val="es-CL"/>
              </w:rPr>
              <w:t>endndodhja (sipas emërtesë</w:t>
            </w:r>
            <w:r w:rsidR="00D352C4" w:rsidRPr="003A7890">
              <w:rPr>
                <w:sz w:val="20"/>
                <w:lang w:val="es-CL"/>
              </w:rPr>
              <w:t>s popullore)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3A7890" w:rsidRDefault="00CC31D2" w:rsidP="0096684A">
            <w:pPr>
              <w:pStyle w:val="Tabele"/>
              <w:widowControl w:val="0"/>
              <w:jc w:val="center"/>
              <w:rPr>
                <w:sz w:val="20"/>
              </w:rPr>
            </w:pPr>
            <w:r w:rsidRPr="003A7890">
              <w:rPr>
                <w:sz w:val="20"/>
              </w:rPr>
              <w:t>Numri i ngastrë</w:t>
            </w:r>
            <w:r w:rsidR="00D352C4" w:rsidRPr="003A7890">
              <w:rPr>
                <w:sz w:val="20"/>
              </w:rPr>
              <w:t>s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</w:rPr>
            </w:pPr>
            <w:r w:rsidRPr="003A7890">
              <w:rPr>
                <w:sz w:val="20"/>
              </w:rPr>
              <w:t>Destinacioni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3A7890" w:rsidRDefault="00CC31D2" w:rsidP="0096684A">
            <w:pPr>
              <w:pStyle w:val="Tabele"/>
              <w:widowControl w:val="0"/>
              <w:jc w:val="center"/>
              <w:rPr>
                <w:sz w:val="20"/>
              </w:rPr>
            </w:pPr>
            <w:r w:rsidRPr="003A7890">
              <w:rPr>
                <w:sz w:val="20"/>
              </w:rPr>
              <w:t>Sipërfaqja në</w:t>
            </w:r>
            <w:r w:rsidR="00D352C4" w:rsidRPr="003A7890">
              <w:rPr>
                <w:sz w:val="20"/>
              </w:rPr>
              <w:t xml:space="preserve"> ha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3A7890" w:rsidRDefault="00CC31D2" w:rsidP="0096684A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3A7890">
              <w:rPr>
                <w:sz w:val="20"/>
                <w:lang w:val="it-IT"/>
              </w:rPr>
              <w:t>Funksioni për të cilin pë</w:t>
            </w:r>
            <w:r w:rsidR="00D352C4" w:rsidRPr="003A7890">
              <w:rPr>
                <w:sz w:val="20"/>
                <w:lang w:val="it-IT"/>
              </w:rPr>
              <w:t>rdoret prona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3A7890" w:rsidRDefault="00CC31D2" w:rsidP="0096684A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3A7890">
              <w:rPr>
                <w:sz w:val="20"/>
                <w:lang w:val="it-IT"/>
              </w:rPr>
              <w:t>Institucioni</w:t>
            </w:r>
            <w:r w:rsidR="00704C4A" w:rsidRPr="003A7890">
              <w:rPr>
                <w:sz w:val="20"/>
                <w:lang w:val="it-IT"/>
              </w:rPr>
              <w:t>,</w:t>
            </w:r>
            <w:r w:rsidRPr="003A7890">
              <w:rPr>
                <w:sz w:val="20"/>
                <w:lang w:val="it-IT"/>
              </w:rPr>
              <w:t xml:space="preserve"> enti me përgjegjë</w:t>
            </w:r>
            <w:r w:rsidR="00D352C4" w:rsidRPr="003A7890">
              <w:rPr>
                <w:sz w:val="20"/>
                <w:lang w:val="it-IT"/>
              </w:rPr>
              <w:t>si administrative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3A7890">
              <w:rPr>
                <w:sz w:val="20"/>
                <w:lang w:val="it-IT"/>
              </w:rPr>
              <w:t>I</w:t>
            </w:r>
            <w:r w:rsidR="00704C4A" w:rsidRPr="003A7890">
              <w:rPr>
                <w:sz w:val="20"/>
                <w:lang w:val="it-IT"/>
              </w:rPr>
              <w:t>n</w:t>
            </w:r>
            <w:r w:rsidRPr="003A7890">
              <w:rPr>
                <w:sz w:val="20"/>
                <w:lang w:val="it-IT"/>
              </w:rPr>
              <w:t>stitucioni Ent</w:t>
            </w:r>
            <w:r w:rsidR="00CC31D2" w:rsidRPr="003A7890">
              <w:rPr>
                <w:sz w:val="20"/>
                <w:lang w:val="it-IT"/>
              </w:rPr>
              <w:t>i përdorues, statusi juridik i pë</w:t>
            </w:r>
            <w:r w:rsidRPr="003A7890">
              <w:rPr>
                <w:sz w:val="20"/>
                <w:lang w:val="it-IT"/>
              </w:rPr>
              <w:t>rdorimit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3A7890" w:rsidRDefault="00CC31D2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  <w:r w:rsidRPr="003A7890">
              <w:rPr>
                <w:sz w:val="20"/>
                <w:lang w:val="es-CL"/>
              </w:rPr>
              <w:t>Të dhëna të tjera (shënime të</w:t>
            </w:r>
            <w:r w:rsidR="00D352C4" w:rsidRPr="003A7890">
              <w:rPr>
                <w:sz w:val="20"/>
                <w:lang w:val="es-CL"/>
              </w:rPr>
              <w:t xml:space="preserve"> veçanta)</w:t>
            </w:r>
          </w:p>
        </w:tc>
      </w:tr>
      <w:tr w:rsidR="00D352C4" w:rsidRPr="003A7890" w:rsidTr="00DB2F4B">
        <w:trPr>
          <w:trHeight w:val="375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</w:tr>
      <w:tr w:rsidR="00D352C4" w:rsidRPr="003A7890" w:rsidTr="00DB2F4B">
        <w:trPr>
          <w:trHeight w:val="375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</w:tr>
      <w:tr w:rsidR="00D352C4" w:rsidRPr="003A7890" w:rsidTr="00DB2F4B">
        <w:trPr>
          <w:trHeight w:val="375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</w:tr>
      <w:tr w:rsidR="00D352C4" w:rsidRPr="003A7890" w:rsidTr="00DB2F4B">
        <w:trPr>
          <w:trHeight w:val="375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</w:tr>
      <w:tr w:rsidR="00D352C4" w:rsidRPr="003A7890" w:rsidTr="00DB2F4B">
        <w:trPr>
          <w:trHeight w:val="237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  <w:lang w:val="es-CL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  <w:lang w:val="es-CL"/>
              </w:rPr>
            </w:pP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  <w:lang w:val="es-CL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  <w:lang w:val="es-CL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  <w:lang w:val="es-CL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  <w:lang w:val="es-CL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  <w:lang w:val="es-CL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  <w:lang w:val="es-CL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  <w:lang w:val="es-CL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  <w:lang w:val="es-CL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  <w:lang w:val="es-CL"/>
              </w:rPr>
            </w:pPr>
          </w:p>
        </w:tc>
      </w:tr>
      <w:tr w:rsidR="00D352C4" w:rsidRPr="003A7890" w:rsidTr="00DB2F4B">
        <w:trPr>
          <w:trHeight w:val="375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b/>
                <w:sz w:val="20"/>
                <w:lang w:val="es-CL"/>
              </w:rPr>
            </w:pPr>
            <w:r w:rsidRPr="003A7890">
              <w:rPr>
                <w:b/>
                <w:sz w:val="20"/>
                <w:lang w:val="es-CL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b/>
                <w:sz w:val="20"/>
                <w:lang w:val="es-CL"/>
              </w:rPr>
            </w:pPr>
            <w:r w:rsidRPr="003A7890">
              <w:rPr>
                <w:b/>
                <w:sz w:val="20"/>
                <w:lang w:val="es-CL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b/>
                <w:sz w:val="20"/>
                <w:lang w:val="es-CL"/>
              </w:rPr>
            </w:pPr>
            <w:r w:rsidRPr="003A7890">
              <w:rPr>
                <w:b/>
                <w:sz w:val="20"/>
                <w:lang w:val="es-CL"/>
              </w:rPr>
              <w:t>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b/>
                <w:sz w:val="20"/>
                <w:lang w:val="es-CL"/>
              </w:rPr>
            </w:pPr>
            <w:r w:rsidRPr="003A7890">
              <w:rPr>
                <w:b/>
                <w:sz w:val="20"/>
                <w:lang w:val="es-CL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b/>
                <w:sz w:val="20"/>
                <w:lang w:val="es-CL"/>
              </w:rPr>
            </w:pPr>
            <w:r w:rsidRPr="003A7890">
              <w:rPr>
                <w:b/>
                <w:sz w:val="20"/>
                <w:lang w:val="es-CL"/>
              </w:rPr>
              <w:t>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b/>
                <w:sz w:val="20"/>
                <w:lang w:val="es-CL"/>
              </w:rPr>
            </w:pPr>
            <w:r w:rsidRPr="003A7890">
              <w:rPr>
                <w:b/>
                <w:sz w:val="20"/>
                <w:lang w:val="es-CL"/>
              </w:rPr>
              <w:t>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b/>
                <w:sz w:val="20"/>
                <w:lang w:val="es-CL"/>
              </w:rPr>
            </w:pPr>
            <w:r w:rsidRPr="003A7890">
              <w:rPr>
                <w:b/>
                <w:sz w:val="20"/>
                <w:lang w:val="es-CL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b/>
                <w:sz w:val="20"/>
                <w:lang w:val="es-CL"/>
              </w:rPr>
            </w:pPr>
            <w:r w:rsidRPr="003A7890">
              <w:rPr>
                <w:b/>
                <w:sz w:val="20"/>
                <w:lang w:val="es-CL"/>
              </w:rPr>
              <w:t>8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b/>
                <w:sz w:val="20"/>
                <w:lang w:val="es-CL"/>
              </w:rPr>
            </w:pPr>
            <w:r w:rsidRPr="003A7890">
              <w:rPr>
                <w:b/>
                <w:sz w:val="20"/>
                <w:lang w:val="es-CL"/>
              </w:rPr>
              <w:t>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b/>
                <w:sz w:val="20"/>
                <w:lang w:val="es-CL"/>
              </w:rPr>
            </w:pPr>
            <w:r w:rsidRPr="003A7890">
              <w:rPr>
                <w:b/>
                <w:sz w:val="20"/>
                <w:lang w:val="es-CL"/>
              </w:rP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C4" w:rsidRPr="003A7890" w:rsidRDefault="00D352C4" w:rsidP="0096684A">
            <w:pPr>
              <w:pStyle w:val="Tabele"/>
              <w:widowControl w:val="0"/>
              <w:jc w:val="center"/>
              <w:rPr>
                <w:b/>
                <w:sz w:val="20"/>
                <w:lang w:val="es-CL"/>
              </w:rPr>
            </w:pPr>
            <w:r w:rsidRPr="003A7890">
              <w:rPr>
                <w:b/>
                <w:sz w:val="20"/>
                <w:lang w:val="es-CL"/>
              </w:rPr>
              <w:t>11</w:t>
            </w:r>
          </w:p>
        </w:tc>
      </w:tr>
      <w:tr w:rsidR="00D352C4" w:rsidRPr="003A7890" w:rsidTr="00DB2F4B">
        <w:trPr>
          <w:trHeight w:val="375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81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Maja e Zeze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Lugina e Qaflules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 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prodhues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62.00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lende drusore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MMPAU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Komuna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</w:p>
        </w:tc>
      </w:tr>
      <w:tr w:rsidR="00D352C4" w:rsidRPr="003A7890" w:rsidTr="003A7890">
        <w:trPr>
          <w:trHeight w:val="12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82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Shpati Lulajve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b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55.00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352C4" w:rsidRPr="003A7890" w:rsidTr="003A7890">
        <w:trPr>
          <w:trHeight w:val="245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83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Brinja Zeze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3D00CD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57.8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352C4" w:rsidRPr="003A7890" w:rsidTr="003A7890">
        <w:trPr>
          <w:trHeight w:val="159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84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Faqja Shojit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3D00CD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47.5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352C4" w:rsidRPr="003A7890" w:rsidTr="003A7890">
        <w:trPr>
          <w:trHeight w:val="10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85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Faqja Rratheve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3D00CD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55.8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352C4" w:rsidRPr="003A7890" w:rsidTr="003A7890">
        <w:trPr>
          <w:trHeight w:val="22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86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Faqja e Qethit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6 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3D00CD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41.5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352C4" w:rsidRPr="003A7890" w:rsidTr="003A7890">
        <w:trPr>
          <w:trHeight w:val="138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87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3D00CD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Maja e Zezë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Faqja e Qethit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b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Inproduktive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3D00CD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20.0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Inproduktive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“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“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“</w:t>
            </w:r>
          </w:p>
        </w:tc>
      </w:tr>
      <w:tr w:rsidR="00D352C4" w:rsidRPr="003A7890" w:rsidTr="003A7890">
        <w:trPr>
          <w:trHeight w:val="9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88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Shullani Rrjollit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7 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prodhues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704C4A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42.</w:t>
            </w:r>
            <w:r w:rsidR="00757DF9" w:rsidRPr="003A7890">
              <w:rPr>
                <w:sz w:val="20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lende drusore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352C4" w:rsidRPr="003A7890" w:rsidTr="003A7890">
        <w:trPr>
          <w:trHeight w:val="201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89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Shullani Rrjollit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b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Inproduktive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757DF9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19.5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Inproduktive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352C4" w:rsidRPr="003A7890" w:rsidTr="003A7890">
        <w:trPr>
          <w:trHeight w:val="115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90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Shullani Rrjollit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8 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prodhues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757DF9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58.3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lende drusore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352C4" w:rsidRPr="003A7890" w:rsidTr="003A7890">
        <w:trPr>
          <w:trHeight w:val="23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91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Shullani Rrjollit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b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Inproduktive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</w:t>
            </w:r>
            <w:r w:rsidR="00757DF9" w:rsidRPr="003A7890">
              <w:rPr>
                <w:sz w:val="20"/>
              </w:rPr>
              <w:t>3.0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Inproduktive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352C4" w:rsidRPr="003A7890" w:rsidTr="003A7890">
        <w:trPr>
          <w:trHeight w:val="18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92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Shullani M. Zeze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9 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mbrojtes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57.</w:t>
            </w:r>
            <w:r w:rsidR="00757DF9" w:rsidRPr="003A7890">
              <w:rPr>
                <w:sz w:val="20"/>
              </w:rPr>
              <w:t>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mbrojtje tokash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352C4" w:rsidRPr="003A7890" w:rsidTr="003A7890">
        <w:trPr>
          <w:trHeight w:val="9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93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Shullani M. Zeze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b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prodhues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757DF9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25.0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lende drusore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A7890" w:rsidRDefault="00D352C4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B2F4B" w:rsidRPr="003A7890" w:rsidTr="003A7890">
        <w:trPr>
          <w:trHeight w:val="9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94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Shullani Rrjollit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10 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mbrojtes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40.8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520137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mbrojtje tokash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B2F4B" w:rsidRPr="003A7890" w:rsidTr="003A7890">
        <w:trPr>
          <w:trHeight w:val="15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95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Maja e Zeze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Shullani Rrjollit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b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prodhues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40.5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lende drusore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</w:p>
        </w:tc>
      </w:tr>
      <w:tr w:rsidR="00DB2F4B" w:rsidRPr="003A7890" w:rsidTr="003A7890">
        <w:trPr>
          <w:trHeight w:val="176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96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Shullani Rrjollit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11 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mbrojtes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42.0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F8207E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mbrojtje tokash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B2F4B" w:rsidRPr="003A7890" w:rsidTr="003A7890">
        <w:trPr>
          <w:trHeight w:val="176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97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Shullani Rrjollit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b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prodhues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19.5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lende drusore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B2F4B" w:rsidRPr="003A7890" w:rsidTr="003A7890">
        <w:trPr>
          <w:trHeight w:val="144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98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Shullani Rrjollit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mbrojtes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52.5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520137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mbrojtje tokash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B2F4B" w:rsidRPr="003A7890" w:rsidTr="003A7890">
        <w:trPr>
          <w:trHeight w:val="21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99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Maja Zeze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13 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prodhues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87.8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lende drusore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B2F4B" w:rsidRPr="003A7890" w:rsidTr="003A7890">
        <w:trPr>
          <w:trHeight w:val="154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100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Maja Zeze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b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livadh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15.5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blegtorine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B2F4B" w:rsidRPr="003A7890" w:rsidTr="003A7890">
        <w:trPr>
          <w:trHeight w:val="9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101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3A7890">
                  <w:rPr>
                    <w:sz w:val="20"/>
                  </w:rPr>
                  <w:t>Mali</w:t>
                </w:r>
              </w:smartTag>
            </w:smartTag>
            <w:r w:rsidRPr="003A7890">
              <w:rPr>
                <w:sz w:val="20"/>
              </w:rPr>
              <w:t xml:space="preserve"> Bardhe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prodhues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43.8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lende drusore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B2F4B" w:rsidRPr="003A7890" w:rsidTr="003A7890">
        <w:trPr>
          <w:trHeight w:val="19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102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Faqja Barishtes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23.0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B2F4B" w:rsidRPr="003A7890" w:rsidTr="003A7890">
        <w:trPr>
          <w:trHeight w:val="13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103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 xml:space="preserve">Velipoje </w:t>
            </w:r>
            <w:smartTag w:uri="urn:schemas-microsoft-com:office:smarttags" w:element="country-region">
              <w:smartTag w:uri="urn:schemas-microsoft-com:office:smarttags" w:element="place">
                <w:r w:rsidRPr="003A7890">
                  <w:rPr>
                    <w:sz w:val="20"/>
                  </w:rPr>
                  <w:t>Mali</w:t>
                </w:r>
              </w:smartTag>
            </w:smartTag>
            <w:r w:rsidRPr="003A7890">
              <w:rPr>
                <w:sz w:val="20"/>
              </w:rPr>
              <w:t xml:space="preserve"> Kolaj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3A7890">
                  <w:rPr>
                    <w:sz w:val="20"/>
                  </w:rPr>
                  <w:t>Mali</w:t>
                </w:r>
              </w:smartTag>
            </w:smartTag>
            <w:r w:rsidRPr="003A7890">
              <w:rPr>
                <w:sz w:val="20"/>
              </w:rPr>
              <w:t xml:space="preserve"> Reçit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kullotë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112.0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blegtorinë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</w:p>
        </w:tc>
      </w:tr>
      <w:tr w:rsidR="00DB2F4B" w:rsidRPr="003A7890" w:rsidTr="003A7890">
        <w:trPr>
          <w:trHeight w:val="24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104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3A7890">
                  <w:rPr>
                    <w:sz w:val="20"/>
                  </w:rPr>
                  <w:t>Mali</w:t>
                </w:r>
              </w:smartTag>
            </w:smartTag>
            <w:r w:rsidRPr="003A7890">
              <w:rPr>
                <w:sz w:val="20"/>
              </w:rPr>
              <w:t xml:space="preserve"> Bajzat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24.0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</w:p>
        </w:tc>
      </w:tr>
      <w:tr w:rsidR="00DB2F4B" w:rsidRPr="003A7890" w:rsidTr="003A7890">
        <w:trPr>
          <w:trHeight w:val="168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108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3A7890">
                  <w:rPr>
                    <w:sz w:val="20"/>
                  </w:rPr>
                  <w:t>Mali</w:t>
                </w:r>
              </w:smartTag>
            </w:smartTag>
            <w:r w:rsidRPr="003A7890">
              <w:rPr>
                <w:sz w:val="20"/>
              </w:rPr>
              <w:t xml:space="preserve"> Shtinit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79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B2F4B" w:rsidRPr="003A7890" w:rsidTr="003A7890">
        <w:trPr>
          <w:trHeight w:val="109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109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3A7890">
                  <w:rPr>
                    <w:sz w:val="20"/>
                  </w:rPr>
                  <w:t>Mali</w:t>
                </w:r>
              </w:smartTag>
            </w:smartTag>
            <w:r w:rsidRPr="003A7890">
              <w:rPr>
                <w:sz w:val="20"/>
              </w:rPr>
              <w:t xml:space="preserve"> Bonishtit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110.0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B2F4B" w:rsidRPr="003A7890" w:rsidTr="003A7890">
        <w:trPr>
          <w:trHeight w:val="231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110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3A7890">
                  <w:rPr>
                    <w:sz w:val="20"/>
                  </w:rPr>
                  <w:t>Mali</w:t>
                </w:r>
              </w:smartTag>
            </w:smartTag>
            <w:r w:rsidRPr="003A7890">
              <w:rPr>
                <w:sz w:val="20"/>
              </w:rPr>
              <w:t xml:space="preserve"> Kolaj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211.0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B2F4B" w:rsidRPr="003A7890" w:rsidTr="003A7890">
        <w:trPr>
          <w:trHeight w:val="145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111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Gavduc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kullotë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245.0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 xml:space="preserve"> blegtorinë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B2F4B" w:rsidRPr="003A7890" w:rsidTr="003A7890">
        <w:trPr>
          <w:trHeight w:val="9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29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112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Gavduc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79.0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</w:tr>
      <w:tr w:rsidR="00DB2F4B" w:rsidRPr="003A7890" w:rsidTr="003A7890">
        <w:trPr>
          <w:trHeight w:val="21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30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113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3A7890">
                  <w:rPr>
                    <w:sz w:val="20"/>
                  </w:rPr>
                  <w:t>Mali</w:t>
                </w:r>
              </w:smartTag>
            </w:smartTag>
            <w:r w:rsidRPr="003A7890">
              <w:rPr>
                <w:sz w:val="20"/>
              </w:rPr>
              <w:t xml:space="preserve"> Kolaj Qender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118.0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</w:p>
        </w:tc>
      </w:tr>
      <w:tr w:rsidR="00DB2F4B" w:rsidRPr="003A7890" w:rsidTr="003A7890">
        <w:trPr>
          <w:trHeight w:val="12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31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114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“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Suka Zeze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119.0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  <w:r w:rsidRPr="003A7890">
              <w:rPr>
                <w:sz w:val="20"/>
              </w:rPr>
              <w:t>"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F4B" w:rsidRPr="003A7890" w:rsidRDefault="00DB2F4B" w:rsidP="0096684A">
            <w:pPr>
              <w:pStyle w:val="Tabele"/>
              <w:widowControl w:val="0"/>
              <w:rPr>
                <w:sz w:val="20"/>
              </w:rPr>
            </w:pPr>
          </w:p>
        </w:tc>
      </w:tr>
    </w:tbl>
    <w:p w:rsidR="00D352C4" w:rsidRDefault="00D352C4" w:rsidP="00AB67A5">
      <w:pPr>
        <w:pStyle w:val="Paragrafi"/>
        <w:rPr>
          <w:lang w:val="it-IT"/>
        </w:rPr>
        <w:sectPr w:rsidR="00D352C4" w:rsidSect="00D352C4">
          <w:pgSz w:w="16840" w:h="11907" w:orient="landscape" w:code="9"/>
          <w:pgMar w:top="1979" w:right="1418" w:bottom="1418" w:left="1418" w:header="0" w:footer="1134" w:gutter="0"/>
          <w:cols w:space="708"/>
          <w:docGrid w:linePitch="360"/>
        </w:sectPr>
      </w:pPr>
    </w:p>
    <w:p w:rsidR="00D352C4" w:rsidRPr="006B451E" w:rsidRDefault="00DB2F4B" w:rsidP="00652029">
      <w:pPr>
        <w:pStyle w:val="Paragrafi"/>
        <w:ind w:firstLine="0"/>
        <w:rPr>
          <w:rFonts w:cs="Arial"/>
          <w:bCs/>
          <w:sz w:val="20"/>
          <w:lang w:val="it-IT"/>
        </w:rPr>
      </w:pPr>
      <w:r>
        <w:rPr>
          <w:rFonts w:cs="Arial"/>
          <w:bCs/>
          <w:sz w:val="20"/>
          <w:lang w:val="it-IT"/>
        </w:rPr>
        <w:t>Një</w:t>
      </w:r>
      <w:r w:rsidR="00757DF9">
        <w:rPr>
          <w:rFonts w:cs="Arial"/>
          <w:bCs/>
          <w:sz w:val="20"/>
          <w:lang w:val="it-IT"/>
        </w:rPr>
        <w:t>sia e q</w:t>
      </w:r>
      <w:r w:rsidR="00D352C4" w:rsidRPr="006B451E">
        <w:rPr>
          <w:rFonts w:cs="Arial"/>
          <w:bCs/>
          <w:sz w:val="20"/>
          <w:lang w:val="it-IT"/>
        </w:rPr>
        <w:t>everisjes vendore</w:t>
      </w:r>
      <w:r w:rsidR="00757DF9">
        <w:rPr>
          <w:rFonts w:cs="Arial"/>
          <w:bCs/>
          <w:sz w:val="20"/>
          <w:lang w:val="it-IT"/>
        </w:rPr>
        <w:t>: komuna Velipojë</w:t>
      </w:r>
    </w:p>
    <w:p w:rsidR="00D352C4" w:rsidRPr="006B451E" w:rsidRDefault="00D352C4" w:rsidP="00AB67A5">
      <w:pPr>
        <w:pStyle w:val="Paragrafi"/>
        <w:ind w:left="5760" w:firstLine="0"/>
        <w:rPr>
          <w:rFonts w:cs="Arial"/>
          <w:bCs/>
          <w:sz w:val="20"/>
        </w:rPr>
      </w:pPr>
      <w:r w:rsidRPr="006B451E">
        <w:rPr>
          <w:rFonts w:cs="Arial"/>
          <w:bCs/>
          <w:sz w:val="20"/>
          <w:lang w:val="it-IT"/>
        </w:rPr>
        <w:t xml:space="preserve">           </w:t>
      </w:r>
      <w:r w:rsidR="00726094">
        <w:rPr>
          <w:rFonts w:cs="Arial"/>
          <w:bCs/>
          <w:sz w:val="20"/>
          <w:lang w:val="it-IT"/>
        </w:rPr>
        <w:tab/>
      </w:r>
      <w:r w:rsidR="00726094">
        <w:rPr>
          <w:rFonts w:cs="Arial"/>
          <w:bCs/>
          <w:sz w:val="20"/>
          <w:lang w:val="it-IT"/>
        </w:rPr>
        <w:tab/>
      </w:r>
      <w:r w:rsidR="00757DF9">
        <w:rPr>
          <w:rFonts w:cs="Arial"/>
          <w:bCs/>
          <w:sz w:val="20"/>
        </w:rPr>
        <w:t>Lidhja n</w:t>
      </w:r>
      <w:r w:rsidRPr="006B451E">
        <w:rPr>
          <w:rFonts w:cs="Arial"/>
          <w:bCs/>
          <w:sz w:val="20"/>
        </w:rPr>
        <w:t>r</w:t>
      </w:r>
      <w:r w:rsidR="00757DF9">
        <w:rPr>
          <w:rFonts w:cs="Arial"/>
          <w:bCs/>
          <w:sz w:val="20"/>
        </w:rPr>
        <w:t>.</w:t>
      </w:r>
      <w:r w:rsidRPr="006B451E">
        <w:rPr>
          <w:rFonts w:cs="Arial"/>
          <w:bCs/>
          <w:sz w:val="20"/>
        </w:rPr>
        <w:t>1</w:t>
      </w:r>
    </w:p>
    <w:p w:rsidR="006B451E" w:rsidRPr="006B451E" w:rsidRDefault="006B451E" w:rsidP="00AB67A5">
      <w:pPr>
        <w:pStyle w:val="Paragrafi"/>
        <w:ind w:left="5760" w:firstLine="0"/>
        <w:rPr>
          <w:lang w:val="it-IT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088"/>
        <w:gridCol w:w="2942"/>
        <w:gridCol w:w="1976"/>
      </w:tblGrid>
      <w:tr w:rsidR="00D352C4" w:rsidTr="006B7DC1">
        <w:trPr>
          <w:trHeight w:val="37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B84E36" w:rsidRDefault="00B84E36" w:rsidP="00B84E36">
            <w:pPr>
              <w:pStyle w:val="Tabele"/>
              <w:widowControl w:val="0"/>
              <w:rPr>
                <w:b/>
              </w:rPr>
            </w:pPr>
            <w:r w:rsidRPr="00B84E36">
              <w:rPr>
                <w:b/>
              </w:rPr>
              <w:t>Numrat rendorë</w:t>
            </w:r>
            <w:r w:rsidR="006B451E" w:rsidRPr="00B84E36">
              <w:rPr>
                <w:b/>
              </w:rPr>
              <w:t xml:space="preserve"> të pronave në</w:t>
            </w:r>
          </w:p>
          <w:p w:rsidR="00D352C4" w:rsidRPr="00F1730D" w:rsidRDefault="006B451E" w:rsidP="00AB67A5">
            <w:pPr>
              <w:pStyle w:val="Tabele"/>
              <w:widowControl w:val="0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listë</w:t>
            </w:r>
            <w:r w:rsidR="00D352C4" w:rsidRPr="00F1730D">
              <w:rPr>
                <w:b/>
                <w:lang w:val="it-IT"/>
              </w:rPr>
              <w:t>n e inventarit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6B451E" w:rsidRDefault="006B451E" w:rsidP="00AB67A5">
            <w:pPr>
              <w:pStyle w:val="Tabele"/>
              <w:widowControl w:val="0"/>
              <w:jc w:val="center"/>
              <w:rPr>
                <w:b/>
                <w:lang w:val="it-IT"/>
              </w:rPr>
            </w:pPr>
            <w:r w:rsidRPr="006B451E">
              <w:rPr>
                <w:b/>
                <w:lang w:val="it-IT"/>
              </w:rPr>
              <w:t>Fusha e përdorimit të pronë</w:t>
            </w:r>
            <w:r w:rsidR="00D352C4" w:rsidRPr="006B451E">
              <w:rPr>
                <w:b/>
                <w:lang w:val="it-IT"/>
              </w:rPr>
              <w:t>s</w:t>
            </w:r>
          </w:p>
          <w:p w:rsidR="00D352C4" w:rsidRPr="006B451E" w:rsidRDefault="00D352C4" w:rsidP="00AB67A5">
            <w:pPr>
              <w:pStyle w:val="Tabele"/>
              <w:widowControl w:val="0"/>
              <w:jc w:val="center"/>
              <w:rPr>
                <w:b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67323A" w:rsidRDefault="00D352C4" w:rsidP="00AB67A5">
            <w:pPr>
              <w:pStyle w:val="Tabele"/>
              <w:widowControl w:val="0"/>
              <w:jc w:val="center"/>
              <w:rPr>
                <w:b/>
              </w:rPr>
            </w:pPr>
            <w:r w:rsidRPr="0067323A">
              <w:rPr>
                <w:b/>
              </w:rPr>
              <w:t>Lloji i transferimit</w:t>
            </w:r>
          </w:p>
          <w:p w:rsidR="00D352C4" w:rsidRPr="0067323A" w:rsidRDefault="00D352C4" w:rsidP="00AB67A5">
            <w:pPr>
              <w:pStyle w:val="Tabele"/>
              <w:widowControl w:val="0"/>
              <w:jc w:val="center"/>
              <w:rPr>
                <w:b/>
              </w:rPr>
            </w:pPr>
          </w:p>
        </w:tc>
      </w:tr>
      <w:tr w:rsidR="00D352C4" w:rsidTr="006B7DC1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F1730D" w:rsidRDefault="00D352C4" w:rsidP="00AB67A5">
            <w:pPr>
              <w:pStyle w:val="Tabele"/>
              <w:widowControl w:val="0"/>
              <w:jc w:val="center"/>
              <w:rPr>
                <w:bCs/>
              </w:rPr>
            </w:pPr>
            <w:r w:rsidRPr="00F1730D">
              <w:rPr>
                <w:bCs/>
              </w:rPr>
              <w:t>81-104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F1730D" w:rsidRDefault="00D352C4" w:rsidP="00AB67A5">
            <w:pPr>
              <w:pStyle w:val="Tabele"/>
              <w:widowControl w:val="0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F1730D" w:rsidRDefault="006B451E" w:rsidP="00AB67A5">
            <w:pPr>
              <w:pStyle w:val="Tabele"/>
              <w:widowControl w:val="0"/>
              <w:jc w:val="center"/>
              <w:rPr>
                <w:bCs/>
              </w:rPr>
            </w:pPr>
            <w:r>
              <w:rPr>
                <w:bCs/>
              </w:rPr>
              <w:t>Në</w:t>
            </w:r>
            <w:r w:rsidR="00D352C4" w:rsidRPr="00F1730D">
              <w:rPr>
                <w:bCs/>
              </w:rPr>
              <w:t xml:space="preserve"> pronësi</w:t>
            </w:r>
          </w:p>
        </w:tc>
      </w:tr>
      <w:tr w:rsidR="00D352C4" w:rsidTr="006B7DC1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F1730D" w:rsidRDefault="00D352C4" w:rsidP="00AB67A5">
            <w:pPr>
              <w:pStyle w:val="Tabele"/>
              <w:widowControl w:val="0"/>
              <w:jc w:val="center"/>
            </w:pPr>
            <w:r w:rsidRPr="00F1730D">
              <w:t>108-114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F1730D" w:rsidRDefault="00D352C4" w:rsidP="00AB67A5">
            <w:pPr>
              <w:pStyle w:val="Tabele"/>
              <w:widowControl w:val="0"/>
              <w:jc w:val="center"/>
              <w:rPr>
                <w:lang w:val="es-C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F1730D" w:rsidRDefault="00D352C4" w:rsidP="00AB67A5">
            <w:pPr>
              <w:pStyle w:val="Tabele"/>
              <w:widowControl w:val="0"/>
              <w:jc w:val="center"/>
            </w:pPr>
            <w:r w:rsidRPr="00F1730D">
              <w:t xml:space="preserve">Në pronësi </w:t>
            </w:r>
          </w:p>
        </w:tc>
      </w:tr>
    </w:tbl>
    <w:p w:rsidR="00D352C4" w:rsidRDefault="00D352C4" w:rsidP="00AB67A5">
      <w:pPr>
        <w:pStyle w:val="Paragrafi"/>
        <w:rPr>
          <w:lang w:val="it-IT"/>
        </w:rPr>
      </w:pPr>
    </w:p>
    <w:p w:rsidR="00D352C4" w:rsidRDefault="00D352C4" w:rsidP="00AB67A5">
      <w:pPr>
        <w:pStyle w:val="Paragrafi"/>
        <w:rPr>
          <w:lang w:val="it-IT"/>
        </w:rPr>
      </w:pPr>
    </w:p>
    <w:p w:rsidR="00D352C4" w:rsidRPr="006C7746" w:rsidRDefault="00D352C4" w:rsidP="00AB67A5">
      <w:pPr>
        <w:pStyle w:val="Akti"/>
        <w:keepNext w:val="0"/>
      </w:pPr>
      <w:r w:rsidRPr="006C7746">
        <w:t>VENDIM</w:t>
      </w:r>
    </w:p>
    <w:p w:rsidR="00D352C4" w:rsidRPr="006C7746" w:rsidRDefault="006B451E" w:rsidP="00AB67A5">
      <w:pPr>
        <w:pStyle w:val="NumriData"/>
        <w:keepNext w:val="0"/>
      </w:pPr>
      <w:r>
        <w:t>Nr.514, datë 23.4.</w:t>
      </w:r>
      <w:r w:rsidR="00D352C4" w:rsidRPr="006C7746">
        <w:t>2008</w:t>
      </w:r>
    </w:p>
    <w:p w:rsidR="00D352C4" w:rsidRPr="006C7746" w:rsidRDefault="00D352C4" w:rsidP="00AB67A5">
      <w:pPr>
        <w:pStyle w:val="Paragrafi"/>
        <w:rPr>
          <w:lang w:val="it-IT"/>
        </w:rPr>
      </w:pPr>
    </w:p>
    <w:p w:rsidR="00D352C4" w:rsidRPr="005D7341" w:rsidRDefault="00D352C4" w:rsidP="00AB67A5">
      <w:pPr>
        <w:pStyle w:val="Titulli"/>
        <w:keepNext w:val="0"/>
        <w:rPr>
          <w:lang w:val="it-IT"/>
        </w:rPr>
      </w:pPr>
      <w:r w:rsidRPr="005D7341">
        <w:rPr>
          <w:lang w:val="it-IT"/>
        </w:rPr>
        <w:t>PËR MIRATIMIN E LISTËS PËRFUNDIMTARE TË PRONAVE, PYJE DHE KULLOTA, QË DO TË TRANSFEROHEN NË PRONËSI TË NJËSISË SË QEVERISJES VENDORE, KOMUNA TEMAL, TË QARKUT TË SHKODRËS</w:t>
      </w:r>
    </w:p>
    <w:p w:rsidR="00D352C4" w:rsidRPr="006C7746" w:rsidRDefault="00D352C4" w:rsidP="00AB67A5">
      <w:pPr>
        <w:pStyle w:val="Paragrafi"/>
        <w:rPr>
          <w:lang w:val="it-IT"/>
        </w:rPr>
      </w:pPr>
    </w:p>
    <w:p w:rsidR="00D352C4" w:rsidRPr="005D7341" w:rsidRDefault="00D352C4" w:rsidP="00AB67A5">
      <w:pPr>
        <w:pStyle w:val="BazLigjPropozues"/>
        <w:keepNext w:val="0"/>
        <w:rPr>
          <w:lang w:val="it-IT"/>
        </w:rPr>
      </w:pPr>
      <w:r w:rsidRPr="005D7341">
        <w:rPr>
          <w:lang w:val="it-IT"/>
        </w:rPr>
        <w:t>Në mbështetje të nenit 100 të K</w:t>
      </w:r>
      <w:r w:rsidR="006B451E">
        <w:rPr>
          <w:lang w:val="it-IT"/>
        </w:rPr>
        <w:t>ushtetutës, të neneve 2, 3 e 17</w:t>
      </w:r>
      <w:r w:rsidRPr="005D7341">
        <w:rPr>
          <w:lang w:val="it-IT"/>
        </w:rPr>
        <w:t xml:space="preserve"> të</w:t>
      </w:r>
      <w:r w:rsidR="006B451E">
        <w:rPr>
          <w:lang w:val="it-IT"/>
        </w:rPr>
        <w:t xml:space="preserve"> ligjit nr.8744, datë 22.2.2001</w:t>
      </w:r>
      <w:r w:rsidRPr="005D7341">
        <w:rPr>
          <w:lang w:val="it-IT"/>
        </w:rPr>
        <w:t xml:space="preserve"> “Për transferimin e pronave të paluajtshme publike të shtetit në njësitë e qeverisjes vendore”</w:t>
      </w:r>
      <w:r w:rsidR="006B451E">
        <w:rPr>
          <w:lang w:val="it-IT"/>
        </w:rPr>
        <w:t>, të ndryshuar, dhe të nenit 23</w:t>
      </w:r>
      <w:r w:rsidRPr="005D7341">
        <w:rPr>
          <w:lang w:val="it-IT"/>
        </w:rPr>
        <w:t xml:space="preserve"> të</w:t>
      </w:r>
      <w:r w:rsidR="006B451E">
        <w:rPr>
          <w:lang w:val="it-IT"/>
        </w:rPr>
        <w:t xml:space="preserve"> ligjit nr.9385, datë 4.5.2005</w:t>
      </w:r>
      <w:r w:rsidRPr="005D7341">
        <w:rPr>
          <w:lang w:val="it-IT"/>
        </w:rPr>
        <w:t xml:space="preserve"> “Për pyjet dhe shërbimin pyjor”, të ndryshuar, me propozimin e Ministrit të Mjedisit, Pyjeve dhe Administrimit të Ujërave dhe të Ministrit të  Brendshëm, Këshilli i Ministrave</w:t>
      </w:r>
    </w:p>
    <w:p w:rsidR="00D352C4" w:rsidRPr="00572406" w:rsidRDefault="00D352C4" w:rsidP="00AB67A5">
      <w:pPr>
        <w:pStyle w:val="Paragrafi"/>
        <w:rPr>
          <w:lang w:val="it-IT"/>
        </w:rPr>
      </w:pPr>
    </w:p>
    <w:p w:rsidR="00D352C4" w:rsidRPr="005D7341" w:rsidRDefault="00D352C4" w:rsidP="00AB67A5">
      <w:pPr>
        <w:pStyle w:val="VENDOSI"/>
        <w:keepNext w:val="0"/>
        <w:rPr>
          <w:lang w:val="it-IT"/>
        </w:rPr>
      </w:pPr>
      <w:r w:rsidRPr="005D7341">
        <w:rPr>
          <w:lang w:val="it-IT"/>
        </w:rPr>
        <w:t>VENDOSI:</w:t>
      </w:r>
    </w:p>
    <w:p w:rsidR="00D352C4" w:rsidRPr="00572406" w:rsidRDefault="00D352C4" w:rsidP="00AB67A5">
      <w:pPr>
        <w:pStyle w:val="Paragrafi"/>
        <w:rPr>
          <w:lang w:val="it-IT"/>
        </w:rPr>
      </w:pPr>
    </w:p>
    <w:p w:rsidR="00D352C4" w:rsidRPr="00572406" w:rsidRDefault="00D352C4" w:rsidP="00AB67A5">
      <w:pPr>
        <w:pStyle w:val="Paragrafi"/>
        <w:rPr>
          <w:lang w:val="it-IT"/>
        </w:rPr>
      </w:pPr>
      <w:r w:rsidRPr="00572406">
        <w:rPr>
          <w:lang w:val="it-IT"/>
        </w:rPr>
        <w:t>1. Miratimin e listës përfundimtare të pronave të paluajtshme publike, pyje dhe ku</w:t>
      </w:r>
      <w:r w:rsidR="00503E13">
        <w:rPr>
          <w:lang w:val="it-IT"/>
        </w:rPr>
        <w:t>llota, që janë në juridiksionin territorial dhe administrativ</w:t>
      </w:r>
      <w:r w:rsidRPr="00572406">
        <w:rPr>
          <w:lang w:val="it-IT"/>
        </w:rPr>
        <w:t xml:space="preserve"> të njësisë së qeverisjes vendore, komuna Temal, të qarkut të Shkodrës, që do t’i transferohen në pronësi kësaj njësie.</w:t>
      </w:r>
    </w:p>
    <w:p w:rsidR="00D352C4" w:rsidRPr="00572406" w:rsidRDefault="00D352C4" w:rsidP="00AB67A5">
      <w:pPr>
        <w:pStyle w:val="Paragrafi"/>
        <w:rPr>
          <w:lang w:val="it-IT"/>
        </w:rPr>
      </w:pPr>
      <w:r w:rsidRPr="00572406">
        <w:rPr>
          <w:lang w:val="it-IT"/>
        </w:rPr>
        <w:t>2. Lista përfundimtare e pronave të paluajtshme, pyje dhe kullota, me 4 (katër) fletë, që përfundon me numrin rendor 130 (njëqind e tridhjetë), dhe lidhja 1 i bashkëlidhen këtij vendimi dhe janë pjesë përbërëse e tij.</w:t>
      </w:r>
    </w:p>
    <w:p w:rsidR="00D352C4" w:rsidRPr="00572406" w:rsidRDefault="00D352C4" w:rsidP="00AB67A5">
      <w:pPr>
        <w:pStyle w:val="Paragrafi"/>
        <w:rPr>
          <w:lang w:val="it-IT"/>
        </w:rPr>
      </w:pPr>
      <w:r w:rsidRPr="00572406">
        <w:rPr>
          <w:lang w:val="it-IT"/>
        </w:rPr>
        <w:t>3. Ngarkohen Ministria e Brendshme, Ministria e Mjedisit, Pyjeve dhe Administrimit të Ujërave, kryeregjistruesi i Pasurive të Paluajtshme të Republikës së Shqipërisë dhe komuna Temal për zbatimin e këtij vendimi.</w:t>
      </w:r>
    </w:p>
    <w:p w:rsidR="00D352C4" w:rsidRPr="00572406" w:rsidRDefault="00D352C4" w:rsidP="00AB67A5">
      <w:pPr>
        <w:pStyle w:val="Paragrafi"/>
        <w:rPr>
          <w:lang w:val="it-IT"/>
        </w:rPr>
      </w:pPr>
      <w:r w:rsidRPr="00572406">
        <w:rPr>
          <w:lang w:val="it-IT"/>
        </w:rPr>
        <w:t>Ky vendim hyn në fuqi pas botimit në Fletoren Zyrtare.</w:t>
      </w:r>
    </w:p>
    <w:p w:rsidR="00D352C4" w:rsidRPr="00572406" w:rsidRDefault="00D352C4" w:rsidP="00AB67A5">
      <w:pPr>
        <w:pStyle w:val="Paragrafi"/>
        <w:rPr>
          <w:lang w:val="it-IT"/>
        </w:rPr>
      </w:pPr>
    </w:p>
    <w:p w:rsidR="00D352C4" w:rsidRPr="006C7746" w:rsidRDefault="00D352C4" w:rsidP="00AB67A5">
      <w:pPr>
        <w:pStyle w:val="Autoriteti"/>
        <w:keepNext w:val="0"/>
      </w:pPr>
      <w:r w:rsidRPr="006C7746">
        <w:t>KRYEMINISTRI</w:t>
      </w:r>
    </w:p>
    <w:p w:rsidR="00D352C4" w:rsidRPr="006C7746" w:rsidRDefault="00D352C4" w:rsidP="00AB67A5">
      <w:pPr>
        <w:pStyle w:val="AutoritetiEmer"/>
      </w:pPr>
      <w:r w:rsidRPr="006C7746">
        <w:t>Sali  Berisha</w:t>
      </w:r>
    </w:p>
    <w:p w:rsidR="00D352C4" w:rsidRPr="006C7746" w:rsidRDefault="00D352C4" w:rsidP="00AB67A5">
      <w:pPr>
        <w:pStyle w:val="Paragrafi"/>
        <w:rPr>
          <w:lang w:val="it-IT"/>
        </w:rPr>
      </w:pPr>
    </w:p>
    <w:p w:rsidR="00D352C4" w:rsidRDefault="00D352C4" w:rsidP="00AB67A5">
      <w:pPr>
        <w:pStyle w:val="Paragrafi"/>
        <w:rPr>
          <w:lang w:val="it-IT"/>
        </w:rPr>
        <w:sectPr w:rsidR="00D352C4" w:rsidSect="00D352C4">
          <w:pgSz w:w="11907" w:h="16840" w:code="9"/>
          <w:pgMar w:top="1418" w:right="1418" w:bottom="1418" w:left="1980" w:header="0" w:footer="1134" w:gutter="0"/>
          <w:cols w:space="708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99"/>
        <w:gridCol w:w="913"/>
        <w:gridCol w:w="2500"/>
        <w:gridCol w:w="1792"/>
        <w:gridCol w:w="813"/>
        <w:gridCol w:w="1152"/>
        <w:gridCol w:w="683"/>
        <w:gridCol w:w="1416"/>
        <w:gridCol w:w="1254"/>
        <w:gridCol w:w="1263"/>
        <w:gridCol w:w="1735"/>
      </w:tblGrid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414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E79E5" w:rsidRDefault="00CA73E8" w:rsidP="00AB67A5">
            <w:pPr>
              <w:pStyle w:val="Tabele"/>
              <w:widowControl w:val="0"/>
              <w:jc w:val="center"/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FORMULARI PËRFUNDIMTAR PËR TRANSFERIMIN E PRONAVE TË PALUAJTSH</w:t>
            </w:r>
            <w:r w:rsidR="00D352C4" w:rsidRPr="003E79E5">
              <w:rPr>
                <w:b/>
                <w:sz w:val="18"/>
                <w:lang w:val="it-IT"/>
              </w:rPr>
              <w:t>ME SHTET</w:t>
            </w:r>
            <w:r>
              <w:rPr>
                <w:b/>
                <w:sz w:val="18"/>
                <w:lang w:val="it-IT"/>
              </w:rPr>
              <w:t>Ë</w:t>
            </w:r>
            <w:r w:rsidR="00D352C4" w:rsidRPr="003E79E5">
              <w:rPr>
                <w:b/>
                <w:sz w:val="18"/>
                <w:lang w:val="it-IT"/>
              </w:rPr>
              <w:t>RORE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E79E5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  <w:lang w:val="it-IT"/>
              </w:rPr>
            </w:pPr>
          </w:p>
        </w:tc>
      </w:tr>
      <w:tr w:rsidR="00D352C4" w:rsidRPr="00CA73E8" w:rsidTr="006B7DC1">
        <w:trPr>
          <w:trHeight w:val="255"/>
        </w:trPr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</w:p>
        </w:tc>
        <w:tc>
          <w:tcPr>
            <w:tcW w:w="4754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CA73E8" w:rsidRDefault="00CA73E8" w:rsidP="00AB67A5">
            <w:pPr>
              <w:pStyle w:val="Tabele"/>
              <w:widowControl w:val="0"/>
              <w:jc w:val="center"/>
              <w:rPr>
                <w:b/>
                <w:sz w:val="18"/>
                <w:lang w:val="it-IT"/>
              </w:rPr>
            </w:pPr>
            <w:r w:rsidRPr="00CA73E8">
              <w:rPr>
                <w:b/>
                <w:sz w:val="18"/>
                <w:lang w:val="it-IT"/>
              </w:rPr>
              <w:t>(Mb</w:t>
            </w:r>
            <w:r>
              <w:rPr>
                <w:b/>
                <w:sz w:val="18"/>
                <w:lang w:val="it-IT"/>
              </w:rPr>
              <w:t>ështetur në inventarizimin e pronave të veçanta të tipit:  pyje, kullota, livadhe shkë</w:t>
            </w:r>
            <w:r w:rsidR="002652D2">
              <w:rPr>
                <w:b/>
                <w:sz w:val="18"/>
                <w:lang w:val="it-IT"/>
              </w:rPr>
              <w:t>mbore</w:t>
            </w:r>
            <w:r w:rsidR="00D352C4" w:rsidRPr="00CA73E8">
              <w:rPr>
                <w:b/>
                <w:sz w:val="18"/>
                <w:lang w:val="it-IT"/>
              </w:rPr>
              <w:t xml:space="preserve"> etj.)</w:t>
            </w: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CA73E8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  <w:r w:rsidRPr="00CA73E8">
              <w:rPr>
                <w:sz w:val="18"/>
                <w:lang w:val="it-IT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CA73E8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</w:p>
        </w:tc>
        <w:tc>
          <w:tcPr>
            <w:tcW w:w="1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E79E5" w:rsidRDefault="00CA73E8" w:rsidP="00AB67A5">
            <w:pPr>
              <w:pStyle w:val="Tabele"/>
              <w:widowControl w:val="0"/>
              <w:rPr>
                <w:b/>
                <w:sz w:val="18"/>
              </w:rPr>
            </w:pPr>
            <w:r>
              <w:rPr>
                <w:sz w:val="18"/>
              </w:rPr>
              <w:t>Institucioni i pushtetit q</w:t>
            </w:r>
            <w:r w:rsidR="00D352C4" w:rsidRPr="00CA73E8">
              <w:rPr>
                <w:sz w:val="18"/>
              </w:rPr>
              <w:t>endror:</w:t>
            </w:r>
            <w:r w:rsidR="00D352C4" w:rsidRPr="003E79E5">
              <w:rPr>
                <w:b/>
                <w:sz w:val="18"/>
              </w:rPr>
              <w:t xml:space="preserve">  MMPAU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5D185E">
              <w:rPr>
                <w:sz w:val="18"/>
              </w:rPr>
              <w:t> </w:t>
            </w: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5D185E">
              <w:rPr>
                <w:sz w:val="18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3E79E5" w:rsidRDefault="00D352C4" w:rsidP="00AB67A5">
            <w:pPr>
              <w:pStyle w:val="Tabele"/>
              <w:widowControl w:val="0"/>
              <w:rPr>
                <w:b/>
                <w:sz w:val="18"/>
              </w:rPr>
            </w:pPr>
            <w:r w:rsidRPr="00CA73E8">
              <w:rPr>
                <w:sz w:val="18"/>
              </w:rPr>
              <w:t xml:space="preserve">Komuna:  </w:t>
            </w:r>
            <w:r w:rsidR="00CA73E8" w:rsidRPr="003E79E5">
              <w:rPr>
                <w:b/>
                <w:sz w:val="18"/>
              </w:rPr>
              <w:t>Temal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5D185E">
              <w:rPr>
                <w:sz w:val="18"/>
              </w:rPr>
              <w:t> </w:t>
            </w:r>
          </w:p>
        </w:tc>
      </w:tr>
      <w:tr w:rsidR="00D352C4" w:rsidRPr="005D7341" w:rsidTr="006B7DC1">
        <w:trPr>
          <w:trHeight w:val="14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6"/>
              </w:rPr>
            </w:pPr>
            <w:r w:rsidRPr="005D185E">
              <w:rPr>
                <w:sz w:val="18"/>
                <w:szCs w:val="16"/>
              </w:rPr>
              <w:t>Numri rendor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5D185E" w:rsidRDefault="00CA73E8" w:rsidP="00AB67A5">
            <w:pPr>
              <w:pStyle w:val="Tabele"/>
              <w:widowControl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Numri i pasurisë sipa</w:t>
            </w:r>
            <w:r w:rsidR="00D352C4" w:rsidRPr="005D185E">
              <w:rPr>
                <w:sz w:val="18"/>
                <w:szCs w:val="16"/>
              </w:rPr>
              <w:t>s inventarit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5D7341" w:rsidRDefault="00CA73E8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it-IT"/>
              </w:rPr>
            </w:pPr>
            <w:r>
              <w:rPr>
                <w:sz w:val="18"/>
                <w:szCs w:val="16"/>
                <w:lang w:val="it-IT"/>
              </w:rPr>
              <w:t>Emërtesa e ekonomisë</w:t>
            </w:r>
          </w:p>
          <w:p w:rsidR="00D352C4" w:rsidRPr="005D7341" w:rsidRDefault="00CA73E8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it-IT"/>
              </w:rPr>
            </w:pPr>
            <w:r>
              <w:rPr>
                <w:sz w:val="18"/>
                <w:szCs w:val="16"/>
                <w:lang w:val="it-IT"/>
              </w:rPr>
              <w:t>pyjore dhe k</w:t>
            </w:r>
            <w:r w:rsidR="00D352C4" w:rsidRPr="005D7341">
              <w:rPr>
                <w:sz w:val="18"/>
                <w:szCs w:val="16"/>
                <w:lang w:val="it-IT"/>
              </w:rPr>
              <w:t>ullosore</w:t>
            </w:r>
          </w:p>
          <w:p w:rsidR="00D352C4" w:rsidRPr="005D7341" w:rsidRDefault="00D352C4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it-IT"/>
              </w:rPr>
            </w:pPr>
            <w:r w:rsidRPr="005D7341">
              <w:rPr>
                <w:sz w:val="18"/>
                <w:szCs w:val="16"/>
                <w:lang w:val="it-IT"/>
              </w:rPr>
              <w:t>(EPK)shtrirja gjeografike</w:t>
            </w:r>
          </w:p>
          <w:p w:rsidR="00D352C4" w:rsidRPr="005D7341" w:rsidRDefault="00D352C4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it-IT"/>
              </w:rPr>
            </w:pPr>
            <w:r w:rsidRPr="005D7341">
              <w:rPr>
                <w:sz w:val="18"/>
                <w:szCs w:val="16"/>
                <w:lang w:val="it-IT"/>
              </w:rPr>
              <w:t>e EPK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5D7341" w:rsidRDefault="00CA73E8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es-CL"/>
              </w:rPr>
            </w:pPr>
            <w:r>
              <w:rPr>
                <w:sz w:val="18"/>
                <w:szCs w:val="16"/>
                <w:lang w:val="es-CL"/>
              </w:rPr>
              <w:t>Emërtesa e ngastrë</w:t>
            </w:r>
            <w:r w:rsidR="00D352C4" w:rsidRPr="005D7341">
              <w:rPr>
                <w:sz w:val="18"/>
                <w:szCs w:val="16"/>
                <w:lang w:val="es-CL"/>
              </w:rPr>
              <w:t>s</w:t>
            </w:r>
            <w:r w:rsidR="002652D2">
              <w:rPr>
                <w:sz w:val="18"/>
                <w:szCs w:val="16"/>
                <w:lang w:val="es-CL"/>
              </w:rPr>
              <w:t>,</w:t>
            </w:r>
          </w:p>
          <w:p w:rsidR="00D352C4" w:rsidRPr="005D7341" w:rsidRDefault="002652D2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es-CL"/>
              </w:rPr>
            </w:pPr>
            <w:r>
              <w:rPr>
                <w:sz w:val="18"/>
                <w:szCs w:val="16"/>
                <w:lang w:val="es-CL"/>
              </w:rPr>
              <w:t>v</w:t>
            </w:r>
            <w:r w:rsidR="00D352C4" w:rsidRPr="005D7341">
              <w:rPr>
                <w:sz w:val="18"/>
                <w:szCs w:val="16"/>
                <w:lang w:val="es-CL"/>
              </w:rPr>
              <w:t>endndodhja</w:t>
            </w:r>
            <w:r w:rsidR="00CA73E8">
              <w:rPr>
                <w:sz w:val="18"/>
                <w:szCs w:val="16"/>
                <w:lang w:val="es-CL"/>
              </w:rPr>
              <w:t xml:space="preserve"> </w:t>
            </w:r>
            <w:r w:rsidR="00D352C4" w:rsidRPr="005D7341">
              <w:rPr>
                <w:sz w:val="18"/>
                <w:szCs w:val="16"/>
                <w:lang w:val="es-CL"/>
              </w:rPr>
              <w:t>(sipas</w:t>
            </w:r>
          </w:p>
          <w:p w:rsidR="00D352C4" w:rsidRPr="005D7341" w:rsidRDefault="00CA73E8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es-CL"/>
              </w:rPr>
            </w:pPr>
            <w:r>
              <w:rPr>
                <w:sz w:val="18"/>
                <w:szCs w:val="16"/>
                <w:lang w:val="es-CL"/>
              </w:rPr>
              <w:t>emërtesë</w:t>
            </w:r>
            <w:r w:rsidR="00D352C4" w:rsidRPr="005D7341">
              <w:rPr>
                <w:sz w:val="18"/>
                <w:szCs w:val="16"/>
                <w:lang w:val="es-CL"/>
              </w:rPr>
              <w:t>s popullore</w:t>
            </w:r>
            <w:r w:rsidR="002652D2">
              <w:rPr>
                <w:sz w:val="18"/>
                <w:szCs w:val="16"/>
                <w:lang w:val="es-CL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6"/>
              </w:rPr>
            </w:pPr>
            <w:r w:rsidRPr="005D185E">
              <w:rPr>
                <w:sz w:val="18"/>
                <w:szCs w:val="16"/>
              </w:rPr>
              <w:t>Numri</w:t>
            </w:r>
          </w:p>
          <w:p w:rsidR="00D352C4" w:rsidRPr="005D185E" w:rsidRDefault="00CA73E8" w:rsidP="00AB67A5">
            <w:pPr>
              <w:pStyle w:val="Tabele"/>
              <w:widowControl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ngastrë</w:t>
            </w:r>
            <w:r w:rsidR="00D352C4" w:rsidRPr="005D185E">
              <w:rPr>
                <w:sz w:val="18"/>
                <w:szCs w:val="16"/>
              </w:rPr>
              <w:t>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6"/>
              </w:rPr>
            </w:pPr>
            <w:r w:rsidRPr="005D185E">
              <w:rPr>
                <w:sz w:val="18"/>
                <w:szCs w:val="16"/>
              </w:rPr>
              <w:t>Destinacioni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5D185E" w:rsidRDefault="00CA73E8" w:rsidP="00AB67A5">
            <w:pPr>
              <w:pStyle w:val="Tabele"/>
              <w:widowControl w:val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Sip.h</w:t>
            </w:r>
            <w:r w:rsidR="00D352C4" w:rsidRPr="005D185E">
              <w:rPr>
                <w:sz w:val="18"/>
                <w:szCs w:val="16"/>
              </w:rPr>
              <w:t>a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5D7341" w:rsidRDefault="00CA73E8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it-IT"/>
              </w:rPr>
            </w:pPr>
            <w:r>
              <w:rPr>
                <w:sz w:val="18"/>
                <w:szCs w:val="16"/>
                <w:lang w:val="it-IT"/>
              </w:rPr>
              <w:t>Funksioni pë</w:t>
            </w:r>
            <w:r w:rsidR="00D352C4" w:rsidRPr="005D7341">
              <w:rPr>
                <w:sz w:val="18"/>
                <w:szCs w:val="16"/>
                <w:lang w:val="it-IT"/>
              </w:rPr>
              <w:t>r</w:t>
            </w:r>
          </w:p>
          <w:p w:rsidR="00D352C4" w:rsidRPr="005D7341" w:rsidRDefault="00CA73E8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it-IT"/>
              </w:rPr>
            </w:pPr>
            <w:r>
              <w:rPr>
                <w:sz w:val="18"/>
                <w:szCs w:val="16"/>
                <w:lang w:val="it-IT"/>
              </w:rPr>
              <w:t>të cilën pë</w:t>
            </w:r>
            <w:r w:rsidR="00D352C4" w:rsidRPr="005D7341">
              <w:rPr>
                <w:sz w:val="18"/>
                <w:szCs w:val="16"/>
                <w:lang w:val="it-IT"/>
              </w:rPr>
              <w:t>rdoret</w:t>
            </w:r>
          </w:p>
          <w:p w:rsidR="00D352C4" w:rsidRPr="005D7341" w:rsidRDefault="00D352C4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it-IT"/>
              </w:rPr>
            </w:pPr>
            <w:r w:rsidRPr="005D7341">
              <w:rPr>
                <w:sz w:val="18"/>
                <w:szCs w:val="16"/>
                <w:lang w:val="it-IT"/>
              </w:rPr>
              <w:t>prona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CA73E8" w:rsidRDefault="00D352C4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it-IT"/>
              </w:rPr>
            </w:pPr>
            <w:r w:rsidRPr="00CA73E8">
              <w:rPr>
                <w:sz w:val="18"/>
                <w:szCs w:val="16"/>
                <w:lang w:val="it-IT"/>
              </w:rPr>
              <w:t>Institucioni/</w:t>
            </w:r>
          </w:p>
          <w:p w:rsidR="00D352C4" w:rsidRPr="00CA73E8" w:rsidRDefault="00CA73E8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it-IT"/>
              </w:rPr>
            </w:pPr>
            <w:r w:rsidRPr="00CA73E8">
              <w:rPr>
                <w:sz w:val="18"/>
                <w:szCs w:val="16"/>
                <w:lang w:val="it-IT"/>
              </w:rPr>
              <w:t>e</w:t>
            </w:r>
            <w:r w:rsidR="00D352C4" w:rsidRPr="00CA73E8">
              <w:rPr>
                <w:sz w:val="18"/>
                <w:szCs w:val="16"/>
                <w:lang w:val="it-IT"/>
              </w:rPr>
              <w:t>nti me</w:t>
            </w:r>
          </w:p>
          <w:p w:rsidR="00D352C4" w:rsidRPr="00CA73E8" w:rsidRDefault="00CA73E8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it-IT"/>
              </w:rPr>
            </w:pPr>
            <w:r>
              <w:rPr>
                <w:sz w:val="18"/>
                <w:szCs w:val="16"/>
                <w:lang w:val="it-IT"/>
              </w:rPr>
              <w:t>përgjegjë</w:t>
            </w:r>
            <w:r w:rsidR="00D352C4" w:rsidRPr="00CA73E8">
              <w:rPr>
                <w:sz w:val="18"/>
                <w:szCs w:val="16"/>
                <w:lang w:val="it-IT"/>
              </w:rPr>
              <w:t>si</w:t>
            </w:r>
          </w:p>
          <w:p w:rsidR="00D352C4" w:rsidRPr="00CA73E8" w:rsidRDefault="00D352C4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it-IT"/>
              </w:rPr>
            </w:pPr>
            <w:r w:rsidRPr="00CA73E8">
              <w:rPr>
                <w:sz w:val="18"/>
                <w:szCs w:val="16"/>
                <w:lang w:val="it-IT"/>
              </w:rPr>
              <w:t>administrative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CA73E8" w:rsidRDefault="00D352C4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it-IT"/>
              </w:rPr>
            </w:pPr>
            <w:r w:rsidRPr="00CA73E8">
              <w:rPr>
                <w:sz w:val="18"/>
                <w:szCs w:val="16"/>
                <w:lang w:val="it-IT"/>
              </w:rPr>
              <w:t>Institucioni/</w:t>
            </w:r>
          </w:p>
          <w:p w:rsidR="00D352C4" w:rsidRPr="00AB6165" w:rsidRDefault="00CA73E8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it-IT"/>
              </w:rPr>
            </w:pPr>
            <w:r>
              <w:rPr>
                <w:sz w:val="18"/>
                <w:szCs w:val="16"/>
                <w:lang w:val="it-IT"/>
              </w:rPr>
              <w:t>enti pë</w:t>
            </w:r>
            <w:r w:rsidR="00D352C4" w:rsidRPr="00AB6165">
              <w:rPr>
                <w:sz w:val="18"/>
                <w:szCs w:val="16"/>
                <w:lang w:val="it-IT"/>
              </w:rPr>
              <w:t>rdorues</w:t>
            </w:r>
          </w:p>
          <w:p w:rsidR="00D352C4" w:rsidRPr="00AB6165" w:rsidRDefault="00CA73E8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it-IT"/>
              </w:rPr>
            </w:pPr>
            <w:r>
              <w:rPr>
                <w:sz w:val="18"/>
                <w:szCs w:val="16"/>
                <w:lang w:val="it-IT"/>
              </w:rPr>
              <w:t>s</w:t>
            </w:r>
            <w:r w:rsidR="00D352C4" w:rsidRPr="00AB6165">
              <w:rPr>
                <w:sz w:val="18"/>
                <w:szCs w:val="16"/>
                <w:lang w:val="it-IT"/>
              </w:rPr>
              <w:t>tatusi juridik</w:t>
            </w:r>
          </w:p>
          <w:p w:rsidR="00D352C4" w:rsidRPr="00AB6165" w:rsidRDefault="00CA73E8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it-IT"/>
              </w:rPr>
            </w:pPr>
            <w:r>
              <w:rPr>
                <w:sz w:val="18"/>
                <w:szCs w:val="16"/>
                <w:lang w:val="it-IT"/>
              </w:rPr>
              <w:t>i pë</w:t>
            </w:r>
            <w:r w:rsidR="00D352C4" w:rsidRPr="00AB6165">
              <w:rPr>
                <w:sz w:val="18"/>
                <w:szCs w:val="16"/>
                <w:lang w:val="it-IT"/>
              </w:rPr>
              <w:t>rdoruesit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5D7341" w:rsidRDefault="00CA73E8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es-CL"/>
              </w:rPr>
            </w:pPr>
            <w:r>
              <w:rPr>
                <w:sz w:val="18"/>
                <w:szCs w:val="16"/>
                <w:lang w:val="es-CL"/>
              </w:rPr>
              <w:t>Të dhëna të</w:t>
            </w:r>
            <w:r w:rsidR="00D352C4" w:rsidRPr="005D7341">
              <w:rPr>
                <w:sz w:val="18"/>
                <w:szCs w:val="16"/>
                <w:lang w:val="es-CL"/>
              </w:rPr>
              <w:t xml:space="preserve"> tjera</w:t>
            </w:r>
          </w:p>
          <w:p w:rsidR="00D352C4" w:rsidRPr="005D7341" w:rsidRDefault="00CA73E8" w:rsidP="00AB67A5">
            <w:pPr>
              <w:pStyle w:val="Tabele"/>
              <w:widowControl w:val="0"/>
              <w:jc w:val="center"/>
              <w:rPr>
                <w:sz w:val="18"/>
                <w:szCs w:val="16"/>
                <w:lang w:val="es-CL"/>
              </w:rPr>
            </w:pPr>
            <w:r>
              <w:rPr>
                <w:sz w:val="18"/>
                <w:szCs w:val="16"/>
                <w:lang w:val="es-CL"/>
              </w:rPr>
              <w:t>(shënime të</w:t>
            </w:r>
            <w:r w:rsidR="00D352C4" w:rsidRPr="005D7341">
              <w:rPr>
                <w:sz w:val="18"/>
                <w:szCs w:val="16"/>
                <w:lang w:val="es-CL"/>
              </w:rPr>
              <w:t xml:space="preserve"> veçanta)</w:t>
            </w:r>
          </w:p>
        </w:tc>
      </w:tr>
      <w:tr w:rsidR="00D352C4" w:rsidRPr="003E79E5" w:rsidTr="006B7DC1">
        <w:trPr>
          <w:trHeight w:val="255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E79E5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3E79E5">
              <w:rPr>
                <w:b/>
                <w:sz w:val="18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E79E5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3E79E5">
              <w:rPr>
                <w:b/>
                <w:sz w:val="18"/>
              </w:rPr>
              <w:t>2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E79E5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3E79E5">
              <w:rPr>
                <w:b/>
                <w:sz w:val="18"/>
              </w:rPr>
              <w:t>3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E79E5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3E79E5">
              <w:rPr>
                <w:b/>
                <w:sz w:val="18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E79E5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3E79E5">
              <w:rPr>
                <w:b/>
                <w:sz w:val="18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E79E5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3E79E5">
              <w:rPr>
                <w:b/>
                <w:sz w:val="18"/>
              </w:rPr>
              <w:t>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E79E5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3E79E5">
              <w:rPr>
                <w:b/>
                <w:sz w:val="18"/>
              </w:rPr>
              <w:t>7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E79E5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3E79E5">
              <w:rPr>
                <w:b/>
                <w:sz w:val="18"/>
              </w:rPr>
              <w:t>8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E79E5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3E79E5">
              <w:rPr>
                <w:b/>
                <w:sz w:val="18"/>
              </w:rPr>
              <w:t>9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E79E5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3E79E5">
              <w:rPr>
                <w:b/>
                <w:sz w:val="18"/>
              </w:rPr>
              <w:t>10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E79E5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3E79E5">
              <w:rPr>
                <w:b/>
                <w:sz w:val="18"/>
              </w:rPr>
              <w:t>11</w:t>
            </w: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2495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(Malagji-Kajvall)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Kajvall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17b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Boshe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4.0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</w:rPr>
            </w:pP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MMPAU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Komuna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2496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Shosh-2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Hamallat e Palit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20b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9.0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2497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Gorbi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22b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15.0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2498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Skani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23b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9.0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2499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Nendarcaj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32d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Nendarcaj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32c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2521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Shullaja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44d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9.5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2522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Pyjet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45a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37.8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Per Pr.lende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2523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5D185E">
                  <w:rPr>
                    <w:sz w:val="18"/>
                    <w:szCs w:val="18"/>
                  </w:rPr>
                  <w:t>Sana</w:t>
                </w:r>
              </w:smartTag>
            </w:smartTag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47c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16.0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2524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Zharol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48c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2525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Kajvall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16a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Per Pr.lende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2526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Hajtepeja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14.0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2527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Kajvall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17a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13.0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2528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Hamallat e palit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42.5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2529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Kodra e golanit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19a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20.5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2530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palni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20a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15.5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2531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Hamallat e Palit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21a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18.5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2532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Hamallat e Palit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21b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2533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Korbi i skanit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22a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20.0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2534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Skani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23a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2535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Pylla e bibes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24a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2536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Skani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24b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22.0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2537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Skani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19.0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2538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Gjorli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18.3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2539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Burimi kusarve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4.3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2540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Rrethi lepurit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24.0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2541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jatku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20.8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2542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Shpati kryesukes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37.5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2543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Rrasa e mllostres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19.0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2544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Lugu madh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31a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2545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nderlame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31b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29.0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2546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brilat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32a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18.0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2547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Nendarcaj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32b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2548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Prozhmi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33a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10.5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2549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Mbasdarcaj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34a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14.0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2550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Zemra e Krishtit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35a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2551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Bjeshka e gjolit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35b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11.0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2552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Rrasa e ujzave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35c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15.0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2553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Shullajet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44a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12.5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2554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Çeta e bletes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44b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16.3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2555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Pyjet Rrahi Prenushit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45b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3.3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2556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Rrahi i Pranushit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46a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22.0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2557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Rrahina e Prenushit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46b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2558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5D185E">
                  <w:rPr>
                    <w:sz w:val="18"/>
                    <w:szCs w:val="18"/>
                  </w:rPr>
                  <w:t>Sana</w:t>
                </w:r>
              </w:smartTag>
            </w:smartTag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47a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14.5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2559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5D185E">
                  <w:rPr>
                    <w:sz w:val="18"/>
                    <w:szCs w:val="18"/>
                  </w:rPr>
                  <w:t>Sana</w:t>
                </w:r>
              </w:smartTag>
            </w:smartTag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47b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2560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Kolog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48a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2561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Zharon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48b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2587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Stersigja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52.0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2612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Toplane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Gjonmicaj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55.3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2613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Mahalla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13.1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2614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Mahalla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34.7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2615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Mahalla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23.6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2616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shlorja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10b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37.7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2617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Lagja lterit mahalles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22.9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2618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Nderlugje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12a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20.0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2619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Nderlugje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12b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18.5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2620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Fusha ndrejaj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30.5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2621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Fusha e larushit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30.7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2622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Nen niva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16a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21.5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2624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Uji vidhit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18a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19.7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2625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Rrasa malitaj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18b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9.8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2626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Mbi shpatina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19b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15.1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2627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Shpati i skelit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23.9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2628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Rrasa mahitaj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17.1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2629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Shtegu i gjarpnit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45.0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2630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Shtersigja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27b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17.0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2631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Rrahi Prelvukes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29b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2632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Rrahi i prelvukes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29c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2633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mbas rrethit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30b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12.5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2634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Rrasa e vnerit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42a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15.5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2635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Stesigja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42b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2636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Pipnaj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42c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16.0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2637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rrasa e vnerit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42d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6.3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2638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stersigja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43a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2651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Stersigja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43b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Livadh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8.8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Per blegtorine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2652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Stersigja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Kullote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103.5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2664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Bregdrini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19.5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2669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Brinja e bathes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21c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29.0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2671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Prroi peplekaj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d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53.0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2672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"Shllak-2"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Nen kroi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27.5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2673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Faqja e mgulles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21.3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2674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Shpati i mgulles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58.5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2675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Kokaj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30b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21.8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2676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Faqja e mgulles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31b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2713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Brinja e Kanasit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53b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25.5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2714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Prroi i Pikes Telume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54b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12.0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2715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Telum Kreu Sukes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40.5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2716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Nen Shkam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39.0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Per Pr.Lende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2818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Dushmani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10a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14.0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2819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Bregdrini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13.5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91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2820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Brinja e bathes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92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2821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Maja e bathes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11a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93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2822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Brinja e bathes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94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2823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Maja e bathes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13a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95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2824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Prroi i Hakes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16a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96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2825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Maja e bathes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19a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19.0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97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2826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Prroi i Hakes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98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2827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Prroi i Hakes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Inproduktive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17.5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99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2828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Arrza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20a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9.0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Per pr.Lende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2829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Brinja e bathes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21a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2830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Brinja e pajes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102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2831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Prroi Pajes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22a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103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2833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Arrza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23b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104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2834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Arrza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23c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105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2835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Faqja e Mgulles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d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106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2836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Faqja e Mgulles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24a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107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2837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Prroi peplekaj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108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2838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Faqja e Mgulles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2839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Faqja e Mgulles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2840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Faqja e Mgulles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27a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3.8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111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2841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Kokaj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112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2842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Kokaj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4.3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113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2843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Kokaj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1.3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114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2844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Kokaj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29a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4.8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115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2845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Kryesuke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4.0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116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2846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Kokaj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117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2847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Kokaj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d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3.3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118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2848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Kokaj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e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2.8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2849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Nen kryesukes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30a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27.3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2850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Faqja e Mgulles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31a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6.5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121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2851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Shpati mbi Kanas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32a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16.0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122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2852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Kanasi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7.3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123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2853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Shpati mbi Kanas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8.3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124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2854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Faqja e kanasit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34.3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2855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Brinja e Kanasit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53a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14.8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126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2856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Prroi pikes telume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54a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14.5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127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2857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Nen kryesukes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55a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9.0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128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2858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Faqja Telume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57a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8.0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2859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Nen stalla Telume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b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19.8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352C4" w:rsidRPr="005D185E" w:rsidTr="006B7DC1">
        <w:trPr>
          <w:trHeight w:val="2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130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2860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Fq.mbi prru Pikes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58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P.Prodhues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26.5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5D185E">
              <w:rPr>
                <w:sz w:val="18"/>
                <w:szCs w:val="18"/>
              </w:rPr>
              <w:t>"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5D185E" w:rsidRDefault="00D352C4" w:rsidP="00AB67A5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</w:tbl>
    <w:p w:rsidR="00D352C4" w:rsidRDefault="00D352C4" w:rsidP="00AB67A5">
      <w:pPr>
        <w:pStyle w:val="Paragrafi"/>
        <w:rPr>
          <w:lang w:val="it-IT"/>
        </w:rPr>
      </w:pPr>
    </w:p>
    <w:p w:rsidR="00D352C4" w:rsidRDefault="00D352C4" w:rsidP="00AB67A5">
      <w:pPr>
        <w:pStyle w:val="Paragrafi"/>
        <w:rPr>
          <w:lang w:val="it-IT"/>
        </w:rPr>
      </w:pPr>
    </w:p>
    <w:p w:rsidR="00D352C4" w:rsidRDefault="00D352C4" w:rsidP="00AB67A5">
      <w:pPr>
        <w:pStyle w:val="Paragrafi"/>
        <w:rPr>
          <w:lang w:val="it-IT"/>
        </w:rPr>
        <w:sectPr w:rsidR="00D352C4" w:rsidSect="00D352C4">
          <w:pgSz w:w="16840" w:h="11907" w:orient="landscape" w:code="9"/>
          <w:pgMar w:top="1979" w:right="1418" w:bottom="1418" w:left="1418" w:header="0" w:footer="1134" w:gutter="0"/>
          <w:cols w:space="708"/>
          <w:docGrid w:linePitch="360"/>
        </w:sectPr>
      </w:pPr>
    </w:p>
    <w:p w:rsidR="00D352C4" w:rsidRPr="00CE6879" w:rsidRDefault="00A80B57" w:rsidP="00006FD7">
      <w:pPr>
        <w:pStyle w:val="Paragrafi"/>
        <w:ind w:firstLine="0"/>
        <w:rPr>
          <w:lang w:val="it-IT"/>
        </w:rPr>
      </w:pPr>
      <w:r>
        <w:rPr>
          <w:lang w:val="it-IT"/>
        </w:rPr>
        <w:t>Njësia e qeverisjes vendore: komuna T</w:t>
      </w:r>
      <w:r w:rsidRPr="00CE6879">
        <w:rPr>
          <w:lang w:val="it-IT"/>
        </w:rPr>
        <w:t>emal</w:t>
      </w:r>
    </w:p>
    <w:p w:rsidR="00D352C4" w:rsidRPr="00A80B57" w:rsidRDefault="00D352C4" w:rsidP="00726094">
      <w:pPr>
        <w:pStyle w:val="Paragrafi"/>
        <w:ind w:left="7200" w:firstLine="0"/>
        <w:rPr>
          <w:lang w:val="it-IT"/>
        </w:rPr>
      </w:pPr>
      <w:r w:rsidRPr="00A80B57">
        <w:rPr>
          <w:lang w:val="it-IT"/>
        </w:rPr>
        <w:t>Lidhja</w:t>
      </w:r>
      <w:r w:rsidR="00A80B57" w:rsidRPr="00A80B57">
        <w:rPr>
          <w:lang w:val="it-IT"/>
        </w:rPr>
        <w:t xml:space="preserve"> nr.</w:t>
      </w:r>
      <w:r w:rsidRPr="00A80B57">
        <w:rPr>
          <w:lang w:val="it-IT"/>
        </w:rPr>
        <w:t>1</w:t>
      </w:r>
    </w:p>
    <w:p w:rsidR="00D352C4" w:rsidRPr="00A80B57" w:rsidRDefault="00D352C4" w:rsidP="00AB67A5">
      <w:pPr>
        <w:pStyle w:val="Paragrafi"/>
        <w:rPr>
          <w:lang w:val="it-IT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087"/>
        <w:gridCol w:w="2696"/>
        <w:gridCol w:w="1849"/>
      </w:tblGrid>
      <w:tr w:rsidR="00D352C4" w:rsidRPr="00A80B57" w:rsidTr="006B7DC1">
        <w:trPr>
          <w:trHeight w:val="5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52C4" w:rsidRPr="00A80B57" w:rsidRDefault="00D352C4" w:rsidP="00AB67A5">
            <w:pPr>
              <w:pStyle w:val="Tabele"/>
              <w:widowControl w:val="0"/>
              <w:jc w:val="center"/>
              <w:rPr>
                <w:b/>
                <w:lang w:val="it-IT"/>
              </w:rPr>
            </w:pPr>
            <w:r w:rsidRPr="00A80B57">
              <w:rPr>
                <w:b/>
                <w:lang w:val="it-IT"/>
              </w:rPr>
              <w:t>Numrat rendorë të pronave  në listën e inventarit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52C4" w:rsidRPr="00A80B57" w:rsidRDefault="00D352C4" w:rsidP="00AB67A5">
            <w:pPr>
              <w:pStyle w:val="Tabele"/>
              <w:widowControl w:val="0"/>
              <w:jc w:val="center"/>
              <w:rPr>
                <w:b/>
                <w:lang w:val="it-IT"/>
              </w:rPr>
            </w:pPr>
            <w:r w:rsidRPr="00A80B57">
              <w:rPr>
                <w:b/>
                <w:lang w:val="it-IT"/>
              </w:rPr>
              <w:t>Fusha e përdorimit të pronës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A80B57" w:rsidRDefault="00D352C4" w:rsidP="00AB67A5">
            <w:pPr>
              <w:pStyle w:val="Tabele"/>
              <w:widowControl w:val="0"/>
              <w:jc w:val="center"/>
              <w:rPr>
                <w:b/>
                <w:lang w:val="it-IT"/>
              </w:rPr>
            </w:pPr>
            <w:r w:rsidRPr="00A80B57">
              <w:rPr>
                <w:b/>
                <w:lang w:val="it-IT"/>
              </w:rPr>
              <w:t>Lloji i transferimit</w:t>
            </w:r>
          </w:p>
        </w:tc>
      </w:tr>
      <w:tr w:rsidR="00D352C4" w:rsidTr="006B7DC1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A80B57" w:rsidRDefault="00D352C4" w:rsidP="00AB67A5">
            <w:pPr>
              <w:pStyle w:val="Tabele"/>
              <w:widowControl w:val="0"/>
              <w:jc w:val="center"/>
              <w:rPr>
                <w:lang w:val="it-IT"/>
              </w:rPr>
            </w:pPr>
            <w:r w:rsidRPr="00A80B57">
              <w:rPr>
                <w:lang w:val="it-IT"/>
              </w:rPr>
              <w:t>2495-2500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A80B57" w:rsidP="00AB67A5">
            <w:pPr>
              <w:pStyle w:val="Tabele"/>
              <w:widowControl w:val="0"/>
              <w:jc w:val="both"/>
            </w:pPr>
            <w:r>
              <w:rPr>
                <w:lang w:val="it-IT"/>
              </w:rPr>
              <w:t>Pyll+sip të</w:t>
            </w:r>
            <w:r w:rsidR="00D352C4" w:rsidRPr="00A80B57">
              <w:rPr>
                <w:lang w:val="it-IT"/>
              </w:rPr>
              <w:t xml:space="preserve"> </w:t>
            </w:r>
            <w:r>
              <w:t>t</w:t>
            </w:r>
            <w:r w:rsidR="00D352C4">
              <w:t>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A80B57" w:rsidP="00AB67A5">
            <w:pPr>
              <w:pStyle w:val="Tabele"/>
              <w:widowControl w:val="0"/>
              <w:jc w:val="both"/>
            </w:pPr>
            <w:r>
              <w:t>Në pronë</w:t>
            </w:r>
            <w:r w:rsidR="00D352C4">
              <w:t>si</w:t>
            </w:r>
          </w:p>
        </w:tc>
      </w:tr>
      <w:tr w:rsidR="00A80B57" w:rsidTr="006B7DC1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7" w:rsidRDefault="00A80B57" w:rsidP="00AB67A5">
            <w:pPr>
              <w:pStyle w:val="Tabele"/>
              <w:widowControl w:val="0"/>
              <w:jc w:val="center"/>
            </w:pPr>
            <w:r>
              <w:t>2521-2561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7" w:rsidRDefault="00A80B57" w:rsidP="00AB67A5">
            <w:pPr>
              <w:pStyle w:val="Tabele"/>
              <w:widowControl w:val="0"/>
              <w:jc w:val="both"/>
            </w:pPr>
            <w:r>
              <w:rPr>
                <w:lang w:val="it-IT"/>
              </w:rPr>
              <w:t>Pyll+sip të</w:t>
            </w:r>
            <w:r w:rsidRPr="00A80B57">
              <w:rPr>
                <w:lang w:val="it-IT"/>
              </w:rPr>
              <w:t xml:space="preserve"> </w:t>
            </w:r>
            <w:r>
              <w:t>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57" w:rsidRDefault="00A80B57" w:rsidP="00AB67A5">
            <w:pPr>
              <w:widowControl w:val="0"/>
            </w:pPr>
            <w:r w:rsidRPr="00125E6B">
              <w:t>Në pronësi</w:t>
            </w:r>
          </w:p>
        </w:tc>
      </w:tr>
      <w:tr w:rsidR="00A80B57" w:rsidTr="006B7DC1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7" w:rsidRDefault="00A80B57" w:rsidP="00AB67A5">
            <w:pPr>
              <w:pStyle w:val="Tabele"/>
              <w:widowControl w:val="0"/>
              <w:jc w:val="center"/>
            </w:pPr>
            <w:r>
              <w:t>2587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7" w:rsidRDefault="00A80B57" w:rsidP="00AB67A5">
            <w:pPr>
              <w:pStyle w:val="Tabele"/>
              <w:widowControl w:val="0"/>
              <w:jc w:val="both"/>
            </w:pPr>
            <w: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57" w:rsidRDefault="00A80B57" w:rsidP="00AB67A5">
            <w:pPr>
              <w:widowControl w:val="0"/>
            </w:pPr>
            <w:r w:rsidRPr="00125E6B">
              <w:t>Në pronësi</w:t>
            </w:r>
          </w:p>
        </w:tc>
      </w:tr>
      <w:tr w:rsidR="00A80B57" w:rsidTr="006B7DC1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7" w:rsidRDefault="00A80B57" w:rsidP="00AB67A5">
            <w:pPr>
              <w:pStyle w:val="Tabele"/>
              <w:widowControl w:val="0"/>
              <w:jc w:val="center"/>
            </w:pPr>
            <w:r>
              <w:t>2612-2622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7" w:rsidRDefault="00A80B57" w:rsidP="00AB67A5">
            <w:pPr>
              <w:pStyle w:val="Tabele"/>
              <w:widowControl w:val="0"/>
              <w:jc w:val="both"/>
            </w:pPr>
            <w:r>
              <w:rPr>
                <w:lang w:val="it-IT"/>
              </w:rPr>
              <w:t>Pyll+sip të</w:t>
            </w:r>
            <w:r w:rsidRPr="00A80B57">
              <w:rPr>
                <w:lang w:val="it-IT"/>
              </w:rPr>
              <w:t xml:space="preserve"> </w:t>
            </w:r>
            <w:r>
              <w:t>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57" w:rsidRDefault="00A80B57" w:rsidP="00AB67A5">
            <w:pPr>
              <w:widowControl w:val="0"/>
            </w:pPr>
            <w:r w:rsidRPr="00125E6B">
              <w:t>Në pronësi</w:t>
            </w:r>
          </w:p>
        </w:tc>
      </w:tr>
      <w:tr w:rsidR="00A80B57" w:rsidTr="006B7DC1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7" w:rsidRDefault="00A80B57" w:rsidP="00AB67A5">
            <w:pPr>
              <w:pStyle w:val="Tabele"/>
              <w:widowControl w:val="0"/>
              <w:jc w:val="center"/>
            </w:pPr>
            <w:r>
              <w:t>2624-2638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57" w:rsidRDefault="00A80B57" w:rsidP="00AB67A5">
            <w:pPr>
              <w:widowControl w:val="0"/>
              <w:jc w:val="both"/>
            </w:pPr>
            <w:r w:rsidRPr="005B0051">
              <w:rPr>
                <w:lang w:val="it-IT"/>
              </w:rPr>
              <w:t xml:space="preserve">Pyll+sip të </w:t>
            </w:r>
            <w:r w:rsidRPr="005B0051">
              <w:t>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57" w:rsidRDefault="00A80B57" w:rsidP="00AB67A5">
            <w:pPr>
              <w:widowControl w:val="0"/>
            </w:pPr>
            <w:r w:rsidRPr="00125E6B">
              <w:t>Në pronësi</w:t>
            </w:r>
          </w:p>
        </w:tc>
      </w:tr>
      <w:tr w:rsidR="00A80B57" w:rsidTr="006B7DC1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7" w:rsidRDefault="00A80B57" w:rsidP="00AB67A5">
            <w:pPr>
              <w:pStyle w:val="Tabele"/>
              <w:widowControl w:val="0"/>
              <w:jc w:val="center"/>
            </w:pPr>
            <w:r>
              <w:t>2651-2652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57" w:rsidRDefault="00A80B57" w:rsidP="00AB67A5">
            <w:pPr>
              <w:widowControl w:val="0"/>
              <w:jc w:val="both"/>
            </w:pPr>
            <w:r w:rsidRPr="005B0051">
              <w:rPr>
                <w:lang w:val="it-IT"/>
              </w:rPr>
              <w:t xml:space="preserve">Pyll+sip të </w:t>
            </w:r>
            <w:r w:rsidRPr="005B0051">
              <w:t>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57" w:rsidRDefault="00A80B57" w:rsidP="00AB67A5">
            <w:pPr>
              <w:widowControl w:val="0"/>
            </w:pPr>
            <w:r w:rsidRPr="00125E6B">
              <w:t>Në pronësi</w:t>
            </w:r>
          </w:p>
        </w:tc>
      </w:tr>
      <w:tr w:rsidR="00A80B57" w:rsidTr="006B7DC1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7" w:rsidRDefault="00A80B57" w:rsidP="00AB67A5">
            <w:pPr>
              <w:pStyle w:val="Tabele"/>
              <w:widowControl w:val="0"/>
              <w:jc w:val="center"/>
            </w:pPr>
            <w:r>
              <w:t>2664,2669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57" w:rsidRDefault="00A80B57" w:rsidP="00AB67A5">
            <w:pPr>
              <w:widowControl w:val="0"/>
              <w:jc w:val="both"/>
            </w:pPr>
            <w:r w:rsidRPr="005B0051">
              <w:rPr>
                <w:lang w:val="it-IT"/>
              </w:rPr>
              <w:t xml:space="preserve">Pyll+sip të </w:t>
            </w:r>
            <w:r w:rsidRPr="005B0051">
              <w:t>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57" w:rsidRDefault="00A80B57" w:rsidP="00AB67A5">
            <w:pPr>
              <w:widowControl w:val="0"/>
            </w:pPr>
            <w:r w:rsidRPr="00125E6B">
              <w:t>Në pronësi</w:t>
            </w:r>
          </w:p>
        </w:tc>
      </w:tr>
      <w:tr w:rsidR="00A80B57" w:rsidTr="006B7DC1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7" w:rsidRDefault="00A80B57" w:rsidP="00AB67A5">
            <w:pPr>
              <w:pStyle w:val="Tabele"/>
              <w:widowControl w:val="0"/>
              <w:jc w:val="center"/>
            </w:pPr>
            <w:r>
              <w:t>2671-2676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57" w:rsidRDefault="00A80B57" w:rsidP="00AB67A5">
            <w:pPr>
              <w:widowControl w:val="0"/>
              <w:jc w:val="both"/>
            </w:pPr>
            <w:r w:rsidRPr="005B0051">
              <w:rPr>
                <w:lang w:val="it-IT"/>
              </w:rPr>
              <w:t xml:space="preserve">Pyll+sip të </w:t>
            </w:r>
            <w:r w:rsidRPr="005B0051">
              <w:t>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57" w:rsidRDefault="00A80B57" w:rsidP="00AB67A5">
            <w:pPr>
              <w:widowControl w:val="0"/>
            </w:pPr>
            <w:r w:rsidRPr="00125E6B">
              <w:t>Në pronësi</w:t>
            </w:r>
          </w:p>
        </w:tc>
      </w:tr>
      <w:tr w:rsidR="00A80B57" w:rsidTr="006B7DC1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57" w:rsidRDefault="00A80B57" w:rsidP="00AB67A5">
            <w:pPr>
              <w:pStyle w:val="Tabele"/>
              <w:widowControl w:val="0"/>
              <w:jc w:val="center"/>
            </w:pPr>
            <w:r>
              <w:t>2713-2860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57" w:rsidRDefault="00A80B57" w:rsidP="00AB67A5">
            <w:pPr>
              <w:widowControl w:val="0"/>
              <w:jc w:val="both"/>
            </w:pPr>
            <w:r w:rsidRPr="005B0051">
              <w:rPr>
                <w:lang w:val="it-IT"/>
              </w:rPr>
              <w:t xml:space="preserve">Pyll+sip të </w:t>
            </w:r>
            <w:r w:rsidRPr="005B0051">
              <w:t>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57" w:rsidRDefault="00A80B57" w:rsidP="00AB67A5">
            <w:pPr>
              <w:widowControl w:val="0"/>
            </w:pPr>
            <w:r w:rsidRPr="00125E6B">
              <w:t>Në pronësi</w:t>
            </w:r>
          </w:p>
        </w:tc>
      </w:tr>
    </w:tbl>
    <w:p w:rsidR="00D352C4" w:rsidRDefault="00D352C4" w:rsidP="00AB67A5">
      <w:pPr>
        <w:pStyle w:val="Paragrafi"/>
        <w:rPr>
          <w:lang w:val="it-IT"/>
        </w:rPr>
      </w:pPr>
    </w:p>
    <w:p w:rsidR="00D352C4" w:rsidRDefault="00D352C4" w:rsidP="00AB67A5">
      <w:pPr>
        <w:pStyle w:val="Paragrafi"/>
        <w:rPr>
          <w:lang w:val="it-IT"/>
        </w:rPr>
      </w:pPr>
    </w:p>
    <w:p w:rsidR="00D352C4" w:rsidRPr="006C7746" w:rsidRDefault="00D352C4" w:rsidP="00AB67A5">
      <w:pPr>
        <w:pStyle w:val="Akti"/>
        <w:keepNext w:val="0"/>
      </w:pPr>
      <w:r w:rsidRPr="006C7746">
        <w:t>VENDIM</w:t>
      </w:r>
    </w:p>
    <w:p w:rsidR="00D352C4" w:rsidRPr="006C7746" w:rsidRDefault="00A80B57" w:rsidP="00AB67A5">
      <w:pPr>
        <w:pStyle w:val="NumriData"/>
        <w:keepNext w:val="0"/>
      </w:pPr>
      <w:r>
        <w:t>Nr.515, datë 23.4.</w:t>
      </w:r>
      <w:r w:rsidR="00D352C4" w:rsidRPr="006C7746">
        <w:t>2008</w:t>
      </w:r>
    </w:p>
    <w:p w:rsidR="00D352C4" w:rsidRPr="00CE6879" w:rsidRDefault="00D352C4" w:rsidP="00AB67A5">
      <w:pPr>
        <w:pStyle w:val="Paragrafi"/>
        <w:rPr>
          <w:lang w:val="en-GB"/>
        </w:rPr>
      </w:pPr>
    </w:p>
    <w:p w:rsidR="00D352C4" w:rsidRPr="006C7746" w:rsidRDefault="00D352C4" w:rsidP="00AB67A5">
      <w:pPr>
        <w:pStyle w:val="Titulli"/>
        <w:keepNext w:val="0"/>
      </w:pPr>
      <w:r w:rsidRPr="006C7746">
        <w:t>PËR</w:t>
      </w:r>
      <w:r>
        <w:t xml:space="preserve"> </w:t>
      </w:r>
      <w:r w:rsidRPr="006C7746">
        <w:t>MIRATIMIN E LISTËS PËRFUNDIMTARE TË PRONAVE, PYJE DHE KULLOTA, QË DO TË TRANSFEROHEN NË PRONËSI TË NJËSISË SË QEVERISJES VENDORE, KOMUNA KTHELLË, TË QARKUT TË LEZHËS</w:t>
      </w:r>
    </w:p>
    <w:p w:rsidR="00D352C4" w:rsidRPr="00CE6879" w:rsidRDefault="00D352C4" w:rsidP="00AB67A5">
      <w:pPr>
        <w:pStyle w:val="Paragrafi"/>
        <w:rPr>
          <w:lang w:val="en-GB"/>
        </w:rPr>
      </w:pPr>
    </w:p>
    <w:p w:rsidR="00D352C4" w:rsidRPr="0017239C" w:rsidRDefault="00D352C4" w:rsidP="00AB67A5">
      <w:pPr>
        <w:pStyle w:val="BazLigjPropozues"/>
        <w:keepNext w:val="0"/>
      </w:pPr>
      <w:r w:rsidRPr="0017239C">
        <w:t>Në mbështetje të nenit 100 të K</w:t>
      </w:r>
      <w:r w:rsidR="00A80B57">
        <w:t>ushtetutës, të neneve 2, 3 e 17</w:t>
      </w:r>
      <w:r w:rsidRPr="0017239C">
        <w:t xml:space="preserve"> të</w:t>
      </w:r>
      <w:r w:rsidR="00A80B57">
        <w:t xml:space="preserve"> ligjit nr.8744, datë 22.2.2001</w:t>
      </w:r>
      <w:r w:rsidRPr="0017239C">
        <w:t xml:space="preserve"> “Për transferimin e pronave të paluajtshme publike të shtetit në njësitë e qeverisjes vendore”</w:t>
      </w:r>
      <w:r w:rsidR="00A80B57">
        <w:t>, të ndryshuar, dhe të nenit 23</w:t>
      </w:r>
      <w:r w:rsidRPr="0017239C">
        <w:t xml:space="preserve"> të ligjit nr.938</w:t>
      </w:r>
      <w:r w:rsidR="00A80B57">
        <w:t>5, datë 4.5.2005</w:t>
      </w:r>
      <w:r w:rsidRPr="0017239C">
        <w:t xml:space="preserve"> “Për pyjet dhe shërbimin pyjor”, të ndryshuar, me propozimin e Ministrit të Mjedisit, Pyjeve dhe Administrimit të Ujërave dhe të Ministrit të  Brendshëm, Këshilli i Ministrave</w:t>
      </w:r>
    </w:p>
    <w:p w:rsidR="00D352C4" w:rsidRPr="0017239C" w:rsidRDefault="00D352C4" w:rsidP="00AB67A5">
      <w:pPr>
        <w:pStyle w:val="Paragrafi"/>
        <w:rPr>
          <w:lang w:val="en-GB"/>
        </w:rPr>
      </w:pPr>
    </w:p>
    <w:p w:rsidR="00D352C4" w:rsidRPr="00572406" w:rsidRDefault="00D352C4" w:rsidP="00AB67A5">
      <w:pPr>
        <w:pStyle w:val="VENDOSI"/>
        <w:keepNext w:val="0"/>
      </w:pPr>
      <w:r w:rsidRPr="00572406">
        <w:t>VENDOSI:</w:t>
      </w:r>
    </w:p>
    <w:p w:rsidR="00D352C4" w:rsidRPr="0017239C" w:rsidRDefault="00D352C4" w:rsidP="00AB67A5">
      <w:pPr>
        <w:pStyle w:val="Paragrafi"/>
        <w:rPr>
          <w:lang w:val="en-GB"/>
        </w:rPr>
      </w:pPr>
    </w:p>
    <w:p w:rsidR="00D352C4" w:rsidRPr="0017239C" w:rsidRDefault="00D352C4" w:rsidP="00AB67A5">
      <w:pPr>
        <w:pStyle w:val="Paragrafi"/>
        <w:rPr>
          <w:lang w:val="en-GB"/>
        </w:rPr>
      </w:pPr>
      <w:r w:rsidRPr="0017239C">
        <w:rPr>
          <w:lang w:val="en-GB"/>
        </w:rPr>
        <w:t>1. Miratimin e listës përfundimtare të pronave të paluajtshme publike, pyje dhe ku</w:t>
      </w:r>
      <w:r w:rsidR="00503E13">
        <w:rPr>
          <w:lang w:val="en-GB"/>
        </w:rPr>
        <w:t>llota, që janë në juridiksionin territorial dhe administrativ</w:t>
      </w:r>
      <w:r w:rsidRPr="0017239C">
        <w:rPr>
          <w:lang w:val="en-GB"/>
        </w:rPr>
        <w:t xml:space="preserve"> të njësisë së qeverisjes vendore, komuna Kthellë, të qarkut të Lezhës, që do t’i transferohen në pronësi kësaj njësie.</w:t>
      </w:r>
    </w:p>
    <w:p w:rsidR="00D352C4" w:rsidRPr="0017239C" w:rsidRDefault="00D352C4" w:rsidP="00AB67A5">
      <w:pPr>
        <w:pStyle w:val="Paragrafi"/>
        <w:rPr>
          <w:lang w:val="en-GB"/>
        </w:rPr>
      </w:pPr>
      <w:r w:rsidRPr="0017239C">
        <w:rPr>
          <w:lang w:val="en-GB"/>
        </w:rPr>
        <w:t>2. Lista përfundimtare e pronave të paluajtshme, pyje dhe kullota, me 10 (dhjetë) fletë, që përfundon me numrin rendor 401 (katërqind e një), dhe lidhja 1 i bashkëlidhen këtij vendimi dhe janë pjesë përbërëse e tij.</w:t>
      </w:r>
    </w:p>
    <w:p w:rsidR="00D352C4" w:rsidRPr="0017239C" w:rsidRDefault="00D352C4" w:rsidP="00AB67A5">
      <w:pPr>
        <w:pStyle w:val="Paragrafi"/>
        <w:rPr>
          <w:lang w:val="en-GB"/>
        </w:rPr>
      </w:pPr>
      <w:r w:rsidRPr="0017239C">
        <w:rPr>
          <w:lang w:val="en-GB"/>
        </w:rPr>
        <w:t>3. Ngarkohen Ministria e Brendshme, Ministria e Mjedisit, Pyjeve dhe Administrimit të Ujërave, kryeregjistruesi i Pasurive të Paluajtshme të Republikës së Shqipërisë dhe komuna Kthellë për zbatimin e këtij vendimi.</w:t>
      </w:r>
    </w:p>
    <w:p w:rsidR="00D352C4" w:rsidRPr="0017239C" w:rsidRDefault="00D352C4" w:rsidP="00AB67A5">
      <w:pPr>
        <w:pStyle w:val="Paragrafi"/>
        <w:rPr>
          <w:lang w:val="en-GB"/>
        </w:rPr>
      </w:pPr>
      <w:r w:rsidRPr="0017239C">
        <w:rPr>
          <w:lang w:val="en-GB"/>
        </w:rPr>
        <w:t>Ky vendim hyn në fuqi pas botimit në Fletoren Zyrtare.</w:t>
      </w:r>
    </w:p>
    <w:p w:rsidR="00D352C4" w:rsidRPr="0017239C" w:rsidRDefault="00D352C4" w:rsidP="00AB67A5">
      <w:pPr>
        <w:pStyle w:val="Paragrafi"/>
        <w:rPr>
          <w:lang w:val="en-GB"/>
        </w:rPr>
      </w:pPr>
    </w:p>
    <w:p w:rsidR="00D352C4" w:rsidRPr="006C7746" w:rsidRDefault="00D352C4" w:rsidP="00AB67A5">
      <w:pPr>
        <w:pStyle w:val="Autoriteti"/>
        <w:keepNext w:val="0"/>
      </w:pPr>
      <w:r w:rsidRPr="006C7746">
        <w:t>KRYEMINISTRI</w:t>
      </w:r>
    </w:p>
    <w:p w:rsidR="00D352C4" w:rsidRPr="006C7746" w:rsidRDefault="00D352C4" w:rsidP="00AB67A5">
      <w:pPr>
        <w:pStyle w:val="AutoritetiEmer"/>
      </w:pPr>
      <w:r w:rsidRPr="006C7746">
        <w:t>Sali  Berisha</w:t>
      </w:r>
    </w:p>
    <w:p w:rsidR="00D352C4" w:rsidRPr="006C7746" w:rsidRDefault="00D352C4" w:rsidP="00AB67A5">
      <w:pPr>
        <w:pStyle w:val="Paragrafi"/>
        <w:rPr>
          <w:lang w:val="it-IT"/>
        </w:rPr>
      </w:pPr>
    </w:p>
    <w:p w:rsidR="00D352C4" w:rsidRDefault="00D352C4" w:rsidP="00AB67A5">
      <w:pPr>
        <w:pStyle w:val="Paragrafi"/>
        <w:rPr>
          <w:lang w:val="it-IT"/>
        </w:rPr>
        <w:sectPr w:rsidR="00D352C4" w:rsidSect="00D352C4">
          <w:pgSz w:w="11907" w:h="16840" w:code="9"/>
          <w:pgMar w:top="1418" w:right="1418" w:bottom="1418" w:left="1980" w:header="0" w:footer="1134" w:gutter="0"/>
          <w:cols w:space="708"/>
          <w:docGrid w:linePitch="360"/>
        </w:sectPr>
      </w:pPr>
    </w:p>
    <w:tbl>
      <w:tblPr>
        <w:tblW w:w="5035" w:type="pct"/>
        <w:tblLook w:val="0000" w:firstRow="0" w:lastRow="0" w:firstColumn="0" w:lastColumn="0" w:noHBand="0" w:noVBand="0"/>
      </w:tblPr>
      <w:tblGrid>
        <w:gridCol w:w="692"/>
        <w:gridCol w:w="718"/>
        <w:gridCol w:w="2382"/>
        <w:gridCol w:w="2366"/>
        <w:gridCol w:w="806"/>
        <w:gridCol w:w="1237"/>
        <w:gridCol w:w="647"/>
        <w:gridCol w:w="1148"/>
        <w:gridCol w:w="1203"/>
        <w:gridCol w:w="1331"/>
        <w:gridCol w:w="1790"/>
      </w:tblGrid>
      <w:tr w:rsidR="00D352C4" w:rsidRPr="002501D1" w:rsidTr="00F83C79">
        <w:trPr>
          <w:trHeight w:val="255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29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A80B57" w:rsidP="00AB67A5">
            <w:pPr>
              <w:pStyle w:val="Tabele"/>
              <w:widowControl w:val="0"/>
              <w:jc w:val="center"/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FORMULAR PË</w:t>
            </w:r>
            <w:r w:rsidR="00D352C4" w:rsidRPr="002501D1">
              <w:rPr>
                <w:b/>
                <w:sz w:val="18"/>
                <w:lang w:val="it-IT"/>
              </w:rPr>
              <w:t>R TRANSFERIMIN E PRONAVE</w:t>
            </w:r>
            <w:r>
              <w:rPr>
                <w:b/>
                <w:sz w:val="18"/>
                <w:lang w:val="it-IT"/>
              </w:rPr>
              <w:t xml:space="preserve">  TË PALUAJTSHME SHTETË</w:t>
            </w:r>
            <w:r w:rsidR="00D352C4" w:rsidRPr="002501D1">
              <w:rPr>
                <w:b/>
                <w:sz w:val="18"/>
                <w:lang w:val="it-IT"/>
              </w:rPr>
              <w:t>RORE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</w:p>
        </w:tc>
      </w:tr>
      <w:tr w:rsidR="00D352C4" w:rsidRPr="002501D1" w:rsidTr="00F83C79">
        <w:trPr>
          <w:trHeight w:val="27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</w:p>
        </w:tc>
        <w:tc>
          <w:tcPr>
            <w:tcW w:w="29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A80B57" w:rsidP="00AB67A5">
            <w:pPr>
              <w:pStyle w:val="Tabele"/>
              <w:widowControl w:val="0"/>
              <w:jc w:val="center"/>
              <w:rPr>
                <w:b/>
                <w:sz w:val="18"/>
                <w:lang w:val="es-CL"/>
              </w:rPr>
            </w:pPr>
            <w:r>
              <w:rPr>
                <w:b/>
                <w:sz w:val="18"/>
                <w:lang w:val="es-CL"/>
              </w:rPr>
              <w:t>( Sipas   inventarizimit  të  pronave  të veçanta  të</w:t>
            </w:r>
            <w:r w:rsidR="002652D2">
              <w:rPr>
                <w:b/>
                <w:sz w:val="18"/>
                <w:lang w:val="es-CL"/>
              </w:rPr>
              <w:t xml:space="preserve">  tipit:</w:t>
            </w:r>
            <w:r>
              <w:rPr>
                <w:b/>
                <w:sz w:val="18"/>
                <w:lang w:val="es-CL"/>
              </w:rPr>
              <w:t xml:space="preserve"> pyje,</w:t>
            </w:r>
            <w:r w:rsidR="002652D2">
              <w:rPr>
                <w:b/>
                <w:sz w:val="18"/>
                <w:lang w:val="es-CL"/>
              </w:rPr>
              <w:t xml:space="preserve"> </w:t>
            </w:r>
            <w:r>
              <w:rPr>
                <w:b/>
                <w:sz w:val="18"/>
                <w:lang w:val="es-CL"/>
              </w:rPr>
              <w:t>kullota,</w:t>
            </w:r>
            <w:r w:rsidR="002652D2">
              <w:rPr>
                <w:b/>
                <w:sz w:val="18"/>
                <w:lang w:val="es-CL"/>
              </w:rPr>
              <w:t xml:space="preserve"> </w:t>
            </w:r>
            <w:r>
              <w:rPr>
                <w:b/>
                <w:sz w:val="18"/>
                <w:lang w:val="es-CL"/>
              </w:rPr>
              <w:t>livadhe</w:t>
            </w:r>
            <w:r w:rsidR="002652D2">
              <w:rPr>
                <w:b/>
                <w:sz w:val="18"/>
                <w:lang w:val="es-CL"/>
              </w:rPr>
              <w:t>,</w:t>
            </w:r>
            <w:r>
              <w:rPr>
                <w:b/>
                <w:sz w:val="18"/>
                <w:lang w:val="es-CL"/>
              </w:rPr>
              <w:t xml:space="preserve"> shkë</w:t>
            </w:r>
            <w:r w:rsidR="00D352C4" w:rsidRPr="002501D1">
              <w:rPr>
                <w:b/>
                <w:sz w:val="18"/>
                <w:lang w:val="es-CL"/>
              </w:rPr>
              <w:t>mbore etj</w:t>
            </w:r>
            <w:r w:rsidR="002652D2">
              <w:rPr>
                <w:b/>
                <w:sz w:val="18"/>
                <w:lang w:val="es-CL"/>
              </w:rPr>
              <w:t>.</w:t>
            </w:r>
            <w:r w:rsidR="00D352C4" w:rsidRPr="002501D1">
              <w:rPr>
                <w:b/>
                <w:sz w:val="18"/>
                <w:lang w:val="es-CL"/>
              </w:rPr>
              <w:t>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es-CL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es-CL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es-CL"/>
              </w:rPr>
            </w:pPr>
          </w:p>
        </w:tc>
      </w:tr>
      <w:tr w:rsidR="00D352C4" w:rsidRPr="002501D1" w:rsidTr="006B7DC1">
        <w:trPr>
          <w:trHeight w:val="2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es-CL"/>
              </w:rPr>
            </w:pPr>
            <w:r w:rsidRPr="002501D1">
              <w:rPr>
                <w:sz w:val="18"/>
                <w:lang w:val="es-CL"/>
              </w:rPr>
              <w:t> 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  <w:r w:rsidRPr="002501D1">
              <w:rPr>
                <w:sz w:val="18"/>
                <w:lang w:val="es-CL"/>
              </w:rPr>
              <w:t xml:space="preserve">     </w:t>
            </w:r>
            <w:r w:rsidRPr="002501D1">
              <w:rPr>
                <w:sz w:val="18"/>
                <w:lang w:val="it-IT"/>
              </w:rPr>
              <w:t>Inst</w:t>
            </w:r>
            <w:r w:rsidR="00A80B57">
              <w:rPr>
                <w:sz w:val="18"/>
                <w:lang w:val="it-IT"/>
              </w:rPr>
              <w:t>itu</w:t>
            </w:r>
            <w:r w:rsidR="002652D2">
              <w:rPr>
                <w:sz w:val="18"/>
                <w:lang w:val="it-IT"/>
              </w:rPr>
              <w:t>cioni  i pushtetit  qendror</w:t>
            </w:r>
            <w:r w:rsidR="00F83C79">
              <w:rPr>
                <w:sz w:val="18"/>
                <w:lang w:val="it-IT"/>
              </w:rPr>
              <w:t>:</w:t>
            </w:r>
            <w:r w:rsidRPr="002501D1">
              <w:rPr>
                <w:sz w:val="18"/>
                <w:lang w:val="it-IT"/>
              </w:rPr>
              <w:t xml:space="preserve">  M.M.P.A.U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  <w:r w:rsidRPr="002501D1">
              <w:rPr>
                <w:sz w:val="18"/>
                <w:lang w:val="it-IT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  <w:r w:rsidRPr="002501D1">
              <w:rPr>
                <w:sz w:val="18"/>
                <w:lang w:val="it-IT"/>
              </w:rP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  <w:r w:rsidRPr="002501D1">
              <w:rPr>
                <w:sz w:val="18"/>
                <w:lang w:val="it-IT"/>
              </w:rP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  <w:r w:rsidRPr="002501D1">
              <w:rPr>
                <w:sz w:val="18"/>
                <w:lang w:val="it-IT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  <w:r w:rsidRPr="002501D1">
              <w:rPr>
                <w:sz w:val="18"/>
                <w:lang w:val="it-IT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  <w:r w:rsidRPr="002501D1">
              <w:rPr>
                <w:sz w:val="18"/>
                <w:lang w:val="it-IT"/>
              </w:rPr>
              <w:t> 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  <w:r w:rsidRPr="002501D1">
              <w:rPr>
                <w:sz w:val="18"/>
                <w:lang w:val="it-IT"/>
              </w:rPr>
              <w:t> </w:t>
            </w:r>
          </w:p>
        </w:tc>
      </w:tr>
      <w:tr w:rsidR="00D352C4" w:rsidRPr="002501D1" w:rsidTr="006B7DC1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  <w:r w:rsidRPr="002501D1">
              <w:rPr>
                <w:sz w:val="18"/>
                <w:lang w:val="it-IT"/>
              </w:rPr>
              <w:t> </w:t>
            </w:r>
          </w:p>
        </w:tc>
        <w:tc>
          <w:tcPr>
            <w:tcW w:w="10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F83C79" w:rsidP="00AB67A5">
            <w:pPr>
              <w:pStyle w:val="Tabele"/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Komuna</w:t>
            </w:r>
            <w:r w:rsidR="002652D2">
              <w:rPr>
                <w:sz w:val="18"/>
              </w:rPr>
              <w:t>:</w:t>
            </w:r>
            <w:r>
              <w:rPr>
                <w:sz w:val="18"/>
              </w:rPr>
              <w:t xml:space="preserve"> Kthellë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17239C" w:rsidTr="006B7DC1">
        <w:trPr>
          <w:trHeight w:val="112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sz w:val="18"/>
              </w:rPr>
            </w:pPr>
            <w:r w:rsidRPr="002501D1">
              <w:rPr>
                <w:sz w:val="18"/>
              </w:rPr>
              <w:t>Nr</w:t>
            </w:r>
          </w:p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sz w:val="18"/>
              </w:rPr>
            </w:pPr>
            <w:r w:rsidRPr="002501D1">
              <w:rPr>
                <w:sz w:val="18"/>
              </w:rPr>
              <w:t>rendor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sz w:val="18"/>
              </w:rPr>
            </w:pPr>
            <w:r w:rsidRPr="002501D1">
              <w:rPr>
                <w:sz w:val="18"/>
              </w:rPr>
              <w:t>Nr.</w:t>
            </w:r>
          </w:p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sz w:val="18"/>
              </w:rPr>
            </w:pPr>
            <w:r w:rsidRPr="002501D1">
              <w:rPr>
                <w:sz w:val="18"/>
              </w:rPr>
              <w:t>sipas</w:t>
            </w:r>
          </w:p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sz w:val="18"/>
              </w:rPr>
            </w:pPr>
            <w:r w:rsidRPr="002501D1">
              <w:rPr>
                <w:sz w:val="18"/>
              </w:rPr>
              <w:t>invent.</w:t>
            </w:r>
          </w:p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sz w:val="18"/>
              </w:rPr>
            </w:pPr>
            <w:r w:rsidRPr="002501D1">
              <w:rPr>
                <w:sz w:val="18"/>
              </w:rPr>
              <w:t>DShP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F83C79" w:rsidRDefault="00F83C79" w:rsidP="00AB67A5">
            <w:pPr>
              <w:pStyle w:val="Tabele"/>
              <w:widowControl w:val="0"/>
              <w:jc w:val="center"/>
              <w:rPr>
                <w:sz w:val="18"/>
              </w:rPr>
            </w:pPr>
            <w:r w:rsidRPr="00F83C79">
              <w:rPr>
                <w:sz w:val="18"/>
              </w:rPr>
              <w:t>Emërtesa  e ekonomisë</w:t>
            </w:r>
          </w:p>
          <w:p w:rsidR="00D352C4" w:rsidRPr="00F83C79" w:rsidRDefault="00F83C79" w:rsidP="00AB67A5">
            <w:pPr>
              <w:pStyle w:val="Tabele"/>
              <w:widowControl w:val="0"/>
              <w:jc w:val="center"/>
              <w:rPr>
                <w:sz w:val="18"/>
              </w:rPr>
            </w:pPr>
            <w:r w:rsidRPr="00F83C79">
              <w:rPr>
                <w:sz w:val="18"/>
              </w:rPr>
              <w:t>pyjore  dhe kullo</w:t>
            </w:r>
            <w:r w:rsidR="00D352C4" w:rsidRPr="00F83C79">
              <w:rPr>
                <w:sz w:val="18"/>
              </w:rPr>
              <w:t>sore (PPK)</w:t>
            </w:r>
          </w:p>
          <w:p w:rsidR="00D352C4" w:rsidRPr="002501D1" w:rsidRDefault="00F83C79" w:rsidP="00AB67A5">
            <w:pPr>
              <w:pStyle w:val="Tabele"/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shtrirja g</w:t>
            </w:r>
            <w:r w:rsidR="00D352C4" w:rsidRPr="002501D1">
              <w:rPr>
                <w:sz w:val="18"/>
              </w:rPr>
              <w:t>jeografike PPK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17239C" w:rsidRDefault="00F83C79" w:rsidP="00AB67A5">
            <w:pPr>
              <w:pStyle w:val="Tabele"/>
              <w:widowControl w:val="0"/>
              <w:jc w:val="center"/>
              <w:rPr>
                <w:sz w:val="18"/>
                <w:lang w:val="es-CL"/>
              </w:rPr>
            </w:pPr>
            <w:r>
              <w:rPr>
                <w:sz w:val="18"/>
                <w:lang w:val="es-CL"/>
              </w:rPr>
              <w:t>Emërtesa e ngastrë</w:t>
            </w:r>
            <w:r w:rsidR="00D352C4" w:rsidRPr="0017239C">
              <w:rPr>
                <w:sz w:val="18"/>
                <w:lang w:val="es-CL"/>
              </w:rPr>
              <w:t>s</w:t>
            </w:r>
          </w:p>
          <w:p w:rsidR="00D352C4" w:rsidRPr="0017239C" w:rsidRDefault="00F83C79" w:rsidP="00AB67A5">
            <w:pPr>
              <w:pStyle w:val="Tabele"/>
              <w:widowControl w:val="0"/>
              <w:jc w:val="center"/>
              <w:rPr>
                <w:sz w:val="18"/>
                <w:lang w:val="es-CL"/>
              </w:rPr>
            </w:pPr>
            <w:r>
              <w:rPr>
                <w:sz w:val="18"/>
                <w:lang w:val="es-CL"/>
              </w:rPr>
              <w:t>vend</w:t>
            </w:r>
            <w:r w:rsidR="002652D2">
              <w:rPr>
                <w:sz w:val="18"/>
                <w:lang w:val="es-CL"/>
              </w:rPr>
              <w:t>nd</w:t>
            </w:r>
            <w:r>
              <w:rPr>
                <w:sz w:val="18"/>
                <w:lang w:val="es-CL"/>
              </w:rPr>
              <w:t>odhja (sipas emërtesë</w:t>
            </w:r>
            <w:r w:rsidR="00D352C4" w:rsidRPr="0017239C">
              <w:rPr>
                <w:sz w:val="18"/>
                <w:lang w:val="es-CL"/>
              </w:rPr>
              <w:t>s</w:t>
            </w:r>
          </w:p>
          <w:p w:rsidR="00D352C4" w:rsidRPr="002501D1" w:rsidRDefault="00F83C79" w:rsidP="00AB67A5">
            <w:pPr>
              <w:pStyle w:val="Tabele"/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p</w:t>
            </w:r>
            <w:r w:rsidR="00D352C4" w:rsidRPr="002501D1">
              <w:rPr>
                <w:sz w:val="18"/>
              </w:rPr>
              <w:t>opullore)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sz w:val="18"/>
              </w:rPr>
            </w:pPr>
            <w:r w:rsidRPr="002501D1">
              <w:rPr>
                <w:sz w:val="18"/>
              </w:rPr>
              <w:t>Numri i</w:t>
            </w:r>
          </w:p>
          <w:p w:rsidR="00D352C4" w:rsidRPr="002501D1" w:rsidRDefault="00F83C79" w:rsidP="00AB67A5">
            <w:pPr>
              <w:pStyle w:val="Tabele"/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ngastrë</w:t>
            </w:r>
            <w:r w:rsidR="00D352C4" w:rsidRPr="002501D1">
              <w:rPr>
                <w:sz w:val="18"/>
              </w:rPr>
              <w:t>s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17239C" w:rsidRDefault="00D352C4" w:rsidP="00AB67A5">
            <w:pPr>
              <w:pStyle w:val="Tabele"/>
              <w:widowControl w:val="0"/>
              <w:jc w:val="center"/>
              <w:rPr>
                <w:sz w:val="18"/>
                <w:lang w:val="it-IT"/>
              </w:rPr>
            </w:pPr>
            <w:r w:rsidRPr="0017239C">
              <w:rPr>
                <w:sz w:val="18"/>
                <w:lang w:val="it-IT"/>
              </w:rPr>
              <w:t>Funksioni</w:t>
            </w:r>
          </w:p>
          <w:p w:rsidR="00D352C4" w:rsidRPr="0017239C" w:rsidRDefault="00F83C79" w:rsidP="00AB67A5">
            <w:pPr>
              <w:pStyle w:val="Tabele"/>
              <w:widowControl w:val="0"/>
              <w:jc w:val="center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>për të</w:t>
            </w:r>
            <w:r w:rsidR="00D352C4" w:rsidRPr="0017239C">
              <w:rPr>
                <w:sz w:val="18"/>
                <w:lang w:val="it-IT"/>
              </w:rPr>
              <w:t xml:space="preserve"> cilin</w:t>
            </w:r>
          </w:p>
          <w:p w:rsidR="00D352C4" w:rsidRPr="0017239C" w:rsidRDefault="00F83C79" w:rsidP="00AB67A5">
            <w:pPr>
              <w:pStyle w:val="Tabele"/>
              <w:widowControl w:val="0"/>
              <w:jc w:val="center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>pë</w:t>
            </w:r>
            <w:r w:rsidR="00D352C4" w:rsidRPr="0017239C">
              <w:rPr>
                <w:sz w:val="18"/>
                <w:lang w:val="it-IT"/>
              </w:rPr>
              <w:t>rdoret</w:t>
            </w:r>
          </w:p>
          <w:p w:rsidR="00D352C4" w:rsidRPr="0017239C" w:rsidRDefault="00D352C4" w:rsidP="00AB67A5">
            <w:pPr>
              <w:pStyle w:val="Tabele"/>
              <w:widowControl w:val="0"/>
              <w:jc w:val="center"/>
              <w:rPr>
                <w:sz w:val="18"/>
                <w:lang w:val="it-IT"/>
              </w:rPr>
            </w:pPr>
            <w:r w:rsidRPr="0017239C">
              <w:rPr>
                <w:sz w:val="18"/>
                <w:lang w:val="it-IT"/>
              </w:rPr>
              <w:t>prona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2501D1" w:rsidRDefault="00CE4801" w:rsidP="00AB67A5">
            <w:pPr>
              <w:pStyle w:val="Tabele"/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Sip.</w:t>
            </w:r>
          </w:p>
          <w:p w:rsidR="00D352C4" w:rsidRPr="002501D1" w:rsidRDefault="00F83C79" w:rsidP="00AB67A5">
            <w:pPr>
              <w:pStyle w:val="Tabele"/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në h</w:t>
            </w:r>
            <w:r w:rsidR="00D352C4" w:rsidRPr="002501D1">
              <w:rPr>
                <w:sz w:val="18"/>
              </w:rPr>
              <w:t>a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sz w:val="18"/>
              </w:rPr>
            </w:pPr>
            <w:r w:rsidRPr="002501D1">
              <w:rPr>
                <w:sz w:val="18"/>
              </w:rPr>
              <w:t>Destinacioni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17239C" w:rsidRDefault="00D352C4" w:rsidP="00AB67A5">
            <w:pPr>
              <w:pStyle w:val="Tabele"/>
              <w:widowControl w:val="0"/>
              <w:jc w:val="center"/>
              <w:rPr>
                <w:sz w:val="18"/>
                <w:lang w:val="es-CL"/>
              </w:rPr>
            </w:pPr>
            <w:r w:rsidRPr="0017239C">
              <w:rPr>
                <w:sz w:val="18"/>
                <w:lang w:val="es-CL"/>
              </w:rPr>
              <w:t>Institucioni</w:t>
            </w:r>
            <w:r w:rsidR="00CE4801">
              <w:rPr>
                <w:sz w:val="18"/>
                <w:lang w:val="es-CL"/>
              </w:rPr>
              <w:t>.</w:t>
            </w:r>
          </w:p>
          <w:p w:rsidR="00D352C4" w:rsidRPr="0017239C" w:rsidRDefault="00D352C4" w:rsidP="00AB67A5">
            <w:pPr>
              <w:pStyle w:val="Tabele"/>
              <w:widowControl w:val="0"/>
              <w:jc w:val="center"/>
              <w:rPr>
                <w:sz w:val="18"/>
                <w:lang w:val="es-CL"/>
              </w:rPr>
            </w:pPr>
            <w:r w:rsidRPr="0017239C">
              <w:rPr>
                <w:sz w:val="18"/>
                <w:lang w:val="es-CL"/>
              </w:rPr>
              <w:t>enti  me</w:t>
            </w:r>
          </w:p>
          <w:p w:rsidR="00D352C4" w:rsidRPr="0017239C" w:rsidRDefault="00D352C4" w:rsidP="00AB67A5">
            <w:pPr>
              <w:pStyle w:val="Tabele"/>
              <w:widowControl w:val="0"/>
              <w:jc w:val="center"/>
              <w:rPr>
                <w:sz w:val="18"/>
                <w:lang w:val="es-CL"/>
              </w:rPr>
            </w:pPr>
            <w:r w:rsidRPr="0017239C">
              <w:rPr>
                <w:sz w:val="18"/>
                <w:lang w:val="es-CL"/>
              </w:rPr>
              <w:t>p</w:t>
            </w:r>
            <w:r w:rsidR="00F83C79">
              <w:rPr>
                <w:sz w:val="18"/>
                <w:lang w:val="es-CL"/>
              </w:rPr>
              <w:t>ë</w:t>
            </w:r>
            <w:r w:rsidRPr="0017239C">
              <w:rPr>
                <w:sz w:val="18"/>
                <w:lang w:val="es-CL"/>
              </w:rPr>
              <w:t>rgjegj</w:t>
            </w:r>
            <w:r w:rsidR="00F83C79">
              <w:rPr>
                <w:sz w:val="18"/>
                <w:lang w:val="es-CL"/>
              </w:rPr>
              <w:t>ë</w:t>
            </w:r>
            <w:r w:rsidRPr="0017239C">
              <w:rPr>
                <w:sz w:val="18"/>
                <w:lang w:val="es-CL"/>
              </w:rPr>
              <w:t>s</w:t>
            </w:r>
            <w:r w:rsidR="00CE4801">
              <w:rPr>
                <w:sz w:val="18"/>
                <w:lang w:val="es-CL"/>
              </w:rPr>
              <w:t>i</w:t>
            </w:r>
          </w:p>
          <w:p w:rsidR="00D352C4" w:rsidRPr="0017239C" w:rsidRDefault="00D352C4" w:rsidP="00AB67A5">
            <w:pPr>
              <w:pStyle w:val="Tabele"/>
              <w:widowControl w:val="0"/>
              <w:jc w:val="center"/>
              <w:rPr>
                <w:sz w:val="18"/>
                <w:lang w:val="es-CL"/>
              </w:rPr>
            </w:pPr>
            <w:r w:rsidRPr="0017239C">
              <w:rPr>
                <w:sz w:val="18"/>
                <w:lang w:val="es-CL"/>
              </w:rPr>
              <w:t>administrativ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C4" w:rsidRPr="0017239C" w:rsidRDefault="00D352C4" w:rsidP="00AB67A5">
            <w:pPr>
              <w:pStyle w:val="Tabele"/>
              <w:widowControl w:val="0"/>
              <w:jc w:val="center"/>
              <w:rPr>
                <w:sz w:val="18"/>
                <w:lang w:val="it-IT"/>
              </w:rPr>
            </w:pPr>
            <w:r w:rsidRPr="0017239C">
              <w:rPr>
                <w:sz w:val="18"/>
                <w:lang w:val="it-IT"/>
              </w:rPr>
              <w:t>Institucioni</w:t>
            </w:r>
            <w:r w:rsidR="00F83C79">
              <w:rPr>
                <w:sz w:val="18"/>
                <w:lang w:val="it-IT"/>
              </w:rPr>
              <w:t>,</w:t>
            </w:r>
          </w:p>
          <w:p w:rsidR="00D352C4" w:rsidRPr="0017239C" w:rsidRDefault="00F83C79" w:rsidP="00AB67A5">
            <w:pPr>
              <w:pStyle w:val="Tabele"/>
              <w:widowControl w:val="0"/>
              <w:jc w:val="center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>e</w:t>
            </w:r>
            <w:r w:rsidR="00D352C4" w:rsidRPr="0017239C">
              <w:rPr>
                <w:sz w:val="18"/>
                <w:lang w:val="it-IT"/>
              </w:rPr>
              <w:t>nti p</w:t>
            </w:r>
            <w:r>
              <w:rPr>
                <w:sz w:val="18"/>
                <w:lang w:val="es-CL"/>
              </w:rPr>
              <w:t>ë</w:t>
            </w:r>
            <w:r w:rsidR="00D352C4" w:rsidRPr="0017239C">
              <w:rPr>
                <w:sz w:val="18"/>
                <w:lang w:val="it-IT"/>
              </w:rPr>
              <w:t>rdorues</w:t>
            </w:r>
          </w:p>
          <w:p w:rsidR="00D352C4" w:rsidRPr="0017239C" w:rsidRDefault="00F83C79" w:rsidP="00AB67A5">
            <w:pPr>
              <w:pStyle w:val="Tabele"/>
              <w:widowControl w:val="0"/>
              <w:jc w:val="center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>stat</w:t>
            </w:r>
            <w:r w:rsidR="00CE4801">
              <w:rPr>
                <w:sz w:val="18"/>
                <w:lang w:val="it-IT"/>
              </w:rPr>
              <w:t>usi</w:t>
            </w:r>
            <w:r>
              <w:rPr>
                <w:sz w:val="18"/>
                <w:lang w:val="it-IT"/>
              </w:rPr>
              <w:t xml:space="preserve"> i</w:t>
            </w:r>
            <w:r w:rsidR="00D352C4" w:rsidRPr="0017239C">
              <w:rPr>
                <w:sz w:val="18"/>
                <w:lang w:val="it-IT"/>
              </w:rPr>
              <w:t xml:space="preserve"> juridik</w:t>
            </w:r>
          </w:p>
          <w:p w:rsidR="00D352C4" w:rsidRPr="0017239C" w:rsidRDefault="00F83C79" w:rsidP="00AB67A5">
            <w:pPr>
              <w:pStyle w:val="Tabele"/>
              <w:widowControl w:val="0"/>
              <w:jc w:val="center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>i</w:t>
            </w:r>
            <w:r w:rsidR="00D352C4" w:rsidRPr="0017239C">
              <w:rPr>
                <w:sz w:val="18"/>
                <w:lang w:val="it-IT"/>
              </w:rPr>
              <w:t xml:space="preserve"> p</w:t>
            </w:r>
            <w:r>
              <w:rPr>
                <w:sz w:val="18"/>
                <w:lang w:val="es-CL"/>
              </w:rPr>
              <w:t>ë</w:t>
            </w:r>
            <w:r w:rsidR="00D352C4" w:rsidRPr="0017239C">
              <w:rPr>
                <w:sz w:val="18"/>
                <w:lang w:val="it-IT"/>
              </w:rPr>
              <w:t>rdorimit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52C4" w:rsidRPr="0017239C" w:rsidRDefault="001F23C3" w:rsidP="00AB67A5">
            <w:pPr>
              <w:pStyle w:val="Tabele"/>
              <w:widowControl w:val="0"/>
              <w:jc w:val="center"/>
              <w:rPr>
                <w:sz w:val="18"/>
                <w:lang w:val="es-CL"/>
              </w:rPr>
            </w:pPr>
            <w:r>
              <w:rPr>
                <w:sz w:val="18"/>
                <w:lang w:val="es-CL"/>
              </w:rPr>
              <w:t>Të dhëna  të</w:t>
            </w:r>
            <w:r w:rsidR="00D352C4" w:rsidRPr="0017239C">
              <w:rPr>
                <w:sz w:val="18"/>
                <w:lang w:val="es-CL"/>
              </w:rPr>
              <w:t xml:space="preserve"> tjera</w:t>
            </w:r>
          </w:p>
          <w:p w:rsidR="00D352C4" w:rsidRPr="0017239C" w:rsidRDefault="001F23C3" w:rsidP="00AB67A5">
            <w:pPr>
              <w:pStyle w:val="Tabele"/>
              <w:widowControl w:val="0"/>
              <w:jc w:val="center"/>
              <w:rPr>
                <w:sz w:val="18"/>
                <w:lang w:val="es-CL"/>
              </w:rPr>
            </w:pPr>
            <w:r>
              <w:rPr>
                <w:sz w:val="18"/>
                <w:lang w:val="es-CL"/>
              </w:rPr>
              <w:t>(s</w:t>
            </w:r>
            <w:r w:rsidR="00D352C4" w:rsidRPr="0017239C">
              <w:rPr>
                <w:sz w:val="18"/>
                <w:lang w:val="es-CL"/>
              </w:rPr>
              <w:t>h</w:t>
            </w:r>
            <w:r w:rsidR="00F83C79">
              <w:rPr>
                <w:sz w:val="18"/>
                <w:lang w:val="es-CL"/>
              </w:rPr>
              <w:t>ënime  të</w:t>
            </w:r>
            <w:r w:rsidR="00D352C4" w:rsidRPr="0017239C">
              <w:rPr>
                <w:sz w:val="18"/>
                <w:lang w:val="es-CL"/>
              </w:rPr>
              <w:t xml:space="preserve"> veçanta)</w:t>
            </w:r>
          </w:p>
        </w:tc>
      </w:tr>
      <w:tr w:rsidR="00D352C4" w:rsidRPr="002501D1" w:rsidTr="006B7DC1">
        <w:trPr>
          <w:trHeight w:val="24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2501D1">
              <w:rPr>
                <w:b/>
                <w:sz w:val="18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2501D1">
              <w:rPr>
                <w:b/>
                <w:sz w:val="18"/>
              </w:rPr>
              <w:t>2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2501D1">
              <w:rPr>
                <w:b/>
                <w:sz w:val="18"/>
              </w:rPr>
              <w:t>3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2501D1">
              <w:rPr>
                <w:b/>
                <w:sz w:val="18"/>
              </w:rPr>
              <w:t>4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2501D1">
              <w:rPr>
                <w:b/>
                <w:sz w:val="18"/>
              </w:rPr>
              <w:t>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2501D1">
              <w:rPr>
                <w:b/>
                <w:sz w:val="18"/>
              </w:rPr>
              <w:t>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2501D1">
              <w:rPr>
                <w:b/>
                <w:sz w:val="18"/>
              </w:rPr>
              <w:t>7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2501D1">
              <w:rPr>
                <w:b/>
                <w:sz w:val="18"/>
              </w:rPr>
              <w:t>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2501D1">
              <w:rPr>
                <w:b/>
                <w:sz w:val="18"/>
              </w:rPr>
              <w:t>9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2501D1">
              <w:rPr>
                <w:b/>
                <w:sz w:val="18"/>
              </w:rPr>
              <w:t>10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jc w:val="center"/>
              <w:rPr>
                <w:b/>
                <w:sz w:val="18"/>
              </w:rPr>
            </w:pPr>
            <w:r w:rsidRPr="002501D1">
              <w:rPr>
                <w:b/>
                <w:sz w:val="18"/>
              </w:rPr>
              <w:t>11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Ekon.Pyjore"Selite"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Gryla Lamit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Kthelle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Tharri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24.9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Fagjat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Fagjat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Rrenjoll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27.2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Rrenjoll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5d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12.8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Rrenjoll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54.5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Rrenjoll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Nen Shyt Markun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7d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Nen Shyt Markun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7e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Livadh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Tharri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Tharri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42.2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Tharri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48c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Tharri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33.7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Gurit Zi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Maja Valit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76,77a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Guri Zi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28.2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Guri Zi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21.7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Kalba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8.1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Kalba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13.7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Kalba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87c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11.7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Kalba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Kalba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88d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6B7DC1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Lekgegaj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17.7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6B7DC1">
        <w:trPr>
          <w:trHeight w:val="24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Lekgegaj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89b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17.5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Lekgegaj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Livadhi turkut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Livadhi turkut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12.7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Livadhi turkut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Livadhi turkut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Ekon.Pyjore"Ulez"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Marenes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Marenes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Sip.Ujore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Marenes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I Majes Majnishit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Vathi I Mrrukut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5.8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 xml:space="preserve">Hija e Majes Majnishit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Unja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Unja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0.5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Lapidarit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36.6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I Lapidarit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I Lapidarit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2.2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I Gjomadhit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8ab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18.7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I Gjomadhit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11.8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Mretes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Mretes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Mretes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Mretes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Mretes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Guri I Shqerqeve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11ab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Guri I Shqerqeve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I Gjomadhit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I Gjomadhit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1.2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Inproduktive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Kodra e Shqopes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I Gurit Keq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22.8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Bunes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Zef Bibes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Zef Bibes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6B7DC1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I Kurpnit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6B7DC1">
        <w:trPr>
          <w:trHeight w:val="24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66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Kodra e Vathit Perpjetrit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39a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7.5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Perroi I Rrashit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39b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Rreshnaja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40ab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Rreshnaja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Rreshnaja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41b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Rreshnaja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41d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Rreshnaja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Rreshnaja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42b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Rreshnaja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Rreshnaja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43c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Shqarthit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Shqarthit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44b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Shqarthit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Shqarthit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45b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35.1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Ara e Ndue Gjinit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e Madhe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46b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e Madhe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46c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Bunga e Zeze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Gjeret e Llesh Gjinit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47c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Kodra e Kufinit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21.36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Bunga e Zeze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Bunga e Zeze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49c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Bunga e Zeze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49d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Popullore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Perroi I Grykave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Perroi I Grykave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52c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Perroi I Grykave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24.1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Kodra e Dremit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Kodra e Dremit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54c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Kodra e Dremit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Ara e Pjeter Markoles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Perroi I Drenit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56b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Ara e Pjeter Markoles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6B7DC1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 xml:space="preserve"> Popullore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6B7DC1">
        <w:trPr>
          <w:trHeight w:val="24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108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Livadhi I Llesh Kelit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60a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22.7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Arat e Kelit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61ab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17.7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Arat e Kelit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Shtrzit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Shtrzit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19.1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Shtrzit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Shtrzit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27.1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Stani I Bib Filejt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68d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Stani I Bib Filejt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Perrojt Drice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69b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Perrojt Drice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Perrojt Drice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71c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Perrojt Drice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Kodra e Lepurit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73c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Kodra e Lepurit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74b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Kodra e Lepurit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Perrojt Drice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Perrojt Drice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e Perroit Roses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e Perroit Roses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76b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e Perroit Roses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76c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Korret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Korret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77c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Ara e K.Markut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10.8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Korret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81b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5.1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Korret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Korret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Korret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Korret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Korret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85c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0.5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e K.Bokes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21.9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Rrepat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10.7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Rrepat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87c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4.9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6B7DC1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Perroi I Derrit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9.9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6B7DC1">
        <w:trPr>
          <w:trHeight w:val="24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153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Shemat e Prosekut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90a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6.7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Bojdine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Dardajt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Brija Dodaj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14.7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Perroi I Lazes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10.9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Tomajt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15.1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e Tomajve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Bukaci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Trumce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Trumce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101b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Trumce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Trumce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102b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Trumce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Trumce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26.4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Livadhi I Nikes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Livadhi I Nikes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30.1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Markonaj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26.1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Markonaj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Dy Perrojt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Dy Perrojt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Shpati I Ares Gjate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Shpati I Ares Gjate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114c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0.7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Vorrezave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Vorrezave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115c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Vorrezave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Vorrezave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116c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0.6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Kodra e Ferrave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Ara e Dushkut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12.9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Ara e Dushkut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118c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1.2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Ara e Pal Krosit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Vadhishte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119b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Vadhishte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119d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Vadhishte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6B7DC1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Vadhishte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6B7DC1">
        <w:trPr>
          <w:trHeight w:val="24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202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perroi I Marenes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122a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Vadhishte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Vadhishte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Perroi I Vreshtes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gryka e Kelit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Tallat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Tallat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Tallat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Trycit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Trycit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130b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Perroi I Vreshtes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131ab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21.8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Inproduktive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Ekon.Pyjore"Perlat Shebe"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Blleshka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Blleshka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Blleshka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19.03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Blleshka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Blleshka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Blleshka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Blleshka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Blleshka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Blleshka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7.07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Blleshka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5.01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Blleshka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22.03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Blleshka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Blleshka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8.52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Blleshka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8.52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Mullini I N.Dedes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Zabeli I Gj.Ndreut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10.01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Zabeli I Gj.Ndreut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16.53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Rezervari I Perlatit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22.05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Berke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20.56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Mbi Rezervar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19.52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Berke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23.02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Shpati I Perroit Fangut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16.53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6B7DC1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Fagjer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6B7DC1">
        <w:trPr>
          <w:trHeight w:val="24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239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Perroi I Fangut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18a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20.03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Fagjet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6.02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Grykat e Kaprejve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28.04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Kodra e Mulikave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16.05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Mbi Shkolle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11.02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Heri I Hasanit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3.01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Livadhi I Majes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4.01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Livadhi I Majes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6.99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Shpati Perball Minjeres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7.48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Poshte Vorrezave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17.4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Mbi Dodaj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Perlat Eper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13.98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e Korces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Fundi I Faqes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8.99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Guri I Bletes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Guri I Bletes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17.98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Koshere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14.48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Koshere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Shebja e poshtme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36b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Shnaprene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Livadhet e Shebes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Livadhet e Shebes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40b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Hijet e Perlekes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Maja e Shelbumit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Livadhet e Shebes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Kodra e Madhe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43b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Maja e Shelbumit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Hanet Gjin Dedes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Fundet e Tacit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Gryka Terziu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46b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Mbi Burimin e Ujit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Mbi Burimin e Ujit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47b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Gryka Bishaj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6B7DC1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Qafe Kishe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6B7DC1">
        <w:trPr>
          <w:trHeight w:val="24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273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Shpati I Madh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50a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31.5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Zabeli M.Lekes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Skrap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Rrokullimat e Shebes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Rrokullimat e Shebes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Tutriqit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Tutriqit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55b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Shpati Gurve te Zez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Shpati Gurve te Zez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Shpati Gurve te Zez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57b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Shpati Gurve te Zez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Mbi Kashtbardh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58b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Hijet e Medha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Lumth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Shtelthi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Shtelthi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Gurt e Zeze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Gurt e Zeze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63b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12.6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I Zunthit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I Zunthit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64b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I Zunthit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Kullota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65b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Maja e Madhe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Lumthit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66b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Lumthit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67b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Perball Gurres Mir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68b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Hija e Gurit Keq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68c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Mbi Sheshin e Drurve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Mbi Sheshin e Drurve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69b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Mbi Sheshin e Drurve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Shpia kol Dedes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70b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Mbi Rrugen Auto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5.01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e Lakut Kuq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71b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6B7DC1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e Lakut Kuq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71c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6B7DC1">
        <w:trPr>
          <w:trHeight w:val="24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307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e Lakut Kuq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71d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e Lakut Kuq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e Lakut Kuq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77b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4.49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e Lakut Kuq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20.88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e Lakut Kuq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22.04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Gryka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Shen Mehilli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Grupeth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Guri I Bletes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Livadhet e Shebes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43d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Marjushe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44cd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Gurez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45b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15.51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Shebja e Siperme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46d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Ricaj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47d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Ricaj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48c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Qafe Kishe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49b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279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Shpati I Madh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50b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Krepth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51b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20.51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Krepth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52b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Krepth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53b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Tuturiq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55c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13.01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CE6879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  <w:r w:rsidRPr="00CE6879">
              <w:rPr>
                <w:sz w:val="18"/>
                <w:lang w:val="it-IT"/>
              </w:rPr>
              <w:t>Shpati I Gurve te Zez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56b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Lamth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60b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Shebja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61b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24.01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Shebja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62b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18.06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Guret e Zez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63c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 xml:space="preserve">Shullani I Gurit Kuq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69c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Ara Buz Bokes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70d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Kepi I Kukes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72b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Kepi I Kukes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73c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 xml:space="preserve">Shebja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74c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Guri I Zi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75c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796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Ekon.Pyjore"Kthell"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Fundi I Ashtes Posht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37E5C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797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Suka e Fangut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37E5C">
        <w:trPr>
          <w:trHeight w:val="24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798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Suka e Fangut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81b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9.5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799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kodra e Fangut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299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Pylla e fangut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801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Fangu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83b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825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Pirrana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41.5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826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Pirrana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827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Pirrana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98b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828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Pirrana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829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Vjollce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830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Vjollce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100c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831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Shpati I gurit Shqipes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832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Vjollce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833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Vjollce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102b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834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Shpati I gurit Shqipes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835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Shpati I gurit Shqipes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103b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836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Qafe Muci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103c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837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Shpati I Pyjzeve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838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Shngjergj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839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Shngjergj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105b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844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I Melthit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108ab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845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Arae Ferres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108c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846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Zabelete tacit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847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Kodra e Vogel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109b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848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Fundit I Zabelit te tacit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109c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849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Ara e Taccit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109d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850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Poshte Kodres Vogel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851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Shullani I Melthit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110b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852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Llogur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110c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853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Llogur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110d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865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Posht She Premtes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866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Shperdhet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115ab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867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Tjegullat e prosekut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868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Tjegullat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116c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Jo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37E5C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869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Tjegullat e prosekut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37E5C">
        <w:trPr>
          <w:trHeight w:val="24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870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Mbi Burimin e Ujit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118a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871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Rezervari I Perlat Eper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118b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872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Rezervari I Perlat Eper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118c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873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Tjegullat e prosekut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874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Rezervari I Perlat Eper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118b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875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Rezervari I Perlat Eper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119c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876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Rezervari I Perlat Eper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119d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Sip.Ujore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877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Tjegullat e prosekut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878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Tjegullat e prosekut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120c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Jo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8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898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Lgjata e Ndrek Markut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8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899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Lgjata e Ndrek Markut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129b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7.5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Shpatet e Prosekut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901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Shpatet e Prosekut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902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Shpatet e Prosekut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903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Manat e Zez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904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Shpatet e Prosekut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132b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905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Shpatet e Prosekut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906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Shpatet e Prosekut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133b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349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907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Bunga e Madhe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908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Dushkajt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909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Katundi I Vjeter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910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Bunga e Madhe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911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Bunga e Madhe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912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06B99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  <w:r w:rsidRPr="00306B99">
              <w:rPr>
                <w:sz w:val="18"/>
                <w:lang w:val="it-IT"/>
              </w:rPr>
              <w:t>Faqja e Perroit te Mullirit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913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306B99" w:rsidRDefault="00D352C4" w:rsidP="00AB67A5">
            <w:pPr>
              <w:pStyle w:val="Tabele"/>
              <w:widowControl w:val="0"/>
              <w:rPr>
                <w:sz w:val="18"/>
                <w:lang w:val="it-IT"/>
              </w:rPr>
            </w:pPr>
            <w:r w:rsidRPr="00306B99">
              <w:rPr>
                <w:sz w:val="18"/>
                <w:lang w:val="it-IT"/>
              </w:rPr>
              <w:t>Faqja e Perroit te Mullirit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139b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914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Stanet e Cup Lleshit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915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Shpati I Kroit te Mullirit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140b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916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Zabelet e Perlati Eper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32.5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359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918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Zabel Majat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360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Bunga Koder Shtuf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361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921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koder Shtuf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143B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362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922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Bojdine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144AB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37E5C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363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924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Bojdine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37E5C">
        <w:trPr>
          <w:trHeight w:val="24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364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925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e Perroit Gaforr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146A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365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926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Faqja e Perroit Gaforr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146B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366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927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Mbi Cup Sheshin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147AB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367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928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Prosek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368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929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Prosek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369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930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Prosek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932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Guri I Zi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371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933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Fundet e Prosekut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153A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934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Prosek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373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935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Prosek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374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936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Prosek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375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937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Prosek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157c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Shkembore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376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938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Prosek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5.5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377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940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Prosek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378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943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kodra e bokes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379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944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Kazac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163ab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13.5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948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Kazac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166a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381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949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Rrushkull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23.5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382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951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Rrushkull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28.5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383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953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Pujka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384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955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Pujka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170a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Ekon.Pyjore"Kulme Derven"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Pujka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140a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Pujka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141a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387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Pujka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142a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388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Xherret e Vogla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389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Xherret e Vogla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145b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Xherret e Vogla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146b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8.45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kullot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391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Kunores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147a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Shkurre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392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Kunores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147c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15.55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kullot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393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Sheshi I Kunores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148a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9.8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394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Perroi I Bardh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149a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16.57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Dru Zjarri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395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Perroi I Bardh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396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Perroi I Bardh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12.9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37E5C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397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Perroi I Bardh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18.5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37E5C">
        <w:trPr>
          <w:trHeight w:val="24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398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217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Vathi I Gjin Dedes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399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Vathi I Gjin Dedes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154a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43.75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219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Vathi I Gjin Dedes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154b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12.23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Sip.Boshe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  <w:tr w:rsidR="00D352C4" w:rsidRPr="002501D1" w:rsidTr="00F83C79">
        <w:trPr>
          <w:trHeight w:val="2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401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220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Vathi I Gjin Dedes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155a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Pyll Prodhues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38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L.Punimi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M.M.P.A.U.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Komuna Kthell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Pr="002501D1" w:rsidRDefault="00D352C4" w:rsidP="00AB67A5">
            <w:pPr>
              <w:pStyle w:val="Tabele"/>
              <w:widowControl w:val="0"/>
              <w:rPr>
                <w:sz w:val="18"/>
              </w:rPr>
            </w:pPr>
            <w:r w:rsidRPr="002501D1">
              <w:rPr>
                <w:sz w:val="18"/>
              </w:rPr>
              <w:t> </w:t>
            </w:r>
          </w:p>
        </w:tc>
      </w:tr>
    </w:tbl>
    <w:p w:rsidR="00D352C4" w:rsidRDefault="00D352C4" w:rsidP="00AB67A5">
      <w:pPr>
        <w:pStyle w:val="Paragrafi"/>
        <w:rPr>
          <w:lang w:val="it-IT"/>
        </w:rPr>
      </w:pPr>
    </w:p>
    <w:p w:rsidR="00D352C4" w:rsidRPr="006C7746" w:rsidRDefault="00D352C4" w:rsidP="00AB67A5">
      <w:pPr>
        <w:pStyle w:val="Paragrafi"/>
        <w:rPr>
          <w:lang w:val="it-IT"/>
        </w:rPr>
      </w:pPr>
    </w:p>
    <w:p w:rsidR="00D352C4" w:rsidRPr="006C7746" w:rsidRDefault="00D352C4" w:rsidP="00AB67A5">
      <w:pPr>
        <w:pStyle w:val="Paragrafi"/>
        <w:rPr>
          <w:lang w:val="it-IT"/>
        </w:rPr>
      </w:pPr>
    </w:p>
    <w:p w:rsidR="00D352C4" w:rsidRDefault="00D352C4" w:rsidP="00AB67A5">
      <w:pPr>
        <w:pStyle w:val="Paragrafi"/>
        <w:rPr>
          <w:lang w:val="it-IT"/>
        </w:rPr>
        <w:sectPr w:rsidR="00D352C4" w:rsidSect="00D352C4">
          <w:pgSz w:w="16840" w:h="11907" w:orient="landscape" w:code="9"/>
          <w:pgMar w:top="1979" w:right="1418" w:bottom="1418" w:left="1418" w:header="0" w:footer="1134" w:gutter="0"/>
          <w:cols w:space="708"/>
          <w:docGrid w:linePitch="360"/>
        </w:sectPr>
      </w:pPr>
    </w:p>
    <w:p w:rsidR="00D352C4" w:rsidRPr="00CE6879" w:rsidRDefault="00F83C79" w:rsidP="00AB67A5">
      <w:pPr>
        <w:pStyle w:val="Paragrafi"/>
        <w:rPr>
          <w:lang w:val="it-IT"/>
        </w:rPr>
      </w:pPr>
      <w:r>
        <w:rPr>
          <w:lang w:val="it-IT"/>
        </w:rPr>
        <w:t>Njësia e qeverisjes v</w:t>
      </w:r>
      <w:r w:rsidR="00D352C4" w:rsidRPr="00CE6879">
        <w:rPr>
          <w:lang w:val="it-IT"/>
        </w:rPr>
        <w:t>endore</w:t>
      </w:r>
      <w:r>
        <w:rPr>
          <w:lang w:val="it-IT"/>
        </w:rPr>
        <w:t xml:space="preserve">: </w:t>
      </w:r>
      <w:r w:rsidR="001F23C3">
        <w:rPr>
          <w:lang w:val="it-IT"/>
        </w:rPr>
        <w:t xml:space="preserve">komuna </w:t>
      </w:r>
      <w:r w:rsidR="00D352C4">
        <w:rPr>
          <w:lang w:val="it-IT"/>
        </w:rPr>
        <w:t>Kthell</w:t>
      </w:r>
      <w:r w:rsidR="00F37E5C">
        <w:rPr>
          <w:lang w:val="it-IT"/>
        </w:rPr>
        <w:t>ë</w:t>
      </w:r>
    </w:p>
    <w:p w:rsidR="00D352C4" w:rsidRPr="00F37E5C" w:rsidRDefault="00D352C4" w:rsidP="00F37E5C">
      <w:pPr>
        <w:pStyle w:val="Paragrafi"/>
        <w:ind w:left="7200"/>
        <w:rPr>
          <w:lang w:val="it-IT"/>
        </w:rPr>
      </w:pPr>
      <w:r w:rsidRPr="00F37E5C">
        <w:rPr>
          <w:lang w:val="it-IT"/>
        </w:rPr>
        <w:t>Lidhja</w:t>
      </w:r>
      <w:r w:rsidR="001F23C3">
        <w:rPr>
          <w:lang w:val="it-IT"/>
        </w:rPr>
        <w:t xml:space="preserve"> nr.</w:t>
      </w:r>
      <w:r w:rsidRPr="00F37E5C">
        <w:rPr>
          <w:lang w:val="it-IT"/>
        </w:rPr>
        <w:t xml:space="preserve">  1</w:t>
      </w:r>
    </w:p>
    <w:p w:rsidR="00D352C4" w:rsidRPr="00F37E5C" w:rsidRDefault="00D352C4" w:rsidP="00AB67A5">
      <w:pPr>
        <w:pStyle w:val="Paragrafi"/>
        <w:rPr>
          <w:lang w:val="it-IT"/>
        </w:rPr>
      </w:pPr>
    </w:p>
    <w:tbl>
      <w:tblPr>
        <w:tblW w:w="9190" w:type="dxa"/>
        <w:tblInd w:w="93" w:type="dxa"/>
        <w:tblLook w:val="0000" w:firstRow="0" w:lastRow="0" w:firstColumn="0" w:lastColumn="0" w:noHBand="0" w:noVBand="0"/>
      </w:tblPr>
      <w:tblGrid>
        <w:gridCol w:w="3795"/>
        <w:gridCol w:w="3060"/>
        <w:gridCol w:w="2335"/>
      </w:tblGrid>
      <w:tr w:rsidR="00D352C4" w:rsidTr="00F37E5C">
        <w:trPr>
          <w:trHeight w:val="568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52C4" w:rsidRPr="005B5237" w:rsidRDefault="00D352C4" w:rsidP="00AB67A5">
            <w:pPr>
              <w:pStyle w:val="Tabele"/>
              <w:widowControl w:val="0"/>
              <w:jc w:val="center"/>
              <w:rPr>
                <w:b/>
                <w:lang w:val="it-IT"/>
              </w:rPr>
            </w:pPr>
            <w:r w:rsidRPr="005B5237">
              <w:rPr>
                <w:b/>
                <w:lang w:val="it-IT"/>
              </w:rPr>
              <w:t>Numrat rendorë të pronave  në listën e inventarit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52C4" w:rsidRPr="005B5237" w:rsidRDefault="00D352C4" w:rsidP="00AB67A5">
            <w:pPr>
              <w:pStyle w:val="Tabele"/>
              <w:widowControl w:val="0"/>
              <w:jc w:val="center"/>
              <w:rPr>
                <w:b/>
                <w:lang w:val="it-IT"/>
              </w:rPr>
            </w:pPr>
            <w:r w:rsidRPr="005B5237">
              <w:rPr>
                <w:b/>
                <w:lang w:val="it-IT"/>
              </w:rPr>
              <w:t>Fusha e përdorimit të pronës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C4" w:rsidRPr="005B5237" w:rsidRDefault="00D352C4" w:rsidP="00AB67A5">
            <w:pPr>
              <w:pStyle w:val="Tabele"/>
              <w:widowControl w:val="0"/>
              <w:jc w:val="center"/>
              <w:rPr>
                <w:b/>
              </w:rPr>
            </w:pPr>
            <w:r w:rsidRPr="005B5237">
              <w:rPr>
                <w:b/>
              </w:rPr>
              <w:t>Lloji i transferimit</w:t>
            </w:r>
          </w:p>
        </w:tc>
      </w:tr>
      <w:tr w:rsidR="00D352C4">
        <w:trPr>
          <w:trHeight w:val="28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</w:pPr>
            <w:r>
              <w:t>1-57,65-90,92-98,100-101,104-105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  <w:r>
              <w:t xml:space="preserve">Pyll 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5B5237" w:rsidP="00AB67A5">
            <w:pPr>
              <w:pStyle w:val="Tabele"/>
              <w:widowControl w:val="0"/>
              <w:jc w:val="center"/>
            </w:pPr>
            <w:r>
              <w:t>Në p</w:t>
            </w:r>
            <w:r w:rsidR="001F23C3">
              <w:t>ronë</w:t>
            </w:r>
            <w:r w:rsidR="00D352C4">
              <w:t>si</w:t>
            </w:r>
          </w:p>
        </w:tc>
      </w:tr>
      <w:tr w:rsidR="00D352C4">
        <w:trPr>
          <w:trHeight w:val="28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</w:pPr>
            <w:r>
              <w:t>108-110,112-113,115-116,119-125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</w:tr>
      <w:tr w:rsidR="00D352C4">
        <w:trPr>
          <w:trHeight w:val="28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</w:pPr>
            <w:r>
              <w:t>127-128,130-134,136-138,140-142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</w:tr>
      <w:tr w:rsidR="00D352C4">
        <w:trPr>
          <w:trHeight w:val="28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</w:pPr>
            <w:r>
              <w:t>144,146-148,150-154,156-160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</w:tr>
      <w:tr w:rsidR="00D352C4">
        <w:trPr>
          <w:trHeight w:val="28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</w:pPr>
            <w:r>
              <w:t>162-164,166-169,171,175,177-178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</w:tr>
      <w:tr w:rsidR="00D352C4">
        <w:trPr>
          <w:trHeight w:val="28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</w:pPr>
            <w:r>
              <w:t>182,184,186-192,194-199,201-202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</w:tr>
      <w:tr w:rsidR="00D352C4">
        <w:trPr>
          <w:trHeight w:val="28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</w:pPr>
            <w:r>
              <w:t>204-205,207,210,212-314,316,336,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</w:tr>
      <w:tr w:rsidR="00D352C4">
        <w:trPr>
          <w:trHeight w:val="28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</w:pPr>
            <w:r>
              <w:t>339,342,796-801,825,839,844-853,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</w:tr>
      <w:tr w:rsidR="00D352C4">
        <w:trPr>
          <w:trHeight w:val="28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</w:pPr>
            <w:r>
              <w:t>865-916,918,920-922,924-930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</w:tr>
      <w:tr w:rsidR="00D352C4">
        <w:trPr>
          <w:trHeight w:val="25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</w:pPr>
            <w:r>
              <w:t>932-938,940,943-944,948-949,951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</w:tr>
      <w:tr w:rsidR="00D352C4">
        <w:trPr>
          <w:trHeight w:val="25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</w:pPr>
            <w:r>
              <w:t>953,955,196,198,200,205-206,209-220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2C4" w:rsidRDefault="00D352C4" w:rsidP="00AB67A5">
            <w:pPr>
              <w:pStyle w:val="Tabele"/>
              <w:widowControl w:val="0"/>
              <w:jc w:val="center"/>
            </w:pPr>
          </w:p>
        </w:tc>
      </w:tr>
    </w:tbl>
    <w:p w:rsidR="00D352C4" w:rsidRDefault="00D352C4" w:rsidP="00AB67A5">
      <w:pPr>
        <w:pStyle w:val="Paragrafi"/>
        <w:rPr>
          <w:lang w:val="it-IT"/>
        </w:rPr>
      </w:pPr>
    </w:p>
    <w:p w:rsidR="000178C2" w:rsidRDefault="000178C2" w:rsidP="00AB67A5">
      <w:pPr>
        <w:widowControl w:val="0"/>
        <w:rPr>
          <w:rFonts w:ascii="CG Times" w:hAnsi="CG Times"/>
          <w:sz w:val="22"/>
          <w:szCs w:val="22"/>
        </w:rPr>
      </w:pPr>
    </w:p>
    <w:p w:rsidR="00AB67A5" w:rsidRDefault="00AB67A5" w:rsidP="00AB67A5">
      <w:pPr>
        <w:pStyle w:val="Akti"/>
        <w:keepNext w:val="0"/>
        <w:rPr>
          <w:rFonts w:eastAsia="MS Mincho"/>
        </w:rPr>
      </w:pPr>
      <w:r>
        <w:rPr>
          <w:rFonts w:eastAsia="MS Mincho"/>
        </w:rPr>
        <w:t>Vendim</w:t>
      </w:r>
    </w:p>
    <w:p w:rsidR="00AB67A5" w:rsidRDefault="00AB67A5" w:rsidP="00AB67A5">
      <w:pPr>
        <w:pStyle w:val="NumriData"/>
        <w:keepNext w:val="0"/>
        <w:rPr>
          <w:rFonts w:eastAsia="MS Mincho"/>
        </w:rPr>
      </w:pPr>
      <w:r>
        <w:rPr>
          <w:rFonts w:eastAsia="MS Mincho"/>
        </w:rPr>
        <w:t>Nr.631, datë 23.5.2008</w:t>
      </w:r>
    </w:p>
    <w:p w:rsidR="00AB67A5" w:rsidRDefault="00AB67A5" w:rsidP="00AB67A5">
      <w:pPr>
        <w:pStyle w:val="Paragrafi"/>
        <w:rPr>
          <w:rFonts w:eastAsia="MS Mincho"/>
          <w:lang w:val="en-GB"/>
        </w:rPr>
      </w:pPr>
    </w:p>
    <w:p w:rsidR="00AB67A5" w:rsidRDefault="00AB67A5" w:rsidP="00AB67A5">
      <w:pPr>
        <w:pStyle w:val="Titulli"/>
        <w:keepNext w:val="0"/>
        <w:rPr>
          <w:rFonts w:eastAsia="MS Mincho"/>
        </w:rPr>
      </w:pPr>
      <w:r w:rsidRPr="001C31AB">
        <w:rPr>
          <w:rFonts w:eastAsia="MS Mincho"/>
        </w:rPr>
        <w:t>P</w:t>
      </w:r>
      <w:r>
        <w:rPr>
          <w:rFonts w:eastAsia="MS Mincho"/>
        </w:rPr>
        <w:t>ë</w:t>
      </w:r>
      <w:r w:rsidRPr="001C31AB">
        <w:rPr>
          <w:rFonts w:eastAsia="MS Mincho"/>
        </w:rPr>
        <w:t>r disa shtesa e ndryshime n</w:t>
      </w:r>
      <w:r>
        <w:rPr>
          <w:rFonts w:eastAsia="MS Mincho"/>
        </w:rPr>
        <w:t>ë</w:t>
      </w:r>
      <w:r w:rsidRPr="001C31AB">
        <w:rPr>
          <w:rFonts w:eastAsia="MS Mincho"/>
        </w:rPr>
        <w:t xml:space="preserve"> vendimin nr.335, dat</w:t>
      </w:r>
      <w:r>
        <w:rPr>
          <w:rFonts w:eastAsia="MS Mincho"/>
        </w:rPr>
        <w:t>ë 2.9.1997</w:t>
      </w:r>
      <w:r w:rsidRPr="001C31AB">
        <w:rPr>
          <w:rFonts w:eastAsia="MS Mincho"/>
        </w:rPr>
        <w:t xml:space="preserve"> t</w:t>
      </w:r>
      <w:r>
        <w:rPr>
          <w:rFonts w:eastAsia="MS Mincho"/>
        </w:rPr>
        <w:t>ë</w:t>
      </w:r>
      <w:r w:rsidRPr="001C31AB">
        <w:rPr>
          <w:rFonts w:eastAsia="MS Mincho"/>
        </w:rPr>
        <w:t xml:space="preserve"> K</w:t>
      </w:r>
      <w:r>
        <w:rPr>
          <w:rFonts w:eastAsia="MS Mincho"/>
        </w:rPr>
        <w:t>ë</w:t>
      </w:r>
      <w:r w:rsidRPr="001C31AB">
        <w:rPr>
          <w:rFonts w:eastAsia="MS Mincho"/>
        </w:rPr>
        <w:t>shillit t</w:t>
      </w:r>
      <w:r>
        <w:rPr>
          <w:rFonts w:eastAsia="MS Mincho"/>
        </w:rPr>
        <w:t>ë</w:t>
      </w:r>
      <w:r w:rsidR="001F23C3">
        <w:rPr>
          <w:rFonts w:eastAsia="MS Mincho"/>
        </w:rPr>
        <w:t xml:space="preserve"> Ministrave</w:t>
      </w:r>
      <w:r w:rsidRPr="001C31AB">
        <w:rPr>
          <w:rFonts w:eastAsia="MS Mincho"/>
        </w:rPr>
        <w:t xml:space="preserve"> “P</w:t>
      </w:r>
      <w:r>
        <w:rPr>
          <w:rFonts w:eastAsia="MS Mincho"/>
        </w:rPr>
        <w:t>ë</w:t>
      </w:r>
      <w:r w:rsidRPr="001C31AB">
        <w:rPr>
          <w:rFonts w:eastAsia="MS Mincho"/>
        </w:rPr>
        <w:t>r l</w:t>
      </w:r>
      <w:r>
        <w:rPr>
          <w:rFonts w:eastAsia="MS Mincho"/>
        </w:rPr>
        <w:t>ëshimin e pasaportave diploma</w:t>
      </w:r>
      <w:r w:rsidRPr="001C31AB">
        <w:rPr>
          <w:rFonts w:eastAsia="MS Mincho"/>
        </w:rPr>
        <w:t>tike dhe t</w:t>
      </w:r>
      <w:r>
        <w:rPr>
          <w:rFonts w:eastAsia="MS Mincho"/>
        </w:rPr>
        <w:t>ë</w:t>
      </w:r>
      <w:r w:rsidRPr="001C31AB">
        <w:rPr>
          <w:rFonts w:eastAsia="MS Mincho"/>
        </w:rPr>
        <w:t xml:space="preserve"> sh</w:t>
      </w:r>
      <w:r>
        <w:rPr>
          <w:rFonts w:eastAsia="MS Mincho"/>
        </w:rPr>
        <w:t>ë</w:t>
      </w:r>
      <w:r w:rsidRPr="001C31AB">
        <w:rPr>
          <w:rFonts w:eastAsia="MS Mincho"/>
        </w:rPr>
        <w:t>rbimit</w:t>
      </w:r>
      <w:r>
        <w:rPr>
          <w:rFonts w:eastAsia="MS Mincho"/>
        </w:rPr>
        <w:t>”, të ndryshuar</w:t>
      </w:r>
    </w:p>
    <w:p w:rsidR="00AB67A5" w:rsidRDefault="00AB67A5" w:rsidP="00AB67A5">
      <w:pPr>
        <w:pStyle w:val="Paragrafi"/>
        <w:rPr>
          <w:rFonts w:eastAsia="MS Mincho"/>
          <w:lang w:val="en-GB"/>
        </w:rPr>
      </w:pPr>
    </w:p>
    <w:p w:rsidR="00AB67A5" w:rsidRDefault="00AB67A5" w:rsidP="00AB67A5">
      <w:pPr>
        <w:pStyle w:val="Paragrafi"/>
        <w:rPr>
          <w:rFonts w:eastAsia="MS Mincho"/>
          <w:lang w:val="en-GB"/>
        </w:rPr>
      </w:pPr>
      <w:r>
        <w:rPr>
          <w:rFonts w:eastAsia="MS Mincho"/>
          <w:lang w:val="en-GB"/>
        </w:rPr>
        <w:t>Në mbështetje të nenit 100 të Kush</w:t>
      </w:r>
      <w:r w:rsidR="001F23C3">
        <w:rPr>
          <w:rFonts w:eastAsia="MS Mincho"/>
          <w:lang w:val="en-GB"/>
        </w:rPr>
        <w:t>t</w:t>
      </w:r>
      <w:r>
        <w:rPr>
          <w:rFonts w:eastAsia="MS Mincho"/>
          <w:lang w:val="en-GB"/>
        </w:rPr>
        <w:t>etutës dhe të nenit 4 të ligjit nr.8668, datë 23.11.2000 “Për pajisjen e shtetasve shqiptarë me pasaportë për jashtë shtetit”, të ndryshuar, me propozimin e Ministrit të Punëve të Jashtme, Këshilli i Ministrave</w:t>
      </w:r>
    </w:p>
    <w:p w:rsidR="00AB67A5" w:rsidRDefault="00AB67A5" w:rsidP="00AB67A5">
      <w:pPr>
        <w:pStyle w:val="Paragrafi"/>
        <w:rPr>
          <w:rFonts w:eastAsia="MS Mincho"/>
          <w:lang w:val="en-GB"/>
        </w:rPr>
      </w:pPr>
    </w:p>
    <w:p w:rsidR="00AB67A5" w:rsidRDefault="00AB67A5" w:rsidP="00AB67A5">
      <w:pPr>
        <w:pStyle w:val="VENDOSI"/>
        <w:keepNext w:val="0"/>
        <w:rPr>
          <w:rFonts w:eastAsia="MS Mincho"/>
        </w:rPr>
      </w:pPr>
      <w:r>
        <w:rPr>
          <w:rFonts w:eastAsia="MS Mincho"/>
        </w:rPr>
        <w:t>Vendosi:</w:t>
      </w:r>
    </w:p>
    <w:p w:rsidR="00AB67A5" w:rsidRDefault="00AB67A5" w:rsidP="00AB67A5">
      <w:pPr>
        <w:pStyle w:val="Paragrafi"/>
        <w:rPr>
          <w:rFonts w:eastAsia="MS Mincho"/>
          <w:lang w:val="en-GB"/>
        </w:rPr>
      </w:pPr>
    </w:p>
    <w:p w:rsidR="00AB67A5" w:rsidRDefault="00AB67A5" w:rsidP="00AB67A5">
      <w:pPr>
        <w:pStyle w:val="Paragrafi"/>
        <w:rPr>
          <w:rFonts w:eastAsia="MS Mincho"/>
          <w:lang w:val="en-GB"/>
        </w:rPr>
      </w:pPr>
      <w:r>
        <w:rPr>
          <w:rFonts w:eastAsia="MS Mincho"/>
          <w:lang w:val="en-GB"/>
        </w:rPr>
        <w:t>Në vendimin nr.335, datë 2.9.1997 të Këshillit të Ministrave, të ndryshuar, bëhen këto shtesa dhe ndryshime:</w:t>
      </w:r>
    </w:p>
    <w:p w:rsidR="00AB67A5" w:rsidRDefault="00AB67A5" w:rsidP="00AB67A5">
      <w:pPr>
        <w:pStyle w:val="Paragrafi"/>
        <w:rPr>
          <w:rFonts w:eastAsia="MS Mincho"/>
          <w:lang w:val="en-GB"/>
        </w:rPr>
      </w:pPr>
      <w:r>
        <w:rPr>
          <w:rFonts w:eastAsia="MS Mincho"/>
          <w:lang w:val="en-GB"/>
        </w:rPr>
        <w:t>1.</w:t>
      </w:r>
      <w:r w:rsidR="00081892">
        <w:rPr>
          <w:rFonts w:eastAsia="MS Mincho"/>
          <w:lang w:val="en-GB"/>
        </w:rPr>
        <w:t xml:space="preserve"> </w:t>
      </w:r>
      <w:r>
        <w:rPr>
          <w:rFonts w:eastAsia="MS Mincho"/>
          <w:lang w:val="en-GB"/>
        </w:rPr>
        <w:t>Në fund të pikës 3 të shtohen edhe: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“-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Zëdhënësi i Presidentit të Republikës;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-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Ndihmësi i Presidentit të Republikës;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-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Drejtori i Drejtorisë së Protokollit të Presidentit të Republikës;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-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Anëta</w:t>
      </w:r>
      <w:r>
        <w:rPr>
          <w:rFonts w:eastAsia="MS Mincho"/>
          <w:lang w:val="it-IT"/>
        </w:rPr>
        <w:t>rë</w:t>
      </w:r>
      <w:r w:rsidRPr="00F90F74">
        <w:rPr>
          <w:rFonts w:eastAsia="MS Mincho"/>
          <w:lang w:val="it-IT"/>
        </w:rPr>
        <w:t>t e Këshillit të Lartë të Drejtësisë;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-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Kryetari i Komisionit të Autoritetit të Konkurrencës;</w:t>
      </w:r>
      <w:r>
        <w:rPr>
          <w:rFonts w:eastAsia="MS Mincho"/>
          <w:lang w:val="it-IT"/>
        </w:rPr>
        <w:t>”.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2.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Në pikën 4 bëhen këto shtesa dhe ndryshime:</w:t>
      </w:r>
    </w:p>
    <w:p w:rsidR="00AB67A5" w:rsidRDefault="00AB67A5" w:rsidP="00AB67A5">
      <w:pPr>
        <w:pStyle w:val="Paragrafi"/>
        <w:rPr>
          <w:rFonts w:eastAsia="MS Mincho"/>
          <w:lang w:val="en-GB"/>
        </w:rPr>
      </w:pPr>
      <w:r>
        <w:rPr>
          <w:rFonts w:eastAsia="MS Mincho"/>
          <w:lang w:val="en-GB"/>
        </w:rPr>
        <w:t>a) Në fund shtohen edhe:</w:t>
      </w:r>
    </w:p>
    <w:p w:rsidR="00AB67A5" w:rsidRDefault="00AB67A5" w:rsidP="00AB67A5">
      <w:pPr>
        <w:pStyle w:val="Paragrafi"/>
        <w:rPr>
          <w:rFonts w:eastAsia="MS Mincho"/>
          <w:lang w:val="en-GB"/>
        </w:rPr>
      </w:pPr>
      <w:r>
        <w:rPr>
          <w:rFonts w:eastAsia="MS Mincho"/>
          <w:lang w:val="en-GB"/>
        </w:rPr>
        <w:t>“- Drejtori i Përgjithshëm i Agjencisë së Kthimit dhe Kompensimi</w:t>
      </w:r>
      <w:r w:rsidR="001F23C3">
        <w:rPr>
          <w:rFonts w:eastAsia="MS Mincho"/>
          <w:lang w:val="en-GB"/>
        </w:rPr>
        <w:t>t të P</w:t>
      </w:r>
      <w:r>
        <w:rPr>
          <w:rFonts w:eastAsia="MS Mincho"/>
          <w:lang w:val="en-GB"/>
        </w:rPr>
        <w:t>ronave;</w:t>
      </w:r>
    </w:p>
    <w:p w:rsidR="00AB67A5" w:rsidRPr="002C4059" w:rsidRDefault="00AB67A5" w:rsidP="00AB67A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- Krye</w:t>
      </w:r>
      <w:r w:rsidRPr="002C4059">
        <w:rPr>
          <w:rFonts w:eastAsia="MS Mincho"/>
          <w:lang w:val="it-IT"/>
        </w:rPr>
        <w:t>tari dhe z</w:t>
      </w:r>
      <w:r>
        <w:rPr>
          <w:rFonts w:eastAsia="MS Mincho"/>
          <w:lang w:val="it-IT"/>
        </w:rPr>
        <w:t>ë</w:t>
      </w:r>
      <w:r w:rsidRPr="002C4059">
        <w:rPr>
          <w:rFonts w:eastAsia="MS Mincho"/>
          <w:lang w:val="it-IT"/>
        </w:rPr>
        <w:t>vend</w:t>
      </w:r>
      <w:r>
        <w:rPr>
          <w:rFonts w:eastAsia="MS Mincho"/>
          <w:lang w:val="it-IT"/>
        </w:rPr>
        <w:t>ë</w:t>
      </w:r>
      <w:r w:rsidRPr="002C4059">
        <w:rPr>
          <w:rFonts w:eastAsia="MS Mincho"/>
          <w:lang w:val="it-IT"/>
        </w:rPr>
        <w:t>skryetari i Entit Rregullator t</w:t>
      </w:r>
      <w:r>
        <w:rPr>
          <w:rFonts w:eastAsia="MS Mincho"/>
          <w:lang w:val="it-IT"/>
        </w:rPr>
        <w:t>ë</w:t>
      </w:r>
      <w:r w:rsidRPr="002C4059">
        <w:rPr>
          <w:rFonts w:eastAsia="MS Mincho"/>
          <w:lang w:val="it-IT"/>
        </w:rPr>
        <w:t xml:space="preserve"> Telekomunikac</w:t>
      </w:r>
      <w:r>
        <w:rPr>
          <w:rFonts w:eastAsia="MS Mincho"/>
          <w:lang w:val="it-IT"/>
        </w:rPr>
        <w:t>i</w:t>
      </w:r>
      <w:r w:rsidRPr="002C4059">
        <w:rPr>
          <w:rFonts w:eastAsia="MS Mincho"/>
          <w:lang w:val="it-IT"/>
        </w:rPr>
        <w:t>onit;</w:t>
      </w:r>
    </w:p>
    <w:p w:rsidR="00AB67A5" w:rsidRDefault="00AB67A5" w:rsidP="00AB67A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- Kryetari dhe zëvendëskryetari i Entit Rregullator të Energjisë;</w:t>
      </w:r>
    </w:p>
    <w:p w:rsidR="00AB67A5" w:rsidRDefault="00AB67A5" w:rsidP="00AB67A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- Kryetari i Komi</w:t>
      </w:r>
      <w:r w:rsidR="00081892">
        <w:rPr>
          <w:rFonts w:eastAsia="MS Mincho"/>
          <w:lang w:val="it-IT"/>
        </w:rPr>
        <w:t>sionit Kombëtar Rregullator të s</w:t>
      </w:r>
      <w:r>
        <w:rPr>
          <w:rFonts w:eastAsia="MS Mincho"/>
          <w:lang w:val="it-IT"/>
        </w:rPr>
        <w:t>ektorit të furnizimit me ujë dhe largimit e përpunimit të ujërave të ndotura;</w:t>
      </w:r>
    </w:p>
    <w:p w:rsidR="00AB67A5" w:rsidRDefault="00AB67A5" w:rsidP="00AB67A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- Avokati i Prokurimeve;</w:t>
      </w:r>
    </w:p>
    <w:p w:rsidR="00F37E5C" w:rsidRDefault="00AB67A5" w:rsidP="00271326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 xml:space="preserve">- Përfaqësuesit e organizatave të punëmarrësve dhe punëdhënësve, </w:t>
      </w:r>
      <w:r w:rsidR="00271326">
        <w:rPr>
          <w:rFonts w:eastAsia="MS Mincho"/>
          <w:lang w:val="it-IT"/>
        </w:rPr>
        <w:t>në Këshillin Kombëtar të Punës;</w:t>
      </w:r>
    </w:p>
    <w:p w:rsidR="00E17AF8" w:rsidRDefault="00E17AF8" w:rsidP="00271326">
      <w:pPr>
        <w:pStyle w:val="Paragrafi"/>
        <w:rPr>
          <w:rFonts w:eastAsia="MS Mincho"/>
          <w:lang w:val="it-IT"/>
        </w:rPr>
      </w:pPr>
    </w:p>
    <w:p w:rsidR="00E17AF8" w:rsidRDefault="00E17AF8" w:rsidP="00271326">
      <w:pPr>
        <w:pStyle w:val="Paragrafi"/>
        <w:rPr>
          <w:rFonts w:eastAsia="MS Mincho"/>
          <w:lang w:val="it-IT"/>
        </w:rPr>
      </w:pPr>
    </w:p>
    <w:p w:rsidR="00E17AF8" w:rsidRDefault="00E17AF8" w:rsidP="00271326">
      <w:pPr>
        <w:pStyle w:val="Paragrafi"/>
        <w:rPr>
          <w:rFonts w:eastAsia="MS Mincho"/>
          <w:lang w:val="it-IT"/>
        </w:rPr>
      </w:pP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-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Inspektorët e Këshillit të Lartë të Drejtësisë;</w:t>
      </w:r>
    </w:p>
    <w:p w:rsidR="00AB67A5" w:rsidRDefault="00AB67A5" w:rsidP="00AB67A5">
      <w:pPr>
        <w:pStyle w:val="Paragrafi"/>
        <w:rPr>
          <w:rFonts w:eastAsia="MS Mincho"/>
          <w:lang w:val="it-IT"/>
        </w:rPr>
      </w:pPr>
      <w:r w:rsidRPr="007E09D1">
        <w:rPr>
          <w:rFonts w:eastAsia="MS Mincho"/>
          <w:lang w:val="it-IT"/>
        </w:rPr>
        <w:t>-</w:t>
      </w:r>
      <w:r>
        <w:rPr>
          <w:rFonts w:eastAsia="MS Mincho"/>
          <w:lang w:val="it-IT"/>
        </w:rPr>
        <w:t xml:space="preserve"> </w:t>
      </w:r>
      <w:r w:rsidRPr="007E09D1">
        <w:rPr>
          <w:rFonts w:eastAsia="MS Mincho"/>
          <w:lang w:val="it-IT"/>
        </w:rPr>
        <w:t>Kryeta</w:t>
      </w:r>
      <w:r>
        <w:rPr>
          <w:rFonts w:eastAsia="MS Mincho"/>
          <w:lang w:val="it-IT"/>
        </w:rPr>
        <w:t>rët e bashkive dhe të komunave;</w:t>
      </w:r>
    </w:p>
    <w:p w:rsidR="00AB67A5" w:rsidRDefault="00AB67A5" w:rsidP="00AB67A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- Drejtuesit e prokurorive të apelit;</w:t>
      </w:r>
    </w:p>
    <w:p w:rsidR="00AB67A5" w:rsidRDefault="00AB67A5" w:rsidP="00AB67A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- Fotografi i Presidentit të Republikës;</w:t>
      </w:r>
    </w:p>
    <w:p w:rsidR="00AB67A5" w:rsidRDefault="00AB67A5" w:rsidP="00AB67A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- Fotografi i Kryeministrit;</w:t>
      </w:r>
    </w:p>
    <w:p w:rsidR="00AB67A5" w:rsidRDefault="00AB67A5" w:rsidP="00AB67A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- Kameramani i Kryeministrit.”.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b)</w:t>
      </w:r>
      <w:r w:rsidR="001F23C3"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Emërtimi “Anëta</w:t>
      </w:r>
      <w:r>
        <w:rPr>
          <w:rFonts w:eastAsia="MS Mincho"/>
          <w:lang w:val="it-IT"/>
        </w:rPr>
        <w:t>r</w:t>
      </w:r>
      <w:r w:rsidRPr="00F90F74">
        <w:rPr>
          <w:rFonts w:eastAsia="MS Mincho"/>
          <w:lang w:val="it-IT"/>
        </w:rPr>
        <w:t>ët e Këshi</w:t>
      </w:r>
      <w:r>
        <w:rPr>
          <w:rFonts w:eastAsia="MS Mincho"/>
          <w:lang w:val="it-IT"/>
        </w:rPr>
        <w:t>l</w:t>
      </w:r>
      <w:r w:rsidRPr="00F90F74">
        <w:rPr>
          <w:rFonts w:eastAsia="MS Mincho"/>
          <w:lang w:val="it-IT"/>
        </w:rPr>
        <w:t>lit të Lartë të Drejtësisë</w:t>
      </w:r>
      <w:r>
        <w:rPr>
          <w:rFonts w:eastAsia="MS Mincho"/>
          <w:lang w:val="it-IT"/>
        </w:rPr>
        <w:t>”</w:t>
      </w:r>
      <w:r w:rsidRPr="00F90F74">
        <w:rPr>
          <w:rFonts w:eastAsia="MS Mincho"/>
          <w:lang w:val="it-IT"/>
        </w:rPr>
        <w:t xml:space="preserve"> shfuqizohet.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Ky vendim hyn në fuqi pas botimit në Fletoren Zyrtare.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</w:p>
    <w:p w:rsidR="00AB67A5" w:rsidRPr="00AB67A5" w:rsidRDefault="00AB67A5" w:rsidP="00AB67A5">
      <w:pPr>
        <w:pStyle w:val="Autoriteti"/>
        <w:keepNext w:val="0"/>
        <w:rPr>
          <w:rFonts w:eastAsia="MS Mincho"/>
          <w:lang w:val="it-IT"/>
        </w:rPr>
      </w:pPr>
      <w:r w:rsidRPr="00AB67A5">
        <w:rPr>
          <w:rFonts w:eastAsia="MS Mincho"/>
          <w:lang w:val="it-IT"/>
        </w:rPr>
        <w:t>Kryeministri</w:t>
      </w:r>
    </w:p>
    <w:p w:rsidR="00AB67A5" w:rsidRPr="00AB67A5" w:rsidRDefault="00AB67A5" w:rsidP="00AB67A5">
      <w:pPr>
        <w:pStyle w:val="AutoritetiEmer"/>
        <w:rPr>
          <w:rFonts w:eastAsia="MS Mincho"/>
          <w:lang w:val="it-IT"/>
        </w:rPr>
      </w:pPr>
      <w:r w:rsidRPr="00AB67A5">
        <w:rPr>
          <w:rFonts w:eastAsia="MS Mincho"/>
          <w:lang w:val="it-IT"/>
        </w:rPr>
        <w:t>Sali Berisha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</w:p>
    <w:p w:rsidR="00AB67A5" w:rsidRPr="00AB67A5" w:rsidRDefault="00AB67A5" w:rsidP="00AB67A5">
      <w:pPr>
        <w:pStyle w:val="Akti"/>
        <w:keepNext w:val="0"/>
        <w:rPr>
          <w:rFonts w:eastAsia="MS Mincho"/>
          <w:lang w:val="it-IT"/>
        </w:rPr>
      </w:pPr>
      <w:r w:rsidRPr="00AB67A5">
        <w:rPr>
          <w:rFonts w:eastAsia="MS Mincho"/>
          <w:lang w:val="it-IT"/>
        </w:rPr>
        <w:t>Vendim</w:t>
      </w:r>
    </w:p>
    <w:p w:rsidR="00AB67A5" w:rsidRPr="00AB67A5" w:rsidRDefault="00AB67A5" w:rsidP="00AB67A5">
      <w:pPr>
        <w:pStyle w:val="NumriData"/>
        <w:keepNext w:val="0"/>
        <w:rPr>
          <w:rFonts w:eastAsia="MS Mincho"/>
          <w:lang w:val="it-IT"/>
        </w:rPr>
      </w:pPr>
      <w:r w:rsidRPr="00AB67A5">
        <w:rPr>
          <w:rFonts w:eastAsia="MS Mincho"/>
          <w:lang w:val="it-IT"/>
        </w:rPr>
        <w:t>Nr.632, datë 21.5.2008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</w:p>
    <w:p w:rsidR="00AB67A5" w:rsidRPr="003B33CC" w:rsidRDefault="00AB67A5" w:rsidP="00AB67A5">
      <w:pPr>
        <w:pStyle w:val="Titulli"/>
        <w:keepNext w:val="0"/>
        <w:rPr>
          <w:rFonts w:eastAsia="MS Mincho"/>
          <w:lang w:val="it-IT"/>
        </w:rPr>
      </w:pPr>
      <w:r w:rsidRPr="003B33CC">
        <w:rPr>
          <w:rFonts w:eastAsia="MS Mincho"/>
          <w:lang w:val="it-IT"/>
        </w:rPr>
        <w:t>Për kalimin në përgjegjësi administrimi të Ministrisë së drejtësisë të objektit “Zyra rajonale e sigurimeve shoqërore”, Sarandë, dhe për një ndryshim në vendimin nr.602, datë</w:t>
      </w:r>
      <w:r>
        <w:rPr>
          <w:rFonts w:eastAsia="MS Mincho"/>
          <w:lang w:val="it-IT"/>
        </w:rPr>
        <w:t xml:space="preserve"> 15.9.2006</w:t>
      </w:r>
      <w:r w:rsidRPr="003B33CC">
        <w:rPr>
          <w:rFonts w:eastAsia="MS Mincho"/>
          <w:lang w:val="it-IT"/>
        </w:rPr>
        <w:t xml:space="preserve"> të Këshillit të Ministrave “Për miratimin e listës së inventarit të pronave të paluajtshme shtetërore, të cilat i kalojnë në përgjegjësi administrimi institutit të sigurimeve shoqërore”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Në mbështetje të nenit 100 të Kush</w:t>
      </w:r>
      <w:r>
        <w:rPr>
          <w:rFonts w:eastAsia="MS Mincho"/>
          <w:lang w:val="it-IT"/>
        </w:rPr>
        <w:t>t</w:t>
      </w:r>
      <w:r w:rsidRPr="00F90F74">
        <w:rPr>
          <w:rFonts w:eastAsia="MS Mincho"/>
          <w:lang w:val="it-IT"/>
        </w:rPr>
        <w:t>etutës dhe të</w:t>
      </w:r>
      <w:r>
        <w:rPr>
          <w:rFonts w:eastAsia="MS Mincho"/>
          <w:lang w:val="it-IT"/>
        </w:rPr>
        <w:t xml:space="preserve"> neneve 13 e 15</w:t>
      </w:r>
      <w:r w:rsidRPr="00F90F74">
        <w:rPr>
          <w:rFonts w:eastAsia="MS Mincho"/>
          <w:lang w:val="it-IT"/>
        </w:rPr>
        <w:t xml:space="preserve"> të ligjit nr.8743, datë</w:t>
      </w:r>
      <w:r>
        <w:rPr>
          <w:rFonts w:eastAsia="MS Mincho"/>
          <w:lang w:val="it-IT"/>
        </w:rPr>
        <w:t xml:space="preserve"> 22.2.2001</w:t>
      </w:r>
      <w:r w:rsidRPr="00F90F74">
        <w:rPr>
          <w:rFonts w:eastAsia="MS Mincho"/>
          <w:lang w:val="it-IT"/>
        </w:rPr>
        <w:t xml:space="preserve"> “Për pronat e paluajtshme të shtetit”, të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ndryshuar, me propozimin e Ministrit të Drejtësisë, Këshilli i Ministrave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</w:p>
    <w:p w:rsidR="00AB67A5" w:rsidRPr="00F90F74" w:rsidRDefault="00AB67A5" w:rsidP="006C0066">
      <w:pPr>
        <w:pStyle w:val="VENDOSI"/>
        <w:rPr>
          <w:rFonts w:eastAsia="MS Mincho"/>
        </w:rPr>
      </w:pPr>
      <w:r w:rsidRPr="00F90F74">
        <w:rPr>
          <w:rFonts w:eastAsia="MS Mincho"/>
        </w:rPr>
        <w:t>Vendosi: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1.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 xml:space="preserve">Kalimin në </w:t>
      </w:r>
      <w:r>
        <w:rPr>
          <w:rFonts w:eastAsia="MS Mincho"/>
          <w:lang w:val="it-IT"/>
        </w:rPr>
        <w:t>p</w:t>
      </w:r>
      <w:r w:rsidRPr="00F90F74">
        <w:rPr>
          <w:rFonts w:eastAsia="MS Mincho"/>
          <w:lang w:val="it-IT"/>
        </w:rPr>
        <w:t>ërgjegjësi admin</w:t>
      </w:r>
      <w:r>
        <w:rPr>
          <w:rFonts w:eastAsia="MS Mincho"/>
          <w:lang w:val="it-IT"/>
        </w:rPr>
        <w:t>istrimi nga Instituti i Sigurime</w:t>
      </w:r>
      <w:r w:rsidRPr="00F90F74">
        <w:rPr>
          <w:rFonts w:eastAsia="MS Mincho"/>
          <w:lang w:val="it-IT"/>
        </w:rPr>
        <w:t>ve Shoqërore te Ministria e Drejtësisë të</w:t>
      </w:r>
      <w:r>
        <w:rPr>
          <w:rFonts w:eastAsia="MS Mincho"/>
          <w:lang w:val="it-IT"/>
        </w:rPr>
        <w:t xml:space="preserve"> obj</w:t>
      </w:r>
      <w:r w:rsidRPr="00F90F74">
        <w:rPr>
          <w:rFonts w:eastAsia="MS Mincho"/>
          <w:lang w:val="it-IT"/>
        </w:rPr>
        <w:t>ektit “Zyra rajonale e sigurimeve shoqë</w:t>
      </w:r>
      <w:r>
        <w:rPr>
          <w:rFonts w:eastAsia="MS Mincho"/>
          <w:lang w:val="it-IT"/>
        </w:rPr>
        <w:t>rore”, S</w:t>
      </w:r>
      <w:r w:rsidRPr="00F90F74">
        <w:rPr>
          <w:rFonts w:eastAsia="MS Mincho"/>
          <w:lang w:val="it-IT"/>
        </w:rPr>
        <w:t>arandë, me sipërfaqe 140 (një</w:t>
      </w:r>
      <w:r w:rsidR="001F23C3">
        <w:rPr>
          <w:rFonts w:eastAsia="MS Mincho"/>
          <w:lang w:val="it-IT"/>
        </w:rPr>
        <w:t>qind e dyzet</w:t>
      </w:r>
      <w:r>
        <w:rPr>
          <w:rFonts w:eastAsia="MS Mincho"/>
          <w:lang w:val="it-IT"/>
        </w:rPr>
        <w:t>)</w:t>
      </w:r>
      <w:r w:rsidRPr="00F90F74">
        <w:rPr>
          <w:rFonts w:eastAsia="MS Mincho"/>
          <w:lang w:val="it-IT"/>
        </w:rPr>
        <w:t xml:space="preserve"> m</w:t>
      </w:r>
      <w:r w:rsidRPr="00736C7A">
        <w:rPr>
          <w:rFonts w:eastAsia="MS Mincho"/>
          <w:vertAlign w:val="superscript"/>
          <w:lang w:val="it-IT"/>
        </w:rPr>
        <w:t>2</w:t>
      </w:r>
      <w:r w:rsidRPr="00F90F74">
        <w:rPr>
          <w:rFonts w:eastAsia="MS Mincho"/>
          <w:lang w:val="it-IT"/>
        </w:rPr>
        <w:t>, që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ndodhet në</w:t>
      </w:r>
      <w:r>
        <w:rPr>
          <w:rFonts w:eastAsia="MS Mincho"/>
          <w:lang w:val="it-IT"/>
        </w:rPr>
        <w:t xml:space="preserve"> </w:t>
      </w:r>
      <w:r w:rsidR="001F23C3">
        <w:rPr>
          <w:rFonts w:eastAsia="MS Mincho"/>
          <w:lang w:val="it-IT"/>
        </w:rPr>
        <w:t>ndërtesën e Gjykatës së R</w:t>
      </w:r>
      <w:r>
        <w:rPr>
          <w:rFonts w:eastAsia="MS Mincho"/>
          <w:lang w:val="it-IT"/>
        </w:rPr>
        <w:t>re</w:t>
      </w:r>
      <w:r w:rsidR="001F23C3">
        <w:rPr>
          <w:rFonts w:eastAsia="MS Mincho"/>
          <w:lang w:val="it-IT"/>
        </w:rPr>
        <w:t>thit G</w:t>
      </w:r>
      <w:r w:rsidRPr="00F90F74">
        <w:rPr>
          <w:rFonts w:eastAsia="MS Mincho"/>
          <w:lang w:val="it-IT"/>
        </w:rPr>
        <w:t>jyqësor, Sarandë, për rehabilitimin e kësaj gjykate.</w:t>
      </w:r>
    </w:p>
    <w:p w:rsidR="00AB67A5" w:rsidRPr="00554292" w:rsidRDefault="00AB67A5" w:rsidP="00AB67A5">
      <w:pPr>
        <w:pStyle w:val="Paragrafi"/>
        <w:rPr>
          <w:rFonts w:eastAsia="MS Mincho"/>
          <w:lang w:val="it-IT"/>
        </w:rPr>
      </w:pPr>
      <w:r w:rsidRPr="00554292">
        <w:rPr>
          <w:rFonts w:eastAsia="MS Mincho"/>
          <w:lang w:val="it-IT"/>
        </w:rPr>
        <w:t>2.</w:t>
      </w:r>
      <w:r>
        <w:rPr>
          <w:rFonts w:eastAsia="MS Mincho"/>
          <w:lang w:val="it-IT"/>
        </w:rPr>
        <w:t xml:space="preserve"> </w:t>
      </w:r>
      <w:r w:rsidRPr="00554292">
        <w:rPr>
          <w:rFonts w:eastAsia="MS Mincho"/>
          <w:lang w:val="it-IT"/>
        </w:rPr>
        <w:t>Objekti i p</w:t>
      </w:r>
      <w:r>
        <w:rPr>
          <w:rFonts w:eastAsia="MS Mincho"/>
          <w:lang w:val="it-IT"/>
        </w:rPr>
        <w:t>ërcaktu</w:t>
      </w:r>
      <w:r w:rsidRPr="00554292">
        <w:rPr>
          <w:rFonts w:eastAsia="MS Mincho"/>
          <w:lang w:val="it-IT"/>
        </w:rPr>
        <w:t>ar n</w:t>
      </w:r>
      <w:r>
        <w:rPr>
          <w:rFonts w:eastAsia="MS Mincho"/>
          <w:lang w:val="it-IT"/>
        </w:rPr>
        <w:t>ë</w:t>
      </w:r>
      <w:r w:rsidRPr="00554292">
        <w:rPr>
          <w:rFonts w:eastAsia="MS Mincho"/>
          <w:lang w:val="it-IT"/>
        </w:rPr>
        <w:t xml:space="preserve"> pik</w:t>
      </w:r>
      <w:r>
        <w:rPr>
          <w:rFonts w:eastAsia="MS Mincho"/>
          <w:lang w:val="it-IT"/>
        </w:rPr>
        <w:t>ën 1</w:t>
      </w:r>
      <w:r w:rsidRPr="00554292">
        <w:rPr>
          <w:rFonts w:eastAsia="MS Mincho"/>
          <w:lang w:val="it-IT"/>
        </w:rPr>
        <w:t xml:space="preserve"> t</w:t>
      </w:r>
      <w:r>
        <w:rPr>
          <w:rFonts w:eastAsia="MS Mincho"/>
          <w:lang w:val="it-IT"/>
        </w:rPr>
        <w:t xml:space="preserve">ë </w:t>
      </w:r>
      <w:r w:rsidRPr="00554292">
        <w:rPr>
          <w:rFonts w:eastAsia="MS Mincho"/>
          <w:lang w:val="it-IT"/>
        </w:rPr>
        <w:t>k</w:t>
      </w:r>
      <w:r>
        <w:rPr>
          <w:rFonts w:eastAsia="MS Mincho"/>
          <w:lang w:val="it-IT"/>
        </w:rPr>
        <w:t>ëtij vendimi</w:t>
      </w:r>
      <w:r w:rsidRPr="00554292">
        <w:rPr>
          <w:rFonts w:eastAsia="MS Mincho"/>
          <w:lang w:val="it-IT"/>
        </w:rPr>
        <w:t xml:space="preserve"> t</w:t>
      </w:r>
      <w:r>
        <w:rPr>
          <w:rFonts w:eastAsia="MS Mincho"/>
          <w:lang w:val="it-IT"/>
        </w:rPr>
        <w:t>ë</w:t>
      </w:r>
      <w:r w:rsidRPr="00554292">
        <w:rPr>
          <w:rFonts w:eastAsia="MS Mincho"/>
          <w:lang w:val="it-IT"/>
        </w:rPr>
        <w:t xml:space="preserve"> hiqet nga lista e inventarit, e miratuar me vendimin nr.620, dat</w:t>
      </w:r>
      <w:r>
        <w:rPr>
          <w:rFonts w:eastAsia="MS Mincho"/>
          <w:lang w:val="it-IT"/>
        </w:rPr>
        <w:t>ë 15.9.2006</w:t>
      </w:r>
      <w:r w:rsidRPr="00554292">
        <w:rPr>
          <w:rFonts w:eastAsia="MS Mincho"/>
          <w:lang w:val="it-IT"/>
        </w:rPr>
        <w:t xml:space="preserve"> t</w:t>
      </w:r>
      <w:r>
        <w:rPr>
          <w:rFonts w:eastAsia="MS Mincho"/>
          <w:lang w:val="it-IT"/>
        </w:rPr>
        <w:t>ë</w:t>
      </w:r>
      <w:r w:rsidRPr="00554292">
        <w:rPr>
          <w:rFonts w:eastAsia="MS Mincho"/>
          <w:lang w:val="it-IT"/>
        </w:rPr>
        <w:t xml:space="preserve"> K</w:t>
      </w:r>
      <w:r>
        <w:rPr>
          <w:rFonts w:eastAsia="MS Mincho"/>
          <w:lang w:val="it-IT"/>
        </w:rPr>
        <w:t>ë</w:t>
      </w:r>
      <w:r w:rsidRPr="00554292">
        <w:rPr>
          <w:rFonts w:eastAsia="MS Mincho"/>
          <w:lang w:val="it-IT"/>
        </w:rPr>
        <w:t>shillit t</w:t>
      </w:r>
      <w:r>
        <w:rPr>
          <w:rFonts w:eastAsia="MS Mincho"/>
          <w:lang w:val="it-IT"/>
        </w:rPr>
        <w:t>ë</w:t>
      </w:r>
      <w:r w:rsidRPr="00554292">
        <w:rPr>
          <w:rFonts w:eastAsia="MS Mincho"/>
          <w:lang w:val="it-IT"/>
        </w:rPr>
        <w:t xml:space="preserve"> Ministrave.</w:t>
      </w:r>
    </w:p>
    <w:p w:rsidR="00AB67A5" w:rsidRDefault="00AB67A5" w:rsidP="00AB67A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3. Ngarkohen Ministri i Drejtësisë, Instituti i Sigurimeve Shoqërore dhe kryeregjistruesi i Pasurive të Paluajtshme të Republikës së Shqipërisë për zbatimin e këtij vendimi.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Ky vendim hyn në fuqi pas botimit në Fletoren Zyrtare.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</w:p>
    <w:p w:rsidR="00AB67A5" w:rsidRPr="00AB67A5" w:rsidRDefault="00AB67A5" w:rsidP="00AB67A5">
      <w:pPr>
        <w:pStyle w:val="Autoriteti"/>
        <w:keepNext w:val="0"/>
        <w:rPr>
          <w:rFonts w:eastAsia="MS Mincho"/>
          <w:lang w:val="it-IT"/>
        </w:rPr>
      </w:pPr>
      <w:r w:rsidRPr="00AB67A5">
        <w:rPr>
          <w:rFonts w:eastAsia="MS Mincho"/>
          <w:lang w:val="it-IT"/>
        </w:rPr>
        <w:t>Kryeministri</w:t>
      </w:r>
    </w:p>
    <w:p w:rsidR="00AB67A5" w:rsidRPr="00AB67A5" w:rsidRDefault="00AB67A5" w:rsidP="00AB67A5">
      <w:pPr>
        <w:pStyle w:val="AutoritetiEmer"/>
        <w:rPr>
          <w:rFonts w:eastAsia="MS Mincho"/>
          <w:lang w:val="it-IT"/>
        </w:rPr>
      </w:pPr>
      <w:r w:rsidRPr="00AB67A5">
        <w:rPr>
          <w:rFonts w:eastAsia="MS Mincho"/>
          <w:lang w:val="it-IT"/>
        </w:rPr>
        <w:t>Sali Berisha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</w:p>
    <w:p w:rsidR="00D77430" w:rsidRDefault="00D77430" w:rsidP="00AB67A5">
      <w:pPr>
        <w:pStyle w:val="Akti"/>
        <w:keepNext w:val="0"/>
        <w:rPr>
          <w:rFonts w:eastAsia="MS Mincho"/>
          <w:lang w:val="it-IT"/>
        </w:rPr>
      </w:pPr>
    </w:p>
    <w:p w:rsidR="00D77430" w:rsidRDefault="00D77430" w:rsidP="00AB67A5">
      <w:pPr>
        <w:pStyle w:val="Akti"/>
        <w:keepNext w:val="0"/>
        <w:rPr>
          <w:rFonts w:eastAsia="MS Mincho"/>
          <w:lang w:val="it-IT"/>
        </w:rPr>
      </w:pPr>
    </w:p>
    <w:p w:rsidR="00D77430" w:rsidRDefault="00D77430" w:rsidP="00AB67A5">
      <w:pPr>
        <w:pStyle w:val="Akti"/>
        <w:keepNext w:val="0"/>
        <w:rPr>
          <w:rFonts w:eastAsia="MS Mincho"/>
          <w:lang w:val="it-IT"/>
        </w:rPr>
      </w:pPr>
    </w:p>
    <w:p w:rsidR="00D77430" w:rsidRDefault="00D77430" w:rsidP="00AB67A5">
      <w:pPr>
        <w:pStyle w:val="Akti"/>
        <w:keepNext w:val="0"/>
        <w:rPr>
          <w:rFonts w:eastAsia="MS Mincho"/>
          <w:lang w:val="it-IT"/>
        </w:rPr>
      </w:pPr>
    </w:p>
    <w:p w:rsidR="00D77430" w:rsidRDefault="00D77430" w:rsidP="00AB67A5">
      <w:pPr>
        <w:pStyle w:val="Akti"/>
        <w:keepNext w:val="0"/>
        <w:rPr>
          <w:rFonts w:eastAsia="MS Mincho"/>
          <w:lang w:val="it-IT"/>
        </w:rPr>
      </w:pPr>
    </w:p>
    <w:p w:rsidR="00D77430" w:rsidRDefault="00D77430" w:rsidP="00AB67A5">
      <w:pPr>
        <w:pStyle w:val="Akti"/>
        <w:keepNext w:val="0"/>
        <w:rPr>
          <w:rFonts w:eastAsia="MS Mincho"/>
          <w:lang w:val="it-IT"/>
        </w:rPr>
      </w:pPr>
    </w:p>
    <w:p w:rsidR="00D77430" w:rsidRDefault="00D77430" w:rsidP="00AB67A5">
      <w:pPr>
        <w:pStyle w:val="Akti"/>
        <w:keepNext w:val="0"/>
        <w:rPr>
          <w:rFonts w:eastAsia="MS Mincho"/>
          <w:lang w:val="it-IT"/>
        </w:rPr>
      </w:pPr>
    </w:p>
    <w:p w:rsidR="00D77430" w:rsidRDefault="00D77430" w:rsidP="00AB67A5">
      <w:pPr>
        <w:pStyle w:val="Akti"/>
        <w:keepNext w:val="0"/>
        <w:rPr>
          <w:rFonts w:eastAsia="MS Mincho"/>
          <w:lang w:val="it-IT"/>
        </w:rPr>
      </w:pPr>
    </w:p>
    <w:p w:rsidR="00D77430" w:rsidRDefault="00D77430" w:rsidP="00AB67A5">
      <w:pPr>
        <w:pStyle w:val="Akti"/>
        <w:keepNext w:val="0"/>
        <w:rPr>
          <w:rFonts w:eastAsia="MS Mincho"/>
          <w:lang w:val="it-IT"/>
        </w:rPr>
      </w:pPr>
    </w:p>
    <w:p w:rsidR="00D77430" w:rsidRDefault="00D77430" w:rsidP="00AB67A5">
      <w:pPr>
        <w:pStyle w:val="Akti"/>
        <w:keepNext w:val="0"/>
        <w:rPr>
          <w:rFonts w:eastAsia="MS Mincho"/>
          <w:lang w:val="it-IT"/>
        </w:rPr>
      </w:pPr>
    </w:p>
    <w:p w:rsidR="00D77430" w:rsidRDefault="00D77430" w:rsidP="00AB67A5">
      <w:pPr>
        <w:pStyle w:val="Akti"/>
        <w:keepNext w:val="0"/>
        <w:rPr>
          <w:rFonts w:eastAsia="MS Mincho"/>
          <w:lang w:val="it-IT"/>
        </w:rPr>
      </w:pPr>
    </w:p>
    <w:p w:rsidR="00D77430" w:rsidRDefault="00D77430" w:rsidP="00AB67A5">
      <w:pPr>
        <w:pStyle w:val="Akti"/>
        <w:keepNext w:val="0"/>
        <w:rPr>
          <w:rFonts w:eastAsia="MS Mincho"/>
          <w:lang w:val="it-IT"/>
        </w:rPr>
      </w:pPr>
    </w:p>
    <w:p w:rsidR="00AB67A5" w:rsidRPr="00AB67A5" w:rsidRDefault="00AB67A5" w:rsidP="00AB67A5">
      <w:pPr>
        <w:pStyle w:val="Akti"/>
        <w:keepNext w:val="0"/>
        <w:rPr>
          <w:rFonts w:eastAsia="MS Mincho"/>
          <w:lang w:val="it-IT"/>
        </w:rPr>
      </w:pPr>
      <w:r w:rsidRPr="00AB67A5">
        <w:rPr>
          <w:rFonts w:eastAsia="MS Mincho"/>
          <w:lang w:val="it-IT"/>
        </w:rPr>
        <w:t>Vendim</w:t>
      </w:r>
    </w:p>
    <w:p w:rsidR="00AB67A5" w:rsidRPr="00AB67A5" w:rsidRDefault="00AB67A5" w:rsidP="00AB67A5">
      <w:pPr>
        <w:pStyle w:val="NumriData"/>
        <w:keepNext w:val="0"/>
        <w:rPr>
          <w:rFonts w:eastAsia="MS Mincho"/>
          <w:lang w:val="it-IT"/>
        </w:rPr>
      </w:pPr>
      <w:r w:rsidRPr="00AB67A5">
        <w:rPr>
          <w:rFonts w:eastAsia="MS Mincho"/>
          <w:lang w:val="it-IT"/>
        </w:rPr>
        <w:t>Nr.633, datë 23.5.2008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</w:p>
    <w:p w:rsidR="00AB67A5" w:rsidRPr="00AB67A5" w:rsidRDefault="00AB67A5" w:rsidP="00AB67A5">
      <w:pPr>
        <w:pStyle w:val="Titulli"/>
        <w:keepNext w:val="0"/>
        <w:rPr>
          <w:rFonts w:eastAsia="MS Mincho"/>
          <w:lang w:val="it-IT"/>
        </w:rPr>
      </w:pPr>
      <w:r w:rsidRPr="00AB67A5">
        <w:rPr>
          <w:rFonts w:eastAsia="MS Mincho"/>
          <w:lang w:val="it-IT"/>
        </w:rPr>
        <w:t>Për funksionimin, të drejtat dhe detyrat e komisionit të vlerësimit të titujve akademikë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</w:p>
    <w:p w:rsidR="00AB67A5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Në mbështetje të nenit 100 të Kushtetutës dhe të</w:t>
      </w:r>
      <w:r>
        <w:rPr>
          <w:rFonts w:eastAsia="MS Mincho"/>
          <w:lang w:val="it-IT"/>
        </w:rPr>
        <w:t xml:space="preserve"> nenit 67</w:t>
      </w:r>
      <w:r w:rsidRPr="00F90F74">
        <w:rPr>
          <w:rFonts w:eastAsia="MS Mincho"/>
          <w:lang w:val="it-IT"/>
        </w:rPr>
        <w:t xml:space="preserve"> të ligjit nr.9741, datë 21.5.2007 “Pë</w:t>
      </w:r>
      <w:r>
        <w:rPr>
          <w:rFonts w:eastAsia="MS Mincho"/>
          <w:lang w:val="it-IT"/>
        </w:rPr>
        <w:t>r arsimin e la</w:t>
      </w:r>
      <w:r w:rsidRPr="00F90F74">
        <w:rPr>
          <w:rFonts w:eastAsia="MS Mincho"/>
          <w:lang w:val="it-IT"/>
        </w:rPr>
        <w:t>rtë në Republikën e Shqipërisë</w:t>
      </w:r>
      <w:r>
        <w:rPr>
          <w:rFonts w:eastAsia="MS Mincho"/>
          <w:lang w:val="it-IT"/>
        </w:rPr>
        <w:t>”</w:t>
      </w:r>
      <w:r w:rsidRPr="00F90F74">
        <w:rPr>
          <w:rFonts w:eastAsia="MS Mincho"/>
          <w:lang w:val="it-IT"/>
        </w:rPr>
        <w:t>, të ndryshuar, me propozimin e Ministrit të Arsimit dhe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Shkencës, Këshilli i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Ministrave</w:t>
      </w:r>
    </w:p>
    <w:p w:rsidR="00F37E5C" w:rsidRPr="00F90F74" w:rsidRDefault="00F37E5C" w:rsidP="00AB67A5">
      <w:pPr>
        <w:pStyle w:val="Paragrafi"/>
        <w:rPr>
          <w:rFonts w:eastAsia="MS Mincho"/>
          <w:lang w:val="it-IT"/>
        </w:rPr>
      </w:pPr>
    </w:p>
    <w:p w:rsidR="00AB67A5" w:rsidRPr="00F90F74" w:rsidRDefault="00AB67A5" w:rsidP="006C0066">
      <w:pPr>
        <w:pStyle w:val="VENDOSI"/>
        <w:rPr>
          <w:rFonts w:eastAsia="MS Mincho"/>
        </w:rPr>
      </w:pPr>
      <w:r w:rsidRPr="00F90F74">
        <w:rPr>
          <w:rFonts w:eastAsia="MS Mincho"/>
        </w:rPr>
        <w:t>Vendosi: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</w:p>
    <w:p w:rsidR="00AB67A5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1.</w:t>
      </w:r>
      <w:r>
        <w:rPr>
          <w:rFonts w:eastAsia="MS Mincho"/>
          <w:lang w:val="it-IT"/>
        </w:rPr>
        <w:t xml:space="preserve"> Komisioni i V</w:t>
      </w:r>
      <w:r w:rsidRPr="00F90F74">
        <w:rPr>
          <w:rFonts w:eastAsia="MS Mincho"/>
          <w:lang w:val="it-IT"/>
        </w:rPr>
        <w:t>lerësimit të</w:t>
      </w:r>
      <w:r>
        <w:rPr>
          <w:rFonts w:eastAsia="MS Mincho"/>
          <w:lang w:val="it-IT"/>
        </w:rPr>
        <w:t xml:space="preserve"> T</w:t>
      </w:r>
      <w:r w:rsidRPr="00F90F74">
        <w:rPr>
          <w:rFonts w:eastAsia="MS Mincho"/>
          <w:lang w:val="it-IT"/>
        </w:rPr>
        <w:t>itujve Akademikë (KVTA) funksi</w:t>
      </w:r>
      <w:r>
        <w:rPr>
          <w:rFonts w:eastAsia="MS Mincho"/>
          <w:lang w:val="it-IT"/>
        </w:rPr>
        <w:t>o</w:t>
      </w:r>
      <w:r w:rsidRPr="00F90F74">
        <w:rPr>
          <w:rFonts w:eastAsia="MS Mincho"/>
          <w:lang w:val="it-IT"/>
        </w:rPr>
        <w:t>non si organ kolegjial, vendimmarrës, pranë Minis</w:t>
      </w:r>
      <w:r>
        <w:rPr>
          <w:rFonts w:eastAsia="MS Mincho"/>
          <w:lang w:val="it-IT"/>
        </w:rPr>
        <w:t>t</w:t>
      </w:r>
      <w:r w:rsidRPr="00F90F74">
        <w:rPr>
          <w:rFonts w:eastAsia="MS Mincho"/>
          <w:lang w:val="it-IT"/>
        </w:rPr>
        <w:t>risë së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Arsimit dhe Shkencës.</w:t>
      </w:r>
    </w:p>
    <w:p w:rsidR="006B23C8" w:rsidRPr="00F90F74" w:rsidRDefault="006B23C8" w:rsidP="00AB67A5">
      <w:pPr>
        <w:pStyle w:val="Paragrafi"/>
        <w:rPr>
          <w:rFonts w:eastAsia="MS Mincho"/>
          <w:lang w:val="it-IT"/>
        </w:rPr>
      </w:pP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2.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Ky komision, në ush</w:t>
      </w:r>
      <w:r>
        <w:rPr>
          <w:rFonts w:eastAsia="MS Mincho"/>
          <w:lang w:val="it-IT"/>
        </w:rPr>
        <w:t>t</w:t>
      </w:r>
      <w:r w:rsidRPr="00F90F74">
        <w:rPr>
          <w:rFonts w:eastAsia="MS Mincho"/>
          <w:lang w:val="it-IT"/>
        </w:rPr>
        <w:t>rim të funksioneve dhe të përgjegjësive, të përcaktuar</w:t>
      </w:r>
      <w:r>
        <w:rPr>
          <w:rFonts w:eastAsia="MS Mincho"/>
          <w:lang w:val="it-IT"/>
        </w:rPr>
        <w:t>a</w:t>
      </w:r>
      <w:r w:rsidRPr="00F90F74">
        <w:rPr>
          <w:rFonts w:eastAsia="MS Mincho"/>
          <w:lang w:val="it-IT"/>
        </w:rPr>
        <w:t xml:space="preserve"> në ligjin nr.9741, datë</w:t>
      </w:r>
      <w:r>
        <w:rPr>
          <w:rFonts w:eastAsia="MS Mincho"/>
          <w:lang w:val="it-IT"/>
        </w:rPr>
        <w:t xml:space="preserve"> 21.5.2007</w:t>
      </w:r>
      <w:r w:rsidRPr="00F90F74">
        <w:rPr>
          <w:rFonts w:eastAsia="MS Mincho"/>
          <w:lang w:val="it-IT"/>
        </w:rPr>
        <w:t xml:space="preserve"> “Për arsimin e lartë në Republikën e Shqipërisë</w:t>
      </w:r>
      <w:r>
        <w:rPr>
          <w:rFonts w:eastAsia="MS Mincho"/>
          <w:lang w:val="it-IT"/>
        </w:rPr>
        <w:t>”</w:t>
      </w:r>
      <w:r w:rsidRPr="00F90F74">
        <w:rPr>
          <w:rFonts w:eastAsia="MS Mincho"/>
          <w:lang w:val="it-IT"/>
        </w:rPr>
        <w:t>, të ndryshuar, kryen dhe ka këto detyra e të drejta: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a)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Vlerëson dhe merr vendim pë</w:t>
      </w:r>
      <w:r>
        <w:rPr>
          <w:rFonts w:eastAsia="MS Mincho"/>
          <w:lang w:val="it-IT"/>
        </w:rPr>
        <w:t>r pro</w:t>
      </w:r>
      <w:r w:rsidRPr="00F90F74">
        <w:rPr>
          <w:rFonts w:eastAsia="MS Mincho"/>
          <w:lang w:val="it-IT"/>
        </w:rPr>
        <w:t>pozimet e institucioneve të arsimit të lartë, për dhënien e titullit akademik “Profesor”. Propozimet dhe vendimet për dhënien e titullit regjist</w:t>
      </w:r>
      <w:r>
        <w:rPr>
          <w:rFonts w:eastAsia="MS Mincho"/>
          <w:lang w:val="it-IT"/>
        </w:rPr>
        <w:t>rohen nga sekretariati i KVTA-së</w:t>
      </w:r>
      <w:r w:rsidRPr="00F90F74">
        <w:rPr>
          <w:rFonts w:eastAsia="MS Mincho"/>
          <w:lang w:val="it-IT"/>
        </w:rPr>
        <w:t>, në</w:t>
      </w:r>
      <w:r>
        <w:rPr>
          <w:rFonts w:eastAsia="MS Mincho"/>
          <w:lang w:val="it-IT"/>
        </w:rPr>
        <w:t xml:space="preserve"> r</w:t>
      </w:r>
      <w:r w:rsidRPr="00F90F74">
        <w:rPr>
          <w:rFonts w:eastAsia="MS Mincho"/>
          <w:lang w:val="it-IT"/>
        </w:rPr>
        <w:t>egjistrin e krijuar për këtë qëllim.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F</w:t>
      </w:r>
      <w:r w:rsidRPr="00F90F74">
        <w:rPr>
          <w:rFonts w:eastAsia="MS Mincho"/>
          <w:lang w:val="it-IT"/>
        </w:rPr>
        <w:t>ormati i regjistrimit të të dhënave përcaktohet me udhëzim të Minis</w:t>
      </w:r>
      <w:r>
        <w:rPr>
          <w:rFonts w:eastAsia="MS Mincho"/>
          <w:lang w:val="it-IT"/>
        </w:rPr>
        <w:t>t</w:t>
      </w:r>
      <w:r w:rsidRPr="00F90F74">
        <w:rPr>
          <w:rFonts w:eastAsia="MS Mincho"/>
          <w:lang w:val="it-IT"/>
        </w:rPr>
        <w:t>rit të Arsimit dhe Shkencës.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b)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Kryen njohjen zyrtare në Republikën e Shqipërisë të gradave ose titujve shkencorë, të lëshuara nga institucione të huaja të arsimit të lartë, sipas procedurave, të për</w:t>
      </w:r>
      <w:r>
        <w:rPr>
          <w:rFonts w:eastAsia="MS Mincho"/>
          <w:lang w:val="it-IT"/>
        </w:rPr>
        <w:t>c</w:t>
      </w:r>
      <w:r w:rsidRPr="00F90F74">
        <w:rPr>
          <w:rFonts w:eastAsia="MS Mincho"/>
          <w:lang w:val="it-IT"/>
        </w:rPr>
        <w:t>aktuar</w:t>
      </w:r>
      <w:r>
        <w:rPr>
          <w:rFonts w:eastAsia="MS Mincho"/>
          <w:lang w:val="it-IT"/>
        </w:rPr>
        <w:t>a</w:t>
      </w:r>
      <w:r w:rsidRPr="00F90F74">
        <w:rPr>
          <w:rFonts w:eastAsia="MS Mincho"/>
          <w:lang w:val="it-IT"/>
        </w:rPr>
        <w:t xml:space="preserve"> me udhëzim të Minis</w:t>
      </w:r>
      <w:r>
        <w:rPr>
          <w:rFonts w:eastAsia="MS Mincho"/>
          <w:lang w:val="it-IT"/>
        </w:rPr>
        <w:t>t</w:t>
      </w:r>
      <w:r w:rsidRPr="00F90F74">
        <w:rPr>
          <w:rFonts w:eastAsia="MS Mincho"/>
          <w:lang w:val="it-IT"/>
        </w:rPr>
        <w:t>rit të Arsimit dhe Shkencës. Kërkesat dhe vendimet për njohjen e titullit regjist</w:t>
      </w:r>
      <w:r>
        <w:rPr>
          <w:rFonts w:eastAsia="MS Mincho"/>
          <w:lang w:val="it-IT"/>
        </w:rPr>
        <w:t>rohen nga sekretariati i KVTA-së</w:t>
      </w:r>
      <w:r w:rsidRPr="00F90F74">
        <w:rPr>
          <w:rFonts w:eastAsia="MS Mincho"/>
          <w:lang w:val="it-IT"/>
        </w:rPr>
        <w:t>, në regjistrin e kri</w:t>
      </w:r>
      <w:r>
        <w:rPr>
          <w:rFonts w:eastAsia="MS Mincho"/>
          <w:lang w:val="it-IT"/>
        </w:rPr>
        <w:t>juar p</w:t>
      </w:r>
      <w:r w:rsidRPr="00F90F74">
        <w:rPr>
          <w:rFonts w:eastAsia="MS Mincho"/>
          <w:lang w:val="it-IT"/>
        </w:rPr>
        <w:t>ë</w:t>
      </w:r>
      <w:r>
        <w:rPr>
          <w:rFonts w:eastAsia="MS Mincho"/>
          <w:lang w:val="it-IT"/>
        </w:rPr>
        <w:t>r</w:t>
      </w:r>
      <w:r w:rsidRPr="00F90F74">
        <w:rPr>
          <w:rFonts w:eastAsia="MS Mincho"/>
          <w:lang w:val="it-IT"/>
        </w:rPr>
        <w:t xml:space="preserve"> këtë q</w:t>
      </w:r>
      <w:r>
        <w:rPr>
          <w:rFonts w:eastAsia="MS Mincho"/>
          <w:lang w:val="it-IT"/>
        </w:rPr>
        <w:t>ëllim. Formati i regjis</w:t>
      </w:r>
      <w:r w:rsidRPr="00F90F74">
        <w:rPr>
          <w:rFonts w:eastAsia="MS Mincho"/>
          <w:lang w:val="it-IT"/>
        </w:rPr>
        <w:t>trimit të të dhënav</w:t>
      </w:r>
      <w:r>
        <w:rPr>
          <w:rFonts w:eastAsia="MS Mincho"/>
          <w:lang w:val="it-IT"/>
        </w:rPr>
        <w:t>e</w:t>
      </w:r>
      <w:r w:rsidRPr="00F90F74">
        <w:rPr>
          <w:rFonts w:eastAsia="MS Mincho"/>
          <w:lang w:val="it-IT"/>
        </w:rPr>
        <w:t xml:space="preserve"> për</w:t>
      </w:r>
      <w:r>
        <w:rPr>
          <w:rFonts w:eastAsia="MS Mincho"/>
          <w:lang w:val="it-IT"/>
        </w:rPr>
        <w:t>caktohet me udh</w:t>
      </w:r>
      <w:r w:rsidRPr="00F90F74">
        <w:rPr>
          <w:rFonts w:eastAsia="MS Mincho"/>
          <w:lang w:val="it-IT"/>
        </w:rPr>
        <w:t>ë</w:t>
      </w:r>
      <w:r>
        <w:rPr>
          <w:rFonts w:eastAsia="MS Mincho"/>
          <w:lang w:val="it-IT"/>
        </w:rPr>
        <w:t>z</w:t>
      </w:r>
      <w:r w:rsidRPr="00F90F74">
        <w:rPr>
          <w:rFonts w:eastAsia="MS Mincho"/>
          <w:lang w:val="it-IT"/>
        </w:rPr>
        <w:t>im të Ministrit të Arsimit dhe Shkencës.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c)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U bën rekomandime institucioneve të arsimit të lartë për organizimin e studimeve të doktoratës dhe promovimin për titujt akademikë.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ç)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Vle</w:t>
      </w:r>
      <w:r>
        <w:rPr>
          <w:rFonts w:eastAsia="MS Mincho"/>
          <w:lang w:val="it-IT"/>
        </w:rPr>
        <w:t>r</w:t>
      </w:r>
      <w:r w:rsidRPr="00F90F74">
        <w:rPr>
          <w:rFonts w:eastAsia="MS Mincho"/>
          <w:lang w:val="it-IT"/>
        </w:rPr>
        <w:t>ëson, me kërkesë të Ministrit të Arsimit dhe Shkencë</w:t>
      </w:r>
      <w:r>
        <w:rPr>
          <w:rFonts w:eastAsia="MS Mincho"/>
          <w:lang w:val="it-IT"/>
        </w:rPr>
        <w:t>s, zbatimin e kri</w:t>
      </w:r>
      <w:r w:rsidRPr="00F90F74">
        <w:rPr>
          <w:rFonts w:eastAsia="MS Mincho"/>
          <w:lang w:val="it-IT"/>
        </w:rPr>
        <w:t>ter</w:t>
      </w:r>
      <w:r>
        <w:rPr>
          <w:rFonts w:eastAsia="MS Mincho"/>
          <w:lang w:val="it-IT"/>
        </w:rPr>
        <w:t>e</w:t>
      </w:r>
      <w:r w:rsidRPr="00F90F74">
        <w:rPr>
          <w:rFonts w:eastAsia="MS Mincho"/>
          <w:lang w:val="it-IT"/>
        </w:rPr>
        <w:t>ve dhe të procedurave për kualifikimin shkencor nga institucionet e arsimit të lartë dh</w:t>
      </w:r>
      <w:r w:rsidR="001F23C3">
        <w:rPr>
          <w:rFonts w:eastAsia="MS Mincho"/>
          <w:lang w:val="it-IT"/>
        </w:rPr>
        <w:t>e, kur vëren shkelje të kuadrit</w:t>
      </w:r>
      <w:r w:rsidRPr="00F90F74">
        <w:rPr>
          <w:rFonts w:eastAsia="MS Mincho"/>
          <w:lang w:val="it-IT"/>
        </w:rPr>
        <w:t xml:space="preserve"> ligjor dhe nënligjor, propozon masat përkatëse.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d)</w:t>
      </w:r>
      <w:r>
        <w:rPr>
          <w:rFonts w:eastAsia="MS Mincho"/>
          <w:lang w:val="it-IT"/>
        </w:rPr>
        <w:t xml:space="preserve"> G</w:t>
      </w:r>
      <w:r w:rsidRPr="00F90F74">
        <w:rPr>
          <w:rFonts w:eastAsia="MS Mincho"/>
          <w:lang w:val="it-IT"/>
        </w:rPr>
        <w:t>ëzon të drejtën të dërgojë</w:t>
      </w:r>
      <w:r>
        <w:rPr>
          <w:rFonts w:eastAsia="MS Mincho"/>
          <w:lang w:val="it-IT"/>
        </w:rPr>
        <w:t xml:space="preserve"> p</w:t>
      </w:r>
      <w:r w:rsidRPr="00F90F74">
        <w:rPr>
          <w:rFonts w:eastAsia="MS Mincho"/>
          <w:lang w:val="it-IT"/>
        </w:rPr>
        <w:t>ë</w:t>
      </w:r>
      <w:r>
        <w:rPr>
          <w:rFonts w:eastAsia="MS Mincho"/>
          <w:lang w:val="it-IT"/>
        </w:rPr>
        <w:t>r</w:t>
      </w:r>
      <w:r w:rsidRPr="00F90F74">
        <w:rPr>
          <w:rFonts w:eastAsia="MS Mincho"/>
          <w:lang w:val="it-IT"/>
        </w:rPr>
        <w:t>faqësuesit e vet, për të mbikëqyrur procedurat për mbrojtjen e doktoratave, si dhe për shqyrtimin e titujve akademikë</w:t>
      </w:r>
      <w:r>
        <w:rPr>
          <w:rFonts w:eastAsia="MS Mincho"/>
          <w:lang w:val="it-IT"/>
        </w:rPr>
        <w:t>,</w:t>
      </w:r>
      <w:r w:rsidRPr="00F90F74">
        <w:rPr>
          <w:rFonts w:eastAsia="MS Mincho"/>
          <w:lang w:val="it-IT"/>
        </w:rPr>
        <w:t xml:space="preserve"> të cilat zhvillohen nga institucionet e arsimit të lartë në mbledhjet (seancat) e hapura.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KVTA-së</w:t>
      </w:r>
      <w:r w:rsidRPr="00F90F74">
        <w:rPr>
          <w:rFonts w:eastAsia="MS Mincho"/>
          <w:lang w:val="it-IT"/>
        </w:rPr>
        <w:t xml:space="preserve"> mund t’i ngarkohen edhe detyra të tjera për kualifikimin shkencor, në përputhje me ligjin nr.9741, datë 21.5.2007 “Për arsimin e lartë në Republikën e Shqipërisë</w:t>
      </w:r>
      <w:r>
        <w:rPr>
          <w:rFonts w:eastAsia="MS Mincho"/>
          <w:lang w:val="it-IT"/>
        </w:rPr>
        <w:t>”</w:t>
      </w:r>
      <w:r w:rsidRPr="00F90F74">
        <w:rPr>
          <w:rFonts w:eastAsia="MS Mincho"/>
          <w:lang w:val="it-IT"/>
        </w:rPr>
        <w:t>, të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ndryshuar.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3.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KVTA-ja merr vendim me shumicën e anëtarëve të pranishëm në mbledhje.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4.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Komisioni mblidhet me njoftim të</w:t>
      </w:r>
      <w:r>
        <w:rPr>
          <w:rFonts w:eastAsia="MS Mincho"/>
          <w:lang w:val="it-IT"/>
        </w:rPr>
        <w:t xml:space="preserve"> kryetarit, sipa</w:t>
      </w:r>
      <w:r w:rsidRPr="00F90F74">
        <w:rPr>
          <w:rFonts w:eastAsia="MS Mincho"/>
          <w:lang w:val="it-IT"/>
        </w:rPr>
        <w:t>s rendit të ditës, të përcaktuar prej tij.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5.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Mbledhjet zhvillohen sipas rregul</w:t>
      </w:r>
      <w:r w:rsidR="001F23C3">
        <w:rPr>
          <w:rFonts w:eastAsia="MS Mincho"/>
          <w:lang w:val="it-IT"/>
        </w:rPr>
        <w:t>l</w:t>
      </w:r>
      <w:r w:rsidRPr="00F90F74">
        <w:rPr>
          <w:rFonts w:eastAsia="MS Mincho"/>
          <w:lang w:val="it-IT"/>
        </w:rPr>
        <w:t>ores, të</w:t>
      </w:r>
      <w:r>
        <w:rPr>
          <w:rFonts w:eastAsia="MS Mincho"/>
          <w:lang w:val="it-IT"/>
        </w:rPr>
        <w:t xml:space="preserve"> miratuar n</w:t>
      </w:r>
      <w:r w:rsidRPr="00F90F74">
        <w:rPr>
          <w:rFonts w:eastAsia="MS Mincho"/>
          <w:lang w:val="it-IT"/>
        </w:rPr>
        <w:t>ga vetë KVTA-ja.</w:t>
      </w:r>
    </w:p>
    <w:p w:rsidR="00AB67A5" w:rsidRPr="00F90F74" w:rsidRDefault="00AB67A5" w:rsidP="00AB67A5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6.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Përbërja e Komisionit të Vlerësimit të</w:t>
      </w:r>
      <w:r>
        <w:rPr>
          <w:rFonts w:eastAsia="MS Mincho"/>
          <w:lang w:val="it-IT"/>
        </w:rPr>
        <w:t xml:space="preserve"> T</w:t>
      </w:r>
      <w:r w:rsidRPr="00F90F74">
        <w:rPr>
          <w:rFonts w:eastAsia="MS Mincho"/>
          <w:lang w:val="it-IT"/>
        </w:rPr>
        <w:t>itujve Akademikë përcaktohet në p</w:t>
      </w:r>
      <w:r>
        <w:rPr>
          <w:rFonts w:eastAsia="MS Mincho"/>
          <w:lang w:val="it-IT"/>
        </w:rPr>
        <w:t>ë</w:t>
      </w:r>
      <w:r w:rsidRPr="00F90F74">
        <w:rPr>
          <w:rFonts w:eastAsia="MS Mincho"/>
          <w:lang w:val="it-IT"/>
        </w:rPr>
        <w:t>rputhje me vendimin nr.599, datë</w:t>
      </w:r>
      <w:r>
        <w:rPr>
          <w:rFonts w:eastAsia="MS Mincho"/>
          <w:lang w:val="it-IT"/>
        </w:rPr>
        <w:t xml:space="preserve"> 31.8.2006</w:t>
      </w:r>
      <w:r w:rsidRPr="00F90F74">
        <w:rPr>
          <w:rFonts w:eastAsia="MS Mincho"/>
          <w:lang w:val="it-IT"/>
        </w:rPr>
        <w:t xml:space="preserve"> të Këshil</w:t>
      </w:r>
      <w:r>
        <w:rPr>
          <w:rFonts w:eastAsia="MS Mincho"/>
          <w:lang w:val="it-IT"/>
        </w:rPr>
        <w:t>l</w:t>
      </w:r>
      <w:r w:rsidRPr="00F90F74">
        <w:rPr>
          <w:rFonts w:eastAsia="MS Mincho"/>
          <w:lang w:val="it-IT"/>
        </w:rPr>
        <w:t>it të Ministrave “Për përbërjen e komisionit të kualifikimit shkencor”.</w:t>
      </w:r>
    </w:p>
    <w:p w:rsidR="00AB67A5" w:rsidRDefault="00AB67A5" w:rsidP="00AB67A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7. Pagesa e krye</w:t>
      </w:r>
      <w:r w:rsidRPr="00F90F74">
        <w:rPr>
          <w:rFonts w:eastAsia="MS Mincho"/>
          <w:lang w:val="it-IT"/>
        </w:rPr>
        <w:t>tarit dhe e anëtarëve të Komisionit të Vler</w:t>
      </w:r>
      <w:r>
        <w:rPr>
          <w:rFonts w:eastAsia="MS Mincho"/>
          <w:lang w:val="it-IT"/>
        </w:rPr>
        <w:t>ë</w:t>
      </w:r>
      <w:r w:rsidRPr="00F90F74">
        <w:rPr>
          <w:rFonts w:eastAsia="MS Mincho"/>
          <w:lang w:val="it-IT"/>
        </w:rPr>
        <w:t>simit të Titujve Akademikë, për çdo muaj, nëse zhvillohen mbledhje, të jetë</w:t>
      </w:r>
      <w:r>
        <w:rPr>
          <w:rFonts w:eastAsia="MS Mincho"/>
          <w:lang w:val="it-IT"/>
        </w:rPr>
        <w:t>, p</w:t>
      </w:r>
      <w:r w:rsidRPr="00F90F74">
        <w:rPr>
          <w:rFonts w:eastAsia="MS Mincho"/>
          <w:lang w:val="it-IT"/>
        </w:rPr>
        <w:t>ërkatësisht, 15 000 (pesëmbëdhjetë mijë) lekë në muaj kryetari, dhe nga 13 000 (trembëdhjetë mijë) lekë në muaj anëtarë</w:t>
      </w:r>
      <w:r>
        <w:rPr>
          <w:rFonts w:eastAsia="MS Mincho"/>
          <w:lang w:val="it-IT"/>
        </w:rPr>
        <w:t>t. Krye</w:t>
      </w:r>
      <w:r w:rsidRPr="00F90F74">
        <w:rPr>
          <w:rFonts w:eastAsia="MS Mincho"/>
          <w:lang w:val="it-IT"/>
        </w:rPr>
        <w:t>tari dhe anëtarët e këtij komisioni nuk e përfitojnë këtë shpë</w:t>
      </w:r>
      <w:r>
        <w:rPr>
          <w:rFonts w:eastAsia="MS Mincho"/>
          <w:lang w:val="it-IT"/>
        </w:rPr>
        <w:t>rblim p</w:t>
      </w:r>
      <w:r w:rsidRPr="00F90F74">
        <w:rPr>
          <w:rFonts w:eastAsia="MS Mincho"/>
          <w:lang w:val="it-IT"/>
        </w:rPr>
        <w:t>ë</w:t>
      </w:r>
      <w:r>
        <w:rPr>
          <w:rFonts w:eastAsia="MS Mincho"/>
          <w:lang w:val="it-IT"/>
        </w:rPr>
        <w:t>r muajt</w:t>
      </w:r>
      <w:r w:rsidRPr="00F90F74">
        <w:rPr>
          <w:rFonts w:eastAsia="MS Mincho"/>
          <w:lang w:val="it-IT"/>
        </w:rPr>
        <w:t xml:space="preserve"> që nuk mblidhen.</w:t>
      </w:r>
    </w:p>
    <w:p w:rsidR="00E17999" w:rsidRDefault="00E17999" w:rsidP="00AB67A5">
      <w:pPr>
        <w:pStyle w:val="Paragrafi"/>
        <w:rPr>
          <w:rFonts w:eastAsia="MS Mincho"/>
          <w:lang w:val="it-IT"/>
        </w:rPr>
      </w:pPr>
    </w:p>
    <w:p w:rsidR="00E17999" w:rsidRDefault="00E17999" w:rsidP="00AB67A5">
      <w:pPr>
        <w:pStyle w:val="Paragrafi"/>
        <w:rPr>
          <w:rFonts w:eastAsia="MS Mincho"/>
          <w:lang w:val="it-IT"/>
        </w:rPr>
      </w:pPr>
    </w:p>
    <w:p w:rsidR="00E17999" w:rsidRDefault="00E17999" w:rsidP="00AB67A5">
      <w:pPr>
        <w:pStyle w:val="Paragrafi"/>
        <w:rPr>
          <w:rFonts w:eastAsia="MS Mincho"/>
          <w:lang w:val="it-IT"/>
        </w:rPr>
      </w:pPr>
    </w:p>
    <w:p w:rsidR="00E17999" w:rsidRDefault="00E17999" w:rsidP="00AB67A5">
      <w:pPr>
        <w:pStyle w:val="Paragrafi"/>
        <w:rPr>
          <w:rFonts w:eastAsia="MS Mincho"/>
          <w:lang w:val="it-IT"/>
        </w:rPr>
      </w:pPr>
    </w:p>
    <w:p w:rsidR="00E17999" w:rsidRPr="00F90F74" w:rsidRDefault="00E17999" w:rsidP="00AB67A5">
      <w:pPr>
        <w:pStyle w:val="Paragrafi"/>
        <w:rPr>
          <w:rFonts w:eastAsia="MS Mincho"/>
          <w:lang w:val="it-IT"/>
        </w:rPr>
      </w:pPr>
    </w:p>
    <w:p w:rsidR="00D77430" w:rsidRPr="00F90F74" w:rsidRDefault="00AB67A5" w:rsidP="00E17999">
      <w:pPr>
        <w:pStyle w:val="Paragrafi"/>
        <w:rPr>
          <w:rFonts w:eastAsia="MS Mincho"/>
          <w:lang w:val="it-IT"/>
        </w:rPr>
      </w:pPr>
      <w:r w:rsidRPr="00F90F74">
        <w:rPr>
          <w:rFonts w:eastAsia="MS Mincho"/>
          <w:lang w:val="it-IT"/>
        </w:rPr>
        <w:t>8.</w:t>
      </w:r>
      <w:r>
        <w:rPr>
          <w:rFonts w:eastAsia="MS Mincho"/>
          <w:lang w:val="it-IT"/>
        </w:rPr>
        <w:t xml:space="preserve"> </w:t>
      </w:r>
      <w:r w:rsidRPr="00F90F74">
        <w:rPr>
          <w:rFonts w:eastAsia="MS Mincho"/>
          <w:lang w:val="it-IT"/>
        </w:rPr>
        <w:t>Efektet financiare, prej 2 364 000 (dy milionë e treqind e gjashtëdhjetë e katër mijë) lekësh, që rrjedhin nga zbatimi i këtij vendimi, të përballohen nga buxheti i</w:t>
      </w:r>
      <w:r>
        <w:rPr>
          <w:rFonts w:eastAsia="MS Mincho"/>
          <w:lang w:val="it-IT"/>
        </w:rPr>
        <w:t xml:space="preserve"> mir</w:t>
      </w:r>
      <w:r w:rsidRPr="00F90F74">
        <w:rPr>
          <w:rFonts w:eastAsia="MS Mincho"/>
          <w:lang w:val="it-IT"/>
        </w:rPr>
        <w:t>atuar për Ministrinë e Arsimit dhe Shkencës.</w:t>
      </w:r>
    </w:p>
    <w:p w:rsidR="00AB67A5" w:rsidRPr="00196486" w:rsidRDefault="001F23C3" w:rsidP="00AB67A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9. Ngarkohet</w:t>
      </w:r>
      <w:r w:rsidR="00AB67A5">
        <w:rPr>
          <w:rFonts w:eastAsia="MS Mincho"/>
          <w:lang w:val="it-IT"/>
        </w:rPr>
        <w:t xml:space="preserve"> Ministr</w:t>
      </w:r>
      <w:r w:rsidR="00AB67A5" w:rsidRPr="00196486">
        <w:rPr>
          <w:rFonts w:eastAsia="MS Mincho"/>
          <w:lang w:val="it-IT"/>
        </w:rPr>
        <w:t>ia e Arsimit dhe Shkenc</w:t>
      </w:r>
      <w:r w:rsidR="00AB67A5">
        <w:rPr>
          <w:rFonts w:eastAsia="MS Mincho"/>
          <w:lang w:val="it-IT"/>
        </w:rPr>
        <w:t>ë</w:t>
      </w:r>
      <w:r w:rsidR="00AB67A5" w:rsidRPr="00196486">
        <w:rPr>
          <w:rFonts w:eastAsia="MS Mincho"/>
          <w:lang w:val="it-IT"/>
        </w:rPr>
        <w:t>s p</w:t>
      </w:r>
      <w:r w:rsidR="00AB67A5">
        <w:rPr>
          <w:rFonts w:eastAsia="MS Mincho"/>
          <w:lang w:val="it-IT"/>
        </w:rPr>
        <w:t>ë</w:t>
      </w:r>
      <w:r w:rsidR="00AB67A5" w:rsidRPr="00196486">
        <w:rPr>
          <w:rFonts w:eastAsia="MS Mincho"/>
          <w:lang w:val="it-IT"/>
        </w:rPr>
        <w:t>r zbatimin e k</w:t>
      </w:r>
      <w:r w:rsidR="00AB67A5">
        <w:rPr>
          <w:rFonts w:eastAsia="MS Mincho"/>
          <w:lang w:val="it-IT"/>
        </w:rPr>
        <w:t>ë</w:t>
      </w:r>
      <w:r w:rsidR="00AB67A5" w:rsidRPr="00196486">
        <w:rPr>
          <w:rFonts w:eastAsia="MS Mincho"/>
          <w:lang w:val="it-IT"/>
        </w:rPr>
        <w:t>tij vendimi.</w:t>
      </w:r>
    </w:p>
    <w:p w:rsidR="00AB67A5" w:rsidRDefault="00AB67A5" w:rsidP="00AB67A5">
      <w:pPr>
        <w:pStyle w:val="Paragrafi"/>
        <w:rPr>
          <w:rFonts w:eastAsia="MS Mincho"/>
          <w:lang w:val="it-IT"/>
        </w:rPr>
      </w:pPr>
      <w:r>
        <w:rPr>
          <w:rFonts w:eastAsia="MS Mincho"/>
          <w:lang w:val="it-IT"/>
        </w:rPr>
        <w:t>Ky vendim hyn në fuqi pas botimit në Fletoren Zyrtare.</w:t>
      </w:r>
    </w:p>
    <w:p w:rsidR="00AB67A5" w:rsidRDefault="00AB67A5" w:rsidP="00AB67A5">
      <w:pPr>
        <w:pStyle w:val="Paragrafi"/>
        <w:rPr>
          <w:rFonts w:eastAsia="MS Mincho"/>
          <w:lang w:val="it-IT"/>
        </w:rPr>
      </w:pPr>
    </w:p>
    <w:p w:rsidR="00AB67A5" w:rsidRPr="00AB67A5" w:rsidRDefault="00AB67A5" w:rsidP="00AB67A5">
      <w:pPr>
        <w:pStyle w:val="Autoriteti"/>
        <w:keepNext w:val="0"/>
        <w:rPr>
          <w:rFonts w:eastAsia="MS Mincho"/>
          <w:lang w:val="it-IT"/>
        </w:rPr>
      </w:pPr>
      <w:r w:rsidRPr="00AB67A5">
        <w:rPr>
          <w:rFonts w:eastAsia="MS Mincho"/>
          <w:lang w:val="it-IT"/>
        </w:rPr>
        <w:t>Kryeministri</w:t>
      </w:r>
    </w:p>
    <w:p w:rsidR="006C0066" w:rsidRPr="00F37E5C" w:rsidRDefault="00F37E5C" w:rsidP="00F37E5C">
      <w:pPr>
        <w:pStyle w:val="AutoritetiEmer"/>
        <w:rPr>
          <w:rFonts w:eastAsia="MS Mincho"/>
          <w:lang w:val="it-IT"/>
        </w:rPr>
      </w:pPr>
      <w:r>
        <w:rPr>
          <w:rFonts w:eastAsia="MS Mincho"/>
        </w:rPr>
        <w:t>Sali Berisha</w:t>
      </w:r>
    </w:p>
    <w:p w:rsidR="006C0066" w:rsidRDefault="006C0066" w:rsidP="00AB67A5">
      <w:pPr>
        <w:pStyle w:val="Akti"/>
        <w:keepNext w:val="0"/>
        <w:rPr>
          <w:rFonts w:eastAsia="MS Mincho"/>
          <w:lang w:val="it-IT"/>
        </w:rPr>
      </w:pPr>
    </w:p>
    <w:p w:rsidR="00271326" w:rsidRDefault="00271326" w:rsidP="00AB67A5">
      <w:pPr>
        <w:pStyle w:val="Akti"/>
        <w:keepNext w:val="0"/>
        <w:rPr>
          <w:rFonts w:eastAsia="MS Mincho"/>
          <w:lang w:val="it-IT"/>
        </w:rPr>
      </w:pPr>
    </w:p>
    <w:p w:rsidR="00AB67A5" w:rsidRPr="00AB67A5" w:rsidRDefault="00AB67A5" w:rsidP="00AB67A5">
      <w:pPr>
        <w:pStyle w:val="Akti"/>
        <w:keepNext w:val="0"/>
        <w:rPr>
          <w:rFonts w:eastAsia="MS Mincho"/>
          <w:lang w:val="it-IT"/>
        </w:rPr>
      </w:pPr>
      <w:r w:rsidRPr="00AB67A5">
        <w:rPr>
          <w:rFonts w:eastAsia="MS Mincho"/>
          <w:lang w:val="it-IT"/>
        </w:rPr>
        <w:t>Vendim</w:t>
      </w:r>
    </w:p>
    <w:p w:rsidR="00AB67A5" w:rsidRPr="00AB67A5" w:rsidRDefault="00AB67A5" w:rsidP="00AB67A5">
      <w:pPr>
        <w:pStyle w:val="NumriData"/>
        <w:keepNext w:val="0"/>
        <w:rPr>
          <w:rFonts w:eastAsia="MS Mincho"/>
          <w:lang w:val="it-IT"/>
        </w:rPr>
      </w:pPr>
      <w:r w:rsidRPr="00AB67A5">
        <w:rPr>
          <w:rFonts w:eastAsia="MS Mincho"/>
          <w:lang w:val="it-IT"/>
        </w:rPr>
        <w:t>Nr.637, datë 21.5.2008</w:t>
      </w:r>
    </w:p>
    <w:p w:rsidR="00AB67A5" w:rsidRDefault="00AB67A5" w:rsidP="00AB67A5">
      <w:pPr>
        <w:pStyle w:val="Paragrafi"/>
        <w:rPr>
          <w:rFonts w:eastAsia="MS Mincho"/>
          <w:lang w:val="it-IT"/>
        </w:rPr>
      </w:pPr>
    </w:p>
    <w:p w:rsidR="00AB67A5" w:rsidRPr="001B31D0" w:rsidRDefault="00AB67A5" w:rsidP="00AB67A5">
      <w:pPr>
        <w:pStyle w:val="Titulli"/>
        <w:keepNext w:val="0"/>
        <w:rPr>
          <w:rFonts w:eastAsia="MS Mincho"/>
          <w:lang w:val="it-IT"/>
        </w:rPr>
      </w:pPr>
      <w:r w:rsidRPr="001B31D0">
        <w:rPr>
          <w:rFonts w:eastAsia="MS Mincho"/>
          <w:lang w:val="it-IT"/>
        </w:rPr>
        <w:t>Për ndryshimin e tarifave të transportit qytetas të udhëtarëve, të miratuara me vendimin nr.146, datë</w:t>
      </w:r>
      <w:r>
        <w:rPr>
          <w:rFonts w:eastAsia="MS Mincho"/>
          <w:lang w:val="it-IT"/>
        </w:rPr>
        <w:t xml:space="preserve"> 26.2.1998</w:t>
      </w:r>
      <w:r w:rsidRPr="001B31D0">
        <w:rPr>
          <w:rFonts w:eastAsia="MS Mincho"/>
          <w:lang w:val="it-IT"/>
        </w:rPr>
        <w:t xml:space="preserve"> të Këshillit të Ministrave, të ndryshuar</w:t>
      </w:r>
    </w:p>
    <w:p w:rsidR="00AB67A5" w:rsidRDefault="00AB67A5" w:rsidP="00AB67A5">
      <w:pPr>
        <w:pStyle w:val="Paragrafi"/>
        <w:rPr>
          <w:rFonts w:eastAsia="MS Mincho"/>
          <w:lang w:val="it-IT"/>
        </w:rPr>
      </w:pPr>
    </w:p>
    <w:p w:rsidR="00AB67A5" w:rsidRDefault="00AB67A5" w:rsidP="00AB67A5">
      <w:pPr>
        <w:pStyle w:val="BazLigjPropozues"/>
        <w:keepNext w:val="0"/>
        <w:rPr>
          <w:rFonts w:eastAsia="MS Mincho"/>
          <w:lang w:val="it-IT"/>
        </w:rPr>
      </w:pPr>
      <w:r w:rsidRPr="00CD718B">
        <w:rPr>
          <w:rFonts w:eastAsia="MS Mincho"/>
          <w:lang w:val="it-IT"/>
        </w:rPr>
        <w:t>N</w:t>
      </w:r>
      <w:r>
        <w:rPr>
          <w:rFonts w:eastAsia="MS Mincho"/>
          <w:lang w:val="it-IT"/>
        </w:rPr>
        <w:t>ë</w:t>
      </w:r>
      <w:r w:rsidRPr="00CD718B">
        <w:rPr>
          <w:rFonts w:eastAsia="MS Mincho"/>
          <w:lang w:val="it-IT"/>
        </w:rPr>
        <w:t xml:space="preserve"> mb</w:t>
      </w:r>
      <w:r>
        <w:rPr>
          <w:rFonts w:eastAsia="MS Mincho"/>
          <w:lang w:val="it-IT"/>
        </w:rPr>
        <w:t>ë</w:t>
      </w:r>
      <w:r w:rsidRPr="00CD718B">
        <w:rPr>
          <w:rFonts w:eastAsia="MS Mincho"/>
          <w:lang w:val="it-IT"/>
        </w:rPr>
        <w:t>shtetje t</w:t>
      </w:r>
      <w:r>
        <w:rPr>
          <w:rFonts w:eastAsia="MS Mincho"/>
          <w:lang w:val="it-IT"/>
        </w:rPr>
        <w:t xml:space="preserve">ë </w:t>
      </w:r>
      <w:r w:rsidRPr="00CD718B">
        <w:rPr>
          <w:rFonts w:eastAsia="MS Mincho"/>
          <w:lang w:val="it-IT"/>
        </w:rPr>
        <w:t>nenit 100 t</w:t>
      </w:r>
      <w:r>
        <w:rPr>
          <w:rFonts w:eastAsia="MS Mincho"/>
          <w:lang w:val="it-IT"/>
        </w:rPr>
        <w:t>ë</w:t>
      </w:r>
      <w:r w:rsidRPr="00CD718B">
        <w:rPr>
          <w:rFonts w:eastAsia="MS Mincho"/>
          <w:lang w:val="it-IT"/>
        </w:rPr>
        <w:t xml:space="preserve"> Kushtetut</w:t>
      </w:r>
      <w:r>
        <w:rPr>
          <w:rFonts w:eastAsia="MS Mincho"/>
          <w:lang w:val="it-IT"/>
        </w:rPr>
        <w:t>ë</w:t>
      </w:r>
      <w:r w:rsidRPr="00CD718B">
        <w:rPr>
          <w:rFonts w:eastAsia="MS Mincho"/>
          <w:lang w:val="it-IT"/>
        </w:rPr>
        <w:t>s dhe t</w:t>
      </w:r>
      <w:r>
        <w:rPr>
          <w:rFonts w:eastAsia="MS Mincho"/>
          <w:lang w:val="it-IT"/>
        </w:rPr>
        <w:t>ë</w:t>
      </w:r>
      <w:r w:rsidRPr="00CD718B">
        <w:rPr>
          <w:rFonts w:eastAsia="MS Mincho"/>
          <w:lang w:val="it-IT"/>
        </w:rPr>
        <w:t xml:space="preserve"> neneve 2,</w:t>
      </w:r>
      <w:r>
        <w:rPr>
          <w:rFonts w:eastAsia="MS Mincho"/>
          <w:lang w:val="it-IT"/>
        </w:rPr>
        <w:t xml:space="preserve"> 4 e 5</w:t>
      </w:r>
      <w:r w:rsidRPr="00CD718B">
        <w:rPr>
          <w:rFonts w:eastAsia="MS Mincho"/>
          <w:lang w:val="it-IT"/>
        </w:rPr>
        <w:t xml:space="preserve"> t</w:t>
      </w:r>
      <w:r>
        <w:rPr>
          <w:rFonts w:eastAsia="MS Mincho"/>
          <w:lang w:val="it-IT"/>
        </w:rPr>
        <w:t>ë</w:t>
      </w:r>
      <w:r w:rsidRPr="00CD718B">
        <w:rPr>
          <w:rFonts w:eastAsia="MS Mincho"/>
          <w:lang w:val="it-IT"/>
        </w:rPr>
        <w:t xml:space="preserve"> ligjit nr.7581, dat</w:t>
      </w:r>
      <w:r>
        <w:rPr>
          <w:rFonts w:eastAsia="MS Mincho"/>
          <w:lang w:val="it-IT"/>
        </w:rPr>
        <w:t>ë</w:t>
      </w:r>
      <w:r w:rsidRPr="00CD718B">
        <w:rPr>
          <w:rFonts w:eastAsia="MS Mincho"/>
          <w:lang w:val="it-IT"/>
        </w:rPr>
        <w:t xml:space="preserve"> 7.7.1992 “P</w:t>
      </w:r>
      <w:r>
        <w:rPr>
          <w:rFonts w:eastAsia="MS Mincho"/>
          <w:lang w:val="it-IT"/>
        </w:rPr>
        <w:t>ë</w:t>
      </w:r>
      <w:r w:rsidRPr="00CD718B">
        <w:rPr>
          <w:rFonts w:eastAsia="MS Mincho"/>
          <w:lang w:val="it-IT"/>
        </w:rPr>
        <w:t>r çmimet dhe tarifat”, t</w:t>
      </w:r>
      <w:r>
        <w:rPr>
          <w:rFonts w:eastAsia="MS Mincho"/>
          <w:lang w:val="it-IT"/>
        </w:rPr>
        <w:t>ë</w:t>
      </w:r>
      <w:r w:rsidRPr="00CD718B">
        <w:rPr>
          <w:rFonts w:eastAsia="MS Mincho"/>
          <w:lang w:val="it-IT"/>
        </w:rPr>
        <w:t xml:space="preserve"> </w:t>
      </w:r>
      <w:r>
        <w:rPr>
          <w:rFonts w:eastAsia="MS Mincho"/>
          <w:lang w:val="it-IT"/>
        </w:rPr>
        <w:t>ndryshuar, me pro</w:t>
      </w:r>
      <w:r w:rsidRPr="00CD718B">
        <w:rPr>
          <w:rFonts w:eastAsia="MS Mincho"/>
          <w:lang w:val="it-IT"/>
        </w:rPr>
        <w:t>pozimin e Ministrit t</w:t>
      </w:r>
      <w:r>
        <w:rPr>
          <w:rFonts w:eastAsia="MS Mincho"/>
          <w:lang w:val="it-IT"/>
        </w:rPr>
        <w:t xml:space="preserve">ë </w:t>
      </w:r>
      <w:r w:rsidRPr="00CD718B">
        <w:rPr>
          <w:rFonts w:eastAsia="MS Mincho"/>
          <w:lang w:val="it-IT"/>
        </w:rPr>
        <w:t>Financave dhe t</w:t>
      </w:r>
      <w:r>
        <w:rPr>
          <w:rFonts w:eastAsia="MS Mincho"/>
          <w:lang w:val="it-IT"/>
        </w:rPr>
        <w:t>ë</w:t>
      </w:r>
      <w:r w:rsidRPr="00CD718B">
        <w:rPr>
          <w:rFonts w:eastAsia="MS Mincho"/>
          <w:lang w:val="it-IT"/>
        </w:rPr>
        <w:t xml:space="preserve"> Ministrit t</w:t>
      </w:r>
      <w:r>
        <w:rPr>
          <w:rFonts w:eastAsia="MS Mincho"/>
          <w:lang w:val="it-IT"/>
        </w:rPr>
        <w:t>ë</w:t>
      </w:r>
      <w:r w:rsidRPr="00CD718B">
        <w:rPr>
          <w:rFonts w:eastAsia="MS Mincho"/>
          <w:lang w:val="it-IT"/>
        </w:rPr>
        <w:t xml:space="preserve"> Pun</w:t>
      </w:r>
      <w:r>
        <w:rPr>
          <w:rFonts w:eastAsia="MS Mincho"/>
          <w:lang w:val="it-IT"/>
        </w:rPr>
        <w:t>ë</w:t>
      </w:r>
      <w:r w:rsidRPr="00CD718B">
        <w:rPr>
          <w:rFonts w:eastAsia="MS Mincho"/>
          <w:lang w:val="it-IT"/>
        </w:rPr>
        <w:t>ve Publike, Transportit dhe Telekomunikacionit, K</w:t>
      </w:r>
      <w:r>
        <w:rPr>
          <w:rFonts w:eastAsia="MS Mincho"/>
          <w:lang w:val="it-IT"/>
        </w:rPr>
        <w:t>ë</w:t>
      </w:r>
      <w:r w:rsidRPr="00CD718B">
        <w:rPr>
          <w:rFonts w:eastAsia="MS Mincho"/>
          <w:lang w:val="it-IT"/>
        </w:rPr>
        <w:t>shil</w:t>
      </w:r>
      <w:r>
        <w:rPr>
          <w:rFonts w:eastAsia="MS Mincho"/>
          <w:lang w:val="it-IT"/>
        </w:rPr>
        <w:t>l</w:t>
      </w:r>
      <w:r w:rsidRPr="00CD718B">
        <w:rPr>
          <w:rFonts w:eastAsia="MS Mincho"/>
          <w:lang w:val="it-IT"/>
        </w:rPr>
        <w:t>i i Ministrave</w:t>
      </w:r>
    </w:p>
    <w:p w:rsidR="00AB67A5" w:rsidRPr="00CD718B" w:rsidRDefault="00AB67A5" w:rsidP="00AB67A5">
      <w:pPr>
        <w:pStyle w:val="BazLigjPropozues"/>
        <w:keepNext w:val="0"/>
        <w:rPr>
          <w:rFonts w:eastAsia="MS Mincho"/>
          <w:lang w:val="it-IT"/>
        </w:rPr>
      </w:pPr>
    </w:p>
    <w:p w:rsidR="00AB67A5" w:rsidRPr="00AB67A5" w:rsidRDefault="00AB67A5" w:rsidP="00AB67A5">
      <w:pPr>
        <w:pStyle w:val="VENDOSI"/>
        <w:keepNext w:val="0"/>
        <w:rPr>
          <w:rFonts w:eastAsia="MS Mincho"/>
          <w:lang w:val="it-IT"/>
        </w:rPr>
      </w:pPr>
      <w:r w:rsidRPr="00AB67A5">
        <w:rPr>
          <w:rFonts w:eastAsia="MS Mincho"/>
          <w:lang w:val="it-IT"/>
        </w:rPr>
        <w:t>Vendosi:</w:t>
      </w:r>
    </w:p>
    <w:p w:rsidR="00AB67A5" w:rsidRPr="007B2F66" w:rsidRDefault="00AB67A5" w:rsidP="00AB67A5">
      <w:pPr>
        <w:pStyle w:val="BazLigjPropozues"/>
        <w:keepNext w:val="0"/>
        <w:rPr>
          <w:rFonts w:eastAsia="MS Mincho"/>
          <w:lang w:val="it-IT"/>
        </w:rPr>
      </w:pPr>
    </w:p>
    <w:p w:rsidR="00AB67A5" w:rsidRPr="007B2F66" w:rsidRDefault="00AB67A5" w:rsidP="00AB67A5">
      <w:pPr>
        <w:pStyle w:val="BazLigjPropozues"/>
        <w:keepNext w:val="0"/>
        <w:rPr>
          <w:rFonts w:eastAsia="MS Mincho"/>
          <w:lang w:val="it-IT"/>
        </w:rPr>
      </w:pPr>
      <w:r>
        <w:rPr>
          <w:rFonts w:eastAsia="MS Mincho"/>
          <w:lang w:val="it-IT"/>
        </w:rPr>
        <w:t>Shkronja “a”</w:t>
      </w:r>
      <w:r w:rsidRPr="007B2F66">
        <w:rPr>
          <w:rFonts w:eastAsia="MS Mincho"/>
          <w:lang w:val="it-IT"/>
        </w:rPr>
        <w:t xml:space="preserve"> e pikë</w:t>
      </w:r>
      <w:r>
        <w:rPr>
          <w:rFonts w:eastAsia="MS Mincho"/>
          <w:lang w:val="it-IT"/>
        </w:rPr>
        <w:t>s 1</w:t>
      </w:r>
      <w:r w:rsidRPr="007B2F66">
        <w:rPr>
          <w:rFonts w:eastAsia="MS Mincho"/>
          <w:lang w:val="it-IT"/>
        </w:rPr>
        <w:t xml:space="preserve"> të vendimit nr.146, datë</w:t>
      </w:r>
      <w:r>
        <w:rPr>
          <w:rFonts w:eastAsia="MS Mincho"/>
          <w:lang w:val="it-IT"/>
        </w:rPr>
        <w:t xml:space="preserve"> 26.2.1998</w:t>
      </w:r>
      <w:r w:rsidRPr="007B2F66">
        <w:rPr>
          <w:rFonts w:eastAsia="MS Mincho"/>
          <w:lang w:val="it-IT"/>
        </w:rPr>
        <w:t xml:space="preserve"> të Këshillit të Ministrave, të ndryshuar, ndryshohet, si</w:t>
      </w:r>
      <w:r>
        <w:rPr>
          <w:rFonts w:eastAsia="MS Mincho"/>
          <w:lang w:val="it-IT"/>
        </w:rPr>
        <w:t xml:space="preserve"> </w:t>
      </w:r>
      <w:r w:rsidRPr="007B2F66">
        <w:rPr>
          <w:rFonts w:eastAsia="MS Mincho"/>
          <w:lang w:val="it-IT"/>
        </w:rPr>
        <w:t>më poshtë vijon:</w:t>
      </w:r>
    </w:p>
    <w:p w:rsidR="00AB67A5" w:rsidRPr="007B2F66" w:rsidRDefault="00AB67A5" w:rsidP="00AB67A5">
      <w:pPr>
        <w:pStyle w:val="BazLigjPropozues"/>
        <w:keepNext w:val="0"/>
        <w:rPr>
          <w:rFonts w:eastAsia="MS Mincho"/>
          <w:lang w:val="it-IT"/>
        </w:rPr>
      </w:pPr>
      <w:r w:rsidRPr="007B2F66">
        <w:rPr>
          <w:rFonts w:eastAsia="MS Mincho"/>
          <w:lang w:val="it-IT"/>
        </w:rPr>
        <w:t>“a) Tarifat e transportit qytet</w:t>
      </w:r>
      <w:r>
        <w:rPr>
          <w:rFonts w:eastAsia="MS Mincho"/>
          <w:lang w:val="it-IT"/>
        </w:rPr>
        <w:t>a</w:t>
      </w:r>
      <w:r w:rsidRPr="007B2F66">
        <w:rPr>
          <w:rFonts w:eastAsia="MS Mincho"/>
          <w:lang w:val="it-IT"/>
        </w:rPr>
        <w:t>s të udhëtarëve, me autobus, në linjat me largësi deri në 9 km, janë:</w:t>
      </w:r>
    </w:p>
    <w:p w:rsidR="00AB67A5" w:rsidRPr="00553967" w:rsidRDefault="00AB67A5" w:rsidP="00AB67A5">
      <w:pPr>
        <w:pStyle w:val="BazLigjPropozues"/>
        <w:keepNext w:val="0"/>
        <w:rPr>
          <w:rFonts w:eastAsia="MS Mincho"/>
          <w:lang w:val="it-IT"/>
        </w:rPr>
      </w:pPr>
      <w:r w:rsidRPr="00553967">
        <w:rPr>
          <w:rFonts w:eastAsia="MS Mincho"/>
          <w:lang w:val="it-IT"/>
        </w:rPr>
        <w:t>i) Për një udhëtim vajtje ose kthim</w:t>
      </w:r>
      <w:r w:rsidRPr="00553967">
        <w:rPr>
          <w:rFonts w:eastAsia="MS Mincho"/>
          <w:lang w:val="it-IT"/>
        </w:rPr>
        <w:tab/>
      </w:r>
      <w:r w:rsidRPr="00553967">
        <w:rPr>
          <w:rFonts w:eastAsia="MS Mincho"/>
          <w:lang w:val="it-IT"/>
        </w:rPr>
        <w:tab/>
      </w:r>
      <w:r w:rsidRPr="00553967">
        <w:rPr>
          <w:rFonts w:eastAsia="MS Mincho"/>
          <w:lang w:val="it-IT"/>
        </w:rPr>
        <w:tab/>
        <w:t>30 (tridhjetë) lekë;</w:t>
      </w:r>
    </w:p>
    <w:p w:rsidR="00AB67A5" w:rsidRPr="00553967" w:rsidRDefault="00AB67A5" w:rsidP="00AB67A5">
      <w:pPr>
        <w:pStyle w:val="BazLigjPropozues"/>
        <w:keepNext w:val="0"/>
        <w:rPr>
          <w:rFonts w:eastAsia="MS Mincho"/>
          <w:lang w:val="it-IT"/>
        </w:rPr>
      </w:pPr>
      <w:r w:rsidRPr="00553967">
        <w:rPr>
          <w:rFonts w:eastAsia="MS Mincho"/>
          <w:lang w:val="it-IT"/>
        </w:rPr>
        <w:t>ii) Për biletë pajtimi mujor, për një linjë</w:t>
      </w:r>
      <w:r>
        <w:rPr>
          <w:rFonts w:eastAsia="MS Mincho"/>
          <w:lang w:val="it-IT"/>
        </w:rPr>
        <w:tab/>
      </w:r>
      <w:r>
        <w:rPr>
          <w:rFonts w:eastAsia="MS Mincho"/>
          <w:lang w:val="it-IT"/>
        </w:rPr>
        <w:tab/>
      </w:r>
      <w:r w:rsidRPr="00553967">
        <w:rPr>
          <w:rFonts w:eastAsia="MS Mincho"/>
          <w:lang w:val="it-IT"/>
        </w:rPr>
        <w:t>900 (nëntëqind) lekë;</w:t>
      </w:r>
    </w:p>
    <w:p w:rsidR="00AB67A5" w:rsidRPr="00553967" w:rsidRDefault="00AB67A5" w:rsidP="00AB67A5">
      <w:pPr>
        <w:pStyle w:val="BazLigjPropozues"/>
        <w:keepNext w:val="0"/>
        <w:rPr>
          <w:rFonts w:eastAsia="MS Mincho"/>
          <w:lang w:val="it-IT"/>
        </w:rPr>
      </w:pPr>
      <w:r w:rsidRPr="00553967">
        <w:rPr>
          <w:rFonts w:eastAsia="MS Mincho"/>
          <w:lang w:val="it-IT"/>
        </w:rPr>
        <w:t>iii) Për biletë pajtimi mujor,</w:t>
      </w:r>
      <w:r w:rsidR="001F23C3">
        <w:rPr>
          <w:rFonts w:eastAsia="MS Mincho"/>
          <w:lang w:val="it-IT"/>
        </w:rPr>
        <w:t xml:space="preserve"> të përgjithshëm</w:t>
      </w:r>
      <w:r w:rsidR="001F23C3">
        <w:rPr>
          <w:rFonts w:eastAsia="MS Mincho"/>
          <w:lang w:val="it-IT"/>
        </w:rPr>
        <w:tab/>
      </w:r>
      <w:r w:rsidR="001F23C3">
        <w:rPr>
          <w:rFonts w:eastAsia="MS Mincho"/>
          <w:lang w:val="it-IT"/>
        </w:rPr>
        <w:tab/>
        <w:t>1</w:t>
      </w:r>
      <w:r w:rsidRPr="00553967">
        <w:rPr>
          <w:rFonts w:eastAsia="MS Mincho"/>
          <w:lang w:val="it-IT"/>
        </w:rPr>
        <w:t>200 (një mijë e dyqind) lekë;</w:t>
      </w:r>
    </w:p>
    <w:p w:rsidR="001F23C3" w:rsidRDefault="00AB67A5" w:rsidP="00AB67A5">
      <w:pPr>
        <w:pStyle w:val="BazLigjPropozues"/>
        <w:keepNext w:val="0"/>
        <w:rPr>
          <w:rFonts w:eastAsia="MS Mincho"/>
          <w:lang w:val="it-IT"/>
        </w:rPr>
      </w:pPr>
      <w:r w:rsidRPr="00553967">
        <w:rPr>
          <w:rFonts w:eastAsia="MS Mincho"/>
          <w:lang w:val="it-IT"/>
        </w:rPr>
        <w:t xml:space="preserve">iv) Për biletë pajtimi mujor, të përgjithshëm, </w:t>
      </w:r>
    </w:p>
    <w:p w:rsidR="001F23C3" w:rsidRDefault="00AB67A5" w:rsidP="00AB67A5">
      <w:pPr>
        <w:pStyle w:val="BazLigjPropozues"/>
        <w:keepNext w:val="0"/>
        <w:rPr>
          <w:rFonts w:eastAsia="MS Mincho"/>
          <w:lang w:val="it-IT"/>
        </w:rPr>
      </w:pPr>
      <w:r w:rsidRPr="00553967">
        <w:rPr>
          <w:rFonts w:eastAsia="MS Mincho"/>
          <w:lang w:val="it-IT"/>
        </w:rPr>
        <w:t xml:space="preserve">për nxënësit dhe studentët, për të gjitha linjat, </w:t>
      </w:r>
    </w:p>
    <w:p w:rsidR="00AB67A5" w:rsidRPr="00AB67A5" w:rsidRDefault="001F23C3" w:rsidP="00AB67A5">
      <w:pPr>
        <w:pStyle w:val="BazLigjPropozues"/>
        <w:keepNext w:val="0"/>
        <w:rPr>
          <w:rFonts w:eastAsia="MS Mincho"/>
          <w:lang w:val="it-IT"/>
        </w:rPr>
      </w:pPr>
      <w:r>
        <w:rPr>
          <w:rFonts w:eastAsia="MS Mincho"/>
          <w:lang w:val="it-IT"/>
        </w:rPr>
        <w:t>brenda qytetit</w:t>
      </w:r>
      <w:r>
        <w:rPr>
          <w:rFonts w:eastAsia="MS Mincho"/>
          <w:lang w:val="it-IT"/>
        </w:rPr>
        <w:tab/>
      </w:r>
      <w:r>
        <w:rPr>
          <w:rFonts w:eastAsia="MS Mincho"/>
          <w:lang w:val="it-IT"/>
        </w:rPr>
        <w:tab/>
      </w:r>
      <w:r>
        <w:rPr>
          <w:rFonts w:eastAsia="MS Mincho"/>
          <w:lang w:val="it-IT"/>
        </w:rPr>
        <w:tab/>
      </w:r>
      <w:r>
        <w:rPr>
          <w:rFonts w:eastAsia="MS Mincho"/>
          <w:lang w:val="it-IT"/>
        </w:rPr>
        <w:tab/>
      </w:r>
      <w:r>
        <w:rPr>
          <w:rFonts w:eastAsia="MS Mincho"/>
          <w:lang w:val="it-IT"/>
        </w:rPr>
        <w:tab/>
      </w:r>
      <w:r>
        <w:rPr>
          <w:rFonts w:eastAsia="MS Mincho"/>
          <w:lang w:val="it-IT"/>
        </w:rPr>
        <w:tab/>
      </w:r>
      <w:r w:rsidR="00AB67A5" w:rsidRPr="00553967">
        <w:rPr>
          <w:rFonts w:eastAsia="MS Mincho"/>
          <w:lang w:val="it-IT"/>
        </w:rPr>
        <w:t>600 (gjashtëqind) lekë.”.</w:t>
      </w:r>
      <w:r w:rsidR="00AB67A5" w:rsidRPr="00553967">
        <w:rPr>
          <w:rFonts w:eastAsia="MS Mincho"/>
          <w:lang w:val="it-IT"/>
        </w:rPr>
        <w:tab/>
      </w:r>
      <w:r w:rsidR="00AB67A5" w:rsidRPr="00553967">
        <w:rPr>
          <w:rFonts w:eastAsia="MS Mincho"/>
          <w:lang w:val="it-IT"/>
        </w:rPr>
        <w:tab/>
      </w:r>
      <w:r w:rsidR="00AB67A5" w:rsidRPr="00AB67A5">
        <w:rPr>
          <w:rFonts w:eastAsia="MS Mincho"/>
          <w:lang w:val="it-IT"/>
        </w:rPr>
        <w:t>Ky vendim hyn në fuqi pas botimit në Fletoren Zyrtare.</w:t>
      </w:r>
    </w:p>
    <w:p w:rsidR="00AB67A5" w:rsidRPr="00AB67A5" w:rsidRDefault="00AB67A5" w:rsidP="00AB67A5">
      <w:pPr>
        <w:pStyle w:val="BazLigjPropozues"/>
        <w:keepNext w:val="0"/>
        <w:rPr>
          <w:rFonts w:eastAsia="MS Mincho"/>
          <w:lang w:val="it-IT"/>
        </w:rPr>
      </w:pPr>
    </w:p>
    <w:p w:rsidR="00AB67A5" w:rsidRDefault="00AB67A5" w:rsidP="006C0066">
      <w:pPr>
        <w:pStyle w:val="Autoriteti"/>
        <w:rPr>
          <w:rFonts w:eastAsia="MS Mincho"/>
        </w:rPr>
      </w:pPr>
      <w:r>
        <w:rPr>
          <w:rFonts w:eastAsia="MS Mincho"/>
        </w:rPr>
        <w:t>Kryeministri</w:t>
      </w:r>
    </w:p>
    <w:p w:rsidR="00AB67A5" w:rsidRPr="00031122" w:rsidRDefault="00AB67A5" w:rsidP="006C0066">
      <w:pPr>
        <w:pStyle w:val="AutoritetiEmer"/>
        <w:rPr>
          <w:rFonts w:eastAsia="MS Mincho"/>
        </w:rPr>
      </w:pPr>
      <w:r>
        <w:rPr>
          <w:rFonts w:eastAsia="MS Mincho"/>
        </w:rPr>
        <w:t>Sali Berisha</w:t>
      </w:r>
    </w:p>
    <w:p w:rsidR="00AB67A5" w:rsidRPr="00031122" w:rsidRDefault="00AB67A5" w:rsidP="00AB67A5">
      <w:pPr>
        <w:pStyle w:val="Paragrafi"/>
        <w:rPr>
          <w:rFonts w:eastAsia="MS Mincho"/>
          <w:lang w:val="en-GB"/>
        </w:rPr>
      </w:pPr>
    </w:p>
    <w:p w:rsidR="00AB67A5" w:rsidRPr="00031122" w:rsidRDefault="00AB67A5" w:rsidP="00AB67A5">
      <w:pPr>
        <w:pStyle w:val="Paragrafi"/>
        <w:rPr>
          <w:rFonts w:eastAsia="MS Mincho"/>
          <w:lang w:val="en-GB"/>
        </w:rPr>
      </w:pPr>
    </w:p>
    <w:p w:rsidR="00AB67A5" w:rsidRPr="00031122" w:rsidRDefault="00AB67A5" w:rsidP="00AB67A5">
      <w:pPr>
        <w:pStyle w:val="Paragrafi"/>
        <w:rPr>
          <w:rFonts w:eastAsia="MS Mincho"/>
          <w:lang w:val="en-GB"/>
        </w:rPr>
      </w:pPr>
    </w:p>
    <w:p w:rsidR="00AB67A5" w:rsidRPr="00031122" w:rsidRDefault="00AB67A5" w:rsidP="00AB67A5">
      <w:pPr>
        <w:pStyle w:val="Paragrafi"/>
        <w:rPr>
          <w:rFonts w:eastAsia="MS Mincho"/>
          <w:lang w:val="en-GB"/>
        </w:rPr>
      </w:pPr>
    </w:p>
    <w:p w:rsidR="00AB67A5" w:rsidRPr="00031122" w:rsidRDefault="00AB67A5" w:rsidP="00AB67A5">
      <w:pPr>
        <w:pStyle w:val="Paragrafi"/>
        <w:rPr>
          <w:rFonts w:eastAsia="MS Mincho"/>
          <w:lang w:val="en-GB"/>
        </w:rPr>
      </w:pPr>
    </w:p>
    <w:p w:rsidR="00AB67A5" w:rsidRPr="00C84B66" w:rsidRDefault="00AB67A5" w:rsidP="00AB67A5">
      <w:pPr>
        <w:widowControl w:val="0"/>
        <w:rPr>
          <w:rFonts w:ascii="CG Times" w:hAnsi="CG Times"/>
          <w:sz w:val="22"/>
          <w:szCs w:val="22"/>
        </w:rPr>
      </w:pPr>
    </w:p>
    <w:sectPr w:rsidR="00AB67A5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630" w:rsidRDefault="009A5630">
      <w:r>
        <w:separator/>
      </w:r>
    </w:p>
  </w:endnote>
  <w:endnote w:type="continuationSeparator" w:id="0">
    <w:p w:rsidR="009A5630" w:rsidRDefault="009A5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892" w:rsidRDefault="00081892" w:rsidP="00586B5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81892" w:rsidRDefault="00081892" w:rsidP="008D334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892" w:rsidRDefault="00081892" w:rsidP="008D334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630" w:rsidRDefault="009A5630">
      <w:r>
        <w:separator/>
      </w:r>
    </w:p>
  </w:footnote>
  <w:footnote w:type="continuationSeparator" w:id="0">
    <w:p w:rsidR="009A5630" w:rsidRDefault="009A5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2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1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352C4"/>
    <w:rsid w:val="00006FD7"/>
    <w:rsid w:val="000178C2"/>
    <w:rsid w:val="00053940"/>
    <w:rsid w:val="00062C05"/>
    <w:rsid w:val="00081892"/>
    <w:rsid w:val="000A780A"/>
    <w:rsid w:val="000B0F80"/>
    <w:rsid w:val="000C56BC"/>
    <w:rsid w:val="000D4B8E"/>
    <w:rsid w:val="00143799"/>
    <w:rsid w:val="0017239C"/>
    <w:rsid w:val="001C3A7D"/>
    <w:rsid w:val="001F23C3"/>
    <w:rsid w:val="00211EE2"/>
    <w:rsid w:val="00215567"/>
    <w:rsid w:val="00216D5D"/>
    <w:rsid w:val="002447C9"/>
    <w:rsid w:val="002652D2"/>
    <w:rsid w:val="00271326"/>
    <w:rsid w:val="00281D1D"/>
    <w:rsid w:val="002B089D"/>
    <w:rsid w:val="002C3FAD"/>
    <w:rsid w:val="002C44B3"/>
    <w:rsid w:val="00300F6E"/>
    <w:rsid w:val="00306B99"/>
    <w:rsid w:val="003218C2"/>
    <w:rsid w:val="003540BF"/>
    <w:rsid w:val="003A7890"/>
    <w:rsid w:val="003B3DD8"/>
    <w:rsid w:val="003D00CD"/>
    <w:rsid w:val="004637C7"/>
    <w:rsid w:val="004855AC"/>
    <w:rsid w:val="00494F09"/>
    <w:rsid w:val="004C3478"/>
    <w:rsid w:val="004E15C6"/>
    <w:rsid w:val="00503E13"/>
    <w:rsid w:val="00505A2E"/>
    <w:rsid w:val="00520137"/>
    <w:rsid w:val="0054074F"/>
    <w:rsid w:val="00586B51"/>
    <w:rsid w:val="005B5237"/>
    <w:rsid w:val="005C72B1"/>
    <w:rsid w:val="005C7CDE"/>
    <w:rsid w:val="00611A15"/>
    <w:rsid w:val="00626521"/>
    <w:rsid w:val="00652029"/>
    <w:rsid w:val="006B23C8"/>
    <w:rsid w:val="006B451E"/>
    <w:rsid w:val="006B7DC1"/>
    <w:rsid w:val="006C0066"/>
    <w:rsid w:val="006C79E8"/>
    <w:rsid w:val="006D2E41"/>
    <w:rsid w:val="00704C4A"/>
    <w:rsid w:val="00726094"/>
    <w:rsid w:val="007449DE"/>
    <w:rsid w:val="00757DF9"/>
    <w:rsid w:val="00830255"/>
    <w:rsid w:val="008A1358"/>
    <w:rsid w:val="008B4DB0"/>
    <w:rsid w:val="008D3349"/>
    <w:rsid w:val="00923152"/>
    <w:rsid w:val="0096684A"/>
    <w:rsid w:val="009723D5"/>
    <w:rsid w:val="009A5630"/>
    <w:rsid w:val="009C7562"/>
    <w:rsid w:val="00A375E4"/>
    <w:rsid w:val="00A80B57"/>
    <w:rsid w:val="00AB67A5"/>
    <w:rsid w:val="00B1181B"/>
    <w:rsid w:val="00B84E36"/>
    <w:rsid w:val="00BB1BE5"/>
    <w:rsid w:val="00BD1D25"/>
    <w:rsid w:val="00BF2BBC"/>
    <w:rsid w:val="00BF58DD"/>
    <w:rsid w:val="00C24C1C"/>
    <w:rsid w:val="00C84B66"/>
    <w:rsid w:val="00C858D6"/>
    <w:rsid w:val="00CA73E8"/>
    <w:rsid w:val="00CC31D2"/>
    <w:rsid w:val="00CE4801"/>
    <w:rsid w:val="00D05EB9"/>
    <w:rsid w:val="00D352C4"/>
    <w:rsid w:val="00D77430"/>
    <w:rsid w:val="00DA35C4"/>
    <w:rsid w:val="00DA7A48"/>
    <w:rsid w:val="00DB2F4B"/>
    <w:rsid w:val="00E17832"/>
    <w:rsid w:val="00E17999"/>
    <w:rsid w:val="00E17AF8"/>
    <w:rsid w:val="00F37E5C"/>
    <w:rsid w:val="00F8207E"/>
    <w:rsid w:val="00F83C79"/>
    <w:rsid w:val="00FA3349"/>
    <w:rsid w:val="00FF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EE8BB4-7145-4DF2-941F-02223BBD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2C4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link w:val="NumriDataChar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customStyle="1" w:styleId="NumriDataChar">
    <w:name w:val="Numri_Data Char"/>
    <w:link w:val="NumriData"/>
    <w:rsid w:val="00D352C4"/>
    <w:rPr>
      <w:rFonts w:ascii="CG Times" w:eastAsia="MS Mincho" w:hAnsi="CG Times"/>
      <w:b/>
      <w:sz w:val="22"/>
      <w:lang w:val="en-GB" w:eastAsia="en-US" w:bidi="ar-SA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paragraph" w:customStyle="1" w:styleId="Char">
    <w:name w:val="Char"/>
    <w:basedOn w:val="Normal"/>
    <w:next w:val="Normal"/>
    <w:link w:val="DefaultParagraphFont"/>
    <w:rsid w:val="001C3A7D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  <w:lang w:val="sq-AL"/>
    </w:rPr>
  </w:style>
  <w:style w:type="character" w:customStyle="1" w:styleId="footnoteChar">
    <w:name w:val="footnote Char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Normal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character" w:customStyle="1" w:styleId="TitulliChar">
    <w:name w:val="Titulli Char"/>
    <w:link w:val="Titulli"/>
    <w:rsid w:val="00AB67A5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12408</Words>
  <Characters>70732</Characters>
  <Application>Microsoft Office Word</Application>
  <DocSecurity>0</DocSecurity>
  <Lines>589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2008-05-28T15:31:00Z</cp:lastPrinted>
  <dcterms:created xsi:type="dcterms:W3CDTF">2019-02-15T15:04:00Z</dcterms:created>
  <dcterms:modified xsi:type="dcterms:W3CDTF">2019-02-15T15:04:00Z</dcterms:modified>
</cp:coreProperties>
</file>