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C33" w:rsidRPr="006C7746" w:rsidRDefault="001F0C33" w:rsidP="001F0C33">
      <w:pPr>
        <w:pStyle w:val="Akti"/>
      </w:pPr>
      <w:bookmarkStart w:id="0" w:name="_GoBack"/>
      <w:bookmarkEnd w:id="0"/>
      <w:r w:rsidRPr="006C7746">
        <w:t>VENDIM</w:t>
      </w:r>
    </w:p>
    <w:p w:rsidR="001F0C33" w:rsidRPr="006C7746" w:rsidRDefault="001F0C33" w:rsidP="001F0C33">
      <w:pPr>
        <w:pStyle w:val="NumriData"/>
      </w:pPr>
      <w:r w:rsidRPr="006C7746">
        <w:t>Nr.516, datë 23.4..2008</w:t>
      </w:r>
    </w:p>
    <w:p w:rsidR="001F0C33" w:rsidRPr="006C7746" w:rsidRDefault="001F0C33" w:rsidP="001F0C33">
      <w:pPr>
        <w:pStyle w:val="Paragrafi"/>
        <w:rPr>
          <w:lang w:val="it-IT"/>
        </w:rPr>
      </w:pPr>
    </w:p>
    <w:p w:rsidR="001F0C33" w:rsidRPr="00DA28FD" w:rsidRDefault="001F0C33" w:rsidP="001F0C33">
      <w:pPr>
        <w:pStyle w:val="Titulli"/>
        <w:rPr>
          <w:lang w:val="it-IT"/>
        </w:rPr>
      </w:pPr>
      <w:r w:rsidRPr="00DA28FD">
        <w:rPr>
          <w:lang w:val="it-IT"/>
        </w:rPr>
        <w:t>PËR</w:t>
      </w:r>
      <w:r>
        <w:rPr>
          <w:lang w:val="it-IT"/>
        </w:rPr>
        <w:t xml:space="preserve"> </w:t>
      </w:r>
      <w:r w:rsidRPr="00DA28FD">
        <w:rPr>
          <w:lang w:val="it-IT"/>
        </w:rPr>
        <w:t>MIRATIMIN E LISTËS PËRFUNDIMTARE TË PRONAVE, PYJE DHE KULLOTA, QË DO TË TRANSFEROHEN NË PRONËSI TË NJËSISË SË QEVERISJES VENDORE, KOMUNA UNGREJ, TË QARKUT TË LEZHËS</w:t>
      </w:r>
    </w:p>
    <w:p w:rsidR="001F0C33" w:rsidRPr="006C7746" w:rsidRDefault="001F0C33" w:rsidP="001F0C33">
      <w:pPr>
        <w:pStyle w:val="Paragrafi"/>
        <w:rPr>
          <w:lang w:val="it-IT"/>
        </w:rPr>
      </w:pPr>
    </w:p>
    <w:p w:rsidR="001F0C33" w:rsidRPr="00F0381A" w:rsidRDefault="001F0C33" w:rsidP="001F0C33">
      <w:pPr>
        <w:pStyle w:val="BazLigjPropozues"/>
        <w:rPr>
          <w:lang w:val="it-IT"/>
        </w:rPr>
      </w:pPr>
      <w:r w:rsidRPr="00F0381A">
        <w:rPr>
          <w:lang w:val="it-IT"/>
        </w:rPr>
        <w:t>Në mbështetje të nenit 100 të Kushtetutës, të neneve 2</w:t>
      </w:r>
      <w:r w:rsidR="0069119E">
        <w:rPr>
          <w:lang w:val="it-IT"/>
        </w:rPr>
        <w:t>, 3 e 17</w:t>
      </w:r>
      <w:r w:rsidRPr="00F0381A">
        <w:rPr>
          <w:lang w:val="it-IT"/>
        </w:rPr>
        <w:t xml:space="preserve"> të</w:t>
      </w:r>
      <w:r w:rsidR="0069119E">
        <w:rPr>
          <w:lang w:val="it-IT"/>
        </w:rPr>
        <w:t xml:space="preserve"> ligjit nr.8744, datë 22.2.2001</w:t>
      </w:r>
      <w:r w:rsidRPr="00F0381A">
        <w:rPr>
          <w:lang w:val="it-IT"/>
        </w:rPr>
        <w:t xml:space="preserve"> “Për transferimin e pronave të paluajtshme publike të shtetit në njësitë e qeverisjes vendore”</w:t>
      </w:r>
      <w:r w:rsidR="0069119E">
        <w:rPr>
          <w:lang w:val="it-IT"/>
        </w:rPr>
        <w:t>, të ndryshuar, dhe të nenit 23</w:t>
      </w:r>
      <w:r w:rsidRPr="00F0381A">
        <w:rPr>
          <w:lang w:val="it-IT"/>
        </w:rPr>
        <w:t xml:space="preserve"> t</w:t>
      </w:r>
      <w:r w:rsidR="0069119E">
        <w:rPr>
          <w:lang w:val="it-IT"/>
        </w:rPr>
        <w:t>ë ligjit nr.9385, datë 4.5.2005</w:t>
      </w:r>
      <w:r w:rsidRPr="00F0381A">
        <w:rPr>
          <w:lang w:val="it-IT"/>
        </w:rPr>
        <w:t xml:space="preserve"> “Për pyjet dhe shërbimin pyjor”, të ndryshuar, me propozimin e Ministrit të Mjedisit, Pyjeve dhe Administrimit të Ujërave dhe të Ministrit të  Brendshëm, Këshilli i Ministrave</w:t>
      </w:r>
    </w:p>
    <w:p w:rsidR="001F0C33" w:rsidRPr="00572406" w:rsidRDefault="001F0C33" w:rsidP="001F0C33">
      <w:pPr>
        <w:pStyle w:val="Paragrafi"/>
        <w:rPr>
          <w:lang w:val="it-IT"/>
        </w:rPr>
      </w:pPr>
    </w:p>
    <w:p w:rsidR="001F0C33" w:rsidRPr="00F0381A" w:rsidRDefault="001F0C33" w:rsidP="001F0C33">
      <w:pPr>
        <w:pStyle w:val="VENDOSI"/>
        <w:rPr>
          <w:lang w:val="it-IT"/>
        </w:rPr>
      </w:pPr>
      <w:r w:rsidRPr="00F0381A">
        <w:rPr>
          <w:lang w:val="it-IT"/>
        </w:rPr>
        <w:t>VENDOSI:</w:t>
      </w:r>
    </w:p>
    <w:p w:rsidR="001F0C33" w:rsidRPr="00572406" w:rsidRDefault="001F0C33" w:rsidP="001F0C33">
      <w:pPr>
        <w:pStyle w:val="Paragrafi"/>
        <w:rPr>
          <w:lang w:val="it-IT"/>
        </w:rPr>
      </w:pPr>
    </w:p>
    <w:p w:rsidR="001F0C33" w:rsidRPr="00572406" w:rsidRDefault="001F0C33" w:rsidP="001F0C33">
      <w:pPr>
        <w:pStyle w:val="Paragrafi"/>
        <w:rPr>
          <w:lang w:val="it-IT"/>
        </w:rPr>
      </w:pPr>
      <w:r w:rsidRPr="00572406">
        <w:rPr>
          <w:lang w:val="it-IT"/>
        </w:rPr>
        <w:t>1. Miratimin e listës përfundimtare të pronave të paluajtshme publike, pyje dhe kullota, që janë në juridiksionin, territorial dhe administrativ, të njësisë së qeverisjes vendore, komuna Ungrej, të qarkut të Lezhës, që do t’i transferohen në pronësi kësaj njësie.</w:t>
      </w:r>
    </w:p>
    <w:p w:rsidR="001F0C33" w:rsidRPr="00572406" w:rsidRDefault="001F0C33" w:rsidP="001F0C33">
      <w:pPr>
        <w:pStyle w:val="Paragrafi"/>
        <w:rPr>
          <w:lang w:val="it-IT"/>
        </w:rPr>
      </w:pPr>
      <w:r w:rsidRPr="00572406">
        <w:rPr>
          <w:lang w:val="it-IT"/>
        </w:rPr>
        <w:t>2. Lista përfundimtare e pronave të paluajtshme, pyje dhe kullota, me 11 (njëmbëdhjetë) fletë, që përfundon me numrin rendor 363 (treqind e gjashtëdhjetë e tre), dhe lidhja 1 i bashkëlidhen këtij vendimi dhe janë pjesë përbërëse e tij.</w:t>
      </w:r>
    </w:p>
    <w:p w:rsidR="001F0C33" w:rsidRPr="00572406" w:rsidRDefault="001F0C33" w:rsidP="001F0C33">
      <w:pPr>
        <w:pStyle w:val="Paragrafi"/>
        <w:rPr>
          <w:lang w:val="it-IT"/>
        </w:rPr>
      </w:pPr>
      <w:r w:rsidRPr="00572406">
        <w:rPr>
          <w:lang w:val="it-IT"/>
        </w:rPr>
        <w:t>3. Ngarkohen Ministria e Brendshme, Ministria e Mjedisit, Pyjeve dhe Administrimit të Ujërave, kryeregjistruesi i Pasurive të Paluajtshme të Republikës së Shqipërisë dhe komuna Ungrej për zbatimin e këtij vendimi.</w:t>
      </w:r>
    </w:p>
    <w:p w:rsidR="001F0C33" w:rsidRPr="00572406" w:rsidRDefault="001F0C33" w:rsidP="001F0C33">
      <w:pPr>
        <w:pStyle w:val="Paragrafi"/>
        <w:rPr>
          <w:lang w:val="it-IT"/>
        </w:rPr>
      </w:pPr>
      <w:r w:rsidRPr="00572406">
        <w:rPr>
          <w:lang w:val="it-IT"/>
        </w:rPr>
        <w:t>Ky vendim hyn në fuqi pas botimit në Fletoren Zyrtare.</w:t>
      </w:r>
    </w:p>
    <w:p w:rsidR="001F0C33" w:rsidRPr="00572406" w:rsidRDefault="001F0C33" w:rsidP="001F0C33">
      <w:pPr>
        <w:pStyle w:val="Paragrafi"/>
        <w:rPr>
          <w:lang w:val="it-IT"/>
        </w:rPr>
      </w:pPr>
    </w:p>
    <w:p w:rsidR="001F0C33" w:rsidRPr="00F0381A" w:rsidRDefault="001F0C33" w:rsidP="001F0C33">
      <w:pPr>
        <w:pStyle w:val="Autoriteti"/>
        <w:rPr>
          <w:lang w:val="it-IT"/>
        </w:rPr>
      </w:pPr>
      <w:r w:rsidRPr="00F0381A">
        <w:rPr>
          <w:lang w:val="it-IT"/>
        </w:rPr>
        <w:t>KRYEMINISTRI</w:t>
      </w:r>
    </w:p>
    <w:p w:rsidR="001F0C33" w:rsidRPr="00F0381A" w:rsidRDefault="001F0C33" w:rsidP="001F0C33">
      <w:pPr>
        <w:pStyle w:val="AutoritetiEmer"/>
        <w:rPr>
          <w:lang w:val="it-IT"/>
        </w:rPr>
      </w:pPr>
      <w:r w:rsidRPr="00F0381A">
        <w:rPr>
          <w:lang w:val="it-IT"/>
        </w:rPr>
        <w:t>Sali  Berisha</w:t>
      </w:r>
    </w:p>
    <w:p w:rsidR="001F0C33" w:rsidRDefault="001F0C33" w:rsidP="001F0C33">
      <w:pPr>
        <w:pStyle w:val="Paragrafi"/>
        <w:rPr>
          <w:lang w:val="it-IT"/>
        </w:rPr>
      </w:pPr>
    </w:p>
    <w:p w:rsidR="00B55383" w:rsidRDefault="00B55383" w:rsidP="001F0C33">
      <w:pPr>
        <w:pStyle w:val="Paragrafi"/>
        <w:rPr>
          <w:lang w:val="it-IT"/>
        </w:rPr>
      </w:pPr>
    </w:p>
    <w:p w:rsidR="00B55383" w:rsidRDefault="00B55383" w:rsidP="001F0C33">
      <w:pPr>
        <w:pStyle w:val="Paragrafi"/>
        <w:rPr>
          <w:lang w:val="it-IT"/>
        </w:rPr>
        <w:sectPr w:rsidR="00B55383" w:rsidSect="005438EA">
          <w:footerReference w:type="even" r:id="rId7"/>
          <w:footerReference w:type="default" r:id="rId8"/>
          <w:pgSz w:w="11907" w:h="16840" w:code="9"/>
          <w:pgMar w:top="1418" w:right="1418" w:bottom="1418" w:left="1418" w:header="1304" w:footer="1134" w:gutter="0"/>
          <w:cols w:space="720"/>
        </w:sectPr>
      </w:pPr>
    </w:p>
    <w:p w:rsidR="00B55383" w:rsidRDefault="00506CD2" w:rsidP="00506CD2">
      <w:pPr>
        <w:pStyle w:val="Paragrafi"/>
        <w:jc w:val="center"/>
        <w:rPr>
          <w:rFonts w:ascii="Book Antiqua" w:hAnsi="Book Antiqua"/>
          <w:b/>
          <w:bCs/>
          <w:sz w:val="18"/>
          <w:szCs w:val="18"/>
          <w:lang w:val="it-IT"/>
        </w:rPr>
      </w:pPr>
      <w:r w:rsidRPr="00230A45">
        <w:rPr>
          <w:rFonts w:ascii="Book Antiqua" w:hAnsi="Book Antiqua"/>
          <w:b/>
          <w:bCs/>
          <w:sz w:val="18"/>
          <w:szCs w:val="18"/>
          <w:lang w:val="it-IT"/>
        </w:rPr>
        <w:lastRenderedPageBreak/>
        <w:t>FORMULARE PER TRANSFERIMIN E PRONAVE  TE PALUAJTSHME SHTETERORE</w:t>
      </w:r>
    </w:p>
    <w:p w:rsidR="00506CD2" w:rsidRDefault="00506CD2" w:rsidP="00506CD2">
      <w:pPr>
        <w:pStyle w:val="Paragrafi"/>
        <w:jc w:val="center"/>
        <w:rPr>
          <w:rFonts w:ascii="Book Antiqua" w:hAnsi="Book Antiqua"/>
          <w:sz w:val="18"/>
          <w:szCs w:val="18"/>
          <w:lang w:val="es-CL"/>
        </w:rPr>
      </w:pPr>
      <w:r w:rsidRPr="00230A45">
        <w:rPr>
          <w:rFonts w:ascii="Book Antiqua" w:hAnsi="Book Antiqua"/>
          <w:sz w:val="18"/>
          <w:szCs w:val="18"/>
          <w:lang w:val="es-CL"/>
        </w:rPr>
        <w:t>( Sipas   inventarizimit  te  pronave   te veçanta  te  tipit,Pyje,Kullota,Livadhe,Shkembore etj)</w:t>
      </w:r>
    </w:p>
    <w:p w:rsidR="00506CD2" w:rsidRDefault="00506CD2" w:rsidP="00506CD2">
      <w:pPr>
        <w:pStyle w:val="Paragrafi"/>
        <w:jc w:val="center"/>
        <w:rPr>
          <w:rFonts w:ascii="Book Antiqua" w:hAnsi="Book Antiqua"/>
          <w:sz w:val="18"/>
          <w:szCs w:val="18"/>
          <w:lang w:val="es-CL"/>
        </w:rPr>
      </w:pPr>
    </w:p>
    <w:p w:rsidR="00506CD2" w:rsidRDefault="00506CD2" w:rsidP="00506CD2">
      <w:pPr>
        <w:pStyle w:val="Paragrafi"/>
        <w:jc w:val="left"/>
        <w:rPr>
          <w:rFonts w:ascii="Book Antiqua" w:hAnsi="Book Antiqua"/>
          <w:sz w:val="18"/>
          <w:szCs w:val="18"/>
          <w:lang w:val="it-IT"/>
        </w:rPr>
      </w:pPr>
      <w:r w:rsidRPr="00230A45">
        <w:rPr>
          <w:rFonts w:ascii="Book Antiqua" w:hAnsi="Book Antiqua"/>
          <w:sz w:val="18"/>
          <w:szCs w:val="18"/>
          <w:lang w:val="it-IT"/>
        </w:rPr>
        <w:t>Instuticioni  I Pushtetit  Qendrore:  M.M.P.A.U</w:t>
      </w:r>
    </w:p>
    <w:p w:rsidR="00506CD2" w:rsidRDefault="00506CD2" w:rsidP="00506CD2">
      <w:pPr>
        <w:pStyle w:val="Paragrafi"/>
        <w:jc w:val="left"/>
        <w:rPr>
          <w:lang w:val="it-IT"/>
        </w:rPr>
      </w:pPr>
      <w:r>
        <w:rPr>
          <w:rFonts w:ascii="Book Antiqua" w:hAnsi="Book Antiqua"/>
          <w:sz w:val="18"/>
          <w:szCs w:val="18"/>
          <w:lang w:val="it-IT"/>
        </w:rPr>
        <w:t xml:space="preserve">Komuna Ugrej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575"/>
        <w:gridCol w:w="1639"/>
        <w:gridCol w:w="2520"/>
        <w:gridCol w:w="1080"/>
        <w:gridCol w:w="1260"/>
        <w:gridCol w:w="720"/>
        <w:gridCol w:w="1440"/>
        <w:gridCol w:w="1260"/>
        <w:gridCol w:w="1080"/>
        <w:gridCol w:w="995"/>
      </w:tblGrid>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Nr.</w:t>
            </w:r>
          </w:p>
        </w:tc>
        <w:tc>
          <w:tcPr>
            <w:tcW w:w="1639" w:type="dxa"/>
            <w:shd w:val="clear" w:color="auto" w:fill="auto"/>
          </w:tcPr>
          <w:p w:rsidR="00B55383" w:rsidRPr="007346AC" w:rsidRDefault="00B55383" w:rsidP="00B55383">
            <w:pPr>
              <w:rPr>
                <w:rFonts w:ascii="CG Times" w:hAnsi="CG Times"/>
                <w:sz w:val="18"/>
                <w:szCs w:val="18"/>
                <w:lang w:val="it-IT"/>
              </w:rPr>
            </w:pPr>
            <w:r w:rsidRPr="007346AC">
              <w:rPr>
                <w:rFonts w:ascii="CG Times" w:hAnsi="CG Times"/>
                <w:sz w:val="18"/>
                <w:szCs w:val="18"/>
                <w:lang w:val="it-IT"/>
              </w:rPr>
              <w:t>Emërtesa e ekonomisë pyjore e kullosore [PPK]</w:t>
            </w:r>
          </w:p>
          <w:p w:rsidR="00B55383" w:rsidRPr="007346AC" w:rsidRDefault="00B55383" w:rsidP="00B55383">
            <w:pPr>
              <w:rPr>
                <w:rFonts w:ascii="CG Times" w:hAnsi="CG Times"/>
                <w:sz w:val="18"/>
                <w:szCs w:val="18"/>
              </w:rPr>
            </w:pPr>
            <w:r w:rsidRPr="007346AC">
              <w:rPr>
                <w:rFonts w:ascii="CG Times" w:hAnsi="CG Times"/>
                <w:sz w:val="18"/>
                <w:szCs w:val="18"/>
              </w:rPr>
              <w:t>Shtrirja gjeografike</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Emërtesa e ngastrës, vendndodhja (sipas emërtesës popullore)</w:t>
            </w:r>
          </w:p>
        </w:tc>
        <w:tc>
          <w:tcPr>
            <w:tcW w:w="1080" w:type="dxa"/>
            <w:shd w:val="clear" w:color="auto" w:fill="auto"/>
          </w:tcPr>
          <w:p w:rsidR="00B55383" w:rsidRPr="007346AC" w:rsidRDefault="00B55383" w:rsidP="00B55383">
            <w:pPr>
              <w:rPr>
                <w:rFonts w:ascii="CG Times" w:hAnsi="CG Times"/>
                <w:sz w:val="18"/>
                <w:szCs w:val="18"/>
                <w:lang w:val="it-IT"/>
              </w:rPr>
            </w:pPr>
            <w:r w:rsidRPr="007346AC">
              <w:rPr>
                <w:rFonts w:ascii="CG Times" w:hAnsi="CG Times"/>
                <w:sz w:val="18"/>
                <w:szCs w:val="18"/>
                <w:lang w:val="it-IT"/>
              </w:rPr>
              <w:t>Nr. i ngastrës</w:t>
            </w:r>
          </w:p>
        </w:tc>
        <w:tc>
          <w:tcPr>
            <w:tcW w:w="1260" w:type="dxa"/>
            <w:shd w:val="clear" w:color="auto" w:fill="auto"/>
          </w:tcPr>
          <w:p w:rsidR="00B55383" w:rsidRPr="007346AC" w:rsidRDefault="00B55383" w:rsidP="00B55383">
            <w:pPr>
              <w:rPr>
                <w:rFonts w:ascii="CG Times" w:hAnsi="CG Times"/>
                <w:sz w:val="18"/>
                <w:szCs w:val="18"/>
                <w:lang w:val="it-IT"/>
              </w:rPr>
            </w:pPr>
            <w:r w:rsidRPr="007346AC">
              <w:rPr>
                <w:rFonts w:ascii="CG Times" w:hAnsi="CG Times"/>
                <w:sz w:val="18"/>
                <w:szCs w:val="18"/>
                <w:lang w:val="it-IT"/>
              </w:rPr>
              <w:t>Destinacioni</w:t>
            </w:r>
          </w:p>
        </w:tc>
        <w:tc>
          <w:tcPr>
            <w:tcW w:w="720" w:type="dxa"/>
            <w:shd w:val="clear" w:color="auto" w:fill="auto"/>
          </w:tcPr>
          <w:p w:rsidR="00B55383" w:rsidRPr="007346AC" w:rsidRDefault="00B55383" w:rsidP="00B55383">
            <w:pPr>
              <w:rPr>
                <w:rFonts w:ascii="CG Times" w:hAnsi="CG Times"/>
                <w:sz w:val="18"/>
                <w:szCs w:val="18"/>
                <w:lang w:val="it-IT"/>
              </w:rPr>
            </w:pPr>
            <w:r w:rsidRPr="007346AC">
              <w:rPr>
                <w:rFonts w:ascii="CG Times" w:hAnsi="CG Times"/>
                <w:sz w:val="18"/>
                <w:szCs w:val="18"/>
                <w:lang w:val="it-IT"/>
              </w:rPr>
              <w:t>Sip</w:t>
            </w:r>
            <w:r w:rsidRPr="007346AC">
              <w:rPr>
                <w:rFonts w:ascii="Gautami" w:hAnsi="Gautami" w:cs="Gautami"/>
                <w:sz w:val="18"/>
                <w:szCs w:val="18"/>
                <w:lang w:val="it-IT"/>
              </w:rPr>
              <w:t xml:space="preserve">. </w:t>
            </w:r>
            <w:r w:rsidRPr="007346AC">
              <w:rPr>
                <w:rFonts w:ascii="CG Times" w:hAnsi="CG Times" w:cs="Gautami"/>
                <w:sz w:val="18"/>
                <w:szCs w:val="18"/>
                <w:lang w:val="it-IT"/>
              </w:rPr>
              <w:t>në</w:t>
            </w:r>
          </w:p>
          <w:p w:rsidR="00B55383" w:rsidRPr="007346AC" w:rsidRDefault="00B55383" w:rsidP="00B55383">
            <w:pPr>
              <w:rPr>
                <w:rFonts w:ascii="CG Times" w:hAnsi="CG Times"/>
                <w:sz w:val="18"/>
                <w:szCs w:val="18"/>
                <w:lang w:val="it-IT"/>
              </w:rPr>
            </w:pPr>
            <w:r w:rsidRPr="007346AC">
              <w:rPr>
                <w:rFonts w:ascii="CG Times" w:hAnsi="CG Times"/>
                <w:sz w:val="18"/>
                <w:szCs w:val="18"/>
                <w:lang w:val="it-IT"/>
              </w:rPr>
              <w:t>ha</w:t>
            </w:r>
          </w:p>
        </w:tc>
        <w:tc>
          <w:tcPr>
            <w:tcW w:w="1440" w:type="dxa"/>
            <w:shd w:val="clear" w:color="auto" w:fill="auto"/>
          </w:tcPr>
          <w:p w:rsidR="00B55383" w:rsidRPr="007346AC" w:rsidRDefault="00B55383" w:rsidP="00B55383">
            <w:pPr>
              <w:rPr>
                <w:rFonts w:ascii="CG Times" w:hAnsi="CG Times"/>
                <w:sz w:val="18"/>
                <w:szCs w:val="18"/>
                <w:lang w:val="it-IT"/>
              </w:rPr>
            </w:pPr>
            <w:r w:rsidRPr="007346AC">
              <w:rPr>
                <w:rFonts w:ascii="CG Times" w:hAnsi="CG Times"/>
                <w:sz w:val="18"/>
                <w:szCs w:val="18"/>
                <w:lang w:val="it-IT"/>
              </w:rPr>
              <w:t>Funksioni për të cilin përdoret prona</w:t>
            </w:r>
          </w:p>
        </w:tc>
        <w:tc>
          <w:tcPr>
            <w:tcW w:w="1260" w:type="dxa"/>
            <w:shd w:val="clear" w:color="auto" w:fill="auto"/>
          </w:tcPr>
          <w:p w:rsidR="00B55383" w:rsidRPr="007346AC" w:rsidRDefault="00B55383" w:rsidP="00B55383">
            <w:pPr>
              <w:rPr>
                <w:rFonts w:ascii="CG Times" w:hAnsi="CG Times"/>
                <w:sz w:val="18"/>
                <w:szCs w:val="18"/>
                <w:lang w:val="it-IT"/>
              </w:rPr>
            </w:pPr>
            <w:r w:rsidRPr="007346AC">
              <w:rPr>
                <w:rFonts w:ascii="CG Times" w:hAnsi="CG Times"/>
                <w:sz w:val="18"/>
                <w:szCs w:val="18"/>
                <w:lang w:val="it-IT"/>
              </w:rPr>
              <w:t>Institucioni,</w:t>
            </w:r>
          </w:p>
          <w:p w:rsidR="00B55383" w:rsidRPr="007346AC" w:rsidRDefault="00B55383" w:rsidP="00B55383">
            <w:pPr>
              <w:rPr>
                <w:rFonts w:ascii="CG Times" w:hAnsi="CG Times"/>
                <w:sz w:val="18"/>
                <w:szCs w:val="18"/>
                <w:lang w:val="it-IT"/>
              </w:rPr>
            </w:pPr>
            <w:r w:rsidRPr="007346AC">
              <w:rPr>
                <w:rFonts w:ascii="CG Times" w:hAnsi="CG Times"/>
                <w:sz w:val="18"/>
                <w:szCs w:val="18"/>
                <w:lang w:val="it-IT"/>
              </w:rPr>
              <w:t xml:space="preserve">enti me përgjegjësi administratve </w:t>
            </w:r>
          </w:p>
        </w:tc>
        <w:tc>
          <w:tcPr>
            <w:tcW w:w="1080" w:type="dxa"/>
            <w:shd w:val="clear" w:color="auto" w:fill="auto"/>
          </w:tcPr>
          <w:p w:rsidR="00B55383" w:rsidRPr="007346AC" w:rsidRDefault="00B55383" w:rsidP="00B55383">
            <w:pPr>
              <w:rPr>
                <w:rFonts w:ascii="CG Times" w:hAnsi="CG Times"/>
                <w:sz w:val="18"/>
                <w:szCs w:val="18"/>
                <w:lang w:val="it-IT"/>
              </w:rPr>
            </w:pPr>
            <w:r w:rsidRPr="007346AC">
              <w:rPr>
                <w:rFonts w:ascii="CG Times" w:hAnsi="CG Times"/>
                <w:sz w:val="18"/>
                <w:szCs w:val="18"/>
                <w:lang w:val="it-IT"/>
              </w:rPr>
              <w:t>Institucioni /enti përdorues, statusi juridik i përdorimit</w:t>
            </w:r>
          </w:p>
        </w:tc>
        <w:tc>
          <w:tcPr>
            <w:tcW w:w="995" w:type="dxa"/>
            <w:shd w:val="clear" w:color="auto" w:fill="auto"/>
          </w:tcPr>
          <w:p w:rsidR="00B55383" w:rsidRPr="007346AC" w:rsidRDefault="00B55383" w:rsidP="00B55383">
            <w:pPr>
              <w:rPr>
                <w:rFonts w:ascii="CG Times" w:hAnsi="CG Times"/>
                <w:sz w:val="18"/>
                <w:szCs w:val="18"/>
                <w:lang w:val="it-IT"/>
              </w:rPr>
            </w:pPr>
            <w:r w:rsidRPr="007346AC">
              <w:rPr>
                <w:rFonts w:ascii="CG Times" w:hAnsi="CG Times"/>
                <w:sz w:val="18"/>
                <w:szCs w:val="18"/>
                <w:lang w:val="it-IT"/>
              </w:rPr>
              <w:t>Të dhëna të tjera</w:t>
            </w:r>
          </w:p>
          <w:p w:rsidR="00B55383" w:rsidRPr="007346AC" w:rsidRDefault="00B55383" w:rsidP="00B55383">
            <w:pPr>
              <w:rPr>
                <w:rFonts w:ascii="CG Times" w:hAnsi="CG Times"/>
                <w:sz w:val="18"/>
                <w:szCs w:val="18"/>
                <w:lang w:val="it-IT"/>
              </w:rPr>
            </w:pPr>
            <w:r w:rsidRPr="007346AC">
              <w:rPr>
                <w:rFonts w:ascii="CG Times" w:hAnsi="CG Times"/>
                <w:sz w:val="18"/>
                <w:szCs w:val="18"/>
                <w:lang w:val="it-IT"/>
              </w:rPr>
              <w:t>[shënim të veçanta)</w:t>
            </w: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K.Mgjulles Kaftall</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DSHP</w:t>
            </w: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K.Mgjulles Kaftall</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 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 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 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 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 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 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Turec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Pal Bardhe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Pal Bardhe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Pal Bardhe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Kamza e vjeter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Kamza e vjeter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lastRenderedPageBreak/>
              <w:t>33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Kamza e vjeter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Faqja Thanzes Gj.bardhaj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Faqja Thanzes Gj.bardhaj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Livadhez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i Xhadrit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Sh.Xhadrit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Faqja Kodres zeze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Kodres zeze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Kodres zeze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38</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Boka e Likojes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i Villit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i Villit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Prroi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Prroi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43</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Prroi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44</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Prroi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Qershize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46</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Qershize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Qershize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40.5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Prroi Makuz 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Rrodhe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Rrasit 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Kodra Grashtelit </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57/a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Kodra Grashtelit </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Kodra Grashtelit </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57/c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Pyll prodhues </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Loku gjesul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58/c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Loku kasolles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59/a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Loku kasolles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59/b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Loku kasolles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59/c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Pyll prodhues </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Loku kasolles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59/d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Loku gjesul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Loku gjesul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Loku gjesul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lastRenderedPageBreak/>
              <w:t>76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Arres Rales 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Arres Rales 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Arres Rales 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Maja Cibrit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Maja Cibrit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Maja Cibrit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64/c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Progjem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Pyll prodhues </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Progjem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Progjem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67/a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Pyll prodhues </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Progjem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Qafa e Thanes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Siper,improd,Zimaj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Menza 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71</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Kollmicibrit 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72</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73</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Gryka Lokut keq 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74</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Rras</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78</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Gryka Mellezes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Sheshi madh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80</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Bunges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81</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Bunges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82</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84</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Landa Dajcit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87/a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Landa Dajcit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Landa Dajcit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87/c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Sip,iproduktive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88</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Guri zi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Guri zi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Sip,iproduktive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Landa Dajcit Zimaj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Prroska Kashnjet,Kashnjet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Loku i vogel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94</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Prroska Kashnjet,Kashnjet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Mrizi Brokshi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97</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Koder Proske Kalivac</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Koder Proske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99/a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Koder GjetoCalcutGj,bardhaj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100</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Koder GjetoCalcutGj,bardhaj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101</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Pal Bardhe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102</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lastRenderedPageBreak/>
              <w:t>119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Pal Bardhe  Gjonbardhaj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103</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Gryke Pylles Gj,bardhaj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104</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Brinjat e Kreshtes</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Koder Mgjule Kaftall</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Gjokaj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Gjokaj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Gjokaj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Gjokaj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Gjokaj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Gjokaj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1/f</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Laku Kurores gjere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Laku Kurores gjere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Lalaj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Lalaj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Lalaj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gjashe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gjashe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gjashe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gjashe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Lalaj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Lalaj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Lalaj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Lalaj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Lalaj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gjere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gjere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prollues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gjere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gjere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Logjat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gjere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gjere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gjere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kuqe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Thanze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mbrojtes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Thanze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mbrojtes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Thanze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mbrojtes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Thanze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mbrojtes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i Gjadrit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Shpati i Gjadrit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lang w:val="fr-FR"/>
              </w:rPr>
            </w:pPr>
            <w:r w:rsidRPr="007346AC">
              <w:rPr>
                <w:rFonts w:ascii="CG Times" w:hAnsi="CG Times"/>
                <w:sz w:val="18"/>
                <w:szCs w:val="18"/>
                <w:lang w:val="fr-FR"/>
              </w:rPr>
              <w:t>Perroi gurit te zi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lang w:val="fr-FR"/>
              </w:rPr>
            </w:pPr>
            <w:r w:rsidRPr="007346AC">
              <w:rPr>
                <w:rFonts w:ascii="CG Times" w:hAnsi="CG Times"/>
                <w:sz w:val="18"/>
                <w:szCs w:val="18"/>
                <w:lang w:val="fr-FR"/>
              </w:rPr>
              <w:t>Perroi gurit te zi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lang w:val="fr-FR"/>
              </w:rPr>
            </w:pPr>
            <w:r w:rsidRPr="007346AC">
              <w:rPr>
                <w:rFonts w:ascii="CG Times" w:hAnsi="CG Times"/>
                <w:sz w:val="18"/>
                <w:szCs w:val="18"/>
                <w:lang w:val="fr-FR"/>
              </w:rPr>
              <w:t>Perroi gurit te zi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lang w:val="fr-FR"/>
              </w:rPr>
            </w:pPr>
            <w:r w:rsidRPr="007346AC">
              <w:rPr>
                <w:rFonts w:ascii="CG Times" w:hAnsi="CG Times"/>
                <w:sz w:val="18"/>
                <w:szCs w:val="18"/>
                <w:lang w:val="fr-FR"/>
              </w:rPr>
              <w:t>Perroi gurit te zi Kashnjet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Marshej Sukagji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39/a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Marshej Sukagji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39/b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Marshej Sukagji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40</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pyjeve Sukagji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pyjeve Sukagji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zeze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zeze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zeze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zeze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42/d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zeze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43</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zeze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zeze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zeze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lang w:val="fr-FR"/>
              </w:rPr>
            </w:pPr>
            <w:r w:rsidRPr="007346AC">
              <w:rPr>
                <w:rFonts w:ascii="CG Times" w:hAnsi="CG Times"/>
                <w:sz w:val="18"/>
                <w:szCs w:val="18"/>
                <w:lang w:val="fr-FR"/>
              </w:rPr>
              <w:t>Kodra e shpatit lleshit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lang w:val="fr-FR"/>
              </w:rPr>
            </w:pPr>
            <w:r w:rsidRPr="007346AC">
              <w:rPr>
                <w:rFonts w:ascii="CG Times" w:hAnsi="CG Times"/>
                <w:sz w:val="18"/>
                <w:szCs w:val="18"/>
                <w:lang w:val="fr-FR"/>
              </w:rPr>
              <w:t>Kodra e shpatit lleshit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lang w:val="fr-FR"/>
              </w:rPr>
            </w:pPr>
            <w:r w:rsidRPr="007346AC">
              <w:rPr>
                <w:rFonts w:ascii="CG Times" w:hAnsi="CG Times"/>
                <w:sz w:val="18"/>
                <w:szCs w:val="18"/>
                <w:lang w:val="fr-FR"/>
              </w:rPr>
              <w:t>Kodra e shpatit lleshit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47</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Manshaj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Manshaj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Manshaj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48/c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Manshaj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48/d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Manshaj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49/a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Manshaj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49/b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Manshaj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49/c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mbrojtur</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Manshaj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mbrojtur</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Manshaj Sukaxhi</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Shtana Gjazaj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50/c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Shtana Gjazaj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51</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Shtana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52</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Shtana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53</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Shtana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Shtana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shtames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shtames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shtames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shtames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shtames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56/c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shtames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57</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Marka Gjokes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Marka Gjokes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Marka Gjokes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58/c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Marka Gjokes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i mbrojtur</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i mbrojtur</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62/c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62/d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Rebi gelqeres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63/c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Korda Shorte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Korda Shorte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Korda Shorte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65/a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Korda Shorte Gjazuj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Pollena e Kalorit Kalue</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Pollena e Kalorit Kalue</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66/c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Pollena e Kalorit Kalue</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66/d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Pollena e Kalorit Kalue</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67/a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Pollena e Kalorit Kalue</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Pollena e Kalorit Kalue</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67/c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 Kaluer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 Kaluer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 Kaluer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69/a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 Kaluer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69/b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Pollena e Kalorit Kalue</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mbrojtur</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Pollena e Kalorit Kalue</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mbrojtur</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229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 Kaluer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 Kaluer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 Kaluer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74</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shorte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Robrajet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Robrajet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76/c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Robrajet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Robrajet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77/c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Bunga e Recit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Bunga e Recit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Bunga e Recit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Bunga e Recit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Bunga e Recit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Bunga e Recit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80/c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Bunga e Recit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Bunga e Recit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81/c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e Kalorit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82</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gjate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gjate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83/c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gjate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gjate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84/c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Ara e gjate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84/e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Stanet Brunge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Stanet Brunge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Stanet Brunge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Stanet Brunge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86/c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Stanet Brunge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86/d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Stanet Brunge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86/e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Rabrajet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Rabrajet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87/d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Rabrajet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87/e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Rabrajet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87/f</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Gjazuj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Gjazuj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Qafa Ndreces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Gryka majes Kalorit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Gryka majes Kalorit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269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Gryka majes Kalorit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90/c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Gryka majes Kalorit</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90/d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trollit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trollit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trollit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trollit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Kodra e trollit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92/c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 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Rabuja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Rabuja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Rabuja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93/c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e kalorit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e kalorit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Maja Kalorit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95</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e kalorit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e kalorit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e kalorit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97</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e kalorit Kaluar</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98</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Shkurre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99/a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99/b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99/c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289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99/d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99/e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40.5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102</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103</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104</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299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107</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Shevill -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Lastush Butern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Lastush Butern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110/a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Lastush Butern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Lastush Butern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110/c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309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Lastush Butern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110/d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Klora Batern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Klora Batern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Klora Batern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111/c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 xml:space="preserve">Shpatet komlik Ungrej </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113/c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113/d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319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115/a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115/b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Bokat Komlikut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116/b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Shpatet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117/a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Gjidedera 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Gjidedera 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118/a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Gjidedera 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118/b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Gjidedera 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119</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73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e Selites 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120</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e Selites 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121</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Gjidedera 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122</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39</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Gjidedera 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KomlikutFregen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KomlikutFregen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125/a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KomlikutFregen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125/b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KomlikutFregen</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126</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Komlikut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127/b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339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Komlikut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127/c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20</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Hija Komlikut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129/a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Domi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129/c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Domi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130/b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Domi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130/c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Domi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130/d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Domi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131/a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Bretku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131/b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Bretku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131/c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Bretku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131/d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349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Bretku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131/e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Bretku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132/a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Bretku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132/b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Bretku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132/c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Bretku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132/d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354</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354</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Bretku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132/e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355</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355</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Shullani Baldovan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133/a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17</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356</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356</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Shullani Baldovan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133/b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357</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357</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Shullani Baldovan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134/a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Cungishte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2</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358</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358</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Shullani Baldovan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134/b</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9.5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359</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359</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Shullani Baldovan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134/c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360</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360</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Shullani Baldovan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134/d</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361</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361</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Domi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135/a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4.5</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Inproduktive</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362</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362</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Domi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135/c</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16</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r w:rsidR="00B55383" w:rsidRPr="007346AC" w:rsidTr="007346AC">
        <w:trPr>
          <w:jc w:val="center"/>
        </w:trPr>
        <w:tc>
          <w:tcPr>
            <w:tcW w:w="774"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363</w:t>
            </w:r>
          </w:p>
        </w:tc>
        <w:tc>
          <w:tcPr>
            <w:tcW w:w="575"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363</w:t>
            </w:r>
          </w:p>
        </w:tc>
        <w:tc>
          <w:tcPr>
            <w:tcW w:w="1639"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Brinja e Tartonit</w:t>
            </w:r>
          </w:p>
        </w:tc>
        <w:tc>
          <w:tcPr>
            <w:tcW w:w="25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Perres Ungrej</w:t>
            </w:r>
          </w:p>
        </w:tc>
        <w:tc>
          <w:tcPr>
            <w:tcW w:w="108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136/a</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Trungjishte</w:t>
            </w:r>
          </w:p>
        </w:tc>
        <w:tc>
          <w:tcPr>
            <w:tcW w:w="72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8</w:t>
            </w:r>
          </w:p>
        </w:tc>
        <w:tc>
          <w:tcPr>
            <w:tcW w:w="144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Pyll prodhues</w:t>
            </w:r>
          </w:p>
        </w:tc>
        <w:tc>
          <w:tcPr>
            <w:tcW w:w="1260" w:type="dxa"/>
            <w:shd w:val="clear" w:color="auto" w:fill="auto"/>
          </w:tcPr>
          <w:p w:rsidR="00B55383" w:rsidRPr="007346AC" w:rsidRDefault="00B55383" w:rsidP="00B55383">
            <w:pPr>
              <w:rPr>
                <w:rFonts w:ascii="CG Times" w:hAnsi="CG Times"/>
                <w:sz w:val="18"/>
                <w:szCs w:val="18"/>
              </w:rPr>
            </w:pPr>
            <w:r w:rsidRPr="007346AC">
              <w:rPr>
                <w:rFonts w:ascii="CG Times" w:hAnsi="CG Times"/>
                <w:sz w:val="18"/>
                <w:szCs w:val="18"/>
              </w:rPr>
              <w:t>M.M.P.A.U</w:t>
            </w:r>
          </w:p>
        </w:tc>
        <w:tc>
          <w:tcPr>
            <w:tcW w:w="1080" w:type="dxa"/>
            <w:shd w:val="clear" w:color="auto" w:fill="auto"/>
          </w:tcPr>
          <w:p w:rsidR="00B55383" w:rsidRPr="007346AC" w:rsidRDefault="00B55383" w:rsidP="00B55383">
            <w:pPr>
              <w:rPr>
                <w:rFonts w:ascii="CG Times" w:hAnsi="CG Times"/>
                <w:sz w:val="18"/>
                <w:szCs w:val="18"/>
              </w:rPr>
            </w:pPr>
          </w:p>
        </w:tc>
        <w:tc>
          <w:tcPr>
            <w:tcW w:w="995" w:type="dxa"/>
            <w:shd w:val="clear" w:color="auto" w:fill="auto"/>
          </w:tcPr>
          <w:p w:rsidR="00B55383" w:rsidRPr="007346AC" w:rsidRDefault="00B55383" w:rsidP="00B55383">
            <w:pPr>
              <w:rPr>
                <w:rFonts w:ascii="CG Times" w:hAnsi="CG Times"/>
                <w:sz w:val="18"/>
                <w:szCs w:val="18"/>
              </w:rPr>
            </w:pPr>
          </w:p>
        </w:tc>
      </w:tr>
    </w:tbl>
    <w:p w:rsidR="00B55383" w:rsidRPr="000549FB" w:rsidRDefault="00B55383" w:rsidP="00B55383">
      <w:pPr>
        <w:rPr>
          <w:rFonts w:ascii="CG Times" w:hAnsi="CG Times"/>
          <w:sz w:val="18"/>
          <w:szCs w:val="18"/>
        </w:rPr>
      </w:pPr>
    </w:p>
    <w:p w:rsidR="00B55383" w:rsidRDefault="00B55383" w:rsidP="001F0C33">
      <w:pPr>
        <w:pStyle w:val="Paragrafi"/>
        <w:rPr>
          <w:lang w:val="it-IT"/>
        </w:rPr>
        <w:sectPr w:rsidR="00B55383" w:rsidSect="005438EA">
          <w:pgSz w:w="15840" w:h="12240" w:orient="landscape"/>
          <w:pgMar w:top="1418" w:right="1418" w:bottom="1418" w:left="1418" w:header="1304" w:footer="1134" w:gutter="0"/>
          <w:cols w:space="720"/>
        </w:sectPr>
      </w:pPr>
    </w:p>
    <w:p w:rsidR="001F0C33" w:rsidRPr="00F0381A" w:rsidRDefault="001F0C33" w:rsidP="001F0C33">
      <w:pPr>
        <w:pStyle w:val="Akti"/>
        <w:rPr>
          <w:lang w:val="it-IT"/>
        </w:rPr>
      </w:pPr>
      <w:r w:rsidRPr="00F0381A">
        <w:rPr>
          <w:lang w:val="it-IT"/>
        </w:rPr>
        <w:t>VENDIM</w:t>
      </w:r>
    </w:p>
    <w:p w:rsidR="001F0C33" w:rsidRPr="00F0381A" w:rsidRDefault="0069119E" w:rsidP="001F0C33">
      <w:pPr>
        <w:pStyle w:val="NumriData"/>
        <w:rPr>
          <w:lang w:val="it-IT"/>
        </w:rPr>
      </w:pPr>
      <w:r>
        <w:rPr>
          <w:lang w:val="it-IT"/>
        </w:rPr>
        <w:t>Nr.517, datë 23.4</w:t>
      </w:r>
      <w:r w:rsidR="001F0C33" w:rsidRPr="00F0381A">
        <w:rPr>
          <w:lang w:val="it-IT"/>
        </w:rPr>
        <w:t>.2008</w:t>
      </w:r>
    </w:p>
    <w:p w:rsidR="001F0C33" w:rsidRPr="006C7746" w:rsidRDefault="001F0C33" w:rsidP="001F0C33">
      <w:pPr>
        <w:pStyle w:val="Paragrafi"/>
        <w:rPr>
          <w:lang w:val="it-IT"/>
        </w:rPr>
      </w:pPr>
    </w:p>
    <w:p w:rsidR="001F0C33" w:rsidRPr="00F0381A" w:rsidRDefault="001F0C33" w:rsidP="001F0C33">
      <w:pPr>
        <w:pStyle w:val="Titulli"/>
        <w:rPr>
          <w:lang w:val="it-IT"/>
        </w:rPr>
      </w:pPr>
      <w:r w:rsidRPr="00F0381A">
        <w:rPr>
          <w:lang w:val="it-IT"/>
        </w:rPr>
        <w:t>PËR MIRATIMIN E LISTËS PËRFUNDIMTARE TË PRONAVE, PYJE DHE KULLOTA, QË DO TË TRANSFEROHEN NË PRONËSI TË NJËSISË SË QEVERISJES VENDORE, KOMUNA KAÇINAR, TË QARKUT TË LEZHËS</w:t>
      </w:r>
    </w:p>
    <w:p w:rsidR="001F0C33" w:rsidRPr="006C7746" w:rsidRDefault="001F0C33" w:rsidP="001F0C33">
      <w:pPr>
        <w:pStyle w:val="Paragrafi"/>
        <w:rPr>
          <w:lang w:val="it-IT"/>
        </w:rPr>
      </w:pPr>
    </w:p>
    <w:p w:rsidR="001F0C33" w:rsidRPr="00F0381A" w:rsidRDefault="001F0C33" w:rsidP="001F0C33">
      <w:pPr>
        <w:pStyle w:val="BazLigjPropozues"/>
        <w:rPr>
          <w:lang w:val="it-IT"/>
        </w:rPr>
      </w:pPr>
      <w:r w:rsidRPr="00F0381A">
        <w:rPr>
          <w:lang w:val="it-IT"/>
        </w:rPr>
        <w:t>Në mbështetje të nenit 100 të K</w:t>
      </w:r>
      <w:r w:rsidR="0069119E">
        <w:rPr>
          <w:lang w:val="it-IT"/>
        </w:rPr>
        <w:t>ushtetutës, të neneve 2, 3 e 17</w:t>
      </w:r>
      <w:r w:rsidRPr="00F0381A">
        <w:rPr>
          <w:lang w:val="it-IT"/>
        </w:rPr>
        <w:t xml:space="preserve"> të</w:t>
      </w:r>
      <w:r w:rsidR="0069119E">
        <w:rPr>
          <w:lang w:val="it-IT"/>
        </w:rPr>
        <w:t xml:space="preserve"> ligjit nr.8744, datë 22.2.2001</w:t>
      </w:r>
      <w:r w:rsidRPr="00F0381A">
        <w:rPr>
          <w:lang w:val="it-IT"/>
        </w:rPr>
        <w:t xml:space="preserve"> “Për transferimin e pronave të paluajtshme publike të shtetit në njësitë e qeverisjes vendore”</w:t>
      </w:r>
      <w:r w:rsidR="0069119E">
        <w:rPr>
          <w:lang w:val="it-IT"/>
        </w:rPr>
        <w:t>, të ndryshuar, dhe të nenit 23</w:t>
      </w:r>
      <w:r w:rsidRPr="00F0381A">
        <w:rPr>
          <w:lang w:val="it-IT"/>
        </w:rPr>
        <w:t xml:space="preserve"> t</w:t>
      </w:r>
      <w:r w:rsidR="0069119E">
        <w:rPr>
          <w:lang w:val="it-IT"/>
        </w:rPr>
        <w:t>ë ligjit nr.9385, datë 4.5.2005</w:t>
      </w:r>
      <w:r w:rsidRPr="00F0381A">
        <w:rPr>
          <w:lang w:val="it-IT"/>
        </w:rPr>
        <w:t xml:space="preserve"> “Për pyjet dhe shërbimin pyjor”, të ndryshuar, me propozimin e Ministrit të Mjedisit, Pyjeve dhe Administrimit të Ujërave dhe të Ministrit të  Brendshëm, Këshilli i Ministrave</w:t>
      </w:r>
    </w:p>
    <w:p w:rsidR="001F0C33" w:rsidRPr="00572406" w:rsidRDefault="001F0C33" w:rsidP="001F0C33">
      <w:pPr>
        <w:pStyle w:val="Paragrafi"/>
        <w:rPr>
          <w:lang w:val="it-IT"/>
        </w:rPr>
      </w:pPr>
    </w:p>
    <w:p w:rsidR="001F0C33" w:rsidRPr="00F0381A" w:rsidRDefault="001F0C33" w:rsidP="001F0C33">
      <w:pPr>
        <w:pStyle w:val="VENDOSI"/>
        <w:rPr>
          <w:lang w:val="it-IT"/>
        </w:rPr>
      </w:pPr>
      <w:r w:rsidRPr="00F0381A">
        <w:rPr>
          <w:lang w:val="it-IT"/>
        </w:rPr>
        <w:t>VENDOSI:</w:t>
      </w:r>
    </w:p>
    <w:p w:rsidR="001F0C33" w:rsidRPr="00572406" w:rsidRDefault="001F0C33" w:rsidP="001F0C33">
      <w:pPr>
        <w:pStyle w:val="Paragrafi"/>
        <w:rPr>
          <w:lang w:val="it-IT"/>
        </w:rPr>
      </w:pPr>
    </w:p>
    <w:p w:rsidR="001F0C33" w:rsidRPr="00572406" w:rsidRDefault="001F0C33" w:rsidP="001F0C33">
      <w:pPr>
        <w:pStyle w:val="Paragrafi"/>
        <w:rPr>
          <w:lang w:val="it-IT"/>
        </w:rPr>
      </w:pPr>
      <w:r w:rsidRPr="00572406">
        <w:rPr>
          <w:lang w:val="it-IT"/>
        </w:rPr>
        <w:t>1. Miratimin e listës përfundimtare të pronave të paluajtshme publike, pyje dhe kullota, që janë në juridiksionin, territorial dhe administrativ, të njësisë së qeverisjes vendore, komuna Kaçinar, të qarkut të Lezhës, që do t’i transferohen në pronësi kësaj njësie.</w:t>
      </w:r>
    </w:p>
    <w:p w:rsidR="001F0C33" w:rsidRPr="00572406" w:rsidRDefault="001F0C33" w:rsidP="001F0C33">
      <w:pPr>
        <w:pStyle w:val="Paragrafi"/>
        <w:rPr>
          <w:lang w:val="it-IT"/>
        </w:rPr>
      </w:pPr>
      <w:r w:rsidRPr="00572406">
        <w:rPr>
          <w:lang w:val="it-IT"/>
        </w:rPr>
        <w:t>2. Lista përfundimtare e pronave të paluajtshme, pyje dhe kullota, me 6 (gjashtë) fletë, që përfundon me numrin rendor 276 (dyqind e shtatëdhjetë e gjashtë), dhe lidhja 1 i bashkëlidhen këtij vendimi dhe janë pjesë përbërëse e tij.</w:t>
      </w:r>
    </w:p>
    <w:p w:rsidR="001F0C33" w:rsidRPr="00572406" w:rsidRDefault="001F0C33" w:rsidP="001F0C33">
      <w:pPr>
        <w:pStyle w:val="Paragrafi"/>
        <w:rPr>
          <w:lang w:val="it-IT"/>
        </w:rPr>
      </w:pPr>
      <w:r w:rsidRPr="00572406">
        <w:rPr>
          <w:lang w:val="it-IT"/>
        </w:rPr>
        <w:t>3. Ngarkohen Ministria e Brendshme, Ministria e Mjedisit, Pyjeve dhe Administrimit të Ujërave, kryeregjistruesi i Pasurive të Paluajtshme të Republikës së Shqipërisë dhe komuna Kaçinar për zbatimin e këtij vendimi.</w:t>
      </w:r>
    </w:p>
    <w:p w:rsidR="001F0C33" w:rsidRPr="00572406" w:rsidRDefault="001F0C33" w:rsidP="001F0C33">
      <w:pPr>
        <w:pStyle w:val="Paragrafi"/>
        <w:rPr>
          <w:lang w:val="it-IT"/>
        </w:rPr>
      </w:pPr>
      <w:r w:rsidRPr="00572406">
        <w:rPr>
          <w:lang w:val="it-IT"/>
        </w:rPr>
        <w:t>Ky vendim hyn në fuqi pas botimit në Fletoren Zyrtare.</w:t>
      </w:r>
    </w:p>
    <w:p w:rsidR="001F0C33" w:rsidRPr="00572406" w:rsidRDefault="001F0C33" w:rsidP="001F0C33">
      <w:pPr>
        <w:pStyle w:val="Paragrafi"/>
        <w:rPr>
          <w:lang w:val="it-IT"/>
        </w:rPr>
      </w:pPr>
    </w:p>
    <w:p w:rsidR="001F0C33" w:rsidRPr="001F0C33" w:rsidRDefault="001F0C33" w:rsidP="001F0C33">
      <w:pPr>
        <w:pStyle w:val="Autoriteti"/>
        <w:rPr>
          <w:lang w:val="it-IT"/>
        </w:rPr>
      </w:pPr>
      <w:r w:rsidRPr="001F0C33">
        <w:rPr>
          <w:lang w:val="it-IT"/>
        </w:rPr>
        <w:t>KRYEMINISTRI</w:t>
      </w:r>
    </w:p>
    <w:p w:rsidR="001F0C33" w:rsidRPr="001F0C33" w:rsidRDefault="001F0C33" w:rsidP="001F0C33">
      <w:pPr>
        <w:pStyle w:val="AutoritetiEmer"/>
        <w:rPr>
          <w:lang w:val="it-IT"/>
        </w:rPr>
      </w:pPr>
      <w:r w:rsidRPr="001F0C33">
        <w:rPr>
          <w:lang w:val="it-IT"/>
        </w:rPr>
        <w:t>Sali  Berisha</w:t>
      </w:r>
    </w:p>
    <w:p w:rsidR="001F0C33" w:rsidRDefault="001F0C33" w:rsidP="001F0C33">
      <w:pPr>
        <w:pStyle w:val="Paragrafi"/>
        <w:rPr>
          <w:lang w:val="it-IT"/>
        </w:rPr>
      </w:pPr>
    </w:p>
    <w:p w:rsidR="00230A45" w:rsidRDefault="00230A45" w:rsidP="00230A45">
      <w:pPr>
        <w:rPr>
          <w:rFonts w:ascii="Arial" w:hAnsi="Arial" w:cs="Arial"/>
        </w:rPr>
        <w:sectPr w:rsidR="00230A45" w:rsidSect="005438EA">
          <w:pgSz w:w="12240" w:h="15840"/>
          <w:pgMar w:top="1418" w:right="1418" w:bottom="1418" w:left="1418" w:header="1304" w:footer="1134" w:gutter="0"/>
          <w:cols w:space="720"/>
        </w:sectPr>
      </w:pPr>
    </w:p>
    <w:tbl>
      <w:tblPr>
        <w:tblW w:w="14224" w:type="dxa"/>
        <w:tblInd w:w="-453" w:type="dxa"/>
        <w:tblLook w:val="0000" w:firstRow="0" w:lastRow="0" w:firstColumn="0" w:lastColumn="0" w:noHBand="0" w:noVBand="0"/>
      </w:tblPr>
      <w:tblGrid>
        <w:gridCol w:w="758"/>
        <w:gridCol w:w="997"/>
        <w:gridCol w:w="1836"/>
        <w:gridCol w:w="1896"/>
        <w:gridCol w:w="813"/>
        <w:gridCol w:w="1423"/>
        <w:gridCol w:w="786"/>
        <w:gridCol w:w="1153"/>
        <w:gridCol w:w="1294"/>
        <w:gridCol w:w="1674"/>
        <w:gridCol w:w="1594"/>
      </w:tblGrid>
      <w:tr w:rsidR="00230A45" w:rsidRPr="005438EA" w:rsidTr="003B16C2">
        <w:trPr>
          <w:trHeight w:val="300"/>
        </w:trPr>
        <w:tc>
          <w:tcPr>
            <w:tcW w:w="758"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rPr>
            </w:pPr>
          </w:p>
        </w:tc>
        <w:tc>
          <w:tcPr>
            <w:tcW w:w="997"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rPr>
            </w:pPr>
          </w:p>
        </w:tc>
        <w:tc>
          <w:tcPr>
            <w:tcW w:w="10875" w:type="dxa"/>
            <w:gridSpan w:val="8"/>
            <w:tcBorders>
              <w:top w:val="nil"/>
              <w:left w:val="nil"/>
              <w:bottom w:val="nil"/>
              <w:right w:val="nil"/>
            </w:tcBorders>
            <w:shd w:val="clear" w:color="auto" w:fill="auto"/>
            <w:noWrap/>
            <w:vAlign w:val="bottom"/>
          </w:tcPr>
          <w:p w:rsidR="00230A45" w:rsidRPr="005438EA" w:rsidRDefault="0069119E" w:rsidP="00230A45">
            <w:pPr>
              <w:pStyle w:val="Tabele"/>
              <w:jc w:val="center"/>
              <w:rPr>
                <w:rFonts w:ascii="Book Antiqua" w:hAnsi="Book Antiqua"/>
                <w:b/>
                <w:bCs/>
                <w:sz w:val="16"/>
                <w:szCs w:val="16"/>
                <w:lang w:val="it-IT"/>
              </w:rPr>
            </w:pPr>
            <w:r w:rsidRPr="005438EA">
              <w:rPr>
                <w:rFonts w:ascii="Book Antiqua" w:hAnsi="Book Antiqua"/>
                <w:b/>
                <w:bCs/>
                <w:sz w:val="16"/>
                <w:szCs w:val="16"/>
                <w:lang w:val="it-IT"/>
              </w:rPr>
              <w:t>FORMULAR PER TRANSFERIMIN E PRONAVE  TË PALUAJTSHME SHTETË</w:t>
            </w:r>
            <w:r w:rsidR="00230A45" w:rsidRPr="005438EA">
              <w:rPr>
                <w:rFonts w:ascii="Book Antiqua" w:hAnsi="Book Antiqua"/>
                <w:b/>
                <w:bCs/>
                <w:sz w:val="16"/>
                <w:szCs w:val="16"/>
                <w:lang w:val="it-IT"/>
              </w:rPr>
              <w:t>RORE</w:t>
            </w:r>
          </w:p>
        </w:tc>
        <w:tc>
          <w:tcPr>
            <w:tcW w:w="1594"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lang w:val="it-IT"/>
              </w:rPr>
            </w:pPr>
          </w:p>
        </w:tc>
      </w:tr>
      <w:tr w:rsidR="00230A45" w:rsidRPr="005438EA" w:rsidTr="003B16C2">
        <w:trPr>
          <w:trHeight w:val="270"/>
        </w:trPr>
        <w:tc>
          <w:tcPr>
            <w:tcW w:w="758"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lang w:val="it-IT"/>
              </w:rPr>
            </w:pPr>
          </w:p>
        </w:tc>
        <w:tc>
          <w:tcPr>
            <w:tcW w:w="997"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lang w:val="it-IT"/>
              </w:rPr>
            </w:pPr>
          </w:p>
        </w:tc>
        <w:tc>
          <w:tcPr>
            <w:tcW w:w="10875" w:type="dxa"/>
            <w:gridSpan w:val="8"/>
            <w:tcBorders>
              <w:top w:val="nil"/>
              <w:left w:val="nil"/>
              <w:bottom w:val="nil"/>
              <w:right w:val="nil"/>
            </w:tcBorders>
            <w:shd w:val="clear" w:color="auto" w:fill="auto"/>
            <w:noWrap/>
            <w:vAlign w:val="bottom"/>
          </w:tcPr>
          <w:p w:rsidR="00230A45" w:rsidRPr="005438EA" w:rsidRDefault="0069119E" w:rsidP="00230A45">
            <w:pPr>
              <w:pStyle w:val="Tabele"/>
              <w:jc w:val="center"/>
              <w:rPr>
                <w:rFonts w:ascii="Book Antiqua" w:hAnsi="Book Antiqua"/>
                <w:sz w:val="16"/>
                <w:szCs w:val="16"/>
                <w:lang w:val="es-CL"/>
              </w:rPr>
            </w:pPr>
            <w:r w:rsidRPr="005438EA">
              <w:rPr>
                <w:rFonts w:ascii="Book Antiqua" w:hAnsi="Book Antiqua"/>
                <w:sz w:val="16"/>
                <w:szCs w:val="16"/>
                <w:lang w:val="es-CL"/>
              </w:rPr>
              <w:t>(Sipas  inventarizimit  të  pronave  të veçanta  të</w:t>
            </w:r>
            <w:r w:rsidR="00230A45" w:rsidRPr="005438EA">
              <w:rPr>
                <w:rFonts w:ascii="Book Antiqua" w:hAnsi="Book Antiqua"/>
                <w:sz w:val="16"/>
                <w:szCs w:val="16"/>
                <w:lang w:val="es-CL"/>
              </w:rPr>
              <w:t xml:space="preserve">  tipit,</w:t>
            </w:r>
            <w:r w:rsidR="00140B56" w:rsidRPr="005438EA">
              <w:rPr>
                <w:rFonts w:ascii="Book Antiqua" w:hAnsi="Book Antiqua"/>
                <w:sz w:val="16"/>
                <w:szCs w:val="16"/>
                <w:lang w:val="es-CL"/>
              </w:rPr>
              <w:t>:</w:t>
            </w:r>
            <w:r w:rsidRPr="005438EA">
              <w:rPr>
                <w:rFonts w:ascii="Book Antiqua" w:hAnsi="Book Antiqua"/>
                <w:sz w:val="16"/>
                <w:szCs w:val="16"/>
                <w:lang w:val="es-CL"/>
              </w:rPr>
              <w:t>p</w:t>
            </w:r>
            <w:r w:rsidR="00230A45" w:rsidRPr="005438EA">
              <w:rPr>
                <w:rFonts w:ascii="Book Antiqua" w:hAnsi="Book Antiqua"/>
                <w:sz w:val="16"/>
                <w:szCs w:val="16"/>
                <w:lang w:val="es-CL"/>
              </w:rPr>
              <w:t>yje,</w:t>
            </w:r>
            <w:r w:rsidRPr="005438EA">
              <w:rPr>
                <w:rFonts w:ascii="Book Antiqua" w:hAnsi="Book Antiqua"/>
                <w:sz w:val="16"/>
                <w:szCs w:val="16"/>
                <w:lang w:val="es-CL"/>
              </w:rPr>
              <w:t xml:space="preserve"> k</w:t>
            </w:r>
            <w:r w:rsidR="00230A45" w:rsidRPr="005438EA">
              <w:rPr>
                <w:rFonts w:ascii="Book Antiqua" w:hAnsi="Book Antiqua"/>
                <w:sz w:val="16"/>
                <w:szCs w:val="16"/>
                <w:lang w:val="es-CL"/>
              </w:rPr>
              <w:t>ullota,</w:t>
            </w:r>
            <w:r w:rsidRPr="005438EA">
              <w:rPr>
                <w:rFonts w:ascii="Book Antiqua" w:hAnsi="Book Antiqua"/>
                <w:sz w:val="16"/>
                <w:szCs w:val="16"/>
                <w:lang w:val="es-CL"/>
              </w:rPr>
              <w:t xml:space="preserve"> l</w:t>
            </w:r>
            <w:r w:rsidR="00230A45" w:rsidRPr="005438EA">
              <w:rPr>
                <w:rFonts w:ascii="Book Antiqua" w:hAnsi="Book Antiqua"/>
                <w:sz w:val="16"/>
                <w:szCs w:val="16"/>
                <w:lang w:val="es-CL"/>
              </w:rPr>
              <w:t>ivadhe,</w:t>
            </w:r>
            <w:r w:rsidRPr="005438EA">
              <w:rPr>
                <w:rFonts w:ascii="Book Antiqua" w:hAnsi="Book Antiqua"/>
                <w:sz w:val="16"/>
                <w:szCs w:val="16"/>
                <w:lang w:val="es-CL"/>
              </w:rPr>
              <w:t xml:space="preserve"> shkë</w:t>
            </w:r>
            <w:r w:rsidR="00230A45" w:rsidRPr="005438EA">
              <w:rPr>
                <w:rFonts w:ascii="Book Antiqua" w:hAnsi="Book Antiqua"/>
                <w:sz w:val="16"/>
                <w:szCs w:val="16"/>
                <w:lang w:val="es-CL"/>
              </w:rPr>
              <w:t>mbore etj</w:t>
            </w:r>
            <w:r w:rsidRPr="005438EA">
              <w:rPr>
                <w:rFonts w:ascii="Book Antiqua" w:hAnsi="Book Antiqua"/>
                <w:sz w:val="16"/>
                <w:szCs w:val="16"/>
                <w:lang w:val="es-CL"/>
              </w:rPr>
              <w:t>.</w:t>
            </w:r>
            <w:r w:rsidR="00230A45" w:rsidRPr="005438EA">
              <w:rPr>
                <w:rFonts w:ascii="Book Antiqua" w:hAnsi="Book Antiqua"/>
                <w:sz w:val="16"/>
                <w:szCs w:val="16"/>
                <w:lang w:val="es-CL"/>
              </w:rPr>
              <w:t>)</w:t>
            </w:r>
          </w:p>
        </w:tc>
        <w:tc>
          <w:tcPr>
            <w:tcW w:w="1594"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lang w:val="es-CL"/>
              </w:rPr>
            </w:pPr>
          </w:p>
        </w:tc>
      </w:tr>
      <w:tr w:rsidR="00230A45" w:rsidRPr="005438EA" w:rsidTr="003B16C2">
        <w:trPr>
          <w:trHeight w:val="270"/>
        </w:trPr>
        <w:tc>
          <w:tcPr>
            <w:tcW w:w="758" w:type="dxa"/>
            <w:tcBorders>
              <w:top w:val="single" w:sz="4" w:space="0" w:color="auto"/>
              <w:left w:val="single" w:sz="4" w:space="0" w:color="auto"/>
              <w:bottom w:val="nil"/>
              <w:right w:val="nil"/>
            </w:tcBorders>
            <w:shd w:val="clear" w:color="auto" w:fill="auto"/>
            <w:noWrap/>
            <w:vAlign w:val="bottom"/>
          </w:tcPr>
          <w:p w:rsidR="00230A45" w:rsidRPr="005438EA" w:rsidRDefault="00230A45" w:rsidP="00230A45">
            <w:pPr>
              <w:pStyle w:val="Tabele"/>
              <w:rPr>
                <w:sz w:val="16"/>
                <w:szCs w:val="16"/>
                <w:lang w:val="es-CL"/>
              </w:rPr>
            </w:pPr>
            <w:r w:rsidRPr="005438EA">
              <w:rPr>
                <w:sz w:val="16"/>
                <w:szCs w:val="16"/>
                <w:lang w:val="es-CL"/>
              </w:rPr>
              <w:t> </w:t>
            </w:r>
          </w:p>
        </w:tc>
        <w:tc>
          <w:tcPr>
            <w:tcW w:w="997" w:type="dxa"/>
            <w:tcBorders>
              <w:top w:val="single" w:sz="4" w:space="0" w:color="auto"/>
              <w:left w:val="nil"/>
              <w:bottom w:val="nil"/>
              <w:right w:val="nil"/>
            </w:tcBorders>
            <w:shd w:val="clear" w:color="auto" w:fill="auto"/>
            <w:noWrap/>
            <w:vAlign w:val="bottom"/>
          </w:tcPr>
          <w:p w:rsidR="00230A45" w:rsidRPr="005438EA" w:rsidRDefault="00230A45" w:rsidP="00230A45">
            <w:pPr>
              <w:pStyle w:val="Tabele"/>
              <w:rPr>
                <w:sz w:val="16"/>
                <w:szCs w:val="16"/>
                <w:lang w:val="es-CL"/>
              </w:rPr>
            </w:pPr>
            <w:r w:rsidRPr="005438EA">
              <w:rPr>
                <w:sz w:val="16"/>
                <w:szCs w:val="16"/>
                <w:lang w:val="es-CL"/>
              </w:rPr>
              <w:t> </w:t>
            </w:r>
          </w:p>
        </w:tc>
        <w:tc>
          <w:tcPr>
            <w:tcW w:w="4545" w:type="dxa"/>
            <w:gridSpan w:val="3"/>
            <w:tcBorders>
              <w:top w:val="single" w:sz="4" w:space="0" w:color="auto"/>
              <w:left w:val="nil"/>
              <w:bottom w:val="nil"/>
              <w:right w:val="nil"/>
            </w:tcBorders>
            <w:shd w:val="clear" w:color="auto" w:fill="auto"/>
            <w:noWrap/>
            <w:vAlign w:val="bottom"/>
          </w:tcPr>
          <w:p w:rsidR="00230A45" w:rsidRPr="005438EA" w:rsidRDefault="00230A45" w:rsidP="00230A45">
            <w:pPr>
              <w:pStyle w:val="Tabele"/>
              <w:rPr>
                <w:rFonts w:ascii="Book Antiqua" w:hAnsi="Book Antiqua"/>
                <w:sz w:val="16"/>
                <w:szCs w:val="16"/>
                <w:lang w:val="it-IT"/>
              </w:rPr>
            </w:pPr>
            <w:r w:rsidRPr="005438EA">
              <w:rPr>
                <w:rFonts w:ascii="Book Antiqua" w:hAnsi="Book Antiqua"/>
                <w:sz w:val="16"/>
                <w:szCs w:val="16"/>
                <w:lang w:val="es-CL"/>
              </w:rPr>
              <w:t xml:space="preserve">     </w:t>
            </w:r>
            <w:r w:rsidR="00140B56" w:rsidRPr="005438EA">
              <w:rPr>
                <w:rFonts w:ascii="Book Antiqua" w:hAnsi="Book Antiqua"/>
                <w:sz w:val="16"/>
                <w:szCs w:val="16"/>
                <w:lang w:val="it-IT"/>
              </w:rPr>
              <w:t>Instuticioni  i pushtetit  qendror:  MMPA</w:t>
            </w:r>
            <w:r w:rsidRPr="005438EA">
              <w:rPr>
                <w:rFonts w:ascii="Book Antiqua" w:hAnsi="Book Antiqua"/>
                <w:sz w:val="16"/>
                <w:szCs w:val="16"/>
                <w:lang w:val="it-IT"/>
              </w:rPr>
              <w:t>U</w:t>
            </w:r>
          </w:p>
        </w:tc>
        <w:tc>
          <w:tcPr>
            <w:tcW w:w="1423" w:type="dxa"/>
            <w:tcBorders>
              <w:top w:val="single" w:sz="4" w:space="0" w:color="auto"/>
              <w:left w:val="nil"/>
              <w:bottom w:val="nil"/>
              <w:right w:val="nil"/>
            </w:tcBorders>
            <w:shd w:val="clear" w:color="auto" w:fill="auto"/>
            <w:noWrap/>
            <w:vAlign w:val="bottom"/>
          </w:tcPr>
          <w:p w:rsidR="00230A45" w:rsidRPr="005438EA" w:rsidRDefault="00230A45" w:rsidP="00230A45">
            <w:pPr>
              <w:pStyle w:val="Tabele"/>
              <w:rPr>
                <w:sz w:val="16"/>
                <w:szCs w:val="16"/>
                <w:lang w:val="it-IT"/>
              </w:rPr>
            </w:pPr>
            <w:r w:rsidRPr="005438EA">
              <w:rPr>
                <w:sz w:val="16"/>
                <w:szCs w:val="16"/>
                <w:lang w:val="it-IT"/>
              </w:rPr>
              <w:t> </w:t>
            </w:r>
          </w:p>
        </w:tc>
        <w:tc>
          <w:tcPr>
            <w:tcW w:w="786" w:type="dxa"/>
            <w:tcBorders>
              <w:top w:val="single" w:sz="4" w:space="0" w:color="auto"/>
              <w:left w:val="nil"/>
              <w:bottom w:val="nil"/>
              <w:right w:val="nil"/>
            </w:tcBorders>
            <w:shd w:val="clear" w:color="auto" w:fill="auto"/>
            <w:noWrap/>
            <w:vAlign w:val="bottom"/>
          </w:tcPr>
          <w:p w:rsidR="00230A45" w:rsidRPr="005438EA" w:rsidRDefault="00230A45" w:rsidP="00230A45">
            <w:pPr>
              <w:pStyle w:val="Tabele"/>
              <w:rPr>
                <w:sz w:val="16"/>
                <w:szCs w:val="16"/>
                <w:lang w:val="it-IT"/>
              </w:rPr>
            </w:pPr>
            <w:r w:rsidRPr="005438EA">
              <w:rPr>
                <w:sz w:val="16"/>
                <w:szCs w:val="16"/>
                <w:lang w:val="it-IT"/>
              </w:rPr>
              <w:t> </w:t>
            </w:r>
          </w:p>
        </w:tc>
        <w:tc>
          <w:tcPr>
            <w:tcW w:w="1153" w:type="dxa"/>
            <w:tcBorders>
              <w:top w:val="single" w:sz="4" w:space="0" w:color="auto"/>
              <w:left w:val="nil"/>
              <w:bottom w:val="nil"/>
              <w:right w:val="nil"/>
            </w:tcBorders>
            <w:shd w:val="clear" w:color="auto" w:fill="auto"/>
            <w:noWrap/>
            <w:vAlign w:val="bottom"/>
          </w:tcPr>
          <w:p w:rsidR="00230A45" w:rsidRPr="005438EA" w:rsidRDefault="00230A45" w:rsidP="00230A45">
            <w:pPr>
              <w:pStyle w:val="Tabele"/>
              <w:rPr>
                <w:sz w:val="16"/>
                <w:szCs w:val="16"/>
                <w:lang w:val="it-IT"/>
              </w:rPr>
            </w:pPr>
            <w:r w:rsidRPr="005438EA">
              <w:rPr>
                <w:sz w:val="16"/>
                <w:szCs w:val="16"/>
                <w:lang w:val="it-IT"/>
              </w:rPr>
              <w:t> </w:t>
            </w:r>
          </w:p>
        </w:tc>
        <w:tc>
          <w:tcPr>
            <w:tcW w:w="1294" w:type="dxa"/>
            <w:tcBorders>
              <w:top w:val="single" w:sz="4" w:space="0" w:color="auto"/>
              <w:left w:val="nil"/>
              <w:bottom w:val="nil"/>
              <w:right w:val="nil"/>
            </w:tcBorders>
            <w:shd w:val="clear" w:color="auto" w:fill="auto"/>
            <w:noWrap/>
            <w:vAlign w:val="bottom"/>
          </w:tcPr>
          <w:p w:rsidR="00230A45" w:rsidRPr="005438EA" w:rsidRDefault="00230A45" w:rsidP="00230A45">
            <w:pPr>
              <w:pStyle w:val="Tabele"/>
              <w:rPr>
                <w:sz w:val="16"/>
                <w:szCs w:val="16"/>
                <w:lang w:val="it-IT"/>
              </w:rPr>
            </w:pPr>
            <w:r w:rsidRPr="005438EA">
              <w:rPr>
                <w:sz w:val="16"/>
                <w:szCs w:val="16"/>
                <w:lang w:val="it-IT"/>
              </w:rPr>
              <w:t> </w:t>
            </w:r>
          </w:p>
        </w:tc>
        <w:tc>
          <w:tcPr>
            <w:tcW w:w="1674" w:type="dxa"/>
            <w:tcBorders>
              <w:top w:val="single" w:sz="4" w:space="0" w:color="auto"/>
              <w:left w:val="nil"/>
              <w:bottom w:val="nil"/>
              <w:right w:val="nil"/>
            </w:tcBorders>
            <w:shd w:val="clear" w:color="auto" w:fill="auto"/>
            <w:noWrap/>
            <w:vAlign w:val="bottom"/>
          </w:tcPr>
          <w:p w:rsidR="00230A45" w:rsidRPr="005438EA" w:rsidRDefault="00230A45" w:rsidP="00230A45">
            <w:pPr>
              <w:pStyle w:val="Tabele"/>
              <w:rPr>
                <w:sz w:val="16"/>
                <w:szCs w:val="16"/>
                <w:lang w:val="it-IT"/>
              </w:rPr>
            </w:pPr>
            <w:r w:rsidRPr="005438EA">
              <w:rPr>
                <w:sz w:val="16"/>
                <w:szCs w:val="16"/>
                <w:lang w:val="it-IT"/>
              </w:rPr>
              <w:t> </w:t>
            </w:r>
          </w:p>
        </w:tc>
        <w:tc>
          <w:tcPr>
            <w:tcW w:w="1594" w:type="dxa"/>
            <w:tcBorders>
              <w:top w:val="single" w:sz="4" w:space="0" w:color="auto"/>
              <w:left w:val="nil"/>
              <w:bottom w:val="nil"/>
              <w:right w:val="single" w:sz="4" w:space="0" w:color="auto"/>
            </w:tcBorders>
            <w:shd w:val="clear" w:color="auto" w:fill="auto"/>
            <w:noWrap/>
            <w:vAlign w:val="bottom"/>
          </w:tcPr>
          <w:p w:rsidR="00230A45" w:rsidRPr="005438EA" w:rsidRDefault="00230A45" w:rsidP="00230A45">
            <w:pPr>
              <w:pStyle w:val="Tabele"/>
              <w:rPr>
                <w:sz w:val="16"/>
                <w:szCs w:val="16"/>
                <w:lang w:val="it-IT"/>
              </w:rPr>
            </w:pPr>
            <w:r w:rsidRPr="005438EA">
              <w:rPr>
                <w:sz w:val="16"/>
                <w:szCs w:val="16"/>
                <w:lang w:val="it-IT"/>
              </w:rPr>
              <w:t> </w:t>
            </w:r>
          </w:p>
        </w:tc>
      </w:tr>
      <w:tr w:rsidR="00230A45" w:rsidRPr="005438EA" w:rsidTr="003B16C2">
        <w:trPr>
          <w:trHeight w:val="300"/>
        </w:trPr>
        <w:tc>
          <w:tcPr>
            <w:tcW w:w="758" w:type="dxa"/>
            <w:tcBorders>
              <w:top w:val="nil"/>
              <w:left w:val="single" w:sz="4" w:space="0" w:color="auto"/>
              <w:bottom w:val="nil"/>
              <w:right w:val="nil"/>
            </w:tcBorders>
            <w:shd w:val="clear" w:color="auto" w:fill="auto"/>
            <w:noWrap/>
            <w:vAlign w:val="bottom"/>
          </w:tcPr>
          <w:p w:rsidR="00230A45" w:rsidRPr="005438EA" w:rsidRDefault="00230A45" w:rsidP="00230A45">
            <w:pPr>
              <w:pStyle w:val="Tabele"/>
              <w:rPr>
                <w:sz w:val="16"/>
                <w:szCs w:val="16"/>
                <w:lang w:val="it-IT"/>
              </w:rPr>
            </w:pPr>
            <w:r w:rsidRPr="005438EA">
              <w:rPr>
                <w:sz w:val="16"/>
                <w:szCs w:val="16"/>
                <w:lang w:val="it-IT"/>
              </w:rPr>
              <w:t> </w:t>
            </w:r>
          </w:p>
        </w:tc>
        <w:tc>
          <w:tcPr>
            <w:tcW w:w="997"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lang w:val="it-IT"/>
              </w:rPr>
            </w:pPr>
          </w:p>
        </w:tc>
        <w:tc>
          <w:tcPr>
            <w:tcW w:w="1836" w:type="dxa"/>
            <w:tcBorders>
              <w:top w:val="nil"/>
              <w:left w:val="nil"/>
              <w:bottom w:val="nil"/>
              <w:right w:val="nil"/>
            </w:tcBorders>
            <w:shd w:val="clear" w:color="auto" w:fill="auto"/>
            <w:noWrap/>
            <w:vAlign w:val="bottom"/>
          </w:tcPr>
          <w:p w:rsidR="00230A45" w:rsidRPr="005438EA" w:rsidRDefault="00230A45" w:rsidP="00230A45">
            <w:pPr>
              <w:pStyle w:val="Tabele"/>
              <w:rPr>
                <w:rFonts w:ascii="Book Antiqua" w:hAnsi="Book Antiqua"/>
                <w:b/>
                <w:bCs/>
                <w:sz w:val="16"/>
                <w:szCs w:val="16"/>
              </w:rPr>
            </w:pPr>
            <w:r w:rsidRPr="005438EA">
              <w:rPr>
                <w:rFonts w:ascii="Book Antiqua" w:hAnsi="Book Antiqua"/>
                <w:b/>
                <w:bCs/>
                <w:sz w:val="16"/>
                <w:szCs w:val="16"/>
                <w:lang w:val="it-IT"/>
              </w:rPr>
              <w:t xml:space="preserve">     </w:t>
            </w:r>
            <w:r w:rsidRPr="005438EA">
              <w:rPr>
                <w:rFonts w:ascii="Book Antiqua" w:hAnsi="Book Antiqua"/>
                <w:b/>
                <w:bCs/>
                <w:sz w:val="16"/>
                <w:szCs w:val="16"/>
              </w:rPr>
              <w:t>Komuna Kacinar</w:t>
            </w:r>
          </w:p>
        </w:tc>
        <w:tc>
          <w:tcPr>
            <w:tcW w:w="1896" w:type="dxa"/>
            <w:tcBorders>
              <w:top w:val="nil"/>
              <w:left w:val="nil"/>
              <w:bottom w:val="nil"/>
              <w:right w:val="nil"/>
            </w:tcBorders>
            <w:shd w:val="clear" w:color="auto" w:fill="auto"/>
            <w:noWrap/>
            <w:vAlign w:val="bottom"/>
          </w:tcPr>
          <w:p w:rsidR="00230A45" w:rsidRPr="005438EA" w:rsidRDefault="00230A45" w:rsidP="00230A45">
            <w:pPr>
              <w:pStyle w:val="Tabele"/>
              <w:rPr>
                <w:rFonts w:ascii="Book Antiqua" w:hAnsi="Book Antiqua"/>
                <w:b/>
                <w:bCs/>
                <w:sz w:val="16"/>
                <w:szCs w:val="16"/>
              </w:rPr>
            </w:pPr>
          </w:p>
        </w:tc>
        <w:tc>
          <w:tcPr>
            <w:tcW w:w="813" w:type="dxa"/>
            <w:tcBorders>
              <w:top w:val="nil"/>
              <w:left w:val="nil"/>
              <w:bottom w:val="nil"/>
              <w:right w:val="nil"/>
            </w:tcBorders>
            <w:shd w:val="clear" w:color="auto" w:fill="auto"/>
            <w:noWrap/>
            <w:vAlign w:val="bottom"/>
          </w:tcPr>
          <w:p w:rsidR="00230A45" w:rsidRPr="005438EA" w:rsidRDefault="00230A45" w:rsidP="00230A45">
            <w:pPr>
              <w:pStyle w:val="Tabele"/>
              <w:rPr>
                <w:rFonts w:ascii="Book Antiqua" w:hAnsi="Book Antiqua"/>
                <w:sz w:val="16"/>
                <w:szCs w:val="16"/>
              </w:rPr>
            </w:pPr>
          </w:p>
        </w:tc>
        <w:tc>
          <w:tcPr>
            <w:tcW w:w="1423"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rPr>
            </w:pPr>
          </w:p>
        </w:tc>
        <w:tc>
          <w:tcPr>
            <w:tcW w:w="786"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rPr>
            </w:pPr>
          </w:p>
        </w:tc>
        <w:tc>
          <w:tcPr>
            <w:tcW w:w="1153"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rPr>
            </w:pPr>
          </w:p>
        </w:tc>
        <w:tc>
          <w:tcPr>
            <w:tcW w:w="1294"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rPr>
            </w:pPr>
          </w:p>
        </w:tc>
        <w:tc>
          <w:tcPr>
            <w:tcW w:w="1674" w:type="dxa"/>
            <w:tcBorders>
              <w:top w:val="nil"/>
              <w:left w:val="nil"/>
              <w:bottom w:val="nil"/>
              <w:right w:val="nil"/>
            </w:tcBorders>
            <w:shd w:val="clear" w:color="auto" w:fill="auto"/>
            <w:noWrap/>
            <w:vAlign w:val="bottom"/>
          </w:tcPr>
          <w:p w:rsidR="00230A45" w:rsidRPr="005438EA" w:rsidRDefault="00230A45" w:rsidP="00230A45">
            <w:pPr>
              <w:pStyle w:val="Tabele"/>
              <w:rPr>
                <w:sz w:val="16"/>
                <w:szCs w:val="16"/>
              </w:rPr>
            </w:pPr>
          </w:p>
        </w:tc>
        <w:tc>
          <w:tcPr>
            <w:tcW w:w="1594" w:type="dxa"/>
            <w:tcBorders>
              <w:top w:val="nil"/>
              <w:left w:val="nil"/>
              <w:bottom w:val="nil"/>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1111"/>
        </w:trPr>
        <w:tc>
          <w:tcPr>
            <w:tcW w:w="758" w:type="dxa"/>
            <w:tcBorders>
              <w:top w:val="nil"/>
              <w:left w:val="single" w:sz="4" w:space="0" w:color="auto"/>
              <w:bottom w:val="single" w:sz="4" w:space="0" w:color="auto"/>
              <w:right w:val="single" w:sz="4" w:space="0" w:color="auto"/>
            </w:tcBorders>
            <w:shd w:val="clear" w:color="auto" w:fill="auto"/>
            <w:noWrap/>
            <w:vAlign w:val="center"/>
          </w:tcPr>
          <w:p w:rsidR="00230A45" w:rsidRPr="005438EA" w:rsidRDefault="00230A45" w:rsidP="00230A45">
            <w:pPr>
              <w:pStyle w:val="Tabele"/>
              <w:jc w:val="center"/>
              <w:rPr>
                <w:sz w:val="16"/>
                <w:szCs w:val="16"/>
              </w:rPr>
            </w:pPr>
            <w:r w:rsidRPr="005438EA">
              <w:rPr>
                <w:sz w:val="16"/>
                <w:szCs w:val="16"/>
              </w:rPr>
              <w:t>Nr</w:t>
            </w:r>
          </w:p>
          <w:p w:rsidR="00230A45" w:rsidRPr="005438EA" w:rsidRDefault="00230A45" w:rsidP="00230A45">
            <w:pPr>
              <w:pStyle w:val="Tabele"/>
              <w:jc w:val="center"/>
              <w:rPr>
                <w:sz w:val="16"/>
                <w:szCs w:val="16"/>
              </w:rPr>
            </w:pPr>
            <w:r w:rsidRPr="005438EA">
              <w:rPr>
                <w:sz w:val="16"/>
                <w:szCs w:val="16"/>
              </w:rPr>
              <w:t>rendor</w:t>
            </w:r>
          </w:p>
        </w:tc>
        <w:tc>
          <w:tcPr>
            <w:tcW w:w="997" w:type="dxa"/>
            <w:tcBorders>
              <w:top w:val="nil"/>
              <w:left w:val="nil"/>
              <w:bottom w:val="single" w:sz="4" w:space="0" w:color="auto"/>
              <w:right w:val="single" w:sz="4" w:space="0" w:color="auto"/>
            </w:tcBorders>
            <w:shd w:val="clear" w:color="auto" w:fill="auto"/>
            <w:noWrap/>
            <w:vAlign w:val="center"/>
          </w:tcPr>
          <w:p w:rsidR="00230A45" w:rsidRPr="005438EA" w:rsidRDefault="00230A45" w:rsidP="00230A45">
            <w:pPr>
              <w:pStyle w:val="Tabele"/>
              <w:jc w:val="center"/>
              <w:rPr>
                <w:sz w:val="16"/>
                <w:szCs w:val="16"/>
              </w:rPr>
            </w:pPr>
            <w:r w:rsidRPr="005438EA">
              <w:rPr>
                <w:sz w:val="16"/>
                <w:szCs w:val="16"/>
              </w:rPr>
              <w:t>Nr</w:t>
            </w:r>
          </w:p>
          <w:p w:rsidR="00230A45" w:rsidRPr="005438EA" w:rsidRDefault="00230A45" w:rsidP="00230A45">
            <w:pPr>
              <w:pStyle w:val="Tabele"/>
              <w:jc w:val="center"/>
              <w:rPr>
                <w:sz w:val="16"/>
                <w:szCs w:val="16"/>
              </w:rPr>
            </w:pPr>
            <w:r w:rsidRPr="005438EA">
              <w:rPr>
                <w:sz w:val="16"/>
                <w:szCs w:val="16"/>
              </w:rPr>
              <w:t>sipas</w:t>
            </w:r>
          </w:p>
          <w:p w:rsidR="00230A45" w:rsidRPr="005438EA" w:rsidRDefault="00230A45" w:rsidP="00230A45">
            <w:pPr>
              <w:pStyle w:val="Tabele"/>
              <w:jc w:val="center"/>
              <w:rPr>
                <w:sz w:val="16"/>
                <w:szCs w:val="16"/>
              </w:rPr>
            </w:pPr>
            <w:r w:rsidRPr="005438EA">
              <w:rPr>
                <w:sz w:val="16"/>
                <w:szCs w:val="16"/>
              </w:rPr>
              <w:t>inventarit</w:t>
            </w:r>
          </w:p>
        </w:tc>
        <w:tc>
          <w:tcPr>
            <w:tcW w:w="1836" w:type="dxa"/>
            <w:tcBorders>
              <w:top w:val="nil"/>
              <w:left w:val="nil"/>
              <w:bottom w:val="single" w:sz="4" w:space="0" w:color="auto"/>
              <w:right w:val="single" w:sz="4" w:space="0" w:color="auto"/>
            </w:tcBorders>
            <w:shd w:val="clear" w:color="auto" w:fill="auto"/>
            <w:noWrap/>
            <w:vAlign w:val="center"/>
          </w:tcPr>
          <w:p w:rsidR="00230A45" w:rsidRPr="005438EA" w:rsidRDefault="00140B56" w:rsidP="00230A45">
            <w:pPr>
              <w:pStyle w:val="Tabele"/>
              <w:jc w:val="center"/>
              <w:rPr>
                <w:sz w:val="16"/>
                <w:szCs w:val="16"/>
              </w:rPr>
            </w:pPr>
            <w:r w:rsidRPr="005438EA">
              <w:rPr>
                <w:sz w:val="16"/>
                <w:szCs w:val="16"/>
              </w:rPr>
              <w:t>Emërtesa  e e</w:t>
            </w:r>
            <w:r w:rsidR="00230A45" w:rsidRPr="005438EA">
              <w:rPr>
                <w:sz w:val="16"/>
                <w:szCs w:val="16"/>
              </w:rPr>
              <w:t>konomise</w:t>
            </w:r>
          </w:p>
          <w:p w:rsidR="00230A45" w:rsidRPr="005438EA" w:rsidRDefault="00140B56" w:rsidP="00230A45">
            <w:pPr>
              <w:pStyle w:val="Tabele"/>
              <w:jc w:val="center"/>
              <w:rPr>
                <w:sz w:val="16"/>
                <w:szCs w:val="16"/>
              </w:rPr>
            </w:pPr>
            <w:r w:rsidRPr="005438EA">
              <w:rPr>
                <w:sz w:val="16"/>
                <w:szCs w:val="16"/>
              </w:rPr>
              <w:t>pyjore  dhe kullo</w:t>
            </w:r>
            <w:r w:rsidR="00230A45" w:rsidRPr="005438EA">
              <w:rPr>
                <w:sz w:val="16"/>
                <w:szCs w:val="16"/>
              </w:rPr>
              <w:t>sore (PPK)</w:t>
            </w:r>
          </w:p>
          <w:p w:rsidR="00230A45" w:rsidRPr="005438EA" w:rsidRDefault="00140B56" w:rsidP="00230A45">
            <w:pPr>
              <w:pStyle w:val="Tabele"/>
              <w:jc w:val="center"/>
              <w:rPr>
                <w:sz w:val="16"/>
                <w:szCs w:val="16"/>
              </w:rPr>
            </w:pPr>
            <w:r w:rsidRPr="005438EA">
              <w:rPr>
                <w:sz w:val="16"/>
                <w:szCs w:val="16"/>
              </w:rPr>
              <w:t>shtrirja g</w:t>
            </w:r>
            <w:r w:rsidR="00230A45" w:rsidRPr="005438EA">
              <w:rPr>
                <w:sz w:val="16"/>
                <w:szCs w:val="16"/>
              </w:rPr>
              <w:t>jeografike PPK</w:t>
            </w:r>
          </w:p>
        </w:tc>
        <w:tc>
          <w:tcPr>
            <w:tcW w:w="1896" w:type="dxa"/>
            <w:tcBorders>
              <w:top w:val="nil"/>
              <w:left w:val="nil"/>
              <w:bottom w:val="single" w:sz="4" w:space="0" w:color="auto"/>
              <w:right w:val="single" w:sz="4" w:space="0" w:color="auto"/>
            </w:tcBorders>
            <w:shd w:val="clear" w:color="auto" w:fill="auto"/>
            <w:noWrap/>
            <w:vAlign w:val="center"/>
          </w:tcPr>
          <w:p w:rsidR="00230A45" w:rsidRPr="005438EA" w:rsidRDefault="00140B56" w:rsidP="00230A45">
            <w:pPr>
              <w:pStyle w:val="Tabele"/>
              <w:jc w:val="center"/>
              <w:rPr>
                <w:sz w:val="16"/>
                <w:szCs w:val="16"/>
                <w:lang w:val="es-CL"/>
              </w:rPr>
            </w:pPr>
            <w:r w:rsidRPr="005438EA">
              <w:rPr>
                <w:sz w:val="16"/>
                <w:szCs w:val="16"/>
                <w:lang w:val="es-CL"/>
              </w:rPr>
              <w:t>Emërtesa e ngastrë</w:t>
            </w:r>
            <w:r w:rsidR="00230A45" w:rsidRPr="005438EA">
              <w:rPr>
                <w:sz w:val="16"/>
                <w:szCs w:val="16"/>
                <w:lang w:val="es-CL"/>
              </w:rPr>
              <w:t>s</w:t>
            </w:r>
          </w:p>
          <w:p w:rsidR="00230A45" w:rsidRPr="005438EA" w:rsidRDefault="00140B56" w:rsidP="00230A45">
            <w:pPr>
              <w:pStyle w:val="Tabele"/>
              <w:jc w:val="center"/>
              <w:rPr>
                <w:sz w:val="16"/>
                <w:szCs w:val="16"/>
                <w:lang w:val="es-CL"/>
              </w:rPr>
            </w:pPr>
            <w:r w:rsidRPr="005438EA">
              <w:rPr>
                <w:sz w:val="16"/>
                <w:szCs w:val="16"/>
                <w:lang w:val="es-CL"/>
              </w:rPr>
              <w:t>vendodhja ( sipas emërtesë</w:t>
            </w:r>
            <w:r w:rsidR="00230A45" w:rsidRPr="005438EA">
              <w:rPr>
                <w:sz w:val="16"/>
                <w:szCs w:val="16"/>
                <w:lang w:val="es-CL"/>
              </w:rPr>
              <w:t>s</w:t>
            </w:r>
          </w:p>
          <w:p w:rsidR="00230A45" w:rsidRPr="005438EA" w:rsidRDefault="00140B56" w:rsidP="00230A45">
            <w:pPr>
              <w:pStyle w:val="Tabele"/>
              <w:jc w:val="center"/>
              <w:rPr>
                <w:sz w:val="16"/>
                <w:szCs w:val="16"/>
              </w:rPr>
            </w:pPr>
            <w:r w:rsidRPr="005438EA">
              <w:rPr>
                <w:sz w:val="16"/>
                <w:szCs w:val="16"/>
              </w:rPr>
              <w:t>p</w:t>
            </w:r>
            <w:r w:rsidR="00230A45" w:rsidRPr="005438EA">
              <w:rPr>
                <w:sz w:val="16"/>
                <w:szCs w:val="16"/>
              </w:rPr>
              <w:t>opullore)</w:t>
            </w:r>
          </w:p>
        </w:tc>
        <w:tc>
          <w:tcPr>
            <w:tcW w:w="813" w:type="dxa"/>
            <w:tcBorders>
              <w:top w:val="nil"/>
              <w:left w:val="nil"/>
              <w:bottom w:val="single" w:sz="4" w:space="0" w:color="auto"/>
              <w:right w:val="single" w:sz="4" w:space="0" w:color="auto"/>
            </w:tcBorders>
            <w:shd w:val="clear" w:color="auto" w:fill="auto"/>
            <w:noWrap/>
            <w:vAlign w:val="center"/>
          </w:tcPr>
          <w:p w:rsidR="00230A45" w:rsidRPr="005438EA" w:rsidRDefault="00230A45" w:rsidP="00230A45">
            <w:pPr>
              <w:pStyle w:val="Tabele"/>
              <w:jc w:val="center"/>
              <w:rPr>
                <w:sz w:val="16"/>
                <w:szCs w:val="16"/>
              </w:rPr>
            </w:pPr>
            <w:r w:rsidRPr="005438EA">
              <w:rPr>
                <w:sz w:val="16"/>
                <w:szCs w:val="16"/>
              </w:rPr>
              <w:t>Numri i</w:t>
            </w:r>
          </w:p>
          <w:p w:rsidR="00230A45" w:rsidRPr="005438EA" w:rsidRDefault="00230A45" w:rsidP="00230A45">
            <w:pPr>
              <w:pStyle w:val="Tabele"/>
              <w:jc w:val="center"/>
              <w:rPr>
                <w:sz w:val="16"/>
                <w:szCs w:val="16"/>
              </w:rPr>
            </w:pPr>
            <w:r w:rsidRPr="005438EA">
              <w:rPr>
                <w:sz w:val="16"/>
                <w:szCs w:val="16"/>
              </w:rPr>
              <w:t>ngas</w:t>
            </w:r>
            <w:r w:rsidR="00140B56" w:rsidRPr="005438EA">
              <w:rPr>
                <w:sz w:val="16"/>
                <w:szCs w:val="16"/>
              </w:rPr>
              <w:t>trës</w:t>
            </w:r>
          </w:p>
        </w:tc>
        <w:tc>
          <w:tcPr>
            <w:tcW w:w="1423" w:type="dxa"/>
            <w:tcBorders>
              <w:top w:val="nil"/>
              <w:left w:val="nil"/>
              <w:bottom w:val="single" w:sz="4" w:space="0" w:color="auto"/>
              <w:right w:val="single" w:sz="4" w:space="0" w:color="auto"/>
            </w:tcBorders>
            <w:shd w:val="clear" w:color="auto" w:fill="auto"/>
            <w:noWrap/>
            <w:vAlign w:val="center"/>
          </w:tcPr>
          <w:p w:rsidR="00230A45" w:rsidRPr="005438EA" w:rsidRDefault="00230A45" w:rsidP="00230A45">
            <w:pPr>
              <w:pStyle w:val="Tabele"/>
              <w:jc w:val="center"/>
              <w:rPr>
                <w:sz w:val="16"/>
                <w:szCs w:val="16"/>
              </w:rPr>
            </w:pPr>
            <w:r w:rsidRPr="005438EA">
              <w:rPr>
                <w:sz w:val="16"/>
                <w:szCs w:val="16"/>
              </w:rPr>
              <w:t>Destinacioni</w:t>
            </w:r>
          </w:p>
        </w:tc>
        <w:tc>
          <w:tcPr>
            <w:tcW w:w="786" w:type="dxa"/>
            <w:tcBorders>
              <w:top w:val="nil"/>
              <w:left w:val="nil"/>
              <w:bottom w:val="single" w:sz="4" w:space="0" w:color="auto"/>
              <w:right w:val="single" w:sz="4" w:space="0" w:color="auto"/>
            </w:tcBorders>
            <w:shd w:val="clear" w:color="auto" w:fill="auto"/>
            <w:noWrap/>
            <w:vAlign w:val="center"/>
          </w:tcPr>
          <w:p w:rsidR="00230A45" w:rsidRPr="005438EA" w:rsidRDefault="00140B56" w:rsidP="00230A45">
            <w:pPr>
              <w:pStyle w:val="Tabele"/>
              <w:jc w:val="center"/>
              <w:rPr>
                <w:sz w:val="16"/>
                <w:szCs w:val="16"/>
              </w:rPr>
            </w:pPr>
            <w:r w:rsidRPr="005438EA">
              <w:rPr>
                <w:sz w:val="16"/>
                <w:szCs w:val="16"/>
              </w:rPr>
              <w:t>Sipë</w:t>
            </w:r>
            <w:r w:rsidR="00230A45" w:rsidRPr="005438EA">
              <w:rPr>
                <w:sz w:val="16"/>
                <w:szCs w:val="16"/>
              </w:rPr>
              <w:t>r</w:t>
            </w:r>
          </w:p>
          <w:p w:rsidR="00230A45" w:rsidRPr="005438EA" w:rsidRDefault="00140B56" w:rsidP="00230A45">
            <w:pPr>
              <w:pStyle w:val="Tabele"/>
              <w:jc w:val="center"/>
              <w:rPr>
                <w:sz w:val="16"/>
                <w:szCs w:val="16"/>
              </w:rPr>
            </w:pPr>
            <w:r w:rsidRPr="005438EA">
              <w:rPr>
                <w:sz w:val="16"/>
                <w:szCs w:val="16"/>
              </w:rPr>
              <w:t>në h</w:t>
            </w:r>
            <w:r w:rsidR="00230A45" w:rsidRPr="005438EA">
              <w:rPr>
                <w:sz w:val="16"/>
                <w:szCs w:val="16"/>
              </w:rPr>
              <w:t>a</w:t>
            </w:r>
          </w:p>
        </w:tc>
        <w:tc>
          <w:tcPr>
            <w:tcW w:w="1153" w:type="dxa"/>
            <w:tcBorders>
              <w:top w:val="nil"/>
              <w:left w:val="nil"/>
              <w:bottom w:val="single" w:sz="4" w:space="0" w:color="auto"/>
              <w:right w:val="single" w:sz="4" w:space="0" w:color="auto"/>
            </w:tcBorders>
            <w:shd w:val="clear" w:color="auto" w:fill="auto"/>
            <w:noWrap/>
            <w:vAlign w:val="center"/>
          </w:tcPr>
          <w:p w:rsidR="00230A45" w:rsidRPr="005438EA" w:rsidRDefault="00230A45" w:rsidP="00230A45">
            <w:pPr>
              <w:pStyle w:val="Tabele"/>
              <w:jc w:val="center"/>
              <w:rPr>
                <w:sz w:val="16"/>
                <w:szCs w:val="16"/>
                <w:lang w:val="it-IT"/>
              </w:rPr>
            </w:pPr>
            <w:r w:rsidRPr="005438EA">
              <w:rPr>
                <w:sz w:val="16"/>
                <w:szCs w:val="16"/>
                <w:lang w:val="it-IT"/>
              </w:rPr>
              <w:t>Funksioni</w:t>
            </w:r>
          </w:p>
          <w:p w:rsidR="00230A45" w:rsidRPr="005438EA" w:rsidRDefault="00140B56" w:rsidP="00230A45">
            <w:pPr>
              <w:pStyle w:val="Tabele"/>
              <w:jc w:val="center"/>
              <w:rPr>
                <w:sz w:val="16"/>
                <w:szCs w:val="16"/>
                <w:lang w:val="it-IT"/>
              </w:rPr>
            </w:pPr>
            <w:r w:rsidRPr="005438EA">
              <w:rPr>
                <w:sz w:val="16"/>
                <w:szCs w:val="16"/>
                <w:lang w:val="it-IT"/>
              </w:rPr>
              <w:t>për të</w:t>
            </w:r>
            <w:r w:rsidR="00230A45" w:rsidRPr="005438EA">
              <w:rPr>
                <w:sz w:val="16"/>
                <w:szCs w:val="16"/>
                <w:lang w:val="it-IT"/>
              </w:rPr>
              <w:t xml:space="preserve"> cilin</w:t>
            </w:r>
          </w:p>
          <w:p w:rsidR="00230A45" w:rsidRPr="005438EA" w:rsidRDefault="00140B56" w:rsidP="00230A45">
            <w:pPr>
              <w:pStyle w:val="Tabele"/>
              <w:jc w:val="center"/>
              <w:rPr>
                <w:sz w:val="16"/>
                <w:szCs w:val="16"/>
                <w:lang w:val="it-IT"/>
              </w:rPr>
            </w:pPr>
            <w:r w:rsidRPr="005438EA">
              <w:rPr>
                <w:sz w:val="16"/>
                <w:szCs w:val="16"/>
                <w:lang w:val="it-IT"/>
              </w:rPr>
              <w:t>pë</w:t>
            </w:r>
            <w:r w:rsidR="00230A45" w:rsidRPr="005438EA">
              <w:rPr>
                <w:sz w:val="16"/>
                <w:szCs w:val="16"/>
                <w:lang w:val="it-IT"/>
              </w:rPr>
              <w:t>rdoret</w:t>
            </w:r>
          </w:p>
          <w:p w:rsidR="00230A45" w:rsidRPr="005438EA" w:rsidRDefault="00230A45" w:rsidP="00230A45">
            <w:pPr>
              <w:pStyle w:val="Tabele"/>
              <w:jc w:val="center"/>
              <w:rPr>
                <w:sz w:val="16"/>
                <w:szCs w:val="16"/>
                <w:lang w:val="it-IT"/>
              </w:rPr>
            </w:pPr>
            <w:r w:rsidRPr="005438EA">
              <w:rPr>
                <w:sz w:val="16"/>
                <w:szCs w:val="16"/>
                <w:lang w:val="it-IT"/>
              </w:rPr>
              <w:t>prona</w:t>
            </w:r>
          </w:p>
        </w:tc>
        <w:tc>
          <w:tcPr>
            <w:tcW w:w="1294" w:type="dxa"/>
            <w:tcBorders>
              <w:top w:val="nil"/>
              <w:left w:val="nil"/>
              <w:bottom w:val="single" w:sz="4" w:space="0" w:color="auto"/>
              <w:right w:val="single" w:sz="4" w:space="0" w:color="auto"/>
            </w:tcBorders>
            <w:shd w:val="clear" w:color="auto" w:fill="auto"/>
            <w:noWrap/>
            <w:vAlign w:val="center"/>
          </w:tcPr>
          <w:p w:rsidR="00230A45" w:rsidRPr="005438EA" w:rsidRDefault="00230A45" w:rsidP="00230A45">
            <w:pPr>
              <w:pStyle w:val="Tabele"/>
              <w:jc w:val="center"/>
              <w:rPr>
                <w:sz w:val="16"/>
                <w:szCs w:val="16"/>
                <w:lang w:val="es-CL"/>
              </w:rPr>
            </w:pPr>
            <w:r w:rsidRPr="005438EA">
              <w:rPr>
                <w:sz w:val="16"/>
                <w:szCs w:val="16"/>
                <w:lang w:val="es-CL"/>
              </w:rPr>
              <w:t>Institucioni</w:t>
            </w:r>
          </w:p>
          <w:p w:rsidR="00230A45" w:rsidRPr="005438EA" w:rsidRDefault="00230A45" w:rsidP="00230A45">
            <w:pPr>
              <w:pStyle w:val="Tabele"/>
              <w:jc w:val="center"/>
              <w:rPr>
                <w:sz w:val="16"/>
                <w:szCs w:val="16"/>
                <w:lang w:val="es-CL"/>
              </w:rPr>
            </w:pPr>
            <w:r w:rsidRPr="005438EA">
              <w:rPr>
                <w:sz w:val="16"/>
                <w:szCs w:val="16"/>
                <w:lang w:val="es-CL"/>
              </w:rPr>
              <w:t>enti  me</w:t>
            </w:r>
          </w:p>
          <w:p w:rsidR="00230A45" w:rsidRPr="005438EA" w:rsidRDefault="00140B56" w:rsidP="00230A45">
            <w:pPr>
              <w:pStyle w:val="Tabele"/>
              <w:jc w:val="center"/>
              <w:rPr>
                <w:sz w:val="16"/>
                <w:szCs w:val="16"/>
                <w:lang w:val="es-CL"/>
              </w:rPr>
            </w:pPr>
            <w:r w:rsidRPr="005438EA">
              <w:rPr>
                <w:sz w:val="16"/>
                <w:szCs w:val="16"/>
                <w:lang w:val="es-CL"/>
              </w:rPr>
              <w:t>përgjegjë</w:t>
            </w:r>
            <w:r w:rsidR="00230A45" w:rsidRPr="005438EA">
              <w:rPr>
                <w:sz w:val="16"/>
                <w:szCs w:val="16"/>
                <w:lang w:val="es-CL"/>
              </w:rPr>
              <w:t>s</w:t>
            </w:r>
          </w:p>
          <w:p w:rsidR="00230A45" w:rsidRPr="005438EA" w:rsidRDefault="00230A45" w:rsidP="00230A45">
            <w:pPr>
              <w:pStyle w:val="Tabele"/>
              <w:jc w:val="center"/>
              <w:rPr>
                <w:sz w:val="16"/>
                <w:szCs w:val="16"/>
                <w:lang w:val="es-CL"/>
              </w:rPr>
            </w:pPr>
            <w:r w:rsidRPr="005438EA">
              <w:rPr>
                <w:sz w:val="16"/>
                <w:szCs w:val="16"/>
                <w:lang w:val="es-CL"/>
              </w:rPr>
              <w:t>administrativ</w:t>
            </w:r>
          </w:p>
        </w:tc>
        <w:tc>
          <w:tcPr>
            <w:tcW w:w="1674" w:type="dxa"/>
            <w:tcBorders>
              <w:top w:val="nil"/>
              <w:left w:val="nil"/>
              <w:bottom w:val="single" w:sz="4" w:space="0" w:color="auto"/>
              <w:right w:val="single" w:sz="4" w:space="0" w:color="auto"/>
            </w:tcBorders>
            <w:shd w:val="clear" w:color="auto" w:fill="auto"/>
            <w:noWrap/>
            <w:vAlign w:val="center"/>
          </w:tcPr>
          <w:p w:rsidR="00230A45" w:rsidRPr="005438EA" w:rsidRDefault="00230A45" w:rsidP="00230A45">
            <w:pPr>
              <w:pStyle w:val="Tabele"/>
              <w:jc w:val="center"/>
              <w:rPr>
                <w:sz w:val="16"/>
                <w:szCs w:val="16"/>
                <w:lang w:val="it-IT"/>
              </w:rPr>
            </w:pPr>
            <w:r w:rsidRPr="005438EA">
              <w:rPr>
                <w:sz w:val="16"/>
                <w:szCs w:val="16"/>
                <w:lang w:val="it-IT"/>
              </w:rPr>
              <w:t>Institucioni</w:t>
            </w:r>
          </w:p>
          <w:p w:rsidR="00230A45" w:rsidRPr="005438EA" w:rsidRDefault="00140B56" w:rsidP="00230A45">
            <w:pPr>
              <w:pStyle w:val="Tabele"/>
              <w:jc w:val="center"/>
              <w:rPr>
                <w:sz w:val="16"/>
                <w:szCs w:val="16"/>
                <w:lang w:val="it-IT"/>
              </w:rPr>
            </w:pPr>
            <w:r w:rsidRPr="005438EA">
              <w:rPr>
                <w:sz w:val="16"/>
                <w:szCs w:val="16"/>
                <w:lang w:val="it-IT"/>
              </w:rPr>
              <w:t>enti pë</w:t>
            </w:r>
            <w:r w:rsidR="00230A45" w:rsidRPr="005438EA">
              <w:rPr>
                <w:sz w:val="16"/>
                <w:szCs w:val="16"/>
                <w:lang w:val="it-IT"/>
              </w:rPr>
              <w:t>rdorues</w:t>
            </w:r>
          </w:p>
          <w:p w:rsidR="00230A45" w:rsidRPr="005438EA" w:rsidRDefault="00140B56" w:rsidP="00230A45">
            <w:pPr>
              <w:pStyle w:val="Tabele"/>
              <w:jc w:val="center"/>
              <w:rPr>
                <w:sz w:val="16"/>
                <w:szCs w:val="16"/>
                <w:lang w:val="it-IT"/>
              </w:rPr>
            </w:pPr>
            <w:r w:rsidRPr="005438EA">
              <w:rPr>
                <w:sz w:val="16"/>
                <w:szCs w:val="16"/>
                <w:lang w:val="it-IT"/>
              </w:rPr>
              <w:t>statusi</w:t>
            </w:r>
            <w:r w:rsidR="00230A45" w:rsidRPr="005438EA">
              <w:rPr>
                <w:sz w:val="16"/>
                <w:szCs w:val="16"/>
                <w:lang w:val="it-IT"/>
              </w:rPr>
              <w:t xml:space="preserve"> juridik</w:t>
            </w:r>
          </w:p>
          <w:p w:rsidR="00230A45" w:rsidRPr="005438EA" w:rsidRDefault="003B16C2" w:rsidP="00230A45">
            <w:pPr>
              <w:pStyle w:val="Tabele"/>
              <w:jc w:val="center"/>
              <w:rPr>
                <w:sz w:val="16"/>
                <w:szCs w:val="16"/>
                <w:lang w:val="it-IT"/>
              </w:rPr>
            </w:pPr>
            <w:r w:rsidRPr="005438EA">
              <w:rPr>
                <w:sz w:val="16"/>
                <w:szCs w:val="16"/>
                <w:lang w:val="it-IT"/>
              </w:rPr>
              <w:t>i</w:t>
            </w:r>
            <w:r w:rsidR="00230A45" w:rsidRPr="005438EA">
              <w:rPr>
                <w:sz w:val="16"/>
                <w:szCs w:val="16"/>
                <w:lang w:val="it-IT"/>
              </w:rPr>
              <w:t xml:space="preserve"> perdorimit</w:t>
            </w:r>
          </w:p>
        </w:tc>
        <w:tc>
          <w:tcPr>
            <w:tcW w:w="1594" w:type="dxa"/>
            <w:tcBorders>
              <w:top w:val="nil"/>
              <w:left w:val="nil"/>
              <w:bottom w:val="single" w:sz="4" w:space="0" w:color="auto"/>
              <w:right w:val="single" w:sz="4" w:space="0" w:color="auto"/>
            </w:tcBorders>
            <w:shd w:val="clear" w:color="auto" w:fill="auto"/>
            <w:noWrap/>
            <w:vAlign w:val="center"/>
          </w:tcPr>
          <w:p w:rsidR="00230A45" w:rsidRPr="005438EA" w:rsidRDefault="003B16C2" w:rsidP="00230A45">
            <w:pPr>
              <w:pStyle w:val="Tabele"/>
              <w:jc w:val="center"/>
              <w:rPr>
                <w:sz w:val="16"/>
                <w:szCs w:val="16"/>
                <w:lang w:val="es-CL"/>
              </w:rPr>
            </w:pPr>
            <w:r w:rsidRPr="005438EA">
              <w:rPr>
                <w:sz w:val="16"/>
                <w:szCs w:val="16"/>
                <w:lang w:val="es-CL"/>
              </w:rPr>
              <w:t>Të dhëna të</w:t>
            </w:r>
            <w:r w:rsidR="00230A45" w:rsidRPr="005438EA">
              <w:rPr>
                <w:sz w:val="16"/>
                <w:szCs w:val="16"/>
                <w:lang w:val="es-CL"/>
              </w:rPr>
              <w:t xml:space="preserve"> tjera</w:t>
            </w:r>
          </w:p>
          <w:p w:rsidR="00230A45" w:rsidRPr="005438EA" w:rsidRDefault="003B16C2" w:rsidP="00230A45">
            <w:pPr>
              <w:pStyle w:val="Tabele"/>
              <w:jc w:val="center"/>
              <w:rPr>
                <w:sz w:val="16"/>
                <w:szCs w:val="16"/>
                <w:lang w:val="es-CL"/>
              </w:rPr>
            </w:pPr>
            <w:r w:rsidRPr="005438EA">
              <w:rPr>
                <w:sz w:val="16"/>
                <w:szCs w:val="16"/>
                <w:lang w:val="es-CL"/>
              </w:rPr>
              <w:t>(Shënime  të</w:t>
            </w:r>
            <w:r w:rsidR="00230A45" w:rsidRPr="005438EA">
              <w:rPr>
                <w:sz w:val="16"/>
                <w:szCs w:val="16"/>
                <w:lang w:val="es-CL"/>
              </w:rPr>
              <w:t xml:space="preserve"> veçanta)</w:t>
            </w:r>
          </w:p>
        </w:tc>
      </w:tr>
      <w:tr w:rsidR="00230A45" w:rsidRPr="005438EA" w:rsidTr="003B16C2">
        <w:trPr>
          <w:trHeight w:val="25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1</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2</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3</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4</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5</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6</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7</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8</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9</w:t>
            </w:r>
          </w:p>
        </w:tc>
        <w:tc>
          <w:tcPr>
            <w:tcW w:w="1674" w:type="dxa"/>
            <w:tcBorders>
              <w:top w:val="nil"/>
              <w:left w:val="nil"/>
              <w:bottom w:val="single" w:sz="4" w:space="0" w:color="auto"/>
              <w:right w:val="nil"/>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10</w:t>
            </w:r>
          </w:p>
        </w:tc>
        <w:tc>
          <w:tcPr>
            <w:tcW w:w="1594"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jc w:val="center"/>
              <w:rPr>
                <w:b/>
                <w:sz w:val="16"/>
                <w:szCs w:val="16"/>
              </w:rPr>
            </w:pPr>
            <w:r w:rsidRPr="005438EA">
              <w:rPr>
                <w:b/>
                <w:sz w:val="16"/>
                <w:szCs w:val="16"/>
              </w:rPr>
              <w:t>11</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xml:space="preserve">Ekon.Kacinar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Hija e Gjoke Dedes</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1a</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Pyll p</w:t>
            </w:r>
            <w:r w:rsidR="00230A45" w:rsidRPr="005438EA">
              <w:rPr>
                <w:sz w:val="16"/>
                <w:szCs w:val="16"/>
              </w:rPr>
              <w:t>rodhues</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10</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Dru z</w:t>
            </w:r>
            <w:r w:rsidR="00230A45" w:rsidRPr="005438EA">
              <w:rPr>
                <w:sz w:val="16"/>
                <w:szCs w:val="16"/>
              </w:rPr>
              <w:t>jarri</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2</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2</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Kacinar</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Hija e Gjoke Dedes</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1b</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9.5</w:t>
            </w:r>
          </w:p>
        </w:tc>
        <w:tc>
          <w:tcPr>
            <w:tcW w:w="115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3</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3</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Shullani</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1c</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19</w:t>
            </w:r>
          </w:p>
        </w:tc>
        <w:tc>
          <w:tcPr>
            <w:tcW w:w="115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4</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4</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Burgu</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1e</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13.5</w:t>
            </w:r>
          </w:p>
        </w:tc>
        <w:tc>
          <w:tcPr>
            <w:tcW w:w="115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5</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5</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Maja e Kalase</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2a</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42</w:t>
            </w:r>
          </w:p>
        </w:tc>
        <w:tc>
          <w:tcPr>
            <w:tcW w:w="115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6</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6</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Nen Kala</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2b</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3</w:t>
            </w:r>
          </w:p>
        </w:tc>
        <w:tc>
          <w:tcPr>
            <w:tcW w:w="115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7</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7</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037E95" w:rsidP="00230A45">
            <w:pPr>
              <w:pStyle w:val="Tabele"/>
              <w:rPr>
                <w:sz w:val="16"/>
                <w:szCs w:val="16"/>
              </w:rPr>
            </w:pPr>
            <w:r w:rsidRPr="005438EA">
              <w:rPr>
                <w:sz w:val="16"/>
                <w:szCs w:val="16"/>
              </w:rPr>
              <w:t>Laku i</w:t>
            </w:r>
            <w:r w:rsidR="003B16C2" w:rsidRPr="005438EA">
              <w:rPr>
                <w:sz w:val="16"/>
                <w:szCs w:val="16"/>
              </w:rPr>
              <w:t xml:space="preserve"> Kuq</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3a</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24</w:t>
            </w:r>
          </w:p>
        </w:tc>
        <w:tc>
          <w:tcPr>
            <w:tcW w:w="115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8</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8</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Gryka</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21</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9</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9</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Trojet</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4a</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32.5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10</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10</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Qaf Shpardh</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4b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11</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11</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Trojet</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5a</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43</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Maja e Nizamit</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6b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53.7</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Inproduktive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13</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13</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Falieta</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7a</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34</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Sip.b</w:t>
            </w:r>
            <w:r w:rsidR="00230A45" w:rsidRPr="005438EA">
              <w:rPr>
                <w:sz w:val="16"/>
                <w:szCs w:val="16"/>
              </w:rPr>
              <w:t>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14</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14</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Faqja e Shteres</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8b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44</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Sip.b</w:t>
            </w:r>
            <w:r w:rsidR="00230A45" w:rsidRPr="005438EA">
              <w:rPr>
                <w:sz w:val="16"/>
                <w:szCs w:val="16"/>
              </w:rPr>
              <w:t>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15</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15</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Shtera</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9b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47</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Sip.b</w:t>
            </w:r>
            <w:r w:rsidR="00230A45" w:rsidRPr="005438EA">
              <w:rPr>
                <w:sz w:val="16"/>
                <w:szCs w:val="16"/>
              </w:rPr>
              <w:t>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16</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16</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Faqja e Shqselthit</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10a</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43</w:t>
            </w:r>
          </w:p>
        </w:tc>
        <w:tc>
          <w:tcPr>
            <w:tcW w:w="115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17</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17</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Faqja e Shqselthit</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10b</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5.5</w:t>
            </w:r>
          </w:p>
        </w:tc>
        <w:tc>
          <w:tcPr>
            <w:tcW w:w="115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18</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18</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Gryka e Rrahisit</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11</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36</w:t>
            </w:r>
          </w:p>
        </w:tc>
        <w:tc>
          <w:tcPr>
            <w:tcW w:w="115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3B16C2"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19</w:t>
            </w:r>
          </w:p>
        </w:tc>
        <w:tc>
          <w:tcPr>
            <w:tcW w:w="997"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19</w:t>
            </w:r>
          </w:p>
        </w:tc>
        <w:tc>
          <w:tcPr>
            <w:tcW w:w="183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Blinas</w:t>
            </w:r>
          </w:p>
        </w:tc>
        <w:tc>
          <w:tcPr>
            <w:tcW w:w="813"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12a</w:t>
            </w:r>
          </w:p>
        </w:tc>
        <w:tc>
          <w:tcPr>
            <w:tcW w:w="142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49.5</w:t>
            </w:r>
          </w:p>
        </w:tc>
        <w:tc>
          <w:tcPr>
            <w:tcW w:w="1153" w:type="dxa"/>
            <w:tcBorders>
              <w:top w:val="nil"/>
              <w:left w:val="nil"/>
              <w:bottom w:val="single" w:sz="4" w:space="0" w:color="auto"/>
              <w:right w:val="single" w:sz="4" w:space="0" w:color="auto"/>
            </w:tcBorders>
            <w:shd w:val="clear" w:color="auto" w:fill="auto"/>
            <w:noWrap/>
          </w:tcPr>
          <w:p w:rsidR="003B16C2" w:rsidRPr="005438EA" w:rsidRDefault="003B16C2">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3B16C2" w:rsidRPr="005438EA" w:rsidRDefault="003B16C2"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20</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20</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Blinas</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10.5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Bim.p</w:t>
            </w:r>
            <w:r w:rsidR="00230A45" w:rsidRPr="005438EA">
              <w:rPr>
                <w:sz w:val="16"/>
                <w:szCs w:val="16"/>
              </w:rPr>
              <w:t>yjore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21</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21</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Lajsia</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13a</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17.5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22</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22</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Lajsia</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13b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Bim.p</w:t>
            </w:r>
            <w:r w:rsidR="00230A45" w:rsidRPr="005438EA">
              <w:rPr>
                <w:sz w:val="16"/>
                <w:szCs w:val="16"/>
              </w:rPr>
              <w:t>yjore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23</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23</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Boka</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13c</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10</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Kullot</w:t>
            </w:r>
            <w:r w:rsidR="003B16C2" w:rsidRPr="005438EA">
              <w:rPr>
                <w:sz w:val="16"/>
                <w:szCs w:val="16"/>
              </w:rPr>
              <w:t>ë</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24</w:t>
            </w:r>
          </w:p>
        </w:tc>
        <w:tc>
          <w:tcPr>
            <w:tcW w:w="997" w:type="dxa"/>
            <w:tcBorders>
              <w:top w:val="nil"/>
              <w:left w:val="nil"/>
              <w:bottom w:val="single" w:sz="4" w:space="0" w:color="auto"/>
              <w:right w:val="single" w:sz="4" w:space="0" w:color="auto"/>
            </w:tcBorders>
            <w:shd w:val="clear" w:color="auto" w:fill="C0C0C0"/>
            <w:noWrap/>
            <w:vAlign w:val="bottom"/>
          </w:tcPr>
          <w:p w:rsidR="00230A45" w:rsidRPr="005438EA" w:rsidRDefault="00230A45" w:rsidP="00230A45">
            <w:pPr>
              <w:pStyle w:val="Tabele"/>
              <w:rPr>
                <w:sz w:val="16"/>
                <w:szCs w:val="16"/>
              </w:rPr>
            </w:pPr>
            <w:r w:rsidRPr="005438EA">
              <w:rPr>
                <w:sz w:val="16"/>
                <w:szCs w:val="16"/>
              </w:rPr>
              <w:t>27</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Hija e Lakut</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15</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30.5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25</w:t>
            </w:r>
          </w:p>
        </w:tc>
        <w:tc>
          <w:tcPr>
            <w:tcW w:w="997" w:type="dxa"/>
            <w:tcBorders>
              <w:top w:val="nil"/>
              <w:left w:val="nil"/>
              <w:bottom w:val="single" w:sz="4" w:space="0" w:color="auto"/>
              <w:right w:val="single" w:sz="4" w:space="0" w:color="auto"/>
            </w:tcBorders>
            <w:shd w:val="clear" w:color="auto" w:fill="C0C0C0"/>
            <w:noWrap/>
            <w:vAlign w:val="bottom"/>
          </w:tcPr>
          <w:p w:rsidR="00230A45" w:rsidRPr="005438EA" w:rsidRDefault="00230A45" w:rsidP="00230A45">
            <w:pPr>
              <w:pStyle w:val="Tabele"/>
              <w:rPr>
                <w:sz w:val="16"/>
                <w:szCs w:val="16"/>
              </w:rPr>
            </w:pPr>
            <w:r w:rsidRPr="005438EA">
              <w:rPr>
                <w:sz w:val="16"/>
                <w:szCs w:val="16"/>
              </w:rPr>
              <w:t>34</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Laku i</w:t>
            </w:r>
            <w:r w:rsidR="00230A45" w:rsidRPr="005438EA">
              <w:rPr>
                <w:sz w:val="16"/>
                <w:szCs w:val="16"/>
              </w:rPr>
              <w:t xml:space="preserve"> Trushmes</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18b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15.5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Bimë p</w:t>
            </w:r>
            <w:r w:rsidR="00230A45" w:rsidRPr="005438EA">
              <w:rPr>
                <w:sz w:val="16"/>
                <w:szCs w:val="16"/>
              </w:rPr>
              <w:t>yjore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26</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35</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Faqja e Prrojt Molit</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18c</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Pyll p</w:t>
            </w:r>
            <w:r w:rsidR="00230A45" w:rsidRPr="005438EA">
              <w:rPr>
                <w:sz w:val="16"/>
                <w:szCs w:val="16"/>
              </w:rPr>
              <w:t>rodhues</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42.5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Dru z</w:t>
            </w:r>
            <w:r w:rsidR="00230A45" w:rsidRPr="005438EA">
              <w:rPr>
                <w:sz w:val="16"/>
                <w:szCs w:val="16"/>
              </w:rPr>
              <w:t>jarri</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w:t>
            </w:r>
          </w:p>
        </w:tc>
        <w:tc>
          <w:tcPr>
            <w:tcW w:w="997" w:type="dxa"/>
            <w:tcBorders>
              <w:top w:val="nil"/>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90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xml:space="preserve"> Krepat e Lakut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46</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19.8</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Gryka e Gjolleve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47a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Gryka e Gjolleve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48a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Gryka e Gjolleve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48b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Legata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49a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4.16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Legata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49b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9.84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Legata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49c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Stabilimenti Kacinar</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49d</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Legata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49e</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7.44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w:t>
            </w:r>
          </w:p>
        </w:tc>
        <w:tc>
          <w:tcPr>
            <w:tcW w:w="997" w:type="dxa"/>
            <w:tcBorders>
              <w:top w:val="nil"/>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100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Legata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51a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Legata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51b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38</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102</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Rregjia</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51d</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27</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Bim.p</w:t>
            </w:r>
            <w:r w:rsidR="00230A45" w:rsidRPr="005438EA">
              <w:rPr>
                <w:sz w:val="16"/>
                <w:szCs w:val="16"/>
              </w:rPr>
              <w:t>yjore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Smec</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52c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Shtufit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53b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Shtufit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53c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Shtufit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54b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Gjodeng</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55b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e Perrojt Shehut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56</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e Perrojt Shehut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57b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Plepas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57c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Smec</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58</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Smec</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59ab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Cilim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60bc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Guri i Zi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61a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Koder Vuke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61b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52</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116</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Koder Vuke</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62a</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11</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Sip.b</w:t>
            </w:r>
            <w:r w:rsidR="00230A45" w:rsidRPr="005438EA">
              <w:rPr>
                <w:sz w:val="16"/>
                <w:szCs w:val="16"/>
              </w:rPr>
              <w:t>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Koda e Vile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63</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e Perrojt Sherrit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64ab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Koder Vile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65a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Mani i Arapit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65b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Koder Komune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66</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Tete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67b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Mbi Arrez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68b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Nen rrugen Nr4</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68cd</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61</w:t>
            </w:r>
          </w:p>
        </w:tc>
        <w:tc>
          <w:tcPr>
            <w:tcW w:w="997" w:type="dxa"/>
            <w:tcBorders>
              <w:top w:val="nil"/>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126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Nen xhade Nr4</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70a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28.2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62</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127</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Nen xhaden Nr5</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70b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3.36</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Sip.b</w:t>
            </w:r>
            <w:r w:rsidR="00230A45" w:rsidRPr="005438EA">
              <w:rPr>
                <w:sz w:val="16"/>
                <w:szCs w:val="16"/>
              </w:rPr>
              <w:t>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Pocek</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71a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4.56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Pocek</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71b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6.48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Pocek</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71c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6.16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Perroi i Kishes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71d</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5.76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67</w:t>
            </w:r>
          </w:p>
        </w:tc>
        <w:tc>
          <w:tcPr>
            <w:tcW w:w="997" w:type="dxa"/>
            <w:tcBorders>
              <w:top w:val="nil"/>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158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Hala e Sukes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87a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6.88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Hamalla e Perkoles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87b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Hamalla e Perkoles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88a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Guri i Shqipes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88b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5.44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Shkolla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89a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Guri i Shqipes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89b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0.88</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Mbi Gegpalaj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90b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Fusha e Zeze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90c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Fusha e Zeze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90d</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Sukeza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91a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Lakia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91b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31.3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Lakia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92a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6.56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Dushkaja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92c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8.08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Shpati i Prezit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92d</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0.8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Legeja e Madhe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93a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Fusha e Palmes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93b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Kopilija e Katershit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93d</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Koder Vile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94b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Koder Vile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95b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Vile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95c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Buzez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96b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Buzez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97b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Buzez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97c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Inproduktive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Dedushaj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98b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Inproduktive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Shejt Qarrit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98c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92</w:t>
            </w:r>
          </w:p>
        </w:tc>
        <w:tc>
          <w:tcPr>
            <w:tcW w:w="997" w:type="dxa"/>
            <w:tcBorders>
              <w:top w:val="nil"/>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185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e Boshtrices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100</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Buzez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101</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58.5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xml:space="preserve"> Gryka e Simonit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102ab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31</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Kisheza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103a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Shenja e Qarrit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103b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Simon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104ab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43.5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Caranit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105abc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59</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Shpotrila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106b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Perroj i Thate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107a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Faqet e Perrojt Thate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107b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Maja e Gureve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107c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e Kodres Shilorit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108a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Shqemez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108b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Zabeli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108c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mijve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109b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4.64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Shilorit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109c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6.96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Shilorit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109d</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Dardhaz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110b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7.04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Shpati i Dardhaz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110c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5.12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111ab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111c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113</w:t>
            </w:r>
          </w:p>
        </w:tc>
        <w:tc>
          <w:tcPr>
            <w:tcW w:w="997" w:type="dxa"/>
            <w:tcBorders>
              <w:top w:val="nil"/>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211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e Perrojt Kushnen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116a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12.1</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e Perrojt Kushnen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116b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6.64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xml:space="preserve"> Faqja e Majes Gjate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117a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Maja e Gjate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117b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e Perrojt Beqirit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117c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Gjurit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118ab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50</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Gjurit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118c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Guri i Shtrejt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119a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Maja e Poshtrrenes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119b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Poshtrrim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120</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Dragja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121ab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41</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Dragja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122a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Pjetrabardh</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122b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Pilival</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123bc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Capullumb</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124bc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Pilival</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124d</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50.5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Poshterime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125a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Valmori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125b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44.5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Valmori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126</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132</w:t>
            </w:r>
          </w:p>
        </w:tc>
        <w:tc>
          <w:tcPr>
            <w:tcW w:w="997" w:type="dxa"/>
            <w:tcBorders>
              <w:top w:val="nil"/>
              <w:left w:val="nil"/>
              <w:bottom w:val="single" w:sz="4" w:space="0" w:color="auto"/>
              <w:right w:val="single" w:sz="4" w:space="0" w:color="auto"/>
            </w:tcBorders>
            <w:shd w:val="clear" w:color="auto" w:fill="C0C0C0"/>
            <w:noWrap/>
            <w:vAlign w:val="bottom"/>
          </w:tcPr>
          <w:p w:rsidR="00230A45" w:rsidRPr="005438EA" w:rsidRDefault="00230A45" w:rsidP="00230A45">
            <w:pPr>
              <w:pStyle w:val="Tabele"/>
              <w:rPr>
                <w:sz w:val="16"/>
                <w:szCs w:val="16"/>
              </w:rPr>
            </w:pPr>
            <w:r w:rsidRPr="005438EA">
              <w:rPr>
                <w:sz w:val="16"/>
                <w:szCs w:val="16"/>
              </w:rPr>
              <w:t>239</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Qaf Molle</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69abc</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28.5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3B16C2" w:rsidP="00230A45">
            <w:pPr>
              <w:pStyle w:val="Tabele"/>
              <w:rPr>
                <w:sz w:val="16"/>
                <w:szCs w:val="16"/>
              </w:rPr>
            </w:pPr>
            <w:r w:rsidRPr="005438EA">
              <w:rPr>
                <w:sz w:val="16"/>
                <w:szCs w:val="16"/>
              </w:rPr>
              <w:t>Sip.b</w:t>
            </w:r>
            <w:r w:rsidR="00230A45" w:rsidRPr="005438EA">
              <w:rPr>
                <w:sz w:val="16"/>
                <w:szCs w:val="16"/>
              </w:rPr>
              <w:t>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70a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70b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70c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54.5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71a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71b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72b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73a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73bc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74ab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75ab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31.5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76ab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76b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78ab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Zeze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79abc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Shengjergj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79b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Zhurri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80ab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Zhurri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80c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Mbretet e Sumes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80d</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Gjonal</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81</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Gryka e Qafvorrez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82ab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Madhe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82c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Madhe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83a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Madhe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83b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28.8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Zhurri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84a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Zhurri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84b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Zhurri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85</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Zhurri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86a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Qafvarreza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86b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31.8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Qafvarreza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87a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Boka e dryshkut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88a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Boka e dryshkut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88b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Boka e dryshkut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89</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49</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Sip.boshe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165</w:t>
            </w:r>
          </w:p>
        </w:tc>
        <w:tc>
          <w:tcPr>
            <w:tcW w:w="997" w:type="dxa"/>
            <w:tcBorders>
              <w:top w:val="nil"/>
              <w:left w:val="nil"/>
              <w:bottom w:val="nil"/>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272</w:t>
            </w:r>
          </w:p>
        </w:tc>
        <w:tc>
          <w:tcPr>
            <w:tcW w:w="1836" w:type="dxa"/>
            <w:tcBorders>
              <w:top w:val="nil"/>
              <w:left w:val="nil"/>
              <w:bottom w:val="nil"/>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nil"/>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Boka e dryshkut</w:t>
            </w:r>
          </w:p>
        </w:tc>
        <w:tc>
          <w:tcPr>
            <w:tcW w:w="813" w:type="dxa"/>
            <w:tcBorders>
              <w:top w:val="nil"/>
              <w:left w:val="nil"/>
              <w:bottom w:val="nil"/>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90a</w:t>
            </w:r>
          </w:p>
        </w:tc>
        <w:tc>
          <w:tcPr>
            <w:tcW w:w="1423" w:type="dxa"/>
            <w:tcBorders>
              <w:top w:val="nil"/>
              <w:left w:val="nil"/>
              <w:bottom w:val="nil"/>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nil"/>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43</w:t>
            </w:r>
          </w:p>
        </w:tc>
        <w:tc>
          <w:tcPr>
            <w:tcW w:w="1153" w:type="dxa"/>
            <w:tcBorders>
              <w:top w:val="nil"/>
              <w:left w:val="nil"/>
              <w:bottom w:val="nil"/>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166</w:t>
            </w:r>
          </w:p>
        </w:tc>
        <w:tc>
          <w:tcPr>
            <w:tcW w:w="997" w:type="dxa"/>
            <w:tcBorders>
              <w:top w:val="single" w:sz="4" w:space="0" w:color="auto"/>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321</w:t>
            </w:r>
          </w:p>
        </w:tc>
        <w:tc>
          <w:tcPr>
            <w:tcW w:w="1836"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lang w:val="es-CL"/>
              </w:rPr>
            </w:pPr>
            <w:r w:rsidRPr="005438EA">
              <w:rPr>
                <w:sz w:val="16"/>
                <w:szCs w:val="16"/>
                <w:lang w:val="es-CL"/>
              </w:rPr>
              <w:t>Hija e Arave te Mara</w:t>
            </w:r>
          </w:p>
        </w:tc>
        <w:tc>
          <w:tcPr>
            <w:tcW w:w="813"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107</w:t>
            </w:r>
          </w:p>
        </w:tc>
        <w:tc>
          <w:tcPr>
            <w:tcW w:w="1423" w:type="dxa"/>
            <w:tcBorders>
              <w:top w:val="single" w:sz="4" w:space="0" w:color="auto"/>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28</w:t>
            </w:r>
          </w:p>
        </w:tc>
        <w:tc>
          <w:tcPr>
            <w:tcW w:w="1153"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167</w:t>
            </w:r>
          </w:p>
        </w:tc>
        <w:tc>
          <w:tcPr>
            <w:tcW w:w="997" w:type="dxa"/>
            <w:tcBorders>
              <w:top w:val="nil"/>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344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Koder Bukmire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128a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168</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345</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Perroi i</w:t>
            </w:r>
            <w:r w:rsidR="00230A45" w:rsidRPr="005438EA">
              <w:rPr>
                <w:sz w:val="16"/>
                <w:szCs w:val="16"/>
              </w:rPr>
              <w:t xml:space="preserve"> Shperdhazes</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128b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Sip.b</w:t>
            </w:r>
            <w:r w:rsidR="00230A45" w:rsidRPr="005438EA">
              <w:rPr>
                <w:sz w:val="16"/>
                <w:szCs w:val="16"/>
              </w:rPr>
              <w:t>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169</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346</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Perroi i</w:t>
            </w:r>
            <w:r w:rsidR="00230A45" w:rsidRPr="005438EA">
              <w:rPr>
                <w:sz w:val="16"/>
                <w:szCs w:val="16"/>
              </w:rPr>
              <w:t xml:space="preserve"> Shperdhazes</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128c</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31.51.5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Dru z</w:t>
            </w:r>
            <w:r w:rsidR="00230A45" w:rsidRPr="005438EA">
              <w:rPr>
                <w:sz w:val="16"/>
                <w:szCs w:val="16"/>
              </w:rPr>
              <w:t>jarri</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170</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347</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 xml:space="preserve">Perroi i </w:t>
            </w:r>
            <w:r w:rsidR="00230A45" w:rsidRPr="005438EA">
              <w:rPr>
                <w:sz w:val="16"/>
                <w:szCs w:val="16"/>
              </w:rPr>
              <w:t>Thate</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129a</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Sip.b</w:t>
            </w:r>
            <w:r w:rsidR="00230A45" w:rsidRPr="005438EA">
              <w:rPr>
                <w:sz w:val="16"/>
                <w:szCs w:val="16"/>
              </w:rPr>
              <w:t>oshe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171</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348</w:t>
            </w:r>
          </w:p>
        </w:tc>
        <w:tc>
          <w:tcPr>
            <w:tcW w:w="1836" w:type="dxa"/>
            <w:tcBorders>
              <w:top w:val="nil"/>
              <w:left w:val="nil"/>
              <w:bottom w:val="nil"/>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nil"/>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 xml:space="preserve">Perroi i </w:t>
            </w:r>
            <w:r w:rsidR="00230A45" w:rsidRPr="005438EA">
              <w:rPr>
                <w:sz w:val="16"/>
                <w:szCs w:val="16"/>
              </w:rPr>
              <w:t>Thate</w:t>
            </w:r>
          </w:p>
        </w:tc>
        <w:tc>
          <w:tcPr>
            <w:tcW w:w="813" w:type="dxa"/>
            <w:tcBorders>
              <w:top w:val="nil"/>
              <w:left w:val="nil"/>
              <w:bottom w:val="nil"/>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129b</w:t>
            </w:r>
          </w:p>
        </w:tc>
        <w:tc>
          <w:tcPr>
            <w:tcW w:w="1423" w:type="dxa"/>
            <w:tcBorders>
              <w:top w:val="nil"/>
              <w:left w:val="nil"/>
              <w:bottom w:val="nil"/>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nil"/>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2.1</w:t>
            </w:r>
          </w:p>
        </w:tc>
        <w:tc>
          <w:tcPr>
            <w:tcW w:w="1153" w:type="dxa"/>
            <w:tcBorders>
              <w:top w:val="nil"/>
              <w:left w:val="nil"/>
              <w:bottom w:val="nil"/>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Bim.p</w:t>
            </w:r>
            <w:r w:rsidR="00230A45" w:rsidRPr="005438EA">
              <w:rPr>
                <w:sz w:val="16"/>
                <w:szCs w:val="16"/>
              </w:rPr>
              <w:t>yjore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349</w:t>
            </w:r>
          </w:p>
        </w:tc>
        <w:tc>
          <w:tcPr>
            <w:tcW w:w="1836"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Perroi i  Thate</w:t>
            </w:r>
          </w:p>
        </w:tc>
        <w:tc>
          <w:tcPr>
            <w:tcW w:w="813"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130a</w:t>
            </w:r>
          </w:p>
        </w:tc>
        <w:tc>
          <w:tcPr>
            <w:tcW w:w="1423" w:type="dxa"/>
            <w:tcBorders>
              <w:top w:val="single" w:sz="4" w:space="0" w:color="auto"/>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24.3</w:t>
            </w:r>
          </w:p>
        </w:tc>
        <w:tc>
          <w:tcPr>
            <w:tcW w:w="1153" w:type="dxa"/>
            <w:tcBorders>
              <w:top w:val="single" w:sz="4" w:space="0" w:color="auto"/>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vorrez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132</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vorrez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133a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Perroj i Thate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134a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34.4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Perroj i Thate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134b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Lagjia Shbaj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135a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Lagjia Shbaj</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135c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Shqopa e Oroshit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136</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Shqopa e Oroshit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137</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43.5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Shqopa e Oroshit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138a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20.9</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Shqopa e Oroshit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138b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6.9</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Faqja e Projt Veroz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139</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32.4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Vorrez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140a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Vorrez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140b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Vorrez</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141a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53.2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187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Shullani i Shperdhazes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142a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39.8</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188</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365</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Shullani i</w:t>
            </w:r>
            <w:r w:rsidR="00230A45" w:rsidRPr="005438EA">
              <w:rPr>
                <w:sz w:val="16"/>
                <w:szCs w:val="16"/>
              </w:rPr>
              <w:t xml:space="preserve"> Shperdhazes</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142b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2.1</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Bim.p</w:t>
            </w:r>
            <w:r w:rsidR="00230A45" w:rsidRPr="005438EA">
              <w:rPr>
                <w:sz w:val="16"/>
                <w:szCs w:val="16"/>
              </w:rPr>
              <w:t>yjore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189</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366</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Zalli i</w:t>
            </w:r>
            <w:r w:rsidR="00230A45" w:rsidRPr="005438EA">
              <w:rPr>
                <w:sz w:val="16"/>
                <w:szCs w:val="16"/>
              </w:rPr>
              <w:t xml:space="preserve"> Kaçinarit</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143a</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Jo p</w:t>
            </w:r>
            <w:r w:rsidR="00230A45" w:rsidRPr="005438EA">
              <w:rPr>
                <w:sz w:val="16"/>
                <w:szCs w:val="16"/>
              </w:rPr>
              <w:t>rodhus</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24.4</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Dru z</w:t>
            </w:r>
            <w:r w:rsidR="00230A45" w:rsidRPr="005438EA">
              <w:rPr>
                <w:sz w:val="16"/>
                <w:szCs w:val="16"/>
              </w:rPr>
              <w:t>jarri</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190</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367</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Zalli i</w:t>
            </w:r>
            <w:r w:rsidR="00230A45" w:rsidRPr="005438EA">
              <w:rPr>
                <w:sz w:val="16"/>
                <w:szCs w:val="16"/>
              </w:rPr>
              <w:t xml:space="preserve"> Kaçinarit</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143c</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1.4</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Bim.p</w:t>
            </w:r>
            <w:r w:rsidR="00230A45" w:rsidRPr="005438EA">
              <w:rPr>
                <w:sz w:val="16"/>
                <w:szCs w:val="16"/>
              </w:rPr>
              <w:t>yjore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Shullani i P.Gjoshit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144a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29.3</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Peroi i Gjashit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144b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Minjera e Vjeter</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145a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61.9</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Minjera e Vjeter</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146</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Arat e Buces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147a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11.3</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Arat e Buces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147c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Suka e Gashit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148a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Suka e Gashit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148b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Shullani i P.Gjoshit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149a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13.1</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Shpardh</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149b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Shpardh</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150a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28.4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Shpardh</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150b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Shpardh</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150c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Laku i Kuq</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151a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10.7</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Shpardh</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151b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Shpardh</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151c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207</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384</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Qaf Shpardh</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151d</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Inproduktive</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4.4</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208</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385</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Gryka e Lakut Kuq</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152a</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Jo p</w:t>
            </w:r>
            <w:r w:rsidR="00230A45" w:rsidRPr="005438EA">
              <w:rPr>
                <w:sz w:val="16"/>
                <w:szCs w:val="16"/>
              </w:rPr>
              <w:t>rodhus</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40.7</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L.p</w:t>
            </w:r>
            <w:r w:rsidR="00230A45" w:rsidRPr="005438EA">
              <w:rPr>
                <w:sz w:val="16"/>
                <w:szCs w:val="16"/>
              </w:rPr>
              <w:t>unimi</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209</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386</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Gryka e Lakut Kuq</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152b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Livadhi i Plakes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153</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44.4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Gryka e Zeze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154a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xml:space="preserve">Likojat </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154c</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Kroj i Shteres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155a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Kroj i Shteres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155b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Maja Karike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156a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Maja Karike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156b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Gryka e Karikes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157a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19.7</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Laku i Baces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158a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219</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396</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Laku i</w:t>
            </w:r>
            <w:r w:rsidR="00230A45" w:rsidRPr="005438EA">
              <w:rPr>
                <w:sz w:val="16"/>
                <w:szCs w:val="16"/>
              </w:rPr>
              <w:t xml:space="preserve"> Baces</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158c</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Bim.p</w:t>
            </w:r>
            <w:r w:rsidR="00230A45" w:rsidRPr="005438EA">
              <w:rPr>
                <w:sz w:val="16"/>
                <w:szCs w:val="16"/>
              </w:rPr>
              <w:t>yjore</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Qafa e Valmeri</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159a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10.4</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Laku i Baces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159b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19.3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Maja Karike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160a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Padores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161a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Padores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162a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Guri i Padores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162b</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Vathet e Vjetra</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163a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15.8</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Kodra e Shullanit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164</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32.1</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5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Kreu i Drenit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165</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229</w:t>
            </w:r>
          </w:p>
        </w:tc>
        <w:tc>
          <w:tcPr>
            <w:tcW w:w="997" w:type="dxa"/>
            <w:tcBorders>
              <w:top w:val="nil"/>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354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Ekon.Pyjore "L.F.Madh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Perroi i Molles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4a</w:t>
            </w:r>
          </w:p>
        </w:tc>
        <w:tc>
          <w:tcPr>
            <w:tcW w:w="142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5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230</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355</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Perroi i</w:t>
            </w:r>
            <w:r w:rsidR="00230A45" w:rsidRPr="005438EA">
              <w:rPr>
                <w:sz w:val="16"/>
                <w:szCs w:val="16"/>
              </w:rPr>
              <w:t xml:space="preserve"> Molles</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4b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037E95" w:rsidP="00230A45">
            <w:pPr>
              <w:pStyle w:val="Tabele"/>
              <w:rPr>
                <w:sz w:val="16"/>
                <w:szCs w:val="16"/>
              </w:rPr>
            </w:pPr>
            <w:r w:rsidRPr="005438EA">
              <w:rPr>
                <w:sz w:val="16"/>
                <w:szCs w:val="16"/>
              </w:rPr>
              <w:t>Shkë</w:t>
            </w:r>
            <w:r w:rsidR="00230A45" w:rsidRPr="005438EA">
              <w:rPr>
                <w:sz w:val="16"/>
                <w:szCs w:val="16"/>
              </w:rPr>
              <w:t>mbore</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1.5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Mali i Shkozbardhes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32.3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Mali i Shkozbardhes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Mali i Shkozbardhes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58.5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Mali i Shkozbardhes</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Lakrave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57</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Lakrave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8b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Lakrave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230A4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238</w:t>
            </w:r>
          </w:p>
        </w:tc>
        <w:tc>
          <w:tcPr>
            <w:tcW w:w="997"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363</w:t>
            </w:r>
          </w:p>
        </w:tc>
        <w:tc>
          <w:tcPr>
            <w:tcW w:w="183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Hija e Lakrave</w:t>
            </w:r>
          </w:p>
        </w:tc>
        <w:tc>
          <w:tcPr>
            <w:tcW w:w="81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9b</w:t>
            </w:r>
          </w:p>
        </w:tc>
        <w:tc>
          <w:tcPr>
            <w:tcW w:w="142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Shkembore</w:t>
            </w:r>
          </w:p>
        </w:tc>
        <w:tc>
          <w:tcPr>
            <w:tcW w:w="786"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6.5</w:t>
            </w:r>
          </w:p>
        </w:tc>
        <w:tc>
          <w:tcPr>
            <w:tcW w:w="1153"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230A45" w:rsidRPr="005438EA" w:rsidRDefault="00230A4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Meslim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54.5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Meslim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10b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Meslim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11a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Meslim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Meslim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Shkembore</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Perroi Ceze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43.5</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Perroi Ceze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13b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Shkembore</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Perroi Ceze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41</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Perroi Ceze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14b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Shkembore</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Ndershaqe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29.3</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Ndershaqe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15b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Shkembore</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Ndershaqe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52</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Ndershaqe</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16b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Shkembore</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9</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Perroi i Perdheit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48</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378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Perroi i Perdheit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17b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254</w:t>
            </w:r>
          </w:p>
        </w:tc>
        <w:tc>
          <w:tcPr>
            <w:tcW w:w="997" w:type="dxa"/>
            <w:tcBorders>
              <w:top w:val="nil"/>
              <w:left w:val="nil"/>
              <w:bottom w:val="single" w:sz="4" w:space="0" w:color="auto"/>
              <w:right w:val="single" w:sz="4" w:space="0" w:color="auto"/>
            </w:tcBorders>
            <w:shd w:val="clear" w:color="auto" w:fill="C0C0C0"/>
            <w:noWrap/>
            <w:vAlign w:val="bottom"/>
          </w:tcPr>
          <w:p w:rsidR="00037E95" w:rsidRPr="005438EA" w:rsidRDefault="00037E95" w:rsidP="00230A45">
            <w:pPr>
              <w:pStyle w:val="Tabele"/>
              <w:rPr>
                <w:sz w:val="16"/>
                <w:szCs w:val="16"/>
              </w:rPr>
            </w:pPr>
            <w:r w:rsidRPr="005438EA">
              <w:rPr>
                <w:sz w:val="16"/>
                <w:szCs w:val="16"/>
              </w:rPr>
              <w:t>383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Valmerit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36.6</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Hija e Valmerit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5.2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Valmerit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21</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36.9</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Valmerit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Valmerit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23b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Valmerit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389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Qaf Valmerit</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24.4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Fshati i Poshtem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shkurre</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25.2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i Poshtem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26ab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40.4</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i Poshtem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26c</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i Poshtem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27ac</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34.7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i Poshtem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28ab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36.7</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i Poshtem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29ab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40.6</w:t>
            </w:r>
          </w:p>
        </w:tc>
        <w:tc>
          <w:tcPr>
            <w:tcW w:w="1153"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267</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396</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i Poshtem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29c</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12.3</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268</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397</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i Poshtem</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3.5</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3B16C2">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269</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398</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Fshati 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20</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270</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399</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30c</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271</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400</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31a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2.2</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L.punimi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272</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401</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31b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2O</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Bim.pyjore</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273</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402</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31c</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274</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403</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32a</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037E95">
            <w:pPr>
              <w:pStyle w:val="Tabele"/>
              <w:rPr>
                <w:sz w:val="16"/>
                <w:szCs w:val="16"/>
              </w:rPr>
            </w:pPr>
            <w:r w:rsidRPr="005438EA">
              <w:rPr>
                <w:sz w:val="16"/>
                <w:szCs w:val="16"/>
              </w:rPr>
              <w:t>Pyll prodhues</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6.8</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Dru zjarri</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275</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404</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32b</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shkurre</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12.1</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r w:rsidR="00037E95" w:rsidRPr="005438EA" w:rsidTr="00037E95">
        <w:trPr>
          <w:trHeight w:val="225"/>
        </w:trPr>
        <w:tc>
          <w:tcPr>
            <w:tcW w:w="758" w:type="dxa"/>
            <w:tcBorders>
              <w:top w:val="nil"/>
              <w:left w:val="single" w:sz="4" w:space="0" w:color="auto"/>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276</w:t>
            </w:r>
          </w:p>
        </w:tc>
        <w:tc>
          <w:tcPr>
            <w:tcW w:w="997"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405</w:t>
            </w:r>
          </w:p>
        </w:tc>
        <w:tc>
          <w:tcPr>
            <w:tcW w:w="183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896" w:type="dxa"/>
            <w:tcBorders>
              <w:top w:val="nil"/>
              <w:left w:val="nil"/>
              <w:bottom w:val="single" w:sz="4" w:space="0" w:color="auto"/>
              <w:right w:val="single" w:sz="4" w:space="0" w:color="auto"/>
            </w:tcBorders>
            <w:shd w:val="clear" w:color="auto" w:fill="auto"/>
            <w:noWrap/>
          </w:tcPr>
          <w:p w:rsidR="00037E95" w:rsidRPr="005438EA" w:rsidRDefault="00037E95">
            <w:pPr>
              <w:rPr>
                <w:sz w:val="16"/>
                <w:szCs w:val="16"/>
              </w:rPr>
            </w:pPr>
            <w:r w:rsidRPr="005438EA">
              <w:rPr>
                <w:sz w:val="16"/>
                <w:szCs w:val="16"/>
              </w:rPr>
              <w:t>Fshati Kuzhnen</w:t>
            </w:r>
          </w:p>
        </w:tc>
        <w:tc>
          <w:tcPr>
            <w:tcW w:w="81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42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786"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153"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c>
          <w:tcPr>
            <w:tcW w:w="12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M.M.P.A.U.</w:t>
            </w:r>
          </w:p>
        </w:tc>
        <w:tc>
          <w:tcPr>
            <w:tcW w:w="167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Komuna Kaçinar</w:t>
            </w:r>
          </w:p>
        </w:tc>
        <w:tc>
          <w:tcPr>
            <w:tcW w:w="1594" w:type="dxa"/>
            <w:tcBorders>
              <w:top w:val="nil"/>
              <w:left w:val="nil"/>
              <w:bottom w:val="single" w:sz="4" w:space="0" w:color="auto"/>
              <w:right w:val="single" w:sz="4" w:space="0" w:color="auto"/>
            </w:tcBorders>
            <w:shd w:val="clear" w:color="auto" w:fill="auto"/>
            <w:noWrap/>
            <w:vAlign w:val="bottom"/>
          </w:tcPr>
          <w:p w:rsidR="00037E95" w:rsidRPr="005438EA" w:rsidRDefault="00037E95" w:rsidP="00230A45">
            <w:pPr>
              <w:pStyle w:val="Tabele"/>
              <w:rPr>
                <w:sz w:val="16"/>
                <w:szCs w:val="16"/>
              </w:rPr>
            </w:pPr>
            <w:r w:rsidRPr="005438EA">
              <w:rPr>
                <w:sz w:val="16"/>
                <w:szCs w:val="16"/>
              </w:rPr>
              <w:t> </w:t>
            </w:r>
          </w:p>
        </w:tc>
      </w:tr>
    </w:tbl>
    <w:p w:rsidR="00230A45" w:rsidRDefault="00230A45" w:rsidP="001F0C33">
      <w:pPr>
        <w:pStyle w:val="Paragrafi"/>
        <w:rPr>
          <w:lang w:val="it-IT"/>
        </w:rPr>
        <w:sectPr w:rsidR="00230A45" w:rsidSect="005438EA">
          <w:pgSz w:w="15840" w:h="12240" w:orient="landscape"/>
          <w:pgMar w:top="1418" w:right="1418" w:bottom="1418" w:left="1418" w:header="1304" w:footer="1134" w:gutter="0"/>
          <w:cols w:space="720"/>
        </w:sectPr>
      </w:pPr>
    </w:p>
    <w:p w:rsidR="00230A45" w:rsidRDefault="006E2D0C" w:rsidP="00223445">
      <w:pPr>
        <w:pStyle w:val="Paragrafi"/>
        <w:ind w:firstLine="0"/>
        <w:rPr>
          <w:lang w:val="it-IT"/>
        </w:rPr>
      </w:pPr>
      <w:r>
        <w:rPr>
          <w:lang w:val="it-IT"/>
        </w:rPr>
        <w:t>Nj</w:t>
      </w:r>
      <w:r w:rsidR="00F42649">
        <w:rPr>
          <w:lang w:val="it-IT"/>
        </w:rPr>
        <w:t>ë</w:t>
      </w:r>
      <w:r w:rsidR="00223445">
        <w:rPr>
          <w:lang w:val="it-IT"/>
        </w:rPr>
        <w:t>sia e qeverisjes v</w:t>
      </w:r>
      <w:r>
        <w:rPr>
          <w:lang w:val="it-IT"/>
        </w:rPr>
        <w:t>endore</w:t>
      </w:r>
      <w:r w:rsidR="00223445">
        <w:rPr>
          <w:lang w:val="it-IT"/>
        </w:rPr>
        <w:t>: komuna</w:t>
      </w:r>
      <w:r>
        <w:rPr>
          <w:lang w:val="it-IT"/>
        </w:rPr>
        <w:t xml:space="preserve"> Kaçinar</w:t>
      </w:r>
    </w:p>
    <w:p w:rsidR="006E2D0C" w:rsidRDefault="006E2D0C" w:rsidP="001F0C33">
      <w:pPr>
        <w:pStyle w:val="Paragrafi"/>
        <w:rPr>
          <w:lang w:val="it-IT"/>
        </w:rPr>
      </w:pP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Lidhja nr.1</w:t>
      </w:r>
    </w:p>
    <w:p w:rsidR="00223445" w:rsidRDefault="00223445" w:rsidP="001F0C33">
      <w:pPr>
        <w:pStyle w:val="Paragrafi"/>
        <w:rPr>
          <w:lang w:val="it-IT"/>
        </w:rPr>
      </w:pPr>
    </w:p>
    <w:tbl>
      <w:tblPr>
        <w:tblW w:w="9092" w:type="dxa"/>
        <w:jc w:val="center"/>
        <w:tblLook w:val="0000" w:firstRow="0" w:lastRow="0" w:firstColumn="0" w:lastColumn="0" w:noHBand="0" w:noVBand="0"/>
      </w:tblPr>
      <w:tblGrid>
        <w:gridCol w:w="3848"/>
        <w:gridCol w:w="3212"/>
        <w:gridCol w:w="2032"/>
      </w:tblGrid>
      <w:tr w:rsidR="006E2D0C" w:rsidRPr="00223445" w:rsidTr="00223445">
        <w:trPr>
          <w:trHeight w:val="286"/>
          <w:jc w:val="center"/>
        </w:trPr>
        <w:tc>
          <w:tcPr>
            <w:tcW w:w="3848" w:type="dxa"/>
            <w:tcBorders>
              <w:top w:val="single" w:sz="4" w:space="0" w:color="auto"/>
              <w:left w:val="single" w:sz="4" w:space="0" w:color="auto"/>
              <w:bottom w:val="single" w:sz="4" w:space="0" w:color="auto"/>
              <w:right w:val="nil"/>
            </w:tcBorders>
            <w:shd w:val="clear" w:color="auto" w:fill="auto"/>
            <w:vAlign w:val="center"/>
          </w:tcPr>
          <w:p w:rsidR="006E2D0C" w:rsidRPr="00223445" w:rsidRDefault="006E2D0C" w:rsidP="00223445">
            <w:pPr>
              <w:pStyle w:val="Tabele"/>
              <w:jc w:val="center"/>
              <w:rPr>
                <w:b/>
                <w:lang w:val="it-IT"/>
              </w:rPr>
            </w:pPr>
            <w:r w:rsidRPr="00223445">
              <w:rPr>
                <w:b/>
                <w:lang w:val="it-IT"/>
              </w:rPr>
              <w:t>Numrat rendorë të pronave  në listën e inventarit</w:t>
            </w:r>
          </w:p>
        </w:tc>
        <w:tc>
          <w:tcPr>
            <w:tcW w:w="3212" w:type="dxa"/>
            <w:tcBorders>
              <w:top w:val="single" w:sz="4" w:space="0" w:color="auto"/>
              <w:left w:val="single" w:sz="4" w:space="0" w:color="auto"/>
              <w:bottom w:val="single" w:sz="4" w:space="0" w:color="auto"/>
              <w:right w:val="nil"/>
            </w:tcBorders>
            <w:shd w:val="clear" w:color="auto" w:fill="auto"/>
            <w:vAlign w:val="center"/>
          </w:tcPr>
          <w:p w:rsidR="006E2D0C" w:rsidRPr="00223445" w:rsidRDefault="006E2D0C" w:rsidP="00223445">
            <w:pPr>
              <w:pStyle w:val="Tabele"/>
              <w:rPr>
                <w:b/>
                <w:lang w:val="it-IT"/>
              </w:rPr>
            </w:pPr>
            <w:r w:rsidRPr="00223445">
              <w:rPr>
                <w:b/>
                <w:lang w:val="it-IT"/>
              </w:rPr>
              <w:t>Fusha e përdorimit të pronës</w:t>
            </w:r>
          </w:p>
        </w:tc>
        <w:tc>
          <w:tcPr>
            <w:tcW w:w="2032" w:type="dxa"/>
            <w:tcBorders>
              <w:top w:val="single" w:sz="4" w:space="0" w:color="auto"/>
              <w:left w:val="single" w:sz="4" w:space="0" w:color="auto"/>
              <w:bottom w:val="single" w:sz="4" w:space="0" w:color="auto"/>
              <w:right w:val="single" w:sz="4" w:space="0" w:color="auto"/>
            </w:tcBorders>
            <w:shd w:val="clear" w:color="auto" w:fill="auto"/>
            <w:vAlign w:val="center"/>
          </w:tcPr>
          <w:p w:rsidR="006E2D0C" w:rsidRPr="00223445" w:rsidRDefault="006E2D0C" w:rsidP="00223445">
            <w:pPr>
              <w:pStyle w:val="Tabele"/>
              <w:rPr>
                <w:b/>
              </w:rPr>
            </w:pPr>
            <w:r w:rsidRPr="00223445">
              <w:rPr>
                <w:b/>
              </w:rPr>
              <w:t>Lloji i transferimit</w:t>
            </w:r>
          </w:p>
        </w:tc>
      </w:tr>
      <w:tr w:rsidR="006E2D0C" w:rsidRPr="00223445" w:rsidTr="00223445">
        <w:trPr>
          <w:trHeight w:val="285"/>
          <w:jc w:val="center"/>
        </w:trPr>
        <w:tc>
          <w:tcPr>
            <w:tcW w:w="3848" w:type="dxa"/>
            <w:tcBorders>
              <w:top w:val="nil"/>
              <w:left w:val="single" w:sz="4" w:space="0" w:color="auto"/>
              <w:bottom w:val="single" w:sz="4" w:space="0" w:color="auto"/>
              <w:right w:val="single" w:sz="4" w:space="0" w:color="auto"/>
            </w:tcBorders>
            <w:shd w:val="clear" w:color="auto" w:fill="auto"/>
            <w:noWrap/>
            <w:vAlign w:val="bottom"/>
          </w:tcPr>
          <w:p w:rsidR="006E2D0C" w:rsidRPr="00223445" w:rsidRDefault="006E2D0C" w:rsidP="00223445">
            <w:pPr>
              <w:pStyle w:val="Tabele"/>
            </w:pPr>
            <w:r w:rsidRPr="00223445">
              <w:t>1-23</w:t>
            </w:r>
            <w:r w:rsidR="000F4440" w:rsidRPr="00223445">
              <w:t>,27,34-35,9098,100-124,126-131</w:t>
            </w:r>
          </w:p>
        </w:tc>
        <w:tc>
          <w:tcPr>
            <w:tcW w:w="3212" w:type="dxa"/>
            <w:tcBorders>
              <w:top w:val="nil"/>
              <w:left w:val="nil"/>
              <w:bottom w:val="single" w:sz="4" w:space="0" w:color="auto"/>
              <w:right w:val="single" w:sz="4" w:space="0" w:color="auto"/>
            </w:tcBorders>
            <w:shd w:val="clear" w:color="auto" w:fill="auto"/>
            <w:noWrap/>
            <w:vAlign w:val="bottom"/>
          </w:tcPr>
          <w:p w:rsidR="006E2D0C" w:rsidRPr="00223445" w:rsidRDefault="000F4440" w:rsidP="00223445">
            <w:pPr>
              <w:pStyle w:val="Tabele"/>
            </w:pPr>
            <w:r w:rsidRPr="00223445">
              <w:t>Pyll dhe kullot</w:t>
            </w:r>
            <w:r w:rsidR="00223445">
              <w:t>ë</w:t>
            </w:r>
          </w:p>
        </w:tc>
        <w:tc>
          <w:tcPr>
            <w:tcW w:w="2032" w:type="dxa"/>
            <w:tcBorders>
              <w:top w:val="nil"/>
              <w:left w:val="nil"/>
              <w:bottom w:val="single" w:sz="4" w:space="0" w:color="auto"/>
              <w:right w:val="single" w:sz="4" w:space="0" w:color="auto"/>
            </w:tcBorders>
            <w:shd w:val="clear" w:color="auto" w:fill="auto"/>
            <w:noWrap/>
            <w:vAlign w:val="bottom"/>
          </w:tcPr>
          <w:p w:rsidR="006E2D0C" w:rsidRPr="00223445" w:rsidRDefault="00223445" w:rsidP="00223445">
            <w:pPr>
              <w:pStyle w:val="Tabele"/>
            </w:pPr>
            <w:r>
              <w:t>Në p</w:t>
            </w:r>
            <w:r w:rsidR="000F4440" w:rsidRPr="00223445">
              <w:t xml:space="preserve">ronësi </w:t>
            </w:r>
          </w:p>
        </w:tc>
      </w:tr>
      <w:tr w:rsidR="006E2D0C" w:rsidRPr="00223445" w:rsidTr="00223445">
        <w:trPr>
          <w:trHeight w:val="285"/>
          <w:jc w:val="center"/>
        </w:trPr>
        <w:tc>
          <w:tcPr>
            <w:tcW w:w="3848" w:type="dxa"/>
            <w:tcBorders>
              <w:top w:val="nil"/>
              <w:left w:val="single" w:sz="4" w:space="0" w:color="auto"/>
              <w:bottom w:val="single" w:sz="4" w:space="0" w:color="auto"/>
              <w:right w:val="single" w:sz="4" w:space="0" w:color="auto"/>
            </w:tcBorders>
            <w:shd w:val="clear" w:color="auto" w:fill="auto"/>
            <w:noWrap/>
            <w:vAlign w:val="bottom"/>
          </w:tcPr>
          <w:p w:rsidR="006E2D0C" w:rsidRPr="00223445" w:rsidRDefault="000F4440" w:rsidP="00223445">
            <w:pPr>
              <w:pStyle w:val="Tabele"/>
            </w:pPr>
            <w:r w:rsidRPr="00223445">
              <w:t>158-182,185-205,211-229,239-272</w:t>
            </w:r>
          </w:p>
        </w:tc>
        <w:tc>
          <w:tcPr>
            <w:tcW w:w="3212" w:type="dxa"/>
            <w:tcBorders>
              <w:top w:val="nil"/>
              <w:left w:val="nil"/>
              <w:bottom w:val="single" w:sz="4" w:space="0" w:color="auto"/>
              <w:right w:val="single" w:sz="4" w:space="0" w:color="auto"/>
            </w:tcBorders>
            <w:shd w:val="clear" w:color="auto" w:fill="auto"/>
            <w:noWrap/>
            <w:vAlign w:val="bottom"/>
          </w:tcPr>
          <w:p w:rsidR="006E2D0C" w:rsidRPr="00223445" w:rsidRDefault="006E2D0C" w:rsidP="00223445">
            <w:pPr>
              <w:pStyle w:val="Tabele"/>
            </w:pPr>
          </w:p>
        </w:tc>
        <w:tc>
          <w:tcPr>
            <w:tcW w:w="2032" w:type="dxa"/>
            <w:tcBorders>
              <w:top w:val="nil"/>
              <w:left w:val="nil"/>
              <w:bottom w:val="single" w:sz="4" w:space="0" w:color="auto"/>
              <w:right w:val="single" w:sz="4" w:space="0" w:color="auto"/>
            </w:tcBorders>
            <w:shd w:val="clear" w:color="auto" w:fill="auto"/>
            <w:noWrap/>
            <w:vAlign w:val="bottom"/>
          </w:tcPr>
          <w:p w:rsidR="006E2D0C" w:rsidRPr="00223445" w:rsidRDefault="006E2D0C" w:rsidP="00223445">
            <w:pPr>
              <w:pStyle w:val="Tabele"/>
            </w:pPr>
          </w:p>
        </w:tc>
      </w:tr>
      <w:tr w:rsidR="006E2D0C" w:rsidRPr="00223445" w:rsidTr="00223445">
        <w:trPr>
          <w:trHeight w:val="285"/>
          <w:jc w:val="center"/>
        </w:trPr>
        <w:tc>
          <w:tcPr>
            <w:tcW w:w="3848" w:type="dxa"/>
            <w:tcBorders>
              <w:top w:val="nil"/>
              <w:left w:val="single" w:sz="4" w:space="0" w:color="auto"/>
              <w:bottom w:val="single" w:sz="4" w:space="0" w:color="auto"/>
              <w:right w:val="single" w:sz="4" w:space="0" w:color="auto"/>
            </w:tcBorders>
            <w:shd w:val="clear" w:color="auto" w:fill="auto"/>
            <w:noWrap/>
            <w:vAlign w:val="bottom"/>
          </w:tcPr>
          <w:p w:rsidR="006E2D0C" w:rsidRPr="00223445" w:rsidRDefault="000F4440" w:rsidP="00223445">
            <w:pPr>
              <w:pStyle w:val="Tabele"/>
            </w:pPr>
            <w:r w:rsidRPr="00223445">
              <w:t>321,344-405,354-378,383-405</w:t>
            </w:r>
          </w:p>
        </w:tc>
        <w:tc>
          <w:tcPr>
            <w:tcW w:w="3212" w:type="dxa"/>
            <w:tcBorders>
              <w:top w:val="nil"/>
              <w:left w:val="nil"/>
              <w:bottom w:val="single" w:sz="4" w:space="0" w:color="auto"/>
              <w:right w:val="single" w:sz="4" w:space="0" w:color="auto"/>
            </w:tcBorders>
            <w:shd w:val="clear" w:color="auto" w:fill="auto"/>
            <w:noWrap/>
            <w:vAlign w:val="bottom"/>
          </w:tcPr>
          <w:p w:rsidR="006E2D0C" w:rsidRPr="00223445" w:rsidRDefault="006E2D0C" w:rsidP="00223445">
            <w:pPr>
              <w:pStyle w:val="Tabele"/>
            </w:pPr>
          </w:p>
        </w:tc>
        <w:tc>
          <w:tcPr>
            <w:tcW w:w="2032" w:type="dxa"/>
            <w:tcBorders>
              <w:top w:val="nil"/>
              <w:left w:val="nil"/>
              <w:bottom w:val="single" w:sz="4" w:space="0" w:color="auto"/>
              <w:right w:val="single" w:sz="4" w:space="0" w:color="auto"/>
            </w:tcBorders>
            <w:shd w:val="clear" w:color="auto" w:fill="auto"/>
            <w:noWrap/>
            <w:vAlign w:val="bottom"/>
          </w:tcPr>
          <w:p w:rsidR="006E2D0C" w:rsidRPr="00223445" w:rsidRDefault="006E2D0C" w:rsidP="00223445">
            <w:pPr>
              <w:pStyle w:val="Tabele"/>
            </w:pPr>
          </w:p>
        </w:tc>
      </w:tr>
    </w:tbl>
    <w:p w:rsidR="00230A45" w:rsidRPr="006C7746" w:rsidRDefault="00230A45" w:rsidP="001F0C33">
      <w:pPr>
        <w:pStyle w:val="Paragrafi"/>
        <w:rPr>
          <w:lang w:val="it-IT"/>
        </w:rPr>
      </w:pPr>
    </w:p>
    <w:p w:rsidR="001F0C33" w:rsidRPr="001F0C33" w:rsidRDefault="001F0C33" w:rsidP="001F0C33">
      <w:pPr>
        <w:pStyle w:val="Akti"/>
        <w:rPr>
          <w:lang w:val="it-IT"/>
        </w:rPr>
      </w:pPr>
      <w:r w:rsidRPr="001F0C33">
        <w:rPr>
          <w:lang w:val="it-IT"/>
        </w:rPr>
        <w:t>VENDIM</w:t>
      </w:r>
    </w:p>
    <w:p w:rsidR="001F0C33" w:rsidRPr="001F0C33" w:rsidRDefault="00223445" w:rsidP="001F0C33">
      <w:pPr>
        <w:pStyle w:val="NumriData"/>
        <w:rPr>
          <w:lang w:val="it-IT"/>
        </w:rPr>
      </w:pPr>
      <w:r>
        <w:rPr>
          <w:lang w:val="it-IT"/>
        </w:rPr>
        <w:t>Nr.518, datë 23.4.</w:t>
      </w:r>
      <w:r w:rsidR="001F0C33" w:rsidRPr="001F0C33">
        <w:rPr>
          <w:lang w:val="it-IT"/>
        </w:rPr>
        <w:t>2008</w:t>
      </w:r>
    </w:p>
    <w:p w:rsidR="001F0C33" w:rsidRPr="006C7746" w:rsidRDefault="001F0C33" w:rsidP="001F0C33">
      <w:pPr>
        <w:pStyle w:val="Paragrafi"/>
        <w:rPr>
          <w:lang w:val="it-IT"/>
        </w:rPr>
      </w:pPr>
    </w:p>
    <w:p w:rsidR="001F0C33" w:rsidRPr="001F0C33" w:rsidRDefault="001F0C33" w:rsidP="001F0C33">
      <w:pPr>
        <w:pStyle w:val="Titulli"/>
        <w:rPr>
          <w:lang w:val="it-IT"/>
        </w:rPr>
      </w:pPr>
      <w:r w:rsidRPr="001F0C33">
        <w:rPr>
          <w:lang w:val="it-IT"/>
        </w:rPr>
        <w:t>PËR MIRATIMIN E LISTËS PËRFUNDIMTARE TË PRONAVE, PYJE DHE KULLOTA, QË DO TË TRANSFEROHEN NË PRONËSI TË NJËSISË SË QEVERISJES VENDORE, KOMUNA ZEJMEN, TË QARKUT TË LEZHËS</w:t>
      </w:r>
    </w:p>
    <w:p w:rsidR="001F0C33" w:rsidRPr="006C7746" w:rsidRDefault="001F0C33" w:rsidP="001F0C33">
      <w:pPr>
        <w:pStyle w:val="Paragrafi"/>
        <w:rPr>
          <w:lang w:val="it-IT"/>
        </w:rPr>
      </w:pPr>
    </w:p>
    <w:p w:rsidR="001F0C33" w:rsidRPr="001F0C33" w:rsidRDefault="001F0C33" w:rsidP="001F0C33">
      <w:pPr>
        <w:pStyle w:val="BazLigjPropozues"/>
        <w:rPr>
          <w:lang w:val="it-IT"/>
        </w:rPr>
      </w:pPr>
      <w:r w:rsidRPr="001F0C33">
        <w:rPr>
          <w:lang w:val="it-IT"/>
        </w:rPr>
        <w:t>Në mbështetje të nenit 100 të K</w:t>
      </w:r>
      <w:r w:rsidR="00223445">
        <w:rPr>
          <w:lang w:val="it-IT"/>
        </w:rPr>
        <w:t>ushtetutës, të neneve 2, 3 e 17</w:t>
      </w:r>
      <w:r w:rsidRPr="001F0C33">
        <w:rPr>
          <w:lang w:val="it-IT"/>
        </w:rPr>
        <w:t xml:space="preserve"> të</w:t>
      </w:r>
      <w:r w:rsidR="00223445">
        <w:rPr>
          <w:lang w:val="it-IT"/>
        </w:rPr>
        <w:t xml:space="preserve"> ligjit nr.8744, datë 22.2.2001</w:t>
      </w:r>
      <w:r w:rsidRPr="001F0C33">
        <w:rPr>
          <w:lang w:val="it-IT"/>
        </w:rPr>
        <w:t xml:space="preserve"> “Për transferimin e pronave të paluajtshme publike të shtetit në njësitë e qeverisjes vendore”</w:t>
      </w:r>
      <w:r w:rsidR="00223445">
        <w:rPr>
          <w:lang w:val="it-IT"/>
        </w:rPr>
        <w:t>, të ndryshuar, dhe të nenit 23</w:t>
      </w:r>
      <w:r w:rsidRPr="001F0C33">
        <w:rPr>
          <w:lang w:val="it-IT"/>
        </w:rPr>
        <w:t xml:space="preserve"> t</w:t>
      </w:r>
      <w:r w:rsidR="00223445">
        <w:rPr>
          <w:lang w:val="it-IT"/>
        </w:rPr>
        <w:t>ë ligjit nr.9385, datë 4.5.2005</w:t>
      </w:r>
      <w:r w:rsidRPr="001F0C33">
        <w:rPr>
          <w:lang w:val="it-IT"/>
        </w:rPr>
        <w:t xml:space="preserve"> “Për pyjet dhe shërbimin pyjor”, të ndryshuar, me propozimin e Ministrit të Mjedisit, Pyjeve dhe Administrimit të Ujërave dhe të Ministrit të  Brendshëm, Këshilli i Ministrave</w:t>
      </w:r>
    </w:p>
    <w:p w:rsidR="001F0C33" w:rsidRPr="00572406" w:rsidRDefault="001F0C33" w:rsidP="001F0C33">
      <w:pPr>
        <w:pStyle w:val="Paragrafi"/>
        <w:rPr>
          <w:lang w:val="it-IT"/>
        </w:rPr>
      </w:pPr>
    </w:p>
    <w:p w:rsidR="001F0C33" w:rsidRPr="001F0C33" w:rsidRDefault="001F0C33" w:rsidP="001F0C33">
      <w:pPr>
        <w:pStyle w:val="VENDOSI"/>
        <w:rPr>
          <w:lang w:val="it-IT"/>
        </w:rPr>
      </w:pPr>
      <w:r w:rsidRPr="001F0C33">
        <w:rPr>
          <w:lang w:val="it-IT"/>
        </w:rPr>
        <w:t>VENDOSI:</w:t>
      </w:r>
    </w:p>
    <w:p w:rsidR="001F0C33" w:rsidRPr="00572406" w:rsidRDefault="001F0C33" w:rsidP="001F0C33">
      <w:pPr>
        <w:pStyle w:val="Paragrafi"/>
        <w:rPr>
          <w:lang w:val="it-IT"/>
        </w:rPr>
      </w:pPr>
    </w:p>
    <w:p w:rsidR="001F0C33" w:rsidRPr="00572406" w:rsidRDefault="001F0C33" w:rsidP="001F0C33">
      <w:pPr>
        <w:pStyle w:val="Paragrafi"/>
        <w:rPr>
          <w:lang w:val="it-IT"/>
        </w:rPr>
      </w:pPr>
      <w:r w:rsidRPr="00572406">
        <w:rPr>
          <w:lang w:val="it-IT"/>
        </w:rPr>
        <w:t xml:space="preserve">1. Miratimin e listës përfundimtare të pronave të paluajtshme publike, pyje dhe kullota, që janë në juridiksionin, territorial dhe administrativ, të njësisë së </w:t>
      </w:r>
      <w:r w:rsidR="00223445">
        <w:rPr>
          <w:lang w:val="it-IT"/>
        </w:rPr>
        <w:t>qeverisjes vendore, komuna Zejme</w:t>
      </w:r>
      <w:r w:rsidRPr="00572406">
        <w:rPr>
          <w:lang w:val="it-IT"/>
        </w:rPr>
        <w:t>n, të qarkut të Lezhës, që do t’i transferohen në pronësi kësaj njësie.</w:t>
      </w:r>
    </w:p>
    <w:p w:rsidR="001F0C33" w:rsidRPr="00572406" w:rsidRDefault="001F0C33" w:rsidP="001F0C33">
      <w:pPr>
        <w:pStyle w:val="Paragrafi"/>
        <w:rPr>
          <w:lang w:val="it-IT"/>
        </w:rPr>
      </w:pPr>
      <w:r w:rsidRPr="00572406">
        <w:rPr>
          <w:lang w:val="it-IT"/>
        </w:rPr>
        <w:t>2. Lista përfundimtare e pronave të paluajtshme, pyje dhe kullota, me 3 (tre) fletë, që përfundon me numrin rendor 81 (tetëdhjetë e një), dhe lidhja 1 i bashkëlidhen këtij vendimi dhe janë pjesë përbërëse e tij.</w:t>
      </w:r>
    </w:p>
    <w:p w:rsidR="001F0C33" w:rsidRPr="00572406" w:rsidRDefault="001F0C33" w:rsidP="001F0C33">
      <w:pPr>
        <w:pStyle w:val="Paragrafi"/>
        <w:rPr>
          <w:lang w:val="it-IT"/>
        </w:rPr>
      </w:pPr>
      <w:r w:rsidRPr="00572406">
        <w:rPr>
          <w:lang w:val="it-IT"/>
        </w:rPr>
        <w:t>3. Ngarkohen Ministria e Brendshme, Ministria e Mjedisit, Pyjeve dhe Administrimit të Ujërave, kryeregjistruesi i Pasurive të Paluajtshme të Republikës së Shqipërisë dhe komuna Zejmen për zbatimin e këtij vendimi.</w:t>
      </w:r>
    </w:p>
    <w:p w:rsidR="001F0C33" w:rsidRPr="00572406" w:rsidRDefault="001F0C33" w:rsidP="001F0C33">
      <w:pPr>
        <w:pStyle w:val="Paragrafi"/>
        <w:rPr>
          <w:lang w:val="it-IT"/>
        </w:rPr>
      </w:pPr>
      <w:r w:rsidRPr="00572406">
        <w:rPr>
          <w:lang w:val="it-IT"/>
        </w:rPr>
        <w:t>Ky vendim hyn në fuqi pas botimit në Fletoren Zyrtare.</w:t>
      </w:r>
    </w:p>
    <w:p w:rsidR="001F0C33" w:rsidRPr="00572406" w:rsidRDefault="001F0C33" w:rsidP="001F0C33">
      <w:pPr>
        <w:pStyle w:val="Paragrafi"/>
        <w:rPr>
          <w:lang w:val="it-IT"/>
        </w:rPr>
      </w:pPr>
    </w:p>
    <w:p w:rsidR="001F0C33" w:rsidRPr="001F0C33" w:rsidRDefault="001F0C33" w:rsidP="001F0C33">
      <w:pPr>
        <w:pStyle w:val="Autoriteti"/>
        <w:rPr>
          <w:lang w:val="it-IT"/>
        </w:rPr>
      </w:pPr>
      <w:r w:rsidRPr="001F0C33">
        <w:rPr>
          <w:lang w:val="it-IT"/>
        </w:rPr>
        <w:t>KRYEMINISTRI</w:t>
      </w:r>
    </w:p>
    <w:p w:rsidR="001F0C33" w:rsidRPr="001F0C33" w:rsidRDefault="001F0C33" w:rsidP="001F0C33">
      <w:pPr>
        <w:pStyle w:val="AutoritetiEmer"/>
        <w:rPr>
          <w:lang w:val="it-IT"/>
        </w:rPr>
      </w:pPr>
      <w:r w:rsidRPr="001F0C33">
        <w:rPr>
          <w:lang w:val="it-IT"/>
        </w:rPr>
        <w:t>Sali  Berisha</w:t>
      </w:r>
    </w:p>
    <w:p w:rsidR="00E52023" w:rsidRDefault="00E52023" w:rsidP="00E52023">
      <w:pPr>
        <w:rPr>
          <w:rFonts w:ascii="Arial" w:hAnsi="Arial" w:cs="Arial"/>
        </w:rPr>
        <w:sectPr w:rsidR="00E52023" w:rsidSect="005438EA">
          <w:pgSz w:w="12240" w:h="15840"/>
          <w:pgMar w:top="1418" w:right="1418" w:bottom="1418" w:left="1418" w:header="1304" w:footer="1134" w:gutter="0"/>
          <w:cols w:space="720"/>
        </w:sectPr>
      </w:pPr>
    </w:p>
    <w:tbl>
      <w:tblPr>
        <w:tblW w:w="14573" w:type="dxa"/>
        <w:jc w:val="center"/>
        <w:tblLook w:val="0000" w:firstRow="0" w:lastRow="0" w:firstColumn="0" w:lastColumn="0" w:noHBand="0" w:noVBand="0"/>
      </w:tblPr>
      <w:tblGrid>
        <w:gridCol w:w="791"/>
        <w:gridCol w:w="738"/>
        <w:gridCol w:w="1573"/>
        <w:gridCol w:w="2241"/>
        <w:gridCol w:w="836"/>
        <w:gridCol w:w="1324"/>
        <w:gridCol w:w="644"/>
        <w:gridCol w:w="1485"/>
        <w:gridCol w:w="1697"/>
        <w:gridCol w:w="1381"/>
        <w:gridCol w:w="1863"/>
      </w:tblGrid>
      <w:tr w:rsidR="00223445" w:rsidRPr="00223445" w:rsidTr="00223445">
        <w:trPr>
          <w:trHeight w:val="255"/>
          <w:jc w:val="center"/>
        </w:trPr>
        <w:tc>
          <w:tcPr>
            <w:tcW w:w="790" w:type="dxa"/>
            <w:tcBorders>
              <w:top w:val="nil"/>
              <w:left w:val="nil"/>
              <w:bottom w:val="single" w:sz="4" w:space="0" w:color="auto"/>
              <w:right w:val="nil"/>
            </w:tcBorders>
            <w:shd w:val="clear" w:color="auto" w:fill="auto"/>
            <w:noWrap/>
            <w:vAlign w:val="bottom"/>
          </w:tcPr>
          <w:p w:rsidR="00E52023" w:rsidRPr="00223445" w:rsidRDefault="00E52023" w:rsidP="006474FE">
            <w:pPr>
              <w:pStyle w:val="Tabele"/>
              <w:rPr>
                <w:sz w:val="18"/>
                <w:szCs w:val="18"/>
              </w:rPr>
            </w:pPr>
          </w:p>
        </w:tc>
        <w:tc>
          <w:tcPr>
            <w:tcW w:w="0" w:type="auto"/>
            <w:tcBorders>
              <w:top w:val="nil"/>
              <w:left w:val="nil"/>
              <w:bottom w:val="single" w:sz="4" w:space="0" w:color="auto"/>
              <w:right w:val="nil"/>
            </w:tcBorders>
            <w:shd w:val="clear" w:color="auto" w:fill="auto"/>
            <w:noWrap/>
            <w:vAlign w:val="bottom"/>
          </w:tcPr>
          <w:p w:rsidR="00E52023" w:rsidRPr="00223445" w:rsidRDefault="00E52023" w:rsidP="006474FE">
            <w:pPr>
              <w:pStyle w:val="Tabele"/>
              <w:rPr>
                <w:sz w:val="18"/>
                <w:szCs w:val="18"/>
              </w:rPr>
            </w:pPr>
          </w:p>
        </w:tc>
        <w:tc>
          <w:tcPr>
            <w:tcW w:w="0" w:type="auto"/>
            <w:tcBorders>
              <w:top w:val="nil"/>
              <w:left w:val="nil"/>
              <w:bottom w:val="single" w:sz="4" w:space="0" w:color="auto"/>
              <w:right w:val="nil"/>
            </w:tcBorders>
            <w:shd w:val="clear" w:color="auto" w:fill="auto"/>
            <w:noWrap/>
            <w:vAlign w:val="bottom"/>
          </w:tcPr>
          <w:p w:rsidR="00E52023" w:rsidRPr="00223445" w:rsidRDefault="00E52023" w:rsidP="006474FE">
            <w:pPr>
              <w:pStyle w:val="Tabele"/>
              <w:rPr>
                <w:sz w:val="18"/>
                <w:szCs w:val="18"/>
              </w:rPr>
            </w:pPr>
          </w:p>
        </w:tc>
        <w:tc>
          <w:tcPr>
            <w:tcW w:w="0" w:type="auto"/>
            <w:gridSpan w:val="7"/>
            <w:tcBorders>
              <w:top w:val="nil"/>
              <w:left w:val="nil"/>
              <w:bottom w:val="single" w:sz="4" w:space="0" w:color="auto"/>
              <w:right w:val="nil"/>
            </w:tcBorders>
            <w:shd w:val="clear" w:color="auto" w:fill="auto"/>
            <w:noWrap/>
            <w:vAlign w:val="bottom"/>
          </w:tcPr>
          <w:p w:rsidR="00E52023" w:rsidRPr="00223445" w:rsidRDefault="00223445" w:rsidP="006474FE">
            <w:pPr>
              <w:pStyle w:val="Tabele"/>
              <w:rPr>
                <w:b/>
                <w:sz w:val="18"/>
                <w:szCs w:val="18"/>
                <w:lang w:val="it-IT"/>
              </w:rPr>
            </w:pPr>
            <w:r w:rsidRPr="00223445">
              <w:rPr>
                <w:b/>
                <w:sz w:val="18"/>
                <w:szCs w:val="18"/>
                <w:lang w:val="it-IT"/>
              </w:rPr>
              <w:t>FORMULAR PË</w:t>
            </w:r>
            <w:r w:rsidR="00E52023" w:rsidRPr="00223445">
              <w:rPr>
                <w:b/>
                <w:sz w:val="18"/>
                <w:szCs w:val="18"/>
                <w:lang w:val="it-IT"/>
              </w:rPr>
              <w:t>R TRANSFE</w:t>
            </w:r>
            <w:r w:rsidRPr="00223445">
              <w:rPr>
                <w:b/>
                <w:sz w:val="18"/>
                <w:szCs w:val="18"/>
                <w:lang w:val="it-IT"/>
              </w:rPr>
              <w:t>RIMIN E PRONAVE  TË</w:t>
            </w:r>
            <w:r w:rsidR="00E52023" w:rsidRPr="00223445">
              <w:rPr>
                <w:b/>
                <w:sz w:val="18"/>
                <w:szCs w:val="18"/>
                <w:lang w:val="it-IT"/>
              </w:rPr>
              <w:t xml:space="preserve"> PALUAJTSHME </w:t>
            </w:r>
            <w:r w:rsidRPr="00223445">
              <w:rPr>
                <w:b/>
                <w:sz w:val="18"/>
                <w:szCs w:val="18"/>
                <w:lang w:val="it-IT"/>
              </w:rPr>
              <w:t>SHTETË</w:t>
            </w:r>
            <w:r w:rsidR="00E52023" w:rsidRPr="00223445">
              <w:rPr>
                <w:b/>
                <w:sz w:val="18"/>
                <w:szCs w:val="18"/>
                <w:lang w:val="it-IT"/>
              </w:rPr>
              <w:t>RORE</w:t>
            </w:r>
          </w:p>
        </w:tc>
        <w:tc>
          <w:tcPr>
            <w:tcW w:w="0" w:type="auto"/>
            <w:tcBorders>
              <w:top w:val="nil"/>
              <w:left w:val="nil"/>
              <w:bottom w:val="single" w:sz="4" w:space="0" w:color="auto"/>
              <w:right w:val="nil"/>
            </w:tcBorders>
            <w:shd w:val="clear" w:color="auto" w:fill="auto"/>
            <w:noWrap/>
            <w:vAlign w:val="bottom"/>
          </w:tcPr>
          <w:p w:rsidR="00E52023" w:rsidRPr="00223445" w:rsidRDefault="00E52023" w:rsidP="006474FE">
            <w:pPr>
              <w:pStyle w:val="Tabele"/>
              <w:rPr>
                <w:b/>
                <w:sz w:val="18"/>
                <w:szCs w:val="18"/>
                <w:lang w:val="it-IT"/>
              </w:rPr>
            </w:pPr>
          </w:p>
        </w:tc>
      </w:tr>
      <w:tr w:rsidR="00E52023" w:rsidRPr="00223445" w:rsidTr="00223445">
        <w:trPr>
          <w:trHeight w:val="300"/>
          <w:jc w:val="center"/>
        </w:trPr>
        <w:tc>
          <w:tcPr>
            <w:tcW w:w="790" w:type="dxa"/>
            <w:tcBorders>
              <w:top w:val="single" w:sz="4" w:space="0" w:color="auto"/>
              <w:left w:val="single" w:sz="4" w:space="0" w:color="auto"/>
              <w:bottom w:val="nil"/>
              <w:right w:val="nil"/>
            </w:tcBorders>
            <w:shd w:val="clear" w:color="auto" w:fill="auto"/>
            <w:noWrap/>
            <w:vAlign w:val="bottom"/>
          </w:tcPr>
          <w:p w:rsidR="00E52023" w:rsidRPr="00223445" w:rsidRDefault="00E52023" w:rsidP="006474FE">
            <w:pPr>
              <w:pStyle w:val="Tabele"/>
              <w:rPr>
                <w:sz w:val="18"/>
                <w:szCs w:val="18"/>
                <w:lang w:val="it-IT"/>
              </w:rPr>
            </w:pPr>
          </w:p>
        </w:tc>
        <w:tc>
          <w:tcPr>
            <w:tcW w:w="0" w:type="auto"/>
            <w:tcBorders>
              <w:top w:val="single" w:sz="4" w:space="0" w:color="auto"/>
              <w:left w:val="nil"/>
              <w:bottom w:val="nil"/>
              <w:right w:val="nil"/>
            </w:tcBorders>
            <w:shd w:val="clear" w:color="auto" w:fill="auto"/>
            <w:noWrap/>
            <w:vAlign w:val="bottom"/>
          </w:tcPr>
          <w:p w:rsidR="00E52023" w:rsidRPr="00223445" w:rsidRDefault="00E52023" w:rsidP="006474FE">
            <w:pPr>
              <w:pStyle w:val="Tabele"/>
              <w:rPr>
                <w:sz w:val="18"/>
                <w:szCs w:val="18"/>
                <w:lang w:val="it-IT"/>
              </w:rPr>
            </w:pPr>
          </w:p>
        </w:tc>
        <w:tc>
          <w:tcPr>
            <w:tcW w:w="0" w:type="auto"/>
            <w:tcBorders>
              <w:top w:val="single" w:sz="4" w:space="0" w:color="auto"/>
              <w:left w:val="nil"/>
              <w:bottom w:val="nil"/>
              <w:right w:val="nil"/>
            </w:tcBorders>
            <w:shd w:val="clear" w:color="auto" w:fill="auto"/>
            <w:noWrap/>
            <w:vAlign w:val="bottom"/>
          </w:tcPr>
          <w:p w:rsidR="00E52023" w:rsidRPr="00223445" w:rsidRDefault="00E52023" w:rsidP="006474FE">
            <w:pPr>
              <w:pStyle w:val="Tabele"/>
              <w:rPr>
                <w:sz w:val="18"/>
                <w:szCs w:val="18"/>
                <w:lang w:val="it-IT"/>
              </w:rPr>
            </w:pPr>
          </w:p>
        </w:tc>
        <w:tc>
          <w:tcPr>
            <w:tcW w:w="0" w:type="auto"/>
            <w:gridSpan w:val="8"/>
            <w:tcBorders>
              <w:top w:val="single" w:sz="4" w:space="0" w:color="auto"/>
              <w:left w:val="nil"/>
              <w:bottom w:val="nil"/>
              <w:right w:val="nil"/>
            </w:tcBorders>
            <w:shd w:val="clear" w:color="auto" w:fill="auto"/>
            <w:noWrap/>
            <w:vAlign w:val="bottom"/>
          </w:tcPr>
          <w:p w:rsidR="00E52023" w:rsidRPr="00223445" w:rsidRDefault="00223445" w:rsidP="006474FE">
            <w:pPr>
              <w:pStyle w:val="Tabele"/>
              <w:rPr>
                <w:b/>
                <w:sz w:val="18"/>
                <w:szCs w:val="18"/>
                <w:lang w:val="es-CL"/>
              </w:rPr>
            </w:pPr>
            <w:r w:rsidRPr="00223445">
              <w:rPr>
                <w:b/>
                <w:sz w:val="18"/>
                <w:szCs w:val="18"/>
                <w:lang w:val="es-CL"/>
              </w:rPr>
              <w:t>( Sipas inventarizimit  të  pronave të veçanta  të  tipit,pyje,kullota,livadhe,shkë</w:t>
            </w:r>
            <w:r w:rsidR="00E52023" w:rsidRPr="00223445">
              <w:rPr>
                <w:b/>
                <w:sz w:val="18"/>
                <w:szCs w:val="18"/>
                <w:lang w:val="es-CL"/>
              </w:rPr>
              <w:t>mbore etj</w:t>
            </w:r>
            <w:r w:rsidRPr="00223445">
              <w:rPr>
                <w:b/>
                <w:sz w:val="18"/>
                <w:szCs w:val="18"/>
                <w:lang w:val="es-CL"/>
              </w:rPr>
              <w:t>.</w:t>
            </w:r>
            <w:r w:rsidR="00E52023" w:rsidRPr="00223445">
              <w:rPr>
                <w:b/>
                <w:sz w:val="18"/>
                <w:szCs w:val="18"/>
                <w:lang w:val="es-CL"/>
              </w:rPr>
              <w:t>)</w:t>
            </w:r>
          </w:p>
        </w:tc>
      </w:tr>
      <w:tr w:rsidR="00223445" w:rsidRPr="00223445" w:rsidTr="00223445">
        <w:trPr>
          <w:trHeight w:val="300"/>
          <w:jc w:val="center"/>
        </w:trPr>
        <w:tc>
          <w:tcPr>
            <w:tcW w:w="790" w:type="dxa"/>
            <w:tcBorders>
              <w:top w:val="nil"/>
              <w:left w:val="single" w:sz="8" w:space="0" w:color="auto"/>
              <w:bottom w:val="single" w:sz="8" w:space="0" w:color="auto"/>
              <w:right w:val="nil"/>
            </w:tcBorders>
            <w:shd w:val="clear" w:color="auto" w:fill="auto"/>
            <w:noWrap/>
            <w:vAlign w:val="bottom"/>
          </w:tcPr>
          <w:p w:rsidR="00E52023" w:rsidRPr="00223445" w:rsidRDefault="00E52023" w:rsidP="006474FE">
            <w:pPr>
              <w:pStyle w:val="Tabele"/>
              <w:rPr>
                <w:sz w:val="18"/>
                <w:szCs w:val="18"/>
                <w:lang w:val="es-CL"/>
              </w:rPr>
            </w:pPr>
            <w:r w:rsidRPr="00223445">
              <w:rPr>
                <w:sz w:val="18"/>
                <w:szCs w:val="18"/>
                <w:lang w:val="es-CL"/>
              </w:rPr>
              <w:t> </w:t>
            </w:r>
          </w:p>
        </w:tc>
        <w:tc>
          <w:tcPr>
            <w:tcW w:w="0" w:type="auto"/>
            <w:tcBorders>
              <w:top w:val="nil"/>
              <w:left w:val="nil"/>
              <w:bottom w:val="single" w:sz="8" w:space="0" w:color="auto"/>
              <w:right w:val="nil"/>
            </w:tcBorders>
            <w:shd w:val="clear" w:color="auto" w:fill="auto"/>
            <w:noWrap/>
            <w:vAlign w:val="bottom"/>
          </w:tcPr>
          <w:p w:rsidR="00E52023" w:rsidRPr="00223445" w:rsidRDefault="00E52023" w:rsidP="006474FE">
            <w:pPr>
              <w:pStyle w:val="Tabele"/>
              <w:rPr>
                <w:sz w:val="18"/>
                <w:szCs w:val="18"/>
                <w:lang w:val="es-CL"/>
              </w:rPr>
            </w:pPr>
          </w:p>
        </w:tc>
        <w:tc>
          <w:tcPr>
            <w:tcW w:w="0" w:type="auto"/>
            <w:tcBorders>
              <w:top w:val="nil"/>
              <w:left w:val="nil"/>
              <w:bottom w:val="single" w:sz="8" w:space="0" w:color="auto"/>
              <w:right w:val="nil"/>
            </w:tcBorders>
            <w:shd w:val="clear" w:color="auto" w:fill="auto"/>
            <w:noWrap/>
            <w:vAlign w:val="bottom"/>
          </w:tcPr>
          <w:p w:rsidR="00E52023" w:rsidRPr="00223445" w:rsidRDefault="00E52023" w:rsidP="006474FE">
            <w:pPr>
              <w:pStyle w:val="Tabele"/>
              <w:rPr>
                <w:sz w:val="18"/>
                <w:szCs w:val="18"/>
                <w:lang w:val="es-CL"/>
              </w:rPr>
            </w:pPr>
          </w:p>
        </w:tc>
        <w:tc>
          <w:tcPr>
            <w:tcW w:w="0" w:type="auto"/>
            <w:gridSpan w:val="4"/>
            <w:tcBorders>
              <w:top w:val="nil"/>
              <w:left w:val="nil"/>
              <w:bottom w:val="single" w:sz="8" w:space="0" w:color="auto"/>
              <w:right w:val="nil"/>
            </w:tcBorders>
            <w:shd w:val="clear" w:color="auto" w:fill="auto"/>
            <w:noWrap/>
            <w:vAlign w:val="bottom"/>
          </w:tcPr>
          <w:p w:rsidR="00E52023" w:rsidRPr="00223445" w:rsidRDefault="00223445" w:rsidP="006474FE">
            <w:pPr>
              <w:pStyle w:val="Tabele"/>
              <w:rPr>
                <w:sz w:val="18"/>
                <w:szCs w:val="18"/>
                <w:lang w:val="it-IT"/>
              </w:rPr>
            </w:pPr>
            <w:r w:rsidRPr="00223445">
              <w:rPr>
                <w:sz w:val="18"/>
                <w:szCs w:val="18"/>
                <w:lang w:val="es-CL"/>
              </w:rPr>
              <w:t xml:space="preserve"> </w:t>
            </w:r>
            <w:r w:rsidR="00E52023" w:rsidRPr="00223445">
              <w:rPr>
                <w:sz w:val="18"/>
                <w:szCs w:val="18"/>
                <w:lang w:val="it-IT"/>
              </w:rPr>
              <w:t>Inst</w:t>
            </w:r>
            <w:r w:rsidRPr="00223445">
              <w:rPr>
                <w:sz w:val="18"/>
                <w:szCs w:val="18"/>
                <w:lang w:val="it-IT"/>
              </w:rPr>
              <w:t>itu</w:t>
            </w:r>
            <w:r w:rsidR="00E52023" w:rsidRPr="00223445">
              <w:rPr>
                <w:sz w:val="18"/>
                <w:szCs w:val="18"/>
                <w:lang w:val="it-IT"/>
              </w:rPr>
              <w:t>ci</w:t>
            </w:r>
            <w:r w:rsidRPr="00223445">
              <w:rPr>
                <w:sz w:val="18"/>
                <w:szCs w:val="18"/>
                <w:lang w:val="it-IT"/>
              </w:rPr>
              <w:t>oni  i</w:t>
            </w:r>
            <w:r>
              <w:rPr>
                <w:sz w:val="18"/>
                <w:szCs w:val="18"/>
                <w:lang w:val="it-IT"/>
              </w:rPr>
              <w:t xml:space="preserve"> Pushtetit  Qendrore:  MMPA</w:t>
            </w:r>
            <w:r w:rsidR="00E52023" w:rsidRPr="00223445">
              <w:rPr>
                <w:sz w:val="18"/>
                <w:szCs w:val="18"/>
                <w:lang w:val="it-IT"/>
              </w:rPr>
              <w:t>U</w:t>
            </w:r>
          </w:p>
        </w:tc>
        <w:tc>
          <w:tcPr>
            <w:tcW w:w="0" w:type="auto"/>
            <w:tcBorders>
              <w:top w:val="nil"/>
              <w:left w:val="nil"/>
              <w:bottom w:val="single" w:sz="8" w:space="0" w:color="auto"/>
              <w:right w:val="nil"/>
            </w:tcBorders>
            <w:shd w:val="clear" w:color="auto" w:fill="auto"/>
            <w:noWrap/>
            <w:vAlign w:val="bottom"/>
          </w:tcPr>
          <w:p w:rsidR="00E52023" w:rsidRPr="00223445" w:rsidRDefault="00E52023" w:rsidP="006474FE">
            <w:pPr>
              <w:pStyle w:val="Tabele"/>
              <w:rPr>
                <w:sz w:val="18"/>
                <w:szCs w:val="18"/>
                <w:lang w:val="it-IT"/>
              </w:rPr>
            </w:pPr>
          </w:p>
        </w:tc>
        <w:tc>
          <w:tcPr>
            <w:tcW w:w="0" w:type="auto"/>
            <w:tcBorders>
              <w:top w:val="nil"/>
              <w:left w:val="nil"/>
              <w:bottom w:val="single" w:sz="8" w:space="0" w:color="auto"/>
              <w:right w:val="nil"/>
            </w:tcBorders>
            <w:shd w:val="clear" w:color="auto" w:fill="auto"/>
            <w:noWrap/>
            <w:vAlign w:val="bottom"/>
          </w:tcPr>
          <w:p w:rsidR="00E52023" w:rsidRPr="00223445" w:rsidRDefault="00E52023" w:rsidP="006474FE">
            <w:pPr>
              <w:pStyle w:val="Tabele"/>
              <w:rPr>
                <w:sz w:val="18"/>
                <w:szCs w:val="18"/>
                <w:lang w:val="it-IT"/>
              </w:rPr>
            </w:pPr>
          </w:p>
        </w:tc>
        <w:tc>
          <w:tcPr>
            <w:tcW w:w="0" w:type="auto"/>
            <w:tcBorders>
              <w:top w:val="nil"/>
              <w:left w:val="nil"/>
              <w:bottom w:val="single" w:sz="8" w:space="0" w:color="auto"/>
              <w:right w:val="nil"/>
            </w:tcBorders>
            <w:shd w:val="clear" w:color="auto" w:fill="auto"/>
            <w:noWrap/>
            <w:vAlign w:val="bottom"/>
          </w:tcPr>
          <w:p w:rsidR="00E52023" w:rsidRPr="00223445" w:rsidRDefault="00E52023" w:rsidP="006474FE">
            <w:pPr>
              <w:pStyle w:val="Tabele"/>
              <w:rPr>
                <w:sz w:val="18"/>
                <w:szCs w:val="18"/>
                <w:lang w:val="it-IT"/>
              </w:rPr>
            </w:pPr>
          </w:p>
        </w:tc>
        <w:tc>
          <w:tcPr>
            <w:tcW w:w="0" w:type="auto"/>
            <w:tcBorders>
              <w:top w:val="nil"/>
              <w:left w:val="nil"/>
              <w:bottom w:val="single" w:sz="8" w:space="0" w:color="auto"/>
              <w:right w:val="single" w:sz="8"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 </w:t>
            </w:r>
          </w:p>
        </w:tc>
      </w:tr>
      <w:tr w:rsidR="00223445" w:rsidRPr="00223445" w:rsidTr="00223445">
        <w:trPr>
          <w:trHeight w:val="300"/>
          <w:jc w:val="center"/>
        </w:trPr>
        <w:tc>
          <w:tcPr>
            <w:tcW w:w="790" w:type="dxa"/>
            <w:tcBorders>
              <w:top w:val="single" w:sz="8" w:space="0" w:color="auto"/>
              <w:left w:val="single" w:sz="8" w:space="0" w:color="auto"/>
              <w:bottom w:val="single" w:sz="8" w:space="0" w:color="auto"/>
              <w:right w:val="nil"/>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 </w:t>
            </w:r>
          </w:p>
        </w:tc>
        <w:tc>
          <w:tcPr>
            <w:tcW w:w="0" w:type="auto"/>
            <w:tcBorders>
              <w:top w:val="single" w:sz="8" w:space="0" w:color="auto"/>
              <w:left w:val="nil"/>
              <w:bottom w:val="single" w:sz="8" w:space="0" w:color="auto"/>
              <w:right w:val="nil"/>
            </w:tcBorders>
            <w:shd w:val="clear" w:color="auto" w:fill="auto"/>
            <w:noWrap/>
            <w:vAlign w:val="bottom"/>
          </w:tcPr>
          <w:p w:rsidR="00E52023" w:rsidRPr="00223445" w:rsidRDefault="00E52023" w:rsidP="006474FE">
            <w:pPr>
              <w:pStyle w:val="Tabele"/>
              <w:rPr>
                <w:sz w:val="18"/>
                <w:szCs w:val="18"/>
                <w:lang w:val="it-IT"/>
              </w:rPr>
            </w:pPr>
          </w:p>
        </w:tc>
        <w:tc>
          <w:tcPr>
            <w:tcW w:w="0" w:type="auto"/>
            <w:tcBorders>
              <w:top w:val="single" w:sz="8" w:space="0" w:color="auto"/>
              <w:left w:val="nil"/>
              <w:bottom w:val="single" w:sz="8" w:space="0" w:color="auto"/>
              <w:right w:val="nil"/>
            </w:tcBorders>
            <w:shd w:val="clear" w:color="auto" w:fill="auto"/>
            <w:noWrap/>
            <w:vAlign w:val="bottom"/>
          </w:tcPr>
          <w:p w:rsidR="00E52023" w:rsidRPr="00223445" w:rsidRDefault="00E52023" w:rsidP="006474FE">
            <w:pPr>
              <w:pStyle w:val="Tabele"/>
              <w:rPr>
                <w:sz w:val="18"/>
                <w:szCs w:val="18"/>
                <w:lang w:val="it-IT"/>
              </w:rPr>
            </w:pPr>
          </w:p>
        </w:tc>
        <w:tc>
          <w:tcPr>
            <w:tcW w:w="0" w:type="auto"/>
            <w:gridSpan w:val="2"/>
            <w:tcBorders>
              <w:top w:val="single" w:sz="8" w:space="0" w:color="auto"/>
              <w:left w:val="nil"/>
              <w:bottom w:val="single" w:sz="8" w:space="0" w:color="auto"/>
              <w:right w:val="nil"/>
            </w:tcBorders>
            <w:shd w:val="clear" w:color="auto" w:fill="auto"/>
            <w:noWrap/>
            <w:vAlign w:val="bottom"/>
          </w:tcPr>
          <w:p w:rsidR="00E52023" w:rsidRPr="00223445" w:rsidRDefault="00E52023" w:rsidP="006474FE">
            <w:pPr>
              <w:pStyle w:val="Tabele"/>
              <w:rPr>
                <w:sz w:val="18"/>
                <w:szCs w:val="18"/>
              </w:rPr>
            </w:pPr>
            <w:r w:rsidRPr="00223445">
              <w:rPr>
                <w:sz w:val="18"/>
                <w:szCs w:val="18"/>
                <w:lang w:val="it-IT"/>
              </w:rPr>
              <w:t xml:space="preserve">     </w:t>
            </w:r>
            <w:r w:rsidRPr="00223445">
              <w:rPr>
                <w:sz w:val="18"/>
                <w:szCs w:val="18"/>
              </w:rPr>
              <w:t>Komuna  Zejmen</w:t>
            </w:r>
          </w:p>
        </w:tc>
        <w:tc>
          <w:tcPr>
            <w:tcW w:w="0" w:type="auto"/>
            <w:tcBorders>
              <w:top w:val="single" w:sz="8" w:space="0" w:color="auto"/>
              <w:left w:val="nil"/>
              <w:bottom w:val="single" w:sz="8" w:space="0" w:color="auto"/>
              <w:right w:val="nil"/>
            </w:tcBorders>
            <w:shd w:val="clear" w:color="auto" w:fill="auto"/>
            <w:noWrap/>
            <w:vAlign w:val="bottom"/>
          </w:tcPr>
          <w:p w:rsidR="00E52023" w:rsidRPr="00223445" w:rsidRDefault="00E52023" w:rsidP="006474FE">
            <w:pPr>
              <w:pStyle w:val="Tabele"/>
              <w:rPr>
                <w:sz w:val="18"/>
                <w:szCs w:val="18"/>
              </w:rPr>
            </w:pPr>
          </w:p>
        </w:tc>
        <w:tc>
          <w:tcPr>
            <w:tcW w:w="0" w:type="auto"/>
            <w:tcBorders>
              <w:top w:val="single" w:sz="8" w:space="0" w:color="auto"/>
              <w:left w:val="nil"/>
              <w:bottom w:val="single" w:sz="8" w:space="0" w:color="auto"/>
              <w:right w:val="nil"/>
            </w:tcBorders>
            <w:shd w:val="clear" w:color="auto" w:fill="auto"/>
            <w:noWrap/>
            <w:vAlign w:val="bottom"/>
          </w:tcPr>
          <w:p w:rsidR="00E52023" w:rsidRPr="00223445" w:rsidRDefault="00E52023" w:rsidP="006474FE">
            <w:pPr>
              <w:pStyle w:val="Tabele"/>
              <w:rPr>
                <w:sz w:val="18"/>
                <w:szCs w:val="18"/>
              </w:rPr>
            </w:pPr>
          </w:p>
        </w:tc>
        <w:tc>
          <w:tcPr>
            <w:tcW w:w="0" w:type="auto"/>
            <w:tcBorders>
              <w:top w:val="single" w:sz="8" w:space="0" w:color="auto"/>
              <w:left w:val="nil"/>
              <w:bottom w:val="single" w:sz="8" w:space="0" w:color="auto"/>
              <w:right w:val="nil"/>
            </w:tcBorders>
            <w:shd w:val="clear" w:color="auto" w:fill="auto"/>
            <w:noWrap/>
            <w:vAlign w:val="bottom"/>
          </w:tcPr>
          <w:p w:rsidR="00E52023" w:rsidRPr="00223445" w:rsidRDefault="00E52023" w:rsidP="006474FE">
            <w:pPr>
              <w:pStyle w:val="Tabele"/>
              <w:rPr>
                <w:sz w:val="18"/>
                <w:szCs w:val="18"/>
              </w:rPr>
            </w:pPr>
          </w:p>
        </w:tc>
        <w:tc>
          <w:tcPr>
            <w:tcW w:w="0" w:type="auto"/>
            <w:tcBorders>
              <w:top w:val="single" w:sz="8" w:space="0" w:color="auto"/>
              <w:left w:val="nil"/>
              <w:bottom w:val="single" w:sz="8" w:space="0" w:color="auto"/>
              <w:right w:val="nil"/>
            </w:tcBorders>
            <w:shd w:val="clear" w:color="auto" w:fill="auto"/>
            <w:noWrap/>
            <w:vAlign w:val="bottom"/>
          </w:tcPr>
          <w:p w:rsidR="00E52023" w:rsidRPr="00223445" w:rsidRDefault="00E52023" w:rsidP="006474FE">
            <w:pPr>
              <w:pStyle w:val="Tabele"/>
              <w:rPr>
                <w:sz w:val="18"/>
                <w:szCs w:val="18"/>
              </w:rPr>
            </w:pPr>
          </w:p>
        </w:tc>
        <w:tc>
          <w:tcPr>
            <w:tcW w:w="0" w:type="auto"/>
            <w:tcBorders>
              <w:top w:val="single" w:sz="8" w:space="0" w:color="auto"/>
              <w:left w:val="nil"/>
              <w:bottom w:val="single" w:sz="8" w:space="0" w:color="auto"/>
              <w:right w:val="nil"/>
            </w:tcBorders>
            <w:shd w:val="clear" w:color="auto" w:fill="auto"/>
            <w:noWrap/>
            <w:vAlign w:val="bottom"/>
          </w:tcPr>
          <w:p w:rsidR="00E52023" w:rsidRPr="00223445" w:rsidRDefault="00E52023" w:rsidP="006474FE">
            <w:pPr>
              <w:pStyle w:val="Tabele"/>
              <w:rPr>
                <w:sz w:val="18"/>
                <w:szCs w:val="18"/>
              </w:rPr>
            </w:pPr>
          </w:p>
        </w:tc>
        <w:tc>
          <w:tcPr>
            <w:tcW w:w="0" w:type="auto"/>
            <w:tcBorders>
              <w:top w:val="single" w:sz="8" w:space="0" w:color="auto"/>
              <w:left w:val="nil"/>
              <w:bottom w:val="single" w:sz="8" w:space="0" w:color="auto"/>
              <w:right w:val="single" w:sz="8"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595"/>
          <w:jc w:val="center"/>
        </w:trPr>
        <w:tc>
          <w:tcPr>
            <w:tcW w:w="790" w:type="dxa"/>
            <w:tcBorders>
              <w:top w:val="single" w:sz="8" w:space="0" w:color="auto"/>
              <w:left w:val="single" w:sz="4" w:space="0" w:color="auto"/>
              <w:bottom w:val="single" w:sz="4" w:space="0" w:color="auto"/>
              <w:right w:val="single" w:sz="4" w:space="0" w:color="auto"/>
            </w:tcBorders>
            <w:shd w:val="clear" w:color="auto" w:fill="auto"/>
            <w:noWrap/>
            <w:vAlign w:val="center"/>
          </w:tcPr>
          <w:p w:rsidR="00E52023" w:rsidRPr="00223445" w:rsidRDefault="00E52023" w:rsidP="006474FE">
            <w:pPr>
              <w:pStyle w:val="Tabele"/>
              <w:rPr>
                <w:sz w:val="18"/>
                <w:szCs w:val="18"/>
              </w:rPr>
            </w:pPr>
          </w:p>
          <w:p w:rsidR="00E52023" w:rsidRPr="00223445" w:rsidRDefault="00E52023" w:rsidP="006474FE">
            <w:pPr>
              <w:pStyle w:val="Tabele"/>
              <w:rPr>
                <w:sz w:val="18"/>
                <w:szCs w:val="18"/>
              </w:rPr>
            </w:pPr>
            <w:r w:rsidRPr="00223445">
              <w:rPr>
                <w:sz w:val="18"/>
                <w:szCs w:val="18"/>
              </w:rPr>
              <w:t>Nr.</w:t>
            </w:r>
          </w:p>
          <w:p w:rsidR="00E52023" w:rsidRPr="00223445" w:rsidRDefault="00E52023" w:rsidP="006474FE">
            <w:pPr>
              <w:pStyle w:val="Tabele"/>
              <w:rPr>
                <w:sz w:val="18"/>
                <w:szCs w:val="18"/>
              </w:rPr>
            </w:pPr>
            <w:r w:rsidRPr="00223445">
              <w:rPr>
                <w:sz w:val="18"/>
                <w:szCs w:val="18"/>
              </w:rPr>
              <w:t>rendor</w:t>
            </w:r>
          </w:p>
          <w:p w:rsidR="00E52023" w:rsidRPr="00223445" w:rsidRDefault="00E52023" w:rsidP="006474FE">
            <w:pPr>
              <w:pStyle w:val="Tabele"/>
              <w:rPr>
                <w:sz w:val="18"/>
                <w:szCs w:val="18"/>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rsidR="00E52023" w:rsidRPr="00223445" w:rsidRDefault="00E52023" w:rsidP="006474FE">
            <w:pPr>
              <w:pStyle w:val="Tabele"/>
              <w:rPr>
                <w:sz w:val="18"/>
                <w:szCs w:val="18"/>
              </w:rPr>
            </w:pPr>
            <w:r w:rsidRPr="00223445">
              <w:rPr>
                <w:sz w:val="18"/>
                <w:szCs w:val="18"/>
              </w:rPr>
              <w:t>Nr.</w:t>
            </w:r>
          </w:p>
          <w:p w:rsidR="00E52023" w:rsidRPr="00223445" w:rsidRDefault="00E52023" w:rsidP="006474FE">
            <w:pPr>
              <w:pStyle w:val="Tabele"/>
              <w:rPr>
                <w:sz w:val="18"/>
                <w:szCs w:val="18"/>
              </w:rPr>
            </w:pPr>
            <w:r w:rsidRPr="00223445">
              <w:rPr>
                <w:sz w:val="18"/>
                <w:szCs w:val="18"/>
              </w:rPr>
              <w:t>sipas</w:t>
            </w:r>
          </w:p>
          <w:p w:rsidR="00E52023" w:rsidRPr="00223445" w:rsidRDefault="00E52023" w:rsidP="006474FE">
            <w:pPr>
              <w:pStyle w:val="Tabele"/>
              <w:rPr>
                <w:sz w:val="18"/>
                <w:szCs w:val="18"/>
              </w:rPr>
            </w:pPr>
            <w:r w:rsidRPr="00223445">
              <w:rPr>
                <w:sz w:val="18"/>
                <w:szCs w:val="18"/>
              </w:rPr>
              <w:t>invent.</w:t>
            </w:r>
          </w:p>
          <w:p w:rsidR="00E52023" w:rsidRPr="00223445" w:rsidRDefault="00E52023" w:rsidP="006474FE">
            <w:pPr>
              <w:pStyle w:val="Tabele"/>
              <w:rPr>
                <w:sz w:val="18"/>
                <w:szCs w:val="18"/>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rsidR="00E52023" w:rsidRPr="00223445" w:rsidRDefault="00223445" w:rsidP="006474FE">
            <w:pPr>
              <w:pStyle w:val="Tabele"/>
              <w:rPr>
                <w:sz w:val="18"/>
                <w:szCs w:val="18"/>
              </w:rPr>
            </w:pPr>
            <w:r w:rsidRPr="00223445">
              <w:rPr>
                <w:sz w:val="18"/>
                <w:szCs w:val="18"/>
              </w:rPr>
              <w:t>Emë</w:t>
            </w:r>
            <w:r w:rsidR="00E52023" w:rsidRPr="00223445">
              <w:rPr>
                <w:sz w:val="18"/>
                <w:szCs w:val="18"/>
              </w:rPr>
              <w:t>rtesa e ek.</w:t>
            </w:r>
          </w:p>
          <w:p w:rsidR="00E52023" w:rsidRPr="00223445" w:rsidRDefault="00223445" w:rsidP="006474FE">
            <w:pPr>
              <w:pStyle w:val="Tabele"/>
              <w:rPr>
                <w:sz w:val="18"/>
                <w:szCs w:val="18"/>
              </w:rPr>
            </w:pPr>
            <w:r w:rsidRPr="00223445">
              <w:rPr>
                <w:sz w:val="18"/>
                <w:szCs w:val="18"/>
              </w:rPr>
              <w:t>p</w:t>
            </w:r>
            <w:r w:rsidR="00E52023" w:rsidRPr="00223445">
              <w:rPr>
                <w:sz w:val="18"/>
                <w:szCs w:val="18"/>
              </w:rPr>
              <w:t>yjore e kullosore</w:t>
            </w:r>
          </w:p>
          <w:p w:rsidR="00E52023" w:rsidRPr="00223445" w:rsidRDefault="00E52023" w:rsidP="006474FE">
            <w:pPr>
              <w:pStyle w:val="Tabele"/>
              <w:rPr>
                <w:sz w:val="18"/>
                <w:szCs w:val="18"/>
              </w:rPr>
            </w:pPr>
            <w:r w:rsidRPr="00223445">
              <w:rPr>
                <w:sz w:val="18"/>
                <w:szCs w:val="18"/>
              </w:rPr>
              <w:t>(PPK).Shtrirja</w:t>
            </w:r>
          </w:p>
          <w:p w:rsidR="00E52023" w:rsidRPr="00223445" w:rsidRDefault="00223445" w:rsidP="006474FE">
            <w:pPr>
              <w:pStyle w:val="Tabele"/>
              <w:rPr>
                <w:sz w:val="18"/>
                <w:szCs w:val="18"/>
              </w:rPr>
            </w:pPr>
            <w:r>
              <w:rPr>
                <w:sz w:val="18"/>
                <w:szCs w:val="18"/>
              </w:rPr>
              <w:t>g</w:t>
            </w:r>
            <w:r w:rsidR="00E52023" w:rsidRPr="00223445">
              <w:rPr>
                <w:sz w:val="18"/>
                <w:szCs w:val="18"/>
              </w:rPr>
              <w:t>j</w:t>
            </w:r>
            <w:r>
              <w:rPr>
                <w:sz w:val="18"/>
                <w:szCs w:val="18"/>
              </w:rPr>
              <w:t>e</w:t>
            </w:r>
            <w:r w:rsidR="00E52023" w:rsidRPr="00223445">
              <w:rPr>
                <w:sz w:val="18"/>
                <w:szCs w:val="18"/>
              </w:rPr>
              <w:t>ografike PPK</w:t>
            </w:r>
          </w:p>
        </w:tc>
        <w:tc>
          <w:tcPr>
            <w:tcW w:w="0" w:type="auto"/>
            <w:tcBorders>
              <w:top w:val="single" w:sz="8" w:space="0" w:color="auto"/>
              <w:left w:val="nil"/>
              <w:bottom w:val="single" w:sz="4" w:space="0" w:color="auto"/>
              <w:right w:val="single" w:sz="4" w:space="0" w:color="auto"/>
            </w:tcBorders>
            <w:shd w:val="clear" w:color="auto" w:fill="auto"/>
            <w:noWrap/>
            <w:vAlign w:val="center"/>
          </w:tcPr>
          <w:p w:rsidR="00E52023" w:rsidRPr="00223445" w:rsidRDefault="00223445" w:rsidP="006474FE">
            <w:pPr>
              <w:pStyle w:val="Tabele"/>
              <w:rPr>
                <w:sz w:val="18"/>
                <w:szCs w:val="18"/>
                <w:lang w:val="es-CL"/>
              </w:rPr>
            </w:pPr>
            <w:r>
              <w:rPr>
                <w:sz w:val="18"/>
                <w:szCs w:val="18"/>
                <w:lang w:val="es-CL"/>
              </w:rPr>
              <w:t>Emërtesa e ngastrë</w:t>
            </w:r>
            <w:r w:rsidR="00E52023" w:rsidRPr="00223445">
              <w:rPr>
                <w:sz w:val="18"/>
                <w:szCs w:val="18"/>
                <w:lang w:val="es-CL"/>
              </w:rPr>
              <w:t>s</w:t>
            </w:r>
          </w:p>
          <w:p w:rsidR="00E52023" w:rsidRPr="00223445" w:rsidRDefault="00223445" w:rsidP="006474FE">
            <w:pPr>
              <w:pStyle w:val="Tabele"/>
              <w:rPr>
                <w:sz w:val="18"/>
                <w:szCs w:val="18"/>
                <w:lang w:val="es-CL"/>
              </w:rPr>
            </w:pPr>
            <w:r>
              <w:rPr>
                <w:sz w:val="18"/>
                <w:szCs w:val="18"/>
                <w:lang w:val="es-CL"/>
              </w:rPr>
              <w:t>v</w:t>
            </w:r>
            <w:r w:rsidR="00E52023" w:rsidRPr="00223445">
              <w:rPr>
                <w:sz w:val="18"/>
                <w:szCs w:val="18"/>
                <w:lang w:val="es-CL"/>
              </w:rPr>
              <w:t>end</w:t>
            </w:r>
            <w:r>
              <w:rPr>
                <w:sz w:val="18"/>
                <w:szCs w:val="18"/>
                <w:lang w:val="es-CL"/>
              </w:rPr>
              <w:t>nd</w:t>
            </w:r>
            <w:r w:rsidR="00E52023" w:rsidRPr="00223445">
              <w:rPr>
                <w:sz w:val="18"/>
                <w:szCs w:val="18"/>
                <w:lang w:val="es-CL"/>
              </w:rPr>
              <w:t>odhja (sipas</w:t>
            </w:r>
          </w:p>
          <w:p w:rsidR="00E52023" w:rsidRPr="00223445" w:rsidRDefault="00223445" w:rsidP="006474FE">
            <w:pPr>
              <w:pStyle w:val="Tabele"/>
              <w:rPr>
                <w:sz w:val="18"/>
                <w:szCs w:val="18"/>
                <w:lang w:val="es-CL"/>
              </w:rPr>
            </w:pPr>
            <w:r>
              <w:rPr>
                <w:sz w:val="18"/>
                <w:szCs w:val="18"/>
                <w:lang w:val="es-CL"/>
              </w:rPr>
              <w:t>emërtesë</w:t>
            </w:r>
            <w:r w:rsidR="00E52023" w:rsidRPr="00223445">
              <w:rPr>
                <w:sz w:val="18"/>
                <w:szCs w:val="18"/>
                <w:lang w:val="es-CL"/>
              </w:rPr>
              <w:t>s popullore</w:t>
            </w:r>
          </w:p>
          <w:p w:rsidR="00E52023" w:rsidRPr="00223445" w:rsidRDefault="00E52023" w:rsidP="006474FE">
            <w:pPr>
              <w:pStyle w:val="Tabele"/>
              <w:rPr>
                <w:sz w:val="18"/>
                <w:szCs w:val="18"/>
                <w:lang w:val="es-CL"/>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rsidR="00E52023" w:rsidRPr="00223445" w:rsidRDefault="00E52023" w:rsidP="006474FE">
            <w:pPr>
              <w:pStyle w:val="Tabele"/>
              <w:rPr>
                <w:sz w:val="18"/>
                <w:szCs w:val="18"/>
                <w:lang w:val="es-CL"/>
              </w:rPr>
            </w:pPr>
          </w:p>
          <w:p w:rsidR="00E52023" w:rsidRPr="00223445" w:rsidRDefault="00E52023" w:rsidP="006474FE">
            <w:pPr>
              <w:pStyle w:val="Tabele"/>
              <w:rPr>
                <w:sz w:val="18"/>
                <w:szCs w:val="18"/>
                <w:lang w:val="it-IT"/>
              </w:rPr>
            </w:pPr>
            <w:r w:rsidRPr="00223445">
              <w:rPr>
                <w:sz w:val="18"/>
                <w:szCs w:val="18"/>
                <w:lang w:val="it-IT"/>
              </w:rPr>
              <w:t>Nr</w:t>
            </w:r>
            <w:r w:rsidR="00223445" w:rsidRPr="00223445">
              <w:rPr>
                <w:sz w:val="18"/>
                <w:szCs w:val="18"/>
                <w:lang w:val="it-IT"/>
              </w:rPr>
              <w:t xml:space="preserve">. </w:t>
            </w:r>
            <w:r w:rsidR="00223445">
              <w:rPr>
                <w:sz w:val="18"/>
                <w:szCs w:val="18"/>
                <w:lang w:val="it-IT"/>
              </w:rPr>
              <w:t>i</w:t>
            </w:r>
          </w:p>
          <w:p w:rsidR="00E52023" w:rsidRPr="00223445" w:rsidRDefault="00223445" w:rsidP="006474FE">
            <w:pPr>
              <w:pStyle w:val="Tabele"/>
              <w:rPr>
                <w:sz w:val="18"/>
                <w:szCs w:val="18"/>
                <w:lang w:val="it-IT"/>
              </w:rPr>
            </w:pPr>
            <w:r w:rsidRPr="00223445">
              <w:rPr>
                <w:sz w:val="18"/>
                <w:szCs w:val="18"/>
                <w:lang w:val="it-IT"/>
              </w:rPr>
              <w:t>n</w:t>
            </w:r>
            <w:r w:rsidR="00E52023" w:rsidRPr="00223445">
              <w:rPr>
                <w:sz w:val="18"/>
                <w:szCs w:val="18"/>
                <w:lang w:val="it-IT"/>
              </w:rPr>
              <w:t>gastre</w:t>
            </w:r>
            <w:r>
              <w:rPr>
                <w:sz w:val="18"/>
                <w:szCs w:val="18"/>
                <w:lang w:val="it-IT"/>
              </w:rPr>
              <w:t>s</w:t>
            </w:r>
          </w:p>
          <w:p w:rsidR="00E52023" w:rsidRPr="00223445" w:rsidRDefault="00E52023" w:rsidP="006474FE">
            <w:pPr>
              <w:pStyle w:val="Tabele"/>
              <w:rPr>
                <w:sz w:val="18"/>
                <w:szCs w:val="18"/>
                <w:lang w:val="it-IT"/>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rsidR="00E52023" w:rsidRPr="00223445" w:rsidRDefault="00E52023" w:rsidP="006474FE">
            <w:pPr>
              <w:pStyle w:val="Tabele"/>
              <w:rPr>
                <w:sz w:val="18"/>
                <w:szCs w:val="18"/>
                <w:lang w:val="it-IT"/>
              </w:rPr>
            </w:pPr>
          </w:p>
          <w:p w:rsidR="00E52023" w:rsidRPr="00223445" w:rsidRDefault="00E52023" w:rsidP="006474FE">
            <w:pPr>
              <w:pStyle w:val="Tabele"/>
              <w:rPr>
                <w:sz w:val="18"/>
                <w:szCs w:val="18"/>
                <w:lang w:val="it-IT"/>
              </w:rPr>
            </w:pPr>
            <w:r w:rsidRPr="00223445">
              <w:rPr>
                <w:sz w:val="18"/>
                <w:szCs w:val="18"/>
                <w:lang w:val="it-IT"/>
              </w:rPr>
              <w:t>Destinacioni</w:t>
            </w:r>
          </w:p>
          <w:p w:rsidR="00E52023" w:rsidRPr="00223445" w:rsidRDefault="00E52023" w:rsidP="006474FE">
            <w:pPr>
              <w:pStyle w:val="Tabele"/>
              <w:rPr>
                <w:sz w:val="18"/>
                <w:szCs w:val="18"/>
                <w:lang w:val="it-IT"/>
              </w:rPr>
            </w:pPr>
          </w:p>
          <w:p w:rsidR="00E52023" w:rsidRPr="00223445" w:rsidRDefault="00E52023" w:rsidP="006474FE">
            <w:pPr>
              <w:pStyle w:val="Tabele"/>
              <w:rPr>
                <w:sz w:val="18"/>
                <w:szCs w:val="18"/>
                <w:lang w:val="it-IT"/>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rsidR="00E52023" w:rsidRPr="00223445" w:rsidRDefault="00E52023" w:rsidP="006474FE">
            <w:pPr>
              <w:pStyle w:val="Tabele"/>
              <w:rPr>
                <w:sz w:val="18"/>
                <w:szCs w:val="18"/>
                <w:lang w:val="it-IT"/>
              </w:rPr>
            </w:pPr>
          </w:p>
          <w:p w:rsidR="00E52023" w:rsidRPr="00223445" w:rsidRDefault="00E52023" w:rsidP="006474FE">
            <w:pPr>
              <w:pStyle w:val="Tabele"/>
              <w:rPr>
                <w:sz w:val="18"/>
                <w:szCs w:val="18"/>
                <w:lang w:val="it-IT"/>
              </w:rPr>
            </w:pPr>
            <w:r w:rsidRPr="00223445">
              <w:rPr>
                <w:sz w:val="18"/>
                <w:szCs w:val="18"/>
                <w:lang w:val="it-IT"/>
              </w:rPr>
              <w:t>Sip</w:t>
            </w:r>
          </w:p>
          <w:p w:rsidR="00E52023" w:rsidRPr="00223445" w:rsidRDefault="00E52023" w:rsidP="006474FE">
            <w:pPr>
              <w:pStyle w:val="Tabele"/>
              <w:rPr>
                <w:sz w:val="18"/>
                <w:szCs w:val="18"/>
                <w:lang w:val="it-IT"/>
              </w:rPr>
            </w:pPr>
            <w:r w:rsidRPr="00223445">
              <w:rPr>
                <w:sz w:val="18"/>
                <w:szCs w:val="18"/>
                <w:lang w:val="it-IT"/>
              </w:rPr>
              <w:t>ha</w:t>
            </w:r>
          </w:p>
          <w:p w:rsidR="00E52023" w:rsidRPr="00223445" w:rsidRDefault="00E52023" w:rsidP="006474FE">
            <w:pPr>
              <w:pStyle w:val="Tabele"/>
              <w:rPr>
                <w:sz w:val="18"/>
                <w:szCs w:val="18"/>
                <w:lang w:val="it-IT"/>
              </w:rPr>
            </w:pPr>
          </w:p>
        </w:tc>
        <w:tc>
          <w:tcPr>
            <w:tcW w:w="0" w:type="auto"/>
            <w:tcBorders>
              <w:top w:val="single" w:sz="8" w:space="0" w:color="auto"/>
              <w:left w:val="nil"/>
              <w:bottom w:val="single" w:sz="4" w:space="0" w:color="auto"/>
              <w:right w:val="single" w:sz="4" w:space="0" w:color="auto"/>
            </w:tcBorders>
            <w:shd w:val="clear" w:color="auto" w:fill="auto"/>
            <w:noWrap/>
            <w:vAlign w:val="center"/>
          </w:tcPr>
          <w:p w:rsidR="00E52023" w:rsidRPr="00223445" w:rsidRDefault="00E52023" w:rsidP="006474FE">
            <w:pPr>
              <w:pStyle w:val="Tabele"/>
              <w:rPr>
                <w:sz w:val="18"/>
                <w:szCs w:val="18"/>
                <w:lang w:val="it-IT"/>
              </w:rPr>
            </w:pPr>
            <w:r w:rsidRPr="00223445">
              <w:rPr>
                <w:sz w:val="18"/>
                <w:szCs w:val="18"/>
                <w:lang w:val="it-IT"/>
              </w:rPr>
              <w:t>Funksioni</w:t>
            </w:r>
          </w:p>
          <w:p w:rsidR="00E52023" w:rsidRPr="00223445" w:rsidRDefault="00223445" w:rsidP="006474FE">
            <w:pPr>
              <w:pStyle w:val="Tabele"/>
              <w:rPr>
                <w:sz w:val="18"/>
                <w:szCs w:val="18"/>
                <w:lang w:val="it-IT"/>
              </w:rPr>
            </w:pPr>
            <w:r>
              <w:rPr>
                <w:sz w:val="18"/>
                <w:szCs w:val="18"/>
                <w:lang w:val="it-IT"/>
              </w:rPr>
              <w:t>për të</w:t>
            </w:r>
            <w:r w:rsidR="00E52023" w:rsidRPr="00223445">
              <w:rPr>
                <w:sz w:val="18"/>
                <w:szCs w:val="18"/>
                <w:lang w:val="it-IT"/>
              </w:rPr>
              <w:t xml:space="preserve"> cilin</w:t>
            </w:r>
          </w:p>
          <w:p w:rsidR="00E52023" w:rsidRPr="00223445" w:rsidRDefault="00223445" w:rsidP="006474FE">
            <w:pPr>
              <w:pStyle w:val="Tabele"/>
              <w:rPr>
                <w:sz w:val="18"/>
                <w:szCs w:val="18"/>
                <w:lang w:val="it-IT"/>
              </w:rPr>
            </w:pPr>
            <w:r>
              <w:rPr>
                <w:sz w:val="18"/>
                <w:szCs w:val="18"/>
                <w:lang w:val="it-IT"/>
              </w:rPr>
              <w:t>pë</w:t>
            </w:r>
            <w:r w:rsidR="00E52023" w:rsidRPr="00223445">
              <w:rPr>
                <w:sz w:val="18"/>
                <w:szCs w:val="18"/>
                <w:lang w:val="it-IT"/>
              </w:rPr>
              <w:t>rdoret</w:t>
            </w:r>
          </w:p>
          <w:p w:rsidR="00E52023" w:rsidRPr="00223445" w:rsidRDefault="00E52023" w:rsidP="006474FE">
            <w:pPr>
              <w:pStyle w:val="Tabele"/>
              <w:rPr>
                <w:sz w:val="18"/>
                <w:szCs w:val="18"/>
                <w:lang w:val="it-IT"/>
              </w:rPr>
            </w:pPr>
            <w:r w:rsidRPr="00223445">
              <w:rPr>
                <w:sz w:val="18"/>
                <w:szCs w:val="18"/>
                <w:lang w:val="it-IT"/>
              </w:rPr>
              <w:t>prona</w:t>
            </w:r>
          </w:p>
        </w:tc>
        <w:tc>
          <w:tcPr>
            <w:tcW w:w="0" w:type="auto"/>
            <w:tcBorders>
              <w:top w:val="single" w:sz="8" w:space="0" w:color="auto"/>
              <w:left w:val="nil"/>
              <w:bottom w:val="single" w:sz="4" w:space="0" w:color="auto"/>
              <w:right w:val="single" w:sz="4" w:space="0" w:color="auto"/>
            </w:tcBorders>
            <w:shd w:val="clear" w:color="auto" w:fill="auto"/>
            <w:noWrap/>
            <w:vAlign w:val="center"/>
          </w:tcPr>
          <w:p w:rsidR="00E52023" w:rsidRPr="00223445" w:rsidRDefault="00E52023" w:rsidP="006474FE">
            <w:pPr>
              <w:pStyle w:val="Tabele"/>
              <w:rPr>
                <w:sz w:val="18"/>
                <w:szCs w:val="18"/>
                <w:lang w:val="it-IT"/>
              </w:rPr>
            </w:pPr>
            <w:r w:rsidRPr="00223445">
              <w:rPr>
                <w:sz w:val="18"/>
                <w:szCs w:val="18"/>
                <w:lang w:val="it-IT"/>
              </w:rPr>
              <w:t>Institucioni/</w:t>
            </w:r>
          </w:p>
          <w:p w:rsidR="00E52023" w:rsidRPr="00223445" w:rsidRDefault="00E52023" w:rsidP="006474FE">
            <w:pPr>
              <w:pStyle w:val="Tabele"/>
              <w:rPr>
                <w:sz w:val="18"/>
                <w:szCs w:val="18"/>
                <w:lang w:val="it-IT"/>
              </w:rPr>
            </w:pPr>
            <w:r w:rsidRPr="00223445">
              <w:rPr>
                <w:sz w:val="18"/>
                <w:szCs w:val="18"/>
                <w:lang w:val="it-IT"/>
              </w:rPr>
              <w:t>enti me</w:t>
            </w:r>
          </w:p>
          <w:p w:rsidR="00E52023" w:rsidRPr="00223445" w:rsidRDefault="00E52023" w:rsidP="006474FE">
            <w:pPr>
              <w:pStyle w:val="Tabele"/>
              <w:rPr>
                <w:sz w:val="18"/>
                <w:szCs w:val="18"/>
                <w:lang w:val="it-IT"/>
              </w:rPr>
            </w:pPr>
            <w:r w:rsidRPr="00223445">
              <w:rPr>
                <w:sz w:val="18"/>
                <w:szCs w:val="18"/>
                <w:lang w:val="it-IT"/>
              </w:rPr>
              <w:t>pergjegj</w:t>
            </w:r>
            <w:r w:rsidR="00223445">
              <w:rPr>
                <w:sz w:val="18"/>
                <w:szCs w:val="18"/>
                <w:lang w:val="it-IT"/>
              </w:rPr>
              <w:t>ë</w:t>
            </w:r>
            <w:r w:rsidRPr="00223445">
              <w:rPr>
                <w:sz w:val="18"/>
                <w:szCs w:val="18"/>
                <w:lang w:val="it-IT"/>
              </w:rPr>
              <w:t>si</w:t>
            </w:r>
          </w:p>
          <w:p w:rsidR="00E52023" w:rsidRPr="00223445" w:rsidRDefault="00E52023" w:rsidP="006474FE">
            <w:pPr>
              <w:pStyle w:val="Tabele"/>
              <w:rPr>
                <w:sz w:val="18"/>
                <w:szCs w:val="18"/>
                <w:lang w:val="it-IT"/>
              </w:rPr>
            </w:pPr>
            <w:r w:rsidRPr="00223445">
              <w:rPr>
                <w:sz w:val="18"/>
                <w:szCs w:val="18"/>
                <w:lang w:val="it-IT"/>
              </w:rPr>
              <w:t>administrata</w:t>
            </w:r>
          </w:p>
        </w:tc>
        <w:tc>
          <w:tcPr>
            <w:tcW w:w="0" w:type="auto"/>
            <w:tcBorders>
              <w:top w:val="single" w:sz="8" w:space="0" w:color="auto"/>
              <w:left w:val="nil"/>
              <w:bottom w:val="single" w:sz="4" w:space="0" w:color="auto"/>
              <w:right w:val="nil"/>
            </w:tcBorders>
            <w:shd w:val="clear" w:color="auto" w:fill="auto"/>
            <w:noWrap/>
            <w:vAlign w:val="center"/>
          </w:tcPr>
          <w:p w:rsidR="00E52023" w:rsidRPr="00223445" w:rsidRDefault="00E52023" w:rsidP="006474FE">
            <w:pPr>
              <w:pStyle w:val="Tabele"/>
              <w:rPr>
                <w:sz w:val="18"/>
                <w:szCs w:val="18"/>
                <w:lang w:val="it-IT"/>
              </w:rPr>
            </w:pPr>
            <w:r w:rsidRPr="00223445">
              <w:rPr>
                <w:sz w:val="18"/>
                <w:szCs w:val="18"/>
                <w:lang w:val="it-IT"/>
              </w:rPr>
              <w:t>Institucioni/</w:t>
            </w:r>
          </w:p>
          <w:p w:rsidR="00E52023" w:rsidRPr="00223445" w:rsidRDefault="00223445" w:rsidP="006474FE">
            <w:pPr>
              <w:pStyle w:val="Tabele"/>
              <w:rPr>
                <w:sz w:val="18"/>
                <w:szCs w:val="18"/>
                <w:lang w:val="it-IT"/>
              </w:rPr>
            </w:pPr>
            <w:r>
              <w:rPr>
                <w:sz w:val="18"/>
                <w:szCs w:val="18"/>
                <w:lang w:val="it-IT"/>
              </w:rPr>
              <w:t>e</w:t>
            </w:r>
            <w:r w:rsidR="00E52023" w:rsidRPr="00223445">
              <w:rPr>
                <w:sz w:val="18"/>
                <w:szCs w:val="18"/>
                <w:lang w:val="it-IT"/>
              </w:rPr>
              <w:t>nt</w:t>
            </w:r>
            <w:r w:rsidRPr="00223445">
              <w:rPr>
                <w:sz w:val="18"/>
                <w:szCs w:val="18"/>
                <w:lang w:val="it-IT"/>
              </w:rPr>
              <w:t>i pë</w:t>
            </w:r>
            <w:r w:rsidR="00E52023" w:rsidRPr="00223445">
              <w:rPr>
                <w:sz w:val="18"/>
                <w:szCs w:val="18"/>
                <w:lang w:val="it-IT"/>
              </w:rPr>
              <w:t>rdourues</w:t>
            </w:r>
          </w:p>
          <w:p w:rsidR="00E52023" w:rsidRPr="00223445" w:rsidRDefault="00223445" w:rsidP="006474FE">
            <w:pPr>
              <w:pStyle w:val="Tabele"/>
              <w:rPr>
                <w:sz w:val="18"/>
                <w:szCs w:val="18"/>
                <w:lang w:val="it-IT"/>
              </w:rPr>
            </w:pPr>
            <w:r>
              <w:rPr>
                <w:sz w:val="18"/>
                <w:szCs w:val="18"/>
                <w:lang w:val="it-IT"/>
              </w:rPr>
              <w:t>statusi j</w:t>
            </w:r>
            <w:r w:rsidR="00E52023" w:rsidRPr="00223445">
              <w:rPr>
                <w:sz w:val="18"/>
                <w:szCs w:val="18"/>
                <w:lang w:val="it-IT"/>
              </w:rPr>
              <w:t>uridik</w:t>
            </w:r>
          </w:p>
          <w:p w:rsidR="00E52023" w:rsidRPr="00223445" w:rsidRDefault="00223445" w:rsidP="006474FE">
            <w:pPr>
              <w:pStyle w:val="Tabele"/>
              <w:rPr>
                <w:sz w:val="18"/>
                <w:szCs w:val="18"/>
                <w:lang w:val="it-IT"/>
              </w:rPr>
            </w:pPr>
            <w:r>
              <w:rPr>
                <w:sz w:val="18"/>
                <w:szCs w:val="18"/>
                <w:lang w:val="it-IT"/>
              </w:rPr>
              <w:t>i  pë</w:t>
            </w:r>
            <w:r w:rsidR="00E52023" w:rsidRPr="00223445">
              <w:rPr>
                <w:sz w:val="18"/>
                <w:szCs w:val="18"/>
                <w:lang w:val="it-IT"/>
              </w:rPr>
              <w:t>rdorimit</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center"/>
          </w:tcPr>
          <w:p w:rsidR="00E52023" w:rsidRPr="00223445" w:rsidRDefault="00223445" w:rsidP="006474FE">
            <w:pPr>
              <w:pStyle w:val="Tabele"/>
              <w:rPr>
                <w:sz w:val="18"/>
                <w:szCs w:val="18"/>
                <w:lang w:val="es-CL"/>
              </w:rPr>
            </w:pPr>
            <w:r>
              <w:rPr>
                <w:sz w:val="18"/>
                <w:szCs w:val="18"/>
                <w:lang w:val="es-CL"/>
              </w:rPr>
              <w:t>Të dhënat të</w:t>
            </w:r>
            <w:r w:rsidR="00E52023" w:rsidRPr="00223445">
              <w:rPr>
                <w:sz w:val="18"/>
                <w:szCs w:val="18"/>
                <w:lang w:val="es-CL"/>
              </w:rPr>
              <w:t xml:space="preserve"> tjera</w:t>
            </w:r>
          </w:p>
          <w:p w:rsidR="00E52023" w:rsidRPr="00223445" w:rsidRDefault="00223445" w:rsidP="006474FE">
            <w:pPr>
              <w:pStyle w:val="Tabele"/>
              <w:rPr>
                <w:sz w:val="18"/>
                <w:szCs w:val="18"/>
                <w:lang w:val="es-CL"/>
              </w:rPr>
            </w:pPr>
            <w:r>
              <w:rPr>
                <w:sz w:val="18"/>
                <w:szCs w:val="18"/>
                <w:lang w:val="es-CL"/>
              </w:rPr>
              <w:t>(Shërbime të</w:t>
            </w:r>
            <w:r w:rsidR="00E52023" w:rsidRPr="00223445">
              <w:rPr>
                <w:sz w:val="18"/>
                <w:szCs w:val="18"/>
                <w:lang w:val="es-CL"/>
              </w:rPr>
              <w:t xml:space="preserve"> veçanta)</w:t>
            </w:r>
          </w:p>
          <w:p w:rsidR="00E52023" w:rsidRPr="00223445" w:rsidRDefault="00E52023" w:rsidP="006474FE">
            <w:pPr>
              <w:pStyle w:val="Tabele"/>
              <w:rPr>
                <w:sz w:val="18"/>
                <w:szCs w:val="18"/>
                <w:lang w:val="es-CL"/>
              </w:rPr>
            </w:pPr>
          </w:p>
          <w:p w:rsidR="00E52023" w:rsidRPr="00223445" w:rsidRDefault="00E52023" w:rsidP="006474FE">
            <w:pPr>
              <w:pStyle w:val="Tabele"/>
              <w:rPr>
                <w:sz w:val="18"/>
                <w:szCs w:val="18"/>
                <w:lang w:val="es-CL"/>
              </w:rPr>
            </w:pPr>
          </w:p>
        </w:tc>
      </w:tr>
      <w:tr w:rsidR="00223445" w:rsidRPr="00223445" w:rsidTr="00223445">
        <w:trPr>
          <w:trHeight w:val="270"/>
          <w:jc w:val="center"/>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b/>
                <w:sz w:val="18"/>
                <w:szCs w:val="18"/>
              </w:rPr>
            </w:pPr>
            <w:r w:rsidRPr="00223445">
              <w:rPr>
                <w:b/>
                <w:sz w:val="18"/>
                <w:szCs w:val="18"/>
              </w:rPr>
              <w:t>11</w:t>
            </w:r>
          </w:p>
        </w:tc>
      </w:tr>
      <w:tr w:rsidR="00223445" w:rsidRPr="00223445" w:rsidTr="00223445">
        <w:trPr>
          <w:trHeight w:val="255"/>
          <w:jc w:val="center"/>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Faqja e Malit Fiqores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00E52023" w:rsidRPr="00223445">
              <w:rPr>
                <w:sz w:val="18"/>
                <w:szCs w:val="18"/>
              </w:rPr>
              <w:t>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00E52023" w:rsidRPr="00223445">
              <w:rPr>
                <w:sz w:val="18"/>
                <w:szCs w:val="18"/>
              </w:rPr>
              <w:t>rodhues</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Faqja e Malit Fiqores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68</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22.5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5F666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Guva e Treshit</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69/a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5F666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Manati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70/a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22</w:t>
            </w:r>
          </w:p>
        </w:tc>
        <w:tc>
          <w:tcPr>
            <w:tcW w:w="0" w:type="auto"/>
            <w:tcBorders>
              <w:top w:val="nil"/>
              <w:left w:val="nil"/>
              <w:bottom w:val="single" w:sz="4" w:space="0" w:color="auto"/>
              <w:right w:val="single" w:sz="4" w:space="0" w:color="auto"/>
            </w:tcBorders>
            <w:shd w:val="clear" w:color="auto" w:fill="auto"/>
            <w:noWrap/>
          </w:tcPr>
          <w:p w:rsidR="00223445" w:rsidRDefault="00223445">
            <w:r w:rsidRPr="005F666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Manati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70/b</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Pr>
                <w:sz w:val="18"/>
                <w:szCs w:val="18"/>
              </w:rPr>
              <w:t>Pjese s</w:t>
            </w:r>
            <w:r w:rsidRPr="00223445">
              <w:rPr>
                <w:sz w:val="18"/>
                <w:szCs w:val="18"/>
              </w:rPr>
              <w:t xml:space="preserve">hkembore </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Manati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71/a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w:t>
            </w:r>
          </w:p>
        </w:tc>
        <w:tc>
          <w:tcPr>
            <w:tcW w:w="0" w:type="auto"/>
            <w:tcBorders>
              <w:top w:val="nil"/>
              <w:left w:val="nil"/>
              <w:bottom w:val="single" w:sz="4" w:space="0" w:color="auto"/>
              <w:right w:val="single" w:sz="4" w:space="0" w:color="auto"/>
            </w:tcBorders>
            <w:shd w:val="clear" w:color="auto" w:fill="auto"/>
            <w:noWrap/>
          </w:tcPr>
          <w:p w:rsidR="00223445" w:rsidRDefault="00223445">
            <w:r w:rsidRPr="0032654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Manati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72/a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17.5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32654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Manati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73/a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24.5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32654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Manati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73/b</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Tresh</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74/a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35.5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321D7F">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Tresh</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75/a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321D7F">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Rrases Treshit</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76/a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2F6DE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32</w:t>
            </w:r>
          </w:p>
        </w:tc>
        <w:tc>
          <w:tcPr>
            <w:tcW w:w="0" w:type="auto"/>
            <w:tcBorders>
              <w:top w:val="nil"/>
              <w:left w:val="nil"/>
              <w:bottom w:val="single" w:sz="4" w:space="0" w:color="auto"/>
              <w:right w:val="single" w:sz="4" w:space="0" w:color="auto"/>
            </w:tcBorders>
            <w:shd w:val="clear" w:color="auto" w:fill="auto"/>
            <w:noWrap/>
          </w:tcPr>
          <w:p w:rsidR="00223445" w:rsidRDefault="00223445">
            <w:r w:rsidRPr="00321D7F">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Rrases Treshit</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76/b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10</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14</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14</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Guri I Bushit</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77/a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Guri I Bushit</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77/b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Spiten</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80/a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B32802">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27FE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Spiten</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81/a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B32802">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36.5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27FE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18</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18</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Spiten</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82/a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19</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19</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Spiten</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83/a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84/a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F770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26</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F200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84/b</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F770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12</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F200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Markatomaj</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85/a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F770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44.8</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F200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Markatomaj</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86/a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24</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24</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Markatomaj</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87/a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Markatomaj</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88/a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32.8</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Zejmen</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89/a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6C253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23</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Zejmen</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89/b</w:t>
            </w:r>
          </w:p>
        </w:tc>
        <w:tc>
          <w:tcPr>
            <w:tcW w:w="0" w:type="auto"/>
            <w:tcBorders>
              <w:top w:val="nil"/>
              <w:left w:val="nil"/>
              <w:bottom w:val="single" w:sz="4" w:space="0" w:color="auto"/>
              <w:right w:val="single" w:sz="4" w:space="0" w:color="auto"/>
            </w:tcBorders>
            <w:shd w:val="clear" w:color="auto" w:fill="auto"/>
            <w:noWrap/>
          </w:tcPr>
          <w:p w:rsidR="00223445" w:rsidRDefault="00223445">
            <w:r w:rsidRPr="006C253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45F8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Zejmen</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90</w:t>
            </w:r>
          </w:p>
        </w:tc>
        <w:tc>
          <w:tcPr>
            <w:tcW w:w="0" w:type="auto"/>
            <w:tcBorders>
              <w:top w:val="nil"/>
              <w:left w:val="nil"/>
              <w:bottom w:val="single" w:sz="4" w:space="0" w:color="auto"/>
              <w:right w:val="single" w:sz="4" w:space="0" w:color="auto"/>
            </w:tcBorders>
            <w:shd w:val="clear" w:color="auto" w:fill="auto"/>
            <w:noWrap/>
          </w:tcPr>
          <w:p w:rsidR="00223445" w:rsidRDefault="00223445">
            <w:r w:rsidRPr="006C253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53.5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45F8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Zejmen</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91/a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6C253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2.25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45F8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Zejmen</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91/b</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Pr>
                <w:sz w:val="18"/>
                <w:szCs w:val="18"/>
              </w:rPr>
              <w:t>Sip e z</w:t>
            </w:r>
            <w:r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30.7</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45F8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Zejmen</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92/a</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45F8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32</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32</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Zejmen</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92/b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Zejmen</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93/a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25.2</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34</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34</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xml:space="preserve">Pllane </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95/a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28.26</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xml:space="preserve">Pllane </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95/b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4</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36</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36</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Prroi Pllane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96</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44.01</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Prroi  I madh Pllane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97/a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21CC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8</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Prroi  I madh Pllane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97/b</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21CC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16</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Zejmen (Pllane)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98</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21CC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47.5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Zejmen (Pllane)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99/a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21CC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31.51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100/a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21CC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50.01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21CC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39.01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43</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43</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102</w:t>
            </w:r>
          </w:p>
        </w:tc>
        <w:tc>
          <w:tcPr>
            <w:tcW w:w="0" w:type="auto"/>
            <w:tcBorders>
              <w:top w:val="nil"/>
              <w:left w:val="nil"/>
              <w:bottom w:val="single" w:sz="4" w:space="0" w:color="auto"/>
              <w:right w:val="single" w:sz="4" w:space="0" w:color="auto"/>
            </w:tcBorders>
            <w:shd w:val="clear" w:color="auto" w:fill="auto"/>
            <w:noWrap/>
          </w:tcPr>
          <w:p w:rsidR="00223445" w:rsidRDefault="00223445">
            <w:r w:rsidRPr="00121CCE">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40.01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103/a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22.51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104/a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29.01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105/a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27.5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7452A4">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105/b</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Pr>
                <w:sz w:val="18"/>
                <w:szCs w:val="18"/>
              </w:rPr>
              <w:t>Sip e z</w:t>
            </w:r>
            <w:r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106</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41.26</w:t>
            </w:r>
          </w:p>
        </w:tc>
        <w:tc>
          <w:tcPr>
            <w:tcW w:w="0" w:type="auto"/>
            <w:tcBorders>
              <w:top w:val="nil"/>
              <w:left w:val="nil"/>
              <w:bottom w:val="single" w:sz="4" w:space="0" w:color="auto"/>
              <w:right w:val="single" w:sz="4" w:space="0" w:color="auto"/>
            </w:tcBorders>
            <w:shd w:val="clear" w:color="auto" w:fill="auto"/>
            <w:noWrap/>
          </w:tcPr>
          <w:p w:rsidR="00223445" w:rsidRDefault="00223445">
            <w:r w:rsidRPr="0040336D">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107</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26.51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40336D">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108</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32.76</w:t>
            </w:r>
          </w:p>
        </w:tc>
        <w:tc>
          <w:tcPr>
            <w:tcW w:w="0" w:type="auto"/>
            <w:tcBorders>
              <w:top w:val="nil"/>
              <w:left w:val="nil"/>
              <w:bottom w:val="single" w:sz="4" w:space="0" w:color="auto"/>
              <w:right w:val="single" w:sz="4" w:space="0" w:color="auto"/>
            </w:tcBorders>
            <w:shd w:val="clear" w:color="auto" w:fill="auto"/>
            <w:noWrap/>
          </w:tcPr>
          <w:p w:rsidR="00223445" w:rsidRDefault="00223445">
            <w:r w:rsidRPr="0040336D">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I Fiqores (Pruelli)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109/a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24.76</w:t>
            </w:r>
          </w:p>
        </w:tc>
        <w:tc>
          <w:tcPr>
            <w:tcW w:w="0" w:type="auto"/>
            <w:tcBorders>
              <w:top w:val="nil"/>
              <w:left w:val="nil"/>
              <w:bottom w:val="single" w:sz="4" w:space="0" w:color="auto"/>
              <w:right w:val="single" w:sz="4" w:space="0" w:color="auto"/>
            </w:tcBorders>
            <w:shd w:val="clear" w:color="auto" w:fill="auto"/>
            <w:noWrap/>
          </w:tcPr>
          <w:p w:rsidR="00223445" w:rsidRDefault="00223445">
            <w:r w:rsidRPr="0040336D">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I Fiqores (Pruelli)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109/b</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18.5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40336D">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53</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53</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Prroi  I madh Pllane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110/a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37.5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40336D">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smartTag w:uri="urn:schemas-microsoft-com:office:smarttags" w:element="country-region">
              <w:smartTag w:uri="urn:schemas-microsoft-com:office:smarttags" w:element="place">
                <w:r w:rsidRPr="00223445">
                  <w:rPr>
                    <w:sz w:val="18"/>
                    <w:szCs w:val="18"/>
                  </w:rPr>
                  <w:t>Mali</w:t>
                </w:r>
              </w:smartTag>
            </w:smartTag>
            <w:r w:rsidRPr="00223445">
              <w:rPr>
                <w:sz w:val="18"/>
                <w:szCs w:val="18"/>
              </w:rPr>
              <w:t xml:space="preserve"> I Fiqores (Pruelli)</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38.51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40336D">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Molung(Shpati 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112/a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E65A5C">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38.76</w:t>
            </w:r>
          </w:p>
        </w:tc>
        <w:tc>
          <w:tcPr>
            <w:tcW w:w="0" w:type="auto"/>
            <w:tcBorders>
              <w:top w:val="nil"/>
              <w:left w:val="nil"/>
              <w:bottom w:val="single" w:sz="4" w:space="0" w:color="auto"/>
              <w:right w:val="single" w:sz="4" w:space="0" w:color="auto"/>
            </w:tcBorders>
            <w:shd w:val="clear" w:color="auto" w:fill="auto"/>
            <w:noWrap/>
          </w:tcPr>
          <w:p w:rsidR="00223445" w:rsidRDefault="00223445">
            <w:r w:rsidRPr="0040336D">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Molung(Shpati 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113/a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21.51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57</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Molung(Shpati 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113/1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30.76</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58</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Molung(Maja Murranit)</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114</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42.51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59</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Molung(Perroi Madh)</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115/a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32.01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60</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Molung(Perroi Madh)</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116</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32.01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61</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Molung(Perroi Madh)</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117</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31.01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62</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Molung(Perroi Madh)</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118</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47.25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63</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63</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Molung(Perroi Madh)</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119</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37.01</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Molung(Maja Ferres)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120</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35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Koder Kunore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121/a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6.5</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66</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Koder Kunore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121/b</w:t>
            </w:r>
          </w:p>
        </w:tc>
        <w:tc>
          <w:tcPr>
            <w:tcW w:w="0" w:type="auto"/>
            <w:tcBorders>
              <w:top w:val="nil"/>
              <w:left w:val="nil"/>
              <w:bottom w:val="single" w:sz="4" w:space="0" w:color="auto"/>
              <w:right w:val="single" w:sz="4" w:space="0" w:color="auto"/>
            </w:tcBorders>
            <w:shd w:val="clear" w:color="auto" w:fill="auto"/>
            <w:noWrap/>
          </w:tcPr>
          <w:p w:rsidR="00223445" w:rsidRDefault="00223445">
            <w:r w:rsidRPr="00F67C19">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13</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D73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67</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67</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Koder Kunore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121/c</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19</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Sip e z</w:t>
            </w:r>
            <w:r w:rsidR="00E52023" w:rsidRPr="00223445">
              <w:rPr>
                <w:sz w:val="18"/>
                <w:szCs w:val="18"/>
              </w:rPr>
              <w:t>hveshur</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68</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68</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Koder Kunore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122/a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28.15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69</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69</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Koder Kunore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122/b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11.7</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70</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70</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xml:space="preserve">Pllane </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123/a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4.5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71</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71</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xml:space="preserve">Pllane </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123/b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72</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72</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K.Zinori ( Pllane )</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124/a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21.46</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K.Zinori ( Pllane )</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124/b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74</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K.Zinori ( Pllane )</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125/a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D41267">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20</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468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58609F">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75</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xml:space="preserve">Pllane </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126/a</w:t>
            </w:r>
          </w:p>
        </w:tc>
        <w:tc>
          <w:tcPr>
            <w:tcW w:w="0" w:type="auto"/>
            <w:tcBorders>
              <w:top w:val="nil"/>
              <w:left w:val="nil"/>
              <w:bottom w:val="single" w:sz="4" w:space="0" w:color="auto"/>
              <w:right w:val="single" w:sz="4" w:space="0" w:color="auto"/>
            </w:tcBorders>
            <w:shd w:val="clear" w:color="auto" w:fill="auto"/>
            <w:noWrap/>
          </w:tcPr>
          <w:p w:rsidR="00223445" w:rsidRDefault="00223445">
            <w:r w:rsidRPr="00D41267">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5.98</w:t>
            </w:r>
          </w:p>
        </w:tc>
        <w:tc>
          <w:tcPr>
            <w:tcW w:w="0" w:type="auto"/>
            <w:tcBorders>
              <w:top w:val="nil"/>
              <w:left w:val="nil"/>
              <w:bottom w:val="single" w:sz="4" w:space="0" w:color="auto"/>
              <w:right w:val="single" w:sz="4" w:space="0" w:color="auto"/>
            </w:tcBorders>
            <w:shd w:val="clear" w:color="auto" w:fill="auto"/>
            <w:noWrap/>
          </w:tcPr>
          <w:p w:rsidR="00223445" w:rsidRDefault="00223445">
            <w:r w:rsidRPr="008468B6">
              <w:rPr>
                <w:sz w:val="18"/>
                <w:szCs w:val="18"/>
              </w:rPr>
              <w:t>Pyll prodhues</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223445" w:rsidRPr="00223445" w:rsidRDefault="00223445"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76</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76</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xml:space="preserve">Pllane </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126/b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23.94</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77</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77</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Ura e Matit</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127/a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23.2</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78</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78</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Ura e Matit</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127/b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12</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Shkemb</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79</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79</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Berzane (M.Murranit)</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142/a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mb</w:t>
            </w:r>
            <w:r w:rsidR="00E52023" w:rsidRPr="00223445">
              <w:rPr>
                <w:sz w:val="18"/>
                <w:szCs w:val="18"/>
              </w:rPr>
              <w:t>rojtes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33.01</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mb</w:t>
            </w:r>
            <w:r w:rsidR="00E52023" w:rsidRPr="00223445">
              <w:rPr>
                <w:sz w:val="18"/>
                <w:szCs w:val="18"/>
              </w:rPr>
              <w:t>rojtes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80</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80</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Berzane (Perroi me Krena)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143</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mb</w:t>
            </w:r>
            <w:r w:rsidRPr="00223445">
              <w:rPr>
                <w:sz w:val="18"/>
                <w:szCs w:val="18"/>
              </w:rPr>
              <w:t>rojtes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27.26</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mb</w:t>
            </w:r>
            <w:r w:rsidRPr="00223445">
              <w:rPr>
                <w:sz w:val="18"/>
                <w:szCs w:val="18"/>
              </w:rPr>
              <w:t>rojtes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r w:rsidR="00223445" w:rsidRPr="00223445" w:rsidTr="00223445">
        <w:trPr>
          <w:trHeight w:val="255"/>
          <w:jc w:val="center"/>
        </w:trPr>
        <w:tc>
          <w:tcPr>
            <w:tcW w:w="790" w:type="dxa"/>
            <w:tcBorders>
              <w:top w:val="nil"/>
              <w:left w:val="single" w:sz="4" w:space="0" w:color="auto"/>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81</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81</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Molung</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Gurra</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164</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00E52023"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223445" w:rsidP="006474FE">
            <w:pPr>
              <w:pStyle w:val="Tabele"/>
              <w:rPr>
                <w:sz w:val="18"/>
                <w:szCs w:val="18"/>
              </w:rPr>
            </w:pPr>
            <w:r>
              <w:rPr>
                <w:sz w:val="18"/>
                <w:szCs w:val="18"/>
              </w:rPr>
              <w:t>Pyll p</w:t>
            </w:r>
            <w:r w:rsidR="00E52023" w:rsidRPr="00223445">
              <w:rPr>
                <w:sz w:val="18"/>
                <w:szCs w:val="18"/>
              </w:rPr>
              <w:t>rodhues</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lang w:val="it-IT"/>
              </w:rPr>
            </w:pPr>
            <w:r w:rsidRPr="00223445">
              <w:rPr>
                <w:sz w:val="18"/>
                <w:szCs w:val="18"/>
                <w:lang w:val="it-IT"/>
              </w:rPr>
              <w:t>M.M.P.A.U  Tirane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dshp lezhe</w:t>
            </w:r>
          </w:p>
        </w:tc>
        <w:tc>
          <w:tcPr>
            <w:tcW w:w="0" w:type="auto"/>
            <w:tcBorders>
              <w:top w:val="nil"/>
              <w:left w:val="nil"/>
              <w:bottom w:val="single" w:sz="4" w:space="0" w:color="auto"/>
              <w:right w:val="single" w:sz="4" w:space="0" w:color="auto"/>
            </w:tcBorders>
            <w:shd w:val="clear" w:color="auto" w:fill="auto"/>
            <w:noWrap/>
            <w:vAlign w:val="bottom"/>
          </w:tcPr>
          <w:p w:rsidR="00E52023" w:rsidRPr="00223445" w:rsidRDefault="00E52023" w:rsidP="006474FE">
            <w:pPr>
              <w:pStyle w:val="Tabele"/>
              <w:rPr>
                <w:sz w:val="18"/>
                <w:szCs w:val="18"/>
              </w:rPr>
            </w:pPr>
            <w:r w:rsidRPr="00223445">
              <w:rPr>
                <w:sz w:val="18"/>
                <w:szCs w:val="18"/>
              </w:rPr>
              <w:t> </w:t>
            </w:r>
          </w:p>
        </w:tc>
      </w:tr>
    </w:tbl>
    <w:p w:rsidR="00E52023" w:rsidRDefault="00E52023" w:rsidP="00D336F1">
      <w:pPr>
        <w:pStyle w:val="Paragrafi"/>
        <w:ind w:firstLine="0"/>
        <w:rPr>
          <w:lang w:val="it-IT"/>
        </w:rPr>
        <w:sectPr w:rsidR="00E52023" w:rsidSect="005438EA">
          <w:pgSz w:w="15840" w:h="12240" w:orient="landscape"/>
          <w:pgMar w:top="1418" w:right="1418" w:bottom="1418" w:left="1418" w:header="1304" w:footer="1134" w:gutter="0"/>
          <w:cols w:space="720"/>
        </w:sectPr>
      </w:pPr>
    </w:p>
    <w:p w:rsidR="009C4847" w:rsidRDefault="009C4847" w:rsidP="001F0C33">
      <w:pPr>
        <w:pStyle w:val="Paragrafi"/>
        <w:rPr>
          <w:lang w:val="it-IT"/>
        </w:rPr>
      </w:pPr>
      <w:r>
        <w:rPr>
          <w:lang w:val="it-IT"/>
        </w:rPr>
        <w:t>Njësia e q</w:t>
      </w:r>
      <w:r w:rsidR="00D32B40">
        <w:rPr>
          <w:lang w:val="it-IT"/>
        </w:rPr>
        <w:t>everisjes vendore</w:t>
      </w:r>
      <w:r>
        <w:rPr>
          <w:lang w:val="it-IT"/>
        </w:rPr>
        <w:t>: komuna Zejmen</w:t>
      </w:r>
      <w:r>
        <w:rPr>
          <w:lang w:val="it-IT"/>
        </w:rPr>
        <w:tab/>
      </w:r>
      <w:r>
        <w:rPr>
          <w:lang w:val="it-IT"/>
        </w:rPr>
        <w:tab/>
      </w:r>
      <w:r>
        <w:rPr>
          <w:lang w:val="it-IT"/>
        </w:rPr>
        <w:tab/>
      </w:r>
      <w:r>
        <w:rPr>
          <w:lang w:val="it-IT"/>
        </w:rPr>
        <w:tab/>
      </w:r>
    </w:p>
    <w:p w:rsidR="00D336F1" w:rsidRDefault="00D32B40" w:rsidP="009C4847">
      <w:pPr>
        <w:pStyle w:val="Paragrafi"/>
        <w:ind w:left="7200" w:firstLine="0"/>
        <w:rPr>
          <w:lang w:val="it-IT"/>
        </w:rPr>
      </w:pPr>
      <w:r>
        <w:rPr>
          <w:lang w:val="it-IT"/>
        </w:rPr>
        <w:t xml:space="preserve">Lidhja 1 </w:t>
      </w:r>
    </w:p>
    <w:p w:rsidR="009C4847" w:rsidRDefault="009C4847" w:rsidP="001F0C33">
      <w:pPr>
        <w:pStyle w:val="Paragrafi"/>
        <w:rPr>
          <w:lang w:val="it-IT"/>
        </w:rPr>
      </w:pPr>
    </w:p>
    <w:tbl>
      <w:tblPr>
        <w:tblW w:w="0" w:type="auto"/>
        <w:jc w:val="center"/>
        <w:tblLook w:val="0000" w:firstRow="0" w:lastRow="0" w:firstColumn="0" w:lastColumn="0" w:noHBand="0" w:noVBand="0"/>
      </w:tblPr>
      <w:tblGrid>
        <w:gridCol w:w="2813"/>
        <w:gridCol w:w="2942"/>
        <w:gridCol w:w="1976"/>
      </w:tblGrid>
      <w:tr w:rsidR="00D32B40" w:rsidRPr="009C4847" w:rsidTr="009C4847">
        <w:trPr>
          <w:trHeight w:val="372"/>
          <w:jc w:val="center"/>
        </w:trPr>
        <w:tc>
          <w:tcPr>
            <w:tcW w:w="0" w:type="auto"/>
            <w:tcBorders>
              <w:top w:val="single" w:sz="4" w:space="0" w:color="auto"/>
              <w:left w:val="single" w:sz="4" w:space="0" w:color="auto"/>
              <w:bottom w:val="single" w:sz="4" w:space="0" w:color="auto"/>
              <w:right w:val="nil"/>
            </w:tcBorders>
            <w:shd w:val="clear" w:color="auto" w:fill="auto"/>
            <w:vAlign w:val="center"/>
          </w:tcPr>
          <w:p w:rsidR="009C4847" w:rsidRDefault="00D32B40" w:rsidP="009C4847">
            <w:pPr>
              <w:pStyle w:val="Tabele"/>
              <w:rPr>
                <w:b/>
              </w:rPr>
            </w:pPr>
            <w:r w:rsidRPr="009C4847">
              <w:rPr>
                <w:b/>
              </w:rPr>
              <w:t xml:space="preserve">Numrat rendorë të pronave  </w:t>
            </w:r>
          </w:p>
          <w:p w:rsidR="00D32B40" w:rsidRPr="009C4847" w:rsidRDefault="00D32B40" w:rsidP="009C4847">
            <w:pPr>
              <w:pStyle w:val="Tabele"/>
              <w:rPr>
                <w:b/>
              </w:rPr>
            </w:pPr>
            <w:r w:rsidRPr="009C4847">
              <w:rPr>
                <w:b/>
              </w:rPr>
              <w:t>në listën e inventarit</w:t>
            </w:r>
          </w:p>
        </w:tc>
        <w:tc>
          <w:tcPr>
            <w:tcW w:w="0" w:type="auto"/>
            <w:tcBorders>
              <w:top w:val="single" w:sz="4" w:space="0" w:color="auto"/>
              <w:left w:val="single" w:sz="4" w:space="0" w:color="auto"/>
              <w:bottom w:val="single" w:sz="4" w:space="0" w:color="auto"/>
              <w:right w:val="nil"/>
            </w:tcBorders>
            <w:shd w:val="clear" w:color="auto" w:fill="auto"/>
            <w:vAlign w:val="center"/>
          </w:tcPr>
          <w:p w:rsidR="00D32B40" w:rsidRPr="009C4847" w:rsidRDefault="00D32B40" w:rsidP="009C4847">
            <w:pPr>
              <w:pStyle w:val="Tabele"/>
              <w:rPr>
                <w:b/>
              </w:rPr>
            </w:pPr>
            <w:r w:rsidRPr="009C4847">
              <w:rPr>
                <w:b/>
              </w:rPr>
              <w:t>Fusha e përdorimit të pronës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32B40" w:rsidRPr="009C4847" w:rsidRDefault="00D32B40" w:rsidP="009C4847">
            <w:pPr>
              <w:pStyle w:val="Tabele"/>
              <w:rPr>
                <w:b/>
              </w:rPr>
            </w:pPr>
            <w:r w:rsidRPr="009C4847">
              <w:rPr>
                <w:b/>
              </w:rPr>
              <w:t>Lloji i transferimit</w:t>
            </w:r>
          </w:p>
        </w:tc>
      </w:tr>
      <w:tr w:rsidR="00D32B40" w:rsidRPr="009C4847" w:rsidTr="009C4847">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D32B40" w:rsidRPr="009C4847" w:rsidRDefault="00D32B40" w:rsidP="009C4847">
            <w:pPr>
              <w:pStyle w:val="Tabele"/>
            </w:pPr>
            <w:r w:rsidRPr="009C4847">
              <w:t>1-81</w:t>
            </w:r>
          </w:p>
        </w:tc>
        <w:tc>
          <w:tcPr>
            <w:tcW w:w="0" w:type="auto"/>
            <w:tcBorders>
              <w:top w:val="nil"/>
              <w:left w:val="nil"/>
              <w:bottom w:val="single" w:sz="4" w:space="0" w:color="auto"/>
              <w:right w:val="single" w:sz="4" w:space="0" w:color="auto"/>
            </w:tcBorders>
            <w:shd w:val="clear" w:color="auto" w:fill="auto"/>
            <w:noWrap/>
            <w:vAlign w:val="bottom"/>
          </w:tcPr>
          <w:p w:rsidR="00D32B40" w:rsidRPr="009C4847" w:rsidRDefault="00D32B40" w:rsidP="009C4847">
            <w:pPr>
              <w:pStyle w:val="Tabele"/>
            </w:pPr>
            <w:r w:rsidRPr="009C4847">
              <w:t xml:space="preserve">Pyll </w:t>
            </w:r>
          </w:p>
        </w:tc>
        <w:tc>
          <w:tcPr>
            <w:tcW w:w="0" w:type="auto"/>
            <w:tcBorders>
              <w:top w:val="nil"/>
              <w:left w:val="nil"/>
              <w:bottom w:val="single" w:sz="4" w:space="0" w:color="auto"/>
              <w:right w:val="single" w:sz="4" w:space="0" w:color="auto"/>
            </w:tcBorders>
            <w:shd w:val="clear" w:color="auto" w:fill="auto"/>
            <w:noWrap/>
            <w:vAlign w:val="bottom"/>
          </w:tcPr>
          <w:p w:rsidR="00D32B40" w:rsidRPr="009C4847" w:rsidRDefault="005F64F7" w:rsidP="009C4847">
            <w:pPr>
              <w:pStyle w:val="Tabele"/>
            </w:pPr>
            <w:r>
              <w:t>Në p</w:t>
            </w:r>
            <w:r w:rsidR="00D32B40" w:rsidRPr="009C4847">
              <w:t xml:space="preserve">ronësi </w:t>
            </w:r>
          </w:p>
        </w:tc>
      </w:tr>
    </w:tbl>
    <w:p w:rsidR="00D32B40" w:rsidRDefault="00D32B40" w:rsidP="001F0C33">
      <w:pPr>
        <w:pStyle w:val="Paragrafi"/>
        <w:rPr>
          <w:lang w:val="it-IT"/>
        </w:rPr>
      </w:pPr>
    </w:p>
    <w:p w:rsidR="00D336F1" w:rsidRDefault="00D336F1" w:rsidP="001F0C33">
      <w:pPr>
        <w:pStyle w:val="Paragrafi"/>
        <w:rPr>
          <w:lang w:val="it-IT"/>
        </w:rPr>
      </w:pPr>
    </w:p>
    <w:p w:rsidR="001F0C33" w:rsidRPr="006C7746" w:rsidRDefault="001F0C33" w:rsidP="00B61794">
      <w:pPr>
        <w:pStyle w:val="Akti"/>
      </w:pPr>
      <w:r w:rsidRPr="006C7746">
        <w:t>VENDIM</w:t>
      </w:r>
    </w:p>
    <w:p w:rsidR="001F0C33" w:rsidRPr="006C7746" w:rsidRDefault="001F0C33" w:rsidP="00B61794">
      <w:pPr>
        <w:pStyle w:val="NumriData"/>
      </w:pPr>
      <w:r w:rsidRPr="006C7746">
        <w:t>Nr.519, datë 23.4.2008</w:t>
      </w:r>
    </w:p>
    <w:p w:rsidR="001F0C33" w:rsidRPr="006C7746" w:rsidRDefault="001F0C33" w:rsidP="001F0C33">
      <w:pPr>
        <w:pStyle w:val="Paragrafi"/>
        <w:rPr>
          <w:lang w:val="it-IT"/>
        </w:rPr>
      </w:pPr>
    </w:p>
    <w:p w:rsidR="001F0C33" w:rsidRPr="001845D3" w:rsidRDefault="001F0C33" w:rsidP="008E56E4">
      <w:pPr>
        <w:pStyle w:val="Titulli"/>
        <w:rPr>
          <w:lang w:val="it-IT"/>
        </w:rPr>
      </w:pPr>
      <w:r w:rsidRPr="001845D3">
        <w:rPr>
          <w:lang w:val="it-IT"/>
        </w:rPr>
        <w:t>PËR</w:t>
      </w:r>
      <w:r w:rsidR="00D336F1" w:rsidRPr="001845D3">
        <w:rPr>
          <w:lang w:val="it-IT"/>
        </w:rPr>
        <w:t xml:space="preserve"> </w:t>
      </w:r>
      <w:r w:rsidRPr="001845D3">
        <w:rPr>
          <w:lang w:val="it-IT"/>
        </w:rPr>
        <w:t>MIRATIMIN E LISTËS PËRFUNDIMTARE TË PRONAVE, PYJE DHE KULLOTA, QË DO TË TRANSFEROHEN NË PRONËSI TË NJËSISË SË QEVERISJES VENDORE, KOMUNA PROPTISHT, TË QARKUT TË KORÇËS</w:t>
      </w:r>
    </w:p>
    <w:p w:rsidR="001F0C33" w:rsidRPr="006C7746" w:rsidRDefault="001F0C33" w:rsidP="001F0C33">
      <w:pPr>
        <w:pStyle w:val="Paragrafi"/>
        <w:rPr>
          <w:lang w:val="it-IT"/>
        </w:rPr>
      </w:pPr>
    </w:p>
    <w:p w:rsidR="001F0C33" w:rsidRPr="001845D3" w:rsidRDefault="001F0C33" w:rsidP="008E56E4">
      <w:pPr>
        <w:pStyle w:val="BazLigjPropozues"/>
        <w:rPr>
          <w:lang w:val="it-IT"/>
        </w:rPr>
      </w:pPr>
      <w:r w:rsidRPr="001845D3">
        <w:rPr>
          <w:lang w:val="it-IT"/>
        </w:rPr>
        <w:t>Në mbështetje të nenit 100 të K</w:t>
      </w:r>
      <w:r w:rsidR="005F64F7">
        <w:rPr>
          <w:lang w:val="it-IT"/>
        </w:rPr>
        <w:t>ushtetutës, të neneve 2, 3 e 17</w:t>
      </w:r>
      <w:r w:rsidRPr="001845D3">
        <w:rPr>
          <w:lang w:val="it-IT"/>
        </w:rPr>
        <w:t xml:space="preserve"> të</w:t>
      </w:r>
      <w:r w:rsidR="005F64F7">
        <w:rPr>
          <w:lang w:val="it-IT"/>
        </w:rPr>
        <w:t xml:space="preserve"> ligjit nr.8744, datë 22.2.2001</w:t>
      </w:r>
      <w:r w:rsidRPr="001845D3">
        <w:rPr>
          <w:lang w:val="it-IT"/>
        </w:rPr>
        <w:t xml:space="preserve"> “Për transferimin e pronave të paluajtshme publike të shtetit në njësitë e qeverisjes vendore”, të ndryshuar, dhe të ne</w:t>
      </w:r>
      <w:r w:rsidR="005F64F7">
        <w:rPr>
          <w:lang w:val="it-IT"/>
        </w:rPr>
        <w:t>nit 23</w:t>
      </w:r>
      <w:r w:rsidRPr="001845D3">
        <w:rPr>
          <w:lang w:val="it-IT"/>
        </w:rPr>
        <w:t xml:space="preserve"> t</w:t>
      </w:r>
      <w:r w:rsidR="005F64F7">
        <w:rPr>
          <w:lang w:val="it-IT"/>
        </w:rPr>
        <w:t>ë ligjit nr.9385, datë 4.5.2005</w:t>
      </w:r>
      <w:r w:rsidRPr="001845D3">
        <w:rPr>
          <w:lang w:val="it-IT"/>
        </w:rPr>
        <w:t xml:space="preserve"> “Për pyjet dhe shërbimin pyjor”, të ndryshuar, me propozimin e Ministrit të Mjedisit, Pyjeve dhe Administrimit të Ujërave dhe të Ministrit të  Brendshëm, Këshilli i Ministrave</w:t>
      </w:r>
    </w:p>
    <w:p w:rsidR="001F0C33" w:rsidRPr="00572406" w:rsidRDefault="001F0C33" w:rsidP="001F0C33">
      <w:pPr>
        <w:pStyle w:val="Paragrafi"/>
        <w:rPr>
          <w:lang w:val="it-IT"/>
        </w:rPr>
      </w:pPr>
    </w:p>
    <w:p w:rsidR="001F0C33" w:rsidRPr="001845D3" w:rsidRDefault="001F0C33" w:rsidP="008E56E4">
      <w:pPr>
        <w:pStyle w:val="VENDOSI"/>
        <w:rPr>
          <w:lang w:val="it-IT"/>
        </w:rPr>
      </w:pPr>
      <w:r w:rsidRPr="001845D3">
        <w:rPr>
          <w:lang w:val="it-IT"/>
        </w:rPr>
        <w:t>VENDOSI:</w:t>
      </w:r>
    </w:p>
    <w:p w:rsidR="001F0C33" w:rsidRPr="00572406" w:rsidRDefault="001F0C33" w:rsidP="001F0C33">
      <w:pPr>
        <w:pStyle w:val="Paragrafi"/>
        <w:rPr>
          <w:lang w:val="it-IT"/>
        </w:rPr>
      </w:pPr>
    </w:p>
    <w:p w:rsidR="001F0C33" w:rsidRPr="00572406" w:rsidRDefault="001F0C33" w:rsidP="001F0C33">
      <w:pPr>
        <w:pStyle w:val="Paragrafi"/>
        <w:rPr>
          <w:lang w:val="it-IT"/>
        </w:rPr>
      </w:pPr>
      <w:r w:rsidRPr="00572406">
        <w:rPr>
          <w:lang w:val="it-IT"/>
        </w:rPr>
        <w:t>1. Miratimin e listës përfundimtare të pronave të paluajtshme publike, pyje dhe kullota, që janë në juridiksionin, territorial dhe administrativ, të njësisë së qeverisjes vendore, komuna Proptisht, të qarkut të Korçës, që do t’i transferohen në pronësi kësaj njësie.</w:t>
      </w:r>
    </w:p>
    <w:p w:rsidR="001F0C33" w:rsidRPr="00572406" w:rsidRDefault="001F0C33" w:rsidP="001F0C33">
      <w:pPr>
        <w:pStyle w:val="Paragrafi"/>
        <w:rPr>
          <w:lang w:val="it-IT"/>
        </w:rPr>
      </w:pPr>
      <w:r w:rsidRPr="00572406">
        <w:rPr>
          <w:lang w:val="it-IT"/>
        </w:rPr>
        <w:t>2. Lista përfundimtare e pronave të paluajtshme, pyje dhe kullota, me 4 (katër) fletë, që përfundon me numrin rendor 117 (njëqind e shtatëmbëdhjetë), dhe lidhja 1 i bashkëlidhen këtij vendimi dhe janë pjesë përbërëse e tij.</w:t>
      </w:r>
    </w:p>
    <w:p w:rsidR="001F0C33" w:rsidRPr="00572406" w:rsidRDefault="001F0C33" w:rsidP="001F0C33">
      <w:pPr>
        <w:pStyle w:val="Paragrafi"/>
        <w:rPr>
          <w:lang w:val="it-IT"/>
        </w:rPr>
      </w:pPr>
      <w:r w:rsidRPr="00572406">
        <w:rPr>
          <w:lang w:val="it-IT"/>
        </w:rPr>
        <w:t>3. Ngarkohen Ministria e Brendshme, Ministria e Mjedisit, Pyjeve dhe Administrimit të Ujërave, kryeregjistruesi i Pasurive të Paluajtshme të Republikës së Shqipërisë dhe komuna Proptisht  për zbatimin e këtij vendimi.</w:t>
      </w:r>
    </w:p>
    <w:p w:rsidR="001F0C33" w:rsidRPr="00572406" w:rsidRDefault="001F0C33" w:rsidP="001F0C33">
      <w:pPr>
        <w:pStyle w:val="Paragrafi"/>
        <w:rPr>
          <w:lang w:val="it-IT"/>
        </w:rPr>
      </w:pPr>
      <w:r w:rsidRPr="00572406">
        <w:rPr>
          <w:lang w:val="it-IT"/>
        </w:rPr>
        <w:t>Ky vendim hyn në fuqi pas botimit në Fletoren Zyrtare.</w:t>
      </w:r>
    </w:p>
    <w:p w:rsidR="001F0C33" w:rsidRPr="00572406" w:rsidRDefault="001F0C33" w:rsidP="001F0C33">
      <w:pPr>
        <w:pStyle w:val="Paragrafi"/>
        <w:rPr>
          <w:lang w:val="it-IT"/>
        </w:rPr>
      </w:pPr>
    </w:p>
    <w:p w:rsidR="001F0C33" w:rsidRPr="0058609F" w:rsidRDefault="001F0C33" w:rsidP="008E56E4">
      <w:pPr>
        <w:pStyle w:val="Autoriteti"/>
        <w:rPr>
          <w:lang w:val="it-IT"/>
        </w:rPr>
      </w:pPr>
      <w:r w:rsidRPr="0058609F">
        <w:rPr>
          <w:lang w:val="it-IT"/>
        </w:rPr>
        <w:t>KRYEMINISTRI</w:t>
      </w:r>
    </w:p>
    <w:p w:rsidR="001F0C33" w:rsidRPr="0058609F" w:rsidRDefault="001F0C33" w:rsidP="008E56E4">
      <w:pPr>
        <w:pStyle w:val="AutoritetiEmer"/>
        <w:rPr>
          <w:lang w:val="it-IT"/>
        </w:rPr>
      </w:pPr>
      <w:r w:rsidRPr="0058609F">
        <w:rPr>
          <w:lang w:val="it-IT"/>
        </w:rPr>
        <w:t>Sali  Berisha</w:t>
      </w:r>
    </w:p>
    <w:p w:rsidR="001F0C33" w:rsidRPr="006C7746" w:rsidRDefault="001F0C33" w:rsidP="001F0C33">
      <w:pPr>
        <w:pStyle w:val="Paragrafi"/>
        <w:rPr>
          <w:lang w:val="it-IT"/>
        </w:rPr>
      </w:pPr>
    </w:p>
    <w:p w:rsidR="001F0C33" w:rsidRPr="006C7746" w:rsidRDefault="001F0C33" w:rsidP="001F0C33">
      <w:pPr>
        <w:pStyle w:val="Paragrafi"/>
        <w:rPr>
          <w:lang w:val="it-IT"/>
        </w:rPr>
      </w:pPr>
    </w:p>
    <w:p w:rsidR="001F0C33" w:rsidRPr="006C7746" w:rsidRDefault="001F0C33" w:rsidP="001F0C33">
      <w:pPr>
        <w:pStyle w:val="Paragrafi"/>
        <w:rPr>
          <w:lang w:val="it-IT"/>
        </w:rPr>
      </w:pPr>
    </w:p>
    <w:p w:rsidR="0079654D" w:rsidRDefault="0079654D" w:rsidP="001113FB">
      <w:pPr>
        <w:pStyle w:val="Paragrafi"/>
        <w:jc w:val="center"/>
        <w:rPr>
          <w:lang w:val="it-IT"/>
        </w:rPr>
        <w:sectPr w:rsidR="0079654D" w:rsidSect="005438EA">
          <w:pgSz w:w="12240" w:h="15840"/>
          <w:pgMar w:top="1418" w:right="1418" w:bottom="1418" w:left="1418" w:header="1304" w:footer="1134" w:gutter="0"/>
          <w:cols w:space="720"/>
        </w:sectPr>
      </w:pPr>
    </w:p>
    <w:p w:rsidR="00F46BE9" w:rsidRPr="001113FB" w:rsidRDefault="005F64F7" w:rsidP="001113FB">
      <w:pPr>
        <w:pStyle w:val="Paragrafi"/>
        <w:jc w:val="center"/>
        <w:rPr>
          <w:lang w:val="it-IT"/>
        </w:rPr>
      </w:pPr>
      <w:r>
        <w:rPr>
          <w:lang w:val="it-IT"/>
        </w:rPr>
        <w:t>FORMULAR PËR TRANSFERIMIN E PRONAVE  TË PALUAJTSHME SHTETË</w:t>
      </w:r>
      <w:r w:rsidR="00F46BE9" w:rsidRPr="001113FB">
        <w:rPr>
          <w:lang w:val="it-IT"/>
        </w:rPr>
        <w:t>RORE</w:t>
      </w:r>
    </w:p>
    <w:p w:rsidR="00F46BE9" w:rsidRPr="00904745" w:rsidRDefault="0058609F" w:rsidP="001113FB">
      <w:pPr>
        <w:pStyle w:val="Paragrafi"/>
        <w:jc w:val="center"/>
        <w:rPr>
          <w:lang w:val="es-CL"/>
        </w:rPr>
      </w:pPr>
      <w:r>
        <w:rPr>
          <w:lang w:val="es-CL"/>
        </w:rPr>
        <w:t>(</w:t>
      </w:r>
      <w:r w:rsidR="00F46BE9" w:rsidRPr="00904745">
        <w:rPr>
          <w:lang w:val="es-CL"/>
        </w:rPr>
        <w:t>Sip</w:t>
      </w:r>
      <w:r>
        <w:rPr>
          <w:lang w:val="es-CL"/>
        </w:rPr>
        <w:t>as inventarizimit  te pronave të veçanta të tipit:</w:t>
      </w:r>
      <w:r w:rsidR="00904745">
        <w:rPr>
          <w:lang w:val="es-CL"/>
        </w:rPr>
        <w:t xml:space="preserve"> </w:t>
      </w:r>
      <w:r>
        <w:rPr>
          <w:lang w:val="es-CL"/>
        </w:rPr>
        <w:t>p</w:t>
      </w:r>
      <w:r w:rsidR="00F46BE9" w:rsidRPr="00904745">
        <w:rPr>
          <w:lang w:val="es-CL"/>
        </w:rPr>
        <w:t>yje,</w:t>
      </w:r>
      <w:r w:rsidR="00904745" w:rsidRPr="00904745">
        <w:rPr>
          <w:lang w:val="es-CL"/>
        </w:rPr>
        <w:t xml:space="preserve"> </w:t>
      </w:r>
      <w:r>
        <w:rPr>
          <w:lang w:val="es-CL"/>
        </w:rPr>
        <w:t>k</w:t>
      </w:r>
      <w:r w:rsidR="00F46BE9" w:rsidRPr="00904745">
        <w:rPr>
          <w:lang w:val="es-CL"/>
        </w:rPr>
        <w:t>ullota,</w:t>
      </w:r>
      <w:r w:rsidR="00904745">
        <w:rPr>
          <w:lang w:val="es-CL"/>
        </w:rPr>
        <w:t xml:space="preserve"> </w:t>
      </w:r>
      <w:r>
        <w:rPr>
          <w:lang w:val="es-CL"/>
        </w:rPr>
        <w:t>l</w:t>
      </w:r>
      <w:r w:rsidR="00F46BE9" w:rsidRPr="00904745">
        <w:rPr>
          <w:lang w:val="es-CL"/>
        </w:rPr>
        <w:t>ivadhe,</w:t>
      </w:r>
      <w:r w:rsidR="00904745">
        <w:rPr>
          <w:lang w:val="es-CL"/>
        </w:rPr>
        <w:t xml:space="preserve"> s</w:t>
      </w:r>
      <w:r>
        <w:rPr>
          <w:lang w:val="es-CL"/>
        </w:rPr>
        <w:t>hkë</w:t>
      </w:r>
      <w:r w:rsidR="00F46BE9" w:rsidRPr="00904745">
        <w:rPr>
          <w:lang w:val="es-CL"/>
        </w:rPr>
        <w:t>mbore etj</w:t>
      </w:r>
      <w:r>
        <w:rPr>
          <w:lang w:val="es-CL"/>
        </w:rPr>
        <w:t>.</w:t>
      </w:r>
      <w:r w:rsidR="00F46BE9" w:rsidRPr="00904745">
        <w:rPr>
          <w:lang w:val="es-CL"/>
        </w:rPr>
        <w:t>)</w:t>
      </w:r>
    </w:p>
    <w:p w:rsidR="00904745" w:rsidRPr="00904745" w:rsidRDefault="00904745" w:rsidP="001113FB">
      <w:pPr>
        <w:pStyle w:val="Paragrafi"/>
        <w:jc w:val="center"/>
        <w:rPr>
          <w:lang w:val="es-CL"/>
        </w:rPr>
      </w:pPr>
    </w:p>
    <w:p w:rsidR="00585A1F" w:rsidRPr="001845D3" w:rsidRDefault="00904745" w:rsidP="00904745">
      <w:pPr>
        <w:pStyle w:val="Paragrafi"/>
        <w:rPr>
          <w:lang w:val="it-IT"/>
        </w:rPr>
      </w:pPr>
      <w:r w:rsidRPr="001845D3">
        <w:rPr>
          <w:lang w:val="it-IT"/>
        </w:rPr>
        <w:t>Inst</w:t>
      </w:r>
      <w:r w:rsidR="0058609F">
        <w:rPr>
          <w:lang w:val="it-IT"/>
        </w:rPr>
        <w:t>itucioni  i pushtetit qendrore:  MMPA</w:t>
      </w:r>
      <w:r w:rsidRPr="001845D3">
        <w:rPr>
          <w:lang w:val="it-IT"/>
        </w:rPr>
        <w:t>U</w:t>
      </w:r>
    </w:p>
    <w:p w:rsidR="00904745" w:rsidRPr="00904745" w:rsidRDefault="00904745" w:rsidP="00904745">
      <w:pPr>
        <w:pStyle w:val="Paragrafi"/>
      </w:pPr>
      <w:r w:rsidRPr="00904745">
        <w:t>Komuna    Proptisht</w:t>
      </w:r>
    </w:p>
    <w:p w:rsidR="00904745" w:rsidRDefault="00904745" w:rsidP="001F0C33">
      <w:pPr>
        <w:pStyle w:val="Paragrafi"/>
        <w:rPr>
          <w:lang w:val="it-IT"/>
        </w:rPr>
      </w:pPr>
    </w:p>
    <w:p w:rsidR="00904745" w:rsidRDefault="00904745" w:rsidP="001F0C33">
      <w:pPr>
        <w:pStyle w:val="Paragrafi"/>
        <w:rPr>
          <w:lang w:val="it-IT"/>
        </w:rPr>
      </w:pPr>
    </w:p>
    <w:tbl>
      <w:tblPr>
        <w:tblW w:w="14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40"/>
        <w:gridCol w:w="2070"/>
        <w:gridCol w:w="2430"/>
        <w:gridCol w:w="990"/>
        <w:gridCol w:w="1800"/>
        <w:gridCol w:w="990"/>
        <w:gridCol w:w="1530"/>
        <w:gridCol w:w="1260"/>
        <w:gridCol w:w="1530"/>
        <w:gridCol w:w="1058"/>
      </w:tblGrid>
      <w:tr w:rsidR="0079654D" w:rsidRPr="001845D3" w:rsidTr="0058609F">
        <w:tblPrEx>
          <w:tblCellMar>
            <w:top w:w="0" w:type="dxa"/>
            <w:bottom w:w="0" w:type="dxa"/>
          </w:tblCellMar>
        </w:tblPrEx>
        <w:trPr>
          <w:jc w:val="center"/>
        </w:trPr>
        <w:tc>
          <w:tcPr>
            <w:tcW w:w="540" w:type="dxa"/>
          </w:tcPr>
          <w:p w:rsidR="0079654D" w:rsidRPr="008215BE" w:rsidRDefault="0079654D" w:rsidP="008215BE">
            <w:pPr>
              <w:pStyle w:val="Tabele"/>
              <w:jc w:val="center"/>
              <w:rPr>
                <w:sz w:val="18"/>
                <w:szCs w:val="18"/>
              </w:rPr>
            </w:pPr>
            <w:r w:rsidRPr="008215BE">
              <w:rPr>
                <w:sz w:val="18"/>
                <w:szCs w:val="18"/>
              </w:rPr>
              <w:t>Nr.</w:t>
            </w:r>
          </w:p>
          <w:p w:rsidR="0079654D" w:rsidRPr="008215BE" w:rsidRDefault="0079654D" w:rsidP="008215BE">
            <w:pPr>
              <w:pStyle w:val="Tabele"/>
              <w:jc w:val="center"/>
              <w:rPr>
                <w:sz w:val="18"/>
                <w:szCs w:val="18"/>
              </w:rPr>
            </w:pPr>
            <w:r w:rsidRPr="008215BE">
              <w:rPr>
                <w:sz w:val="18"/>
                <w:szCs w:val="18"/>
              </w:rPr>
              <w:t>rendor</w:t>
            </w:r>
          </w:p>
        </w:tc>
        <w:tc>
          <w:tcPr>
            <w:tcW w:w="540" w:type="dxa"/>
            <w:vAlign w:val="center"/>
          </w:tcPr>
          <w:p w:rsidR="0079654D" w:rsidRPr="008215BE" w:rsidRDefault="0079654D" w:rsidP="008215BE">
            <w:pPr>
              <w:pStyle w:val="Tabele"/>
              <w:jc w:val="center"/>
              <w:rPr>
                <w:sz w:val="18"/>
                <w:szCs w:val="18"/>
              </w:rPr>
            </w:pPr>
            <w:r w:rsidRPr="008215BE">
              <w:rPr>
                <w:sz w:val="18"/>
                <w:szCs w:val="18"/>
              </w:rPr>
              <w:t>Nr.</w:t>
            </w:r>
          </w:p>
          <w:p w:rsidR="0079654D" w:rsidRPr="008215BE" w:rsidRDefault="0079654D" w:rsidP="008215BE">
            <w:pPr>
              <w:pStyle w:val="Tabele"/>
              <w:jc w:val="center"/>
              <w:rPr>
                <w:sz w:val="18"/>
                <w:szCs w:val="18"/>
                <w:lang w:val="it-IT"/>
              </w:rPr>
            </w:pPr>
            <w:r w:rsidRPr="008215BE">
              <w:rPr>
                <w:sz w:val="18"/>
                <w:szCs w:val="18"/>
                <w:lang w:val="it-IT"/>
              </w:rPr>
              <w:t>i</w:t>
            </w:r>
          </w:p>
          <w:p w:rsidR="0079654D" w:rsidRPr="008215BE" w:rsidRDefault="0079654D" w:rsidP="008215BE">
            <w:pPr>
              <w:pStyle w:val="Tabele"/>
              <w:jc w:val="center"/>
              <w:rPr>
                <w:sz w:val="18"/>
                <w:szCs w:val="18"/>
                <w:lang w:val="it-IT"/>
              </w:rPr>
            </w:pPr>
            <w:r w:rsidRPr="008215BE">
              <w:rPr>
                <w:sz w:val="18"/>
                <w:szCs w:val="18"/>
                <w:lang w:val="it-IT"/>
              </w:rPr>
              <w:t>inventarit</w:t>
            </w:r>
          </w:p>
        </w:tc>
        <w:tc>
          <w:tcPr>
            <w:tcW w:w="2070" w:type="dxa"/>
            <w:vAlign w:val="center"/>
          </w:tcPr>
          <w:p w:rsidR="0079654D" w:rsidRPr="008215BE" w:rsidRDefault="0079654D" w:rsidP="008215BE">
            <w:pPr>
              <w:pStyle w:val="Tabele"/>
              <w:jc w:val="center"/>
              <w:rPr>
                <w:sz w:val="18"/>
                <w:szCs w:val="18"/>
                <w:lang w:val="it-IT"/>
              </w:rPr>
            </w:pPr>
            <w:r w:rsidRPr="008215BE">
              <w:rPr>
                <w:sz w:val="18"/>
                <w:szCs w:val="18"/>
                <w:lang w:val="it-IT"/>
              </w:rPr>
              <w:t>Em</w:t>
            </w:r>
            <w:r w:rsidR="0058609F">
              <w:rPr>
                <w:sz w:val="18"/>
                <w:szCs w:val="18"/>
                <w:lang w:val="it-IT"/>
              </w:rPr>
              <w:t>ërtesa e e</w:t>
            </w:r>
            <w:r w:rsidRPr="008215BE">
              <w:rPr>
                <w:sz w:val="18"/>
                <w:szCs w:val="18"/>
                <w:lang w:val="it-IT"/>
              </w:rPr>
              <w:t>konomise</w:t>
            </w:r>
          </w:p>
          <w:p w:rsidR="0079654D" w:rsidRPr="008215BE" w:rsidRDefault="0058609F" w:rsidP="008215BE">
            <w:pPr>
              <w:pStyle w:val="Tabele"/>
              <w:jc w:val="center"/>
              <w:rPr>
                <w:sz w:val="18"/>
                <w:szCs w:val="18"/>
                <w:lang w:val="it-IT"/>
              </w:rPr>
            </w:pPr>
            <w:r>
              <w:rPr>
                <w:sz w:val="18"/>
                <w:szCs w:val="18"/>
                <w:lang w:val="it-IT"/>
              </w:rPr>
              <w:t>pyjore ose k</w:t>
            </w:r>
            <w:r w:rsidR="0079654D" w:rsidRPr="008215BE">
              <w:rPr>
                <w:sz w:val="18"/>
                <w:szCs w:val="18"/>
                <w:lang w:val="it-IT"/>
              </w:rPr>
              <w:t>ullosore</w:t>
            </w:r>
          </w:p>
          <w:p w:rsidR="0079654D" w:rsidRPr="008215BE" w:rsidRDefault="0079654D" w:rsidP="008215BE">
            <w:pPr>
              <w:pStyle w:val="Tabele"/>
              <w:jc w:val="center"/>
              <w:rPr>
                <w:sz w:val="18"/>
                <w:szCs w:val="18"/>
                <w:lang w:val="it-IT"/>
              </w:rPr>
            </w:pPr>
            <w:r w:rsidRPr="008215BE">
              <w:rPr>
                <w:sz w:val="18"/>
                <w:szCs w:val="18"/>
                <w:lang w:val="it-IT"/>
              </w:rPr>
              <w:t>(EPK)</w:t>
            </w:r>
          </w:p>
        </w:tc>
        <w:tc>
          <w:tcPr>
            <w:tcW w:w="2430" w:type="dxa"/>
            <w:vAlign w:val="center"/>
          </w:tcPr>
          <w:p w:rsidR="0079654D" w:rsidRPr="008215BE" w:rsidRDefault="0058609F" w:rsidP="008215BE">
            <w:pPr>
              <w:pStyle w:val="Tabele"/>
              <w:jc w:val="center"/>
              <w:rPr>
                <w:sz w:val="18"/>
                <w:szCs w:val="18"/>
                <w:lang w:val="es-CL"/>
              </w:rPr>
            </w:pPr>
            <w:r>
              <w:rPr>
                <w:sz w:val="18"/>
                <w:szCs w:val="18"/>
                <w:lang w:val="es-CL"/>
              </w:rPr>
              <w:t>Emërtesa e ngastrë</w:t>
            </w:r>
            <w:r w:rsidR="0079654D" w:rsidRPr="008215BE">
              <w:rPr>
                <w:sz w:val="18"/>
                <w:szCs w:val="18"/>
                <w:lang w:val="es-CL"/>
              </w:rPr>
              <w:t>s,</w:t>
            </w:r>
          </w:p>
          <w:p w:rsidR="0079654D" w:rsidRPr="008215BE" w:rsidRDefault="0058609F" w:rsidP="008215BE">
            <w:pPr>
              <w:pStyle w:val="Tabele"/>
              <w:jc w:val="center"/>
              <w:rPr>
                <w:sz w:val="18"/>
                <w:szCs w:val="18"/>
                <w:lang w:val="es-CL"/>
              </w:rPr>
            </w:pPr>
            <w:r>
              <w:rPr>
                <w:sz w:val="18"/>
                <w:szCs w:val="18"/>
                <w:lang w:val="es-CL"/>
              </w:rPr>
              <w:t>v</w:t>
            </w:r>
            <w:r w:rsidR="0079654D" w:rsidRPr="008215BE">
              <w:rPr>
                <w:sz w:val="18"/>
                <w:szCs w:val="18"/>
                <w:lang w:val="es-CL"/>
              </w:rPr>
              <w:t>endndodhja</w:t>
            </w:r>
          </w:p>
          <w:p w:rsidR="0079654D" w:rsidRPr="008215BE" w:rsidRDefault="0058609F" w:rsidP="008215BE">
            <w:pPr>
              <w:pStyle w:val="Tabele"/>
              <w:jc w:val="center"/>
              <w:rPr>
                <w:sz w:val="18"/>
                <w:szCs w:val="18"/>
                <w:lang w:val="es-CL"/>
              </w:rPr>
            </w:pPr>
            <w:r>
              <w:rPr>
                <w:sz w:val="18"/>
                <w:szCs w:val="18"/>
                <w:lang w:val="es-CL"/>
              </w:rPr>
              <w:t>(sipas emërtesë</w:t>
            </w:r>
            <w:r w:rsidR="0079654D" w:rsidRPr="008215BE">
              <w:rPr>
                <w:sz w:val="18"/>
                <w:szCs w:val="18"/>
                <w:lang w:val="es-CL"/>
              </w:rPr>
              <w:t>s popullore)</w:t>
            </w:r>
          </w:p>
        </w:tc>
        <w:tc>
          <w:tcPr>
            <w:tcW w:w="990" w:type="dxa"/>
            <w:vAlign w:val="center"/>
          </w:tcPr>
          <w:p w:rsidR="0079654D" w:rsidRPr="008215BE" w:rsidRDefault="0058609F" w:rsidP="008215BE">
            <w:pPr>
              <w:pStyle w:val="Tabele"/>
              <w:jc w:val="center"/>
              <w:rPr>
                <w:sz w:val="18"/>
                <w:szCs w:val="18"/>
                <w:lang w:val="it-IT"/>
              </w:rPr>
            </w:pPr>
            <w:r>
              <w:rPr>
                <w:sz w:val="18"/>
                <w:szCs w:val="18"/>
                <w:lang w:val="it-IT"/>
              </w:rPr>
              <w:t>Numuri i ngastrë</w:t>
            </w:r>
            <w:r w:rsidR="0079654D" w:rsidRPr="008215BE">
              <w:rPr>
                <w:sz w:val="18"/>
                <w:szCs w:val="18"/>
                <w:lang w:val="it-IT"/>
              </w:rPr>
              <w:t>s</w:t>
            </w:r>
          </w:p>
        </w:tc>
        <w:tc>
          <w:tcPr>
            <w:tcW w:w="1800" w:type="dxa"/>
            <w:vAlign w:val="center"/>
          </w:tcPr>
          <w:p w:rsidR="0079654D" w:rsidRPr="008215BE" w:rsidRDefault="0079654D" w:rsidP="008215BE">
            <w:pPr>
              <w:pStyle w:val="Tabele"/>
              <w:jc w:val="center"/>
              <w:rPr>
                <w:sz w:val="18"/>
                <w:szCs w:val="18"/>
                <w:lang w:val="it-IT"/>
              </w:rPr>
            </w:pPr>
            <w:r w:rsidRPr="008215BE">
              <w:rPr>
                <w:sz w:val="18"/>
                <w:szCs w:val="18"/>
                <w:lang w:val="it-IT"/>
              </w:rPr>
              <w:t>Destinacioni</w:t>
            </w:r>
          </w:p>
          <w:p w:rsidR="0079654D" w:rsidRPr="008215BE" w:rsidRDefault="0079654D" w:rsidP="008215BE">
            <w:pPr>
              <w:pStyle w:val="Tabele"/>
              <w:jc w:val="center"/>
              <w:rPr>
                <w:sz w:val="18"/>
                <w:szCs w:val="18"/>
                <w:lang w:val="it-IT"/>
              </w:rPr>
            </w:pPr>
          </w:p>
        </w:tc>
        <w:tc>
          <w:tcPr>
            <w:tcW w:w="990" w:type="dxa"/>
            <w:vAlign w:val="center"/>
          </w:tcPr>
          <w:p w:rsidR="0079654D" w:rsidRPr="008215BE" w:rsidRDefault="0058609F" w:rsidP="008215BE">
            <w:pPr>
              <w:pStyle w:val="Tabele"/>
              <w:jc w:val="center"/>
              <w:rPr>
                <w:sz w:val="18"/>
                <w:szCs w:val="18"/>
                <w:lang w:val="it-IT"/>
              </w:rPr>
            </w:pPr>
            <w:r>
              <w:rPr>
                <w:sz w:val="18"/>
                <w:szCs w:val="18"/>
                <w:lang w:val="it-IT"/>
              </w:rPr>
              <w:t>Sipërfaqja në h</w:t>
            </w:r>
            <w:r w:rsidR="0079654D" w:rsidRPr="008215BE">
              <w:rPr>
                <w:sz w:val="18"/>
                <w:szCs w:val="18"/>
                <w:lang w:val="it-IT"/>
              </w:rPr>
              <w:t>a</w:t>
            </w:r>
          </w:p>
        </w:tc>
        <w:tc>
          <w:tcPr>
            <w:tcW w:w="1530" w:type="dxa"/>
            <w:vAlign w:val="center"/>
          </w:tcPr>
          <w:p w:rsidR="0079654D" w:rsidRPr="008215BE" w:rsidRDefault="0079654D" w:rsidP="008215BE">
            <w:pPr>
              <w:pStyle w:val="Tabele"/>
              <w:jc w:val="center"/>
              <w:rPr>
                <w:sz w:val="18"/>
                <w:szCs w:val="18"/>
                <w:lang w:val="it-IT"/>
              </w:rPr>
            </w:pPr>
            <w:r w:rsidRPr="008215BE">
              <w:rPr>
                <w:sz w:val="18"/>
                <w:szCs w:val="18"/>
                <w:lang w:val="it-IT"/>
              </w:rPr>
              <w:t>Funksioni</w:t>
            </w:r>
          </w:p>
          <w:p w:rsidR="0079654D" w:rsidRPr="0058609F" w:rsidRDefault="0058609F" w:rsidP="008215BE">
            <w:pPr>
              <w:pStyle w:val="Tabele"/>
              <w:jc w:val="center"/>
              <w:rPr>
                <w:sz w:val="18"/>
                <w:szCs w:val="18"/>
              </w:rPr>
            </w:pPr>
            <w:r w:rsidRPr="0058609F">
              <w:rPr>
                <w:sz w:val="18"/>
                <w:szCs w:val="18"/>
              </w:rPr>
              <w:t>për të</w:t>
            </w:r>
            <w:r w:rsidR="0079654D" w:rsidRPr="0058609F">
              <w:rPr>
                <w:sz w:val="18"/>
                <w:szCs w:val="18"/>
              </w:rPr>
              <w:t xml:space="preserve"> cilin</w:t>
            </w:r>
          </w:p>
          <w:p w:rsidR="0079654D" w:rsidRPr="0058609F" w:rsidRDefault="0058609F" w:rsidP="008215BE">
            <w:pPr>
              <w:pStyle w:val="Tabele"/>
              <w:jc w:val="center"/>
              <w:rPr>
                <w:sz w:val="18"/>
                <w:szCs w:val="18"/>
              </w:rPr>
            </w:pPr>
            <w:r w:rsidRPr="0058609F">
              <w:rPr>
                <w:sz w:val="18"/>
                <w:szCs w:val="18"/>
              </w:rPr>
              <w:t>pë</w:t>
            </w:r>
            <w:r w:rsidR="0079654D" w:rsidRPr="0058609F">
              <w:rPr>
                <w:sz w:val="18"/>
                <w:szCs w:val="18"/>
              </w:rPr>
              <w:t>rdoret prona</w:t>
            </w:r>
          </w:p>
        </w:tc>
        <w:tc>
          <w:tcPr>
            <w:tcW w:w="1260" w:type="dxa"/>
            <w:vAlign w:val="center"/>
          </w:tcPr>
          <w:p w:rsidR="0079654D" w:rsidRPr="008215BE" w:rsidRDefault="0079654D" w:rsidP="008215BE">
            <w:pPr>
              <w:pStyle w:val="Tabele"/>
              <w:jc w:val="center"/>
              <w:rPr>
                <w:sz w:val="18"/>
                <w:szCs w:val="18"/>
                <w:lang w:val="it-IT"/>
              </w:rPr>
            </w:pPr>
            <w:r w:rsidRPr="008215BE">
              <w:rPr>
                <w:sz w:val="18"/>
                <w:szCs w:val="18"/>
                <w:lang w:val="it-IT"/>
              </w:rPr>
              <w:t xml:space="preserve">Institucioni </w:t>
            </w:r>
            <w:r w:rsidR="0058609F">
              <w:rPr>
                <w:sz w:val="18"/>
                <w:szCs w:val="18"/>
                <w:lang w:val="it-IT"/>
              </w:rPr>
              <w:t>enti me përgjegjësitë</w:t>
            </w:r>
            <w:r w:rsidRPr="008215BE">
              <w:rPr>
                <w:sz w:val="18"/>
                <w:szCs w:val="18"/>
                <w:lang w:val="it-IT"/>
              </w:rPr>
              <w:t xml:space="preserve"> administrative</w:t>
            </w:r>
          </w:p>
        </w:tc>
        <w:tc>
          <w:tcPr>
            <w:tcW w:w="1530" w:type="dxa"/>
            <w:vAlign w:val="center"/>
          </w:tcPr>
          <w:p w:rsidR="0079654D" w:rsidRPr="008215BE" w:rsidRDefault="0079654D" w:rsidP="008215BE">
            <w:pPr>
              <w:pStyle w:val="Tabele"/>
              <w:jc w:val="center"/>
              <w:rPr>
                <w:sz w:val="18"/>
                <w:szCs w:val="18"/>
                <w:lang w:val="it-IT"/>
              </w:rPr>
            </w:pPr>
            <w:r w:rsidRPr="008215BE">
              <w:rPr>
                <w:sz w:val="18"/>
                <w:szCs w:val="18"/>
                <w:lang w:val="it-IT"/>
              </w:rPr>
              <w:t>Institucioni</w:t>
            </w:r>
            <w:r w:rsidR="0058609F">
              <w:rPr>
                <w:sz w:val="18"/>
                <w:szCs w:val="18"/>
                <w:lang w:val="it-IT"/>
              </w:rPr>
              <w:t xml:space="preserve"> enti përdorues statusi juridik i pë</w:t>
            </w:r>
            <w:r w:rsidRPr="008215BE">
              <w:rPr>
                <w:sz w:val="18"/>
                <w:szCs w:val="18"/>
                <w:lang w:val="it-IT"/>
              </w:rPr>
              <w:t>rdorimit</w:t>
            </w:r>
          </w:p>
        </w:tc>
        <w:tc>
          <w:tcPr>
            <w:tcW w:w="1058" w:type="dxa"/>
            <w:vAlign w:val="center"/>
          </w:tcPr>
          <w:p w:rsidR="0079654D" w:rsidRPr="001845D3" w:rsidRDefault="0058609F" w:rsidP="008215BE">
            <w:pPr>
              <w:pStyle w:val="Tabele"/>
              <w:jc w:val="center"/>
              <w:rPr>
                <w:sz w:val="18"/>
                <w:szCs w:val="18"/>
                <w:lang w:val="es-CL"/>
              </w:rPr>
            </w:pPr>
            <w:r>
              <w:rPr>
                <w:sz w:val="18"/>
                <w:szCs w:val="18"/>
                <w:lang w:val="es-CL"/>
              </w:rPr>
              <w:t>Të dhëna të tjera (Shënime të</w:t>
            </w:r>
            <w:r w:rsidR="0079654D" w:rsidRPr="001845D3">
              <w:rPr>
                <w:sz w:val="18"/>
                <w:szCs w:val="18"/>
                <w:lang w:val="es-CL"/>
              </w:rPr>
              <w:t xml:space="preserve"> veçanta)</w:t>
            </w:r>
          </w:p>
        </w:tc>
      </w:tr>
      <w:tr w:rsidR="0079654D" w:rsidRPr="008215BE" w:rsidTr="0058609F">
        <w:tblPrEx>
          <w:tblCellMar>
            <w:top w:w="0" w:type="dxa"/>
            <w:bottom w:w="0" w:type="dxa"/>
          </w:tblCellMar>
        </w:tblPrEx>
        <w:trPr>
          <w:jc w:val="center"/>
        </w:trPr>
        <w:tc>
          <w:tcPr>
            <w:tcW w:w="540" w:type="dxa"/>
          </w:tcPr>
          <w:p w:rsidR="0079654D" w:rsidRPr="00D709AE" w:rsidRDefault="0079654D" w:rsidP="00D709AE">
            <w:pPr>
              <w:pStyle w:val="Tabele"/>
              <w:jc w:val="center"/>
              <w:rPr>
                <w:b/>
                <w:sz w:val="18"/>
                <w:szCs w:val="18"/>
              </w:rPr>
            </w:pPr>
            <w:r w:rsidRPr="00D709AE">
              <w:rPr>
                <w:b/>
                <w:sz w:val="18"/>
                <w:szCs w:val="18"/>
              </w:rPr>
              <w:t>1</w:t>
            </w:r>
          </w:p>
        </w:tc>
        <w:tc>
          <w:tcPr>
            <w:tcW w:w="540" w:type="dxa"/>
          </w:tcPr>
          <w:p w:rsidR="0079654D" w:rsidRPr="00D709AE" w:rsidRDefault="0079654D" w:rsidP="00D709AE">
            <w:pPr>
              <w:pStyle w:val="Tabele"/>
              <w:jc w:val="center"/>
              <w:rPr>
                <w:b/>
                <w:sz w:val="18"/>
                <w:szCs w:val="18"/>
              </w:rPr>
            </w:pPr>
            <w:r w:rsidRPr="00D709AE">
              <w:rPr>
                <w:b/>
                <w:sz w:val="18"/>
                <w:szCs w:val="18"/>
              </w:rPr>
              <w:t>2</w:t>
            </w:r>
          </w:p>
        </w:tc>
        <w:tc>
          <w:tcPr>
            <w:tcW w:w="2070" w:type="dxa"/>
          </w:tcPr>
          <w:p w:rsidR="0079654D" w:rsidRPr="00D709AE" w:rsidRDefault="0079654D" w:rsidP="00D709AE">
            <w:pPr>
              <w:pStyle w:val="Tabele"/>
              <w:jc w:val="center"/>
              <w:rPr>
                <w:b/>
                <w:sz w:val="18"/>
                <w:szCs w:val="18"/>
              </w:rPr>
            </w:pPr>
            <w:r w:rsidRPr="00D709AE">
              <w:rPr>
                <w:b/>
                <w:sz w:val="18"/>
                <w:szCs w:val="18"/>
              </w:rPr>
              <w:t>3</w:t>
            </w:r>
          </w:p>
        </w:tc>
        <w:tc>
          <w:tcPr>
            <w:tcW w:w="2430" w:type="dxa"/>
          </w:tcPr>
          <w:p w:rsidR="0079654D" w:rsidRPr="00D709AE" w:rsidRDefault="0079654D" w:rsidP="00D709AE">
            <w:pPr>
              <w:pStyle w:val="Tabele"/>
              <w:jc w:val="center"/>
              <w:rPr>
                <w:b/>
                <w:sz w:val="18"/>
                <w:szCs w:val="18"/>
              </w:rPr>
            </w:pPr>
            <w:r w:rsidRPr="00D709AE">
              <w:rPr>
                <w:b/>
                <w:sz w:val="18"/>
                <w:szCs w:val="18"/>
              </w:rPr>
              <w:t>4</w:t>
            </w:r>
          </w:p>
        </w:tc>
        <w:tc>
          <w:tcPr>
            <w:tcW w:w="990" w:type="dxa"/>
          </w:tcPr>
          <w:p w:rsidR="0079654D" w:rsidRPr="00D709AE" w:rsidRDefault="0079654D" w:rsidP="00D709AE">
            <w:pPr>
              <w:pStyle w:val="Tabele"/>
              <w:jc w:val="center"/>
              <w:rPr>
                <w:b/>
                <w:sz w:val="18"/>
                <w:szCs w:val="18"/>
              </w:rPr>
            </w:pPr>
            <w:r w:rsidRPr="00D709AE">
              <w:rPr>
                <w:b/>
                <w:sz w:val="18"/>
                <w:szCs w:val="18"/>
              </w:rPr>
              <w:t>5</w:t>
            </w:r>
          </w:p>
        </w:tc>
        <w:tc>
          <w:tcPr>
            <w:tcW w:w="1800" w:type="dxa"/>
          </w:tcPr>
          <w:p w:rsidR="0079654D" w:rsidRPr="00D709AE" w:rsidRDefault="0079654D" w:rsidP="00D709AE">
            <w:pPr>
              <w:pStyle w:val="Tabele"/>
              <w:jc w:val="center"/>
              <w:rPr>
                <w:b/>
                <w:sz w:val="18"/>
                <w:szCs w:val="18"/>
              </w:rPr>
            </w:pPr>
            <w:r w:rsidRPr="00D709AE">
              <w:rPr>
                <w:b/>
                <w:sz w:val="18"/>
                <w:szCs w:val="18"/>
              </w:rPr>
              <w:t>6</w:t>
            </w:r>
          </w:p>
        </w:tc>
        <w:tc>
          <w:tcPr>
            <w:tcW w:w="990" w:type="dxa"/>
          </w:tcPr>
          <w:p w:rsidR="0079654D" w:rsidRPr="00D709AE" w:rsidRDefault="0079654D" w:rsidP="00D709AE">
            <w:pPr>
              <w:pStyle w:val="Tabele"/>
              <w:jc w:val="center"/>
              <w:rPr>
                <w:b/>
                <w:sz w:val="18"/>
                <w:szCs w:val="18"/>
              </w:rPr>
            </w:pPr>
            <w:r w:rsidRPr="00D709AE">
              <w:rPr>
                <w:b/>
                <w:sz w:val="18"/>
                <w:szCs w:val="18"/>
              </w:rPr>
              <w:t>7</w:t>
            </w:r>
          </w:p>
        </w:tc>
        <w:tc>
          <w:tcPr>
            <w:tcW w:w="1530" w:type="dxa"/>
          </w:tcPr>
          <w:p w:rsidR="0079654D" w:rsidRPr="00D709AE" w:rsidRDefault="0079654D" w:rsidP="00D709AE">
            <w:pPr>
              <w:pStyle w:val="Tabele"/>
              <w:jc w:val="center"/>
              <w:rPr>
                <w:b/>
                <w:sz w:val="18"/>
                <w:szCs w:val="18"/>
              </w:rPr>
            </w:pPr>
            <w:r w:rsidRPr="00D709AE">
              <w:rPr>
                <w:b/>
                <w:sz w:val="18"/>
                <w:szCs w:val="18"/>
              </w:rPr>
              <w:t>8</w:t>
            </w:r>
          </w:p>
        </w:tc>
        <w:tc>
          <w:tcPr>
            <w:tcW w:w="1260" w:type="dxa"/>
          </w:tcPr>
          <w:p w:rsidR="0079654D" w:rsidRPr="00D709AE" w:rsidRDefault="0079654D" w:rsidP="00D709AE">
            <w:pPr>
              <w:pStyle w:val="Tabele"/>
              <w:jc w:val="center"/>
              <w:rPr>
                <w:b/>
                <w:sz w:val="18"/>
                <w:szCs w:val="18"/>
              </w:rPr>
            </w:pPr>
            <w:r w:rsidRPr="00D709AE">
              <w:rPr>
                <w:b/>
                <w:sz w:val="18"/>
                <w:szCs w:val="18"/>
              </w:rPr>
              <w:t>9</w:t>
            </w:r>
          </w:p>
        </w:tc>
        <w:tc>
          <w:tcPr>
            <w:tcW w:w="1530" w:type="dxa"/>
          </w:tcPr>
          <w:p w:rsidR="0079654D" w:rsidRPr="00D709AE" w:rsidRDefault="0079654D" w:rsidP="00D709AE">
            <w:pPr>
              <w:pStyle w:val="Tabele"/>
              <w:jc w:val="center"/>
              <w:rPr>
                <w:b/>
                <w:sz w:val="18"/>
                <w:szCs w:val="18"/>
              </w:rPr>
            </w:pPr>
            <w:r w:rsidRPr="00D709AE">
              <w:rPr>
                <w:b/>
                <w:sz w:val="18"/>
                <w:szCs w:val="18"/>
              </w:rPr>
              <w:t>10</w:t>
            </w:r>
          </w:p>
        </w:tc>
        <w:tc>
          <w:tcPr>
            <w:tcW w:w="1058" w:type="dxa"/>
          </w:tcPr>
          <w:p w:rsidR="0079654D" w:rsidRPr="00D709AE" w:rsidRDefault="0079654D" w:rsidP="00D709AE">
            <w:pPr>
              <w:pStyle w:val="Tabele"/>
              <w:jc w:val="center"/>
              <w:rPr>
                <w:b/>
                <w:sz w:val="18"/>
                <w:szCs w:val="18"/>
              </w:rPr>
            </w:pPr>
            <w:r w:rsidRPr="00D709AE">
              <w:rPr>
                <w:b/>
                <w:sz w:val="18"/>
                <w:szCs w:val="18"/>
              </w:rPr>
              <w:t>11</w:t>
            </w: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w:t>
            </w:r>
          </w:p>
        </w:tc>
        <w:tc>
          <w:tcPr>
            <w:tcW w:w="540" w:type="dxa"/>
          </w:tcPr>
          <w:p w:rsidR="0079654D" w:rsidRPr="008215BE" w:rsidRDefault="0079654D" w:rsidP="008215BE">
            <w:pPr>
              <w:pStyle w:val="Tabele"/>
              <w:rPr>
                <w:sz w:val="18"/>
                <w:szCs w:val="18"/>
              </w:rPr>
            </w:pPr>
            <w:r w:rsidRPr="008215BE">
              <w:rPr>
                <w:sz w:val="18"/>
                <w:szCs w:val="18"/>
              </w:rPr>
              <w:t>1</w:t>
            </w:r>
          </w:p>
        </w:tc>
        <w:tc>
          <w:tcPr>
            <w:tcW w:w="2070" w:type="dxa"/>
            <w:vAlign w:val="center"/>
          </w:tcPr>
          <w:p w:rsidR="0079654D" w:rsidRPr="008215BE" w:rsidRDefault="0079654D" w:rsidP="008215BE">
            <w:pPr>
              <w:pStyle w:val="Tabele"/>
              <w:rPr>
                <w:sz w:val="18"/>
                <w:szCs w:val="18"/>
                <w:lang w:val="en-US"/>
              </w:rPr>
            </w:pPr>
            <w:r w:rsidRPr="008215BE">
              <w:rPr>
                <w:sz w:val="18"/>
                <w:szCs w:val="18"/>
                <w:lang w:val="en-US"/>
              </w:rPr>
              <w:t>Moker   1</w:t>
            </w:r>
          </w:p>
        </w:tc>
        <w:tc>
          <w:tcPr>
            <w:tcW w:w="2430" w:type="dxa"/>
          </w:tcPr>
          <w:p w:rsidR="0079654D" w:rsidRPr="008215BE" w:rsidRDefault="0079654D" w:rsidP="008215BE">
            <w:pPr>
              <w:pStyle w:val="Tabele"/>
              <w:rPr>
                <w:sz w:val="18"/>
                <w:szCs w:val="18"/>
              </w:rPr>
            </w:pPr>
            <w:r w:rsidRPr="008215BE">
              <w:rPr>
                <w:sz w:val="18"/>
                <w:szCs w:val="18"/>
              </w:rPr>
              <w:t>Rredhi i majapise</w:t>
            </w:r>
          </w:p>
        </w:tc>
        <w:tc>
          <w:tcPr>
            <w:tcW w:w="990" w:type="dxa"/>
          </w:tcPr>
          <w:p w:rsidR="0079654D" w:rsidRPr="008215BE" w:rsidRDefault="0079654D" w:rsidP="008215BE">
            <w:pPr>
              <w:pStyle w:val="Tabele"/>
              <w:rPr>
                <w:sz w:val="18"/>
                <w:szCs w:val="18"/>
              </w:rPr>
            </w:pPr>
            <w:r w:rsidRPr="008215BE">
              <w:rPr>
                <w:sz w:val="18"/>
                <w:szCs w:val="18"/>
              </w:rPr>
              <w:t>1a</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rPr>
            </w:pPr>
            <w:r w:rsidRPr="008215BE">
              <w:rPr>
                <w:sz w:val="18"/>
                <w:szCs w:val="18"/>
              </w:rPr>
              <w:t>15.25</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DSHP</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2</w:t>
            </w:r>
          </w:p>
        </w:tc>
        <w:tc>
          <w:tcPr>
            <w:tcW w:w="540" w:type="dxa"/>
          </w:tcPr>
          <w:p w:rsidR="0079654D" w:rsidRPr="008215BE" w:rsidRDefault="0079654D" w:rsidP="008215BE">
            <w:pPr>
              <w:pStyle w:val="Tabele"/>
              <w:rPr>
                <w:sz w:val="18"/>
                <w:szCs w:val="18"/>
              </w:rPr>
            </w:pPr>
            <w:r w:rsidRPr="008215BE">
              <w:rPr>
                <w:sz w:val="18"/>
                <w:szCs w:val="18"/>
              </w:rPr>
              <w:t>2</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Faqe kormonit</w:t>
            </w:r>
          </w:p>
        </w:tc>
        <w:tc>
          <w:tcPr>
            <w:tcW w:w="990" w:type="dxa"/>
          </w:tcPr>
          <w:p w:rsidR="0079654D" w:rsidRPr="008215BE" w:rsidRDefault="0079654D" w:rsidP="008215BE">
            <w:pPr>
              <w:pStyle w:val="Tabele"/>
              <w:rPr>
                <w:sz w:val="18"/>
                <w:szCs w:val="18"/>
              </w:rPr>
            </w:pPr>
            <w:r w:rsidRPr="008215BE">
              <w:rPr>
                <w:sz w:val="18"/>
                <w:szCs w:val="18"/>
              </w:rPr>
              <w:t>1c</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rPr>
            </w:pPr>
            <w:r w:rsidRPr="008215BE">
              <w:rPr>
                <w:sz w:val="18"/>
                <w:szCs w:val="18"/>
              </w:rPr>
              <w:t>27.00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3</w:t>
            </w:r>
          </w:p>
        </w:tc>
        <w:tc>
          <w:tcPr>
            <w:tcW w:w="540" w:type="dxa"/>
          </w:tcPr>
          <w:p w:rsidR="0079654D" w:rsidRPr="008215BE" w:rsidRDefault="0079654D" w:rsidP="008215BE">
            <w:pPr>
              <w:pStyle w:val="Tabele"/>
              <w:rPr>
                <w:sz w:val="18"/>
                <w:szCs w:val="18"/>
              </w:rPr>
            </w:pPr>
            <w:r w:rsidRPr="008215BE">
              <w:rPr>
                <w:sz w:val="18"/>
                <w:szCs w:val="18"/>
              </w:rPr>
              <w:t>3</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Liqeni</w:t>
            </w:r>
          </w:p>
        </w:tc>
        <w:tc>
          <w:tcPr>
            <w:tcW w:w="990" w:type="dxa"/>
          </w:tcPr>
          <w:p w:rsidR="0079654D" w:rsidRPr="008215BE" w:rsidRDefault="0079654D" w:rsidP="008215BE">
            <w:pPr>
              <w:pStyle w:val="Tabele"/>
              <w:rPr>
                <w:sz w:val="18"/>
                <w:szCs w:val="18"/>
              </w:rPr>
            </w:pPr>
            <w:r w:rsidRPr="008215BE">
              <w:rPr>
                <w:sz w:val="18"/>
                <w:szCs w:val="18"/>
              </w:rPr>
              <w:t>1d</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rPr>
            </w:pPr>
            <w:r w:rsidRPr="008215BE">
              <w:rPr>
                <w:sz w:val="18"/>
                <w:szCs w:val="18"/>
              </w:rPr>
              <w:t>38.50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4</w:t>
            </w:r>
          </w:p>
        </w:tc>
        <w:tc>
          <w:tcPr>
            <w:tcW w:w="540" w:type="dxa"/>
          </w:tcPr>
          <w:p w:rsidR="0079654D" w:rsidRPr="008215BE" w:rsidRDefault="0079654D" w:rsidP="008215BE">
            <w:pPr>
              <w:pStyle w:val="Tabele"/>
              <w:rPr>
                <w:sz w:val="18"/>
                <w:szCs w:val="18"/>
                <w:lang w:val="it-IT"/>
              </w:rPr>
            </w:pPr>
            <w:r w:rsidRPr="008215BE">
              <w:rPr>
                <w:sz w:val="18"/>
                <w:szCs w:val="18"/>
                <w:lang w:val="it-IT"/>
              </w:rPr>
              <w:t>4</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Korie e nofulles shkendima</w:t>
            </w:r>
          </w:p>
        </w:tc>
        <w:tc>
          <w:tcPr>
            <w:tcW w:w="990" w:type="dxa"/>
          </w:tcPr>
          <w:p w:rsidR="0079654D" w:rsidRPr="008215BE" w:rsidRDefault="0079654D" w:rsidP="008215BE">
            <w:pPr>
              <w:pStyle w:val="Tabele"/>
              <w:rPr>
                <w:sz w:val="18"/>
                <w:szCs w:val="18"/>
              </w:rPr>
            </w:pPr>
            <w:r w:rsidRPr="008215BE">
              <w:rPr>
                <w:sz w:val="18"/>
                <w:szCs w:val="18"/>
              </w:rPr>
              <w:t>2a</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rPr>
            </w:pPr>
            <w:r w:rsidRPr="008215BE">
              <w:rPr>
                <w:sz w:val="18"/>
                <w:szCs w:val="18"/>
              </w:rPr>
              <w:t>30.50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5</w:t>
            </w:r>
          </w:p>
        </w:tc>
        <w:tc>
          <w:tcPr>
            <w:tcW w:w="540" w:type="dxa"/>
          </w:tcPr>
          <w:p w:rsidR="0079654D" w:rsidRPr="008215BE" w:rsidRDefault="0079654D" w:rsidP="008215BE">
            <w:pPr>
              <w:pStyle w:val="Tabele"/>
              <w:rPr>
                <w:sz w:val="18"/>
                <w:szCs w:val="18"/>
                <w:lang w:val="it-IT"/>
              </w:rPr>
            </w:pPr>
            <w:r w:rsidRPr="008215BE">
              <w:rPr>
                <w:sz w:val="18"/>
                <w:szCs w:val="18"/>
                <w:lang w:val="it-IT"/>
              </w:rPr>
              <w:t>5</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Faqe e brajces</w:t>
            </w:r>
          </w:p>
        </w:tc>
        <w:tc>
          <w:tcPr>
            <w:tcW w:w="990" w:type="dxa"/>
          </w:tcPr>
          <w:p w:rsidR="0079654D" w:rsidRPr="008215BE" w:rsidRDefault="0079654D" w:rsidP="008215BE">
            <w:pPr>
              <w:pStyle w:val="Tabele"/>
              <w:rPr>
                <w:sz w:val="18"/>
                <w:szCs w:val="18"/>
              </w:rPr>
            </w:pPr>
            <w:r w:rsidRPr="008215BE">
              <w:rPr>
                <w:sz w:val="18"/>
                <w:szCs w:val="18"/>
              </w:rPr>
              <w:t>2c</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rPr>
            </w:pPr>
            <w:r w:rsidRPr="008215BE">
              <w:rPr>
                <w:sz w:val="18"/>
                <w:szCs w:val="18"/>
              </w:rPr>
              <w:t>24.00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6</w:t>
            </w:r>
          </w:p>
        </w:tc>
        <w:tc>
          <w:tcPr>
            <w:tcW w:w="540" w:type="dxa"/>
          </w:tcPr>
          <w:p w:rsidR="0079654D" w:rsidRPr="008215BE" w:rsidRDefault="0079654D" w:rsidP="008215BE">
            <w:pPr>
              <w:pStyle w:val="Tabele"/>
              <w:rPr>
                <w:sz w:val="18"/>
                <w:szCs w:val="18"/>
                <w:lang w:val="it-IT"/>
              </w:rPr>
            </w:pPr>
            <w:r w:rsidRPr="008215BE">
              <w:rPr>
                <w:sz w:val="18"/>
                <w:szCs w:val="18"/>
                <w:lang w:val="it-IT"/>
              </w:rPr>
              <w:t>6</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Guri I Çukes</w:t>
            </w:r>
          </w:p>
        </w:tc>
        <w:tc>
          <w:tcPr>
            <w:tcW w:w="990" w:type="dxa"/>
          </w:tcPr>
          <w:p w:rsidR="0079654D" w:rsidRPr="008215BE" w:rsidRDefault="0079654D" w:rsidP="008215BE">
            <w:pPr>
              <w:pStyle w:val="Tabele"/>
              <w:rPr>
                <w:sz w:val="18"/>
                <w:szCs w:val="18"/>
              </w:rPr>
            </w:pPr>
            <w:r w:rsidRPr="008215BE">
              <w:rPr>
                <w:sz w:val="18"/>
                <w:szCs w:val="18"/>
              </w:rPr>
              <w:t>3a</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rPr>
            </w:pPr>
            <w:r w:rsidRPr="008215BE">
              <w:rPr>
                <w:sz w:val="18"/>
                <w:szCs w:val="18"/>
              </w:rPr>
              <w:t>213.80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7</w:t>
            </w:r>
          </w:p>
        </w:tc>
        <w:tc>
          <w:tcPr>
            <w:tcW w:w="540" w:type="dxa"/>
          </w:tcPr>
          <w:p w:rsidR="0079654D" w:rsidRPr="008215BE" w:rsidRDefault="0079654D" w:rsidP="008215BE">
            <w:pPr>
              <w:pStyle w:val="Tabele"/>
              <w:rPr>
                <w:sz w:val="18"/>
                <w:szCs w:val="18"/>
                <w:lang w:val="it-IT"/>
              </w:rPr>
            </w:pPr>
            <w:r w:rsidRPr="008215BE">
              <w:rPr>
                <w:sz w:val="18"/>
                <w:szCs w:val="18"/>
                <w:lang w:val="it-IT"/>
              </w:rPr>
              <w:t>7</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Rrethi I Guxhos</w:t>
            </w:r>
          </w:p>
        </w:tc>
        <w:tc>
          <w:tcPr>
            <w:tcW w:w="990" w:type="dxa"/>
          </w:tcPr>
          <w:p w:rsidR="0079654D" w:rsidRPr="008215BE" w:rsidRDefault="0079654D" w:rsidP="008215BE">
            <w:pPr>
              <w:pStyle w:val="Tabele"/>
              <w:rPr>
                <w:sz w:val="18"/>
                <w:szCs w:val="18"/>
              </w:rPr>
            </w:pPr>
            <w:r w:rsidRPr="008215BE">
              <w:rPr>
                <w:sz w:val="18"/>
                <w:szCs w:val="18"/>
              </w:rPr>
              <w:t>3c</w:t>
            </w:r>
          </w:p>
        </w:tc>
        <w:tc>
          <w:tcPr>
            <w:tcW w:w="1800" w:type="dxa"/>
          </w:tcPr>
          <w:p w:rsidR="0079654D" w:rsidRPr="008215BE" w:rsidRDefault="0079654D" w:rsidP="008215BE">
            <w:pPr>
              <w:pStyle w:val="Tabele"/>
              <w:rPr>
                <w:sz w:val="18"/>
                <w:szCs w:val="18"/>
              </w:rPr>
            </w:pPr>
            <w:r w:rsidRPr="008215BE">
              <w:rPr>
                <w:sz w:val="18"/>
                <w:szCs w:val="18"/>
              </w:rPr>
              <w:t>Pyll-Trung-Pish</w:t>
            </w:r>
          </w:p>
        </w:tc>
        <w:tc>
          <w:tcPr>
            <w:tcW w:w="990" w:type="dxa"/>
          </w:tcPr>
          <w:p w:rsidR="0079654D" w:rsidRPr="008215BE" w:rsidRDefault="0079654D" w:rsidP="008215BE">
            <w:pPr>
              <w:pStyle w:val="Tabele"/>
              <w:rPr>
                <w:sz w:val="18"/>
                <w:szCs w:val="18"/>
              </w:rPr>
            </w:pPr>
            <w:r w:rsidRPr="008215BE">
              <w:rPr>
                <w:sz w:val="18"/>
                <w:szCs w:val="18"/>
              </w:rPr>
              <w:t>52.11</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8</w:t>
            </w:r>
          </w:p>
        </w:tc>
        <w:tc>
          <w:tcPr>
            <w:tcW w:w="540" w:type="dxa"/>
          </w:tcPr>
          <w:p w:rsidR="0079654D" w:rsidRPr="008215BE" w:rsidRDefault="0079654D" w:rsidP="008215BE">
            <w:pPr>
              <w:pStyle w:val="Tabele"/>
              <w:rPr>
                <w:sz w:val="18"/>
                <w:szCs w:val="18"/>
                <w:lang w:val="it-IT"/>
              </w:rPr>
            </w:pPr>
            <w:r w:rsidRPr="008215BE">
              <w:rPr>
                <w:sz w:val="18"/>
                <w:szCs w:val="18"/>
                <w:lang w:val="it-IT"/>
              </w:rPr>
              <w:t>8</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Guret e pellambit</w:t>
            </w:r>
          </w:p>
        </w:tc>
        <w:tc>
          <w:tcPr>
            <w:tcW w:w="990" w:type="dxa"/>
          </w:tcPr>
          <w:p w:rsidR="0079654D" w:rsidRPr="008215BE" w:rsidRDefault="0079654D" w:rsidP="008215BE">
            <w:pPr>
              <w:pStyle w:val="Tabele"/>
              <w:rPr>
                <w:sz w:val="18"/>
                <w:szCs w:val="18"/>
              </w:rPr>
            </w:pPr>
            <w:r w:rsidRPr="008215BE">
              <w:rPr>
                <w:sz w:val="18"/>
                <w:szCs w:val="18"/>
              </w:rPr>
              <w:t>3d</w:t>
            </w:r>
          </w:p>
        </w:tc>
        <w:tc>
          <w:tcPr>
            <w:tcW w:w="1800" w:type="dxa"/>
          </w:tcPr>
          <w:p w:rsidR="0079654D" w:rsidRPr="008215BE" w:rsidRDefault="0079654D" w:rsidP="008215BE">
            <w:pPr>
              <w:pStyle w:val="Tabele"/>
              <w:rPr>
                <w:sz w:val="18"/>
                <w:szCs w:val="18"/>
              </w:rPr>
            </w:pPr>
            <w:r w:rsidRPr="008215BE">
              <w:rPr>
                <w:sz w:val="18"/>
                <w:szCs w:val="18"/>
              </w:rPr>
              <w:t>Pyll-Trung-Pish</w:t>
            </w:r>
          </w:p>
        </w:tc>
        <w:tc>
          <w:tcPr>
            <w:tcW w:w="990" w:type="dxa"/>
          </w:tcPr>
          <w:p w:rsidR="0079654D" w:rsidRPr="008215BE" w:rsidRDefault="0079654D" w:rsidP="008215BE">
            <w:pPr>
              <w:pStyle w:val="Tabele"/>
              <w:rPr>
                <w:sz w:val="18"/>
                <w:szCs w:val="18"/>
              </w:rPr>
            </w:pPr>
            <w:r w:rsidRPr="008215BE">
              <w:rPr>
                <w:sz w:val="18"/>
                <w:szCs w:val="18"/>
              </w:rPr>
              <w:t>34.87</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9</w:t>
            </w:r>
          </w:p>
        </w:tc>
        <w:tc>
          <w:tcPr>
            <w:tcW w:w="540" w:type="dxa"/>
          </w:tcPr>
          <w:p w:rsidR="0079654D" w:rsidRPr="008215BE" w:rsidRDefault="0079654D" w:rsidP="008215BE">
            <w:pPr>
              <w:pStyle w:val="Tabele"/>
              <w:rPr>
                <w:sz w:val="18"/>
                <w:szCs w:val="18"/>
              </w:rPr>
            </w:pPr>
            <w:r w:rsidRPr="008215BE">
              <w:rPr>
                <w:sz w:val="18"/>
                <w:szCs w:val="18"/>
              </w:rPr>
              <w:t>9</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Shtogjet</w:t>
            </w:r>
          </w:p>
        </w:tc>
        <w:tc>
          <w:tcPr>
            <w:tcW w:w="990" w:type="dxa"/>
          </w:tcPr>
          <w:p w:rsidR="0079654D" w:rsidRPr="008215BE" w:rsidRDefault="0079654D" w:rsidP="008215BE">
            <w:pPr>
              <w:pStyle w:val="Tabele"/>
              <w:rPr>
                <w:sz w:val="18"/>
                <w:szCs w:val="18"/>
              </w:rPr>
            </w:pPr>
            <w:r w:rsidRPr="008215BE">
              <w:rPr>
                <w:sz w:val="18"/>
                <w:szCs w:val="18"/>
              </w:rPr>
              <w:t>4a</w:t>
            </w:r>
          </w:p>
        </w:tc>
        <w:tc>
          <w:tcPr>
            <w:tcW w:w="1800" w:type="dxa"/>
          </w:tcPr>
          <w:p w:rsidR="0079654D" w:rsidRPr="008215BE" w:rsidRDefault="0079654D" w:rsidP="008215BE">
            <w:pPr>
              <w:pStyle w:val="Tabele"/>
              <w:rPr>
                <w:sz w:val="18"/>
                <w:szCs w:val="18"/>
              </w:rPr>
            </w:pPr>
            <w:r w:rsidRPr="008215BE">
              <w:rPr>
                <w:sz w:val="18"/>
                <w:szCs w:val="18"/>
              </w:rPr>
              <w:t>Pyll-Trung-Pish</w:t>
            </w:r>
          </w:p>
        </w:tc>
        <w:tc>
          <w:tcPr>
            <w:tcW w:w="990" w:type="dxa"/>
          </w:tcPr>
          <w:p w:rsidR="0079654D" w:rsidRPr="008215BE" w:rsidRDefault="0079654D" w:rsidP="008215BE">
            <w:pPr>
              <w:pStyle w:val="Tabele"/>
              <w:rPr>
                <w:sz w:val="18"/>
                <w:szCs w:val="18"/>
              </w:rPr>
            </w:pPr>
            <w:r w:rsidRPr="008215BE">
              <w:rPr>
                <w:sz w:val="18"/>
                <w:szCs w:val="18"/>
              </w:rPr>
              <w:t>5.45</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10</w:t>
            </w:r>
          </w:p>
        </w:tc>
        <w:tc>
          <w:tcPr>
            <w:tcW w:w="540" w:type="dxa"/>
          </w:tcPr>
          <w:p w:rsidR="0079654D" w:rsidRPr="008215BE" w:rsidRDefault="0079654D" w:rsidP="008215BE">
            <w:pPr>
              <w:pStyle w:val="Tabele"/>
              <w:rPr>
                <w:sz w:val="18"/>
                <w:szCs w:val="18"/>
                <w:lang w:val="it-IT"/>
              </w:rPr>
            </w:pPr>
            <w:r w:rsidRPr="008215BE">
              <w:rPr>
                <w:sz w:val="18"/>
                <w:szCs w:val="18"/>
                <w:lang w:val="it-IT"/>
              </w:rPr>
              <w:t>10</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Masha e Kolnekut</w:t>
            </w:r>
          </w:p>
        </w:tc>
        <w:tc>
          <w:tcPr>
            <w:tcW w:w="990" w:type="dxa"/>
          </w:tcPr>
          <w:p w:rsidR="0079654D" w:rsidRPr="008215BE" w:rsidRDefault="0079654D" w:rsidP="008215BE">
            <w:pPr>
              <w:pStyle w:val="Tabele"/>
              <w:rPr>
                <w:sz w:val="18"/>
                <w:szCs w:val="18"/>
              </w:rPr>
            </w:pPr>
            <w:r w:rsidRPr="008215BE">
              <w:rPr>
                <w:sz w:val="18"/>
                <w:szCs w:val="18"/>
              </w:rPr>
              <w:t>4c</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50.95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11</w:t>
            </w:r>
          </w:p>
        </w:tc>
        <w:tc>
          <w:tcPr>
            <w:tcW w:w="540" w:type="dxa"/>
          </w:tcPr>
          <w:p w:rsidR="0079654D" w:rsidRPr="008215BE" w:rsidRDefault="0079654D" w:rsidP="008215BE">
            <w:pPr>
              <w:pStyle w:val="Tabele"/>
              <w:rPr>
                <w:sz w:val="18"/>
                <w:szCs w:val="18"/>
                <w:lang w:val="it-IT"/>
              </w:rPr>
            </w:pPr>
            <w:r w:rsidRPr="008215BE">
              <w:rPr>
                <w:sz w:val="18"/>
                <w:szCs w:val="18"/>
                <w:lang w:val="it-IT"/>
              </w:rPr>
              <w:t>11</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Kroi I Çunit</w:t>
            </w:r>
          </w:p>
        </w:tc>
        <w:tc>
          <w:tcPr>
            <w:tcW w:w="990" w:type="dxa"/>
          </w:tcPr>
          <w:p w:rsidR="0079654D" w:rsidRPr="008215BE" w:rsidRDefault="0079654D" w:rsidP="008215BE">
            <w:pPr>
              <w:pStyle w:val="Tabele"/>
              <w:rPr>
                <w:sz w:val="18"/>
                <w:szCs w:val="18"/>
              </w:rPr>
            </w:pPr>
            <w:r w:rsidRPr="008215BE">
              <w:rPr>
                <w:sz w:val="18"/>
                <w:szCs w:val="18"/>
              </w:rPr>
              <w:t>4d</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69.20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12</w:t>
            </w:r>
          </w:p>
        </w:tc>
        <w:tc>
          <w:tcPr>
            <w:tcW w:w="540" w:type="dxa"/>
          </w:tcPr>
          <w:p w:rsidR="0079654D" w:rsidRPr="008215BE" w:rsidRDefault="0079654D" w:rsidP="008215BE">
            <w:pPr>
              <w:pStyle w:val="Tabele"/>
              <w:rPr>
                <w:sz w:val="18"/>
                <w:szCs w:val="18"/>
              </w:rPr>
            </w:pPr>
            <w:r w:rsidRPr="008215BE">
              <w:rPr>
                <w:sz w:val="18"/>
                <w:szCs w:val="18"/>
              </w:rPr>
              <w:t>12</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Kroi I Çunit</w:t>
            </w:r>
          </w:p>
        </w:tc>
        <w:tc>
          <w:tcPr>
            <w:tcW w:w="990" w:type="dxa"/>
          </w:tcPr>
          <w:p w:rsidR="0079654D" w:rsidRPr="008215BE" w:rsidRDefault="0079654D" w:rsidP="008215BE">
            <w:pPr>
              <w:pStyle w:val="Tabele"/>
              <w:rPr>
                <w:sz w:val="18"/>
                <w:szCs w:val="18"/>
              </w:rPr>
            </w:pPr>
            <w:r w:rsidRPr="008215BE">
              <w:rPr>
                <w:sz w:val="18"/>
                <w:szCs w:val="18"/>
              </w:rPr>
              <w:t>4d/1</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53.50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13</w:t>
            </w:r>
          </w:p>
        </w:tc>
        <w:tc>
          <w:tcPr>
            <w:tcW w:w="540" w:type="dxa"/>
          </w:tcPr>
          <w:p w:rsidR="0079654D" w:rsidRPr="008215BE" w:rsidRDefault="0079654D" w:rsidP="008215BE">
            <w:pPr>
              <w:pStyle w:val="Tabele"/>
              <w:rPr>
                <w:sz w:val="18"/>
                <w:szCs w:val="18"/>
                <w:lang w:val="it-IT"/>
              </w:rPr>
            </w:pPr>
            <w:r w:rsidRPr="008215BE">
              <w:rPr>
                <w:sz w:val="18"/>
                <w:szCs w:val="18"/>
                <w:lang w:val="it-IT"/>
              </w:rPr>
              <w:t>13</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Tolovice</w:t>
            </w:r>
          </w:p>
        </w:tc>
        <w:tc>
          <w:tcPr>
            <w:tcW w:w="990" w:type="dxa"/>
          </w:tcPr>
          <w:p w:rsidR="0079654D" w:rsidRPr="008215BE" w:rsidRDefault="0079654D" w:rsidP="008215BE">
            <w:pPr>
              <w:pStyle w:val="Tabele"/>
              <w:rPr>
                <w:sz w:val="18"/>
                <w:szCs w:val="18"/>
                <w:lang w:val="it-IT"/>
              </w:rPr>
            </w:pPr>
            <w:r w:rsidRPr="008215BE">
              <w:rPr>
                <w:sz w:val="18"/>
                <w:szCs w:val="18"/>
                <w:lang w:val="it-IT"/>
              </w:rPr>
              <w:t>4e</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87.95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14</w:t>
            </w:r>
          </w:p>
        </w:tc>
        <w:tc>
          <w:tcPr>
            <w:tcW w:w="540" w:type="dxa"/>
          </w:tcPr>
          <w:p w:rsidR="0079654D" w:rsidRPr="008215BE" w:rsidRDefault="0079654D" w:rsidP="008215BE">
            <w:pPr>
              <w:pStyle w:val="Tabele"/>
              <w:rPr>
                <w:sz w:val="18"/>
                <w:szCs w:val="18"/>
                <w:lang w:val="it-IT"/>
              </w:rPr>
            </w:pPr>
            <w:r w:rsidRPr="008215BE">
              <w:rPr>
                <w:sz w:val="18"/>
                <w:szCs w:val="18"/>
                <w:lang w:val="it-IT"/>
              </w:rPr>
              <w:t>14</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Tolovice</w:t>
            </w:r>
          </w:p>
        </w:tc>
        <w:tc>
          <w:tcPr>
            <w:tcW w:w="990" w:type="dxa"/>
          </w:tcPr>
          <w:p w:rsidR="0079654D" w:rsidRPr="008215BE" w:rsidRDefault="0079654D" w:rsidP="008215BE">
            <w:pPr>
              <w:pStyle w:val="Tabele"/>
              <w:rPr>
                <w:sz w:val="18"/>
                <w:szCs w:val="18"/>
                <w:lang w:val="it-IT"/>
              </w:rPr>
            </w:pPr>
            <w:r w:rsidRPr="008215BE">
              <w:rPr>
                <w:sz w:val="18"/>
                <w:szCs w:val="18"/>
                <w:lang w:val="it-IT"/>
              </w:rPr>
              <w:t>4e/1</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33.50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15</w:t>
            </w:r>
          </w:p>
        </w:tc>
        <w:tc>
          <w:tcPr>
            <w:tcW w:w="540" w:type="dxa"/>
          </w:tcPr>
          <w:p w:rsidR="0079654D" w:rsidRPr="008215BE" w:rsidRDefault="0079654D" w:rsidP="008215BE">
            <w:pPr>
              <w:pStyle w:val="Tabele"/>
              <w:rPr>
                <w:sz w:val="18"/>
                <w:szCs w:val="18"/>
                <w:lang w:val="it-IT"/>
              </w:rPr>
            </w:pPr>
            <w:r w:rsidRPr="008215BE">
              <w:rPr>
                <w:sz w:val="18"/>
                <w:szCs w:val="18"/>
                <w:lang w:val="it-IT"/>
              </w:rPr>
              <w:t>15</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Kroi I Ariut</w:t>
            </w:r>
          </w:p>
        </w:tc>
        <w:tc>
          <w:tcPr>
            <w:tcW w:w="990" w:type="dxa"/>
          </w:tcPr>
          <w:p w:rsidR="0079654D" w:rsidRPr="008215BE" w:rsidRDefault="0079654D" w:rsidP="008215BE">
            <w:pPr>
              <w:pStyle w:val="Tabele"/>
              <w:rPr>
                <w:sz w:val="18"/>
                <w:szCs w:val="18"/>
              </w:rPr>
            </w:pPr>
            <w:r w:rsidRPr="008215BE">
              <w:rPr>
                <w:sz w:val="18"/>
                <w:szCs w:val="18"/>
              </w:rPr>
              <w:t>4f</w:t>
            </w:r>
          </w:p>
        </w:tc>
        <w:tc>
          <w:tcPr>
            <w:tcW w:w="1800" w:type="dxa"/>
          </w:tcPr>
          <w:p w:rsidR="0079654D" w:rsidRPr="008215BE" w:rsidRDefault="0079654D" w:rsidP="008215BE">
            <w:pPr>
              <w:pStyle w:val="Tabele"/>
              <w:rPr>
                <w:sz w:val="18"/>
                <w:szCs w:val="18"/>
              </w:rPr>
            </w:pPr>
            <w:r w:rsidRPr="008215BE">
              <w:rPr>
                <w:sz w:val="18"/>
                <w:szCs w:val="18"/>
              </w:rPr>
              <w:t>Pyll-Trung-Pish</w:t>
            </w:r>
          </w:p>
        </w:tc>
        <w:tc>
          <w:tcPr>
            <w:tcW w:w="990" w:type="dxa"/>
          </w:tcPr>
          <w:p w:rsidR="0079654D" w:rsidRPr="008215BE" w:rsidRDefault="0079654D" w:rsidP="008215BE">
            <w:pPr>
              <w:pStyle w:val="Tabele"/>
              <w:rPr>
                <w:sz w:val="18"/>
                <w:szCs w:val="18"/>
              </w:rPr>
            </w:pPr>
            <w:r w:rsidRPr="008215BE">
              <w:rPr>
                <w:sz w:val="18"/>
                <w:szCs w:val="18"/>
              </w:rPr>
              <w:t>22.95</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16</w:t>
            </w:r>
          </w:p>
        </w:tc>
        <w:tc>
          <w:tcPr>
            <w:tcW w:w="540" w:type="dxa"/>
          </w:tcPr>
          <w:p w:rsidR="0079654D" w:rsidRPr="008215BE" w:rsidRDefault="0079654D" w:rsidP="008215BE">
            <w:pPr>
              <w:pStyle w:val="Tabele"/>
              <w:rPr>
                <w:sz w:val="18"/>
                <w:szCs w:val="18"/>
                <w:lang w:val="it-IT"/>
              </w:rPr>
            </w:pPr>
            <w:r w:rsidRPr="008215BE">
              <w:rPr>
                <w:sz w:val="18"/>
                <w:szCs w:val="18"/>
                <w:lang w:val="it-IT"/>
              </w:rPr>
              <w:t>16</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Korie e Xhamise</w:t>
            </w:r>
          </w:p>
        </w:tc>
        <w:tc>
          <w:tcPr>
            <w:tcW w:w="990" w:type="dxa"/>
          </w:tcPr>
          <w:p w:rsidR="0079654D" w:rsidRPr="008215BE" w:rsidRDefault="0079654D" w:rsidP="008215BE">
            <w:pPr>
              <w:pStyle w:val="Tabele"/>
              <w:rPr>
                <w:sz w:val="18"/>
                <w:szCs w:val="18"/>
              </w:rPr>
            </w:pPr>
            <w:r w:rsidRPr="008215BE">
              <w:rPr>
                <w:sz w:val="18"/>
                <w:szCs w:val="18"/>
              </w:rPr>
              <w:t>4g</w:t>
            </w:r>
          </w:p>
        </w:tc>
        <w:tc>
          <w:tcPr>
            <w:tcW w:w="1800" w:type="dxa"/>
          </w:tcPr>
          <w:p w:rsidR="0079654D" w:rsidRPr="008215BE" w:rsidRDefault="0079654D" w:rsidP="008215BE">
            <w:pPr>
              <w:pStyle w:val="Tabele"/>
              <w:rPr>
                <w:sz w:val="18"/>
                <w:szCs w:val="18"/>
              </w:rPr>
            </w:pPr>
            <w:r w:rsidRPr="008215BE">
              <w:rPr>
                <w:sz w:val="18"/>
                <w:szCs w:val="18"/>
              </w:rPr>
              <w:t>Pyll-Trung-Gesht</w:t>
            </w:r>
          </w:p>
        </w:tc>
        <w:tc>
          <w:tcPr>
            <w:tcW w:w="990" w:type="dxa"/>
          </w:tcPr>
          <w:p w:rsidR="0079654D" w:rsidRPr="008215BE" w:rsidRDefault="0079654D" w:rsidP="008215BE">
            <w:pPr>
              <w:pStyle w:val="Tabele"/>
              <w:rPr>
                <w:sz w:val="18"/>
                <w:szCs w:val="18"/>
              </w:rPr>
            </w:pPr>
            <w:r w:rsidRPr="008215BE">
              <w:rPr>
                <w:sz w:val="18"/>
                <w:szCs w:val="18"/>
              </w:rPr>
              <w:t>8.45</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17</w:t>
            </w:r>
          </w:p>
        </w:tc>
        <w:tc>
          <w:tcPr>
            <w:tcW w:w="540" w:type="dxa"/>
          </w:tcPr>
          <w:p w:rsidR="0079654D" w:rsidRPr="008215BE" w:rsidRDefault="0079654D" w:rsidP="008215BE">
            <w:pPr>
              <w:pStyle w:val="Tabele"/>
              <w:rPr>
                <w:sz w:val="18"/>
                <w:szCs w:val="18"/>
              </w:rPr>
            </w:pPr>
            <w:r w:rsidRPr="008215BE">
              <w:rPr>
                <w:sz w:val="18"/>
                <w:szCs w:val="18"/>
              </w:rPr>
              <w:t>17</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Pylli I xhamise qershise</w:t>
            </w:r>
          </w:p>
        </w:tc>
        <w:tc>
          <w:tcPr>
            <w:tcW w:w="990" w:type="dxa"/>
          </w:tcPr>
          <w:p w:rsidR="0079654D" w:rsidRPr="008215BE" w:rsidRDefault="0079654D" w:rsidP="008215BE">
            <w:pPr>
              <w:pStyle w:val="Tabele"/>
              <w:rPr>
                <w:sz w:val="18"/>
                <w:szCs w:val="18"/>
              </w:rPr>
            </w:pPr>
            <w:r w:rsidRPr="008215BE">
              <w:rPr>
                <w:sz w:val="18"/>
                <w:szCs w:val="18"/>
              </w:rPr>
              <w:t>5a</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52.50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18</w:t>
            </w:r>
          </w:p>
        </w:tc>
        <w:tc>
          <w:tcPr>
            <w:tcW w:w="540" w:type="dxa"/>
          </w:tcPr>
          <w:p w:rsidR="0079654D" w:rsidRPr="008215BE" w:rsidRDefault="0079654D" w:rsidP="008215BE">
            <w:pPr>
              <w:pStyle w:val="Tabele"/>
              <w:rPr>
                <w:sz w:val="18"/>
                <w:szCs w:val="18"/>
                <w:lang w:val="it-IT"/>
              </w:rPr>
            </w:pPr>
            <w:r w:rsidRPr="008215BE">
              <w:rPr>
                <w:sz w:val="18"/>
                <w:szCs w:val="18"/>
                <w:lang w:val="it-IT"/>
              </w:rPr>
              <w:t>18</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Faqe e Moçalit</w:t>
            </w:r>
          </w:p>
        </w:tc>
        <w:tc>
          <w:tcPr>
            <w:tcW w:w="990" w:type="dxa"/>
          </w:tcPr>
          <w:p w:rsidR="0079654D" w:rsidRPr="008215BE" w:rsidRDefault="0079654D" w:rsidP="008215BE">
            <w:pPr>
              <w:pStyle w:val="Tabele"/>
              <w:rPr>
                <w:sz w:val="18"/>
                <w:szCs w:val="18"/>
              </w:rPr>
            </w:pPr>
            <w:r w:rsidRPr="008215BE">
              <w:rPr>
                <w:sz w:val="18"/>
                <w:szCs w:val="18"/>
              </w:rPr>
              <w:t>5c</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51.45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19</w:t>
            </w:r>
          </w:p>
        </w:tc>
        <w:tc>
          <w:tcPr>
            <w:tcW w:w="540" w:type="dxa"/>
          </w:tcPr>
          <w:p w:rsidR="0079654D" w:rsidRPr="008215BE" w:rsidRDefault="0079654D" w:rsidP="008215BE">
            <w:pPr>
              <w:pStyle w:val="Tabele"/>
              <w:rPr>
                <w:sz w:val="18"/>
                <w:szCs w:val="18"/>
                <w:lang w:val="it-IT"/>
              </w:rPr>
            </w:pPr>
            <w:r w:rsidRPr="008215BE">
              <w:rPr>
                <w:sz w:val="18"/>
                <w:szCs w:val="18"/>
                <w:lang w:val="it-IT"/>
              </w:rPr>
              <w:t>19</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Vorba</w:t>
            </w:r>
          </w:p>
        </w:tc>
        <w:tc>
          <w:tcPr>
            <w:tcW w:w="990" w:type="dxa"/>
          </w:tcPr>
          <w:p w:rsidR="0079654D" w:rsidRPr="008215BE" w:rsidRDefault="0079654D" w:rsidP="008215BE">
            <w:pPr>
              <w:pStyle w:val="Tabele"/>
              <w:rPr>
                <w:sz w:val="18"/>
                <w:szCs w:val="18"/>
              </w:rPr>
            </w:pPr>
            <w:r w:rsidRPr="008215BE">
              <w:rPr>
                <w:sz w:val="18"/>
                <w:szCs w:val="18"/>
              </w:rPr>
              <w:t>6a</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46.60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20</w:t>
            </w:r>
          </w:p>
        </w:tc>
        <w:tc>
          <w:tcPr>
            <w:tcW w:w="540" w:type="dxa"/>
          </w:tcPr>
          <w:p w:rsidR="0079654D" w:rsidRPr="008215BE" w:rsidRDefault="0079654D" w:rsidP="008215BE">
            <w:pPr>
              <w:pStyle w:val="Tabele"/>
              <w:rPr>
                <w:sz w:val="18"/>
                <w:szCs w:val="18"/>
                <w:lang w:val="it-IT"/>
              </w:rPr>
            </w:pPr>
            <w:r w:rsidRPr="008215BE">
              <w:rPr>
                <w:sz w:val="18"/>
                <w:szCs w:val="18"/>
                <w:lang w:val="it-IT"/>
              </w:rPr>
              <w:t>20</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Korie e Vakethit</w:t>
            </w:r>
          </w:p>
        </w:tc>
        <w:tc>
          <w:tcPr>
            <w:tcW w:w="990" w:type="dxa"/>
          </w:tcPr>
          <w:p w:rsidR="0079654D" w:rsidRPr="008215BE" w:rsidRDefault="0079654D" w:rsidP="008215BE">
            <w:pPr>
              <w:pStyle w:val="Tabele"/>
              <w:rPr>
                <w:sz w:val="18"/>
                <w:szCs w:val="18"/>
              </w:rPr>
            </w:pPr>
            <w:r w:rsidRPr="008215BE">
              <w:rPr>
                <w:sz w:val="18"/>
                <w:szCs w:val="18"/>
              </w:rPr>
              <w:t>6c</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11.00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21</w:t>
            </w:r>
          </w:p>
        </w:tc>
        <w:tc>
          <w:tcPr>
            <w:tcW w:w="540" w:type="dxa"/>
          </w:tcPr>
          <w:p w:rsidR="0079654D" w:rsidRPr="008215BE" w:rsidRDefault="0079654D" w:rsidP="008215BE">
            <w:pPr>
              <w:pStyle w:val="Tabele"/>
              <w:rPr>
                <w:sz w:val="18"/>
                <w:szCs w:val="18"/>
                <w:lang w:val="it-IT"/>
              </w:rPr>
            </w:pPr>
            <w:r w:rsidRPr="008215BE">
              <w:rPr>
                <w:sz w:val="18"/>
                <w:szCs w:val="18"/>
                <w:lang w:val="it-IT"/>
              </w:rPr>
              <w:t>21</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Peroi I Thanave</w:t>
            </w:r>
          </w:p>
        </w:tc>
        <w:tc>
          <w:tcPr>
            <w:tcW w:w="990" w:type="dxa"/>
          </w:tcPr>
          <w:p w:rsidR="0079654D" w:rsidRPr="008215BE" w:rsidRDefault="0079654D" w:rsidP="008215BE">
            <w:pPr>
              <w:pStyle w:val="Tabele"/>
              <w:rPr>
                <w:sz w:val="18"/>
                <w:szCs w:val="18"/>
              </w:rPr>
            </w:pPr>
            <w:r w:rsidRPr="008215BE">
              <w:rPr>
                <w:sz w:val="18"/>
                <w:szCs w:val="18"/>
              </w:rPr>
              <w:t>6d</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25.90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22</w:t>
            </w:r>
          </w:p>
        </w:tc>
        <w:tc>
          <w:tcPr>
            <w:tcW w:w="540" w:type="dxa"/>
          </w:tcPr>
          <w:p w:rsidR="0079654D" w:rsidRPr="008215BE" w:rsidRDefault="0079654D" w:rsidP="008215BE">
            <w:pPr>
              <w:pStyle w:val="Tabele"/>
              <w:rPr>
                <w:sz w:val="18"/>
                <w:szCs w:val="18"/>
                <w:lang w:val="it-IT"/>
              </w:rPr>
            </w:pPr>
            <w:r w:rsidRPr="008215BE">
              <w:rPr>
                <w:sz w:val="18"/>
                <w:szCs w:val="18"/>
                <w:lang w:val="it-IT"/>
              </w:rPr>
              <w:t>22</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Lajthite e james</w:t>
            </w:r>
          </w:p>
        </w:tc>
        <w:tc>
          <w:tcPr>
            <w:tcW w:w="990" w:type="dxa"/>
          </w:tcPr>
          <w:p w:rsidR="0079654D" w:rsidRPr="008215BE" w:rsidRDefault="0079654D" w:rsidP="008215BE">
            <w:pPr>
              <w:pStyle w:val="Tabele"/>
              <w:rPr>
                <w:sz w:val="18"/>
                <w:szCs w:val="18"/>
                <w:lang w:val="it-IT"/>
              </w:rPr>
            </w:pPr>
            <w:r w:rsidRPr="008215BE">
              <w:rPr>
                <w:sz w:val="18"/>
                <w:szCs w:val="18"/>
                <w:lang w:val="it-IT"/>
              </w:rPr>
              <w:t>6e</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15.05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23</w:t>
            </w:r>
          </w:p>
        </w:tc>
        <w:tc>
          <w:tcPr>
            <w:tcW w:w="540" w:type="dxa"/>
          </w:tcPr>
          <w:p w:rsidR="0079654D" w:rsidRPr="008215BE" w:rsidRDefault="0079654D" w:rsidP="008215BE">
            <w:pPr>
              <w:pStyle w:val="Tabele"/>
              <w:rPr>
                <w:sz w:val="18"/>
                <w:szCs w:val="18"/>
                <w:lang w:val="it-IT"/>
              </w:rPr>
            </w:pPr>
            <w:r w:rsidRPr="008215BE">
              <w:rPr>
                <w:sz w:val="18"/>
                <w:szCs w:val="18"/>
                <w:lang w:val="it-IT"/>
              </w:rPr>
              <w:t>23</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Vorba e Gjates</w:t>
            </w:r>
          </w:p>
        </w:tc>
        <w:tc>
          <w:tcPr>
            <w:tcW w:w="990" w:type="dxa"/>
          </w:tcPr>
          <w:p w:rsidR="0079654D" w:rsidRPr="008215BE" w:rsidRDefault="0079654D" w:rsidP="008215BE">
            <w:pPr>
              <w:pStyle w:val="Tabele"/>
              <w:rPr>
                <w:sz w:val="18"/>
                <w:szCs w:val="18"/>
              </w:rPr>
            </w:pPr>
            <w:r w:rsidRPr="008215BE">
              <w:rPr>
                <w:sz w:val="18"/>
                <w:szCs w:val="18"/>
              </w:rPr>
              <w:t>6f</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35.35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24</w:t>
            </w:r>
          </w:p>
        </w:tc>
        <w:tc>
          <w:tcPr>
            <w:tcW w:w="540" w:type="dxa"/>
          </w:tcPr>
          <w:p w:rsidR="0079654D" w:rsidRPr="008215BE" w:rsidRDefault="0079654D" w:rsidP="008215BE">
            <w:pPr>
              <w:pStyle w:val="Tabele"/>
              <w:rPr>
                <w:sz w:val="18"/>
                <w:szCs w:val="18"/>
                <w:lang w:val="it-IT"/>
              </w:rPr>
            </w:pPr>
            <w:r w:rsidRPr="008215BE">
              <w:rPr>
                <w:sz w:val="18"/>
                <w:szCs w:val="18"/>
                <w:lang w:val="it-IT"/>
              </w:rPr>
              <w:t>24</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Shkembi I Mivres</w:t>
            </w:r>
          </w:p>
        </w:tc>
        <w:tc>
          <w:tcPr>
            <w:tcW w:w="990" w:type="dxa"/>
          </w:tcPr>
          <w:p w:rsidR="0079654D" w:rsidRPr="008215BE" w:rsidRDefault="0079654D" w:rsidP="008215BE">
            <w:pPr>
              <w:pStyle w:val="Tabele"/>
              <w:rPr>
                <w:sz w:val="18"/>
                <w:szCs w:val="18"/>
              </w:rPr>
            </w:pPr>
            <w:r w:rsidRPr="008215BE">
              <w:rPr>
                <w:sz w:val="18"/>
                <w:szCs w:val="18"/>
              </w:rPr>
              <w:t>7a</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90.65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25</w:t>
            </w:r>
          </w:p>
        </w:tc>
        <w:tc>
          <w:tcPr>
            <w:tcW w:w="540" w:type="dxa"/>
          </w:tcPr>
          <w:p w:rsidR="0079654D" w:rsidRPr="008215BE" w:rsidRDefault="0079654D" w:rsidP="008215BE">
            <w:pPr>
              <w:pStyle w:val="Tabele"/>
              <w:rPr>
                <w:sz w:val="18"/>
                <w:szCs w:val="18"/>
                <w:lang w:val="it-IT"/>
              </w:rPr>
            </w:pPr>
            <w:r w:rsidRPr="008215BE">
              <w:rPr>
                <w:sz w:val="18"/>
                <w:szCs w:val="18"/>
                <w:lang w:val="it-IT"/>
              </w:rPr>
              <w:t>25</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Shullenjte e Kalishtit</w:t>
            </w:r>
          </w:p>
        </w:tc>
        <w:tc>
          <w:tcPr>
            <w:tcW w:w="990" w:type="dxa"/>
          </w:tcPr>
          <w:p w:rsidR="0079654D" w:rsidRPr="008215BE" w:rsidRDefault="0079654D" w:rsidP="008215BE">
            <w:pPr>
              <w:pStyle w:val="Tabele"/>
              <w:rPr>
                <w:sz w:val="18"/>
                <w:szCs w:val="18"/>
              </w:rPr>
            </w:pPr>
            <w:r w:rsidRPr="008215BE">
              <w:rPr>
                <w:sz w:val="18"/>
                <w:szCs w:val="18"/>
              </w:rPr>
              <w:t>7c</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103.00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26</w:t>
            </w:r>
          </w:p>
        </w:tc>
        <w:tc>
          <w:tcPr>
            <w:tcW w:w="540" w:type="dxa"/>
          </w:tcPr>
          <w:p w:rsidR="0079654D" w:rsidRPr="008215BE" w:rsidRDefault="0079654D" w:rsidP="008215BE">
            <w:pPr>
              <w:pStyle w:val="Tabele"/>
              <w:rPr>
                <w:sz w:val="18"/>
                <w:szCs w:val="18"/>
                <w:lang w:val="it-IT"/>
              </w:rPr>
            </w:pPr>
            <w:r w:rsidRPr="008215BE">
              <w:rPr>
                <w:sz w:val="18"/>
                <w:szCs w:val="18"/>
                <w:lang w:val="it-IT"/>
              </w:rPr>
              <w:t>26</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Rruga e Moçolit</w:t>
            </w:r>
          </w:p>
        </w:tc>
        <w:tc>
          <w:tcPr>
            <w:tcW w:w="990" w:type="dxa"/>
          </w:tcPr>
          <w:p w:rsidR="0079654D" w:rsidRPr="008215BE" w:rsidRDefault="0079654D" w:rsidP="008215BE">
            <w:pPr>
              <w:pStyle w:val="Tabele"/>
              <w:rPr>
                <w:sz w:val="18"/>
                <w:szCs w:val="18"/>
              </w:rPr>
            </w:pPr>
            <w:r w:rsidRPr="008215BE">
              <w:rPr>
                <w:sz w:val="18"/>
                <w:szCs w:val="18"/>
              </w:rPr>
              <w:t>7d</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72.65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27</w:t>
            </w:r>
          </w:p>
        </w:tc>
        <w:tc>
          <w:tcPr>
            <w:tcW w:w="540" w:type="dxa"/>
          </w:tcPr>
          <w:p w:rsidR="0079654D" w:rsidRPr="008215BE" w:rsidRDefault="0079654D" w:rsidP="008215BE">
            <w:pPr>
              <w:pStyle w:val="Tabele"/>
              <w:rPr>
                <w:sz w:val="18"/>
                <w:szCs w:val="18"/>
                <w:lang w:val="it-IT"/>
              </w:rPr>
            </w:pPr>
            <w:r w:rsidRPr="008215BE">
              <w:rPr>
                <w:sz w:val="18"/>
                <w:szCs w:val="18"/>
                <w:lang w:val="it-IT"/>
              </w:rPr>
              <w:t>27</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Hije e Moçalit</w:t>
            </w:r>
          </w:p>
        </w:tc>
        <w:tc>
          <w:tcPr>
            <w:tcW w:w="990" w:type="dxa"/>
          </w:tcPr>
          <w:p w:rsidR="0079654D" w:rsidRPr="008215BE" w:rsidRDefault="0079654D" w:rsidP="008215BE">
            <w:pPr>
              <w:pStyle w:val="Tabele"/>
              <w:rPr>
                <w:sz w:val="18"/>
                <w:szCs w:val="18"/>
              </w:rPr>
            </w:pPr>
            <w:r w:rsidRPr="008215BE">
              <w:rPr>
                <w:sz w:val="18"/>
                <w:szCs w:val="18"/>
              </w:rPr>
              <w:t>8</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67.90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28</w:t>
            </w:r>
          </w:p>
        </w:tc>
        <w:tc>
          <w:tcPr>
            <w:tcW w:w="540" w:type="dxa"/>
          </w:tcPr>
          <w:p w:rsidR="0079654D" w:rsidRPr="008215BE" w:rsidRDefault="0079654D" w:rsidP="008215BE">
            <w:pPr>
              <w:pStyle w:val="Tabele"/>
              <w:rPr>
                <w:sz w:val="18"/>
                <w:szCs w:val="18"/>
                <w:lang w:val="it-IT"/>
              </w:rPr>
            </w:pPr>
            <w:r w:rsidRPr="008215BE">
              <w:rPr>
                <w:sz w:val="18"/>
                <w:szCs w:val="18"/>
                <w:lang w:val="it-IT"/>
              </w:rPr>
              <w:t>28</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Krasta e Cukalit</w:t>
            </w:r>
          </w:p>
        </w:tc>
        <w:tc>
          <w:tcPr>
            <w:tcW w:w="990" w:type="dxa"/>
          </w:tcPr>
          <w:p w:rsidR="0079654D" w:rsidRPr="008215BE" w:rsidRDefault="0079654D" w:rsidP="008215BE">
            <w:pPr>
              <w:pStyle w:val="Tabele"/>
              <w:rPr>
                <w:sz w:val="18"/>
                <w:szCs w:val="18"/>
              </w:rPr>
            </w:pPr>
            <w:r w:rsidRPr="008215BE">
              <w:rPr>
                <w:sz w:val="18"/>
                <w:szCs w:val="18"/>
              </w:rPr>
              <w:t>9a</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64.65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29</w:t>
            </w:r>
          </w:p>
        </w:tc>
        <w:tc>
          <w:tcPr>
            <w:tcW w:w="540" w:type="dxa"/>
          </w:tcPr>
          <w:p w:rsidR="0079654D" w:rsidRPr="008215BE" w:rsidRDefault="0079654D" w:rsidP="008215BE">
            <w:pPr>
              <w:pStyle w:val="Tabele"/>
              <w:rPr>
                <w:sz w:val="18"/>
                <w:szCs w:val="18"/>
                <w:lang w:val="it-IT"/>
              </w:rPr>
            </w:pPr>
            <w:r w:rsidRPr="008215BE">
              <w:rPr>
                <w:sz w:val="18"/>
                <w:szCs w:val="18"/>
                <w:lang w:val="it-IT"/>
              </w:rPr>
              <w:t>29</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Guri I Pergjegjur</w:t>
            </w:r>
          </w:p>
        </w:tc>
        <w:tc>
          <w:tcPr>
            <w:tcW w:w="990" w:type="dxa"/>
          </w:tcPr>
          <w:p w:rsidR="0079654D" w:rsidRPr="008215BE" w:rsidRDefault="0079654D" w:rsidP="008215BE">
            <w:pPr>
              <w:pStyle w:val="Tabele"/>
              <w:rPr>
                <w:sz w:val="18"/>
                <w:szCs w:val="18"/>
              </w:rPr>
            </w:pPr>
            <w:r w:rsidRPr="008215BE">
              <w:rPr>
                <w:sz w:val="18"/>
                <w:szCs w:val="18"/>
              </w:rPr>
              <w:t>9c</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20.90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30</w:t>
            </w:r>
          </w:p>
        </w:tc>
        <w:tc>
          <w:tcPr>
            <w:tcW w:w="540" w:type="dxa"/>
          </w:tcPr>
          <w:p w:rsidR="0079654D" w:rsidRPr="008215BE" w:rsidRDefault="0079654D" w:rsidP="008215BE">
            <w:pPr>
              <w:pStyle w:val="Tabele"/>
              <w:rPr>
                <w:sz w:val="18"/>
                <w:szCs w:val="18"/>
                <w:lang w:val="it-IT"/>
              </w:rPr>
            </w:pPr>
            <w:r w:rsidRPr="008215BE">
              <w:rPr>
                <w:sz w:val="18"/>
                <w:szCs w:val="18"/>
                <w:lang w:val="it-IT"/>
              </w:rPr>
              <w:t>30</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Shkembi I Pergjegjur</w:t>
            </w:r>
          </w:p>
        </w:tc>
        <w:tc>
          <w:tcPr>
            <w:tcW w:w="990" w:type="dxa"/>
          </w:tcPr>
          <w:p w:rsidR="0079654D" w:rsidRPr="008215BE" w:rsidRDefault="0079654D" w:rsidP="008215BE">
            <w:pPr>
              <w:pStyle w:val="Tabele"/>
              <w:rPr>
                <w:sz w:val="18"/>
                <w:szCs w:val="18"/>
              </w:rPr>
            </w:pPr>
            <w:r w:rsidRPr="008215BE">
              <w:rPr>
                <w:sz w:val="18"/>
                <w:szCs w:val="18"/>
              </w:rPr>
              <w:t>9d</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lang w:val="it-IT"/>
              </w:rPr>
            </w:pPr>
            <w:r w:rsidRPr="008215BE">
              <w:rPr>
                <w:sz w:val="18"/>
                <w:szCs w:val="18"/>
                <w:lang w:val="it-IT"/>
              </w:rPr>
              <w:t>76.55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31</w:t>
            </w:r>
          </w:p>
        </w:tc>
        <w:tc>
          <w:tcPr>
            <w:tcW w:w="540" w:type="dxa"/>
          </w:tcPr>
          <w:p w:rsidR="0079654D" w:rsidRPr="008215BE" w:rsidRDefault="0079654D" w:rsidP="008215BE">
            <w:pPr>
              <w:pStyle w:val="Tabele"/>
              <w:rPr>
                <w:sz w:val="18"/>
                <w:szCs w:val="18"/>
                <w:lang w:val="it-IT"/>
              </w:rPr>
            </w:pPr>
            <w:r w:rsidRPr="008215BE">
              <w:rPr>
                <w:sz w:val="18"/>
                <w:szCs w:val="18"/>
                <w:lang w:val="it-IT"/>
              </w:rPr>
              <w:t>31</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Gropa e Cukallit</w:t>
            </w:r>
          </w:p>
        </w:tc>
        <w:tc>
          <w:tcPr>
            <w:tcW w:w="990" w:type="dxa"/>
          </w:tcPr>
          <w:p w:rsidR="0079654D" w:rsidRPr="008215BE" w:rsidRDefault="0079654D" w:rsidP="008215BE">
            <w:pPr>
              <w:pStyle w:val="Tabele"/>
              <w:rPr>
                <w:sz w:val="18"/>
                <w:szCs w:val="18"/>
              </w:rPr>
            </w:pPr>
            <w:r w:rsidRPr="008215BE">
              <w:rPr>
                <w:sz w:val="18"/>
                <w:szCs w:val="18"/>
              </w:rPr>
              <w:t>10a</w:t>
            </w:r>
          </w:p>
        </w:tc>
        <w:tc>
          <w:tcPr>
            <w:tcW w:w="1800" w:type="dxa"/>
          </w:tcPr>
          <w:p w:rsidR="0079654D" w:rsidRPr="008215BE" w:rsidRDefault="0079654D" w:rsidP="008215BE">
            <w:pPr>
              <w:pStyle w:val="Tabele"/>
              <w:rPr>
                <w:sz w:val="18"/>
                <w:szCs w:val="18"/>
              </w:rPr>
            </w:pPr>
            <w:r w:rsidRPr="008215BE">
              <w:rPr>
                <w:sz w:val="18"/>
                <w:szCs w:val="18"/>
              </w:rPr>
              <w:t>Pyll-Cung-Lis</w:t>
            </w:r>
          </w:p>
        </w:tc>
        <w:tc>
          <w:tcPr>
            <w:tcW w:w="990" w:type="dxa"/>
          </w:tcPr>
          <w:p w:rsidR="0079654D" w:rsidRPr="008215BE" w:rsidRDefault="0079654D" w:rsidP="008215BE">
            <w:pPr>
              <w:pStyle w:val="Tabele"/>
              <w:rPr>
                <w:sz w:val="18"/>
                <w:szCs w:val="18"/>
              </w:rPr>
            </w:pPr>
            <w:r w:rsidRPr="008215BE">
              <w:rPr>
                <w:sz w:val="18"/>
                <w:szCs w:val="18"/>
              </w:rPr>
              <w:t>51.00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32</w:t>
            </w:r>
          </w:p>
        </w:tc>
        <w:tc>
          <w:tcPr>
            <w:tcW w:w="540" w:type="dxa"/>
          </w:tcPr>
          <w:p w:rsidR="0079654D" w:rsidRPr="008215BE" w:rsidRDefault="0079654D" w:rsidP="008215BE">
            <w:pPr>
              <w:pStyle w:val="Tabele"/>
              <w:rPr>
                <w:sz w:val="18"/>
                <w:szCs w:val="18"/>
              </w:rPr>
            </w:pPr>
            <w:r w:rsidRPr="008215BE">
              <w:rPr>
                <w:sz w:val="18"/>
                <w:szCs w:val="18"/>
              </w:rPr>
              <w:t>32</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Bregu I Hoshteçes</w:t>
            </w:r>
          </w:p>
        </w:tc>
        <w:tc>
          <w:tcPr>
            <w:tcW w:w="990" w:type="dxa"/>
          </w:tcPr>
          <w:p w:rsidR="0079654D" w:rsidRPr="008215BE" w:rsidRDefault="0079654D" w:rsidP="008215BE">
            <w:pPr>
              <w:pStyle w:val="Tabele"/>
              <w:rPr>
                <w:sz w:val="18"/>
                <w:szCs w:val="18"/>
              </w:rPr>
            </w:pPr>
            <w:r w:rsidRPr="008215BE">
              <w:rPr>
                <w:sz w:val="18"/>
                <w:szCs w:val="18"/>
              </w:rPr>
              <w:t>11a</w:t>
            </w:r>
          </w:p>
        </w:tc>
        <w:tc>
          <w:tcPr>
            <w:tcW w:w="1800" w:type="dxa"/>
          </w:tcPr>
          <w:p w:rsidR="0079654D" w:rsidRPr="008215BE" w:rsidRDefault="0079654D" w:rsidP="008215BE">
            <w:pPr>
              <w:pStyle w:val="Tabele"/>
              <w:rPr>
                <w:sz w:val="18"/>
                <w:szCs w:val="18"/>
              </w:rPr>
            </w:pPr>
            <w:r w:rsidRPr="008215BE">
              <w:rPr>
                <w:sz w:val="18"/>
                <w:szCs w:val="18"/>
              </w:rPr>
              <w:t>Pyll-Cung-Ah</w:t>
            </w:r>
          </w:p>
        </w:tc>
        <w:tc>
          <w:tcPr>
            <w:tcW w:w="990" w:type="dxa"/>
          </w:tcPr>
          <w:p w:rsidR="0079654D" w:rsidRPr="008215BE" w:rsidRDefault="0079654D" w:rsidP="008215BE">
            <w:pPr>
              <w:pStyle w:val="Tabele"/>
              <w:rPr>
                <w:sz w:val="18"/>
                <w:szCs w:val="18"/>
              </w:rPr>
            </w:pPr>
            <w:r w:rsidRPr="008215BE">
              <w:rPr>
                <w:sz w:val="18"/>
                <w:szCs w:val="18"/>
              </w:rPr>
              <w:t>20.00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33</w:t>
            </w:r>
          </w:p>
        </w:tc>
        <w:tc>
          <w:tcPr>
            <w:tcW w:w="540" w:type="dxa"/>
          </w:tcPr>
          <w:p w:rsidR="0079654D" w:rsidRPr="008215BE" w:rsidRDefault="0079654D" w:rsidP="008215BE">
            <w:pPr>
              <w:pStyle w:val="Tabele"/>
              <w:rPr>
                <w:sz w:val="18"/>
                <w:szCs w:val="18"/>
                <w:lang w:val="it-IT"/>
              </w:rPr>
            </w:pPr>
            <w:r w:rsidRPr="008215BE">
              <w:rPr>
                <w:sz w:val="18"/>
                <w:szCs w:val="18"/>
                <w:lang w:val="it-IT"/>
              </w:rPr>
              <w:t>33</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Rezervuari I James</w:t>
            </w:r>
          </w:p>
        </w:tc>
        <w:tc>
          <w:tcPr>
            <w:tcW w:w="990" w:type="dxa"/>
          </w:tcPr>
          <w:p w:rsidR="0079654D" w:rsidRPr="008215BE" w:rsidRDefault="0079654D" w:rsidP="008215BE">
            <w:pPr>
              <w:pStyle w:val="Tabele"/>
              <w:rPr>
                <w:sz w:val="18"/>
                <w:szCs w:val="18"/>
              </w:rPr>
            </w:pPr>
            <w:r w:rsidRPr="008215BE">
              <w:rPr>
                <w:sz w:val="18"/>
                <w:szCs w:val="18"/>
              </w:rPr>
              <w:t>11c</w:t>
            </w:r>
          </w:p>
        </w:tc>
        <w:tc>
          <w:tcPr>
            <w:tcW w:w="1800" w:type="dxa"/>
          </w:tcPr>
          <w:p w:rsidR="0079654D" w:rsidRPr="008215BE" w:rsidRDefault="0079654D" w:rsidP="008215BE">
            <w:pPr>
              <w:pStyle w:val="Tabele"/>
              <w:rPr>
                <w:sz w:val="18"/>
                <w:szCs w:val="18"/>
              </w:rPr>
            </w:pPr>
            <w:r w:rsidRPr="008215BE">
              <w:rPr>
                <w:sz w:val="18"/>
                <w:szCs w:val="18"/>
              </w:rPr>
              <w:t>Pyll-Cung-Ah</w:t>
            </w:r>
          </w:p>
        </w:tc>
        <w:tc>
          <w:tcPr>
            <w:tcW w:w="990" w:type="dxa"/>
          </w:tcPr>
          <w:p w:rsidR="0079654D" w:rsidRPr="008215BE" w:rsidRDefault="0079654D" w:rsidP="008215BE">
            <w:pPr>
              <w:pStyle w:val="Tabele"/>
              <w:rPr>
                <w:sz w:val="18"/>
                <w:szCs w:val="18"/>
              </w:rPr>
            </w:pPr>
            <w:r w:rsidRPr="008215BE">
              <w:rPr>
                <w:sz w:val="18"/>
                <w:szCs w:val="18"/>
              </w:rPr>
              <w:t>29.00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34</w:t>
            </w:r>
          </w:p>
        </w:tc>
        <w:tc>
          <w:tcPr>
            <w:tcW w:w="540" w:type="dxa"/>
          </w:tcPr>
          <w:p w:rsidR="0079654D" w:rsidRPr="008215BE" w:rsidRDefault="0079654D" w:rsidP="008215BE">
            <w:pPr>
              <w:pStyle w:val="Tabele"/>
              <w:rPr>
                <w:sz w:val="18"/>
                <w:szCs w:val="18"/>
              </w:rPr>
            </w:pPr>
            <w:r w:rsidRPr="008215BE">
              <w:rPr>
                <w:sz w:val="18"/>
                <w:szCs w:val="18"/>
              </w:rPr>
              <w:t>34</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Kroi I Shkurtes</w:t>
            </w:r>
          </w:p>
        </w:tc>
        <w:tc>
          <w:tcPr>
            <w:tcW w:w="990" w:type="dxa"/>
          </w:tcPr>
          <w:p w:rsidR="0079654D" w:rsidRPr="008215BE" w:rsidRDefault="0079654D" w:rsidP="008215BE">
            <w:pPr>
              <w:pStyle w:val="Tabele"/>
              <w:rPr>
                <w:sz w:val="18"/>
                <w:szCs w:val="18"/>
              </w:rPr>
            </w:pPr>
            <w:r w:rsidRPr="008215BE">
              <w:rPr>
                <w:sz w:val="18"/>
                <w:szCs w:val="18"/>
              </w:rPr>
              <w:t>11d</w:t>
            </w:r>
          </w:p>
        </w:tc>
        <w:tc>
          <w:tcPr>
            <w:tcW w:w="1800" w:type="dxa"/>
          </w:tcPr>
          <w:p w:rsidR="0079654D" w:rsidRPr="008215BE" w:rsidRDefault="0079654D" w:rsidP="008215BE">
            <w:pPr>
              <w:pStyle w:val="Tabele"/>
              <w:rPr>
                <w:sz w:val="18"/>
                <w:szCs w:val="18"/>
              </w:rPr>
            </w:pPr>
            <w:r w:rsidRPr="008215BE">
              <w:rPr>
                <w:sz w:val="18"/>
                <w:szCs w:val="18"/>
              </w:rPr>
              <w:t>Pyll-Trungish-Ah</w:t>
            </w:r>
          </w:p>
        </w:tc>
        <w:tc>
          <w:tcPr>
            <w:tcW w:w="990" w:type="dxa"/>
          </w:tcPr>
          <w:p w:rsidR="0079654D" w:rsidRPr="008215BE" w:rsidRDefault="0079654D" w:rsidP="008215BE">
            <w:pPr>
              <w:pStyle w:val="Tabele"/>
              <w:rPr>
                <w:sz w:val="18"/>
                <w:szCs w:val="18"/>
              </w:rPr>
            </w:pPr>
            <w:r w:rsidRPr="008215BE">
              <w:rPr>
                <w:sz w:val="18"/>
                <w:szCs w:val="18"/>
              </w:rPr>
              <w:t>67.05</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35</w:t>
            </w:r>
          </w:p>
        </w:tc>
        <w:tc>
          <w:tcPr>
            <w:tcW w:w="540" w:type="dxa"/>
          </w:tcPr>
          <w:p w:rsidR="0079654D" w:rsidRPr="008215BE" w:rsidRDefault="0079654D" w:rsidP="008215BE">
            <w:pPr>
              <w:pStyle w:val="Tabele"/>
              <w:rPr>
                <w:sz w:val="18"/>
                <w:szCs w:val="18"/>
              </w:rPr>
            </w:pPr>
            <w:r w:rsidRPr="008215BE">
              <w:rPr>
                <w:sz w:val="18"/>
                <w:szCs w:val="18"/>
              </w:rPr>
              <w:t>35</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Kroi I Shkurtes</w:t>
            </w:r>
          </w:p>
        </w:tc>
        <w:tc>
          <w:tcPr>
            <w:tcW w:w="990" w:type="dxa"/>
          </w:tcPr>
          <w:p w:rsidR="0079654D" w:rsidRPr="008215BE" w:rsidRDefault="0079654D" w:rsidP="008215BE">
            <w:pPr>
              <w:pStyle w:val="Tabele"/>
              <w:rPr>
                <w:sz w:val="18"/>
                <w:szCs w:val="18"/>
              </w:rPr>
            </w:pPr>
            <w:r w:rsidRPr="008215BE">
              <w:rPr>
                <w:sz w:val="18"/>
                <w:szCs w:val="18"/>
              </w:rPr>
              <w:t>11d/1</w:t>
            </w:r>
          </w:p>
        </w:tc>
        <w:tc>
          <w:tcPr>
            <w:tcW w:w="1800" w:type="dxa"/>
          </w:tcPr>
          <w:p w:rsidR="0079654D" w:rsidRPr="008215BE" w:rsidRDefault="0079654D" w:rsidP="008215BE">
            <w:pPr>
              <w:pStyle w:val="Tabele"/>
              <w:rPr>
                <w:sz w:val="18"/>
                <w:szCs w:val="18"/>
              </w:rPr>
            </w:pPr>
            <w:r w:rsidRPr="008215BE">
              <w:rPr>
                <w:sz w:val="18"/>
                <w:szCs w:val="18"/>
              </w:rPr>
              <w:t>Pyll-Trungish-Ah</w:t>
            </w:r>
          </w:p>
        </w:tc>
        <w:tc>
          <w:tcPr>
            <w:tcW w:w="990" w:type="dxa"/>
          </w:tcPr>
          <w:p w:rsidR="0079654D" w:rsidRPr="008215BE" w:rsidRDefault="0079654D" w:rsidP="008215BE">
            <w:pPr>
              <w:pStyle w:val="Tabele"/>
              <w:rPr>
                <w:sz w:val="18"/>
                <w:szCs w:val="18"/>
              </w:rPr>
            </w:pPr>
            <w:r w:rsidRPr="008215BE">
              <w:rPr>
                <w:sz w:val="18"/>
                <w:szCs w:val="18"/>
              </w:rPr>
              <w:t>44.00</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36</w:t>
            </w:r>
          </w:p>
        </w:tc>
        <w:tc>
          <w:tcPr>
            <w:tcW w:w="540" w:type="dxa"/>
          </w:tcPr>
          <w:p w:rsidR="0079654D" w:rsidRPr="008215BE" w:rsidRDefault="0079654D" w:rsidP="008215BE">
            <w:pPr>
              <w:pStyle w:val="Tabele"/>
              <w:rPr>
                <w:sz w:val="18"/>
                <w:szCs w:val="18"/>
                <w:lang w:val="it-IT"/>
              </w:rPr>
            </w:pPr>
            <w:r w:rsidRPr="008215BE">
              <w:rPr>
                <w:sz w:val="18"/>
                <w:szCs w:val="18"/>
                <w:lang w:val="it-IT"/>
              </w:rPr>
              <w:t>36</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Shulleri I Qerozit</w:t>
            </w:r>
          </w:p>
        </w:tc>
        <w:tc>
          <w:tcPr>
            <w:tcW w:w="990" w:type="dxa"/>
          </w:tcPr>
          <w:p w:rsidR="0079654D" w:rsidRPr="008215BE" w:rsidRDefault="0079654D" w:rsidP="008215BE">
            <w:pPr>
              <w:pStyle w:val="Tabele"/>
              <w:rPr>
                <w:sz w:val="18"/>
                <w:szCs w:val="18"/>
              </w:rPr>
            </w:pPr>
            <w:r w:rsidRPr="008215BE">
              <w:rPr>
                <w:sz w:val="18"/>
                <w:szCs w:val="18"/>
              </w:rPr>
              <w:t>11e</w:t>
            </w:r>
          </w:p>
        </w:tc>
        <w:tc>
          <w:tcPr>
            <w:tcW w:w="1800" w:type="dxa"/>
          </w:tcPr>
          <w:p w:rsidR="0079654D" w:rsidRPr="008215BE" w:rsidRDefault="0079654D" w:rsidP="008215BE">
            <w:pPr>
              <w:pStyle w:val="Tabele"/>
              <w:rPr>
                <w:sz w:val="18"/>
                <w:szCs w:val="18"/>
              </w:rPr>
            </w:pPr>
            <w:r w:rsidRPr="008215BE">
              <w:rPr>
                <w:sz w:val="18"/>
                <w:szCs w:val="18"/>
              </w:rPr>
              <w:t>Pyll-Trungish-Lis</w:t>
            </w:r>
          </w:p>
        </w:tc>
        <w:tc>
          <w:tcPr>
            <w:tcW w:w="990" w:type="dxa"/>
          </w:tcPr>
          <w:p w:rsidR="0079654D" w:rsidRPr="008215BE" w:rsidRDefault="0079654D" w:rsidP="008215BE">
            <w:pPr>
              <w:pStyle w:val="Tabele"/>
              <w:rPr>
                <w:sz w:val="18"/>
                <w:szCs w:val="18"/>
              </w:rPr>
            </w:pPr>
            <w:r w:rsidRPr="008215BE">
              <w:rPr>
                <w:sz w:val="18"/>
                <w:szCs w:val="18"/>
              </w:rPr>
              <w:t>16.45</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37</w:t>
            </w:r>
          </w:p>
        </w:tc>
        <w:tc>
          <w:tcPr>
            <w:tcW w:w="540" w:type="dxa"/>
          </w:tcPr>
          <w:p w:rsidR="0079654D" w:rsidRPr="008215BE" w:rsidRDefault="0079654D" w:rsidP="008215BE">
            <w:pPr>
              <w:pStyle w:val="Tabele"/>
              <w:rPr>
                <w:sz w:val="18"/>
                <w:szCs w:val="18"/>
                <w:lang w:val="it-IT"/>
              </w:rPr>
            </w:pPr>
            <w:r w:rsidRPr="008215BE">
              <w:rPr>
                <w:sz w:val="18"/>
                <w:szCs w:val="18"/>
                <w:lang w:val="it-IT"/>
              </w:rPr>
              <w:t>37</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Gropa e Ujkut</w:t>
            </w:r>
          </w:p>
        </w:tc>
        <w:tc>
          <w:tcPr>
            <w:tcW w:w="990" w:type="dxa"/>
          </w:tcPr>
          <w:p w:rsidR="0079654D" w:rsidRPr="008215BE" w:rsidRDefault="0079654D" w:rsidP="008215BE">
            <w:pPr>
              <w:pStyle w:val="Tabele"/>
              <w:rPr>
                <w:sz w:val="18"/>
                <w:szCs w:val="18"/>
              </w:rPr>
            </w:pPr>
            <w:r w:rsidRPr="008215BE">
              <w:rPr>
                <w:sz w:val="18"/>
                <w:szCs w:val="18"/>
              </w:rPr>
              <w:t>12a</w:t>
            </w:r>
          </w:p>
        </w:tc>
        <w:tc>
          <w:tcPr>
            <w:tcW w:w="1800" w:type="dxa"/>
          </w:tcPr>
          <w:p w:rsidR="0079654D" w:rsidRPr="008215BE" w:rsidRDefault="0079654D" w:rsidP="008215BE">
            <w:pPr>
              <w:pStyle w:val="Tabele"/>
              <w:rPr>
                <w:sz w:val="18"/>
                <w:szCs w:val="18"/>
              </w:rPr>
            </w:pPr>
            <w:r w:rsidRPr="008215BE">
              <w:rPr>
                <w:sz w:val="18"/>
                <w:szCs w:val="18"/>
              </w:rPr>
              <w:t>Pyll-Trungish-Ah</w:t>
            </w:r>
          </w:p>
        </w:tc>
        <w:tc>
          <w:tcPr>
            <w:tcW w:w="990" w:type="dxa"/>
          </w:tcPr>
          <w:p w:rsidR="0079654D" w:rsidRPr="008215BE" w:rsidRDefault="0079654D" w:rsidP="008215BE">
            <w:pPr>
              <w:pStyle w:val="Tabele"/>
              <w:rPr>
                <w:sz w:val="18"/>
                <w:szCs w:val="18"/>
              </w:rPr>
            </w:pPr>
            <w:r w:rsidRPr="008215BE">
              <w:rPr>
                <w:sz w:val="18"/>
                <w:szCs w:val="18"/>
              </w:rPr>
              <w:t>30.30</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38</w:t>
            </w:r>
          </w:p>
        </w:tc>
        <w:tc>
          <w:tcPr>
            <w:tcW w:w="540" w:type="dxa"/>
          </w:tcPr>
          <w:p w:rsidR="0079654D" w:rsidRPr="008215BE" w:rsidRDefault="0079654D" w:rsidP="008215BE">
            <w:pPr>
              <w:pStyle w:val="Tabele"/>
              <w:rPr>
                <w:sz w:val="18"/>
                <w:szCs w:val="18"/>
              </w:rPr>
            </w:pPr>
            <w:r w:rsidRPr="008215BE">
              <w:rPr>
                <w:sz w:val="18"/>
                <w:szCs w:val="18"/>
              </w:rPr>
              <w:t>38</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Lajthite e James</w:t>
            </w:r>
          </w:p>
        </w:tc>
        <w:tc>
          <w:tcPr>
            <w:tcW w:w="990" w:type="dxa"/>
          </w:tcPr>
          <w:p w:rsidR="0079654D" w:rsidRPr="008215BE" w:rsidRDefault="0079654D" w:rsidP="008215BE">
            <w:pPr>
              <w:pStyle w:val="Tabele"/>
              <w:rPr>
                <w:sz w:val="18"/>
                <w:szCs w:val="18"/>
              </w:rPr>
            </w:pPr>
            <w:r w:rsidRPr="008215BE">
              <w:rPr>
                <w:sz w:val="18"/>
                <w:szCs w:val="18"/>
              </w:rPr>
              <w:t>12c</w:t>
            </w:r>
          </w:p>
        </w:tc>
        <w:tc>
          <w:tcPr>
            <w:tcW w:w="1800" w:type="dxa"/>
          </w:tcPr>
          <w:p w:rsidR="0079654D" w:rsidRPr="008215BE" w:rsidRDefault="0079654D" w:rsidP="008215BE">
            <w:pPr>
              <w:pStyle w:val="Tabele"/>
              <w:rPr>
                <w:sz w:val="18"/>
                <w:szCs w:val="18"/>
              </w:rPr>
            </w:pPr>
            <w:r w:rsidRPr="008215BE">
              <w:rPr>
                <w:sz w:val="18"/>
                <w:szCs w:val="18"/>
              </w:rPr>
              <w:t>Pyll-Trungish-Ah</w:t>
            </w:r>
          </w:p>
        </w:tc>
        <w:tc>
          <w:tcPr>
            <w:tcW w:w="990" w:type="dxa"/>
          </w:tcPr>
          <w:p w:rsidR="0079654D" w:rsidRPr="008215BE" w:rsidRDefault="0079654D" w:rsidP="008215BE">
            <w:pPr>
              <w:pStyle w:val="Tabele"/>
              <w:rPr>
                <w:sz w:val="18"/>
                <w:szCs w:val="18"/>
              </w:rPr>
            </w:pPr>
            <w:r w:rsidRPr="008215BE">
              <w:rPr>
                <w:sz w:val="18"/>
                <w:szCs w:val="18"/>
              </w:rPr>
              <w:t>18.53</w:t>
            </w:r>
          </w:p>
        </w:tc>
        <w:tc>
          <w:tcPr>
            <w:tcW w:w="1530" w:type="dxa"/>
          </w:tcPr>
          <w:p w:rsidR="0079654D" w:rsidRPr="008215BE" w:rsidRDefault="0079654D" w:rsidP="008215BE">
            <w:pPr>
              <w:pStyle w:val="Tabele"/>
              <w:rPr>
                <w:sz w:val="18"/>
                <w:szCs w:val="18"/>
              </w:rPr>
            </w:pPr>
            <w:r w:rsidRPr="008215BE">
              <w:rPr>
                <w:sz w:val="18"/>
                <w:szCs w:val="18"/>
              </w:rPr>
              <w:t>Pr.Lend punimi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39</w:t>
            </w:r>
          </w:p>
        </w:tc>
        <w:tc>
          <w:tcPr>
            <w:tcW w:w="540" w:type="dxa"/>
          </w:tcPr>
          <w:p w:rsidR="0079654D" w:rsidRPr="008215BE" w:rsidRDefault="0079654D" w:rsidP="008215BE">
            <w:pPr>
              <w:pStyle w:val="Tabele"/>
              <w:rPr>
                <w:sz w:val="18"/>
                <w:szCs w:val="18"/>
                <w:lang w:val="it-IT"/>
              </w:rPr>
            </w:pPr>
            <w:r w:rsidRPr="008215BE">
              <w:rPr>
                <w:sz w:val="18"/>
                <w:szCs w:val="18"/>
                <w:lang w:val="it-IT"/>
              </w:rPr>
              <w:t>39</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Hija e Miminit</w:t>
            </w:r>
          </w:p>
        </w:tc>
        <w:tc>
          <w:tcPr>
            <w:tcW w:w="990" w:type="dxa"/>
          </w:tcPr>
          <w:p w:rsidR="0079654D" w:rsidRPr="008215BE" w:rsidRDefault="0079654D" w:rsidP="008215BE">
            <w:pPr>
              <w:pStyle w:val="Tabele"/>
              <w:rPr>
                <w:sz w:val="18"/>
                <w:szCs w:val="18"/>
              </w:rPr>
            </w:pPr>
            <w:r w:rsidRPr="008215BE">
              <w:rPr>
                <w:sz w:val="18"/>
                <w:szCs w:val="18"/>
              </w:rPr>
              <w:t>12d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31.10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40</w:t>
            </w:r>
          </w:p>
        </w:tc>
        <w:tc>
          <w:tcPr>
            <w:tcW w:w="540" w:type="dxa"/>
          </w:tcPr>
          <w:p w:rsidR="0079654D" w:rsidRPr="008215BE" w:rsidRDefault="0079654D" w:rsidP="008215BE">
            <w:pPr>
              <w:pStyle w:val="Tabele"/>
              <w:rPr>
                <w:sz w:val="18"/>
                <w:szCs w:val="18"/>
                <w:lang w:val="it-IT"/>
              </w:rPr>
            </w:pPr>
            <w:r w:rsidRPr="008215BE">
              <w:rPr>
                <w:sz w:val="18"/>
                <w:szCs w:val="18"/>
                <w:lang w:val="it-IT"/>
              </w:rPr>
              <w:t>40</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Lisi i Kadiut</w:t>
            </w:r>
          </w:p>
        </w:tc>
        <w:tc>
          <w:tcPr>
            <w:tcW w:w="990" w:type="dxa"/>
          </w:tcPr>
          <w:p w:rsidR="0079654D" w:rsidRPr="008215BE" w:rsidRDefault="0079654D" w:rsidP="008215BE">
            <w:pPr>
              <w:pStyle w:val="Tabele"/>
              <w:rPr>
                <w:sz w:val="18"/>
                <w:szCs w:val="18"/>
              </w:rPr>
            </w:pPr>
            <w:r w:rsidRPr="008215BE">
              <w:rPr>
                <w:sz w:val="18"/>
                <w:szCs w:val="18"/>
              </w:rPr>
              <w:t>13</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43.11</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41</w:t>
            </w:r>
          </w:p>
        </w:tc>
        <w:tc>
          <w:tcPr>
            <w:tcW w:w="540" w:type="dxa"/>
          </w:tcPr>
          <w:p w:rsidR="0079654D" w:rsidRPr="008215BE" w:rsidRDefault="0079654D" w:rsidP="008215BE">
            <w:pPr>
              <w:pStyle w:val="Tabele"/>
              <w:rPr>
                <w:sz w:val="18"/>
                <w:szCs w:val="18"/>
                <w:lang w:val="it-IT"/>
              </w:rPr>
            </w:pPr>
            <w:r w:rsidRPr="008215BE">
              <w:rPr>
                <w:sz w:val="18"/>
                <w:szCs w:val="18"/>
                <w:lang w:val="it-IT"/>
              </w:rPr>
              <w:t>41</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Korie e Madhe</w:t>
            </w:r>
          </w:p>
        </w:tc>
        <w:tc>
          <w:tcPr>
            <w:tcW w:w="990" w:type="dxa"/>
          </w:tcPr>
          <w:p w:rsidR="0079654D" w:rsidRPr="008215BE" w:rsidRDefault="0079654D" w:rsidP="008215BE">
            <w:pPr>
              <w:pStyle w:val="Tabele"/>
              <w:rPr>
                <w:sz w:val="18"/>
                <w:szCs w:val="18"/>
              </w:rPr>
            </w:pPr>
            <w:r w:rsidRPr="008215BE">
              <w:rPr>
                <w:sz w:val="18"/>
                <w:szCs w:val="18"/>
              </w:rPr>
              <w:t>14a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14.86</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42</w:t>
            </w:r>
          </w:p>
        </w:tc>
        <w:tc>
          <w:tcPr>
            <w:tcW w:w="540" w:type="dxa"/>
          </w:tcPr>
          <w:p w:rsidR="0079654D" w:rsidRPr="008215BE" w:rsidRDefault="0079654D" w:rsidP="008215BE">
            <w:pPr>
              <w:pStyle w:val="Tabele"/>
              <w:rPr>
                <w:sz w:val="18"/>
                <w:szCs w:val="18"/>
                <w:lang w:val="it-IT"/>
              </w:rPr>
            </w:pPr>
            <w:r w:rsidRPr="008215BE">
              <w:rPr>
                <w:sz w:val="18"/>
                <w:szCs w:val="18"/>
                <w:lang w:val="it-IT"/>
              </w:rPr>
              <w:t>42</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Korie e Madhe</w:t>
            </w:r>
          </w:p>
        </w:tc>
        <w:tc>
          <w:tcPr>
            <w:tcW w:w="990" w:type="dxa"/>
          </w:tcPr>
          <w:p w:rsidR="0079654D" w:rsidRPr="008215BE" w:rsidRDefault="0079654D" w:rsidP="008215BE">
            <w:pPr>
              <w:pStyle w:val="Tabele"/>
              <w:rPr>
                <w:sz w:val="18"/>
                <w:szCs w:val="18"/>
              </w:rPr>
            </w:pPr>
            <w:r w:rsidRPr="008215BE">
              <w:rPr>
                <w:sz w:val="18"/>
                <w:szCs w:val="18"/>
              </w:rPr>
              <w:t>14c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6.63</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43</w:t>
            </w:r>
          </w:p>
        </w:tc>
        <w:tc>
          <w:tcPr>
            <w:tcW w:w="540" w:type="dxa"/>
          </w:tcPr>
          <w:p w:rsidR="0079654D" w:rsidRPr="008215BE" w:rsidRDefault="0079654D" w:rsidP="008215BE">
            <w:pPr>
              <w:pStyle w:val="Tabele"/>
              <w:rPr>
                <w:sz w:val="18"/>
                <w:szCs w:val="18"/>
                <w:lang w:val="it-IT"/>
              </w:rPr>
            </w:pPr>
            <w:r w:rsidRPr="008215BE">
              <w:rPr>
                <w:sz w:val="18"/>
                <w:szCs w:val="18"/>
                <w:lang w:val="it-IT"/>
              </w:rPr>
              <w:t>43</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Korie e Madhe</w:t>
            </w:r>
          </w:p>
        </w:tc>
        <w:tc>
          <w:tcPr>
            <w:tcW w:w="990" w:type="dxa"/>
          </w:tcPr>
          <w:p w:rsidR="0079654D" w:rsidRPr="008215BE" w:rsidRDefault="0079654D" w:rsidP="008215BE">
            <w:pPr>
              <w:pStyle w:val="Tabele"/>
              <w:rPr>
                <w:sz w:val="18"/>
                <w:szCs w:val="18"/>
              </w:rPr>
            </w:pPr>
            <w:r w:rsidRPr="008215BE">
              <w:rPr>
                <w:sz w:val="18"/>
                <w:szCs w:val="18"/>
              </w:rPr>
              <w:t>14d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11.13</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44</w:t>
            </w:r>
          </w:p>
        </w:tc>
        <w:tc>
          <w:tcPr>
            <w:tcW w:w="540" w:type="dxa"/>
          </w:tcPr>
          <w:p w:rsidR="0079654D" w:rsidRPr="008215BE" w:rsidRDefault="0079654D" w:rsidP="008215BE">
            <w:pPr>
              <w:pStyle w:val="Tabele"/>
              <w:rPr>
                <w:sz w:val="18"/>
                <w:szCs w:val="18"/>
                <w:lang w:val="it-IT"/>
              </w:rPr>
            </w:pPr>
            <w:r w:rsidRPr="008215BE">
              <w:rPr>
                <w:sz w:val="18"/>
                <w:szCs w:val="18"/>
                <w:lang w:val="it-IT"/>
              </w:rPr>
              <w:t>44</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Korie e Madhe</w:t>
            </w:r>
          </w:p>
        </w:tc>
        <w:tc>
          <w:tcPr>
            <w:tcW w:w="990" w:type="dxa"/>
          </w:tcPr>
          <w:p w:rsidR="0079654D" w:rsidRPr="008215BE" w:rsidRDefault="0079654D" w:rsidP="008215BE">
            <w:pPr>
              <w:pStyle w:val="Tabele"/>
              <w:rPr>
                <w:sz w:val="18"/>
                <w:szCs w:val="18"/>
              </w:rPr>
            </w:pPr>
            <w:r w:rsidRPr="008215BE">
              <w:rPr>
                <w:sz w:val="18"/>
                <w:szCs w:val="18"/>
              </w:rPr>
              <w:t>14e</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16.88</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45</w:t>
            </w:r>
          </w:p>
        </w:tc>
        <w:tc>
          <w:tcPr>
            <w:tcW w:w="540" w:type="dxa"/>
          </w:tcPr>
          <w:p w:rsidR="0079654D" w:rsidRPr="008215BE" w:rsidRDefault="0079654D" w:rsidP="008215BE">
            <w:pPr>
              <w:pStyle w:val="Tabele"/>
              <w:rPr>
                <w:sz w:val="18"/>
                <w:szCs w:val="18"/>
              </w:rPr>
            </w:pPr>
            <w:r w:rsidRPr="008215BE">
              <w:rPr>
                <w:sz w:val="18"/>
                <w:szCs w:val="18"/>
              </w:rPr>
              <w:t>45</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Kroi i Jospriftit</w:t>
            </w:r>
          </w:p>
        </w:tc>
        <w:tc>
          <w:tcPr>
            <w:tcW w:w="990" w:type="dxa"/>
          </w:tcPr>
          <w:p w:rsidR="0079654D" w:rsidRPr="008215BE" w:rsidRDefault="0079654D" w:rsidP="008215BE">
            <w:pPr>
              <w:pStyle w:val="Tabele"/>
              <w:rPr>
                <w:sz w:val="18"/>
                <w:szCs w:val="18"/>
              </w:rPr>
            </w:pPr>
            <w:r w:rsidRPr="008215BE">
              <w:rPr>
                <w:sz w:val="18"/>
                <w:szCs w:val="18"/>
              </w:rPr>
              <w:t>14f</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4.88</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46</w:t>
            </w:r>
          </w:p>
        </w:tc>
        <w:tc>
          <w:tcPr>
            <w:tcW w:w="540" w:type="dxa"/>
          </w:tcPr>
          <w:p w:rsidR="0079654D" w:rsidRPr="008215BE" w:rsidRDefault="0079654D" w:rsidP="008215BE">
            <w:pPr>
              <w:pStyle w:val="Tabele"/>
              <w:rPr>
                <w:sz w:val="18"/>
                <w:szCs w:val="18"/>
                <w:lang w:val="it-IT"/>
              </w:rPr>
            </w:pPr>
            <w:r w:rsidRPr="008215BE">
              <w:rPr>
                <w:sz w:val="18"/>
                <w:szCs w:val="18"/>
                <w:lang w:val="it-IT"/>
              </w:rPr>
              <w:t>46</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Stani i Kaprit</w:t>
            </w:r>
          </w:p>
        </w:tc>
        <w:tc>
          <w:tcPr>
            <w:tcW w:w="990" w:type="dxa"/>
          </w:tcPr>
          <w:p w:rsidR="0079654D" w:rsidRPr="008215BE" w:rsidRDefault="0079654D" w:rsidP="008215BE">
            <w:pPr>
              <w:pStyle w:val="Tabele"/>
              <w:rPr>
                <w:sz w:val="18"/>
                <w:szCs w:val="18"/>
              </w:rPr>
            </w:pPr>
            <w:r w:rsidRPr="008215BE">
              <w:rPr>
                <w:sz w:val="18"/>
                <w:szCs w:val="18"/>
              </w:rPr>
              <w:t>15a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13.01</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47</w:t>
            </w:r>
          </w:p>
        </w:tc>
        <w:tc>
          <w:tcPr>
            <w:tcW w:w="540" w:type="dxa"/>
          </w:tcPr>
          <w:p w:rsidR="0079654D" w:rsidRPr="008215BE" w:rsidRDefault="0079654D" w:rsidP="008215BE">
            <w:pPr>
              <w:pStyle w:val="Tabele"/>
              <w:rPr>
                <w:sz w:val="18"/>
                <w:szCs w:val="18"/>
              </w:rPr>
            </w:pPr>
            <w:r w:rsidRPr="008215BE">
              <w:rPr>
                <w:sz w:val="18"/>
                <w:szCs w:val="18"/>
              </w:rPr>
              <w:t>47</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Kenti</w:t>
            </w:r>
          </w:p>
        </w:tc>
        <w:tc>
          <w:tcPr>
            <w:tcW w:w="990" w:type="dxa"/>
          </w:tcPr>
          <w:p w:rsidR="0079654D" w:rsidRPr="008215BE" w:rsidRDefault="0079654D" w:rsidP="008215BE">
            <w:pPr>
              <w:pStyle w:val="Tabele"/>
              <w:rPr>
                <w:sz w:val="18"/>
                <w:szCs w:val="18"/>
              </w:rPr>
            </w:pPr>
            <w:r w:rsidRPr="008215BE">
              <w:rPr>
                <w:sz w:val="18"/>
                <w:szCs w:val="18"/>
              </w:rPr>
              <w:t>15c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19.46</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48</w:t>
            </w:r>
          </w:p>
        </w:tc>
        <w:tc>
          <w:tcPr>
            <w:tcW w:w="540" w:type="dxa"/>
          </w:tcPr>
          <w:p w:rsidR="0079654D" w:rsidRPr="008215BE" w:rsidRDefault="0079654D" w:rsidP="008215BE">
            <w:pPr>
              <w:pStyle w:val="Tabele"/>
              <w:rPr>
                <w:sz w:val="18"/>
                <w:szCs w:val="18"/>
                <w:lang w:val="it-IT"/>
              </w:rPr>
            </w:pPr>
            <w:r w:rsidRPr="008215BE">
              <w:rPr>
                <w:sz w:val="18"/>
                <w:szCs w:val="18"/>
                <w:lang w:val="it-IT"/>
              </w:rPr>
              <w:t>48</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Hija e Omezhit</w:t>
            </w:r>
          </w:p>
        </w:tc>
        <w:tc>
          <w:tcPr>
            <w:tcW w:w="990" w:type="dxa"/>
          </w:tcPr>
          <w:p w:rsidR="0079654D" w:rsidRPr="008215BE" w:rsidRDefault="0079654D" w:rsidP="008215BE">
            <w:pPr>
              <w:pStyle w:val="Tabele"/>
              <w:rPr>
                <w:sz w:val="18"/>
                <w:szCs w:val="18"/>
              </w:rPr>
            </w:pPr>
            <w:r w:rsidRPr="008215BE">
              <w:rPr>
                <w:sz w:val="18"/>
                <w:szCs w:val="18"/>
              </w:rPr>
              <w:t>15d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44.70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49</w:t>
            </w:r>
          </w:p>
        </w:tc>
        <w:tc>
          <w:tcPr>
            <w:tcW w:w="540" w:type="dxa"/>
          </w:tcPr>
          <w:p w:rsidR="0079654D" w:rsidRPr="008215BE" w:rsidRDefault="0079654D" w:rsidP="008215BE">
            <w:pPr>
              <w:pStyle w:val="Tabele"/>
              <w:rPr>
                <w:sz w:val="18"/>
                <w:szCs w:val="18"/>
                <w:lang w:val="it-IT"/>
              </w:rPr>
            </w:pPr>
            <w:r w:rsidRPr="008215BE">
              <w:rPr>
                <w:sz w:val="18"/>
                <w:szCs w:val="18"/>
                <w:lang w:val="it-IT"/>
              </w:rPr>
              <w:t>49</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Hija e Omezhit</w:t>
            </w:r>
          </w:p>
        </w:tc>
        <w:tc>
          <w:tcPr>
            <w:tcW w:w="990" w:type="dxa"/>
          </w:tcPr>
          <w:p w:rsidR="0079654D" w:rsidRPr="008215BE" w:rsidRDefault="0079654D" w:rsidP="008215BE">
            <w:pPr>
              <w:pStyle w:val="Tabele"/>
              <w:rPr>
                <w:sz w:val="18"/>
                <w:szCs w:val="18"/>
              </w:rPr>
            </w:pPr>
            <w:r w:rsidRPr="008215BE">
              <w:rPr>
                <w:sz w:val="18"/>
                <w:szCs w:val="18"/>
              </w:rPr>
              <w:t>15e</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20.07</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50</w:t>
            </w:r>
          </w:p>
        </w:tc>
        <w:tc>
          <w:tcPr>
            <w:tcW w:w="540" w:type="dxa"/>
          </w:tcPr>
          <w:p w:rsidR="0079654D" w:rsidRPr="008215BE" w:rsidRDefault="0079654D" w:rsidP="008215BE">
            <w:pPr>
              <w:pStyle w:val="Tabele"/>
              <w:rPr>
                <w:sz w:val="18"/>
                <w:szCs w:val="18"/>
                <w:lang w:val="it-IT"/>
              </w:rPr>
            </w:pPr>
            <w:r w:rsidRPr="008215BE">
              <w:rPr>
                <w:sz w:val="18"/>
                <w:szCs w:val="18"/>
                <w:lang w:val="it-IT"/>
              </w:rPr>
              <w:t>50</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Rruga Selce-Rodokal</w:t>
            </w:r>
          </w:p>
        </w:tc>
        <w:tc>
          <w:tcPr>
            <w:tcW w:w="990" w:type="dxa"/>
          </w:tcPr>
          <w:p w:rsidR="0079654D" w:rsidRPr="008215BE" w:rsidRDefault="0079654D" w:rsidP="008215BE">
            <w:pPr>
              <w:pStyle w:val="Tabele"/>
              <w:rPr>
                <w:sz w:val="18"/>
                <w:szCs w:val="18"/>
              </w:rPr>
            </w:pPr>
            <w:r w:rsidRPr="008215BE">
              <w:rPr>
                <w:sz w:val="18"/>
                <w:szCs w:val="18"/>
              </w:rPr>
              <w:t>15f</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20.00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51</w:t>
            </w:r>
          </w:p>
        </w:tc>
        <w:tc>
          <w:tcPr>
            <w:tcW w:w="540" w:type="dxa"/>
          </w:tcPr>
          <w:p w:rsidR="0079654D" w:rsidRPr="008215BE" w:rsidRDefault="0079654D" w:rsidP="008215BE">
            <w:pPr>
              <w:pStyle w:val="Tabele"/>
              <w:rPr>
                <w:sz w:val="18"/>
                <w:szCs w:val="18"/>
              </w:rPr>
            </w:pPr>
            <w:r w:rsidRPr="008215BE">
              <w:rPr>
                <w:sz w:val="18"/>
                <w:szCs w:val="18"/>
              </w:rPr>
              <w:t>51</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Potonice</w:t>
            </w:r>
          </w:p>
        </w:tc>
        <w:tc>
          <w:tcPr>
            <w:tcW w:w="990" w:type="dxa"/>
          </w:tcPr>
          <w:p w:rsidR="0079654D" w:rsidRPr="008215BE" w:rsidRDefault="0079654D" w:rsidP="008215BE">
            <w:pPr>
              <w:pStyle w:val="Tabele"/>
              <w:rPr>
                <w:sz w:val="18"/>
                <w:szCs w:val="18"/>
              </w:rPr>
            </w:pPr>
            <w:r w:rsidRPr="008215BE">
              <w:rPr>
                <w:sz w:val="18"/>
                <w:szCs w:val="18"/>
              </w:rPr>
              <w:t>15g</w:t>
            </w:r>
          </w:p>
        </w:tc>
        <w:tc>
          <w:tcPr>
            <w:tcW w:w="1800" w:type="dxa"/>
          </w:tcPr>
          <w:p w:rsidR="0079654D" w:rsidRPr="008215BE" w:rsidRDefault="0079654D" w:rsidP="008215BE">
            <w:pPr>
              <w:pStyle w:val="Tabele"/>
              <w:rPr>
                <w:sz w:val="18"/>
                <w:szCs w:val="18"/>
              </w:rPr>
            </w:pPr>
            <w:r w:rsidRPr="008215BE">
              <w:rPr>
                <w:sz w:val="18"/>
                <w:szCs w:val="18"/>
              </w:rPr>
              <w:t>Pyll-Trung-Arre</w:t>
            </w:r>
          </w:p>
        </w:tc>
        <w:tc>
          <w:tcPr>
            <w:tcW w:w="990" w:type="dxa"/>
          </w:tcPr>
          <w:p w:rsidR="0079654D" w:rsidRPr="008215BE" w:rsidRDefault="0079654D" w:rsidP="008215BE">
            <w:pPr>
              <w:pStyle w:val="Tabele"/>
              <w:rPr>
                <w:sz w:val="18"/>
                <w:szCs w:val="18"/>
              </w:rPr>
            </w:pPr>
            <w:r w:rsidRPr="008215BE">
              <w:rPr>
                <w:sz w:val="18"/>
                <w:szCs w:val="18"/>
              </w:rPr>
              <w:t>4.07</w:t>
            </w:r>
          </w:p>
        </w:tc>
        <w:tc>
          <w:tcPr>
            <w:tcW w:w="1530" w:type="dxa"/>
          </w:tcPr>
          <w:p w:rsidR="0079654D" w:rsidRPr="008215BE" w:rsidRDefault="0079654D" w:rsidP="008215BE">
            <w:pPr>
              <w:pStyle w:val="Tabele"/>
              <w:rPr>
                <w:sz w:val="18"/>
                <w:szCs w:val="18"/>
              </w:rPr>
            </w:pPr>
            <w:r w:rsidRPr="008215BE">
              <w:rPr>
                <w:sz w:val="18"/>
                <w:szCs w:val="18"/>
              </w:rPr>
              <w:t>Prodhues</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52</w:t>
            </w:r>
          </w:p>
        </w:tc>
        <w:tc>
          <w:tcPr>
            <w:tcW w:w="540" w:type="dxa"/>
          </w:tcPr>
          <w:p w:rsidR="0079654D" w:rsidRPr="008215BE" w:rsidRDefault="0079654D" w:rsidP="008215BE">
            <w:pPr>
              <w:pStyle w:val="Tabele"/>
              <w:rPr>
                <w:sz w:val="18"/>
                <w:szCs w:val="18"/>
              </w:rPr>
            </w:pPr>
            <w:r w:rsidRPr="008215BE">
              <w:rPr>
                <w:sz w:val="18"/>
                <w:szCs w:val="18"/>
              </w:rPr>
              <w:t>52</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Potonice</w:t>
            </w:r>
          </w:p>
        </w:tc>
        <w:tc>
          <w:tcPr>
            <w:tcW w:w="990" w:type="dxa"/>
          </w:tcPr>
          <w:p w:rsidR="0079654D" w:rsidRPr="008215BE" w:rsidRDefault="0079654D" w:rsidP="008215BE">
            <w:pPr>
              <w:pStyle w:val="Tabele"/>
              <w:rPr>
                <w:sz w:val="18"/>
                <w:szCs w:val="18"/>
              </w:rPr>
            </w:pPr>
            <w:r w:rsidRPr="008215BE">
              <w:rPr>
                <w:sz w:val="18"/>
                <w:szCs w:val="18"/>
              </w:rPr>
              <w:t>16a</w:t>
            </w:r>
          </w:p>
        </w:tc>
        <w:tc>
          <w:tcPr>
            <w:tcW w:w="1800" w:type="dxa"/>
          </w:tcPr>
          <w:p w:rsidR="0079654D" w:rsidRPr="008215BE" w:rsidRDefault="0079654D" w:rsidP="008215BE">
            <w:pPr>
              <w:pStyle w:val="Tabele"/>
              <w:rPr>
                <w:sz w:val="18"/>
                <w:szCs w:val="18"/>
              </w:rPr>
            </w:pPr>
            <w:r w:rsidRPr="008215BE">
              <w:rPr>
                <w:sz w:val="18"/>
                <w:szCs w:val="18"/>
              </w:rPr>
              <w:t>Pyll-Tru-Arre+Lis</w:t>
            </w:r>
          </w:p>
        </w:tc>
        <w:tc>
          <w:tcPr>
            <w:tcW w:w="990" w:type="dxa"/>
          </w:tcPr>
          <w:p w:rsidR="0079654D" w:rsidRPr="008215BE" w:rsidRDefault="0079654D" w:rsidP="008215BE">
            <w:pPr>
              <w:pStyle w:val="Tabele"/>
              <w:rPr>
                <w:sz w:val="18"/>
                <w:szCs w:val="18"/>
              </w:rPr>
            </w:pPr>
            <w:r w:rsidRPr="008215BE">
              <w:rPr>
                <w:sz w:val="18"/>
                <w:szCs w:val="18"/>
              </w:rPr>
              <w:t>14.19</w:t>
            </w:r>
          </w:p>
        </w:tc>
        <w:tc>
          <w:tcPr>
            <w:tcW w:w="1530" w:type="dxa"/>
          </w:tcPr>
          <w:p w:rsidR="0079654D" w:rsidRPr="008215BE" w:rsidRDefault="0079654D" w:rsidP="008215BE">
            <w:pPr>
              <w:pStyle w:val="Tabele"/>
              <w:rPr>
                <w:sz w:val="18"/>
                <w:szCs w:val="18"/>
              </w:rPr>
            </w:pPr>
            <w:r w:rsidRPr="008215BE">
              <w:rPr>
                <w:sz w:val="18"/>
                <w:szCs w:val="18"/>
              </w:rPr>
              <w:t>Prodhues</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53</w:t>
            </w:r>
          </w:p>
        </w:tc>
        <w:tc>
          <w:tcPr>
            <w:tcW w:w="540" w:type="dxa"/>
          </w:tcPr>
          <w:p w:rsidR="0079654D" w:rsidRPr="008215BE" w:rsidRDefault="0079654D" w:rsidP="008215BE">
            <w:pPr>
              <w:pStyle w:val="Tabele"/>
              <w:rPr>
                <w:sz w:val="18"/>
                <w:szCs w:val="18"/>
              </w:rPr>
            </w:pPr>
            <w:r w:rsidRPr="008215BE">
              <w:rPr>
                <w:sz w:val="18"/>
                <w:szCs w:val="18"/>
              </w:rPr>
              <w:t>53</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Shkoze e Golikut</w:t>
            </w:r>
          </w:p>
        </w:tc>
        <w:tc>
          <w:tcPr>
            <w:tcW w:w="990" w:type="dxa"/>
          </w:tcPr>
          <w:p w:rsidR="0079654D" w:rsidRPr="008215BE" w:rsidRDefault="0079654D" w:rsidP="008215BE">
            <w:pPr>
              <w:pStyle w:val="Tabele"/>
              <w:rPr>
                <w:sz w:val="18"/>
                <w:szCs w:val="18"/>
              </w:rPr>
            </w:pPr>
            <w:r w:rsidRPr="008215BE">
              <w:rPr>
                <w:sz w:val="18"/>
                <w:szCs w:val="18"/>
              </w:rPr>
              <w:t>16c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48.08</w:t>
            </w:r>
          </w:p>
        </w:tc>
        <w:tc>
          <w:tcPr>
            <w:tcW w:w="1530" w:type="dxa"/>
          </w:tcPr>
          <w:p w:rsidR="0079654D" w:rsidRPr="008215BE" w:rsidRDefault="0079654D" w:rsidP="008215BE">
            <w:pPr>
              <w:pStyle w:val="Tabele"/>
              <w:rPr>
                <w:sz w:val="18"/>
                <w:szCs w:val="18"/>
              </w:rPr>
            </w:pPr>
            <w:r w:rsidRPr="008215BE">
              <w:rPr>
                <w:sz w:val="18"/>
                <w:szCs w:val="18"/>
              </w:rPr>
              <w:t>Prodhues</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54</w:t>
            </w:r>
          </w:p>
        </w:tc>
        <w:tc>
          <w:tcPr>
            <w:tcW w:w="540" w:type="dxa"/>
          </w:tcPr>
          <w:p w:rsidR="0079654D" w:rsidRPr="008215BE" w:rsidRDefault="0079654D" w:rsidP="008215BE">
            <w:pPr>
              <w:pStyle w:val="Tabele"/>
              <w:rPr>
                <w:sz w:val="18"/>
                <w:szCs w:val="18"/>
              </w:rPr>
            </w:pPr>
            <w:r w:rsidRPr="008215BE">
              <w:rPr>
                <w:sz w:val="18"/>
                <w:szCs w:val="18"/>
              </w:rPr>
              <w:t>54</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Redhi i Golikut</w:t>
            </w:r>
          </w:p>
        </w:tc>
        <w:tc>
          <w:tcPr>
            <w:tcW w:w="990" w:type="dxa"/>
          </w:tcPr>
          <w:p w:rsidR="0079654D" w:rsidRPr="008215BE" w:rsidRDefault="0079654D" w:rsidP="008215BE">
            <w:pPr>
              <w:pStyle w:val="Tabele"/>
              <w:rPr>
                <w:sz w:val="18"/>
                <w:szCs w:val="18"/>
              </w:rPr>
            </w:pPr>
            <w:r w:rsidRPr="008215BE">
              <w:rPr>
                <w:sz w:val="18"/>
                <w:szCs w:val="18"/>
              </w:rPr>
              <w:t>16d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18.59</w:t>
            </w:r>
          </w:p>
        </w:tc>
        <w:tc>
          <w:tcPr>
            <w:tcW w:w="1530" w:type="dxa"/>
          </w:tcPr>
          <w:p w:rsidR="0079654D" w:rsidRPr="008215BE" w:rsidRDefault="0079654D" w:rsidP="008215BE">
            <w:pPr>
              <w:pStyle w:val="Tabele"/>
              <w:rPr>
                <w:sz w:val="18"/>
                <w:szCs w:val="18"/>
              </w:rPr>
            </w:pPr>
            <w:r w:rsidRPr="008215BE">
              <w:rPr>
                <w:sz w:val="18"/>
                <w:szCs w:val="18"/>
              </w:rPr>
              <w:t>Mbrojtes</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55</w:t>
            </w:r>
          </w:p>
        </w:tc>
        <w:tc>
          <w:tcPr>
            <w:tcW w:w="540" w:type="dxa"/>
          </w:tcPr>
          <w:p w:rsidR="0079654D" w:rsidRPr="008215BE" w:rsidRDefault="0079654D" w:rsidP="008215BE">
            <w:pPr>
              <w:pStyle w:val="Tabele"/>
              <w:rPr>
                <w:sz w:val="18"/>
                <w:szCs w:val="18"/>
                <w:lang w:val="it-IT"/>
              </w:rPr>
            </w:pPr>
            <w:r w:rsidRPr="008215BE">
              <w:rPr>
                <w:sz w:val="18"/>
                <w:szCs w:val="18"/>
                <w:lang w:val="it-IT"/>
              </w:rPr>
              <w:t>55</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Koria e Krekes</w:t>
            </w:r>
          </w:p>
        </w:tc>
        <w:tc>
          <w:tcPr>
            <w:tcW w:w="990" w:type="dxa"/>
          </w:tcPr>
          <w:p w:rsidR="0079654D" w:rsidRPr="008215BE" w:rsidRDefault="0079654D" w:rsidP="008215BE">
            <w:pPr>
              <w:pStyle w:val="Tabele"/>
              <w:rPr>
                <w:sz w:val="18"/>
                <w:szCs w:val="18"/>
              </w:rPr>
            </w:pPr>
            <w:r w:rsidRPr="008215BE">
              <w:rPr>
                <w:sz w:val="18"/>
                <w:szCs w:val="18"/>
              </w:rPr>
              <w:t>17a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15.25</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56</w:t>
            </w:r>
          </w:p>
        </w:tc>
        <w:tc>
          <w:tcPr>
            <w:tcW w:w="540" w:type="dxa"/>
          </w:tcPr>
          <w:p w:rsidR="0079654D" w:rsidRPr="008215BE" w:rsidRDefault="0079654D" w:rsidP="008215BE">
            <w:pPr>
              <w:pStyle w:val="Tabele"/>
              <w:rPr>
                <w:sz w:val="18"/>
                <w:szCs w:val="18"/>
                <w:lang w:val="it-IT"/>
              </w:rPr>
            </w:pPr>
            <w:r w:rsidRPr="008215BE">
              <w:rPr>
                <w:sz w:val="18"/>
                <w:szCs w:val="18"/>
                <w:lang w:val="it-IT"/>
              </w:rPr>
              <w:t>56</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Korie e Krekes</w:t>
            </w:r>
          </w:p>
        </w:tc>
        <w:tc>
          <w:tcPr>
            <w:tcW w:w="990" w:type="dxa"/>
          </w:tcPr>
          <w:p w:rsidR="0079654D" w:rsidRPr="008215BE" w:rsidRDefault="0079654D" w:rsidP="008215BE">
            <w:pPr>
              <w:pStyle w:val="Tabele"/>
              <w:rPr>
                <w:sz w:val="18"/>
                <w:szCs w:val="18"/>
              </w:rPr>
            </w:pPr>
            <w:r w:rsidRPr="008215BE">
              <w:rPr>
                <w:sz w:val="18"/>
                <w:szCs w:val="18"/>
              </w:rPr>
              <w:t>17c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20.00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57</w:t>
            </w:r>
          </w:p>
        </w:tc>
        <w:tc>
          <w:tcPr>
            <w:tcW w:w="540" w:type="dxa"/>
          </w:tcPr>
          <w:p w:rsidR="0079654D" w:rsidRPr="008215BE" w:rsidRDefault="0079654D" w:rsidP="008215BE">
            <w:pPr>
              <w:pStyle w:val="Tabele"/>
              <w:rPr>
                <w:sz w:val="18"/>
                <w:szCs w:val="18"/>
              </w:rPr>
            </w:pPr>
            <w:r w:rsidRPr="008215BE">
              <w:rPr>
                <w:sz w:val="18"/>
                <w:szCs w:val="18"/>
              </w:rPr>
              <w:t>57</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Grofshta</w:t>
            </w:r>
          </w:p>
        </w:tc>
        <w:tc>
          <w:tcPr>
            <w:tcW w:w="990" w:type="dxa"/>
          </w:tcPr>
          <w:p w:rsidR="0079654D" w:rsidRPr="008215BE" w:rsidRDefault="0079654D" w:rsidP="008215BE">
            <w:pPr>
              <w:pStyle w:val="Tabele"/>
              <w:rPr>
                <w:sz w:val="18"/>
                <w:szCs w:val="18"/>
              </w:rPr>
            </w:pPr>
            <w:r w:rsidRPr="008215BE">
              <w:rPr>
                <w:sz w:val="18"/>
                <w:szCs w:val="18"/>
              </w:rPr>
              <w:t>17d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36.00</w:t>
            </w:r>
          </w:p>
        </w:tc>
        <w:tc>
          <w:tcPr>
            <w:tcW w:w="1530" w:type="dxa"/>
          </w:tcPr>
          <w:p w:rsidR="0079654D" w:rsidRPr="008215BE" w:rsidRDefault="0079654D" w:rsidP="008215BE">
            <w:pPr>
              <w:pStyle w:val="Tabele"/>
              <w:rPr>
                <w:sz w:val="18"/>
                <w:szCs w:val="18"/>
                <w:lang w:val="it-IT"/>
              </w:rPr>
            </w:pPr>
            <w:r w:rsidRPr="008215BE">
              <w:rPr>
                <w:sz w:val="18"/>
                <w:szCs w:val="18"/>
                <w:lang w:val="it-IT"/>
              </w:rPr>
              <w:t>Pr.Dru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58</w:t>
            </w:r>
          </w:p>
        </w:tc>
        <w:tc>
          <w:tcPr>
            <w:tcW w:w="540" w:type="dxa"/>
          </w:tcPr>
          <w:p w:rsidR="0079654D" w:rsidRPr="008215BE" w:rsidRDefault="0079654D" w:rsidP="008215BE">
            <w:pPr>
              <w:pStyle w:val="Tabele"/>
              <w:rPr>
                <w:sz w:val="18"/>
                <w:szCs w:val="18"/>
              </w:rPr>
            </w:pPr>
            <w:r w:rsidRPr="008215BE">
              <w:rPr>
                <w:sz w:val="18"/>
                <w:szCs w:val="18"/>
              </w:rPr>
              <w:t>58</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Gradishta e Selces poshtme</w:t>
            </w:r>
          </w:p>
        </w:tc>
        <w:tc>
          <w:tcPr>
            <w:tcW w:w="990" w:type="dxa"/>
          </w:tcPr>
          <w:p w:rsidR="0079654D" w:rsidRPr="008215BE" w:rsidRDefault="0079654D" w:rsidP="008215BE">
            <w:pPr>
              <w:pStyle w:val="Tabele"/>
              <w:rPr>
                <w:sz w:val="18"/>
                <w:szCs w:val="18"/>
              </w:rPr>
            </w:pPr>
            <w:r w:rsidRPr="008215BE">
              <w:rPr>
                <w:sz w:val="18"/>
                <w:szCs w:val="18"/>
              </w:rPr>
              <w:t>18a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16.76</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59</w:t>
            </w:r>
          </w:p>
        </w:tc>
        <w:tc>
          <w:tcPr>
            <w:tcW w:w="540" w:type="dxa"/>
          </w:tcPr>
          <w:p w:rsidR="0079654D" w:rsidRPr="008215BE" w:rsidRDefault="0079654D" w:rsidP="008215BE">
            <w:pPr>
              <w:pStyle w:val="Tabele"/>
              <w:rPr>
                <w:sz w:val="18"/>
                <w:szCs w:val="18"/>
              </w:rPr>
            </w:pPr>
            <w:r w:rsidRPr="008215BE">
              <w:rPr>
                <w:sz w:val="18"/>
                <w:szCs w:val="18"/>
              </w:rPr>
              <w:t>59</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Brezniku i Selces Poshtme</w:t>
            </w:r>
          </w:p>
        </w:tc>
        <w:tc>
          <w:tcPr>
            <w:tcW w:w="990" w:type="dxa"/>
          </w:tcPr>
          <w:p w:rsidR="0079654D" w:rsidRPr="008215BE" w:rsidRDefault="0079654D" w:rsidP="008215BE">
            <w:pPr>
              <w:pStyle w:val="Tabele"/>
              <w:rPr>
                <w:sz w:val="18"/>
                <w:szCs w:val="18"/>
              </w:rPr>
            </w:pPr>
            <w:r w:rsidRPr="008215BE">
              <w:rPr>
                <w:sz w:val="18"/>
                <w:szCs w:val="18"/>
              </w:rPr>
              <w:t>18c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10.51</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60</w:t>
            </w:r>
          </w:p>
        </w:tc>
        <w:tc>
          <w:tcPr>
            <w:tcW w:w="540" w:type="dxa"/>
          </w:tcPr>
          <w:p w:rsidR="0079654D" w:rsidRPr="008215BE" w:rsidRDefault="0079654D" w:rsidP="008215BE">
            <w:pPr>
              <w:pStyle w:val="Tabele"/>
              <w:rPr>
                <w:sz w:val="18"/>
                <w:szCs w:val="18"/>
              </w:rPr>
            </w:pPr>
            <w:r w:rsidRPr="008215BE">
              <w:rPr>
                <w:sz w:val="18"/>
                <w:szCs w:val="18"/>
              </w:rPr>
              <w:t>60</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Hija e Selces Poshtme</w:t>
            </w:r>
          </w:p>
        </w:tc>
        <w:tc>
          <w:tcPr>
            <w:tcW w:w="990" w:type="dxa"/>
          </w:tcPr>
          <w:p w:rsidR="0079654D" w:rsidRPr="008215BE" w:rsidRDefault="0079654D" w:rsidP="008215BE">
            <w:pPr>
              <w:pStyle w:val="Tabele"/>
              <w:rPr>
                <w:sz w:val="18"/>
                <w:szCs w:val="18"/>
              </w:rPr>
            </w:pPr>
            <w:r w:rsidRPr="008215BE">
              <w:rPr>
                <w:sz w:val="18"/>
                <w:szCs w:val="18"/>
              </w:rPr>
              <w:t>19</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10.00</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61</w:t>
            </w:r>
          </w:p>
        </w:tc>
        <w:tc>
          <w:tcPr>
            <w:tcW w:w="540" w:type="dxa"/>
          </w:tcPr>
          <w:p w:rsidR="0079654D" w:rsidRPr="008215BE" w:rsidRDefault="0079654D" w:rsidP="008215BE">
            <w:pPr>
              <w:pStyle w:val="Tabele"/>
              <w:rPr>
                <w:sz w:val="18"/>
                <w:szCs w:val="18"/>
              </w:rPr>
            </w:pPr>
            <w:r w:rsidRPr="008215BE">
              <w:rPr>
                <w:sz w:val="18"/>
                <w:szCs w:val="18"/>
              </w:rPr>
              <w:t>61</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Hija e Kovaçices</w:t>
            </w:r>
          </w:p>
        </w:tc>
        <w:tc>
          <w:tcPr>
            <w:tcW w:w="990" w:type="dxa"/>
          </w:tcPr>
          <w:p w:rsidR="0079654D" w:rsidRPr="008215BE" w:rsidRDefault="0079654D" w:rsidP="008215BE">
            <w:pPr>
              <w:pStyle w:val="Tabele"/>
              <w:rPr>
                <w:sz w:val="18"/>
                <w:szCs w:val="18"/>
              </w:rPr>
            </w:pPr>
            <w:r w:rsidRPr="008215BE">
              <w:rPr>
                <w:sz w:val="18"/>
                <w:szCs w:val="18"/>
              </w:rPr>
              <w:t>20a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20.00</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62</w:t>
            </w:r>
          </w:p>
        </w:tc>
        <w:tc>
          <w:tcPr>
            <w:tcW w:w="540" w:type="dxa"/>
          </w:tcPr>
          <w:p w:rsidR="0079654D" w:rsidRPr="008215BE" w:rsidRDefault="0079654D" w:rsidP="008215BE">
            <w:pPr>
              <w:pStyle w:val="Tabele"/>
              <w:rPr>
                <w:sz w:val="18"/>
                <w:szCs w:val="18"/>
              </w:rPr>
            </w:pPr>
            <w:r w:rsidRPr="008215BE">
              <w:rPr>
                <w:sz w:val="18"/>
                <w:szCs w:val="18"/>
              </w:rPr>
              <w:t>62</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Hija e Kovaçices</w:t>
            </w:r>
          </w:p>
        </w:tc>
        <w:tc>
          <w:tcPr>
            <w:tcW w:w="990" w:type="dxa"/>
          </w:tcPr>
          <w:p w:rsidR="0079654D" w:rsidRPr="008215BE" w:rsidRDefault="0079654D" w:rsidP="008215BE">
            <w:pPr>
              <w:pStyle w:val="Tabele"/>
              <w:rPr>
                <w:sz w:val="18"/>
                <w:szCs w:val="18"/>
              </w:rPr>
            </w:pPr>
            <w:r w:rsidRPr="008215BE">
              <w:rPr>
                <w:sz w:val="18"/>
                <w:szCs w:val="18"/>
              </w:rPr>
              <w:t>20c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9.50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63</w:t>
            </w:r>
          </w:p>
        </w:tc>
        <w:tc>
          <w:tcPr>
            <w:tcW w:w="540" w:type="dxa"/>
          </w:tcPr>
          <w:p w:rsidR="0079654D" w:rsidRPr="008215BE" w:rsidRDefault="0079654D" w:rsidP="008215BE">
            <w:pPr>
              <w:pStyle w:val="Tabele"/>
              <w:rPr>
                <w:sz w:val="18"/>
                <w:szCs w:val="18"/>
                <w:lang w:val="it-IT"/>
              </w:rPr>
            </w:pPr>
            <w:r w:rsidRPr="008215BE">
              <w:rPr>
                <w:sz w:val="18"/>
                <w:szCs w:val="18"/>
                <w:lang w:val="it-IT"/>
              </w:rPr>
              <w:t>63</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Guri i Zi</w:t>
            </w:r>
          </w:p>
        </w:tc>
        <w:tc>
          <w:tcPr>
            <w:tcW w:w="990" w:type="dxa"/>
          </w:tcPr>
          <w:p w:rsidR="0079654D" w:rsidRPr="008215BE" w:rsidRDefault="0079654D" w:rsidP="008215BE">
            <w:pPr>
              <w:pStyle w:val="Tabele"/>
              <w:rPr>
                <w:sz w:val="18"/>
                <w:szCs w:val="18"/>
              </w:rPr>
            </w:pPr>
            <w:r w:rsidRPr="008215BE">
              <w:rPr>
                <w:sz w:val="18"/>
                <w:szCs w:val="18"/>
              </w:rPr>
              <w:t>20d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39.45</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64</w:t>
            </w:r>
          </w:p>
        </w:tc>
        <w:tc>
          <w:tcPr>
            <w:tcW w:w="540" w:type="dxa"/>
          </w:tcPr>
          <w:p w:rsidR="0079654D" w:rsidRPr="008215BE" w:rsidRDefault="0079654D" w:rsidP="008215BE">
            <w:pPr>
              <w:pStyle w:val="Tabele"/>
              <w:rPr>
                <w:sz w:val="18"/>
                <w:szCs w:val="18"/>
                <w:lang w:val="it-IT"/>
              </w:rPr>
            </w:pPr>
            <w:r w:rsidRPr="008215BE">
              <w:rPr>
                <w:sz w:val="18"/>
                <w:szCs w:val="18"/>
                <w:lang w:val="it-IT"/>
              </w:rPr>
              <w:t>64</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Arae Çelos</w:t>
            </w:r>
          </w:p>
        </w:tc>
        <w:tc>
          <w:tcPr>
            <w:tcW w:w="990" w:type="dxa"/>
          </w:tcPr>
          <w:p w:rsidR="0079654D" w:rsidRPr="008215BE" w:rsidRDefault="0079654D" w:rsidP="008215BE">
            <w:pPr>
              <w:pStyle w:val="Tabele"/>
              <w:rPr>
                <w:sz w:val="18"/>
                <w:szCs w:val="18"/>
              </w:rPr>
            </w:pPr>
            <w:r w:rsidRPr="008215BE">
              <w:rPr>
                <w:sz w:val="18"/>
                <w:szCs w:val="18"/>
              </w:rPr>
              <w:t>20e</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62.70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65</w:t>
            </w:r>
          </w:p>
        </w:tc>
        <w:tc>
          <w:tcPr>
            <w:tcW w:w="540" w:type="dxa"/>
          </w:tcPr>
          <w:p w:rsidR="0079654D" w:rsidRPr="008215BE" w:rsidRDefault="0079654D" w:rsidP="008215BE">
            <w:pPr>
              <w:pStyle w:val="Tabele"/>
              <w:rPr>
                <w:sz w:val="18"/>
                <w:szCs w:val="18"/>
                <w:lang w:val="it-IT"/>
              </w:rPr>
            </w:pPr>
            <w:r w:rsidRPr="008215BE">
              <w:rPr>
                <w:sz w:val="18"/>
                <w:szCs w:val="18"/>
                <w:lang w:val="it-IT"/>
              </w:rPr>
              <w:t>65</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Kovaçica e Omçanit</w:t>
            </w:r>
          </w:p>
        </w:tc>
        <w:tc>
          <w:tcPr>
            <w:tcW w:w="990" w:type="dxa"/>
          </w:tcPr>
          <w:p w:rsidR="0079654D" w:rsidRPr="008215BE" w:rsidRDefault="0079654D" w:rsidP="008215BE">
            <w:pPr>
              <w:pStyle w:val="Tabele"/>
              <w:rPr>
                <w:sz w:val="18"/>
                <w:szCs w:val="18"/>
              </w:rPr>
            </w:pPr>
            <w:r w:rsidRPr="008215BE">
              <w:rPr>
                <w:sz w:val="18"/>
                <w:szCs w:val="18"/>
              </w:rPr>
              <w:t>20f</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24.70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66</w:t>
            </w:r>
          </w:p>
        </w:tc>
        <w:tc>
          <w:tcPr>
            <w:tcW w:w="540" w:type="dxa"/>
          </w:tcPr>
          <w:p w:rsidR="0079654D" w:rsidRPr="008215BE" w:rsidRDefault="0079654D" w:rsidP="008215BE">
            <w:pPr>
              <w:pStyle w:val="Tabele"/>
              <w:rPr>
                <w:sz w:val="18"/>
                <w:szCs w:val="18"/>
                <w:lang w:val="it-IT"/>
              </w:rPr>
            </w:pPr>
            <w:r w:rsidRPr="008215BE">
              <w:rPr>
                <w:sz w:val="18"/>
                <w:szCs w:val="18"/>
                <w:lang w:val="it-IT"/>
              </w:rPr>
              <w:t>66</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Hija e Allmit</w:t>
            </w:r>
          </w:p>
        </w:tc>
        <w:tc>
          <w:tcPr>
            <w:tcW w:w="990" w:type="dxa"/>
          </w:tcPr>
          <w:p w:rsidR="0079654D" w:rsidRPr="008215BE" w:rsidRDefault="0079654D" w:rsidP="008215BE">
            <w:pPr>
              <w:pStyle w:val="Tabele"/>
              <w:rPr>
                <w:sz w:val="18"/>
                <w:szCs w:val="18"/>
              </w:rPr>
            </w:pPr>
            <w:r w:rsidRPr="008215BE">
              <w:rPr>
                <w:sz w:val="18"/>
                <w:szCs w:val="18"/>
              </w:rPr>
              <w:t>21a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9.52</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67</w:t>
            </w:r>
          </w:p>
        </w:tc>
        <w:tc>
          <w:tcPr>
            <w:tcW w:w="540" w:type="dxa"/>
          </w:tcPr>
          <w:p w:rsidR="0079654D" w:rsidRPr="008215BE" w:rsidRDefault="0079654D" w:rsidP="008215BE">
            <w:pPr>
              <w:pStyle w:val="Tabele"/>
              <w:rPr>
                <w:sz w:val="18"/>
                <w:szCs w:val="18"/>
                <w:lang w:val="it-IT"/>
              </w:rPr>
            </w:pPr>
            <w:r w:rsidRPr="008215BE">
              <w:rPr>
                <w:sz w:val="18"/>
                <w:szCs w:val="18"/>
                <w:lang w:val="it-IT"/>
              </w:rPr>
              <w:t>67</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Allmi i Homçanit</w:t>
            </w:r>
          </w:p>
        </w:tc>
        <w:tc>
          <w:tcPr>
            <w:tcW w:w="990" w:type="dxa"/>
          </w:tcPr>
          <w:p w:rsidR="0079654D" w:rsidRPr="008215BE" w:rsidRDefault="0079654D" w:rsidP="008215BE">
            <w:pPr>
              <w:pStyle w:val="Tabele"/>
              <w:rPr>
                <w:sz w:val="18"/>
                <w:szCs w:val="18"/>
              </w:rPr>
            </w:pPr>
            <w:r w:rsidRPr="008215BE">
              <w:rPr>
                <w:sz w:val="18"/>
                <w:szCs w:val="18"/>
              </w:rPr>
              <w:t>21c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12.58</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68</w:t>
            </w:r>
          </w:p>
        </w:tc>
        <w:tc>
          <w:tcPr>
            <w:tcW w:w="540" w:type="dxa"/>
          </w:tcPr>
          <w:p w:rsidR="0079654D" w:rsidRPr="008215BE" w:rsidRDefault="0079654D" w:rsidP="008215BE">
            <w:pPr>
              <w:pStyle w:val="Tabele"/>
              <w:rPr>
                <w:sz w:val="18"/>
                <w:szCs w:val="18"/>
              </w:rPr>
            </w:pPr>
            <w:r w:rsidRPr="008215BE">
              <w:rPr>
                <w:sz w:val="18"/>
                <w:szCs w:val="18"/>
              </w:rPr>
              <w:t>68</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Kroji i Kalbur</w:t>
            </w:r>
          </w:p>
        </w:tc>
        <w:tc>
          <w:tcPr>
            <w:tcW w:w="990" w:type="dxa"/>
          </w:tcPr>
          <w:p w:rsidR="0079654D" w:rsidRPr="008215BE" w:rsidRDefault="0079654D" w:rsidP="008215BE">
            <w:pPr>
              <w:pStyle w:val="Tabele"/>
              <w:rPr>
                <w:sz w:val="18"/>
                <w:szCs w:val="18"/>
              </w:rPr>
            </w:pPr>
            <w:r w:rsidRPr="008215BE">
              <w:rPr>
                <w:sz w:val="18"/>
                <w:szCs w:val="18"/>
              </w:rPr>
              <w:t>22a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16.78</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69</w:t>
            </w:r>
          </w:p>
        </w:tc>
        <w:tc>
          <w:tcPr>
            <w:tcW w:w="540" w:type="dxa"/>
          </w:tcPr>
          <w:p w:rsidR="0079654D" w:rsidRPr="008215BE" w:rsidRDefault="0079654D" w:rsidP="008215BE">
            <w:pPr>
              <w:pStyle w:val="Tabele"/>
              <w:rPr>
                <w:sz w:val="18"/>
                <w:szCs w:val="18"/>
                <w:lang w:val="it-IT"/>
              </w:rPr>
            </w:pPr>
            <w:r w:rsidRPr="008215BE">
              <w:rPr>
                <w:sz w:val="18"/>
                <w:szCs w:val="18"/>
                <w:lang w:val="it-IT"/>
              </w:rPr>
              <w:t>69</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Shkoza e Omçanit</w:t>
            </w:r>
          </w:p>
        </w:tc>
        <w:tc>
          <w:tcPr>
            <w:tcW w:w="990" w:type="dxa"/>
          </w:tcPr>
          <w:p w:rsidR="0079654D" w:rsidRPr="008215BE" w:rsidRDefault="0079654D" w:rsidP="008215BE">
            <w:pPr>
              <w:pStyle w:val="Tabele"/>
              <w:rPr>
                <w:sz w:val="18"/>
                <w:szCs w:val="18"/>
              </w:rPr>
            </w:pPr>
            <w:r w:rsidRPr="008215BE">
              <w:rPr>
                <w:sz w:val="18"/>
                <w:szCs w:val="18"/>
              </w:rPr>
              <w:t>22c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37.64</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70</w:t>
            </w:r>
          </w:p>
        </w:tc>
        <w:tc>
          <w:tcPr>
            <w:tcW w:w="540" w:type="dxa"/>
          </w:tcPr>
          <w:p w:rsidR="0079654D" w:rsidRPr="008215BE" w:rsidRDefault="0079654D" w:rsidP="008215BE">
            <w:pPr>
              <w:pStyle w:val="Tabele"/>
              <w:rPr>
                <w:sz w:val="18"/>
                <w:szCs w:val="18"/>
                <w:lang w:val="it-IT"/>
              </w:rPr>
            </w:pPr>
            <w:r w:rsidRPr="008215BE">
              <w:rPr>
                <w:sz w:val="18"/>
                <w:szCs w:val="18"/>
                <w:lang w:val="it-IT"/>
              </w:rPr>
              <w:t>70</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Shkoza e Omçanit</w:t>
            </w:r>
          </w:p>
        </w:tc>
        <w:tc>
          <w:tcPr>
            <w:tcW w:w="990" w:type="dxa"/>
          </w:tcPr>
          <w:p w:rsidR="0079654D" w:rsidRPr="008215BE" w:rsidRDefault="0079654D" w:rsidP="008215BE">
            <w:pPr>
              <w:pStyle w:val="Tabele"/>
              <w:rPr>
                <w:sz w:val="18"/>
                <w:szCs w:val="18"/>
              </w:rPr>
            </w:pPr>
            <w:r w:rsidRPr="008215BE">
              <w:rPr>
                <w:sz w:val="18"/>
                <w:szCs w:val="18"/>
              </w:rPr>
              <w:t>22d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29.46</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71</w:t>
            </w:r>
          </w:p>
        </w:tc>
        <w:tc>
          <w:tcPr>
            <w:tcW w:w="540" w:type="dxa"/>
          </w:tcPr>
          <w:p w:rsidR="0079654D" w:rsidRPr="008215BE" w:rsidRDefault="0079654D" w:rsidP="008215BE">
            <w:pPr>
              <w:pStyle w:val="Tabele"/>
              <w:rPr>
                <w:sz w:val="18"/>
                <w:szCs w:val="18"/>
              </w:rPr>
            </w:pPr>
            <w:r w:rsidRPr="008215BE">
              <w:rPr>
                <w:sz w:val="18"/>
                <w:szCs w:val="18"/>
              </w:rPr>
              <w:t>71</w:t>
            </w:r>
          </w:p>
        </w:tc>
        <w:tc>
          <w:tcPr>
            <w:tcW w:w="2070" w:type="dxa"/>
            <w:vAlign w:val="center"/>
          </w:tcPr>
          <w:p w:rsidR="0079654D" w:rsidRPr="008215BE" w:rsidRDefault="0079654D" w:rsidP="008215BE">
            <w:pPr>
              <w:pStyle w:val="Tabele"/>
              <w:rPr>
                <w:sz w:val="18"/>
                <w:szCs w:val="18"/>
              </w:rPr>
            </w:pPr>
            <w:r w:rsidRPr="008215BE">
              <w:rPr>
                <w:sz w:val="18"/>
                <w:szCs w:val="18"/>
              </w:rPr>
              <w:t xml:space="preserve">  MOKER  2</w:t>
            </w:r>
          </w:p>
        </w:tc>
        <w:tc>
          <w:tcPr>
            <w:tcW w:w="2430" w:type="dxa"/>
            <w:vAlign w:val="center"/>
          </w:tcPr>
          <w:p w:rsidR="0079654D" w:rsidRPr="008215BE" w:rsidRDefault="0079654D" w:rsidP="008215BE">
            <w:pPr>
              <w:pStyle w:val="Tabele"/>
              <w:rPr>
                <w:sz w:val="18"/>
                <w:szCs w:val="18"/>
              </w:rPr>
            </w:pPr>
            <w:r w:rsidRPr="008215BE">
              <w:rPr>
                <w:sz w:val="18"/>
                <w:szCs w:val="18"/>
              </w:rPr>
              <w:t>Ragjika</w:t>
            </w:r>
          </w:p>
        </w:tc>
        <w:tc>
          <w:tcPr>
            <w:tcW w:w="990" w:type="dxa"/>
          </w:tcPr>
          <w:p w:rsidR="0079654D" w:rsidRPr="008215BE" w:rsidRDefault="0079654D" w:rsidP="008215BE">
            <w:pPr>
              <w:pStyle w:val="Tabele"/>
              <w:rPr>
                <w:sz w:val="18"/>
                <w:szCs w:val="18"/>
              </w:rPr>
            </w:pPr>
            <w:r w:rsidRPr="008215BE">
              <w:rPr>
                <w:sz w:val="18"/>
                <w:szCs w:val="18"/>
              </w:rPr>
              <w:t>1a</w:t>
            </w:r>
          </w:p>
        </w:tc>
        <w:tc>
          <w:tcPr>
            <w:tcW w:w="1800" w:type="dxa"/>
          </w:tcPr>
          <w:p w:rsidR="0079654D" w:rsidRPr="008215BE" w:rsidRDefault="0079654D" w:rsidP="008215BE">
            <w:pPr>
              <w:pStyle w:val="Tabele"/>
              <w:rPr>
                <w:sz w:val="18"/>
                <w:szCs w:val="18"/>
              </w:rPr>
            </w:pPr>
            <w:r w:rsidRPr="008215BE">
              <w:rPr>
                <w:sz w:val="18"/>
                <w:szCs w:val="18"/>
              </w:rPr>
              <w:t>Pyll-Clung-Lis+Arr</w:t>
            </w:r>
          </w:p>
        </w:tc>
        <w:tc>
          <w:tcPr>
            <w:tcW w:w="990" w:type="dxa"/>
          </w:tcPr>
          <w:p w:rsidR="0079654D" w:rsidRPr="008215BE" w:rsidRDefault="0079654D" w:rsidP="008215BE">
            <w:pPr>
              <w:pStyle w:val="Tabele"/>
              <w:rPr>
                <w:sz w:val="18"/>
                <w:szCs w:val="18"/>
              </w:rPr>
            </w:pPr>
            <w:r w:rsidRPr="008215BE">
              <w:rPr>
                <w:sz w:val="18"/>
                <w:szCs w:val="18"/>
              </w:rPr>
              <w:t>37.20</w:t>
            </w:r>
          </w:p>
        </w:tc>
        <w:tc>
          <w:tcPr>
            <w:tcW w:w="1530" w:type="dxa"/>
          </w:tcPr>
          <w:p w:rsidR="0079654D" w:rsidRPr="008215BE" w:rsidRDefault="0079654D" w:rsidP="008215BE">
            <w:pPr>
              <w:pStyle w:val="Tabele"/>
              <w:rPr>
                <w:sz w:val="18"/>
                <w:szCs w:val="18"/>
              </w:rPr>
            </w:pPr>
            <w:r w:rsidRPr="008215BE">
              <w:rPr>
                <w:sz w:val="18"/>
                <w:szCs w:val="18"/>
              </w:rPr>
              <w:t>Pr.Dr Zj+Gjeth</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72</w:t>
            </w:r>
          </w:p>
        </w:tc>
        <w:tc>
          <w:tcPr>
            <w:tcW w:w="540" w:type="dxa"/>
          </w:tcPr>
          <w:p w:rsidR="0079654D" w:rsidRPr="008215BE" w:rsidRDefault="0079654D" w:rsidP="008215BE">
            <w:pPr>
              <w:pStyle w:val="Tabele"/>
              <w:rPr>
                <w:sz w:val="18"/>
                <w:szCs w:val="18"/>
                <w:lang w:val="it-IT"/>
              </w:rPr>
            </w:pPr>
            <w:r w:rsidRPr="008215BE">
              <w:rPr>
                <w:sz w:val="18"/>
                <w:szCs w:val="18"/>
                <w:lang w:val="it-IT"/>
              </w:rPr>
              <w:t>72</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Shkalla</w:t>
            </w:r>
          </w:p>
        </w:tc>
        <w:tc>
          <w:tcPr>
            <w:tcW w:w="990" w:type="dxa"/>
          </w:tcPr>
          <w:p w:rsidR="0079654D" w:rsidRPr="008215BE" w:rsidRDefault="0079654D" w:rsidP="008215BE">
            <w:pPr>
              <w:pStyle w:val="Tabele"/>
              <w:rPr>
                <w:sz w:val="18"/>
                <w:szCs w:val="18"/>
                <w:lang w:val="it-IT"/>
              </w:rPr>
            </w:pPr>
            <w:r w:rsidRPr="008215BE">
              <w:rPr>
                <w:sz w:val="18"/>
                <w:szCs w:val="18"/>
                <w:lang w:val="it-IT"/>
              </w:rPr>
              <w:t>2a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59.75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73</w:t>
            </w:r>
          </w:p>
        </w:tc>
        <w:tc>
          <w:tcPr>
            <w:tcW w:w="540" w:type="dxa"/>
          </w:tcPr>
          <w:p w:rsidR="0079654D" w:rsidRPr="008215BE" w:rsidRDefault="0079654D" w:rsidP="008215BE">
            <w:pPr>
              <w:pStyle w:val="Tabele"/>
              <w:rPr>
                <w:sz w:val="18"/>
                <w:szCs w:val="18"/>
                <w:lang w:val="it-IT"/>
              </w:rPr>
            </w:pPr>
            <w:r w:rsidRPr="008215BE">
              <w:rPr>
                <w:sz w:val="18"/>
                <w:szCs w:val="18"/>
                <w:lang w:val="it-IT"/>
              </w:rPr>
              <w:t>73</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Çuka e Begos</w:t>
            </w:r>
          </w:p>
        </w:tc>
        <w:tc>
          <w:tcPr>
            <w:tcW w:w="990" w:type="dxa"/>
          </w:tcPr>
          <w:p w:rsidR="0079654D" w:rsidRPr="008215BE" w:rsidRDefault="0079654D" w:rsidP="008215BE">
            <w:pPr>
              <w:pStyle w:val="Tabele"/>
              <w:rPr>
                <w:sz w:val="18"/>
                <w:szCs w:val="18"/>
              </w:rPr>
            </w:pPr>
            <w:r w:rsidRPr="008215BE">
              <w:rPr>
                <w:sz w:val="18"/>
                <w:szCs w:val="18"/>
              </w:rPr>
              <w:t>2c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71.55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74</w:t>
            </w:r>
          </w:p>
        </w:tc>
        <w:tc>
          <w:tcPr>
            <w:tcW w:w="540" w:type="dxa"/>
          </w:tcPr>
          <w:p w:rsidR="0079654D" w:rsidRPr="008215BE" w:rsidRDefault="0079654D" w:rsidP="008215BE">
            <w:pPr>
              <w:pStyle w:val="Tabele"/>
              <w:rPr>
                <w:sz w:val="18"/>
                <w:szCs w:val="18"/>
              </w:rPr>
            </w:pPr>
            <w:r w:rsidRPr="008215BE">
              <w:rPr>
                <w:sz w:val="18"/>
                <w:szCs w:val="18"/>
              </w:rPr>
              <w:t>74</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Llok Fisht</w:t>
            </w:r>
          </w:p>
        </w:tc>
        <w:tc>
          <w:tcPr>
            <w:tcW w:w="990" w:type="dxa"/>
          </w:tcPr>
          <w:p w:rsidR="0079654D" w:rsidRPr="008215BE" w:rsidRDefault="0079654D" w:rsidP="008215BE">
            <w:pPr>
              <w:pStyle w:val="Tabele"/>
              <w:rPr>
                <w:sz w:val="18"/>
                <w:szCs w:val="18"/>
              </w:rPr>
            </w:pPr>
            <w:r w:rsidRPr="008215BE">
              <w:rPr>
                <w:sz w:val="18"/>
                <w:szCs w:val="18"/>
              </w:rPr>
              <w:t>2d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3.11</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75</w:t>
            </w:r>
          </w:p>
        </w:tc>
        <w:tc>
          <w:tcPr>
            <w:tcW w:w="540" w:type="dxa"/>
          </w:tcPr>
          <w:p w:rsidR="0079654D" w:rsidRPr="008215BE" w:rsidRDefault="0079654D" w:rsidP="008215BE">
            <w:pPr>
              <w:pStyle w:val="Tabele"/>
              <w:rPr>
                <w:sz w:val="18"/>
                <w:szCs w:val="18"/>
                <w:lang w:val="it-IT"/>
              </w:rPr>
            </w:pPr>
            <w:r w:rsidRPr="008215BE">
              <w:rPr>
                <w:sz w:val="18"/>
                <w:szCs w:val="18"/>
                <w:lang w:val="it-IT"/>
              </w:rPr>
              <w:t>75</w:t>
            </w:r>
          </w:p>
        </w:tc>
        <w:tc>
          <w:tcPr>
            <w:tcW w:w="2070" w:type="dxa"/>
            <w:vAlign w:val="center"/>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Raspendie</w:t>
            </w:r>
          </w:p>
        </w:tc>
        <w:tc>
          <w:tcPr>
            <w:tcW w:w="990" w:type="dxa"/>
          </w:tcPr>
          <w:p w:rsidR="0079654D" w:rsidRPr="008215BE" w:rsidRDefault="0079654D" w:rsidP="008215BE">
            <w:pPr>
              <w:pStyle w:val="Tabele"/>
              <w:rPr>
                <w:sz w:val="18"/>
                <w:szCs w:val="18"/>
                <w:lang w:val="it-IT"/>
              </w:rPr>
            </w:pPr>
            <w:r w:rsidRPr="008215BE">
              <w:rPr>
                <w:sz w:val="18"/>
                <w:szCs w:val="18"/>
                <w:lang w:val="it-IT"/>
              </w:rPr>
              <w:t>13a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9.50</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76</w:t>
            </w:r>
          </w:p>
        </w:tc>
        <w:tc>
          <w:tcPr>
            <w:tcW w:w="540" w:type="dxa"/>
          </w:tcPr>
          <w:p w:rsidR="0079654D" w:rsidRPr="008215BE" w:rsidRDefault="0079654D" w:rsidP="008215BE">
            <w:pPr>
              <w:pStyle w:val="Tabele"/>
              <w:rPr>
                <w:sz w:val="18"/>
                <w:szCs w:val="18"/>
              </w:rPr>
            </w:pPr>
            <w:r w:rsidRPr="008215BE">
              <w:rPr>
                <w:sz w:val="18"/>
                <w:szCs w:val="18"/>
              </w:rPr>
              <w:t>76</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Mushatat</w:t>
            </w:r>
          </w:p>
        </w:tc>
        <w:tc>
          <w:tcPr>
            <w:tcW w:w="990" w:type="dxa"/>
          </w:tcPr>
          <w:p w:rsidR="0079654D" w:rsidRPr="008215BE" w:rsidRDefault="0079654D" w:rsidP="008215BE">
            <w:pPr>
              <w:pStyle w:val="Tabele"/>
              <w:rPr>
                <w:sz w:val="18"/>
                <w:szCs w:val="18"/>
              </w:rPr>
            </w:pPr>
            <w:r w:rsidRPr="008215BE">
              <w:rPr>
                <w:sz w:val="18"/>
                <w:szCs w:val="18"/>
              </w:rPr>
              <w:t>14a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56.70</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77</w:t>
            </w:r>
          </w:p>
        </w:tc>
        <w:tc>
          <w:tcPr>
            <w:tcW w:w="540" w:type="dxa"/>
          </w:tcPr>
          <w:p w:rsidR="0079654D" w:rsidRPr="008215BE" w:rsidRDefault="0079654D" w:rsidP="008215BE">
            <w:pPr>
              <w:pStyle w:val="Tabele"/>
              <w:rPr>
                <w:sz w:val="18"/>
                <w:szCs w:val="18"/>
              </w:rPr>
            </w:pPr>
            <w:r w:rsidRPr="008215BE">
              <w:rPr>
                <w:sz w:val="18"/>
                <w:szCs w:val="18"/>
              </w:rPr>
              <w:t>77</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Shulleri i Somotines</w:t>
            </w:r>
          </w:p>
        </w:tc>
        <w:tc>
          <w:tcPr>
            <w:tcW w:w="990" w:type="dxa"/>
          </w:tcPr>
          <w:p w:rsidR="0079654D" w:rsidRPr="008215BE" w:rsidRDefault="0079654D" w:rsidP="008215BE">
            <w:pPr>
              <w:pStyle w:val="Tabele"/>
              <w:rPr>
                <w:sz w:val="18"/>
                <w:szCs w:val="18"/>
              </w:rPr>
            </w:pPr>
            <w:r w:rsidRPr="008215BE">
              <w:rPr>
                <w:sz w:val="18"/>
                <w:szCs w:val="18"/>
              </w:rPr>
              <w:t>15a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34.65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78</w:t>
            </w:r>
          </w:p>
        </w:tc>
        <w:tc>
          <w:tcPr>
            <w:tcW w:w="540" w:type="dxa"/>
          </w:tcPr>
          <w:p w:rsidR="0079654D" w:rsidRPr="008215BE" w:rsidRDefault="0079654D" w:rsidP="008215BE">
            <w:pPr>
              <w:pStyle w:val="Tabele"/>
              <w:rPr>
                <w:sz w:val="18"/>
                <w:szCs w:val="18"/>
              </w:rPr>
            </w:pPr>
            <w:r w:rsidRPr="008215BE">
              <w:rPr>
                <w:sz w:val="18"/>
                <w:szCs w:val="18"/>
              </w:rPr>
              <w:t>78</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Krushice</w:t>
            </w:r>
          </w:p>
        </w:tc>
        <w:tc>
          <w:tcPr>
            <w:tcW w:w="990" w:type="dxa"/>
          </w:tcPr>
          <w:p w:rsidR="0079654D" w:rsidRPr="008215BE" w:rsidRDefault="0079654D" w:rsidP="008215BE">
            <w:pPr>
              <w:pStyle w:val="Tabele"/>
              <w:rPr>
                <w:sz w:val="18"/>
                <w:szCs w:val="18"/>
              </w:rPr>
            </w:pPr>
            <w:r w:rsidRPr="008215BE">
              <w:rPr>
                <w:sz w:val="18"/>
                <w:szCs w:val="18"/>
              </w:rPr>
              <w:t>15c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18.65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79</w:t>
            </w:r>
          </w:p>
        </w:tc>
        <w:tc>
          <w:tcPr>
            <w:tcW w:w="540" w:type="dxa"/>
          </w:tcPr>
          <w:p w:rsidR="0079654D" w:rsidRPr="008215BE" w:rsidRDefault="0079654D" w:rsidP="008215BE">
            <w:pPr>
              <w:pStyle w:val="Tabele"/>
              <w:rPr>
                <w:sz w:val="18"/>
                <w:szCs w:val="18"/>
              </w:rPr>
            </w:pPr>
            <w:r w:rsidRPr="008215BE">
              <w:rPr>
                <w:sz w:val="18"/>
                <w:szCs w:val="18"/>
              </w:rPr>
              <w:t>79</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Sheshet e Somotines</w:t>
            </w:r>
          </w:p>
        </w:tc>
        <w:tc>
          <w:tcPr>
            <w:tcW w:w="990" w:type="dxa"/>
          </w:tcPr>
          <w:p w:rsidR="0079654D" w:rsidRPr="008215BE" w:rsidRDefault="0079654D" w:rsidP="008215BE">
            <w:pPr>
              <w:pStyle w:val="Tabele"/>
              <w:rPr>
                <w:sz w:val="18"/>
                <w:szCs w:val="18"/>
              </w:rPr>
            </w:pPr>
            <w:r w:rsidRPr="008215BE">
              <w:rPr>
                <w:sz w:val="18"/>
                <w:szCs w:val="18"/>
              </w:rPr>
              <w:t>16a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9.63</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80</w:t>
            </w:r>
          </w:p>
        </w:tc>
        <w:tc>
          <w:tcPr>
            <w:tcW w:w="540" w:type="dxa"/>
          </w:tcPr>
          <w:p w:rsidR="0079654D" w:rsidRPr="008215BE" w:rsidRDefault="0079654D" w:rsidP="008215BE">
            <w:pPr>
              <w:pStyle w:val="Tabele"/>
              <w:rPr>
                <w:sz w:val="18"/>
                <w:szCs w:val="18"/>
              </w:rPr>
            </w:pPr>
            <w:r w:rsidRPr="008215BE">
              <w:rPr>
                <w:sz w:val="18"/>
                <w:szCs w:val="18"/>
              </w:rPr>
              <w:t>80</w:t>
            </w:r>
          </w:p>
        </w:tc>
        <w:tc>
          <w:tcPr>
            <w:tcW w:w="2070" w:type="dxa"/>
            <w:vAlign w:val="center"/>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Perroi i Shesheve</w:t>
            </w:r>
          </w:p>
        </w:tc>
        <w:tc>
          <w:tcPr>
            <w:tcW w:w="990" w:type="dxa"/>
          </w:tcPr>
          <w:p w:rsidR="0079654D" w:rsidRPr="008215BE" w:rsidRDefault="0079654D" w:rsidP="008215BE">
            <w:pPr>
              <w:pStyle w:val="Tabele"/>
              <w:rPr>
                <w:sz w:val="18"/>
                <w:szCs w:val="18"/>
              </w:rPr>
            </w:pPr>
            <w:r w:rsidRPr="008215BE">
              <w:rPr>
                <w:sz w:val="18"/>
                <w:szCs w:val="18"/>
              </w:rPr>
              <w:t>17a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15.76</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81</w:t>
            </w:r>
          </w:p>
        </w:tc>
        <w:tc>
          <w:tcPr>
            <w:tcW w:w="540" w:type="dxa"/>
          </w:tcPr>
          <w:p w:rsidR="0079654D" w:rsidRPr="008215BE" w:rsidRDefault="0079654D" w:rsidP="008215BE">
            <w:pPr>
              <w:pStyle w:val="Tabele"/>
              <w:rPr>
                <w:sz w:val="18"/>
                <w:szCs w:val="18"/>
              </w:rPr>
            </w:pPr>
            <w:r w:rsidRPr="008215BE">
              <w:rPr>
                <w:sz w:val="18"/>
                <w:szCs w:val="18"/>
              </w:rPr>
              <w:t>81</w:t>
            </w:r>
          </w:p>
        </w:tc>
        <w:tc>
          <w:tcPr>
            <w:tcW w:w="2070" w:type="dxa"/>
            <w:vAlign w:val="center"/>
          </w:tcPr>
          <w:p w:rsidR="0079654D" w:rsidRPr="008215BE" w:rsidRDefault="0079654D" w:rsidP="008215BE">
            <w:pPr>
              <w:pStyle w:val="Tabele"/>
              <w:rPr>
                <w:sz w:val="18"/>
                <w:szCs w:val="18"/>
              </w:rPr>
            </w:pPr>
            <w:r w:rsidRPr="008215BE">
              <w:rPr>
                <w:sz w:val="18"/>
                <w:szCs w:val="18"/>
              </w:rPr>
              <w:t>- “ – “ – “ – “ -</w:t>
            </w:r>
          </w:p>
        </w:tc>
        <w:tc>
          <w:tcPr>
            <w:tcW w:w="2430" w:type="dxa"/>
            <w:vAlign w:val="center"/>
          </w:tcPr>
          <w:p w:rsidR="0079654D" w:rsidRPr="008215BE" w:rsidRDefault="0079654D" w:rsidP="008215BE">
            <w:pPr>
              <w:pStyle w:val="Tabele"/>
              <w:rPr>
                <w:sz w:val="18"/>
                <w:szCs w:val="18"/>
              </w:rPr>
            </w:pPr>
            <w:r w:rsidRPr="008215BE">
              <w:rPr>
                <w:sz w:val="18"/>
                <w:szCs w:val="18"/>
              </w:rPr>
              <w:t>buzebardhe</w:t>
            </w:r>
          </w:p>
        </w:tc>
        <w:tc>
          <w:tcPr>
            <w:tcW w:w="990" w:type="dxa"/>
          </w:tcPr>
          <w:p w:rsidR="0079654D" w:rsidRPr="008215BE" w:rsidRDefault="0079654D" w:rsidP="008215BE">
            <w:pPr>
              <w:pStyle w:val="Tabele"/>
              <w:rPr>
                <w:sz w:val="18"/>
                <w:szCs w:val="18"/>
              </w:rPr>
            </w:pPr>
            <w:r w:rsidRPr="008215BE">
              <w:rPr>
                <w:sz w:val="18"/>
                <w:szCs w:val="18"/>
              </w:rPr>
              <w:t>17c</w:t>
            </w:r>
          </w:p>
        </w:tc>
        <w:tc>
          <w:tcPr>
            <w:tcW w:w="1800" w:type="dxa"/>
          </w:tcPr>
          <w:p w:rsidR="0079654D" w:rsidRPr="008215BE" w:rsidRDefault="0079654D" w:rsidP="008215BE">
            <w:pPr>
              <w:pStyle w:val="Tabele"/>
              <w:rPr>
                <w:sz w:val="18"/>
                <w:szCs w:val="18"/>
              </w:rPr>
            </w:pPr>
            <w:r w:rsidRPr="008215BE">
              <w:rPr>
                <w:sz w:val="18"/>
                <w:szCs w:val="18"/>
              </w:rPr>
              <w:t>Pyll cungishte</w:t>
            </w:r>
          </w:p>
        </w:tc>
        <w:tc>
          <w:tcPr>
            <w:tcW w:w="990" w:type="dxa"/>
          </w:tcPr>
          <w:p w:rsidR="0079654D" w:rsidRPr="008215BE" w:rsidRDefault="0079654D" w:rsidP="008215BE">
            <w:pPr>
              <w:pStyle w:val="Tabele"/>
              <w:rPr>
                <w:sz w:val="18"/>
                <w:szCs w:val="18"/>
              </w:rPr>
            </w:pPr>
            <w:r w:rsidRPr="008215BE">
              <w:rPr>
                <w:sz w:val="18"/>
                <w:szCs w:val="18"/>
              </w:rPr>
              <w:t>11</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82</w:t>
            </w:r>
          </w:p>
        </w:tc>
        <w:tc>
          <w:tcPr>
            <w:tcW w:w="540" w:type="dxa"/>
          </w:tcPr>
          <w:p w:rsidR="0079654D" w:rsidRPr="008215BE" w:rsidRDefault="0079654D" w:rsidP="008215BE">
            <w:pPr>
              <w:pStyle w:val="Tabele"/>
              <w:rPr>
                <w:sz w:val="18"/>
                <w:szCs w:val="18"/>
              </w:rPr>
            </w:pPr>
            <w:r w:rsidRPr="008215BE">
              <w:rPr>
                <w:sz w:val="18"/>
                <w:szCs w:val="18"/>
              </w:rPr>
              <w:t>82</w:t>
            </w:r>
          </w:p>
        </w:tc>
        <w:tc>
          <w:tcPr>
            <w:tcW w:w="2070" w:type="dxa"/>
          </w:tcPr>
          <w:p w:rsidR="0079654D" w:rsidRPr="008215BE" w:rsidRDefault="0079654D" w:rsidP="008215BE">
            <w:pPr>
              <w:pStyle w:val="Tabele"/>
              <w:rPr>
                <w:sz w:val="18"/>
                <w:szCs w:val="18"/>
              </w:rPr>
            </w:pPr>
            <w:r w:rsidRPr="008215BE">
              <w:rPr>
                <w:sz w:val="18"/>
                <w:szCs w:val="18"/>
              </w:rPr>
              <w:t xml:space="preserve">  MOKER 1</w:t>
            </w:r>
          </w:p>
        </w:tc>
        <w:tc>
          <w:tcPr>
            <w:tcW w:w="2430" w:type="dxa"/>
            <w:vAlign w:val="center"/>
          </w:tcPr>
          <w:p w:rsidR="0079654D" w:rsidRPr="008215BE" w:rsidRDefault="0079654D" w:rsidP="008215BE">
            <w:pPr>
              <w:pStyle w:val="Tabele"/>
              <w:rPr>
                <w:sz w:val="18"/>
                <w:szCs w:val="18"/>
              </w:rPr>
            </w:pPr>
            <w:r w:rsidRPr="008215BE">
              <w:rPr>
                <w:sz w:val="18"/>
                <w:szCs w:val="18"/>
              </w:rPr>
              <w:t>Osoi i Zemçes</w:t>
            </w:r>
          </w:p>
        </w:tc>
        <w:tc>
          <w:tcPr>
            <w:tcW w:w="990" w:type="dxa"/>
          </w:tcPr>
          <w:p w:rsidR="0079654D" w:rsidRPr="008215BE" w:rsidRDefault="0079654D" w:rsidP="008215BE">
            <w:pPr>
              <w:pStyle w:val="Tabele"/>
              <w:rPr>
                <w:sz w:val="18"/>
                <w:szCs w:val="18"/>
              </w:rPr>
            </w:pPr>
            <w:r w:rsidRPr="008215BE">
              <w:rPr>
                <w:sz w:val="18"/>
                <w:szCs w:val="18"/>
              </w:rPr>
              <w:t>32c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6.25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83</w:t>
            </w:r>
          </w:p>
        </w:tc>
        <w:tc>
          <w:tcPr>
            <w:tcW w:w="540" w:type="dxa"/>
          </w:tcPr>
          <w:p w:rsidR="0079654D" w:rsidRPr="008215BE" w:rsidRDefault="0079654D" w:rsidP="008215BE">
            <w:pPr>
              <w:pStyle w:val="Tabele"/>
              <w:rPr>
                <w:sz w:val="18"/>
                <w:szCs w:val="18"/>
              </w:rPr>
            </w:pPr>
            <w:r w:rsidRPr="008215BE">
              <w:rPr>
                <w:sz w:val="18"/>
                <w:szCs w:val="18"/>
              </w:rPr>
              <w:t>83</w:t>
            </w:r>
          </w:p>
        </w:tc>
        <w:tc>
          <w:tcPr>
            <w:tcW w:w="2070" w:type="dxa"/>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Remje</w:t>
            </w:r>
          </w:p>
        </w:tc>
        <w:tc>
          <w:tcPr>
            <w:tcW w:w="990" w:type="dxa"/>
          </w:tcPr>
          <w:p w:rsidR="0079654D" w:rsidRPr="008215BE" w:rsidRDefault="0079654D" w:rsidP="008215BE">
            <w:pPr>
              <w:pStyle w:val="Tabele"/>
              <w:rPr>
                <w:sz w:val="18"/>
                <w:szCs w:val="18"/>
              </w:rPr>
            </w:pPr>
            <w:r w:rsidRPr="008215BE">
              <w:rPr>
                <w:sz w:val="18"/>
                <w:szCs w:val="18"/>
              </w:rPr>
              <w:t>33a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15.50</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84</w:t>
            </w:r>
          </w:p>
        </w:tc>
        <w:tc>
          <w:tcPr>
            <w:tcW w:w="540" w:type="dxa"/>
          </w:tcPr>
          <w:p w:rsidR="0079654D" w:rsidRPr="008215BE" w:rsidRDefault="0079654D" w:rsidP="008215BE">
            <w:pPr>
              <w:pStyle w:val="Tabele"/>
              <w:rPr>
                <w:sz w:val="18"/>
                <w:szCs w:val="18"/>
                <w:lang w:val="it-IT"/>
              </w:rPr>
            </w:pPr>
            <w:r w:rsidRPr="008215BE">
              <w:rPr>
                <w:sz w:val="18"/>
                <w:szCs w:val="18"/>
                <w:lang w:val="it-IT"/>
              </w:rPr>
              <w:t>84</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w:t>
            </w:r>
            <w:r w:rsidRPr="008215BE">
              <w:rPr>
                <w:sz w:val="18"/>
                <w:szCs w:val="18"/>
              </w:rPr>
              <w:t xml:space="preserve">  MOKER  2</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Korie e Çekanit</w:t>
            </w:r>
          </w:p>
        </w:tc>
        <w:tc>
          <w:tcPr>
            <w:tcW w:w="990" w:type="dxa"/>
          </w:tcPr>
          <w:p w:rsidR="0079654D" w:rsidRPr="008215BE" w:rsidRDefault="0079654D" w:rsidP="008215BE">
            <w:pPr>
              <w:pStyle w:val="Tabele"/>
              <w:rPr>
                <w:sz w:val="18"/>
                <w:szCs w:val="18"/>
              </w:rPr>
            </w:pPr>
            <w:r w:rsidRPr="008215BE">
              <w:rPr>
                <w:sz w:val="18"/>
                <w:szCs w:val="18"/>
              </w:rPr>
              <w:t>17d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17.75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85</w:t>
            </w:r>
          </w:p>
        </w:tc>
        <w:tc>
          <w:tcPr>
            <w:tcW w:w="540" w:type="dxa"/>
          </w:tcPr>
          <w:p w:rsidR="0079654D" w:rsidRPr="008215BE" w:rsidRDefault="0079654D" w:rsidP="008215BE">
            <w:pPr>
              <w:pStyle w:val="Tabele"/>
              <w:rPr>
                <w:sz w:val="18"/>
                <w:szCs w:val="18"/>
              </w:rPr>
            </w:pPr>
            <w:r w:rsidRPr="008215BE">
              <w:rPr>
                <w:sz w:val="18"/>
                <w:szCs w:val="18"/>
              </w:rPr>
              <w:t>85</w:t>
            </w:r>
          </w:p>
        </w:tc>
        <w:tc>
          <w:tcPr>
            <w:tcW w:w="2070" w:type="dxa"/>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Krie e Jolles</w:t>
            </w:r>
          </w:p>
        </w:tc>
        <w:tc>
          <w:tcPr>
            <w:tcW w:w="990" w:type="dxa"/>
          </w:tcPr>
          <w:p w:rsidR="0079654D" w:rsidRPr="008215BE" w:rsidRDefault="0079654D" w:rsidP="008215BE">
            <w:pPr>
              <w:pStyle w:val="Tabele"/>
              <w:rPr>
                <w:sz w:val="18"/>
                <w:szCs w:val="18"/>
              </w:rPr>
            </w:pPr>
            <w:r w:rsidRPr="008215BE">
              <w:rPr>
                <w:sz w:val="18"/>
                <w:szCs w:val="18"/>
              </w:rPr>
              <w:t>2d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61.50</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86</w:t>
            </w:r>
          </w:p>
        </w:tc>
        <w:tc>
          <w:tcPr>
            <w:tcW w:w="540" w:type="dxa"/>
          </w:tcPr>
          <w:p w:rsidR="0079654D" w:rsidRPr="008215BE" w:rsidRDefault="0079654D" w:rsidP="008215BE">
            <w:pPr>
              <w:pStyle w:val="Tabele"/>
              <w:rPr>
                <w:sz w:val="18"/>
                <w:szCs w:val="18"/>
                <w:lang w:val="it-IT"/>
              </w:rPr>
            </w:pPr>
            <w:r w:rsidRPr="008215BE">
              <w:rPr>
                <w:sz w:val="18"/>
                <w:szCs w:val="18"/>
                <w:lang w:val="it-IT"/>
              </w:rPr>
              <w:t>86</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Bregu i Tatollit</w:t>
            </w:r>
          </w:p>
        </w:tc>
        <w:tc>
          <w:tcPr>
            <w:tcW w:w="990" w:type="dxa"/>
          </w:tcPr>
          <w:p w:rsidR="0079654D" w:rsidRPr="008215BE" w:rsidRDefault="0079654D" w:rsidP="008215BE">
            <w:pPr>
              <w:pStyle w:val="Tabele"/>
              <w:rPr>
                <w:sz w:val="18"/>
                <w:szCs w:val="18"/>
                <w:lang w:val="it-IT"/>
              </w:rPr>
            </w:pPr>
            <w:r w:rsidRPr="008215BE">
              <w:rPr>
                <w:sz w:val="18"/>
                <w:szCs w:val="18"/>
                <w:lang w:val="it-IT"/>
              </w:rPr>
              <w:t>22b</w:t>
            </w:r>
          </w:p>
        </w:tc>
        <w:tc>
          <w:tcPr>
            <w:tcW w:w="1800" w:type="dxa"/>
          </w:tcPr>
          <w:p w:rsidR="0079654D" w:rsidRPr="008215BE" w:rsidRDefault="0079654D" w:rsidP="008215BE">
            <w:pPr>
              <w:pStyle w:val="Tabele"/>
              <w:rPr>
                <w:sz w:val="18"/>
                <w:szCs w:val="18"/>
                <w:lang w:val="it-IT"/>
              </w:rPr>
            </w:pPr>
            <w:r w:rsidRPr="008215BE">
              <w:rPr>
                <w:sz w:val="18"/>
                <w:szCs w:val="18"/>
                <w:lang w:val="it-IT"/>
              </w:rPr>
              <w:t>Kullote verore</w:t>
            </w:r>
          </w:p>
        </w:tc>
        <w:tc>
          <w:tcPr>
            <w:tcW w:w="990" w:type="dxa"/>
          </w:tcPr>
          <w:p w:rsidR="0079654D" w:rsidRPr="008215BE" w:rsidRDefault="0079654D" w:rsidP="008215BE">
            <w:pPr>
              <w:pStyle w:val="Tabele"/>
              <w:rPr>
                <w:sz w:val="18"/>
                <w:szCs w:val="18"/>
                <w:lang w:val="it-IT"/>
              </w:rPr>
            </w:pPr>
            <w:r w:rsidRPr="008215BE">
              <w:rPr>
                <w:sz w:val="18"/>
                <w:szCs w:val="18"/>
                <w:lang w:val="it-IT"/>
              </w:rPr>
              <w:t>110.77</w:t>
            </w:r>
          </w:p>
        </w:tc>
        <w:tc>
          <w:tcPr>
            <w:tcW w:w="1530" w:type="dxa"/>
          </w:tcPr>
          <w:p w:rsidR="0079654D" w:rsidRPr="008215BE" w:rsidRDefault="0079654D" w:rsidP="008215BE">
            <w:pPr>
              <w:pStyle w:val="Tabele"/>
              <w:rPr>
                <w:sz w:val="18"/>
                <w:szCs w:val="18"/>
                <w:lang w:val="it-IT"/>
              </w:rPr>
            </w:pPr>
            <w:r w:rsidRPr="008215BE">
              <w:rPr>
                <w:sz w:val="18"/>
                <w:szCs w:val="18"/>
                <w:lang w:val="it-IT"/>
              </w:rPr>
              <w:t>Kullote verore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87</w:t>
            </w:r>
          </w:p>
        </w:tc>
        <w:tc>
          <w:tcPr>
            <w:tcW w:w="540" w:type="dxa"/>
          </w:tcPr>
          <w:p w:rsidR="0079654D" w:rsidRPr="008215BE" w:rsidRDefault="0079654D" w:rsidP="008215BE">
            <w:pPr>
              <w:pStyle w:val="Tabele"/>
              <w:rPr>
                <w:sz w:val="18"/>
                <w:szCs w:val="18"/>
              </w:rPr>
            </w:pPr>
            <w:r w:rsidRPr="008215BE">
              <w:rPr>
                <w:sz w:val="18"/>
                <w:szCs w:val="18"/>
              </w:rPr>
              <w:t>87</w:t>
            </w:r>
          </w:p>
        </w:tc>
        <w:tc>
          <w:tcPr>
            <w:tcW w:w="2070" w:type="dxa"/>
          </w:tcPr>
          <w:p w:rsidR="0079654D" w:rsidRPr="008215BE" w:rsidRDefault="0079654D" w:rsidP="008215BE">
            <w:pPr>
              <w:pStyle w:val="Tabele"/>
              <w:rPr>
                <w:sz w:val="18"/>
                <w:szCs w:val="18"/>
              </w:rPr>
            </w:pPr>
            <w:r w:rsidRPr="008215BE">
              <w:rPr>
                <w:sz w:val="18"/>
                <w:szCs w:val="18"/>
                <w:lang w:val="it-IT"/>
              </w:rPr>
              <w:t xml:space="preserve">  </w:t>
            </w:r>
            <w:r w:rsidRPr="008215BE">
              <w:rPr>
                <w:sz w:val="18"/>
                <w:szCs w:val="18"/>
              </w:rPr>
              <w:t>- “ – “ – “ – “ -</w:t>
            </w:r>
          </w:p>
        </w:tc>
        <w:tc>
          <w:tcPr>
            <w:tcW w:w="2430" w:type="dxa"/>
            <w:vAlign w:val="center"/>
          </w:tcPr>
          <w:p w:rsidR="0079654D" w:rsidRPr="008215BE" w:rsidRDefault="0079654D" w:rsidP="008215BE">
            <w:pPr>
              <w:pStyle w:val="Tabele"/>
              <w:rPr>
                <w:sz w:val="18"/>
                <w:szCs w:val="18"/>
              </w:rPr>
            </w:pPr>
            <w:r w:rsidRPr="008215BE">
              <w:rPr>
                <w:sz w:val="18"/>
                <w:szCs w:val="18"/>
              </w:rPr>
              <w:t>Malishta</w:t>
            </w:r>
          </w:p>
        </w:tc>
        <w:tc>
          <w:tcPr>
            <w:tcW w:w="990" w:type="dxa"/>
          </w:tcPr>
          <w:p w:rsidR="0079654D" w:rsidRPr="008215BE" w:rsidRDefault="0079654D" w:rsidP="008215BE">
            <w:pPr>
              <w:pStyle w:val="Tabele"/>
              <w:rPr>
                <w:sz w:val="18"/>
                <w:szCs w:val="18"/>
              </w:rPr>
            </w:pPr>
            <w:r w:rsidRPr="008215BE">
              <w:rPr>
                <w:sz w:val="18"/>
                <w:szCs w:val="18"/>
              </w:rPr>
              <w:t>35a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lang w:val="it-IT"/>
              </w:rPr>
            </w:pPr>
            <w:r w:rsidRPr="008215BE">
              <w:rPr>
                <w:sz w:val="18"/>
                <w:szCs w:val="18"/>
                <w:lang w:val="it-IT"/>
              </w:rPr>
              <w:t>16.80</w:t>
            </w:r>
          </w:p>
        </w:tc>
        <w:tc>
          <w:tcPr>
            <w:tcW w:w="1530" w:type="dxa"/>
          </w:tcPr>
          <w:p w:rsidR="0079654D" w:rsidRPr="008215BE" w:rsidRDefault="0079654D" w:rsidP="008215BE">
            <w:pPr>
              <w:pStyle w:val="Tabele"/>
              <w:rPr>
                <w:sz w:val="18"/>
                <w:szCs w:val="18"/>
                <w:lang w:val="it-IT"/>
              </w:rPr>
            </w:pPr>
            <w:r w:rsidRPr="008215BE">
              <w:rPr>
                <w:sz w:val="18"/>
                <w:szCs w:val="18"/>
                <w:lang w:val="it-IT"/>
              </w:rPr>
              <w:t>Pr lende e Holle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88</w:t>
            </w:r>
          </w:p>
        </w:tc>
        <w:tc>
          <w:tcPr>
            <w:tcW w:w="540" w:type="dxa"/>
          </w:tcPr>
          <w:p w:rsidR="0079654D" w:rsidRPr="008215BE" w:rsidRDefault="0079654D" w:rsidP="008215BE">
            <w:pPr>
              <w:pStyle w:val="Tabele"/>
              <w:rPr>
                <w:sz w:val="18"/>
                <w:szCs w:val="18"/>
                <w:lang w:val="it-IT"/>
              </w:rPr>
            </w:pPr>
            <w:r w:rsidRPr="008215BE">
              <w:rPr>
                <w:sz w:val="18"/>
                <w:szCs w:val="18"/>
                <w:lang w:val="it-IT"/>
              </w:rPr>
              <w:t>88</w:t>
            </w:r>
          </w:p>
        </w:tc>
        <w:tc>
          <w:tcPr>
            <w:tcW w:w="2070" w:type="dxa"/>
          </w:tcPr>
          <w:p w:rsidR="0079654D" w:rsidRPr="008215BE" w:rsidRDefault="0079654D" w:rsidP="008215BE">
            <w:pPr>
              <w:pStyle w:val="Tabele"/>
              <w:rPr>
                <w:sz w:val="18"/>
                <w:szCs w:val="18"/>
              </w:rPr>
            </w:pPr>
            <w:r w:rsidRPr="008215BE">
              <w:rPr>
                <w:sz w:val="18"/>
                <w:szCs w:val="18"/>
                <w:lang w:val="it-IT"/>
              </w:rPr>
              <w:t xml:space="preserve">  </w:t>
            </w:r>
            <w:r w:rsidRPr="008215BE">
              <w:rPr>
                <w:sz w:val="18"/>
                <w:szCs w:val="18"/>
              </w:rPr>
              <w:t>- “ – “ – “ – “ -</w:t>
            </w:r>
          </w:p>
        </w:tc>
        <w:tc>
          <w:tcPr>
            <w:tcW w:w="2430" w:type="dxa"/>
            <w:vAlign w:val="center"/>
          </w:tcPr>
          <w:p w:rsidR="0079654D" w:rsidRPr="008215BE" w:rsidRDefault="0079654D" w:rsidP="008215BE">
            <w:pPr>
              <w:pStyle w:val="Tabele"/>
              <w:rPr>
                <w:sz w:val="18"/>
                <w:szCs w:val="18"/>
              </w:rPr>
            </w:pPr>
            <w:r w:rsidRPr="008215BE">
              <w:rPr>
                <w:sz w:val="18"/>
                <w:szCs w:val="18"/>
              </w:rPr>
              <w:t>Krpoi i Ollashit</w:t>
            </w:r>
          </w:p>
        </w:tc>
        <w:tc>
          <w:tcPr>
            <w:tcW w:w="990" w:type="dxa"/>
          </w:tcPr>
          <w:p w:rsidR="0079654D" w:rsidRPr="008215BE" w:rsidRDefault="0079654D" w:rsidP="008215BE">
            <w:pPr>
              <w:pStyle w:val="Tabele"/>
              <w:rPr>
                <w:sz w:val="18"/>
                <w:szCs w:val="18"/>
              </w:rPr>
            </w:pPr>
            <w:r w:rsidRPr="008215BE">
              <w:rPr>
                <w:sz w:val="18"/>
                <w:szCs w:val="18"/>
              </w:rPr>
              <w:t>36c</w:t>
            </w:r>
          </w:p>
        </w:tc>
        <w:tc>
          <w:tcPr>
            <w:tcW w:w="1800" w:type="dxa"/>
          </w:tcPr>
          <w:p w:rsidR="0079654D" w:rsidRPr="008215BE" w:rsidRDefault="0079654D" w:rsidP="008215BE">
            <w:pPr>
              <w:pStyle w:val="Tabele"/>
              <w:rPr>
                <w:sz w:val="18"/>
                <w:szCs w:val="18"/>
              </w:rPr>
            </w:pPr>
            <w:r w:rsidRPr="008215BE">
              <w:rPr>
                <w:sz w:val="18"/>
                <w:szCs w:val="18"/>
              </w:rPr>
              <w:t>Pyll-Clung-Akacie</w:t>
            </w:r>
          </w:p>
        </w:tc>
        <w:tc>
          <w:tcPr>
            <w:tcW w:w="990" w:type="dxa"/>
          </w:tcPr>
          <w:p w:rsidR="0079654D" w:rsidRPr="008215BE" w:rsidRDefault="0079654D" w:rsidP="008215BE">
            <w:pPr>
              <w:pStyle w:val="Tabele"/>
              <w:rPr>
                <w:sz w:val="18"/>
                <w:szCs w:val="18"/>
              </w:rPr>
            </w:pPr>
            <w:r w:rsidRPr="008215BE">
              <w:rPr>
                <w:sz w:val="18"/>
                <w:szCs w:val="18"/>
              </w:rPr>
              <w:t>6.00</w:t>
            </w:r>
          </w:p>
        </w:tc>
        <w:tc>
          <w:tcPr>
            <w:tcW w:w="1530" w:type="dxa"/>
          </w:tcPr>
          <w:p w:rsidR="0079654D" w:rsidRPr="008215BE" w:rsidRDefault="0079654D" w:rsidP="008215BE">
            <w:pPr>
              <w:pStyle w:val="Tabele"/>
              <w:rPr>
                <w:sz w:val="18"/>
                <w:szCs w:val="18"/>
              </w:rPr>
            </w:pPr>
            <w:r w:rsidRPr="008215BE">
              <w:rPr>
                <w:sz w:val="18"/>
                <w:szCs w:val="18"/>
              </w:rPr>
              <w:t>Mbrojtes</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89</w:t>
            </w:r>
          </w:p>
        </w:tc>
        <w:tc>
          <w:tcPr>
            <w:tcW w:w="540" w:type="dxa"/>
          </w:tcPr>
          <w:p w:rsidR="0079654D" w:rsidRPr="008215BE" w:rsidRDefault="0079654D" w:rsidP="008215BE">
            <w:pPr>
              <w:pStyle w:val="Tabele"/>
              <w:rPr>
                <w:sz w:val="18"/>
                <w:szCs w:val="18"/>
                <w:lang w:val="it-IT"/>
              </w:rPr>
            </w:pPr>
            <w:r w:rsidRPr="008215BE">
              <w:rPr>
                <w:sz w:val="18"/>
                <w:szCs w:val="18"/>
                <w:lang w:val="it-IT"/>
              </w:rPr>
              <w:t>89</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Bredhi i Debroves</w:t>
            </w:r>
          </w:p>
        </w:tc>
        <w:tc>
          <w:tcPr>
            <w:tcW w:w="990" w:type="dxa"/>
          </w:tcPr>
          <w:p w:rsidR="0079654D" w:rsidRPr="008215BE" w:rsidRDefault="0079654D" w:rsidP="008215BE">
            <w:pPr>
              <w:pStyle w:val="Tabele"/>
              <w:rPr>
                <w:sz w:val="18"/>
                <w:szCs w:val="18"/>
              </w:rPr>
            </w:pPr>
            <w:r w:rsidRPr="008215BE">
              <w:rPr>
                <w:sz w:val="18"/>
                <w:szCs w:val="18"/>
              </w:rPr>
              <w:t>38</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74.90</w:t>
            </w:r>
          </w:p>
        </w:tc>
        <w:tc>
          <w:tcPr>
            <w:tcW w:w="1530" w:type="dxa"/>
          </w:tcPr>
          <w:p w:rsidR="0079654D" w:rsidRPr="008215BE" w:rsidRDefault="0079654D" w:rsidP="008215BE">
            <w:pPr>
              <w:pStyle w:val="Tabele"/>
              <w:rPr>
                <w:sz w:val="18"/>
                <w:szCs w:val="18"/>
              </w:rPr>
            </w:pPr>
            <w:smartTag w:uri="urn:schemas-microsoft-com:office:smarttags" w:element="Street">
              <w:smartTag w:uri="urn:schemas-microsoft-com:office:smarttags" w:element="address">
                <w:r w:rsidRPr="008215BE">
                  <w:rPr>
                    <w:sz w:val="18"/>
                    <w:szCs w:val="18"/>
                  </w:rPr>
                  <w:t>Pr Ln</w:t>
                </w:r>
              </w:smartTag>
            </w:smartTag>
            <w:r w:rsidRPr="008215BE">
              <w:rPr>
                <w:sz w:val="18"/>
                <w:szCs w:val="18"/>
              </w:rPr>
              <w:t xml:space="preserve"> holle+DZ</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90</w:t>
            </w:r>
          </w:p>
        </w:tc>
        <w:tc>
          <w:tcPr>
            <w:tcW w:w="540" w:type="dxa"/>
          </w:tcPr>
          <w:p w:rsidR="0079654D" w:rsidRPr="008215BE" w:rsidRDefault="0079654D" w:rsidP="008215BE">
            <w:pPr>
              <w:pStyle w:val="Tabele"/>
              <w:rPr>
                <w:sz w:val="18"/>
                <w:szCs w:val="18"/>
                <w:lang w:val="it-IT"/>
              </w:rPr>
            </w:pPr>
            <w:r w:rsidRPr="008215BE">
              <w:rPr>
                <w:sz w:val="18"/>
                <w:szCs w:val="18"/>
                <w:lang w:val="it-IT"/>
              </w:rPr>
              <w:t>90</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Lugu i Mustes</w:t>
            </w:r>
          </w:p>
        </w:tc>
        <w:tc>
          <w:tcPr>
            <w:tcW w:w="990" w:type="dxa"/>
          </w:tcPr>
          <w:p w:rsidR="0079654D" w:rsidRPr="008215BE" w:rsidRDefault="0079654D" w:rsidP="008215BE">
            <w:pPr>
              <w:pStyle w:val="Tabele"/>
              <w:rPr>
                <w:sz w:val="18"/>
                <w:szCs w:val="18"/>
              </w:rPr>
            </w:pPr>
            <w:r w:rsidRPr="008215BE">
              <w:rPr>
                <w:sz w:val="18"/>
                <w:szCs w:val="18"/>
              </w:rPr>
              <w:t>36f</w:t>
            </w:r>
          </w:p>
        </w:tc>
        <w:tc>
          <w:tcPr>
            <w:tcW w:w="1800" w:type="dxa"/>
          </w:tcPr>
          <w:p w:rsidR="0079654D" w:rsidRPr="008215BE" w:rsidRDefault="0079654D" w:rsidP="008215BE">
            <w:pPr>
              <w:pStyle w:val="Tabele"/>
              <w:rPr>
                <w:sz w:val="18"/>
                <w:szCs w:val="18"/>
              </w:rPr>
            </w:pPr>
            <w:r w:rsidRPr="008215BE">
              <w:rPr>
                <w:sz w:val="18"/>
                <w:szCs w:val="18"/>
              </w:rPr>
              <w:t>Pyll-Clung-Akacie</w:t>
            </w:r>
          </w:p>
        </w:tc>
        <w:tc>
          <w:tcPr>
            <w:tcW w:w="990" w:type="dxa"/>
          </w:tcPr>
          <w:p w:rsidR="0079654D" w:rsidRPr="008215BE" w:rsidRDefault="0079654D" w:rsidP="008215BE">
            <w:pPr>
              <w:pStyle w:val="Tabele"/>
              <w:rPr>
                <w:sz w:val="18"/>
                <w:szCs w:val="18"/>
              </w:rPr>
            </w:pPr>
            <w:r w:rsidRPr="008215BE">
              <w:rPr>
                <w:sz w:val="18"/>
                <w:szCs w:val="18"/>
              </w:rPr>
              <w:t>8.50</w:t>
            </w:r>
          </w:p>
        </w:tc>
        <w:tc>
          <w:tcPr>
            <w:tcW w:w="1530" w:type="dxa"/>
          </w:tcPr>
          <w:p w:rsidR="0079654D" w:rsidRPr="008215BE" w:rsidRDefault="0079654D" w:rsidP="008215BE">
            <w:pPr>
              <w:pStyle w:val="Tabele"/>
              <w:rPr>
                <w:sz w:val="18"/>
                <w:szCs w:val="18"/>
              </w:rPr>
            </w:pPr>
            <w:smartTag w:uri="urn:schemas-microsoft-com:office:smarttags" w:element="Street">
              <w:smartTag w:uri="urn:schemas-microsoft-com:office:smarttags" w:element="address">
                <w:r w:rsidRPr="008215BE">
                  <w:rPr>
                    <w:sz w:val="18"/>
                    <w:szCs w:val="18"/>
                  </w:rPr>
                  <w:t>Pr Ln</w:t>
                </w:r>
              </w:smartTag>
            </w:smartTag>
            <w:r w:rsidRPr="008215BE">
              <w:rPr>
                <w:sz w:val="18"/>
                <w:szCs w:val="18"/>
              </w:rPr>
              <w:t xml:space="preserve"> holle+DZ</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91</w:t>
            </w:r>
          </w:p>
        </w:tc>
        <w:tc>
          <w:tcPr>
            <w:tcW w:w="540" w:type="dxa"/>
          </w:tcPr>
          <w:p w:rsidR="0079654D" w:rsidRPr="008215BE" w:rsidRDefault="0079654D" w:rsidP="008215BE">
            <w:pPr>
              <w:pStyle w:val="Tabele"/>
              <w:rPr>
                <w:sz w:val="18"/>
                <w:szCs w:val="18"/>
                <w:lang w:val="it-IT"/>
              </w:rPr>
            </w:pPr>
            <w:r w:rsidRPr="008215BE">
              <w:rPr>
                <w:sz w:val="18"/>
                <w:szCs w:val="18"/>
                <w:lang w:val="it-IT"/>
              </w:rPr>
              <w:t>91</w:t>
            </w:r>
          </w:p>
        </w:tc>
        <w:tc>
          <w:tcPr>
            <w:tcW w:w="2070" w:type="dxa"/>
          </w:tcPr>
          <w:p w:rsidR="0079654D" w:rsidRPr="008215BE" w:rsidRDefault="0079654D" w:rsidP="008215BE">
            <w:pPr>
              <w:pStyle w:val="Tabele"/>
              <w:rPr>
                <w:sz w:val="18"/>
                <w:szCs w:val="18"/>
              </w:rPr>
            </w:pPr>
            <w:r w:rsidRPr="008215BE">
              <w:rPr>
                <w:sz w:val="18"/>
                <w:szCs w:val="18"/>
                <w:lang w:val="it-IT"/>
              </w:rPr>
              <w:t xml:space="preserve">  </w:t>
            </w:r>
            <w:r w:rsidRPr="008215BE">
              <w:rPr>
                <w:sz w:val="18"/>
                <w:szCs w:val="18"/>
              </w:rPr>
              <w:t>- “ – “ – “ – “ -</w:t>
            </w:r>
          </w:p>
        </w:tc>
        <w:tc>
          <w:tcPr>
            <w:tcW w:w="2430" w:type="dxa"/>
            <w:vAlign w:val="center"/>
          </w:tcPr>
          <w:p w:rsidR="0079654D" w:rsidRPr="008215BE" w:rsidRDefault="0079654D" w:rsidP="008215BE">
            <w:pPr>
              <w:pStyle w:val="Tabele"/>
              <w:rPr>
                <w:sz w:val="18"/>
                <w:szCs w:val="18"/>
              </w:rPr>
            </w:pPr>
            <w:r w:rsidRPr="008215BE">
              <w:rPr>
                <w:sz w:val="18"/>
                <w:szCs w:val="18"/>
              </w:rPr>
              <w:t>Bozica</w:t>
            </w:r>
          </w:p>
        </w:tc>
        <w:tc>
          <w:tcPr>
            <w:tcW w:w="990" w:type="dxa"/>
          </w:tcPr>
          <w:p w:rsidR="0079654D" w:rsidRPr="008215BE" w:rsidRDefault="0079654D" w:rsidP="008215BE">
            <w:pPr>
              <w:pStyle w:val="Tabele"/>
              <w:rPr>
                <w:sz w:val="18"/>
                <w:szCs w:val="18"/>
              </w:rPr>
            </w:pPr>
            <w:r w:rsidRPr="008215BE">
              <w:rPr>
                <w:sz w:val="18"/>
                <w:szCs w:val="18"/>
              </w:rPr>
              <w:t>37a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23.85</w:t>
            </w:r>
          </w:p>
        </w:tc>
        <w:tc>
          <w:tcPr>
            <w:tcW w:w="1530" w:type="dxa"/>
          </w:tcPr>
          <w:p w:rsidR="0079654D" w:rsidRPr="008215BE" w:rsidRDefault="0079654D" w:rsidP="008215BE">
            <w:pPr>
              <w:pStyle w:val="Tabele"/>
              <w:rPr>
                <w:sz w:val="18"/>
                <w:szCs w:val="18"/>
              </w:rPr>
            </w:pPr>
            <w:smartTag w:uri="urn:schemas-microsoft-com:office:smarttags" w:element="Street">
              <w:smartTag w:uri="urn:schemas-microsoft-com:office:smarttags" w:element="address">
                <w:r w:rsidRPr="008215BE">
                  <w:rPr>
                    <w:sz w:val="18"/>
                    <w:szCs w:val="18"/>
                  </w:rPr>
                  <w:t>Pr Ln</w:t>
                </w:r>
              </w:smartTag>
            </w:smartTag>
            <w:r w:rsidRPr="008215BE">
              <w:rPr>
                <w:sz w:val="18"/>
                <w:szCs w:val="18"/>
              </w:rPr>
              <w:t xml:space="preserve"> holle+DZ</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92</w:t>
            </w:r>
          </w:p>
        </w:tc>
        <w:tc>
          <w:tcPr>
            <w:tcW w:w="540" w:type="dxa"/>
          </w:tcPr>
          <w:p w:rsidR="0079654D" w:rsidRPr="008215BE" w:rsidRDefault="0079654D" w:rsidP="008215BE">
            <w:pPr>
              <w:pStyle w:val="Tabele"/>
              <w:rPr>
                <w:sz w:val="18"/>
                <w:szCs w:val="18"/>
                <w:lang w:val="it-IT"/>
              </w:rPr>
            </w:pPr>
            <w:r w:rsidRPr="008215BE">
              <w:rPr>
                <w:sz w:val="18"/>
                <w:szCs w:val="18"/>
                <w:lang w:val="it-IT"/>
              </w:rPr>
              <w:t>92</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Gredu i bardhos</w:t>
            </w:r>
          </w:p>
        </w:tc>
        <w:tc>
          <w:tcPr>
            <w:tcW w:w="990" w:type="dxa"/>
          </w:tcPr>
          <w:p w:rsidR="0079654D" w:rsidRPr="008215BE" w:rsidRDefault="0079654D" w:rsidP="008215BE">
            <w:pPr>
              <w:pStyle w:val="Tabele"/>
              <w:rPr>
                <w:sz w:val="18"/>
                <w:szCs w:val="18"/>
              </w:rPr>
            </w:pPr>
            <w:r w:rsidRPr="008215BE">
              <w:rPr>
                <w:sz w:val="18"/>
                <w:szCs w:val="18"/>
              </w:rPr>
              <w:t>39a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21.00</w:t>
            </w:r>
          </w:p>
        </w:tc>
        <w:tc>
          <w:tcPr>
            <w:tcW w:w="1530" w:type="dxa"/>
          </w:tcPr>
          <w:p w:rsidR="0079654D" w:rsidRPr="008215BE" w:rsidRDefault="0079654D" w:rsidP="008215BE">
            <w:pPr>
              <w:pStyle w:val="Tabele"/>
              <w:rPr>
                <w:sz w:val="18"/>
                <w:szCs w:val="18"/>
              </w:rPr>
            </w:pPr>
            <w:smartTag w:uri="urn:schemas-microsoft-com:office:smarttags" w:element="Street">
              <w:smartTag w:uri="urn:schemas-microsoft-com:office:smarttags" w:element="address">
                <w:r w:rsidRPr="008215BE">
                  <w:rPr>
                    <w:sz w:val="18"/>
                    <w:szCs w:val="18"/>
                  </w:rPr>
                  <w:t>Pr Ln</w:t>
                </w:r>
              </w:smartTag>
            </w:smartTag>
            <w:r w:rsidRPr="008215BE">
              <w:rPr>
                <w:sz w:val="18"/>
                <w:szCs w:val="18"/>
              </w:rPr>
              <w:t xml:space="preserve"> holle+DZ</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93</w:t>
            </w:r>
          </w:p>
        </w:tc>
        <w:tc>
          <w:tcPr>
            <w:tcW w:w="540" w:type="dxa"/>
          </w:tcPr>
          <w:p w:rsidR="0079654D" w:rsidRPr="008215BE" w:rsidRDefault="0079654D" w:rsidP="008215BE">
            <w:pPr>
              <w:pStyle w:val="Tabele"/>
              <w:rPr>
                <w:sz w:val="18"/>
                <w:szCs w:val="18"/>
                <w:lang w:val="it-IT"/>
              </w:rPr>
            </w:pPr>
            <w:r w:rsidRPr="008215BE">
              <w:rPr>
                <w:sz w:val="18"/>
                <w:szCs w:val="18"/>
                <w:lang w:val="it-IT"/>
              </w:rPr>
              <w:t>93</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Bregu i Bardhos</w:t>
            </w:r>
          </w:p>
        </w:tc>
        <w:tc>
          <w:tcPr>
            <w:tcW w:w="990" w:type="dxa"/>
          </w:tcPr>
          <w:p w:rsidR="0079654D" w:rsidRPr="008215BE" w:rsidRDefault="0079654D" w:rsidP="008215BE">
            <w:pPr>
              <w:pStyle w:val="Tabele"/>
              <w:rPr>
                <w:sz w:val="18"/>
                <w:szCs w:val="18"/>
              </w:rPr>
            </w:pPr>
            <w:r w:rsidRPr="008215BE">
              <w:rPr>
                <w:sz w:val="18"/>
                <w:szCs w:val="18"/>
              </w:rPr>
              <w:t>39c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43.00</w:t>
            </w:r>
          </w:p>
        </w:tc>
        <w:tc>
          <w:tcPr>
            <w:tcW w:w="1530" w:type="dxa"/>
          </w:tcPr>
          <w:p w:rsidR="0079654D" w:rsidRPr="008215BE" w:rsidRDefault="0079654D" w:rsidP="008215BE">
            <w:pPr>
              <w:pStyle w:val="Tabele"/>
              <w:rPr>
                <w:sz w:val="18"/>
                <w:szCs w:val="18"/>
              </w:rPr>
            </w:pPr>
            <w:smartTag w:uri="urn:schemas-microsoft-com:office:smarttags" w:element="Street">
              <w:smartTag w:uri="urn:schemas-microsoft-com:office:smarttags" w:element="address">
                <w:r w:rsidRPr="008215BE">
                  <w:rPr>
                    <w:sz w:val="18"/>
                    <w:szCs w:val="18"/>
                  </w:rPr>
                  <w:t>Pr Ln</w:t>
                </w:r>
              </w:smartTag>
            </w:smartTag>
            <w:r w:rsidRPr="008215BE">
              <w:rPr>
                <w:sz w:val="18"/>
                <w:szCs w:val="18"/>
              </w:rPr>
              <w:t xml:space="preserve"> holle+DZ</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94</w:t>
            </w:r>
          </w:p>
        </w:tc>
        <w:tc>
          <w:tcPr>
            <w:tcW w:w="540" w:type="dxa"/>
          </w:tcPr>
          <w:p w:rsidR="0079654D" w:rsidRPr="008215BE" w:rsidRDefault="0079654D" w:rsidP="008215BE">
            <w:pPr>
              <w:pStyle w:val="Tabele"/>
              <w:rPr>
                <w:sz w:val="18"/>
                <w:szCs w:val="18"/>
                <w:lang w:val="it-IT"/>
              </w:rPr>
            </w:pPr>
            <w:r w:rsidRPr="008215BE">
              <w:rPr>
                <w:sz w:val="18"/>
                <w:szCs w:val="18"/>
                <w:lang w:val="it-IT"/>
              </w:rPr>
              <w:t>94</w:t>
            </w:r>
          </w:p>
        </w:tc>
        <w:tc>
          <w:tcPr>
            <w:tcW w:w="2070" w:type="dxa"/>
            <w:vAlign w:val="center"/>
          </w:tcPr>
          <w:p w:rsidR="0079654D" w:rsidRPr="008215BE" w:rsidRDefault="0079654D" w:rsidP="008215BE">
            <w:pPr>
              <w:pStyle w:val="Tabele"/>
              <w:rPr>
                <w:sz w:val="18"/>
                <w:szCs w:val="18"/>
                <w:lang w:val="it-IT"/>
              </w:rPr>
            </w:pPr>
          </w:p>
        </w:tc>
        <w:tc>
          <w:tcPr>
            <w:tcW w:w="2430" w:type="dxa"/>
            <w:vAlign w:val="center"/>
          </w:tcPr>
          <w:p w:rsidR="0079654D" w:rsidRPr="008215BE" w:rsidRDefault="0079654D" w:rsidP="008215BE">
            <w:pPr>
              <w:pStyle w:val="Tabele"/>
              <w:rPr>
                <w:sz w:val="18"/>
                <w:szCs w:val="18"/>
              </w:rPr>
            </w:pPr>
            <w:r w:rsidRPr="008215BE">
              <w:rPr>
                <w:sz w:val="18"/>
                <w:szCs w:val="18"/>
              </w:rPr>
              <w:t>Shparthi i Slatines</w:t>
            </w:r>
          </w:p>
        </w:tc>
        <w:tc>
          <w:tcPr>
            <w:tcW w:w="990" w:type="dxa"/>
          </w:tcPr>
          <w:p w:rsidR="0079654D" w:rsidRPr="008215BE" w:rsidRDefault="0079654D" w:rsidP="008215BE">
            <w:pPr>
              <w:pStyle w:val="Tabele"/>
              <w:rPr>
                <w:sz w:val="18"/>
                <w:szCs w:val="18"/>
              </w:rPr>
            </w:pPr>
            <w:r w:rsidRPr="008215BE">
              <w:rPr>
                <w:sz w:val="18"/>
                <w:szCs w:val="18"/>
              </w:rPr>
              <w:t>42c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47.00</w:t>
            </w:r>
          </w:p>
        </w:tc>
        <w:tc>
          <w:tcPr>
            <w:tcW w:w="1530" w:type="dxa"/>
          </w:tcPr>
          <w:p w:rsidR="0079654D" w:rsidRPr="008215BE" w:rsidRDefault="0079654D" w:rsidP="008215BE">
            <w:pPr>
              <w:pStyle w:val="Tabele"/>
              <w:rPr>
                <w:sz w:val="18"/>
                <w:szCs w:val="18"/>
              </w:rPr>
            </w:pPr>
            <w:smartTag w:uri="urn:schemas-microsoft-com:office:smarttags" w:element="Street">
              <w:smartTag w:uri="urn:schemas-microsoft-com:office:smarttags" w:element="address">
                <w:r w:rsidRPr="008215BE">
                  <w:rPr>
                    <w:sz w:val="18"/>
                    <w:szCs w:val="18"/>
                  </w:rPr>
                  <w:t>Pr Ln</w:t>
                </w:r>
              </w:smartTag>
            </w:smartTag>
            <w:r w:rsidRPr="008215BE">
              <w:rPr>
                <w:sz w:val="18"/>
                <w:szCs w:val="18"/>
              </w:rPr>
              <w:t xml:space="preserve"> holle+DZ</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95</w:t>
            </w:r>
          </w:p>
        </w:tc>
        <w:tc>
          <w:tcPr>
            <w:tcW w:w="540" w:type="dxa"/>
          </w:tcPr>
          <w:p w:rsidR="0079654D" w:rsidRPr="008215BE" w:rsidRDefault="0079654D" w:rsidP="008215BE">
            <w:pPr>
              <w:pStyle w:val="Tabele"/>
              <w:rPr>
                <w:sz w:val="18"/>
                <w:szCs w:val="18"/>
                <w:lang w:val="it-IT"/>
              </w:rPr>
            </w:pPr>
            <w:r w:rsidRPr="008215BE">
              <w:rPr>
                <w:sz w:val="18"/>
                <w:szCs w:val="18"/>
                <w:lang w:val="it-IT"/>
              </w:rPr>
              <w:t>95</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Kroi i Mellezes</w:t>
            </w:r>
          </w:p>
        </w:tc>
        <w:tc>
          <w:tcPr>
            <w:tcW w:w="990" w:type="dxa"/>
          </w:tcPr>
          <w:p w:rsidR="0079654D" w:rsidRPr="008215BE" w:rsidRDefault="0079654D" w:rsidP="008215BE">
            <w:pPr>
              <w:pStyle w:val="Tabele"/>
              <w:rPr>
                <w:sz w:val="18"/>
                <w:szCs w:val="18"/>
              </w:rPr>
            </w:pPr>
            <w:r w:rsidRPr="008215BE">
              <w:rPr>
                <w:sz w:val="18"/>
                <w:szCs w:val="18"/>
              </w:rPr>
              <w:t>42a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9.45</w:t>
            </w:r>
          </w:p>
        </w:tc>
        <w:tc>
          <w:tcPr>
            <w:tcW w:w="1530" w:type="dxa"/>
          </w:tcPr>
          <w:p w:rsidR="0079654D" w:rsidRPr="008215BE" w:rsidRDefault="0079654D" w:rsidP="008215BE">
            <w:pPr>
              <w:pStyle w:val="Tabele"/>
              <w:rPr>
                <w:sz w:val="18"/>
                <w:szCs w:val="18"/>
              </w:rPr>
            </w:pPr>
            <w:smartTag w:uri="urn:schemas-microsoft-com:office:smarttags" w:element="Street">
              <w:smartTag w:uri="urn:schemas-microsoft-com:office:smarttags" w:element="address">
                <w:r w:rsidRPr="008215BE">
                  <w:rPr>
                    <w:sz w:val="18"/>
                    <w:szCs w:val="18"/>
                  </w:rPr>
                  <w:t>Pr Ln</w:t>
                </w:r>
              </w:smartTag>
            </w:smartTag>
            <w:r w:rsidRPr="008215BE">
              <w:rPr>
                <w:sz w:val="18"/>
                <w:szCs w:val="18"/>
              </w:rPr>
              <w:t xml:space="preserve"> holle+DZ</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96</w:t>
            </w:r>
          </w:p>
        </w:tc>
        <w:tc>
          <w:tcPr>
            <w:tcW w:w="540" w:type="dxa"/>
          </w:tcPr>
          <w:p w:rsidR="0079654D" w:rsidRPr="008215BE" w:rsidRDefault="0079654D" w:rsidP="008215BE">
            <w:pPr>
              <w:pStyle w:val="Tabele"/>
              <w:rPr>
                <w:sz w:val="18"/>
                <w:szCs w:val="18"/>
                <w:lang w:val="it-IT"/>
              </w:rPr>
            </w:pPr>
            <w:r w:rsidRPr="008215BE">
              <w:rPr>
                <w:sz w:val="18"/>
                <w:szCs w:val="18"/>
                <w:lang w:val="it-IT"/>
              </w:rPr>
              <w:t>96</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Peroi i Slatines</w:t>
            </w:r>
          </w:p>
        </w:tc>
        <w:tc>
          <w:tcPr>
            <w:tcW w:w="990" w:type="dxa"/>
          </w:tcPr>
          <w:p w:rsidR="0079654D" w:rsidRPr="008215BE" w:rsidRDefault="0079654D" w:rsidP="008215BE">
            <w:pPr>
              <w:pStyle w:val="Tabele"/>
              <w:rPr>
                <w:sz w:val="18"/>
                <w:szCs w:val="18"/>
              </w:rPr>
            </w:pPr>
            <w:r w:rsidRPr="008215BE">
              <w:rPr>
                <w:sz w:val="18"/>
                <w:szCs w:val="18"/>
              </w:rPr>
              <w:t>43</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43.35</w:t>
            </w:r>
          </w:p>
        </w:tc>
        <w:tc>
          <w:tcPr>
            <w:tcW w:w="1530" w:type="dxa"/>
          </w:tcPr>
          <w:p w:rsidR="0079654D" w:rsidRPr="008215BE" w:rsidRDefault="0079654D" w:rsidP="008215BE">
            <w:pPr>
              <w:pStyle w:val="Tabele"/>
              <w:rPr>
                <w:sz w:val="18"/>
                <w:szCs w:val="18"/>
              </w:rPr>
            </w:pPr>
            <w:smartTag w:uri="urn:schemas-microsoft-com:office:smarttags" w:element="Street">
              <w:smartTag w:uri="urn:schemas-microsoft-com:office:smarttags" w:element="address">
                <w:r w:rsidRPr="008215BE">
                  <w:rPr>
                    <w:sz w:val="18"/>
                    <w:szCs w:val="18"/>
                  </w:rPr>
                  <w:t>Pr Ln</w:t>
                </w:r>
              </w:smartTag>
            </w:smartTag>
            <w:r w:rsidRPr="008215BE">
              <w:rPr>
                <w:sz w:val="18"/>
                <w:szCs w:val="18"/>
              </w:rPr>
              <w:t xml:space="preserve"> holle+DZ</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lang w:val="it-IT"/>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lang w:val="it-IT"/>
              </w:rPr>
            </w:pPr>
            <w:r w:rsidRPr="008215BE">
              <w:rPr>
                <w:sz w:val="18"/>
                <w:szCs w:val="18"/>
                <w:lang w:val="it-IT"/>
              </w:rPr>
              <w:t>97</w:t>
            </w:r>
          </w:p>
        </w:tc>
        <w:tc>
          <w:tcPr>
            <w:tcW w:w="540" w:type="dxa"/>
          </w:tcPr>
          <w:p w:rsidR="0079654D" w:rsidRPr="008215BE" w:rsidRDefault="0079654D" w:rsidP="008215BE">
            <w:pPr>
              <w:pStyle w:val="Tabele"/>
              <w:rPr>
                <w:sz w:val="18"/>
                <w:szCs w:val="18"/>
                <w:lang w:val="it-IT"/>
              </w:rPr>
            </w:pPr>
            <w:r w:rsidRPr="008215BE">
              <w:rPr>
                <w:sz w:val="18"/>
                <w:szCs w:val="18"/>
                <w:lang w:val="it-IT"/>
              </w:rPr>
              <w:t>97</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Kroi i Baltes</w:t>
            </w:r>
          </w:p>
        </w:tc>
        <w:tc>
          <w:tcPr>
            <w:tcW w:w="990" w:type="dxa"/>
          </w:tcPr>
          <w:p w:rsidR="0079654D" w:rsidRPr="008215BE" w:rsidRDefault="0079654D" w:rsidP="008215BE">
            <w:pPr>
              <w:pStyle w:val="Tabele"/>
              <w:rPr>
                <w:sz w:val="18"/>
                <w:szCs w:val="18"/>
              </w:rPr>
            </w:pPr>
            <w:r w:rsidRPr="008215BE">
              <w:rPr>
                <w:sz w:val="18"/>
                <w:szCs w:val="18"/>
              </w:rPr>
              <w:t>44a</w:t>
            </w:r>
          </w:p>
        </w:tc>
        <w:tc>
          <w:tcPr>
            <w:tcW w:w="1800" w:type="dxa"/>
          </w:tcPr>
          <w:p w:rsidR="0079654D" w:rsidRPr="008215BE" w:rsidRDefault="0079654D" w:rsidP="008215BE">
            <w:pPr>
              <w:pStyle w:val="Tabele"/>
              <w:rPr>
                <w:sz w:val="18"/>
                <w:szCs w:val="18"/>
              </w:rPr>
            </w:pPr>
            <w:r w:rsidRPr="008215BE">
              <w:rPr>
                <w:sz w:val="18"/>
                <w:szCs w:val="18"/>
              </w:rPr>
              <w:t>Pyll-Trung-Lis+Arr</w:t>
            </w:r>
          </w:p>
        </w:tc>
        <w:tc>
          <w:tcPr>
            <w:tcW w:w="990" w:type="dxa"/>
          </w:tcPr>
          <w:p w:rsidR="0079654D" w:rsidRPr="008215BE" w:rsidRDefault="0079654D" w:rsidP="008215BE">
            <w:pPr>
              <w:pStyle w:val="Tabele"/>
              <w:rPr>
                <w:sz w:val="18"/>
                <w:szCs w:val="18"/>
              </w:rPr>
            </w:pPr>
            <w:r w:rsidRPr="008215BE">
              <w:rPr>
                <w:sz w:val="18"/>
                <w:szCs w:val="18"/>
              </w:rPr>
              <w:t>10.35</w:t>
            </w:r>
          </w:p>
        </w:tc>
        <w:tc>
          <w:tcPr>
            <w:tcW w:w="1530" w:type="dxa"/>
          </w:tcPr>
          <w:p w:rsidR="0079654D" w:rsidRPr="008215BE" w:rsidRDefault="0079654D" w:rsidP="008215BE">
            <w:pPr>
              <w:pStyle w:val="Tabele"/>
              <w:rPr>
                <w:sz w:val="18"/>
                <w:szCs w:val="18"/>
              </w:rPr>
            </w:pPr>
            <w:r w:rsidRPr="008215BE">
              <w:rPr>
                <w:sz w:val="18"/>
                <w:szCs w:val="18"/>
              </w:rPr>
              <w:t>Prodhim lende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98</w:t>
            </w:r>
          </w:p>
        </w:tc>
        <w:tc>
          <w:tcPr>
            <w:tcW w:w="540" w:type="dxa"/>
          </w:tcPr>
          <w:p w:rsidR="0079654D" w:rsidRPr="008215BE" w:rsidRDefault="0079654D" w:rsidP="008215BE">
            <w:pPr>
              <w:pStyle w:val="Tabele"/>
              <w:rPr>
                <w:sz w:val="18"/>
                <w:szCs w:val="18"/>
              </w:rPr>
            </w:pPr>
            <w:r w:rsidRPr="008215BE">
              <w:rPr>
                <w:sz w:val="18"/>
                <w:szCs w:val="18"/>
              </w:rPr>
              <w:t>98</w:t>
            </w:r>
          </w:p>
        </w:tc>
        <w:tc>
          <w:tcPr>
            <w:tcW w:w="2070" w:type="dxa"/>
          </w:tcPr>
          <w:p w:rsidR="0079654D" w:rsidRPr="008215BE" w:rsidRDefault="0079654D" w:rsidP="008215BE">
            <w:pPr>
              <w:pStyle w:val="Tabele"/>
              <w:rPr>
                <w:sz w:val="18"/>
                <w:szCs w:val="18"/>
                <w:lang w:val="it-IT"/>
              </w:rPr>
            </w:pPr>
            <w:r w:rsidRPr="008215BE">
              <w:rPr>
                <w:sz w:val="18"/>
                <w:szCs w:val="18"/>
              </w:rPr>
              <w:t xml:space="preserve">  </w:t>
            </w:r>
            <w:r w:rsidRPr="008215BE">
              <w:rPr>
                <w:sz w:val="18"/>
                <w:szCs w:val="18"/>
                <w:lang w:val="it-IT"/>
              </w:rPr>
              <w:t>-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Lugi i Sojes</w:t>
            </w:r>
          </w:p>
        </w:tc>
        <w:tc>
          <w:tcPr>
            <w:tcW w:w="990" w:type="dxa"/>
          </w:tcPr>
          <w:p w:rsidR="0079654D" w:rsidRPr="008215BE" w:rsidRDefault="0079654D" w:rsidP="008215BE">
            <w:pPr>
              <w:pStyle w:val="Tabele"/>
              <w:rPr>
                <w:sz w:val="18"/>
                <w:szCs w:val="18"/>
              </w:rPr>
            </w:pPr>
            <w:r w:rsidRPr="008215BE">
              <w:rPr>
                <w:sz w:val="18"/>
                <w:szCs w:val="18"/>
              </w:rPr>
              <w:t>44c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32.60</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99</w:t>
            </w:r>
          </w:p>
        </w:tc>
        <w:tc>
          <w:tcPr>
            <w:tcW w:w="540" w:type="dxa"/>
          </w:tcPr>
          <w:p w:rsidR="0079654D" w:rsidRPr="008215BE" w:rsidRDefault="0079654D" w:rsidP="008215BE">
            <w:pPr>
              <w:pStyle w:val="Tabele"/>
              <w:rPr>
                <w:sz w:val="18"/>
                <w:szCs w:val="18"/>
              </w:rPr>
            </w:pPr>
            <w:r w:rsidRPr="008215BE">
              <w:rPr>
                <w:sz w:val="18"/>
                <w:szCs w:val="18"/>
              </w:rPr>
              <w:t>99</w:t>
            </w:r>
          </w:p>
        </w:tc>
        <w:tc>
          <w:tcPr>
            <w:tcW w:w="2070" w:type="dxa"/>
          </w:tcPr>
          <w:p w:rsidR="0079654D" w:rsidRPr="008215BE" w:rsidRDefault="0079654D" w:rsidP="008215BE">
            <w:pPr>
              <w:pStyle w:val="Tabele"/>
              <w:rPr>
                <w:sz w:val="18"/>
                <w:szCs w:val="18"/>
                <w:lang w:val="it-IT"/>
              </w:rPr>
            </w:pPr>
            <w:r w:rsidRPr="008215BE">
              <w:rPr>
                <w:sz w:val="18"/>
                <w:szCs w:val="18"/>
              </w:rPr>
              <w:t xml:space="preserve">  </w:t>
            </w:r>
            <w:r w:rsidRPr="008215BE">
              <w:rPr>
                <w:sz w:val="18"/>
                <w:szCs w:val="18"/>
                <w:lang w:val="it-IT"/>
              </w:rPr>
              <w:t>-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Koria e Madhe</w:t>
            </w:r>
          </w:p>
        </w:tc>
        <w:tc>
          <w:tcPr>
            <w:tcW w:w="990" w:type="dxa"/>
          </w:tcPr>
          <w:p w:rsidR="0079654D" w:rsidRPr="008215BE" w:rsidRDefault="0079654D" w:rsidP="008215BE">
            <w:pPr>
              <w:pStyle w:val="Tabele"/>
              <w:rPr>
                <w:sz w:val="18"/>
                <w:szCs w:val="18"/>
              </w:rPr>
            </w:pPr>
            <w:r w:rsidRPr="008215BE">
              <w:rPr>
                <w:sz w:val="18"/>
                <w:szCs w:val="18"/>
              </w:rPr>
              <w:t>44d</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34.15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100</w:t>
            </w:r>
          </w:p>
        </w:tc>
        <w:tc>
          <w:tcPr>
            <w:tcW w:w="540" w:type="dxa"/>
          </w:tcPr>
          <w:p w:rsidR="0079654D" w:rsidRPr="008215BE" w:rsidRDefault="0079654D" w:rsidP="008215BE">
            <w:pPr>
              <w:pStyle w:val="Tabele"/>
              <w:rPr>
                <w:sz w:val="18"/>
                <w:szCs w:val="18"/>
              </w:rPr>
            </w:pPr>
            <w:r w:rsidRPr="008215BE">
              <w:rPr>
                <w:sz w:val="18"/>
                <w:szCs w:val="18"/>
              </w:rPr>
              <w:t>100</w:t>
            </w:r>
          </w:p>
        </w:tc>
        <w:tc>
          <w:tcPr>
            <w:tcW w:w="2070" w:type="dxa"/>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Geshtenjat eVeririt</w:t>
            </w:r>
          </w:p>
        </w:tc>
        <w:tc>
          <w:tcPr>
            <w:tcW w:w="990" w:type="dxa"/>
          </w:tcPr>
          <w:p w:rsidR="0079654D" w:rsidRPr="008215BE" w:rsidRDefault="0079654D" w:rsidP="008215BE">
            <w:pPr>
              <w:pStyle w:val="Tabele"/>
              <w:rPr>
                <w:sz w:val="18"/>
                <w:szCs w:val="18"/>
              </w:rPr>
            </w:pPr>
            <w:r w:rsidRPr="008215BE">
              <w:rPr>
                <w:sz w:val="18"/>
                <w:szCs w:val="18"/>
              </w:rPr>
              <w:t>46a</w:t>
            </w:r>
          </w:p>
        </w:tc>
        <w:tc>
          <w:tcPr>
            <w:tcW w:w="1800" w:type="dxa"/>
          </w:tcPr>
          <w:p w:rsidR="0079654D" w:rsidRPr="008215BE" w:rsidRDefault="0079654D" w:rsidP="008215BE">
            <w:pPr>
              <w:pStyle w:val="Tabele"/>
              <w:rPr>
                <w:sz w:val="18"/>
                <w:szCs w:val="18"/>
              </w:rPr>
            </w:pPr>
            <w:r w:rsidRPr="008215BE">
              <w:rPr>
                <w:sz w:val="18"/>
                <w:szCs w:val="18"/>
              </w:rPr>
              <w:t>Pyll-Clung-Gesh+Lis</w:t>
            </w:r>
          </w:p>
        </w:tc>
        <w:tc>
          <w:tcPr>
            <w:tcW w:w="990" w:type="dxa"/>
          </w:tcPr>
          <w:p w:rsidR="0079654D" w:rsidRPr="008215BE" w:rsidRDefault="0079654D" w:rsidP="008215BE">
            <w:pPr>
              <w:pStyle w:val="Tabele"/>
              <w:rPr>
                <w:sz w:val="18"/>
                <w:szCs w:val="18"/>
              </w:rPr>
            </w:pPr>
            <w:r w:rsidRPr="008215BE">
              <w:rPr>
                <w:sz w:val="18"/>
                <w:szCs w:val="18"/>
              </w:rPr>
              <w:t>13.95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101</w:t>
            </w:r>
          </w:p>
        </w:tc>
        <w:tc>
          <w:tcPr>
            <w:tcW w:w="540" w:type="dxa"/>
          </w:tcPr>
          <w:p w:rsidR="0079654D" w:rsidRPr="008215BE" w:rsidRDefault="0079654D" w:rsidP="008215BE">
            <w:pPr>
              <w:pStyle w:val="Tabele"/>
              <w:rPr>
                <w:sz w:val="18"/>
                <w:szCs w:val="18"/>
              </w:rPr>
            </w:pPr>
            <w:r w:rsidRPr="008215BE">
              <w:rPr>
                <w:sz w:val="18"/>
                <w:szCs w:val="18"/>
              </w:rPr>
              <w:t>101</w:t>
            </w:r>
          </w:p>
        </w:tc>
        <w:tc>
          <w:tcPr>
            <w:tcW w:w="2070" w:type="dxa"/>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Dustete Bregut</w:t>
            </w:r>
          </w:p>
        </w:tc>
        <w:tc>
          <w:tcPr>
            <w:tcW w:w="990" w:type="dxa"/>
          </w:tcPr>
          <w:p w:rsidR="0079654D" w:rsidRPr="008215BE" w:rsidRDefault="0079654D" w:rsidP="008215BE">
            <w:pPr>
              <w:pStyle w:val="Tabele"/>
              <w:rPr>
                <w:sz w:val="18"/>
                <w:szCs w:val="18"/>
              </w:rPr>
            </w:pPr>
            <w:r w:rsidRPr="008215BE">
              <w:rPr>
                <w:sz w:val="18"/>
                <w:szCs w:val="18"/>
              </w:rPr>
              <w:t>46c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9.20</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102</w:t>
            </w:r>
          </w:p>
        </w:tc>
        <w:tc>
          <w:tcPr>
            <w:tcW w:w="540" w:type="dxa"/>
          </w:tcPr>
          <w:p w:rsidR="0079654D" w:rsidRPr="008215BE" w:rsidRDefault="0079654D" w:rsidP="008215BE">
            <w:pPr>
              <w:pStyle w:val="Tabele"/>
              <w:rPr>
                <w:sz w:val="18"/>
                <w:szCs w:val="18"/>
              </w:rPr>
            </w:pPr>
            <w:r w:rsidRPr="008215BE">
              <w:rPr>
                <w:sz w:val="18"/>
                <w:szCs w:val="18"/>
              </w:rPr>
              <w:t>102</w:t>
            </w:r>
          </w:p>
        </w:tc>
        <w:tc>
          <w:tcPr>
            <w:tcW w:w="2070" w:type="dxa"/>
          </w:tcPr>
          <w:p w:rsidR="0079654D" w:rsidRPr="008215BE" w:rsidRDefault="0079654D" w:rsidP="008215BE">
            <w:pPr>
              <w:pStyle w:val="Tabele"/>
              <w:rPr>
                <w:sz w:val="18"/>
                <w:szCs w:val="18"/>
                <w:lang w:val="it-IT"/>
              </w:rPr>
            </w:pPr>
            <w:r w:rsidRPr="008215BE">
              <w:rPr>
                <w:sz w:val="18"/>
                <w:szCs w:val="18"/>
              </w:rPr>
              <w:t xml:space="preserve">  </w:t>
            </w:r>
            <w:r w:rsidRPr="008215BE">
              <w:rPr>
                <w:sz w:val="18"/>
                <w:szCs w:val="18"/>
                <w:lang w:val="it-IT"/>
              </w:rPr>
              <w:t>-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Gryke e Shpelles</w:t>
            </w:r>
          </w:p>
        </w:tc>
        <w:tc>
          <w:tcPr>
            <w:tcW w:w="990" w:type="dxa"/>
          </w:tcPr>
          <w:p w:rsidR="0079654D" w:rsidRPr="008215BE" w:rsidRDefault="0079654D" w:rsidP="008215BE">
            <w:pPr>
              <w:pStyle w:val="Tabele"/>
              <w:rPr>
                <w:sz w:val="18"/>
                <w:szCs w:val="18"/>
              </w:rPr>
            </w:pPr>
            <w:r w:rsidRPr="008215BE">
              <w:rPr>
                <w:sz w:val="18"/>
                <w:szCs w:val="18"/>
              </w:rPr>
              <w:t>48a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13.85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103</w:t>
            </w:r>
          </w:p>
        </w:tc>
        <w:tc>
          <w:tcPr>
            <w:tcW w:w="540" w:type="dxa"/>
          </w:tcPr>
          <w:p w:rsidR="0079654D" w:rsidRPr="008215BE" w:rsidRDefault="0079654D" w:rsidP="008215BE">
            <w:pPr>
              <w:pStyle w:val="Tabele"/>
              <w:rPr>
                <w:sz w:val="18"/>
                <w:szCs w:val="18"/>
              </w:rPr>
            </w:pPr>
            <w:r w:rsidRPr="008215BE">
              <w:rPr>
                <w:sz w:val="18"/>
                <w:szCs w:val="18"/>
              </w:rPr>
              <w:t>103</w:t>
            </w:r>
          </w:p>
        </w:tc>
        <w:tc>
          <w:tcPr>
            <w:tcW w:w="2070" w:type="dxa"/>
          </w:tcPr>
          <w:p w:rsidR="0079654D" w:rsidRPr="008215BE" w:rsidRDefault="0079654D" w:rsidP="008215BE">
            <w:pPr>
              <w:pStyle w:val="Tabele"/>
              <w:rPr>
                <w:sz w:val="18"/>
                <w:szCs w:val="18"/>
                <w:lang w:val="it-IT"/>
              </w:rPr>
            </w:pPr>
            <w:r w:rsidRPr="008215BE">
              <w:rPr>
                <w:sz w:val="18"/>
                <w:szCs w:val="18"/>
              </w:rPr>
              <w:t xml:space="preserve">  </w:t>
            </w:r>
            <w:r w:rsidRPr="008215BE">
              <w:rPr>
                <w:sz w:val="18"/>
                <w:szCs w:val="18"/>
                <w:lang w:val="it-IT"/>
              </w:rPr>
              <w:t>-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Hija e Vadhes lapidari</w:t>
            </w:r>
          </w:p>
        </w:tc>
        <w:tc>
          <w:tcPr>
            <w:tcW w:w="990" w:type="dxa"/>
          </w:tcPr>
          <w:p w:rsidR="0079654D" w:rsidRPr="008215BE" w:rsidRDefault="0079654D" w:rsidP="008215BE">
            <w:pPr>
              <w:pStyle w:val="Tabele"/>
              <w:rPr>
                <w:sz w:val="18"/>
                <w:szCs w:val="18"/>
              </w:rPr>
            </w:pPr>
            <w:r w:rsidRPr="008215BE">
              <w:rPr>
                <w:sz w:val="18"/>
                <w:szCs w:val="18"/>
              </w:rPr>
              <w:t>50a</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45.05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104</w:t>
            </w:r>
          </w:p>
        </w:tc>
        <w:tc>
          <w:tcPr>
            <w:tcW w:w="540" w:type="dxa"/>
          </w:tcPr>
          <w:p w:rsidR="0079654D" w:rsidRPr="008215BE" w:rsidRDefault="0079654D" w:rsidP="008215BE">
            <w:pPr>
              <w:pStyle w:val="Tabele"/>
              <w:rPr>
                <w:sz w:val="18"/>
                <w:szCs w:val="18"/>
              </w:rPr>
            </w:pPr>
            <w:r w:rsidRPr="008215BE">
              <w:rPr>
                <w:sz w:val="18"/>
                <w:szCs w:val="18"/>
              </w:rPr>
              <w:t>104</w:t>
            </w:r>
          </w:p>
        </w:tc>
        <w:tc>
          <w:tcPr>
            <w:tcW w:w="2070" w:type="dxa"/>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Hija eVadhes</w:t>
            </w:r>
          </w:p>
        </w:tc>
        <w:tc>
          <w:tcPr>
            <w:tcW w:w="990" w:type="dxa"/>
          </w:tcPr>
          <w:p w:rsidR="0079654D" w:rsidRPr="008215BE" w:rsidRDefault="0079654D" w:rsidP="008215BE">
            <w:pPr>
              <w:pStyle w:val="Tabele"/>
              <w:rPr>
                <w:sz w:val="18"/>
                <w:szCs w:val="18"/>
              </w:rPr>
            </w:pPr>
            <w:r w:rsidRPr="008215BE">
              <w:rPr>
                <w:sz w:val="18"/>
                <w:szCs w:val="18"/>
              </w:rPr>
              <w:t>50c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12.05</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105</w:t>
            </w:r>
          </w:p>
        </w:tc>
        <w:tc>
          <w:tcPr>
            <w:tcW w:w="540" w:type="dxa"/>
          </w:tcPr>
          <w:p w:rsidR="0079654D" w:rsidRPr="008215BE" w:rsidRDefault="0079654D" w:rsidP="008215BE">
            <w:pPr>
              <w:pStyle w:val="Tabele"/>
              <w:rPr>
                <w:sz w:val="18"/>
                <w:szCs w:val="18"/>
              </w:rPr>
            </w:pPr>
            <w:r w:rsidRPr="008215BE">
              <w:rPr>
                <w:sz w:val="18"/>
                <w:szCs w:val="18"/>
              </w:rPr>
              <w:t>105</w:t>
            </w:r>
          </w:p>
        </w:tc>
        <w:tc>
          <w:tcPr>
            <w:tcW w:w="2070" w:type="dxa"/>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Rredhi i zalltores</w:t>
            </w:r>
          </w:p>
        </w:tc>
        <w:tc>
          <w:tcPr>
            <w:tcW w:w="990" w:type="dxa"/>
          </w:tcPr>
          <w:p w:rsidR="0079654D" w:rsidRPr="008215BE" w:rsidRDefault="0079654D" w:rsidP="008215BE">
            <w:pPr>
              <w:pStyle w:val="Tabele"/>
              <w:rPr>
                <w:sz w:val="18"/>
                <w:szCs w:val="18"/>
              </w:rPr>
            </w:pPr>
            <w:r w:rsidRPr="008215BE">
              <w:rPr>
                <w:sz w:val="18"/>
                <w:szCs w:val="18"/>
              </w:rPr>
              <w:t>51c</w:t>
            </w:r>
          </w:p>
        </w:tc>
        <w:tc>
          <w:tcPr>
            <w:tcW w:w="1800" w:type="dxa"/>
          </w:tcPr>
          <w:p w:rsidR="0079654D" w:rsidRPr="008215BE" w:rsidRDefault="0079654D" w:rsidP="008215BE">
            <w:pPr>
              <w:pStyle w:val="Tabele"/>
              <w:rPr>
                <w:sz w:val="18"/>
                <w:szCs w:val="18"/>
              </w:rPr>
            </w:pPr>
            <w:r w:rsidRPr="008215BE">
              <w:rPr>
                <w:sz w:val="18"/>
                <w:szCs w:val="18"/>
              </w:rPr>
              <w:t>Pyll-Clung-Lis</w:t>
            </w:r>
          </w:p>
        </w:tc>
        <w:tc>
          <w:tcPr>
            <w:tcW w:w="990" w:type="dxa"/>
          </w:tcPr>
          <w:p w:rsidR="0079654D" w:rsidRPr="008215BE" w:rsidRDefault="0079654D" w:rsidP="008215BE">
            <w:pPr>
              <w:pStyle w:val="Tabele"/>
              <w:rPr>
                <w:sz w:val="18"/>
                <w:szCs w:val="18"/>
              </w:rPr>
            </w:pPr>
            <w:r w:rsidRPr="008215BE">
              <w:rPr>
                <w:sz w:val="18"/>
                <w:szCs w:val="18"/>
              </w:rPr>
              <w:t>41.90</w:t>
            </w:r>
          </w:p>
        </w:tc>
        <w:tc>
          <w:tcPr>
            <w:tcW w:w="1530" w:type="dxa"/>
          </w:tcPr>
          <w:p w:rsidR="0079654D" w:rsidRPr="008215BE" w:rsidRDefault="0079654D" w:rsidP="008215BE">
            <w:pPr>
              <w:pStyle w:val="Tabele"/>
              <w:rPr>
                <w:sz w:val="18"/>
                <w:szCs w:val="18"/>
              </w:rPr>
            </w:pPr>
            <w:r w:rsidRPr="008215BE">
              <w:rPr>
                <w:sz w:val="18"/>
                <w:szCs w:val="18"/>
              </w:rPr>
              <w:t>Pr Dru Zjarri</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106</w:t>
            </w:r>
          </w:p>
        </w:tc>
        <w:tc>
          <w:tcPr>
            <w:tcW w:w="540" w:type="dxa"/>
          </w:tcPr>
          <w:p w:rsidR="0079654D" w:rsidRPr="008215BE" w:rsidRDefault="0079654D" w:rsidP="008215BE">
            <w:pPr>
              <w:pStyle w:val="Tabele"/>
              <w:rPr>
                <w:sz w:val="18"/>
                <w:szCs w:val="18"/>
              </w:rPr>
            </w:pPr>
            <w:r w:rsidRPr="008215BE">
              <w:rPr>
                <w:sz w:val="18"/>
                <w:szCs w:val="18"/>
              </w:rPr>
              <w:t>106</w:t>
            </w:r>
          </w:p>
        </w:tc>
        <w:tc>
          <w:tcPr>
            <w:tcW w:w="2070" w:type="dxa"/>
          </w:tcPr>
          <w:p w:rsidR="0079654D" w:rsidRPr="008215BE" w:rsidRDefault="0079654D" w:rsidP="008215BE">
            <w:pPr>
              <w:pStyle w:val="Tabele"/>
              <w:rPr>
                <w:sz w:val="18"/>
                <w:szCs w:val="18"/>
                <w:lang w:val="it-IT"/>
              </w:rPr>
            </w:pPr>
            <w:r w:rsidRPr="008215BE">
              <w:rPr>
                <w:sz w:val="18"/>
                <w:szCs w:val="18"/>
              </w:rPr>
              <w:t xml:space="preserve">  </w:t>
            </w:r>
            <w:r w:rsidRPr="008215BE">
              <w:rPr>
                <w:sz w:val="18"/>
                <w:szCs w:val="18"/>
                <w:lang w:val="it-IT"/>
              </w:rPr>
              <w:t>-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Lugu i Stojes</w:t>
            </w:r>
          </w:p>
        </w:tc>
        <w:tc>
          <w:tcPr>
            <w:tcW w:w="990" w:type="dxa"/>
          </w:tcPr>
          <w:p w:rsidR="0079654D" w:rsidRPr="008215BE" w:rsidRDefault="0079654D" w:rsidP="008215BE">
            <w:pPr>
              <w:pStyle w:val="Tabele"/>
              <w:rPr>
                <w:sz w:val="18"/>
                <w:szCs w:val="18"/>
                <w:lang w:val="it-IT"/>
              </w:rPr>
            </w:pPr>
            <w:r w:rsidRPr="008215BE">
              <w:rPr>
                <w:sz w:val="18"/>
                <w:szCs w:val="18"/>
                <w:lang w:val="it-IT"/>
              </w:rPr>
              <w:t>44b</w:t>
            </w:r>
          </w:p>
        </w:tc>
        <w:tc>
          <w:tcPr>
            <w:tcW w:w="1800" w:type="dxa"/>
          </w:tcPr>
          <w:p w:rsidR="0079654D" w:rsidRPr="008215BE" w:rsidRDefault="0079654D" w:rsidP="008215BE">
            <w:pPr>
              <w:pStyle w:val="Tabele"/>
              <w:rPr>
                <w:sz w:val="18"/>
                <w:szCs w:val="18"/>
                <w:lang w:val="it-IT"/>
              </w:rPr>
            </w:pPr>
            <w:r w:rsidRPr="008215BE">
              <w:rPr>
                <w:sz w:val="18"/>
                <w:szCs w:val="18"/>
                <w:lang w:val="it-IT"/>
              </w:rPr>
              <w:t>Kullote</w:t>
            </w:r>
          </w:p>
        </w:tc>
        <w:tc>
          <w:tcPr>
            <w:tcW w:w="990" w:type="dxa"/>
          </w:tcPr>
          <w:p w:rsidR="0079654D" w:rsidRPr="008215BE" w:rsidRDefault="0079654D" w:rsidP="008215BE">
            <w:pPr>
              <w:pStyle w:val="Tabele"/>
              <w:rPr>
                <w:sz w:val="18"/>
                <w:szCs w:val="18"/>
                <w:lang w:val="it-IT"/>
              </w:rPr>
            </w:pPr>
            <w:r w:rsidRPr="008215BE">
              <w:rPr>
                <w:sz w:val="18"/>
                <w:szCs w:val="18"/>
                <w:lang w:val="it-IT"/>
              </w:rPr>
              <w:t>13.50</w:t>
            </w:r>
          </w:p>
        </w:tc>
        <w:tc>
          <w:tcPr>
            <w:tcW w:w="1530" w:type="dxa"/>
          </w:tcPr>
          <w:p w:rsidR="0079654D" w:rsidRPr="008215BE" w:rsidRDefault="0079654D" w:rsidP="008215BE">
            <w:pPr>
              <w:pStyle w:val="Tabele"/>
              <w:rPr>
                <w:sz w:val="18"/>
                <w:szCs w:val="18"/>
                <w:lang w:val="it-IT"/>
              </w:rPr>
            </w:pPr>
            <w:r w:rsidRPr="008215BE">
              <w:rPr>
                <w:sz w:val="18"/>
                <w:szCs w:val="18"/>
                <w:lang w:val="it-IT"/>
              </w:rPr>
              <w:t>Kullote Verore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107</w:t>
            </w:r>
          </w:p>
        </w:tc>
        <w:tc>
          <w:tcPr>
            <w:tcW w:w="540" w:type="dxa"/>
          </w:tcPr>
          <w:p w:rsidR="0079654D" w:rsidRPr="008215BE" w:rsidRDefault="0079654D" w:rsidP="008215BE">
            <w:pPr>
              <w:pStyle w:val="Tabele"/>
              <w:rPr>
                <w:sz w:val="18"/>
                <w:szCs w:val="18"/>
              </w:rPr>
            </w:pPr>
            <w:r w:rsidRPr="008215BE">
              <w:rPr>
                <w:sz w:val="18"/>
                <w:szCs w:val="18"/>
              </w:rPr>
              <w:t>107</w:t>
            </w:r>
          </w:p>
        </w:tc>
        <w:tc>
          <w:tcPr>
            <w:tcW w:w="2070" w:type="dxa"/>
          </w:tcPr>
          <w:p w:rsidR="0079654D" w:rsidRPr="008215BE" w:rsidRDefault="0079654D" w:rsidP="008215BE">
            <w:pPr>
              <w:pStyle w:val="Tabele"/>
              <w:rPr>
                <w:sz w:val="18"/>
                <w:szCs w:val="18"/>
                <w:lang w:val="it-IT"/>
              </w:rPr>
            </w:pPr>
            <w:r w:rsidRPr="008215BE">
              <w:rPr>
                <w:sz w:val="18"/>
                <w:szCs w:val="18"/>
              </w:rPr>
              <w:t xml:space="preserve">  </w:t>
            </w:r>
            <w:r w:rsidRPr="008215BE">
              <w:rPr>
                <w:sz w:val="18"/>
                <w:szCs w:val="18"/>
                <w:lang w:val="it-IT"/>
              </w:rPr>
              <w:t>-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Kullote e Veririt</w:t>
            </w:r>
          </w:p>
        </w:tc>
        <w:tc>
          <w:tcPr>
            <w:tcW w:w="990" w:type="dxa"/>
          </w:tcPr>
          <w:p w:rsidR="0079654D" w:rsidRPr="008215BE" w:rsidRDefault="0079654D" w:rsidP="008215BE">
            <w:pPr>
              <w:pStyle w:val="Tabele"/>
              <w:rPr>
                <w:sz w:val="18"/>
                <w:szCs w:val="18"/>
                <w:lang w:val="it-IT"/>
              </w:rPr>
            </w:pPr>
            <w:r w:rsidRPr="008215BE">
              <w:rPr>
                <w:sz w:val="18"/>
                <w:szCs w:val="18"/>
                <w:lang w:val="it-IT"/>
              </w:rPr>
              <w:t>47</w:t>
            </w:r>
          </w:p>
        </w:tc>
        <w:tc>
          <w:tcPr>
            <w:tcW w:w="1800" w:type="dxa"/>
          </w:tcPr>
          <w:p w:rsidR="0079654D" w:rsidRPr="008215BE" w:rsidRDefault="0079654D" w:rsidP="008215BE">
            <w:pPr>
              <w:pStyle w:val="Tabele"/>
              <w:rPr>
                <w:sz w:val="18"/>
                <w:szCs w:val="18"/>
                <w:lang w:val="it-IT"/>
              </w:rPr>
            </w:pPr>
            <w:r w:rsidRPr="008215BE">
              <w:rPr>
                <w:sz w:val="18"/>
                <w:szCs w:val="18"/>
                <w:lang w:val="it-IT"/>
              </w:rPr>
              <w:t>Kullote</w:t>
            </w:r>
          </w:p>
        </w:tc>
        <w:tc>
          <w:tcPr>
            <w:tcW w:w="990" w:type="dxa"/>
          </w:tcPr>
          <w:p w:rsidR="0079654D" w:rsidRPr="008215BE" w:rsidRDefault="0079654D" w:rsidP="008215BE">
            <w:pPr>
              <w:pStyle w:val="Tabele"/>
              <w:rPr>
                <w:sz w:val="18"/>
                <w:szCs w:val="18"/>
                <w:lang w:val="it-IT"/>
              </w:rPr>
            </w:pPr>
            <w:r w:rsidRPr="008215BE">
              <w:rPr>
                <w:sz w:val="18"/>
                <w:szCs w:val="18"/>
                <w:lang w:val="it-IT"/>
              </w:rPr>
              <w:t>19.25</w:t>
            </w:r>
          </w:p>
        </w:tc>
        <w:tc>
          <w:tcPr>
            <w:tcW w:w="1530" w:type="dxa"/>
          </w:tcPr>
          <w:p w:rsidR="0079654D" w:rsidRPr="008215BE" w:rsidRDefault="0079654D" w:rsidP="008215BE">
            <w:pPr>
              <w:pStyle w:val="Tabele"/>
              <w:rPr>
                <w:sz w:val="18"/>
                <w:szCs w:val="18"/>
                <w:lang w:val="it-IT"/>
              </w:rPr>
            </w:pPr>
            <w:r w:rsidRPr="008215BE">
              <w:rPr>
                <w:sz w:val="18"/>
                <w:szCs w:val="18"/>
                <w:lang w:val="it-IT"/>
              </w:rPr>
              <w:t>Kullote Verore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108</w:t>
            </w:r>
          </w:p>
        </w:tc>
        <w:tc>
          <w:tcPr>
            <w:tcW w:w="540" w:type="dxa"/>
          </w:tcPr>
          <w:p w:rsidR="0079654D" w:rsidRPr="008215BE" w:rsidRDefault="0079654D" w:rsidP="008215BE">
            <w:pPr>
              <w:pStyle w:val="Tabele"/>
              <w:rPr>
                <w:sz w:val="18"/>
                <w:szCs w:val="18"/>
              </w:rPr>
            </w:pPr>
            <w:r w:rsidRPr="008215BE">
              <w:rPr>
                <w:sz w:val="18"/>
                <w:szCs w:val="18"/>
              </w:rPr>
              <w:t>1</w:t>
            </w:r>
          </w:p>
        </w:tc>
        <w:tc>
          <w:tcPr>
            <w:tcW w:w="2070" w:type="dxa"/>
          </w:tcPr>
          <w:p w:rsidR="0079654D" w:rsidRPr="008215BE" w:rsidRDefault="0079654D" w:rsidP="008215BE">
            <w:pPr>
              <w:pStyle w:val="Tabele"/>
              <w:rPr>
                <w:sz w:val="18"/>
                <w:szCs w:val="18"/>
              </w:rPr>
            </w:pPr>
            <w:r w:rsidRPr="008215BE">
              <w:rPr>
                <w:sz w:val="18"/>
                <w:szCs w:val="18"/>
              </w:rPr>
              <w:t xml:space="preserve">  Ek.Kull Goli-Kalivaç</w:t>
            </w:r>
          </w:p>
        </w:tc>
        <w:tc>
          <w:tcPr>
            <w:tcW w:w="2430" w:type="dxa"/>
            <w:vAlign w:val="center"/>
          </w:tcPr>
          <w:p w:rsidR="0079654D" w:rsidRPr="008215BE" w:rsidRDefault="0079654D" w:rsidP="008215BE">
            <w:pPr>
              <w:pStyle w:val="Tabele"/>
              <w:rPr>
                <w:sz w:val="18"/>
                <w:szCs w:val="18"/>
              </w:rPr>
            </w:pPr>
            <w:r w:rsidRPr="008215BE">
              <w:rPr>
                <w:sz w:val="18"/>
                <w:szCs w:val="18"/>
              </w:rPr>
              <w:t>Faqe e Krekes</w:t>
            </w:r>
          </w:p>
        </w:tc>
        <w:tc>
          <w:tcPr>
            <w:tcW w:w="990" w:type="dxa"/>
          </w:tcPr>
          <w:p w:rsidR="0079654D" w:rsidRPr="008215BE" w:rsidRDefault="0079654D" w:rsidP="008215BE">
            <w:pPr>
              <w:pStyle w:val="Tabele"/>
              <w:rPr>
                <w:sz w:val="18"/>
                <w:szCs w:val="18"/>
              </w:rPr>
            </w:pPr>
            <w:r w:rsidRPr="008215BE">
              <w:rPr>
                <w:sz w:val="18"/>
                <w:szCs w:val="18"/>
              </w:rPr>
              <w:t>1</w:t>
            </w:r>
          </w:p>
        </w:tc>
        <w:tc>
          <w:tcPr>
            <w:tcW w:w="1800" w:type="dxa"/>
          </w:tcPr>
          <w:p w:rsidR="0079654D" w:rsidRPr="008215BE" w:rsidRDefault="0079654D" w:rsidP="008215BE">
            <w:pPr>
              <w:pStyle w:val="Tabele"/>
              <w:rPr>
                <w:sz w:val="18"/>
                <w:szCs w:val="18"/>
              </w:rPr>
            </w:pPr>
            <w:r w:rsidRPr="008215BE">
              <w:rPr>
                <w:sz w:val="18"/>
                <w:szCs w:val="18"/>
              </w:rPr>
              <w:t>Kullote</w:t>
            </w:r>
          </w:p>
        </w:tc>
        <w:tc>
          <w:tcPr>
            <w:tcW w:w="990" w:type="dxa"/>
          </w:tcPr>
          <w:p w:rsidR="0079654D" w:rsidRPr="008215BE" w:rsidRDefault="0079654D" w:rsidP="008215BE">
            <w:pPr>
              <w:pStyle w:val="Tabele"/>
              <w:rPr>
                <w:sz w:val="18"/>
                <w:szCs w:val="18"/>
              </w:rPr>
            </w:pPr>
            <w:r w:rsidRPr="008215BE">
              <w:rPr>
                <w:sz w:val="18"/>
                <w:szCs w:val="18"/>
              </w:rPr>
              <w:t>5.8</w:t>
            </w:r>
          </w:p>
        </w:tc>
        <w:tc>
          <w:tcPr>
            <w:tcW w:w="1530" w:type="dxa"/>
          </w:tcPr>
          <w:p w:rsidR="0079654D" w:rsidRPr="008215BE" w:rsidRDefault="0079654D" w:rsidP="008215BE">
            <w:pPr>
              <w:pStyle w:val="Tabele"/>
              <w:rPr>
                <w:sz w:val="18"/>
                <w:szCs w:val="18"/>
              </w:rPr>
            </w:pPr>
            <w:r w:rsidRPr="008215BE">
              <w:rPr>
                <w:sz w:val="18"/>
                <w:szCs w:val="18"/>
              </w:rPr>
              <w:t>Kullote Verore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DSHP</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109</w:t>
            </w:r>
          </w:p>
        </w:tc>
        <w:tc>
          <w:tcPr>
            <w:tcW w:w="540" w:type="dxa"/>
          </w:tcPr>
          <w:p w:rsidR="0079654D" w:rsidRPr="008215BE" w:rsidRDefault="0079654D" w:rsidP="008215BE">
            <w:pPr>
              <w:pStyle w:val="Tabele"/>
              <w:rPr>
                <w:sz w:val="18"/>
                <w:szCs w:val="18"/>
              </w:rPr>
            </w:pPr>
            <w:r w:rsidRPr="008215BE">
              <w:rPr>
                <w:sz w:val="18"/>
                <w:szCs w:val="18"/>
              </w:rPr>
              <w:t>2</w:t>
            </w:r>
          </w:p>
        </w:tc>
        <w:tc>
          <w:tcPr>
            <w:tcW w:w="2070" w:type="dxa"/>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 xml:space="preserve">Rasat </w:t>
            </w:r>
          </w:p>
        </w:tc>
        <w:tc>
          <w:tcPr>
            <w:tcW w:w="990" w:type="dxa"/>
          </w:tcPr>
          <w:p w:rsidR="0079654D" w:rsidRPr="008215BE" w:rsidRDefault="0079654D" w:rsidP="008215BE">
            <w:pPr>
              <w:pStyle w:val="Tabele"/>
              <w:rPr>
                <w:sz w:val="18"/>
                <w:szCs w:val="18"/>
              </w:rPr>
            </w:pPr>
            <w:r w:rsidRPr="008215BE">
              <w:rPr>
                <w:sz w:val="18"/>
                <w:szCs w:val="18"/>
              </w:rPr>
              <w:t>2</w:t>
            </w:r>
          </w:p>
        </w:tc>
        <w:tc>
          <w:tcPr>
            <w:tcW w:w="1800" w:type="dxa"/>
          </w:tcPr>
          <w:p w:rsidR="0079654D" w:rsidRPr="008215BE" w:rsidRDefault="0079654D" w:rsidP="008215BE">
            <w:pPr>
              <w:pStyle w:val="Tabele"/>
              <w:rPr>
                <w:sz w:val="18"/>
                <w:szCs w:val="18"/>
              </w:rPr>
            </w:pPr>
            <w:r w:rsidRPr="008215BE">
              <w:rPr>
                <w:sz w:val="18"/>
                <w:szCs w:val="18"/>
              </w:rPr>
              <w:t>Kullote</w:t>
            </w:r>
          </w:p>
        </w:tc>
        <w:tc>
          <w:tcPr>
            <w:tcW w:w="990" w:type="dxa"/>
          </w:tcPr>
          <w:p w:rsidR="0079654D" w:rsidRPr="008215BE" w:rsidRDefault="0079654D" w:rsidP="008215BE">
            <w:pPr>
              <w:pStyle w:val="Tabele"/>
              <w:rPr>
                <w:sz w:val="18"/>
                <w:szCs w:val="18"/>
              </w:rPr>
            </w:pPr>
            <w:r w:rsidRPr="008215BE">
              <w:rPr>
                <w:sz w:val="18"/>
                <w:szCs w:val="18"/>
              </w:rPr>
              <w:t>29.4</w:t>
            </w:r>
          </w:p>
        </w:tc>
        <w:tc>
          <w:tcPr>
            <w:tcW w:w="1530" w:type="dxa"/>
          </w:tcPr>
          <w:p w:rsidR="0079654D" w:rsidRPr="008215BE" w:rsidRDefault="0079654D" w:rsidP="008215BE">
            <w:pPr>
              <w:pStyle w:val="Tabele"/>
              <w:rPr>
                <w:sz w:val="18"/>
                <w:szCs w:val="18"/>
              </w:rPr>
            </w:pPr>
            <w:r w:rsidRPr="008215BE">
              <w:rPr>
                <w:sz w:val="18"/>
                <w:szCs w:val="18"/>
              </w:rPr>
              <w:t>Kullote Verore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110</w:t>
            </w:r>
          </w:p>
        </w:tc>
        <w:tc>
          <w:tcPr>
            <w:tcW w:w="540" w:type="dxa"/>
          </w:tcPr>
          <w:p w:rsidR="0079654D" w:rsidRPr="008215BE" w:rsidRDefault="0079654D" w:rsidP="008215BE">
            <w:pPr>
              <w:pStyle w:val="Tabele"/>
              <w:rPr>
                <w:sz w:val="18"/>
                <w:szCs w:val="18"/>
              </w:rPr>
            </w:pPr>
            <w:r w:rsidRPr="008215BE">
              <w:rPr>
                <w:sz w:val="18"/>
                <w:szCs w:val="18"/>
              </w:rPr>
              <w:t>3</w:t>
            </w:r>
          </w:p>
        </w:tc>
        <w:tc>
          <w:tcPr>
            <w:tcW w:w="2070" w:type="dxa"/>
          </w:tcPr>
          <w:p w:rsidR="0079654D" w:rsidRPr="008215BE" w:rsidRDefault="0079654D" w:rsidP="008215BE">
            <w:pPr>
              <w:pStyle w:val="Tabele"/>
              <w:rPr>
                <w:sz w:val="18"/>
                <w:szCs w:val="18"/>
              </w:rPr>
            </w:pPr>
            <w:r w:rsidRPr="008215BE">
              <w:rPr>
                <w:sz w:val="18"/>
                <w:szCs w:val="18"/>
              </w:rPr>
              <w:t xml:space="preserve">  - “ – “ – “ – “ -</w:t>
            </w:r>
          </w:p>
        </w:tc>
        <w:tc>
          <w:tcPr>
            <w:tcW w:w="2430" w:type="dxa"/>
            <w:vAlign w:val="center"/>
          </w:tcPr>
          <w:p w:rsidR="0079654D" w:rsidRPr="008215BE" w:rsidRDefault="0079654D" w:rsidP="008215BE">
            <w:pPr>
              <w:pStyle w:val="Tabele"/>
              <w:rPr>
                <w:sz w:val="18"/>
                <w:szCs w:val="18"/>
              </w:rPr>
            </w:pPr>
            <w:r w:rsidRPr="008215BE">
              <w:rPr>
                <w:sz w:val="18"/>
                <w:szCs w:val="18"/>
              </w:rPr>
              <w:t>Gradishta</w:t>
            </w:r>
          </w:p>
        </w:tc>
        <w:tc>
          <w:tcPr>
            <w:tcW w:w="990" w:type="dxa"/>
          </w:tcPr>
          <w:p w:rsidR="0079654D" w:rsidRPr="008215BE" w:rsidRDefault="0079654D" w:rsidP="008215BE">
            <w:pPr>
              <w:pStyle w:val="Tabele"/>
              <w:rPr>
                <w:sz w:val="18"/>
                <w:szCs w:val="18"/>
                <w:lang w:val="it-IT"/>
              </w:rPr>
            </w:pPr>
            <w:r w:rsidRPr="008215BE">
              <w:rPr>
                <w:sz w:val="18"/>
                <w:szCs w:val="18"/>
                <w:lang w:val="it-IT"/>
              </w:rPr>
              <w:t>3</w:t>
            </w:r>
          </w:p>
        </w:tc>
        <w:tc>
          <w:tcPr>
            <w:tcW w:w="1800" w:type="dxa"/>
          </w:tcPr>
          <w:p w:rsidR="0079654D" w:rsidRPr="008215BE" w:rsidRDefault="0079654D" w:rsidP="008215BE">
            <w:pPr>
              <w:pStyle w:val="Tabele"/>
              <w:rPr>
                <w:sz w:val="18"/>
                <w:szCs w:val="18"/>
                <w:lang w:val="it-IT"/>
              </w:rPr>
            </w:pPr>
            <w:r w:rsidRPr="008215BE">
              <w:rPr>
                <w:sz w:val="18"/>
                <w:szCs w:val="18"/>
                <w:lang w:val="it-IT"/>
              </w:rPr>
              <w:t>Kullote</w:t>
            </w:r>
          </w:p>
        </w:tc>
        <w:tc>
          <w:tcPr>
            <w:tcW w:w="990" w:type="dxa"/>
          </w:tcPr>
          <w:p w:rsidR="0079654D" w:rsidRPr="008215BE" w:rsidRDefault="0079654D" w:rsidP="008215BE">
            <w:pPr>
              <w:pStyle w:val="Tabele"/>
              <w:rPr>
                <w:sz w:val="18"/>
                <w:szCs w:val="18"/>
                <w:lang w:val="it-IT"/>
              </w:rPr>
            </w:pPr>
            <w:r w:rsidRPr="008215BE">
              <w:rPr>
                <w:sz w:val="18"/>
                <w:szCs w:val="18"/>
                <w:lang w:val="it-IT"/>
              </w:rPr>
              <w:t>31.4</w:t>
            </w:r>
          </w:p>
        </w:tc>
        <w:tc>
          <w:tcPr>
            <w:tcW w:w="1530" w:type="dxa"/>
          </w:tcPr>
          <w:p w:rsidR="0079654D" w:rsidRPr="008215BE" w:rsidRDefault="0079654D" w:rsidP="008215BE">
            <w:pPr>
              <w:pStyle w:val="Tabele"/>
              <w:rPr>
                <w:sz w:val="18"/>
                <w:szCs w:val="18"/>
                <w:lang w:val="it-IT"/>
              </w:rPr>
            </w:pPr>
            <w:r w:rsidRPr="008215BE">
              <w:rPr>
                <w:sz w:val="18"/>
                <w:szCs w:val="18"/>
                <w:lang w:val="it-IT"/>
              </w:rPr>
              <w:t>Kullote Verore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111</w:t>
            </w:r>
          </w:p>
        </w:tc>
        <w:tc>
          <w:tcPr>
            <w:tcW w:w="540" w:type="dxa"/>
          </w:tcPr>
          <w:p w:rsidR="0079654D" w:rsidRPr="008215BE" w:rsidRDefault="0079654D" w:rsidP="008215BE">
            <w:pPr>
              <w:pStyle w:val="Tabele"/>
              <w:rPr>
                <w:sz w:val="18"/>
                <w:szCs w:val="18"/>
              </w:rPr>
            </w:pPr>
            <w:r w:rsidRPr="008215BE">
              <w:rPr>
                <w:sz w:val="18"/>
                <w:szCs w:val="18"/>
              </w:rPr>
              <w:t>4</w:t>
            </w:r>
          </w:p>
        </w:tc>
        <w:tc>
          <w:tcPr>
            <w:tcW w:w="2070" w:type="dxa"/>
          </w:tcPr>
          <w:p w:rsidR="0079654D" w:rsidRPr="008215BE" w:rsidRDefault="0079654D" w:rsidP="008215BE">
            <w:pPr>
              <w:pStyle w:val="Tabele"/>
              <w:rPr>
                <w:sz w:val="18"/>
                <w:szCs w:val="18"/>
                <w:lang w:val="it-IT"/>
              </w:rPr>
            </w:pPr>
            <w:r w:rsidRPr="008215BE">
              <w:rPr>
                <w:sz w:val="18"/>
                <w:szCs w:val="18"/>
              </w:rPr>
              <w:t xml:space="preserve">  </w:t>
            </w:r>
            <w:r w:rsidRPr="008215BE">
              <w:rPr>
                <w:sz w:val="18"/>
                <w:szCs w:val="18"/>
                <w:lang w:val="it-IT"/>
              </w:rPr>
              <w:t>-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Shulleri i Kriçkoves</w:t>
            </w:r>
          </w:p>
        </w:tc>
        <w:tc>
          <w:tcPr>
            <w:tcW w:w="990" w:type="dxa"/>
          </w:tcPr>
          <w:p w:rsidR="0079654D" w:rsidRPr="008215BE" w:rsidRDefault="0079654D" w:rsidP="008215BE">
            <w:pPr>
              <w:pStyle w:val="Tabele"/>
              <w:rPr>
                <w:sz w:val="18"/>
                <w:szCs w:val="18"/>
                <w:lang w:val="it-IT"/>
              </w:rPr>
            </w:pPr>
            <w:r w:rsidRPr="008215BE">
              <w:rPr>
                <w:sz w:val="18"/>
                <w:szCs w:val="18"/>
                <w:lang w:val="it-IT"/>
              </w:rPr>
              <w:t>4</w:t>
            </w:r>
          </w:p>
        </w:tc>
        <w:tc>
          <w:tcPr>
            <w:tcW w:w="1800" w:type="dxa"/>
          </w:tcPr>
          <w:p w:rsidR="0079654D" w:rsidRPr="008215BE" w:rsidRDefault="0079654D" w:rsidP="008215BE">
            <w:pPr>
              <w:pStyle w:val="Tabele"/>
              <w:rPr>
                <w:sz w:val="18"/>
                <w:szCs w:val="18"/>
                <w:lang w:val="it-IT"/>
              </w:rPr>
            </w:pPr>
            <w:r w:rsidRPr="008215BE">
              <w:rPr>
                <w:sz w:val="18"/>
                <w:szCs w:val="18"/>
                <w:lang w:val="it-IT"/>
              </w:rPr>
              <w:t>Kullote</w:t>
            </w:r>
          </w:p>
        </w:tc>
        <w:tc>
          <w:tcPr>
            <w:tcW w:w="990" w:type="dxa"/>
          </w:tcPr>
          <w:p w:rsidR="0079654D" w:rsidRPr="008215BE" w:rsidRDefault="0079654D" w:rsidP="008215BE">
            <w:pPr>
              <w:pStyle w:val="Tabele"/>
              <w:rPr>
                <w:sz w:val="18"/>
                <w:szCs w:val="18"/>
                <w:lang w:val="it-IT"/>
              </w:rPr>
            </w:pPr>
            <w:r w:rsidRPr="008215BE">
              <w:rPr>
                <w:sz w:val="18"/>
                <w:szCs w:val="18"/>
                <w:lang w:val="it-IT"/>
              </w:rPr>
              <w:t>10.5</w:t>
            </w:r>
          </w:p>
        </w:tc>
        <w:tc>
          <w:tcPr>
            <w:tcW w:w="1530" w:type="dxa"/>
          </w:tcPr>
          <w:p w:rsidR="0079654D" w:rsidRPr="008215BE" w:rsidRDefault="0079654D" w:rsidP="008215BE">
            <w:pPr>
              <w:pStyle w:val="Tabele"/>
              <w:rPr>
                <w:sz w:val="18"/>
                <w:szCs w:val="18"/>
                <w:lang w:val="it-IT"/>
              </w:rPr>
            </w:pPr>
            <w:r w:rsidRPr="008215BE">
              <w:rPr>
                <w:sz w:val="18"/>
                <w:szCs w:val="18"/>
                <w:lang w:val="it-IT"/>
              </w:rPr>
              <w:t>Kullote Verore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112</w:t>
            </w:r>
          </w:p>
        </w:tc>
        <w:tc>
          <w:tcPr>
            <w:tcW w:w="540" w:type="dxa"/>
          </w:tcPr>
          <w:p w:rsidR="0079654D" w:rsidRPr="008215BE" w:rsidRDefault="0079654D" w:rsidP="008215BE">
            <w:pPr>
              <w:pStyle w:val="Tabele"/>
              <w:rPr>
                <w:sz w:val="18"/>
                <w:szCs w:val="18"/>
              </w:rPr>
            </w:pPr>
            <w:r w:rsidRPr="008215BE">
              <w:rPr>
                <w:sz w:val="18"/>
                <w:szCs w:val="18"/>
              </w:rPr>
              <w:t>5</w:t>
            </w:r>
          </w:p>
        </w:tc>
        <w:tc>
          <w:tcPr>
            <w:tcW w:w="2070" w:type="dxa"/>
          </w:tcPr>
          <w:p w:rsidR="0079654D" w:rsidRPr="008215BE" w:rsidRDefault="0079654D" w:rsidP="008215BE">
            <w:pPr>
              <w:pStyle w:val="Tabele"/>
              <w:rPr>
                <w:sz w:val="18"/>
                <w:szCs w:val="18"/>
                <w:lang w:val="it-IT"/>
              </w:rPr>
            </w:pPr>
            <w:r w:rsidRPr="008215BE">
              <w:rPr>
                <w:sz w:val="18"/>
                <w:szCs w:val="18"/>
                <w:lang w:val="it-IT"/>
              </w:rPr>
              <w:t xml:space="preserve">  -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Liqeni</w:t>
            </w:r>
          </w:p>
        </w:tc>
        <w:tc>
          <w:tcPr>
            <w:tcW w:w="990" w:type="dxa"/>
          </w:tcPr>
          <w:p w:rsidR="0079654D" w:rsidRPr="008215BE" w:rsidRDefault="0079654D" w:rsidP="008215BE">
            <w:pPr>
              <w:pStyle w:val="Tabele"/>
              <w:rPr>
                <w:sz w:val="18"/>
                <w:szCs w:val="18"/>
                <w:lang w:val="it-IT"/>
              </w:rPr>
            </w:pPr>
            <w:r w:rsidRPr="008215BE">
              <w:rPr>
                <w:sz w:val="18"/>
                <w:szCs w:val="18"/>
                <w:lang w:val="it-IT"/>
              </w:rPr>
              <w:t>7</w:t>
            </w:r>
          </w:p>
        </w:tc>
        <w:tc>
          <w:tcPr>
            <w:tcW w:w="1800" w:type="dxa"/>
          </w:tcPr>
          <w:p w:rsidR="0079654D" w:rsidRPr="008215BE" w:rsidRDefault="0079654D" w:rsidP="008215BE">
            <w:pPr>
              <w:pStyle w:val="Tabele"/>
              <w:rPr>
                <w:sz w:val="18"/>
                <w:szCs w:val="18"/>
                <w:lang w:val="it-IT"/>
              </w:rPr>
            </w:pPr>
            <w:r w:rsidRPr="008215BE">
              <w:rPr>
                <w:sz w:val="18"/>
                <w:szCs w:val="18"/>
                <w:lang w:val="it-IT"/>
              </w:rPr>
              <w:t>Kullote</w:t>
            </w:r>
          </w:p>
        </w:tc>
        <w:tc>
          <w:tcPr>
            <w:tcW w:w="990" w:type="dxa"/>
          </w:tcPr>
          <w:p w:rsidR="0079654D" w:rsidRPr="008215BE" w:rsidRDefault="0079654D" w:rsidP="008215BE">
            <w:pPr>
              <w:pStyle w:val="Tabele"/>
              <w:rPr>
                <w:sz w:val="18"/>
                <w:szCs w:val="18"/>
                <w:lang w:val="it-IT"/>
              </w:rPr>
            </w:pPr>
            <w:r w:rsidRPr="008215BE">
              <w:rPr>
                <w:sz w:val="18"/>
                <w:szCs w:val="18"/>
                <w:lang w:val="it-IT"/>
              </w:rPr>
              <w:t>17.8</w:t>
            </w:r>
          </w:p>
        </w:tc>
        <w:tc>
          <w:tcPr>
            <w:tcW w:w="1530" w:type="dxa"/>
          </w:tcPr>
          <w:p w:rsidR="0079654D" w:rsidRPr="008215BE" w:rsidRDefault="0079654D" w:rsidP="008215BE">
            <w:pPr>
              <w:pStyle w:val="Tabele"/>
              <w:rPr>
                <w:sz w:val="18"/>
                <w:szCs w:val="18"/>
                <w:lang w:val="it-IT"/>
              </w:rPr>
            </w:pPr>
            <w:r w:rsidRPr="008215BE">
              <w:rPr>
                <w:sz w:val="18"/>
                <w:szCs w:val="18"/>
                <w:lang w:val="it-IT"/>
              </w:rPr>
              <w:t>Kullote Verore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79654D" w:rsidRPr="008215BE" w:rsidTr="0058609F">
        <w:tblPrEx>
          <w:tblCellMar>
            <w:top w:w="0" w:type="dxa"/>
            <w:bottom w:w="0" w:type="dxa"/>
          </w:tblCellMar>
        </w:tblPrEx>
        <w:trPr>
          <w:jc w:val="center"/>
        </w:trPr>
        <w:tc>
          <w:tcPr>
            <w:tcW w:w="540" w:type="dxa"/>
          </w:tcPr>
          <w:p w:rsidR="0079654D" w:rsidRPr="008215BE" w:rsidRDefault="0079654D" w:rsidP="008215BE">
            <w:pPr>
              <w:pStyle w:val="Tabele"/>
              <w:rPr>
                <w:sz w:val="18"/>
                <w:szCs w:val="18"/>
              </w:rPr>
            </w:pPr>
            <w:r w:rsidRPr="008215BE">
              <w:rPr>
                <w:sz w:val="18"/>
                <w:szCs w:val="18"/>
              </w:rPr>
              <w:t>113</w:t>
            </w:r>
          </w:p>
        </w:tc>
        <w:tc>
          <w:tcPr>
            <w:tcW w:w="540" w:type="dxa"/>
          </w:tcPr>
          <w:p w:rsidR="0079654D" w:rsidRPr="008215BE" w:rsidRDefault="0079654D" w:rsidP="008215BE">
            <w:pPr>
              <w:pStyle w:val="Tabele"/>
              <w:rPr>
                <w:sz w:val="18"/>
                <w:szCs w:val="18"/>
                <w:lang w:val="it-IT"/>
              </w:rPr>
            </w:pPr>
            <w:r w:rsidRPr="008215BE">
              <w:rPr>
                <w:sz w:val="18"/>
                <w:szCs w:val="18"/>
                <w:lang w:val="it-IT"/>
              </w:rPr>
              <w:t>6</w:t>
            </w:r>
          </w:p>
        </w:tc>
        <w:tc>
          <w:tcPr>
            <w:tcW w:w="2070" w:type="dxa"/>
          </w:tcPr>
          <w:p w:rsidR="0079654D" w:rsidRPr="008215BE" w:rsidRDefault="0079654D" w:rsidP="008215BE">
            <w:pPr>
              <w:pStyle w:val="Tabele"/>
              <w:rPr>
                <w:sz w:val="18"/>
                <w:szCs w:val="18"/>
                <w:lang w:val="it-IT"/>
              </w:rPr>
            </w:pPr>
            <w:r w:rsidRPr="008215BE">
              <w:rPr>
                <w:sz w:val="18"/>
                <w:szCs w:val="18"/>
              </w:rPr>
              <w:t xml:space="preserve">  </w:t>
            </w:r>
            <w:r w:rsidRPr="008215BE">
              <w:rPr>
                <w:sz w:val="18"/>
                <w:szCs w:val="18"/>
                <w:lang w:val="it-IT"/>
              </w:rPr>
              <w:t>- “ – “ – “ – “ -</w:t>
            </w:r>
          </w:p>
        </w:tc>
        <w:tc>
          <w:tcPr>
            <w:tcW w:w="2430" w:type="dxa"/>
            <w:vAlign w:val="center"/>
          </w:tcPr>
          <w:p w:rsidR="0079654D" w:rsidRPr="008215BE" w:rsidRDefault="0079654D" w:rsidP="008215BE">
            <w:pPr>
              <w:pStyle w:val="Tabele"/>
              <w:rPr>
                <w:sz w:val="18"/>
                <w:szCs w:val="18"/>
                <w:lang w:val="it-IT"/>
              </w:rPr>
            </w:pPr>
            <w:r w:rsidRPr="008215BE">
              <w:rPr>
                <w:sz w:val="18"/>
                <w:szCs w:val="18"/>
                <w:lang w:val="it-IT"/>
              </w:rPr>
              <w:t>Tokat e Omçanit</w:t>
            </w:r>
          </w:p>
        </w:tc>
        <w:tc>
          <w:tcPr>
            <w:tcW w:w="990" w:type="dxa"/>
          </w:tcPr>
          <w:p w:rsidR="0079654D" w:rsidRPr="008215BE" w:rsidRDefault="0079654D" w:rsidP="008215BE">
            <w:pPr>
              <w:pStyle w:val="Tabele"/>
              <w:rPr>
                <w:sz w:val="18"/>
                <w:szCs w:val="18"/>
                <w:lang w:val="it-IT"/>
              </w:rPr>
            </w:pPr>
            <w:r w:rsidRPr="008215BE">
              <w:rPr>
                <w:sz w:val="18"/>
                <w:szCs w:val="18"/>
                <w:lang w:val="it-IT"/>
              </w:rPr>
              <w:t>9</w:t>
            </w:r>
          </w:p>
        </w:tc>
        <w:tc>
          <w:tcPr>
            <w:tcW w:w="1800" w:type="dxa"/>
          </w:tcPr>
          <w:p w:rsidR="0079654D" w:rsidRPr="008215BE" w:rsidRDefault="0079654D" w:rsidP="008215BE">
            <w:pPr>
              <w:pStyle w:val="Tabele"/>
              <w:rPr>
                <w:sz w:val="18"/>
                <w:szCs w:val="18"/>
                <w:lang w:val="it-IT"/>
              </w:rPr>
            </w:pPr>
            <w:r w:rsidRPr="008215BE">
              <w:rPr>
                <w:sz w:val="18"/>
                <w:szCs w:val="18"/>
                <w:lang w:val="it-IT"/>
              </w:rPr>
              <w:t>Kullote</w:t>
            </w:r>
          </w:p>
        </w:tc>
        <w:tc>
          <w:tcPr>
            <w:tcW w:w="990" w:type="dxa"/>
          </w:tcPr>
          <w:p w:rsidR="0079654D" w:rsidRPr="008215BE" w:rsidRDefault="0079654D" w:rsidP="008215BE">
            <w:pPr>
              <w:pStyle w:val="Tabele"/>
              <w:rPr>
                <w:sz w:val="18"/>
                <w:szCs w:val="18"/>
                <w:lang w:val="it-IT"/>
              </w:rPr>
            </w:pPr>
            <w:r w:rsidRPr="008215BE">
              <w:rPr>
                <w:sz w:val="18"/>
                <w:szCs w:val="18"/>
                <w:lang w:val="it-IT"/>
              </w:rPr>
              <w:t>14.8</w:t>
            </w:r>
          </w:p>
        </w:tc>
        <w:tc>
          <w:tcPr>
            <w:tcW w:w="1530" w:type="dxa"/>
          </w:tcPr>
          <w:p w:rsidR="0079654D" w:rsidRPr="008215BE" w:rsidRDefault="0079654D" w:rsidP="008215BE">
            <w:pPr>
              <w:pStyle w:val="Tabele"/>
              <w:rPr>
                <w:sz w:val="18"/>
                <w:szCs w:val="18"/>
                <w:lang w:val="it-IT"/>
              </w:rPr>
            </w:pPr>
            <w:r w:rsidRPr="008215BE">
              <w:rPr>
                <w:sz w:val="18"/>
                <w:szCs w:val="18"/>
                <w:lang w:val="it-IT"/>
              </w:rPr>
              <w:t>Kullote Verore</w:t>
            </w:r>
          </w:p>
        </w:tc>
        <w:tc>
          <w:tcPr>
            <w:tcW w:w="1260" w:type="dxa"/>
          </w:tcPr>
          <w:p w:rsidR="0079654D" w:rsidRPr="008215BE" w:rsidRDefault="0079654D" w:rsidP="008215BE">
            <w:pPr>
              <w:pStyle w:val="Tabele"/>
              <w:rPr>
                <w:sz w:val="18"/>
                <w:szCs w:val="18"/>
              </w:rPr>
            </w:pPr>
            <w:r w:rsidRPr="008215BE">
              <w:rPr>
                <w:sz w:val="18"/>
                <w:szCs w:val="18"/>
              </w:rPr>
              <w:t>MMPAU</w:t>
            </w:r>
          </w:p>
        </w:tc>
        <w:tc>
          <w:tcPr>
            <w:tcW w:w="1530" w:type="dxa"/>
          </w:tcPr>
          <w:p w:rsidR="0079654D" w:rsidRPr="008215BE" w:rsidRDefault="0079654D" w:rsidP="008215BE">
            <w:pPr>
              <w:pStyle w:val="Tabele"/>
              <w:rPr>
                <w:sz w:val="18"/>
                <w:szCs w:val="18"/>
              </w:rPr>
            </w:pPr>
            <w:r w:rsidRPr="008215BE">
              <w:rPr>
                <w:sz w:val="18"/>
                <w:szCs w:val="18"/>
              </w:rPr>
              <w:t>“</w:t>
            </w:r>
          </w:p>
        </w:tc>
        <w:tc>
          <w:tcPr>
            <w:tcW w:w="1058" w:type="dxa"/>
          </w:tcPr>
          <w:p w:rsidR="0079654D" w:rsidRPr="008215BE" w:rsidRDefault="0079654D" w:rsidP="008215BE">
            <w:pPr>
              <w:pStyle w:val="Tabele"/>
              <w:rPr>
                <w:sz w:val="18"/>
                <w:szCs w:val="18"/>
              </w:rPr>
            </w:pPr>
          </w:p>
        </w:tc>
      </w:tr>
      <w:tr w:rsidR="008215BE" w:rsidRPr="008215BE" w:rsidTr="0058609F">
        <w:tblPrEx>
          <w:tblCellMar>
            <w:top w:w="0" w:type="dxa"/>
            <w:bottom w:w="0" w:type="dxa"/>
          </w:tblCellMar>
        </w:tblPrEx>
        <w:trPr>
          <w:jc w:val="center"/>
        </w:trPr>
        <w:tc>
          <w:tcPr>
            <w:tcW w:w="540" w:type="dxa"/>
          </w:tcPr>
          <w:p w:rsidR="008215BE" w:rsidRPr="008215BE" w:rsidRDefault="008215BE" w:rsidP="008215BE">
            <w:pPr>
              <w:pStyle w:val="Tabele"/>
              <w:rPr>
                <w:sz w:val="18"/>
                <w:szCs w:val="18"/>
              </w:rPr>
            </w:pPr>
            <w:r w:rsidRPr="008215BE">
              <w:rPr>
                <w:sz w:val="18"/>
                <w:szCs w:val="18"/>
              </w:rPr>
              <w:t>114</w:t>
            </w:r>
          </w:p>
        </w:tc>
        <w:tc>
          <w:tcPr>
            <w:tcW w:w="540" w:type="dxa"/>
          </w:tcPr>
          <w:p w:rsidR="008215BE" w:rsidRPr="008215BE" w:rsidRDefault="008215BE" w:rsidP="008215BE">
            <w:pPr>
              <w:pStyle w:val="Tabele"/>
              <w:rPr>
                <w:sz w:val="18"/>
                <w:szCs w:val="18"/>
              </w:rPr>
            </w:pPr>
            <w:r w:rsidRPr="008215BE">
              <w:rPr>
                <w:sz w:val="18"/>
                <w:szCs w:val="18"/>
              </w:rPr>
              <w:t>7</w:t>
            </w:r>
          </w:p>
        </w:tc>
        <w:tc>
          <w:tcPr>
            <w:tcW w:w="2070" w:type="dxa"/>
          </w:tcPr>
          <w:p w:rsidR="008215BE" w:rsidRPr="008215BE" w:rsidRDefault="008215BE" w:rsidP="008215BE">
            <w:pPr>
              <w:pStyle w:val="Tabele"/>
              <w:rPr>
                <w:sz w:val="18"/>
                <w:szCs w:val="18"/>
                <w:lang w:val="it-IT"/>
              </w:rPr>
            </w:pPr>
            <w:r w:rsidRPr="008215BE">
              <w:rPr>
                <w:sz w:val="18"/>
                <w:szCs w:val="18"/>
                <w:lang w:val="it-IT"/>
              </w:rPr>
              <w:t xml:space="preserve">  Ek.KullVerri-Debrov</w:t>
            </w:r>
          </w:p>
        </w:tc>
        <w:tc>
          <w:tcPr>
            <w:tcW w:w="2430" w:type="dxa"/>
            <w:vAlign w:val="center"/>
          </w:tcPr>
          <w:p w:rsidR="008215BE" w:rsidRPr="008215BE" w:rsidRDefault="008215BE" w:rsidP="008215BE">
            <w:pPr>
              <w:pStyle w:val="Tabele"/>
              <w:rPr>
                <w:sz w:val="18"/>
                <w:szCs w:val="18"/>
              </w:rPr>
            </w:pPr>
            <w:r w:rsidRPr="008215BE">
              <w:rPr>
                <w:sz w:val="18"/>
                <w:szCs w:val="18"/>
              </w:rPr>
              <w:t>Guri i Xhamos</w:t>
            </w:r>
          </w:p>
        </w:tc>
        <w:tc>
          <w:tcPr>
            <w:tcW w:w="990" w:type="dxa"/>
          </w:tcPr>
          <w:p w:rsidR="008215BE" w:rsidRPr="008215BE" w:rsidRDefault="008215BE" w:rsidP="008215BE">
            <w:pPr>
              <w:pStyle w:val="Tabele"/>
              <w:rPr>
                <w:sz w:val="18"/>
                <w:szCs w:val="18"/>
              </w:rPr>
            </w:pPr>
            <w:r w:rsidRPr="008215BE">
              <w:rPr>
                <w:sz w:val="18"/>
                <w:szCs w:val="18"/>
              </w:rPr>
              <w:t>1</w:t>
            </w:r>
          </w:p>
        </w:tc>
        <w:tc>
          <w:tcPr>
            <w:tcW w:w="1800" w:type="dxa"/>
          </w:tcPr>
          <w:p w:rsidR="008215BE" w:rsidRPr="008215BE" w:rsidRDefault="008215BE" w:rsidP="008215BE">
            <w:pPr>
              <w:pStyle w:val="Tabele"/>
              <w:rPr>
                <w:sz w:val="18"/>
                <w:szCs w:val="18"/>
              </w:rPr>
            </w:pPr>
            <w:r w:rsidRPr="008215BE">
              <w:rPr>
                <w:sz w:val="18"/>
                <w:szCs w:val="18"/>
              </w:rPr>
              <w:t>Kullote</w:t>
            </w:r>
          </w:p>
        </w:tc>
        <w:tc>
          <w:tcPr>
            <w:tcW w:w="990" w:type="dxa"/>
          </w:tcPr>
          <w:p w:rsidR="008215BE" w:rsidRPr="008215BE" w:rsidRDefault="008215BE" w:rsidP="008215BE">
            <w:pPr>
              <w:pStyle w:val="Tabele"/>
              <w:rPr>
                <w:sz w:val="18"/>
                <w:szCs w:val="18"/>
              </w:rPr>
            </w:pPr>
            <w:r w:rsidRPr="008215BE">
              <w:rPr>
                <w:sz w:val="18"/>
                <w:szCs w:val="18"/>
              </w:rPr>
              <w:t>16.6</w:t>
            </w:r>
          </w:p>
        </w:tc>
        <w:tc>
          <w:tcPr>
            <w:tcW w:w="1530" w:type="dxa"/>
          </w:tcPr>
          <w:p w:rsidR="008215BE" w:rsidRPr="008215BE" w:rsidRDefault="008215BE" w:rsidP="008215BE">
            <w:pPr>
              <w:pStyle w:val="Tabele"/>
              <w:rPr>
                <w:sz w:val="18"/>
                <w:szCs w:val="18"/>
              </w:rPr>
            </w:pPr>
            <w:r w:rsidRPr="008215BE">
              <w:rPr>
                <w:sz w:val="18"/>
                <w:szCs w:val="18"/>
              </w:rPr>
              <w:t>Kullote Verore</w:t>
            </w:r>
          </w:p>
        </w:tc>
        <w:tc>
          <w:tcPr>
            <w:tcW w:w="1260" w:type="dxa"/>
          </w:tcPr>
          <w:p w:rsidR="008215BE" w:rsidRPr="008215BE" w:rsidRDefault="008215BE" w:rsidP="008215BE">
            <w:pPr>
              <w:pStyle w:val="Tabele"/>
              <w:rPr>
                <w:sz w:val="18"/>
                <w:szCs w:val="18"/>
              </w:rPr>
            </w:pPr>
            <w:r w:rsidRPr="008215BE">
              <w:rPr>
                <w:sz w:val="18"/>
                <w:szCs w:val="18"/>
              </w:rPr>
              <w:t>MMPAU</w:t>
            </w:r>
          </w:p>
        </w:tc>
        <w:tc>
          <w:tcPr>
            <w:tcW w:w="1530" w:type="dxa"/>
          </w:tcPr>
          <w:p w:rsidR="008215BE" w:rsidRPr="008215BE" w:rsidRDefault="008215BE" w:rsidP="008215BE">
            <w:pPr>
              <w:pStyle w:val="Tabele"/>
              <w:rPr>
                <w:sz w:val="18"/>
                <w:szCs w:val="18"/>
              </w:rPr>
            </w:pPr>
            <w:r w:rsidRPr="008215BE">
              <w:rPr>
                <w:sz w:val="18"/>
                <w:szCs w:val="18"/>
              </w:rPr>
              <w:t>“</w:t>
            </w:r>
          </w:p>
        </w:tc>
        <w:tc>
          <w:tcPr>
            <w:tcW w:w="1058" w:type="dxa"/>
          </w:tcPr>
          <w:p w:rsidR="008215BE" w:rsidRPr="008215BE" w:rsidRDefault="008215BE" w:rsidP="008215BE">
            <w:pPr>
              <w:pStyle w:val="Tabele"/>
              <w:rPr>
                <w:sz w:val="18"/>
                <w:szCs w:val="18"/>
              </w:rPr>
            </w:pPr>
          </w:p>
        </w:tc>
      </w:tr>
      <w:tr w:rsidR="008215BE" w:rsidRPr="008215BE" w:rsidTr="0058609F">
        <w:tblPrEx>
          <w:tblCellMar>
            <w:top w:w="0" w:type="dxa"/>
            <w:bottom w:w="0" w:type="dxa"/>
          </w:tblCellMar>
        </w:tblPrEx>
        <w:trPr>
          <w:jc w:val="center"/>
        </w:trPr>
        <w:tc>
          <w:tcPr>
            <w:tcW w:w="540" w:type="dxa"/>
          </w:tcPr>
          <w:p w:rsidR="008215BE" w:rsidRPr="008215BE" w:rsidRDefault="008215BE" w:rsidP="008215BE">
            <w:pPr>
              <w:pStyle w:val="Tabele"/>
              <w:rPr>
                <w:sz w:val="18"/>
                <w:szCs w:val="18"/>
              </w:rPr>
            </w:pPr>
            <w:r w:rsidRPr="008215BE">
              <w:rPr>
                <w:sz w:val="18"/>
                <w:szCs w:val="18"/>
              </w:rPr>
              <w:t>115</w:t>
            </w:r>
          </w:p>
        </w:tc>
        <w:tc>
          <w:tcPr>
            <w:tcW w:w="540" w:type="dxa"/>
          </w:tcPr>
          <w:p w:rsidR="008215BE" w:rsidRPr="008215BE" w:rsidRDefault="008215BE" w:rsidP="008215BE">
            <w:pPr>
              <w:pStyle w:val="Tabele"/>
              <w:rPr>
                <w:sz w:val="18"/>
                <w:szCs w:val="18"/>
              </w:rPr>
            </w:pPr>
            <w:r w:rsidRPr="008215BE">
              <w:rPr>
                <w:sz w:val="18"/>
                <w:szCs w:val="18"/>
              </w:rPr>
              <w:t>8</w:t>
            </w:r>
          </w:p>
        </w:tc>
        <w:tc>
          <w:tcPr>
            <w:tcW w:w="2070" w:type="dxa"/>
          </w:tcPr>
          <w:p w:rsidR="008215BE" w:rsidRPr="008215BE" w:rsidRDefault="008215BE" w:rsidP="008215BE">
            <w:pPr>
              <w:pStyle w:val="Tabele"/>
              <w:rPr>
                <w:sz w:val="18"/>
                <w:szCs w:val="18"/>
              </w:rPr>
            </w:pPr>
            <w:r w:rsidRPr="008215BE">
              <w:rPr>
                <w:sz w:val="18"/>
                <w:szCs w:val="18"/>
              </w:rPr>
              <w:t xml:space="preserve">  - “ – “ – “ – “ -</w:t>
            </w:r>
          </w:p>
        </w:tc>
        <w:tc>
          <w:tcPr>
            <w:tcW w:w="2430" w:type="dxa"/>
            <w:vAlign w:val="center"/>
          </w:tcPr>
          <w:p w:rsidR="008215BE" w:rsidRPr="008215BE" w:rsidRDefault="008215BE" w:rsidP="008215BE">
            <w:pPr>
              <w:pStyle w:val="Tabele"/>
              <w:rPr>
                <w:sz w:val="18"/>
                <w:szCs w:val="18"/>
              </w:rPr>
            </w:pPr>
            <w:r w:rsidRPr="008215BE">
              <w:rPr>
                <w:sz w:val="18"/>
                <w:szCs w:val="18"/>
              </w:rPr>
              <w:t>Shpella e Madhe</w:t>
            </w:r>
          </w:p>
        </w:tc>
        <w:tc>
          <w:tcPr>
            <w:tcW w:w="990" w:type="dxa"/>
          </w:tcPr>
          <w:p w:rsidR="008215BE" w:rsidRPr="008215BE" w:rsidRDefault="008215BE" w:rsidP="008215BE">
            <w:pPr>
              <w:pStyle w:val="Tabele"/>
              <w:rPr>
                <w:sz w:val="18"/>
                <w:szCs w:val="18"/>
              </w:rPr>
            </w:pPr>
            <w:r w:rsidRPr="008215BE">
              <w:rPr>
                <w:sz w:val="18"/>
                <w:szCs w:val="18"/>
              </w:rPr>
              <w:t>5</w:t>
            </w:r>
          </w:p>
        </w:tc>
        <w:tc>
          <w:tcPr>
            <w:tcW w:w="1800" w:type="dxa"/>
          </w:tcPr>
          <w:p w:rsidR="008215BE" w:rsidRPr="008215BE" w:rsidRDefault="008215BE" w:rsidP="008215BE">
            <w:pPr>
              <w:pStyle w:val="Tabele"/>
              <w:rPr>
                <w:sz w:val="18"/>
                <w:szCs w:val="18"/>
              </w:rPr>
            </w:pPr>
            <w:r w:rsidRPr="008215BE">
              <w:rPr>
                <w:sz w:val="18"/>
                <w:szCs w:val="18"/>
              </w:rPr>
              <w:t>Kullote</w:t>
            </w:r>
          </w:p>
        </w:tc>
        <w:tc>
          <w:tcPr>
            <w:tcW w:w="990" w:type="dxa"/>
          </w:tcPr>
          <w:p w:rsidR="008215BE" w:rsidRPr="008215BE" w:rsidRDefault="008215BE" w:rsidP="008215BE">
            <w:pPr>
              <w:pStyle w:val="Tabele"/>
              <w:rPr>
                <w:sz w:val="18"/>
                <w:szCs w:val="18"/>
                <w:lang w:val="it-IT"/>
              </w:rPr>
            </w:pPr>
            <w:r w:rsidRPr="008215BE">
              <w:rPr>
                <w:sz w:val="18"/>
                <w:szCs w:val="18"/>
              </w:rPr>
              <w:t>1</w:t>
            </w:r>
            <w:r w:rsidRPr="008215BE">
              <w:rPr>
                <w:sz w:val="18"/>
                <w:szCs w:val="18"/>
                <w:lang w:val="it-IT"/>
              </w:rPr>
              <w:t>7.3</w:t>
            </w:r>
          </w:p>
        </w:tc>
        <w:tc>
          <w:tcPr>
            <w:tcW w:w="1530" w:type="dxa"/>
          </w:tcPr>
          <w:p w:rsidR="008215BE" w:rsidRPr="008215BE" w:rsidRDefault="008215BE" w:rsidP="008215BE">
            <w:pPr>
              <w:pStyle w:val="Tabele"/>
              <w:rPr>
                <w:sz w:val="18"/>
                <w:szCs w:val="18"/>
                <w:lang w:val="it-IT"/>
              </w:rPr>
            </w:pPr>
            <w:r w:rsidRPr="008215BE">
              <w:rPr>
                <w:sz w:val="18"/>
                <w:szCs w:val="18"/>
                <w:lang w:val="it-IT"/>
              </w:rPr>
              <w:t>Kullote Verore</w:t>
            </w:r>
          </w:p>
        </w:tc>
        <w:tc>
          <w:tcPr>
            <w:tcW w:w="1260" w:type="dxa"/>
          </w:tcPr>
          <w:p w:rsidR="008215BE" w:rsidRPr="008215BE" w:rsidRDefault="008215BE" w:rsidP="008215BE">
            <w:pPr>
              <w:pStyle w:val="Tabele"/>
              <w:rPr>
                <w:sz w:val="18"/>
                <w:szCs w:val="18"/>
              </w:rPr>
            </w:pPr>
            <w:r w:rsidRPr="008215BE">
              <w:rPr>
                <w:sz w:val="18"/>
                <w:szCs w:val="18"/>
              </w:rPr>
              <w:t>MMPAU</w:t>
            </w:r>
          </w:p>
        </w:tc>
        <w:tc>
          <w:tcPr>
            <w:tcW w:w="1530" w:type="dxa"/>
          </w:tcPr>
          <w:p w:rsidR="008215BE" w:rsidRPr="008215BE" w:rsidRDefault="008215BE" w:rsidP="008215BE">
            <w:pPr>
              <w:pStyle w:val="Tabele"/>
              <w:rPr>
                <w:sz w:val="18"/>
                <w:szCs w:val="18"/>
              </w:rPr>
            </w:pPr>
            <w:r w:rsidRPr="008215BE">
              <w:rPr>
                <w:sz w:val="18"/>
                <w:szCs w:val="18"/>
              </w:rPr>
              <w:t>“</w:t>
            </w:r>
          </w:p>
        </w:tc>
        <w:tc>
          <w:tcPr>
            <w:tcW w:w="1058" w:type="dxa"/>
          </w:tcPr>
          <w:p w:rsidR="008215BE" w:rsidRPr="008215BE" w:rsidRDefault="008215BE" w:rsidP="008215BE">
            <w:pPr>
              <w:pStyle w:val="Tabele"/>
              <w:rPr>
                <w:sz w:val="18"/>
                <w:szCs w:val="18"/>
              </w:rPr>
            </w:pPr>
          </w:p>
        </w:tc>
      </w:tr>
      <w:tr w:rsidR="008215BE" w:rsidRPr="008215BE" w:rsidTr="0058609F">
        <w:tblPrEx>
          <w:tblCellMar>
            <w:top w:w="0" w:type="dxa"/>
            <w:bottom w:w="0" w:type="dxa"/>
          </w:tblCellMar>
        </w:tblPrEx>
        <w:trPr>
          <w:jc w:val="center"/>
        </w:trPr>
        <w:tc>
          <w:tcPr>
            <w:tcW w:w="540" w:type="dxa"/>
          </w:tcPr>
          <w:p w:rsidR="008215BE" w:rsidRPr="008215BE" w:rsidRDefault="008215BE" w:rsidP="008215BE">
            <w:pPr>
              <w:pStyle w:val="Tabele"/>
              <w:rPr>
                <w:sz w:val="18"/>
                <w:szCs w:val="18"/>
              </w:rPr>
            </w:pPr>
            <w:r w:rsidRPr="008215BE">
              <w:rPr>
                <w:sz w:val="18"/>
                <w:szCs w:val="18"/>
              </w:rPr>
              <w:t>116</w:t>
            </w:r>
          </w:p>
        </w:tc>
        <w:tc>
          <w:tcPr>
            <w:tcW w:w="540" w:type="dxa"/>
          </w:tcPr>
          <w:p w:rsidR="008215BE" w:rsidRPr="008215BE" w:rsidRDefault="008215BE" w:rsidP="008215BE">
            <w:pPr>
              <w:pStyle w:val="Tabele"/>
              <w:rPr>
                <w:sz w:val="18"/>
                <w:szCs w:val="18"/>
              </w:rPr>
            </w:pPr>
            <w:r w:rsidRPr="008215BE">
              <w:rPr>
                <w:sz w:val="18"/>
                <w:szCs w:val="18"/>
              </w:rPr>
              <w:t>9</w:t>
            </w:r>
          </w:p>
        </w:tc>
        <w:tc>
          <w:tcPr>
            <w:tcW w:w="2070" w:type="dxa"/>
          </w:tcPr>
          <w:p w:rsidR="008215BE" w:rsidRPr="008215BE" w:rsidRDefault="008215BE" w:rsidP="008215BE">
            <w:pPr>
              <w:pStyle w:val="Tabele"/>
              <w:rPr>
                <w:sz w:val="18"/>
                <w:szCs w:val="18"/>
                <w:lang w:val="it-IT"/>
              </w:rPr>
            </w:pPr>
            <w:r w:rsidRPr="008215BE">
              <w:rPr>
                <w:sz w:val="18"/>
                <w:szCs w:val="18"/>
              </w:rPr>
              <w:t xml:space="preserve">  </w:t>
            </w:r>
            <w:r w:rsidRPr="008215BE">
              <w:rPr>
                <w:sz w:val="18"/>
                <w:szCs w:val="18"/>
                <w:lang w:val="it-IT"/>
              </w:rPr>
              <w:t>- “ – “ – “ – “ -</w:t>
            </w:r>
          </w:p>
        </w:tc>
        <w:tc>
          <w:tcPr>
            <w:tcW w:w="2430" w:type="dxa"/>
            <w:vAlign w:val="center"/>
          </w:tcPr>
          <w:p w:rsidR="008215BE" w:rsidRPr="008215BE" w:rsidRDefault="008215BE" w:rsidP="008215BE">
            <w:pPr>
              <w:pStyle w:val="Tabele"/>
              <w:rPr>
                <w:sz w:val="18"/>
                <w:szCs w:val="18"/>
                <w:lang w:val="it-IT"/>
              </w:rPr>
            </w:pPr>
            <w:r w:rsidRPr="008215BE">
              <w:rPr>
                <w:sz w:val="18"/>
                <w:szCs w:val="18"/>
                <w:lang w:val="it-IT"/>
              </w:rPr>
              <w:t>Veriri i Ri</w:t>
            </w:r>
          </w:p>
        </w:tc>
        <w:tc>
          <w:tcPr>
            <w:tcW w:w="990" w:type="dxa"/>
          </w:tcPr>
          <w:p w:rsidR="008215BE" w:rsidRPr="008215BE" w:rsidRDefault="008215BE" w:rsidP="008215BE">
            <w:pPr>
              <w:pStyle w:val="Tabele"/>
              <w:rPr>
                <w:sz w:val="18"/>
                <w:szCs w:val="18"/>
                <w:lang w:val="it-IT"/>
              </w:rPr>
            </w:pPr>
            <w:r w:rsidRPr="008215BE">
              <w:rPr>
                <w:sz w:val="18"/>
                <w:szCs w:val="18"/>
                <w:lang w:val="it-IT"/>
              </w:rPr>
              <w:t>6</w:t>
            </w:r>
          </w:p>
        </w:tc>
        <w:tc>
          <w:tcPr>
            <w:tcW w:w="1800" w:type="dxa"/>
          </w:tcPr>
          <w:p w:rsidR="008215BE" w:rsidRPr="008215BE" w:rsidRDefault="008215BE" w:rsidP="008215BE">
            <w:pPr>
              <w:pStyle w:val="Tabele"/>
              <w:rPr>
                <w:sz w:val="18"/>
                <w:szCs w:val="18"/>
                <w:lang w:val="it-IT"/>
              </w:rPr>
            </w:pPr>
            <w:r w:rsidRPr="008215BE">
              <w:rPr>
                <w:sz w:val="18"/>
                <w:szCs w:val="18"/>
                <w:lang w:val="it-IT"/>
              </w:rPr>
              <w:t>Kullote</w:t>
            </w:r>
          </w:p>
        </w:tc>
        <w:tc>
          <w:tcPr>
            <w:tcW w:w="990" w:type="dxa"/>
          </w:tcPr>
          <w:p w:rsidR="008215BE" w:rsidRPr="008215BE" w:rsidRDefault="008215BE" w:rsidP="008215BE">
            <w:pPr>
              <w:pStyle w:val="Tabele"/>
              <w:rPr>
                <w:sz w:val="18"/>
                <w:szCs w:val="18"/>
                <w:lang w:val="it-IT"/>
              </w:rPr>
            </w:pPr>
            <w:r w:rsidRPr="008215BE">
              <w:rPr>
                <w:sz w:val="18"/>
                <w:szCs w:val="18"/>
                <w:lang w:val="it-IT"/>
              </w:rPr>
              <w:t>2.5</w:t>
            </w:r>
          </w:p>
        </w:tc>
        <w:tc>
          <w:tcPr>
            <w:tcW w:w="1530" w:type="dxa"/>
          </w:tcPr>
          <w:p w:rsidR="008215BE" w:rsidRPr="008215BE" w:rsidRDefault="008215BE" w:rsidP="008215BE">
            <w:pPr>
              <w:pStyle w:val="Tabele"/>
              <w:rPr>
                <w:sz w:val="18"/>
                <w:szCs w:val="18"/>
                <w:lang w:val="it-IT"/>
              </w:rPr>
            </w:pPr>
            <w:r w:rsidRPr="008215BE">
              <w:rPr>
                <w:sz w:val="18"/>
                <w:szCs w:val="18"/>
                <w:lang w:val="it-IT"/>
              </w:rPr>
              <w:t>Kullote Verore</w:t>
            </w:r>
          </w:p>
        </w:tc>
        <w:tc>
          <w:tcPr>
            <w:tcW w:w="1260" w:type="dxa"/>
          </w:tcPr>
          <w:p w:rsidR="008215BE" w:rsidRPr="008215BE" w:rsidRDefault="008215BE" w:rsidP="008215BE">
            <w:pPr>
              <w:pStyle w:val="Tabele"/>
              <w:rPr>
                <w:sz w:val="18"/>
                <w:szCs w:val="18"/>
              </w:rPr>
            </w:pPr>
            <w:r w:rsidRPr="008215BE">
              <w:rPr>
                <w:sz w:val="18"/>
                <w:szCs w:val="18"/>
              </w:rPr>
              <w:t>MMPAU</w:t>
            </w:r>
          </w:p>
        </w:tc>
        <w:tc>
          <w:tcPr>
            <w:tcW w:w="1530" w:type="dxa"/>
          </w:tcPr>
          <w:p w:rsidR="008215BE" w:rsidRPr="008215BE" w:rsidRDefault="008215BE" w:rsidP="008215BE">
            <w:pPr>
              <w:pStyle w:val="Tabele"/>
              <w:rPr>
                <w:sz w:val="18"/>
                <w:szCs w:val="18"/>
              </w:rPr>
            </w:pPr>
            <w:r w:rsidRPr="008215BE">
              <w:rPr>
                <w:sz w:val="18"/>
                <w:szCs w:val="18"/>
              </w:rPr>
              <w:t>“</w:t>
            </w:r>
          </w:p>
        </w:tc>
        <w:tc>
          <w:tcPr>
            <w:tcW w:w="1058" w:type="dxa"/>
          </w:tcPr>
          <w:p w:rsidR="008215BE" w:rsidRPr="008215BE" w:rsidRDefault="008215BE" w:rsidP="008215BE">
            <w:pPr>
              <w:pStyle w:val="Tabele"/>
              <w:rPr>
                <w:sz w:val="18"/>
                <w:szCs w:val="18"/>
              </w:rPr>
            </w:pPr>
          </w:p>
        </w:tc>
      </w:tr>
      <w:tr w:rsidR="008215BE" w:rsidRPr="008215BE" w:rsidTr="0058609F">
        <w:tblPrEx>
          <w:tblCellMar>
            <w:top w:w="0" w:type="dxa"/>
            <w:bottom w:w="0" w:type="dxa"/>
          </w:tblCellMar>
        </w:tblPrEx>
        <w:trPr>
          <w:jc w:val="center"/>
        </w:trPr>
        <w:tc>
          <w:tcPr>
            <w:tcW w:w="540" w:type="dxa"/>
          </w:tcPr>
          <w:p w:rsidR="008215BE" w:rsidRPr="008215BE" w:rsidRDefault="008215BE" w:rsidP="008215BE">
            <w:pPr>
              <w:pStyle w:val="Tabele"/>
              <w:rPr>
                <w:sz w:val="18"/>
                <w:szCs w:val="18"/>
              </w:rPr>
            </w:pPr>
            <w:r w:rsidRPr="008215BE">
              <w:rPr>
                <w:sz w:val="18"/>
                <w:szCs w:val="18"/>
              </w:rPr>
              <w:t>117</w:t>
            </w:r>
          </w:p>
        </w:tc>
        <w:tc>
          <w:tcPr>
            <w:tcW w:w="540" w:type="dxa"/>
          </w:tcPr>
          <w:p w:rsidR="008215BE" w:rsidRPr="008215BE" w:rsidRDefault="008215BE" w:rsidP="008215BE">
            <w:pPr>
              <w:pStyle w:val="Tabele"/>
              <w:rPr>
                <w:sz w:val="18"/>
                <w:szCs w:val="18"/>
              </w:rPr>
            </w:pPr>
            <w:r w:rsidRPr="008215BE">
              <w:rPr>
                <w:sz w:val="18"/>
                <w:szCs w:val="18"/>
              </w:rPr>
              <w:t>10</w:t>
            </w:r>
          </w:p>
        </w:tc>
        <w:tc>
          <w:tcPr>
            <w:tcW w:w="2070" w:type="dxa"/>
          </w:tcPr>
          <w:p w:rsidR="008215BE" w:rsidRPr="008215BE" w:rsidRDefault="008215BE" w:rsidP="008215BE">
            <w:pPr>
              <w:pStyle w:val="Tabele"/>
              <w:rPr>
                <w:sz w:val="18"/>
                <w:szCs w:val="18"/>
              </w:rPr>
            </w:pPr>
            <w:r w:rsidRPr="008215BE">
              <w:rPr>
                <w:sz w:val="18"/>
                <w:szCs w:val="18"/>
              </w:rPr>
              <w:t xml:space="preserve">  - “ – “ – “ – “ -</w:t>
            </w:r>
          </w:p>
        </w:tc>
        <w:tc>
          <w:tcPr>
            <w:tcW w:w="2430" w:type="dxa"/>
            <w:vAlign w:val="center"/>
          </w:tcPr>
          <w:p w:rsidR="008215BE" w:rsidRPr="008215BE" w:rsidRDefault="008215BE" w:rsidP="008215BE">
            <w:pPr>
              <w:pStyle w:val="Tabele"/>
              <w:rPr>
                <w:sz w:val="18"/>
                <w:szCs w:val="18"/>
              </w:rPr>
            </w:pPr>
            <w:r w:rsidRPr="008215BE">
              <w:rPr>
                <w:sz w:val="18"/>
                <w:szCs w:val="18"/>
              </w:rPr>
              <w:t>Kullotat Proptisht</w:t>
            </w:r>
          </w:p>
        </w:tc>
        <w:tc>
          <w:tcPr>
            <w:tcW w:w="990" w:type="dxa"/>
          </w:tcPr>
          <w:p w:rsidR="008215BE" w:rsidRPr="008215BE" w:rsidRDefault="008215BE" w:rsidP="008215BE">
            <w:pPr>
              <w:pStyle w:val="Tabele"/>
              <w:rPr>
                <w:sz w:val="18"/>
                <w:szCs w:val="18"/>
                <w:lang w:val="it-IT"/>
              </w:rPr>
            </w:pPr>
            <w:r w:rsidRPr="008215BE">
              <w:rPr>
                <w:sz w:val="18"/>
                <w:szCs w:val="18"/>
                <w:lang w:val="it-IT"/>
              </w:rPr>
              <w:t>7</w:t>
            </w:r>
          </w:p>
        </w:tc>
        <w:tc>
          <w:tcPr>
            <w:tcW w:w="1800" w:type="dxa"/>
          </w:tcPr>
          <w:p w:rsidR="008215BE" w:rsidRPr="008215BE" w:rsidRDefault="008215BE" w:rsidP="008215BE">
            <w:pPr>
              <w:pStyle w:val="Tabele"/>
              <w:rPr>
                <w:sz w:val="18"/>
                <w:szCs w:val="18"/>
                <w:lang w:val="it-IT"/>
              </w:rPr>
            </w:pPr>
            <w:r w:rsidRPr="008215BE">
              <w:rPr>
                <w:sz w:val="18"/>
                <w:szCs w:val="18"/>
                <w:lang w:val="it-IT"/>
              </w:rPr>
              <w:t>Kullote</w:t>
            </w:r>
          </w:p>
        </w:tc>
        <w:tc>
          <w:tcPr>
            <w:tcW w:w="990" w:type="dxa"/>
          </w:tcPr>
          <w:p w:rsidR="008215BE" w:rsidRPr="008215BE" w:rsidRDefault="008215BE" w:rsidP="008215BE">
            <w:pPr>
              <w:pStyle w:val="Tabele"/>
              <w:rPr>
                <w:sz w:val="18"/>
                <w:szCs w:val="18"/>
                <w:lang w:val="it-IT"/>
              </w:rPr>
            </w:pPr>
            <w:r w:rsidRPr="008215BE">
              <w:rPr>
                <w:sz w:val="18"/>
                <w:szCs w:val="18"/>
                <w:lang w:val="it-IT"/>
              </w:rPr>
              <w:t>56.7</w:t>
            </w:r>
          </w:p>
        </w:tc>
        <w:tc>
          <w:tcPr>
            <w:tcW w:w="1530" w:type="dxa"/>
          </w:tcPr>
          <w:p w:rsidR="008215BE" w:rsidRPr="008215BE" w:rsidRDefault="008215BE" w:rsidP="008215BE">
            <w:pPr>
              <w:pStyle w:val="Tabele"/>
              <w:rPr>
                <w:sz w:val="18"/>
                <w:szCs w:val="18"/>
                <w:lang w:val="it-IT"/>
              </w:rPr>
            </w:pPr>
            <w:r w:rsidRPr="008215BE">
              <w:rPr>
                <w:sz w:val="18"/>
                <w:szCs w:val="18"/>
                <w:lang w:val="it-IT"/>
              </w:rPr>
              <w:t>Kullote Verore</w:t>
            </w:r>
          </w:p>
        </w:tc>
        <w:tc>
          <w:tcPr>
            <w:tcW w:w="1260" w:type="dxa"/>
          </w:tcPr>
          <w:p w:rsidR="008215BE" w:rsidRPr="008215BE" w:rsidRDefault="008215BE" w:rsidP="008215BE">
            <w:pPr>
              <w:pStyle w:val="Tabele"/>
              <w:rPr>
                <w:sz w:val="18"/>
                <w:szCs w:val="18"/>
              </w:rPr>
            </w:pPr>
            <w:r w:rsidRPr="008215BE">
              <w:rPr>
                <w:sz w:val="18"/>
                <w:szCs w:val="18"/>
              </w:rPr>
              <w:t>MMPAU</w:t>
            </w:r>
          </w:p>
        </w:tc>
        <w:tc>
          <w:tcPr>
            <w:tcW w:w="1530" w:type="dxa"/>
          </w:tcPr>
          <w:p w:rsidR="008215BE" w:rsidRPr="008215BE" w:rsidRDefault="008215BE" w:rsidP="008215BE">
            <w:pPr>
              <w:pStyle w:val="Tabele"/>
              <w:rPr>
                <w:sz w:val="18"/>
                <w:szCs w:val="18"/>
              </w:rPr>
            </w:pPr>
            <w:r w:rsidRPr="008215BE">
              <w:rPr>
                <w:sz w:val="18"/>
                <w:szCs w:val="18"/>
              </w:rPr>
              <w:t>“</w:t>
            </w:r>
          </w:p>
        </w:tc>
        <w:tc>
          <w:tcPr>
            <w:tcW w:w="1058" w:type="dxa"/>
          </w:tcPr>
          <w:p w:rsidR="008215BE" w:rsidRPr="008215BE" w:rsidRDefault="008215BE" w:rsidP="008215BE">
            <w:pPr>
              <w:pStyle w:val="Tabele"/>
              <w:rPr>
                <w:sz w:val="18"/>
                <w:szCs w:val="18"/>
              </w:rPr>
            </w:pPr>
          </w:p>
        </w:tc>
      </w:tr>
    </w:tbl>
    <w:p w:rsidR="0079654D" w:rsidRDefault="0079654D" w:rsidP="001F0C33">
      <w:pPr>
        <w:pStyle w:val="Paragrafi"/>
        <w:rPr>
          <w:lang w:val="it-IT"/>
        </w:rPr>
      </w:pPr>
    </w:p>
    <w:p w:rsidR="0079654D" w:rsidRDefault="0079654D" w:rsidP="001F0C33">
      <w:pPr>
        <w:pStyle w:val="Paragrafi"/>
        <w:rPr>
          <w:lang w:val="it-IT"/>
        </w:rPr>
        <w:sectPr w:rsidR="0079654D" w:rsidSect="005438EA">
          <w:pgSz w:w="15840" w:h="12240" w:orient="landscape"/>
          <w:pgMar w:top="1418" w:right="1418" w:bottom="1418" w:left="1418" w:header="1304" w:footer="1134" w:gutter="0"/>
          <w:cols w:space="720"/>
        </w:sectPr>
      </w:pPr>
    </w:p>
    <w:p w:rsidR="0058609F" w:rsidRDefault="0058609F" w:rsidP="0058609F">
      <w:pPr>
        <w:pStyle w:val="Paragrafi"/>
        <w:ind w:firstLine="0"/>
        <w:rPr>
          <w:lang w:val="it-IT"/>
        </w:rPr>
      </w:pPr>
      <w:r>
        <w:rPr>
          <w:lang w:val="it-IT"/>
        </w:rPr>
        <w:t>Njësia e qeverisjes v</w:t>
      </w:r>
      <w:r w:rsidR="00CD0F2E">
        <w:rPr>
          <w:lang w:val="it-IT"/>
        </w:rPr>
        <w:t>endore</w:t>
      </w:r>
      <w:r>
        <w:rPr>
          <w:lang w:val="it-IT"/>
        </w:rPr>
        <w:t>: komuna</w:t>
      </w:r>
      <w:r w:rsidR="00CD0F2E">
        <w:rPr>
          <w:lang w:val="it-IT"/>
        </w:rPr>
        <w:t xml:space="preserve"> </w:t>
      </w:r>
      <w:r>
        <w:rPr>
          <w:lang w:val="it-IT"/>
        </w:rPr>
        <w:t>Proptisht</w:t>
      </w:r>
      <w:r w:rsidR="00CD0F2E">
        <w:rPr>
          <w:lang w:val="it-IT"/>
        </w:rPr>
        <w:tab/>
      </w:r>
      <w:r w:rsidR="00CD0F2E">
        <w:rPr>
          <w:lang w:val="it-IT"/>
        </w:rPr>
        <w:tab/>
      </w:r>
      <w:r w:rsidR="00CD0F2E">
        <w:rPr>
          <w:lang w:val="it-IT"/>
        </w:rPr>
        <w:tab/>
      </w:r>
      <w:r w:rsidR="00CD0F2E">
        <w:rPr>
          <w:lang w:val="it-IT"/>
        </w:rPr>
        <w:tab/>
      </w:r>
      <w:r w:rsidR="00CD0F2E">
        <w:rPr>
          <w:lang w:val="it-IT"/>
        </w:rPr>
        <w:tab/>
      </w:r>
    </w:p>
    <w:p w:rsidR="0058609F" w:rsidRDefault="00CD0F2E" w:rsidP="0058609F">
      <w:pPr>
        <w:pStyle w:val="Paragrafi"/>
        <w:ind w:left="7200" w:firstLine="0"/>
        <w:rPr>
          <w:lang w:val="it-IT"/>
        </w:rPr>
      </w:pPr>
      <w:r>
        <w:rPr>
          <w:lang w:val="it-IT"/>
        </w:rPr>
        <w:t>Lidhja 1</w:t>
      </w:r>
    </w:p>
    <w:p w:rsidR="00CD0F2E" w:rsidRDefault="00CD0F2E" w:rsidP="00CD0F2E">
      <w:pPr>
        <w:pStyle w:val="Paragrafi"/>
        <w:rPr>
          <w:lang w:val="it-IT"/>
        </w:rPr>
      </w:pPr>
      <w:r>
        <w:rPr>
          <w:lang w:val="it-IT"/>
        </w:rPr>
        <w:t xml:space="preserve"> </w:t>
      </w:r>
    </w:p>
    <w:tbl>
      <w:tblPr>
        <w:tblW w:w="0" w:type="auto"/>
        <w:jc w:val="center"/>
        <w:tblLook w:val="0000" w:firstRow="0" w:lastRow="0" w:firstColumn="0" w:lastColumn="0" w:noHBand="0" w:noVBand="0"/>
      </w:tblPr>
      <w:tblGrid>
        <w:gridCol w:w="4701"/>
        <w:gridCol w:w="2875"/>
        <w:gridCol w:w="1951"/>
      </w:tblGrid>
      <w:tr w:rsidR="00CD0F2E" w:rsidRPr="0058609F" w:rsidTr="0058609F">
        <w:trPr>
          <w:trHeight w:val="731"/>
          <w:jc w:val="center"/>
        </w:trPr>
        <w:tc>
          <w:tcPr>
            <w:tcW w:w="0" w:type="auto"/>
            <w:tcBorders>
              <w:top w:val="single" w:sz="4" w:space="0" w:color="auto"/>
              <w:left w:val="single" w:sz="4" w:space="0" w:color="auto"/>
              <w:bottom w:val="single" w:sz="4" w:space="0" w:color="auto"/>
              <w:right w:val="nil"/>
            </w:tcBorders>
            <w:shd w:val="clear" w:color="auto" w:fill="auto"/>
            <w:vAlign w:val="center"/>
          </w:tcPr>
          <w:p w:rsidR="00CD0F2E" w:rsidRPr="0058609F" w:rsidRDefault="00CD0F2E" w:rsidP="0058609F">
            <w:pPr>
              <w:pStyle w:val="Tabele"/>
              <w:jc w:val="center"/>
              <w:rPr>
                <w:b/>
              </w:rPr>
            </w:pPr>
            <w:r w:rsidRPr="0058609F">
              <w:rPr>
                <w:b/>
              </w:rPr>
              <w:t>Numrat rendorë të pronave  në listën e inventarit</w:t>
            </w:r>
          </w:p>
        </w:tc>
        <w:tc>
          <w:tcPr>
            <w:tcW w:w="0" w:type="auto"/>
            <w:tcBorders>
              <w:top w:val="single" w:sz="4" w:space="0" w:color="auto"/>
              <w:left w:val="single" w:sz="4" w:space="0" w:color="auto"/>
              <w:bottom w:val="single" w:sz="4" w:space="0" w:color="auto"/>
              <w:right w:val="nil"/>
            </w:tcBorders>
            <w:shd w:val="clear" w:color="auto" w:fill="auto"/>
            <w:vAlign w:val="center"/>
          </w:tcPr>
          <w:p w:rsidR="00CD0F2E" w:rsidRPr="0058609F" w:rsidRDefault="00CD0F2E" w:rsidP="0058609F">
            <w:pPr>
              <w:pStyle w:val="Tabele"/>
              <w:jc w:val="center"/>
              <w:rPr>
                <w:b/>
              </w:rPr>
            </w:pPr>
            <w:r w:rsidRPr="0058609F">
              <w:rPr>
                <w:b/>
              </w:rPr>
              <w:t>Fusha e përdorimit të pronës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D0F2E" w:rsidRPr="0058609F" w:rsidRDefault="00CD0F2E" w:rsidP="0058609F">
            <w:pPr>
              <w:pStyle w:val="Tabele"/>
              <w:jc w:val="center"/>
              <w:rPr>
                <w:b/>
              </w:rPr>
            </w:pPr>
            <w:r w:rsidRPr="0058609F">
              <w:rPr>
                <w:b/>
              </w:rPr>
              <w:t>Lloji i transferimit</w:t>
            </w:r>
          </w:p>
        </w:tc>
      </w:tr>
      <w:tr w:rsidR="00CD0F2E" w:rsidRPr="0058609F" w:rsidT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CD0F2E" w:rsidRPr="0058609F" w:rsidRDefault="00CD0F2E" w:rsidP="0058609F">
            <w:pPr>
              <w:pStyle w:val="Tabele"/>
            </w:pPr>
            <w:r w:rsidRPr="0058609F">
              <w:t>1-105</w:t>
            </w: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r w:rsidRPr="0058609F">
              <w:t xml:space="preserve">Pyje </w:t>
            </w: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58609F" w:rsidP="0058609F">
            <w:pPr>
              <w:pStyle w:val="Tabele"/>
            </w:pPr>
            <w:r>
              <w:t>Në p</w:t>
            </w:r>
            <w:r w:rsidR="00CD0F2E" w:rsidRPr="0058609F">
              <w:t xml:space="preserve">ronësi </w:t>
            </w:r>
          </w:p>
        </w:tc>
      </w:tr>
      <w:tr w:rsidR="00CD0F2E" w:rsidRPr="0058609F" w:rsidT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CD0F2E" w:rsidRPr="0058609F" w:rsidRDefault="00CD0F2E" w:rsidP="0058609F">
            <w:pPr>
              <w:pStyle w:val="Tabele"/>
            </w:pPr>
            <w:r w:rsidRPr="0058609F">
              <w:t>1-10,106-107</w:t>
            </w: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121889" w:rsidP="0058609F">
            <w:pPr>
              <w:pStyle w:val="Tabele"/>
            </w:pPr>
            <w:r w:rsidRPr="0058609F">
              <w:t xml:space="preserve">Kullota </w:t>
            </w: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58609F" w:rsidP="0058609F">
            <w:pPr>
              <w:pStyle w:val="Tabele"/>
            </w:pPr>
            <w:r>
              <w:t>Në p</w:t>
            </w:r>
            <w:r w:rsidRPr="0058609F">
              <w:t>ronësi</w:t>
            </w:r>
          </w:p>
        </w:tc>
      </w:tr>
      <w:tr w:rsidR="00CD0F2E" w:rsidRPr="0058609F" w:rsidT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r>
      <w:tr w:rsidR="00CD0F2E" w:rsidRPr="0058609F" w:rsidT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r>
      <w:tr w:rsidR="00CD0F2E" w:rsidRPr="0058609F" w:rsidT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r>
      <w:tr w:rsidR="00CD0F2E" w:rsidRPr="0058609F" w:rsidT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r>
      <w:tr w:rsidR="00CD0F2E" w:rsidRPr="0058609F" w:rsidT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r>
      <w:tr w:rsidR="00CD0F2E" w:rsidRPr="0058609F" w:rsidTr="0058609F">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c>
          <w:tcPr>
            <w:tcW w:w="0" w:type="auto"/>
            <w:tcBorders>
              <w:top w:val="nil"/>
              <w:left w:val="nil"/>
              <w:bottom w:val="single" w:sz="4" w:space="0" w:color="auto"/>
              <w:right w:val="single" w:sz="4" w:space="0" w:color="auto"/>
            </w:tcBorders>
            <w:shd w:val="clear" w:color="auto" w:fill="auto"/>
            <w:noWrap/>
            <w:vAlign w:val="bottom"/>
          </w:tcPr>
          <w:p w:rsidR="00CD0F2E" w:rsidRPr="0058609F" w:rsidRDefault="00CD0F2E" w:rsidP="0058609F">
            <w:pPr>
              <w:pStyle w:val="Tabele"/>
            </w:pPr>
          </w:p>
        </w:tc>
      </w:tr>
    </w:tbl>
    <w:p w:rsidR="00CD0F2E" w:rsidRDefault="00CD0F2E" w:rsidP="00CD0F2E">
      <w:pPr>
        <w:pStyle w:val="Paragrafi"/>
        <w:rPr>
          <w:lang w:val="it-IT"/>
        </w:rPr>
      </w:pPr>
    </w:p>
    <w:p w:rsidR="00CD0F2E" w:rsidRDefault="00CD0F2E" w:rsidP="001F0C33">
      <w:pPr>
        <w:pStyle w:val="Paragrafi"/>
        <w:rPr>
          <w:lang w:val="it-IT"/>
        </w:rPr>
      </w:pPr>
    </w:p>
    <w:p w:rsidR="001F0C33" w:rsidRPr="006C7746" w:rsidRDefault="001F0C33" w:rsidP="00AD1DB0">
      <w:pPr>
        <w:pStyle w:val="Akti"/>
      </w:pPr>
      <w:r w:rsidRPr="006C7746">
        <w:t>VENDIM</w:t>
      </w:r>
    </w:p>
    <w:p w:rsidR="001F0C33" w:rsidRPr="006C7746" w:rsidRDefault="0058609F" w:rsidP="00AD1DB0">
      <w:pPr>
        <w:pStyle w:val="NumriData"/>
      </w:pPr>
      <w:r>
        <w:t>Nr.520, datë 23.4.</w:t>
      </w:r>
      <w:r w:rsidR="001F0C33" w:rsidRPr="006C7746">
        <w:t>2008</w:t>
      </w:r>
    </w:p>
    <w:p w:rsidR="001F0C33" w:rsidRPr="006C7746" w:rsidRDefault="001F0C33" w:rsidP="001F0C33">
      <w:pPr>
        <w:pStyle w:val="Paragrafi"/>
        <w:rPr>
          <w:lang w:val="it-IT"/>
        </w:rPr>
      </w:pPr>
    </w:p>
    <w:p w:rsidR="001F0C33" w:rsidRPr="001845D3" w:rsidRDefault="001F0C33" w:rsidP="00AD1DB0">
      <w:pPr>
        <w:pStyle w:val="Titulli"/>
        <w:rPr>
          <w:lang w:val="it-IT"/>
        </w:rPr>
      </w:pPr>
      <w:r w:rsidRPr="001845D3">
        <w:rPr>
          <w:lang w:val="it-IT"/>
        </w:rPr>
        <w:t>PËR</w:t>
      </w:r>
      <w:r w:rsidR="00AD1DB0" w:rsidRPr="001845D3">
        <w:rPr>
          <w:lang w:val="it-IT"/>
        </w:rPr>
        <w:t xml:space="preserve"> </w:t>
      </w:r>
      <w:r w:rsidRPr="001845D3">
        <w:rPr>
          <w:lang w:val="it-IT"/>
        </w:rPr>
        <w:t>MIRATIMIN E LISTËS PËRFUNDIMTARE TË PRONAVE, PYJE DHE KULLOTA, QË DO TË TRANSFEROHEN NË PRONËSI TË NJËSISË SË QEVERISJES VENDORE, KOMUNA TREBINJË, TË QARKUT TË KORÇËS</w:t>
      </w:r>
    </w:p>
    <w:p w:rsidR="001F0C33" w:rsidRPr="006C7746" w:rsidRDefault="001F0C33" w:rsidP="001F0C33">
      <w:pPr>
        <w:pStyle w:val="Paragrafi"/>
        <w:rPr>
          <w:lang w:val="it-IT"/>
        </w:rPr>
      </w:pPr>
    </w:p>
    <w:p w:rsidR="001F0C33" w:rsidRPr="001845D3" w:rsidRDefault="001F0C33" w:rsidP="00AD1DB0">
      <w:pPr>
        <w:pStyle w:val="BazLigjPropozues"/>
        <w:rPr>
          <w:lang w:val="it-IT"/>
        </w:rPr>
      </w:pPr>
      <w:r w:rsidRPr="001845D3">
        <w:rPr>
          <w:lang w:val="it-IT"/>
        </w:rPr>
        <w:t>Në mbështetje të nenit 100 të K</w:t>
      </w:r>
      <w:r w:rsidR="0058609F">
        <w:rPr>
          <w:lang w:val="it-IT"/>
        </w:rPr>
        <w:t>ushtetutës, të neneve 2, 3 e 17</w:t>
      </w:r>
      <w:r w:rsidRPr="001845D3">
        <w:rPr>
          <w:lang w:val="it-IT"/>
        </w:rPr>
        <w:t xml:space="preserve"> të</w:t>
      </w:r>
      <w:r w:rsidR="0058609F">
        <w:rPr>
          <w:lang w:val="it-IT"/>
        </w:rPr>
        <w:t xml:space="preserve"> ligjit nr.8744, datë 22.2.2001</w:t>
      </w:r>
      <w:r w:rsidRPr="001845D3">
        <w:rPr>
          <w:lang w:val="it-IT"/>
        </w:rPr>
        <w:t xml:space="preserve"> “Për transferimin e pronave të paluajtshme publike të shtetit në njësitë e qeverisjes vendore”</w:t>
      </w:r>
      <w:r w:rsidR="0058609F">
        <w:rPr>
          <w:lang w:val="it-IT"/>
        </w:rPr>
        <w:t>, të ndryshuar, dhe të nenit 23</w:t>
      </w:r>
      <w:r w:rsidRPr="001845D3">
        <w:rPr>
          <w:lang w:val="it-IT"/>
        </w:rPr>
        <w:t xml:space="preserve"> t</w:t>
      </w:r>
      <w:r w:rsidR="0058609F">
        <w:rPr>
          <w:lang w:val="it-IT"/>
        </w:rPr>
        <w:t>ë ligjit nr.9385, datë 4.5.2005</w:t>
      </w:r>
      <w:r w:rsidRPr="001845D3">
        <w:rPr>
          <w:lang w:val="it-IT"/>
        </w:rPr>
        <w:t xml:space="preserve"> “Për pyjet dhe shërbimin pyjor”, të ndryshuar, me propozimin e Ministrit të Mjedisit, Pyjeve dhe Administrimit të Ujërave dhe të Ministrit të  Brendshëm, Këshilli i Ministrave</w:t>
      </w:r>
    </w:p>
    <w:p w:rsidR="001F0C33" w:rsidRPr="00572406" w:rsidRDefault="001F0C33" w:rsidP="001F0C33">
      <w:pPr>
        <w:pStyle w:val="Paragrafi"/>
        <w:rPr>
          <w:lang w:val="it-IT"/>
        </w:rPr>
      </w:pPr>
    </w:p>
    <w:p w:rsidR="001F0C33" w:rsidRPr="001845D3" w:rsidRDefault="001F0C33" w:rsidP="00AD1DB0">
      <w:pPr>
        <w:pStyle w:val="VENDOSI"/>
        <w:rPr>
          <w:lang w:val="it-IT"/>
        </w:rPr>
      </w:pPr>
      <w:r w:rsidRPr="001845D3">
        <w:rPr>
          <w:lang w:val="it-IT"/>
        </w:rPr>
        <w:t>VENDOSI:</w:t>
      </w:r>
    </w:p>
    <w:p w:rsidR="001F0C33" w:rsidRPr="00572406" w:rsidRDefault="001F0C33" w:rsidP="001F0C33">
      <w:pPr>
        <w:pStyle w:val="Paragrafi"/>
        <w:rPr>
          <w:lang w:val="it-IT"/>
        </w:rPr>
      </w:pPr>
    </w:p>
    <w:p w:rsidR="001F0C33" w:rsidRPr="00572406" w:rsidRDefault="001F0C33" w:rsidP="001F0C33">
      <w:pPr>
        <w:pStyle w:val="Paragrafi"/>
        <w:rPr>
          <w:lang w:val="it-IT"/>
        </w:rPr>
      </w:pPr>
      <w:r w:rsidRPr="00572406">
        <w:rPr>
          <w:lang w:val="it-IT"/>
        </w:rPr>
        <w:t>1. Miratimin e listës përfundimtare të pronave të paluajtshme publike, pyje dhe kullota, që janë në juridiksionin, territorial dhe administrativ, të njësisë së qeverisjes vendore, komuna Trebinjë, të qarkut të Korçës, që do t’i transferohen në pronësi kësaj njësie.</w:t>
      </w:r>
    </w:p>
    <w:p w:rsidR="001F0C33" w:rsidRPr="00572406" w:rsidRDefault="001F0C33" w:rsidP="001F0C33">
      <w:pPr>
        <w:pStyle w:val="Paragrafi"/>
        <w:rPr>
          <w:lang w:val="it-IT"/>
        </w:rPr>
      </w:pPr>
      <w:r w:rsidRPr="00572406">
        <w:rPr>
          <w:lang w:val="it-IT"/>
        </w:rPr>
        <w:t>2. Lista përfundimtare e pronave të paluajtshme, pyje dhe kullota, me 6 (gjashtë) fletë, që përfundon me numrin rendor 141 (njëqind e dyzet e një), dhe lidhja 1 i bashkëlidhen këtij vendimi dhe janë pjesë përbërëse e tij.</w:t>
      </w:r>
    </w:p>
    <w:p w:rsidR="001F0C33" w:rsidRPr="00572406" w:rsidRDefault="001F0C33" w:rsidP="001F0C33">
      <w:pPr>
        <w:pStyle w:val="Paragrafi"/>
        <w:rPr>
          <w:lang w:val="it-IT"/>
        </w:rPr>
      </w:pPr>
      <w:r w:rsidRPr="00572406">
        <w:rPr>
          <w:lang w:val="it-IT"/>
        </w:rPr>
        <w:t>3. Ngarkohen Ministria e Brendshme, Ministria e Mjedisit, Pyjeve dhe Administrimit të Ujërave, kryeregjistruesi i Pasurive të Paluajtshme të Republikës së Shqipërisë dhe komuna Trebinjë për zbatimin e këtij vendimi.</w:t>
      </w:r>
    </w:p>
    <w:p w:rsidR="001F0C33" w:rsidRPr="00572406" w:rsidRDefault="001F0C33" w:rsidP="001F0C33">
      <w:pPr>
        <w:pStyle w:val="Paragrafi"/>
        <w:rPr>
          <w:lang w:val="it-IT"/>
        </w:rPr>
      </w:pPr>
      <w:r w:rsidRPr="00572406">
        <w:rPr>
          <w:lang w:val="it-IT"/>
        </w:rPr>
        <w:t>Ky vendim hyn në fuqi pas botimit në Fletoren Zyrtare.</w:t>
      </w:r>
    </w:p>
    <w:p w:rsidR="001F0C33" w:rsidRPr="00572406" w:rsidRDefault="001F0C33" w:rsidP="001F0C33">
      <w:pPr>
        <w:pStyle w:val="Paragrafi"/>
        <w:rPr>
          <w:lang w:val="it-IT"/>
        </w:rPr>
      </w:pPr>
    </w:p>
    <w:p w:rsidR="001F0C33" w:rsidRPr="006C7746" w:rsidRDefault="001F0C33" w:rsidP="00AD1DB0">
      <w:pPr>
        <w:pStyle w:val="Autoriteti"/>
      </w:pPr>
      <w:r w:rsidRPr="006C7746">
        <w:t>KRYEMINISTRI</w:t>
      </w:r>
    </w:p>
    <w:p w:rsidR="001F0C33" w:rsidRPr="006C7746" w:rsidRDefault="001F0C33" w:rsidP="00AD1DB0">
      <w:pPr>
        <w:pStyle w:val="AutoritetiEmer"/>
      </w:pPr>
      <w:r w:rsidRPr="006C7746">
        <w:t>Sali  Berisha</w:t>
      </w:r>
    </w:p>
    <w:p w:rsidR="001F0C33" w:rsidRPr="006C7746" w:rsidRDefault="001F0C33" w:rsidP="001F0C33">
      <w:pPr>
        <w:pStyle w:val="Paragrafi"/>
        <w:rPr>
          <w:lang w:val="it-IT"/>
        </w:rPr>
      </w:pPr>
    </w:p>
    <w:p w:rsidR="001F0C33" w:rsidRPr="006C7746" w:rsidRDefault="001F0C33" w:rsidP="001F0C33">
      <w:pPr>
        <w:pStyle w:val="Paragrafi"/>
        <w:rPr>
          <w:lang w:val="it-IT"/>
        </w:rPr>
      </w:pPr>
    </w:p>
    <w:p w:rsidR="001F0C33" w:rsidRPr="006C7746" w:rsidRDefault="001F0C33" w:rsidP="001F0C33">
      <w:pPr>
        <w:pStyle w:val="Paragrafi"/>
        <w:rPr>
          <w:lang w:val="it-IT"/>
        </w:rPr>
      </w:pPr>
    </w:p>
    <w:p w:rsidR="009C1539" w:rsidRDefault="009C1539" w:rsidP="001F0C33">
      <w:pPr>
        <w:pStyle w:val="Paragrafi"/>
        <w:rPr>
          <w:lang w:val="it-IT"/>
        </w:rPr>
        <w:sectPr w:rsidR="009C1539" w:rsidSect="005438EA">
          <w:pgSz w:w="12240" w:h="15840"/>
          <w:pgMar w:top="1418" w:right="1418" w:bottom="1418" w:left="1418" w:header="1304" w:footer="1134" w:gutter="0"/>
          <w:cols w:space="720"/>
        </w:sectPr>
      </w:pPr>
    </w:p>
    <w:p w:rsidR="009C1539" w:rsidRDefault="009C1539" w:rsidP="001F0C33">
      <w:pPr>
        <w:pStyle w:val="Paragrafi"/>
        <w:rPr>
          <w:lang w:val="it-IT"/>
        </w:rPr>
      </w:pPr>
    </w:p>
    <w:tbl>
      <w:tblPr>
        <w:tblW w:w="5410" w:type="pct"/>
        <w:jc w:val="center"/>
        <w:tblLayout w:type="fixed"/>
        <w:tblLook w:val="0000" w:firstRow="0" w:lastRow="0" w:firstColumn="0" w:lastColumn="0" w:noHBand="0" w:noVBand="0"/>
      </w:tblPr>
      <w:tblGrid>
        <w:gridCol w:w="747"/>
        <w:gridCol w:w="764"/>
        <w:gridCol w:w="2477"/>
        <w:gridCol w:w="1654"/>
        <w:gridCol w:w="878"/>
        <w:gridCol w:w="1227"/>
        <w:gridCol w:w="1056"/>
        <w:gridCol w:w="1033"/>
        <w:gridCol w:w="1347"/>
        <w:gridCol w:w="1164"/>
        <w:gridCol w:w="1957"/>
      </w:tblGrid>
      <w:tr w:rsidR="00B31F1D" w:rsidRPr="009C1539" w:rsidTr="0058609F">
        <w:trPr>
          <w:trHeight w:val="255"/>
          <w:jc w:val="center"/>
        </w:trPr>
        <w:tc>
          <w:tcPr>
            <w:tcW w:w="261" w:type="pct"/>
            <w:tcBorders>
              <w:top w:val="nil"/>
              <w:left w:val="nil"/>
              <w:bottom w:val="nil"/>
              <w:right w:val="nil"/>
            </w:tcBorders>
            <w:shd w:val="clear" w:color="auto" w:fill="auto"/>
            <w:noWrap/>
            <w:vAlign w:val="bottom"/>
          </w:tcPr>
          <w:p w:rsidR="009C1539" w:rsidRPr="009C1539" w:rsidRDefault="009C1539" w:rsidP="009C1539">
            <w:pPr>
              <w:pStyle w:val="Tabele"/>
              <w:rPr>
                <w:sz w:val="18"/>
                <w:szCs w:val="18"/>
              </w:rPr>
            </w:pPr>
          </w:p>
        </w:tc>
        <w:tc>
          <w:tcPr>
            <w:tcW w:w="267" w:type="pct"/>
            <w:tcBorders>
              <w:top w:val="nil"/>
              <w:left w:val="nil"/>
              <w:bottom w:val="nil"/>
              <w:right w:val="nil"/>
            </w:tcBorders>
            <w:shd w:val="clear" w:color="auto" w:fill="auto"/>
            <w:noWrap/>
            <w:vAlign w:val="bottom"/>
          </w:tcPr>
          <w:p w:rsidR="009C1539" w:rsidRPr="009C1539" w:rsidRDefault="009C1539" w:rsidP="009C1539">
            <w:pPr>
              <w:pStyle w:val="Tabele"/>
              <w:rPr>
                <w:sz w:val="18"/>
                <w:szCs w:val="18"/>
              </w:rPr>
            </w:pPr>
          </w:p>
        </w:tc>
        <w:tc>
          <w:tcPr>
            <w:tcW w:w="866" w:type="pct"/>
            <w:tcBorders>
              <w:top w:val="nil"/>
              <w:left w:val="nil"/>
              <w:bottom w:val="nil"/>
              <w:right w:val="nil"/>
            </w:tcBorders>
            <w:shd w:val="clear" w:color="auto" w:fill="auto"/>
            <w:noWrap/>
            <w:vAlign w:val="bottom"/>
          </w:tcPr>
          <w:p w:rsidR="009C1539" w:rsidRPr="009C1539" w:rsidRDefault="009C1539" w:rsidP="009C1539">
            <w:pPr>
              <w:pStyle w:val="Tabele"/>
              <w:rPr>
                <w:sz w:val="18"/>
                <w:szCs w:val="18"/>
              </w:rPr>
            </w:pPr>
          </w:p>
        </w:tc>
        <w:tc>
          <w:tcPr>
            <w:tcW w:w="2921" w:type="pct"/>
            <w:gridSpan w:val="7"/>
            <w:tcBorders>
              <w:top w:val="nil"/>
              <w:left w:val="nil"/>
              <w:bottom w:val="nil"/>
              <w:right w:val="nil"/>
            </w:tcBorders>
            <w:shd w:val="clear" w:color="auto" w:fill="auto"/>
            <w:noWrap/>
            <w:vAlign w:val="bottom"/>
          </w:tcPr>
          <w:p w:rsidR="009C1539" w:rsidRPr="009C1539" w:rsidRDefault="0058609F" w:rsidP="009C1539">
            <w:pPr>
              <w:pStyle w:val="Tabele"/>
              <w:jc w:val="center"/>
              <w:rPr>
                <w:rFonts w:ascii="Bookman Old Style" w:hAnsi="Bookman Old Style"/>
                <w:b/>
                <w:bCs/>
                <w:sz w:val="18"/>
                <w:szCs w:val="18"/>
                <w:lang w:val="it-IT"/>
              </w:rPr>
            </w:pPr>
            <w:r>
              <w:rPr>
                <w:rFonts w:ascii="Bookman Old Style" w:hAnsi="Bookman Old Style"/>
                <w:b/>
                <w:bCs/>
                <w:sz w:val="18"/>
                <w:szCs w:val="18"/>
                <w:lang w:val="it-IT"/>
              </w:rPr>
              <w:t>FORMULAR PËR TRANSFERIMIN E PRONAVE  TË PALUAJTSHME SHTETË</w:t>
            </w:r>
            <w:r w:rsidR="009C1539" w:rsidRPr="009C1539">
              <w:rPr>
                <w:rFonts w:ascii="Bookman Old Style" w:hAnsi="Bookman Old Style"/>
                <w:b/>
                <w:bCs/>
                <w:sz w:val="18"/>
                <w:szCs w:val="18"/>
                <w:lang w:val="it-IT"/>
              </w:rPr>
              <w:t>RORE</w:t>
            </w:r>
          </w:p>
        </w:tc>
        <w:tc>
          <w:tcPr>
            <w:tcW w:w="685" w:type="pct"/>
            <w:tcBorders>
              <w:top w:val="nil"/>
              <w:left w:val="nil"/>
              <w:bottom w:val="nil"/>
              <w:right w:val="nil"/>
            </w:tcBorders>
            <w:shd w:val="clear" w:color="auto" w:fill="auto"/>
            <w:noWrap/>
            <w:vAlign w:val="bottom"/>
          </w:tcPr>
          <w:p w:rsidR="009C1539" w:rsidRPr="009C1539" w:rsidRDefault="009C1539" w:rsidP="009C1539">
            <w:pPr>
              <w:pStyle w:val="Tabele"/>
              <w:jc w:val="center"/>
              <w:rPr>
                <w:sz w:val="18"/>
                <w:szCs w:val="18"/>
                <w:lang w:val="it-IT"/>
              </w:rPr>
            </w:pPr>
          </w:p>
        </w:tc>
      </w:tr>
      <w:tr w:rsidR="00B31F1D" w:rsidRPr="009C1539" w:rsidTr="0058609F">
        <w:trPr>
          <w:trHeight w:val="300"/>
          <w:jc w:val="center"/>
        </w:trPr>
        <w:tc>
          <w:tcPr>
            <w:tcW w:w="261"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sz w:val="18"/>
                <w:szCs w:val="18"/>
                <w:lang w:val="it-IT"/>
              </w:rPr>
            </w:pPr>
          </w:p>
        </w:tc>
        <w:tc>
          <w:tcPr>
            <w:tcW w:w="267"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sz w:val="18"/>
                <w:szCs w:val="18"/>
                <w:lang w:val="it-IT"/>
              </w:rPr>
            </w:pPr>
          </w:p>
        </w:tc>
        <w:tc>
          <w:tcPr>
            <w:tcW w:w="866"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sz w:val="18"/>
                <w:szCs w:val="18"/>
                <w:lang w:val="it-IT"/>
              </w:rPr>
            </w:pPr>
          </w:p>
        </w:tc>
        <w:tc>
          <w:tcPr>
            <w:tcW w:w="3605" w:type="pct"/>
            <w:gridSpan w:val="8"/>
            <w:tcBorders>
              <w:top w:val="nil"/>
              <w:left w:val="nil"/>
              <w:bottom w:val="single" w:sz="8" w:space="0" w:color="auto"/>
              <w:right w:val="nil"/>
            </w:tcBorders>
            <w:shd w:val="clear" w:color="auto" w:fill="auto"/>
            <w:noWrap/>
            <w:vAlign w:val="bottom"/>
          </w:tcPr>
          <w:p w:rsidR="009C1539" w:rsidRPr="009C1539" w:rsidRDefault="0058609F" w:rsidP="009C1539">
            <w:pPr>
              <w:pStyle w:val="Tabele"/>
              <w:jc w:val="center"/>
              <w:rPr>
                <w:rFonts w:ascii="Bookman Old Style" w:hAnsi="Bookman Old Style"/>
                <w:sz w:val="18"/>
                <w:szCs w:val="18"/>
                <w:lang w:val="es-CL"/>
              </w:rPr>
            </w:pPr>
            <w:r>
              <w:rPr>
                <w:rFonts w:ascii="Bookman Old Style" w:hAnsi="Bookman Old Style"/>
                <w:sz w:val="18"/>
                <w:szCs w:val="18"/>
                <w:lang w:val="es-CL"/>
              </w:rPr>
              <w:t>( Sipas  inventarizimit  të  pronave  të veçanta  të  tipit: p</w:t>
            </w:r>
            <w:r w:rsidR="009C1539" w:rsidRPr="009C1539">
              <w:rPr>
                <w:rFonts w:ascii="Bookman Old Style" w:hAnsi="Bookman Old Style"/>
                <w:sz w:val="18"/>
                <w:szCs w:val="18"/>
                <w:lang w:val="es-CL"/>
              </w:rPr>
              <w:t>yje,</w:t>
            </w:r>
            <w:r>
              <w:rPr>
                <w:rFonts w:ascii="Bookman Old Style" w:hAnsi="Bookman Old Style"/>
                <w:sz w:val="18"/>
                <w:szCs w:val="18"/>
                <w:lang w:val="es-CL"/>
              </w:rPr>
              <w:t xml:space="preserve"> k</w:t>
            </w:r>
            <w:r w:rsidR="009C1539" w:rsidRPr="009C1539">
              <w:rPr>
                <w:rFonts w:ascii="Bookman Old Style" w:hAnsi="Bookman Old Style"/>
                <w:sz w:val="18"/>
                <w:szCs w:val="18"/>
                <w:lang w:val="es-CL"/>
              </w:rPr>
              <w:t>ullota,</w:t>
            </w:r>
            <w:r>
              <w:rPr>
                <w:rFonts w:ascii="Bookman Old Style" w:hAnsi="Bookman Old Style"/>
                <w:sz w:val="18"/>
                <w:szCs w:val="18"/>
                <w:lang w:val="es-CL"/>
              </w:rPr>
              <w:t xml:space="preserve"> livadhe, s</w:t>
            </w:r>
            <w:r w:rsidR="009C1539" w:rsidRPr="009C1539">
              <w:rPr>
                <w:rFonts w:ascii="Bookman Old Style" w:hAnsi="Bookman Old Style"/>
                <w:sz w:val="18"/>
                <w:szCs w:val="18"/>
                <w:lang w:val="es-CL"/>
              </w:rPr>
              <w:t>hkembore etj</w:t>
            </w:r>
            <w:r>
              <w:rPr>
                <w:rFonts w:ascii="Bookman Old Style" w:hAnsi="Bookman Old Style"/>
                <w:sz w:val="18"/>
                <w:szCs w:val="18"/>
                <w:lang w:val="es-CL"/>
              </w:rPr>
              <w:t>.</w:t>
            </w:r>
            <w:r w:rsidR="009C1539" w:rsidRPr="009C1539">
              <w:rPr>
                <w:rFonts w:ascii="Bookman Old Style" w:hAnsi="Bookman Old Style"/>
                <w:sz w:val="18"/>
                <w:szCs w:val="18"/>
                <w:lang w:val="es-CL"/>
              </w:rPr>
              <w:t>)</w:t>
            </w:r>
          </w:p>
        </w:tc>
      </w:tr>
      <w:tr w:rsidR="0058609F" w:rsidRPr="009C1539" w:rsidTr="0058609F">
        <w:trPr>
          <w:trHeight w:val="300"/>
          <w:jc w:val="center"/>
        </w:trPr>
        <w:tc>
          <w:tcPr>
            <w:tcW w:w="261" w:type="pct"/>
            <w:tcBorders>
              <w:top w:val="single" w:sz="8" w:space="0" w:color="auto"/>
              <w:left w:val="single" w:sz="8" w:space="0" w:color="auto"/>
              <w:bottom w:val="nil"/>
              <w:right w:val="nil"/>
            </w:tcBorders>
            <w:shd w:val="clear" w:color="auto" w:fill="auto"/>
            <w:noWrap/>
            <w:vAlign w:val="bottom"/>
          </w:tcPr>
          <w:p w:rsidR="009C1539" w:rsidRPr="009C1539" w:rsidRDefault="009C1539" w:rsidP="009C1539">
            <w:pPr>
              <w:pStyle w:val="Tabele"/>
              <w:rPr>
                <w:sz w:val="18"/>
                <w:szCs w:val="18"/>
                <w:lang w:val="es-CL"/>
              </w:rPr>
            </w:pPr>
            <w:r w:rsidRPr="009C1539">
              <w:rPr>
                <w:sz w:val="18"/>
                <w:szCs w:val="18"/>
                <w:lang w:val="es-CL"/>
              </w:rPr>
              <w:t> </w:t>
            </w:r>
          </w:p>
        </w:tc>
        <w:tc>
          <w:tcPr>
            <w:tcW w:w="267" w:type="pct"/>
            <w:tcBorders>
              <w:top w:val="single" w:sz="8" w:space="0" w:color="auto"/>
              <w:left w:val="nil"/>
              <w:bottom w:val="nil"/>
              <w:right w:val="nil"/>
            </w:tcBorders>
            <w:shd w:val="clear" w:color="auto" w:fill="auto"/>
            <w:noWrap/>
            <w:vAlign w:val="bottom"/>
          </w:tcPr>
          <w:p w:rsidR="009C1539" w:rsidRPr="009C1539" w:rsidRDefault="009C1539" w:rsidP="009C1539">
            <w:pPr>
              <w:pStyle w:val="Tabele"/>
              <w:rPr>
                <w:sz w:val="18"/>
                <w:szCs w:val="18"/>
                <w:lang w:val="es-CL"/>
              </w:rPr>
            </w:pPr>
          </w:p>
        </w:tc>
        <w:tc>
          <w:tcPr>
            <w:tcW w:w="866" w:type="pct"/>
            <w:tcBorders>
              <w:top w:val="single" w:sz="8" w:space="0" w:color="auto"/>
              <w:left w:val="nil"/>
              <w:bottom w:val="nil"/>
              <w:right w:val="nil"/>
            </w:tcBorders>
            <w:shd w:val="clear" w:color="auto" w:fill="auto"/>
            <w:noWrap/>
            <w:vAlign w:val="bottom"/>
          </w:tcPr>
          <w:p w:rsidR="009C1539" w:rsidRPr="009C1539" w:rsidRDefault="009C1539" w:rsidP="009C1539">
            <w:pPr>
              <w:pStyle w:val="Tabele"/>
              <w:rPr>
                <w:sz w:val="18"/>
                <w:szCs w:val="18"/>
                <w:lang w:val="es-CL"/>
              </w:rPr>
            </w:pPr>
          </w:p>
        </w:tc>
        <w:tc>
          <w:tcPr>
            <w:tcW w:w="2043" w:type="pct"/>
            <w:gridSpan w:val="5"/>
            <w:tcBorders>
              <w:top w:val="single" w:sz="8" w:space="0" w:color="auto"/>
              <w:left w:val="nil"/>
              <w:bottom w:val="nil"/>
              <w:right w:val="nil"/>
            </w:tcBorders>
            <w:shd w:val="clear" w:color="auto" w:fill="auto"/>
            <w:noWrap/>
            <w:vAlign w:val="bottom"/>
          </w:tcPr>
          <w:p w:rsidR="009C1539" w:rsidRPr="009C1539" w:rsidRDefault="009C1539" w:rsidP="009C1539">
            <w:pPr>
              <w:pStyle w:val="Tabele"/>
              <w:jc w:val="center"/>
              <w:rPr>
                <w:rFonts w:ascii="Bookman Old Style" w:hAnsi="Bookman Old Style"/>
                <w:sz w:val="18"/>
                <w:szCs w:val="18"/>
                <w:lang w:val="it-IT"/>
              </w:rPr>
            </w:pPr>
            <w:r w:rsidRPr="009C1539">
              <w:rPr>
                <w:rFonts w:ascii="Bookman Old Style" w:hAnsi="Bookman Old Style"/>
                <w:sz w:val="18"/>
                <w:szCs w:val="18"/>
                <w:lang w:val="it-IT"/>
              </w:rPr>
              <w:t>Inst</w:t>
            </w:r>
            <w:r w:rsidR="0058609F">
              <w:rPr>
                <w:rFonts w:ascii="Bookman Old Style" w:hAnsi="Bookman Old Style"/>
                <w:sz w:val="18"/>
                <w:szCs w:val="18"/>
                <w:lang w:val="it-IT"/>
              </w:rPr>
              <w:t>itucioni  i pushtetit  qendror:  MMPA</w:t>
            </w:r>
            <w:r w:rsidRPr="009C1539">
              <w:rPr>
                <w:rFonts w:ascii="Bookman Old Style" w:hAnsi="Bookman Old Style"/>
                <w:sz w:val="18"/>
                <w:szCs w:val="18"/>
                <w:lang w:val="it-IT"/>
              </w:rPr>
              <w:t>U</w:t>
            </w:r>
          </w:p>
        </w:tc>
        <w:tc>
          <w:tcPr>
            <w:tcW w:w="471" w:type="pct"/>
            <w:tcBorders>
              <w:top w:val="single" w:sz="8" w:space="0" w:color="auto"/>
              <w:left w:val="nil"/>
              <w:bottom w:val="nil"/>
              <w:right w:val="nil"/>
            </w:tcBorders>
            <w:shd w:val="clear" w:color="auto" w:fill="auto"/>
            <w:noWrap/>
            <w:vAlign w:val="bottom"/>
          </w:tcPr>
          <w:p w:rsidR="009C1539" w:rsidRPr="009C1539" w:rsidRDefault="009C1539" w:rsidP="009C1539">
            <w:pPr>
              <w:pStyle w:val="Tabele"/>
              <w:rPr>
                <w:sz w:val="18"/>
                <w:szCs w:val="18"/>
                <w:lang w:val="it-IT"/>
              </w:rPr>
            </w:pPr>
          </w:p>
        </w:tc>
        <w:tc>
          <w:tcPr>
            <w:tcW w:w="407" w:type="pct"/>
            <w:tcBorders>
              <w:top w:val="single" w:sz="8" w:space="0" w:color="auto"/>
              <w:left w:val="nil"/>
              <w:bottom w:val="nil"/>
              <w:right w:val="nil"/>
            </w:tcBorders>
            <w:shd w:val="clear" w:color="auto" w:fill="auto"/>
            <w:noWrap/>
            <w:vAlign w:val="bottom"/>
          </w:tcPr>
          <w:p w:rsidR="009C1539" w:rsidRPr="009C1539" w:rsidRDefault="009C1539" w:rsidP="009C1539">
            <w:pPr>
              <w:pStyle w:val="Tabele"/>
              <w:rPr>
                <w:sz w:val="18"/>
                <w:szCs w:val="18"/>
                <w:lang w:val="it-IT"/>
              </w:rPr>
            </w:pPr>
          </w:p>
        </w:tc>
        <w:tc>
          <w:tcPr>
            <w:tcW w:w="685" w:type="pct"/>
            <w:tcBorders>
              <w:top w:val="single" w:sz="8" w:space="0" w:color="auto"/>
              <w:left w:val="nil"/>
              <w:bottom w:val="nil"/>
              <w:right w:val="single" w:sz="8" w:space="0" w:color="auto"/>
            </w:tcBorders>
            <w:shd w:val="clear" w:color="auto" w:fill="auto"/>
            <w:noWrap/>
            <w:vAlign w:val="bottom"/>
          </w:tcPr>
          <w:p w:rsidR="009C1539" w:rsidRPr="009C1539" w:rsidRDefault="009C1539" w:rsidP="009C1539">
            <w:pPr>
              <w:pStyle w:val="Tabele"/>
              <w:rPr>
                <w:sz w:val="18"/>
                <w:szCs w:val="18"/>
                <w:lang w:val="it-IT"/>
              </w:rPr>
            </w:pPr>
            <w:r w:rsidRPr="009C1539">
              <w:rPr>
                <w:sz w:val="18"/>
                <w:szCs w:val="18"/>
                <w:lang w:val="it-IT"/>
              </w:rPr>
              <w:t> </w:t>
            </w:r>
          </w:p>
        </w:tc>
      </w:tr>
      <w:tr w:rsidR="0058609F" w:rsidRPr="009C1539" w:rsidTr="0058609F">
        <w:trPr>
          <w:trHeight w:val="300"/>
          <w:jc w:val="center"/>
        </w:trPr>
        <w:tc>
          <w:tcPr>
            <w:tcW w:w="261" w:type="pct"/>
            <w:tcBorders>
              <w:top w:val="nil"/>
              <w:left w:val="single" w:sz="8" w:space="0" w:color="auto"/>
              <w:bottom w:val="single" w:sz="8" w:space="0" w:color="auto"/>
              <w:right w:val="nil"/>
            </w:tcBorders>
            <w:shd w:val="clear" w:color="auto" w:fill="auto"/>
            <w:noWrap/>
            <w:vAlign w:val="bottom"/>
          </w:tcPr>
          <w:p w:rsidR="009C1539" w:rsidRPr="009C1539" w:rsidRDefault="009C1539" w:rsidP="009C1539">
            <w:pPr>
              <w:pStyle w:val="Tabele"/>
              <w:rPr>
                <w:sz w:val="18"/>
                <w:szCs w:val="18"/>
                <w:lang w:val="it-IT"/>
              </w:rPr>
            </w:pPr>
            <w:r w:rsidRPr="009C1539">
              <w:rPr>
                <w:sz w:val="18"/>
                <w:szCs w:val="18"/>
                <w:lang w:val="it-IT"/>
              </w:rPr>
              <w:t> </w:t>
            </w:r>
          </w:p>
        </w:tc>
        <w:tc>
          <w:tcPr>
            <w:tcW w:w="267"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sz w:val="18"/>
                <w:szCs w:val="18"/>
                <w:lang w:val="it-IT"/>
              </w:rPr>
            </w:pPr>
          </w:p>
        </w:tc>
        <w:tc>
          <w:tcPr>
            <w:tcW w:w="866"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sz w:val="18"/>
                <w:szCs w:val="18"/>
                <w:lang w:val="it-IT"/>
              </w:rPr>
            </w:pPr>
          </w:p>
        </w:tc>
        <w:tc>
          <w:tcPr>
            <w:tcW w:w="885" w:type="pct"/>
            <w:gridSpan w:val="2"/>
            <w:tcBorders>
              <w:top w:val="nil"/>
              <w:left w:val="nil"/>
              <w:bottom w:val="single" w:sz="8" w:space="0" w:color="auto"/>
              <w:right w:val="nil"/>
            </w:tcBorders>
            <w:shd w:val="clear" w:color="auto" w:fill="auto"/>
            <w:noWrap/>
            <w:vAlign w:val="bottom"/>
          </w:tcPr>
          <w:p w:rsidR="009C1539" w:rsidRPr="009C1539" w:rsidRDefault="009C1539" w:rsidP="009C1539">
            <w:pPr>
              <w:pStyle w:val="Tabele"/>
              <w:jc w:val="center"/>
              <w:rPr>
                <w:rFonts w:ascii="Bookman Old Style" w:hAnsi="Bookman Old Style"/>
                <w:sz w:val="18"/>
                <w:szCs w:val="18"/>
              </w:rPr>
            </w:pPr>
            <w:r w:rsidRPr="009C1539">
              <w:rPr>
                <w:rFonts w:ascii="Bookman Old Style" w:hAnsi="Bookman Old Style"/>
                <w:sz w:val="18"/>
                <w:szCs w:val="18"/>
              </w:rPr>
              <w:t xml:space="preserve">Komuna  </w:t>
            </w:r>
            <w:r w:rsidR="0058609F">
              <w:rPr>
                <w:rFonts w:ascii="Bookman Old Style" w:hAnsi="Bookman Old Style"/>
                <w:b/>
                <w:bCs/>
                <w:sz w:val="18"/>
                <w:szCs w:val="18"/>
              </w:rPr>
              <w:t xml:space="preserve"> Trebinjë</w:t>
            </w:r>
          </w:p>
        </w:tc>
        <w:tc>
          <w:tcPr>
            <w:tcW w:w="429"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rFonts w:ascii="Bookman Old Style" w:hAnsi="Bookman Old Style"/>
                <w:sz w:val="18"/>
                <w:szCs w:val="18"/>
              </w:rPr>
            </w:pPr>
          </w:p>
        </w:tc>
        <w:tc>
          <w:tcPr>
            <w:tcW w:w="369"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sz w:val="18"/>
                <w:szCs w:val="18"/>
              </w:rPr>
            </w:pPr>
          </w:p>
        </w:tc>
        <w:tc>
          <w:tcPr>
            <w:tcW w:w="361"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sz w:val="18"/>
                <w:szCs w:val="18"/>
              </w:rPr>
            </w:pPr>
          </w:p>
        </w:tc>
        <w:tc>
          <w:tcPr>
            <w:tcW w:w="471"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sz w:val="18"/>
                <w:szCs w:val="18"/>
              </w:rPr>
            </w:pPr>
          </w:p>
        </w:tc>
        <w:tc>
          <w:tcPr>
            <w:tcW w:w="407" w:type="pct"/>
            <w:tcBorders>
              <w:top w:val="nil"/>
              <w:left w:val="nil"/>
              <w:bottom w:val="single" w:sz="8" w:space="0" w:color="auto"/>
              <w:right w:val="nil"/>
            </w:tcBorders>
            <w:shd w:val="clear" w:color="auto" w:fill="auto"/>
            <w:noWrap/>
            <w:vAlign w:val="bottom"/>
          </w:tcPr>
          <w:p w:rsidR="009C1539" w:rsidRPr="009C1539" w:rsidRDefault="009C1539" w:rsidP="009C1539">
            <w:pPr>
              <w:pStyle w:val="Tabele"/>
              <w:rPr>
                <w:sz w:val="18"/>
                <w:szCs w:val="18"/>
              </w:rPr>
            </w:pPr>
          </w:p>
        </w:tc>
        <w:tc>
          <w:tcPr>
            <w:tcW w:w="685" w:type="pct"/>
            <w:tcBorders>
              <w:top w:val="nil"/>
              <w:left w:val="nil"/>
              <w:bottom w:val="single" w:sz="8" w:space="0" w:color="auto"/>
              <w:right w:val="single" w:sz="8"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1845D3" w:rsidTr="0058609F">
        <w:trPr>
          <w:trHeight w:val="1069"/>
          <w:jc w:val="center"/>
        </w:trPr>
        <w:tc>
          <w:tcPr>
            <w:tcW w:w="261" w:type="pct"/>
            <w:tcBorders>
              <w:top w:val="single" w:sz="8" w:space="0" w:color="auto"/>
              <w:left w:val="single" w:sz="8" w:space="0" w:color="auto"/>
              <w:bottom w:val="nil"/>
              <w:right w:val="nil"/>
            </w:tcBorders>
            <w:shd w:val="clear" w:color="auto" w:fill="auto"/>
            <w:noWrap/>
            <w:vAlign w:val="center"/>
          </w:tcPr>
          <w:p w:rsidR="003D1DC0" w:rsidRPr="009C1539" w:rsidRDefault="003D1DC0" w:rsidP="00B31F1D">
            <w:pPr>
              <w:pStyle w:val="Tabele"/>
              <w:jc w:val="center"/>
              <w:rPr>
                <w:sz w:val="18"/>
                <w:szCs w:val="18"/>
              </w:rPr>
            </w:pPr>
            <w:r w:rsidRPr="009C1539">
              <w:rPr>
                <w:sz w:val="18"/>
                <w:szCs w:val="18"/>
              </w:rPr>
              <w:t>Nr.</w:t>
            </w:r>
          </w:p>
          <w:p w:rsidR="003D1DC0" w:rsidRPr="009C1539" w:rsidRDefault="003D1DC0" w:rsidP="00B31F1D">
            <w:pPr>
              <w:pStyle w:val="Tabele"/>
              <w:jc w:val="center"/>
              <w:rPr>
                <w:sz w:val="18"/>
                <w:szCs w:val="18"/>
              </w:rPr>
            </w:pPr>
            <w:r w:rsidRPr="009C1539">
              <w:rPr>
                <w:sz w:val="18"/>
                <w:szCs w:val="18"/>
              </w:rPr>
              <w:t>Rend.</w:t>
            </w:r>
          </w:p>
          <w:p w:rsidR="009C1539" w:rsidRPr="009C1539" w:rsidRDefault="009C1539" w:rsidP="00B31F1D">
            <w:pPr>
              <w:pStyle w:val="Tabele"/>
              <w:jc w:val="center"/>
              <w:rPr>
                <w:sz w:val="18"/>
                <w:szCs w:val="18"/>
              </w:rPr>
            </w:pPr>
          </w:p>
        </w:tc>
        <w:tc>
          <w:tcPr>
            <w:tcW w:w="267" w:type="pct"/>
            <w:tcBorders>
              <w:top w:val="single" w:sz="8" w:space="0" w:color="auto"/>
              <w:left w:val="single" w:sz="8" w:space="0" w:color="auto"/>
              <w:bottom w:val="single" w:sz="8" w:space="0" w:color="auto"/>
              <w:right w:val="single" w:sz="8" w:space="0" w:color="auto"/>
            </w:tcBorders>
            <w:shd w:val="clear" w:color="auto" w:fill="auto"/>
            <w:noWrap/>
            <w:vAlign w:val="center"/>
          </w:tcPr>
          <w:p w:rsidR="003D1DC0" w:rsidRPr="009C1539" w:rsidRDefault="009C1539" w:rsidP="00B31F1D">
            <w:pPr>
              <w:pStyle w:val="Tabele"/>
              <w:jc w:val="center"/>
              <w:rPr>
                <w:rFonts w:ascii="Book Antiqua" w:hAnsi="Book Antiqua"/>
                <w:sz w:val="18"/>
                <w:szCs w:val="18"/>
              </w:rPr>
            </w:pPr>
            <w:r w:rsidRPr="009C1539">
              <w:rPr>
                <w:rFonts w:ascii="Book Antiqua" w:hAnsi="Book Antiqua"/>
                <w:sz w:val="18"/>
                <w:szCs w:val="18"/>
              </w:rPr>
              <w:t>Nr.</w:t>
            </w:r>
          </w:p>
          <w:p w:rsidR="003D1DC0" w:rsidRPr="009C1539" w:rsidRDefault="003D1DC0" w:rsidP="00B31F1D">
            <w:pPr>
              <w:pStyle w:val="Tabele"/>
              <w:jc w:val="center"/>
              <w:rPr>
                <w:rFonts w:ascii="Book Antiqua" w:hAnsi="Book Antiqua"/>
                <w:sz w:val="18"/>
                <w:szCs w:val="18"/>
              </w:rPr>
            </w:pPr>
            <w:r w:rsidRPr="009C1539">
              <w:rPr>
                <w:rFonts w:ascii="Book Antiqua" w:hAnsi="Book Antiqua"/>
                <w:sz w:val="18"/>
                <w:szCs w:val="18"/>
              </w:rPr>
              <w:t>sipas</w:t>
            </w:r>
          </w:p>
          <w:p w:rsidR="003D1DC0" w:rsidRPr="009C1539" w:rsidRDefault="003D1DC0" w:rsidP="00B31F1D">
            <w:pPr>
              <w:pStyle w:val="Tabele"/>
              <w:jc w:val="center"/>
              <w:rPr>
                <w:rFonts w:ascii="Book Antiqua" w:hAnsi="Book Antiqua"/>
                <w:sz w:val="18"/>
                <w:szCs w:val="18"/>
              </w:rPr>
            </w:pPr>
            <w:r w:rsidRPr="009C1539">
              <w:rPr>
                <w:rFonts w:ascii="Book Antiqua" w:hAnsi="Book Antiqua"/>
                <w:sz w:val="18"/>
                <w:szCs w:val="18"/>
              </w:rPr>
              <w:t>VKM</w:t>
            </w:r>
          </w:p>
          <w:p w:rsidR="009C1539" w:rsidRPr="009C1539" w:rsidRDefault="009C1539" w:rsidP="00B31F1D">
            <w:pPr>
              <w:pStyle w:val="Tabele"/>
              <w:jc w:val="center"/>
              <w:rPr>
                <w:rFonts w:ascii="Book Antiqua" w:hAnsi="Book Antiqua"/>
                <w:sz w:val="18"/>
                <w:szCs w:val="18"/>
              </w:rPr>
            </w:pPr>
          </w:p>
        </w:tc>
        <w:tc>
          <w:tcPr>
            <w:tcW w:w="866" w:type="pct"/>
            <w:tcBorders>
              <w:top w:val="single" w:sz="8" w:space="0" w:color="auto"/>
              <w:left w:val="nil"/>
              <w:bottom w:val="nil"/>
              <w:right w:val="single" w:sz="8" w:space="0" w:color="auto"/>
            </w:tcBorders>
            <w:shd w:val="clear" w:color="auto" w:fill="auto"/>
            <w:noWrap/>
            <w:vAlign w:val="center"/>
          </w:tcPr>
          <w:p w:rsidR="003D1DC0" w:rsidRPr="001845D3" w:rsidRDefault="0058609F" w:rsidP="00B31F1D">
            <w:pPr>
              <w:pStyle w:val="Tabele"/>
              <w:jc w:val="center"/>
              <w:rPr>
                <w:sz w:val="18"/>
                <w:szCs w:val="18"/>
                <w:lang w:val="it-IT"/>
              </w:rPr>
            </w:pPr>
            <w:r>
              <w:rPr>
                <w:sz w:val="18"/>
                <w:szCs w:val="18"/>
                <w:lang w:val="it-IT"/>
              </w:rPr>
              <w:t>Emërtesa e ekonomisë</w:t>
            </w:r>
          </w:p>
          <w:p w:rsidR="003D1DC0" w:rsidRPr="001845D3" w:rsidRDefault="0058609F" w:rsidP="00B31F1D">
            <w:pPr>
              <w:pStyle w:val="Tabele"/>
              <w:jc w:val="center"/>
              <w:rPr>
                <w:sz w:val="18"/>
                <w:szCs w:val="18"/>
                <w:lang w:val="it-IT"/>
              </w:rPr>
            </w:pPr>
            <w:r>
              <w:rPr>
                <w:sz w:val="18"/>
                <w:szCs w:val="18"/>
                <w:lang w:val="it-IT"/>
              </w:rPr>
              <w:t>p</w:t>
            </w:r>
            <w:r w:rsidR="003D1DC0" w:rsidRPr="001845D3">
              <w:rPr>
                <w:sz w:val="18"/>
                <w:szCs w:val="18"/>
                <w:lang w:val="it-IT"/>
              </w:rPr>
              <w:t>yjore dhe</w:t>
            </w:r>
          </w:p>
          <w:p w:rsidR="003D1DC0" w:rsidRPr="001845D3" w:rsidRDefault="0058609F" w:rsidP="00B31F1D">
            <w:pPr>
              <w:pStyle w:val="Tabele"/>
              <w:jc w:val="center"/>
              <w:rPr>
                <w:sz w:val="18"/>
                <w:szCs w:val="18"/>
                <w:lang w:val="it-IT"/>
              </w:rPr>
            </w:pPr>
            <w:r>
              <w:rPr>
                <w:sz w:val="18"/>
                <w:szCs w:val="18"/>
                <w:lang w:val="it-IT"/>
              </w:rPr>
              <w:t>k</w:t>
            </w:r>
            <w:r w:rsidR="003D1DC0" w:rsidRPr="001845D3">
              <w:rPr>
                <w:sz w:val="18"/>
                <w:szCs w:val="18"/>
                <w:lang w:val="it-IT"/>
              </w:rPr>
              <w:t>ullosore (EPK)</w:t>
            </w:r>
          </w:p>
          <w:p w:rsidR="009C1539" w:rsidRPr="0058609F" w:rsidRDefault="0058609F" w:rsidP="00B31F1D">
            <w:pPr>
              <w:pStyle w:val="Tabele"/>
              <w:jc w:val="center"/>
              <w:rPr>
                <w:sz w:val="18"/>
                <w:szCs w:val="18"/>
                <w:lang w:val="it-IT"/>
              </w:rPr>
            </w:pPr>
            <w:r>
              <w:rPr>
                <w:sz w:val="18"/>
                <w:szCs w:val="18"/>
                <w:lang w:val="it-IT"/>
              </w:rPr>
              <w:t>shtrirja g</w:t>
            </w:r>
            <w:r w:rsidR="003D1DC0" w:rsidRPr="0058609F">
              <w:rPr>
                <w:sz w:val="18"/>
                <w:szCs w:val="18"/>
                <w:lang w:val="it-IT"/>
              </w:rPr>
              <w:t>jeografike e EPK</w:t>
            </w:r>
          </w:p>
        </w:tc>
        <w:tc>
          <w:tcPr>
            <w:tcW w:w="578" w:type="pct"/>
            <w:tcBorders>
              <w:top w:val="single" w:sz="8" w:space="0" w:color="auto"/>
              <w:left w:val="nil"/>
              <w:bottom w:val="nil"/>
              <w:right w:val="nil"/>
            </w:tcBorders>
            <w:shd w:val="clear" w:color="auto" w:fill="auto"/>
            <w:noWrap/>
            <w:vAlign w:val="center"/>
          </w:tcPr>
          <w:p w:rsidR="003D1DC0" w:rsidRPr="001845D3" w:rsidRDefault="0058609F" w:rsidP="00B31F1D">
            <w:pPr>
              <w:pStyle w:val="Tabele"/>
              <w:jc w:val="center"/>
              <w:rPr>
                <w:sz w:val="18"/>
                <w:szCs w:val="18"/>
                <w:lang w:val="es-CL"/>
              </w:rPr>
            </w:pPr>
            <w:r>
              <w:rPr>
                <w:sz w:val="18"/>
                <w:szCs w:val="18"/>
                <w:lang w:val="es-CL"/>
              </w:rPr>
              <w:t>Emërtesa e ngastrë</w:t>
            </w:r>
            <w:r w:rsidR="009C1539" w:rsidRPr="001845D3">
              <w:rPr>
                <w:sz w:val="18"/>
                <w:szCs w:val="18"/>
                <w:lang w:val="es-CL"/>
              </w:rPr>
              <w:t>s</w:t>
            </w:r>
          </w:p>
          <w:p w:rsidR="003D1DC0" w:rsidRPr="001845D3" w:rsidRDefault="0058609F" w:rsidP="00B31F1D">
            <w:pPr>
              <w:pStyle w:val="Tabele"/>
              <w:jc w:val="center"/>
              <w:rPr>
                <w:sz w:val="18"/>
                <w:szCs w:val="18"/>
                <w:lang w:val="es-CL"/>
              </w:rPr>
            </w:pPr>
            <w:r>
              <w:rPr>
                <w:sz w:val="18"/>
                <w:szCs w:val="18"/>
                <w:lang w:val="es-CL"/>
              </w:rPr>
              <w:t>vend ndodhja (sipas emërtesë</w:t>
            </w:r>
            <w:r w:rsidR="003D1DC0" w:rsidRPr="001845D3">
              <w:rPr>
                <w:sz w:val="18"/>
                <w:szCs w:val="18"/>
                <w:lang w:val="es-CL"/>
              </w:rPr>
              <w:t>s</w:t>
            </w:r>
          </w:p>
          <w:p w:rsidR="009C1539" w:rsidRPr="0058609F" w:rsidRDefault="003D1DC0" w:rsidP="00B31F1D">
            <w:pPr>
              <w:pStyle w:val="Tabele"/>
              <w:jc w:val="center"/>
              <w:rPr>
                <w:sz w:val="18"/>
                <w:szCs w:val="18"/>
                <w:lang w:val="it-IT"/>
              </w:rPr>
            </w:pPr>
            <w:r w:rsidRPr="0058609F">
              <w:rPr>
                <w:sz w:val="18"/>
                <w:szCs w:val="18"/>
                <w:lang w:val="it-IT"/>
              </w:rPr>
              <w:t>popullore)</w:t>
            </w:r>
          </w:p>
        </w:tc>
        <w:tc>
          <w:tcPr>
            <w:tcW w:w="307" w:type="pct"/>
            <w:tcBorders>
              <w:top w:val="single" w:sz="8" w:space="0" w:color="auto"/>
              <w:left w:val="single" w:sz="8" w:space="0" w:color="auto"/>
              <w:bottom w:val="nil"/>
              <w:right w:val="single" w:sz="8" w:space="0" w:color="auto"/>
            </w:tcBorders>
            <w:shd w:val="clear" w:color="auto" w:fill="auto"/>
            <w:noWrap/>
            <w:vAlign w:val="center"/>
          </w:tcPr>
          <w:p w:rsidR="003D1DC0" w:rsidRPr="009C1539" w:rsidRDefault="0058609F" w:rsidP="00B31F1D">
            <w:pPr>
              <w:pStyle w:val="Tabele"/>
              <w:jc w:val="center"/>
              <w:rPr>
                <w:sz w:val="18"/>
                <w:szCs w:val="18"/>
              </w:rPr>
            </w:pPr>
            <w:r>
              <w:rPr>
                <w:sz w:val="18"/>
                <w:szCs w:val="18"/>
              </w:rPr>
              <w:t>Num</w:t>
            </w:r>
            <w:r w:rsidR="009C1539" w:rsidRPr="009C1539">
              <w:rPr>
                <w:sz w:val="18"/>
                <w:szCs w:val="18"/>
              </w:rPr>
              <w:t>ri i</w:t>
            </w:r>
          </w:p>
          <w:p w:rsidR="003D1DC0" w:rsidRPr="009C1539" w:rsidRDefault="0058609F" w:rsidP="00B31F1D">
            <w:pPr>
              <w:pStyle w:val="Tabele"/>
              <w:jc w:val="center"/>
              <w:rPr>
                <w:sz w:val="18"/>
                <w:szCs w:val="18"/>
              </w:rPr>
            </w:pPr>
            <w:r>
              <w:rPr>
                <w:sz w:val="18"/>
                <w:szCs w:val="18"/>
              </w:rPr>
              <w:t>ngastrë</w:t>
            </w:r>
            <w:r w:rsidR="003D1DC0" w:rsidRPr="009C1539">
              <w:rPr>
                <w:sz w:val="18"/>
                <w:szCs w:val="18"/>
              </w:rPr>
              <w:t>s</w:t>
            </w:r>
          </w:p>
          <w:p w:rsidR="003D1DC0" w:rsidRPr="009C1539" w:rsidRDefault="003D1DC0" w:rsidP="00B31F1D">
            <w:pPr>
              <w:pStyle w:val="Tabele"/>
              <w:jc w:val="center"/>
              <w:rPr>
                <w:sz w:val="18"/>
                <w:szCs w:val="18"/>
              </w:rPr>
            </w:pPr>
          </w:p>
          <w:p w:rsidR="009C1539" w:rsidRPr="009C1539" w:rsidRDefault="009C1539" w:rsidP="00B31F1D">
            <w:pPr>
              <w:pStyle w:val="Tabele"/>
              <w:jc w:val="center"/>
              <w:rPr>
                <w:sz w:val="18"/>
                <w:szCs w:val="18"/>
              </w:rPr>
            </w:pPr>
          </w:p>
        </w:tc>
        <w:tc>
          <w:tcPr>
            <w:tcW w:w="429" w:type="pct"/>
            <w:tcBorders>
              <w:top w:val="single" w:sz="8" w:space="0" w:color="auto"/>
              <w:left w:val="nil"/>
              <w:bottom w:val="nil"/>
              <w:right w:val="nil"/>
            </w:tcBorders>
            <w:shd w:val="clear" w:color="auto" w:fill="auto"/>
            <w:noWrap/>
            <w:vAlign w:val="center"/>
          </w:tcPr>
          <w:p w:rsidR="003D1DC0" w:rsidRPr="009C1539" w:rsidRDefault="009C1539" w:rsidP="00B31F1D">
            <w:pPr>
              <w:pStyle w:val="Tabele"/>
              <w:jc w:val="center"/>
              <w:rPr>
                <w:sz w:val="18"/>
                <w:szCs w:val="18"/>
              </w:rPr>
            </w:pPr>
            <w:r w:rsidRPr="009C1539">
              <w:rPr>
                <w:sz w:val="18"/>
                <w:szCs w:val="18"/>
              </w:rPr>
              <w:t>Destinacioni</w:t>
            </w:r>
          </w:p>
          <w:p w:rsidR="003D1DC0" w:rsidRPr="009C1539" w:rsidRDefault="003D1DC0" w:rsidP="00B31F1D">
            <w:pPr>
              <w:pStyle w:val="Tabele"/>
              <w:jc w:val="center"/>
              <w:rPr>
                <w:sz w:val="18"/>
                <w:szCs w:val="18"/>
              </w:rPr>
            </w:pPr>
          </w:p>
          <w:p w:rsidR="009C1539" w:rsidRPr="009C1539" w:rsidRDefault="009C1539" w:rsidP="00B31F1D">
            <w:pPr>
              <w:pStyle w:val="Tabele"/>
              <w:jc w:val="center"/>
              <w:rPr>
                <w:sz w:val="18"/>
                <w:szCs w:val="18"/>
              </w:rPr>
            </w:pPr>
          </w:p>
        </w:tc>
        <w:tc>
          <w:tcPr>
            <w:tcW w:w="369" w:type="pct"/>
            <w:tcBorders>
              <w:top w:val="single" w:sz="8" w:space="0" w:color="auto"/>
              <w:left w:val="single" w:sz="8" w:space="0" w:color="auto"/>
              <w:bottom w:val="nil"/>
              <w:right w:val="single" w:sz="8" w:space="0" w:color="auto"/>
            </w:tcBorders>
            <w:shd w:val="clear" w:color="auto" w:fill="auto"/>
            <w:noWrap/>
            <w:vAlign w:val="center"/>
          </w:tcPr>
          <w:p w:rsidR="003D1DC0" w:rsidRPr="009C1539" w:rsidRDefault="0058609F" w:rsidP="00B31F1D">
            <w:pPr>
              <w:pStyle w:val="Tabele"/>
              <w:jc w:val="center"/>
              <w:rPr>
                <w:sz w:val="18"/>
                <w:szCs w:val="18"/>
              </w:rPr>
            </w:pPr>
            <w:r>
              <w:rPr>
                <w:sz w:val="18"/>
                <w:szCs w:val="18"/>
              </w:rPr>
              <w:t>Sipë</w:t>
            </w:r>
            <w:r w:rsidR="009C1539" w:rsidRPr="009C1539">
              <w:rPr>
                <w:sz w:val="18"/>
                <w:szCs w:val="18"/>
              </w:rPr>
              <w:t>rfaqja</w:t>
            </w:r>
          </w:p>
          <w:p w:rsidR="003D1DC0" w:rsidRPr="009C1539" w:rsidRDefault="0058609F" w:rsidP="00B31F1D">
            <w:pPr>
              <w:pStyle w:val="Tabele"/>
              <w:jc w:val="center"/>
              <w:rPr>
                <w:sz w:val="18"/>
                <w:szCs w:val="18"/>
              </w:rPr>
            </w:pPr>
            <w:r>
              <w:rPr>
                <w:sz w:val="18"/>
                <w:szCs w:val="18"/>
              </w:rPr>
              <w:t>në</w:t>
            </w:r>
            <w:r w:rsidR="003D1DC0" w:rsidRPr="009C1539">
              <w:rPr>
                <w:sz w:val="18"/>
                <w:szCs w:val="18"/>
              </w:rPr>
              <w:t xml:space="preserve"> ha.</w:t>
            </w:r>
          </w:p>
          <w:p w:rsidR="003D1DC0" w:rsidRPr="009C1539" w:rsidRDefault="003D1DC0" w:rsidP="00B31F1D">
            <w:pPr>
              <w:pStyle w:val="Tabele"/>
              <w:jc w:val="center"/>
              <w:rPr>
                <w:sz w:val="18"/>
                <w:szCs w:val="18"/>
              </w:rPr>
            </w:pPr>
          </w:p>
          <w:p w:rsidR="009C1539" w:rsidRPr="009C1539" w:rsidRDefault="009C1539" w:rsidP="00B31F1D">
            <w:pPr>
              <w:pStyle w:val="Tabele"/>
              <w:jc w:val="center"/>
              <w:rPr>
                <w:sz w:val="18"/>
                <w:szCs w:val="18"/>
              </w:rPr>
            </w:pPr>
          </w:p>
        </w:tc>
        <w:tc>
          <w:tcPr>
            <w:tcW w:w="361" w:type="pct"/>
            <w:tcBorders>
              <w:top w:val="single" w:sz="8" w:space="0" w:color="auto"/>
              <w:left w:val="nil"/>
              <w:bottom w:val="nil"/>
              <w:right w:val="nil"/>
            </w:tcBorders>
            <w:shd w:val="clear" w:color="auto" w:fill="auto"/>
            <w:noWrap/>
            <w:vAlign w:val="center"/>
          </w:tcPr>
          <w:p w:rsidR="003D1DC0" w:rsidRPr="001845D3" w:rsidRDefault="009C1539" w:rsidP="00B31F1D">
            <w:pPr>
              <w:pStyle w:val="Tabele"/>
              <w:jc w:val="center"/>
              <w:rPr>
                <w:sz w:val="18"/>
                <w:szCs w:val="18"/>
                <w:lang w:val="it-IT"/>
              </w:rPr>
            </w:pPr>
            <w:r w:rsidRPr="001845D3">
              <w:rPr>
                <w:sz w:val="18"/>
                <w:szCs w:val="18"/>
                <w:lang w:val="it-IT"/>
              </w:rPr>
              <w:t>Funksioni</w:t>
            </w:r>
          </w:p>
          <w:p w:rsidR="003D1DC0" w:rsidRPr="0058609F" w:rsidRDefault="0058609F" w:rsidP="00B31F1D">
            <w:pPr>
              <w:pStyle w:val="Tabele"/>
              <w:jc w:val="center"/>
              <w:rPr>
                <w:sz w:val="18"/>
                <w:szCs w:val="18"/>
              </w:rPr>
            </w:pPr>
            <w:r w:rsidRPr="0058609F">
              <w:rPr>
                <w:sz w:val="18"/>
                <w:szCs w:val="18"/>
              </w:rPr>
              <w:t>për të</w:t>
            </w:r>
            <w:r w:rsidR="003D1DC0" w:rsidRPr="0058609F">
              <w:rPr>
                <w:sz w:val="18"/>
                <w:szCs w:val="18"/>
              </w:rPr>
              <w:t xml:space="preserve"> cilin</w:t>
            </w:r>
          </w:p>
          <w:p w:rsidR="009C1539" w:rsidRPr="0058609F" w:rsidRDefault="0058609F" w:rsidP="00B31F1D">
            <w:pPr>
              <w:pStyle w:val="Tabele"/>
              <w:jc w:val="center"/>
              <w:rPr>
                <w:sz w:val="18"/>
                <w:szCs w:val="18"/>
              </w:rPr>
            </w:pPr>
            <w:r w:rsidRPr="0058609F">
              <w:rPr>
                <w:sz w:val="18"/>
                <w:szCs w:val="18"/>
              </w:rPr>
              <w:t>përdoret p</w:t>
            </w:r>
            <w:r w:rsidR="003D1DC0" w:rsidRPr="0058609F">
              <w:rPr>
                <w:sz w:val="18"/>
                <w:szCs w:val="18"/>
              </w:rPr>
              <w:t>rona</w:t>
            </w:r>
          </w:p>
        </w:tc>
        <w:tc>
          <w:tcPr>
            <w:tcW w:w="471" w:type="pct"/>
            <w:tcBorders>
              <w:top w:val="single" w:sz="8" w:space="0" w:color="auto"/>
              <w:left w:val="single" w:sz="8" w:space="0" w:color="auto"/>
              <w:bottom w:val="nil"/>
              <w:right w:val="single" w:sz="8" w:space="0" w:color="auto"/>
            </w:tcBorders>
            <w:shd w:val="clear" w:color="auto" w:fill="auto"/>
            <w:noWrap/>
            <w:vAlign w:val="center"/>
          </w:tcPr>
          <w:p w:rsidR="003D1DC0" w:rsidRPr="0058609F" w:rsidRDefault="009C1539" w:rsidP="00B31F1D">
            <w:pPr>
              <w:pStyle w:val="Tabele"/>
              <w:jc w:val="center"/>
              <w:rPr>
                <w:sz w:val="18"/>
                <w:szCs w:val="18"/>
                <w:lang w:val="it-IT"/>
              </w:rPr>
            </w:pPr>
            <w:r w:rsidRPr="0058609F">
              <w:rPr>
                <w:sz w:val="18"/>
                <w:szCs w:val="18"/>
                <w:lang w:val="it-IT"/>
              </w:rPr>
              <w:t>Institucioni/</w:t>
            </w:r>
          </w:p>
          <w:p w:rsidR="003D1DC0" w:rsidRPr="0058609F" w:rsidRDefault="0058609F" w:rsidP="00B31F1D">
            <w:pPr>
              <w:pStyle w:val="Tabele"/>
              <w:jc w:val="center"/>
              <w:rPr>
                <w:sz w:val="18"/>
                <w:szCs w:val="18"/>
                <w:lang w:val="it-IT"/>
              </w:rPr>
            </w:pPr>
            <w:r w:rsidRPr="0058609F">
              <w:rPr>
                <w:sz w:val="18"/>
                <w:szCs w:val="18"/>
                <w:lang w:val="it-IT"/>
              </w:rPr>
              <w:t>e</w:t>
            </w:r>
            <w:r w:rsidR="003D1DC0" w:rsidRPr="0058609F">
              <w:rPr>
                <w:sz w:val="18"/>
                <w:szCs w:val="18"/>
                <w:lang w:val="it-IT"/>
              </w:rPr>
              <w:t>nti me</w:t>
            </w:r>
          </w:p>
          <w:p w:rsidR="003D1DC0" w:rsidRPr="0058609F" w:rsidRDefault="0058609F" w:rsidP="00B31F1D">
            <w:pPr>
              <w:pStyle w:val="Tabele"/>
              <w:jc w:val="center"/>
              <w:rPr>
                <w:sz w:val="18"/>
                <w:szCs w:val="18"/>
                <w:lang w:val="it-IT"/>
              </w:rPr>
            </w:pPr>
            <w:r>
              <w:rPr>
                <w:sz w:val="18"/>
                <w:szCs w:val="18"/>
                <w:lang w:val="it-IT"/>
              </w:rPr>
              <w:t>përgjegjë</w:t>
            </w:r>
            <w:r w:rsidR="003D1DC0" w:rsidRPr="0058609F">
              <w:rPr>
                <w:sz w:val="18"/>
                <w:szCs w:val="18"/>
                <w:lang w:val="it-IT"/>
              </w:rPr>
              <w:t>si</w:t>
            </w:r>
          </w:p>
          <w:p w:rsidR="009C1539" w:rsidRPr="0058609F" w:rsidRDefault="003D1DC0" w:rsidP="00B31F1D">
            <w:pPr>
              <w:pStyle w:val="Tabele"/>
              <w:jc w:val="center"/>
              <w:rPr>
                <w:sz w:val="18"/>
                <w:szCs w:val="18"/>
                <w:lang w:val="it-IT"/>
              </w:rPr>
            </w:pPr>
            <w:r w:rsidRPr="0058609F">
              <w:rPr>
                <w:sz w:val="18"/>
                <w:szCs w:val="18"/>
                <w:lang w:val="it-IT"/>
              </w:rPr>
              <w:t>administrative</w:t>
            </w:r>
          </w:p>
        </w:tc>
        <w:tc>
          <w:tcPr>
            <w:tcW w:w="407" w:type="pct"/>
            <w:tcBorders>
              <w:top w:val="single" w:sz="8" w:space="0" w:color="auto"/>
              <w:left w:val="nil"/>
              <w:bottom w:val="nil"/>
              <w:right w:val="single" w:sz="8" w:space="0" w:color="auto"/>
            </w:tcBorders>
            <w:shd w:val="clear" w:color="auto" w:fill="auto"/>
            <w:noWrap/>
            <w:vAlign w:val="center"/>
          </w:tcPr>
          <w:p w:rsidR="003D1DC0" w:rsidRPr="0058609F" w:rsidRDefault="009C1539" w:rsidP="00B31F1D">
            <w:pPr>
              <w:pStyle w:val="Tabele"/>
              <w:jc w:val="center"/>
              <w:rPr>
                <w:sz w:val="18"/>
                <w:szCs w:val="18"/>
                <w:lang w:val="it-IT"/>
              </w:rPr>
            </w:pPr>
            <w:r w:rsidRPr="0058609F">
              <w:rPr>
                <w:sz w:val="18"/>
                <w:szCs w:val="18"/>
                <w:lang w:val="it-IT"/>
              </w:rPr>
              <w:t>Institucioni/</w:t>
            </w:r>
          </w:p>
          <w:p w:rsidR="003D1DC0" w:rsidRPr="0058609F" w:rsidRDefault="0058609F" w:rsidP="00B31F1D">
            <w:pPr>
              <w:pStyle w:val="Tabele"/>
              <w:jc w:val="center"/>
              <w:rPr>
                <w:sz w:val="18"/>
                <w:szCs w:val="18"/>
                <w:lang w:val="it-IT"/>
              </w:rPr>
            </w:pPr>
            <w:r w:rsidRPr="0058609F">
              <w:rPr>
                <w:sz w:val="18"/>
                <w:szCs w:val="18"/>
                <w:lang w:val="it-IT"/>
              </w:rPr>
              <w:t>enti pë</w:t>
            </w:r>
            <w:r w:rsidR="003D1DC0" w:rsidRPr="0058609F">
              <w:rPr>
                <w:sz w:val="18"/>
                <w:szCs w:val="18"/>
                <w:lang w:val="it-IT"/>
              </w:rPr>
              <w:t>rdorues</w:t>
            </w:r>
          </w:p>
          <w:p w:rsidR="003D1DC0" w:rsidRPr="0058609F" w:rsidRDefault="0058609F" w:rsidP="00B31F1D">
            <w:pPr>
              <w:pStyle w:val="Tabele"/>
              <w:jc w:val="center"/>
              <w:rPr>
                <w:sz w:val="18"/>
                <w:szCs w:val="18"/>
                <w:lang w:val="it-IT"/>
              </w:rPr>
            </w:pPr>
            <w:r>
              <w:rPr>
                <w:sz w:val="18"/>
                <w:szCs w:val="18"/>
                <w:lang w:val="it-IT"/>
              </w:rPr>
              <w:t>s</w:t>
            </w:r>
            <w:r w:rsidR="003D1DC0" w:rsidRPr="0058609F">
              <w:rPr>
                <w:sz w:val="18"/>
                <w:szCs w:val="18"/>
                <w:lang w:val="it-IT"/>
              </w:rPr>
              <w:t>tatusi juridik</w:t>
            </w:r>
          </w:p>
          <w:p w:rsidR="009C1539" w:rsidRPr="0058609F" w:rsidRDefault="0058609F" w:rsidP="00B31F1D">
            <w:pPr>
              <w:pStyle w:val="Tabele"/>
              <w:jc w:val="center"/>
              <w:rPr>
                <w:sz w:val="18"/>
                <w:szCs w:val="18"/>
                <w:lang w:val="it-IT"/>
              </w:rPr>
            </w:pPr>
            <w:r>
              <w:rPr>
                <w:sz w:val="18"/>
                <w:szCs w:val="18"/>
                <w:lang w:val="it-IT"/>
              </w:rPr>
              <w:t>i pë</w:t>
            </w:r>
            <w:r w:rsidR="003D1DC0" w:rsidRPr="0058609F">
              <w:rPr>
                <w:sz w:val="18"/>
                <w:szCs w:val="18"/>
                <w:lang w:val="it-IT"/>
              </w:rPr>
              <w:t>rdorimit</w:t>
            </w:r>
          </w:p>
        </w:tc>
        <w:tc>
          <w:tcPr>
            <w:tcW w:w="685" w:type="pct"/>
            <w:tcBorders>
              <w:top w:val="single" w:sz="8" w:space="0" w:color="auto"/>
              <w:left w:val="nil"/>
              <w:bottom w:val="single" w:sz="4" w:space="0" w:color="auto"/>
              <w:right w:val="single" w:sz="8" w:space="0" w:color="auto"/>
            </w:tcBorders>
            <w:shd w:val="clear" w:color="auto" w:fill="auto"/>
            <w:noWrap/>
            <w:vAlign w:val="center"/>
          </w:tcPr>
          <w:p w:rsidR="003D1DC0" w:rsidRPr="001845D3" w:rsidRDefault="0058609F" w:rsidP="00B31F1D">
            <w:pPr>
              <w:pStyle w:val="Tabele"/>
              <w:jc w:val="center"/>
              <w:rPr>
                <w:sz w:val="18"/>
                <w:szCs w:val="18"/>
                <w:lang w:val="es-CL"/>
              </w:rPr>
            </w:pPr>
            <w:r>
              <w:rPr>
                <w:sz w:val="18"/>
                <w:szCs w:val="18"/>
                <w:lang w:val="es-CL"/>
              </w:rPr>
              <w:t>Të dhë</w:t>
            </w:r>
            <w:r w:rsidR="009C1539" w:rsidRPr="001845D3">
              <w:rPr>
                <w:sz w:val="18"/>
                <w:szCs w:val="18"/>
                <w:lang w:val="es-CL"/>
              </w:rPr>
              <w:t>na</w:t>
            </w:r>
          </w:p>
          <w:p w:rsidR="003D1DC0" w:rsidRPr="001845D3" w:rsidRDefault="0058609F" w:rsidP="00B31F1D">
            <w:pPr>
              <w:pStyle w:val="Tabele"/>
              <w:jc w:val="center"/>
              <w:rPr>
                <w:sz w:val="18"/>
                <w:szCs w:val="18"/>
                <w:lang w:val="es-CL"/>
              </w:rPr>
            </w:pPr>
            <w:r>
              <w:rPr>
                <w:sz w:val="18"/>
                <w:szCs w:val="18"/>
                <w:lang w:val="es-CL"/>
              </w:rPr>
              <w:t>të</w:t>
            </w:r>
          </w:p>
          <w:p w:rsidR="003D1DC0" w:rsidRPr="001845D3" w:rsidRDefault="003D1DC0" w:rsidP="00B31F1D">
            <w:pPr>
              <w:pStyle w:val="Tabele"/>
              <w:jc w:val="center"/>
              <w:rPr>
                <w:sz w:val="18"/>
                <w:szCs w:val="18"/>
                <w:lang w:val="es-CL"/>
              </w:rPr>
            </w:pPr>
            <w:r w:rsidRPr="001845D3">
              <w:rPr>
                <w:sz w:val="18"/>
                <w:szCs w:val="18"/>
                <w:lang w:val="es-CL"/>
              </w:rPr>
              <w:t>tjera</w:t>
            </w:r>
          </w:p>
          <w:p w:rsidR="009C1539" w:rsidRPr="001845D3" w:rsidRDefault="0058609F" w:rsidP="00B31F1D">
            <w:pPr>
              <w:pStyle w:val="Tabele"/>
              <w:jc w:val="center"/>
              <w:rPr>
                <w:sz w:val="18"/>
                <w:szCs w:val="18"/>
                <w:lang w:val="es-CL"/>
              </w:rPr>
            </w:pPr>
            <w:r>
              <w:rPr>
                <w:sz w:val="18"/>
                <w:szCs w:val="18"/>
                <w:lang w:val="es-CL"/>
              </w:rPr>
              <w:t>(shenime të</w:t>
            </w:r>
            <w:r w:rsidR="003D1DC0" w:rsidRPr="001845D3">
              <w:rPr>
                <w:sz w:val="18"/>
                <w:szCs w:val="18"/>
                <w:lang w:val="es-CL"/>
              </w:rPr>
              <w:t xml:space="preserve"> veçanta)</w:t>
            </w:r>
          </w:p>
        </w:tc>
      </w:tr>
      <w:tr w:rsidR="0058609F" w:rsidRPr="009C1539" w:rsidTr="0058609F">
        <w:trPr>
          <w:trHeight w:val="255"/>
          <w:jc w:val="center"/>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tcPr>
          <w:p w:rsidR="009C1539" w:rsidRPr="001845D3" w:rsidRDefault="009C1539" w:rsidP="009C1539">
            <w:pPr>
              <w:pStyle w:val="Tabele"/>
              <w:rPr>
                <w:sz w:val="18"/>
                <w:szCs w:val="18"/>
                <w:lang w:val="es-CL"/>
              </w:rPr>
            </w:pPr>
            <w:r w:rsidRPr="001845D3">
              <w:rPr>
                <w:sz w:val="18"/>
                <w:szCs w:val="18"/>
                <w:lang w:val="es-CL"/>
              </w:rPr>
              <w:t> </w:t>
            </w:r>
          </w:p>
        </w:tc>
        <w:tc>
          <w:tcPr>
            <w:tcW w:w="267" w:type="pct"/>
            <w:tcBorders>
              <w:top w:val="nil"/>
              <w:left w:val="nil"/>
              <w:bottom w:val="single" w:sz="4" w:space="0" w:color="auto"/>
              <w:right w:val="nil"/>
            </w:tcBorders>
            <w:shd w:val="clear" w:color="auto" w:fill="auto"/>
            <w:noWrap/>
            <w:vAlign w:val="bottom"/>
          </w:tcPr>
          <w:p w:rsidR="009C1539" w:rsidRPr="009C1539" w:rsidRDefault="009C1539" w:rsidP="009C1539">
            <w:pPr>
              <w:pStyle w:val="Tabele"/>
              <w:rPr>
                <w:sz w:val="18"/>
                <w:szCs w:val="18"/>
              </w:rPr>
            </w:pPr>
            <w:r w:rsidRPr="009C1539">
              <w:rPr>
                <w:sz w:val="18"/>
                <w:szCs w:val="18"/>
              </w:rPr>
              <w:t>1</w:t>
            </w:r>
          </w:p>
        </w:tc>
        <w:tc>
          <w:tcPr>
            <w:tcW w:w="866" w:type="pct"/>
            <w:tcBorders>
              <w:top w:val="single" w:sz="4" w:space="0" w:color="auto"/>
              <w:left w:val="single" w:sz="8" w:space="0" w:color="auto"/>
              <w:bottom w:val="single" w:sz="4" w:space="0" w:color="auto"/>
              <w:right w:val="single" w:sz="8"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w:t>
            </w:r>
          </w:p>
        </w:tc>
        <w:tc>
          <w:tcPr>
            <w:tcW w:w="578" w:type="pct"/>
            <w:tcBorders>
              <w:top w:val="single" w:sz="4" w:space="0" w:color="auto"/>
              <w:left w:val="nil"/>
              <w:bottom w:val="single" w:sz="4" w:space="0" w:color="auto"/>
              <w:right w:val="nil"/>
            </w:tcBorders>
            <w:shd w:val="clear" w:color="auto" w:fill="auto"/>
            <w:noWrap/>
            <w:vAlign w:val="bottom"/>
          </w:tcPr>
          <w:p w:rsidR="009C1539" w:rsidRPr="009C1539" w:rsidRDefault="009C1539" w:rsidP="009C1539">
            <w:pPr>
              <w:pStyle w:val="Tabele"/>
              <w:rPr>
                <w:sz w:val="18"/>
                <w:szCs w:val="18"/>
              </w:rPr>
            </w:pPr>
            <w:r w:rsidRPr="009C1539">
              <w:rPr>
                <w:sz w:val="18"/>
                <w:szCs w:val="18"/>
              </w:rPr>
              <w:t>3</w:t>
            </w:r>
          </w:p>
        </w:tc>
        <w:tc>
          <w:tcPr>
            <w:tcW w:w="307" w:type="pct"/>
            <w:tcBorders>
              <w:top w:val="single" w:sz="4" w:space="0" w:color="auto"/>
              <w:left w:val="single" w:sz="8" w:space="0" w:color="auto"/>
              <w:bottom w:val="single" w:sz="4" w:space="0" w:color="auto"/>
              <w:right w:val="single" w:sz="8"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w:t>
            </w:r>
          </w:p>
        </w:tc>
        <w:tc>
          <w:tcPr>
            <w:tcW w:w="429" w:type="pct"/>
            <w:tcBorders>
              <w:top w:val="single" w:sz="4" w:space="0" w:color="auto"/>
              <w:left w:val="nil"/>
              <w:bottom w:val="single" w:sz="4" w:space="0" w:color="auto"/>
              <w:right w:val="nil"/>
            </w:tcBorders>
            <w:shd w:val="clear" w:color="auto" w:fill="auto"/>
            <w:noWrap/>
            <w:vAlign w:val="bottom"/>
          </w:tcPr>
          <w:p w:rsidR="009C1539" w:rsidRPr="009C1539" w:rsidRDefault="009C1539" w:rsidP="009C1539">
            <w:pPr>
              <w:pStyle w:val="Tabele"/>
              <w:rPr>
                <w:sz w:val="18"/>
                <w:szCs w:val="18"/>
              </w:rPr>
            </w:pPr>
            <w:r w:rsidRPr="009C1539">
              <w:rPr>
                <w:sz w:val="18"/>
                <w:szCs w:val="18"/>
              </w:rPr>
              <w:t>5</w:t>
            </w:r>
          </w:p>
        </w:tc>
        <w:tc>
          <w:tcPr>
            <w:tcW w:w="369" w:type="pct"/>
            <w:tcBorders>
              <w:top w:val="single" w:sz="4" w:space="0" w:color="auto"/>
              <w:left w:val="single" w:sz="8" w:space="0" w:color="auto"/>
              <w:bottom w:val="single" w:sz="4" w:space="0" w:color="auto"/>
              <w:right w:val="single" w:sz="8"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w:t>
            </w:r>
          </w:p>
        </w:tc>
        <w:tc>
          <w:tcPr>
            <w:tcW w:w="361" w:type="pct"/>
            <w:tcBorders>
              <w:top w:val="single" w:sz="4" w:space="0" w:color="auto"/>
              <w:left w:val="nil"/>
              <w:bottom w:val="single" w:sz="4" w:space="0" w:color="auto"/>
              <w:right w:val="nil"/>
            </w:tcBorders>
            <w:shd w:val="clear" w:color="auto" w:fill="auto"/>
            <w:noWrap/>
            <w:vAlign w:val="bottom"/>
          </w:tcPr>
          <w:p w:rsidR="009C1539" w:rsidRPr="009C1539" w:rsidRDefault="009C1539" w:rsidP="009C1539">
            <w:pPr>
              <w:pStyle w:val="Tabele"/>
              <w:rPr>
                <w:sz w:val="18"/>
                <w:szCs w:val="18"/>
              </w:rPr>
            </w:pPr>
            <w:r w:rsidRPr="009C1539">
              <w:rPr>
                <w:sz w:val="18"/>
                <w:szCs w:val="18"/>
              </w:rPr>
              <w:t>7</w:t>
            </w:r>
          </w:p>
        </w:tc>
        <w:tc>
          <w:tcPr>
            <w:tcW w:w="471" w:type="pct"/>
            <w:tcBorders>
              <w:top w:val="single" w:sz="4" w:space="0" w:color="auto"/>
              <w:left w:val="single" w:sz="8" w:space="0" w:color="auto"/>
              <w:bottom w:val="single" w:sz="4" w:space="0" w:color="auto"/>
              <w:right w:val="single" w:sz="8"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w:t>
            </w:r>
          </w:p>
        </w:tc>
        <w:tc>
          <w:tcPr>
            <w:tcW w:w="407" w:type="pct"/>
            <w:tcBorders>
              <w:top w:val="single" w:sz="4" w:space="0" w:color="auto"/>
              <w:left w:val="nil"/>
              <w:bottom w:val="single" w:sz="4" w:space="0" w:color="auto"/>
              <w:right w:val="nil"/>
            </w:tcBorders>
            <w:shd w:val="clear" w:color="auto" w:fill="auto"/>
            <w:noWrap/>
            <w:vAlign w:val="bottom"/>
          </w:tcPr>
          <w:p w:rsidR="009C1539" w:rsidRPr="009C1539" w:rsidRDefault="009C1539" w:rsidP="009C1539">
            <w:pPr>
              <w:pStyle w:val="Tabele"/>
              <w:rPr>
                <w:sz w:val="18"/>
                <w:szCs w:val="18"/>
              </w:rPr>
            </w:pPr>
            <w:r w:rsidRPr="009C1539">
              <w:rPr>
                <w:sz w:val="18"/>
                <w:szCs w:val="18"/>
              </w:rPr>
              <w:t>9</w:t>
            </w:r>
          </w:p>
        </w:tc>
        <w:tc>
          <w:tcPr>
            <w:tcW w:w="685" w:type="pct"/>
            <w:tcBorders>
              <w:top w:val="nil"/>
              <w:left w:val="single" w:sz="8" w:space="0" w:color="auto"/>
              <w:bottom w:val="single" w:sz="4" w:space="0" w:color="auto"/>
              <w:right w:val="single" w:sz="8"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Ek.Kullosore"Golik Kalivaç"</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Lendina eSekes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Ek.Kullosore"Golik Kalivaç"</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Rau I Oshteces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41.4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Ek.Kullosore"Golik Kalivaç"</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Brinja e Zemçes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Ek.Kullosore"Golik Kalivaç"</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Drovet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Ek.Kullosore"Golik Kalivaç"</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Fushe e Konjes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Ek.Kullosore"Golik Kalivaç"</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Luadhet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Ek.Kull."Dunice- Llenge"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Sanakes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Ek.Kull."Dunice- Llenge"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Luadhet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13.1</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Ek.Kull."Dunice- Llenge"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Livadhi I Sherrit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Ek.Kull."Dunice- Llenge"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Shkalla e Dunices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Ek.Kull."Dunice- Llenge"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Valashorka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54.3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Ek.Kull."Dunice- Llenge"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Luadhi I Vakefit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60</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Ek.Kull."Dunice- Llenge"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Bregu I Veselit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3.8</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Stanase e Selces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23a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14.49</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Hija e Selces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23c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15.05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Shpardhishte e Selces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24a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65.5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Guri I Nikolles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25k</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26.16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Dhene ne perdorim komunes</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Korie e Madhe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26</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19.58</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Korie e Hoshteces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10.16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Korie e Hoshteces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27.07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Korie e Hoshteces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25e</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22.56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Gropa e Kaces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25i</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35.41</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Hija e Hoshteces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25f</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18.16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Korie e Hoshteces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24.65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Bregu I Hoshteces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28a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39.7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Bregu I kumbulles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28c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Maja e puseve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29a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65.43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Thekri I Hacollit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30a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52.25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Rruga e Livadhit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30c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42.6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Osaj Hoshtece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31a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54.8</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Korie e madhe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32a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25.82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Osaj Zemce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32c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44.75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Mersha e vjeter    </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33c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23.7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Stanet e Zemces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33d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27.8</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Ara e Kozes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34a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22.55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Zalli I kaurit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34c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22.55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Fusha e Korjes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Korie e Trebinjes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21.15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Dvori I Trebinjes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18.75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Korja  e </w:t>
            </w:r>
            <w:smartTag w:uri="urn:schemas-microsoft-com:office:smarttags" w:element="place">
              <w:r w:rsidRPr="009C1539">
                <w:rPr>
                  <w:sz w:val="18"/>
                  <w:szCs w:val="18"/>
                </w:rPr>
                <w:t>Malines</w:t>
              </w:r>
            </w:smartTag>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31.25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Korja  e </w:t>
            </w:r>
            <w:smartTag w:uri="urn:schemas-microsoft-com:office:smarttags" w:element="place">
              <w:r w:rsidRPr="009C1539">
                <w:rPr>
                  <w:sz w:val="18"/>
                  <w:szCs w:val="18"/>
                </w:rPr>
                <w:t>Malines</w:t>
              </w:r>
            </w:smartTag>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18.35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Osoje Hoshtecesh</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31c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29.75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Cuka e Gjikes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34d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Ahishta e Plenishtit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35a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17.85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Ahu I Gjorgjit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38a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30.25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Qarrishta e </w:t>
            </w:r>
            <w:smartTag w:uri="urn:schemas-microsoft-com:office:smarttags" w:element="place">
              <w:r w:rsidRPr="009C1539">
                <w:rPr>
                  <w:sz w:val="18"/>
                  <w:szCs w:val="18"/>
                </w:rPr>
                <w:t>Malines</w:t>
              </w:r>
            </w:smartTag>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39a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Ahishta e </w:t>
            </w:r>
            <w:smartTag w:uri="urn:schemas-microsoft-com:office:smarttags" w:element="place">
              <w:r w:rsidRPr="009C1539">
                <w:rPr>
                  <w:sz w:val="18"/>
                  <w:szCs w:val="18"/>
                </w:rPr>
                <w:t>Malines</w:t>
              </w:r>
            </w:smartTag>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40a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33.39</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Ahishta e Potkozhanit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42a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63.75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Mbi Plloçkat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43a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25.37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Beshenik</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44a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47.5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Breshenik Krushe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44c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Krasta e Breshenikut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44c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15.53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Shulleri I Pures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45c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18.12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Gropa e Djegur</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46a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31.25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Varret e Grekut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46c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35.1</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Varret e Grekut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46d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22.95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Ek.Pyjore"Moker 1"</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Hija e Cukes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45a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11.52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Kozice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Kozice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xml:space="preserve">Dru </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Kozice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Kozice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Kozice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2a1</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shkemb</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20.9</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Shkemb</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Kozice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20.15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Kozice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Fusha e Gjate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Dy perrenjte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14.45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Dru zjarri</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Dy perrenjte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Dru zjarri</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Maja e Ahishtes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Ahishta e Çezmes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11.67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Ahishta e Çezmes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Ahishta e Çezmes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18.81</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Dru zjarri</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Ahishta e Çezmes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7a1</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Shkemb</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Shkemb</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Rreshqitja e Çezmes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29.33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Grabic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7e</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17.87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Dru zjarri</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Luadhi I Sherrit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Luadhi I Sherrit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Kullote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Valashore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10.22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Ahishta e Hymetit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33.97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Dru zjarri</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Guri Cecos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11.11</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Guri Cecos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13a1</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Shkemb</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17.43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Shkemb</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Faqe Shen Mirena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15a1</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Shkemb</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4.34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Shkemb</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Kroi I Ariut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70.46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Kroi I Panjes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30</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Sheshi Gjate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69.94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Sheshi Gjate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Hija Veliut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23a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36.44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Hija Veliut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24a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28.65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Korije Çezmes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24.15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Korije Çezmes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3.05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Faqja Grabies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26a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5.75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Grabie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26c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198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Shtogjet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33.44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199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Shtogjet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41.02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75"/>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Prroi Shelgjeve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27a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32.44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Prroi Shelgjeve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28a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14.47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Prroi Shelgjeve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28c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Ollovrane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29a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65.77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Krasta e Hondishtit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30a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30.38</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99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Krasta e Hondishtit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30c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11.16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Mulliri I Kalanxhit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31a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21.62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Mulliri I Kalanxhit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31c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Mulliri I Kalanxhit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32a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36.02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Mulliri I Kalanxhit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32c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13.05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Lh.</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Semenica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10.9</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Korija e e fshatit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38a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23.55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Kadilec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39a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32.4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Terrove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39c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19.15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Kadilec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40a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41.3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Dru zjarri</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Lajthia e Çezmes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42a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219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Lajthia e Çezmes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43a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Vramec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45a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16.8</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Lende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Vramec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45c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6.96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Dru</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Vramec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46a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Lende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Vramec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46c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7.46</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Vramec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47a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7.94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Vramec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47c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15.13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Lende</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Ek.Pyj."Dunice-Çezme"</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Vramec</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47d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8.44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230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"Guri Nikes"</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Mbi Llenge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11.9</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Dru</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231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"Guri Nikes"</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Ara e Zhafes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6.35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Dru</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Lajthia e Potrozhanit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13.25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Kozice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Dalimbova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18.45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Dalimbova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10.45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Dalimbova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2e</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10.31</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Dalimbova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2d</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11.45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Stefanova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24.3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371</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Dalimbova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2e</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1.14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372</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Stefanova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17.3</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129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373</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Stefanova</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6.55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374</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Varri I Plakes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36.9</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375</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Gjollet e Lerces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22.75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132</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Gjollet e Lerces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5c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133</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Lirishte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134</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Lirishte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6c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19</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Mbrojtes</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135</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379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smartTag w:uri="urn:schemas-microsoft-com:office:smarttags" w:element="place">
              <w:smartTag w:uri="urn:schemas-microsoft-com:office:smarttags" w:element="country-region">
                <w:r w:rsidRPr="009C1539">
                  <w:rPr>
                    <w:sz w:val="18"/>
                    <w:szCs w:val="18"/>
                  </w:rPr>
                  <w:t>Mali</w:t>
                </w:r>
              </w:smartTag>
            </w:smartTag>
            <w:r w:rsidRPr="009C1539">
              <w:rPr>
                <w:sz w:val="18"/>
                <w:szCs w:val="18"/>
              </w:rPr>
              <w:t xml:space="preserve"> I Lerces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22</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136</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380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smartTag w:uri="urn:schemas-microsoft-com:office:smarttags" w:element="place">
              <w:smartTag w:uri="urn:schemas-microsoft-com:office:smarttags" w:element="country-region">
                <w:r w:rsidRPr="009C1539">
                  <w:rPr>
                    <w:sz w:val="18"/>
                    <w:szCs w:val="18"/>
                  </w:rPr>
                  <w:t>Mali</w:t>
                </w:r>
              </w:smartTag>
            </w:smartTag>
            <w:r w:rsidRPr="009C1539">
              <w:rPr>
                <w:sz w:val="18"/>
                <w:szCs w:val="18"/>
              </w:rPr>
              <w:t xml:space="preserve"> I Lerces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7c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18.5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137</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416</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Koprice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27a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138</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417</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Koprice</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27c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27</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139</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418</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Korije e Fshatit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28a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16.05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140</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419</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Korije e Fshatit</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28c</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25.35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r w:rsidR="0058609F" w:rsidRPr="009C1539" w:rsidTr="0058609F">
        <w:trPr>
          <w:trHeight w:val="390"/>
          <w:jc w:val="center"/>
        </w:trPr>
        <w:tc>
          <w:tcPr>
            <w:tcW w:w="261" w:type="pct"/>
            <w:tcBorders>
              <w:top w:val="nil"/>
              <w:left w:val="single" w:sz="4" w:space="0" w:color="auto"/>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141</w:t>
            </w:r>
          </w:p>
        </w:tc>
        <w:tc>
          <w:tcPr>
            <w:tcW w:w="26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420</w:t>
            </w:r>
          </w:p>
        </w:tc>
        <w:tc>
          <w:tcPr>
            <w:tcW w:w="866"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Ek. Pyjore "Rrezhan"</w:t>
            </w:r>
          </w:p>
        </w:tc>
        <w:tc>
          <w:tcPr>
            <w:tcW w:w="578"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Panaj e Cocarishtes</w:t>
            </w:r>
          </w:p>
        </w:tc>
        <w:tc>
          <w:tcPr>
            <w:tcW w:w="3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29a</w:t>
            </w:r>
          </w:p>
        </w:tc>
        <w:tc>
          <w:tcPr>
            <w:tcW w:w="42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Pyll</w:t>
            </w:r>
          </w:p>
        </w:tc>
        <w:tc>
          <w:tcPr>
            <w:tcW w:w="369"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20.5</w:t>
            </w:r>
          </w:p>
        </w:tc>
        <w:tc>
          <w:tcPr>
            <w:tcW w:w="36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Lp</w:t>
            </w:r>
          </w:p>
        </w:tc>
        <w:tc>
          <w:tcPr>
            <w:tcW w:w="471"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MMPAU</w:t>
            </w:r>
          </w:p>
        </w:tc>
        <w:tc>
          <w:tcPr>
            <w:tcW w:w="407"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DSHP</w:t>
            </w:r>
          </w:p>
        </w:tc>
        <w:tc>
          <w:tcPr>
            <w:tcW w:w="685" w:type="pct"/>
            <w:tcBorders>
              <w:top w:val="nil"/>
              <w:left w:val="nil"/>
              <w:bottom w:val="single" w:sz="4" w:space="0" w:color="auto"/>
              <w:right w:val="single" w:sz="4" w:space="0" w:color="auto"/>
            </w:tcBorders>
            <w:shd w:val="clear" w:color="auto" w:fill="auto"/>
            <w:noWrap/>
            <w:vAlign w:val="bottom"/>
          </w:tcPr>
          <w:p w:rsidR="009C1539" w:rsidRPr="009C1539" w:rsidRDefault="009C1539" w:rsidP="009C1539">
            <w:pPr>
              <w:pStyle w:val="Tabele"/>
              <w:rPr>
                <w:sz w:val="18"/>
                <w:szCs w:val="18"/>
              </w:rPr>
            </w:pPr>
            <w:r w:rsidRPr="009C1539">
              <w:rPr>
                <w:sz w:val="18"/>
                <w:szCs w:val="18"/>
              </w:rPr>
              <w:t> </w:t>
            </w:r>
          </w:p>
        </w:tc>
      </w:tr>
    </w:tbl>
    <w:p w:rsidR="009C1539" w:rsidRDefault="009C1539" w:rsidP="001F0C33">
      <w:pPr>
        <w:pStyle w:val="Paragrafi"/>
        <w:rPr>
          <w:lang w:val="it-IT"/>
        </w:rPr>
      </w:pPr>
    </w:p>
    <w:p w:rsidR="00B31F1D" w:rsidRDefault="00B31F1D" w:rsidP="001F0C33">
      <w:pPr>
        <w:pStyle w:val="Paragrafi"/>
        <w:rPr>
          <w:lang w:val="it-IT"/>
        </w:rPr>
      </w:pPr>
    </w:p>
    <w:p w:rsidR="00B31F1D" w:rsidRDefault="00B31F1D" w:rsidP="001F0C33">
      <w:pPr>
        <w:pStyle w:val="Paragrafi"/>
        <w:rPr>
          <w:lang w:val="it-IT"/>
        </w:rPr>
      </w:pPr>
    </w:p>
    <w:p w:rsidR="009C1539" w:rsidRDefault="009C1539" w:rsidP="001F0C33">
      <w:pPr>
        <w:pStyle w:val="Paragrafi"/>
        <w:rPr>
          <w:lang w:val="it-IT"/>
        </w:rPr>
        <w:sectPr w:rsidR="009C1539" w:rsidSect="005438EA">
          <w:pgSz w:w="15840" w:h="12240" w:orient="landscape"/>
          <w:pgMar w:top="1418" w:right="1418" w:bottom="1418" w:left="1418" w:header="1304" w:footer="1134" w:gutter="0"/>
          <w:cols w:space="720"/>
        </w:sectPr>
      </w:pPr>
    </w:p>
    <w:p w:rsidR="0058609F" w:rsidRDefault="00244471" w:rsidP="0058609F">
      <w:pPr>
        <w:pStyle w:val="Paragrafi"/>
        <w:ind w:firstLine="0"/>
        <w:rPr>
          <w:lang w:val="es-CL"/>
        </w:rPr>
      </w:pPr>
      <w:r w:rsidRPr="00244471">
        <w:rPr>
          <w:lang w:val="es-CL"/>
        </w:rPr>
        <w:t>Njesia qeverisjes vendore</w:t>
      </w:r>
      <w:r w:rsidR="0058609F">
        <w:rPr>
          <w:lang w:val="es-CL"/>
        </w:rPr>
        <w:t>:</w:t>
      </w:r>
      <w:r w:rsidRPr="00244471">
        <w:rPr>
          <w:lang w:val="es-CL"/>
        </w:rPr>
        <w:t xml:space="preserve"> Trebinje </w:t>
      </w:r>
      <w:r w:rsidRPr="00244471">
        <w:rPr>
          <w:lang w:val="es-CL"/>
        </w:rPr>
        <w:tab/>
      </w:r>
      <w:r w:rsidRPr="00244471">
        <w:rPr>
          <w:lang w:val="es-CL"/>
        </w:rPr>
        <w:tab/>
      </w:r>
      <w:r w:rsidRPr="00244471">
        <w:rPr>
          <w:lang w:val="es-CL"/>
        </w:rPr>
        <w:tab/>
      </w:r>
      <w:r w:rsidRPr="00244471">
        <w:rPr>
          <w:lang w:val="es-CL"/>
        </w:rPr>
        <w:tab/>
      </w:r>
      <w:r w:rsidR="0058609F">
        <w:rPr>
          <w:lang w:val="es-CL"/>
        </w:rPr>
        <w:tab/>
      </w:r>
      <w:r w:rsidR="0058609F">
        <w:rPr>
          <w:lang w:val="es-CL"/>
        </w:rPr>
        <w:tab/>
      </w:r>
    </w:p>
    <w:p w:rsidR="00244471" w:rsidRPr="00244471" w:rsidRDefault="00244471" w:rsidP="0058609F">
      <w:pPr>
        <w:pStyle w:val="Paragrafi"/>
        <w:ind w:left="7200" w:firstLine="0"/>
        <w:rPr>
          <w:lang w:val="es-CL"/>
        </w:rPr>
      </w:pPr>
      <w:r w:rsidRPr="00244471">
        <w:rPr>
          <w:lang w:val="es-CL"/>
        </w:rPr>
        <w:t>Lidhja 1</w:t>
      </w:r>
    </w:p>
    <w:p w:rsidR="00244471" w:rsidRPr="00244471" w:rsidRDefault="00244471" w:rsidP="001F0C33">
      <w:pPr>
        <w:pStyle w:val="Paragrafi"/>
        <w:rPr>
          <w:lang w:val="es-CL"/>
        </w:rPr>
      </w:pPr>
    </w:p>
    <w:tbl>
      <w:tblPr>
        <w:tblW w:w="9190" w:type="dxa"/>
        <w:tblInd w:w="93" w:type="dxa"/>
        <w:tblLook w:val="0000" w:firstRow="0" w:lastRow="0" w:firstColumn="0" w:lastColumn="0" w:noHBand="0" w:noVBand="0"/>
      </w:tblPr>
      <w:tblGrid>
        <w:gridCol w:w="3795"/>
        <w:gridCol w:w="3060"/>
        <w:gridCol w:w="2335"/>
      </w:tblGrid>
      <w:tr w:rsidR="00244471" w:rsidRPr="0058609F" w:rsidTr="0058609F">
        <w:trPr>
          <w:trHeight w:val="645"/>
        </w:trPr>
        <w:tc>
          <w:tcPr>
            <w:tcW w:w="3795" w:type="dxa"/>
            <w:tcBorders>
              <w:top w:val="single" w:sz="4" w:space="0" w:color="auto"/>
              <w:left w:val="single" w:sz="4" w:space="0" w:color="auto"/>
              <w:bottom w:val="single" w:sz="4" w:space="0" w:color="auto"/>
              <w:right w:val="nil"/>
            </w:tcBorders>
            <w:shd w:val="clear" w:color="auto" w:fill="auto"/>
            <w:vAlign w:val="center"/>
          </w:tcPr>
          <w:p w:rsidR="00244471" w:rsidRPr="0058609F" w:rsidRDefault="00244471" w:rsidP="00244471">
            <w:pPr>
              <w:pStyle w:val="Tabele"/>
              <w:jc w:val="center"/>
              <w:rPr>
                <w:b/>
                <w:lang w:val="it-IT"/>
              </w:rPr>
            </w:pPr>
            <w:r w:rsidRPr="0058609F">
              <w:rPr>
                <w:b/>
                <w:lang w:val="it-IT"/>
              </w:rPr>
              <w:t>Numrat rendorë të pronave  në listën e inventarit</w:t>
            </w:r>
          </w:p>
        </w:tc>
        <w:tc>
          <w:tcPr>
            <w:tcW w:w="3060" w:type="dxa"/>
            <w:tcBorders>
              <w:top w:val="single" w:sz="4" w:space="0" w:color="auto"/>
              <w:left w:val="single" w:sz="4" w:space="0" w:color="auto"/>
              <w:bottom w:val="single" w:sz="4" w:space="0" w:color="auto"/>
              <w:right w:val="nil"/>
            </w:tcBorders>
            <w:shd w:val="clear" w:color="auto" w:fill="auto"/>
            <w:vAlign w:val="center"/>
          </w:tcPr>
          <w:p w:rsidR="00244471" w:rsidRPr="0058609F" w:rsidRDefault="00244471" w:rsidP="00244471">
            <w:pPr>
              <w:pStyle w:val="Tabele"/>
              <w:jc w:val="center"/>
              <w:rPr>
                <w:b/>
                <w:lang w:val="it-IT"/>
              </w:rPr>
            </w:pPr>
            <w:r w:rsidRPr="0058609F">
              <w:rPr>
                <w:b/>
                <w:lang w:val="it-IT"/>
              </w:rPr>
              <w:t>Fusha e përdorimit të pronës</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rsidR="00244471" w:rsidRPr="0058609F" w:rsidRDefault="00244471" w:rsidP="00244471">
            <w:pPr>
              <w:pStyle w:val="Tabele"/>
              <w:jc w:val="center"/>
              <w:rPr>
                <w:b/>
                <w:lang w:val="it-IT"/>
              </w:rPr>
            </w:pPr>
            <w:r w:rsidRPr="0058609F">
              <w:rPr>
                <w:b/>
                <w:lang w:val="it-IT"/>
              </w:rPr>
              <w:t>Lloji i transferimit</w:t>
            </w:r>
          </w:p>
        </w:tc>
      </w:tr>
      <w:tr w:rsidR="00244471">
        <w:trPr>
          <w:trHeight w:val="285"/>
        </w:trPr>
        <w:tc>
          <w:tcPr>
            <w:tcW w:w="3795" w:type="dxa"/>
            <w:tcBorders>
              <w:top w:val="nil"/>
              <w:left w:val="single" w:sz="4" w:space="0" w:color="auto"/>
              <w:bottom w:val="single" w:sz="4" w:space="0" w:color="auto"/>
              <w:right w:val="single" w:sz="4" w:space="0" w:color="auto"/>
            </w:tcBorders>
            <w:shd w:val="clear" w:color="auto" w:fill="auto"/>
            <w:noWrap/>
            <w:vAlign w:val="bottom"/>
          </w:tcPr>
          <w:p w:rsidR="00244471" w:rsidRDefault="00244471" w:rsidP="00244471">
            <w:pPr>
              <w:pStyle w:val="Tabele"/>
            </w:pPr>
            <w:r w:rsidRPr="0058609F">
              <w:rPr>
                <w:lang w:val="it-IT"/>
              </w:rPr>
              <w:t>84-96,101-119</w:t>
            </w:r>
            <w:r w:rsidR="00792616" w:rsidRPr="0058609F">
              <w:rPr>
                <w:lang w:val="it-IT"/>
              </w:rPr>
              <w:t>,121-140,</w:t>
            </w:r>
            <w:r w:rsidR="00574DF1" w:rsidRPr="0058609F">
              <w:rPr>
                <w:lang w:val="it-IT"/>
              </w:rPr>
              <w:t>142</w:t>
            </w:r>
            <w:r w:rsidR="00574DF1">
              <w:t>,144</w:t>
            </w:r>
            <w:r w:rsidR="0058609F">
              <w:t>-146,</w:t>
            </w:r>
          </w:p>
        </w:tc>
        <w:tc>
          <w:tcPr>
            <w:tcW w:w="3060" w:type="dxa"/>
            <w:tcBorders>
              <w:top w:val="nil"/>
              <w:left w:val="nil"/>
              <w:bottom w:val="single" w:sz="4" w:space="0" w:color="auto"/>
              <w:right w:val="single" w:sz="4" w:space="0" w:color="auto"/>
            </w:tcBorders>
            <w:shd w:val="clear" w:color="auto" w:fill="auto"/>
            <w:noWrap/>
            <w:vAlign w:val="bottom"/>
          </w:tcPr>
          <w:p w:rsidR="00244471" w:rsidRDefault="0058609F" w:rsidP="00244471">
            <w:pPr>
              <w:pStyle w:val="Tabele"/>
              <w:jc w:val="center"/>
            </w:pPr>
            <w:r>
              <w:t>Pyje dhe k</w:t>
            </w:r>
            <w:r w:rsidR="00244471">
              <w:t>ullota</w:t>
            </w:r>
          </w:p>
        </w:tc>
        <w:tc>
          <w:tcPr>
            <w:tcW w:w="2335" w:type="dxa"/>
            <w:tcBorders>
              <w:top w:val="nil"/>
              <w:left w:val="nil"/>
              <w:bottom w:val="single" w:sz="4" w:space="0" w:color="auto"/>
              <w:right w:val="single" w:sz="4" w:space="0" w:color="auto"/>
            </w:tcBorders>
            <w:shd w:val="clear" w:color="auto" w:fill="auto"/>
            <w:noWrap/>
            <w:vAlign w:val="bottom"/>
          </w:tcPr>
          <w:p w:rsidR="00244471" w:rsidRDefault="0058609F" w:rsidP="00244471">
            <w:pPr>
              <w:pStyle w:val="Tabele"/>
              <w:jc w:val="center"/>
            </w:pPr>
            <w:r>
              <w:t>Në p</w:t>
            </w:r>
            <w:r w:rsidR="00244471">
              <w:t xml:space="preserve">ronësi </w:t>
            </w:r>
          </w:p>
        </w:tc>
      </w:tr>
      <w:tr w:rsidR="00244471">
        <w:trPr>
          <w:trHeight w:val="285"/>
        </w:trPr>
        <w:tc>
          <w:tcPr>
            <w:tcW w:w="3795" w:type="dxa"/>
            <w:tcBorders>
              <w:top w:val="nil"/>
              <w:left w:val="single" w:sz="4" w:space="0" w:color="auto"/>
              <w:bottom w:val="single" w:sz="4" w:space="0" w:color="auto"/>
              <w:right w:val="single" w:sz="4" w:space="0" w:color="auto"/>
            </w:tcBorders>
            <w:shd w:val="clear" w:color="auto" w:fill="auto"/>
            <w:noWrap/>
            <w:vAlign w:val="bottom"/>
          </w:tcPr>
          <w:p w:rsidR="00244471" w:rsidRDefault="0058609F" w:rsidP="00244471">
            <w:pPr>
              <w:pStyle w:val="Tabele"/>
            </w:pPr>
            <w:r>
              <w:t>148,150-168,171-176,179-189</w:t>
            </w:r>
          </w:p>
        </w:tc>
        <w:tc>
          <w:tcPr>
            <w:tcW w:w="3060" w:type="dxa"/>
            <w:tcBorders>
              <w:top w:val="nil"/>
              <w:left w:val="nil"/>
              <w:bottom w:val="single" w:sz="4" w:space="0" w:color="auto"/>
              <w:right w:val="single" w:sz="4" w:space="0" w:color="auto"/>
            </w:tcBorders>
            <w:shd w:val="clear" w:color="auto" w:fill="auto"/>
            <w:noWrap/>
            <w:vAlign w:val="bottom"/>
          </w:tcPr>
          <w:p w:rsidR="00244471" w:rsidRDefault="00244471" w:rsidP="00244471">
            <w:pPr>
              <w:pStyle w:val="Tabele"/>
              <w:jc w:val="center"/>
            </w:pPr>
          </w:p>
        </w:tc>
        <w:tc>
          <w:tcPr>
            <w:tcW w:w="2335" w:type="dxa"/>
            <w:tcBorders>
              <w:top w:val="nil"/>
              <w:left w:val="nil"/>
              <w:bottom w:val="single" w:sz="4" w:space="0" w:color="auto"/>
              <w:right w:val="single" w:sz="4" w:space="0" w:color="auto"/>
            </w:tcBorders>
            <w:shd w:val="clear" w:color="auto" w:fill="auto"/>
            <w:noWrap/>
            <w:vAlign w:val="bottom"/>
          </w:tcPr>
          <w:p w:rsidR="00244471" w:rsidRDefault="00244471" w:rsidP="00244471">
            <w:pPr>
              <w:pStyle w:val="Tabele"/>
              <w:jc w:val="center"/>
            </w:pPr>
          </w:p>
        </w:tc>
      </w:tr>
      <w:tr w:rsidR="00244471">
        <w:trPr>
          <w:trHeight w:val="285"/>
        </w:trPr>
        <w:tc>
          <w:tcPr>
            <w:tcW w:w="3795" w:type="dxa"/>
            <w:tcBorders>
              <w:top w:val="nil"/>
              <w:left w:val="single" w:sz="4" w:space="0" w:color="auto"/>
              <w:bottom w:val="single" w:sz="4" w:space="0" w:color="auto"/>
              <w:right w:val="single" w:sz="4" w:space="0" w:color="auto"/>
            </w:tcBorders>
            <w:shd w:val="clear" w:color="auto" w:fill="auto"/>
            <w:noWrap/>
            <w:vAlign w:val="bottom"/>
          </w:tcPr>
          <w:p w:rsidR="00244471" w:rsidRDefault="00574DF1" w:rsidP="00244471">
            <w:pPr>
              <w:pStyle w:val="Tabele"/>
            </w:pPr>
            <w:r>
              <w:t>198-209,212,214-219,221-224,</w:t>
            </w:r>
          </w:p>
        </w:tc>
        <w:tc>
          <w:tcPr>
            <w:tcW w:w="3060" w:type="dxa"/>
            <w:tcBorders>
              <w:top w:val="nil"/>
              <w:left w:val="nil"/>
              <w:bottom w:val="single" w:sz="4" w:space="0" w:color="auto"/>
              <w:right w:val="single" w:sz="4" w:space="0" w:color="auto"/>
            </w:tcBorders>
            <w:shd w:val="clear" w:color="auto" w:fill="auto"/>
            <w:noWrap/>
            <w:vAlign w:val="bottom"/>
          </w:tcPr>
          <w:p w:rsidR="00244471" w:rsidRDefault="00244471" w:rsidP="00244471">
            <w:pPr>
              <w:pStyle w:val="Tabele"/>
              <w:jc w:val="center"/>
            </w:pPr>
          </w:p>
        </w:tc>
        <w:tc>
          <w:tcPr>
            <w:tcW w:w="2335" w:type="dxa"/>
            <w:tcBorders>
              <w:top w:val="nil"/>
              <w:left w:val="nil"/>
              <w:bottom w:val="single" w:sz="4" w:space="0" w:color="auto"/>
              <w:right w:val="single" w:sz="4" w:space="0" w:color="auto"/>
            </w:tcBorders>
            <w:shd w:val="clear" w:color="auto" w:fill="auto"/>
            <w:noWrap/>
            <w:vAlign w:val="bottom"/>
          </w:tcPr>
          <w:p w:rsidR="00244471" w:rsidRDefault="00244471" w:rsidP="00244471">
            <w:pPr>
              <w:pStyle w:val="Tabele"/>
              <w:jc w:val="center"/>
            </w:pPr>
          </w:p>
        </w:tc>
      </w:tr>
      <w:tr w:rsidR="00244471">
        <w:trPr>
          <w:trHeight w:val="285"/>
        </w:trPr>
        <w:tc>
          <w:tcPr>
            <w:tcW w:w="3795" w:type="dxa"/>
            <w:tcBorders>
              <w:top w:val="nil"/>
              <w:left w:val="single" w:sz="4" w:space="0" w:color="auto"/>
              <w:bottom w:val="single" w:sz="4" w:space="0" w:color="auto"/>
              <w:right w:val="single" w:sz="4" w:space="0" w:color="auto"/>
            </w:tcBorders>
            <w:shd w:val="clear" w:color="auto" w:fill="auto"/>
            <w:noWrap/>
            <w:vAlign w:val="bottom"/>
          </w:tcPr>
          <w:p w:rsidR="00244471" w:rsidRDefault="00574DF1" w:rsidP="00244471">
            <w:pPr>
              <w:pStyle w:val="Tabele"/>
            </w:pPr>
            <w:r>
              <w:t>227-231,364-380,416-420</w:t>
            </w:r>
          </w:p>
        </w:tc>
        <w:tc>
          <w:tcPr>
            <w:tcW w:w="3060" w:type="dxa"/>
            <w:tcBorders>
              <w:top w:val="nil"/>
              <w:left w:val="nil"/>
              <w:bottom w:val="single" w:sz="4" w:space="0" w:color="auto"/>
              <w:right w:val="single" w:sz="4" w:space="0" w:color="auto"/>
            </w:tcBorders>
            <w:shd w:val="clear" w:color="auto" w:fill="auto"/>
            <w:noWrap/>
            <w:vAlign w:val="bottom"/>
          </w:tcPr>
          <w:p w:rsidR="00244471" w:rsidRDefault="00244471" w:rsidP="00244471">
            <w:pPr>
              <w:pStyle w:val="Tabele"/>
              <w:jc w:val="center"/>
            </w:pPr>
          </w:p>
        </w:tc>
        <w:tc>
          <w:tcPr>
            <w:tcW w:w="2335" w:type="dxa"/>
            <w:tcBorders>
              <w:top w:val="nil"/>
              <w:left w:val="nil"/>
              <w:bottom w:val="single" w:sz="4" w:space="0" w:color="auto"/>
              <w:right w:val="single" w:sz="4" w:space="0" w:color="auto"/>
            </w:tcBorders>
            <w:shd w:val="clear" w:color="auto" w:fill="auto"/>
            <w:noWrap/>
            <w:vAlign w:val="bottom"/>
          </w:tcPr>
          <w:p w:rsidR="00244471" w:rsidRDefault="00244471" w:rsidP="00244471">
            <w:pPr>
              <w:pStyle w:val="Tabele"/>
              <w:jc w:val="center"/>
            </w:pPr>
          </w:p>
        </w:tc>
      </w:tr>
    </w:tbl>
    <w:p w:rsidR="00244471" w:rsidRPr="00244471" w:rsidRDefault="00244471" w:rsidP="001F0C33">
      <w:pPr>
        <w:pStyle w:val="Paragrafi"/>
        <w:rPr>
          <w:lang w:val="es-CL"/>
        </w:rPr>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F02BEF" w:rsidRDefault="00F02BEF" w:rsidP="001830D5">
      <w:pPr>
        <w:pStyle w:val="Akti"/>
      </w:pPr>
    </w:p>
    <w:p w:rsidR="001F0C33" w:rsidRPr="006C7746" w:rsidRDefault="001F0C33" w:rsidP="001830D5">
      <w:pPr>
        <w:pStyle w:val="Akti"/>
      </w:pPr>
      <w:r w:rsidRPr="006C7746">
        <w:t>VENDIM</w:t>
      </w:r>
    </w:p>
    <w:p w:rsidR="001F0C33" w:rsidRPr="006C7746" w:rsidRDefault="0058609F" w:rsidP="001830D5">
      <w:pPr>
        <w:pStyle w:val="NumriData"/>
      </w:pPr>
      <w:r>
        <w:t>Nr.521, datë 23.4.</w:t>
      </w:r>
      <w:r w:rsidR="001F0C33" w:rsidRPr="006C7746">
        <w:t>2008</w:t>
      </w:r>
    </w:p>
    <w:p w:rsidR="001F0C33" w:rsidRPr="006C7746" w:rsidRDefault="001F0C33" w:rsidP="001F0C33">
      <w:pPr>
        <w:pStyle w:val="Paragrafi"/>
        <w:rPr>
          <w:lang w:val="it-IT"/>
        </w:rPr>
      </w:pPr>
    </w:p>
    <w:p w:rsidR="001F0C33" w:rsidRPr="001845D3" w:rsidRDefault="001F0C33" w:rsidP="001830D5">
      <w:pPr>
        <w:pStyle w:val="Titulli"/>
        <w:rPr>
          <w:lang w:val="it-IT"/>
        </w:rPr>
      </w:pPr>
      <w:r w:rsidRPr="001845D3">
        <w:rPr>
          <w:lang w:val="it-IT"/>
        </w:rPr>
        <w:t>PËR</w:t>
      </w:r>
      <w:r w:rsidR="001830D5" w:rsidRPr="001845D3">
        <w:rPr>
          <w:lang w:val="it-IT"/>
        </w:rPr>
        <w:t xml:space="preserve"> </w:t>
      </w:r>
      <w:r w:rsidRPr="001845D3">
        <w:rPr>
          <w:lang w:val="it-IT"/>
        </w:rPr>
        <w:t>MIRATIMIN E LISTËS PËRFUNDIMTARE TË PRONAVE, PYJE DHE KULLOTA, QË DO TË TRANSFEROHEN NË PRONËSI TË NJËSISË SË QEVERISJES VENDORE, KOMUNA BYTYÇ, TË QARKUT TË KUKËSIT</w:t>
      </w:r>
    </w:p>
    <w:p w:rsidR="001F0C33" w:rsidRPr="006C7746" w:rsidRDefault="001F0C33" w:rsidP="001F0C33">
      <w:pPr>
        <w:pStyle w:val="Paragrafi"/>
        <w:rPr>
          <w:lang w:val="it-IT"/>
        </w:rPr>
      </w:pPr>
    </w:p>
    <w:p w:rsidR="001F0C33" w:rsidRPr="001845D3" w:rsidRDefault="001F0C33" w:rsidP="001830D5">
      <w:pPr>
        <w:pStyle w:val="BazLigjPropozues"/>
        <w:rPr>
          <w:lang w:val="it-IT"/>
        </w:rPr>
      </w:pPr>
      <w:r w:rsidRPr="001845D3">
        <w:rPr>
          <w:lang w:val="it-IT"/>
        </w:rPr>
        <w:t>Në mbështetje të nenit 100 të K</w:t>
      </w:r>
      <w:r w:rsidR="0058609F">
        <w:rPr>
          <w:lang w:val="it-IT"/>
        </w:rPr>
        <w:t>ushtetutës, të neneve 2, 3 e 17</w:t>
      </w:r>
      <w:r w:rsidRPr="001845D3">
        <w:rPr>
          <w:lang w:val="it-IT"/>
        </w:rPr>
        <w:t xml:space="preserve"> të ligjit nr.8744, datë 22.2</w:t>
      </w:r>
      <w:r w:rsidR="0058609F">
        <w:rPr>
          <w:lang w:val="it-IT"/>
        </w:rPr>
        <w:t>.2001</w:t>
      </w:r>
      <w:r w:rsidRPr="001845D3">
        <w:rPr>
          <w:lang w:val="it-IT"/>
        </w:rPr>
        <w:t xml:space="preserve"> “Për transferimin e pronave të paluajtshme publike të shtetit në njësitë e qeverisjes vendore”</w:t>
      </w:r>
      <w:r w:rsidR="0058609F">
        <w:rPr>
          <w:lang w:val="it-IT"/>
        </w:rPr>
        <w:t>, të ndryshuar, dhe të nenit 23</w:t>
      </w:r>
      <w:r w:rsidRPr="001845D3">
        <w:rPr>
          <w:lang w:val="it-IT"/>
        </w:rPr>
        <w:t xml:space="preserve"> t</w:t>
      </w:r>
      <w:r w:rsidR="0058609F">
        <w:rPr>
          <w:lang w:val="it-IT"/>
        </w:rPr>
        <w:t>ë ligjit nr.9385, datë 4.5.2005</w:t>
      </w:r>
      <w:r w:rsidRPr="001845D3">
        <w:rPr>
          <w:lang w:val="it-IT"/>
        </w:rPr>
        <w:t xml:space="preserve"> “Për pyjet dhe shërbimin pyjor”, të ndryshuar, me propozimin e Ministrit të Mjedisit, Pyjeve dhe Administrimit të Ujërave dhe të Ministrit të  Brendshëm, Këshilli i Ministrave</w:t>
      </w:r>
    </w:p>
    <w:p w:rsidR="001F0C33" w:rsidRPr="00572406" w:rsidRDefault="001F0C33" w:rsidP="001F0C33">
      <w:pPr>
        <w:pStyle w:val="Paragrafi"/>
        <w:rPr>
          <w:lang w:val="it-IT"/>
        </w:rPr>
      </w:pPr>
    </w:p>
    <w:p w:rsidR="001F0C33" w:rsidRPr="001845D3" w:rsidRDefault="001F0C33" w:rsidP="001830D5">
      <w:pPr>
        <w:pStyle w:val="VENDOSI"/>
        <w:rPr>
          <w:lang w:val="it-IT"/>
        </w:rPr>
      </w:pPr>
      <w:r w:rsidRPr="001845D3">
        <w:rPr>
          <w:lang w:val="it-IT"/>
        </w:rPr>
        <w:t>VENDOSI:</w:t>
      </w:r>
    </w:p>
    <w:p w:rsidR="001F0C33" w:rsidRPr="00572406" w:rsidRDefault="001F0C33" w:rsidP="001F0C33">
      <w:pPr>
        <w:pStyle w:val="Paragrafi"/>
        <w:rPr>
          <w:lang w:val="it-IT"/>
        </w:rPr>
      </w:pPr>
    </w:p>
    <w:p w:rsidR="001F0C33" w:rsidRPr="00572406" w:rsidRDefault="001F0C33" w:rsidP="001F0C33">
      <w:pPr>
        <w:pStyle w:val="Paragrafi"/>
        <w:rPr>
          <w:lang w:val="it-IT"/>
        </w:rPr>
      </w:pPr>
      <w:r w:rsidRPr="00572406">
        <w:rPr>
          <w:lang w:val="it-IT"/>
        </w:rPr>
        <w:t>1. Miratimin e listës përfundimtare të pronave të paluajtshme publike, pyje dhe kullota, që janë në juridiksionin, territorial dhe administrativ, të njësisë së qeverisjes vendore, komuna Bytyç, të qarkut të Kukësit, që do t’i transferohen në pronësi kësaj njësie.</w:t>
      </w:r>
    </w:p>
    <w:p w:rsidR="001F0C33" w:rsidRPr="00572406" w:rsidRDefault="001F0C33" w:rsidP="001F0C33">
      <w:pPr>
        <w:pStyle w:val="Paragrafi"/>
        <w:rPr>
          <w:lang w:val="it-IT"/>
        </w:rPr>
      </w:pPr>
      <w:r w:rsidRPr="00572406">
        <w:rPr>
          <w:lang w:val="it-IT"/>
        </w:rPr>
        <w:t>2. Lista përfundimtare e pronave të paluajtshme, pyje dhe kullota, me 7 (shtatë) fletë, që përfundon me numrin rendor 214 (dyqind e katërmbëdhjetë), dhe lidhja 1 i bashkëlidhen këtij vendimi dhe janë pjesë përbërëse e tij.</w:t>
      </w:r>
    </w:p>
    <w:p w:rsidR="001F0C33" w:rsidRPr="00572406" w:rsidRDefault="001F0C33" w:rsidP="001F0C33">
      <w:pPr>
        <w:pStyle w:val="Paragrafi"/>
        <w:rPr>
          <w:lang w:val="it-IT"/>
        </w:rPr>
      </w:pPr>
      <w:r w:rsidRPr="00572406">
        <w:rPr>
          <w:lang w:val="it-IT"/>
        </w:rPr>
        <w:t>3. Ngarkohen Ministria e Brendshme, Ministria e Mjedisit, Pyjeve dhe Administrimit të Ujërave, kryeregjistruesi i Pasurive të Paluajtshme të Republikës së Shqipërisë dhe komuna Bytyç për zbatimin e këtij vendimi.</w:t>
      </w:r>
    </w:p>
    <w:p w:rsidR="001F0C33" w:rsidRPr="00572406" w:rsidRDefault="001F0C33" w:rsidP="001F0C33">
      <w:pPr>
        <w:pStyle w:val="Paragrafi"/>
        <w:rPr>
          <w:lang w:val="it-IT"/>
        </w:rPr>
      </w:pPr>
      <w:r w:rsidRPr="00572406">
        <w:rPr>
          <w:lang w:val="it-IT"/>
        </w:rPr>
        <w:t>Ky vendim hyn në fuqi pas botimit në Fletoren Zyrtare.</w:t>
      </w:r>
    </w:p>
    <w:p w:rsidR="001F0C33" w:rsidRPr="00572406" w:rsidRDefault="001F0C33" w:rsidP="001F0C33">
      <w:pPr>
        <w:pStyle w:val="Paragrafi"/>
        <w:rPr>
          <w:lang w:val="it-IT"/>
        </w:rPr>
      </w:pPr>
    </w:p>
    <w:p w:rsidR="001F0C33" w:rsidRPr="006C7746" w:rsidRDefault="001F0C33" w:rsidP="001830D5">
      <w:pPr>
        <w:pStyle w:val="Autoriteti"/>
      </w:pPr>
      <w:r w:rsidRPr="006C7746">
        <w:t>KRYEMINISTRI</w:t>
      </w:r>
    </w:p>
    <w:p w:rsidR="001F0C33" w:rsidRPr="006C7746" w:rsidRDefault="001F0C33" w:rsidP="001830D5">
      <w:pPr>
        <w:pStyle w:val="AutoritetiEmer"/>
      </w:pPr>
      <w:r w:rsidRPr="006C7746">
        <w:t>Sali  Berisha</w:t>
      </w:r>
    </w:p>
    <w:p w:rsidR="001F0C33" w:rsidRPr="006C7746" w:rsidRDefault="001F0C33" w:rsidP="001F0C33">
      <w:pPr>
        <w:pStyle w:val="Paragrafi"/>
        <w:rPr>
          <w:lang w:val="it-IT"/>
        </w:rPr>
      </w:pPr>
    </w:p>
    <w:p w:rsidR="001F0C33" w:rsidRPr="006C7746" w:rsidRDefault="001F0C33" w:rsidP="001F0C33">
      <w:pPr>
        <w:pStyle w:val="Paragrafi"/>
        <w:rPr>
          <w:lang w:val="it-IT"/>
        </w:rPr>
      </w:pPr>
    </w:p>
    <w:p w:rsidR="001F0C33" w:rsidRPr="006C7746" w:rsidRDefault="001F0C33" w:rsidP="001F0C33">
      <w:pPr>
        <w:pStyle w:val="Paragrafi"/>
        <w:rPr>
          <w:lang w:val="it-IT"/>
        </w:rPr>
      </w:pPr>
    </w:p>
    <w:p w:rsidR="001830D5" w:rsidRDefault="001830D5" w:rsidP="001830D5">
      <w:pPr>
        <w:rPr>
          <w:rFonts w:ascii="Arial" w:hAnsi="Arial" w:cs="Arial"/>
          <w:sz w:val="28"/>
          <w:szCs w:val="28"/>
        </w:rPr>
        <w:sectPr w:rsidR="001830D5" w:rsidSect="005438EA">
          <w:pgSz w:w="12240" w:h="15840"/>
          <w:pgMar w:top="1418" w:right="1418" w:bottom="1418" w:left="1418" w:header="1304" w:footer="1134" w:gutter="0"/>
          <w:cols w:space="720"/>
        </w:sectPr>
      </w:pPr>
    </w:p>
    <w:tbl>
      <w:tblPr>
        <w:tblW w:w="5384" w:type="pct"/>
        <w:tblLayout w:type="fixed"/>
        <w:tblLook w:val="0000" w:firstRow="0" w:lastRow="0" w:firstColumn="0" w:lastColumn="0" w:noHBand="0" w:noVBand="0"/>
      </w:tblPr>
      <w:tblGrid>
        <w:gridCol w:w="683"/>
        <w:gridCol w:w="661"/>
        <w:gridCol w:w="1984"/>
        <w:gridCol w:w="2269"/>
        <w:gridCol w:w="928"/>
        <w:gridCol w:w="1372"/>
        <w:gridCol w:w="1053"/>
        <w:gridCol w:w="1498"/>
        <w:gridCol w:w="1338"/>
        <w:gridCol w:w="1424"/>
        <w:gridCol w:w="1025"/>
      </w:tblGrid>
      <w:tr w:rsidR="001830D5" w:rsidRPr="001830D5" w:rsidTr="0058609F">
        <w:trPr>
          <w:trHeight w:val="360"/>
        </w:trPr>
        <w:tc>
          <w:tcPr>
            <w:tcW w:w="4640" w:type="pct"/>
            <w:gridSpan w:val="10"/>
            <w:tcBorders>
              <w:top w:val="nil"/>
              <w:left w:val="nil"/>
              <w:bottom w:val="nil"/>
              <w:right w:val="nil"/>
            </w:tcBorders>
            <w:shd w:val="clear" w:color="auto" w:fill="auto"/>
            <w:noWrap/>
            <w:vAlign w:val="bottom"/>
          </w:tcPr>
          <w:p w:rsidR="001830D5" w:rsidRPr="0058609F" w:rsidRDefault="0058609F" w:rsidP="001830D5">
            <w:pPr>
              <w:pStyle w:val="Tabele"/>
              <w:jc w:val="center"/>
              <w:rPr>
                <w:sz w:val="18"/>
                <w:szCs w:val="18"/>
              </w:rPr>
            </w:pPr>
            <w:r w:rsidRPr="0058609F">
              <w:rPr>
                <w:sz w:val="18"/>
                <w:szCs w:val="18"/>
              </w:rPr>
              <w:t>2.   FORMULAR PËR TRANSFERIMIN E PRONAVE TË PALUAJTSHME SHTETË</w:t>
            </w:r>
            <w:r w:rsidR="001830D5" w:rsidRPr="0058609F">
              <w:rPr>
                <w:sz w:val="18"/>
                <w:szCs w:val="18"/>
              </w:rPr>
              <w:t>RORE</w:t>
            </w:r>
          </w:p>
        </w:tc>
        <w:tc>
          <w:tcPr>
            <w:tcW w:w="360" w:type="pct"/>
            <w:tcBorders>
              <w:top w:val="nil"/>
              <w:left w:val="nil"/>
              <w:bottom w:val="nil"/>
              <w:right w:val="nil"/>
            </w:tcBorders>
            <w:shd w:val="clear" w:color="auto" w:fill="auto"/>
            <w:noWrap/>
            <w:vAlign w:val="bottom"/>
          </w:tcPr>
          <w:p w:rsidR="001830D5" w:rsidRPr="001830D5" w:rsidRDefault="001830D5" w:rsidP="001830D5">
            <w:pPr>
              <w:pStyle w:val="Tabele"/>
              <w:jc w:val="center"/>
              <w:rPr>
                <w:b/>
                <w:sz w:val="18"/>
                <w:szCs w:val="18"/>
              </w:rPr>
            </w:pPr>
          </w:p>
        </w:tc>
      </w:tr>
      <w:tr w:rsidR="001830D5" w:rsidRPr="001830D5" w:rsidTr="0058609F">
        <w:trPr>
          <w:trHeight w:val="300"/>
        </w:trPr>
        <w:tc>
          <w:tcPr>
            <w:tcW w:w="5000" w:type="pct"/>
            <w:gridSpan w:val="11"/>
            <w:tcBorders>
              <w:top w:val="nil"/>
              <w:left w:val="nil"/>
              <w:bottom w:val="nil"/>
              <w:right w:val="nil"/>
            </w:tcBorders>
            <w:shd w:val="clear" w:color="auto" w:fill="auto"/>
            <w:noWrap/>
            <w:vAlign w:val="bottom"/>
          </w:tcPr>
          <w:p w:rsidR="001830D5" w:rsidRPr="0058609F" w:rsidRDefault="0058609F" w:rsidP="001830D5">
            <w:pPr>
              <w:pStyle w:val="Tabele"/>
              <w:jc w:val="center"/>
              <w:rPr>
                <w:sz w:val="18"/>
                <w:szCs w:val="18"/>
                <w:lang w:val="it-IT"/>
              </w:rPr>
            </w:pPr>
            <w:r w:rsidRPr="0058609F">
              <w:rPr>
                <w:sz w:val="18"/>
                <w:szCs w:val="18"/>
                <w:lang w:val="it-IT"/>
              </w:rPr>
              <w:t>(Mbështetur në inventarizimin e pronave të veçanta të tipit k</w:t>
            </w:r>
            <w:r w:rsidR="001830D5" w:rsidRPr="0058609F">
              <w:rPr>
                <w:sz w:val="18"/>
                <w:szCs w:val="18"/>
                <w:lang w:val="it-IT"/>
              </w:rPr>
              <w:t xml:space="preserve">ullota, </w:t>
            </w:r>
            <w:r w:rsidRPr="0058609F">
              <w:rPr>
                <w:sz w:val="18"/>
                <w:szCs w:val="18"/>
                <w:lang w:val="it-IT"/>
              </w:rPr>
              <w:t>livadhe, shkë</w:t>
            </w:r>
            <w:r w:rsidR="001830D5" w:rsidRPr="0058609F">
              <w:rPr>
                <w:sz w:val="18"/>
                <w:szCs w:val="18"/>
                <w:lang w:val="it-IT"/>
              </w:rPr>
              <w:t>mbore etj</w:t>
            </w:r>
            <w:r w:rsidRPr="0058609F">
              <w:rPr>
                <w:sz w:val="18"/>
                <w:szCs w:val="18"/>
                <w:lang w:val="it-IT"/>
              </w:rPr>
              <w:t>.</w:t>
            </w:r>
            <w:r w:rsidR="001830D5" w:rsidRPr="0058609F">
              <w:rPr>
                <w:sz w:val="18"/>
                <w:szCs w:val="18"/>
                <w:lang w:val="it-IT"/>
              </w:rPr>
              <w:t>)</w:t>
            </w:r>
          </w:p>
        </w:tc>
      </w:tr>
      <w:tr w:rsidR="00F10B99" w:rsidRPr="001830D5" w:rsidTr="0058609F">
        <w:trPr>
          <w:trHeight w:val="255"/>
        </w:trPr>
        <w:tc>
          <w:tcPr>
            <w:tcW w:w="240" w:type="pct"/>
            <w:tcBorders>
              <w:top w:val="nil"/>
              <w:left w:val="nil"/>
              <w:bottom w:val="nil"/>
              <w:right w:val="nil"/>
            </w:tcBorders>
            <w:shd w:val="clear" w:color="auto" w:fill="auto"/>
            <w:noWrap/>
            <w:vAlign w:val="bottom"/>
          </w:tcPr>
          <w:p w:rsidR="001830D5" w:rsidRPr="0058609F" w:rsidRDefault="001830D5" w:rsidP="001830D5">
            <w:pPr>
              <w:pStyle w:val="Tabele"/>
              <w:rPr>
                <w:sz w:val="18"/>
                <w:szCs w:val="18"/>
                <w:lang w:val="it-IT"/>
              </w:rPr>
            </w:pPr>
          </w:p>
        </w:tc>
        <w:tc>
          <w:tcPr>
            <w:tcW w:w="232" w:type="pct"/>
            <w:tcBorders>
              <w:top w:val="nil"/>
              <w:left w:val="nil"/>
              <w:bottom w:val="nil"/>
              <w:right w:val="nil"/>
            </w:tcBorders>
            <w:shd w:val="clear" w:color="auto" w:fill="auto"/>
            <w:noWrap/>
            <w:vAlign w:val="bottom"/>
          </w:tcPr>
          <w:p w:rsidR="001830D5" w:rsidRPr="0058609F" w:rsidRDefault="001830D5" w:rsidP="001830D5">
            <w:pPr>
              <w:pStyle w:val="Tabele"/>
              <w:rPr>
                <w:sz w:val="18"/>
                <w:szCs w:val="18"/>
                <w:lang w:val="it-IT"/>
              </w:rPr>
            </w:pPr>
          </w:p>
        </w:tc>
        <w:tc>
          <w:tcPr>
            <w:tcW w:w="697" w:type="pct"/>
            <w:tcBorders>
              <w:top w:val="nil"/>
              <w:left w:val="nil"/>
              <w:bottom w:val="nil"/>
              <w:right w:val="nil"/>
            </w:tcBorders>
            <w:shd w:val="clear" w:color="auto" w:fill="auto"/>
            <w:noWrap/>
            <w:vAlign w:val="bottom"/>
          </w:tcPr>
          <w:p w:rsidR="001830D5" w:rsidRPr="0058609F" w:rsidRDefault="001830D5" w:rsidP="001830D5">
            <w:pPr>
              <w:pStyle w:val="Tabele"/>
              <w:rPr>
                <w:sz w:val="18"/>
                <w:szCs w:val="18"/>
                <w:lang w:val="it-IT"/>
              </w:rPr>
            </w:pPr>
          </w:p>
        </w:tc>
        <w:tc>
          <w:tcPr>
            <w:tcW w:w="797" w:type="pct"/>
            <w:tcBorders>
              <w:top w:val="nil"/>
              <w:left w:val="nil"/>
              <w:bottom w:val="nil"/>
              <w:right w:val="nil"/>
            </w:tcBorders>
            <w:shd w:val="clear" w:color="auto" w:fill="auto"/>
            <w:noWrap/>
            <w:vAlign w:val="bottom"/>
          </w:tcPr>
          <w:p w:rsidR="001830D5" w:rsidRPr="0058609F" w:rsidRDefault="001830D5" w:rsidP="001830D5">
            <w:pPr>
              <w:pStyle w:val="Tabele"/>
              <w:rPr>
                <w:sz w:val="18"/>
                <w:szCs w:val="18"/>
                <w:lang w:val="it-IT"/>
              </w:rPr>
            </w:pPr>
          </w:p>
        </w:tc>
        <w:tc>
          <w:tcPr>
            <w:tcW w:w="326"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lang w:val="it-IT"/>
              </w:rPr>
            </w:pPr>
          </w:p>
        </w:tc>
        <w:tc>
          <w:tcPr>
            <w:tcW w:w="482"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lang w:val="it-IT"/>
              </w:rPr>
            </w:pPr>
          </w:p>
        </w:tc>
        <w:tc>
          <w:tcPr>
            <w:tcW w:w="370"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lang w:val="it-IT"/>
              </w:rPr>
            </w:pPr>
          </w:p>
        </w:tc>
        <w:tc>
          <w:tcPr>
            <w:tcW w:w="526"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lang w:val="it-IT"/>
              </w:rPr>
            </w:pPr>
          </w:p>
        </w:tc>
        <w:tc>
          <w:tcPr>
            <w:tcW w:w="470"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lang w:val="it-IT"/>
              </w:rPr>
            </w:pPr>
          </w:p>
        </w:tc>
        <w:tc>
          <w:tcPr>
            <w:tcW w:w="500"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lang w:val="it-IT"/>
              </w:rPr>
            </w:pPr>
          </w:p>
        </w:tc>
        <w:tc>
          <w:tcPr>
            <w:tcW w:w="360"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lang w:val="it-IT"/>
              </w:rPr>
            </w:pPr>
          </w:p>
        </w:tc>
      </w:tr>
      <w:tr w:rsidR="001830D5" w:rsidRPr="001830D5" w:rsidTr="0058609F">
        <w:trPr>
          <w:trHeight w:val="255"/>
        </w:trPr>
        <w:tc>
          <w:tcPr>
            <w:tcW w:w="3670" w:type="pct"/>
            <w:gridSpan w:val="8"/>
            <w:tcBorders>
              <w:top w:val="single" w:sz="4" w:space="0" w:color="auto"/>
              <w:left w:val="single" w:sz="4" w:space="0" w:color="auto"/>
              <w:bottom w:val="nil"/>
              <w:right w:val="nil"/>
            </w:tcBorders>
            <w:shd w:val="clear" w:color="auto" w:fill="auto"/>
            <w:noWrap/>
            <w:vAlign w:val="bottom"/>
          </w:tcPr>
          <w:p w:rsidR="001830D5" w:rsidRPr="0058609F" w:rsidRDefault="0058609F" w:rsidP="001830D5">
            <w:pPr>
              <w:pStyle w:val="Tabele"/>
              <w:rPr>
                <w:bCs/>
                <w:sz w:val="18"/>
                <w:szCs w:val="18"/>
              </w:rPr>
            </w:pPr>
            <w:r w:rsidRPr="0058609F">
              <w:rPr>
                <w:bCs/>
                <w:sz w:val="18"/>
                <w:szCs w:val="18"/>
              </w:rPr>
              <w:t>Institucioni i pushtetit q</w:t>
            </w:r>
            <w:r w:rsidR="001830D5" w:rsidRPr="0058609F">
              <w:rPr>
                <w:bCs/>
                <w:sz w:val="18"/>
                <w:szCs w:val="18"/>
              </w:rPr>
              <w:t>endror:  Ministria e Mjedisit, Pyje</w:t>
            </w:r>
            <w:r w:rsidRPr="0058609F">
              <w:rPr>
                <w:bCs/>
                <w:sz w:val="18"/>
                <w:szCs w:val="18"/>
              </w:rPr>
              <w:t>ve dhe Administrimit te Ujerave</w:t>
            </w:r>
          </w:p>
        </w:tc>
        <w:tc>
          <w:tcPr>
            <w:tcW w:w="470" w:type="pct"/>
            <w:tcBorders>
              <w:top w:val="single" w:sz="4" w:space="0" w:color="auto"/>
              <w:left w:val="nil"/>
              <w:bottom w:val="nil"/>
              <w:right w:val="nil"/>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500" w:type="pct"/>
            <w:tcBorders>
              <w:top w:val="single" w:sz="4" w:space="0" w:color="auto"/>
              <w:left w:val="nil"/>
              <w:bottom w:val="nil"/>
              <w:right w:val="nil"/>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360" w:type="pct"/>
            <w:tcBorders>
              <w:top w:val="single" w:sz="4" w:space="0" w:color="auto"/>
              <w:left w:val="nil"/>
              <w:bottom w:val="nil"/>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1169" w:type="pct"/>
            <w:gridSpan w:val="3"/>
            <w:tcBorders>
              <w:top w:val="nil"/>
              <w:left w:val="single" w:sz="4" w:space="0" w:color="auto"/>
              <w:bottom w:val="nil"/>
              <w:right w:val="nil"/>
            </w:tcBorders>
            <w:shd w:val="clear" w:color="auto" w:fill="auto"/>
            <w:noWrap/>
            <w:vAlign w:val="bottom"/>
          </w:tcPr>
          <w:p w:rsidR="001830D5" w:rsidRPr="0058609F" w:rsidRDefault="001830D5" w:rsidP="001830D5">
            <w:pPr>
              <w:pStyle w:val="Tabele"/>
              <w:rPr>
                <w:bCs/>
                <w:sz w:val="18"/>
                <w:szCs w:val="18"/>
              </w:rPr>
            </w:pPr>
            <w:r w:rsidRPr="0058609F">
              <w:rPr>
                <w:bCs/>
                <w:sz w:val="18"/>
                <w:szCs w:val="18"/>
              </w:rPr>
              <w:t>Komuna</w:t>
            </w:r>
            <w:r w:rsidR="0058609F" w:rsidRPr="0058609F">
              <w:rPr>
                <w:bCs/>
                <w:sz w:val="18"/>
                <w:szCs w:val="18"/>
              </w:rPr>
              <w:t>:</w:t>
            </w:r>
            <w:r w:rsidRPr="0058609F">
              <w:rPr>
                <w:bCs/>
                <w:sz w:val="18"/>
                <w:szCs w:val="18"/>
              </w:rPr>
              <w:t xml:space="preserve">      Bytyç</w:t>
            </w:r>
          </w:p>
        </w:tc>
        <w:tc>
          <w:tcPr>
            <w:tcW w:w="797" w:type="pct"/>
            <w:tcBorders>
              <w:top w:val="nil"/>
              <w:left w:val="nil"/>
              <w:bottom w:val="nil"/>
              <w:right w:val="nil"/>
            </w:tcBorders>
            <w:shd w:val="clear" w:color="auto" w:fill="auto"/>
            <w:noWrap/>
            <w:vAlign w:val="bottom"/>
          </w:tcPr>
          <w:p w:rsidR="001830D5" w:rsidRPr="0058609F" w:rsidRDefault="001830D5" w:rsidP="001830D5">
            <w:pPr>
              <w:pStyle w:val="Tabele"/>
              <w:rPr>
                <w:bCs/>
                <w:sz w:val="18"/>
                <w:szCs w:val="18"/>
              </w:rPr>
            </w:pPr>
          </w:p>
        </w:tc>
        <w:tc>
          <w:tcPr>
            <w:tcW w:w="326" w:type="pct"/>
            <w:tcBorders>
              <w:top w:val="nil"/>
              <w:left w:val="nil"/>
              <w:bottom w:val="nil"/>
              <w:right w:val="nil"/>
            </w:tcBorders>
            <w:shd w:val="clear" w:color="auto" w:fill="auto"/>
            <w:noWrap/>
            <w:vAlign w:val="bottom"/>
          </w:tcPr>
          <w:p w:rsidR="001830D5" w:rsidRPr="001830D5" w:rsidRDefault="001830D5" w:rsidP="001830D5">
            <w:pPr>
              <w:pStyle w:val="Tabele"/>
              <w:rPr>
                <w:b/>
                <w:bCs/>
                <w:sz w:val="18"/>
                <w:szCs w:val="18"/>
              </w:rPr>
            </w:pPr>
          </w:p>
        </w:tc>
        <w:tc>
          <w:tcPr>
            <w:tcW w:w="482" w:type="pct"/>
            <w:tcBorders>
              <w:top w:val="nil"/>
              <w:left w:val="nil"/>
              <w:bottom w:val="nil"/>
              <w:right w:val="nil"/>
            </w:tcBorders>
            <w:shd w:val="clear" w:color="auto" w:fill="auto"/>
            <w:noWrap/>
            <w:vAlign w:val="bottom"/>
          </w:tcPr>
          <w:p w:rsidR="001830D5" w:rsidRPr="001830D5" w:rsidRDefault="001830D5" w:rsidP="001830D5">
            <w:pPr>
              <w:pStyle w:val="Tabele"/>
              <w:rPr>
                <w:b/>
                <w:bCs/>
                <w:sz w:val="18"/>
                <w:szCs w:val="18"/>
              </w:rPr>
            </w:pPr>
          </w:p>
        </w:tc>
        <w:tc>
          <w:tcPr>
            <w:tcW w:w="370" w:type="pct"/>
            <w:tcBorders>
              <w:top w:val="nil"/>
              <w:left w:val="nil"/>
              <w:bottom w:val="nil"/>
              <w:right w:val="nil"/>
            </w:tcBorders>
            <w:shd w:val="clear" w:color="auto" w:fill="auto"/>
            <w:noWrap/>
            <w:vAlign w:val="bottom"/>
          </w:tcPr>
          <w:p w:rsidR="001830D5" w:rsidRPr="001830D5" w:rsidRDefault="001830D5" w:rsidP="001830D5">
            <w:pPr>
              <w:pStyle w:val="Tabele"/>
              <w:rPr>
                <w:b/>
                <w:bCs/>
                <w:sz w:val="18"/>
                <w:szCs w:val="18"/>
              </w:rPr>
            </w:pPr>
          </w:p>
        </w:tc>
        <w:tc>
          <w:tcPr>
            <w:tcW w:w="526"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rPr>
            </w:pPr>
          </w:p>
        </w:tc>
        <w:tc>
          <w:tcPr>
            <w:tcW w:w="470"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rPr>
            </w:pPr>
          </w:p>
        </w:tc>
        <w:tc>
          <w:tcPr>
            <w:tcW w:w="500" w:type="pct"/>
            <w:tcBorders>
              <w:top w:val="nil"/>
              <w:left w:val="nil"/>
              <w:bottom w:val="nil"/>
              <w:right w:val="nil"/>
            </w:tcBorders>
            <w:shd w:val="clear" w:color="auto" w:fill="auto"/>
            <w:noWrap/>
            <w:vAlign w:val="bottom"/>
          </w:tcPr>
          <w:p w:rsidR="001830D5" w:rsidRPr="001830D5" w:rsidRDefault="001830D5" w:rsidP="001830D5">
            <w:pPr>
              <w:pStyle w:val="Tabele"/>
              <w:rPr>
                <w:sz w:val="18"/>
                <w:szCs w:val="18"/>
              </w:rPr>
            </w:pPr>
          </w:p>
        </w:tc>
        <w:tc>
          <w:tcPr>
            <w:tcW w:w="360" w:type="pct"/>
            <w:tcBorders>
              <w:top w:val="nil"/>
              <w:left w:val="nil"/>
              <w:bottom w:val="nil"/>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171"/>
        </w:trPr>
        <w:tc>
          <w:tcPr>
            <w:tcW w:w="1966" w:type="pct"/>
            <w:gridSpan w:val="4"/>
            <w:tcBorders>
              <w:top w:val="nil"/>
              <w:left w:val="single" w:sz="4" w:space="0" w:color="auto"/>
              <w:bottom w:val="single" w:sz="4" w:space="0" w:color="auto"/>
              <w:right w:val="nil"/>
            </w:tcBorders>
            <w:shd w:val="clear" w:color="auto" w:fill="auto"/>
            <w:noWrap/>
            <w:vAlign w:val="bottom"/>
          </w:tcPr>
          <w:p w:rsidR="001830D5" w:rsidRPr="0058609F" w:rsidRDefault="0058609F" w:rsidP="001830D5">
            <w:pPr>
              <w:pStyle w:val="Tabele"/>
              <w:rPr>
                <w:bCs/>
                <w:sz w:val="18"/>
                <w:szCs w:val="18"/>
                <w:lang w:val="es-CL"/>
              </w:rPr>
            </w:pPr>
            <w:r>
              <w:rPr>
                <w:bCs/>
                <w:sz w:val="18"/>
                <w:szCs w:val="18"/>
                <w:lang w:val="es-CL"/>
              </w:rPr>
              <w:t>Fusha e perdorimit te pronës :  pyje, k</w:t>
            </w:r>
            <w:r w:rsidR="001830D5" w:rsidRPr="0058609F">
              <w:rPr>
                <w:bCs/>
                <w:sz w:val="18"/>
                <w:szCs w:val="18"/>
                <w:lang w:val="es-CL"/>
              </w:rPr>
              <w:t>ullota etj.</w:t>
            </w:r>
          </w:p>
        </w:tc>
        <w:tc>
          <w:tcPr>
            <w:tcW w:w="326" w:type="pct"/>
            <w:tcBorders>
              <w:top w:val="nil"/>
              <w:left w:val="nil"/>
              <w:bottom w:val="single" w:sz="4" w:space="0" w:color="auto"/>
              <w:right w:val="nil"/>
            </w:tcBorders>
            <w:shd w:val="clear" w:color="auto" w:fill="auto"/>
            <w:noWrap/>
            <w:vAlign w:val="bottom"/>
          </w:tcPr>
          <w:p w:rsidR="001830D5" w:rsidRPr="001830D5" w:rsidRDefault="001830D5" w:rsidP="001830D5">
            <w:pPr>
              <w:pStyle w:val="Tabele"/>
              <w:rPr>
                <w:b/>
                <w:bCs/>
                <w:sz w:val="18"/>
                <w:szCs w:val="18"/>
                <w:lang w:val="es-CL"/>
              </w:rPr>
            </w:pPr>
          </w:p>
        </w:tc>
        <w:tc>
          <w:tcPr>
            <w:tcW w:w="482" w:type="pct"/>
            <w:tcBorders>
              <w:top w:val="nil"/>
              <w:left w:val="nil"/>
              <w:bottom w:val="single" w:sz="4" w:space="0" w:color="auto"/>
              <w:right w:val="nil"/>
            </w:tcBorders>
            <w:shd w:val="clear" w:color="auto" w:fill="auto"/>
            <w:noWrap/>
            <w:vAlign w:val="bottom"/>
          </w:tcPr>
          <w:p w:rsidR="001830D5" w:rsidRPr="001830D5" w:rsidRDefault="001830D5" w:rsidP="001830D5">
            <w:pPr>
              <w:pStyle w:val="Tabele"/>
              <w:rPr>
                <w:b/>
                <w:bCs/>
                <w:sz w:val="18"/>
                <w:szCs w:val="18"/>
                <w:lang w:val="es-CL"/>
              </w:rPr>
            </w:pPr>
          </w:p>
        </w:tc>
        <w:tc>
          <w:tcPr>
            <w:tcW w:w="370" w:type="pct"/>
            <w:tcBorders>
              <w:top w:val="nil"/>
              <w:left w:val="nil"/>
              <w:bottom w:val="single" w:sz="4" w:space="0" w:color="auto"/>
              <w:right w:val="nil"/>
            </w:tcBorders>
            <w:shd w:val="clear" w:color="auto" w:fill="auto"/>
            <w:noWrap/>
            <w:vAlign w:val="bottom"/>
          </w:tcPr>
          <w:p w:rsidR="001830D5" w:rsidRPr="001830D5" w:rsidRDefault="001830D5" w:rsidP="001830D5">
            <w:pPr>
              <w:pStyle w:val="Tabele"/>
              <w:rPr>
                <w:b/>
                <w:bCs/>
                <w:sz w:val="18"/>
                <w:szCs w:val="18"/>
                <w:lang w:val="es-CL"/>
              </w:rPr>
            </w:pPr>
          </w:p>
        </w:tc>
        <w:tc>
          <w:tcPr>
            <w:tcW w:w="526" w:type="pct"/>
            <w:tcBorders>
              <w:top w:val="nil"/>
              <w:left w:val="nil"/>
              <w:bottom w:val="single" w:sz="4" w:space="0" w:color="auto"/>
              <w:right w:val="nil"/>
            </w:tcBorders>
            <w:shd w:val="clear" w:color="auto" w:fill="auto"/>
            <w:noWrap/>
            <w:vAlign w:val="bottom"/>
          </w:tcPr>
          <w:p w:rsidR="001830D5" w:rsidRPr="001830D5" w:rsidRDefault="001830D5" w:rsidP="001830D5">
            <w:pPr>
              <w:pStyle w:val="Tabele"/>
              <w:rPr>
                <w:sz w:val="18"/>
                <w:szCs w:val="18"/>
                <w:lang w:val="es-CL"/>
              </w:rPr>
            </w:pPr>
          </w:p>
        </w:tc>
        <w:tc>
          <w:tcPr>
            <w:tcW w:w="470" w:type="pct"/>
            <w:tcBorders>
              <w:top w:val="nil"/>
              <w:left w:val="nil"/>
              <w:bottom w:val="single" w:sz="4" w:space="0" w:color="auto"/>
              <w:right w:val="nil"/>
            </w:tcBorders>
            <w:shd w:val="clear" w:color="auto" w:fill="auto"/>
            <w:noWrap/>
            <w:vAlign w:val="bottom"/>
          </w:tcPr>
          <w:p w:rsidR="001830D5" w:rsidRPr="001830D5" w:rsidRDefault="001830D5" w:rsidP="001830D5">
            <w:pPr>
              <w:pStyle w:val="Tabele"/>
              <w:rPr>
                <w:sz w:val="18"/>
                <w:szCs w:val="18"/>
                <w:lang w:val="es-CL"/>
              </w:rPr>
            </w:pPr>
          </w:p>
        </w:tc>
        <w:tc>
          <w:tcPr>
            <w:tcW w:w="500" w:type="pct"/>
            <w:tcBorders>
              <w:top w:val="nil"/>
              <w:left w:val="nil"/>
              <w:bottom w:val="single" w:sz="4" w:space="0" w:color="auto"/>
              <w:right w:val="nil"/>
            </w:tcBorders>
            <w:shd w:val="clear" w:color="auto" w:fill="auto"/>
            <w:noWrap/>
            <w:vAlign w:val="bottom"/>
          </w:tcPr>
          <w:p w:rsidR="001830D5" w:rsidRPr="001830D5" w:rsidRDefault="001830D5" w:rsidP="001830D5">
            <w:pPr>
              <w:pStyle w:val="Tabele"/>
              <w:rPr>
                <w:sz w:val="18"/>
                <w:szCs w:val="18"/>
                <w:lang w:val="es-CL"/>
              </w:rPr>
            </w:pP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lang w:val="es-CL"/>
              </w:rPr>
            </w:pPr>
            <w:r w:rsidRPr="001830D5">
              <w:rPr>
                <w:sz w:val="18"/>
                <w:szCs w:val="18"/>
                <w:lang w:val="es-CL"/>
              </w:rPr>
              <w:t> </w:t>
            </w:r>
          </w:p>
        </w:tc>
      </w:tr>
      <w:tr w:rsidR="00F10B99" w:rsidRPr="0058609F" w:rsidTr="0058609F">
        <w:trPr>
          <w:trHeight w:val="504"/>
        </w:trPr>
        <w:tc>
          <w:tcPr>
            <w:tcW w:w="2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830D5" w:rsidRPr="0058609F" w:rsidRDefault="001830D5" w:rsidP="00F10B99">
            <w:pPr>
              <w:pStyle w:val="Tabele"/>
              <w:jc w:val="center"/>
              <w:rPr>
                <w:bCs/>
                <w:sz w:val="18"/>
                <w:szCs w:val="18"/>
                <w:lang w:val="es-CL"/>
              </w:rPr>
            </w:pPr>
          </w:p>
          <w:p w:rsidR="001830D5" w:rsidRPr="0058609F" w:rsidRDefault="001830D5" w:rsidP="00F10B99">
            <w:pPr>
              <w:pStyle w:val="Tabele"/>
              <w:jc w:val="center"/>
              <w:rPr>
                <w:bCs/>
                <w:sz w:val="18"/>
                <w:szCs w:val="18"/>
              </w:rPr>
            </w:pPr>
            <w:r w:rsidRPr="0058609F">
              <w:rPr>
                <w:bCs/>
                <w:sz w:val="18"/>
                <w:szCs w:val="18"/>
              </w:rPr>
              <w:t>Nr.</w:t>
            </w:r>
          </w:p>
          <w:p w:rsidR="001830D5" w:rsidRPr="0058609F" w:rsidRDefault="0058609F" w:rsidP="00F10B99">
            <w:pPr>
              <w:pStyle w:val="Tabele"/>
              <w:jc w:val="center"/>
              <w:rPr>
                <w:bCs/>
                <w:sz w:val="18"/>
                <w:szCs w:val="18"/>
                <w:lang w:val="es-CL"/>
              </w:rPr>
            </w:pPr>
            <w:r>
              <w:rPr>
                <w:bCs/>
                <w:sz w:val="18"/>
                <w:szCs w:val="18"/>
              </w:rPr>
              <w:t>r</w:t>
            </w:r>
            <w:r w:rsidR="001830D5" w:rsidRPr="0058609F">
              <w:rPr>
                <w:bCs/>
                <w:sz w:val="18"/>
                <w:szCs w:val="18"/>
              </w:rPr>
              <w:t>end.</w:t>
            </w:r>
          </w:p>
          <w:p w:rsidR="001830D5" w:rsidRPr="0058609F" w:rsidRDefault="001830D5" w:rsidP="00F10B99">
            <w:pPr>
              <w:pStyle w:val="Tabele"/>
              <w:jc w:val="center"/>
              <w:rPr>
                <w:bCs/>
                <w:sz w:val="18"/>
                <w:szCs w:val="18"/>
                <w:lang w:val="es-CL"/>
              </w:rPr>
            </w:pPr>
          </w:p>
        </w:tc>
        <w:tc>
          <w:tcPr>
            <w:tcW w:w="232"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1830D5" w:rsidP="00F10B99">
            <w:pPr>
              <w:pStyle w:val="Tabele"/>
              <w:jc w:val="center"/>
              <w:rPr>
                <w:bCs/>
                <w:sz w:val="18"/>
                <w:szCs w:val="18"/>
              </w:rPr>
            </w:pPr>
            <w:r w:rsidRPr="0058609F">
              <w:rPr>
                <w:bCs/>
                <w:sz w:val="18"/>
                <w:szCs w:val="18"/>
              </w:rPr>
              <w:t>Nr.</w:t>
            </w:r>
          </w:p>
          <w:p w:rsidR="001830D5" w:rsidRPr="0058609F" w:rsidRDefault="001830D5" w:rsidP="00F10B99">
            <w:pPr>
              <w:pStyle w:val="Tabele"/>
              <w:jc w:val="center"/>
              <w:rPr>
                <w:bCs/>
                <w:sz w:val="18"/>
                <w:szCs w:val="18"/>
              </w:rPr>
            </w:pPr>
            <w:r w:rsidRPr="0058609F">
              <w:rPr>
                <w:bCs/>
                <w:sz w:val="18"/>
                <w:szCs w:val="18"/>
              </w:rPr>
              <w:t>inv.</w:t>
            </w:r>
          </w:p>
          <w:p w:rsidR="001830D5" w:rsidRPr="0058609F" w:rsidRDefault="001830D5" w:rsidP="00F10B99">
            <w:pPr>
              <w:pStyle w:val="Tabele"/>
              <w:jc w:val="center"/>
              <w:rPr>
                <w:bCs/>
                <w:sz w:val="18"/>
                <w:szCs w:val="18"/>
              </w:rPr>
            </w:pPr>
            <w:r w:rsidRPr="0058609F">
              <w:rPr>
                <w:bCs/>
                <w:sz w:val="18"/>
                <w:szCs w:val="18"/>
              </w:rPr>
              <w:t>sipas</w:t>
            </w:r>
          </w:p>
          <w:p w:rsidR="001830D5" w:rsidRPr="0058609F" w:rsidRDefault="001830D5" w:rsidP="00F10B99">
            <w:pPr>
              <w:pStyle w:val="Tabele"/>
              <w:jc w:val="center"/>
              <w:rPr>
                <w:bCs/>
                <w:sz w:val="18"/>
                <w:szCs w:val="18"/>
              </w:rPr>
            </w:pPr>
            <w:r w:rsidRPr="0058609F">
              <w:rPr>
                <w:bCs/>
                <w:sz w:val="18"/>
                <w:szCs w:val="18"/>
              </w:rPr>
              <w:t>VKM</w:t>
            </w:r>
          </w:p>
        </w:tc>
        <w:tc>
          <w:tcPr>
            <w:tcW w:w="697"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58609F" w:rsidP="0058609F">
            <w:pPr>
              <w:pStyle w:val="Tabele"/>
              <w:rPr>
                <w:bCs/>
                <w:sz w:val="18"/>
                <w:szCs w:val="18"/>
                <w:lang w:val="it-IT"/>
              </w:rPr>
            </w:pPr>
            <w:r>
              <w:rPr>
                <w:bCs/>
                <w:sz w:val="18"/>
                <w:szCs w:val="18"/>
                <w:lang w:val="it-IT"/>
              </w:rPr>
              <w:t>Emërtesa e Ekonomisë</w:t>
            </w:r>
          </w:p>
          <w:p w:rsidR="001830D5" w:rsidRPr="0058609F" w:rsidRDefault="0058609F" w:rsidP="00F10B99">
            <w:pPr>
              <w:pStyle w:val="Tabele"/>
              <w:jc w:val="center"/>
              <w:rPr>
                <w:bCs/>
                <w:sz w:val="18"/>
                <w:szCs w:val="18"/>
                <w:lang w:val="it-IT"/>
              </w:rPr>
            </w:pPr>
            <w:r>
              <w:rPr>
                <w:bCs/>
                <w:sz w:val="18"/>
                <w:szCs w:val="18"/>
                <w:lang w:val="it-IT"/>
              </w:rPr>
              <w:t>pyjore dhe k</w:t>
            </w:r>
            <w:r w:rsidR="001830D5" w:rsidRPr="0058609F">
              <w:rPr>
                <w:bCs/>
                <w:sz w:val="18"/>
                <w:szCs w:val="18"/>
                <w:lang w:val="it-IT"/>
              </w:rPr>
              <w:t>ullosore</w:t>
            </w:r>
          </w:p>
          <w:p w:rsidR="001830D5" w:rsidRPr="0058609F" w:rsidRDefault="001830D5" w:rsidP="00F10B99">
            <w:pPr>
              <w:pStyle w:val="Tabele"/>
              <w:jc w:val="center"/>
              <w:rPr>
                <w:bCs/>
                <w:sz w:val="18"/>
                <w:szCs w:val="18"/>
                <w:lang w:val="it-IT"/>
              </w:rPr>
            </w:pPr>
            <w:r w:rsidRPr="0058609F">
              <w:rPr>
                <w:bCs/>
                <w:sz w:val="18"/>
                <w:szCs w:val="18"/>
                <w:lang w:val="it-IT"/>
              </w:rPr>
              <w:t>(EPK)</w:t>
            </w:r>
          </w:p>
        </w:tc>
        <w:tc>
          <w:tcPr>
            <w:tcW w:w="797"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58609F" w:rsidP="00F10B99">
            <w:pPr>
              <w:pStyle w:val="Tabele"/>
              <w:jc w:val="center"/>
              <w:rPr>
                <w:bCs/>
                <w:sz w:val="18"/>
                <w:szCs w:val="18"/>
                <w:lang w:val="es-CL"/>
              </w:rPr>
            </w:pPr>
            <w:r>
              <w:rPr>
                <w:bCs/>
                <w:sz w:val="18"/>
                <w:szCs w:val="18"/>
                <w:lang w:val="es-CL"/>
              </w:rPr>
              <w:t>Emërtesa e ngastrë</w:t>
            </w:r>
            <w:r w:rsidR="001830D5" w:rsidRPr="0058609F">
              <w:rPr>
                <w:bCs/>
                <w:sz w:val="18"/>
                <w:szCs w:val="18"/>
                <w:lang w:val="es-CL"/>
              </w:rPr>
              <w:t>s</w:t>
            </w:r>
          </w:p>
          <w:p w:rsidR="001830D5" w:rsidRPr="0058609F" w:rsidRDefault="0058609F" w:rsidP="00F10B99">
            <w:pPr>
              <w:pStyle w:val="Tabele"/>
              <w:jc w:val="center"/>
              <w:rPr>
                <w:bCs/>
                <w:sz w:val="18"/>
                <w:szCs w:val="18"/>
                <w:lang w:val="es-CL"/>
              </w:rPr>
            </w:pPr>
            <w:r>
              <w:rPr>
                <w:bCs/>
                <w:sz w:val="18"/>
                <w:szCs w:val="18"/>
                <w:lang w:val="es-CL"/>
              </w:rPr>
              <w:t>v</w:t>
            </w:r>
            <w:r w:rsidR="001830D5" w:rsidRPr="0058609F">
              <w:rPr>
                <w:bCs/>
                <w:sz w:val="18"/>
                <w:szCs w:val="18"/>
                <w:lang w:val="es-CL"/>
              </w:rPr>
              <w:t>endndodhja (sipas</w:t>
            </w:r>
          </w:p>
          <w:p w:rsidR="001830D5" w:rsidRPr="0058609F" w:rsidRDefault="0058609F" w:rsidP="00F10B99">
            <w:pPr>
              <w:pStyle w:val="Tabele"/>
              <w:jc w:val="center"/>
              <w:rPr>
                <w:bCs/>
                <w:sz w:val="18"/>
                <w:szCs w:val="18"/>
                <w:lang w:val="es-CL"/>
              </w:rPr>
            </w:pPr>
            <w:r>
              <w:rPr>
                <w:bCs/>
                <w:sz w:val="18"/>
                <w:szCs w:val="18"/>
                <w:lang w:val="es-CL"/>
              </w:rPr>
              <w:t>emërtesë</w:t>
            </w:r>
            <w:r w:rsidR="001830D5" w:rsidRPr="0058609F">
              <w:rPr>
                <w:bCs/>
                <w:sz w:val="18"/>
                <w:szCs w:val="18"/>
                <w:lang w:val="es-CL"/>
              </w:rPr>
              <w:t>s popullore)</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1830D5" w:rsidP="00F10B99">
            <w:pPr>
              <w:pStyle w:val="Tabele"/>
              <w:jc w:val="center"/>
              <w:rPr>
                <w:bCs/>
                <w:sz w:val="18"/>
                <w:szCs w:val="18"/>
                <w:lang w:val="es-CL"/>
              </w:rPr>
            </w:pPr>
          </w:p>
          <w:p w:rsidR="001830D5" w:rsidRPr="0058609F" w:rsidRDefault="0058609F" w:rsidP="00F10B99">
            <w:pPr>
              <w:pStyle w:val="Tabele"/>
              <w:jc w:val="center"/>
              <w:rPr>
                <w:bCs/>
                <w:sz w:val="18"/>
                <w:szCs w:val="18"/>
              </w:rPr>
            </w:pPr>
            <w:r>
              <w:rPr>
                <w:bCs/>
                <w:sz w:val="18"/>
                <w:szCs w:val="18"/>
              </w:rPr>
              <w:t>Numri i</w:t>
            </w:r>
          </w:p>
          <w:p w:rsidR="001830D5" w:rsidRPr="0058609F" w:rsidRDefault="0058609F" w:rsidP="00F10B99">
            <w:pPr>
              <w:pStyle w:val="Tabele"/>
              <w:jc w:val="center"/>
              <w:rPr>
                <w:bCs/>
                <w:sz w:val="18"/>
                <w:szCs w:val="18"/>
                <w:lang w:val="es-CL"/>
              </w:rPr>
            </w:pPr>
            <w:r>
              <w:rPr>
                <w:bCs/>
                <w:sz w:val="18"/>
                <w:szCs w:val="18"/>
              </w:rPr>
              <w:t>ngastrë</w:t>
            </w:r>
            <w:r w:rsidR="001830D5" w:rsidRPr="0058609F">
              <w:rPr>
                <w:bCs/>
                <w:sz w:val="18"/>
                <w:szCs w:val="18"/>
              </w:rPr>
              <w:t>s</w:t>
            </w:r>
          </w:p>
          <w:p w:rsidR="001830D5" w:rsidRPr="0058609F" w:rsidRDefault="001830D5" w:rsidP="00F10B99">
            <w:pPr>
              <w:pStyle w:val="Tabele"/>
              <w:jc w:val="center"/>
              <w:rPr>
                <w:bCs/>
                <w:sz w:val="18"/>
                <w:szCs w:val="18"/>
              </w:rPr>
            </w:pP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1830D5" w:rsidP="00F10B99">
            <w:pPr>
              <w:pStyle w:val="Tabele"/>
              <w:jc w:val="center"/>
              <w:rPr>
                <w:bCs/>
                <w:sz w:val="18"/>
                <w:szCs w:val="18"/>
              </w:rPr>
            </w:pPr>
          </w:p>
          <w:p w:rsidR="001830D5" w:rsidRPr="0058609F" w:rsidRDefault="001830D5" w:rsidP="00F10B99">
            <w:pPr>
              <w:pStyle w:val="Tabele"/>
              <w:jc w:val="center"/>
              <w:rPr>
                <w:bCs/>
                <w:sz w:val="18"/>
                <w:szCs w:val="18"/>
              </w:rPr>
            </w:pPr>
            <w:r w:rsidRPr="0058609F">
              <w:rPr>
                <w:bCs/>
                <w:sz w:val="18"/>
                <w:szCs w:val="18"/>
              </w:rPr>
              <w:t>Destinacioni</w:t>
            </w:r>
          </w:p>
          <w:p w:rsidR="001830D5" w:rsidRPr="0058609F" w:rsidRDefault="001830D5" w:rsidP="00F10B99">
            <w:pPr>
              <w:pStyle w:val="Tabele"/>
              <w:jc w:val="center"/>
              <w:rPr>
                <w:bCs/>
                <w:sz w:val="18"/>
                <w:szCs w:val="18"/>
              </w:rPr>
            </w:pPr>
          </w:p>
          <w:p w:rsidR="001830D5" w:rsidRPr="0058609F" w:rsidRDefault="001830D5" w:rsidP="00F10B99">
            <w:pPr>
              <w:pStyle w:val="Tabele"/>
              <w:jc w:val="center"/>
              <w:rPr>
                <w:bCs/>
                <w:sz w:val="18"/>
                <w:szCs w:val="18"/>
              </w:rPr>
            </w:pPr>
          </w:p>
        </w:tc>
        <w:tc>
          <w:tcPr>
            <w:tcW w:w="370"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1830D5" w:rsidP="00F10B99">
            <w:pPr>
              <w:pStyle w:val="Tabele"/>
              <w:jc w:val="center"/>
              <w:rPr>
                <w:bCs/>
                <w:sz w:val="18"/>
                <w:szCs w:val="18"/>
              </w:rPr>
            </w:pPr>
          </w:p>
          <w:p w:rsidR="001830D5" w:rsidRPr="0058609F" w:rsidRDefault="0058609F" w:rsidP="00F10B99">
            <w:pPr>
              <w:pStyle w:val="Tabele"/>
              <w:jc w:val="center"/>
              <w:rPr>
                <w:bCs/>
                <w:sz w:val="18"/>
                <w:szCs w:val="18"/>
              </w:rPr>
            </w:pPr>
            <w:r>
              <w:rPr>
                <w:bCs/>
                <w:sz w:val="18"/>
                <w:szCs w:val="18"/>
              </w:rPr>
              <w:t>Sipë</w:t>
            </w:r>
            <w:r w:rsidR="001830D5" w:rsidRPr="0058609F">
              <w:rPr>
                <w:bCs/>
                <w:sz w:val="18"/>
                <w:szCs w:val="18"/>
              </w:rPr>
              <w:t>rfaqja</w:t>
            </w:r>
          </w:p>
          <w:p w:rsidR="001830D5" w:rsidRPr="0058609F" w:rsidRDefault="0058609F" w:rsidP="00F10B99">
            <w:pPr>
              <w:pStyle w:val="Tabele"/>
              <w:jc w:val="center"/>
              <w:rPr>
                <w:bCs/>
                <w:sz w:val="18"/>
                <w:szCs w:val="18"/>
              </w:rPr>
            </w:pPr>
            <w:r>
              <w:rPr>
                <w:bCs/>
                <w:sz w:val="18"/>
                <w:szCs w:val="18"/>
              </w:rPr>
              <w:t>në</w:t>
            </w:r>
            <w:r w:rsidR="001830D5" w:rsidRPr="0058609F">
              <w:rPr>
                <w:bCs/>
                <w:sz w:val="18"/>
                <w:szCs w:val="18"/>
              </w:rPr>
              <w:t xml:space="preserve"> ha</w:t>
            </w:r>
          </w:p>
          <w:p w:rsidR="001830D5" w:rsidRPr="0058609F" w:rsidRDefault="001830D5" w:rsidP="00F10B99">
            <w:pPr>
              <w:pStyle w:val="Tabele"/>
              <w:jc w:val="center"/>
              <w:rPr>
                <w:bCs/>
                <w:sz w:val="18"/>
                <w:szCs w:val="18"/>
              </w:rPr>
            </w:pPr>
          </w:p>
        </w:tc>
        <w:tc>
          <w:tcPr>
            <w:tcW w:w="526"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1830D5" w:rsidP="00F10B99">
            <w:pPr>
              <w:pStyle w:val="Tabele"/>
              <w:jc w:val="center"/>
              <w:rPr>
                <w:bCs/>
                <w:sz w:val="18"/>
                <w:szCs w:val="18"/>
                <w:lang w:val="it-IT"/>
              </w:rPr>
            </w:pPr>
          </w:p>
          <w:p w:rsidR="001830D5" w:rsidRPr="0058609F" w:rsidRDefault="0058609F" w:rsidP="00F10B99">
            <w:pPr>
              <w:pStyle w:val="Tabele"/>
              <w:jc w:val="center"/>
              <w:rPr>
                <w:bCs/>
                <w:sz w:val="18"/>
                <w:szCs w:val="18"/>
                <w:lang w:val="it-IT"/>
              </w:rPr>
            </w:pPr>
            <w:r>
              <w:rPr>
                <w:bCs/>
                <w:sz w:val="18"/>
                <w:szCs w:val="18"/>
                <w:lang w:val="it-IT"/>
              </w:rPr>
              <w:t>Funksioni pë</w:t>
            </w:r>
            <w:r w:rsidR="001830D5" w:rsidRPr="0058609F">
              <w:rPr>
                <w:bCs/>
                <w:sz w:val="18"/>
                <w:szCs w:val="18"/>
                <w:lang w:val="it-IT"/>
              </w:rPr>
              <w:t>r</w:t>
            </w:r>
          </w:p>
          <w:p w:rsidR="001830D5" w:rsidRPr="0058609F" w:rsidRDefault="0058609F" w:rsidP="00F10B99">
            <w:pPr>
              <w:pStyle w:val="Tabele"/>
              <w:jc w:val="center"/>
              <w:rPr>
                <w:bCs/>
                <w:sz w:val="18"/>
                <w:szCs w:val="18"/>
                <w:lang w:val="it-IT"/>
              </w:rPr>
            </w:pPr>
            <w:r>
              <w:rPr>
                <w:bCs/>
                <w:sz w:val="18"/>
                <w:szCs w:val="18"/>
                <w:lang w:val="it-IT"/>
              </w:rPr>
              <w:t>të cilin pë</w:t>
            </w:r>
            <w:r w:rsidR="001830D5" w:rsidRPr="0058609F">
              <w:rPr>
                <w:bCs/>
                <w:sz w:val="18"/>
                <w:szCs w:val="18"/>
                <w:lang w:val="it-IT"/>
              </w:rPr>
              <w:t>rdoret</w:t>
            </w:r>
          </w:p>
          <w:p w:rsidR="001830D5" w:rsidRPr="0058609F" w:rsidRDefault="0058609F" w:rsidP="00F10B99">
            <w:pPr>
              <w:pStyle w:val="Tabele"/>
              <w:jc w:val="center"/>
              <w:rPr>
                <w:bCs/>
                <w:sz w:val="18"/>
                <w:szCs w:val="18"/>
                <w:lang w:val="it-IT"/>
              </w:rPr>
            </w:pPr>
            <w:r>
              <w:rPr>
                <w:bCs/>
                <w:sz w:val="18"/>
                <w:szCs w:val="18"/>
                <w:lang w:val="it-IT"/>
              </w:rPr>
              <w:t>p</w:t>
            </w:r>
            <w:r w:rsidR="001830D5" w:rsidRPr="0058609F">
              <w:rPr>
                <w:bCs/>
                <w:sz w:val="18"/>
                <w:szCs w:val="18"/>
                <w:lang w:val="it-IT"/>
              </w:rPr>
              <w:t>rona</w:t>
            </w:r>
          </w:p>
        </w:tc>
        <w:tc>
          <w:tcPr>
            <w:tcW w:w="470"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1830D5" w:rsidP="00F10B99">
            <w:pPr>
              <w:pStyle w:val="Tabele"/>
              <w:jc w:val="center"/>
              <w:rPr>
                <w:bCs/>
                <w:sz w:val="18"/>
                <w:szCs w:val="18"/>
              </w:rPr>
            </w:pPr>
            <w:r w:rsidRPr="0058609F">
              <w:rPr>
                <w:bCs/>
                <w:sz w:val="18"/>
                <w:szCs w:val="18"/>
              </w:rPr>
              <w:t>Institucioni</w:t>
            </w:r>
          </w:p>
          <w:p w:rsidR="001830D5" w:rsidRPr="0058609F" w:rsidRDefault="0058609F" w:rsidP="00F10B99">
            <w:pPr>
              <w:pStyle w:val="Tabele"/>
              <w:jc w:val="center"/>
              <w:rPr>
                <w:bCs/>
                <w:sz w:val="18"/>
                <w:szCs w:val="18"/>
              </w:rPr>
            </w:pPr>
            <w:r>
              <w:rPr>
                <w:bCs/>
                <w:sz w:val="18"/>
                <w:szCs w:val="18"/>
              </w:rPr>
              <w:t>e</w:t>
            </w:r>
            <w:r w:rsidR="001830D5" w:rsidRPr="0058609F">
              <w:rPr>
                <w:bCs/>
                <w:sz w:val="18"/>
                <w:szCs w:val="18"/>
              </w:rPr>
              <w:t>nti me</w:t>
            </w:r>
          </w:p>
          <w:p w:rsidR="001830D5" w:rsidRPr="0058609F" w:rsidRDefault="0058609F" w:rsidP="00F10B99">
            <w:pPr>
              <w:pStyle w:val="Tabele"/>
              <w:jc w:val="center"/>
              <w:rPr>
                <w:bCs/>
                <w:sz w:val="18"/>
                <w:szCs w:val="18"/>
              </w:rPr>
            </w:pPr>
            <w:r>
              <w:rPr>
                <w:bCs/>
                <w:sz w:val="18"/>
                <w:szCs w:val="18"/>
              </w:rPr>
              <w:t>përgje</w:t>
            </w:r>
            <w:r w:rsidR="001830D5" w:rsidRPr="0058609F">
              <w:rPr>
                <w:bCs/>
                <w:sz w:val="18"/>
                <w:szCs w:val="18"/>
              </w:rPr>
              <w:t>gj</w:t>
            </w:r>
            <w:r>
              <w:rPr>
                <w:bCs/>
                <w:sz w:val="18"/>
                <w:szCs w:val="18"/>
              </w:rPr>
              <w:t>ë</w:t>
            </w:r>
            <w:r w:rsidR="001830D5" w:rsidRPr="0058609F">
              <w:rPr>
                <w:bCs/>
                <w:sz w:val="18"/>
                <w:szCs w:val="18"/>
              </w:rPr>
              <w:t>sit</w:t>
            </w:r>
            <w:r>
              <w:rPr>
                <w:bCs/>
                <w:sz w:val="18"/>
                <w:szCs w:val="18"/>
              </w:rPr>
              <w:t>ë</w:t>
            </w:r>
          </w:p>
          <w:p w:rsidR="001830D5" w:rsidRPr="0058609F" w:rsidRDefault="001830D5" w:rsidP="00F10B99">
            <w:pPr>
              <w:pStyle w:val="Tabele"/>
              <w:jc w:val="center"/>
              <w:rPr>
                <w:bCs/>
                <w:sz w:val="18"/>
                <w:szCs w:val="18"/>
              </w:rPr>
            </w:pPr>
            <w:r w:rsidRPr="0058609F">
              <w:rPr>
                <w:bCs/>
                <w:sz w:val="18"/>
                <w:szCs w:val="18"/>
              </w:rPr>
              <w:t>administrative</w:t>
            </w:r>
          </w:p>
        </w:tc>
        <w:tc>
          <w:tcPr>
            <w:tcW w:w="500"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1830D5" w:rsidP="00F10B99">
            <w:pPr>
              <w:pStyle w:val="Tabele"/>
              <w:jc w:val="center"/>
              <w:rPr>
                <w:bCs/>
                <w:sz w:val="18"/>
                <w:szCs w:val="18"/>
                <w:lang w:val="it-IT"/>
              </w:rPr>
            </w:pPr>
            <w:r w:rsidRPr="0058609F">
              <w:rPr>
                <w:bCs/>
                <w:sz w:val="18"/>
                <w:szCs w:val="18"/>
                <w:lang w:val="it-IT"/>
              </w:rPr>
              <w:t>Institucioni</w:t>
            </w:r>
          </w:p>
          <w:p w:rsidR="001830D5" w:rsidRPr="0058609F" w:rsidRDefault="0058609F" w:rsidP="00F10B99">
            <w:pPr>
              <w:pStyle w:val="Tabele"/>
              <w:jc w:val="center"/>
              <w:rPr>
                <w:bCs/>
                <w:sz w:val="18"/>
                <w:szCs w:val="18"/>
                <w:lang w:val="it-IT"/>
              </w:rPr>
            </w:pPr>
            <w:r>
              <w:rPr>
                <w:bCs/>
                <w:sz w:val="18"/>
                <w:szCs w:val="18"/>
                <w:lang w:val="it-IT"/>
              </w:rPr>
              <w:t>enti pë</w:t>
            </w:r>
            <w:r w:rsidR="001830D5" w:rsidRPr="0058609F">
              <w:rPr>
                <w:bCs/>
                <w:sz w:val="18"/>
                <w:szCs w:val="18"/>
                <w:lang w:val="it-IT"/>
              </w:rPr>
              <w:t>rdorues</w:t>
            </w:r>
          </w:p>
          <w:p w:rsidR="001830D5" w:rsidRPr="0058609F" w:rsidRDefault="0058609F" w:rsidP="00F10B99">
            <w:pPr>
              <w:pStyle w:val="Tabele"/>
              <w:jc w:val="center"/>
              <w:rPr>
                <w:bCs/>
                <w:sz w:val="18"/>
                <w:szCs w:val="18"/>
                <w:lang w:val="it-IT"/>
              </w:rPr>
            </w:pPr>
            <w:r>
              <w:rPr>
                <w:bCs/>
                <w:sz w:val="18"/>
                <w:szCs w:val="18"/>
                <w:lang w:val="it-IT"/>
              </w:rPr>
              <w:t>statusi j</w:t>
            </w:r>
            <w:r w:rsidR="001830D5" w:rsidRPr="0058609F">
              <w:rPr>
                <w:bCs/>
                <w:sz w:val="18"/>
                <w:szCs w:val="18"/>
                <w:lang w:val="it-IT"/>
              </w:rPr>
              <w:t>uridik</w:t>
            </w:r>
          </w:p>
          <w:p w:rsidR="001830D5" w:rsidRPr="0058609F" w:rsidRDefault="0058609F" w:rsidP="00F10B99">
            <w:pPr>
              <w:pStyle w:val="Tabele"/>
              <w:jc w:val="center"/>
              <w:rPr>
                <w:bCs/>
                <w:sz w:val="18"/>
                <w:szCs w:val="18"/>
                <w:lang w:val="it-IT"/>
              </w:rPr>
            </w:pPr>
            <w:r>
              <w:rPr>
                <w:bCs/>
                <w:sz w:val="18"/>
                <w:szCs w:val="18"/>
                <w:lang w:val="it-IT"/>
              </w:rPr>
              <w:t>i pë</w:t>
            </w:r>
            <w:r w:rsidR="001830D5" w:rsidRPr="0058609F">
              <w:rPr>
                <w:bCs/>
                <w:sz w:val="18"/>
                <w:szCs w:val="18"/>
                <w:lang w:val="it-IT"/>
              </w:rPr>
              <w:t>rdorimit</w:t>
            </w:r>
          </w:p>
        </w:tc>
        <w:tc>
          <w:tcPr>
            <w:tcW w:w="360" w:type="pct"/>
            <w:tcBorders>
              <w:top w:val="single" w:sz="4" w:space="0" w:color="auto"/>
              <w:left w:val="nil"/>
              <w:bottom w:val="single" w:sz="4" w:space="0" w:color="auto"/>
              <w:right w:val="single" w:sz="4" w:space="0" w:color="auto"/>
            </w:tcBorders>
            <w:shd w:val="clear" w:color="auto" w:fill="auto"/>
            <w:noWrap/>
            <w:vAlign w:val="bottom"/>
          </w:tcPr>
          <w:p w:rsidR="001830D5" w:rsidRPr="0058609F" w:rsidRDefault="0058609F" w:rsidP="00F10B99">
            <w:pPr>
              <w:pStyle w:val="Tabele"/>
              <w:jc w:val="center"/>
              <w:rPr>
                <w:bCs/>
                <w:sz w:val="18"/>
                <w:szCs w:val="18"/>
                <w:lang w:val="es-CL"/>
              </w:rPr>
            </w:pPr>
            <w:r>
              <w:rPr>
                <w:bCs/>
                <w:sz w:val="18"/>
                <w:szCs w:val="18"/>
                <w:lang w:val="es-CL"/>
              </w:rPr>
              <w:t>Të dhë</w:t>
            </w:r>
            <w:r w:rsidR="001830D5" w:rsidRPr="0058609F">
              <w:rPr>
                <w:bCs/>
                <w:sz w:val="18"/>
                <w:szCs w:val="18"/>
                <w:lang w:val="es-CL"/>
              </w:rPr>
              <w:t>na</w:t>
            </w:r>
          </w:p>
          <w:p w:rsidR="001830D5" w:rsidRPr="0058609F" w:rsidRDefault="0058609F" w:rsidP="00F10B99">
            <w:pPr>
              <w:pStyle w:val="Tabele"/>
              <w:jc w:val="center"/>
              <w:rPr>
                <w:bCs/>
                <w:sz w:val="18"/>
                <w:szCs w:val="18"/>
                <w:lang w:val="es-CL"/>
              </w:rPr>
            </w:pPr>
            <w:r>
              <w:rPr>
                <w:bCs/>
                <w:sz w:val="18"/>
                <w:szCs w:val="18"/>
                <w:lang w:val="es-CL"/>
              </w:rPr>
              <w:t>të</w:t>
            </w:r>
            <w:r w:rsidR="001830D5" w:rsidRPr="0058609F">
              <w:rPr>
                <w:bCs/>
                <w:sz w:val="18"/>
                <w:szCs w:val="18"/>
                <w:lang w:val="es-CL"/>
              </w:rPr>
              <w:t xml:space="preserve"> tjera</w:t>
            </w:r>
          </w:p>
          <w:p w:rsidR="001830D5" w:rsidRPr="0058609F" w:rsidRDefault="0058609F" w:rsidP="00F10B99">
            <w:pPr>
              <w:pStyle w:val="Tabele"/>
              <w:jc w:val="center"/>
              <w:rPr>
                <w:bCs/>
                <w:sz w:val="18"/>
                <w:szCs w:val="18"/>
                <w:lang w:val="es-CL"/>
              </w:rPr>
            </w:pPr>
            <w:r>
              <w:rPr>
                <w:bCs/>
                <w:sz w:val="18"/>
                <w:szCs w:val="18"/>
                <w:lang w:val="es-CL"/>
              </w:rPr>
              <w:t>(Shënime të</w:t>
            </w:r>
          </w:p>
          <w:p w:rsidR="001830D5" w:rsidRPr="0058609F" w:rsidRDefault="0058609F" w:rsidP="00F10B99">
            <w:pPr>
              <w:pStyle w:val="Tabele"/>
              <w:jc w:val="center"/>
              <w:rPr>
                <w:bCs/>
                <w:sz w:val="18"/>
                <w:szCs w:val="18"/>
                <w:lang w:val="es-CL"/>
              </w:rPr>
            </w:pPr>
            <w:r>
              <w:rPr>
                <w:bCs/>
                <w:sz w:val="18"/>
                <w:szCs w:val="18"/>
                <w:lang w:val="es-CL"/>
              </w:rPr>
              <w:t>v</w:t>
            </w:r>
            <w:r w:rsidR="001830D5" w:rsidRPr="0058609F">
              <w:rPr>
                <w:bCs/>
                <w:sz w:val="18"/>
                <w:szCs w:val="18"/>
                <w:lang w:val="es-CL"/>
              </w:rPr>
              <w:t>eçanta)</w:t>
            </w:r>
          </w:p>
        </w:tc>
      </w:tr>
      <w:tr w:rsidR="00F10B99" w:rsidRPr="0058609F"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1</w:t>
            </w:r>
          </w:p>
        </w:tc>
        <w:tc>
          <w:tcPr>
            <w:tcW w:w="232"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2</w:t>
            </w:r>
          </w:p>
        </w:tc>
        <w:tc>
          <w:tcPr>
            <w:tcW w:w="697"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3</w:t>
            </w:r>
          </w:p>
        </w:tc>
        <w:tc>
          <w:tcPr>
            <w:tcW w:w="797"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4</w:t>
            </w:r>
          </w:p>
        </w:tc>
        <w:tc>
          <w:tcPr>
            <w:tcW w:w="326"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5</w:t>
            </w:r>
          </w:p>
        </w:tc>
        <w:tc>
          <w:tcPr>
            <w:tcW w:w="482"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6</w:t>
            </w:r>
          </w:p>
        </w:tc>
        <w:tc>
          <w:tcPr>
            <w:tcW w:w="370"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7</w:t>
            </w:r>
          </w:p>
        </w:tc>
        <w:tc>
          <w:tcPr>
            <w:tcW w:w="526"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8</w:t>
            </w:r>
          </w:p>
        </w:tc>
        <w:tc>
          <w:tcPr>
            <w:tcW w:w="470"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9</w:t>
            </w:r>
          </w:p>
        </w:tc>
        <w:tc>
          <w:tcPr>
            <w:tcW w:w="500"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10</w:t>
            </w:r>
          </w:p>
        </w:tc>
        <w:tc>
          <w:tcPr>
            <w:tcW w:w="360" w:type="pct"/>
            <w:tcBorders>
              <w:top w:val="nil"/>
              <w:left w:val="nil"/>
              <w:bottom w:val="single" w:sz="4" w:space="0" w:color="auto"/>
              <w:right w:val="single" w:sz="4" w:space="0" w:color="auto"/>
            </w:tcBorders>
            <w:shd w:val="clear" w:color="auto" w:fill="auto"/>
            <w:noWrap/>
            <w:vAlign w:val="bottom"/>
          </w:tcPr>
          <w:p w:rsidR="001830D5" w:rsidRPr="0058609F" w:rsidRDefault="001830D5" w:rsidP="0058609F">
            <w:pPr>
              <w:pStyle w:val="Tabele"/>
              <w:jc w:val="center"/>
              <w:rPr>
                <w:bCs/>
                <w:sz w:val="18"/>
                <w:szCs w:val="18"/>
              </w:rPr>
            </w:pPr>
            <w:r w:rsidRPr="0058609F">
              <w:rPr>
                <w:bCs/>
                <w:sz w:val="18"/>
                <w:szCs w:val="18"/>
              </w:rPr>
              <w:t>11</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Podi I gurit Zi</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Podi I gurit Zi</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Visoçe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Visoçe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Lsi I Zogut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Lura</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Guri I Gjate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zukes Visoç</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3.85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zukes Visoç</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Mbi Sht.Man Avdise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zukes Vsoç</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Krenat e Belinjehit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Krenat e Belinjehit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Muses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Kreja Shpatit Muses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Qafa e Saraçinit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Qafa e Saraçinit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Livadh</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Ara e Tomes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Prrockat e Krrabit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Kodra e Totqise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Prroi Pirres Rushte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44</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Kodra e Permices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 Mbroj.</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Kodra e Permices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46</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Ares Sukes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52</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Hamallat e Avdylit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Hamallat e Avdylit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Hamallat e Avdylit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54a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Hamallat e Avdylit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Firajave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60d</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Livadh</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Br.Isuf Ukes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63d</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Livadh</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Br.Isuf Ukes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65b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Kthesa e prroit Thelle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80</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 Mbroj.</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 behet uji Gur</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81d</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Livadh</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Çitolla</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Arat e Brahes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Poshte Livadhit guges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86b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xml:space="preserve">Arat e Rrahit </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93</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Mrizat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94</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Prroi I Gjures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95b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Kodres Kajes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96</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Kodra e Kajes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97</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Kopshti I B.Mehmetit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98a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Kopshti I B.Mehmetit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Kolshani</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108c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337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Kurmat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116a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LP+Dr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Pirrat e Nevadit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118a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 Mbroj.</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Pirrat e Nevadit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119</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 Mbroj.</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Podi I Mihajve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122a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Podi I Mihajve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122b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P.Varrezave Çorroit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123</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Gugajt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124a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Gugajt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Livadh</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Mbi Çitolla</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125</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Mbi Ali Hasanin</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126</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369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smartTag w:uri="urn:schemas-microsoft-com:office:smarttags" w:element="place">
              <w:smartTag w:uri="urn:schemas-microsoft-com:office:smarttags" w:element="country-region">
                <w:r w:rsidRPr="001830D5">
                  <w:rPr>
                    <w:sz w:val="18"/>
                    <w:szCs w:val="18"/>
                  </w:rPr>
                  <w:t>Mali</w:t>
                </w:r>
              </w:smartTag>
            </w:smartTag>
            <w:r w:rsidRPr="001830D5">
              <w:rPr>
                <w:sz w:val="18"/>
                <w:szCs w:val="18"/>
              </w:rPr>
              <w:t xml:space="preserve"> I Mehmetit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371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Boga e Mashit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135</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373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Boga e Shplume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136b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379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Livadheve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139a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404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Mbi stanet e Deges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440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Lares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174a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442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Gurthi</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175a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444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xml:space="preserve">Thpati I Rogave </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176a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36</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448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Gomuri I Kodres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179a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Shullani I Ahmetit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180a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Hardhishte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181a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Hardhishte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182a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Hardhishte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182b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470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Q.Madhe e Nevadit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190a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471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Q.Vogel e Nevadit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190b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472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Q.Vogel e Nevadit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191</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488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Bregut Vladit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198a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489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Bregut Vladit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517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Tutajve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214a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518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Tutajve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519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Tutajve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215</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520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Rrongaja</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216a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521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Rrongaja</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216b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522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Mbi Sht.Baram Ukes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217</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526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Rrangajave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219a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529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Demaliajve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220a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Demaliajve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220b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Demaliajve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220c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Demaliajve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221a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Demaliajve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221b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26</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Nezajve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222a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Zhives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222b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Sinanajve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223</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40.25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543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Qytezes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228</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544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Rezer.Vladit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229</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545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Rezer.Vladit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230</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561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Rezer.Vladit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239b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562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Rezer.Vladit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240a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563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Rezer.Vladit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240b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569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Majes Dhine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246</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570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Gershinze e Vladit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247</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37.25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571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Lugina Qafes  Cukut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248</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572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Lakut Çekrezit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249a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575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Kuçovza</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251a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576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Kuçovza</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251b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586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Arat e Hysenajt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260a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587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Liv.Cenajve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260b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601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 Fushes Shkurter</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268</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602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Lugut Madhe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269</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68.75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603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Brahim Jakupit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270a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53.75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609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Kodres Çorraje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273a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61</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611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xml:space="preserve">Kurrizi Kriot Nezirit </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274a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620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Lenzat e Epra</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281a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43.75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621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xml:space="preserve">Lenzat </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281b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622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mbi Kam</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282a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626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Shullanit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284a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628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F10B99" w:rsidRDefault="001830D5" w:rsidP="001830D5">
            <w:pPr>
              <w:pStyle w:val="Tabele"/>
              <w:rPr>
                <w:sz w:val="18"/>
                <w:szCs w:val="18"/>
                <w:lang w:val="it-IT"/>
              </w:rPr>
            </w:pPr>
            <w:r w:rsidRPr="00F10B99">
              <w:rPr>
                <w:sz w:val="18"/>
                <w:szCs w:val="18"/>
                <w:lang w:val="it-IT"/>
              </w:rPr>
              <w:t>Prroi I Lugut te Kamit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285a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630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Prroit Kamit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286</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631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F10B99" w:rsidRDefault="001830D5" w:rsidP="001830D5">
            <w:pPr>
              <w:pStyle w:val="Tabele"/>
              <w:rPr>
                <w:sz w:val="18"/>
                <w:szCs w:val="18"/>
                <w:lang w:val="it-IT"/>
              </w:rPr>
            </w:pPr>
            <w:r w:rsidRPr="00F10B99">
              <w:rPr>
                <w:sz w:val="18"/>
                <w:szCs w:val="18"/>
                <w:lang w:val="it-IT"/>
              </w:rPr>
              <w:t>Shpati mbi baraken e Kamit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287</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47</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637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Kam</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293</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642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Kamit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296</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645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Prr.Skatines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298a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646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Prrojet e Kamit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647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Prr.Skatines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299</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651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Lugina e Kroit Gulles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303</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Sip.Inproduk</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xml:space="preserve">Shpati I Gurit Cekit </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313a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Rrahi I Baramit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314</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Bregu I PrrockesThate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315</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Shkurre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Hurdhat Hasan Osmanit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316a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Hurdhat Hasan Osmanit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316b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Rrahi I Hysenit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316c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Livadh</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Karma e Leniqit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317a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Karma e Leniqit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317b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Sukes Pesdost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318a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Laki I Majes Qytetit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680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Sukes Pesdost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318c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681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Berishe - Bytyç</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Sukes Pesdost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318d</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689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32.25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698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701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Zherkes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704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Zherkes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706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Rezervarit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707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Rezervarit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709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xml:space="preserve">Kurrizi Rezervarir </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711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xml:space="preserve">Kurrizi Rezervarir </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713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Kunji I Tregut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715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Kunji I Tregut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19d</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720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Ahishta e Stoberdes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721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Maja e Stoberdes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726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Bales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728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Bales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731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Bales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26b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734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Bales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736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Kodra e Muharremit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740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Lugjet e Bales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741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Dejc</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742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Dejc</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31c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744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Dejc</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32b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749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Luges Vishives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751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Vishives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35b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752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Maja e Lajthizes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36a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753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Maja e Lajthizes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36b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757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Mehmet Alise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37c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759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Maja e Lajthizes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761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Faqja e Majes Lajthizes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39b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33.25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762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Kodra e Dejcit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40a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169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763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Kodra e Dejcit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40b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768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Lejthizes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43b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769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Lejthizes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43c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Maja e Fushave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Kroi I Petrocit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Ashta e Petrocit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45c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L.P. + D.zjarri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Prrocka e Lajthizes</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46b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Druve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47b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Druve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47c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781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Stanet e Kamit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179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785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Kodra e Kamit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50b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786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Gjanat e Kepenekut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51a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787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Gjanat e Kepenekut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51b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55.75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790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Varrezat e kepenekut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54</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791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Shatinat e Kepenekut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55</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38.25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794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Shatinat e Kepenekut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58</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38.5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795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Shatinat e Kepenekut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59</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43.25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803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Kepenek</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67b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812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Mahalle Eper</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813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Mahalle Eper</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77b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814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Mahalle Eper</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78a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815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Mahalle Eper</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819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Zogajve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Zogajve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84</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26</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Oplasit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85a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Oplasit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85b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5.5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Oplasit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85c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Zogajve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87</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Zogajve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88</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Mjekrrbardhit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89</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29.25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199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829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Mjekrrbardhit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90a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7</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830</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Mjekrrbardhit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90b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47</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833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Maja e Oplasit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91b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color w:val="000000"/>
                <w:sz w:val="18"/>
                <w:szCs w:val="18"/>
              </w:rPr>
            </w:pPr>
            <w:r w:rsidRPr="001830D5">
              <w:rPr>
                <w:color w:val="000000"/>
                <w:sz w:val="18"/>
                <w:szCs w:val="18"/>
              </w:rPr>
              <w:t>834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Mjekrrbardhit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91c</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11.25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835</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Mjekrrbardhit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91d</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Sip,Boshe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3.75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836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Mjekrrbardhit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92a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Prodhues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12.35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Dru Zjarri</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205</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837</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Mjekrrbardhit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92b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206</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838</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Mjekrrbardhit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93</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Pyll Mbrojtes</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Mbrojtj Toke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207</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842</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Kuajve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97</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42.25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208</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844</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Kuajve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Livadh</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28</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209</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846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Kuajve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99a</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18.5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210</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849</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Lugu I Kuajve</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100b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14.5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211</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851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Shpati I Lugut Qorrzit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101b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Livadh</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10.75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212</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856</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Maja e Qorrzit</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104b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Sip.Çveshur</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13.25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213</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861</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Qorrzi</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108b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r w:rsidR="00F10B99" w:rsidRPr="001830D5" w:rsidTr="0058609F">
        <w:trPr>
          <w:trHeight w:val="255"/>
        </w:trPr>
        <w:tc>
          <w:tcPr>
            <w:tcW w:w="240" w:type="pct"/>
            <w:tcBorders>
              <w:top w:val="nil"/>
              <w:left w:val="single" w:sz="4" w:space="0" w:color="auto"/>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214</w:t>
            </w:r>
          </w:p>
        </w:tc>
        <w:tc>
          <w:tcPr>
            <w:tcW w:w="23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863</w:t>
            </w:r>
          </w:p>
        </w:tc>
        <w:tc>
          <w:tcPr>
            <w:tcW w:w="6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Stoberde</w:t>
            </w:r>
          </w:p>
        </w:tc>
        <w:tc>
          <w:tcPr>
            <w:tcW w:w="797"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Qorrzi</w:t>
            </w:r>
          </w:p>
        </w:tc>
        <w:tc>
          <w:tcPr>
            <w:tcW w:w="3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109b</w:t>
            </w:r>
          </w:p>
        </w:tc>
        <w:tc>
          <w:tcPr>
            <w:tcW w:w="482"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3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23.5</w:t>
            </w:r>
          </w:p>
        </w:tc>
        <w:tc>
          <w:tcPr>
            <w:tcW w:w="526"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Kullote</w:t>
            </w:r>
          </w:p>
        </w:tc>
        <w:tc>
          <w:tcPr>
            <w:tcW w:w="47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M.M.P.A.U</w:t>
            </w:r>
          </w:p>
        </w:tc>
        <w:tc>
          <w:tcPr>
            <w:tcW w:w="50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D SH P Tropoje</w:t>
            </w:r>
          </w:p>
        </w:tc>
        <w:tc>
          <w:tcPr>
            <w:tcW w:w="360" w:type="pct"/>
            <w:tcBorders>
              <w:top w:val="nil"/>
              <w:left w:val="nil"/>
              <w:bottom w:val="single" w:sz="4" w:space="0" w:color="auto"/>
              <w:right w:val="single" w:sz="4" w:space="0" w:color="auto"/>
            </w:tcBorders>
            <w:shd w:val="clear" w:color="auto" w:fill="auto"/>
            <w:noWrap/>
            <w:vAlign w:val="bottom"/>
          </w:tcPr>
          <w:p w:rsidR="001830D5" w:rsidRPr="001830D5" w:rsidRDefault="001830D5" w:rsidP="001830D5">
            <w:pPr>
              <w:pStyle w:val="Tabele"/>
              <w:rPr>
                <w:sz w:val="18"/>
                <w:szCs w:val="18"/>
              </w:rPr>
            </w:pPr>
            <w:r w:rsidRPr="001830D5">
              <w:rPr>
                <w:sz w:val="18"/>
                <w:szCs w:val="18"/>
              </w:rPr>
              <w:t> </w:t>
            </w:r>
          </w:p>
        </w:tc>
      </w:tr>
    </w:tbl>
    <w:p w:rsidR="001830D5" w:rsidRDefault="001830D5" w:rsidP="001F0C33">
      <w:pPr>
        <w:pStyle w:val="Paragrafi"/>
        <w:rPr>
          <w:lang w:val="it-IT"/>
        </w:rPr>
      </w:pPr>
    </w:p>
    <w:p w:rsidR="001830D5" w:rsidRDefault="001830D5" w:rsidP="001F0C33">
      <w:pPr>
        <w:pStyle w:val="Paragrafi"/>
        <w:rPr>
          <w:lang w:val="it-IT"/>
        </w:rPr>
        <w:sectPr w:rsidR="001830D5" w:rsidSect="005438EA">
          <w:pgSz w:w="15840" w:h="12240" w:orient="landscape"/>
          <w:pgMar w:top="1418" w:right="1418" w:bottom="1418" w:left="1418" w:header="1304" w:footer="1134" w:gutter="0"/>
          <w:cols w:space="720"/>
        </w:sectPr>
      </w:pPr>
    </w:p>
    <w:p w:rsidR="002A1944" w:rsidRPr="00994205" w:rsidRDefault="00994205" w:rsidP="00994205">
      <w:pPr>
        <w:pStyle w:val="Paragrafi"/>
        <w:ind w:firstLine="0"/>
        <w:rPr>
          <w:lang w:val="it-IT"/>
        </w:rPr>
      </w:pPr>
      <w:r w:rsidRPr="00994205">
        <w:rPr>
          <w:lang w:val="it-IT"/>
        </w:rPr>
        <w:t>Njesia e qeverisjes v</w:t>
      </w:r>
      <w:r w:rsidR="002A1944" w:rsidRPr="00994205">
        <w:rPr>
          <w:lang w:val="it-IT"/>
        </w:rPr>
        <w:t>endore</w:t>
      </w:r>
      <w:r w:rsidRPr="00994205">
        <w:rPr>
          <w:lang w:val="it-IT"/>
        </w:rPr>
        <w:t>:</w:t>
      </w:r>
      <w:r w:rsidR="002A1944" w:rsidRPr="00994205">
        <w:rPr>
          <w:lang w:val="it-IT"/>
        </w:rPr>
        <w:t xml:space="preserve"> </w:t>
      </w:r>
      <w:r w:rsidRPr="00994205">
        <w:rPr>
          <w:lang w:val="it-IT"/>
        </w:rPr>
        <w:t xml:space="preserve">Bytyç </w:t>
      </w:r>
    </w:p>
    <w:p w:rsidR="001830D5" w:rsidRPr="002A1944" w:rsidRDefault="002A1944" w:rsidP="002A1944">
      <w:pPr>
        <w:pStyle w:val="Paragrafi"/>
        <w:ind w:left="7200" w:firstLine="0"/>
      </w:pPr>
      <w:r w:rsidRPr="002A1944">
        <w:t>Lidhja 1</w:t>
      </w:r>
    </w:p>
    <w:p w:rsidR="002A1944" w:rsidRPr="002A1944" w:rsidRDefault="002A1944" w:rsidP="002A1944">
      <w:pPr>
        <w:pStyle w:val="Paragrafi"/>
      </w:pPr>
    </w:p>
    <w:tbl>
      <w:tblPr>
        <w:tblW w:w="9463" w:type="dxa"/>
        <w:tblLayout w:type="fixed"/>
        <w:tblCellMar>
          <w:left w:w="30" w:type="dxa"/>
          <w:right w:w="30" w:type="dxa"/>
        </w:tblCellMar>
        <w:tblLook w:val="0000" w:firstRow="0" w:lastRow="0" w:firstColumn="0" w:lastColumn="0" w:noHBand="0" w:noVBand="0"/>
      </w:tblPr>
      <w:tblGrid>
        <w:gridCol w:w="4399"/>
        <w:gridCol w:w="2619"/>
        <w:gridCol w:w="2445"/>
      </w:tblGrid>
      <w:tr w:rsidR="002A1944">
        <w:tblPrEx>
          <w:tblCellMar>
            <w:top w:w="0" w:type="dxa"/>
            <w:bottom w:w="0" w:type="dxa"/>
          </w:tblCellMar>
        </w:tblPrEx>
        <w:trPr>
          <w:trHeight w:val="247"/>
        </w:trPr>
        <w:tc>
          <w:tcPr>
            <w:tcW w:w="4399" w:type="dxa"/>
            <w:tcBorders>
              <w:top w:val="single" w:sz="6" w:space="0" w:color="auto"/>
              <w:left w:val="single" w:sz="6" w:space="0" w:color="auto"/>
              <w:bottom w:val="nil"/>
              <w:right w:val="single" w:sz="6" w:space="0" w:color="auto"/>
            </w:tcBorders>
          </w:tcPr>
          <w:p w:rsidR="002A1944" w:rsidRPr="00994205" w:rsidRDefault="002A1944" w:rsidP="002A1944">
            <w:pPr>
              <w:pStyle w:val="Tabele"/>
              <w:jc w:val="center"/>
              <w:rPr>
                <w:b/>
                <w:lang w:val="it-IT"/>
              </w:rPr>
            </w:pPr>
            <w:r w:rsidRPr="00994205">
              <w:rPr>
                <w:b/>
                <w:lang w:val="it-IT"/>
              </w:rPr>
              <w:t xml:space="preserve">Numrat </w:t>
            </w:r>
            <w:r w:rsidR="00994205">
              <w:rPr>
                <w:b/>
                <w:lang w:val="it-IT"/>
              </w:rPr>
              <w:t>rendore të pronave në listë</w:t>
            </w:r>
            <w:r w:rsidRPr="00994205">
              <w:rPr>
                <w:b/>
                <w:lang w:val="it-IT"/>
              </w:rPr>
              <w:t>n e inventarit</w:t>
            </w:r>
          </w:p>
        </w:tc>
        <w:tc>
          <w:tcPr>
            <w:tcW w:w="2619" w:type="dxa"/>
            <w:tcBorders>
              <w:top w:val="single" w:sz="6" w:space="0" w:color="auto"/>
              <w:left w:val="single" w:sz="6" w:space="0" w:color="auto"/>
              <w:bottom w:val="nil"/>
              <w:right w:val="single" w:sz="6" w:space="0" w:color="auto"/>
            </w:tcBorders>
          </w:tcPr>
          <w:p w:rsidR="002A1944" w:rsidRPr="00994205" w:rsidRDefault="002A1944" w:rsidP="002A1944">
            <w:pPr>
              <w:pStyle w:val="Tabele"/>
              <w:jc w:val="center"/>
              <w:rPr>
                <w:b/>
              </w:rPr>
            </w:pPr>
            <w:r w:rsidRPr="00994205">
              <w:rPr>
                <w:b/>
              </w:rPr>
              <w:t>Fusha e perdorimit të pronës</w:t>
            </w:r>
          </w:p>
        </w:tc>
        <w:tc>
          <w:tcPr>
            <w:tcW w:w="2445" w:type="dxa"/>
            <w:tcBorders>
              <w:top w:val="single" w:sz="6" w:space="0" w:color="auto"/>
              <w:left w:val="single" w:sz="6" w:space="0" w:color="auto"/>
              <w:bottom w:val="nil"/>
              <w:right w:val="single" w:sz="6" w:space="0" w:color="auto"/>
            </w:tcBorders>
          </w:tcPr>
          <w:p w:rsidR="002A1944" w:rsidRPr="00994205" w:rsidRDefault="002A1944" w:rsidP="002A1944">
            <w:pPr>
              <w:pStyle w:val="Tabele"/>
              <w:jc w:val="center"/>
              <w:rPr>
                <w:b/>
              </w:rPr>
            </w:pPr>
            <w:r w:rsidRPr="00994205">
              <w:rPr>
                <w:b/>
              </w:rPr>
              <w:t>Lloji i transferimit</w:t>
            </w: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121-122,125,127,130-131,140,147,150</w:t>
            </w:r>
          </w:p>
        </w:tc>
        <w:tc>
          <w:tcPr>
            <w:tcW w:w="2619" w:type="dxa"/>
            <w:vMerge w:val="restart"/>
            <w:tcBorders>
              <w:top w:val="single" w:sz="6" w:space="0" w:color="auto"/>
              <w:left w:val="single" w:sz="6" w:space="0" w:color="auto"/>
              <w:right w:val="single" w:sz="6" w:space="0" w:color="auto"/>
            </w:tcBorders>
            <w:vAlign w:val="center"/>
          </w:tcPr>
          <w:p w:rsidR="002A1944" w:rsidRDefault="002A1944" w:rsidP="002A1944">
            <w:pPr>
              <w:pStyle w:val="Tabele"/>
            </w:pPr>
            <w:r>
              <w:t>Pyll, kullotë etj.</w:t>
            </w:r>
          </w:p>
        </w:tc>
        <w:tc>
          <w:tcPr>
            <w:tcW w:w="2445" w:type="dxa"/>
            <w:vMerge w:val="restart"/>
            <w:tcBorders>
              <w:top w:val="single" w:sz="6" w:space="0" w:color="auto"/>
              <w:left w:val="single" w:sz="6" w:space="0" w:color="auto"/>
              <w:right w:val="single" w:sz="6" w:space="0" w:color="auto"/>
            </w:tcBorders>
            <w:vAlign w:val="center"/>
          </w:tcPr>
          <w:p w:rsidR="002A1944" w:rsidRDefault="00CD0DA1" w:rsidP="002A1944">
            <w:pPr>
              <w:pStyle w:val="Tabele"/>
            </w:pPr>
            <w:r>
              <w:t>Në p</w:t>
            </w:r>
            <w:r w:rsidR="002A1944">
              <w:t>ronësi</w:t>
            </w: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168-169,171-175,178,185,197-199,208-213</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233,239,244,274,278-280,286,293-294</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296-300,319,337,341,342,346-352,369,371</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373,379,404,440,442,444,448,450,452,454</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455,470-472,488,489,517-522,526,529-536</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543-545,561-563,569-572,575,576,586,587</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601-603,609,611,620-622,626,628,630-631</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637,642,645-647,651,670-681,689-698,701</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704,706-7-7,709,711,713,715,720-721,726,728</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731,734,736,740-742,744,749,751-753,757</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759,761-763,768-769,771,773-774,776,778</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779,781,785-787,790-791,794-795,803</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812-815,819,821-824,826-830,833-838,842</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r>
              <w:t>844,846,849,851,856,861,863</w:t>
            </w:r>
          </w:p>
        </w:tc>
        <w:tc>
          <w:tcPr>
            <w:tcW w:w="2619" w:type="dxa"/>
            <w:vMerge/>
            <w:tcBorders>
              <w:left w:val="single" w:sz="6" w:space="0" w:color="auto"/>
              <w:right w:val="single" w:sz="6" w:space="0" w:color="auto"/>
            </w:tcBorders>
          </w:tcPr>
          <w:p w:rsidR="002A1944" w:rsidRDefault="002A1944" w:rsidP="002A1944">
            <w:pPr>
              <w:pStyle w:val="Tabele"/>
            </w:pPr>
          </w:p>
        </w:tc>
        <w:tc>
          <w:tcPr>
            <w:tcW w:w="2445" w:type="dxa"/>
            <w:vMerge/>
            <w:tcBorders>
              <w:left w:val="single" w:sz="6" w:space="0" w:color="auto"/>
              <w:right w:val="single" w:sz="6" w:space="0" w:color="auto"/>
            </w:tcBorders>
          </w:tcPr>
          <w:p w:rsidR="002A1944" w:rsidRDefault="002A1944" w:rsidP="002A1944">
            <w:pPr>
              <w:pStyle w:val="Tabele"/>
            </w:pPr>
          </w:p>
        </w:tc>
      </w:tr>
      <w:tr w:rsidR="002A1944">
        <w:tblPrEx>
          <w:tblCellMar>
            <w:top w:w="0" w:type="dxa"/>
            <w:bottom w:w="0" w:type="dxa"/>
          </w:tblCellMar>
        </w:tblPrEx>
        <w:trPr>
          <w:trHeight w:val="247"/>
        </w:trPr>
        <w:tc>
          <w:tcPr>
            <w:tcW w:w="4399" w:type="dxa"/>
            <w:tcBorders>
              <w:top w:val="single" w:sz="6" w:space="0" w:color="auto"/>
              <w:left w:val="single" w:sz="6" w:space="0" w:color="auto"/>
              <w:bottom w:val="single" w:sz="6" w:space="0" w:color="auto"/>
              <w:right w:val="single" w:sz="6" w:space="0" w:color="auto"/>
            </w:tcBorders>
          </w:tcPr>
          <w:p w:rsidR="002A1944" w:rsidRDefault="002A1944" w:rsidP="002A1944">
            <w:pPr>
              <w:pStyle w:val="Tabele"/>
            </w:pPr>
          </w:p>
        </w:tc>
        <w:tc>
          <w:tcPr>
            <w:tcW w:w="2619" w:type="dxa"/>
            <w:vMerge/>
            <w:tcBorders>
              <w:left w:val="single" w:sz="6" w:space="0" w:color="auto"/>
              <w:bottom w:val="single" w:sz="6" w:space="0" w:color="auto"/>
              <w:right w:val="single" w:sz="6" w:space="0" w:color="auto"/>
            </w:tcBorders>
          </w:tcPr>
          <w:p w:rsidR="002A1944" w:rsidRDefault="002A1944" w:rsidP="002A1944">
            <w:pPr>
              <w:pStyle w:val="Tabele"/>
            </w:pPr>
          </w:p>
        </w:tc>
        <w:tc>
          <w:tcPr>
            <w:tcW w:w="2445" w:type="dxa"/>
            <w:vMerge/>
            <w:tcBorders>
              <w:left w:val="single" w:sz="6" w:space="0" w:color="auto"/>
              <w:bottom w:val="single" w:sz="6" w:space="0" w:color="auto"/>
              <w:right w:val="single" w:sz="6" w:space="0" w:color="auto"/>
            </w:tcBorders>
          </w:tcPr>
          <w:p w:rsidR="002A1944" w:rsidRDefault="002A1944" w:rsidP="002A1944">
            <w:pPr>
              <w:pStyle w:val="Tabele"/>
            </w:pPr>
          </w:p>
        </w:tc>
      </w:tr>
    </w:tbl>
    <w:p w:rsidR="002A1944" w:rsidRDefault="002A1944" w:rsidP="001F0C33">
      <w:pPr>
        <w:pStyle w:val="Paragrafi"/>
        <w:rPr>
          <w:lang w:val="it-IT"/>
        </w:rPr>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CB02C4" w:rsidRDefault="00CB02C4" w:rsidP="00EE5043">
      <w:pPr>
        <w:pStyle w:val="Akti"/>
      </w:pPr>
    </w:p>
    <w:p w:rsidR="001F0C33" w:rsidRPr="006C7746" w:rsidRDefault="001F0C33" w:rsidP="00EE5043">
      <w:pPr>
        <w:pStyle w:val="Akti"/>
      </w:pPr>
      <w:r w:rsidRPr="006C7746">
        <w:t>VENDIM</w:t>
      </w:r>
    </w:p>
    <w:p w:rsidR="001F0C33" w:rsidRPr="006C7746" w:rsidRDefault="001F0C33" w:rsidP="00EE5043">
      <w:pPr>
        <w:pStyle w:val="NumriData"/>
      </w:pPr>
      <w:r w:rsidRPr="006C7746">
        <w:t>Nr.524, datë 23.4.2008</w:t>
      </w:r>
    </w:p>
    <w:p w:rsidR="001F0C33" w:rsidRPr="006C7746" w:rsidRDefault="001F0C33" w:rsidP="001F0C33">
      <w:pPr>
        <w:pStyle w:val="Paragrafi"/>
        <w:rPr>
          <w:lang w:val="it-IT"/>
        </w:rPr>
      </w:pPr>
    </w:p>
    <w:p w:rsidR="001F0C33" w:rsidRPr="006C7746" w:rsidRDefault="001F0C33" w:rsidP="00EE5043">
      <w:pPr>
        <w:pStyle w:val="Titulli"/>
      </w:pPr>
      <w:r w:rsidRPr="006C7746">
        <w:t>PËR</w:t>
      </w:r>
      <w:r w:rsidR="00EE5043">
        <w:t xml:space="preserve"> </w:t>
      </w:r>
      <w:r w:rsidRPr="006C7746">
        <w:t>VENDOSJEN E MARRËDHËNIEVE DIPLOMATIKE ME REPUBLIKËN E MALDIVEVE</w:t>
      </w:r>
    </w:p>
    <w:p w:rsidR="001F0C33" w:rsidRPr="006C7746" w:rsidRDefault="001F0C33" w:rsidP="001F0C33">
      <w:pPr>
        <w:pStyle w:val="Paragrafi"/>
        <w:rPr>
          <w:lang w:val="it-IT"/>
        </w:rPr>
      </w:pPr>
    </w:p>
    <w:p w:rsidR="001F0C33" w:rsidRPr="006C7746" w:rsidRDefault="001F0C33" w:rsidP="00EE5043">
      <w:pPr>
        <w:pStyle w:val="BazLigjPropozues"/>
      </w:pPr>
      <w:r w:rsidRPr="006C7746">
        <w:t>Në mbështetje të nenit 100 të Kushtetutës dhe të nenit 15, të ligjit nr.9095, datë 3.7.2003, “Për shërbimin e jashtëm të Republikës së Shqipërisë”, me propozimin e Ministrit të Punëve të Jashtme, Këshilli i Ministrave</w:t>
      </w:r>
    </w:p>
    <w:p w:rsidR="001F0C33" w:rsidRPr="006C7746" w:rsidRDefault="001F0C33" w:rsidP="001F0C33">
      <w:pPr>
        <w:pStyle w:val="Paragrafi"/>
        <w:rPr>
          <w:lang w:val="it-IT"/>
        </w:rPr>
      </w:pPr>
    </w:p>
    <w:p w:rsidR="001F0C33" w:rsidRPr="006C7746" w:rsidRDefault="001F0C33" w:rsidP="00EE5043">
      <w:pPr>
        <w:pStyle w:val="VENDOSI"/>
      </w:pPr>
      <w:r w:rsidRPr="006C7746">
        <w:t>VENDOSI:</w:t>
      </w:r>
    </w:p>
    <w:p w:rsidR="00EE5043" w:rsidRDefault="00EE5043" w:rsidP="001F0C33">
      <w:pPr>
        <w:pStyle w:val="Paragrafi"/>
        <w:rPr>
          <w:lang w:val="it-IT"/>
        </w:rPr>
      </w:pPr>
    </w:p>
    <w:p w:rsidR="001F0C33" w:rsidRPr="006C7746" w:rsidRDefault="001F0C33" w:rsidP="001F0C33">
      <w:pPr>
        <w:pStyle w:val="Paragrafi"/>
        <w:rPr>
          <w:lang w:val="it-IT"/>
        </w:rPr>
      </w:pPr>
      <w:r w:rsidRPr="006C7746">
        <w:rPr>
          <w:lang w:val="it-IT"/>
        </w:rPr>
        <w:t>1. Vendosjen e marrëdhënieve diplomatike me Republikën e Maldiveve.</w:t>
      </w:r>
    </w:p>
    <w:p w:rsidR="001F0C33" w:rsidRPr="00572406" w:rsidRDefault="001F0C33" w:rsidP="001F0C33">
      <w:pPr>
        <w:pStyle w:val="Paragrafi"/>
        <w:rPr>
          <w:lang w:val="it-IT"/>
        </w:rPr>
      </w:pPr>
      <w:r w:rsidRPr="00572406">
        <w:rPr>
          <w:lang w:val="it-IT"/>
        </w:rPr>
        <w:t>2. Ngarkohet Ministria e Punëve të Jashtme për zbatimin e këtij vendimi.</w:t>
      </w:r>
    </w:p>
    <w:p w:rsidR="001F0C33" w:rsidRPr="00572406" w:rsidRDefault="001F0C33" w:rsidP="001F0C33">
      <w:pPr>
        <w:pStyle w:val="Paragrafi"/>
        <w:rPr>
          <w:lang w:val="it-IT"/>
        </w:rPr>
      </w:pPr>
      <w:r w:rsidRPr="00572406">
        <w:rPr>
          <w:lang w:val="it-IT"/>
        </w:rPr>
        <w:t>Ky vendim hyn në fuqi pas botimit në Fletoren Zyrtare.</w:t>
      </w:r>
    </w:p>
    <w:p w:rsidR="001F0C33" w:rsidRPr="00572406" w:rsidRDefault="001F0C33" w:rsidP="001F0C33">
      <w:pPr>
        <w:pStyle w:val="Paragrafi"/>
        <w:rPr>
          <w:lang w:val="it-IT"/>
        </w:rPr>
      </w:pPr>
    </w:p>
    <w:p w:rsidR="001F0C33" w:rsidRPr="006C7746" w:rsidRDefault="001F0C33" w:rsidP="00EE5043">
      <w:pPr>
        <w:pStyle w:val="Autoriteti"/>
      </w:pPr>
      <w:r w:rsidRPr="006C7746">
        <w:t>KRYEMINISTRI</w:t>
      </w:r>
    </w:p>
    <w:p w:rsidR="001F0C33" w:rsidRPr="006C7746" w:rsidRDefault="001F0C33" w:rsidP="00EE5043">
      <w:pPr>
        <w:pStyle w:val="AutoritetiEmer"/>
      </w:pPr>
      <w:r w:rsidRPr="006C7746">
        <w:t xml:space="preserve">Sali  Berisha </w:t>
      </w:r>
    </w:p>
    <w:p w:rsidR="001F0C33" w:rsidRPr="006C7746" w:rsidRDefault="001F0C33" w:rsidP="001F0C33">
      <w:pPr>
        <w:pStyle w:val="Paragrafi"/>
      </w:pPr>
    </w:p>
    <w:p w:rsidR="001F0C33" w:rsidRPr="006C7746" w:rsidRDefault="001F0C33" w:rsidP="001F0C33">
      <w:pPr>
        <w:pStyle w:val="Paragrafi"/>
      </w:pPr>
    </w:p>
    <w:p w:rsidR="000178C2" w:rsidRPr="00C84B66" w:rsidRDefault="000178C2">
      <w:pPr>
        <w:rPr>
          <w:rFonts w:ascii="CG Times" w:hAnsi="CG Times"/>
          <w:sz w:val="22"/>
          <w:szCs w:val="22"/>
        </w:rPr>
      </w:pPr>
    </w:p>
    <w:sectPr w:rsidR="000178C2" w:rsidRPr="00C84B66" w:rsidSect="005438EA">
      <w:pgSz w:w="12240" w:h="15840"/>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6AC" w:rsidRDefault="007346AC" w:rsidP="0087179A">
      <w:r>
        <w:separator/>
      </w:r>
    </w:p>
  </w:endnote>
  <w:endnote w:type="continuationSeparator" w:id="0">
    <w:p w:rsidR="007346AC" w:rsidRDefault="007346AC" w:rsidP="0087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Gautami">
    <w:panose1 w:val="020B0502040204020203"/>
    <w:charset w:val="00"/>
    <w:family w:val="swiss"/>
    <w:pitch w:val="variable"/>
    <w:sig w:usb0="002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EA" w:rsidRDefault="005438EA" w:rsidP="0087179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438EA" w:rsidRDefault="005438EA" w:rsidP="00922E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EA" w:rsidRDefault="005438EA" w:rsidP="00922E1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6AC" w:rsidRDefault="007346AC" w:rsidP="0087179A">
      <w:r>
        <w:separator/>
      </w:r>
    </w:p>
  </w:footnote>
  <w:footnote w:type="continuationSeparator" w:id="0">
    <w:p w:rsidR="007346AC" w:rsidRDefault="007346AC" w:rsidP="008717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5E2D418"/>
    <w:lvl w:ilvl="0">
      <w:start w:val="1"/>
      <w:numFmt w:val="decimal"/>
      <w:lvlText w:val="%1."/>
      <w:lvlJc w:val="left"/>
      <w:pPr>
        <w:tabs>
          <w:tab w:val="num" w:pos="1800"/>
        </w:tabs>
        <w:ind w:left="1800" w:hanging="360"/>
      </w:pPr>
    </w:lvl>
  </w:abstractNum>
  <w:abstractNum w:abstractNumId="1">
    <w:nsid w:val="FFFFFF7D"/>
    <w:multiLevelType w:val="singleLevel"/>
    <w:tmpl w:val="8CAE556E"/>
    <w:lvl w:ilvl="0">
      <w:start w:val="1"/>
      <w:numFmt w:val="decimal"/>
      <w:lvlText w:val="%1."/>
      <w:lvlJc w:val="left"/>
      <w:pPr>
        <w:tabs>
          <w:tab w:val="num" w:pos="1440"/>
        </w:tabs>
        <w:ind w:left="1440" w:hanging="360"/>
      </w:pPr>
    </w:lvl>
  </w:abstractNum>
  <w:abstractNum w:abstractNumId="2">
    <w:nsid w:val="FFFFFF7E"/>
    <w:multiLevelType w:val="singleLevel"/>
    <w:tmpl w:val="555AD232"/>
    <w:lvl w:ilvl="0">
      <w:start w:val="1"/>
      <w:numFmt w:val="decimal"/>
      <w:lvlText w:val="%1."/>
      <w:lvlJc w:val="left"/>
      <w:pPr>
        <w:tabs>
          <w:tab w:val="num" w:pos="1080"/>
        </w:tabs>
        <w:ind w:left="1080" w:hanging="360"/>
      </w:pPr>
    </w:lvl>
  </w:abstractNum>
  <w:abstractNum w:abstractNumId="3">
    <w:nsid w:val="FFFFFF7F"/>
    <w:multiLevelType w:val="singleLevel"/>
    <w:tmpl w:val="6A4A2CDE"/>
    <w:lvl w:ilvl="0">
      <w:start w:val="1"/>
      <w:numFmt w:val="decimal"/>
      <w:lvlText w:val="%1."/>
      <w:lvlJc w:val="left"/>
      <w:pPr>
        <w:tabs>
          <w:tab w:val="num" w:pos="720"/>
        </w:tabs>
        <w:ind w:left="720" w:hanging="360"/>
      </w:pPr>
    </w:lvl>
  </w:abstractNum>
  <w:abstractNum w:abstractNumId="4">
    <w:nsid w:val="FFFFFF80"/>
    <w:multiLevelType w:val="singleLevel"/>
    <w:tmpl w:val="648008B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F407E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5F457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A4491D0"/>
    <w:lvl w:ilvl="0">
      <w:start w:val="1"/>
      <w:numFmt w:val="bullet"/>
      <w:pStyle w:val="listmenumra"/>
      <w:lvlText w:val=""/>
      <w:lvlJc w:val="left"/>
      <w:pPr>
        <w:tabs>
          <w:tab w:val="num" w:pos="720"/>
        </w:tabs>
        <w:ind w:left="720" w:hanging="360"/>
      </w:pPr>
      <w:rPr>
        <w:rFonts w:ascii="Symbol" w:hAnsi="Symbol" w:hint="default"/>
      </w:rPr>
    </w:lvl>
  </w:abstractNum>
  <w:abstractNum w:abstractNumId="8">
    <w:nsid w:val="FFFFFF88"/>
    <w:multiLevelType w:val="singleLevel"/>
    <w:tmpl w:val="57864840"/>
    <w:lvl w:ilvl="0">
      <w:start w:val="1"/>
      <w:numFmt w:val="decimal"/>
      <w:lvlText w:val="%1."/>
      <w:lvlJc w:val="left"/>
      <w:pPr>
        <w:tabs>
          <w:tab w:val="num" w:pos="360"/>
        </w:tabs>
        <w:ind w:left="360" w:hanging="360"/>
      </w:pPr>
    </w:lvl>
  </w:abstractNum>
  <w:abstractNum w:abstractNumId="9">
    <w:nsid w:val="FFFFFF89"/>
    <w:multiLevelType w:val="singleLevel"/>
    <w:tmpl w:val="E8803B7E"/>
    <w:lvl w:ilvl="0">
      <w:start w:val="1"/>
      <w:numFmt w:val="bullet"/>
      <w:lvlText w:val=""/>
      <w:lvlJc w:val="left"/>
      <w:pPr>
        <w:tabs>
          <w:tab w:val="num" w:pos="360"/>
        </w:tabs>
        <w:ind w:left="360" w:hanging="360"/>
      </w:pPr>
      <w:rPr>
        <w:rFonts w:ascii="Symbol" w:hAnsi="Symbol" w:hint="default"/>
      </w:rPr>
    </w:lvl>
  </w:abstractNum>
  <w:abstractNum w:abstractNumId="10">
    <w:nsid w:val="11230C74"/>
    <w:multiLevelType w:val="hybridMultilevel"/>
    <w:tmpl w:val="D71A9F1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1328130C"/>
    <w:multiLevelType w:val="hybridMultilevel"/>
    <w:tmpl w:val="E938CE2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35537768"/>
    <w:multiLevelType w:val="hybridMultilevel"/>
    <w:tmpl w:val="62B054A6"/>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5C64B53"/>
    <w:multiLevelType w:val="hybridMultilevel"/>
    <w:tmpl w:val="B986C93C"/>
    <w:lvl w:ilvl="0" w:tplc="0409000F">
      <w:start w:val="1"/>
      <w:numFmt w:val="bullet"/>
      <w:pStyle w:val="Heading3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6">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65D85841"/>
    <w:multiLevelType w:val="hybridMultilevel"/>
    <w:tmpl w:val="FBAEE1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3"/>
  </w:num>
  <w:num w:numId="3">
    <w:abstractNumId w:val="14"/>
  </w:num>
  <w:num w:numId="4">
    <w:abstractNumId w:val="13"/>
  </w:num>
  <w:num w:numId="5">
    <w:abstractNumId w:val="16"/>
  </w:num>
  <w:num w:numId="6">
    <w:abstractNumId w:val="17"/>
  </w:num>
  <w:num w:numId="7">
    <w:abstractNumId w:val="18"/>
  </w:num>
  <w:num w:numId="8">
    <w:abstractNumId w:val="7"/>
  </w:num>
  <w:num w:numId="9">
    <w:abstractNumId w:val="15"/>
  </w:num>
  <w:num w:numId="10">
    <w:abstractNumId w:val="14"/>
  </w:num>
  <w:num w:numId="11">
    <w:abstractNumId w:val="13"/>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1"/>
  </w:num>
  <w:num w:numId="32">
    <w:abstractNumId w:val="12"/>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F0C33"/>
    <w:rsid w:val="000178C2"/>
    <w:rsid w:val="00037E95"/>
    <w:rsid w:val="000A780A"/>
    <w:rsid w:val="000F4440"/>
    <w:rsid w:val="001113FB"/>
    <w:rsid w:val="00121889"/>
    <w:rsid w:val="00140B56"/>
    <w:rsid w:val="00143799"/>
    <w:rsid w:val="001830D5"/>
    <w:rsid w:val="001845D3"/>
    <w:rsid w:val="001F0C33"/>
    <w:rsid w:val="00211EE2"/>
    <w:rsid w:val="00215567"/>
    <w:rsid w:val="00223445"/>
    <w:rsid w:val="00230A45"/>
    <w:rsid w:val="00244471"/>
    <w:rsid w:val="002A1944"/>
    <w:rsid w:val="002B089D"/>
    <w:rsid w:val="00300F6E"/>
    <w:rsid w:val="003218C2"/>
    <w:rsid w:val="003540BF"/>
    <w:rsid w:val="003B16C2"/>
    <w:rsid w:val="003B3DD8"/>
    <w:rsid w:val="003D1DC0"/>
    <w:rsid w:val="00425441"/>
    <w:rsid w:val="00471423"/>
    <w:rsid w:val="004C3478"/>
    <w:rsid w:val="004E15C6"/>
    <w:rsid w:val="00505A2E"/>
    <w:rsid w:val="00506CD2"/>
    <w:rsid w:val="005438EA"/>
    <w:rsid w:val="00564BCF"/>
    <w:rsid w:val="00574DF1"/>
    <w:rsid w:val="00585A1F"/>
    <w:rsid w:val="0058609F"/>
    <w:rsid w:val="005C7CDE"/>
    <w:rsid w:val="005F64F7"/>
    <w:rsid w:val="00626521"/>
    <w:rsid w:val="006474FE"/>
    <w:rsid w:val="0069119E"/>
    <w:rsid w:val="006E2D0C"/>
    <w:rsid w:val="007346AC"/>
    <w:rsid w:val="00792616"/>
    <w:rsid w:val="0079654D"/>
    <w:rsid w:val="008215BE"/>
    <w:rsid w:val="00833F07"/>
    <w:rsid w:val="008611DB"/>
    <w:rsid w:val="0087179A"/>
    <w:rsid w:val="008E56E4"/>
    <w:rsid w:val="00904745"/>
    <w:rsid w:val="00922E1A"/>
    <w:rsid w:val="009723D5"/>
    <w:rsid w:val="00994205"/>
    <w:rsid w:val="009B28A0"/>
    <w:rsid w:val="009C1539"/>
    <w:rsid w:val="009C4847"/>
    <w:rsid w:val="009C7562"/>
    <w:rsid w:val="00AD1DB0"/>
    <w:rsid w:val="00B31F1D"/>
    <w:rsid w:val="00B55383"/>
    <w:rsid w:val="00B61068"/>
    <w:rsid w:val="00B61794"/>
    <w:rsid w:val="00BD1D25"/>
    <w:rsid w:val="00BF58DD"/>
    <w:rsid w:val="00C24C1C"/>
    <w:rsid w:val="00C545EB"/>
    <w:rsid w:val="00C84B66"/>
    <w:rsid w:val="00CB02C4"/>
    <w:rsid w:val="00CD0DA1"/>
    <w:rsid w:val="00CD0F2E"/>
    <w:rsid w:val="00D32B40"/>
    <w:rsid w:val="00D336F1"/>
    <w:rsid w:val="00D709AE"/>
    <w:rsid w:val="00E42D94"/>
    <w:rsid w:val="00E52023"/>
    <w:rsid w:val="00EA7864"/>
    <w:rsid w:val="00EE5043"/>
    <w:rsid w:val="00EF0A57"/>
    <w:rsid w:val="00F02BEF"/>
    <w:rsid w:val="00F10B99"/>
    <w:rsid w:val="00F42649"/>
    <w:rsid w:val="00F46BE9"/>
    <w:rsid w:val="00F72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B9EA46E-01EA-4597-AA70-CBA97D2A8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54D"/>
    <w:rPr>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eastAsia="MS Mincho" w:hAnsi="Tahoma"/>
      <w:lang w:val="en-GB"/>
    </w:rPr>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link w:val="NumriDataChar"/>
    <w:rsid w:val="00300F6E"/>
    <w:pPr>
      <w:keepNext/>
      <w:widowControl w:val="0"/>
      <w:jc w:val="center"/>
      <w:outlineLvl w:val="0"/>
    </w:pPr>
    <w:rPr>
      <w:rFonts w:ascii="CG Times" w:hAnsi="CG Times"/>
      <w:b/>
      <w:sz w:val="22"/>
      <w:lang w:eastAsia="en-US"/>
    </w:rPr>
  </w:style>
  <w:style w:type="character" w:customStyle="1" w:styleId="NumriDataChar">
    <w:name w:val="Numri_Data Char"/>
    <w:link w:val="NumriData"/>
    <w:rsid w:val="001F0C33"/>
    <w:rPr>
      <w:rFonts w:ascii="CG Times" w:eastAsia="MS Mincho" w:hAnsi="CG Times"/>
      <w:b/>
      <w:sz w:val="22"/>
      <w:lang w:val="en-GB" w:eastAsia="en-US" w:bidi="ar-SA"/>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300F6E"/>
    <w:pPr>
      <w:widowControl w:val="0"/>
      <w:spacing w:after="720"/>
      <w:ind w:left="1134"/>
      <w:jc w:val="both"/>
    </w:pPr>
    <w:rPr>
      <w:rFonts w:ascii="Arial" w:hAnsi="Arial"/>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lang w:val="en-GB"/>
    </w:rPr>
  </w:style>
  <w:style w:type="paragraph" w:styleId="BodyText2">
    <w:name w:val="Body Text 2"/>
    <w:basedOn w:val="Normal"/>
    <w:rsid w:val="000A780A"/>
    <w:pPr>
      <w:spacing w:after="120" w:line="480" w:lineRule="auto"/>
    </w:pPr>
    <w:rPr>
      <w:rFonts w:ascii="Arial" w:hAnsi="Arial"/>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lang w:val="en-GB"/>
    </w:rPr>
  </w:style>
  <w:style w:type="paragraph" w:styleId="Header">
    <w:name w:val="header"/>
    <w:basedOn w:val="Normal"/>
    <w:rsid w:val="000A780A"/>
    <w:pPr>
      <w:tabs>
        <w:tab w:val="center" w:pos="4320"/>
        <w:tab w:val="right" w:pos="8640"/>
      </w:tabs>
    </w:pPr>
    <w:rPr>
      <w:rFonts w:ascii="Arial" w:hAnsi="Arial"/>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lang w:val="fr-FR"/>
    </w:rPr>
  </w:style>
  <w:style w:type="paragraph" w:styleId="Title">
    <w:name w:val="Title"/>
    <w:basedOn w:val="Normal"/>
    <w:qFormat/>
    <w:rsid w:val="000A780A"/>
    <w:pPr>
      <w:jc w:val="center"/>
    </w:pPr>
    <w:rPr>
      <w:rFonts w:ascii="Arial" w:hAnsi="Arial"/>
      <w:sz w:val="28"/>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300F6E"/>
    <w:pPr>
      <w:widowControl w:val="0"/>
    </w:pPr>
    <w:rPr>
      <w:rFonts w:ascii="CG Times" w:hAnsi="CG Times"/>
      <w:sz w:val="22"/>
      <w:szCs w:val="22"/>
      <w:lang w:val="sq-AL"/>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lang w:val="sq-AL"/>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Cs w:val="22"/>
      <w:lang w:val="sq-AL"/>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lang w:val="sq-AL"/>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300F6E"/>
    <w:pPr>
      <w:widowControl w:val="0"/>
      <w:spacing w:after="120"/>
    </w:pPr>
    <w:rPr>
      <w:rFonts w:ascii="Trebuchet MS" w:hAnsi="Trebuchet MS"/>
      <w:sz w:val="22"/>
      <w:lang w:val="sq-AL"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lang w:val="sq-AL"/>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FollowedHyperlink">
    <w:name w:val="FollowedHyperlink"/>
    <w:rsid w:val="00230A45"/>
    <w:rPr>
      <w:rFonts w:ascii="Tahoma" w:eastAsia="MS Mincho" w:hAnsi="Tahoma"/>
      <w:color w:val="800080"/>
      <w:u w:val="single"/>
      <w:lang w:val="en-GB" w:eastAsia="en-US" w:bidi="ar-SA"/>
    </w:rPr>
  </w:style>
  <w:style w:type="paragraph" w:customStyle="1" w:styleId="xl22">
    <w:name w:val="xl22"/>
    <w:basedOn w:val="Normal"/>
    <w:rsid w:val="00230A45"/>
    <w:pPr>
      <w:spacing w:before="100" w:beforeAutospacing="1" w:after="100" w:afterAutospacing="1"/>
    </w:pPr>
    <w:rPr>
      <w:rFonts w:ascii="Book Antiqua" w:hAnsi="Book Antiqua"/>
      <w:b/>
      <w:bCs/>
    </w:rPr>
  </w:style>
  <w:style w:type="paragraph" w:customStyle="1" w:styleId="xl23">
    <w:name w:val="xl23"/>
    <w:basedOn w:val="Normal"/>
    <w:rsid w:val="00230A45"/>
    <w:pPr>
      <w:spacing w:before="100" w:beforeAutospacing="1" w:after="100" w:afterAutospacing="1"/>
    </w:pPr>
    <w:rPr>
      <w:rFonts w:ascii="Book Antiqua" w:hAnsi="Book Antiqua"/>
    </w:rPr>
  </w:style>
  <w:style w:type="paragraph" w:customStyle="1" w:styleId="xl29">
    <w:name w:val="xl29"/>
    <w:basedOn w:val="Normal"/>
    <w:rsid w:val="00230A45"/>
    <w:pPr>
      <w:pBdr>
        <w:right w:val="single" w:sz="4" w:space="0" w:color="auto"/>
      </w:pBdr>
      <w:spacing w:before="100" w:beforeAutospacing="1" w:after="100" w:afterAutospacing="1"/>
    </w:pPr>
  </w:style>
  <w:style w:type="paragraph" w:customStyle="1" w:styleId="xl30">
    <w:name w:val="xl30"/>
    <w:basedOn w:val="Normal"/>
    <w:rsid w:val="00230A45"/>
    <w:pPr>
      <w:pBdr>
        <w:left w:val="single" w:sz="4" w:space="0" w:color="auto"/>
        <w:bottom w:val="single" w:sz="4" w:space="0" w:color="auto"/>
      </w:pBdr>
      <w:spacing w:before="100" w:beforeAutospacing="1" w:after="100" w:afterAutospacing="1"/>
    </w:pPr>
  </w:style>
  <w:style w:type="paragraph" w:customStyle="1" w:styleId="xl31">
    <w:name w:val="xl31"/>
    <w:basedOn w:val="Normal"/>
    <w:rsid w:val="00230A45"/>
    <w:pPr>
      <w:pBdr>
        <w:bottom w:val="single" w:sz="4" w:space="0" w:color="auto"/>
      </w:pBdr>
      <w:spacing w:before="100" w:beforeAutospacing="1" w:after="100" w:afterAutospacing="1"/>
    </w:pPr>
  </w:style>
  <w:style w:type="paragraph" w:customStyle="1" w:styleId="xl32">
    <w:name w:val="xl32"/>
    <w:basedOn w:val="Normal"/>
    <w:rsid w:val="00230A45"/>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230A45"/>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230A45"/>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230A45"/>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230A45"/>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230A45"/>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230A45"/>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230A4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230A4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30A45"/>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230A4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30A45"/>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30A45"/>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30A45"/>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462303">
      <w:bodyDiv w:val="1"/>
      <w:marLeft w:val="0"/>
      <w:marRight w:val="0"/>
      <w:marTop w:val="0"/>
      <w:marBottom w:val="0"/>
      <w:divBdr>
        <w:top w:val="none" w:sz="0" w:space="0" w:color="auto"/>
        <w:left w:val="none" w:sz="0" w:space="0" w:color="auto"/>
        <w:bottom w:val="none" w:sz="0" w:space="0" w:color="auto"/>
        <w:right w:val="none" w:sz="0" w:space="0" w:color="auto"/>
      </w:divBdr>
    </w:div>
    <w:div w:id="286738500">
      <w:bodyDiv w:val="1"/>
      <w:marLeft w:val="0"/>
      <w:marRight w:val="0"/>
      <w:marTop w:val="0"/>
      <w:marBottom w:val="0"/>
      <w:divBdr>
        <w:top w:val="none" w:sz="0" w:space="0" w:color="auto"/>
        <w:left w:val="none" w:sz="0" w:space="0" w:color="auto"/>
        <w:bottom w:val="none" w:sz="0" w:space="0" w:color="auto"/>
        <w:right w:val="none" w:sz="0" w:space="0" w:color="auto"/>
      </w:divBdr>
    </w:div>
    <w:div w:id="338388186">
      <w:bodyDiv w:val="1"/>
      <w:marLeft w:val="0"/>
      <w:marRight w:val="0"/>
      <w:marTop w:val="0"/>
      <w:marBottom w:val="0"/>
      <w:divBdr>
        <w:top w:val="none" w:sz="0" w:space="0" w:color="auto"/>
        <w:left w:val="none" w:sz="0" w:space="0" w:color="auto"/>
        <w:bottom w:val="none" w:sz="0" w:space="0" w:color="auto"/>
        <w:right w:val="none" w:sz="0" w:space="0" w:color="auto"/>
      </w:divBdr>
    </w:div>
    <w:div w:id="214599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17976</Words>
  <Characters>102468</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120204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2008-05-29T10:18:00Z</cp:lastPrinted>
  <dcterms:created xsi:type="dcterms:W3CDTF">2019-02-15T15:04:00Z</dcterms:created>
  <dcterms:modified xsi:type="dcterms:W3CDTF">2019-02-15T15:04:00Z</dcterms:modified>
</cp:coreProperties>
</file>