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1F4" w:rsidRDefault="00FC01F4" w:rsidP="00FC01F4">
      <w:pPr>
        <w:pStyle w:val="Akti"/>
      </w:pPr>
      <w:bookmarkStart w:id="0" w:name="_GoBack"/>
      <w:bookmarkEnd w:id="0"/>
      <w:r>
        <w:t>Vendim</w:t>
      </w:r>
    </w:p>
    <w:p w:rsidR="00AE305C" w:rsidRDefault="00D600C1" w:rsidP="00FC01F4">
      <w:pPr>
        <w:pStyle w:val="NumriData"/>
      </w:pPr>
      <w:r>
        <w:t>Nr.547, dat</w:t>
      </w:r>
      <w:r w:rsidR="00E50EE9">
        <w:t>ë</w:t>
      </w:r>
      <w:r>
        <w:t xml:space="preserve"> 1.5.2008</w:t>
      </w:r>
    </w:p>
    <w:p w:rsidR="00D600C1" w:rsidRDefault="00D600C1" w:rsidP="00BC5695">
      <w:pPr>
        <w:pStyle w:val="Paragrafi"/>
      </w:pPr>
    </w:p>
    <w:p w:rsidR="00D600C1" w:rsidRDefault="00D600C1" w:rsidP="00FC01F4">
      <w:pPr>
        <w:pStyle w:val="Titulli"/>
      </w:pPr>
      <w:r>
        <w:t>P</w:t>
      </w:r>
      <w:r w:rsidR="00E50EE9">
        <w:t>ë</w:t>
      </w:r>
      <w:r>
        <w:t>r disa ndryshime dhe shtesa n</w:t>
      </w:r>
      <w:r w:rsidR="00E50EE9">
        <w:t>ë</w:t>
      </w:r>
      <w:r>
        <w:t xml:space="preserve"> vendimin nr.205, dat</w:t>
      </w:r>
      <w:r w:rsidR="00E50EE9">
        <w:t>ë</w:t>
      </w:r>
      <w:r>
        <w:t xml:space="preserve"> 13.4.1999 t</w:t>
      </w:r>
      <w:r w:rsidR="00E50EE9">
        <w:t>ë</w:t>
      </w:r>
      <w:r>
        <w:t xml:space="preserve"> K</w:t>
      </w:r>
      <w:r w:rsidR="00E50EE9">
        <w:t>ë</w:t>
      </w:r>
      <w:r>
        <w:t>shillit t</w:t>
      </w:r>
      <w:r w:rsidR="00E50EE9">
        <w:t>ë</w:t>
      </w:r>
      <w:r>
        <w:t xml:space="preserve"> Ministrave </w:t>
      </w:r>
      <w:r w:rsidR="00690BD0">
        <w:t>“</w:t>
      </w:r>
      <w:r>
        <w:t>P</w:t>
      </w:r>
      <w:r w:rsidR="00E50EE9">
        <w:t>ë</w:t>
      </w:r>
      <w:r>
        <w:t>r dispozitat zbatuese t</w:t>
      </w:r>
      <w:r w:rsidR="00E50EE9">
        <w:t>ë</w:t>
      </w:r>
      <w:r>
        <w:t xml:space="preserve"> Kodit Doganor</w:t>
      </w:r>
      <w:r w:rsidR="00BC69F0">
        <w:t>”</w:t>
      </w:r>
      <w:r w:rsidR="00690BD0">
        <w:t>,</w:t>
      </w:r>
      <w:r>
        <w:t xml:space="preserve"> t</w:t>
      </w:r>
      <w:r w:rsidR="00E50EE9">
        <w:t>ë</w:t>
      </w:r>
      <w:r>
        <w:t xml:space="preserve"> ndryshuar</w:t>
      </w:r>
    </w:p>
    <w:p w:rsidR="00D600C1" w:rsidRDefault="00D600C1" w:rsidP="00BC5695">
      <w:pPr>
        <w:pStyle w:val="Paragrafi"/>
      </w:pPr>
    </w:p>
    <w:p w:rsidR="00D600C1" w:rsidRDefault="00D600C1" w:rsidP="00FC01F4">
      <w:pPr>
        <w:pStyle w:val="BazLigjPropozues"/>
      </w:pPr>
      <w:r>
        <w:t>N</w:t>
      </w:r>
      <w:r w:rsidR="00E50EE9">
        <w:t>ë</w:t>
      </w:r>
      <w:r>
        <w:t xml:space="preserve"> mb</w:t>
      </w:r>
      <w:r w:rsidR="00E50EE9">
        <w:t>ë</w:t>
      </w:r>
      <w:r>
        <w:t>shtetje t</w:t>
      </w:r>
      <w:r w:rsidR="00E50EE9">
        <w:t>ë</w:t>
      </w:r>
      <w:r>
        <w:t xml:space="preserve"> nenit 100 t</w:t>
      </w:r>
      <w:r w:rsidR="00E50EE9">
        <w:t>ë</w:t>
      </w:r>
      <w:r>
        <w:t xml:space="preserve"> Kushtetut</w:t>
      </w:r>
      <w:r w:rsidR="00E50EE9">
        <w:t>ë</w:t>
      </w:r>
      <w:r>
        <w:t>s dhe t</w:t>
      </w:r>
      <w:r w:rsidR="00E50EE9">
        <w:t>ë</w:t>
      </w:r>
      <w:r w:rsidR="00690BD0">
        <w:t xml:space="preserve"> neneve 21, 82 e 199 </w:t>
      </w:r>
      <w:r>
        <w:t>t</w:t>
      </w:r>
      <w:r w:rsidR="00E50EE9">
        <w:t>ë</w:t>
      </w:r>
      <w:r>
        <w:t xml:space="preserve"> ligjit nr.8449, dat</w:t>
      </w:r>
      <w:r w:rsidR="00E50EE9">
        <w:t>ë</w:t>
      </w:r>
      <w:r>
        <w:t xml:space="preserve"> 27.1.1999 </w:t>
      </w:r>
      <w:r w:rsidR="00690BD0">
        <w:t>“</w:t>
      </w:r>
      <w:r>
        <w:t>Kodi</w:t>
      </w:r>
      <w:r w:rsidR="00FC01F4">
        <w:t xml:space="preserve"> </w:t>
      </w:r>
      <w:r>
        <w:t>Doganor i Republik</w:t>
      </w:r>
      <w:r w:rsidR="00E50EE9">
        <w:t>ë</w:t>
      </w:r>
      <w:r>
        <w:t>s s</w:t>
      </w:r>
      <w:r w:rsidR="00E50EE9">
        <w:t>ë</w:t>
      </w:r>
      <w:r>
        <w:t xml:space="preserve"> Shqip</w:t>
      </w:r>
      <w:r w:rsidR="00E50EE9">
        <w:t>ë</w:t>
      </w:r>
      <w:r>
        <w:t>ris</w:t>
      </w:r>
      <w:r w:rsidR="00E50EE9">
        <w:t>ë</w:t>
      </w:r>
      <w:r w:rsidR="00BC69F0">
        <w:t>”</w:t>
      </w:r>
      <w:r>
        <w:t>, t</w:t>
      </w:r>
      <w:r w:rsidR="00E50EE9">
        <w:t>ë</w:t>
      </w:r>
      <w:r>
        <w:t xml:space="preserve"> ndryshuar, me propozimin e Ministrit t</w:t>
      </w:r>
      <w:r w:rsidR="00E50EE9">
        <w:t>ë</w:t>
      </w:r>
      <w:r>
        <w:t xml:space="preserve"> Financave, K</w:t>
      </w:r>
      <w:r w:rsidR="00E50EE9">
        <w:t>ë</w:t>
      </w:r>
      <w:r>
        <w:t>shilli i Ministrave</w:t>
      </w:r>
    </w:p>
    <w:p w:rsidR="00D600C1" w:rsidRDefault="00D600C1" w:rsidP="00BC5695">
      <w:pPr>
        <w:pStyle w:val="Paragrafi"/>
      </w:pPr>
    </w:p>
    <w:p w:rsidR="00D600C1" w:rsidRDefault="00D600C1" w:rsidP="00FC01F4">
      <w:pPr>
        <w:pStyle w:val="VENDOSI"/>
      </w:pPr>
      <w:r>
        <w:t>Vendosi:</w:t>
      </w:r>
    </w:p>
    <w:p w:rsidR="00D600C1" w:rsidRDefault="00D600C1" w:rsidP="00BC5695">
      <w:pPr>
        <w:pStyle w:val="Paragrafi"/>
      </w:pPr>
    </w:p>
    <w:p w:rsidR="00D600C1" w:rsidRPr="00D600C1" w:rsidRDefault="00D600C1" w:rsidP="00BC5695">
      <w:pPr>
        <w:pStyle w:val="Paragrafi"/>
      </w:pPr>
      <w:r w:rsidRPr="00D600C1">
        <w:t>N</w:t>
      </w:r>
      <w:r w:rsidR="00E50EE9">
        <w:t>ë</w:t>
      </w:r>
      <w:r w:rsidRPr="00D600C1">
        <w:t xml:space="preserve"> vendimin nr.205, dat</w:t>
      </w:r>
      <w:r w:rsidR="00E50EE9">
        <w:t>ë</w:t>
      </w:r>
      <w:r w:rsidRPr="00D600C1">
        <w:t xml:space="preserve"> 13.4.1999 t</w:t>
      </w:r>
      <w:r w:rsidR="00E50EE9">
        <w:t>ë</w:t>
      </w:r>
      <w:r w:rsidRPr="00D600C1">
        <w:t xml:space="preserve"> K</w:t>
      </w:r>
      <w:r w:rsidR="00E50EE9">
        <w:t>ë</w:t>
      </w:r>
      <w:r w:rsidRPr="00D600C1">
        <w:t>shillit t</w:t>
      </w:r>
      <w:r w:rsidR="00E50EE9">
        <w:t>ë</w:t>
      </w:r>
      <w:r w:rsidRPr="00D600C1">
        <w:t xml:space="preserve"> Ministrave, t</w:t>
      </w:r>
      <w:r w:rsidR="00E50EE9">
        <w:t>ë</w:t>
      </w:r>
      <w:r w:rsidRPr="00D600C1">
        <w:t xml:space="preserve"> ndryshuar, b</w:t>
      </w:r>
      <w:r w:rsidR="00E50EE9">
        <w:t>ë</w:t>
      </w:r>
      <w:r w:rsidRPr="00D600C1">
        <w:t>hen k</w:t>
      </w:r>
      <w:r w:rsidR="00E50EE9">
        <w:t>ë</w:t>
      </w:r>
      <w:r w:rsidRPr="00D600C1">
        <w:t>to ndryshime dhe shtesa:</w:t>
      </w:r>
    </w:p>
    <w:p w:rsidR="00D600C1" w:rsidRPr="00D600C1" w:rsidRDefault="00D600C1" w:rsidP="00BC5695">
      <w:pPr>
        <w:pStyle w:val="Paragrafi"/>
      </w:pPr>
      <w:r w:rsidRPr="00D600C1">
        <w:t>1.</w:t>
      </w:r>
      <w:r w:rsidR="00FC01F4">
        <w:t xml:space="preserve"> </w:t>
      </w:r>
      <w:r w:rsidRPr="00D600C1">
        <w:t>N</w:t>
      </w:r>
      <w:r w:rsidR="00E50EE9">
        <w:t>ë</w:t>
      </w:r>
      <w:r w:rsidRPr="00D600C1">
        <w:t xml:space="preserve"> pjes</w:t>
      </w:r>
      <w:r w:rsidR="00E50EE9">
        <w:t>ë</w:t>
      </w:r>
      <w:r w:rsidRPr="00D600C1">
        <w:t>n I, titulli I, kreu II, pika 2.5 ndryshohet, si m</w:t>
      </w:r>
      <w:r w:rsidR="00E50EE9">
        <w:t>ë</w:t>
      </w:r>
      <w:r w:rsidRPr="00D600C1">
        <w:t xml:space="preserve"> posht</w:t>
      </w:r>
      <w:r w:rsidR="00E50EE9">
        <w:t>ë</w:t>
      </w:r>
      <w:r w:rsidRPr="00D600C1">
        <w:t xml:space="preserve"> vijon:</w:t>
      </w:r>
    </w:p>
    <w:p w:rsidR="00D600C1" w:rsidRDefault="00690BD0" w:rsidP="00BC5695">
      <w:pPr>
        <w:pStyle w:val="Paragrafi"/>
      </w:pPr>
      <w:r>
        <w:t xml:space="preserve">“2.5 </w:t>
      </w:r>
      <w:r w:rsidR="00D600C1">
        <w:t xml:space="preserve"> P</w:t>
      </w:r>
      <w:r w:rsidR="00E50EE9">
        <w:t>ë</w:t>
      </w:r>
      <w:r w:rsidR="00D600C1">
        <w:t>r q</w:t>
      </w:r>
      <w:r w:rsidR="00E50EE9">
        <w:t>ë</w:t>
      </w:r>
      <w:r w:rsidR="00D600C1">
        <w:t>llime t</w:t>
      </w:r>
      <w:r w:rsidR="00E50EE9">
        <w:t>ë</w:t>
      </w:r>
      <w:r w:rsidR="00D600C1">
        <w:t xml:space="preserve"> pikave 118-120, t</w:t>
      </w:r>
      <w:r w:rsidR="00E50EE9">
        <w:t>ë</w:t>
      </w:r>
      <w:r w:rsidR="00D600C1">
        <w:t xml:space="preserve"> k</w:t>
      </w:r>
      <w:r w:rsidR="00E50EE9">
        <w:t>ë</w:t>
      </w:r>
      <w:r w:rsidR="00D600C1">
        <w:t>tyre dispozitave:</w:t>
      </w:r>
    </w:p>
    <w:p w:rsidR="00D600C1" w:rsidRDefault="00D600C1" w:rsidP="00BC5695">
      <w:pPr>
        <w:pStyle w:val="Paragrafi"/>
      </w:pPr>
      <w:r>
        <w:t>A.</w:t>
      </w:r>
      <w:r w:rsidR="00FC01F4">
        <w:t xml:space="preserve"> </w:t>
      </w:r>
      <w:r>
        <w:t>Mallra, q</w:t>
      </w:r>
      <w:r w:rsidR="00E50EE9">
        <w:t>ë</w:t>
      </w:r>
      <w:r>
        <w:t xml:space="preserve"> c</w:t>
      </w:r>
      <w:r w:rsidR="000454A6">
        <w:t>e</w:t>
      </w:r>
      <w:r>
        <w:t>nojn</w:t>
      </w:r>
      <w:r w:rsidR="00E50EE9">
        <w:t>ë</w:t>
      </w:r>
      <w:r>
        <w:t xml:space="preserve"> t</w:t>
      </w:r>
      <w:r w:rsidR="00E50EE9">
        <w:t>ë</w:t>
      </w:r>
      <w:r>
        <w:t xml:space="preserve"> drejt</w:t>
      </w:r>
      <w:r w:rsidR="00E50EE9">
        <w:t>ë</w:t>
      </w:r>
      <w:r>
        <w:t>n e pron</w:t>
      </w:r>
      <w:r w:rsidR="00E50EE9">
        <w:t>ë</w:t>
      </w:r>
      <w:r>
        <w:t>sis</w:t>
      </w:r>
      <w:r w:rsidR="00E50EE9">
        <w:t>ë</w:t>
      </w:r>
      <w:r>
        <w:t xml:space="preserve"> intelektuale, jan</w:t>
      </w:r>
      <w:r w:rsidR="00E50EE9">
        <w:t>ë</w:t>
      </w:r>
      <w:r>
        <w:t>:</w:t>
      </w:r>
    </w:p>
    <w:p w:rsidR="00D600C1" w:rsidRPr="00D600C1" w:rsidRDefault="00D600C1" w:rsidP="00BC5695">
      <w:pPr>
        <w:pStyle w:val="Paragrafi"/>
        <w:rPr>
          <w:lang w:val="de-DE"/>
        </w:rPr>
      </w:pPr>
      <w:r w:rsidRPr="00D600C1">
        <w:rPr>
          <w:lang w:val="de-DE"/>
        </w:rPr>
        <w:t>1.</w:t>
      </w:r>
      <w:r w:rsidR="00FC01F4">
        <w:rPr>
          <w:lang w:val="de-DE"/>
        </w:rPr>
        <w:t xml:space="preserve"> </w:t>
      </w:r>
      <w:r w:rsidR="000454A6">
        <w:rPr>
          <w:lang w:val="de-DE"/>
        </w:rPr>
        <w:t>Mallrat e fal</w:t>
      </w:r>
      <w:r w:rsidRPr="00D600C1">
        <w:rPr>
          <w:lang w:val="de-DE"/>
        </w:rPr>
        <w:t>sifikuara, q</w:t>
      </w:r>
      <w:r w:rsidR="00E50EE9">
        <w:rPr>
          <w:lang w:val="de-DE"/>
        </w:rPr>
        <w:t>ë</w:t>
      </w:r>
      <w:r w:rsidRPr="00D600C1">
        <w:rPr>
          <w:lang w:val="de-DE"/>
        </w:rPr>
        <w:t xml:space="preserve"> jan</w:t>
      </w:r>
      <w:r w:rsidR="00E50EE9">
        <w:rPr>
          <w:lang w:val="de-DE"/>
        </w:rPr>
        <w:t>ë</w:t>
      </w:r>
      <w:r w:rsidRPr="00D600C1">
        <w:rPr>
          <w:lang w:val="de-DE"/>
        </w:rPr>
        <w:t>:</w:t>
      </w:r>
    </w:p>
    <w:p w:rsidR="00D600C1" w:rsidRDefault="00D600C1" w:rsidP="00BC5695">
      <w:pPr>
        <w:pStyle w:val="Paragrafi"/>
        <w:rPr>
          <w:lang w:val="de-DE"/>
        </w:rPr>
      </w:pPr>
      <w:r>
        <w:rPr>
          <w:lang w:val="de-DE"/>
        </w:rPr>
        <w:t>i)</w:t>
      </w:r>
      <w:r w:rsidR="00FC01F4">
        <w:rPr>
          <w:lang w:val="de-DE"/>
        </w:rPr>
        <w:t xml:space="preserve"> </w:t>
      </w:r>
      <w:r>
        <w:rPr>
          <w:lang w:val="de-DE"/>
        </w:rPr>
        <w:t>mallrat, p</w:t>
      </w:r>
      <w:r w:rsidR="00E50EE9">
        <w:rPr>
          <w:lang w:val="de-DE"/>
        </w:rPr>
        <w:t>ë</w:t>
      </w:r>
      <w:r>
        <w:rPr>
          <w:lang w:val="de-DE"/>
        </w:rPr>
        <w:t>rf</w:t>
      </w:r>
      <w:r w:rsidR="00427750">
        <w:rPr>
          <w:lang w:val="de-DE"/>
        </w:rPr>
        <w:t>s</w:t>
      </w:r>
      <w:r>
        <w:rPr>
          <w:lang w:val="de-DE"/>
        </w:rPr>
        <w:t>hir</w:t>
      </w:r>
      <w:r w:rsidR="00E50EE9">
        <w:rPr>
          <w:lang w:val="de-DE"/>
        </w:rPr>
        <w:t>ë</w:t>
      </w:r>
      <w:r w:rsidR="000454A6">
        <w:rPr>
          <w:lang w:val="de-DE"/>
        </w:rPr>
        <w:t xml:space="preserve"> edhe am</w:t>
      </w:r>
      <w:r>
        <w:rPr>
          <w:lang w:val="de-DE"/>
        </w:rPr>
        <w:t>balazhimin e tyre, t</w:t>
      </w:r>
      <w:r w:rsidR="00E50EE9">
        <w:rPr>
          <w:lang w:val="de-DE"/>
        </w:rPr>
        <w:t>ë</w:t>
      </w:r>
      <w:r>
        <w:rPr>
          <w:lang w:val="de-DE"/>
        </w:rPr>
        <w:t xml:space="preserve"> cilat, pa lejen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mbajn</w:t>
      </w:r>
      <w:r w:rsidR="00E50EE9">
        <w:rPr>
          <w:lang w:val="de-DE"/>
        </w:rPr>
        <w:t>ë</w:t>
      </w:r>
      <w:r>
        <w:rPr>
          <w:lang w:val="de-DE"/>
        </w:rPr>
        <w:t xml:space="preserve"> nj</w:t>
      </w:r>
      <w:r w:rsidR="00E50EE9">
        <w:rPr>
          <w:lang w:val="de-DE"/>
        </w:rPr>
        <w:t>ë</w:t>
      </w:r>
      <w:r>
        <w:rPr>
          <w:lang w:val="de-DE"/>
        </w:rPr>
        <w:t xml:space="preserve"> mark</w:t>
      </w:r>
      <w:r w:rsidR="00E50EE9">
        <w:rPr>
          <w:lang w:val="de-DE"/>
        </w:rPr>
        <w:t>ë</w:t>
      </w:r>
      <w:r>
        <w:rPr>
          <w:lang w:val="de-DE"/>
        </w:rPr>
        <w:t xml:space="preserve"> tregtare, identike me at</w:t>
      </w:r>
      <w:r w:rsidR="00E50EE9">
        <w:rPr>
          <w:lang w:val="de-DE"/>
        </w:rPr>
        <w:t>ë</w:t>
      </w:r>
      <w:r>
        <w:rPr>
          <w:lang w:val="de-DE"/>
        </w:rPr>
        <w:t xml:space="preserve"> t</w:t>
      </w:r>
      <w:r w:rsidR="00E50EE9">
        <w:rPr>
          <w:lang w:val="de-DE"/>
        </w:rPr>
        <w:t>ë</w:t>
      </w:r>
      <w:r>
        <w:rPr>
          <w:lang w:val="de-DE"/>
        </w:rPr>
        <w:t xml:space="preserve"> regjistruar rregullisht p</w:t>
      </w:r>
      <w:r w:rsidR="00E50EE9">
        <w:rPr>
          <w:lang w:val="de-DE"/>
        </w:rPr>
        <w:t>ë</w:t>
      </w:r>
      <w:r>
        <w:rPr>
          <w:lang w:val="de-DE"/>
        </w:rPr>
        <w:t>r t</w:t>
      </w:r>
      <w:r w:rsidR="00E50EE9">
        <w:rPr>
          <w:lang w:val="de-DE"/>
        </w:rPr>
        <w:t>ë</w:t>
      </w:r>
      <w:r>
        <w:rPr>
          <w:lang w:val="de-DE"/>
        </w:rPr>
        <w:t xml:space="preserve"> nj</w:t>
      </w:r>
      <w:r w:rsidR="00E50EE9">
        <w:rPr>
          <w:lang w:val="de-DE"/>
        </w:rPr>
        <w:t>ë</w:t>
      </w:r>
      <w:r>
        <w:rPr>
          <w:lang w:val="de-DE"/>
        </w:rPr>
        <w:t>jtat lloje mallrash ose q</w:t>
      </w:r>
      <w:r w:rsidR="00E50EE9">
        <w:rPr>
          <w:lang w:val="de-DE"/>
        </w:rPr>
        <w:t>ë</w:t>
      </w:r>
      <w:r>
        <w:rPr>
          <w:lang w:val="de-DE"/>
        </w:rPr>
        <w:t xml:space="preserve"> n</w:t>
      </w:r>
      <w:r w:rsidR="00E50EE9">
        <w:rPr>
          <w:lang w:val="de-DE"/>
        </w:rPr>
        <w:t>ë</w:t>
      </w:r>
      <w:r>
        <w:rPr>
          <w:lang w:val="de-DE"/>
        </w:rPr>
        <w:t xml:space="preserve"> thelb </w:t>
      </w:r>
      <w:r w:rsidR="00E50EE9">
        <w:rPr>
          <w:lang w:val="de-DE"/>
        </w:rPr>
        <w:t>ë</w:t>
      </w:r>
      <w:r>
        <w:rPr>
          <w:lang w:val="de-DE"/>
        </w:rPr>
        <w:t>sht</w:t>
      </w:r>
      <w:r w:rsidR="00E50EE9">
        <w:rPr>
          <w:lang w:val="de-DE"/>
        </w:rPr>
        <w:t>ë</w:t>
      </w:r>
      <w:r>
        <w:rPr>
          <w:lang w:val="de-DE"/>
        </w:rPr>
        <w:t xml:space="preserve"> e padallueshme nga </w:t>
      </w:r>
      <w:r w:rsidR="005A7282">
        <w:rPr>
          <w:lang w:val="de-DE"/>
        </w:rPr>
        <w:t>kjo mark</w:t>
      </w:r>
      <w:r w:rsidR="00E50EE9">
        <w:rPr>
          <w:lang w:val="de-DE"/>
        </w:rPr>
        <w:t>ë</w:t>
      </w:r>
      <w:r w:rsidR="005A7282">
        <w:rPr>
          <w:lang w:val="de-DE"/>
        </w:rPr>
        <w:t>, duke cenuar t</w:t>
      </w:r>
      <w:r w:rsidR="00E50EE9">
        <w:rPr>
          <w:lang w:val="de-DE"/>
        </w:rPr>
        <w:t>ë</w:t>
      </w:r>
      <w:r w:rsidR="00F151AC">
        <w:rPr>
          <w:lang w:val="de-DE"/>
        </w:rPr>
        <w:t xml:space="preserve"> drejtat e mbajt</w:t>
      </w:r>
      <w:r w:rsidR="00E50EE9">
        <w:rPr>
          <w:lang w:val="de-DE"/>
        </w:rPr>
        <w:t>ë</w:t>
      </w:r>
      <w:r w:rsidR="00F151AC">
        <w:rPr>
          <w:lang w:val="de-DE"/>
        </w:rPr>
        <w:t>sit t</w:t>
      </w:r>
      <w:r w:rsidR="00E50EE9">
        <w:rPr>
          <w:lang w:val="de-DE"/>
        </w:rPr>
        <w:t>ë</w:t>
      </w:r>
      <w:r w:rsidR="00F151AC">
        <w:rPr>
          <w:lang w:val="de-DE"/>
        </w:rPr>
        <w:t xml:space="preserve"> k</w:t>
      </w:r>
      <w:r w:rsidR="00E50EE9">
        <w:rPr>
          <w:lang w:val="de-DE"/>
        </w:rPr>
        <w:t>ë</w:t>
      </w:r>
      <w:r w:rsidR="00F151AC">
        <w:rPr>
          <w:lang w:val="de-DE"/>
        </w:rPr>
        <w:t>saj marke tregtare, sipas legjislacionit n</w:t>
      </w:r>
      <w:r w:rsidR="00E50EE9">
        <w:rPr>
          <w:lang w:val="de-DE"/>
        </w:rPr>
        <w:t>ë</w:t>
      </w:r>
      <w:r w:rsidR="00F151AC">
        <w:rPr>
          <w:lang w:val="de-DE"/>
        </w:rPr>
        <w:t xml:space="preserve"> fuqi;</w:t>
      </w:r>
    </w:p>
    <w:p w:rsidR="00F151AC" w:rsidRDefault="00F151AC" w:rsidP="00BC5695">
      <w:pPr>
        <w:pStyle w:val="Paragrafi"/>
        <w:rPr>
          <w:lang w:val="de-DE"/>
        </w:rPr>
      </w:pPr>
      <w:r>
        <w:rPr>
          <w:lang w:val="de-DE"/>
        </w:rPr>
        <w:t>ii)</w:t>
      </w:r>
      <w:r w:rsidR="00FC01F4">
        <w:rPr>
          <w:lang w:val="de-DE"/>
        </w:rPr>
        <w:t xml:space="preserve"> </w:t>
      </w:r>
      <w:r>
        <w:rPr>
          <w:lang w:val="de-DE"/>
        </w:rPr>
        <w:t>secila shenj</w:t>
      </w:r>
      <w:r w:rsidR="00E50EE9">
        <w:rPr>
          <w:lang w:val="de-DE"/>
        </w:rPr>
        <w:t>ë</w:t>
      </w:r>
      <w:r>
        <w:rPr>
          <w:lang w:val="de-DE"/>
        </w:rPr>
        <w:t xml:space="preserve"> tjet</w:t>
      </w:r>
      <w:r w:rsidR="00E50EE9">
        <w:rPr>
          <w:lang w:val="de-DE"/>
        </w:rPr>
        <w:t>ë</w:t>
      </w:r>
      <w:r>
        <w:rPr>
          <w:lang w:val="de-DE"/>
        </w:rPr>
        <w:t>r identifikuese, p</w:t>
      </w:r>
      <w:r w:rsidR="00E50EE9">
        <w:rPr>
          <w:lang w:val="de-DE"/>
        </w:rPr>
        <w:t>ë</w:t>
      </w:r>
      <w:r>
        <w:rPr>
          <w:lang w:val="de-DE"/>
        </w:rPr>
        <w:t>rfshir</w:t>
      </w:r>
      <w:r w:rsidR="00E50EE9">
        <w:rPr>
          <w:lang w:val="de-DE"/>
        </w:rPr>
        <w:t>ë</w:t>
      </w:r>
      <w:r>
        <w:rPr>
          <w:lang w:val="de-DE"/>
        </w:rPr>
        <w:t xml:space="preserve"> edhe logon, etiket</w:t>
      </w:r>
      <w:r w:rsidR="00E50EE9">
        <w:rPr>
          <w:lang w:val="de-DE"/>
        </w:rPr>
        <w:t>ë</w:t>
      </w:r>
      <w:r>
        <w:rPr>
          <w:lang w:val="de-DE"/>
        </w:rPr>
        <w:t>n, etiket</w:t>
      </w:r>
      <w:r w:rsidR="00E50EE9">
        <w:rPr>
          <w:lang w:val="de-DE"/>
        </w:rPr>
        <w:t>ë</w:t>
      </w:r>
      <w:r>
        <w:rPr>
          <w:lang w:val="de-DE"/>
        </w:rPr>
        <w:t>n vet</w:t>
      </w:r>
      <w:r w:rsidR="00E50EE9">
        <w:rPr>
          <w:lang w:val="de-DE"/>
        </w:rPr>
        <w:t>ë</w:t>
      </w:r>
      <w:r>
        <w:rPr>
          <w:lang w:val="de-DE"/>
        </w:rPr>
        <w:t>ngjit</w:t>
      </w:r>
      <w:r w:rsidR="00E50EE9">
        <w:rPr>
          <w:lang w:val="de-DE"/>
        </w:rPr>
        <w:t>ë</w:t>
      </w:r>
      <w:r>
        <w:rPr>
          <w:lang w:val="de-DE"/>
        </w:rPr>
        <w:t>se, flet</w:t>
      </w:r>
      <w:r w:rsidR="00E50EE9">
        <w:rPr>
          <w:lang w:val="de-DE"/>
        </w:rPr>
        <w:t>ë</w:t>
      </w:r>
      <w:r>
        <w:rPr>
          <w:lang w:val="de-DE"/>
        </w:rPr>
        <w:t>palosjen, flet</w:t>
      </w:r>
      <w:r w:rsidR="00E50EE9">
        <w:rPr>
          <w:lang w:val="de-DE"/>
        </w:rPr>
        <w:t>ë</w:t>
      </w:r>
      <w:r>
        <w:rPr>
          <w:lang w:val="de-DE"/>
        </w:rPr>
        <w:t>t ilustruese ose ndonj</w:t>
      </w:r>
      <w:r w:rsidR="00E50EE9">
        <w:rPr>
          <w:lang w:val="de-DE"/>
        </w:rPr>
        <w:t>ë</w:t>
      </w:r>
      <w:r>
        <w:rPr>
          <w:lang w:val="de-DE"/>
        </w:rPr>
        <w:t xml:space="preserve"> dokument garancie, q</w:t>
      </w:r>
      <w:r w:rsidR="00E50EE9">
        <w:rPr>
          <w:lang w:val="de-DE"/>
        </w:rPr>
        <w:t>ë</w:t>
      </w:r>
      <w:r>
        <w:rPr>
          <w:lang w:val="de-DE"/>
        </w:rPr>
        <w:t xml:space="preserve"> mban shenja t</w:t>
      </w:r>
      <w:r w:rsidR="00E50EE9">
        <w:rPr>
          <w:lang w:val="de-DE"/>
        </w:rPr>
        <w:t>ë</w:t>
      </w:r>
      <w:r>
        <w:rPr>
          <w:lang w:val="de-DE"/>
        </w:rPr>
        <w:t xml:space="preserve"> tilla, edhe n</w:t>
      </w:r>
      <w:r w:rsidR="00E50EE9">
        <w:rPr>
          <w:lang w:val="de-DE"/>
        </w:rPr>
        <w:t>ë</w:t>
      </w:r>
      <w:r>
        <w:rPr>
          <w:lang w:val="de-DE"/>
        </w:rPr>
        <w:t>se paraqiten veçmas, n</w:t>
      </w:r>
      <w:r w:rsidR="00E50EE9">
        <w:rPr>
          <w:lang w:val="de-DE"/>
        </w:rPr>
        <w:t>ë</w:t>
      </w:r>
      <w:r>
        <w:rPr>
          <w:lang w:val="de-DE"/>
        </w:rPr>
        <w:t xml:space="preserve"> t</w:t>
      </w:r>
      <w:r w:rsidR="00E50EE9">
        <w:rPr>
          <w:lang w:val="de-DE"/>
        </w:rPr>
        <w:t>ë</w:t>
      </w:r>
      <w:r>
        <w:rPr>
          <w:lang w:val="de-DE"/>
        </w:rPr>
        <w:t xml:space="preserve"> nj</w:t>
      </w:r>
      <w:r w:rsidR="00E50EE9">
        <w:rPr>
          <w:lang w:val="de-DE"/>
        </w:rPr>
        <w:t>ë</w:t>
      </w:r>
      <w:r>
        <w:rPr>
          <w:lang w:val="de-DE"/>
        </w:rPr>
        <w:t>jtat kushte t</w:t>
      </w:r>
      <w:r w:rsidR="00E50EE9">
        <w:rPr>
          <w:lang w:val="de-DE"/>
        </w:rPr>
        <w:t>ë</w:t>
      </w:r>
      <w:r>
        <w:rPr>
          <w:lang w:val="de-DE"/>
        </w:rPr>
        <w:t xml:space="preserve"> p</w:t>
      </w:r>
      <w:r w:rsidR="00E50EE9">
        <w:rPr>
          <w:lang w:val="de-DE"/>
        </w:rPr>
        <w:t>ë</w:t>
      </w:r>
      <w:r>
        <w:rPr>
          <w:lang w:val="de-DE"/>
        </w:rPr>
        <w:t>rmendura n</w:t>
      </w:r>
      <w:r w:rsidR="00E50EE9">
        <w:rPr>
          <w:lang w:val="de-DE"/>
        </w:rPr>
        <w:t>ë</w:t>
      </w:r>
      <w:r>
        <w:rPr>
          <w:lang w:val="de-DE"/>
        </w:rPr>
        <w:t xml:space="preserve"> pik</w:t>
      </w:r>
      <w:r w:rsidR="00E50EE9">
        <w:rPr>
          <w:lang w:val="de-DE"/>
        </w:rPr>
        <w:t>ë</w:t>
      </w:r>
      <w:r>
        <w:rPr>
          <w:lang w:val="de-DE"/>
        </w:rPr>
        <w:t xml:space="preserve">n </w:t>
      </w:r>
      <w:r w:rsidR="00690BD0">
        <w:rPr>
          <w:lang w:val="de-DE"/>
        </w:rPr>
        <w:t>“</w:t>
      </w:r>
      <w:r>
        <w:rPr>
          <w:lang w:val="de-DE"/>
        </w:rPr>
        <w:t>i</w:t>
      </w:r>
      <w:r w:rsidR="00BC69F0">
        <w:rPr>
          <w:lang w:val="de-DE"/>
        </w:rPr>
        <w:t>”</w:t>
      </w:r>
      <w:r>
        <w:rPr>
          <w:lang w:val="de-DE"/>
        </w:rPr>
        <w:t xml:space="preserve"> t</w:t>
      </w:r>
      <w:r w:rsidR="00E50EE9">
        <w:rPr>
          <w:lang w:val="de-DE"/>
        </w:rPr>
        <w:t>ë</w:t>
      </w:r>
      <w:r>
        <w:rPr>
          <w:lang w:val="de-DE"/>
        </w:rPr>
        <w:t xml:space="preserve"> k</w:t>
      </w:r>
      <w:r w:rsidR="00E50EE9">
        <w:rPr>
          <w:lang w:val="de-DE"/>
        </w:rPr>
        <w:t>ë</w:t>
      </w:r>
      <w:r>
        <w:rPr>
          <w:lang w:val="de-DE"/>
        </w:rPr>
        <w:t>tij neni.</w:t>
      </w:r>
    </w:p>
    <w:p w:rsidR="000454A6" w:rsidRDefault="000454A6" w:rsidP="00BC5695">
      <w:pPr>
        <w:pStyle w:val="Paragrafi"/>
        <w:rPr>
          <w:lang w:val="de-DE"/>
        </w:rPr>
      </w:pPr>
      <w:r>
        <w:rPr>
          <w:lang w:val="de-DE"/>
        </w:rPr>
        <w:t>iii) paketimet, që p</w:t>
      </w:r>
      <w:r w:rsidR="00741341">
        <w:rPr>
          <w:lang w:val="de-DE"/>
        </w:rPr>
        <w:t>ë</w:t>
      </w:r>
      <w:r>
        <w:rPr>
          <w:lang w:val="de-DE"/>
        </w:rPr>
        <w:t>rmbajn</w:t>
      </w:r>
      <w:r w:rsidR="00741341">
        <w:rPr>
          <w:lang w:val="de-DE"/>
        </w:rPr>
        <w:t>ë</w:t>
      </w:r>
      <w:r>
        <w:rPr>
          <w:lang w:val="de-DE"/>
        </w:rPr>
        <w:t xml:space="preserve"> mark</w:t>
      </w:r>
      <w:r w:rsidR="00741341">
        <w:rPr>
          <w:lang w:val="de-DE"/>
        </w:rPr>
        <w:t>ë</w:t>
      </w:r>
      <w:r>
        <w:rPr>
          <w:lang w:val="de-DE"/>
        </w:rPr>
        <w:t>n tregtare t</w:t>
      </w:r>
      <w:r w:rsidR="00741341">
        <w:rPr>
          <w:lang w:val="de-DE"/>
        </w:rPr>
        <w:t>ë</w:t>
      </w:r>
      <w:r>
        <w:rPr>
          <w:lang w:val="de-DE"/>
        </w:rPr>
        <w:t xml:space="preserve"> nj</w:t>
      </w:r>
      <w:r w:rsidR="00741341">
        <w:rPr>
          <w:lang w:val="de-DE"/>
        </w:rPr>
        <w:t>ë</w:t>
      </w:r>
      <w:r>
        <w:rPr>
          <w:lang w:val="de-DE"/>
        </w:rPr>
        <w:t xml:space="preserve"> malli t</w:t>
      </w:r>
      <w:r w:rsidR="00741341">
        <w:rPr>
          <w:lang w:val="de-DE"/>
        </w:rPr>
        <w:t>ë</w:t>
      </w:r>
      <w:r>
        <w:rPr>
          <w:lang w:val="de-DE"/>
        </w:rPr>
        <w:t xml:space="preserve"> falsifikuar, edhe n</w:t>
      </w:r>
      <w:r w:rsidR="00741341">
        <w:rPr>
          <w:lang w:val="de-DE"/>
        </w:rPr>
        <w:t>ë</w:t>
      </w:r>
      <w:r>
        <w:rPr>
          <w:lang w:val="de-DE"/>
        </w:rPr>
        <w:t xml:space="preserve"> qoft</w:t>
      </w:r>
      <w:r w:rsidR="00741341">
        <w:rPr>
          <w:lang w:val="de-DE"/>
        </w:rPr>
        <w:t>ë</w:t>
      </w:r>
      <w:r>
        <w:rPr>
          <w:lang w:val="de-DE"/>
        </w:rPr>
        <w:t xml:space="preserve"> se paraqiten veçmas, por n</w:t>
      </w:r>
      <w:r w:rsidR="00741341">
        <w:rPr>
          <w:lang w:val="de-DE"/>
        </w:rPr>
        <w:t>ë</w:t>
      </w:r>
      <w:r>
        <w:rPr>
          <w:lang w:val="de-DE"/>
        </w:rPr>
        <w:t xml:space="preserve"> t</w:t>
      </w:r>
      <w:r w:rsidR="00741341">
        <w:rPr>
          <w:lang w:val="de-DE"/>
        </w:rPr>
        <w:t>ë</w:t>
      </w:r>
      <w:r>
        <w:rPr>
          <w:lang w:val="de-DE"/>
        </w:rPr>
        <w:t xml:space="preserve"> nj</w:t>
      </w:r>
      <w:r w:rsidR="00741341">
        <w:rPr>
          <w:lang w:val="de-DE"/>
        </w:rPr>
        <w:t>ë</w:t>
      </w:r>
      <w:r>
        <w:rPr>
          <w:lang w:val="de-DE"/>
        </w:rPr>
        <w:t>jtat k</w:t>
      </w:r>
      <w:r w:rsidR="00144141">
        <w:rPr>
          <w:lang w:val="de-DE"/>
        </w:rPr>
        <w:t>ushte t</w:t>
      </w:r>
      <w:r w:rsidR="00741341">
        <w:rPr>
          <w:lang w:val="de-DE"/>
        </w:rPr>
        <w:t>ë</w:t>
      </w:r>
      <w:r w:rsidR="00144141">
        <w:rPr>
          <w:lang w:val="de-DE"/>
        </w:rPr>
        <w:t xml:space="preserve"> p</w:t>
      </w:r>
      <w:r w:rsidR="00741341">
        <w:rPr>
          <w:lang w:val="de-DE"/>
        </w:rPr>
        <w:t>ë</w:t>
      </w:r>
      <w:r w:rsidR="00144141">
        <w:rPr>
          <w:lang w:val="de-DE"/>
        </w:rPr>
        <w:t>rmendura n</w:t>
      </w:r>
      <w:r w:rsidR="00741341">
        <w:rPr>
          <w:lang w:val="de-DE"/>
        </w:rPr>
        <w:t>ë</w:t>
      </w:r>
      <w:r w:rsidR="00144141">
        <w:rPr>
          <w:lang w:val="de-DE"/>
        </w:rPr>
        <w:t xml:space="preserve"> pik</w:t>
      </w:r>
      <w:r w:rsidR="00741341">
        <w:rPr>
          <w:lang w:val="de-DE"/>
        </w:rPr>
        <w:t>ë</w:t>
      </w:r>
      <w:r w:rsidR="00144141">
        <w:rPr>
          <w:lang w:val="de-DE"/>
        </w:rPr>
        <w:t>n “i</w:t>
      </w:r>
      <w:r w:rsidR="00BC69F0">
        <w:rPr>
          <w:lang w:val="de-DE"/>
        </w:rPr>
        <w:t>”</w:t>
      </w:r>
      <w:r>
        <w:rPr>
          <w:lang w:val="de-DE"/>
        </w:rPr>
        <w:t xml:space="preserve"> t</w:t>
      </w:r>
      <w:r w:rsidR="00741341">
        <w:rPr>
          <w:lang w:val="de-DE"/>
        </w:rPr>
        <w:t>ë</w:t>
      </w:r>
      <w:r>
        <w:rPr>
          <w:lang w:val="de-DE"/>
        </w:rPr>
        <w:t xml:space="preserve"> k</w:t>
      </w:r>
      <w:r w:rsidR="00741341">
        <w:rPr>
          <w:lang w:val="de-DE"/>
        </w:rPr>
        <w:t>ë</w:t>
      </w:r>
      <w:r w:rsidR="00AC1267">
        <w:rPr>
          <w:lang w:val="de-DE"/>
        </w:rPr>
        <w:t>tij neni;</w:t>
      </w:r>
    </w:p>
    <w:p w:rsidR="00F151AC" w:rsidRDefault="00F151AC" w:rsidP="00BC5695">
      <w:pPr>
        <w:pStyle w:val="Paragrafi"/>
        <w:rPr>
          <w:lang w:val="de-DE"/>
        </w:rPr>
      </w:pPr>
      <w:r>
        <w:rPr>
          <w:lang w:val="de-DE"/>
        </w:rPr>
        <w:t>2.</w:t>
      </w:r>
      <w:r w:rsidR="00427750">
        <w:rPr>
          <w:lang w:val="de-DE"/>
        </w:rPr>
        <w:t xml:space="preserve"> Mallrat </w:t>
      </w:r>
      <w:r>
        <w:rPr>
          <w:lang w:val="de-DE"/>
        </w:rPr>
        <w:t>pirate, q</w:t>
      </w:r>
      <w:r w:rsidR="00E50EE9">
        <w:rPr>
          <w:lang w:val="de-DE"/>
        </w:rPr>
        <w:t>ë</w:t>
      </w:r>
      <w:r>
        <w:rPr>
          <w:lang w:val="de-DE"/>
        </w:rPr>
        <w:t xml:space="preserve"> jan</w:t>
      </w:r>
      <w:r w:rsidR="00E50EE9">
        <w:rPr>
          <w:lang w:val="de-DE"/>
        </w:rPr>
        <w:t>ë</w:t>
      </w:r>
      <w:r>
        <w:rPr>
          <w:lang w:val="de-DE"/>
        </w:rPr>
        <w:t xml:space="preserve"> mallrat e prodhuara ose q</w:t>
      </w:r>
      <w:r w:rsidR="00E50EE9">
        <w:rPr>
          <w:lang w:val="de-DE"/>
        </w:rPr>
        <w:t>ë</w:t>
      </w:r>
      <w:r>
        <w:rPr>
          <w:lang w:val="de-DE"/>
        </w:rPr>
        <w:t xml:space="preserve"> p</w:t>
      </w:r>
      <w:r w:rsidR="00E50EE9">
        <w:rPr>
          <w:lang w:val="de-DE"/>
        </w:rPr>
        <w:t>ë</w:t>
      </w:r>
      <w:r>
        <w:rPr>
          <w:lang w:val="de-DE"/>
        </w:rPr>
        <w:t>rmbajn</w:t>
      </w:r>
      <w:r w:rsidR="00E50EE9">
        <w:rPr>
          <w:lang w:val="de-DE"/>
        </w:rPr>
        <w:t>ë</w:t>
      </w:r>
      <w:r>
        <w:rPr>
          <w:lang w:val="de-DE"/>
        </w:rPr>
        <w:t xml:space="preserve"> kopje, t</w:t>
      </w:r>
      <w:r w:rsidR="00E50EE9">
        <w:rPr>
          <w:lang w:val="de-DE"/>
        </w:rPr>
        <w:t>ë</w:t>
      </w:r>
      <w:r>
        <w:rPr>
          <w:lang w:val="de-DE"/>
        </w:rPr>
        <w:t xml:space="preserve"> prodhuara pa p</w:t>
      </w:r>
      <w:r w:rsidR="00E50EE9">
        <w:rPr>
          <w:lang w:val="de-DE"/>
        </w:rPr>
        <w:t>ë</w:t>
      </w:r>
      <w:r>
        <w:rPr>
          <w:lang w:val="de-DE"/>
        </w:rPr>
        <w:t>lqimin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s</w:t>
      </w:r>
      <w:r w:rsidR="00E50EE9">
        <w:rPr>
          <w:lang w:val="de-DE"/>
        </w:rPr>
        <w:t>ë</w:t>
      </w:r>
      <w:r>
        <w:rPr>
          <w:lang w:val="de-DE"/>
        </w:rPr>
        <w:t xml:space="preserve"> autorit dhe t</w:t>
      </w:r>
      <w:r w:rsidR="00E50EE9">
        <w:rPr>
          <w:lang w:val="de-DE"/>
        </w:rPr>
        <w:t>ë</w:t>
      </w:r>
      <w:r>
        <w:rPr>
          <w:lang w:val="de-DE"/>
        </w:rPr>
        <w:t xml:space="preserve"> t</w:t>
      </w:r>
      <w:r w:rsidR="00E50EE9">
        <w:rPr>
          <w:lang w:val="de-DE"/>
        </w:rPr>
        <w:t>ë</w:t>
      </w:r>
      <w:r>
        <w:rPr>
          <w:lang w:val="de-DE"/>
        </w:rPr>
        <w:t xml:space="preserve"> drejtave t</w:t>
      </w:r>
      <w:r w:rsidR="00E50EE9">
        <w:rPr>
          <w:lang w:val="de-DE"/>
        </w:rPr>
        <w:t>ë</w:t>
      </w:r>
      <w:r>
        <w:rPr>
          <w:lang w:val="de-DE"/>
        </w:rPr>
        <w:t xml:space="preserve"> tjera, t</w:t>
      </w:r>
      <w:r w:rsidR="00E50EE9">
        <w:rPr>
          <w:lang w:val="de-DE"/>
        </w:rPr>
        <w:t>ë</w:t>
      </w:r>
      <w:r>
        <w:rPr>
          <w:lang w:val="de-DE"/>
        </w:rPr>
        <w:t xml:space="preserve"> lidhura me t</w:t>
      </w:r>
      <w:r w:rsidR="00E50EE9">
        <w:rPr>
          <w:lang w:val="de-DE"/>
        </w:rPr>
        <w:t>ë</w:t>
      </w:r>
      <w:r>
        <w:rPr>
          <w:lang w:val="de-DE"/>
        </w:rPr>
        <w:t>,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s</w:t>
      </w:r>
      <w:r w:rsidR="00E50EE9">
        <w:rPr>
          <w:lang w:val="de-DE"/>
        </w:rPr>
        <w:t>ë</w:t>
      </w:r>
      <w:r>
        <w:rPr>
          <w:lang w:val="de-DE"/>
        </w:rPr>
        <w:t xml:space="preserve"> disenjos, pavar</w:t>
      </w:r>
      <w:r w:rsidR="00E50EE9">
        <w:rPr>
          <w:lang w:val="de-DE"/>
        </w:rPr>
        <w:t>ë</w:t>
      </w:r>
      <w:r>
        <w:rPr>
          <w:lang w:val="de-DE"/>
        </w:rPr>
        <w:t>sisht n</w:t>
      </w:r>
      <w:r w:rsidR="00E50EE9">
        <w:rPr>
          <w:lang w:val="de-DE"/>
        </w:rPr>
        <w:t>ë</w:t>
      </w:r>
      <w:r>
        <w:rPr>
          <w:lang w:val="de-DE"/>
        </w:rPr>
        <w:t>se jan</w:t>
      </w:r>
      <w:r w:rsidR="00E50EE9">
        <w:rPr>
          <w:lang w:val="de-DE"/>
        </w:rPr>
        <w:t>ë</w:t>
      </w:r>
      <w:r>
        <w:rPr>
          <w:lang w:val="de-DE"/>
        </w:rPr>
        <w:t xml:space="preserve"> regjistruar ose jo sipas legjislacionit komb</w:t>
      </w:r>
      <w:r w:rsidR="00E50EE9">
        <w:rPr>
          <w:lang w:val="de-DE"/>
        </w:rPr>
        <w:t>ë</w:t>
      </w:r>
      <w:r>
        <w:rPr>
          <w:lang w:val="de-DE"/>
        </w:rPr>
        <w:t>tar, ose t</w:t>
      </w:r>
      <w:r w:rsidR="00E50EE9">
        <w:rPr>
          <w:lang w:val="de-DE"/>
        </w:rPr>
        <w:t>ë</w:t>
      </w:r>
      <w:r>
        <w:rPr>
          <w:lang w:val="de-DE"/>
        </w:rPr>
        <w:t xml:space="preserve"> nj</w:t>
      </w:r>
      <w:r w:rsidR="00E50EE9">
        <w:rPr>
          <w:lang w:val="de-DE"/>
        </w:rPr>
        <w:t>ë</w:t>
      </w:r>
      <w:r>
        <w:rPr>
          <w:lang w:val="de-DE"/>
        </w:rPr>
        <w:t xml:space="preserve"> personi t</w:t>
      </w:r>
      <w:r w:rsidR="00E50EE9">
        <w:rPr>
          <w:lang w:val="de-DE"/>
        </w:rPr>
        <w:t>ë</w:t>
      </w:r>
      <w:r>
        <w:rPr>
          <w:lang w:val="de-DE"/>
        </w:rPr>
        <w:t xml:space="preserve"> autorizuar nga mbajt</w:t>
      </w:r>
      <w:r w:rsidR="00E50EE9">
        <w:rPr>
          <w:lang w:val="de-DE"/>
        </w:rPr>
        <w:t>ë</w:t>
      </w:r>
      <w:r>
        <w:rPr>
          <w:lang w:val="de-DE"/>
        </w:rPr>
        <w:t>si i s</w:t>
      </w:r>
      <w:r w:rsidR="00E50EE9">
        <w:rPr>
          <w:lang w:val="de-DE"/>
        </w:rPr>
        <w:t>ë</w:t>
      </w:r>
      <w:r>
        <w:rPr>
          <w:lang w:val="de-DE"/>
        </w:rPr>
        <w:t xml:space="preserve"> drejt</w:t>
      </w:r>
      <w:r w:rsidR="00E50EE9">
        <w:rPr>
          <w:lang w:val="de-DE"/>
        </w:rPr>
        <w:t>ë</w:t>
      </w:r>
      <w:r>
        <w:rPr>
          <w:lang w:val="de-DE"/>
        </w:rPr>
        <w:t>s n</w:t>
      </w:r>
      <w:r w:rsidR="00E50EE9">
        <w:rPr>
          <w:lang w:val="de-DE"/>
        </w:rPr>
        <w:t>ë</w:t>
      </w:r>
      <w:r>
        <w:rPr>
          <w:lang w:val="de-DE"/>
        </w:rPr>
        <w:t xml:space="preserve"> vendin e prodhimit, n</w:t>
      </w:r>
      <w:r w:rsidR="00E50EE9">
        <w:rPr>
          <w:lang w:val="de-DE"/>
        </w:rPr>
        <w:t>ë</w:t>
      </w:r>
      <w:r>
        <w:rPr>
          <w:lang w:val="de-DE"/>
        </w:rPr>
        <w:t>se nga prodhimi i k</w:t>
      </w:r>
      <w:r w:rsidR="00E50EE9">
        <w:rPr>
          <w:lang w:val="de-DE"/>
        </w:rPr>
        <w:t>ë</w:t>
      </w:r>
      <w:r>
        <w:rPr>
          <w:lang w:val="de-DE"/>
        </w:rPr>
        <w:t>tyre kopjeve cenohet e drejta n</w:t>
      </w:r>
      <w:r w:rsidR="00E50EE9">
        <w:rPr>
          <w:lang w:val="de-DE"/>
        </w:rPr>
        <w:t>ë</w:t>
      </w:r>
      <w:r>
        <w:rPr>
          <w:lang w:val="de-DE"/>
        </w:rPr>
        <w:t xml:space="preserve"> fjal</w:t>
      </w:r>
      <w:r w:rsidR="00E50EE9">
        <w:rPr>
          <w:lang w:val="de-DE"/>
        </w:rPr>
        <w:t>ë</w:t>
      </w:r>
      <w:r>
        <w:rPr>
          <w:lang w:val="de-DE"/>
        </w:rPr>
        <w:t>, sipas legjislacionit shqiptar n</w:t>
      </w:r>
      <w:r w:rsidR="00E50EE9">
        <w:rPr>
          <w:lang w:val="de-DE"/>
        </w:rPr>
        <w:t>ë</w:t>
      </w:r>
      <w:r>
        <w:rPr>
          <w:lang w:val="de-DE"/>
        </w:rPr>
        <w:t xml:space="preserve"> fuqi</w:t>
      </w:r>
      <w:r w:rsidR="008A4715">
        <w:rPr>
          <w:lang w:val="de-DE"/>
        </w:rPr>
        <w:t>.</w:t>
      </w:r>
    </w:p>
    <w:p w:rsidR="008A4715" w:rsidRDefault="008A4715" w:rsidP="00BC5695">
      <w:pPr>
        <w:pStyle w:val="Paragrafi"/>
        <w:rPr>
          <w:lang w:val="de-DE"/>
        </w:rPr>
      </w:pPr>
      <w:r>
        <w:rPr>
          <w:lang w:val="de-DE"/>
        </w:rPr>
        <w:t>3.</w:t>
      </w:r>
      <w:r w:rsidR="00CD1FF7">
        <w:rPr>
          <w:lang w:val="de-DE"/>
        </w:rPr>
        <w:t xml:space="preserve"> </w:t>
      </w:r>
      <w:r w:rsidR="00F8167B">
        <w:rPr>
          <w:lang w:val="de-DE"/>
        </w:rPr>
        <w:t>Mallrat</w:t>
      </w:r>
      <w:r>
        <w:rPr>
          <w:lang w:val="de-DE"/>
        </w:rPr>
        <w:t>, q</w:t>
      </w:r>
      <w:r w:rsidR="00E50EE9">
        <w:rPr>
          <w:lang w:val="de-DE"/>
        </w:rPr>
        <w:t>ë</w:t>
      </w:r>
      <w:r>
        <w:rPr>
          <w:lang w:val="de-DE"/>
        </w:rPr>
        <w:t xml:space="preserve"> cenojn</w:t>
      </w:r>
      <w:r w:rsidR="00E50EE9">
        <w:rPr>
          <w:lang w:val="de-DE"/>
        </w:rPr>
        <w:t>ë</w:t>
      </w:r>
      <w:r>
        <w:rPr>
          <w:lang w:val="de-DE"/>
        </w:rPr>
        <w:t xml:space="preserve"> nj</w:t>
      </w:r>
      <w:r w:rsidR="00E50EE9">
        <w:rPr>
          <w:lang w:val="de-DE"/>
        </w:rPr>
        <w:t>ë</w:t>
      </w:r>
      <w:r>
        <w:rPr>
          <w:lang w:val="de-DE"/>
        </w:rPr>
        <w:t xml:space="preserve"> patent</w:t>
      </w:r>
      <w:r w:rsidR="00E50EE9">
        <w:rPr>
          <w:lang w:val="de-DE"/>
        </w:rPr>
        <w:t>ë</w:t>
      </w:r>
      <w:r>
        <w:rPr>
          <w:lang w:val="de-DE"/>
        </w:rPr>
        <w:t>, nj</w:t>
      </w:r>
      <w:r w:rsidR="00E50EE9">
        <w:rPr>
          <w:lang w:val="de-DE"/>
        </w:rPr>
        <w:t>ë</w:t>
      </w:r>
      <w:r>
        <w:rPr>
          <w:lang w:val="de-DE"/>
        </w:rPr>
        <w:t xml:space="preserve"> certifikat</w:t>
      </w:r>
      <w:r w:rsidR="00E50EE9">
        <w:rPr>
          <w:lang w:val="de-DE"/>
        </w:rPr>
        <w:t>ë</w:t>
      </w:r>
      <w:r>
        <w:rPr>
          <w:lang w:val="de-DE"/>
        </w:rPr>
        <w:t xml:space="preserve"> t</w:t>
      </w:r>
      <w:r w:rsidR="00E50EE9">
        <w:rPr>
          <w:lang w:val="de-DE"/>
        </w:rPr>
        <w:t>ë</w:t>
      </w:r>
      <w:r>
        <w:rPr>
          <w:lang w:val="de-DE"/>
        </w:rPr>
        <w:t xml:space="preserve"> mbrojtjes shtes</w:t>
      </w:r>
      <w:r w:rsidR="00E50EE9">
        <w:rPr>
          <w:lang w:val="de-DE"/>
        </w:rPr>
        <w:t>ë</w:t>
      </w:r>
      <w:r>
        <w:rPr>
          <w:lang w:val="de-DE"/>
        </w:rPr>
        <w:t>,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varieteteve bimore, treguesit gjeografik</w:t>
      </w:r>
      <w:r w:rsidR="00E50EE9">
        <w:rPr>
          <w:lang w:val="de-DE"/>
        </w:rPr>
        <w:t>ë</w:t>
      </w:r>
      <w:r>
        <w:rPr>
          <w:lang w:val="de-DE"/>
        </w:rPr>
        <w:t>.</w:t>
      </w:r>
    </w:p>
    <w:p w:rsidR="008A4715" w:rsidRDefault="008A4715" w:rsidP="00BC5695">
      <w:pPr>
        <w:pStyle w:val="Paragrafi"/>
        <w:rPr>
          <w:lang w:val="de-DE"/>
        </w:rPr>
      </w:pPr>
      <w:r>
        <w:rPr>
          <w:lang w:val="de-DE"/>
        </w:rPr>
        <w:t>4.</w:t>
      </w:r>
      <w:r w:rsidR="00CD1FF7">
        <w:rPr>
          <w:lang w:val="de-DE"/>
        </w:rPr>
        <w:t xml:space="preserve"> </w:t>
      </w:r>
      <w:r w:rsidR="00F8167B">
        <w:rPr>
          <w:lang w:val="de-DE"/>
        </w:rPr>
        <w:t>Mallrat</w:t>
      </w:r>
      <w:r>
        <w:rPr>
          <w:lang w:val="de-DE"/>
        </w:rPr>
        <w:t>, q</w:t>
      </w:r>
      <w:r w:rsidR="00E50EE9">
        <w:rPr>
          <w:lang w:val="de-DE"/>
        </w:rPr>
        <w:t>ë</w:t>
      </w:r>
      <w:r>
        <w:rPr>
          <w:lang w:val="de-DE"/>
        </w:rPr>
        <w:t xml:space="preserve"> cenojn</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n e pron</w:t>
      </w:r>
      <w:r w:rsidR="00E50EE9">
        <w:rPr>
          <w:lang w:val="de-DE"/>
        </w:rPr>
        <w:t>ë</w:t>
      </w:r>
      <w:r>
        <w:rPr>
          <w:lang w:val="de-DE"/>
        </w:rPr>
        <w:t>sis</w:t>
      </w:r>
      <w:r w:rsidR="00E50EE9">
        <w:rPr>
          <w:lang w:val="de-DE"/>
        </w:rPr>
        <w:t>ë</w:t>
      </w:r>
      <w:r>
        <w:rPr>
          <w:lang w:val="de-DE"/>
        </w:rPr>
        <w:t xml:space="preserve"> intelektuale, jan</w:t>
      </w:r>
      <w:r w:rsidR="00E50EE9">
        <w:rPr>
          <w:lang w:val="de-DE"/>
        </w:rPr>
        <w:t>ë</w:t>
      </w:r>
      <w:r>
        <w:rPr>
          <w:lang w:val="de-DE"/>
        </w:rPr>
        <w:t xml:space="preserve"> çdo stamp</w:t>
      </w:r>
      <w:r w:rsidR="00E50EE9">
        <w:rPr>
          <w:lang w:val="de-DE"/>
        </w:rPr>
        <w:t>ë</w:t>
      </w:r>
      <w:r>
        <w:rPr>
          <w:lang w:val="de-DE"/>
        </w:rPr>
        <w:t xml:space="preserve"> apo matric</w:t>
      </w:r>
      <w:r w:rsidR="00E50EE9">
        <w:rPr>
          <w:lang w:val="de-DE"/>
        </w:rPr>
        <w:t>ë</w:t>
      </w:r>
      <w:r>
        <w:rPr>
          <w:lang w:val="de-DE"/>
        </w:rPr>
        <w:t xml:space="preserve"> e projektuar posaç</w:t>
      </w:r>
      <w:r w:rsidR="00E50EE9">
        <w:rPr>
          <w:lang w:val="de-DE"/>
        </w:rPr>
        <w:t>ë</w:t>
      </w:r>
      <w:r>
        <w:rPr>
          <w:lang w:val="de-DE"/>
        </w:rPr>
        <w:t>risht ose q</w:t>
      </w:r>
      <w:r w:rsidR="00E50EE9">
        <w:rPr>
          <w:lang w:val="de-DE"/>
        </w:rPr>
        <w:t>ë</w:t>
      </w:r>
      <w:r>
        <w:rPr>
          <w:lang w:val="de-DE"/>
        </w:rPr>
        <w:t xml:space="preserve"> </w:t>
      </w:r>
      <w:r w:rsidR="00E50EE9">
        <w:rPr>
          <w:lang w:val="de-DE"/>
        </w:rPr>
        <w:t>ë</w:t>
      </w:r>
      <w:r>
        <w:rPr>
          <w:lang w:val="de-DE"/>
        </w:rPr>
        <w:t>sht</w:t>
      </w:r>
      <w:r w:rsidR="00E50EE9">
        <w:rPr>
          <w:lang w:val="de-DE"/>
        </w:rPr>
        <w:t>ë</w:t>
      </w:r>
      <w:r>
        <w:rPr>
          <w:lang w:val="de-DE"/>
        </w:rPr>
        <w:t xml:space="preserve"> p</w:t>
      </w:r>
      <w:r w:rsidR="00E50EE9">
        <w:rPr>
          <w:lang w:val="de-DE"/>
        </w:rPr>
        <w:t>ë</w:t>
      </w:r>
      <w:r>
        <w:rPr>
          <w:lang w:val="de-DE"/>
        </w:rPr>
        <w:t>rshtatur p</w:t>
      </w:r>
      <w:r w:rsidR="00E50EE9">
        <w:rPr>
          <w:lang w:val="de-DE"/>
        </w:rPr>
        <w:t>ë</w:t>
      </w:r>
      <w:r>
        <w:rPr>
          <w:lang w:val="de-DE"/>
        </w:rPr>
        <w:t>r fabrikimin e nj</w:t>
      </w:r>
      <w:r w:rsidR="00E50EE9">
        <w:rPr>
          <w:lang w:val="de-DE"/>
        </w:rPr>
        <w:t>ë</w:t>
      </w:r>
      <w:r>
        <w:rPr>
          <w:lang w:val="de-DE"/>
        </w:rPr>
        <w:t xml:space="preserve"> malli t</w:t>
      </w:r>
      <w:r w:rsidR="00E50EE9">
        <w:rPr>
          <w:lang w:val="de-DE"/>
        </w:rPr>
        <w:t>ë</w:t>
      </w:r>
      <w:r>
        <w:rPr>
          <w:lang w:val="de-DE"/>
        </w:rPr>
        <w:t xml:space="preserve"> till</w:t>
      </w:r>
      <w:r w:rsidR="00E50EE9">
        <w:rPr>
          <w:lang w:val="de-DE"/>
        </w:rPr>
        <w:t>ë</w:t>
      </w:r>
      <w:r>
        <w:rPr>
          <w:lang w:val="de-DE"/>
        </w:rPr>
        <w:t xml:space="preserve"> n</w:t>
      </w:r>
      <w:r w:rsidR="00E50EE9">
        <w:rPr>
          <w:lang w:val="de-DE"/>
        </w:rPr>
        <w:t>ë</w:t>
      </w:r>
      <w:r>
        <w:rPr>
          <w:lang w:val="de-DE"/>
        </w:rPr>
        <w:t>se nga p</w:t>
      </w:r>
      <w:r w:rsidR="00E50EE9">
        <w:rPr>
          <w:lang w:val="de-DE"/>
        </w:rPr>
        <w:t>ë</w:t>
      </w:r>
      <w:r>
        <w:rPr>
          <w:lang w:val="de-DE"/>
        </w:rPr>
        <w:t>rdorimi i k</w:t>
      </w:r>
      <w:r w:rsidR="00E50EE9">
        <w:rPr>
          <w:lang w:val="de-DE"/>
        </w:rPr>
        <w:t>ë</w:t>
      </w:r>
      <w:r>
        <w:rPr>
          <w:lang w:val="de-DE"/>
        </w:rPr>
        <w:t>tyre modeleve a matricave cenohen t</w:t>
      </w:r>
      <w:r w:rsidR="00E50EE9">
        <w:rPr>
          <w:lang w:val="de-DE"/>
        </w:rPr>
        <w:t>ë</w:t>
      </w:r>
      <w:r>
        <w:rPr>
          <w:lang w:val="de-DE"/>
        </w:rPr>
        <w:t xml:space="preserve"> drejtat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n</w:t>
      </w:r>
      <w:r w:rsidR="00E50EE9">
        <w:rPr>
          <w:lang w:val="de-DE"/>
        </w:rPr>
        <w:t>ë</w:t>
      </w:r>
      <w:r>
        <w:rPr>
          <w:lang w:val="de-DE"/>
        </w:rPr>
        <w:t xml:space="preserve"> Republik</w:t>
      </w:r>
      <w:r w:rsidR="00E50EE9">
        <w:rPr>
          <w:lang w:val="de-DE"/>
        </w:rPr>
        <w:t>ë</w:t>
      </w:r>
      <w:r>
        <w:rPr>
          <w:lang w:val="de-DE"/>
        </w:rPr>
        <w:t>n e Shqip</w:t>
      </w:r>
      <w:r w:rsidR="00E50EE9">
        <w:rPr>
          <w:lang w:val="de-DE"/>
        </w:rPr>
        <w:t>ë</w:t>
      </w:r>
      <w:r>
        <w:rPr>
          <w:lang w:val="de-DE"/>
        </w:rPr>
        <w:t>ris</w:t>
      </w:r>
      <w:r w:rsidR="00E50EE9">
        <w:rPr>
          <w:lang w:val="de-DE"/>
        </w:rPr>
        <w:t>ë</w:t>
      </w:r>
      <w:r>
        <w:rPr>
          <w:lang w:val="de-DE"/>
        </w:rPr>
        <w:t>.</w:t>
      </w:r>
    </w:p>
    <w:p w:rsidR="008A4715" w:rsidRPr="00E50EE9" w:rsidRDefault="008A4715" w:rsidP="00BC5695">
      <w:pPr>
        <w:pStyle w:val="Paragrafi"/>
        <w:rPr>
          <w:lang w:val="de-DE"/>
        </w:rPr>
      </w:pPr>
      <w:r w:rsidRPr="00E50EE9">
        <w:rPr>
          <w:lang w:val="de-DE"/>
        </w:rPr>
        <w:t>B.</w:t>
      </w:r>
      <w:r w:rsidR="00CD1FF7">
        <w:rPr>
          <w:lang w:val="de-DE"/>
        </w:rPr>
        <w:t xml:space="preserve"> </w:t>
      </w:r>
      <w:r w:rsidR="00690BD0">
        <w:rPr>
          <w:lang w:val="de-DE"/>
        </w:rPr>
        <w:t>“</w:t>
      </w:r>
      <w:r w:rsidRPr="00E50EE9">
        <w:rPr>
          <w:lang w:val="de-DE"/>
        </w:rPr>
        <w:t>Mbajt</w:t>
      </w:r>
      <w:r w:rsidR="00E50EE9" w:rsidRPr="00E50EE9">
        <w:rPr>
          <w:lang w:val="de-DE"/>
        </w:rPr>
        <w:t>ë</w:t>
      </w:r>
      <w:r w:rsidRPr="00E50EE9">
        <w:rPr>
          <w:lang w:val="de-DE"/>
        </w:rPr>
        <w:t>si i s</w:t>
      </w:r>
      <w:r w:rsidR="00E50EE9" w:rsidRPr="00E50EE9">
        <w:rPr>
          <w:lang w:val="de-DE"/>
        </w:rPr>
        <w:t>ë</w:t>
      </w:r>
      <w:r w:rsidRPr="00E50EE9">
        <w:rPr>
          <w:lang w:val="de-DE"/>
        </w:rPr>
        <w:t xml:space="preserve"> drejt</w:t>
      </w:r>
      <w:r w:rsidR="00E50EE9" w:rsidRPr="00E50EE9">
        <w:rPr>
          <w:lang w:val="de-DE"/>
        </w:rPr>
        <w:t>ë</w:t>
      </w:r>
      <w:r w:rsidRPr="00E50EE9">
        <w:rPr>
          <w:lang w:val="de-DE"/>
        </w:rPr>
        <w:t>s</w:t>
      </w:r>
      <w:r w:rsidR="00BC69F0">
        <w:rPr>
          <w:lang w:val="de-DE"/>
        </w:rPr>
        <w:t>”</w:t>
      </w:r>
      <w:r w:rsidRPr="00E50EE9">
        <w:rPr>
          <w:lang w:val="de-DE"/>
        </w:rPr>
        <w:t xml:space="preserve"> </w:t>
      </w:r>
      <w:r w:rsidR="00E50EE9" w:rsidRPr="00E50EE9">
        <w:rPr>
          <w:lang w:val="de-DE"/>
        </w:rPr>
        <w:t>ë</w:t>
      </w:r>
      <w:r w:rsidRPr="00E50EE9">
        <w:rPr>
          <w:lang w:val="de-DE"/>
        </w:rPr>
        <w:t>sht</w:t>
      </w:r>
      <w:r w:rsidR="00E50EE9" w:rsidRPr="00E50EE9">
        <w:rPr>
          <w:lang w:val="de-DE"/>
        </w:rPr>
        <w:t>ë</w:t>
      </w:r>
      <w:r w:rsidRPr="00E50EE9">
        <w:rPr>
          <w:lang w:val="de-DE"/>
        </w:rPr>
        <w:t>:</w:t>
      </w:r>
    </w:p>
    <w:p w:rsidR="008A4715" w:rsidRPr="00E50EE9" w:rsidRDefault="008A4715" w:rsidP="00BC5695">
      <w:pPr>
        <w:pStyle w:val="Paragrafi"/>
        <w:rPr>
          <w:lang w:val="de-DE"/>
        </w:rPr>
      </w:pPr>
      <w:r w:rsidRPr="00E50EE9">
        <w:rPr>
          <w:lang w:val="de-DE"/>
        </w:rPr>
        <w:t>1.</w:t>
      </w:r>
      <w:r w:rsidR="00CD1FF7">
        <w:rPr>
          <w:lang w:val="de-DE"/>
        </w:rPr>
        <w:t xml:space="preserve"> </w:t>
      </w:r>
      <w:r w:rsidRPr="00E50EE9">
        <w:rPr>
          <w:lang w:val="de-DE"/>
        </w:rPr>
        <w:t>çdo person, juridik apo fizik, vendas apo i huaj,  i cili, n</w:t>
      </w:r>
      <w:r w:rsidR="00E50EE9" w:rsidRPr="00E50EE9">
        <w:rPr>
          <w:lang w:val="de-DE"/>
        </w:rPr>
        <w:t>ë</w:t>
      </w:r>
      <w:r w:rsidRPr="00E50EE9">
        <w:rPr>
          <w:lang w:val="de-DE"/>
        </w:rPr>
        <w:t xml:space="preserve"> p</w:t>
      </w:r>
      <w:r w:rsidR="00E50EE9" w:rsidRPr="00E50EE9">
        <w:rPr>
          <w:lang w:val="de-DE"/>
        </w:rPr>
        <w:t>ë</w:t>
      </w:r>
      <w:r w:rsidRPr="00E50EE9">
        <w:rPr>
          <w:lang w:val="de-DE"/>
        </w:rPr>
        <w:t xml:space="preserve">rputhje me ligjin, </w:t>
      </w:r>
      <w:r w:rsidR="00E50EE9" w:rsidRPr="00E50EE9">
        <w:rPr>
          <w:lang w:val="de-DE"/>
        </w:rPr>
        <w:t>ë</w:t>
      </w:r>
      <w:r w:rsidRPr="00E50EE9">
        <w:rPr>
          <w:lang w:val="de-DE"/>
        </w:rPr>
        <w:t>sht</w:t>
      </w:r>
      <w:r w:rsidR="00E50EE9" w:rsidRPr="00E50EE9">
        <w:rPr>
          <w:lang w:val="de-DE"/>
        </w:rPr>
        <w:t>ë</w:t>
      </w:r>
      <w:r w:rsidRPr="00E50EE9">
        <w:rPr>
          <w:lang w:val="de-DE"/>
        </w:rPr>
        <w:t xml:space="preserve"> mbajt</w:t>
      </w:r>
      <w:r w:rsidR="00E50EE9" w:rsidRPr="00E50EE9">
        <w:rPr>
          <w:lang w:val="de-DE"/>
        </w:rPr>
        <w:t>ë</w:t>
      </w:r>
      <w:r w:rsidRPr="00E50EE9">
        <w:rPr>
          <w:lang w:val="de-DE"/>
        </w:rPr>
        <w:t>s i nj</w:t>
      </w:r>
      <w:r w:rsidR="00E50EE9" w:rsidRPr="00E50EE9">
        <w:rPr>
          <w:lang w:val="de-DE"/>
        </w:rPr>
        <w:t>ë</w:t>
      </w:r>
      <w:r w:rsidRPr="00E50EE9">
        <w:rPr>
          <w:lang w:val="de-DE"/>
        </w:rPr>
        <w:t xml:space="preserve"> patente, disenjoje industriale, marke tregtare, em</w:t>
      </w:r>
      <w:r w:rsidR="00E50EE9" w:rsidRPr="00E50EE9">
        <w:rPr>
          <w:lang w:val="de-DE"/>
        </w:rPr>
        <w:t>ë</w:t>
      </w:r>
      <w:r w:rsidRPr="00E50EE9">
        <w:rPr>
          <w:lang w:val="de-DE"/>
        </w:rPr>
        <w:t>rtimi t</w:t>
      </w:r>
      <w:r w:rsidR="00E50EE9" w:rsidRPr="00E50EE9">
        <w:rPr>
          <w:lang w:val="de-DE"/>
        </w:rPr>
        <w:t>ë</w:t>
      </w:r>
      <w:r w:rsidRPr="00E50EE9">
        <w:rPr>
          <w:lang w:val="de-DE"/>
        </w:rPr>
        <w:t xml:space="preserve"> origjin</w:t>
      </w:r>
      <w:r w:rsidR="00E50EE9" w:rsidRPr="00E50EE9">
        <w:rPr>
          <w:lang w:val="de-DE"/>
        </w:rPr>
        <w:t>ë</w:t>
      </w:r>
      <w:r w:rsidRPr="00E50EE9">
        <w:rPr>
          <w:lang w:val="de-DE"/>
        </w:rPr>
        <w:t>s, ndonj</w:t>
      </w:r>
      <w:r w:rsidR="00E50EE9" w:rsidRPr="00E50EE9">
        <w:rPr>
          <w:lang w:val="de-DE"/>
        </w:rPr>
        <w:t>ë</w:t>
      </w:r>
      <w:r w:rsidRPr="00E50EE9">
        <w:rPr>
          <w:lang w:val="de-DE"/>
        </w:rPr>
        <w:t xml:space="preserve"> certifikate mbrojtjeje shtes</w:t>
      </w:r>
      <w:r w:rsidR="00E50EE9" w:rsidRPr="00E50EE9">
        <w:rPr>
          <w:lang w:val="de-DE"/>
        </w:rPr>
        <w:t>ë</w:t>
      </w:r>
      <w:r w:rsidRPr="00E50EE9">
        <w:rPr>
          <w:lang w:val="de-DE"/>
        </w:rPr>
        <w:t>, t</w:t>
      </w:r>
      <w:r w:rsidR="00E50EE9" w:rsidRPr="00E50EE9">
        <w:rPr>
          <w:lang w:val="de-DE"/>
        </w:rPr>
        <w:t>ë</w:t>
      </w:r>
      <w:r w:rsidRPr="00E50EE9">
        <w:rPr>
          <w:lang w:val="de-DE"/>
        </w:rPr>
        <w:t xml:space="preserve"> drejt</w:t>
      </w:r>
      <w:r w:rsidR="006254F3">
        <w:rPr>
          <w:lang w:val="de-DE"/>
        </w:rPr>
        <w:t>e</w:t>
      </w:r>
      <w:r w:rsidRPr="00E50EE9">
        <w:rPr>
          <w:lang w:val="de-DE"/>
        </w:rPr>
        <w:t xml:space="preserve"> autori ose i ndonj</w:t>
      </w:r>
      <w:r w:rsidR="00E50EE9" w:rsidRPr="00E50EE9">
        <w:rPr>
          <w:lang w:val="de-DE"/>
        </w:rPr>
        <w:t>ë</w:t>
      </w:r>
      <w:r w:rsidRPr="00E50EE9">
        <w:rPr>
          <w:lang w:val="de-DE"/>
        </w:rPr>
        <w:t xml:space="preserve"> t</w:t>
      </w:r>
      <w:r w:rsidR="00E50EE9" w:rsidRPr="00E50EE9">
        <w:rPr>
          <w:lang w:val="de-DE"/>
        </w:rPr>
        <w:t>ë</w:t>
      </w:r>
      <w:r w:rsidRPr="00E50EE9">
        <w:rPr>
          <w:lang w:val="de-DE"/>
        </w:rPr>
        <w:t xml:space="preserve"> drejte tjet</w:t>
      </w:r>
      <w:r w:rsidR="00E50EE9" w:rsidRPr="00E50EE9">
        <w:rPr>
          <w:lang w:val="de-DE"/>
        </w:rPr>
        <w:t>ë</w:t>
      </w:r>
      <w:r w:rsidRPr="00E50EE9">
        <w:rPr>
          <w:lang w:val="de-DE"/>
        </w:rPr>
        <w:t>r t</w:t>
      </w:r>
      <w:r w:rsidR="00E50EE9" w:rsidRPr="00E50EE9">
        <w:rPr>
          <w:lang w:val="de-DE"/>
        </w:rPr>
        <w:t>ë</w:t>
      </w:r>
      <w:r w:rsidR="006254F3">
        <w:rPr>
          <w:lang w:val="de-DE"/>
        </w:rPr>
        <w:t xml:space="preserve"> ngjashme;</w:t>
      </w:r>
    </w:p>
    <w:p w:rsidR="008A4715" w:rsidRPr="00E50EE9" w:rsidRDefault="008A4715" w:rsidP="00BC5695">
      <w:pPr>
        <w:pStyle w:val="Paragrafi"/>
        <w:rPr>
          <w:lang w:val="de-DE"/>
        </w:rPr>
      </w:pPr>
      <w:r w:rsidRPr="00E50EE9">
        <w:rPr>
          <w:lang w:val="de-DE"/>
        </w:rPr>
        <w:t>2. çdo person tjet</w:t>
      </w:r>
      <w:r w:rsidR="00E50EE9" w:rsidRPr="00E50EE9">
        <w:rPr>
          <w:lang w:val="de-DE"/>
        </w:rPr>
        <w:t>ë</w:t>
      </w:r>
      <w:r w:rsidRPr="00E50EE9">
        <w:rPr>
          <w:lang w:val="de-DE"/>
        </w:rPr>
        <w:t>r, juridik apo fizik, vendas apo i huaj, i cili ka t</w:t>
      </w:r>
      <w:r w:rsidR="00E50EE9" w:rsidRPr="00E50EE9">
        <w:rPr>
          <w:lang w:val="de-DE"/>
        </w:rPr>
        <w:t>ë</w:t>
      </w:r>
      <w:r w:rsidRPr="00E50EE9">
        <w:rPr>
          <w:lang w:val="de-DE"/>
        </w:rPr>
        <w:t xml:space="preserve"> drejt</w:t>
      </w:r>
      <w:r w:rsidR="00E50EE9" w:rsidRPr="00E50EE9">
        <w:rPr>
          <w:lang w:val="de-DE"/>
        </w:rPr>
        <w:t>ë</w:t>
      </w:r>
      <w:r w:rsidRPr="00E50EE9">
        <w:rPr>
          <w:lang w:val="de-DE"/>
        </w:rPr>
        <w:t xml:space="preserve"> t</w:t>
      </w:r>
      <w:r w:rsidR="00E50EE9" w:rsidRPr="00E50EE9">
        <w:rPr>
          <w:lang w:val="de-DE"/>
        </w:rPr>
        <w:t>ë</w:t>
      </w:r>
      <w:r w:rsidRPr="00E50EE9">
        <w:rPr>
          <w:lang w:val="de-DE"/>
        </w:rPr>
        <w:t xml:space="preserve"> p</w:t>
      </w:r>
      <w:r w:rsidR="00E50EE9" w:rsidRPr="00E50EE9">
        <w:rPr>
          <w:lang w:val="de-DE"/>
        </w:rPr>
        <w:t>ë</w:t>
      </w:r>
      <w:r w:rsidRPr="00E50EE9">
        <w:rPr>
          <w:lang w:val="de-DE"/>
        </w:rPr>
        <w:t>rdor</w:t>
      </w:r>
      <w:r w:rsidR="00E50EE9" w:rsidRPr="00E50EE9">
        <w:rPr>
          <w:lang w:val="de-DE"/>
        </w:rPr>
        <w:t>ë</w:t>
      </w:r>
      <w:r w:rsidRPr="00E50EE9">
        <w:rPr>
          <w:lang w:val="de-DE"/>
        </w:rPr>
        <w:t xml:space="preserve"> secil</w:t>
      </w:r>
      <w:r w:rsidR="00E50EE9" w:rsidRPr="00E50EE9">
        <w:rPr>
          <w:lang w:val="de-DE"/>
        </w:rPr>
        <w:t>ë</w:t>
      </w:r>
      <w:r w:rsidRPr="00E50EE9">
        <w:rPr>
          <w:lang w:val="de-DE"/>
        </w:rPr>
        <w:t>n prej t</w:t>
      </w:r>
      <w:r w:rsidR="00E50EE9" w:rsidRPr="00E50EE9">
        <w:rPr>
          <w:lang w:val="de-DE"/>
        </w:rPr>
        <w:t>ë</w:t>
      </w:r>
      <w:r w:rsidRPr="00E50EE9">
        <w:rPr>
          <w:lang w:val="de-DE"/>
        </w:rPr>
        <w:t xml:space="preserve"> drejtave t</w:t>
      </w:r>
      <w:r w:rsidR="00E50EE9" w:rsidRPr="00E50EE9">
        <w:rPr>
          <w:lang w:val="de-DE"/>
        </w:rPr>
        <w:t>ë</w:t>
      </w:r>
      <w:r w:rsidRPr="00E50EE9">
        <w:rPr>
          <w:lang w:val="de-DE"/>
        </w:rPr>
        <w:t xml:space="preserve"> pron</w:t>
      </w:r>
      <w:r w:rsidR="00E50EE9" w:rsidRPr="00E50EE9">
        <w:rPr>
          <w:lang w:val="de-DE"/>
        </w:rPr>
        <w:t>ë</w:t>
      </w:r>
      <w:r w:rsidRPr="00E50EE9">
        <w:rPr>
          <w:lang w:val="de-DE"/>
        </w:rPr>
        <w:t>sis</w:t>
      </w:r>
      <w:r w:rsidR="00E50EE9" w:rsidRPr="00E50EE9">
        <w:rPr>
          <w:lang w:val="de-DE"/>
        </w:rPr>
        <w:t>ë</w:t>
      </w:r>
      <w:r w:rsidRPr="00E50EE9">
        <w:rPr>
          <w:lang w:val="de-DE"/>
        </w:rPr>
        <w:t xml:space="preserve"> intelektuale, t</w:t>
      </w:r>
      <w:r w:rsidR="00E50EE9" w:rsidRPr="00E50EE9">
        <w:rPr>
          <w:lang w:val="de-DE"/>
        </w:rPr>
        <w:t>ë</w:t>
      </w:r>
      <w:r w:rsidRPr="00E50EE9">
        <w:rPr>
          <w:lang w:val="de-DE"/>
        </w:rPr>
        <w:t xml:space="preserve"> p</w:t>
      </w:r>
      <w:r w:rsidR="00E50EE9" w:rsidRPr="00E50EE9">
        <w:rPr>
          <w:lang w:val="de-DE"/>
        </w:rPr>
        <w:t>ë</w:t>
      </w:r>
      <w:r w:rsidRPr="00E50EE9">
        <w:rPr>
          <w:lang w:val="de-DE"/>
        </w:rPr>
        <w:t>rmendura n</w:t>
      </w:r>
      <w:r w:rsidR="00E50EE9" w:rsidRPr="00E50EE9">
        <w:rPr>
          <w:lang w:val="de-DE"/>
        </w:rPr>
        <w:t>ë</w:t>
      </w:r>
      <w:r w:rsidRPr="00E50EE9">
        <w:rPr>
          <w:lang w:val="de-DE"/>
        </w:rPr>
        <w:t xml:space="preserve"> shkronj</w:t>
      </w:r>
      <w:r w:rsidR="00E50EE9" w:rsidRPr="00E50EE9">
        <w:rPr>
          <w:lang w:val="de-DE"/>
        </w:rPr>
        <w:t>ë</w:t>
      </w:r>
      <w:r w:rsidRPr="00E50EE9">
        <w:rPr>
          <w:lang w:val="de-DE"/>
        </w:rPr>
        <w:t xml:space="preserve">n </w:t>
      </w:r>
      <w:r w:rsidR="00690BD0">
        <w:rPr>
          <w:lang w:val="de-DE"/>
        </w:rPr>
        <w:t>“</w:t>
      </w:r>
      <w:r w:rsidR="006254F3">
        <w:rPr>
          <w:lang w:val="de-DE"/>
        </w:rPr>
        <w:t>a</w:t>
      </w:r>
      <w:r w:rsidR="00BC69F0">
        <w:rPr>
          <w:lang w:val="de-DE"/>
        </w:rPr>
        <w:t>”</w:t>
      </w:r>
      <w:r w:rsidRPr="00E50EE9">
        <w:rPr>
          <w:lang w:val="de-DE"/>
        </w:rPr>
        <w:t xml:space="preserve"> t</w:t>
      </w:r>
      <w:r w:rsidR="00E50EE9" w:rsidRPr="00E50EE9">
        <w:rPr>
          <w:lang w:val="de-DE"/>
        </w:rPr>
        <w:t>ë</w:t>
      </w:r>
      <w:r w:rsidRPr="00E50EE9">
        <w:rPr>
          <w:lang w:val="de-DE"/>
        </w:rPr>
        <w:t xml:space="preserve"> k</w:t>
      </w:r>
      <w:r w:rsidR="00E50EE9" w:rsidRPr="00E50EE9">
        <w:rPr>
          <w:lang w:val="de-DE"/>
        </w:rPr>
        <w:t>ë</w:t>
      </w:r>
      <w:r w:rsidRPr="00E50EE9">
        <w:rPr>
          <w:lang w:val="de-DE"/>
        </w:rPr>
        <w:t>tij neni, apo çdo p</w:t>
      </w:r>
      <w:r w:rsidR="00E50EE9" w:rsidRPr="00E50EE9">
        <w:rPr>
          <w:lang w:val="de-DE"/>
        </w:rPr>
        <w:t>ë</w:t>
      </w:r>
      <w:r w:rsidRPr="00E50EE9">
        <w:rPr>
          <w:lang w:val="de-DE"/>
        </w:rPr>
        <w:t>rfaq</w:t>
      </w:r>
      <w:r w:rsidR="00E50EE9" w:rsidRPr="00E50EE9">
        <w:rPr>
          <w:lang w:val="de-DE"/>
        </w:rPr>
        <w:t>ë</w:t>
      </w:r>
      <w:r w:rsidRPr="00E50EE9">
        <w:rPr>
          <w:lang w:val="de-DE"/>
        </w:rPr>
        <w:t>sues i mbajt</w:t>
      </w:r>
      <w:r w:rsidR="00E50EE9" w:rsidRPr="00E50EE9">
        <w:rPr>
          <w:lang w:val="de-DE"/>
        </w:rPr>
        <w:t>ë</w:t>
      </w:r>
      <w:r w:rsidRPr="00E50EE9">
        <w:rPr>
          <w:lang w:val="de-DE"/>
        </w:rPr>
        <w:t>sit t</w:t>
      </w:r>
      <w:r w:rsidR="00E50EE9" w:rsidRPr="00E50EE9">
        <w:rPr>
          <w:lang w:val="de-DE"/>
        </w:rPr>
        <w:t>ë</w:t>
      </w:r>
      <w:r w:rsidRPr="00E50EE9">
        <w:rPr>
          <w:lang w:val="de-DE"/>
        </w:rPr>
        <w:t xml:space="preserve"> s</w:t>
      </w:r>
      <w:r w:rsidR="00E50EE9" w:rsidRPr="00E50EE9">
        <w:rPr>
          <w:lang w:val="de-DE"/>
        </w:rPr>
        <w:t>ë</w:t>
      </w:r>
      <w:r w:rsidRPr="00E50EE9">
        <w:rPr>
          <w:lang w:val="de-DE"/>
        </w:rPr>
        <w:t xml:space="preserve"> drejt</w:t>
      </w:r>
      <w:r w:rsidR="00E50EE9" w:rsidRPr="00E50EE9">
        <w:rPr>
          <w:lang w:val="de-DE"/>
        </w:rPr>
        <w:t>ë</w:t>
      </w:r>
      <w:r w:rsidRPr="00E50EE9">
        <w:rPr>
          <w:lang w:val="de-DE"/>
        </w:rPr>
        <w:t>s ose personit, q</w:t>
      </w:r>
      <w:r w:rsidR="00E50EE9" w:rsidRPr="00E50EE9">
        <w:rPr>
          <w:lang w:val="de-DE"/>
        </w:rPr>
        <w:t>ë</w:t>
      </w:r>
      <w:r w:rsidRPr="00E50EE9">
        <w:rPr>
          <w:lang w:val="de-DE"/>
        </w:rPr>
        <w:t xml:space="preserve"> ka t</w:t>
      </w:r>
      <w:r w:rsidR="00E50EE9" w:rsidRPr="00E50EE9">
        <w:rPr>
          <w:lang w:val="de-DE"/>
        </w:rPr>
        <w:t>ë</w:t>
      </w:r>
      <w:r w:rsidRPr="00E50EE9">
        <w:rPr>
          <w:lang w:val="de-DE"/>
        </w:rPr>
        <w:t xml:space="preserve"> drejt</w:t>
      </w:r>
      <w:r w:rsidR="00E50EE9" w:rsidRPr="00E50EE9">
        <w:rPr>
          <w:lang w:val="de-DE"/>
        </w:rPr>
        <w:t>ë</w:t>
      </w:r>
      <w:r w:rsidRPr="00E50EE9">
        <w:rPr>
          <w:lang w:val="de-DE"/>
        </w:rPr>
        <w:t>n t</w:t>
      </w:r>
      <w:r w:rsidR="00E50EE9" w:rsidRPr="00E50EE9">
        <w:rPr>
          <w:lang w:val="de-DE"/>
        </w:rPr>
        <w:t>ë</w:t>
      </w:r>
      <w:r w:rsidRPr="00E50EE9">
        <w:rPr>
          <w:lang w:val="de-DE"/>
        </w:rPr>
        <w:t xml:space="preserve"> p</w:t>
      </w:r>
      <w:r w:rsidR="00E50EE9" w:rsidRPr="00E50EE9">
        <w:rPr>
          <w:lang w:val="de-DE"/>
        </w:rPr>
        <w:t>ë</w:t>
      </w:r>
      <w:r w:rsidRPr="00E50EE9">
        <w:rPr>
          <w:lang w:val="de-DE"/>
        </w:rPr>
        <w:t>rdor</w:t>
      </w:r>
      <w:r w:rsidR="00E50EE9" w:rsidRPr="00E50EE9">
        <w:rPr>
          <w:lang w:val="de-DE"/>
        </w:rPr>
        <w:t>ë</w:t>
      </w:r>
      <w:r w:rsidRPr="00E50EE9">
        <w:rPr>
          <w:lang w:val="de-DE"/>
        </w:rPr>
        <w:t xml:space="preserve"> secil</w:t>
      </w:r>
      <w:r w:rsidR="00E50EE9" w:rsidRPr="00E50EE9">
        <w:rPr>
          <w:lang w:val="de-DE"/>
        </w:rPr>
        <w:t>ë</w:t>
      </w:r>
      <w:r w:rsidRPr="00E50EE9">
        <w:rPr>
          <w:lang w:val="de-DE"/>
        </w:rPr>
        <w:t>n nga t</w:t>
      </w:r>
      <w:r w:rsidR="00E50EE9" w:rsidRPr="00E50EE9">
        <w:rPr>
          <w:lang w:val="de-DE"/>
        </w:rPr>
        <w:t>ë</w:t>
      </w:r>
      <w:r w:rsidRPr="00E50EE9">
        <w:rPr>
          <w:lang w:val="de-DE"/>
        </w:rPr>
        <w:t xml:space="preserve"> drejtat e pron</w:t>
      </w:r>
      <w:r w:rsidR="00E50EE9" w:rsidRPr="00E50EE9">
        <w:rPr>
          <w:lang w:val="de-DE"/>
        </w:rPr>
        <w:t>ë</w:t>
      </w:r>
      <w:r w:rsidRPr="00E50EE9">
        <w:rPr>
          <w:lang w:val="de-DE"/>
        </w:rPr>
        <w:t>sis</w:t>
      </w:r>
      <w:r w:rsidR="00E50EE9" w:rsidRPr="00E50EE9">
        <w:rPr>
          <w:lang w:val="de-DE"/>
        </w:rPr>
        <w:t>ë</w:t>
      </w:r>
      <w:r w:rsidRPr="00E50EE9">
        <w:rPr>
          <w:lang w:val="de-DE"/>
        </w:rPr>
        <w:t xml:space="preserve"> intelektuale.</w:t>
      </w:r>
    </w:p>
    <w:p w:rsidR="008A4715" w:rsidRPr="00E50EE9" w:rsidRDefault="002E7BFA" w:rsidP="00BC5695">
      <w:pPr>
        <w:pStyle w:val="Paragrafi"/>
        <w:rPr>
          <w:lang w:val="de-DE"/>
        </w:rPr>
      </w:pPr>
      <w:r w:rsidRPr="00E50EE9">
        <w:rPr>
          <w:lang w:val="de-DE"/>
        </w:rPr>
        <w:t>C.</w:t>
      </w:r>
      <w:r w:rsidR="00CD1FF7">
        <w:rPr>
          <w:lang w:val="de-DE"/>
        </w:rPr>
        <w:t xml:space="preserve"> </w:t>
      </w:r>
      <w:r w:rsidR="00BC69F0">
        <w:rPr>
          <w:lang w:val="de-DE"/>
        </w:rPr>
        <w:t>“</w:t>
      </w:r>
      <w:r w:rsidRPr="00E50EE9">
        <w:rPr>
          <w:lang w:val="de-DE"/>
        </w:rPr>
        <w:t>Dekl</w:t>
      </w:r>
      <w:r w:rsidR="006254F3">
        <w:rPr>
          <w:lang w:val="de-DE"/>
        </w:rPr>
        <w:t>a</w:t>
      </w:r>
      <w:r w:rsidRPr="00E50EE9">
        <w:rPr>
          <w:lang w:val="de-DE"/>
        </w:rPr>
        <w:t>rat</w:t>
      </w:r>
      <w:r w:rsidR="00E50EE9" w:rsidRPr="00E50EE9">
        <w:rPr>
          <w:lang w:val="de-DE"/>
        </w:rPr>
        <w:t>ë</w:t>
      </w:r>
      <w:r w:rsidRPr="00E50EE9">
        <w:rPr>
          <w:lang w:val="de-DE"/>
        </w:rPr>
        <w:t xml:space="preserve"> p</w:t>
      </w:r>
      <w:r w:rsidR="00E50EE9" w:rsidRPr="00E50EE9">
        <w:rPr>
          <w:lang w:val="de-DE"/>
        </w:rPr>
        <w:t>ë</w:t>
      </w:r>
      <w:r w:rsidRPr="00E50EE9">
        <w:rPr>
          <w:lang w:val="de-DE"/>
        </w:rPr>
        <w:t>r vendosje n</w:t>
      </w:r>
      <w:r w:rsidR="00E50EE9" w:rsidRPr="00E50EE9">
        <w:rPr>
          <w:lang w:val="de-DE"/>
        </w:rPr>
        <w:t>ë</w:t>
      </w:r>
      <w:r w:rsidRPr="00E50EE9">
        <w:rPr>
          <w:lang w:val="de-DE"/>
        </w:rPr>
        <w:t xml:space="preserve"> qarkullim t</w:t>
      </w:r>
      <w:r w:rsidR="00E50EE9" w:rsidRPr="00E50EE9">
        <w:rPr>
          <w:lang w:val="de-DE"/>
        </w:rPr>
        <w:t>ë</w:t>
      </w:r>
      <w:r w:rsidRPr="00E50EE9">
        <w:rPr>
          <w:lang w:val="de-DE"/>
        </w:rPr>
        <w:t xml:space="preserve"> lir</w:t>
      </w:r>
      <w:r w:rsidR="00E50EE9" w:rsidRPr="00E50EE9">
        <w:rPr>
          <w:lang w:val="de-DE"/>
        </w:rPr>
        <w:t>ë</w:t>
      </w:r>
      <w:r w:rsidRPr="00E50EE9">
        <w:rPr>
          <w:lang w:val="de-DE"/>
        </w:rPr>
        <w:t>, eksport ose rieksport</w:t>
      </w:r>
      <w:r w:rsidR="00BC69F0">
        <w:rPr>
          <w:lang w:val="de-DE"/>
        </w:rPr>
        <w:t>”</w:t>
      </w:r>
      <w:r w:rsidRPr="00E50EE9">
        <w:rPr>
          <w:lang w:val="de-DE"/>
        </w:rPr>
        <w:t>, n</w:t>
      </w:r>
      <w:r w:rsidR="00E50EE9" w:rsidRPr="00E50EE9">
        <w:rPr>
          <w:lang w:val="de-DE"/>
        </w:rPr>
        <w:t>ë</w:t>
      </w:r>
      <w:r w:rsidRPr="00E50EE9">
        <w:rPr>
          <w:lang w:val="de-DE"/>
        </w:rPr>
        <w:t>nkupton deklaratat e b</w:t>
      </w:r>
      <w:r w:rsidR="00E50EE9" w:rsidRPr="00E50EE9">
        <w:rPr>
          <w:lang w:val="de-DE"/>
        </w:rPr>
        <w:t>ë</w:t>
      </w:r>
      <w:r w:rsidRPr="00E50EE9">
        <w:rPr>
          <w:lang w:val="de-DE"/>
        </w:rPr>
        <w:t>ra n</w:t>
      </w:r>
      <w:r w:rsidR="00E50EE9" w:rsidRPr="00E50EE9">
        <w:rPr>
          <w:lang w:val="de-DE"/>
        </w:rPr>
        <w:t>ë</w:t>
      </w:r>
      <w:r w:rsidRPr="00E50EE9">
        <w:rPr>
          <w:lang w:val="de-DE"/>
        </w:rPr>
        <w:t xml:space="preserve"> p</w:t>
      </w:r>
      <w:r w:rsidR="00E50EE9" w:rsidRPr="00E50EE9">
        <w:rPr>
          <w:lang w:val="de-DE"/>
        </w:rPr>
        <w:t>ë</w:t>
      </w:r>
      <w:r w:rsidR="006254F3">
        <w:rPr>
          <w:lang w:val="de-DE"/>
        </w:rPr>
        <w:t>rputhje me nenin 86</w:t>
      </w:r>
      <w:r w:rsidRPr="00E50EE9">
        <w:rPr>
          <w:lang w:val="de-DE"/>
        </w:rPr>
        <w:t xml:space="preserve"> t</w:t>
      </w:r>
      <w:r w:rsidR="00E50EE9" w:rsidRPr="00E50EE9">
        <w:rPr>
          <w:lang w:val="de-DE"/>
        </w:rPr>
        <w:t>ë</w:t>
      </w:r>
      <w:r w:rsidR="0086240E">
        <w:rPr>
          <w:lang w:val="de-DE"/>
        </w:rPr>
        <w:t xml:space="preserve"> Ko</w:t>
      </w:r>
      <w:r w:rsidRPr="00E50EE9">
        <w:rPr>
          <w:lang w:val="de-DE"/>
        </w:rPr>
        <w:t>dit Doganor.</w:t>
      </w:r>
      <w:r w:rsidR="00BC69F0">
        <w:rPr>
          <w:lang w:val="de-DE"/>
        </w:rPr>
        <w:t>”</w:t>
      </w:r>
      <w:r w:rsidRPr="00E50EE9">
        <w:rPr>
          <w:lang w:val="de-DE"/>
        </w:rPr>
        <w:t>.</w:t>
      </w:r>
    </w:p>
    <w:p w:rsidR="002E7BFA" w:rsidRPr="00E50EE9" w:rsidRDefault="002E7BFA" w:rsidP="00BC5695">
      <w:pPr>
        <w:pStyle w:val="Paragrafi"/>
        <w:rPr>
          <w:lang w:val="de-DE"/>
        </w:rPr>
      </w:pPr>
      <w:r w:rsidRPr="00E50EE9">
        <w:rPr>
          <w:lang w:val="de-DE"/>
        </w:rPr>
        <w:t>2.</w:t>
      </w:r>
      <w:r w:rsidR="00CD1FF7">
        <w:rPr>
          <w:lang w:val="de-DE"/>
        </w:rPr>
        <w:t xml:space="preserve"> </w:t>
      </w:r>
      <w:r w:rsidRPr="00E50EE9">
        <w:rPr>
          <w:lang w:val="de-DE"/>
        </w:rPr>
        <w:t>N</w:t>
      </w:r>
      <w:r w:rsidR="00E50EE9" w:rsidRPr="00E50EE9">
        <w:rPr>
          <w:lang w:val="de-DE"/>
        </w:rPr>
        <w:t>ë</w:t>
      </w:r>
      <w:r w:rsidRPr="00E50EE9">
        <w:rPr>
          <w:lang w:val="de-DE"/>
        </w:rPr>
        <w:t xml:space="preserve"> pjes</w:t>
      </w:r>
      <w:r w:rsidR="00E50EE9" w:rsidRPr="00E50EE9">
        <w:rPr>
          <w:lang w:val="de-DE"/>
        </w:rPr>
        <w:t>ë</w:t>
      </w:r>
      <w:r w:rsidRPr="00E50EE9">
        <w:rPr>
          <w:lang w:val="de-DE"/>
        </w:rPr>
        <w:t>n I,</w:t>
      </w:r>
      <w:r w:rsidR="006254F3">
        <w:rPr>
          <w:lang w:val="de-DE"/>
        </w:rPr>
        <w:t xml:space="preserve"> titull</w:t>
      </w:r>
      <w:r w:rsidRPr="00E50EE9">
        <w:rPr>
          <w:lang w:val="de-DE"/>
        </w:rPr>
        <w:t>i 3, kreu IV, b</w:t>
      </w:r>
      <w:r w:rsidR="00E50EE9" w:rsidRPr="00E50EE9">
        <w:rPr>
          <w:lang w:val="de-DE"/>
        </w:rPr>
        <w:t>ë</w:t>
      </w:r>
      <w:r w:rsidRPr="00E50EE9">
        <w:rPr>
          <w:lang w:val="de-DE"/>
        </w:rPr>
        <w:t>hen k</w:t>
      </w:r>
      <w:r w:rsidR="00E50EE9" w:rsidRPr="00E50EE9">
        <w:rPr>
          <w:lang w:val="de-DE"/>
        </w:rPr>
        <w:t>ë</w:t>
      </w:r>
      <w:r w:rsidRPr="00E50EE9">
        <w:rPr>
          <w:lang w:val="de-DE"/>
        </w:rPr>
        <w:t>to shtesa e ndryshime:</w:t>
      </w:r>
    </w:p>
    <w:p w:rsidR="002E7BFA" w:rsidRPr="00E50EE9" w:rsidRDefault="002E7BFA" w:rsidP="00BC5695">
      <w:pPr>
        <w:pStyle w:val="Paragrafi"/>
        <w:rPr>
          <w:lang w:val="de-DE"/>
        </w:rPr>
      </w:pPr>
      <w:r w:rsidRPr="00E50EE9">
        <w:rPr>
          <w:lang w:val="de-DE"/>
        </w:rPr>
        <w:t>a)</w:t>
      </w:r>
      <w:r w:rsidR="00CD1FF7">
        <w:rPr>
          <w:lang w:val="de-DE"/>
        </w:rPr>
        <w:t xml:space="preserve"> </w:t>
      </w:r>
      <w:r w:rsidRPr="00E50EE9">
        <w:rPr>
          <w:lang w:val="de-DE"/>
        </w:rPr>
        <w:t xml:space="preserve">Titulli </w:t>
      </w:r>
      <w:r w:rsidR="00690BD0">
        <w:rPr>
          <w:lang w:val="de-DE"/>
        </w:rPr>
        <w:t>“</w:t>
      </w:r>
      <w:r w:rsidRPr="00E50EE9">
        <w:rPr>
          <w:lang w:val="de-DE"/>
        </w:rPr>
        <w:t>Vlefshm</w:t>
      </w:r>
      <w:r w:rsidR="00E50EE9" w:rsidRPr="00E50EE9">
        <w:rPr>
          <w:lang w:val="de-DE"/>
        </w:rPr>
        <w:t>ë</w:t>
      </w:r>
      <w:r w:rsidRPr="00E50EE9">
        <w:rPr>
          <w:lang w:val="de-DE"/>
        </w:rPr>
        <w:t>ria ligjore e informacionit tarifor t</w:t>
      </w:r>
      <w:r w:rsidR="00E50EE9" w:rsidRPr="00E50EE9">
        <w:rPr>
          <w:lang w:val="de-DE"/>
        </w:rPr>
        <w:t>ë</w:t>
      </w:r>
      <w:r w:rsidRPr="00E50EE9">
        <w:rPr>
          <w:lang w:val="de-DE"/>
        </w:rPr>
        <w:t xml:space="preserve"> detyruesh</w:t>
      </w:r>
      <w:r w:rsidR="00E50EE9" w:rsidRPr="00E50EE9">
        <w:rPr>
          <w:lang w:val="de-DE"/>
        </w:rPr>
        <w:t>ë</w:t>
      </w:r>
      <w:r w:rsidRPr="00E50EE9">
        <w:rPr>
          <w:lang w:val="de-DE"/>
        </w:rPr>
        <w:t>m</w:t>
      </w:r>
      <w:r w:rsidR="00BC69F0">
        <w:rPr>
          <w:lang w:val="de-DE"/>
        </w:rPr>
        <w:t>”</w:t>
      </w:r>
      <w:r w:rsidRPr="00E50EE9">
        <w:rPr>
          <w:lang w:val="de-DE"/>
        </w:rPr>
        <w:t xml:space="preserve"> ndryshohet, si m</w:t>
      </w:r>
      <w:r w:rsidR="00E50EE9" w:rsidRPr="00E50EE9">
        <w:rPr>
          <w:lang w:val="de-DE"/>
        </w:rPr>
        <w:t>ë</w:t>
      </w:r>
      <w:r w:rsidRPr="00E50EE9">
        <w:rPr>
          <w:lang w:val="de-DE"/>
        </w:rPr>
        <w:t xml:space="preserve"> posht</w:t>
      </w:r>
      <w:r w:rsidR="00E50EE9" w:rsidRPr="00E50EE9">
        <w:rPr>
          <w:lang w:val="de-DE"/>
        </w:rPr>
        <w:t>ë</w:t>
      </w:r>
      <w:r w:rsidRPr="00E50EE9">
        <w:rPr>
          <w:lang w:val="de-DE"/>
        </w:rPr>
        <w:t xml:space="preserve"> vijon:</w:t>
      </w:r>
    </w:p>
    <w:p w:rsidR="002E7BFA" w:rsidRDefault="00690BD0" w:rsidP="00BC5695">
      <w:pPr>
        <w:pStyle w:val="Paragrafi"/>
      </w:pPr>
      <w:r>
        <w:t>“</w:t>
      </w:r>
      <w:r w:rsidR="002E7BFA">
        <w:t>Vlefshm</w:t>
      </w:r>
      <w:r w:rsidR="00E50EE9">
        <w:t>ë</w:t>
      </w:r>
      <w:r w:rsidR="002E7BFA">
        <w:t>ria ligjore e informacionit tarifor t</w:t>
      </w:r>
      <w:r w:rsidR="00E50EE9">
        <w:t>ë</w:t>
      </w:r>
      <w:r w:rsidR="002E7BFA">
        <w:t xml:space="preserve"> detyruesh</w:t>
      </w:r>
      <w:r w:rsidR="00E50EE9">
        <w:t>ë</w:t>
      </w:r>
      <w:r w:rsidR="002E7BFA">
        <w:t>m dhe informacioni detyrues i origjin</w:t>
      </w:r>
      <w:r w:rsidR="00E50EE9">
        <w:t>ë</w:t>
      </w:r>
      <w:r w:rsidR="002E7BFA">
        <w:t>s</w:t>
      </w:r>
      <w:r w:rsidR="00BC69F0">
        <w:t>”</w:t>
      </w:r>
      <w:r w:rsidR="002E7BFA">
        <w:t>.</w:t>
      </w:r>
    </w:p>
    <w:p w:rsidR="002E7BFA" w:rsidRPr="00E50EE9" w:rsidRDefault="002E7BFA" w:rsidP="00BC5695">
      <w:pPr>
        <w:pStyle w:val="Paragrafi"/>
      </w:pPr>
      <w:r w:rsidRPr="00E50EE9">
        <w:t>b)</w:t>
      </w:r>
      <w:r w:rsidR="00CD1FF7">
        <w:t xml:space="preserve"> </w:t>
      </w:r>
      <w:r w:rsidR="00E22017" w:rsidRPr="00E50EE9">
        <w:t>Pas pik</w:t>
      </w:r>
      <w:r w:rsidR="00E50EE9" w:rsidRPr="00E50EE9">
        <w:t>ë</w:t>
      </w:r>
      <w:r w:rsidR="00E22017" w:rsidRPr="00E50EE9">
        <w:t>s 29.2 shtohen pikat 29.3 e 29.4 me k</w:t>
      </w:r>
      <w:r w:rsidR="00E50EE9" w:rsidRPr="00E50EE9">
        <w:t>ë</w:t>
      </w:r>
      <w:r w:rsidR="00E22017" w:rsidRPr="00E50EE9">
        <w:t>t</w:t>
      </w:r>
      <w:r w:rsidR="00E50EE9" w:rsidRPr="00E50EE9">
        <w:t>ë</w:t>
      </w:r>
      <w:r w:rsidR="00E22017" w:rsidRPr="00E50EE9">
        <w:t xml:space="preserve"> p</w:t>
      </w:r>
      <w:r w:rsidR="00E50EE9" w:rsidRPr="00E50EE9">
        <w:t>ë</w:t>
      </w:r>
      <w:r w:rsidR="00E22017" w:rsidRPr="00E50EE9">
        <w:t>rmbajtje:</w:t>
      </w:r>
    </w:p>
    <w:p w:rsidR="00E22017" w:rsidRPr="00E50EE9" w:rsidRDefault="00690BD0" w:rsidP="00BC5695">
      <w:pPr>
        <w:pStyle w:val="Paragrafi"/>
      </w:pPr>
      <w:r>
        <w:t>“</w:t>
      </w:r>
      <w:r w:rsidR="0086240E">
        <w:t>29.3</w:t>
      </w:r>
      <w:r w:rsidR="006254F3">
        <w:t xml:space="preserve"> </w:t>
      </w:r>
      <w:r w:rsidR="00E22017" w:rsidRPr="00E50EE9">
        <w:t>Mbajt</w:t>
      </w:r>
      <w:r w:rsidR="00E50EE9" w:rsidRPr="00E50EE9">
        <w:t>ë</w:t>
      </w:r>
      <w:r w:rsidR="00E22017" w:rsidRPr="00E50EE9">
        <w:t>si i informacionit, i cili pushon s</w:t>
      </w:r>
      <w:r w:rsidR="00E50EE9" w:rsidRPr="00E50EE9">
        <w:t>ë</w:t>
      </w:r>
      <w:r w:rsidR="00E22017" w:rsidRPr="00E50EE9">
        <w:t xml:space="preserve"> qeni i vlefsh</w:t>
      </w:r>
      <w:r w:rsidR="00E50EE9" w:rsidRPr="00E50EE9">
        <w:t>ë</w:t>
      </w:r>
      <w:r w:rsidR="00E22017" w:rsidRPr="00E50EE9">
        <w:t>m, sipas nenit 22/5/b, c, t</w:t>
      </w:r>
      <w:r w:rsidR="00E50EE9" w:rsidRPr="00E50EE9">
        <w:t>ë</w:t>
      </w:r>
      <w:r w:rsidR="00E22017" w:rsidRPr="00E50EE9">
        <w:t xml:space="preserve"> Kodit, </w:t>
      </w:r>
      <w:r w:rsidR="00E22017" w:rsidRPr="00E50EE9">
        <w:lastRenderedPageBreak/>
        <w:t>mund ta p</w:t>
      </w:r>
      <w:r w:rsidR="00E50EE9" w:rsidRPr="00E50EE9">
        <w:t>ë</w:t>
      </w:r>
      <w:r w:rsidR="00E22017" w:rsidRPr="00E50EE9">
        <w:t>rdor</w:t>
      </w:r>
      <w:r w:rsidR="00E50EE9" w:rsidRPr="00E50EE9">
        <w:t>ë</w:t>
      </w:r>
      <w:r w:rsidR="00E22017" w:rsidRPr="00E50EE9">
        <w:t xml:space="preserve"> at</w:t>
      </w:r>
      <w:r w:rsidR="00E50EE9" w:rsidRPr="00E50EE9">
        <w:t>ë</w:t>
      </w:r>
      <w:r w:rsidR="00B54B0B" w:rsidRPr="00E50EE9">
        <w:t xml:space="preserve"> informacion p</w:t>
      </w:r>
      <w:r w:rsidR="00E50EE9" w:rsidRPr="00E50EE9">
        <w:t>ë</w:t>
      </w:r>
      <w:r w:rsidR="00B54B0B" w:rsidRPr="00E50EE9">
        <w:t>r nj</w:t>
      </w:r>
      <w:r w:rsidR="00E50EE9" w:rsidRPr="00E50EE9">
        <w:t>ë</w:t>
      </w:r>
      <w:r w:rsidR="00B54B0B" w:rsidRPr="00E50EE9">
        <w:t xml:space="preserve"> periudh</w:t>
      </w:r>
      <w:r w:rsidR="00E50EE9" w:rsidRPr="00E50EE9">
        <w:t>ë</w:t>
      </w:r>
      <w:r w:rsidR="00B54B0B" w:rsidRPr="00E50EE9">
        <w:t xml:space="preserve"> gjasht</w:t>
      </w:r>
      <w:r w:rsidR="00E50EE9" w:rsidRPr="00E50EE9">
        <w:t>ë</w:t>
      </w:r>
      <w:r w:rsidR="00B54B0B" w:rsidRPr="00E50EE9">
        <w:t>mujore nga data e p</w:t>
      </w:r>
      <w:r w:rsidR="00E50EE9" w:rsidRPr="00E50EE9">
        <w:t>ë</w:t>
      </w:r>
      <w:r w:rsidR="00B54B0B" w:rsidRPr="00E50EE9">
        <w:t>rcaktuar n</w:t>
      </w:r>
      <w:r w:rsidR="00E50EE9" w:rsidRPr="00E50EE9">
        <w:t>ë</w:t>
      </w:r>
      <w:r w:rsidR="00B54B0B" w:rsidRPr="00E50EE9">
        <w:t xml:space="preserve"> pik</w:t>
      </w:r>
      <w:r w:rsidR="00E50EE9" w:rsidRPr="00E50EE9">
        <w:t>ë</w:t>
      </w:r>
      <w:r w:rsidR="00B54B0B" w:rsidRPr="00E50EE9">
        <w:t>n 29.2, me kusht q</w:t>
      </w:r>
      <w:r w:rsidR="00E50EE9" w:rsidRPr="00E50EE9">
        <w:t>ë</w:t>
      </w:r>
      <w:r w:rsidR="00B54B0B" w:rsidRPr="00E50EE9">
        <w:t xml:space="preserve"> t</w:t>
      </w:r>
      <w:r w:rsidR="00E50EE9" w:rsidRPr="00E50EE9">
        <w:t>ë</w:t>
      </w:r>
      <w:r w:rsidR="00B54B0B" w:rsidRPr="00E50EE9">
        <w:t xml:space="preserve"> ket</w:t>
      </w:r>
      <w:r w:rsidR="00E50EE9" w:rsidRPr="00E50EE9">
        <w:t>ë</w:t>
      </w:r>
      <w:r w:rsidR="00B54B0B" w:rsidRPr="00E50EE9">
        <w:t xml:space="preserve"> p</w:t>
      </w:r>
      <w:r w:rsidR="00E50EE9" w:rsidRPr="00E50EE9">
        <w:t>ë</w:t>
      </w:r>
      <w:r w:rsidR="00B54B0B" w:rsidRPr="00E50EE9">
        <w:t>rfunduar kontrata e detyrueshme p</w:t>
      </w:r>
      <w:r w:rsidR="00E50EE9" w:rsidRPr="00E50EE9">
        <w:t>ë</w:t>
      </w:r>
      <w:r w:rsidR="00B54B0B" w:rsidRPr="00E50EE9">
        <w:t>r blerjen ose shitjen e mallrave n</w:t>
      </w:r>
      <w:r w:rsidR="00E50EE9" w:rsidRPr="00E50EE9">
        <w:t>ë</w:t>
      </w:r>
      <w:r w:rsidR="00B54B0B" w:rsidRPr="00E50EE9">
        <w:t xml:space="preserve"> fjal</w:t>
      </w:r>
      <w:r w:rsidR="00E50EE9" w:rsidRPr="00E50EE9">
        <w:t>ë</w:t>
      </w:r>
      <w:r w:rsidR="006254F3">
        <w:t>, ba</w:t>
      </w:r>
      <w:r w:rsidR="00B54B0B" w:rsidRPr="00E50EE9">
        <w:t>z</w:t>
      </w:r>
      <w:r w:rsidR="006254F3">
        <w:t>u</w:t>
      </w:r>
      <w:r w:rsidR="00B54B0B" w:rsidRPr="00E50EE9">
        <w:t>ar n</w:t>
      </w:r>
      <w:r w:rsidR="00E50EE9" w:rsidRPr="00E50EE9">
        <w:t>ë</w:t>
      </w:r>
      <w:r w:rsidR="00B54B0B" w:rsidRPr="00E50EE9">
        <w:t xml:space="preserve"> informacionin e detyruesh</w:t>
      </w:r>
      <w:r w:rsidR="00E50EE9" w:rsidRPr="00E50EE9">
        <w:t>ë</w:t>
      </w:r>
      <w:r w:rsidR="00B54B0B" w:rsidRPr="00E50EE9">
        <w:t>m, p</w:t>
      </w:r>
      <w:r w:rsidR="00E50EE9" w:rsidRPr="00E50EE9">
        <w:t>ë</w:t>
      </w:r>
      <w:r w:rsidR="00B54B0B" w:rsidRPr="00E50EE9">
        <w:t>rpara miratimit t</w:t>
      </w:r>
      <w:r w:rsidR="00E50EE9" w:rsidRPr="00E50EE9">
        <w:t>ë</w:t>
      </w:r>
      <w:r w:rsidR="00B54B0B" w:rsidRPr="00E50EE9">
        <w:t xml:space="preserve"> mas</w:t>
      </w:r>
      <w:r w:rsidR="00E50EE9" w:rsidRPr="00E50EE9">
        <w:t>ë</w:t>
      </w:r>
      <w:r w:rsidR="00B54B0B" w:rsidRPr="00E50EE9">
        <w:t>s n</w:t>
      </w:r>
      <w:r w:rsidR="00E50EE9" w:rsidRPr="00E50EE9">
        <w:t>ë</w:t>
      </w:r>
      <w:r w:rsidR="00B54B0B" w:rsidRPr="00E50EE9">
        <w:t xml:space="preserve"> fjal</w:t>
      </w:r>
      <w:r w:rsidR="00E50EE9" w:rsidRPr="00E50EE9">
        <w:t>ë</w:t>
      </w:r>
      <w:r w:rsidR="00B54B0B" w:rsidRPr="00E50EE9">
        <w:t>. Megjithat</w:t>
      </w:r>
      <w:r w:rsidR="00E50EE9" w:rsidRPr="00E50EE9">
        <w:t>ë</w:t>
      </w:r>
      <w:r w:rsidR="00B54B0B" w:rsidRPr="00E50EE9">
        <w:t>, n</w:t>
      </w:r>
      <w:r w:rsidR="00E50EE9" w:rsidRPr="00E50EE9">
        <w:t>ë</w:t>
      </w:r>
      <w:r w:rsidR="00B54B0B" w:rsidRPr="00E50EE9">
        <w:t xml:space="preserve"> rast t</w:t>
      </w:r>
      <w:r w:rsidR="00E50EE9" w:rsidRPr="00E50EE9">
        <w:t>ë</w:t>
      </w:r>
      <w:r w:rsidR="00B54B0B" w:rsidRPr="00E50EE9">
        <w:t xml:space="preserve"> produkteve, p</w:t>
      </w:r>
      <w:r w:rsidR="00E50EE9" w:rsidRPr="00E50EE9">
        <w:t>ë</w:t>
      </w:r>
      <w:r w:rsidR="00B54B0B" w:rsidRPr="00E50EE9">
        <w:t>r t</w:t>
      </w:r>
      <w:r w:rsidR="00E50EE9" w:rsidRPr="00E50EE9">
        <w:t>ë</w:t>
      </w:r>
      <w:r w:rsidR="00B54B0B" w:rsidRPr="00E50EE9">
        <w:t xml:space="preserve"> cilat </w:t>
      </w:r>
      <w:r w:rsidR="00E50EE9" w:rsidRPr="00E50EE9">
        <w:t>ë</w:t>
      </w:r>
      <w:r w:rsidR="00B54B0B" w:rsidRPr="00E50EE9">
        <w:t>sht</w:t>
      </w:r>
      <w:r w:rsidR="00E50EE9" w:rsidRPr="00E50EE9">
        <w:t>ë</w:t>
      </w:r>
      <w:r w:rsidR="00B54B0B" w:rsidRPr="00E50EE9">
        <w:t xml:space="preserve"> paraqitur nj</w:t>
      </w:r>
      <w:r w:rsidR="00E50EE9" w:rsidRPr="00E50EE9">
        <w:t>ë</w:t>
      </w:r>
      <w:r w:rsidR="00B54B0B" w:rsidRPr="00E50EE9">
        <w:t xml:space="preserve"> certifikat</w:t>
      </w:r>
      <w:r w:rsidR="00E50EE9" w:rsidRPr="00E50EE9">
        <w:t>ë</w:t>
      </w:r>
      <w:r w:rsidR="00B54B0B" w:rsidRPr="00E50EE9">
        <w:t xml:space="preserve"> importi, eksporti ose e p</w:t>
      </w:r>
      <w:r w:rsidR="00E50EE9" w:rsidRPr="00E50EE9">
        <w:t>ë</w:t>
      </w:r>
      <w:r w:rsidR="00B54B0B" w:rsidRPr="00E50EE9">
        <w:t>rcaktuar paraprakisht, gjat</w:t>
      </w:r>
      <w:r w:rsidR="00E50EE9" w:rsidRPr="00E50EE9">
        <w:t>ë</w:t>
      </w:r>
      <w:r w:rsidR="00B54B0B" w:rsidRPr="00E50EE9">
        <w:t xml:space="preserve"> kryerjes s</w:t>
      </w:r>
      <w:r w:rsidR="00E50EE9" w:rsidRPr="00E50EE9">
        <w:t>ë</w:t>
      </w:r>
      <w:r w:rsidR="00B54B0B" w:rsidRPr="00E50EE9">
        <w:t xml:space="preserve"> formali</w:t>
      </w:r>
      <w:r w:rsidR="006254F3">
        <w:t>tet</w:t>
      </w:r>
      <w:r w:rsidR="0086240E">
        <w:t>eve doganore periudha</w:t>
      </w:r>
      <w:r w:rsidR="006254F3">
        <w:t xml:space="preserve"> </w:t>
      </w:r>
      <w:r w:rsidR="00B54B0B" w:rsidRPr="00E50EE9">
        <w:t>gjasht</w:t>
      </w:r>
      <w:r w:rsidR="00E50EE9" w:rsidRPr="00E50EE9">
        <w:t>ë</w:t>
      </w:r>
      <w:r w:rsidR="00B54B0B" w:rsidRPr="00E50EE9">
        <w:t>mujore z</w:t>
      </w:r>
      <w:r w:rsidR="00E50EE9" w:rsidRPr="00E50EE9">
        <w:t>ë</w:t>
      </w:r>
      <w:r w:rsidR="00B54B0B" w:rsidRPr="00E50EE9">
        <w:t>vend</w:t>
      </w:r>
      <w:r w:rsidR="00E50EE9" w:rsidRPr="00E50EE9">
        <w:t>ë</w:t>
      </w:r>
      <w:r w:rsidR="00B54B0B" w:rsidRPr="00E50EE9">
        <w:t>sohet me periudh</w:t>
      </w:r>
      <w:r w:rsidR="00E50EE9" w:rsidRPr="00E50EE9">
        <w:t>ë</w:t>
      </w:r>
      <w:r w:rsidR="00B54B0B" w:rsidRPr="00E50EE9">
        <w:t>n e vlefshm</w:t>
      </w:r>
      <w:r w:rsidR="00E50EE9" w:rsidRPr="00E50EE9">
        <w:t>ë</w:t>
      </w:r>
      <w:r w:rsidR="00B54B0B" w:rsidRPr="00E50EE9">
        <w:t>ris</w:t>
      </w:r>
      <w:r w:rsidR="00E50EE9" w:rsidRPr="00E50EE9">
        <w:t>ë</w:t>
      </w:r>
      <w:r w:rsidR="00B54B0B" w:rsidRPr="00E50EE9">
        <w:t xml:space="preserve"> s</w:t>
      </w:r>
      <w:r w:rsidR="00E50EE9" w:rsidRPr="00E50EE9">
        <w:t>ë</w:t>
      </w:r>
      <w:r w:rsidR="00B54B0B" w:rsidRPr="00E50EE9">
        <w:t xml:space="preserve"> certifikat</w:t>
      </w:r>
      <w:r w:rsidR="00E50EE9" w:rsidRPr="00E50EE9">
        <w:t>ë</w:t>
      </w:r>
      <w:r w:rsidR="00B54B0B" w:rsidRPr="00E50EE9">
        <w:t>s.</w:t>
      </w:r>
    </w:p>
    <w:p w:rsidR="00B54B0B" w:rsidRPr="00E50EE9" w:rsidRDefault="00B54B0B" w:rsidP="00BC5695">
      <w:pPr>
        <w:pStyle w:val="Paragrafi"/>
      </w:pPr>
      <w:r w:rsidRPr="00E50EE9">
        <w:t>N</w:t>
      </w:r>
      <w:r w:rsidR="00E50EE9" w:rsidRPr="00E50EE9">
        <w:t>ë</w:t>
      </w:r>
      <w:r w:rsidRPr="00E50EE9">
        <w:t xml:space="preserve"> rastet</w:t>
      </w:r>
      <w:r w:rsidR="008F0C15" w:rsidRPr="00E50EE9">
        <w:t xml:space="preserve"> e parashikuara n</w:t>
      </w:r>
      <w:r w:rsidR="00E50EE9" w:rsidRPr="00E50EE9">
        <w:t>ë</w:t>
      </w:r>
      <w:r w:rsidR="008F0C15" w:rsidRPr="00E50EE9">
        <w:t xml:space="preserve"> nenin 22/5/a, t</w:t>
      </w:r>
      <w:r w:rsidR="00E50EE9" w:rsidRPr="00E50EE9">
        <w:t>ë</w:t>
      </w:r>
      <w:r w:rsidR="008F0C15" w:rsidRPr="00E50EE9">
        <w:t xml:space="preserve"> Kodit, aktet, ligjore ose n</w:t>
      </w:r>
      <w:r w:rsidR="00E50EE9" w:rsidRPr="00E50EE9">
        <w:t>ë</w:t>
      </w:r>
      <w:r w:rsidR="008F0C15" w:rsidRPr="00E50EE9">
        <w:t>nligjore, mund t</w:t>
      </w:r>
      <w:r w:rsidR="00E50EE9" w:rsidRPr="00E50EE9">
        <w:t>ë</w:t>
      </w:r>
      <w:r w:rsidR="008F0C15" w:rsidRPr="00E50EE9">
        <w:t xml:space="preserve"> p</w:t>
      </w:r>
      <w:r w:rsidR="00E50EE9" w:rsidRPr="00E50EE9">
        <w:t>ë</w:t>
      </w:r>
      <w:r w:rsidR="008F0C15" w:rsidRPr="00E50EE9">
        <w:t>rcaktojn</w:t>
      </w:r>
      <w:r w:rsidR="00E50EE9" w:rsidRPr="00E50EE9">
        <w:t>ë</w:t>
      </w:r>
      <w:r w:rsidR="008F0C15" w:rsidRPr="00E50EE9">
        <w:t xml:space="preserve"> nj</w:t>
      </w:r>
      <w:r w:rsidR="00E50EE9" w:rsidRPr="00E50EE9">
        <w:t>ë</w:t>
      </w:r>
      <w:r w:rsidR="008F0C15" w:rsidRPr="00E50EE9">
        <w:t xml:space="preserve"> periudh</w:t>
      </w:r>
      <w:r w:rsidR="00E50EE9" w:rsidRPr="00E50EE9">
        <w:t>ë</w:t>
      </w:r>
      <w:r w:rsidR="008F0C15" w:rsidRPr="00E50EE9">
        <w:t>, gjat</w:t>
      </w:r>
      <w:r w:rsidR="00E50EE9" w:rsidRPr="00E50EE9">
        <w:t>ë</w:t>
      </w:r>
      <w:r w:rsidR="008F0C15" w:rsidRPr="00E50EE9">
        <w:t xml:space="preserve"> s</w:t>
      </w:r>
      <w:r w:rsidR="00E50EE9" w:rsidRPr="00E50EE9">
        <w:t>ë</w:t>
      </w:r>
      <w:r w:rsidR="008F0C15" w:rsidRPr="00E50EE9">
        <w:t xml:space="preserve"> cil</w:t>
      </w:r>
      <w:r w:rsidR="00E50EE9" w:rsidRPr="00E50EE9">
        <w:t>ë</w:t>
      </w:r>
      <w:r w:rsidR="008F0C15" w:rsidRPr="00E50EE9">
        <w:t>s do t</w:t>
      </w:r>
      <w:r w:rsidR="00E50EE9" w:rsidRPr="00E50EE9">
        <w:t>ë</w:t>
      </w:r>
      <w:r w:rsidR="008F0C15" w:rsidRPr="00E50EE9">
        <w:t xml:space="preserve"> zbatohet n</w:t>
      </w:r>
      <w:r w:rsidR="00E50EE9" w:rsidRPr="00E50EE9">
        <w:t>ë</w:t>
      </w:r>
      <w:r w:rsidR="008F0C15" w:rsidRPr="00E50EE9">
        <w:t>nparagrafi i par</w:t>
      </w:r>
      <w:r w:rsidR="00E50EE9" w:rsidRPr="00E50EE9">
        <w:t>ë</w:t>
      </w:r>
      <w:r w:rsidR="008F0C15" w:rsidRPr="00E50EE9">
        <w:t>.</w:t>
      </w:r>
    </w:p>
    <w:p w:rsidR="008F0C15" w:rsidRPr="00E50EE9" w:rsidRDefault="008F0C15" w:rsidP="00BC5695">
      <w:pPr>
        <w:pStyle w:val="Paragrafi"/>
      </w:pPr>
      <w:r w:rsidRPr="00E50EE9">
        <w:t>Klasifikimi tarifor n</w:t>
      </w:r>
      <w:r w:rsidR="00E50EE9" w:rsidRPr="00E50EE9">
        <w:t>ë</w:t>
      </w:r>
      <w:r w:rsidRPr="00E50EE9">
        <w:t xml:space="preserve"> informacionin e detyruesh</w:t>
      </w:r>
      <w:r w:rsidR="00E50EE9" w:rsidRPr="00E50EE9">
        <w:t>ë</w:t>
      </w:r>
      <w:r w:rsidRPr="00E50EE9">
        <w:t>m mund t</w:t>
      </w:r>
      <w:r w:rsidR="00E50EE9" w:rsidRPr="00E50EE9">
        <w:t>ë</w:t>
      </w:r>
      <w:r w:rsidRPr="00E50EE9">
        <w:t xml:space="preserve"> zbatohet n</w:t>
      </w:r>
      <w:r w:rsidR="00E50EE9" w:rsidRPr="00E50EE9">
        <w:t>ë</w:t>
      </w:r>
      <w:r w:rsidRPr="00E50EE9">
        <w:t xml:space="preserve"> kushtet e parashikuara n</w:t>
      </w:r>
      <w:r w:rsidR="00E50EE9" w:rsidRPr="00E50EE9">
        <w:t>ë</w:t>
      </w:r>
      <w:r w:rsidRPr="00E50EE9">
        <w:t xml:space="preserve"> pik</w:t>
      </w:r>
      <w:r w:rsidR="00E50EE9" w:rsidRPr="00E50EE9">
        <w:t>ë</w:t>
      </w:r>
      <w:r w:rsidRPr="00E50EE9">
        <w:t>n 29.3, vet</w:t>
      </w:r>
      <w:r w:rsidR="00E50EE9" w:rsidRPr="00E50EE9">
        <w:t>ë</w:t>
      </w:r>
      <w:r w:rsidRPr="00E50EE9">
        <w:t>m p</w:t>
      </w:r>
      <w:r w:rsidR="00E50EE9" w:rsidRPr="00E50EE9">
        <w:t>ë</w:t>
      </w:r>
      <w:r w:rsidRPr="00E50EE9">
        <w:t>r q</w:t>
      </w:r>
      <w:r w:rsidR="00E50EE9" w:rsidRPr="00E50EE9">
        <w:t>ë</w:t>
      </w:r>
      <w:r w:rsidR="0086240E">
        <w:t>llime</w:t>
      </w:r>
      <w:r w:rsidRPr="00E50EE9">
        <w:t>:</w:t>
      </w:r>
    </w:p>
    <w:p w:rsidR="008F0C15" w:rsidRPr="008F0C15" w:rsidRDefault="008F0C15" w:rsidP="00BC5695">
      <w:pPr>
        <w:pStyle w:val="Paragrafi"/>
      </w:pPr>
      <w:r w:rsidRPr="008F0C15">
        <w:t>i)</w:t>
      </w:r>
      <w:r w:rsidR="00CD1FF7">
        <w:t xml:space="preserve"> </w:t>
      </w:r>
      <w:r w:rsidR="006254F3">
        <w:t xml:space="preserve">të </w:t>
      </w:r>
      <w:r w:rsidRPr="008F0C15">
        <w:t>llogaritjes s</w:t>
      </w:r>
      <w:r w:rsidR="00E50EE9">
        <w:t>ë</w:t>
      </w:r>
      <w:r w:rsidRPr="008F0C15">
        <w:t xml:space="preserve"> detyrimeve t</w:t>
      </w:r>
      <w:r w:rsidR="00E50EE9">
        <w:t>ë</w:t>
      </w:r>
      <w:r w:rsidRPr="008F0C15">
        <w:t xml:space="preserve"> eksportit ose importit;</w:t>
      </w:r>
    </w:p>
    <w:p w:rsidR="008F0C15" w:rsidRPr="008F0C15" w:rsidRDefault="008F0C15" w:rsidP="00BC5695">
      <w:pPr>
        <w:pStyle w:val="Paragrafi"/>
      </w:pPr>
      <w:r w:rsidRPr="008F0C15">
        <w:t>ii)</w:t>
      </w:r>
      <w:r w:rsidR="00CD1FF7">
        <w:t xml:space="preserve"> </w:t>
      </w:r>
      <w:r w:rsidR="006254F3">
        <w:t xml:space="preserve">të </w:t>
      </w:r>
      <w:r w:rsidRPr="008F0C15">
        <w:t>p</w:t>
      </w:r>
      <w:r w:rsidR="00E50EE9">
        <w:t>ë</w:t>
      </w:r>
      <w:r w:rsidRPr="008F0C15">
        <w:t>rllogaritjes s</w:t>
      </w:r>
      <w:r w:rsidR="00E50EE9">
        <w:t>ë</w:t>
      </w:r>
      <w:r w:rsidRPr="008F0C15">
        <w:t xml:space="preserve"> rimbursimeve t</w:t>
      </w:r>
      <w:r w:rsidR="00E50EE9">
        <w:t>ë</w:t>
      </w:r>
      <w:r w:rsidRPr="008F0C15">
        <w:t xml:space="preserve"> eksportit dhe t</w:t>
      </w:r>
      <w:r w:rsidR="00E50EE9">
        <w:t>ë</w:t>
      </w:r>
      <w:r w:rsidRPr="008F0C15">
        <w:t xml:space="preserve"> çdo lloj shumash t</w:t>
      </w:r>
      <w:r w:rsidR="00E50EE9">
        <w:t>ë</w:t>
      </w:r>
      <w:r w:rsidRPr="008F0C15">
        <w:t xml:space="preserve"> tjera t</w:t>
      </w:r>
      <w:r w:rsidR="00E50EE9">
        <w:t>ë</w:t>
      </w:r>
      <w:r w:rsidRPr="008F0C15">
        <w:t xml:space="preserve"> l</w:t>
      </w:r>
      <w:r w:rsidR="00E50EE9">
        <w:t>ë</w:t>
      </w:r>
      <w:r w:rsidRPr="008F0C15">
        <w:t>shuara p</w:t>
      </w:r>
      <w:r w:rsidR="00E50EE9">
        <w:t>ë</w:t>
      </w:r>
      <w:r w:rsidRPr="008F0C15">
        <w:t>r importe ose eksporte, si pjes</w:t>
      </w:r>
      <w:r w:rsidR="00E50EE9">
        <w:t>ë</w:t>
      </w:r>
      <w:r w:rsidRPr="008F0C15">
        <w:t xml:space="preserve"> e politik</w:t>
      </w:r>
      <w:r w:rsidR="00E50EE9">
        <w:t>ë</w:t>
      </w:r>
      <w:r w:rsidRPr="008F0C15">
        <w:t>s s</w:t>
      </w:r>
      <w:r w:rsidR="00E50EE9">
        <w:t>ë</w:t>
      </w:r>
      <w:r w:rsidRPr="008F0C15">
        <w:t xml:space="preserve"> p</w:t>
      </w:r>
      <w:r w:rsidR="00E50EE9">
        <w:t>ë</w:t>
      </w:r>
      <w:r w:rsidRPr="008F0C15">
        <w:t>rbashk</w:t>
      </w:r>
      <w:r w:rsidR="00E50EE9">
        <w:t>ë</w:t>
      </w:r>
      <w:r w:rsidRPr="008F0C15">
        <w:t>t bujq</w:t>
      </w:r>
      <w:r w:rsidR="00E50EE9">
        <w:t>ë</w:t>
      </w:r>
      <w:r w:rsidRPr="008F0C15">
        <w:t>sore;</w:t>
      </w:r>
    </w:p>
    <w:p w:rsidR="008F0C15" w:rsidRDefault="008F0C15" w:rsidP="00BC5695">
      <w:pPr>
        <w:pStyle w:val="Paragrafi"/>
      </w:pPr>
      <w:r>
        <w:t>iii)</w:t>
      </w:r>
      <w:r w:rsidR="00CD1FF7">
        <w:t xml:space="preserve"> </w:t>
      </w:r>
      <w:r w:rsidR="006254F3">
        <w:t xml:space="preserve">të </w:t>
      </w:r>
      <w:r>
        <w:t>p</w:t>
      </w:r>
      <w:r w:rsidR="00E50EE9">
        <w:t>ë</w:t>
      </w:r>
      <w:r>
        <w:t>rdorimit t</w:t>
      </w:r>
      <w:r w:rsidR="00E50EE9">
        <w:t>ë</w:t>
      </w:r>
      <w:r>
        <w:t xml:space="preserve"> certifikatave t</w:t>
      </w:r>
      <w:r w:rsidR="00E50EE9">
        <w:t>ë</w:t>
      </w:r>
      <w:r>
        <w:t xml:space="preserve"> importit, eksportit ose t</w:t>
      </w:r>
      <w:r w:rsidR="00E50EE9">
        <w:t>ë</w:t>
      </w:r>
      <w:r>
        <w:t xml:space="preserve"> p</w:t>
      </w:r>
      <w:r w:rsidR="00E50EE9">
        <w:t>ë</w:t>
      </w:r>
      <w:r>
        <w:t>rcaktuara paraprakisht, t</w:t>
      </w:r>
      <w:r w:rsidR="00E50EE9">
        <w:t>ë</w:t>
      </w:r>
      <w:r>
        <w:t xml:space="preserve"> cilat dor</w:t>
      </w:r>
      <w:r w:rsidR="00E50EE9">
        <w:t>ë</w:t>
      </w:r>
      <w:r>
        <w:t>zohen kur kryhen formalitetet p</w:t>
      </w:r>
      <w:r w:rsidR="00E50EE9">
        <w:t>ë</w:t>
      </w:r>
      <w:r>
        <w:t>r pranimin e deklarat</w:t>
      </w:r>
      <w:r w:rsidR="00E50EE9">
        <w:t>ë</w:t>
      </w:r>
      <w:r>
        <w:t>s doganore p</w:t>
      </w:r>
      <w:r w:rsidR="00E50EE9">
        <w:t>ë</w:t>
      </w:r>
      <w:r>
        <w:t>r mallrat n</w:t>
      </w:r>
      <w:r w:rsidR="00E50EE9">
        <w:t>ë</w:t>
      </w:r>
      <w:r>
        <w:t xml:space="preserve"> fjal</w:t>
      </w:r>
      <w:r w:rsidR="00E50EE9">
        <w:t>ë</w:t>
      </w:r>
      <w:r>
        <w:t>, me kusht q</w:t>
      </w:r>
      <w:r w:rsidR="00E50EE9">
        <w:t>ë</w:t>
      </w:r>
      <w:r>
        <w:t xml:space="preserve"> certifikata t</w:t>
      </w:r>
      <w:r w:rsidR="00E50EE9">
        <w:t>ë</w:t>
      </w:r>
      <w:r>
        <w:t xml:space="preserve"> tilla t</w:t>
      </w:r>
      <w:r w:rsidR="00E50EE9">
        <w:t>ë</w:t>
      </w:r>
      <w:r>
        <w:t xml:space="preserve"> jen</w:t>
      </w:r>
      <w:r w:rsidR="00E50EE9">
        <w:t>ë</w:t>
      </w:r>
      <w:r>
        <w:t xml:space="preserve"> l</w:t>
      </w:r>
      <w:r w:rsidR="00E50EE9">
        <w:t>ë</w:t>
      </w:r>
      <w:r>
        <w:t>shuar bazuar n</w:t>
      </w:r>
      <w:r w:rsidR="00E50EE9">
        <w:t>ë</w:t>
      </w:r>
      <w:r>
        <w:t xml:space="preserve"> informacionin n</w:t>
      </w:r>
      <w:r w:rsidR="00E50EE9">
        <w:t>ë</w:t>
      </w:r>
      <w:r>
        <w:t xml:space="preserve"> fjal</w:t>
      </w:r>
      <w:r w:rsidR="00E50EE9">
        <w:t>ë</w:t>
      </w:r>
      <w:r>
        <w:t>.</w:t>
      </w:r>
    </w:p>
    <w:p w:rsidR="008F0C15" w:rsidRPr="00E50EE9" w:rsidRDefault="008F0C15" w:rsidP="00BC5695">
      <w:pPr>
        <w:pStyle w:val="Paragrafi"/>
        <w:rPr>
          <w:lang w:val="de-DE"/>
        </w:rPr>
      </w:pPr>
      <w:r w:rsidRPr="00E50EE9">
        <w:rPr>
          <w:lang w:val="de-DE"/>
        </w:rPr>
        <w:t>29.4 Autoritetet doganore, kundrejt k</w:t>
      </w:r>
      <w:r w:rsidR="00E50EE9" w:rsidRPr="00E50EE9">
        <w:rPr>
          <w:lang w:val="de-DE"/>
        </w:rPr>
        <w:t>ë</w:t>
      </w:r>
      <w:r w:rsidRPr="00E50EE9">
        <w:rPr>
          <w:lang w:val="de-DE"/>
        </w:rPr>
        <w:t>rkes</w:t>
      </w:r>
      <w:r w:rsidR="00E50EE9" w:rsidRPr="00E50EE9">
        <w:rPr>
          <w:lang w:val="de-DE"/>
        </w:rPr>
        <w:t>ë</w:t>
      </w:r>
      <w:r w:rsidRPr="00E50EE9">
        <w:rPr>
          <w:lang w:val="de-DE"/>
        </w:rPr>
        <w:t>s me shkrim, japin informacion detyrues t</w:t>
      </w:r>
      <w:r w:rsidR="00E50EE9" w:rsidRPr="00E50EE9">
        <w:rPr>
          <w:lang w:val="de-DE"/>
        </w:rPr>
        <w:t>ë</w:t>
      </w:r>
      <w:r w:rsidRPr="00E50EE9">
        <w:rPr>
          <w:lang w:val="de-DE"/>
        </w:rPr>
        <w:t xml:space="preserve"> origjin</w:t>
      </w:r>
      <w:r w:rsidR="00E50EE9" w:rsidRPr="00E50EE9">
        <w:rPr>
          <w:lang w:val="de-DE"/>
        </w:rPr>
        <w:t>ë</w:t>
      </w:r>
      <w:r w:rsidRPr="00E50EE9">
        <w:rPr>
          <w:lang w:val="de-DE"/>
        </w:rPr>
        <w:t>s.</w:t>
      </w:r>
    </w:p>
    <w:p w:rsidR="008F0C15" w:rsidRPr="00E50EE9" w:rsidRDefault="008F0C15" w:rsidP="00BC5695">
      <w:pPr>
        <w:pStyle w:val="Paragrafi"/>
        <w:rPr>
          <w:lang w:val="de-DE"/>
        </w:rPr>
      </w:pPr>
      <w:r w:rsidRPr="00E50EE9">
        <w:rPr>
          <w:lang w:val="de-DE"/>
        </w:rPr>
        <w:t>1)</w:t>
      </w:r>
      <w:r w:rsidR="00CD1FF7">
        <w:rPr>
          <w:lang w:val="de-DE"/>
        </w:rPr>
        <w:t xml:space="preserve"> </w:t>
      </w:r>
      <w:r w:rsidRPr="00E50EE9">
        <w:rPr>
          <w:lang w:val="de-DE"/>
        </w:rPr>
        <w:t>Informacioni detyrues i origjin</w:t>
      </w:r>
      <w:r w:rsidR="00E50EE9" w:rsidRPr="00E50EE9">
        <w:rPr>
          <w:lang w:val="de-DE"/>
        </w:rPr>
        <w:t>ë</w:t>
      </w:r>
      <w:r w:rsidRPr="00E50EE9">
        <w:rPr>
          <w:lang w:val="de-DE"/>
        </w:rPr>
        <w:t>s do t</w:t>
      </w:r>
      <w:r w:rsidR="00E50EE9" w:rsidRPr="00E50EE9">
        <w:rPr>
          <w:lang w:val="de-DE"/>
        </w:rPr>
        <w:t>ë</w:t>
      </w:r>
      <w:r w:rsidRPr="00E50EE9">
        <w:rPr>
          <w:lang w:val="de-DE"/>
        </w:rPr>
        <w:t xml:space="preserve"> jet</w:t>
      </w:r>
      <w:r w:rsidR="00E50EE9" w:rsidRPr="00E50EE9">
        <w:rPr>
          <w:lang w:val="de-DE"/>
        </w:rPr>
        <w:t>ë</w:t>
      </w:r>
      <w:r w:rsidRPr="00E50EE9">
        <w:rPr>
          <w:lang w:val="de-DE"/>
        </w:rPr>
        <w:t xml:space="preserve"> i detyruesh</w:t>
      </w:r>
      <w:r w:rsidR="00E50EE9" w:rsidRPr="00E50EE9">
        <w:rPr>
          <w:lang w:val="de-DE"/>
        </w:rPr>
        <w:t>ë</w:t>
      </w:r>
      <w:r w:rsidRPr="00E50EE9">
        <w:rPr>
          <w:lang w:val="de-DE"/>
        </w:rPr>
        <w:t>m p</w:t>
      </w:r>
      <w:r w:rsidR="00E50EE9" w:rsidRPr="00E50EE9">
        <w:rPr>
          <w:lang w:val="de-DE"/>
        </w:rPr>
        <w:t>ë</w:t>
      </w:r>
      <w:r w:rsidRPr="00E50EE9">
        <w:rPr>
          <w:lang w:val="de-DE"/>
        </w:rPr>
        <w:t>r autoritetet doganore, si edhe p</w:t>
      </w:r>
      <w:r w:rsidR="00E50EE9" w:rsidRPr="00E50EE9">
        <w:rPr>
          <w:lang w:val="de-DE"/>
        </w:rPr>
        <w:t>ë</w:t>
      </w:r>
      <w:r w:rsidRPr="00E50EE9">
        <w:rPr>
          <w:lang w:val="de-DE"/>
        </w:rPr>
        <w:t>r mbajt</w:t>
      </w:r>
      <w:r w:rsidR="00E50EE9" w:rsidRPr="00E50EE9">
        <w:rPr>
          <w:lang w:val="de-DE"/>
        </w:rPr>
        <w:t>ë</w:t>
      </w:r>
      <w:r w:rsidRPr="00E50EE9">
        <w:rPr>
          <w:lang w:val="de-DE"/>
        </w:rPr>
        <w:t>sin e informacionit vet</w:t>
      </w:r>
      <w:r w:rsidR="00E50EE9" w:rsidRPr="00E50EE9">
        <w:rPr>
          <w:lang w:val="de-DE"/>
        </w:rPr>
        <w:t>ë</w:t>
      </w:r>
      <w:r w:rsidRPr="00E50EE9">
        <w:rPr>
          <w:lang w:val="de-DE"/>
        </w:rPr>
        <w:t>m p</w:t>
      </w:r>
      <w:r w:rsidR="00E50EE9" w:rsidRPr="00E50EE9">
        <w:rPr>
          <w:lang w:val="de-DE"/>
        </w:rPr>
        <w:t>ë</w:t>
      </w:r>
      <w:r w:rsidRPr="00E50EE9">
        <w:rPr>
          <w:lang w:val="de-DE"/>
        </w:rPr>
        <w:t>r p</w:t>
      </w:r>
      <w:r w:rsidR="00E50EE9" w:rsidRPr="00E50EE9">
        <w:rPr>
          <w:lang w:val="de-DE"/>
        </w:rPr>
        <w:t>ë</w:t>
      </w:r>
      <w:r w:rsidRPr="00E50EE9">
        <w:rPr>
          <w:lang w:val="de-DE"/>
        </w:rPr>
        <w:t>rcaktimin e origjin</w:t>
      </w:r>
      <w:r w:rsidR="00E50EE9" w:rsidRPr="00E50EE9">
        <w:rPr>
          <w:lang w:val="de-DE"/>
        </w:rPr>
        <w:t>ë</w:t>
      </w:r>
      <w:r w:rsidRPr="00E50EE9">
        <w:rPr>
          <w:lang w:val="de-DE"/>
        </w:rPr>
        <w:t>s s</w:t>
      </w:r>
      <w:r w:rsidR="00E50EE9" w:rsidRPr="00E50EE9">
        <w:rPr>
          <w:lang w:val="de-DE"/>
        </w:rPr>
        <w:t>ë</w:t>
      </w:r>
      <w:r w:rsidRPr="00E50EE9">
        <w:rPr>
          <w:lang w:val="de-DE"/>
        </w:rPr>
        <w:t xml:space="preserve"> mallrave. Informacioni detyrues i origjin</w:t>
      </w:r>
      <w:r w:rsidR="00E50EE9" w:rsidRPr="00E50EE9">
        <w:rPr>
          <w:lang w:val="de-DE"/>
        </w:rPr>
        <w:t>ë</w:t>
      </w:r>
      <w:r w:rsidRPr="00E50EE9">
        <w:rPr>
          <w:lang w:val="de-DE"/>
        </w:rPr>
        <w:t>s do t</w:t>
      </w:r>
      <w:r w:rsidR="00E50EE9" w:rsidRPr="00E50EE9">
        <w:rPr>
          <w:lang w:val="de-DE"/>
        </w:rPr>
        <w:t>ë</w:t>
      </w:r>
      <w:r w:rsidRPr="00E50EE9">
        <w:rPr>
          <w:lang w:val="de-DE"/>
        </w:rPr>
        <w:t xml:space="preserve"> jet</w:t>
      </w:r>
      <w:r w:rsidR="00E50EE9" w:rsidRPr="00E50EE9">
        <w:rPr>
          <w:lang w:val="de-DE"/>
        </w:rPr>
        <w:t>ë</w:t>
      </w:r>
      <w:r w:rsidRPr="00E50EE9">
        <w:rPr>
          <w:lang w:val="de-DE"/>
        </w:rPr>
        <w:t xml:space="preserve"> detyrues p</w:t>
      </w:r>
      <w:r w:rsidR="00E50EE9" w:rsidRPr="00E50EE9">
        <w:rPr>
          <w:lang w:val="de-DE"/>
        </w:rPr>
        <w:t>ë</w:t>
      </w:r>
      <w:r w:rsidRPr="00E50EE9">
        <w:rPr>
          <w:lang w:val="de-DE"/>
        </w:rPr>
        <w:t>r autoritetet doganore vet</w:t>
      </w:r>
      <w:r w:rsidR="00E50EE9" w:rsidRPr="00E50EE9">
        <w:rPr>
          <w:lang w:val="de-DE"/>
        </w:rPr>
        <w:t>ë</w:t>
      </w:r>
      <w:r w:rsidRPr="00E50EE9">
        <w:rPr>
          <w:lang w:val="de-DE"/>
        </w:rPr>
        <w:t>m p</w:t>
      </w:r>
      <w:r w:rsidR="00E50EE9" w:rsidRPr="00E50EE9">
        <w:rPr>
          <w:lang w:val="de-DE"/>
        </w:rPr>
        <w:t>ë</w:t>
      </w:r>
      <w:r w:rsidRPr="00E50EE9">
        <w:rPr>
          <w:lang w:val="de-DE"/>
        </w:rPr>
        <w:t>r mallrat, formalitetet doganore t</w:t>
      </w:r>
      <w:r w:rsidR="00E50EE9" w:rsidRPr="00E50EE9">
        <w:rPr>
          <w:lang w:val="de-DE"/>
        </w:rPr>
        <w:t>ë</w:t>
      </w:r>
      <w:r w:rsidRPr="00E50EE9">
        <w:rPr>
          <w:lang w:val="de-DE"/>
        </w:rPr>
        <w:t xml:space="preserve"> t</w:t>
      </w:r>
      <w:r w:rsidR="00E50EE9" w:rsidRPr="00E50EE9">
        <w:rPr>
          <w:lang w:val="de-DE"/>
        </w:rPr>
        <w:t>ë</w:t>
      </w:r>
      <w:r w:rsidRPr="00E50EE9">
        <w:rPr>
          <w:lang w:val="de-DE"/>
        </w:rPr>
        <w:t xml:space="preserve"> cilave kan</w:t>
      </w:r>
      <w:r w:rsidR="00E50EE9" w:rsidRPr="00E50EE9">
        <w:rPr>
          <w:lang w:val="de-DE"/>
        </w:rPr>
        <w:t>ë</w:t>
      </w:r>
      <w:r w:rsidRPr="00E50EE9">
        <w:rPr>
          <w:lang w:val="de-DE"/>
        </w:rPr>
        <w:t xml:space="preserve"> p</w:t>
      </w:r>
      <w:r w:rsidR="00E50EE9" w:rsidRPr="00E50EE9">
        <w:rPr>
          <w:lang w:val="de-DE"/>
        </w:rPr>
        <w:t>ë</w:t>
      </w:r>
      <w:r w:rsidRPr="00E50EE9">
        <w:rPr>
          <w:lang w:val="de-DE"/>
        </w:rPr>
        <w:t>rfunduar pas dat</w:t>
      </w:r>
      <w:r w:rsidR="00E50EE9" w:rsidRPr="00E50EE9">
        <w:rPr>
          <w:lang w:val="de-DE"/>
        </w:rPr>
        <w:t>ë</w:t>
      </w:r>
      <w:r w:rsidRPr="00E50EE9">
        <w:rPr>
          <w:lang w:val="de-DE"/>
        </w:rPr>
        <w:t>s, n</w:t>
      </w:r>
      <w:r w:rsidR="00E50EE9" w:rsidRPr="00E50EE9">
        <w:rPr>
          <w:lang w:val="de-DE"/>
        </w:rPr>
        <w:t>ë</w:t>
      </w:r>
      <w:r w:rsidRPr="00E50EE9">
        <w:rPr>
          <w:lang w:val="de-DE"/>
        </w:rPr>
        <w:t xml:space="preserve"> t</w:t>
      </w:r>
      <w:r w:rsidR="00E50EE9" w:rsidRPr="00E50EE9">
        <w:rPr>
          <w:lang w:val="de-DE"/>
        </w:rPr>
        <w:t>ë</w:t>
      </w:r>
      <w:r w:rsidRPr="00E50EE9">
        <w:rPr>
          <w:lang w:val="de-DE"/>
        </w:rPr>
        <w:t xml:space="preserve"> cil</w:t>
      </w:r>
      <w:r w:rsidR="00E50EE9" w:rsidRPr="00E50EE9">
        <w:rPr>
          <w:lang w:val="de-DE"/>
        </w:rPr>
        <w:t>ë</w:t>
      </w:r>
      <w:r w:rsidRPr="00E50EE9">
        <w:rPr>
          <w:lang w:val="de-DE"/>
        </w:rPr>
        <w:t xml:space="preserve">n informacioni </w:t>
      </w:r>
      <w:r w:rsidR="00E50EE9" w:rsidRPr="00E50EE9">
        <w:rPr>
          <w:lang w:val="de-DE"/>
        </w:rPr>
        <w:t>ë</w:t>
      </w:r>
      <w:r w:rsidRPr="00E50EE9">
        <w:rPr>
          <w:lang w:val="de-DE"/>
        </w:rPr>
        <w:t>sht</w:t>
      </w:r>
      <w:r w:rsidR="00E50EE9" w:rsidRPr="00E50EE9">
        <w:rPr>
          <w:lang w:val="de-DE"/>
        </w:rPr>
        <w:t>ë</w:t>
      </w:r>
      <w:r w:rsidRPr="00E50EE9">
        <w:rPr>
          <w:lang w:val="de-DE"/>
        </w:rPr>
        <w:t xml:space="preserve"> dh</w:t>
      </w:r>
      <w:r w:rsidR="00E50EE9" w:rsidRPr="00E50EE9">
        <w:rPr>
          <w:lang w:val="de-DE"/>
        </w:rPr>
        <w:t>ë</w:t>
      </w:r>
      <w:r w:rsidRPr="00E50EE9">
        <w:rPr>
          <w:lang w:val="de-DE"/>
        </w:rPr>
        <w:t>n</w:t>
      </w:r>
      <w:r w:rsidR="00E50EE9" w:rsidRPr="00E50EE9">
        <w:rPr>
          <w:lang w:val="de-DE"/>
        </w:rPr>
        <w:t>ë</w:t>
      </w:r>
      <w:r w:rsidRPr="00E50EE9">
        <w:rPr>
          <w:lang w:val="de-DE"/>
        </w:rPr>
        <w:t xml:space="preserve"> nga ata.</w:t>
      </w:r>
    </w:p>
    <w:p w:rsidR="008F0C15" w:rsidRPr="00E50EE9" w:rsidRDefault="008F0C15" w:rsidP="00BC5695">
      <w:pPr>
        <w:pStyle w:val="Paragrafi"/>
        <w:rPr>
          <w:lang w:val="de-DE"/>
        </w:rPr>
      </w:pPr>
      <w:r w:rsidRPr="00E50EE9">
        <w:rPr>
          <w:lang w:val="de-DE"/>
        </w:rPr>
        <w:t>2)</w:t>
      </w:r>
      <w:r w:rsidR="00CD1FF7">
        <w:rPr>
          <w:lang w:val="de-DE"/>
        </w:rPr>
        <w:t xml:space="preserve"> </w:t>
      </w:r>
      <w:r w:rsidRPr="00E50EE9">
        <w:rPr>
          <w:lang w:val="de-DE"/>
        </w:rPr>
        <w:t>Mbajt</w:t>
      </w:r>
      <w:r w:rsidR="00E50EE9" w:rsidRPr="00E50EE9">
        <w:rPr>
          <w:lang w:val="de-DE"/>
        </w:rPr>
        <w:t>ë</w:t>
      </w:r>
      <w:r w:rsidRPr="00E50EE9">
        <w:rPr>
          <w:lang w:val="de-DE"/>
        </w:rPr>
        <w:t>si i nj</w:t>
      </w:r>
      <w:r w:rsidR="00E50EE9" w:rsidRPr="00E50EE9">
        <w:rPr>
          <w:lang w:val="de-DE"/>
        </w:rPr>
        <w:t>ë</w:t>
      </w:r>
      <w:r w:rsidRPr="00E50EE9">
        <w:rPr>
          <w:lang w:val="de-DE"/>
        </w:rPr>
        <w:t xml:space="preserve"> informacioni t</w:t>
      </w:r>
      <w:r w:rsidR="00E50EE9" w:rsidRPr="00E50EE9">
        <w:rPr>
          <w:lang w:val="de-DE"/>
        </w:rPr>
        <w:t>ë</w:t>
      </w:r>
      <w:r w:rsidRPr="00E50EE9">
        <w:rPr>
          <w:lang w:val="de-DE"/>
        </w:rPr>
        <w:t xml:space="preserve"> till</w:t>
      </w:r>
      <w:r w:rsidR="00E50EE9" w:rsidRPr="00E50EE9">
        <w:rPr>
          <w:lang w:val="de-DE"/>
        </w:rPr>
        <w:t>ë</w:t>
      </w:r>
      <w:r w:rsidRPr="00E50EE9">
        <w:rPr>
          <w:lang w:val="de-DE"/>
        </w:rPr>
        <w:t xml:space="preserve"> duhet t</w:t>
      </w:r>
      <w:r w:rsidR="00E50EE9" w:rsidRPr="00E50EE9">
        <w:rPr>
          <w:lang w:val="de-DE"/>
        </w:rPr>
        <w:t>ë</w:t>
      </w:r>
      <w:r w:rsidRPr="00E50EE9">
        <w:rPr>
          <w:lang w:val="de-DE"/>
        </w:rPr>
        <w:t xml:space="preserve"> jet</w:t>
      </w:r>
      <w:r w:rsidR="00E50EE9" w:rsidRPr="00E50EE9">
        <w:rPr>
          <w:lang w:val="de-DE"/>
        </w:rPr>
        <w:t>ë</w:t>
      </w:r>
      <w:r w:rsidRPr="00E50EE9">
        <w:rPr>
          <w:lang w:val="de-DE"/>
        </w:rPr>
        <w:t xml:space="preserve"> i aft</w:t>
      </w:r>
      <w:r w:rsidR="00E50EE9" w:rsidRPr="00E50EE9">
        <w:rPr>
          <w:lang w:val="de-DE"/>
        </w:rPr>
        <w:t>ë</w:t>
      </w:r>
      <w:r w:rsidRPr="00E50EE9">
        <w:rPr>
          <w:lang w:val="de-DE"/>
        </w:rPr>
        <w:t xml:space="preserve"> t</w:t>
      </w:r>
      <w:r w:rsidR="00E50EE9" w:rsidRPr="00E50EE9">
        <w:rPr>
          <w:lang w:val="de-DE"/>
        </w:rPr>
        <w:t>ë</w:t>
      </w:r>
      <w:r w:rsidRPr="00E50EE9">
        <w:rPr>
          <w:lang w:val="de-DE"/>
        </w:rPr>
        <w:t xml:space="preserve"> provoj</w:t>
      </w:r>
      <w:r w:rsidR="00E50EE9" w:rsidRPr="00E50EE9">
        <w:rPr>
          <w:lang w:val="de-DE"/>
        </w:rPr>
        <w:t>ë</w:t>
      </w:r>
      <w:r w:rsidRPr="00E50EE9">
        <w:rPr>
          <w:lang w:val="de-DE"/>
        </w:rPr>
        <w:t xml:space="preserve"> q</w:t>
      </w:r>
      <w:r w:rsidR="00E50EE9" w:rsidRPr="00E50EE9">
        <w:rPr>
          <w:lang w:val="de-DE"/>
        </w:rPr>
        <w:t>ë</w:t>
      </w:r>
      <w:r w:rsidRPr="00E50EE9">
        <w:rPr>
          <w:lang w:val="de-DE"/>
        </w:rPr>
        <w:t>, p</w:t>
      </w:r>
      <w:r w:rsidR="00E50EE9" w:rsidRPr="00E50EE9">
        <w:rPr>
          <w:lang w:val="de-DE"/>
        </w:rPr>
        <w:t>ë</w:t>
      </w:r>
      <w:r w:rsidRPr="00E50EE9">
        <w:rPr>
          <w:lang w:val="de-DE"/>
        </w:rPr>
        <w:t>r q</w:t>
      </w:r>
      <w:r w:rsidR="00E50EE9" w:rsidRPr="00E50EE9">
        <w:rPr>
          <w:lang w:val="de-DE"/>
        </w:rPr>
        <w:t>ë</w:t>
      </w:r>
      <w:r w:rsidR="006254F3">
        <w:rPr>
          <w:lang w:val="de-DE"/>
        </w:rPr>
        <w:t>llime origjine</w:t>
      </w:r>
      <w:r w:rsidRPr="00E50EE9">
        <w:rPr>
          <w:lang w:val="de-DE"/>
        </w:rPr>
        <w:t>,</w:t>
      </w:r>
      <w:r w:rsidR="006254F3">
        <w:rPr>
          <w:lang w:val="de-DE"/>
        </w:rPr>
        <w:t xml:space="preserve"> mallrat n</w:t>
      </w:r>
      <w:r w:rsidR="00741341">
        <w:rPr>
          <w:lang w:val="de-DE"/>
        </w:rPr>
        <w:t>ë</w:t>
      </w:r>
      <w:r w:rsidR="006254F3">
        <w:rPr>
          <w:lang w:val="de-DE"/>
        </w:rPr>
        <w:t xml:space="preserve"> fjal</w:t>
      </w:r>
      <w:r w:rsidR="00741341">
        <w:rPr>
          <w:lang w:val="de-DE"/>
        </w:rPr>
        <w:t>ë</w:t>
      </w:r>
      <w:r w:rsidR="006254F3">
        <w:rPr>
          <w:lang w:val="de-DE"/>
        </w:rPr>
        <w:t xml:space="preserve"> dhe rrethanat, q</w:t>
      </w:r>
      <w:r w:rsidR="00741341">
        <w:rPr>
          <w:lang w:val="de-DE"/>
        </w:rPr>
        <w:t>ë</w:t>
      </w:r>
      <w:r w:rsidR="006254F3">
        <w:rPr>
          <w:lang w:val="de-DE"/>
        </w:rPr>
        <w:t xml:space="preserve"> p</w:t>
      </w:r>
      <w:r w:rsidR="00741341">
        <w:rPr>
          <w:lang w:val="de-DE"/>
        </w:rPr>
        <w:t>ë</w:t>
      </w:r>
      <w:r w:rsidR="006254F3">
        <w:rPr>
          <w:lang w:val="de-DE"/>
        </w:rPr>
        <w:t>rcaktojn</w:t>
      </w:r>
      <w:r w:rsidR="00741341">
        <w:rPr>
          <w:lang w:val="de-DE"/>
        </w:rPr>
        <w:t>ë</w:t>
      </w:r>
      <w:r w:rsidR="006254F3">
        <w:rPr>
          <w:lang w:val="de-DE"/>
        </w:rPr>
        <w:t xml:space="preserve"> marrjen e origjin</w:t>
      </w:r>
      <w:r w:rsidR="00741341">
        <w:rPr>
          <w:lang w:val="de-DE"/>
        </w:rPr>
        <w:t>ë</w:t>
      </w:r>
      <w:r w:rsidR="006254F3">
        <w:rPr>
          <w:lang w:val="de-DE"/>
        </w:rPr>
        <w:t>s,</w:t>
      </w:r>
      <w:r w:rsidR="009B49F0" w:rsidRPr="00E50EE9">
        <w:rPr>
          <w:lang w:val="de-DE"/>
        </w:rPr>
        <w:t xml:space="preserve"> korrespondojn</w:t>
      </w:r>
      <w:r w:rsidR="00E50EE9" w:rsidRPr="00E50EE9">
        <w:rPr>
          <w:lang w:val="de-DE"/>
        </w:rPr>
        <w:t>ë</w:t>
      </w:r>
      <w:r w:rsidR="009B49F0" w:rsidRPr="00E50EE9">
        <w:rPr>
          <w:lang w:val="de-DE"/>
        </w:rPr>
        <w:t xml:space="preserve"> n</w:t>
      </w:r>
      <w:r w:rsidR="00E50EE9" w:rsidRPr="00E50EE9">
        <w:rPr>
          <w:lang w:val="de-DE"/>
        </w:rPr>
        <w:t>ë</w:t>
      </w:r>
      <w:r w:rsidR="009B49F0" w:rsidRPr="00E50EE9">
        <w:rPr>
          <w:lang w:val="de-DE"/>
        </w:rPr>
        <w:t xml:space="preserve"> çdo aspekt me mallr</w:t>
      </w:r>
      <w:r w:rsidR="006254F3">
        <w:rPr>
          <w:lang w:val="de-DE"/>
        </w:rPr>
        <w:t>a</w:t>
      </w:r>
      <w:r w:rsidR="009B49F0" w:rsidRPr="00E50EE9">
        <w:rPr>
          <w:lang w:val="de-DE"/>
        </w:rPr>
        <w:t>t dhe rrethanat e p</w:t>
      </w:r>
      <w:r w:rsidR="00E50EE9" w:rsidRPr="00E50EE9">
        <w:rPr>
          <w:lang w:val="de-DE"/>
        </w:rPr>
        <w:t>ë</w:t>
      </w:r>
      <w:r w:rsidR="009B49F0" w:rsidRPr="00E50EE9">
        <w:rPr>
          <w:lang w:val="de-DE"/>
        </w:rPr>
        <w:t>rshkruara n</w:t>
      </w:r>
      <w:r w:rsidR="00E50EE9" w:rsidRPr="00E50EE9">
        <w:rPr>
          <w:lang w:val="de-DE"/>
        </w:rPr>
        <w:t>ë</w:t>
      </w:r>
      <w:r w:rsidR="009B49F0" w:rsidRPr="00E50EE9">
        <w:rPr>
          <w:lang w:val="de-DE"/>
        </w:rPr>
        <w:t xml:space="preserve"> informacion.</w:t>
      </w:r>
    </w:p>
    <w:p w:rsidR="009B49F0" w:rsidRPr="00E50EE9" w:rsidRDefault="009B49F0" w:rsidP="00BC5695">
      <w:pPr>
        <w:pStyle w:val="Paragrafi"/>
        <w:rPr>
          <w:lang w:val="de-DE"/>
        </w:rPr>
      </w:pPr>
      <w:r w:rsidRPr="00E50EE9">
        <w:rPr>
          <w:lang w:val="de-DE"/>
        </w:rPr>
        <w:t>3)</w:t>
      </w:r>
      <w:r w:rsidR="003559F5">
        <w:rPr>
          <w:lang w:val="de-DE"/>
        </w:rPr>
        <w:t xml:space="preserve"> </w:t>
      </w:r>
      <w:r w:rsidRPr="00E50EE9">
        <w:rPr>
          <w:lang w:val="de-DE"/>
        </w:rPr>
        <w:t>Informacioni detyrues i origjin</w:t>
      </w:r>
      <w:r w:rsidR="00E50EE9" w:rsidRPr="00E50EE9">
        <w:rPr>
          <w:lang w:val="de-DE"/>
        </w:rPr>
        <w:t>ë</w:t>
      </w:r>
      <w:r w:rsidRPr="00E50EE9">
        <w:rPr>
          <w:lang w:val="de-DE"/>
        </w:rPr>
        <w:t>s do t</w:t>
      </w:r>
      <w:r w:rsidR="00E50EE9" w:rsidRPr="00E50EE9">
        <w:rPr>
          <w:lang w:val="de-DE"/>
        </w:rPr>
        <w:t>ë</w:t>
      </w:r>
      <w:r w:rsidRPr="00E50EE9">
        <w:rPr>
          <w:lang w:val="de-DE"/>
        </w:rPr>
        <w:t xml:space="preserve"> jet</w:t>
      </w:r>
      <w:r w:rsidR="00E50EE9" w:rsidRPr="00E50EE9">
        <w:rPr>
          <w:lang w:val="de-DE"/>
        </w:rPr>
        <w:t>ë</w:t>
      </w:r>
      <w:r w:rsidRPr="00E50EE9">
        <w:rPr>
          <w:lang w:val="de-DE"/>
        </w:rPr>
        <w:t xml:space="preserve"> i vlefsh</w:t>
      </w:r>
      <w:r w:rsidR="00E50EE9" w:rsidRPr="00E50EE9">
        <w:rPr>
          <w:lang w:val="de-DE"/>
        </w:rPr>
        <w:t>ë</w:t>
      </w:r>
      <w:r w:rsidRPr="00E50EE9">
        <w:rPr>
          <w:lang w:val="de-DE"/>
        </w:rPr>
        <w:t>m p</w:t>
      </w:r>
      <w:r w:rsidR="00E50EE9" w:rsidRPr="00E50EE9">
        <w:rPr>
          <w:lang w:val="de-DE"/>
        </w:rPr>
        <w:t>ë</w:t>
      </w:r>
      <w:r w:rsidRPr="00E50EE9">
        <w:rPr>
          <w:lang w:val="de-DE"/>
        </w:rPr>
        <w:t>r nj</w:t>
      </w:r>
      <w:r w:rsidR="00E50EE9" w:rsidRPr="00E50EE9">
        <w:rPr>
          <w:lang w:val="de-DE"/>
        </w:rPr>
        <w:t>ë</w:t>
      </w:r>
      <w:r w:rsidRPr="00E50EE9">
        <w:rPr>
          <w:lang w:val="de-DE"/>
        </w:rPr>
        <w:t xml:space="preserve"> periudh</w:t>
      </w:r>
      <w:r w:rsidR="00E50EE9" w:rsidRPr="00E50EE9">
        <w:rPr>
          <w:lang w:val="de-DE"/>
        </w:rPr>
        <w:t>ë</w:t>
      </w:r>
      <w:r w:rsidRPr="00E50EE9">
        <w:rPr>
          <w:lang w:val="de-DE"/>
        </w:rPr>
        <w:t xml:space="preserve"> trevjeçare</w:t>
      </w:r>
      <w:r w:rsidR="005D162C" w:rsidRPr="00E50EE9">
        <w:rPr>
          <w:lang w:val="de-DE"/>
        </w:rPr>
        <w:t>, duke filluar nga data e l</w:t>
      </w:r>
      <w:r w:rsidR="00E50EE9" w:rsidRPr="00E50EE9">
        <w:rPr>
          <w:lang w:val="de-DE"/>
        </w:rPr>
        <w:t>ë</w:t>
      </w:r>
      <w:r w:rsidR="005D162C" w:rsidRPr="00E50EE9">
        <w:rPr>
          <w:lang w:val="de-DE"/>
        </w:rPr>
        <w:t>shimit. P</w:t>
      </w:r>
      <w:r w:rsidR="00E50EE9" w:rsidRPr="00E50EE9">
        <w:rPr>
          <w:lang w:val="de-DE"/>
        </w:rPr>
        <w:t>ë</w:t>
      </w:r>
      <w:r w:rsidR="005D162C" w:rsidRPr="00E50EE9">
        <w:rPr>
          <w:lang w:val="de-DE"/>
        </w:rPr>
        <w:t>rveç rasteve t</w:t>
      </w:r>
      <w:r w:rsidR="00E50EE9" w:rsidRPr="00E50EE9">
        <w:rPr>
          <w:lang w:val="de-DE"/>
        </w:rPr>
        <w:t>ë</w:t>
      </w:r>
      <w:r w:rsidR="005D162C" w:rsidRPr="00E50EE9">
        <w:rPr>
          <w:lang w:val="de-DE"/>
        </w:rPr>
        <w:t xml:space="preserve"> parashikuara n</w:t>
      </w:r>
      <w:r w:rsidR="00E50EE9" w:rsidRPr="00E50EE9">
        <w:rPr>
          <w:lang w:val="de-DE"/>
        </w:rPr>
        <w:t>ë</w:t>
      </w:r>
      <w:r w:rsidR="005D162C" w:rsidRPr="00E50EE9">
        <w:rPr>
          <w:lang w:val="de-DE"/>
        </w:rPr>
        <w:t xml:space="preserve"> nenin 1</w:t>
      </w:r>
      <w:r w:rsidR="006254F3">
        <w:rPr>
          <w:lang w:val="de-DE"/>
        </w:rPr>
        <w:t>9</w:t>
      </w:r>
      <w:r w:rsidR="005D162C" w:rsidRPr="00E50EE9">
        <w:rPr>
          <w:lang w:val="de-DE"/>
        </w:rPr>
        <w:t xml:space="preserve"> t</w:t>
      </w:r>
      <w:r w:rsidR="00E50EE9" w:rsidRPr="00E50EE9">
        <w:rPr>
          <w:lang w:val="de-DE"/>
        </w:rPr>
        <w:t>ë</w:t>
      </w:r>
      <w:r w:rsidR="005D162C" w:rsidRPr="00E50EE9">
        <w:rPr>
          <w:lang w:val="de-DE"/>
        </w:rPr>
        <w:t xml:space="preserve"> Kodit Doganor, ai do t</w:t>
      </w:r>
      <w:r w:rsidR="00E50EE9" w:rsidRPr="00E50EE9">
        <w:rPr>
          <w:lang w:val="de-DE"/>
        </w:rPr>
        <w:t>ë</w:t>
      </w:r>
      <w:r w:rsidR="005D162C" w:rsidRPr="00E50EE9">
        <w:rPr>
          <w:lang w:val="de-DE"/>
        </w:rPr>
        <w:t xml:space="preserve"> anulohet kur bazohet n</w:t>
      </w:r>
      <w:r w:rsidR="00E50EE9" w:rsidRPr="00E50EE9">
        <w:rPr>
          <w:lang w:val="de-DE"/>
        </w:rPr>
        <w:t>ë</w:t>
      </w:r>
      <w:r w:rsidR="005D162C" w:rsidRPr="00E50EE9">
        <w:rPr>
          <w:lang w:val="de-DE"/>
        </w:rPr>
        <w:t xml:space="preserve"> informacione jo t</w:t>
      </w:r>
      <w:r w:rsidR="00E50EE9" w:rsidRPr="00E50EE9">
        <w:rPr>
          <w:lang w:val="de-DE"/>
        </w:rPr>
        <w:t>ë</w:t>
      </w:r>
      <w:r w:rsidR="005D162C" w:rsidRPr="00E50EE9">
        <w:rPr>
          <w:lang w:val="de-DE"/>
        </w:rPr>
        <w:t xml:space="preserve"> sakta dhe t</w:t>
      </w:r>
      <w:r w:rsidR="00E50EE9" w:rsidRPr="00E50EE9">
        <w:rPr>
          <w:lang w:val="de-DE"/>
        </w:rPr>
        <w:t>ë</w:t>
      </w:r>
      <w:r w:rsidR="005D162C" w:rsidRPr="00E50EE9">
        <w:rPr>
          <w:lang w:val="de-DE"/>
        </w:rPr>
        <w:t xml:space="preserve"> paplota, t</w:t>
      </w:r>
      <w:r w:rsidR="00E50EE9" w:rsidRPr="00E50EE9">
        <w:rPr>
          <w:lang w:val="de-DE"/>
        </w:rPr>
        <w:t>ë</w:t>
      </w:r>
      <w:r w:rsidR="005D162C" w:rsidRPr="00E50EE9">
        <w:rPr>
          <w:lang w:val="de-DE"/>
        </w:rPr>
        <w:t xml:space="preserve"> dh</w:t>
      </w:r>
      <w:r w:rsidR="00E50EE9" w:rsidRPr="00E50EE9">
        <w:rPr>
          <w:lang w:val="de-DE"/>
        </w:rPr>
        <w:t>ë</w:t>
      </w:r>
      <w:r w:rsidR="005D162C" w:rsidRPr="00E50EE9">
        <w:rPr>
          <w:lang w:val="de-DE"/>
        </w:rPr>
        <w:t>na nga k</w:t>
      </w:r>
      <w:r w:rsidR="00E50EE9" w:rsidRPr="00E50EE9">
        <w:rPr>
          <w:lang w:val="de-DE"/>
        </w:rPr>
        <w:t>ë</w:t>
      </w:r>
      <w:r w:rsidR="005D162C" w:rsidRPr="00E50EE9">
        <w:rPr>
          <w:lang w:val="de-DE"/>
        </w:rPr>
        <w:t>rkuesi.</w:t>
      </w:r>
    </w:p>
    <w:p w:rsidR="005D162C" w:rsidRDefault="005D162C" w:rsidP="00BC5695">
      <w:pPr>
        <w:pStyle w:val="Paragrafi"/>
      </w:pPr>
      <w:r>
        <w:t>4) Informacioni detyrues i origjin</w:t>
      </w:r>
      <w:r w:rsidR="00E50EE9">
        <w:t>ë</w:t>
      </w:r>
      <w:r>
        <w:t>s do t</w:t>
      </w:r>
      <w:r w:rsidR="00E50EE9">
        <w:t>ë</w:t>
      </w:r>
      <w:r>
        <w:t xml:space="preserve"> pushoj</w:t>
      </w:r>
      <w:r w:rsidR="00E50EE9">
        <w:t>ë</w:t>
      </w:r>
      <w:r>
        <w:t xml:space="preserve"> s</w:t>
      </w:r>
      <w:r w:rsidR="00E50EE9">
        <w:t>ë</w:t>
      </w:r>
      <w:r>
        <w:t xml:space="preserve"> qeni i vlefsh</w:t>
      </w:r>
      <w:r w:rsidR="00E50EE9">
        <w:t>ë</w:t>
      </w:r>
      <w:r>
        <w:t>m:</w:t>
      </w:r>
    </w:p>
    <w:p w:rsidR="005D162C" w:rsidRDefault="005D162C" w:rsidP="00BC5695">
      <w:pPr>
        <w:pStyle w:val="Paragrafi"/>
      </w:pPr>
      <w:r>
        <w:t>a)</w:t>
      </w:r>
      <w:r w:rsidR="00CD1FF7">
        <w:t xml:space="preserve"> </w:t>
      </w:r>
      <w:r>
        <w:t>n</w:t>
      </w:r>
      <w:r w:rsidR="00E50EE9">
        <w:t>ë</w:t>
      </w:r>
      <w:r>
        <w:t>se miratohet nj</w:t>
      </w:r>
      <w:r w:rsidR="00E50EE9">
        <w:t>ë</w:t>
      </w:r>
      <w:r>
        <w:t xml:space="preserve"> ligj i ri ose kur hyn n</w:t>
      </w:r>
      <w:r w:rsidR="00E50EE9">
        <w:t>ë</w:t>
      </w:r>
      <w:r>
        <w:t xml:space="preserve"> fuqi nj</w:t>
      </w:r>
      <w:r w:rsidR="00E50EE9">
        <w:t>ë</w:t>
      </w:r>
      <w:r>
        <w:t xml:space="preserve"> marr</w:t>
      </w:r>
      <w:r w:rsidR="00E50EE9">
        <w:t>ë</w:t>
      </w:r>
      <w:r>
        <w:t>veshje nd</w:t>
      </w:r>
      <w:r w:rsidR="00E50EE9">
        <w:t>ë</w:t>
      </w:r>
      <w:r>
        <w:t>rkomb</w:t>
      </w:r>
      <w:r w:rsidR="00E50EE9">
        <w:t>ë</w:t>
      </w:r>
      <w:r>
        <w:t>tare dhe informacioni tashm</w:t>
      </w:r>
      <w:r w:rsidR="00E50EE9">
        <w:t>ë</w:t>
      </w:r>
      <w:r>
        <w:t xml:space="preserve"> nuk p</w:t>
      </w:r>
      <w:r w:rsidR="00E50EE9">
        <w:t>ë</w:t>
      </w:r>
      <w:r>
        <w:t>rputhet m</w:t>
      </w:r>
      <w:r w:rsidR="00E50EE9">
        <w:t>ë</w:t>
      </w:r>
      <w:r>
        <w:t xml:space="preserve"> me to;</w:t>
      </w:r>
    </w:p>
    <w:p w:rsidR="005D162C" w:rsidRDefault="005D162C" w:rsidP="00BC5695">
      <w:pPr>
        <w:pStyle w:val="Paragrafi"/>
      </w:pPr>
      <w:r>
        <w:t>b) kur nuk p</w:t>
      </w:r>
      <w:r w:rsidR="00E50EE9">
        <w:t>ë</w:t>
      </w:r>
      <w:r>
        <w:t>rputhet m</w:t>
      </w:r>
      <w:r w:rsidR="00E50EE9">
        <w:t>ë</w:t>
      </w:r>
      <w:r>
        <w:t xml:space="preserve"> me marr</w:t>
      </w:r>
      <w:r w:rsidR="00E50EE9">
        <w:t>ë</w:t>
      </w:r>
      <w:r>
        <w:t>veshjen p</w:t>
      </w:r>
      <w:r w:rsidR="00E50EE9">
        <w:t>ë</w:t>
      </w:r>
      <w:r>
        <w:t>r rregullat e origjin</w:t>
      </w:r>
      <w:r w:rsidR="00E50EE9">
        <w:t>ë</w:t>
      </w:r>
      <w:r>
        <w:t xml:space="preserve">s, </w:t>
      </w:r>
      <w:r w:rsidR="00C5780E">
        <w:t>paraqitur n</w:t>
      </w:r>
      <w:r w:rsidR="00E50EE9">
        <w:t>ë</w:t>
      </w:r>
      <w:r w:rsidR="00C5780E">
        <w:t xml:space="preserve"> Organizat</w:t>
      </w:r>
      <w:r w:rsidR="00E50EE9">
        <w:t>ë</w:t>
      </w:r>
      <w:r w:rsidR="00C5780E">
        <w:t>n Bot</w:t>
      </w:r>
      <w:r w:rsidR="00E50EE9">
        <w:t>ë</w:t>
      </w:r>
      <w:r w:rsidR="00C5780E">
        <w:t>rore t</w:t>
      </w:r>
      <w:r w:rsidR="00E50EE9">
        <w:t>ë</w:t>
      </w:r>
      <w:r w:rsidR="00C5780E">
        <w:t xml:space="preserve"> Tregtis</w:t>
      </w:r>
      <w:r w:rsidR="00E50EE9">
        <w:t>ë</w:t>
      </w:r>
      <w:r w:rsidR="00C5780E">
        <w:t xml:space="preserve"> (OBT), me sh</w:t>
      </w:r>
      <w:r w:rsidR="00E50EE9">
        <w:t>ë</w:t>
      </w:r>
      <w:r w:rsidR="00C5780E">
        <w:t>nimet shpjeguese ose nj</w:t>
      </w:r>
      <w:r w:rsidR="00E50EE9">
        <w:t>ë</w:t>
      </w:r>
      <w:r w:rsidR="00C5780E">
        <w:t xml:space="preserve"> opinion p</w:t>
      </w:r>
      <w:r w:rsidR="00E50EE9">
        <w:t>ë</w:t>
      </w:r>
      <w:r w:rsidR="00C5780E">
        <w:t>r origjin</w:t>
      </w:r>
      <w:r w:rsidR="00E50EE9">
        <w:t>ë</w:t>
      </w:r>
      <w:r w:rsidR="00C5780E">
        <w:t>n, t</w:t>
      </w:r>
      <w:r w:rsidR="00E50EE9">
        <w:t>ë</w:t>
      </w:r>
      <w:r w:rsidR="00C5780E">
        <w:t xml:space="preserve"> pranuar p</w:t>
      </w:r>
      <w:r w:rsidR="00E50EE9">
        <w:t>ë</w:t>
      </w:r>
      <w:r w:rsidR="00C5780E">
        <w:t>r interpretimin e marr</w:t>
      </w:r>
      <w:r w:rsidR="00E50EE9">
        <w:t>ë</w:t>
      </w:r>
      <w:r w:rsidR="00C5780E">
        <w:t>veshjes n</w:t>
      </w:r>
      <w:r w:rsidR="00E50EE9">
        <w:t>ë</w:t>
      </w:r>
      <w:r w:rsidR="00C5780E">
        <w:t xml:space="preserve"> fjal</w:t>
      </w:r>
      <w:r w:rsidR="00E50EE9">
        <w:t>ë</w:t>
      </w:r>
      <w:r w:rsidR="00C5780E">
        <w:t>;</w:t>
      </w:r>
    </w:p>
    <w:p w:rsidR="00C5780E" w:rsidRDefault="00C5780E" w:rsidP="00BC5695">
      <w:pPr>
        <w:pStyle w:val="Paragrafi"/>
      </w:pPr>
      <w:r>
        <w:t>c)</w:t>
      </w:r>
      <w:r w:rsidR="00CD1FF7">
        <w:t xml:space="preserve"> </w:t>
      </w:r>
      <w:r>
        <w:t>kur revokohet ose ndryshohet, n</w:t>
      </w:r>
      <w:r w:rsidR="00E50EE9">
        <w:t>ë</w:t>
      </w:r>
      <w:r>
        <w:t xml:space="preserve"> p</w:t>
      </w:r>
      <w:r w:rsidR="00E50EE9">
        <w:t>ë</w:t>
      </w:r>
      <w:r w:rsidR="003559F5">
        <w:t>rputhje me nenin 20</w:t>
      </w:r>
      <w:r>
        <w:t xml:space="preserve"> t</w:t>
      </w:r>
      <w:r w:rsidR="00E50EE9">
        <w:t>ë</w:t>
      </w:r>
      <w:r>
        <w:t xml:space="preserve"> Kodit Doganor, me kusht q</w:t>
      </w:r>
      <w:r w:rsidR="00E50EE9">
        <w:t>ë</w:t>
      </w:r>
      <w:r>
        <w:t xml:space="preserve"> mbajt</w:t>
      </w:r>
      <w:r w:rsidR="00E50EE9">
        <w:t>ë</w:t>
      </w:r>
      <w:r>
        <w:t>si t</w:t>
      </w:r>
      <w:r w:rsidR="00E50EE9">
        <w:t>ë</w:t>
      </w:r>
      <w:r>
        <w:t xml:space="preserve"> ket</w:t>
      </w:r>
      <w:r w:rsidR="00E50EE9">
        <w:t>ë</w:t>
      </w:r>
      <w:r>
        <w:t xml:space="preserve"> qen</w:t>
      </w:r>
      <w:r w:rsidR="00E50EE9">
        <w:t>ë</w:t>
      </w:r>
      <w:r>
        <w:t xml:space="preserve"> informuar paraprakisht;</w:t>
      </w:r>
    </w:p>
    <w:p w:rsidR="00C5780E" w:rsidRDefault="00C5780E" w:rsidP="00BC5695">
      <w:pPr>
        <w:pStyle w:val="Paragrafi"/>
      </w:pPr>
      <w:r>
        <w:t>ç)</w:t>
      </w:r>
      <w:r w:rsidR="00CD1FF7">
        <w:t xml:space="preserve"> </w:t>
      </w:r>
      <w:r>
        <w:t>kur data n</w:t>
      </w:r>
      <w:r w:rsidR="00E50EE9">
        <w:t>ë</w:t>
      </w:r>
      <w:r>
        <w:t xml:space="preserve"> t</w:t>
      </w:r>
      <w:r w:rsidR="00E50EE9">
        <w:t>ë</w:t>
      </w:r>
      <w:r>
        <w:t xml:space="preserve"> cil</w:t>
      </w:r>
      <w:r w:rsidR="00E50EE9">
        <w:t>ë</w:t>
      </w:r>
      <w:r>
        <w:t>n informacioni detyrues i origjin</w:t>
      </w:r>
      <w:r w:rsidR="00E50EE9">
        <w:t>ë</w:t>
      </w:r>
      <w:r>
        <w:t>s pushon s</w:t>
      </w:r>
      <w:r w:rsidR="00E50EE9">
        <w:t>ë</w:t>
      </w:r>
      <w:r>
        <w:t xml:space="preserve"> qeni i vlefsh</w:t>
      </w:r>
      <w:r w:rsidR="00E50EE9">
        <w:t>ë</w:t>
      </w:r>
      <w:r>
        <w:t>m p</w:t>
      </w:r>
      <w:r w:rsidR="00E50EE9">
        <w:t>ë</w:t>
      </w:r>
      <w:r>
        <w:t>r rastet e p</w:t>
      </w:r>
      <w:r w:rsidR="00E50EE9">
        <w:t>ë</w:t>
      </w:r>
      <w:r>
        <w:t>rmendura n</w:t>
      </w:r>
      <w:r w:rsidR="00E50EE9">
        <w:t>ë</w:t>
      </w:r>
      <w:r>
        <w:t xml:space="preserve"> shkronjat </w:t>
      </w:r>
      <w:r w:rsidR="00690BD0">
        <w:t>“</w:t>
      </w:r>
      <w:r>
        <w:t>a</w:t>
      </w:r>
      <w:r w:rsidR="00BC69F0">
        <w:t>”</w:t>
      </w:r>
      <w:r>
        <w:t xml:space="preserve"> e </w:t>
      </w:r>
      <w:r w:rsidR="00690BD0">
        <w:t>“</w:t>
      </w:r>
      <w:r>
        <w:t>b</w:t>
      </w:r>
      <w:r w:rsidR="00BC69F0">
        <w:t>”</w:t>
      </w:r>
      <w:r>
        <w:t>, do t</w:t>
      </w:r>
      <w:r w:rsidR="00E50EE9">
        <w:t>ë</w:t>
      </w:r>
      <w:r>
        <w:t xml:space="preserve"> jet</w:t>
      </w:r>
      <w:r w:rsidR="00E50EE9">
        <w:t>ë</w:t>
      </w:r>
      <w:r>
        <w:t xml:space="preserve"> data e botimit t</w:t>
      </w:r>
      <w:r w:rsidR="00E50EE9">
        <w:t>ë</w:t>
      </w:r>
      <w:r>
        <w:t xml:space="preserve"> masave t</w:t>
      </w:r>
      <w:r w:rsidR="00E50EE9">
        <w:t>ë</w:t>
      </w:r>
      <w:r>
        <w:t xml:space="preserve"> p</w:t>
      </w:r>
      <w:r w:rsidR="00E50EE9">
        <w:t>ë</w:t>
      </w:r>
      <w:r>
        <w:t>rmendura.</w:t>
      </w:r>
    </w:p>
    <w:p w:rsidR="00C5780E" w:rsidRDefault="00C5780E" w:rsidP="00BC5695">
      <w:pPr>
        <w:pStyle w:val="Paragrafi"/>
      </w:pPr>
      <w:r>
        <w:t>5)</w:t>
      </w:r>
      <w:r w:rsidR="00CD1FF7">
        <w:t xml:space="preserve"> </w:t>
      </w:r>
      <w:r>
        <w:t>Mbajt</w:t>
      </w:r>
      <w:r w:rsidR="00E50EE9">
        <w:t>ë</w:t>
      </w:r>
      <w:r>
        <w:t>si i informacioni</w:t>
      </w:r>
      <w:r w:rsidR="003559F5">
        <w:t>t</w:t>
      </w:r>
      <w:r>
        <w:t>, i cili pushon s</w:t>
      </w:r>
      <w:r w:rsidR="00E50EE9">
        <w:t>ë</w:t>
      </w:r>
      <w:r>
        <w:t xml:space="preserve"> qeni i vlefsh</w:t>
      </w:r>
      <w:r w:rsidR="00E50EE9">
        <w:t>ë</w:t>
      </w:r>
      <w:r>
        <w:t xml:space="preserve">m sipas shkronjave </w:t>
      </w:r>
      <w:r w:rsidR="00690BD0">
        <w:t>“</w:t>
      </w:r>
      <w:r>
        <w:t>b</w:t>
      </w:r>
      <w:r w:rsidR="00BC69F0">
        <w:t>”</w:t>
      </w:r>
      <w:r>
        <w:t xml:space="preserve"> e </w:t>
      </w:r>
      <w:r w:rsidR="00690BD0">
        <w:t>“</w:t>
      </w:r>
      <w:r w:rsidR="003559F5">
        <w:t>c</w:t>
      </w:r>
      <w:r w:rsidR="00BC69F0">
        <w:t>”</w:t>
      </w:r>
      <w:r>
        <w:t xml:space="preserve"> t</w:t>
      </w:r>
      <w:r w:rsidR="00E50EE9">
        <w:t>ë</w:t>
      </w:r>
      <w:r>
        <w:t xml:space="preserve"> pik</w:t>
      </w:r>
      <w:r w:rsidR="00E50EE9">
        <w:t>ë</w:t>
      </w:r>
      <w:r>
        <w:t>s 4, mund ta p</w:t>
      </w:r>
      <w:r w:rsidR="00E50EE9">
        <w:t>ë</w:t>
      </w:r>
      <w:r>
        <w:t>rdor</w:t>
      </w:r>
      <w:r w:rsidR="00E50EE9">
        <w:t>ë</w:t>
      </w:r>
      <w:r>
        <w:t xml:space="preserve"> at</w:t>
      </w:r>
      <w:r w:rsidR="00E50EE9">
        <w:t>ë</w:t>
      </w:r>
      <w:r>
        <w:t xml:space="preserve"> informacion p</w:t>
      </w:r>
      <w:r w:rsidR="00E50EE9">
        <w:t>ë</w:t>
      </w:r>
      <w:r>
        <w:t>r nj</w:t>
      </w:r>
      <w:r w:rsidR="00E50EE9">
        <w:t>ë</w:t>
      </w:r>
      <w:r>
        <w:t xml:space="preserve"> periudh</w:t>
      </w:r>
      <w:r w:rsidR="00E50EE9">
        <w:t>ë</w:t>
      </w:r>
      <w:r>
        <w:t xml:space="preserve"> gjasht</w:t>
      </w:r>
      <w:r w:rsidR="00E50EE9">
        <w:t>ë</w:t>
      </w:r>
      <w:r>
        <w:t>mujore nga data e botimit ose njoftimit t</w:t>
      </w:r>
      <w:r w:rsidR="00E50EE9">
        <w:t>ë</w:t>
      </w:r>
      <w:r w:rsidR="003559F5">
        <w:t xml:space="preserve"> m</w:t>
      </w:r>
      <w:r>
        <w:t>asave t</w:t>
      </w:r>
      <w:r w:rsidR="00E50EE9">
        <w:t>ë</w:t>
      </w:r>
      <w:r>
        <w:t xml:space="preserve"> p</w:t>
      </w:r>
      <w:r w:rsidR="00E50EE9">
        <w:t>ë</w:t>
      </w:r>
      <w:r>
        <w:t>rmendura n</w:t>
      </w:r>
      <w:r w:rsidR="00E50EE9">
        <w:t>ë</w:t>
      </w:r>
      <w:r w:rsidR="003559F5">
        <w:t xml:space="preserve"> paragrafin 4</w:t>
      </w:r>
      <w:r>
        <w:t xml:space="preserve"> t</w:t>
      </w:r>
      <w:r w:rsidR="00E50EE9">
        <w:t>ë</w:t>
      </w:r>
      <w:r>
        <w:t xml:space="preserve"> k</w:t>
      </w:r>
      <w:r w:rsidR="00E50EE9">
        <w:t>ë</w:t>
      </w:r>
      <w:r>
        <w:t>saj pike, me kusht q</w:t>
      </w:r>
      <w:r w:rsidR="00E50EE9">
        <w:t>ë</w:t>
      </w:r>
      <w:r>
        <w:t xml:space="preserve"> </w:t>
      </w:r>
      <w:r w:rsidR="003559F5">
        <w:t>t</w:t>
      </w:r>
      <w:r w:rsidR="00E50EE9">
        <w:t>ë</w:t>
      </w:r>
      <w:r>
        <w:t xml:space="preserve"> ket</w:t>
      </w:r>
      <w:r w:rsidR="00E50EE9">
        <w:t>ë</w:t>
      </w:r>
      <w:r>
        <w:t xml:space="preserve"> p</w:t>
      </w:r>
      <w:r w:rsidR="00E50EE9">
        <w:t>ë</w:t>
      </w:r>
      <w:r>
        <w:t>rfunduar kontrata e detyrueshme p</w:t>
      </w:r>
      <w:r w:rsidR="00E50EE9">
        <w:t>ë</w:t>
      </w:r>
      <w:r>
        <w:t>r blerjen ose shitjen e mallrave n</w:t>
      </w:r>
      <w:r w:rsidR="00E50EE9">
        <w:t>ë</w:t>
      </w:r>
      <w:r>
        <w:t xml:space="preserve"> fjal</w:t>
      </w:r>
      <w:r w:rsidR="00E50EE9">
        <w:t>ë</w:t>
      </w:r>
      <w:r>
        <w:t>, bazuar n</w:t>
      </w:r>
      <w:r w:rsidR="00E50EE9">
        <w:t>ë</w:t>
      </w:r>
      <w:r>
        <w:t xml:space="preserve"> informacionin e detyruesh</w:t>
      </w:r>
      <w:r w:rsidR="00E50EE9">
        <w:t>ë</w:t>
      </w:r>
      <w:r>
        <w:t>m, p</w:t>
      </w:r>
      <w:r w:rsidR="00E50EE9">
        <w:t>ë</w:t>
      </w:r>
      <w:r>
        <w:t>rpara miratimit t</w:t>
      </w:r>
      <w:r w:rsidR="00E50EE9">
        <w:t>ë</w:t>
      </w:r>
      <w:r>
        <w:t xml:space="preserve"> mas</w:t>
      </w:r>
      <w:r w:rsidR="00E50EE9">
        <w:t>ë</w:t>
      </w:r>
      <w:r>
        <w:t>s n</w:t>
      </w:r>
      <w:r w:rsidR="00E50EE9">
        <w:t>ë</w:t>
      </w:r>
      <w:r>
        <w:t xml:space="preserve"> fjal</w:t>
      </w:r>
      <w:r w:rsidR="00E50EE9">
        <w:t>ë</w:t>
      </w:r>
      <w:r>
        <w:t>. Megjithat</w:t>
      </w:r>
      <w:r w:rsidR="00E50EE9">
        <w:t>ë</w:t>
      </w:r>
      <w:r>
        <w:t>, n</w:t>
      </w:r>
      <w:r w:rsidR="00E50EE9">
        <w:t>ë</w:t>
      </w:r>
      <w:r>
        <w:t xml:space="preserve"> rast t</w:t>
      </w:r>
      <w:r w:rsidR="00E50EE9">
        <w:t>ë</w:t>
      </w:r>
      <w:r>
        <w:t xml:space="preserve"> produkteve, p</w:t>
      </w:r>
      <w:r w:rsidR="00E50EE9">
        <w:t>ë</w:t>
      </w:r>
      <w:r>
        <w:t>r t</w:t>
      </w:r>
      <w:r w:rsidR="00E50EE9">
        <w:t>ë</w:t>
      </w:r>
      <w:r>
        <w:t xml:space="preserve"> cilat </w:t>
      </w:r>
      <w:r w:rsidR="00E50EE9">
        <w:t>ë</w:t>
      </w:r>
      <w:r>
        <w:t>sht</w:t>
      </w:r>
      <w:r w:rsidR="00E50EE9">
        <w:t>ë</w:t>
      </w:r>
      <w:r>
        <w:t xml:space="preserve"> paraqitur nj</w:t>
      </w:r>
      <w:r w:rsidR="00E50EE9">
        <w:t>ë</w:t>
      </w:r>
      <w:r>
        <w:t xml:space="preserve"> certifikat</w:t>
      </w:r>
      <w:r w:rsidR="00E50EE9">
        <w:t>ë</w:t>
      </w:r>
      <w:r>
        <w:t xml:space="preserve"> importi/eksporti ose nj</w:t>
      </w:r>
      <w:r w:rsidR="00E50EE9">
        <w:t>ë</w:t>
      </w:r>
      <w:r>
        <w:t xml:space="preserve"> e till</w:t>
      </w:r>
      <w:r w:rsidR="00E50EE9">
        <w:t>ë</w:t>
      </w:r>
      <w:r>
        <w:t>, e p</w:t>
      </w:r>
      <w:r w:rsidR="00E50EE9">
        <w:t>ë</w:t>
      </w:r>
      <w:r>
        <w:t>rcaktuar paraprakisht, gjat</w:t>
      </w:r>
      <w:r w:rsidR="00E50EE9">
        <w:t>ë</w:t>
      </w:r>
      <w:r>
        <w:t xml:space="preserve"> kryerjes s</w:t>
      </w:r>
      <w:r w:rsidR="00E50EE9">
        <w:t>ë</w:t>
      </w:r>
      <w:r>
        <w:t xml:space="preserve"> formaliteteve doganore, periudha gjasht</w:t>
      </w:r>
      <w:r w:rsidR="00E50EE9">
        <w:t>ë</w:t>
      </w:r>
      <w:r>
        <w:t>mujore z</w:t>
      </w:r>
      <w:r w:rsidR="00E50EE9">
        <w:t>ë</w:t>
      </w:r>
      <w:r>
        <w:t>vend</w:t>
      </w:r>
      <w:r w:rsidR="00E50EE9">
        <w:t>ë</w:t>
      </w:r>
      <w:r>
        <w:t>sohet me nj</w:t>
      </w:r>
      <w:r w:rsidR="00E50EE9">
        <w:t>ë</w:t>
      </w:r>
      <w:r>
        <w:t xml:space="preserve"> periudh</w:t>
      </w:r>
      <w:r w:rsidR="00E50EE9">
        <w:t>ë</w:t>
      </w:r>
      <w:r>
        <w:t xml:space="preserve"> t</w:t>
      </w:r>
      <w:r w:rsidR="00E50EE9">
        <w:t>ë</w:t>
      </w:r>
      <w:r>
        <w:t xml:space="preserve"> vlefshm</w:t>
      </w:r>
      <w:r w:rsidR="00E50EE9">
        <w:t>ë</w:t>
      </w:r>
      <w:r>
        <w:t>ris</w:t>
      </w:r>
      <w:r w:rsidR="00E50EE9">
        <w:t>ë</w:t>
      </w:r>
      <w:r>
        <w:t xml:space="preserve"> s</w:t>
      </w:r>
      <w:r w:rsidR="00E50EE9">
        <w:t>ë</w:t>
      </w:r>
      <w:r>
        <w:t xml:space="preserve"> certifikt</w:t>
      </w:r>
      <w:r w:rsidR="00E50EE9">
        <w:t>ë</w:t>
      </w:r>
      <w:r>
        <w:t>s.</w:t>
      </w:r>
    </w:p>
    <w:p w:rsidR="00DA031A" w:rsidRDefault="00DA031A" w:rsidP="00BC5695">
      <w:pPr>
        <w:pStyle w:val="Paragrafi"/>
      </w:pPr>
      <w:r>
        <w:t>N</w:t>
      </w:r>
      <w:r w:rsidR="00E50EE9">
        <w:t>ë</w:t>
      </w:r>
      <w:r w:rsidR="003559F5">
        <w:t xml:space="preserve"> rastin e paragrafit  4(a)</w:t>
      </w:r>
      <w:r>
        <w:t xml:space="preserve"> t</w:t>
      </w:r>
      <w:r w:rsidR="00E50EE9">
        <w:t>ë</w:t>
      </w:r>
      <w:r>
        <w:t xml:space="preserve"> k</w:t>
      </w:r>
      <w:r w:rsidR="00E50EE9">
        <w:t>ë</w:t>
      </w:r>
      <w:r w:rsidR="00650F9C">
        <w:t>saj pike, akti, ligjor</w:t>
      </w:r>
      <w:r>
        <w:t xml:space="preserve"> ose n</w:t>
      </w:r>
      <w:r w:rsidR="00E50EE9">
        <w:t>ë</w:t>
      </w:r>
      <w:r>
        <w:t>nligjor, ose marr</w:t>
      </w:r>
      <w:r w:rsidR="00E50EE9">
        <w:t>ë</w:t>
      </w:r>
      <w:r>
        <w:t>veshja mund t</w:t>
      </w:r>
      <w:r w:rsidR="00E50EE9">
        <w:t>ë</w:t>
      </w:r>
      <w:r>
        <w:t xml:space="preserve"> parashikojn</w:t>
      </w:r>
      <w:r w:rsidR="00E50EE9">
        <w:t>ë</w:t>
      </w:r>
      <w:r>
        <w:t xml:space="preserve"> nj</w:t>
      </w:r>
      <w:r w:rsidR="00E50EE9">
        <w:t>ë</w:t>
      </w:r>
      <w:r>
        <w:t xml:space="preserve"> periudh</w:t>
      </w:r>
      <w:r w:rsidR="00E50EE9">
        <w:t>ë</w:t>
      </w:r>
      <w:r>
        <w:t>, gjat</w:t>
      </w:r>
      <w:r w:rsidR="00E50EE9">
        <w:t>ë</w:t>
      </w:r>
      <w:r>
        <w:t xml:space="preserve"> s</w:t>
      </w:r>
      <w:r w:rsidR="00E50EE9">
        <w:t>ë</w:t>
      </w:r>
      <w:r>
        <w:t xml:space="preserve"> cil</w:t>
      </w:r>
      <w:r w:rsidR="00E50EE9">
        <w:t>ë</w:t>
      </w:r>
      <w:r>
        <w:t>s do t</w:t>
      </w:r>
      <w:r w:rsidR="00E50EE9">
        <w:t>ë</w:t>
      </w:r>
      <w:r>
        <w:t xml:space="preserve"> zbatohet n</w:t>
      </w:r>
      <w:r w:rsidR="00E50EE9">
        <w:t>ë</w:t>
      </w:r>
      <w:r>
        <w:t>nparagrafi i par</w:t>
      </w:r>
      <w:r w:rsidR="00E50EE9">
        <w:t>ë</w:t>
      </w:r>
      <w:r>
        <w:t>.</w:t>
      </w:r>
    </w:p>
    <w:p w:rsidR="00DA031A" w:rsidRPr="00E50EE9" w:rsidRDefault="00DA031A" w:rsidP="00BC5695">
      <w:pPr>
        <w:pStyle w:val="Paragrafi"/>
      </w:pPr>
      <w:r w:rsidRPr="00E50EE9">
        <w:t>6)</w:t>
      </w:r>
      <w:r w:rsidR="00CD1FF7">
        <w:t xml:space="preserve"> </w:t>
      </w:r>
      <w:r w:rsidRPr="00E50EE9">
        <w:t>P</w:t>
      </w:r>
      <w:r w:rsidR="00E50EE9" w:rsidRPr="00E50EE9">
        <w:t>ë</w:t>
      </w:r>
      <w:r w:rsidRPr="00E50EE9">
        <w:t>rcaktimi i origjin</w:t>
      </w:r>
      <w:r w:rsidR="00E50EE9" w:rsidRPr="00E50EE9">
        <w:t>ë</w:t>
      </w:r>
      <w:r w:rsidRPr="00E50EE9">
        <w:t>s n</w:t>
      </w:r>
      <w:r w:rsidR="00E50EE9" w:rsidRPr="00E50EE9">
        <w:t>ë</w:t>
      </w:r>
      <w:r w:rsidRPr="00E50EE9">
        <w:t xml:space="preserve"> informacionin detyrues mund t</w:t>
      </w:r>
      <w:r w:rsidR="00E50EE9" w:rsidRPr="00E50EE9">
        <w:t>ë</w:t>
      </w:r>
      <w:r w:rsidRPr="00E50EE9">
        <w:t xml:space="preserve"> zbatohet n</w:t>
      </w:r>
      <w:r w:rsidR="00E50EE9" w:rsidRPr="00E50EE9">
        <w:t>ë</w:t>
      </w:r>
      <w:r w:rsidRPr="00E50EE9">
        <w:t xml:space="preserve"> kushtet e parashikuara n</w:t>
      </w:r>
      <w:r w:rsidR="00E50EE9" w:rsidRPr="00E50EE9">
        <w:t>ë</w:t>
      </w:r>
      <w:r w:rsidRPr="00E50EE9">
        <w:t xml:space="preserve"> paragrafin 5, vet</w:t>
      </w:r>
      <w:r w:rsidR="00E50EE9" w:rsidRPr="00E50EE9">
        <w:t>ë</w:t>
      </w:r>
      <w:r w:rsidRPr="00E50EE9">
        <w:t>m p</w:t>
      </w:r>
      <w:r w:rsidR="00E50EE9" w:rsidRPr="00E50EE9">
        <w:t>ë</w:t>
      </w:r>
      <w:r w:rsidRPr="00E50EE9">
        <w:t>r q</w:t>
      </w:r>
      <w:r w:rsidR="00E50EE9" w:rsidRPr="00E50EE9">
        <w:t>ë</w:t>
      </w:r>
      <w:r w:rsidR="003559F5">
        <w:t>llime</w:t>
      </w:r>
      <w:r w:rsidRPr="00E50EE9">
        <w:t>:</w:t>
      </w:r>
    </w:p>
    <w:p w:rsidR="00DA031A" w:rsidRPr="00DA031A" w:rsidRDefault="00DA031A" w:rsidP="00BC5695">
      <w:pPr>
        <w:pStyle w:val="Paragrafi"/>
      </w:pPr>
      <w:r w:rsidRPr="00DA031A">
        <w:t>i)</w:t>
      </w:r>
      <w:r w:rsidR="00CD1FF7">
        <w:t xml:space="preserve"> </w:t>
      </w:r>
      <w:r w:rsidR="003559F5">
        <w:t xml:space="preserve">të </w:t>
      </w:r>
      <w:r w:rsidRPr="00DA031A">
        <w:t>llogaritjes s</w:t>
      </w:r>
      <w:r w:rsidR="00E50EE9">
        <w:t>ë</w:t>
      </w:r>
      <w:r w:rsidRPr="00DA031A">
        <w:t xml:space="preserve"> detyrimeve t</w:t>
      </w:r>
      <w:r w:rsidR="00E50EE9">
        <w:t>ë</w:t>
      </w:r>
      <w:r w:rsidRPr="00DA031A">
        <w:t xml:space="preserve"> eksportit ose importit;</w:t>
      </w:r>
    </w:p>
    <w:p w:rsidR="00DA031A" w:rsidRPr="00DA031A" w:rsidRDefault="00DA031A" w:rsidP="00BC5695">
      <w:pPr>
        <w:pStyle w:val="Paragrafi"/>
      </w:pPr>
      <w:r w:rsidRPr="00DA031A">
        <w:t>ii)</w:t>
      </w:r>
      <w:r w:rsidR="00CD1FF7">
        <w:t xml:space="preserve"> </w:t>
      </w:r>
      <w:r w:rsidR="003559F5">
        <w:t xml:space="preserve">të </w:t>
      </w:r>
      <w:r w:rsidRPr="00DA031A">
        <w:t>p</w:t>
      </w:r>
      <w:r w:rsidR="00E50EE9">
        <w:t>ë</w:t>
      </w:r>
      <w:r w:rsidRPr="00DA031A">
        <w:t>rllogaritjes s</w:t>
      </w:r>
      <w:r w:rsidR="00E50EE9">
        <w:t>ë</w:t>
      </w:r>
      <w:r w:rsidRPr="00DA031A">
        <w:t xml:space="preserve"> rimbursimeve t</w:t>
      </w:r>
      <w:r w:rsidR="00E50EE9">
        <w:t>ë</w:t>
      </w:r>
      <w:r w:rsidRPr="00DA031A">
        <w:t xml:space="preserve"> eksportit dhe t</w:t>
      </w:r>
      <w:r w:rsidR="00E50EE9">
        <w:t>ë</w:t>
      </w:r>
      <w:r w:rsidRPr="00DA031A">
        <w:t xml:space="preserve"> çdo lloj shume jet</w:t>
      </w:r>
      <w:r w:rsidR="00E50EE9">
        <w:t>ë</w:t>
      </w:r>
      <w:r w:rsidRPr="00DA031A">
        <w:t>r, t</w:t>
      </w:r>
      <w:r w:rsidR="00E50EE9">
        <w:t>ë</w:t>
      </w:r>
      <w:r w:rsidRPr="00DA031A">
        <w:t xml:space="preserve"> l</w:t>
      </w:r>
      <w:r w:rsidR="00E50EE9">
        <w:t>ë</w:t>
      </w:r>
      <w:r w:rsidRPr="00DA031A">
        <w:t>shuara p</w:t>
      </w:r>
      <w:r w:rsidR="00E50EE9">
        <w:t>ë</w:t>
      </w:r>
      <w:r w:rsidRPr="00DA031A">
        <w:t>r importe ose eksporte, si pjes</w:t>
      </w:r>
      <w:r w:rsidR="00E50EE9">
        <w:t>ë</w:t>
      </w:r>
      <w:r w:rsidRPr="00DA031A">
        <w:t xml:space="preserve"> e politik</w:t>
      </w:r>
      <w:r w:rsidR="00E50EE9">
        <w:t>ë</w:t>
      </w:r>
      <w:r w:rsidRPr="00DA031A">
        <w:t>s s</w:t>
      </w:r>
      <w:r w:rsidR="00E50EE9">
        <w:t>ë</w:t>
      </w:r>
      <w:r w:rsidRPr="00DA031A">
        <w:t xml:space="preserve"> p</w:t>
      </w:r>
      <w:r w:rsidR="00E50EE9">
        <w:t>ë</w:t>
      </w:r>
      <w:r w:rsidRPr="00DA031A">
        <w:t>rbashk</w:t>
      </w:r>
      <w:r w:rsidR="00E50EE9">
        <w:t>ë</w:t>
      </w:r>
      <w:r w:rsidRPr="00DA031A">
        <w:t>t bujq</w:t>
      </w:r>
      <w:r w:rsidR="00E50EE9">
        <w:t>ë</w:t>
      </w:r>
      <w:r w:rsidRPr="00DA031A">
        <w:t>sore;</w:t>
      </w:r>
    </w:p>
    <w:p w:rsidR="00DA031A" w:rsidRDefault="00DA031A" w:rsidP="00BC5695">
      <w:pPr>
        <w:pStyle w:val="Paragrafi"/>
      </w:pPr>
      <w:r>
        <w:t>iii)</w:t>
      </w:r>
      <w:r w:rsidR="00CD1FF7">
        <w:t xml:space="preserve"> </w:t>
      </w:r>
      <w:r w:rsidR="003559F5">
        <w:t xml:space="preserve">të </w:t>
      </w:r>
      <w:r>
        <w:t>p</w:t>
      </w:r>
      <w:r w:rsidR="00E50EE9">
        <w:t>ë</w:t>
      </w:r>
      <w:r>
        <w:t>rdorimit t</w:t>
      </w:r>
      <w:r w:rsidR="00E50EE9">
        <w:t>ë</w:t>
      </w:r>
      <w:r>
        <w:t xml:space="preserve"> certifikatave t</w:t>
      </w:r>
      <w:r w:rsidR="00E50EE9">
        <w:t>ë</w:t>
      </w:r>
      <w:r>
        <w:t xml:space="preserve"> importit, eksportit ose t</w:t>
      </w:r>
      <w:r w:rsidR="00E50EE9">
        <w:t>ë</w:t>
      </w:r>
      <w:r>
        <w:t xml:space="preserve"> p</w:t>
      </w:r>
      <w:r w:rsidR="00E50EE9">
        <w:t>ë</w:t>
      </w:r>
      <w:r>
        <w:t>rcaktuara paraprakisht,</w:t>
      </w:r>
      <w:r w:rsidR="003559F5">
        <w:t xml:space="preserve"> </w:t>
      </w:r>
      <w:r>
        <w:t>t</w:t>
      </w:r>
      <w:r w:rsidR="00E50EE9">
        <w:t>ë</w:t>
      </w:r>
      <w:r>
        <w:t xml:space="preserve"> cilat dor</w:t>
      </w:r>
      <w:r w:rsidR="00E50EE9">
        <w:t>ë</w:t>
      </w:r>
      <w:r w:rsidR="00937D74">
        <w:t>zohen kur kryhen formalit</w:t>
      </w:r>
      <w:r>
        <w:t>etet p</w:t>
      </w:r>
      <w:r w:rsidR="00E50EE9">
        <w:t>ë</w:t>
      </w:r>
      <w:r>
        <w:t>r pranimin e d</w:t>
      </w:r>
      <w:r w:rsidR="00937D74">
        <w:t>e</w:t>
      </w:r>
      <w:r>
        <w:t>klarat</w:t>
      </w:r>
      <w:r w:rsidR="00E50EE9">
        <w:t>ë</w:t>
      </w:r>
      <w:r>
        <w:t>s doganore p</w:t>
      </w:r>
      <w:r w:rsidR="00E50EE9">
        <w:t>ë</w:t>
      </w:r>
      <w:r w:rsidR="00937D74">
        <w:t>r mallrat</w:t>
      </w:r>
      <w:r>
        <w:t xml:space="preserve"> n</w:t>
      </w:r>
      <w:r w:rsidR="00E50EE9">
        <w:t>ë</w:t>
      </w:r>
      <w:r>
        <w:t xml:space="preserve"> fjal</w:t>
      </w:r>
      <w:r w:rsidR="00E50EE9">
        <w:t>ë</w:t>
      </w:r>
      <w:r>
        <w:t>, me kusht q</w:t>
      </w:r>
      <w:r w:rsidR="00E50EE9">
        <w:t>ë</w:t>
      </w:r>
      <w:r>
        <w:t xml:space="preserve"> certifikata t</w:t>
      </w:r>
      <w:r w:rsidR="00E50EE9">
        <w:t>ë</w:t>
      </w:r>
      <w:r>
        <w:t xml:space="preserve"> tilla t</w:t>
      </w:r>
      <w:r w:rsidR="00E50EE9">
        <w:t>ë</w:t>
      </w:r>
      <w:r>
        <w:t xml:space="preserve"> jen</w:t>
      </w:r>
      <w:r w:rsidR="00E50EE9">
        <w:t>ë</w:t>
      </w:r>
      <w:r>
        <w:t xml:space="preserve"> l</w:t>
      </w:r>
      <w:r w:rsidR="00E50EE9">
        <w:t>ë</w:t>
      </w:r>
      <w:r>
        <w:t>shuar bazuar n</w:t>
      </w:r>
      <w:r w:rsidR="00E50EE9">
        <w:t>ë</w:t>
      </w:r>
      <w:r>
        <w:t xml:space="preserve"> informacionin n</w:t>
      </w:r>
      <w:r w:rsidR="00E50EE9">
        <w:t>ë</w:t>
      </w:r>
      <w:r>
        <w:t xml:space="preserve"> fjal</w:t>
      </w:r>
      <w:r w:rsidR="00E50EE9">
        <w:t>ë</w:t>
      </w:r>
      <w:r>
        <w:t>.</w:t>
      </w:r>
      <w:r w:rsidR="00BC69F0">
        <w:t>”</w:t>
      </w:r>
      <w:r>
        <w:t>.</w:t>
      </w:r>
    </w:p>
    <w:p w:rsidR="00DA031A" w:rsidRPr="00E50EE9" w:rsidRDefault="00DA031A" w:rsidP="00BC5695">
      <w:pPr>
        <w:pStyle w:val="Paragrafi"/>
      </w:pPr>
      <w:r w:rsidRPr="00E50EE9">
        <w:lastRenderedPageBreak/>
        <w:t>3.</w:t>
      </w:r>
      <w:r w:rsidR="00CD1FF7">
        <w:t xml:space="preserve"> </w:t>
      </w:r>
      <w:r w:rsidRPr="00E50EE9">
        <w:t>N</w:t>
      </w:r>
      <w:r w:rsidR="00E50EE9" w:rsidRPr="00E50EE9">
        <w:t>ë</w:t>
      </w:r>
      <w:r w:rsidRPr="00E50EE9">
        <w:t xml:space="preserve"> pjes</w:t>
      </w:r>
      <w:r w:rsidR="00E50EE9" w:rsidRPr="00E50EE9">
        <w:t>ë</w:t>
      </w:r>
      <w:r w:rsidRPr="00E50EE9">
        <w:t>n 1, titulli 9, krer</w:t>
      </w:r>
      <w:r w:rsidR="00E50EE9" w:rsidRPr="00E50EE9">
        <w:t>ë</w:t>
      </w:r>
      <w:r w:rsidRPr="00E50EE9">
        <w:t>t I e II ndryshohen, si m</w:t>
      </w:r>
      <w:r w:rsidR="00E50EE9" w:rsidRPr="00E50EE9">
        <w:t>ë</w:t>
      </w:r>
      <w:r w:rsidRPr="00E50EE9">
        <w:t xml:space="preserve"> posht</w:t>
      </w:r>
      <w:r w:rsidR="00E50EE9" w:rsidRPr="00E50EE9">
        <w:t>ë</w:t>
      </w:r>
      <w:r w:rsidRPr="00E50EE9">
        <w:t xml:space="preserve"> vijon:</w:t>
      </w:r>
    </w:p>
    <w:p w:rsidR="00DA031A" w:rsidRPr="00E50EE9" w:rsidRDefault="00DA031A" w:rsidP="00BC5695">
      <w:pPr>
        <w:pStyle w:val="Paragrafi"/>
      </w:pPr>
      <w:r w:rsidRPr="00E50EE9">
        <w:t>118.N</w:t>
      </w:r>
      <w:r w:rsidR="00E50EE9" w:rsidRPr="00E50EE9">
        <w:t>ë</w:t>
      </w:r>
      <w:r w:rsidRPr="00E50EE9">
        <w:t xml:space="preserve"> zbatim t</w:t>
      </w:r>
      <w:r w:rsidR="00E50EE9" w:rsidRPr="00E50EE9">
        <w:t>ë</w:t>
      </w:r>
      <w:r w:rsidR="00650F9C">
        <w:t xml:space="preserve"> nenin 82 (4)</w:t>
      </w:r>
      <w:r w:rsidRPr="00E50EE9">
        <w:t xml:space="preserve"> t</w:t>
      </w:r>
      <w:r w:rsidR="00E50EE9" w:rsidRPr="00E50EE9">
        <w:t>ë</w:t>
      </w:r>
      <w:r w:rsidRPr="00E50EE9">
        <w:t xml:space="preserve"> </w:t>
      </w:r>
      <w:smartTag w:uri="urn:schemas-microsoft-com:office:smarttags" w:element="place">
        <w:smartTag w:uri="urn:schemas-microsoft-com:office:smarttags" w:element="City">
          <w:r w:rsidRPr="00E50EE9">
            <w:t>Kodit Doganor</w:t>
          </w:r>
        </w:smartTag>
        <w:r w:rsidRPr="00E50EE9">
          <w:t xml:space="preserve">, </w:t>
        </w:r>
        <w:smartTag w:uri="urn:schemas-microsoft-com:office:smarttags" w:element="State">
          <w:r w:rsidRPr="00E50EE9">
            <w:t>ky</w:t>
          </w:r>
        </w:smartTag>
      </w:smartTag>
      <w:r w:rsidRPr="00E50EE9">
        <w:t xml:space="preserve"> kre p</w:t>
      </w:r>
      <w:r w:rsidR="00E50EE9" w:rsidRPr="00E50EE9">
        <w:t>ë</w:t>
      </w:r>
      <w:r w:rsidRPr="00E50EE9">
        <w:t>rcakton:</w:t>
      </w:r>
    </w:p>
    <w:p w:rsidR="00DA031A" w:rsidRPr="00E50EE9" w:rsidRDefault="00DA031A" w:rsidP="00BC5695">
      <w:pPr>
        <w:pStyle w:val="Paragrafi"/>
      </w:pPr>
      <w:r w:rsidRPr="00E50EE9">
        <w:t>1)</w:t>
      </w:r>
      <w:r w:rsidR="00CD1FF7">
        <w:t xml:space="preserve"> </w:t>
      </w:r>
      <w:r w:rsidRPr="00E50EE9">
        <w:t>Procedur</w:t>
      </w:r>
      <w:r w:rsidR="00E50EE9" w:rsidRPr="00E50EE9">
        <w:t>ë</w:t>
      </w:r>
      <w:r w:rsidRPr="00E50EE9">
        <w:t>n p</w:t>
      </w:r>
      <w:r w:rsidR="00E50EE9" w:rsidRPr="00E50EE9">
        <w:t>ë</w:t>
      </w:r>
      <w:r w:rsidRPr="00E50EE9">
        <w:t>r nd</w:t>
      </w:r>
      <w:r w:rsidR="00E50EE9" w:rsidRPr="00E50EE9">
        <w:t>ë</w:t>
      </w:r>
      <w:r w:rsidRPr="00E50EE9">
        <w:t>rmarrjen e veprimeve nga autoritetet doganore, kur ekzistojn</w:t>
      </w:r>
      <w:r w:rsidR="00E50EE9" w:rsidRPr="00E50EE9">
        <w:t>ë</w:t>
      </w:r>
      <w:r w:rsidRPr="00E50EE9">
        <w:t xml:space="preserve"> shka</w:t>
      </w:r>
      <w:r w:rsidR="00937D74">
        <w:t>q</w:t>
      </w:r>
      <w:r w:rsidRPr="00E50EE9">
        <w:t>e t</w:t>
      </w:r>
      <w:r w:rsidR="00E50EE9" w:rsidRPr="00E50EE9">
        <w:t>ë</w:t>
      </w:r>
      <w:r w:rsidRPr="00E50EE9">
        <w:t xml:space="preserve"> arsyeshme dyshimi se cenohet nj</w:t>
      </w:r>
      <w:r w:rsidR="00E50EE9" w:rsidRPr="00E50EE9">
        <w:t>ë</w:t>
      </w:r>
      <w:r w:rsidRPr="00E50EE9">
        <w:t xml:space="preserve"> e drejt</w:t>
      </w:r>
      <w:r w:rsidR="00E50EE9" w:rsidRPr="00E50EE9">
        <w:t>ë</w:t>
      </w:r>
      <w:r w:rsidRPr="00E50EE9">
        <w:t xml:space="preserve"> e pron</w:t>
      </w:r>
      <w:r w:rsidR="00E50EE9" w:rsidRPr="00E50EE9">
        <w:t>ë</w:t>
      </w:r>
      <w:r w:rsidRPr="00E50EE9">
        <w:t>sis</w:t>
      </w:r>
      <w:r w:rsidR="00E50EE9" w:rsidRPr="00E50EE9">
        <w:t>ë</w:t>
      </w:r>
      <w:r w:rsidRPr="00E50EE9">
        <w:t xml:space="preserve"> intelektuale, nga mallra, t</w:t>
      </w:r>
      <w:r w:rsidR="00E50EE9" w:rsidRPr="00E50EE9">
        <w:t>ë</w:t>
      </w:r>
      <w:r w:rsidRPr="00E50EE9">
        <w:t xml:space="preserve"> cilat:</w:t>
      </w:r>
    </w:p>
    <w:p w:rsidR="00DA031A" w:rsidRPr="00DA031A" w:rsidRDefault="00DA031A" w:rsidP="00BC5695">
      <w:pPr>
        <w:pStyle w:val="Paragrafi"/>
      </w:pPr>
      <w:r w:rsidRPr="00DA031A">
        <w:t>i)</w:t>
      </w:r>
      <w:r w:rsidR="00CD1FF7">
        <w:t xml:space="preserve"> </w:t>
      </w:r>
      <w:r w:rsidRPr="00DA031A">
        <w:t>jan</w:t>
      </w:r>
      <w:r w:rsidR="00E50EE9">
        <w:t>ë</w:t>
      </w:r>
      <w:r w:rsidRPr="00DA031A">
        <w:t xml:space="preserve"> vendosur n</w:t>
      </w:r>
      <w:r w:rsidR="00E50EE9">
        <w:t>ë</w:t>
      </w:r>
      <w:r w:rsidRPr="00DA031A">
        <w:t xml:space="preserve"> qarkullim t</w:t>
      </w:r>
      <w:r w:rsidR="00E50EE9">
        <w:t>ë</w:t>
      </w:r>
      <w:r w:rsidRPr="00DA031A">
        <w:t xml:space="preserve"> lir</w:t>
      </w:r>
      <w:r w:rsidR="00E50EE9">
        <w:t>ë</w:t>
      </w:r>
      <w:r w:rsidRPr="00DA031A">
        <w:t>, jan</w:t>
      </w:r>
      <w:r w:rsidR="00E50EE9">
        <w:t>ë</w:t>
      </w:r>
      <w:r w:rsidRPr="00DA031A">
        <w:t xml:space="preserve"> eksportuar ose rieksportuar, n</w:t>
      </w:r>
      <w:r w:rsidR="00E50EE9">
        <w:t>ë</w:t>
      </w:r>
      <w:r w:rsidRPr="00DA031A">
        <w:t xml:space="preserve"> p</w:t>
      </w:r>
      <w:r w:rsidR="00E50EE9">
        <w:t>ë</w:t>
      </w:r>
      <w:r w:rsidRPr="00DA031A">
        <w:t>rputhje me legjislacionin doganor;</w:t>
      </w:r>
    </w:p>
    <w:p w:rsidR="00DA031A" w:rsidRDefault="00DA031A" w:rsidP="00BC5695">
      <w:pPr>
        <w:pStyle w:val="Paragrafi"/>
      </w:pPr>
      <w:r>
        <w:t>ii)</w:t>
      </w:r>
      <w:r w:rsidR="00CD1FF7">
        <w:t xml:space="preserve"> </w:t>
      </w:r>
      <w:r>
        <w:t>jan</w:t>
      </w:r>
      <w:r w:rsidR="00E50EE9">
        <w:t>ë</w:t>
      </w:r>
      <w:r>
        <w:t xml:space="preserve"> zbuluar gjat</w:t>
      </w:r>
      <w:r w:rsidR="00E50EE9">
        <w:t>ë</w:t>
      </w:r>
      <w:r>
        <w:t xml:space="preserve"> kontrollit t</w:t>
      </w:r>
      <w:r w:rsidR="00E50EE9">
        <w:t>ë</w:t>
      </w:r>
      <w:r>
        <w:t xml:space="preserve"> mallrave, q</w:t>
      </w:r>
      <w:r w:rsidR="00E50EE9">
        <w:t>ë</w:t>
      </w:r>
      <w:r>
        <w:t xml:space="preserve"> hyjn</w:t>
      </w:r>
      <w:r w:rsidR="00E50EE9">
        <w:t>ë</w:t>
      </w:r>
      <w:r>
        <w:t xml:space="preserve"> ose dalin nga zonat doganore t</w:t>
      </w:r>
      <w:r w:rsidR="00E50EE9">
        <w:t>ë</w:t>
      </w:r>
      <w:r>
        <w:t xml:space="preserve"> Republik</w:t>
      </w:r>
      <w:r w:rsidR="00E50EE9">
        <w:t>ë</w:t>
      </w:r>
      <w:r>
        <w:t>s s</w:t>
      </w:r>
      <w:r w:rsidR="00E50EE9">
        <w:t>ë</w:t>
      </w:r>
      <w:r>
        <w:t xml:space="preserve"> Shqip</w:t>
      </w:r>
      <w:r w:rsidR="00E50EE9">
        <w:t>ë</w:t>
      </w:r>
      <w:r>
        <w:t>ris</w:t>
      </w:r>
      <w:r w:rsidR="00E50EE9">
        <w:t>ë</w:t>
      </w:r>
      <w:r>
        <w:t>, dhe q</w:t>
      </w:r>
      <w:r w:rsidR="00E50EE9">
        <w:t>ë</w:t>
      </w:r>
      <w:r>
        <w:t xml:space="preserve"> jan</w:t>
      </w:r>
      <w:r w:rsidR="00E50EE9">
        <w:t>ë</w:t>
      </w:r>
      <w:r>
        <w:t xml:space="preserve"> vendosur n</w:t>
      </w:r>
      <w:r w:rsidR="00E50EE9">
        <w:t>ë</w:t>
      </w:r>
      <w:r w:rsidR="00937D74">
        <w:t>n regjimin e trans</w:t>
      </w:r>
      <w:r>
        <w:t>itit, t</w:t>
      </w:r>
      <w:r w:rsidR="00E50EE9">
        <w:t>ë</w:t>
      </w:r>
      <w:r>
        <w:t xml:space="preserve"> magazinimit doganor, importit, p</w:t>
      </w:r>
      <w:r w:rsidR="00E50EE9">
        <w:t>ë</w:t>
      </w:r>
      <w:r>
        <w:t>rpunimit n</w:t>
      </w:r>
      <w:r w:rsidR="00E50EE9">
        <w:t>ë</w:t>
      </w:r>
      <w:r>
        <w:t>n kontroll doganor, importit t</w:t>
      </w:r>
      <w:r w:rsidR="00E50EE9">
        <w:t>ë</w:t>
      </w:r>
      <w:r>
        <w:t xml:space="preserve"> p</w:t>
      </w:r>
      <w:r w:rsidR="00E50EE9">
        <w:t>ë</w:t>
      </w:r>
      <w:r>
        <w:t>rkohsh</w:t>
      </w:r>
      <w:r w:rsidR="00E50EE9">
        <w:t>ë</w:t>
      </w:r>
      <w:r>
        <w:t>m ose q</w:t>
      </w:r>
      <w:r w:rsidR="00E50EE9">
        <w:t>ë</w:t>
      </w:r>
      <w:r>
        <w:t xml:space="preserve"> jan</w:t>
      </w:r>
      <w:r w:rsidR="00E50EE9">
        <w:t>ë</w:t>
      </w:r>
      <w:r>
        <w:t xml:space="preserve"> vendosur n</w:t>
      </w:r>
      <w:r w:rsidR="00E50EE9">
        <w:t>ë</w:t>
      </w:r>
      <w:r>
        <w:t xml:space="preserve"> nj</w:t>
      </w:r>
      <w:r w:rsidR="00E50EE9">
        <w:t>ë</w:t>
      </w:r>
      <w:r>
        <w:t xml:space="preserve"> zon</w:t>
      </w:r>
      <w:r w:rsidR="00E50EE9">
        <w:t>ë</w:t>
      </w:r>
      <w:r>
        <w:t xml:space="preserve"> t</w:t>
      </w:r>
      <w:r w:rsidR="00E50EE9">
        <w:t>ë</w:t>
      </w:r>
      <w:r>
        <w:t xml:space="preserve"> lir</w:t>
      </w:r>
      <w:r w:rsidR="00E50EE9">
        <w:t>ë</w:t>
      </w:r>
      <w:r>
        <w:t xml:space="preserve"> a magazin</w:t>
      </w:r>
      <w:r w:rsidR="00E50EE9">
        <w:t>ë</w:t>
      </w:r>
      <w:r>
        <w:t xml:space="preserve"> t</w:t>
      </w:r>
      <w:r w:rsidR="00E50EE9">
        <w:t>ë</w:t>
      </w:r>
      <w:r>
        <w:t xml:space="preserve"> lir</w:t>
      </w:r>
      <w:r w:rsidR="00E50EE9">
        <w:t>ë</w:t>
      </w:r>
      <w:r>
        <w:t>, n</w:t>
      </w:r>
      <w:r w:rsidR="00E50EE9">
        <w:t>ë</w:t>
      </w:r>
      <w:r>
        <w:t xml:space="preserve"> p</w:t>
      </w:r>
      <w:r w:rsidR="00E50EE9">
        <w:t>ë</w:t>
      </w:r>
      <w:r>
        <w:t>rputhje me legjislacionin doganor.</w:t>
      </w:r>
    </w:p>
    <w:p w:rsidR="00DA031A" w:rsidRDefault="00DA031A" w:rsidP="00BC5695">
      <w:pPr>
        <w:pStyle w:val="Paragrafi"/>
      </w:pPr>
      <w:r>
        <w:t>2)</w:t>
      </w:r>
      <w:r w:rsidR="009D1039">
        <w:t xml:space="preserve"> </w:t>
      </w:r>
      <w:r>
        <w:t>Masat, t</w:t>
      </w:r>
      <w:r w:rsidR="00E50EE9">
        <w:t>ë</w:t>
      </w:r>
      <w:r>
        <w:t xml:space="preserve"> cilat nd</w:t>
      </w:r>
      <w:r w:rsidR="00E50EE9">
        <w:t>ë</w:t>
      </w:r>
      <w:r>
        <w:t>rmerren p</w:t>
      </w:r>
      <w:r w:rsidR="00E50EE9">
        <w:t>ë</w:t>
      </w:r>
      <w:r>
        <w:t>r mbrojtjen e t</w:t>
      </w:r>
      <w:r w:rsidR="00E50EE9">
        <w:t>ë</w:t>
      </w:r>
      <w:r>
        <w:t xml:space="preserve"> drejtave t</w:t>
      </w:r>
      <w:r w:rsidR="00E50EE9">
        <w:t>ë</w:t>
      </w:r>
      <w:r>
        <w:t xml:space="preserve"> pron</w:t>
      </w:r>
      <w:r w:rsidR="00E50EE9">
        <w:t>ë</w:t>
      </w:r>
      <w:r>
        <w:t>sis</w:t>
      </w:r>
      <w:r w:rsidR="00E50EE9">
        <w:t>ë</w:t>
      </w:r>
      <w:r>
        <w:t xml:space="preserve"> intelektuale, nga autoritetet doganore kur mallrat e p</w:t>
      </w:r>
      <w:r w:rsidR="00E50EE9">
        <w:t>ë</w:t>
      </w:r>
      <w:r>
        <w:t>rcaktuara n</w:t>
      </w:r>
      <w:r w:rsidR="00E50EE9">
        <w:t>ë</w:t>
      </w:r>
      <w:r w:rsidR="00650F9C">
        <w:t xml:space="preserve"> paragrafin 1</w:t>
      </w:r>
      <w:r>
        <w:t xml:space="preserve"> t</w:t>
      </w:r>
      <w:r w:rsidR="00E50EE9">
        <w:t>ë</w:t>
      </w:r>
      <w:r>
        <w:t xml:space="preserve"> k</w:t>
      </w:r>
      <w:r w:rsidR="00E50EE9">
        <w:t>ë</w:t>
      </w:r>
      <w:r w:rsidR="00650F9C">
        <w:t>saj pike</w:t>
      </w:r>
      <w:r>
        <w:t xml:space="preserve"> jan</w:t>
      </w:r>
      <w:r w:rsidR="00E50EE9">
        <w:t>ë</w:t>
      </w:r>
      <w:r>
        <w:t xml:space="preserve"> gjetur n</w:t>
      </w:r>
      <w:r w:rsidR="00E50EE9">
        <w:t>ë</w:t>
      </w:r>
      <w:r>
        <w:t xml:space="preserve"> shkelje t</w:t>
      </w:r>
      <w:r w:rsidR="00E50EE9">
        <w:t>ë</w:t>
      </w:r>
      <w:r>
        <w:t xml:space="preserve"> s</w:t>
      </w:r>
      <w:r w:rsidR="00E50EE9">
        <w:t>ë</w:t>
      </w:r>
      <w:r>
        <w:t xml:space="preserve"> drejt</w:t>
      </w:r>
      <w:r w:rsidR="00E50EE9">
        <w:t>ë</w:t>
      </w:r>
      <w:r>
        <w:t>s s</w:t>
      </w:r>
      <w:r w:rsidR="00E50EE9">
        <w:t>ë</w:t>
      </w:r>
      <w:r>
        <w:t xml:space="preserve"> pron</w:t>
      </w:r>
      <w:r w:rsidR="00E50EE9">
        <w:t>ë</w:t>
      </w:r>
      <w:r>
        <w:t>sis</w:t>
      </w:r>
      <w:r w:rsidR="00E50EE9">
        <w:t>ë</w:t>
      </w:r>
      <w:r>
        <w:t xml:space="preserve"> intelektuale.</w:t>
      </w:r>
    </w:p>
    <w:p w:rsidR="00DA031A" w:rsidRDefault="00DA031A" w:rsidP="00BC5695">
      <w:pPr>
        <w:pStyle w:val="Paragrafi"/>
      </w:pPr>
      <w:r>
        <w:t>118.1 K</w:t>
      </w:r>
      <w:r w:rsidR="00E50EE9">
        <w:t>ë</w:t>
      </w:r>
      <w:r>
        <w:t>to dispozita nuk do t</w:t>
      </w:r>
      <w:r w:rsidR="00E50EE9">
        <w:t>ë</w:t>
      </w:r>
      <w:r>
        <w:t xml:space="preserve"> zbatohen p</w:t>
      </w:r>
      <w:r w:rsidR="00E50EE9">
        <w:t>ë</w:t>
      </w:r>
      <w:r>
        <w:t>r:</w:t>
      </w:r>
    </w:p>
    <w:p w:rsidR="00D47FB8" w:rsidRDefault="00D47FB8" w:rsidP="00BC5695">
      <w:pPr>
        <w:pStyle w:val="Paragrafi"/>
      </w:pPr>
      <w:r>
        <w:t>i)</w:t>
      </w:r>
      <w:r w:rsidR="009D1039">
        <w:t xml:space="preserve"> </w:t>
      </w:r>
      <w:r>
        <w:t>mallrat, t</w:t>
      </w:r>
      <w:r w:rsidR="00E50EE9">
        <w:t>ë</w:t>
      </w:r>
      <w:r>
        <w:t xml:space="preserve"> cilat mbajn</w:t>
      </w:r>
      <w:r w:rsidR="00E50EE9">
        <w:t>ë</w:t>
      </w:r>
      <w:r>
        <w:t xml:space="preserve"> nj</w:t>
      </w:r>
      <w:r w:rsidR="00E50EE9">
        <w:t>ë</w:t>
      </w:r>
      <w:r>
        <w:t xml:space="preserve"> mark</w:t>
      </w:r>
      <w:r w:rsidR="00E50EE9">
        <w:t>ë</w:t>
      </w:r>
      <w:r>
        <w:t xml:space="preserve"> tregtare, me leje t</w:t>
      </w:r>
      <w:r w:rsidR="00E50EE9">
        <w:t>ë</w:t>
      </w:r>
      <w:r>
        <w:t xml:space="preserve"> mbajt</w:t>
      </w:r>
      <w:r w:rsidR="00E50EE9">
        <w:t>ë</w:t>
      </w:r>
      <w:r>
        <w:t>sit t</w:t>
      </w:r>
      <w:r w:rsidR="00E50EE9">
        <w:t>ë</w:t>
      </w:r>
      <w:r>
        <w:t xml:space="preserve"> k</w:t>
      </w:r>
      <w:r w:rsidR="00E50EE9">
        <w:t>ë</w:t>
      </w:r>
      <w:r>
        <w:t>saj marke, ose mallrat, q</w:t>
      </w:r>
      <w:r w:rsidR="00E50EE9">
        <w:t>ë</w:t>
      </w:r>
      <w:r>
        <w:t xml:space="preserve"> mbajn</w:t>
      </w:r>
      <w:r w:rsidR="00E50EE9">
        <w:t>ë</w:t>
      </w:r>
      <w:r>
        <w:t xml:space="preserve"> tregues gjeografik</w:t>
      </w:r>
      <w:r w:rsidR="00937D74">
        <w:t>ë</w:t>
      </w:r>
      <w:r>
        <w:t xml:space="preserve"> t</w:t>
      </w:r>
      <w:r w:rsidR="00E50EE9">
        <w:t>ë</w:t>
      </w:r>
      <w:r>
        <w:t xml:space="preserve"> mbrojtur, apo q</w:t>
      </w:r>
      <w:r w:rsidR="00E50EE9">
        <w:t>ë</w:t>
      </w:r>
      <w:r>
        <w:t xml:space="preserve"> jan</w:t>
      </w:r>
      <w:r w:rsidR="00E50EE9">
        <w:t>ë</w:t>
      </w:r>
      <w:r>
        <w:t xml:space="preserve"> t</w:t>
      </w:r>
      <w:r w:rsidR="00E50EE9">
        <w:t>ë</w:t>
      </w:r>
      <w:r>
        <w:t xml:space="preserve"> mbrojtura nga nj</w:t>
      </w:r>
      <w:r w:rsidR="00E50EE9">
        <w:t>ë</w:t>
      </w:r>
      <w:r>
        <w:t xml:space="preserve"> patent</w:t>
      </w:r>
      <w:r w:rsidR="00E50EE9">
        <w:t>ë</w:t>
      </w:r>
      <w:r>
        <w:t xml:space="preserve"> a certifikat</w:t>
      </w:r>
      <w:r w:rsidR="00E50EE9">
        <w:t>ë</w:t>
      </w:r>
      <w:r>
        <w:t xml:space="preserve"> shtes</w:t>
      </w:r>
      <w:r w:rsidR="00E50EE9">
        <w:t>ë</w:t>
      </w:r>
      <w:r>
        <w:t xml:space="preserve"> mbrojtjeje, e drejt</w:t>
      </w:r>
      <w:r w:rsidR="00E50EE9">
        <w:t>ë</w:t>
      </w:r>
      <w:r>
        <w:t xml:space="preserve"> e autorit apo t</w:t>
      </w:r>
      <w:r w:rsidR="00E50EE9">
        <w:t>ë</w:t>
      </w:r>
      <w:r>
        <w:t xml:space="preserve"> drejta t</w:t>
      </w:r>
      <w:r w:rsidR="00E50EE9">
        <w:t>ë</w:t>
      </w:r>
      <w:r>
        <w:t xml:space="preserve"> tjera t</w:t>
      </w:r>
      <w:r w:rsidR="00E50EE9">
        <w:t>ë</w:t>
      </w:r>
      <w:r>
        <w:t xml:space="preserve"> lidhura me t</w:t>
      </w:r>
      <w:r w:rsidR="00E50EE9">
        <w:t>ë</w:t>
      </w:r>
      <w:r>
        <w:t>, ose nj</w:t>
      </w:r>
      <w:r w:rsidR="00E50EE9">
        <w:t>ë</w:t>
      </w:r>
      <w:r>
        <w:t xml:space="preserve"> e drejt</w:t>
      </w:r>
      <w:r w:rsidR="00E50EE9">
        <w:t>ë</w:t>
      </w:r>
      <w:r w:rsidR="00937D74">
        <w:t xml:space="preserve"> e vari</w:t>
      </w:r>
      <w:r>
        <w:t>teteve bimore dhe t</w:t>
      </w:r>
      <w:r w:rsidR="00E50EE9">
        <w:t>ë</w:t>
      </w:r>
      <w:r>
        <w:t xml:space="preserve"> cilat jan</w:t>
      </w:r>
      <w:r w:rsidR="00E50EE9">
        <w:t>ë</w:t>
      </w:r>
      <w:r>
        <w:t xml:space="preserve"> prodhuar me miratimin e mbajt</w:t>
      </w:r>
      <w:r w:rsidR="00E50EE9">
        <w:t>ë</w:t>
      </w:r>
      <w:r>
        <w:t>sit t</w:t>
      </w:r>
      <w:r w:rsidR="00E50EE9">
        <w:t>ë</w:t>
      </w:r>
      <w:r>
        <w:t xml:space="preserve"> s</w:t>
      </w:r>
      <w:r w:rsidR="00E50EE9">
        <w:t>ë</w:t>
      </w:r>
      <w:r>
        <w:t xml:space="preserve"> drejt</w:t>
      </w:r>
      <w:r w:rsidR="00E50EE9">
        <w:t>ë</w:t>
      </w:r>
      <w:r>
        <w:t>s, por q</w:t>
      </w:r>
      <w:r w:rsidR="00E50EE9">
        <w:t>ë</w:t>
      </w:r>
      <w:r>
        <w:t xml:space="preserve"> jan</w:t>
      </w:r>
      <w:r w:rsidR="00E50EE9">
        <w:t>ë</w:t>
      </w:r>
      <w:r w:rsidR="00650F9C">
        <w:t xml:space="preserve"> vend</w:t>
      </w:r>
      <w:r>
        <w:t>osur n</w:t>
      </w:r>
      <w:r w:rsidR="00E50EE9">
        <w:t>ë</w:t>
      </w:r>
      <w:r w:rsidR="00937D74">
        <w:t xml:space="preserve"> një</w:t>
      </w:r>
      <w:r>
        <w:t>r</w:t>
      </w:r>
      <w:r w:rsidR="00E50EE9">
        <w:t>ë</w:t>
      </w:r>
      <w:r>
        <w:t>n prej situatave t</w:t>
      </w:r>
      <w:r w:rsidR="00E50EE9">
        <w:t>ë</w:t>
      </w:r>
      <w:r>
        <w:t xml:space="preserve"> referuara n</w:t>
      </w:r>
      <w:r w:rsidR="00E50EE9">
        <w:t>ë</w:t>
      </w:r>
      <w:r>
        <w:t xml:space="preserve"> pik</w:t>
      </w:r>
      <w:r w:rsidR="00E50EE9">
        <w:t>ë</w:t>
      </w:r>
      <w:r>
        <w:t>n 118, paragrafi 1, pa miratimin e k</w:t>
      </w:r>
      <w:r w:rsidR="00E50EE9">
        <w:t>ë</w:t>
      </w:r>
      <w:r>
        <w:t>tij t</w:t>
      </w:r>
      <w:r w:rsidR="00E50EE9">
        <w:t>ë</w:t>
      </w:r>
      <w:r w:rsidR="00937D74">
        <w:t xml:space="preserve"> fundit;</w:t>
      </w:r>
    </w:p>
    <w:p w:rsidR="00D47FB8" w:rsidRDefault="00AD6B6B" w:rsidP="00BC5695">
      <w:pPr>
        <w:pStyle w:val="Paragrafi"/>
      </w:pPr>
      <w:r>
        <w:t>ii)</w:t>
      </w:r>
      <w:r w:rsidR="009D1039">
        <w:t xml:space="preserve"> </w:t>
      </w:r>
      <w:r>
        <w:t>mallrat e p</w:t>
      </w:r>
      <w:r w:rsidR="00E50EE9">
        <w:t>ë</w:t>
      </w:r>
      <w:r>
        <w:t>rmendura n</w:t>
      </w:r>
      <w:r w:rsidR="00E50EE9">
        <w:t>ë</w:t>
      </w:r>
      <w:r>
        <w:t xml:space="preserve"> n</w:t>
      </w:r>
      <w:r w:rsidR="00E50EE9">
        <w:t>ë</w:t>
      </w:r>
      <w:r>
        <w:t>npik</w:t>
      </w:r>
      <w:r w:rsidR="00E50EE9">
        <w:t>ë</w:t>
      </w:r>
      <w:r>
        <w:t xml:space="preserve">n </w:t>
      </w:r>
      <w:r w:rsidR="00690BD0">
        <w:t>“</w:t>
      </w:r>
      <w:r>
        <w:t>i</w:t>
      </w:r>
      <w:r w:rsidR="00BC69F0">
        <w:t>”</w:t>
      </w:r>
      <w:r>
        <w:t xml:space="preserve"> m</w:t>
      </w:r>
      <w:r w:rsidR="00E50EE9">
        <w:t>ë</w:t>
      </w:r>
      <w:r>
        <w:t xml:space="preserve"> sip</w:t>
      </w:r>
      <w:r w:rsidR="00E50EE9">
        <w:t>ë</w:t>
      </w:r>
      <w:r w:rsidR="00937D74">
        <w:t>r, të</w:t>
      </w:r>
      <w:r>
        <w:t xml:space="preserve"> cilat jan</w:t>
      </w:r>
      <w:r w:rsidR="00E50EE9">
        <w:t>ë</w:t>
      </w:r>
      <w:r>
        <w:t xml:space="preserve"> prodhuar apo mbrojtur nga nj</w:t>
      </w:r>
      <w:r w:rsidR="00E50EE9">
        <w:t>ë</w:t>
      </w:r>
      <w:r>
        <w:t xml:space="preserve"> e drejt</w:t>
      </w:r>
      <w:r w:rsidR="00E50EE9">
        <w:t>ë</w:t>
      </w:r>
      <w:r>
        <w:t xml:space="preserve"> e pron</w:t>
      </w:r>
      <w:r w:rsidR="00E50EE9">
        <w:t>ë</w:t>
      </w:r>
      <w:r>
        <w:t>sis</w:t>
      </w:r>
      <w:r w:rsidR="00E50EE9">
        <w:t>ë</w:t>
      </w:r>
      <w:r>
        <w:t xml:space="preserve"> intelektuale, e ndryshme nga ato t</w:t>
      </w:r>
      <w:r w:rsidR="00E50EE9">
        <w:t>ë</w:t>
      </w:r>
      <w:r>
        <w:t xml:space="preserve"> p</w:t>
      </w:r>
      <w:r w:rsidR="00E50EE9">
        <w:t>ë</w:t>
      </w:r>
      <w:r>
        <w:t>rmendura n</w:t>
      </w:r>
      <w:r w:rsidR="00E50EE9">
        <w:t>ë</w:t>
      </w:r>
      <w:r>
        <w:t xml:space="preserve"> pik</w:t>
      </w:r>
      <w:r w:rsidR="00E50EE9">
        <w:t>ë</w:t>
      </w:r>
      <w:r>
        <w:t>n 2.5 n</w:t>
      </w:r>
      <w:r w:rsidR="00E50EE9">
        <w:t>ë</w:t>
      </w:r>
      <w:r>
        <w:t xml:space="preserve"> kushte t</w:t>
      </w:r>
      <w:r w:rsidR="00E50EE9">
        <w:t>ë</w:t>
      </w:r>
      <w:r>
        <w:t xml:space="preserve"> ndryshme nga ato t</w:t>
      </w:r>
      <w:r w:rsidR="00E50EE9">
        <w:t>ë</w:t>
      </w:r>
      <w:r>
        <w:t xml:space="preserve"> r</w:t>
      </w:r>
      <w:r w:rsidR="00E50EE9">
        <w:t>ë</w:t>
      </w:r>
      <w:r>
        <w:t>na dakord me mbajt</w:t>
      </w:r>
      <w:r w:rsidR="00E50EE9">
        <w:t>ë</w:t>
      </w:r>
      <w:r>
        <w:t>sin e s</w:t>
      </w:r>
      <w:r w:rsidR="00E50EE9">
        <w:t>ë</w:t>
      </w:r>
      <w:r>
        <w:t xml:space="preserve"> drejt</w:t>
      </w:r>
      <w:r w:rsidR="00E50EE9">
        <w:t>ë</w:t>
      </w:r>
      <w:r w:rsidR="00937D74">
        <w:t>s;</w:t>
      </w:r>
    </w:p>
    <w:p w:rsidR="00AD6B6B" w:rsidRDefault="00AD6B6B" w:rsidP="00BC5695">
      <w:pPr>
        <w:pStyle w:val="Paragrafi"/>
      </w:pPr>
      <w:r>
        <w:t>iii)</w:t>
      </w:r>
      <w:r w:rsidR="009D1039">
        <w:t xml:space="preserve"> </w:t>
      </w:r>
      <w:r>
        <w:t>mallrat, pjes</w:t>
      </w:r>
      <w:r w:rsidR="00E50EE9">
        <w:t>ë</w:t>
      </w:r>
      <w:r>
        <w:t xml:space="preserve"> e bagazhit personal t</w:t>
      </w:r>
      <w:r w:rsidR="00E50EE9">
        <w:t>ë</w:t>
      </w:r>
      <w:r>
        <w:t xml:space="preserve"> udh</w:t>
      </w:r>
      <w:r w:rsidR="00E50EE9">
        <w:t>ë</w:t>
      </w:r>
      <w:r>
        <w:t>tarit, t</w:t>
      </w:r>
      <w:r w:rsidR="00E50EE9">
        <w:t>ë</w:t>
      </w:r>
      <w:r>
        <w:t xml:space="preserve"> cilat jan</w:t>
      </w:r>
      <w:r w:rsidR="00E50EE9">
        <w:t>ë</w:t>
      </w:r>
      <w:r>
        <w:t xml:space="preserve"> t</w:t>
      </w:r>
      <w:r w:rsidR="00E50EE9">
        <w:t>ë</w:t>
      </w:r>
      <w:r>
        <w:t xml:space="preserve"> nj</w:t>
      </w:r>
      <w:r w:rsidR="00E50EE9">
        <w:t>ë</w:t>
      </w:r>
      <w:r>
        <w:t xml:space="preserve"> natyre jotregtare, brenda limiteve t</w:t>
      </w:r>
      <w:r w:rsidR="00E50EE9">
        <w:t>ë</w:t>
      </w:r>
      <w:r>
        <w:t xml:space="preserve"> lejuara t</w:t>
      </w:r>
      <w:r w:rsidR="00E50EE9">
        <w:t>ë</w:t>
      </w:r>
      <w:r>
        <w:t xml:space="preserve"> </w:t>
      </w:r>
      <w:r w:rsidRPr="00937D74">
        <w:rPr>
          <w:i/>
        </w:rPr>
        <w:t>duty free</w:t>
      </w:r>
      <w:r>
        <w:t>, dhe nuk ka tregues t</w:t>
      </w:r>
      <w:r w:rsidR="00E50EE9">
        <w:t>ë</w:t>
      </w:r>
      <w:r>
        <w:t xml:space="preserve"> dyshimt</w:t>
      </w:r>
      <w:r w:rsidR="00E50EE9">
        <w:t>ë</w:t>
      </w:r>
      <w:r>
        <w:t>, q</w:t>
      </w:r>
      <w:r w:rsidR="00E50EE9">
        <w:t>ë</w:t>
      </w:r>
      <w:r>
        <w:t xml:space="preserve"> mallrat n</w:t>
      </w:r>
      <w:r w:rsidR="00E50EE9">
        <w:t>ë</w:t>
      </w:r>
      <w:r>
        <w:t xml:space="preserve"> fjal</w:t>
      </w:r>
      <w:r w:rsidR="00E50EE9">
        <w:t>ë</w:t>
      </w:r>
      <w:r>
        <w:t xml:space="preserve"> jan</w:t>
      </w:r>
      <w:r w:rsidR="00E50EE9">
        <w:t>ë</w:t>
      </w:r>
      <w:r>
        <w:t xml:space="preserve"> pjes</w:t>
      </w:r>
      <w:r w:rsidR="00E50EE9">
        <w:t>ë</w:t>
      </w:r>
      <w:r>
        <w:t xml:space="preserve"> e trafikut tregtar.</w:t>
      </w:r>
    </w:p>
    <w:p w:rsidR="00AD6B6B" w:rsidRDefault="00AD6B6B" w:rsidP="00BC5695">
      <w:pPr>
        <w:pStyle w:val="Paragrafi"/>
      </w:pPr>
      <w:r>
        <w:t>119.</w:t>
      </w:r>
    </w:p>
    <w:p w:rsidR="00AD6B6B" w:rsidRDefault="006D6D4C" w:rsidP="00BC5695">
      <w:pPr>
        <w:pStyle w:val="Paragrafi"/>
      </w:pPr>
      <w:r>
        <w:t>119.1 Kur autoritetet doganore, n</w:t>
      </w:r>
      <w:r w:rsidR="00E50EE9">
        <w:t>ë</w:t>
      </w:r>
      <w:r>
        <w:t xml:space="preserve"> rastet e p</w:t>
      </w:r>
      <w:r w:rsidR="00E50EE9">
        <w:t>ë</w:t>
      </w:r>
      <w:r>
        <w:t>rmendura n</w:t>
      </w:r>
      <w:r w:rsidR="00E50EE9">
        <w:t>ë</w:t>
      </w:r>
      <w:r>
        <w:t xml:space="preserve"> pik</w:t>
      </w:r>
      <w:r w:rsidR="00E50EE9">
        <w:t>ë</w:t>
      </w:r>
      <w:r>
        <w:t>n 118, paragrafi 1, dhe p</w:t>
      </w:r>
      <w:r w:rsidR="00E50EE9">
        <w:t>ë</w:t>
      </w:r>
      <w:r>
        <w:t>rpara paraqitjes s</w:t>
      </w:r>
      <w:r w:rsidR="00E50EE9">
        <w:t>ë</w:t>
      </w:r>
      <w:r>
        <w:t xml:space="preserve"> nj</w:t>
      </w:r>
      <w:r w:rsidR="00E50EE9">
        <w:t>ë</w:t>
      </w:r>
      <w:r>
        <w:t xml:space="preserve"> k</w:t>
      </w:r>
      <w:r w:rsidR="00E50EE9">
        <w:t>ë</w:t>
      </w:r>
      <w:r>
        <w:t>rkese nga mbajt</w:t>
      </w:r>
      <w:r w:rsidR="00E50EE9">
        <w:t>ë</w:t>
      </w:r>
      <w:r>
        <w:t>si i s</w:t>
      </w:r>
      <w:r w:rsidR="00E50EE9">
        <w:t>ë</w:t>
      </w:r>
      <w:r>
        <w:t xml:space="preserve"> drejt</w:t>
      </w:r>
      <w:r w:rsidR="00E50EE9">
        <w:t>ë</w:t>
      </w:r>
      <w:r>
        <w:t>s ose p</w:t>
      </w:r>
      <w:r w:rsidR="00E50EE9">
        <w:t>ë</w:t>
      </w:r>
      <w:r>
        <w:t>rpara miratimit t</w:t>
      </w:r>
      <w:r w:rsidR="00E50EE9">
        <w:t>ë</w:t>
      </w:r>
      <w:r>
        <w:t xml:space="preserve"> saj nga autoritetet doganore, kan</w:t>
      </w:r>
      <w:r w:rsidR="00E50EE9">
        <w:t>ë</w:t>
      </w:r>
      <w:r>
        <w:t xml:space="preserve"> shkaqe t</w:t>
      </w:r>
      <w:r w:rsidR="00E50EE9">
        <w:t>ë</w:t>
      </w:r>
      <w:r>
        <w:t xml:space="preserve"> arsyeshme dyshimi, q</w:t>
      </w:r>
      <w:r w:rsidR="00E50EE9">
        <w:t>ë</w:t>
      </w:r>
      <w:r>
        <w:t xml:space="preserve"> mallrat cenojn</w:t>
      </w:r>
      <w:r w:rsidR="00E50EE9">
        <w:t>ë</w:t>
      </w:r>
      <w:r>
        <w:t xml:space="preserve"> nj</w:t>
      </w:r>
      <w:r w:rsidR="00E50EE9">
        <w:t>ë</w:t>
      </w:r>
      <w:r>
        <w:t xml:space="preserve"> t</w:t>
      </w:r>
      <w:r w:rsidR="00E50EE9">
        <w:t>ë</w:t>
      </w:r>
      <w:r>
        <w:t xml:space="preserve"> drejt</w:t>
      </w:r>
      <w:r w:rsidR="00E50EE9">
        <w:t>ë</w:t>
      </w:r>
      <w:r>
        <w:t xml:space="preserve"> t</w:t>
      </w:r>
      <w:r w:rsidR="00E50EE9">
        <w:t>ë</w:t>
      </w:r>
      <w:r>
        <w:t xml:space="preserve"> pron</w:t>
      </w:r>
      <w:r w:rsidR="00E50EE9">
        <w:t>ë</w:t>
      </w:r>
      <w:r>
        <w:t>sis</w:t>
      </w:r>
      <w:r w:rsidR="00E50EE9">
        <w:t>ë</w:t>
      </w:r>
      <w:r>
        <w:t xml:space="preserve"> intelektuale, mund t</w:t>
      </w:r>
      <w:r w:rsidR="00E50EE9">
        <w:t>ë</w:t>
      </w:r>
      <w:r>
        <w:t xml:space="preserve"> pezullojn</w:t>
      </w:r>
      <w:r w:rsidR="00E50EE9">
        <w:t>ë</w:t>
      </w:r>
      <w:r>
        <w:t xml:space="preserve"> çlirimin e tyre dhe t’i sekuestrojn</w:t>
      </w:r>
      <w:r w:rsidR="00E50EE9">
        <w:t>ë</w:t>
      </w:r>
      <w:r>
        <w:t xml:space="preserve"> ato.</w:t>
      </w:r>
    </w:p>
    <w:p w:rsidR="006D6D4C" w:rsidRDefault="006D6D4C" w:rsidP="00BC5695">
      <w:pPr>
        <w:pStyle w:val="Paragrafi"/>
      </w:pPr>
      <w:r>
        <w:t>119.2 P</w:t>
      </w:r>
      <w:r w:rsidR="00E50EE9">
        <w:t>ë</w:t>
      </w:r>
      <w:r>
        <w:t>r masat e p</w:t>
      </w:r>
      <w:r w:rsidR="00E50EE9">
        <w:t>ë</w:t>
      </w:r>
      <w:r>
        <w:t>rmendura n</w:t>
      </w:r>
      <w:r w:rsidR="00E50EE9">
        <w:t>ë</w:t>
      </w:r>
      <w:r>
        <w:t xml:space="preserve"> paragrafin e m</w:t>
      </w:r>
      <w:r w:rsidR="00E50EE9">
        <w:t>ë</w:t>
      </w:r>
      <w:r>
        <w:t>sip</w:t>
      </w:r>
      <w:r w:rsidR="00E50EE9">
        <w:t>ë</w:t>
      </w:r>
      <w:r>
        <w:t>rm, autoriteti doganor njofton menj</w:t>
      </w:r>
      <w:r w:rsidR="00E50EE9">
        <w:t>ë</w:t>
      </w:r>
      <w:r>
        <w:t>her</w:t>
      </w:r>
      <w:r w:rsidR="00E50EE9">
        <w:t>ë</w:t>
      </w:r>
      <w:r>
        <w:t xml:space="preserve"> mbajt</w:t>
      </w:r>
      <w:r w:rsidR="00E50EE9">
        <w:t>ë</w:t>
      </w:r>
      <w:r>
        <w:t>sin e s</w:t>
      </w:r>
      <w:r w:rsidR="00E50EE9">
        <w:t>ë</w:t>
      </w:r>
      <w:r>
        <w:t xml:space="preserve"> drejt</w:t>
      </w:r>
      <w:r w:rsidR="00E50EE9">
        <w:t>ë</w:t>
      </w:r>
      <w:r>
        <w:t>s, si dhe deklaruesin ose zot</w:t>
      </w:r>
      <w:r w:rsidR="00E50EE9">
        <w:t>ë</w:t>
      </w:r>
      <w:r>
        <w:t>ruesin e mallit. Mbajt</w:t>
      </w:r>
      <w:r w:rsidR="00E50EE9">
        <w:t>ë</w:t>
      </w:r>
      <w:r>
        <w:t>si i s</w:t>
      </w:r>
      <w:r w:rsidR="00E50EE9">
        <w:t>ë</w:t>
      </w:r>
      <w:r>
        <w:t xml:space="preserve"> drejt</w:t>
      </w:r>
      <w:r w:rsidR="00E50EE9">
        <w:t>ë</w:t>
      </w:r>
      <w:r w:rsidR="00FC137F">
        <w:t>s</w:t>
      </w:r>
      <w:r>
        <w:t>, brenda 3 dit</w:t>
      </w:r>
      <w:r w:rsidR="00E50EE9">
        <w:t>ë</w:t>
      </w:r>
      <w:r w:rsidR="00650F9C">
        <w:t>ve punë</w:t>
      </w:r>
      <w:r>
        <w:t xml:space="preserve"> nga çasti i marrjes s</w:t>
      </w:r>
      <w:r w:rsidR="00E50EE9">
        <w:t>ë</w:t>
      </w:r>
      <w:r w:rsidR="00FC137F">
        <w:t xml:space="preserve"> njo</w:t>
      </w:r>
      <w:r>
        <w:t>ftimit, duhet t</w:t>
      </w:r>
      <w:r w:rsidR="00E50EE9">
        <w:t>ë</w:t>
      </w:r>
      <w:r>
        <w:t xml:space="preserve"> paraqes</w:t>
      </w:r>
      <w:r w:rsidR="00E50EE9">
        <w:t>ë</w:t>
      </w:r>
      <w:r>
        <w:t>, pran</w:t>
      </w:r>
      <w:r w:rsidR="00E50EE9">
        <w:t>ë</w:t>
      </w:r>
      <w:r>
        <w:t xml:space="preserve"> Drejtoris</w:t>
      </w:r>
      <w:r w:rsidR="00E50EE9">
        <w:t>ë</w:t>
      </w:r>
      <w:r>
        <w:t xml:space="preserve"> s</w:t>
      </w:r>
      <w:r w:rsidR="00E50EE9">
        <w:t>ë</w:t>
      </w:r>
      <w:r>
        <w:t xml:space="preserve"> P</w:t>
      </w:r>
      <w:r w:rsidR="00E50EE9">
        <w:t>ë</w:t>
      </w:r>
      <w:r>
        <w:t>rgjithshme t</w:t>
      </w:r>
      <w:r w:rsidR="00E50EE9">
        <w:t>ë</w:t>
      </w:r>
      <w:r>
        <w:t xml:space="preserve"> Doganave, k</w:t>
      </w:r>
      <w:r w:rsidR="00E50EE9">
        <w:t>ë</w:t>
      </w:r>
      <w:r>
        <w:t>rkes</w:t>
      </w:r>
      <w:r w:rsidR="00E50EE9">
        <w:t>ë</w:t>
      </w:r>
      <w:r>
        <w:t>n p</w:t>
      </w:r>
      <w:r w:rsidR="00E50EE9">
        <w:t>ë</w:t>
      </w:r>
      <w:r>
        <w:t>r veprim.</w:t>
      </w:r>
    </w:p>
    <w:p w:rsidR="006D6D4C" w:rsidRDefault="006D6D4C" w:rsidP="00BC5695">
      <w:pPr>
        <w:pStyle w:val="Paragrafi"/>
      </w:pPr>
      <w:r>
        <w:t>119.3 Autoritetet doganore, pa zbuluar t</w:t>
      </w:r>
      <w:r w:rsidR="00E50EE9">
        <w:t>ë</w:t>
      </w:r>
      <w:r>
        <w:t xml:space="preserve"> dh</w:t>
      </w:r>
      <w:r w:rsidR="00E50EE9">
        <w:t>ë</w:t>
      </w:r>
      <w:r>
        <w:t>na t</w:t>
      </w:r>
      <w:r w:rsidR="00E50EE9">
        <w:t>ë</w:t>
      </w:r>
      <w:r>
        <w:t xml:space="preserve"> tjera, me p</w:t>
      </w:r>
      <w:r w:rsidR="00E50EE9">
        <w:t>ë</w:t>
      </w:r>
      <w:r>
        <w:t>rjashtim t</w:t>
      </w:r>
      <w:r w:rsidR="00E50EE9">
        <w:t>ë</w:t>
      </w:r>
      <w:r>
        <w:t xml:space="preserve"> t</w:t>
      </w:r>
      <w:r w:rsidR="00E50EE9">
        <w:t>ë</w:t>
      </w:r>
      <w:r>
        <w:t xml:space="preserve"> dh</w:t>
      </w:r>
      <w:r w:rsidR="00E50EE9">
        <w:t>ë</w:t>
      </w:r>
      <w:r>
        <w:t>nave p</w:t>
      </w:r>
      <w:r w:rsidR="00E50EE9">
        <w:t>ë</w:t>
      </w:r>
      <w:r>
        <w:t>r sasin</w:t>
      </w:r>
      <w:r w:rsidR="00E50EE9">
        <w:t>ë</w:t>
      </w:r>
      <w:r>
        <w:t xml:space="preserve"> reale apo t</w:t>
      </w:r>
      <w:r w:rsidR="00E50EE9">
        <w:t>ë</w:t>
      </w:r>
      <w:r>
        <w:t xml:space="preserve"> p</w:t>
      </w:r>
      <w:r w:rsidR="00E50EE9">
        <w:t>ë</w:t>
      </w:r>
      <w:r>
        <w:t>raf</w:t>
      </w:r>
      <w:r w:rsidR="00E50EE9">
        <w:t>ë</w:t>
      </w:r>
      <w:r>
        <w:t>rt t</w:t>
      </w:r>
      <w:r w:rsidR="00E50EE9">
        <w:t>ë</w:t>
      </w:r>
      <w:r>
        <w:t xml:space="preserve"> mallit dhe p</w:t>
      </w:r>
      <w:r w:rsidR="00E50EE9">
        <w:t>ë</w:t>
      </w:r>
      <w:r>
        <w:t>r llojin e tij dhe para se t</w:t>
      </w:r>
      <w:r w:rsidR="00E50EE9">
        <w:t>ë</w:t>
      </w:r>
      <w:r>
        <w:t xml:space="preserve"> informojn</w:t>
      </w:r>
      <w:r w:rsidR="00E50EE9">
        <w:t>ë</w:t>
      </w:r>
      <w:r>
        <w:t xml:space="preserve"> mbajt</w:t>
      </w:r>
      <w:r w:rsidR="00E50EE9">
        <w:t>ë</w:t>
      </w:r>
      <w:r>
        <w:t>sin e s</w:t>
      </w:r>
      <w:r w:rsidR="00E50EE9">
        <w:t>ë</w:t>
      </w:r>
      <w:r>
        <w:t xml:space="preserve"> drejt</w:t>
      </w:r>
      <w:r w:rsidR="00E50EE9">
        <w:t>ë</w:t>
      </w:r>
      <w:r>
        <w:t>s p</w:t>
      </w:r>
      <w:r w:rsidR="00E50EE9">
        <w:t>ë</w:t>
      </w:r>
      <w:r>
        <w:t>r c</w:t>
      </w:r>
      <w:r w:rsidR="00FC137F">
        <w:t>e</w:t>
      </w:r>
      <w:r>
        <w:t>nimin e mundsh</w:t>
      </w:r>
      <w:r w:rsidR="00E50EE9">
        <w:t>ë</w:t>
      </w:r>
      <w:r>
        <w:t>m t</w:t>
      </w:r>
      <w:r w:rsidR="00E50EE9">
        <w:t>ë</w:t>
      </w:r>
      <w:r>
        <w:t xml:space="preserve"> s</w:t>
      </w:r>
      <w:r w:rsidR="00E50EE9">
        <w:t>ë</w:t>
      </w:r>
      <w:r>
        <w:t xml:space="preserve"> drejt</w:t>
      </w:r>
      <w:r w:rsidR="00E50EE9">
        <w:t>ë</w:t>
      </w:r>
      <w:r>
        <w:t>s, mund t</w:t>
      </w:r>
      <w:r w:rsidR="00E50EE9">
        <w:t>ë</w:t>
      </w:r>
      <w:r>
        <w:t xml:space="preserve"> k</w:t>
      </w:r>
      <w:r w:rsidR="00E50EE9">
        <w:t>ë</w:t>
      </w:r>
      <w:r>
        <w:t>rkojn</w:t>
      </w:r>
      <w:r w:rsidR="00E50EE9">
        <w:t>ë</w:t>
      </w:r>
      <w:r>
        <w:t xml:space="preserve"> nga mbajt</w:t>
      </w:r>
      <w:r w:rsidR="00E50EE9">
        <w:t>ë</w:t>
      </w:r>
      <w:r>
        <w:t>si i s</w:t>
      </w:r>
      <w:r w:rsidR="00E50EE9">
        <w:t>ë</w:t>
      </w:r>
      <w:r>
        <w:t xml:space="preserve"> drejt</w:t>
      </w:r>
      <w:r w:rsidR="00E50EE9">
        <w:t>ë</w:t>
      </w:r>
      <w:r>
        <w:t>s t</w:t>
      </w:r>
      <w:r w:rsidR="00E50EE9">
        <w:t>ë</w:t>
      </w:r>
      <w:r>
        <w:t xml:space="preserve"> gjith</w:t>
      </w:r>
      <w:r w:rsidR="00E50EE9">
        <w:t>ë</w:t>
      </w:r>
      <w:r>
        <w:t xml:space="preserve"> informacionin e nevojsh</w:t>
      </w:r>
      <w:r w:rsidR="00E50EE9">
        <w:t>ë</w:t>
      </w:r>
      <w:r>
        <w:t>m, p</w:t>
      </w:r>
      <w:r w:rsidR="00E50EE9">
        <w:t>ë</w:t>
      </w:r>
      <w:r>
        <w:t>r t</w:t>
      </w:r>
      <w:r w:rsidR="00E50EE9">
        <w:t>ë</w:t>
      </w:r>
      <w:r>
        <w:t xml:space="preserve"> verifikuar shkaqet e tyre t</w:t>
      </w:r>
      <w:r w:rsidR="00E50EE9">
        <w:t>ë</w:t>
      </w:r>
      <w:r>
        <w:t xml:space="preserve"> dyshimit.</w:t>
      </w:r>
    </w:p>
    <w:p w:rsidR="006D6D4C" w:rsidRDefault="006D6D4C" w:rsidP="00BC5695">
      <w:pPr>
        <w:pStyle w:val="Paragrafi"/>
      </w:pPr>
      <w:r>
        <w:t>119.4 Mbajt</w:t>
      </w:r>
      <w:r w:rsidR="00E50EE9">
        <w:t>ë</w:t>
      </w:r>
      <w:r>
        <w:t>si i s</w:t>
      </w:r>
      <w:r w:rsidR="00E50EE9">
        <w:t>ë</w:t>
      </w:r>
      <w:r>
        <w:t xml:space="preserve"> drejt</w:t>
      </w:r>
      <w:r w:rsidR="00E50EE9">
        <w:t>ë</w:t>
      </w:r>
      <w:r>
        <w:t>s, kur ka dyshime se mallrat e ndodhura n</w:t>
      </w:r>
      <w:r w:rsidR="00E50EE9">
        <w:t>ë</w:t>
      </w:r>
      <w:r w:rsidR="00FC137F">
        <w:t xml:space="preserve"> një</w:t>
      </w:r>
      <w:r>
        <w:t>r</w:t>
      </w:r>
      <w:r w:rsidR="00E50EE9">
        <w:t>ë</w:t>
      </w:r>
      <w:r>
        <w:t>n prej situatave t</w:t>
      </w:r>
      <w:r w:rsidR="00E50EE9">
        <w:t>ë</w:t>
      </w:r>
      <w:r>
        <w:t xml:space="preserve"> p</w:t>
      </w:r>
      <w:r w:rsidR="00E50EE9">
        <w:t>ë</w:t>
      </w:r>
      <w:r>
        <w:t>rcaktuara n</w:t>
      </w:r>
      <w:r w:rsidR="00E50EE9">
        <w:t>ë</w:t>
      </w:r>
      <w:r>
        <w:t xml:space="preserve"> pik</w:t>
      </w:r>
      <w:r w:rsidR="00E50EE9">
        <w:t>ë</w:t>
      </w:r>
      <w:r>
        <w:t>n 118, paragrafi 1, cenojn</w:t>
      </w:r>
      <w:r w:rsidR="00E50EE9">
        <w:t>ë</w:t>
      </w:r>
      <w:r>
        <w:t xml:space="preserve"> nj</w:t>
      </w:r>
      <w:r w:rsidR="00E50EE9">
        <w:t>ë</w:t>
      </w:r>
      <w:r>
        <w:t xml:space="preserve"> t</w:t>
      </w:r>
      <w:r w:rsidR="00E50EE9">
        <w:t>ë</w:t>
      </w:r>
      <w:r>
        <w:t xml:space="preserve"> drejt</w:t>
      </w:r>
      <w:r w:rsidR="00E50EE9">
        <w:t>ë</w:t>
      </w:r>
      <w:r>
        <w:t xml:space="preserve"> t</w:t>
      </w:r>
      <w:r w:rsidR="00E50EE9">
        <w:t>ë</w:t>
      </w:r>
      <w:r>
        <w:t xml:space="preserve"> pron</w:t>
      </w:r>
      <w:r w:rsidR="00E50EE9">
        <w:t>ë</w:t>
      </w:r>
      <w:r>
        <w:t>sis</w:t>
      </w:r>
      <w:r w:rsidR="00E50EE9">
        <w:t>ë</w:t>
      </w:r>
      <w:r>
        <w:t xml:space="preserve"> intelektuale, mund t</w:t>
      </w:r>
      <w:r w:rsidR="00E50EE9">
        <w:t>ë</w:t>
      </w:r>
      <w:r>
        <w:t xml:space="preserve"> paraqes</w:t>
      </w:r>
      <w:r w:rsidR="00E50EE9">
        <w:t>ë</w:t>
      </w:r>
      <w:r>
        <w:t xml:space="preserve"> nj</w:t>
      </w:r>
      <w:r w:rsidR="00E50EE9">
        <w:t>ë</w:t>
      </w:r>
      <w:r>
        <w:t xml:space="preserve"> k</w:t>
      </w:r>
      <w:r w:rsidR="00E50EE9">
        <w:t>ë</w:t>
      </w:r>
      <w:r>
        <w:t>rkes</w:t>
      </w:r>
      <w:r w:rsidR="00E50EE9">
        <w:t>ë</w:t>
      </w:r>
      <w:r>
        <w:t xml:space="preserve"> p</w:t>
      </w:r>
      <w:r w:rsidR="00E50EE9">
        <w:t>ë</w:t>
      </w:r>
      <w:r>
        <w:t>r veprim, me shkrim, pran</w:t>
      </w:r>
      <w:r w:rsidR="00E50EE9">
        <w:t>ë</w:t>
      </w:r>
      <w:r>
        <w:t xml:space="preserve"> Drejtoris</w:t>
      </w:r>
      <w:r w:rsidR="00E50EE9">
        <w:t>ë</w:t>
      </w:r>
      <w:r>
        <w:t xml:space="preserve"> s</w:t>
      </w:r>
      <w:r w:rsidR="00E50EE9">
        <w:t>ë</w:t>
      </w:r>
      <w:r>
        <w:t xml:space="preserve"> P</w:t>
      </w:r>
      <w:r w:rsidR="00E50EE9">
        <w:t>ë</w:t>
      </w:r>
      <w:r>
        <w:t>rgjithshme t</w:t>
      </w:r>
      <w:r w:rsidR="00E50EE9">
        <w:t>ë</w:t>
      </w:r>
      <w:r>
        <w:t xml:space="preserve"> Doganave, p</w:t>
      </w:r>
      <w:r w:rsidR="00E50EE9">
        <w:t>ë</w:t>
      </w:r>
      <w:r>
        <w:t>r nd</w:t>
      </w:r>
      <w:r w:rsidR="00E50EE9">
        <w:t>ë</w:t>
      </w:r>
      <w:r>
        <w:t>rmarrjen e veprimeve nga ana e autoriteteve doganore.</w:t>
      </w:r>
    </w:p>
    <w:p w:rsidR="00B601D4" w:rsidRPr="00B601D4" w:rsidRDefault="009D1039" w:rsidP="00BC5695">
      <w:pPr>
        <w:pStyle w:val="Paragrafi"/>
      </w:pPr>
      <w:r>
        <w:t>1)</w:t>
      </w:r>
      <w:r w:rsidR="00B601D4" w:rsidRPr="00B601D4">
        <w:t xml:space="preserve"> K</w:t>
      </w:r>
      <w:r w:rsidR="00E50EE9">
        <w:t>ë</w:t>
      </w:r>
      <w:r w:rsidR="00B601D4" w:rsidRPr="00B601D4">
        <w:t>rkesa p</w:t>
      </w:r>
      <w:r w:rsidR="00E50EE9">
        <w:t>ë</w:t>
      </w:r>
      <w:r w:rsidR="00B601D4" w:rsidRPr="00B601D4">
        <w:t>r veprim duhet t</w:t>
      </w:r>
      <w:r w:rsidR="00E50EE9">
        <w:t>ë</w:t>
      </w:r>
      <w:r w:rsidR="00B601D4" w:rsidRPr="00B601D4">
        <w:t xml:space="preserve"> p</w:t>
      </w:r>
      <w:r w:rsidR="00E50EE9">
        <w:t>ë</w:t>
      </w:r>
      <w:r w:rsidR="00B601D4" w:rsidRPr="00B601D4">
        <w:t>rmbaj</w:t>
      </w:r>
      <w:r w:rsidR="00E50EE9">
        <w:t>ë</w:t>
      </w:r>
      <w:r w:rsidR="00B601D4" w:rsidRPr="00B601D4">
        <w:t xml:space="preserve"> t</w:t>
      </w:r>
      <w:r w:rsidR="00E50EE9">
        <w:t>ë</w:t>
      </w:r>
      <w:r w:rsidR="00B601D4" w:rsidRPr="00B601D4">
        <w:t xml:space="preserve"> gjitha t</w:t>
      </w:r>
      <w:r w:rsidR="00E50EE9">
        <w:t>ë</w:t>
      </w:r>
      <w:r w:rsidR="00B601D4" w:rsidRPr="00B601D4">
        <w:t xml:space="preserve"> dh</w:t>
      </w:r>
      <w:r w:rsidR="00E50EE9">
        <w:t>ë</w:t>
      </w:r>
      <w:r w:rsidR="00B601D4" w:rsidRPr="00B601D4">
        <w:t>nat e nevojshme p</w:t>
      </w:r>
      <w:r w:rsidR="00E50EE9">
        <w:t>ë</w:t>
      </w:r>
      <w:r w:rsidR="00B601D4" w:rsidRPr="00B601D4">
        <w:t>r njohjen e leht</w:t>
      </w:r>
      <w:r w:rsidR="00E50EE9">
        <w:t>ë</w:t>
      </w:r>
      <w:r w:rsidR="00B601D4" w:rsidRPr="00B601D4">
        <w:t xml:space="preserve"> t</w:t>
      </w:r>
      <w:r w:rsidR="00E50EE9">
        <w:t>ë</w:t>
      </w:r>
      <w:r w:rsidR="00B601D4" w:rsidRPr="00B601D4">
        <w:t xml:space="preserve"> mallrave nga aut</w:t>
      </w:r>
      <w:r w:rsidR="00FC137F">
        <w:t>oritetet doganore dhe</w:t>
      </w:r>
      <w:r w:rsidR="00B601D4" w:rsidRPr="00B601D4">
        <w:t xml:space="preserve"> veçan</w:t>
      </w:r>
      <w:r w:rsidR="00E50EE9">
        <w:t>ë</w:t>
      </w:r>
      <w:r w:rsidR="00B601D4" w:rsidRPr="00B601D4">
        <w:t>risht:</w:t>
      </w:r>
    </w:p>
    <w:p w:rsidR="00B601D4" w:rsidRPr="00E50EE9" w:rsidRDefault="00B601D4" w:rsidP="00BC5695">
      <w:pPr>
        <w:pStyle w:val="Paragrafi"/>
      </w:pPr>
      <w:r w:rsidRPr="00E50EE9">
        <w:t>a)</w:t>
      </w:r>
      <w:r w:rsidR="009D1039">
        <w:t xml:space="preserve"> </w:t>
      </w:r>
      <w:r w:rsidRPr="00E50EE9">
        <w:t>nj</w:t>
      </w:r>
      <w:r w:rsidR="00E50EE9" w:rsidRPr="00E50EE9">
        <w:t>ë</w:t>
      </w:r>
      <w:r w:rsidRPr="00E50EE9">
        <w:t xml:space="preserve"> p</w:t>
      </w:r>
      <w:r w:rsidR="00E50EE9" w:rsidRPr="00E50EE9">
        <w:t>ë</w:t>
      </w:r>
      <w:r w:rsidRPr="00E50EE9">
        <w:t>rshkrim t</w:t>
      </w:r>
      <w:r w:rsidR="00E50EE9" w:rsidRPr="00E50EE9">
        <w:t>ë</w:t>
      </w:r>
      <w:r w:rsidRPr="00E50EE9">
        <w:t xml:space="preserve"> sakt</w:t>
      </w:r>
      <w:r w:rsidR="00E50EE9" w:rsidRPr="00E50EE9">
        <w:t>ë</w:t>
      </w:r>
      <w:r w:rsidRPr="00E50EE9">
        <w:t xml:space="preserve"> dhe t</w:t>
      </w:r>
      <w:r w:rsidR="00E50EE9" w:rsidRPr="00E50EE9">
        <w:t>ë</w:t>
      </w:r>
      <w:r w:rsidRPr="00E50EE9">
        <w:t xml:space="preserve"> holl</w:t>
      </w:r>
      <w:r w:rsidR="00E50EE9" w:rsidRPr="00E50EE9">
        <w:t>ë</w:t>
      </w:r>
      <w:r w:rsidRPr="00E50EE9">
        <w:t>sish</w:t>
      </w:r>
      <w:r w:rsidR="00E50EE9" w:rsidRPr="00E50EE9">
        <w:t>ë</w:t>
      </w:r>
      <w:r w:rsidRPr="00E50EE9">
        <w:t>m teknik t</w:t>
      </w:r>
      <w:r w:rsidR="00E50EE9" w:rsidRPr="00E50EE9">
        <w:t>ë</w:t>
      </w:r>
      <w:r w:rsidRPr="00E50EE9">
        <w:t xml:space="preserve"> mallit;</w:t>
      </w:r>
    </w:p>
    <w:p w:rsidR="00B601D4" w:rsidRPr="00E50EE9" w:rsidRDefault="00B601D4" w:rsidP="00BC5695">
      <w:pPr>
        <w:pStyle w:val="Paragrafi"/>
      </w:pPr>
      <w:r w:rsidRPr="00E50EE9">
        <w:t>b)</w:t>
      </w:r>
      <w:r w:rsidR="009D1039">
        <w:t xml:space="preserve"> </w:t>
      </w:r>
      <w:r w:rsidRPr="00E50EE9">
        <w:t xml:space="preserve"> çdo t</w:t>
      </w:r>
      <w:r w:rsidR="00E50EE9" w:rsidRPr="00E50EE9">
        <w:t>ë</w:t>
      </w:r>
      <w:r w:rsidRPr="00E50EE9">
        <w:t xml:space="preserve"> dh</w:t>
      </w:r>
      <w:r w:rsidR="00E50EE9" w:rsidRPr="00E50EE9">
        <w:t>ë</w:t>
      </w:r>
      <w:r w:rsidRPr="00E50EE9">
        <w:t>n</w:t>
      </w:r>
      <w:r w:rsidR="00E50EE9" w:rsidRPr="00E50EE9">
        <w:t>ë</w:t>
      </w:r>
      <w:r w:rsidRPr="00E50EE9">
        <w:t xml:space="preserve"> tjet</w:t>
      </w:r>
      <w:r w:rsidR="00E50EE9" w:rsidRPr="00E50EE9">
        <w:t>ë</w:t>
      </w:r>
      <w:r w:rsidRPr="00E50EE9">
        <w:t>r t</w:t>
      </w:r>
      <w:r w:rsidR="00E50EE9" w:rsidRPr="00E50EE9">
        <w:t>ë</w:t>
      </w:r>
      <w:r w:rsidRPr="00E50EE9">
        <w:t xml:space="preserve"> ve</w:t>
      </w:r>
      <w:r w:rsidR="00514149" w:rsidRPr="00E50EE9">
        <w:t>çant</w:t>
      </w:r>
      <w:r w:rsidR="00E50EE9" w:rsidRPr="00E50EE9">
        <w:t>ë</w:t>
      </w:r>
      <w:r w:rsidR="00514149" w:rsidRPr="00E50EE9">
        <w:t>, q</w:t>
      </w:r>
      <w:r w:rsidR="00E50EE9" w:rsidRPr="00E50EE9">
        <w:t>ë</w:t>
      </w:r>
      <w:r w:rsidR="00514149" w:rsidRPr="00E50EE9">
        <w:t xml:space="preserve"> mund t</w:t>
      </w:r>
      <w:r w:rsidR="00E50EE9" w:rsidRPr="00E50EE9">
        <w:t>ë</w:t>
      </w:r>
      <w:r w:rsidR="00514149" w:rsidRPr="00E50EE9">
        <w:t xml:space="preserve"> disponoj</w:t>
      </w:r>
      <w:r w:rsidR="00E50EE9" w:rsidRPr="00E50EE9">
        <w:t>ë</w:t>
      </w:r>
      <w:r w:rsidR="00514149" w:rsidRPr="00E50EE9">
        <w:t xml:space="preserve"> mbajt</w:t>
      </w:r>
      <w:r w:rsidR="00E50EE9" w:rsidRPr="00E50EE9">
        <w:t>ë</w:t>
      </w:r>
      <w:r w:rsidR="00514149" w:rsidRPr="00E50EE9">
        <w:t>si i s</w:t>
      </w:r>
      <w:r w:rsidR="00E50EE9" w:rsidRPr="00E50EE9">
        <w:t>ë</w:t>
      </w:r>
      <w:r w:rsidR="00514149" w:rsidRPr="00E50EE9">
        <w:t xml:space="preserve"> drejt</w:t>
      </w:r>
      <w:r w:rsidR="00E50EE9" w:rsidRPr="00E50EE9">
        <w:t>ë</w:t>
      </w:r>
      <w:r w:rsidR="00514149" w:rsidRPr="00E50EE9">
        <w:t>s, p</w:t>
      </w:r>
      <w:r w:rsidR="00E50EE9" w:rsidRPr="00E50EE9">
        <w:t>ë</w:t>
      </w:r>
      <w:r w:rsidR="00514149" w:rsidRPr="00E50EE9">
        <w:t>r sa i p</w:t>
      </w:r>
      <w:r w:rsidR="00E50EE9" w:rsidRPr="00E50EE9">
        <w:t>ë</w:t>
      </w:r>
      <w:r w:rsidR="00514149" w:rsidRPr="00E50EE9">
        <w:t>rket llojit t</w:t>
      </w:r>
      <w:r w:rsidR="00E50EE9" w:rsidRPr="00E50EE9">
        <w:t>ë</w:t>
      </w:r>
      <w:r w:rsidR="00FC137F">
        <w:t xml:space="preserve"> falsifikimit;</w:t>
      </w:r>
    </w:p>
    <w:p w:rsidR="00514149" w:rsidRPr="00E50EE9" w:rsidRDefault="00514149" w:rsidP="00BC5695">
      <w:pPr>
        <w:pStyle w:val="Paragrafi"/>
      </w:pPr>
      <w:r w:rsidRPr="00E50EE9">
        <w:t>c)</w:t>
      </w:r>
      <w:r w:rsidR="009D1039">
        <w:t xml:space="preserve"> </w:t>
      </w:r>
      <w:r w:rsidRPr="00E50EE9">
        <w:t>emrin dhe mbiemrin, adres</w:t>
      </w:r>
      <w:r w:rsidR="00E50EE9" w:rsidRPr="00E50EE9">
        <w:t>ë</w:t>
      </w:r>
      <w:r w:rsidRPr="00E50EE9">
        <w:t>n e sakt</w:t>
      </w:r>
      <w:r w:rsidR="00E50EE9" w:rsidRPr="00E50EE9">
        <w:t>ë</w:t>
      </w:r>
      <w:r w:rsidRPr="00E50EE9">
        <w:t xml:space="preserve"> dhe numrin e telefonit t</w:t>
      </w:r>
      <w:r w:rsidR="00E50EE9" w:rsidRPr="00E50EE9">
        <w:t>ë</w:t>
      </w:r>
      <w:r w:rsidRPr="00E50EE9">
        <w:t xml:space="preserve"> personit t</w:t>
      </w:r>
      <w:r w:rsidR="00E50EE9" w:rsidRPr="00E50EE9">
        <w:t>ë</w:t>
      </w:r>
      <w:r w:rsidRPr="00E50EE9">
        <w:t xml:space="preserve"> kontaktit, t</w:t>
      </w:r>
      <w:r w:rsidR="00E50EE9" w:rsidRPr="00E50EE9">
        <w:t>ë</w:t>
      </w:r>
      <w:r w:rsidRPr="00E50EE9">
        <w:t xml:space="preserve"> caktuar nga ana e mbajt</w:t>
      </w:r>
      <w:r w:rsidR="00E50EE9" w:rsidRPr="00E50EE9">
        <w:t>ë</w:t>
      </w:r>
      <w:r w:rsidRPr="00E50EE9">
        <w:t>sit t</w:t>
      </w:r>
      <w:r w:rsidR="00E50EE9" w:rsidRPr="00E50EE9">
        <w:t>ë</w:t>
      </w:r>
      <w:r w:rsidRPr="00E50EE9">
        <w:t xml:space="preserve"> s</w:t>
      </w:r>
      <w:r w:rsidR="00E50EE9" w:rsidRPr="00E50EE9">
        <w:t>ë</w:t>
      </w:r>
      <w:r w:rsidRPr="00E50EE9">
        <w:t xml:space="preserve"> drejt</w:t>
      </w:r>
      <w:r w:rsidR="00E50EE9" w:rsidRPr="00E50EE9">
        <w:t>ë</w:t>
      </w:r>
      <w:r w:rsidRPr="00E50EE9">
        <w:t>s.</w:t>
      </w:r>
    </w:p>
    <w:p w:rsidR="00514149" w:rsidRPr="00E50EE9" w:rsidRDefault="00514149" w:rsidP="00BC5695">
      <w:pPr>
        <w:pStyle w:val="Paragrafi"/>
      </w:pPr>
      <w:r w:rsidRPr="00E50EE9">
        <w:t>2)</w:t>
      </w:r>
      <w:r w:rsidR="009D1039">
        <w:t xml:space="preserve"> </w:t>
      </w:r>
      <w:r w:rsidRPr="00E50EE9">
        <w:t>K</w:t>
      </w:r>
      <w:r w:rsidR="00E50EE9" w:rsidRPr="00E50EE9">
        <w:t>ë</w:t>
      </w:r>
      <w:r w:rsidRPr="00E50EE9">
        <w:t>rkes</w:t>
      </w:r>
      <w:r w:rsidR="00E50EE9" w:rsidRPr="00E50EE9">
        <w:t>ë</w:t>
      </w:r>
      <w:r w:rsidRPr="00E50EE9">
        <w:t>s p</w:t>
      </w:r>
      <w:r w:rsidR="00E50EE9" w:rsidRPr="00E50EE9">
        <w:t>ë</w:t>
      </w:r>
      <w:r w:rsidRPr="00E50EE9">
        <w:t>r veprim duhet t’i bashk</w:t>
      </w:r>
      <w:r w:rsidR="00E50EE9" w:rsidRPr="00E50EE9">
        <w:t>ë</w:t>
      </w:r>
      <w:r w:rsidRPr="00E50EE9">
        <w:t>lidhet nj</w:t>
      </w:r>
      <w:r w:rsidR="00E50EE9" w:rsidRPr="00E50EE9">
        <w:t>ë</w:t>
      </w:r>
      <w:r w:rsidRPr="00E50EE9">
        <w:t xml:space="preserve"> deklarat</w:t>
      </w:r>
      <w:r w:rsidR="00E50EE9" w:rsidRPr="00E50EE9">
        <w:t>ë</w:t>
      </w:r>
      <w:r w:rsidRPr="00E50EE9">
        <w:t>, n</w:t>
      </w:r>
      <w:r w:rsidR="00E50EE9" w:rsidRPr="00E50EE9">
        <w:t>ë</w:t>
      </w:r>
      <w:r w:rsidRPr="00E50EE9">
        <w:t xml:space="preserve"> p</w:t>
      </w:r>
      <w:r w:rsidR="00E50EE9" w:rsidRPr="00E50EE9">
        <w:t>ë</w:t>
      </w:r>
      <w:r w:rsidRPr="00E50EE9">
        <w:t>rputhje me pik</w:t>
      </w:r>
      <w:r w:rsidR="00E50EE9" w:rsidRPr="00E50EE9">
        <w:t>ë</w:t>
      </w:r>
      <w:r w:rsidRPr="00E50EE9">
        <w:t>n 119.4, paragrafi 5, si edhe nj</w:t>
      </w:r>
      <w:r w:rsidR="00E50EE9" w:rsidRPr="00E50EE9">
        <w:t>ë</w:t>
      </w:r>
      <w:r w:rsidRPr="00E50EE9">
        <w:t xml:space="preserve"> d</w:t>
      </w:r>
      <w:r w:rsidR="00E50EE9" w:rsidRPr="00E50EE9">
        <w:t>ë</w:t>
      </w:r>
      <w:r w:rsidRPr="00E50EE9">
        <w:t>shmi, me an</w:t>
      </w:r>
      <w:r w:rsidR="00E50EE9" w:rsidRPr="00E50EE9">
        <w:t>ë</w:t>
      </w:r>
      <w:r w:rsidRPr="00E50EE9">
        <w:t xml:space="preserve"> t</w:t>
      </w:r>
      <w:r w:rsidR="00E50EE9" w:rsidRPr="00E50EE9">
        <w:t>ë</w:t>
      </w:r>
      <w:r w:rsidRPr="00E50EE9">
        <w:t xml:space="preserve"> cil</w:t>
      </w:r>
      <w:r w:rsidR="00E50EE9" w:rsidRPr="00E50EE9">
        <w:t>ë</w:t>
      </w:r>
      <w:r w:rsidRPr="00E50EE9">
        <w:t>s t</w:t>
      </w:r>
      <w:r w:rsidR="00E50EE9" w:rsidRPr="00E50EE9">
        <w:t>ë</w:t>
      </w:r>
      <w:r w:rsidRPr="00E50EE9">
        <w:t xml:space="preserve"> v</w:t>
      </w:r>
      <w:r w:rsidR="00E50EE9" w:rsidRPr="00E50EE9">
        <w:t>ë</w:t>
      </w:r>
      <w:r w:rsidRPr="00E50EE9">
        <w:t>rtetohet se k</w:t>
      </w:r>
      <w:r w:rsidR="00E50EE9" w:rsidRPr="00E50EE9">
        <w:t>ë</w:t>
      </w:r>
      <w:r w:rsidRPr="00E50EE9">
        <w:t xml:space="preserve">rkuesi </w:t>
      </w:r>
      <w:r w:rsidR="00E50EE9" w:rsidRPr="00E50EE9">
        <w:t>ë</w:t>
      </w:r>
      <w:r w:rsidRPr="00E50EE9">
        <w:t>sht</w:t>
      </w:r>
      <w:r w:rsidR="00E50EE9" w:rsidRPr="00E50EE9">
        <w:t>ë</w:t>
      </w:r>
      <w:r w:rsidRPr="00E50EE9">
        <w:t xml:space="preserve"> mbajt</w:t>
      </w:r>
      <w:r w:rsidR="00E50EE9" w:rsidRPr="00E50EE9">
        <w:t>ë</w:t>
      </w:r>
      <w:r w:rsidRPr="00E50EE9">
        <w:t>s i s</w:t>
      </w:r>
      <w:r w:rsidR="00E50EE9" w:rsidRPr="00E50EE9">
        <w:t>ë</w:t>
      </w:r>
      <w:r w:rsidRPr="00E50EE9">
        <w:t xml:space="preserve"> drejt</w:t>
      </w:r>
      <w:r w:rsidR="00E50EE9" w:rsidRPr="00E50EE9">
        <w:t>ë</w:t>
      </w:r>
      <w:r w:rsidRPr="00E50EE9">
        <w:t>s p</w:t>
      </w:r>
      <w:r w:rsidR="00E50EE9" w:rsidRPr="00E50EE9">
        <w:t>ë</w:t>
      </w:r>
      <w:r w:rsidRPr="00E50EE9">
        <w:t>r mallin n</w:t>
      </w:r>
      <w:r w:rsidR="00E50EE9" w:rsidRPr="00E50EE9">
        <w:t>ë</w:t>
      </w:r>
      <w:r w:rsidRPr="00E50EE9">
        <w:t xml:space="preserve"> fjal</w:t>
      </w:r>
      <w:r w:rsidR="00E50EE9" w:rsidRPr="00E50EE9">
        <w:t>ë</w:t>
      </w:r>
      <w:r w:rsidRPr="00E50EE9">
        <w:t>;</w:t>
      </w:r>
    </w:p>
    <w:p w:rsidR="00514149" w:rsidRPr="00E50EE9" w:rsidRDefault="00514149" w:rsidP="00BC5695">
      <w:pPr>
        <w:pStyle w:val="Paragrafi"/>
      </w:pPr>
      <w:r w:rsidRPr="00E50EE9">
        <w:t>a)</w:t>
      </w:r>
      <w:r w:rsidR="009D1039">
        <w:t xml:space="preserve"> </w:t>
      </w:r>
      <w:r w:rsidRPr="00E50EE9">
        <w:t>N</w:t>
      </w:r>
      <w:r w:rsidR="00E50EE9" w:rsidRPr="00E50EE9">
        <w:t>ë</w:t>
      </w:r>
      <w:r w:rsidRPr="00E50EE9">
        <w:t xml:space="preserve"> rastet kur aplikues </w:t>
      </w:r>
      <w:r w:rsidR="00E50EE9" w:rsidRPr="00E50EE9">
        <w:t>ë</w:t>
      </w:r>
      <w:r w:rsidRPr="00E50EE9">
        <w:t>sht</w:t>
      </w:r>
      <w:r w:rsidR="00E50EE9" w:rsidRPr="00E50EE9">
        <w:t>ë</w:t>
      </w:r>
      <w:r w:rsidRPr="00E50EE9">
        <w:t xml:space="preserve"> vet</w:t>
      </w:r>
      <w:r w:rsidR="00E50EE9" w:rsidRPr="00E50EE9">
        <w:t>ë</w:t>
      </w:r>
      <w:r w:rsidRPr="00E50EE9">
        <w:t xml:space="preserve"> mbajt</w:t>
      </w:r>
      <w:r w:rsidR="00E50EE9" w:rsidRPr="00E50EE9">
        <w:t>ë</w:t>
      </w:r>
      <w:r w:rsidRPr="00E50EE9">
        <w:t>si i s</w:t>
      </w:r>
      <w:r w:rsidR="00E50EE9" w:rsidRPr="00E50EE9">
        <w:t>ë</w:t>
      </w:r>
      <w:r w:rsidR="00207B7D">
        <w:t xml:space="preserve"> dr</w:t>
      </w:r>
      <w:r w:rsidRPr="00E50EE9">
        <w:t>ejt</w:t>
      </w:r>
      <w:r w:rsidR="00E50EE9" w:rsidRPr="00E50EE9">
        <w:t>ë</w:t>
      </w:r>
      <w:r w:rsidRPr="00E50EE9">
        <w:t>s, at</w:t>
      </w:r>
      <w:r w:rsidR="00E50EE9" w:rsidRPr="00E50EE9">
        <w:t>ë</w:t>
      </w:r>
      <w:r w:rsidRPr="00E50EE9">
        <w:t>her</w:t>
      </w:r>
      <w:r w:rsidR="00E50EE9" w:rsidRPr="00E50EE9">
        <w:t>ë</w:t>
      </w:r>
      <w:r w:rsidRPr="00E50EE9">
        <w:t xml:space="preserve"> d</w:t>
      </w:r>
      <w:r w:rsidR="00E50EE9" w:rsidRPr="00E50EE9">
        <w:t>ë</w:t>
      </w:r>
      <w:r w:rsidRPr="00E50EE9">
        <w:t>shmia e k</w:t>
      </w:r>
      <w:r w:rsidR="00E50EE9" w:rsidRPr="00E50EE9">
        <w:t>ë</w:t>
      </w:r>
      <w:r w:rsidRPr="00E50EE9">
        <w:t>rkuar n</w:t>
      </w:r>
      <w:r w:rsidR="00E50EE9" w:rsidRPr="00E50EE9">
        <w:t>ë</w:t>
      </w:r>
      <w:r w:rsidRPr="00E50EE9">
        <w:t xml:space="preserve"> pik</w:t>
      </w:r>
      <w:r w:rsidR="00E50EE9" w:rsidRPr="00E50EE9">
        <w:t>ë</w:t>
      </w:r>
      <w:r w:rsidRPr="00E50EE9">
        <w:t>n 119.4, paragrafi 2, do t</w:t>
      </w:r>
      <w:r w:rsidR="00E50EE9" w:rsidRPr="00E50EE9">
        <w:t>ë</w:t>
      </w:r>
      <w:r w:rsidRPr="00E50EE9">
        <w:t xml:space="preserve"> jet</w:t>
      </w:r>
      <w:r w:rsidR="00E50EE9" w:rsidRPr="00E50EE9">
        <w:t>ë</w:t>
      </w:r>
      <w:r w:rsidR="00FC137F">
        <w:t>:</w:t>
      </w:r>
    </w:p>
    <w:p w:rsidR="002F25EB" w:rsidRPr="00E50EE9" w:rsidRDefault="002F25EB" w:rsidP="00BC5695">
      <w:pPr>
        <w:pStyle w:val="Paragrafi"/>
      </w:pPr>
      <w:r w:rsidRPr="00E50EE9">
        <w:t>i)</w:t>
      </w:r>
      <w:r w:rsidR="009D1039">
        <w:t xml:space="preserve"> </w:t>
      </w:r>
      <w:r w:rsidRPr="00E50EE9">
        <w:t>kur nj</w:t>
      </w:r>
      <w:r w:rsidR="00E50EE9" w:rsidRPr="00E50EE9">
        <w:t>ë</w:t>
      </w:r>
      <w:r w:rsidRPr="00E50EE9">
        <w:t xml:space="preserve"> e drejt</w:t>
      </w:r>
      <w:r w:rsidR="00E50EE9" w:rsidRPr="00E50EE9">
        <w:t>ë</w:t>
      </w:r>
      <w:r w:rsidRPr="00E50EE9">
        <w:t xml:space="preserve"> </w:t>
      </w:r>
      <w:r w:rsidR="00E50EE9" w:rsidRPr="00E50EE9">
        <w:t>ë</w:t>
      </w:r>
      <w:r w:rsidRPr="00E50EE9">
        <w:t>sht</w:t>
      </w:r>
      <w:r w:rsidR="00E50EE9" w:rsidRPr="00E50EE9">
        <w:t>ë</w:t>
      </w:r>
      <w:r w:rsidRPr="00E50EE9">
        <w:t xml:space="preserve"> regjistruar apo ka filluar procedura e regjistrimit, nj</w:t>
      </w:r>
      <w:r w:rsidR="00E50EE9" w:rsidRPr="00E50EE9">
        <w:t>ë</w:t>
      </w:r>
      <w:r w:rsidRPr="00E50EE9">
        <w:t xml:space="preserve"> certifikat</w:t>
      </w:r>
      <w:r w:rsidR="00E50EE9" w:rsidRPr="00E50EE9">
        <w:t>ë</w:t>
      </w:r>
      <w:r w:rsidRPr="00E50EE9">
        <w:t xml:space="preserve"> </w:t>
      </w:r>
      <w:r w:rsidRPr="00E50EE9">
        <w:lastRenderedPageBreak/>
        <w:t>regjistrimi nga Drejtoria e P</w:t>
      </w:r>
      <w:r w:rsidR="00E50EE9" w:rsidRPr="00E50EE9">
        <w:t>ë</w:t>
      </w:r>
      <w:r w:rsidRPr="00E50EE9">
        <w:t>rgj</w:t>
      </w:r>
      <w:r w:rsidR="00FC137F">
        <w:t>ithshme e Markave dhe Patentave;</w:t>
      </w:r>
    </w:p>
    <w:p w:rsidR="002F25EB" w:rsidRPr="00E50EE9" w:rsidRDefault="002F25EB" w:rsidP="00BC5695">
      <w:pPr>
        <w:pStyle w:val="Paragrafi"/>
      </w:pPr>
      <w:r w:rsidRPr="00E50EE9">
        <w:t>ii)</w:t>
      </w:r>
      <w:r w:rsidR="009D1039">
        <w:t xml:space="preserve"> </w:t>
      </w:r>
      <w:r w:rsidRPr="00E50EE9">
        <w:t>kur nj</w:t>
      </w:r>
      <w:r w:rsidR="00E50EE9" w:rsidRPr="00E50EE9">
        <w:t>ë</w:t>
      </w:r>
      <w:r w:rsidRPr="00E50EE9">
        <w:t xml:space="preserve"> e drejt</w:t>
      </w:r>
      <w:r w:rsidR="00E50EE9" w:rsidRPr="00E50EE9">
        <w:t>ë</w:t>
      </w:r>
      <w:r w:rsidRPr="00E50EE9">
        <w:t xml:space="preserve"> e autorit apo t</w:t>
      </w:r>
      <w:r w:rsidR="00E50EE9" w:rsidRPr="00E50EE9">
        <w:t>ë</w:t>
      </w:r>
      <w:r w:rsidRPr="00E50EE9">
        <w:t xml:space="preserve"> drejta t</w:t>
      </w:r>
      <w:r w:rsidR="00E50EE9" w:rsidRPr="00E50EE9">
        <w:t>ë</w:t>
      </w:r>
      <w:r w:rsidRPr="00E50EE9">
        <w:t xml:space="preserve"> tjera, t</w:t>
      </w:r>
      <w:r w:rsidR="00E50EE9" w:rsidRPr="00E50EE9">
        <w:t>ë</w:t>
      </w:r>
      <w:r w:rsidRPr="00E50EE9">
        <w:t xml:space="preserve"> lidhura me t</w:t>
      </w:r>
      <w:r w:rsidR="00E50EE9" w:rsidRPr="00E50EE9">
        <w:t>ë</w:t>
      </w:r>
      <w:r w:rsidRPr="00E50EE9">
        <w:t>, nj</w:t>
      </w:r>
      <w:r w:rsidR="00E50EE9" w:rsidRPr="00E50EE9">
        <w:t>ë</w:t>
      </w:r>
      <w:r w:rsidRPr="00E50EE9">
        <w:t xml:space="preserve"> e drejt</w:t>
      </w:r>
      <w:r w:rsidR="00E50EE9" w:rsidRPr="00E50EE9">
        <w:t>ë</w:t>
      </w:r>
      <w:r w:rsidRPr="00E50EE9">
        <w:t xml:space="preserve"> disenjoje industriale apo modeli nuk </w:t>
      </w:r>
      <w:r w:rsidR="00E50EE9" w:rsidRPr="00E50EE9">
        <w:t>ë</w:t>
      </w:r>
      <w:r w:rsidRPr="00E50EE9">
        <w:t>sht</w:t>
      </w:r>
      <w:r w:rsidR="00E50EE9" w:rsidRPr="00E50EE9">
        <w:t>ë</w:t>
      </w:r>
      <w:r w:rsidRPr="00E50EE9">
        <w:t xml:space="preserve"> regjistruar a nuk ka filluar procedura e regjistrimit, çdo d</w:t>
      </w:r>
      <w:r w:rsidR="00E50EE9" w:rsidRPr="00E50EE9">
        <w:t>ë</w:t>
      </w:r>
      <w:r w:rsidRPr="00E50EE9">
        <w:t>shmi, q</w:t>
      </w:r>
      <w:r w:rsidR="00E50EE9" w:rsidRPr="00E50EE9">
        <w:t>ë</w:t>
      </w:r>
      <w:r w:rsidRPr="00E50EE9">
        <w:t xml:space="preserve"> v</w:t>
      </w:r>
      <w:r w:rsidR="00E50EE9" w:rsidRPr="00E50EE9">
        <w:t>ë</w:t>
      </w:r>
      <w:r w:rsidRPr="00E50EE9">
        <w:t>rteton autor</w:t>
      </w:r>
      <w:r w:rsidR="00E50EE9" w:rsidRPr="00E50EE9">
        <w:t>ë</w:t>
      </w:r>
      <w:r w:rsidRPr="00E50EE9">
        <w:t>sin</w:t>
      </w:r>
      <w:r w:rsidR="00E50EE9" w:rsidRPr="00E50EE9">
        <w:t>ë</w:t>
      </w:r>
      <w:r w:rsidRPr="00E50EE9">
        <w:t xml:space="preserve"> ose statusin e k</w:t>
      </w:r>
      <w:r w:rsidR="00E50EE9" w:rsidRPr="00E50EE9">
        <w:t>ë</w:t>
      </w:r>
      <w:r w:rsidRPr="00E50EE9">
        <w:t>rkuesit, si mbajt</w:t>
      </w:r>
      <w:r w:rsidR="00E50EE9" w:rsidRPr="00E50EE9">
        <w:t>ë</w:t>
      </w:r>
      <w:r w:rsidRPr="00E50EE9">
        <w:t>s i s</w:t>
      </w:r>
      <w:r w:rsidR="00E50EE9" w:rsidRPr="00E50EE9">
        <w:t>ë</w:t>
      </w:r>
      <w:r w:rsidRPr="00E50EE9">
        <w:t xml:space="preserve"> drejt</w:t>
      </w:r>
      <w:r w:rsidR="00E50EE9" w:rsidRPr="00E50EE9">
        <w:t>ë</w:t>
      </w:r>
      <w:r w:rsidR="00FC137F">
        <w:t>s;</w:t>
      </w:r>
    </w:p>
    <w:p w:rsidR="002F25EB" w:rsidRPr="00E50EE9" w:rsidRDefault="002F25EB" w:rsidP="00BC5695">
      <w:pPr>
        <w:pStyle w:val="Paragrafi"/>
      </w:pPr>
      <w:r w:rsidRPr="00E50EE9">
        <w:t>iii)</w:t>
      </w:r>
      <w:r w:rsidR="009D1039">
        <w:t xml:space="preserve"> </w:t>
      </w:r>
      <w:r w:rsidRPr="00E50EE9">
        <w:t>p</w:t>
      </w:r>
      <w:r w:rsidR="00E50EE9" w:rsidRPr="00E50EE9">
        <w:t>ë</w:t>
      </w:r>
      <w:r w:rsidRPr="00E50EE9">
        <w:t>r treguesit gjeografik</w:t>
      </w:r>
      <w:r w:rsidR="00E50EE9" w:rsidRPr="00E50EE9">
        <w:t>ë</w:t>
      </w:r>
      <w:r w:rsidRPr="00E50EE9">
        <w:t>, p</w:t>
      </w:r>
      <w:r w:rsidR="00E50EE9" w:rsidRPr="00E50EE9">
        <w:t>ë</w:t>
      </w:r>
      <w:r w:rsidRPr="00E50EE9">
        <w:t>rveç d</w:t>
      </w:r>
      <w:r w:rsidR="00E50EE9" w:rsidRPr="00E50EE9">
        <w:t>ë</w:t>
      </w:r>
      <w:r w:rsidRPr="00E50EE9">
        <w:t>shmis</w:t>
      </w:r>
      <w:r w:rsidR="00E50EE9" w:rsidRPr="00E50EE9">
        <w:t>ë</w:t>
      </w:r>
      <w:r w:rsidRPr="00E50EE9">
        <w:t xml:space="preserve"> s</w:t>
      </w:r>
      <w:r w:rsidR="00E50EE9" w:rsidRPr="00E50EE9">
        <w:t>ë</w:t>
      </w:r>
      <w:r w:rsidRPr="00E50EE9">
        <w:t xml:space="preserve"> p</w:t>
      </w:r>
      <w:r w:rsidR="00E50EE9" w:rsidRPr="00E50EE9">
        <w:t>ë</w:t>
      </w:r>
      <w:r w:rsidRPr="00E50EE9">
        <w:t>rmendur n</w:t>
      </w:r>
      <w:r w:rsidR="00E50EE9" w:rsidRPr="00E50EE9">
        <w:t>ë</w:t>
      </w:r>
      <w:r w:rsidRPr="00E50EE9">
        <w:t xml:space="preserve"> paragrafin 2, shkronja </w:t>
      </w:r>
      <w:r w:rsidR="00690BD0">
        <w:t>“</w:t>
      </w:r>
      <w:r w:rsidRPr="00E50EE9">
        <w:t>a</w:t>
      </w:r>
      <w:r w:rsidR="00BC69F0">
        <w:t>”</w:t>
      </w:r>
      <w:r w:rsidRPr="00E50EE9">
        <w:t>, n</w:t>
      </w:r>
      <w:r w:rsidR="00E50EE9" w:rsidRPr="00E50EE9">
        <w:t>ë</w:t>
      </w:r>
      <w:r w:rsidRPr="00E50EE9">
        <w:t>ndarja (i), do t</w:t>
      </w:r>
      <w:r w:rsidR="00E50EE9" w:rsidRPr="00E50EE9">
        <w:t>ë</w:t>
      </w:r>
      <w:r w:rsidRPr="00E50EE9">
        <w:t xml:space="preserve"> paraqitet edhe nj</w:t>
      </w:r>
      <w:r w:rsidR="00E50EE9" w:rsidRPr="00E50EE9">
        <w:t>ë</w:t>
      </w:r>
      <w:r w:rsidRPr="00E50EE9">
        <w:t xml:space="preserve"> v</w:t>
      </w:r>
      <w:r w:rsidR="00E50EE9" w:rsidRPr="00E50EE9">
        <w:t>ë</w:t>
      </w:r>
      <w:r w:rsidRPr="00E50EE9">
        <w:t>rtetim, q</w:t>
      </w:r>
      <w:r w:rsidR="00E50EE9" w:rsidRPr="00E50EE9">
        <w:t>ë</w:t>
      </w:r>
      <w:r w:rsidRPr="00E50EE9">
        <w:t xml:space="preserve"> provon se mbajt</w:t>
      </w:r>
      <w:r w:rsidR="00E50EE9" w:rsidRPr="00E50EE9">
        <w:t>ë</w:t>
      </w:r>
      <w:r w:rsidRPr="00E50EE9">
        <w:t>s i s</w:t>
      </w:r>
      <w:r w:rsidR="00E50EE9" w:rsidRPr="00E50EE9">
        <w:t>ë</w:t>
      </w:r>
      <w:r w:rsidRPr="00E50EE9">
        <w:t xml:space="preserve"> drejt</w:t>
      </w:r>
      <w:r w:rsidR="00E50EE9" w:rsidRPr="00E50EE9">
        <w:t>ë</w:t>
      </w:r>
      <w:r w:rsidRPr="00E50EE9">
        <w:t xml:space="preserve">s </w:t>
      </w:r>
      <w:r w:rsidR="00E50EE9" w:rsidRPr="00E50EE9">
        <w:t>ë</w:t>
      </w:r>
      <w:r w:rsidRPr="00E50EE9">
        <w:t>sht</w:t>
      </w:r>
      <w:r w:rsidR="00E50EE9" w:rsidRPr="00E50EE9">
        <w:t>ë</w:t>
      </w:r>
      <w:r w:rsidRPr="00E50EE9">
        <w:t xml:space="preserve"> prodhuesi ose prodhuesit e mallrave n</w:t>
      </w:r>
      <w:r w:rsidR="00E50EE9" w:rsidRPr="00E50EE9">
        <w:t>ë</w:t>
      </w:r>
      <w:r w:rsidRPr="00E50EE9">
        <w:t xml:space="preserve"> fjal</w:t>
      </w:r>
      <w:r w:rsidR="00E50EE9" w:rsidRPr="00E50EE9">
        <w:t>ë</w:t>
      </w:r>
      <w:r w:rsidRPr="00E50EE9">
        <w:t>.</w:t>
      </w:r>
    </w:p>
    <w:p w:rsidR="002F25EB" w:rsidRPr="00E50EE9" w:rsidRDefault="002F25EB" w:rsidP="00BC5695">
      <w:pPr>
        <w:pStyle w:val="Paragrafi"/>
      </w:pPr>
      <w:r w:rsidRPr="00E50EE9">
        <w:t>b)</w:t>
      </w:r>
      <w:r w:rsidR="009D1039">
        <w:t xml:space="preserve"> </w:t>
      </w:r>
      <w:r w:rsidRPr="00E50EE9">
        <w:t>Kur k</w:t>
      </w:r>
      <w:r w:rsidR="00E50EE9" w:rsidRPr="00E50EE9">
        <w:t>ë</w:t>
      </w:r>
      <w:r w:rsidRPr="00E50EE9">
        <w:t>rkesa p</w:t>
      </w:r>
      <w:r w:rsidR="00E50EE9" w:rsidRPr="00E50EE9">
        <w:t>ë</w:t>
      </w:r>
      <w:r w:rsidRPr="00E50EE9">
        <w:t>r veprim b</w:t>
      </w:r>
      <w:r w:rsidR="00E50EE9" w:rsidRPr="00E50EE9">
        <w:t>ë</w:t>
      </w:r>
      <w:r w:rsidRPr="00E50EE9">
        <w:t>het nga nj</w:t>
      </w:r>
      <w:r w:rsidR="00E50EE9" w:rsidRPr="00E50EE9">
        <w:t>ë</w:t>
      </w:r>
      <w:r w:rsidRPr="00E50EE9">
        <w:t xml:space="preserve"> person, i cili ka t</w:t>
      </w:r>
      <w:r w:rsidR="00E50EE9" w:rsidRPr="00E50EE9">
        <w:t>ë</w:t>
      </w:r>
      <w:r w:rsidRPr="00E50EE9">
        <w:t xml:space="preserve"> drejt</w:t>
      </w:r>
      <w:r w:rsidR="00E50EE9" w:rsidRPr="00E50EE9">
        <w:t>ë</w:t>
      </w:r>
      <w:r w:rsidRPr="00E50EE9">
        <w:t xml:space="preserve"> t</w:t>
      </w:r>
      <w:r w:rsidR="00E50EE9" w:rsidRPr="00E50EE9">
        <w:t>ë</w:t>
      </w:r>
      <w:r w:rsidRPr="00E50EE9">
        <w:t xml:space="preserve"> p</w:t>
      </w:r>
      <w:r w:rsidR="00E50EE9" w:rsidRPr="00E50EE9">
        <w:t>ë</w:t>
      </w:r>
      <w:r w:rsidRPr="00E50EE9">
        <w:t>rdor</w:t>
      </w:r>
      <w:r w:rsidR="00E50EE9" w:rsidRPr="00E50EE9">
        <w:t>ë</w:t>
      </w:r>
      <w:r w:rsidRPr="00E50EE9">
        <w:t xml:space="preserve"> nj</w:t>
      </w:r>
      <w:r w:rsidR="00E50EE9" w:rsidRPr="00E50EE9">
        <w:t>ë</w:t>
      </w:r>
      <w:r w:rsidRPr="00E50EE9">
        <w:t xml:space="preserve"> t</w:t>
      </w:r>
      <w:r w:rsidR="00E50EE9" w:rsidRPr="00E50EE9">
        <w:t>ë</w:t>
      </w:r>
      <w:r w:rsidRPr="00E50EE9">
        <w:t xml:space="preserve"> drejt</w:t>
      </w:r>
      <w:r w:rsidR="00E50EE9" w:rsidRPr="00E50EE9">
        <w:t>ë</w:t>
      </w:r>
      <w:r w:rsidRPr="00E50EE9">
        <w:t xml:space="preserve"> t</w:t>
      </w:r>
      <w:r w:rsidR="00E50EE9" w:rsidRPr="00E50EE9">
        <w:t>ë</w:t>
      </w:r>
      <w:r w:rsidRPr="00E50EE9">
        <w:t xml:space="preserve"> pron</w:t>
      </w:r>
      <w:r w:rsidR="00E50EE9" w:rsidRPr="00E50EE9">
        <w:t>ë</w:t>
      </w:r>
      <w:r w:rsidRPr="00E50EE9">
        <w:t>sis</w:t>
      </w:r>
      <w:r w:rsidR="00E50EE9" w:rsidRPr="00E50EE9">
        <w:t>ë</w:t>
      </w:r>
      <w:r w:rsidRPr="00E50EE9">
        <w:t xml:space="preserve"> intelektuale, p</w:t>
      </w:r>
      <w:r w:rsidR="00E50EE9" w:rsidRPr="00E50EE9">
        <w:t>ë</w:t>
      </w:r>
      <w:r w:rsidRPr="00E50EE9">
        <w:t>rveç d</w:t>
      </w:r>
      <w:r w:rsidR="00E50EE9" w:rsidRPr="00E50EE9">
        <w:t>ë</w:t>
      </w:r>
      <w:r w:rsidRPr="00E50EE9">
        <w:t>shmive t</w:t>
      </w:r>
      <w:r w:rsidR="00E50EE9" w:rsidRPr="00E50EE9">
        <w:t>ë</w:t>
      </w:r>
      <w:r w:rsidRPr="00E50EE9">
        <w:t xml:space="preserve"> p</w:t>
      </w:r>
      <w:r w:rsidR="00E50EE9" w:rsidRPr="00E50EE9">
        <w:t>ë</w:t>
      </w:r>
      <w:r w:rsidRPr="00E50EE9">
        <w:t>rmendura n</w:t>
      </w:r>
      <w:r w:rsidR="00E50EE9" w:rsidRPr="00E50EE9">
        <w:t>ë</w:t>
      </w:r>
      <w:r w:rsidRPr="00E50EE9">
        <w:t xml:space="preserve"> shkronj</w:t>
      </w:r>
      <w:r w:rsidR="00E50EE9" w:rsidRPr="00E50EE9">
        <w:t>ë</w:t>
      </w:r>
      <w:r w:rsidRPr="00E50EE9">
        <w:t xml:space="preserve">n </w:t>
      </w:r>
      <w:r w:rsidR="00690BD0">
        <w:t>“</w:t>
      </w:r>
      <w:r w:rsidRPr="00E50EE9">
        <w:t>a</w:t>
      </w:r>
      <w:r w:rsidR="00BC69F0">
        <w:t>”</w:t>
      </w:r>
      <w:r w:rsidR="0058326E" w:rsidRPr="00E50EE9">
        <w:t>, do t</w:t>
      </w:r>
      <w:r w:rsidR="00E50EE9" w:rsidRPr="00E50EE9">
        <w:t>ë</w:t>
      </w:r>
      <w:r w:rsidR="0058326E" w:rsidRPr="00E50EE9">
        <w:t xml:space="preserve"> paraqitet edhe nj</w:t>
      </w:r>
      <w:r w:rsidR="00E50EE9" w:rsidRPr="00E50EE9">
        <w:t>ë</w:t>
      </w:r>
      <w:r w:rsidR="0058326E" w:rsidRPr="00E50EE9">
        <w:t xml:space="preserve"> dokument, me an</w:t>
      </w:r>
      <w:r w:rsidR="00E50EE9" w:rsidRPr="00E50EE9">
        <w:t>ë</w:t>
      </w:r>
      <w:r w:rsidR="0058326E" w:rsidRPr="00E50EE9">
        <w:t xml:space="preserve"> t</w:t>
      </w:r>
      <w:r w:rsidR="00E50EE9" w:rsidRPr="00E50EE9">
        <w:t>ë</w:t>
      </w:r>
      <w:r w:rsidR="0058326E" w:rsidRPr="00E50EE9">
        <w:t xml:space="preserve"> t</w:t>
      </w:r>
      <w:r w:rsidR="00E50EE9" w:rsidRPr="00E50EE9">
        <w:t>ë</w:t>
      </w:r>
      <w:r w:rsidR="0058326E" w:rsidRPr="00E50EE9">
        <w:t xml:space="preserve"> cilit v</w:t>
      </w:r>
      <w:r w:rsidR="00E50EE9" w:rsidRPr="00E50EE9">
        <w:t>ë</w:t>
      </w:r>
      <w:r w:rsidR="0058326E" w:rsidRPr="00E50EE9">
        <w:t>rtetohet se personi n</w:t>
      </w:r>
      <w:r w:rsidR="00E50EE9" w:rsidRPr="00E50EE9">
        <w:t>ë</w:t>
      </w:r>
      <w:r w:rsidR="0058326E" w:rsidRPr="00E50EE9">
        <w:t xml:space="preserve"> fjal</w:t>
      </w:r>
      <w:r w:rsidR="00E50EE9" w:rsidRPr="00E50EE9">
        <w:t>ë</w:t>
      </w:r>
      <w:r w:rsidR="0058326E" w:rsidRPr="00E50EE9">
        <w:t xml:space="preserve"> </w:t>
      </w:r>
      <w:r w:rsidR="00E50EE9" w:rsidRPr="00E50EE9">
        <w:t>ë</w:t>
      </w:r>
      <w:r w:rsidR="0058326E" w:rsidRPr="00E50EE9">
        <w:t>sht</w:t>
      </w:r>
      <w:r w:rsidR="00E50EE9" w:rsidRPr="00E50EE9">
        <w:t>ë</w:t>
      </w:r>
      <w:r w:rsidR="0058326E" w:rsidRPr="00E50EE9">
        <w:t xml:space="preserve"> i autorizuar ta p</w:t>
      </w:r>
      <w:r w:rsidR="00E50EE9" w:rsidRPr="00E50EE9">
        <w:t>ë</w:t>
      </w:r>
      <w:r w:rsidR="0058326E" w:rsidRPr="00E50EE9">
        <w:t>rdor</w:t>
      </w:r>
      <w:r w:rsidR="00E50EE9" w:rsidRPr="00E50EE9">
        <w:t>ë</w:t>
      </w:r>
      <w:r w:rsidR="0058326E" w:rsidRPr="00E50EE9">
        <w:t xml:space="preserve"> k</w:t>
      </w:r>
      <w:r w:rsidR="00E50EE9" w:rsidRPr="00E50EE9">
        <w:t>ë</w:t>
      </w:r>
      <w:r w:rsidR="0058326E" w:rsidRPr="00E50EE9">
        <w:t>t</w:t>
      </w:r>
      <w:r w:rsidR="00E50EE9" w:rsidRPr="00E50EE9">
        <w:t>ë</w:t>
      </w:r>
      <w:r w:rsidR="0058326E" w:rsidRPr="00E50EE9">
        <w:t xml:space="preserve"> t</w:t>
      </w:r>
      <w:r w:rsidR="00E50EE9" w:rsidRPr="00E50EE9">
        <w:t>ë</w:t>
      </w:r>
      <w:r w:rsidR="0058326E" w:rsidRPr="00E50EE9">
        <w:t xml:space="preserve"> drejt</w:t>
      </w:r>
      <w:r w:rsidR="00E50EE9" w:rsidRPr="00E50EE9">
        <w:t>ë</w:t>
      </w:r>
      <w:r w:rsidR="0058326E" w:rsidRPr="00E50EE9">
        <w:t>.</w:t>
      </w:r>
    </w:p>
    <w:p w:rsidR="0058326E" w:rsidRPr="00E50EE9" w:rsidRDefault="0058326E" w:rsidP="00BC5695">
      <w:pPr>
        <w:pStyle w:val="Paragrafi"/>
      </w:pPr>
      <w:r w:rsidRPr="00E50EE9">
        <w:t>c)</w:t>
      </w:r>
      <w:r w:rsidR="009D1039">
        <w:t xml:space="preserve"> </w:t>
      </w:r>
      <w:r w:rsidRPr="00E50EE9">
        <w:t>Kur k</w:t>
      </w:r>
      <w:r w:rsidR="00E50EE9" w:rsidRPr="00E50EE9">
        <w:t>ë</w:t>
      </w:r>
      <w:r w:rsidRPr="00E50EE9">
        <w:t>rkesa p</w:t>
      </w:r>
      <w:r w:rsidR="00E50EE9" w:rsidRPr="00E50EE9">
        <w:t>ë</w:t>
      </w:r>
      <w:r w:rsidRPr="00E50EE9">
        <w:t>r veprim b</w:t>
      </w:r>
      <w:r w:rsidR="00E50EE9" w:rsidRPr="00E50EE9">
        <w:t>ë</w:t>
      </w:r>
      <w:r w:rsidRPr="00E50EE9">
        <w:t>het nga nj</w:t>
      </w:r>
      <w:r w:rsidR="00E50EE9" w:rsidRPr="00E50EE9">
        <w:t>ë</w:t>
      </w:r>
      <w:r w:rsidRPr="00E50EE9">
        <w:t xml:space="preserve"> p</w:t>
      </w:r>
      <w:r w:rsidR="00E50EE9" w:rsidRPr="00E50EE9">
        <w:t>ë</w:t>
      </w:r>
      <w:r w:rsidRPr="00E50EE9">
        <w:t>rfaq</w:t>
      </w:r>
      <w:r w:rsidR="00E50EE9" w:rsidRPr="00E50EE9">
        <w:t>ë</w:t>
      </w:r>
      <w:r w:rsidRPr="00E50EE9">
        <w:t>sues i mbajt</w:t>
      </w:r>
      <w:r w:rsidR="00E50EE9" w:rsidRPr="00E50EE9">
        <w:t>ë</w:t>
      </w:r>
      <w:r w:rsidRPr="00E50EE9">
        <w:t>sit t</w:t>
      </w:r>
      <w:r w:rsidR="00E50EE9" w:rsidRPr="00E50EE9">
        <w:t>ë</w:t>
      </w:r>
      <w:r w:rsidR="00FC137F">
        <w:t xml:space="preserve"> </w:t>
      </w:r>
      <w:r w:rsidRPr="00E50EE9">
        <w:t>s</w:t>
      </w:r>
      <w:r w:rsidR="00E50EE9" w:rsidRPr="00E50EE9">
        <w:t>ë</w:t>
      </w:r>
      <w:r w:rsidRPr="00E50EE9">
        <w:t xml:space="preserve"> drejt</w:t>
      </w:r>
      <w:r w:rsidR="00E50EE9" w:rsidRPr="00E50EE9">
        <w:t>ë</w:t>
      </w:r>
      <w:r w:rsidRPr="00E50EE9">
        <w:t>s, p</w:t>
      </w:r>
      <w:r w:rsidR="00E50EE9" w:rsidRPr="00E50EE9">
        <w:t>ë</w:t>
      </w:r>
      <w:r w:rsidRPr="00E50EE9">
        <w:t>rveç d</w:t>
      </w:r>
      <w:r w:rsidR="00E50EE9" w:rsidRPr="00E50EE9">
        <w:t>ë</w:t>
      </w:r>
      <w:r w:rsidRPr="00E50EE9">
        <w:t>shmive t</w:t>
      </w:r>
      <w:r w:rsidR="00E50EE9" w:rsidRPr="00E50EE9">
        <w:t>ë</w:t>
      </w:r>
      <w:r w:rsidRPr="00E50EE9">
        <w:t xml:space="preserve"> p</w:t>
      </w:r>
      <w:r w:rsidR="00E50EE9" w:rsidRPr="00E50EE9">
        <w:t>ë</w:t>
      </w:r>
      <w:r w:rsidRPr="00E50EE9">
        <w:t>rmendura n</w:t>
      </w:r>
      <w:r w:rsidR="00E50EE9" w:rsidRPr="00E50EE9">
        <w:t>ë</w:t>
      </w:r>
      <w:r w:rsidRPr="00E50EE9">
        <w:t xml:space="preserve"> shkronj</w:t>
      </w:r>
      <w:r w:rsidR="00E50EE9" w:rsidRPr="00E50EE9">
        <w:t>ë</w:t>
      </w:r>
      <w:r w:rsidRPr="00E50EE9">
        <w:t xml:space="preserve">n </w:t>
      </w:r>
      <w:r w:rsidR="00690BD0">
        <w:t>“</w:t>
      </w:r>
      <w:r w:rsidRPr="00E50EE9">
        <w:t>a</w:t>
      </w:r>
      <w:r w:rsidR="00BC69F0">
        <w:t>”</w:t>
      </w:r>
      <w:r w:rsidRPr="00E50EE9">
        <w:t>, duhet t</w:t>
      </w:r>
      <w:r w:rsidR="00E50EE9" w:rsidRPr="00E50EE9">
        <w:t>ë</w:t>
      </w:r>
      <w:r w:rsidRPr="00E50EE9">
        <w:t xml:space="preserve"> </w:t>
      </w:r>
      <w:r w:rsidR="007A15D2" w:rsidRPr="00E50EE9">
        <w:t>paraqes</w:t>
      </w:r>
      <w:r w:rsidR="00E50EE9" w:rsidRPr="00E50EE9">
        <w:t>ë</w:t>
      </w:r>
      <w:r w:rsidR="007A15D2" w:rsidRPr="00E50EE9">
        <w:t xml:space="preserve"> edhe nj</w:t>
      </w:r>
      <w:r w:rsidR="00E50EE9" w:rsidRPr="00E50EE9">
        <w:t>ë</w:t>
      </w:r>
      <w:r w:rsidR="007A15D2" w:rsidRPr="00E50EE9">
        <w:t xml:space="preserve"> dokument, me an</w:t>
      </w:r>
      <w:r w:rsidR="00E50EE9" w:rsidRPr="00E50EE9">
        <w:t>ë</w:t>
      </w:r>
      <w:r w:rsidR="007A15D2" w:rsidRPr="00E50EE9">
        <w:t xml:space="preserve"> t</w:t>
      </w:r>
      <w:r w:rsidR="00E50EE9" w:rsidRPr="00E50EE9">
        <w:t>ë</w:t>
      </w:r>
      <w:r w:rsidR="007A15D2" w:rsidRPr="00E50EE9">
        <w:t xml:space="preserve"> t</w:t>
      </w:r>
      <w:r w:rsidR="00E50EE9" w:rsidRPr="00E50EE9">
        <w:t>ë</w:t>
      </w:r>
      <w:r w:rsidR="007A15D2" w:rsidRPr="00E50EE9">
        <w:t xml:space="preserve"> cilit t</w:t>
      </w:r>
      <w:r w:rsidR="00E50EE9" w:rsidRPr="00E50EE9">
        <w:t>ë</w:t>
      </w:r>
      <w:r w:rsidR="007A15D2" w:rsidRPr="00E50EE9">
        <w:t xml:space="preserve"> v</w:t>
      </w:r>
      <w:r w:rsidR="00E50EE9" w:rsidRPr="00E50EE9">
        <w:t>ë</w:t>
      </w:r>
      <w:r w:rsidR="007A15D2" w:rsidRPr="00E50EE9">
        <w:t>rtetohet se personi n</w:t>
      </w:r>
      <w:r w:rsidR="00E50EE9" w:rsidRPr="00E50EE9">
        <w:t>ë</w:t>
      </w:r>
      <w:r w:rsidR="007A15D2" w:rsidRPr="00E50EE9">
        <w:t xml:space="preserve"> fjal</w:t>
      </w:r>
      <w:r w:rsidR="00E50EE9" w:rsidRPr="00E50EE9">
        <w:t>ë</w:t>
      </w:r>
      <w:r w:rsidR="007A15D2" w:rsidRPr="00E50EE9">
        <w:t xml:space="preserve"> ka t</w:t>
      </w:r>
      <w:r w:rsidR="00E50EE9" w:rsidRPr="00E50EE9">
        <w:t>ë</w:t>
      </w:r>
      <w:r w:rsidR="007A15D2" w:rsidRPr="00E50EE9">
        <w:t xml:space="preserve"> drejt</w:t>
      </w:r>
      <w:r w:rsidR="00E50EE9" w:rsidRPr="00E50EE9">
        <w:t>ë</w:t>
      </w:r>
      <w:r w:rsidR="007A15D2" w:rsidRPr="00E50EE9">
        <w:t xml:space="preserve"> t</w:t>
      </w:r>
      <w:r w:rsidR="00E50EE9" w:rsidRPr="00E50EE9">
        <w:t>ë</w:t>
      </w:r>
      <w:r w:rsidR="007A15D2" w:rsidRPr="00E50EE9">
        <w:t xml:space="preserve"> veproj</w:t>
      </w:r>
      <w:r w:rsidR="00E50EE9" w:rsidRPr="00E50EE9">
        <w:t>ë</w:t>
      </w:r>
      <w:r w:rsidR="007A15D2" w:rsidRPr="00E50EE9">
        <w:t xml:space="preserve"> si p</w:t>
      </w:r>
      <w:r w:rsidR="00E50EE9" w:rsidRPr="00E50EE9">
        <w:t>ë</w:t>
      </w:r>
      <w:r w:rsidR="007A15D2" w:rsidRPr="00E50EE9">
        <w:t>rfaq</w:t>
      </w:r>
      <w:r w:rsidR="00E50EE9" w:rsidRPr="00E50EE9">
        <w:t>ë</w:t>
      </w:r>
      <w:r w:rsidR="007A15D2" w:rsidRPr="00E50EE9">
        <w:t>sues.</w:t>
      </w:r>
    </w:p>
    <w:p w:rsidR="007A15D2" w:rsidRPr="00E50EE9" w:rsidRDefault="007A15D2" w:rsidP="00BC5695">
      <w:pPr>
        <w:pStyle w:val="Paragrafi"/>
      </w:pPr>
      <w:r w:rsidRPr="00E50EE9">
        <w:t>3)</w:t>
      </w:r>
      <w:r w:rsidR="009D1039">
        <w:t xml:space="preserve"> </w:t>
      </w:r>
      <w:r w:rsidRPr="00E50EE9">
        <w:t>Gjithashtu, kur i k</w:t>
      </w:r>
      <w:r w:rsidR="00E50EE9" w:rsidRPr="00E50EE9">
        <w:t>ë</w:t>
      </w:r>
      <w:r w:rsidRPr="00E50EE9">
        <w:t>rkohet dhe n</w:t>
      </w:r>
      <w:r w:rsidR="00E50EE9" w:rsidRPr="00E50EE9">
        <w:t>ë</w:t>
      </w:r>
      <w:r w:rsidRPr="00E50EE9">
        <w:t xml:space="preserve"> qoft</w:t>
      </w:r>
      <w:r w:rsidR="00E50EE9" w:rsidRPr="00E50EE9">
        <w:t>ë</w:t>
      </w:r>
      <w:r w:rsidRPr="00E50EE9">
        <w:t xml:space="preserve"> se i disponon, mbajt</w:t>
      </w:r>
      <w:r w:rsidR="00E50EE9" w:rsidRPr="00E50EE9">
        <w:t>ë</w:t>
      </w:r>
      <w:r w:rsidRPr="00E50EE9">
        <w:t>si i s</w:t>
      </w:r>
      <w:r w:rsidR="00E50EE9" w:rsidRPr="00E50EE9">
        <w:t>ë</w:t>
      </w:r>
      <w:r w:rsidRPr="00E50EE9">
        <w:t xml:space="preserve"> drejt</w:t>
      </w:r>
      <w:r w:rsidR="00E50EE9" w:rsidRPr="00E50EE9">
        <w:t>ë</w:t>
      </w:r>
      <w:r w:rsidRPr="00E50EE9">
        <w:t>s duhet t</w:t>
      </w:r>
      <w:r w:rsidR="00E50EE9" w:rsidRPr="00E50EE9">
        <w:t>ë</w:t>
      </w:r>
      <w:r w:rsidRPr="00E50EE9">
        <w:t xml:space="preserve"> paraqes</w:t>
      </w:r>
      <w:r w:rsidR="00E50EE9" w:rsidRPr="00E50EE9">
        <w:t>ë</w:t>
      </w:r>
      <w:r w:rsidRPr="00E50EE9">
        <w:t xml:space="preserve"> edhe </w:t>
      </w:r>
      <w:r w:rsidR="00242C36" w:rsidRPr="00E50EE9">
        <w:t>t</w:t>
      </w:r>
      <w:r w:rsidR="00E50EE9" w:rsidRPr="00E50EE9">
        <w:t>ë</w:t>
      </w:r>
      <w:r w:rsidR="00242C36" w:rsidRPr="00E50EE9">
        <w:t xml:space="preserve"> gjitha t</w:t>
      </w:r>
      <w:r w:rsidR="00E50EE9" w:rsidRPr="00E50EE9">
        <w:t>ë</w:t>
      </w:r>
      <w:r w:rsidR="00242C36" w:rsidRPr="00E50EE9">
        <w:t xml:space="preserve"> dh</w:t>
      </w:r>
      <w:r w:rsidR="00E50EE9" w:rsidRPr="00E50EE9">
        <w:t>ë</w:t>
      </w:r>
      <w:r w:rsidR="00242C36" w:rsidRPr="00E50EE9">
        <w:t>nat, q</w:t>
      </w:r>
      <w:r w:rsidR="00E50EE9" w:rsidRPr="00E50EE9">
        <w:t>ë</w:t>
      </w:r>
      <w:r w:rsidR="00242C36" w:rsidRPr="00E50EE9">
        <w:t xml:space="preserve"> ai ka p</w:t>
      </w:r>
      <w:r w:rsidR="00E50EE9" w:rsidRPr="00E50EE9">
        <w:t>ë</w:t>
      </w:r>
      <w:r w:rsidR="00242C36" w:rsidRPr="00E50EE9">
        <w:t>r:</w:t>
      </w:r>
    </w:p>
    <w:p w:rsidR="00242C36" w:rsidRPr="00E50EE9" w:rsidRDefault="00FC137F" w:rsidP="00BC5695">
      <w:pPr>
        <w:pStyle w:val="Paragrafi"/>
      </w:pPr>
      <w:r>
        <w:t xml:space="preserve">i) </w:t>
      </w:r>
      <w:r w:rsidR="00242C36" w:rsidRPr="00E50EE9">
        <w:t>vler</w:t>
      </w:r>
      <w:r w:rsidR="00E50EE9" w:rsidRPr="00E50EE9">
        <w:t>ë</w:t>
      </w:r>
      <w:r w:rsidR="00242C36" w:rsidRPr="00E50EE9">
        <w:t>n doganore t</w:t>
      </w:r>
      <w:r w:rsidR="00E50EE9" w:rsidRPr="00E50EE9">
        <w:t>ë</w:t>
      </w:r>
      <w:r w:rsidR="00242C36" w:rsidRPr="00E50EE9">
        <w:t xml:space="preserve"> mallit origjinal n</w:t>
      </w:r>
      <w:r w:rsidR="00E50EE9" w:rsidRPr="00E50EE9">
        <w:t>ë</w:t>
      </w:r>
      <w:r w:rsidR="00242C36" w:rsidRPr="00E50EE9">
        <w:t xml:space="preserve"> tregun e Republik</w:t>
      </w:r>
      <w:r w:rsidR="00E50EE9" w:rsidRPr="00E50EE9">
        <w:t>ë</w:t>
      </w:r>
      <w:r w:rsidR="00242C36" w:rsidRPr="00E50EE9">
        <w:t>s s</w:t>
      </w:r>
      <w:r w:rsidR="00E50EE9" w:rsidRPr="00E50EE9">
        <w:t>ë</w:t>
      </w:r>
      <w:r w:rsidR="00242C36" w:rsidRPr="00E50EE9">
        <w:t xml:space="preserve"> Shqip</w:t>
      </w:r>
      <w:r w:rsidR="00E50EE9" w:rsidRPr="00E50EE9">
        <w:t>ë</w:t>
      </w:r>
      <w:r w:rsidR="00242C36" w:rsidRPr="00E50EE9">
        <w:t>ris</w:t>
      </w:r>
      <w:r w:rsidR="00E50EE9" w:rsidRPr="00E50EE9">
        <w:t>ë</w:t>
      </w:r>
      <w:r w:rsidR="00242C36" w:rsidRPr="00E50EE9">
        <w:t>;</w:t>
      </w:r>
    </w:p>
    <w:p w:rsidR="00242C36" w:rsidRDefault="00FC137F" w:rsidP="00BC5695">
      <w:pPr>
        <w:pStyle w:val="Paragrafi"/>
        <w:rPr>
          <w:lang w:val="de-DE"/>
        </w:rPr>
      </w:pPr>
      <w:r>
        <w:rPr>
          <w:lang w:val="de-DE"/>
        </w:rPr>
        <w:t xml:space="preserve">ii) </w:t>
      </w:r>
      <w:r w:rsidR="00242C36">
        <w:rPr>
          <w:lang w:val="de-DE"/>
        </w:rPr>
        <w:t>vendndodhjen e mallit apo destinacionin e tij;</w:t>
      </w:r>
    </w:p>
    <w:p w:rsidR="00242C36" w:rsidRDefault="00FC137F" w:rsidP="00BC5695">
      <w:pPr>
        <w:pStyle w:val="Paragrafi"/>
        <w:rPr>
          <w:lang w:val="de-DE"/>
        </w:rPr>
      </w:pPr>
      <w:r>
        <w:rPr>
          <w:lang w:val="de-DE"/>
        </w:rPr>
        <w:t xml:space="preserve">iii) </w:t>
      </w:r>
      <w:r w:rsidR="00242C36">
        <w:rPr>
          <w:lang w:val="de-DE"/>
        </w:rPr>
        <w:t>karakteristikat, q</w:t>
      </w:r>
      <w:r w:rsidR="00E50EE9">
        <w:rPr>
          <w:lang w:val="de-DE"/>
        </w:rPr>
        <w:t>ë</w:t>
      </w:r>
      <w:r w:rsidR="00242C36">
        <w:rPr>
          <w:lang w:val="de-DE"/>
        </w:rPr>
        <w:t xml:space="preserve"> e dallojn</w:t>
      </w:r>
      <w:r w:rsidR="00E50EE9">
        <w:rPr>
          <w:lang w:val="de-DE"/>
        </w:rPr>
        <w:t>ë</w:t>
      </w:r>
      <w:r w:rsidR="00242C36">
        <w:rPr>
          <w:lang w:val="de-DE"/>
        </w:rPr>
        <w:t xml:space="preserve"> ngarkes</w:t>
      </w:r>
      <w:r w:rsidR="00E50EE9">
        <w:rPr>
          <w:lang w:val="de-DE"/>
        </w:rPr>
        <w:t>ë</w:t>
      </w:r>
      <w:r w:rsidR="00242C36">
        <w:rPr>
          <w:lang w:val="de-DE"/>
        </w:rPr>
        <w:t>n;</w:t>
      </w:r>
    </w:p>
    <w:p w:rsidR="00242C36" w:rsidRDefault="00FC137F" w:rsidP="00BC5695">
      <w:pPr>
        <w:pStyle w:val="Paragrafi"/>
        <w:rPr>
          <w:lang w:val="de-DE"/>
        </w:rPr>
      </w:pPr>
      <w:r>
        <w:rPr>
          <w:lang w:val="de-DE"/>
        </w:rPr>
        <w:t xml:space="preserve">iv) </w:t>
      </w:r>
      <w:r w:rsidR="00242C36">
        <w:rPr>
          <w:lang w:val="de-DE"/>
        </w:rPr>
        <w:t>dat</w:t>
      </w:r>
      <w:r w:rsidR="00E50EE9">
        <w:rPr>
          <w:lang w:val="de-DE"/>
        </w:rPr>
        <w:t>ë</w:t>
      </w:r>
      <w:r w:rsidR="00242C36">
        <w:rPr>
          <w:lang w:val="de-DE"/>
        </w:rPr>
        <w:t>n e pritshme t</w:t>
      </w:r>
      <w:r w:rsidR="00E50EE9">
        <w:rPr>
          <w:lang w:val="de-DE"/>
        </w:rPr>
        <w:t>ë</w:t>
      </w:r>
      <w:r w:rsidR="00242C36">
        <w:rPr>
          <w:lang w:val="de-DE"/>
        </w:rPr>
        <w:t xml:space="preserve"> arritjes apo t</w:t>
      </w:r>
      <w:r w:rsidR="00E50EE9">
        <w:rPr>
          <w:lang w:val="de-DE"/>
        </w:rPr>
        <w:t>ë</w:t>
      </w:r>
      <w:r w:rsidR="00242C36">
        <w:rPr>
          <w:lang w:val="de-DE"/>
        </w:rPr>
        <w:t xml:space="preserve"> nisjes s</w:t>
      </w:r>
      <w:r w:rsidR="00E50EE9">
        <w:rPr>
          <w:lang w:val="de-DE"/>
        </w:rPr>
        <w:t>ë</w:t>
      </w:r>
      <w:r w:rsidR="00242C36">
        <w:rPr>
          <w:lang w:val="de-DE"/>
        </w:rPr>
        <w:t xml:space="preserve"> mallit;</w:t>
      </w:r>
    </w:p>
    <w:p w:rsidR="002D6FB2" w:rsidRPr="002D6FB2" w:rsidRDefault="00FC137F" w:rsidP="00BC5695">
      <w:pPr>
        <w:pStyle w:val="Paragrafi"/>
        <w:rPr>
          <w:lang w:val="de-DE"/>
        </w:rPr>
      </w:pPr>
      <w:r>
        <w:rPr>
          <w:lang w:val="de-DE"/>
        </w:rPr>
        <w:t xml:space="preserve">v) </w:t>
      </w:r>
      <w:r w:rsidR="002D6FB2" w:rsidRPr="002D6FB2">
        <w:rPr>
          <w:lang w:val="de-DE"/>
        </w:rPr>
        <w:t>t</w:t>
      </w:r>
      <w:r w:rsidR="00E50EE9">
        <w:rPr>
          <w:lang w:val="de-DE"/>
        </w:rPr>
        <w:t>ë</w:t>
      </w:r>
      <w:r w:rsidR="002D6FB2" w:rsidRPr="002D6FB2">
        <w:rPr>
          <w:lang w:val="de-DE"/>
        </w:rPr>
        <w:t xml:space="preserve"> dh</w:t>
      </w:r>
      <w:r w:rsidR="00E50EE9">
        <w:rPr>
          <w:lang w:val="de-DE"/>
        </w:rPr>
        <w:t>ë</w:t>
      </w:r>
      <w:r w:rsidR="002D6FB2" w:rsidRPr="002D6FB2">
        <w:rPr>
          <w:lang w:val="de-DE"/>
        </w:rPr>
        <w:t>na p</w:t>
      </w:r>
      <w:r w:rsidR="00E50EE9">
        <w:rPr>
          <w:lang w:val="de-DE"/>
        </w:rPr>
        <w:t>ë</w:t>
      </w:r>
      <w:r w:rsidR="002D6FB2" w:rsidRPr="002D6FB2">
        <w:rPr>
          <w:lang w:val="de-DE"/>
        </w:rPr>
        <w:t>r mjetet e p</w:t>
      </w:r>
      <w:r w:rsidR="00E50EE9">
        <w:rPr>
          <w:lang w:val="de-DE"/>
        </w:rPr>
        <w:t>ë</w:t>
      </w:r>
      <w:r w:rsidR="002D6FB2" w:rsidRPr="002D6FB2">
        <w:rPr>
          <w:lang w:val="de-DE"/>
        </w:rPr>
        <w:t>rdorura p</w:t>
      </w:r>
      <w:r w:rsidR="00E50EE9">
        <w:rPr>
          <w:lang w:val="de-DE"/>
        </w:rPr>
        <w:t>ë</w:t>
      </w:r>
      <w:r w:rsidR="002D6FB2" w:rsidRPr="002D6FB2">
        <w:rPr>
          <w:lang w:val="de-DE"/>
        </w:rPr>
        <w:t>r transport;</w:t>
      </w:r>
    </w:p>
    <w:p w:rsidR="00242C36" w:rsidRDefault="00FC137F" w:rsidP="00BC5695">
      <w:pPr>
        <w:pStyle w:val="Paragrafi"/>
      </w:pPr>
      <w:r>
        <w:t xml:space="preserve">vi) </w:t>
      </w:r>
      <w:r w:rsidR="00242C36" w:rsidRPr="00242C36">
        <w:t>t</w:t>
      </w:r>
      <w:r w:rsidR="00E50EE9">
        <w:t>ë</w:t>
      </w:r>
      <w:r w:rsidR="00242C36" w:rsidRPr="00242C36">
        <w:t xml:space="preserve"> dh</w:t>
      </w:r>
      <w:r w:rsidR="00E50EE9">
        <w:t>ë</w:t>
      </w:r>
      <w:r w:rsidR="00242C36" w:rsidRPr="00242C36">
        <w:t>na p</w:t>
      </w:r>
      <w:r w:rsidR="00E50EE9">
        <w:t>ë</w:t>
      </w:r>
      <w:r w:rsidR="00242C36" w:rsidRPr="00242C36">
        <w:t>r importuesin, eksportuesin ose p</w:t>
      </w:r>
      <w:r w:rsidR="00E50EE9">
        <w:t>ë</w:t>
      </w:r>
      <w:r w:rsidR="00242C36" w:rsidRPr="00242C36">
        <w:t>r personin, q</w:t>
      </w:r>
      <w:r w:rsidR="00E50EE9">
        <w:t>ë</w:t>
      </w:r>
      <w:r w:rsidR="00242C36" w:rsidRPr="00242C36">
        <w:t xml:space="preserve"> posedon mallin;</w:t>
      </w:r>
    </w:p>
    <w:p w:rsidR="002D6FB2" w:rsidRPr="002D6FB2" w:rsidRDefault="00FC137F" w:rsidP="00BC5695">
      <w:pPr>
        <w:pStyle w:val="Paragrafi"/>
        <w:rPr>
          <w:lang w:val="de-DE"/>
        </w:rPr>
      </w:pPr>
      <w:r>
        <w:rPr>
          <w:lang w:val="de-DE"/>
        </w:rPr>
        <w:t xml:space="preserve">vii) </w:t>
      </w:r>
      <w:r w:rsidR="002D6FB2" w:rsidRPr="002D6FB2">
        <w:rPr>
          <w:lang w:val="de-DE"/>
        </w:rPr>
        <w:t>vendin apo vendet e prodhimit dhe itineraret e p</w:t>
      </w:r>
      <w:r w:rsidR="00E50EE9">
        <w:rPr>
          <w:lang w:val="de-DE"/>
        </w:rPr>
        <w:t>ë</w:t>
      </w:r>
      <w:r w:rsidR="002D6FB2" w:rsidRPr="002D6FB2">
        <w:rPr>
          <w:lang w:val="de-DE"/>
        </w:rPr>
        <w:t>rdorura p</w:t>
      </w:r>
      <w:r w:rsidR="00E50EE9">
        <w:rPr>
          <w:lang w:val="de-DE"/>
        </w:rPr>
        <w:t>ë</w:t>
      </w:r>
      <w:r w:rsidR="002D6FB2" w:rsidRPr="002D6FB2">
        <w:rPr>
          <w:lang w:val="de-DE"/>
        </w:rPr>
        <w:t>r transferim;</w:t>
      </w:r>
    </w:p>
    <w:p w:rsidR="002D6FB2" w:rsidRPr="002D6FB2" w:rsidRDefault="00FC137F" w:rsidP="00BC5695">
      <w:pPr>
        <w:pStyle w:val="Paragrafi"/>
        <w:rPr>
          <w:lang w:val="de-DE"/>
        </w:rPr>
      </w:pPr>
      <w:r>
        <w:rPr>
          <w:lang w:val="de-DE"/>
        </w:rPr>
        <w:t xml:space="preserve">viii) </w:t>
      </w:r>
      <w:r w:rsidR="002D6FB2" w:rsidRPr="002D6FB2">
        <w:rPr>
          <w:lang w:val="de-DE"/>
        </w:rPr>
        <w:t>ndryshimet teknike, kur k</w:t>
      </w:r>
      <w:r w:rsidR="00E50EE9">
        <w:rPr>
          <w:lang w:val="de-DE"/>
        </w:rPr>
        <w:t>ë</w:t>
      </w:r>
      <w:r w:rsidR="002D6FB2" w:rsidRPr="002D6FB2">
        <w:rPr>
          <w:lang w:val="de-DE"/>
        </w:rPr>
        <w:t>to jan</w:t>
      </w:r>
      <w:r w:rsidR="00E50EE9">
        <w:rPr>
          <w:lang w:val="de-DE"/>
        </w:rPr>
        <w:t>ë</w:t>
      </w:r>
      <w:r w:rsidR="002D6FB2" w:rsidRPr="002D6FB2">
        <w:rPr>
          <w:lang w:val="de-DE"/>
        </w:rPr>
        <w:t xml:space="preserve"> t</w:t>
      </w:r>
      <w:r w:rsidR="00E50EE9">
        <w:rPr>
          <w:lang w:val="de-DE"/>
        </w:rPr>
        <w:t>ë</w:t>
      </w:r>
      <w:r w:rsidR="002D6FB2" w:rsidRPr="002D6FB2">
        <w:rPr>
          <w:lang w:val="de-DE"/>
        </w:rPr>
        <w:t xml:space="preserve"> njohura, nd</w:t>
      </w:r>
      <w:r w:rsidR="00E50EE9">
        <w:rPr>
          <w:lang w:val="de-DE"/>
        </w:rPr>
        <w:t>ë</w:t>
      </w:r>
      <w:r w:rsidR="002D6FB2" w:rsidRPr="002D6FB2">
        <w:rPr>
          <w:lang w:val="de-DE"/>
        </w:rPr>
        <w:t>rmjet mallit, origjinal dhe mallit, p</w:t>
      </w:r>
      <w:r w:rsidR="00E50EE9">
        <w:rPr>
          <w:lang w:val="de-DE"/>
        </w:rPr>
        <w:t>ë</w:t>
      </w:r>
      <w:r w:rsidR="002D6FB2" w:rsidRPr="002D6FB2">
        <w:rPr>
          <w:lang w:val="de-DE"/>
        </w:rPr>
        <w:t>r t</w:t>
      </w:r>
      <w:r w:rsidR="00E50EE9">
        <w:rPr>
          <w:lang w:val="de-DE"/>
        </w:rPr>
        <w:t>ë</w:t>
      </w:r>
      <w:r w:rsidR="002D6FB2" w:rsidRPr="002D6FB2">
        <w:rPr>
          <w:lang w:val="de-DE"/>
        </w:rPr>
        <w:t xml:space="preserve"> cilin ekziston dyshimi se cenon t</w:t>
      </w:r>
      <w:r w:rsidR="00E50EE9">
        <w:rPr>
          <w:lang w:val="de-DE"/>
        </w:rPr>
        <w:t>ë</w:t>
      </w:r>
      <w:r w:rsidR="002D6FB2" w:rsidRPr="002D6FB2">
        <w:rPr>
          <w:lang w:val="de-DE"/>
        </w:rPr>
        <w:t xml:space="preserve"> drejt</w:t>
      </w:r>
      <w:r w:rsidR="00E50EE9">
        <w:rPr>
          <w:lang w:val="de-DE"/>
        </w:rPr>
        <w:t>ë</w:t>
      </w:r>
      <w:r w:rsidR="002D6FB2" w:rsidRPr="002D6FB2">
        <w:rPr>
          <w:lang w:val="de-DE"/>
        </w:rPr>
        <w:t>n e pron</w:t>
      </w:r>
      <w:r w:rsidR="00E50EE9">
        <w:rPr>
          <w:lang w:val="de-DE"/>
        </w:rPr>
        <w:t>ë</w:t>
      </w:r>
      <w:r w:rsidR="002D6FB2" w:rsidRPr="002D6FB2">
        <w:rPr>
          <w:lang w:val="de-DE"/>
        </w:rPr>
        <w:t>sis</w:t>
      </w:r>
      <w:r w:rsidR="00E50EE9">
        <w:rPr>
          <w:lang w:val="de-DE"/>
        </w:rPr>
        <w:t>ë</w:t>
      </w:r>
      <w:r w:rsidR="007D51A5">
        <w:rPr>
          <w:lang w:val="de-DE"/>
        </w:rPr>
        <w:t xml:space="preserve"> intelektuale.</w:t>
      </w:r>
    </w:p>
    <w:p w:rsidR="002D6FB2" w:rsidRDefault="002D6FB2" w:rsidP="00BC5695">
      <w:pPr>
        <w:pStyle w:val="Paragrafi"/>
        <w:rPr>
          <w:lang w:val="de-DE"/>
        </w:rPr>
      </w:pPr>
      <w:r>
        <w:rPr>
          <w:lang w:val="de-DE"/>
        </w:rPr>
        <w:t>4)</w:t>
      </w:r>
      <w:r w:rsidR="009D1039">
        <w:rPr>
          <w:lang w:val="de-DE"/>
        </w:rPr>
        <w:t xml:space="preserve"> </w:t>
      </w:r>
      <w:r>
        <w:rPr>
          <w:lang w:val="de-DE"/>
        </w:rPr>
        <w:t>P</w:t>
      </w:r>
      <w:r w:rsidR="00E50EE9">
        <w:rPr>
          <w:lang w:val="de-DE"/>
        </w:rPr>
        <w:t>ë</w:t>
      </w:r>
      <w:r>
        <w:rPr>
          <w:lang w:val="de-DE"/>
        </w:rPr>
        <w:t>rveç</w:t>
      </w:r>
      <w:r w:rsidR="00865A5B">
        <w:rPr>
          <w:lang w:val="de-DE"/>
        </w:rPr>
        <w:t xml:space="preserve"> t</w:t>
      </w:r>
      <w:r w:rsidR="00E50EE9">
        <w:rPr>
          <w:lang w:val="de-DE"/>
        </w:rPr>
        <w:t>ë</w:t>
      </w:r>
      <w:r w:rsidR="00865A5B">
        <w:rPr>
          <w:lang w:val="de-DE"/>
        </w:rPr>
        <w:t xml:space="preserve"> dh</w:t>
      </w:r>
      <w:r w:rsidR="00E50EE9">
        <w:rPr>
          <w:lang w:val="de-DE"/>
        </w:rPr>
        <w:t>ë</w:t>
      </w:r>
      <w:r w:rsidR="00865A5B">
        <w:rPr>
          <w:lang w:val="de-DE"/>
        </w:rPr>
        <w:t>nave t</w:t>
      </w:r>
      <w:r w:rsidR="00E50EE9">
        <w:rPr>
          <w:lang w:val="de-DE"/>
        </w:rPr>
        <w:t>ë</w:t>
      </w:r>
      <w:r w:rsidR="00865A5B">
        <w:rPr>
          <w:lang w:val="de-DE"/>
        </w:rPr>
        <w:t xml:space="preserve"> parashikuara nga paragraf</w:t>
      </w:r>
      <w:r w:rsidR="00E50EE9">
        <w:rPr>
          <w:lang w:val="de-DE"/>
        </w:rPr>
        <w:t>ë</w:t>
      </w:r>
      <w:r w:rsidR="007D51A5">
        <w:rPr>
          <w:lang w:val="de-DE"/>
        </w:rPr>
        <w:t>t 1, 2 e 3</w:t>
      </w:r>
      <w:r w:rsidR="00865A5B">
        <w:rPr>
          <w:lang w:val="de-DE"/>
        </w:rPr>
        <w:t xml:space="preserve"> t</w:t>
      </w:r>
      <w:r w:rsidR="00E50EE9">
        <w:rPr>
          <w:lang w:val="de-DE"/>
        </w:rPr>
        <w:t>ë</w:t>
      </w:r>
      <w:r w:rsidR="00865A5B">
        <w:rPr>
          <w:lang w:val="de-DE"/>
        </w:rPr>
        <w:t xml:space="preserve"> pik</w:t>
      </w:r>
      <w:r w:rsidR="00E50EE9">
        <w:rPr>
          <w:lang w:val="de-DE"/>
        </w:rPr>
        <w:t>ë</w:t>
      </w:r>
      <w:r w:rsidR="007D51A5">
        <w:rPr>
          <w:lang w:val="de-DE"/>
        </w:rPr>
        <w:t>s 11</w:t>
      </w:r>
      <w:r w:rsidR="00865A5B">
        <w:rPr>
          <w:lang w:val="de-DE"/>
        </w:rPr>
        <w:t>9.4, autoritetet doganore, gjithashtu, mund t</w:t>
      </w:r>
      <w:r w:rsidR="00E50EE9">
        <w:rPr>
          <w:lang w:val="de-DE"/>
        </w:rPr>
        <w:t>ë</w:t>
      </w:r>
      <w:r w:rsidR="00865A5B">
        <w:rPr>
          <w:lang w:val="de-DE"/>
        </w:rPr>
        <w:t xml:space="preserve"> k</w:t>
      </w:r>
      <w:r w:rsidR="00E50EE9">
        <w:rPr>
          <w:lang w:val="de-DE"/>
        </w:rPr>
        <w:t>ë</w:t>
      </w:r>
      <w:r w:rsidR="00865A5B">
        <w:rPr>
          <w:lang w:val="de-DE"/>
        </w:rPr>
        <w:t>rkojn</w:t>
      </w:r>
      <w:r w:rsidR="00E50EE9">
        <w:rPr>
          <w:lang w:val="de-DE"/>
        </w:rPr>
        <w:t>ë</w:t>
      </w:r>
      <w:r w:rsidR="00865A5B">
        <w:rPr>
          <w:lang w:val="de-DE"/>
        </w:rPr>
        <w:t xml:space="preserve"> t</w:t>
      </w:r>
      <w:r w:rsidR="00E50EE9">
        <w:rPr>
          <w:lang w:val="de-DE"/>
        </w:rPr>
        <w:t>ë</w:t>
      </w:r>
      <w:r w:rsidR="00865A5B">
        <w:rPr>
          <w:lang w:val="de-DE"/>
        </w:rPr>
        <w:t xml:space="preserve"> dh</w:t>
      </w:r>
      <w:r w:rsidR="00E50EE9">
        <w:rPr>
          <w:lang w:val="de-DE"/>
        </w:rPr>
        <w:t>ë</w:t>
      </w:r>
      <w:r w:rsidR="00865A5B">
        <w:rPr>
          <w:lang w:val="de-DE"/>
        </w:rPr>
        <w:t>na t</w:t>
      </w:r>
      <w:r w:rsidR="00E50EE9">
        <w:rPr>
          <w:lang w:val="de-DE"/>
        </w:rPr>
        <w:t>ë</w:t>
      </w:r>
      <w:r w:rsidR="00865A5B">
        <w:rPr>
          <w:lang w:val="de-DE"/>
        </w:rPr>
        <w:t xml:space="preserve"> tjera, t</w:t>
      </w:r>
      <w:r w:rsidR="00E50EE9">
        <w:rPr>
          <w:lang w:val="de-DE"/>
        </w:rPr>
        <w:t>ë</w:t>
      </w:r>
      <w:r w:rsidR="00865A5B">
        <w:rPr>
          <w:lang w:val="de-DE"/>
        </w:rPr>
        <w:t xml:space="preserve"> veçanta, t</w:t>
      </w:r>
      <w:r w:rsidR="00E50EE9">
        <w:rPr>
          <w:lang w:val="de-DE"/>
        </w:rPr>
        <w:t>ë</w:t>
      </w:r>
      <w:r w:rsidR="00865A5B">
        <w:rPr>
          <w:lang w:val="de-DE"/>
        </w:rPr>
        <w:t xml:space="preserve"> tilla si vendi i prodhimit, shp</w:t>
      </w:r>
      <w:r w:rsidR="00E50EE9">
        <w:rPr>
          <w:lang w:val="de-DE"/>
        </w:rPr>
        <w:t>ë</w:t>
      </w:r>
      <w:r w:rsidR="00865A5B">
        <w:rPr>
          <w:lang w:val="de-DE"/>
        </w:rPr>
        <w:t>rndar</w:t>
      </w:r>
      <w:r w:rsidR="00E50EE9">
        <w:rPr>
          <w:lang w:val="de-DE"/>
        </w:rPr>
        <w:t>ë</w:t>
      </w:r>
      <w:r w:rsidR="00865A5B">
        <w:rPr>
          <w:lang w:val="de-DE"/>
        </w:rPr>
        <w:t>sit, emrat e t</w:t>
      </w:r>
      <w:r w:rsidR="00E50EE9">
        <w:rPr>
          <w:lang w:val="de-DE"/>
        </w:rPr>
        <w:t>ë</w:t>
      </w:r>
      <w:r w:rsidR="00865A5B">
        <w:rPr>
          <w:lang w:val="de-DE"/>
        </w:rPr>
        <w:t xml:space="preserve"> licencuarve etj., q</w:t>
      </w:r>
      <w:r w:rsidR="00E50EE9">
        <w:rPr>
          <w:lang w:val="de-DE"/>
        </w:rPr>
        <w:t>ë</w:t>
      </w:r>
      <w:r w:rsidR="00865A5B">
        <w:rPr>
          <w:lang w:val="de-DE"/>
        </w:rPr>
        <w:t xml:space="preserve"> kan</w:t>
      </w:r>
      <w:r w:rsidR="00E50EE9">
        <w:rPr>
          <w:lang w:val="de-DE"/>
        </w:rPr>
        <w:t>ë</w:t>
      </w:r>
      <w:r w:rsidR="00865A5B">
        <w:rPr>
          <w:lang w:val="de-DE"/>
        </w:rPr>
        <w:t xml:space="preserve"> lidhje me llojin e s</w:t>
      </w:r>
      <w:r w:rsidR="00E50EE9">
        <w:rPr>
          <w:lang w:val="de-DE"/>
        </w:rPr>
        <w:t>ë</w:t>
      </w:r>
      <w:r w:rsidR="00865A5B">
        <w:rPr>
          <w:lang w:val="de-DE"/>
        </w:rPr>
        <w:t xml:space="preserve"> drejt</w:t>
      </w:r>
      <w:r w:rsidR="00E50EE9">
        <w:rPr>
          <w:lang w:val="de-DE"/>
        </w:rPr>
        <w:t>ë</w:t>
      </w:r>
      <w:r w:rsidR="00865A5B">
        <w:rPr>
          <w:lang w:val="de-DE"/>
        </w:rPr>
        <w:t>s s</w:t>
      </w:r>
      <w:r w:rsidR="00E50EE9">
        <w:rPr>
          <w:lang w:val="de-DE"/>
        </w:rPr>
        <w:t>ë</w:t>
      </w:r>
      <w:r w:rsidR="00865A5B">
        <w:rPr>
          <w:lang w:val="de-DE"/>
        </w:rPr>
        <w:t xml:space="preserve"> pron</w:t>
      </w:r>
      <w:r w:rsidR="00E50EE9">
        <w:rPr>
          <w:lang w:val="de-DE"/>
        </w:rPr>
        <w:t>ë</w:t>
      </w:r>
      <w:r w:rsidR="00865A5B">
        <w:rPr>
          <w:lang w:val="de-DE"/>
        </w:rPr>
        <w:t>sis</w:t>
      </w:r>
      <w:r w:rsidR="00E50EE9">
        <w:rPr>
          <w:lang w:val="de-DE"/>
        </w:rPr>
        <w:t>ë</w:t>
      </w:r>
      <w:r w:rsidR="00865A5B">
        <w:rPr>
          <w:lang w:val="de-DE"/>
        </w:rPr>
        <w:t xml:space="preserve"> intelektuale dhe q</w:t>
      </w:r>
      <w:r w:rsidR="00E50EE9">
        <w:rPr>
          <w:lang w:val="de-DE"/>
        </w:rPr>
        <w:t>ë</w:t>
      </w:r>
      <w:r w:rsidR="00865A5B">
        <w:rPr>
          <w:lang w:val="de-DE"/>
        </w:rPr>
        <w:t xml:space="preserve"> do t</w:t>
      </w:r>
      <w:r w:rsidR="00E50EE9">
        <w:rPr>
          <w:lang w:val="de-DE"/>
        </w:rPr>
        <w:t>ë</w:t>
      </w:r>
      <w:r w:rsidR="00865A5B">
        <w:rPr>
          <w:lang w:val="de-DE"/>
        </w:rPr>
        <w:t xml:space="preserve"> leht</w:t>
      </w:r>
      <w:r w:rsidR="00E50EE9">
        <w:rPr>
          <w:lang w:val="de-DE"/>
        </w:rPr>
        <w:t>ë</w:t>
      </w:r>
      <w:r w:rsidR="00865A5B">
        <w:rPr>
          <w:lang w:val="de-DE"/>
        </w:rPr>
        <w:t>sonin analizimin teknik t</w:t>
      </w:r>
      <w:r w:rsidR="00E50EE9">
        <w:rPr>
          <w:lang w:val="de-DE"/>
        </w:rPr>
        <w:t>ë</w:t>
      </w:r>
      <w:r w:rsidR="00865A5B">
        <w:rPr>
          <w:lang w:val="de-DE"/>
        </w:rPr>
        <w:t xml:space="preserve"> mallrave n</w:t>
      </w:r>
      <w:r w:rsidR="00E50EE9">
        <w:rPr>
          <w:lang w:val="de-DE"/>
        </w:rPr>
        <w:t>ë</w:t>
      </w:r>
      <w:r w:rsidR="00865A5B">
        <w:rPr>
          <w:lang w:val="de-DE"/>
        </w:rPr>
        <w:t xml:space="preserve"> fjal</w:t>
      </w:r>
      <w:r w:rsidR="00E50EE9">
        <w:rPr>
          <w:lang w:val="de-DE"/>
        </w:rPr>
        <w:t>ë</w:t>
      </w:r>
      <w:r w:rsidR="00865A5B">
        <w:rPr>
          <w:lang w:val="de-DE"/>
        </w:rPr>
        <w:t>.</w:t>
      </w:r>
    </w:p>
    <w:p w:rsidR="00865A5B" w:rsidRPr="00865A5B" w:rsidRDefault="00865A5B" w:rsidP="00BC5695">
      <w:pPr>
        <w:pStyle w:val="Paragrafi"/>
        <w:rPr>
          <w:lang w:val="de-DE"/>
        </w:rPr>
      </w:pPr>
      <w:r w:rsidRPr="00865A5B">
        <w:rPr>
          <w:lang w:val="de-DE"/>
        </w:rPr>
        <w:t>5)</w:t>
      </w:r>
      <w:r w:rsidR="009D1039">
        <w:rPr>
          <w:lang w:val="de-DE"/>
        </w:rPr>
        <w:t xml:space="preserve"> </w:t>
      </w:r>
      <w:r w:rsidRPr="00865A5B">
        <w:rPr>
          <w:lang w:val="de-DE"/>
        </w:rPr>
        <w:t>K</w:t>
      </w:r>
      <w:r w:rsidR="00E50EE9">
        <w:rPr>
          <w:lang w:val="de-DE"/>
        </w:rPr>
        <w:t>ë</w:t>
      </w:r>
      <w:r w:rsidRPr="00865A5B">
        <w:rPr>
          <w:lang w:val="de-DE"/>
        </w:rPr>
        <w:t>rkes</w:t>
      </w:r>
      <w:r w:rsidR="00E50EE9">
        <w:rPr>
          <w:lang w:val="de-DE"/>
        </w:rPr>
        <w:t>ë</w:t>
      </w:r>
      <w:r w:rsidRPr="00865A5B">
        <w:rPr>
          <w:lang w:val="de-DE"/>
        </w:rPr>
        <w:t>s p</w:t>
      </w:r>
      <w:r w:rsidR="00E50EE9">
        <w:rPr>
          <w:lang w:val="de-DE"/>
        </w:rPr>
        <w:t>ë</w:t>
      </w:r>
      <w:r w:rsidRPr="00865A5B">
        <w:rPr>
          <w:lang w:val="de-DE"/>
        </w:rPr>
        <w:t>r veprim i bashk</w:t>
      </w:r>
      <w:r w:rsidR="00E50EE9">
        <w:rPr>
          <w:lang w:val="de-DE"/>
        </w:rPr>
        <w:t>ë</w:t>
      </w:r>
      <w:r w:rsidRPr="00865A5B">
        <w:rPr>
          <w:lang w:val="de-DE"/>
        </w:rPr>
        <w:t>lidhet edhe nj</w:t>
      </w:r>
      <w:r w:rsidR="00E50EE9">
        <w:rPr>
          <w:lang w:val="de-DE"/>
        </w:rPr>
        <w:t>ë</w:t>
      </w:r>
      <w:r w:rsidRPr="00865A5B">
        <w:rPr>
          <w:lang w:val="de-DE"/>
        </w:rPr>
        <w:t xml:space="preserve"> deklarat</w:t>
      </w:r>
      <w:r w:rsidR="00E50EE9">
        <w:rPr>
          <w:lang w:val="de-DE"/>
        </w:rPr>
        <w:t>ë</w:t>
      </w:r>
      <w:r w:rsidRPr="00865A5B">
        <w:rPr>
          <w:lang w:val="de-DE"/>
        </w:rPr>
        <w:t>, me an</w:t>
      </w:r>
      <w:r w:rsidR="00E50EE9">
        <w:rPr>
          <w:lang w:val="de-DE"/>
        </w:rPr>
        <w:t>ë</w:t>
      </w:r>
      <w:r w:rsidRPr="00865A5B">
        <w:rPr>
          <w:lang w:val="de-DE"/>
        </w:rPr>
        <w:t xml:space="preserve"> t</w:t>
      </w:r>
      <w:r w:rsidR="00E50EE9">
        <w:rPr>
          <w:lang w:val="de-DE"/>
        </w:rPr>
        <w:t>ë</w:t>
      </w:r>
      <w:r w:rsidRPr="00865A5B">
        <w:rPr>
          <w:lang w:val="de-DE"/>
        </w:rPr>
        <w:t xml:space="preserve"> s</w:t>
      </w:r>
      <w:r w:rsidR="00E50EE9">
        <w:rPr>
          <w:lang w:val="de-DE"/>
        </w:rPr>
        <w:t>ë</w:t>
      </w:r>
      <w:r w:rsidRPr="00865A5B">
        <w:rPr>
          <w:lang w:val="de-DE"/>
        </w:rPr>
        <w:t xml:space="preserve"> cil</w:t>
      </w:r>
      <w:r w:rsidR="00E50EE9">
        <w:rPr>
          <w:lang w:val="de-DE"/>
        </w:rPr>
        <w:t>ë</w:t>
      </w:r>
      <w:r w:rsidRPr="00865A5B">
        <w:rPr>
          <w:lang w:val="de-DE"/>
        </w:rPr>
        <w:t>s mbajt</w:t>
      </w:r>
      <w:r w:rsidR="00E50EE9">
        <w:rPr>
          <w:lang w:val="de-DE"/>
        </w:rPr>
        <w:t>ë</w:t>
      </w:r>
      <w:r w:rsidRPr="00865A5B">
        <w:rPr>
          <w:lang w:val="de-DE"/>
        </w:rPr>
        <w:t>si i s</w:t>
      </w:r>
      <w:r w:rsidR="00E50EE9">
        <w:rPr>
          <w:lang w:val="de-DE"/>
        </w:rPr>
        <w:t>ë</w:t>
      </w:r>
      <w:r w:rsidRPr="00865A5B">
        <w:rPr>
          <w:lang w:val="de-DE"/>
        </w:rPr>
        <w:t xml:space="preserve"> drejt</w:t>
      </w:r>
      <w:r w:rsidR="00E50EE9">
        <w:rPr>
          <w:lang w:val="de-DE"/>
        </w:rPr>
        <w:t>ë</w:t>
      </w:r>
      <w:r w:rsidRPr="00865A5B">
        <w:rPr>
          <w:lang w:val="de-DE"/>
        </w:rPr>
        <w:t>s mbart mbi vete çdo p</w:t>
      </w:r>
      <w:r w:rsidR="00E50EE9">
        <w:rPr>
          <w:lang w:val="de-DE"/>
        </w:rPr>
        <w:t>ë</w:t>
      </w:r>
      <w:r w:rsidRPr="00865A5B">
        <w:rPr>
          <w:lang w:val="de-DE"/>
        </w:rPr>
        <w:t>rgjegj</w:t>
      </w:r>
      <w:r w:rsidR="00E50EE9">
        <w:rPr>
          <w:lang w:val="de-DE"/>
        </w:rPr>
        <w:t>ë</w:t>
      </w:r>
      <w:r w:rsidRPr="00865A5B">
        <w:rPr>
          <w:lang w:val="de-DE"/>
        </w:rPr>
        <w:t>si ndaj personave t</w:t>
      </w:r>
      <w:r w:rsidR="00E50EE9">
        <w:rPr>
          <w:lang w:val="de-DE"/>
        </w:rPr>
        <w:t>ë</w:t>
      </w:r>
      <w:r w:rsidRPr="00865A5B">
        <w:rPr>
          <w:lang w:val="de-DE"/>
        </w:rPr>
        <w:t xml:space="preserve"> p</w:t>
      </w:r>
      <w:r w:rsidR="00E50EE9">
        <w:rPr>
          <w:lang w:val="de-DE"/>
        </w:rPr>
        <w:t>ë</w:t>
      </w:r>
      <w:r w:rsidRPr="00865A5B">
        <w:rPr>
          <w:lang w:val="de-DE"/>
        </w:rPr>
        <w:t>rfshir</w:t>
      </w:r>
      <w:r w:rsidR="00E50EE9">
        <w:rPr>
          <w:lang w:val="de-DE"/>
        </w:rPr>
        <w:t>ë</w:t>
      </w:r>
      <w:r w:rsidRPr="00865A5B">
        <w:rPr>
          <w:lang w:val="de-DE"/>
        </w:rPr>
        <w:t xml:space="preserve"> n</w:t>
      </w:r>
      <w:r w:rsidR="00E50EE9">
        <w:rPr>
          <w:lang w:val="de-DE"/>
        </w:rPr>
        <w:t>ë</w:t>
      </w:r>
      <w:r w:rsidR="007D51A5">
        <w:rPr>
          <w:lang w:val="de-DE"/>
        </w:rPr>
        <w:t xml:space="preserve"> një</w:t>
      </w:r>
      <w:r w:rsidRPr="00865A5B">
        <w:rPr>
          <w:lang w:val="de-DE"/>
        </w:rPr>
        <w:t>r</w:t>
      </w:r>
      <w:r w:rsidR="00E50EE9">
        <w:rPr>
          <w:lang w:val="de-DE"/>
        </w:rPr>
        <w:t>ë</w:t>
      </w:r>
      <w:r w:rsidRPr="00865A5B">
        <w:rPr>
          <w:lang w:val="de-DE"/>
        </w:rPr>
        <w:t>n prej situatave t</w:t>
      </w:r>
      <w:r w:rsidR="00E50EE9">
        <w:rPr>
          <w:lang w:val="de-DE"/>
        </w:rPr>
        <w:t>ë</w:t>
      </w:r>
      <w:r w:rsidRPr="00865A5B">
        <w:rPr>
          <w:lang w:val="de-DE"/>
        </w:rPr>
        <w:t xml:space="preserve"> p</w:t>
      </w:r>
      <w:r w:rsidR="00E50EE9">
        <w:rPr>
          <w:lang w:val="de-DE"/>
        </w:rPr>
        <w:t>ë</w:t>
      </w:r>
      <w:r w:rsidRPr="00865A5B">
        <w:rPr>
          <w:lang w:val="de-DE"/>
        </w:rPr>
        <w:t>rmendura n</w:t>
      </w:r>
      <w:r w:rsidR="00E50EE9">
        <w:rPr>
          <w:lang w:val="de-DE"/>
        </w:rPr>
        <w:t>ë</w:t>
      </w:r>
      <w:r w:rsidRPr="00865A5B">
        <w:rPr>
          <w:lang w:val="de-DE"/>
        </w:rPr>
        <w:t xml:space="preserve"> pik</w:t>
      </w:r>
      <w:r w:rsidR="00E50EE9">
        <w:rPr>
          <w:lang w:val="de-DE"/>
        </w:rPr>
        <w:t>ë</w:t>
      </w:r>
      <w:r w:rsidRPr="00865A5B">
        <w:rPr>
          <w:lang w:val="de-DE"/>
        </w:rPr>
        <w:t>n 118, paragrafi 1, kur procedura e filluar, sipas pik</w:t>
      </w:r>
      <w:r w:rsidR="00E50EE9">
        <w:rPr>
          <w:lang w:val="de-DE"/>
        </w:rPr>
        <w:t>ë</w:t>
      </w:r>
      <w:r w:rsidRPr="00865A5B">
        <w:rPr>
          <w:lang w:val="de-DE"/>
        </w:rPr>
        <w:t xml:space="preserve">s 120.1, </w:t>
      </w:r>
      <w:r w:rsidR="00E50EE9">
        <w:rPr>
          <w:lang w:val="de-DE"/>
        </w:rPr>
        <w:t>ë</w:t>
      </w:r>
      <w:r w:rsidRPr="00865A5B">
        <w:rPr>
          <w:lang w:val="de-DE"/>
        </w:rPr>
        <w:t>sht</w:t>
      </w:r>
      <w:r w:rsidR="00E50EE9">
        <w:rPr>
          <w:lang w:val="de-DE"/>
        </w:rPr>
        <w:t>ë</w:t>
      </w:r>
      <w:r w:rsidRPr="00865A5B">
        <w:rPr>
          <w:lang w:val="de-DE"/>
        </w:rPr>
        <w:t xml:space="preserve"> nd</w:t>
      </w:r>
      <w:r w:rsidR="00E50EE9">
        <w:rPr>
          <w:lang w:val="de-DE"/>
        </w:rPr>
        <w:t>ë</w:t>
      </w:r>
      <w:r w:rsidRPr="00865A5B">
        <w:rPr>
          <w:lang w:val="de-DE"/>
        </w:rPr>
        <w:t>rprer</w:t>
      </w:r>
      <w:r w:rsidR="00E50EE9">
        <w:rPr>
          <w:lang w:val="de-DE"/>
        </w:rPr>
        <w:t>ë</w:t>
      </w:r>
      <w:r w:rsidRPr="00865A5B">
        <w:rPr>
          <w:lang w:val="de-DE"/>
        </w:rPr>
        <w:t xml:space="preserve"> p</w:t>
      </w:r>
      <w:r w:rsidR="00E50EE9">
        <w:rPr>
          <w:lang w:val="de-DE"/>
        </w:rPr>
        <w:t>ë</w:t>
      </w:r>
      <w:r w:rsidRPr="00865A5B">
        <w:rPr>
          <w:lang w:val="de-DE"/>
        </w:rPr>
        <w:t>r arsye t</w:t>
      </w:r>
      <w:r w:rsidR="00E50EE9">
        <w:rPr>
          <w:lang w:val="de-DE"/>
        </w:rPr>
        <w:t>ë</w:t>
      </w:r>
      <w:r w:rsidRPr="00865A5B">
        <w:rPr>
          <w:lang w:val="de-DE"/>
        </w:rPr>
        <w:t xml:space="preserve"> veprimit ose mosveprimit nga ana e mbajt</w:t>
      </w:r>
      <w:r w:rsidR="00E50EE9">
        <w:rPr>
          <w:lang w:val="de-DE"/>
        </w:rPr>
        <w:t>ë</w:t>
      </w:r>
      <w:r w:rsidRPr="00865A5B">
        <w:rPr>
          <w:lang w:val="de-DE"/>
        </w:rPr>
        <w:t>sit t</w:t>
      </w:r>
      <w:r w:rsidR="00E50EE9">
        <w:rPr>
          <w:lang w:val="de-DE"/>
        </w:rPr>
        <w:t>ë</w:t>
      </w:r>
      <w:r w:rsidRPr="00865A5B">
        <w:rPr>
          <w:lang w:val="de-DE"/>
        </w:rPr>
        <w:t xml:space="preserve"> s</w:t>
      </w:r>
      <w:r w:rsidR="00E50EE9">
        <w:rPr>
          <w:lang w:val="de-DE"/>
        </w:rPr>
        <w:t>ë</w:t>
      </w:r>
      <w:r w:rsidRPr="00865A5B">
        <w:rPr>
          <w:lang w:val="de-DE"/>
        </w:rPr>
        <w:t xml:space="preserve"> drejt</w:t>
      </w:r>
      <w:r w:rsidR="00E50EE9">
        <w:rPr>
          <w:lang w:val="de-DE"/>
        </w:rPr>
        <w:t>ë</w:t>
      </w:r>
      <w:r w:rsidRPr="00865A5B">
        <w:rPr>
          <w:lang w:val="de-DE"/>
        </w:rPr>
        <w:t xml:space="preserve">s ose kur </w:t>
      </w:r>
      <w:r w:rsidR="00E50EE9">
        <w:rPr>
          <w:lang w:val="de-DE"/>
        </w:rPr>
        <w:t>ë</w:t>
      </w:r>
      <w:r w:rsidRPr="00865A5B">
        <w:rPr>
          <w:lang w:val="de-DE"/>
        </w:rPr>
        <w:t>sht</w:t>
      </w:r>
      <w:r w:rsidR="00E50EE9">
        <w:rPr>
          <w:lang w:val="de-DE"/>
        </w:rPr>
        <w:t>ë</w:t>
      </w:r>
      <w:r w:rsidRPr="00865A5B">
        <w:rPr>
          <w:lang w:val="de-DE"/>
        </w:rPr>
        <w:t xml:space="preserve"> konfirmuar se mallrat n</w:t>
      </w:r>
      <w:r w:rsidR="00E50EE9">
        <w:rPr>
          <w:lang w:val="de-DE"/>
        </w:rPr>
        <w:t>ë</w:t>
      </w:r>
      <w:r w:rsidRPr="00865A5B">
        <w:rPr>
          <w:lang w:val="de-DE"/>
        </w:rPr>
        <w:t xml:space="preserve"> fjal</w:t>
      </w:r>
      <w:r w:rsidR="00E50EE9">
        <w:rPr>
          <w:lang w:val="de-DE"/>
        </w:rPr>
        <w:t>ë</w:t>
      </w:r>
      <w:r w:rsidRPr="00865A5B">
        <w:rPr>
          <w:lang w:val="de-DE"/>
        </w:rPr>
        <w:t xml:space="preserve"> nuk cenojn</w:t>
      </w:r>
      <w:r w:rsidR="00E50EE9">
        <w:rPr>
          <w:lang w:val="de-DE"/>
        </w:rPr>
        <w:t>ë</w:t>
      </w:r>
      <w:r w:rsidRPr="00865A5B">
        <w:rPr>
          <w:lang w:val="de-DE"/>
        </w:rPr>
        <w:t xml:space="preserve"> nj</w:t>
      </w:r>
      <w:r w:rsidR="00E50EE9">
        <w:rPr>
          <w:lang w:val="de-DE"/>
        </w:rPr>
        <w:t>ë</w:t>
      </w:r>
      <w:r w:rsidRPr="00865A5B">
        <w:rPr>
          <w:lang w:val="de-DE"/>
        </w:rPr>
        <w:t xml:space="preserve"> t</w:t>
      </w:r>
      <w:r w:rsidR="00E50EE9">
        <w:rPr>
          <w:lang w:val="de-DE"/>
        </w:rPr>
        <w:t>ë</w:t>
      </w:r>
      <w:r w:rsidRPr="00865A5B">
        <w:rPr>
          <w:lang w:val="de-DE"/>
        </w:rPr>
        <w:t xml:space="preserve"> drejt</w:t>
      </w:r>
      <w:r w:rsidR="00E50EE9">
        <w:rPr>
          <w:lang w:val="de-DE"/>
        </w:rPr>
        <w:t>ë</w:t>
      </w:r>
      <w:r w:rsidRPr="00865A5B">
        <w:rPr>
          <w:lang w:val="de-DE"/>
        </w:rPr>
        <w:t xml:space="preserve"> t</w:t>
      </w:r>
      <w:r w:rsidR="00E50EE9">
        <w:rPr>
          <w:lang w:val="de-DE"/>
        </w:rPr>
        <w:t>ë</w:t>
      </w:r>
      <w:r w:rsidRPr="00865A5B">
        <w:rPr>
          <w:lang w:val="de-DE"/>
        </w:rPr>
        <w:t xml:space="preserve"> pron</w:t>
      </w:r>
      <w:r w:rsidR="00E50EE9">
        <w:rPr>
          <w:lang w:val="de-DE"/>
        </w:rPr>
        <w:t>ë</w:t>
      </w:r>
      <w:r w:rsidRPr="00865A5B">
        <w:rPr>
          <w:lang w:val="de-DE"/>
        </w:rPr>
        <w:t>sis</w:t>
      </w:r>
      <w:r w:rsidR="00E50EE9">
        <w:rPr>
          <w:lang w:val="de-DE"/>
        </w:rPr>
        <w:t>ë</w:t>
      </w:r>
      <w:r w:rsidRPr="00865A5B">
        <w:rPr>
          <w:lang w:val="de-DE"/>
        </w:rPr>
        <w:t xml:space="preserve"> intelektuale.</w:t>
      </w:r>
    </w:p>
    <w:p w:rsidR="00865A5B" w:rsidRPr="00865A5B" w:rsidRDefault="00865A5B" w:rsidP="00BC5695">
      <w:pPr>
        <w:pStyle w:val="Paragrafi"/>
        <w:rPr>
          <w:lang w:val="de-DE"/>
        </w:rPr>
      </w:pPr>
      <w:r w:rsidRPr="00865A5B">
        <w:rPr>
          <w:lang w:val="de-DE"/>
        </w:rPr>
        <w:t>Me an</w:t>
      </w:r>
      <w:r w:rsidR="00E50EE9">
        <w:rPr>
          <w:lang w:val="de-DE"/>
        </w:rPr>
        <w:t>ë</w:t>
      </w:r>
      <w:r w:rsidRPr="00865A5B">
        <w:rPr>
          <w:lang w:val="de-DE"/>
        </w:rPr>
        <w:t xml:space="preserve"> t</w:t>
      </w:r>
      <w:r w:rsidR="00E50EE9">
        <w:rPr>
          <w:lang w:val="de-DE"/>
        </w:rPr>
        <w:t>ë</w:t>
      </w:r>
      <w:r w:rsidRPr="00865A5B">
        <w:rPr>
          <w:lang w:val="de-DE"/>
        </w:rPr>
        <w:t xml:space="preserve"> k</w:t>
      </w:r>
      <w:r w:rsidR="00E50EE9">
        <w:rPr>
          <w:lang w:val="de-DE"/>
        </w:rPr>
        <w:t>ë</w:t>
      </w:r>
      <w:r w:rsidRPr="00865A5B">
        <w:rPr>
          <w:lang w:val="de-DE"/>
        </w:rPr>
        <w:t>saj deklarate,</w:t>
      </w:r>
      <w:r w:rsidR="007D51A5">
        <w:rPr>
          <w:lang w:val="de-DE"/>
        </w:rPr>
        <w:t xml:space="preserve"> </w:t>
      </w:r>
      <w:r w:rsidRPr="00865A5B">
        <w:rPr>
          <w:lang w:val="de-DE"/>
        </w:rPr>
        <w:t>mbajt</w:t>
      </w:r>
      <w:r w:rsidR="00E50EE9">
        <w:rPr>
          <w:lang w:val="de-DE"/>
        </w:rPr>
        <w:t>ë</w:t>
      </w:r>
      <w:r w:rsidRPr="00865A5B">
        <w:rPr>
          <w:lang w:val="de-DE"/>
        </w:rPr>
        <w:t>si i s</w:t>
      </w:r>
      <w:r w:rsidR="00E50EE9">
        <w:rPr>
          <w:lang w:val="de-DE"/>
        </w:rPr>
        <w:t>ë</w:t>
      </w:r>
      <w:r w:rsidRPr="00865A5B">
        <w:rPr>
          <w:lang w:val="de-DE"/>
        </w:rPr>
        <w:t xml:space="preserve"> drejt</w:t>
      </w:r>
      <w:r w:rsidR="00E50EE9">
        <w:rPr>
          <w:lang w:val="de-DE"/>
        </w:rPr>
        <w:t>ë</w:t>
      </w:r>
      <w:r w:rsidRPr="00865A5B">
        <w:rPr>
          <w:lang w:val="de-DE"/>
        </w:rPr>
        <w:t>s merr, gjithashtu, p</w:t>
      </w:r>
      <w:r w:rsidR="00E50EE9">
        <w:rPr>
          <w:lang w:val="de-DE"/>
        </w:rPr>
        <w:t>ë</w:t>
      </w:r>
      <w:r w:rsidRPr="00865A5B">
        <w:rPr>
          <w:lang w:val="de-DE"/>
        </w:rPr>
        <w:t>rsip</w:t>
      </w:r>
      <w:r w:rsidR="00E50EE9">
        <w:rPr>
          <w:lang w:val="de-DE"/>
        </w:rPr>
        <w:t>ë</w:t>
      </w:r>
      <w:r w:rsidRPr="00865A5B">
        <w:rPr>
          <w:lang w:val="de-DE"/>
        </w:rPr>
        <w:t>r t</w:t>
      </w:r>
      <w:r w:rsidR="00E50EE9">
        <w:rPr>
          <w:lang w:val="de-DE"/>
        </w:rPr>
        <w:t>ë</w:t>
      </w:r>
      <w:r w:rsidRPr="00865A5B">
        <w:rPr>
          <w:lang w:val="de-DE"/>
        </w:rPr>
        <w:t xml:space="preserve"> gjitha shpenzimet e b</w:t>
      </w:r>
      <w:r w:rsidR="00E50EE9">
        <w:rPr>
          <w:lang w:val="de-DE"/>
        </w:rPr>
        <w:t>ë</w:t>
      </w:r>
      <w:r w:rsidRPr="00865A5B">
        <w:rPr>
          <w:lang w:val="de-DE"/>
        </w:rPr>
        <w:t>ra p</w:t>
      </w:r>
      <w:r w:rsidR="00E50EE9">
        <w:rPr>
          <w:lang w:val="de-DE"/>
        </w:rPr>
        <w:t>ë</w:t>
      </w:r>
      <w:r w:rsidRPr="00865A5B">
        <w:rPr>
          <w:lang w:val="de-DE"/>
        </w:rPr>
        <w:t>r mbajtjen e mallit n</w:t>
      </w:r>
      <w:r w:rsidR="00E50EE9">
        <w:rPr>
          <w:lang w:val="de-DE"/>
        </w:rPr>
        <w:t>ë</w:t>
      </w:r>
      <w:r w:rsidRPr="00865A5B">
        <w:rPr>
          <w:lang w:val="de-DE"/>
        </w:rPr>
        <w:t>n magazinim dhe mbik</w:t>
      </w:r>
      <w:r w:rsidR="00E50EE9">
        <w:rPr>
          <w:lang w:val="de-DE"/>
        </w:rPr>
        <w:t>ë</w:t>
      </w:r>
      <w:r w:rsidRPr="00865A5B">
        <w:rPr>
          <w:lang w:val="de-DE"/>
        </w:rPr>
        <w:t>qyrje doganore.</w:t>
      </w:r>
    </w:p>
    <w:p w:rsidR="00865A5B" w:rsidRPr="00DC3CB2" w:rsidRDefault="00865A5B" w:rsidP="00BC5695">
      <w:pPr>
        <w:pStyle w:val="Paragrafi"/>
        <w:rPr>
          <w:lang w:val="de-DE"/>
        </w:rPr>
      </w:pPr>
      <w:r w:rsidRPr="00DC3CB2">
        <w:rPr>
          <w:lang w:val="de-DE"/>
        </w:rPr>
        <w:t>6)</w:t>
      </w:r>
      <w:r w:rsidR="009D1039">
        <w:rPr>
          <w:lang w:val="de-DE"/>
        </w:rPr>
        <w:t xml:space="preserve"> </w:t>
      </w:r>
      <w:r w:rsidRPr="00DC3CB2">
        <w:rPr>
          <w:lang w:val="de-DE"/>
        </w:rPr>
        <w:t>Mbajt</w:t>
      </w:r>
      <w:r w:rsidR="00E50EE9" w:rsidRPr="00DC3CB2">
        <w:rPr>
          <w:lang w:val="de-DE"/>
        </w:rPr>
        <w:t>ë</w:t>
      </w:r>
      <w:r w:rsidRPr="00DC3CB2">
        <w:rPr>
          <w:lang w:val="de-DE"/>
        </w:rPr>
        <w:t>sit t</w:t>
      </w:r>
      <w:r w:rsidR="00E50EE9" w:rsidRPr="00DC3CB2">
        <w:rPr>
          <w:lang w:val="de-DE"/>
        </w:rPr>
        <w:t>ë</w:t>
      </w:r>
      <w:r w:rsidRPr="00DC3CB2">
        <w:rPr>
          <w:lang w:val="de-DE"/>
        </w:rPr>
        <w:t xml:space="preserve"> s</w:t>
      </w:r>
      <w:r w:rsidR="00E50EE9" w:rsidRPr="00DC3CB2">
        <w:rPr>
          <w:lang w:val="de-DE"/>
        </w:rPr>
        <w:t>ë</w:t>
      </w:r>
      <w:r w:rsidRPr="00DC3CB2">
        <w:rPr>
          <w:lang w:val="de-DE"/>
        </w:rPr>
        <w:t xml:space="preserve"> drejt</w:t>
      </w:r>
      <w:r w:rsidR="00E50EE9" w:rsidRPr="00DC3CB2">
        <w:rPr>
          <w:lang w:val="de-DE"/>
        </w:rPr>
        <w:t>ë</w:t>
      </w:r>
      <w:r w:rsidRPr="00DC3CB2">
        <w:rPr>
          <w:lang w:val="de-DE"/>
        </w:rPr>
        <w:t>s nuk i k</w:t>
      </w:r>
      <w:r w:rsidR="00E50EE9" w:rsidRPr="00DC3CB2">
        <w:rPr>
          <w:lang w:val="de-DE"/>
        </w:rPr>
        <w:t>ë</w:t>
      </w:r>
      <w:r w:rsidRPr="00DC3CB2">
        <w:rPr>
          <w:lang w:val="de-DE"/>
        </w:rPr>
        <w:t>rkohet asnj</w:t>
      </w:r>
      <w:r w:rsidR="00E50EE9" w:rsidRPr="00DC3CB2">
        <w:rPr>
          <w:lang w:val="de-DE"/>
        </w:rPr>
        <w:t>ë</w:t>
      </w:r>
      <w:r w:rsidRPr="00DC3CB2">
        <w:rPr>
          <w:lang w:val="de-DE"/>
        </w:rPr>
        <w:t xml:space="preserve"> pages</w:t>
      </w:r>
      <w:r w:rsidR="00E50EE9" w:rsidRPr="00DC3CB2">
        <w:rPr>
          <w:lang w:val="de-DE"/>
        </w:rPr>
        <w:t>ë</w:t>
      </w:r>
      <w:r w:rsidRPr="00DC3CB2">
        <w:rPr>
          <w:lang w:val="de-DE"/>
        </w:rPr>
        <w:t xml:space="preserve"> p</w:t>
      </w:r>
      <w:r w:rsidR="00E50EE9" w:rsidRPr="00DC3CB2">
        <w:rPr>
          <w:lang w:val="de-DE"/>
        </w:rPr>
        <w:t>ë</w:t>
      </w:r>
      <w:r w:rsidRPr="00DC3CB2">
        <w:rPr>
          <w:lang w:val="de-DE"/>
        </w:rPr>
        <w:t>r t</w:t>
      </w:r>
      <w:r w:rsidR="00E50EE9" w:rsidRPr="00DC3CB2">
        <w:rPr>
          <w:lang w:val="de-DE"/>
        </w:rPr>
        <w:t>ë</w:t>
      </w:r>
      <w:r w:rsidRPr="00DC3CB2">
        <w:rPr>
          <w:lang w:val="de-DE"/>
        </w:rPr>
        <w:t xml:space="preserve"> mbu</w:t>
      </w:r>
      <w:r w:rsidR="007D51A5">
        <w:rPr>
          <w:lang w:val="de-DE"/>
        </w:rPr>
        <w:t xml:space="preserve">luar shpenzimet administrative </w:t>
      </w:r>
      <w:r w:rsidRPr="00DC3CB2">
        <w:rPr>
          <w:lang w:val="de-DE"/>
        </w:rPr>
        <w:t>p</w:t>
      </w:r>
      <w:r w:rsidR="00E50EE9" w:rsidRPr="00DC3CB2">
        <w:rPr>
          <w:lang w:val="de-DE"/>
        </w:rPr>
        <w:t>ë</w:t>
      </w:r>
      <w:r w:rsidRPr="00DC3CB2">
        <w:rPr>
          <w:lang w:val="de-DE"/>
        </w:rPr>
        <w:t>r shqyrtimin e k</w:t>
      </w:r>
      <w:r w:rsidR="00E50EE9" w:rsidRPr="00DC3CB2">
        <w:rPr>
          <w:lang w:val="de-DE"/>
        </w:rPr>
        <w:t>ë</w:t>
      </w:r>
      <w:r w:rsidRPr="00DC3CB2">
        <w:rPr>
          <w:lang w:val="de-DE"/>
        </w:rPr>
        <w:t>rkes</w:t>
      </w:r>
      <w:r w:rsidR="00E50EE9" w:rsidRPr="00DC3CB2">
        <w:rPr>
          <w:lang w:val="de-DE"/>
        </w:rPr>
        <w:t>ë</w:t>
      </w:r>
      <w:r w:rsidRPr="00DC3CB2">
        <w:rPr>
          <w:lang w:val="de-DE"/>
        </w:rPr>
        <w:t>s.</w:t>
      </w:r>
    </w:p>
    <w:p w:rsidR="00FA024F" w:rsidRDefault="00FA024F" w:rsidP="00BC5695">
      <w:pPr>
        <w:pStyle w:val="Paragrafi"/>
        <w:rPr>
          <w:lang w:val="de-DE"/>
        </w:rPr>
      </w:pPr>
      <w:r w:rsidRPr="00DC3CB2">
        <w:rPr>
          <w:lang w:val="de-DE"/>
        </w:rPr>
        <w:t>7)</w:t>
      </w:r>
      <w:r w:rsidR="009D1039">
        <w:rPr>
          <w:lang w:val="de-DE"/>
        </w:rPr>
        <w:t xml:space="preserve"> </w:t>
      </w:r>
      <w:r w:rsidRPr="00DC3CB2">
        <w:rPr>
          <w:lang w:val="de-DE"/>
        </w:rPr>
        <w:t>N</w:t>
      </w:r>
      <w:r w:rsidR="00E50EE9" w:rsidRPr="00DC3CB2">
        <w:rPr>
          <w:lang w:val="de-DE"/>
        </w:rPr>
        <w:t>ë</w:t>
      </w:r>
      <w:r w:rsidRPr="00DC3CB2">
        <w:rPr>
          <w:lang w:val="de-DE"/>
        </w:rPr>
        <w:t xml:space="preserve"> rastet kur k</w:t>
      </w:r>
      <w:r w:rsidR="00E50EE9" w:rsidRPr="00DC3CB2">
        <w:rPr>
          <w:lang w:val="de-DE"/>
        </w:rPr>
        <w:t>ë</w:t>
      </w:r>
      <w:r w:rsidRPr="00DC3CB2">
        <w:rPr>
          <w:lang w:val="de-DE"/>
        </w:rPr>
        <w:t>rkesa p</w:t>
      </w:r>
      <w:r w:rsidR="00E50EE9" w:rsidRPr="00DC3CB2">
        <w:rPr>
          <w:lang w:val="de-DE"/>
        </w:rPr>
        <w:t>ë</w:t>
      </w:r>
      <w:r w:rsidRPr="00DC3CB2">
        <w:rPr>
          <w:lang w:val="de-DE"/>
        </w:rPr>
        <w:t>r veprim nuk p</w:t>
      </w:r>
      <w:r w:rsidR="00E50EE9" w:rsidRPr="00DC3CB2">
        <w:rPr>
          <w:lang w:val="de-DE"/>
        </w:rPr>
        <w:t>ë</w:t>
      </w:r>
      <w:r w:rsidRPr="00DC3CB2">
        <w:rPr>
          <w:lang w:val="de-DE"/>
        </w:rPr>
        <w:t>rmban t</w:t>
      </w:r>
      <w:r w:rsidR="00E50EE9" w:rsidRPr="00DC3CB2">
        <w:rPr>
          <w:lang w:val="de-DE"/>
        </w:rPr>
        <w:t>ë</w:t>
      </w:r>
      <w:r w:rsidRPr="00DC3CB2">
        <w:rPr>
          <w:lang w:val="de-DE"/>
        </w:rPr>
        <w:t xml:space="preserve"> dh</w:t>
      </w:r>
      <w:r w:rsidR="00E50EE9" w:rsidRPr="00DC3CB2">
        <w:rPr>
          <w:lang w:val="de-DE"/>
        </w:rPr>
        <w:t>ë</w:t>
      </w:r>
      <w:r w:rsidRPr="00DC3CB2">
        <w:rPr>
          <w:lang w:val="de-DE"/>
        </w:rPr>
        <w:t>nat e detyrueshme, t</w:t>
      </w:r>
      <w:r w:rsidR="00E50EE9" w:rsidRPr="00DC3CB2">
        <w:rPr>
          <w:lang w:val="de-DE"/>
        </w:rPr>
        <w:t>ë</w:t>
      </w:r>
      <w:r w:rsidRPr="00DC3CB2">
        <w:rPr>
          <w:lang w:val="de-DE"/>
        </w:rPr>
        <w:t xml:space="preserve"> p</w:t>
      </w:r>
      <w:r w:rsidR="00E50EE9" w:rsidRPr="00DC3CB2">
        <w:rPr>
          <w:lang w:val="de-DE"/>
        </w:rPr>
        <w:t>ë</w:t>
      </w:r>
      <w:r w:rsidRPr="00DC3CB2">
        <w:rPr>
          <w:lang w:val="de-DE"/>
        </w:rPr>
        <w:t>rcaktuara n</w:t>
      </w:r>
      <w:r w:rsidR="00E50EE9" w:rsidRPr="00DC3CB2">
        <w:rPr>
          <w:lang w:val="de-DE"/>
        </w:rPr>
        <w:t>ë</w:t>
      </w:r>
      <w:r w:rsidRPr="00DC3CB2">
        <w:rPr>
          <w:lang w:val="de-DE"/>
        </w:rPr>
        <w:t xml:space="preserve"> pik</w:t>
      </w:r>
      <w:r w:rsidR="00E50EE9" w:rsidRPr="00DC3CB2">
        <w:rPr>
          <w:lang w:val="de-DE"/>
        </w:rPr>
        <w:t>ë</w:t>
      </w:r>
      <w:r w:rsidRPr="00DC3CB2">
        <w:rPr>
          <w:lang w:val="de-DE"/>
        </w:rPr>
        <w:t>n 119.4 dhe n</w:t>
      </w:r>
      <w:r w:rsidR="00E50EE9" w:rsidRPr="00DC3CB2">
        <w:rPr>
          <w:lang w:val="de-DE"/>
        </w:rPr>
        <w:t>ë</w:t>
      </w:r>
      <w:r w:rsidRPr="00DC3CB2">
        <w:rPr>
          <w:lang w:val="de-DE"/>
        </w:rPr>
        <w:t>npikat e saj, ose n</w:t>
      </w:r>
      <w:r w:rsidR="00E50EE9" w:rsidRPr="00DC3CB2">
        <w:rPr>
          <w:lang w:val="de-DE"/>
        </w:rPr>
        <w:t>ë</w:t>
      </w:r>
      <w:r w:rsidRPr="00DC3CB2">
        <w:rPr>
          <w:lang w:val="de-DE"/>
        </w:rPr>
        <w:t>se k</w:t>
      </w:r>
      <w:r w:rsidR="00E50EE9" w:rsidRPr="00DC3CB2">
        <w:rPr>
          <w:lang w:val="de-DE"/>
        </w:rPr>
        <w:t>ë</w:t>
      </w:r>
      <w:r w:rsidRPr="00DC3CB2">
        <w:rPr>
          <w:lang w:val="de-DE"/>
        </w:rPr>
        <w:t>to nuk jan</w:t>
      </w:r>
      <w:r w:rsidR="00E50EE9" w:rsidRPr="00DC3CB2">
        <w:rPr>
          <w:lang w:val="de-DE"/>
        </w:rPr>
        <w:t>ë</w:t>
      </w:r>
      <w:r w:rsidRPr="00DC3CB2">
        <w:rPr>
          <w:lang w:val="de-DE"/>
        </w:rPr>
        <w:t xml:space="preserve"> t</w:t>
      </w:r>
      <w:r w:rsidR="00E50EE9" w:rsidRPr="00DC3CB2">
        <w:rPr>
          <w:lang w:val="de-DE"/>
        </w:rPr>
        <w:t>ë</w:t>
      </w:r>
      <w:r w:rsidRPr="00DC3CB2">
        <w:rPr>
          <w:lang w:val="de-DE"/>
        </w:rPr>
        <w:t xml:space="preserve"> plota, Drejtoria e P</w:t>
      </w:r>
      <w:r w:rsidR="00E50EE9" w:rsidRPr="00DC3CB2">
        <w:rPr>
          <w:lang w:val="de-DE"/>
        </w:rPr>
        <w:t>ë</w:t>
      </w:r>
      <w:r w:rsidRPr="00DC3CB2">
        <w:rPr>
          <w:lang w:val="de-DE"/>
        </w:rPr>
        <w:t>rgjithshme e Doganave refuzon shqyrtimin e k</w:t>
      </w:r>
      <w:r w:rsidR="00E50EE9" w:rsidRPr="00DC3CB2">
        <w:rPr>
          <w:lang w:val="de-DE"/>
        </w:rPr>
        <w:t>ë</w:t>
      </w:r>
      <w:r w:rsidRPr="00DC3CB2">
        <w:rPr>
          <w:lang w:val="de-DE"/>
        </w:rPr>
        <w:t>rkes</w:t>
      </w:r>
      <w:r w:rsidR="00E50EE9" w:rsidRPr="00DC3CB2">
        <w:rPr>
          <w:lang w:val="de-DE"/>
        </w:rPr>
        <w:t>ë</w:t>
      </w:r>
      <w:r w:rsidRPr="00DC3CB2">
        <w:rPr>
          <w:lang w:val="de-DE"/>
        </w:rPr>
        <w:t>s p</w:t>
      </w:r>
      <w:r w:rsidR="00E50EE9" w:rsidRPr="00DC3CB2">
        <w:rPr>
          <w:lang w:val="de-DE"/>
        </w:rPr>
        <w:t>ë</w:t>
      </w:r>
      <w:r w:rsidRPr="00DC3CB2">
        <w:rPr>
          <w:lang w:val="de-DE"/>
        </w:rPr>
        <w:t>r veprim. P</w:t>
      </w:r>
      <w:r w:rsidR="00E50EE9" w:rsidRPr="00DC3CB2">
        <w:rPr>
          <w:lang w:val="de-DE"/>
        </w:rPr>
        <w:t>ë</w:t>
      </w:r>
      <w:r w:rsidRPr="00DC3CB2">
        <w:rPr>
          <w:lang w:val="de-DE"/>
        </w:rPr>
        <w:t>r k</w:t>
      </w:r>
      <w:r w:rsidR="00E50EE9" w:rsidRPr="00DC3CB2">
        <w:rPr>
          <w:lang w:val="de-DE"/>
        </w:rPr>
        <w:t>ë</w:t>
      </w:r>
      <w:r w:rsidRPr="00DC3CB2">
        <w:rPr>
          <w:lang w:val="de-DE"/>
        </w:rPr>
        <w:t>t</w:t>
      </w:r>
      <w:r w:rsidR="00E50EE9" w:rsidRPr="00DC3CB2">
        <w:rPr>
          <w:lang w:val="de-DE"/>
        </w:rPr>
        <w:t>ë</w:t>
      </w:r>
      <w:r w:rsidRPr="00DC3CB2">
        <w:rPr>
          <w:lang w:val="de-DE"/>
        </w:rPr>
        <w:t xml:space="preserve"> vendim, kjo e fundit duhet t</w:t>
      </w:r>
      <w:r w:rsidR="00E50EE9" w:rsidRPr="00DC3CB2">
        <w:rPr>
          <w:lang w:val="de-DE"/>
        </w:rPr>
        <w:t>ë</w:t>
      </w:r>
      <w:r w:rsidRPr="00DC3CB2">
        <w:rPr>
          <w:lang w:val="de-DE"/>
        </w:rPr>
        <w:t xml:space="preserve"> shpjegoj</w:t>
      </w:r>
      <w:r w:rsidR="00E50EE9" w:rsidRPr="00DC3CB2">
        <w:rPr>
          <w:lang w:val="de-DE"/>
        </w:rPr>
        <w:t>ë</w:t>
      </w:r>
      <w:r w:rsidRPr="00DC3CB2">
        <w:rPr>
          <w:lang w:val="de-DE"/>
        </w:rPr>
        <w:t xml:space="preserve"> arsyet, ku jan</w:t>
      </w:r>
      <w:r w:rsidR="00E50EE9" w:rsidRPr="00DC3CB2">
        <w:rPr>
          <w:lang w:val="de-DE"/>
        </w:rPr>
        <w:t>ë</w:t>
      </w:r>
      <w:r w:rsidRPr="00DC3CB2">
        <w:rPr>
          <w:lang w:val="de-DE"/>
        </w:rPr>
        <w:t xml:space="preserve"> bazuar k</w:t>
      </w:r>
      <w:r w:rsidR="00E50EE9" w:rsidRPr="00DC3CB2">
        <w:rPr>
          <w:lang w:val="de-DE"/>
        </w:rPr>
        <w:t>ë</w:t>
      </w:r>
      <w:r w:rsidRPr="00DC3CB2">
        <w:rPr>
          <w:lang w:val="de-DE"/>
        </w:rPr>
        <w:t>to vendime, duke p</w:t>
      </w:r>
      <w:r w:rsidR="00E50EE9" w:rsidRPr="00DC3CB2">
        <w:rPr>
          <w:lang w:val="de-DE"/>
        </w:rPr>
        <w:t>ë</w:t>
      </w:r>
      <w:r w:rsidRPr="00DC3CB2">
        <w:rPr>
          <w:lang w:val="de-DE"/>
        </w:rPr>
        <w:t>rfshir</w:t>
      </w:r>
      <w:r w:rsidR="00E50EE9" w:rsidRPr="00DC3CB2">
        <w:rPr>
          <w:lang w:val="de-DE"/>
        </w:rPr>
        <w:t>ë</w:t>
      </w:r>
      <w:r w:rsidRPr="00DC3CB2">
        <w:rPr>
          <w:lang w:val="de-DE"/>
        </w:rPr>
        <w:t xml:space="preserve"> edhe informacionin p</w:t>
      </w:r>
      <w:r w:rsidR="00E50EE9" w:rsidRPr="00DC3CB2">
        <w:rPr>
          <w:lang w:val="de-DE"/>
        </w:rPr>
        <w:t>ë</w:t>
      </w:r>
      <w:r w:rsidRPr="00DC3CB2">
        <w:rPr>
          <w:lang w:val="de-DE"/>
        </w:rPr>
        <w:t xml:space="preserve">r procedurat e ankimimit. </w:t>
      </w:r>
      <w:r w:rsidRPr="00FA024F">
        <w:rPr>
          <w:lang w:val="de-DE"/>
        </w:rPr>
        <w:t>K</w:t>
      </w:r>
      <w:r w:rsidR="00E50EE9">
        <w:rPr>
          <w:lang w:val="de-DE"/>
        </w:rPr>
        <w:t>ë</w:t>
      </w:r>
      <w:r w:rsidRPr="00FA024F">
        <w:rPr>
          <w:lang w:val="de-DE"/>
        </w:rPr>
        <w:t>rkesa mund t</w:t>
      </w:r>
      <w:r w:rsidR="00E50EE9">
        <w:rPr>
          <w:lang w:val="de-DE"/>
        </w:rPr>
        <w:t>ë</w:t>
      </w:r>
      <w:r w:rsidRPr="00FA024F">
        <w:rPr>
          <w:lang w:val="de-DE"/>
        </w:rPr>
        <w:t xml:space="preserve"> riparaqitet vet</w:t>
      </w:r>
      <w:r w:rsidR="00E50EE9">
        <w:rPr>
          <w:lang w:val="de-DE"/>
        </w:rPr>
        <w:t>ë</w:t>
      </w:r>
      <w:r w:rsidRPr="00FA024F">
        <w:rPr>
          <w:lang w:val="de-DE"/>
        </w:rPr>
        <w:t>m n</w:t>
      </w:r>
      <w:r w:rsidR="00E50EE9">
        <w:rPr>
          <w:lang w:val="de-DE"/>
        </w:rPr>
        <w:t>ë</w:t>
      </w:r>
      <w:r w:rsidRPr="00FA024F">
        <w:rPr>
          <w:lang w:val="de-DE"/>
        </w:rPr>
        <w:t xml:space="preserve"> rast se </w:t>
      </w:r>
      <w:r w:rsidR="00E50EE9">
        <w:rPr>
          <w:lang w:val="de-DE"/>
        </w:rPr>
        <w:t>ë</w:t>
      </w:r>
      <w:r w:rsidRPr="00FA024F">
        <w:rPr>
          <w:lang w:val="de-DE"/>
        </w:rPr>
        <w:t>sht</w:t>
      </w:r>
      <w:r w:rsidR="00E50EE9">
        <w:rPr>
          <w:lang w:val="de-DE"/>
        </w:rPr>
        <w:t>ë</w:t>
      </w:r>
      <w:r w:rsidRPr="00FA024F">
        <w:rPr>
          <w:lang w:val="de-DE"/>
        </w:rPr>
        <w:t xml:space="preserve"> plot</w:t>
      </w:r>
      <w:r w:rsidR="00E50EE9">
        <w:rPr>
          <w:lang w:val="de-DE"/>
        </w:rPr>
        <w:t>ë</w:t>
      </w:r>
      <w:r w:rsidRPr="00FA024F">
        <w:rPr>
          <w:lang w:val="de-DE"/>
        </w:rPr>
        <w:t>suar me dokumentacionin e nevojsh</w:t>
      </w:r>
      <w:r w:rsidR="00E50EE9">
        <w:rPr>
          <w:lang w:val="de-DE"/>
        </w:rPr>
        <w:t>ë</w:t>
      </w:r>
      <w:r w:rsidRPr="00FA024F">
        <w:rPr>
          <w:lang w:val="de-DE"/>
        </w:rPr>
        <w:t>m.</w:t>
      </w:r>
    </w:p>
    <w:p w:rsidR="008C0267" w:rsidRDefault="008C0267" w:rsidP="00BC5695">
      <w:pPr>
        <w:pStyle w:val="Paragrafi"/>
        <w:rPr>
          <w:lang w:val="de-DE"/>
        </w:rPr>
      </w:pPr>
    </w:p>
    <w:p w:rsidR="008C0267" w:rsidRPr="00FA024F" w:rsidRDefault="008C0267" w:rsidP="00BC5695">
      <w:pPr>
        <w:pStyle w:val="Paragrafi"/>
        <w:rPr>
          <w:lang w:val="de-DE"/>
        </w:rPr>
      </w:pPr>
    </w:p>
    <w:p w:rsidR="00FA024F" w:rsidRDefault="00FA024F" w:rsidP="00BC5695">
      <w:pPr>
        <w:pStyle w:val="Paragrafi"/>
        <w:rPr>
          <w:lang w:val="de-DE"/>
        </w:rPr>
      </w:pPr>
      <w:r>
        <w:rPr>
          <w:lang w:val="de-DE"/>
        </w:rPr>
        <w:t>119.5</w:t>
      </w:r>
    </w:p>
    <w:p w:rsidR="00FA024F" w:rsidRDefault="00FA024F" w:rsidP="00BC5695">
      <w:pPr>
        <w:pStyle w:val="Paragrafi"/>
        <w:rPr>
          <w:lang w:val="de-DE"/>
        </w:rPr>
      </w:pPr>
      <w:r>
        <w:rPr>
          <w:lang w:val="de-DE"/>
        </w:rPr>
        <w:t>a)</w:t>
      </w:r>
      <w:r w:rsidR="009D1039">
        <w:rPr>
          <w:lang w:val="de-DE"/>
        </w:rPr>
        <w:t xml:space="preserve"> </w:t>
      </w:r>
      <w:r>
        <w:rPr>
          <w:lang w:val="de-DE"/>
        </w:rPr>
        <w:t>K</w:t>
      </w:r>
      <w:r w:rsidR="00E50EE9">
        <w:rPr>
          <w:lang w:val="de-DE"/>
        </w:rPr>
        <w:t>ë</w:t>
      </w:r>
      <w:r>
        <w:rPr>
          <w:lang w:val="de-DE"/>
        </w:rPr>
        <w:t>rkesa p</w:t>
      </w:r>
      <w:r w:rsidR="00E50EE9">
        <w:rPr>
          <w:lang w:val="de-DE"/>
        </w:rPr>
        <w:t>ë</w:t>
      </w:r>
      <w:r>
        <w:rPr>
          <w:lang w:val="de-DE"/>
        </w:rPr>
        <w:t>r veprim shqyrtohet nga Drejtoria e P</w:t>
      </w:r>
      <w:r w:rsidR="00E50EE9">
        <w:rPr>
          <w:lang w:val="de-DE"/>
        </w:rPr>
        <w:t>ë</w:t>
      </w:r>
      <w:r>
        <w:rPr>
          <w:lang w:val="de-DE"/>
        </w:rPr>
        <w:t>rgjithshme e Doganave brenda 30 dit</w:t>
      </w:r>
      <w:r w:rsidR="00E50EE9">
        <w:rPr>
          <w:lang w:val="de-DE"/>
        </w:rPr>
        <w:t>ë</w:t>
      </w:r>
      <w:r w:rsidR="007D51A5">
        <w:rPr>
          <w:lang w:val="de-DE"/>
        </w:rPr>
        <w:t>ve</w:t>
      </w:r>
      <w:r>
        <w:rPr>
          <w:lang w:val="de-DE"/>
        </w:rPr>
        <w:t xml:space="preserve"> </w:t>
      </w:r>
      <w:r w:rsidR="007D51A5">
        <w:rPr>
          <w:lang w:val="de-DE"/>
        </w:rPr>
        <w:t>punë</w:t>
      </w:r>
      <w:r>
        <w:rPr>
          <w:lang w:val="de-DE"/>
        </w:rPr>
        <w:t xml:space="preserve"> nga data e marrjes s</w:t>
      </w:r>
      <w:r w:rsidR="00E50EE9">
        <w:rPr>
          <w:lang w:val="de-DE"/>
        </w:rPr>
        <w:t>ë</w:t>
      </w:r>
      <w:r>
        <w:rPr>
          <w:lang w:val="de-DE"/>
        </w:rPr>
        <w:t xml:space="preserve"> k</w:t>
      </w:r>
      <w:r w:rsidR="00E50EE9">
        <w:rPr>
          <w:lang w:val="de-DE"/>
        </w:rPr>
        <w:t>ë</w:t>
      </w:r>
      <w:r>
        <w:rPr>
          <w:lang w:val="de-DE"/>
        </w:rPr>
        <w:t>rkes</w:t>
      </w:r>
      <w:r w:rsidR="00E50EE9">
        <w:rPr>
          <w:lang w:val="de-DE"/>
        </w:rPr>
        <w:t>ë</w:t>
      </w:r>
      <w:r>
        <w:rPr>
          <w:lang w:val="de-DE"/>
        </w:rPr>
        <w:t>s p</w:t>
      </w:r>
      <w:r w:rsidR="00E50EE9">
        <w:rPr>
          <w:lang w:val="de-DE"/>
        </w:rPr>
        <w:t>ë</w:t>
      </w:r>
      <w:r>
        <w:rPr>
          <w:lang w:val="de-DE"/>
        </w:rPr>
        <w:t>r veprim dhe i njoftohet me shkrim k</w:t>
      </w:r>
      <w:r w:rsidR="00E50EE9">
        <w:rPr>
          <w:lang w:val="de-DE"/>
        </w:rPr>
        <w:t>ë</w:t>
      </w:r>
      <w:r>
        <w:rPr>
          <w:lang w:val="de-DE"/>
        </w:rPr>
        <w:t>rkuesit.</w:t>
      </w:r>
    </w:p>
    <w:p w:rsidR="00FA024F" w:rsidRDefault="00FA024F" w:rsidP="00BC5695">
      <w:pPr>
        <w:pStyle w:val="Paragrafi"/>
        <w:rPr>
          <w:lang w:val="de-DE"/>
        </w:rPr>
      </w:pPr>
      <w:r>
        <w:rPr>
          <w:lang w:val="de-DE"/>
        </w:rPr>
        <w:t>b)</w:t>
      </w:r>
      <w:r w:rsidR="009D1039">
        <w:rPr>
          <w:lang w:val="de-DE"/>
        </w:rPr>
        <w:t xml:space="preserve"> </w:t>
      </w:r>
      <w:r>
        <w:rPr>
          <w:lang w:val="de-DE"/>
        </w:rPr>
        <w:t>Kur k</w:t>
      </w:r>
      <w:r w:rsidR="00E50EE9">
        <w:rPr>
          <w:lang w:val="de-DE"/>
        </w:rPr>
        <w:t>ë</w:t>
      </w:r>
      <w:r>
        <w:rPr>
          <w:lang w:val="de-DE"/>
        </w:rPr>
        <w:t>rkesa pranohet, Drejtoria e P</w:t>
      </w:r>
      <w:r w:rsidR="00E50EE9">
        <w:rPr>
          <w:lang w:val="de-DE"/>
        </w:rPr>
        <w:t>ë</w:t>
      </w:r>
      <w:r>
        <w:rPr>
          <w:lang w:val="de-DE"/>
        </w:rPr>
        <w:t xml:space="preserve">rgjithshme e </w:t>
      </w:r>
      <w:r w:rsidR="007D51A5">
        <w:rPr>
          <w:lang w:val="de-DE"/>
        </w:rPr>
        <w:t>Doganave</w:t>
      </w:r>
      <w:r>
        <w:rPr>
          <w:lang w:val="de-DE"/>
        </w:rPr>
        <w:t xml:space="preserve"> p</w:t>
      </w:r>
      <w:r w:rsidR="00E50EE9">
        <w:rPr>
          <w:lang w:val="de-DE"/>
        </w:rPr>
        <w:t>ë</w:t>
      </w:r>
      <w:r>
        <w:rPr>
          <w:lang w:val="de-DE"/>
        </w:rPr>
        <w:t>rcakton afatin, brenda t</w:t>
      </w:r>
      <w:r w:rsidR="00E50EE9">
        <w:rPr>
          <w:lang w:val="de-DE"/>
        </w:rPr>
        <w:t>ë</w:t>
      </w:r>
      <w:r>
        <w:rPr>
          <w:lang w:val="de-DE"/>
        </w:rPr>
        <w:t xml:space="preserve"> cilit autoritetet kompetente do t</w:t>
      </w:r>
      <w:r w:rsidR="00E50EE9">
        <w:rPr>
          <w:lang w:val="de-DE"/>
        </w:rPr>
        <w:t>ë</w:t>
      </w:r>
      <w:r>
        <w:rPr>
          <w:lang w:val="de-DE"/>
        </w:rPr>
        <w:t xml:space="preserve"> nd</w:t>
      </w:r>
      <w:r w:rsidR="00E50EE9">
        <w:rPr>
          <w:lang w:val="de-DE"/>
        </w:rPr>
        <w:t>ë</w:t>
      </w:r>
      <w:r>
        <w:rPr>
          <w:lang w:val="de-DE"/>
        </w:rPr>
        <w:t>rmarrin veprime, afat i cili nuk mund t</w:t>
      </w:r>
      <w:r w:rsidR="00E50EE9">
        <w:rPr>
          <w:lang w:val="de-DE"/>
        </w:rPr>
        <w:t>ë</w:t>
      </w:r>
      <w:r>
        <w:rPr>
          <w:lang w:val="de-DE"/>
        </w:rPr>
        <w:t xml:space="preserve"> jet</w:t>
      </w:r>
      <w:r w:rsidR="00E50EE9">
        <w:rPr>
          <w:lang w:val="de-DE"/>
        </w:rPr>
        <w:t>ë</w:t>
      </w:r>
      <w:r>
        <w:rPr>
          <w:lang w:val="de-DE"/>
        </w:rPr>
        <w:t xml:space="preserve"> m</w:t>
      </w:r>
      <w:r w:rsidR="00E50EE9">
        <w:rPr>
          <w:lang w:val="de-DE"/>
        </w:rPr>
        <w:t>ë</w:t>
      </w:r>
      <w:r>
        <w:rPr>
          <w:lang w:val="de-DE"/>
        </w:rPr>
        <w:t xml:space="preserve"> i gjat</w:t>
      </w:r>
      <w:r w:rsidR="00E50EE9">
        <w:rPr>
          <w:lang w:val="de-DE"/>
        </w:rPr>
        <w:t>ë</w:t>
      </w:r>
      <w:r>
        <w:rPr>
          <w:lang w:val="de-DE"/>
        </w:rPr>
        <w:t xml:space="preserve"> se nj</w:t>
      </w:r>
      <w:r w:rsidR="00E50EE9">
        <w:rPr>
          <w:lang w:val="de-DE"/>
        </w:rPr>
        <w:t>ë</w:t>
      </w:r>
      <w:r>
        <w:rPr>
          <w:lang w:val="de-DE"/>
        </w:rPr>
        <w:t xml:space="preserve"> vit nga data e pranimit t</w:t>
      </w:r>
      <w:r w:rsidR="00E50EE9">
        <w:rPr>
          <w:lang w:val="de-DE"/>
        </w:rPr>
        <w:t>ë</w:t>
      </w:r>
      <w:r>
        <w:rPr>
          <w:lang w:val="de-DE"/>
        </w:rPr>
        <w:t xml:space="preserve"> k</w:t>
      </w:r>
      <w:r w:rsidR="00E50EE9">
        <w:rPr>
          <w:lang w:val="de-DE"/>
        </w:rPr>
        <w:t>ë</w:t>
      </w:r>
      <w:r>
        <w:rPr>
          <w:lang w:val="de-DE"/>
        </w:rPr>
        <w:t>rkes</w:t>
      </w:r>
      <w:r w:rsidR="00E50EE9">
        <w:rPr>
          <w:lang w:val="de-DE"/>
        </w:rPr>
        <w:t>ë</w:t>
      </w:r>
      <w:r>
        <w:rPr>
          <w:lang w:val="de-DE"/>
        </w:rPr>
        <w:t>s. Para mbarimit t</w:t>
      </w:r>
      <w:r w:rsidR="00E50EE9">
        <w:rPr>
          <w:lang w:val="de-DE"/>
        </w:rPr>
        <w:t>ë</w:t>
      </w:r>
      <w:r>
        <w:rPr>
          <w:lang w:val="de-DE"/>
        </w:rPr>
        <w:t xml:space="preserve"> k</w:t>
      </w:r>
      <w:r w:rsidR="00E50EE9">
        <w:rPr>
          <w:lang w:val="de-DE"/>
        </w:rPr>
        <w:t>ë</w:t>
      </w:r>
      <w:r>
        <w:rPr>
          <w:lang w:val="de-DE"/>
        </w:rPr>
        <w:t>tij afati, n</w:t>
      </w:r>
      <w:r w:rsidR="00E50EE9">
        <w:rPr>
          <w:lang w:val="de-DE"/>
        </w:rPr>
        <w:t>ë</w:t>
      </w:r>
      <w:r>
        <w:rPr>
          <w:lang w:val="de-DE"/>
        </w:rPr>
        <w:t xml:space="preserve">se paraprakisht </w:t>
      </w:r>
      <w:r w:rsidR="00E50EE9">
        <w:rPr>
          <w:lang w:val="de-DE"/>
        </w:rPr>
        <w:t>ë</w:t>
      </w:r>
      <w:r>
        <w:rPr>
          <w:lang w:val="de-DE"/>
        </w:rPr>
        <w:t>sht</w:t>
      </w:r>
      <w:r w:rsidR="00E50EE9">
        <w:rPr>
          <w:lang w:val="de-DE"/>
        </w:rPr>
        <w:t>ë</w:t>
      </w:r>
      <w:r>
        <w:rPr>
          <w:lang w:val="de-DE"/>
        </w:rPr>
        <w:t xml:space="preserve"> paguar çdo lloj detyrimi n</w:t>
      </w:r>
      <w:r w:rsidR="00E50EE9">
        <w:rPr>
          <w:lang w:val="de-DE"/>
        </w:rPr>
        <w:t>ë</w:t>
      </w:r>
      <w:r>
        <w:rPr>
          <w:lang w:val="de-DE"/>
        </w:rPr>
        <w:t xml:space="preserve"> ngarkim t</w:t>
      </w:r>
      <w:r w:rsidR="00E50EE9">
        <w:rPr>
          <w:lang w:val="de-DE"/>
        </w:rPr>
        <w:t>ë</w:t>
      </w:r>
      <w:r>
        <w:rPr>
          <w:lang w:val="de-DE"/>
        </w:rPr>
        <w:t xml:space="preserv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ky i fundit mund t</w:t>
      </w:r>
      <w:r w:rsidR="00E50EE9">
        <w:rPr>
          <w:lang w:val="de-DE"/>
        </w:rPr>
        <w:t>ë</w:t>
      </w:r>
      <w:r>
        <w:rPr>
          <w:lang w:val="de-DE"/>
        </w:rPr>
        <w:t xml:space="preserve"> k</w:t>
      </w:r>
      <w:r w:rsidR="00E50EE9">
        <w:rPr>
          <w:lang w:val="de-DE"/>
        </w:rPr>
        <w:t>ë</w:t>
      </w:r>
      <w:r>
        <w:rPr>
          <w:lang w:val="de-DE"/>
        </w:rPr>
        <w:t>rkoj</w:t>
      </w:r>
      <w:r w:rsidR="00E50EE9">
        <w:rPr>
          <w:lang w:val="de-DE"/>
        </w:rPr>
        <w:t>ë</w:t>
      </w:r>
      <w:r>
        <w:rPr>
          <w:lang w:val="de-DE"/>
        </w:rPr>
        <w:t xml:space="preserve"> zgjatjen e afatit.</w:t>
      </w:r>
    </w:p>
    <w:p w:rsidR="00FA024F" w:rsidRDefault="00FA024F" w:rsidP="00BC5695">
      <w:pPr>
        <w:pStyle w:val="Paragrafi"/>
        <w:rPr>
          <w:lang w:val="de-DE"/>
        </w:rPr>
      </w:pPr>
      <w:r>
        <w:rPr>
          <w:lang w:val="de-DE"/>
        </w:rPr>
        <w:t>c)</w:t>
      </w:r>
      <w:r w:rsidR="009D1039">
        <w:rPr>
          <w:lang w:val="de-DE"/>
        </w:rPr>
        <w:t xml:space="preserve"> </w:t>
      </w:r>
      <w:r>
        <w:rPr>
          <w:lang w:val="de-DE"/>
        </w:rPr>
        <w:t>Vendimi p</w:t>
      </w:r>
      <w:r w:rsidR="00E50EE9">
        <w:rPr>
          <w:lang w:val="de-DE"/>
        </w:rPr>
        <w:t>ë</w:t>
      </w:r>
      <w:r>
        <w:rPr>
          <w:lang w:val="de-DE"/>
        </w:rPr>
        <w:t>r pranimin e k</w:t>
      </w:r>
      <w:r w:rsidR="00E50EE9">
        <w:rPr>
          <w:lang w:val="de-DE"/>
        </w:rPr>
        <w:t>ë</w:t>
      </w:r>
      <w:r>
        <w:rPr>
          <w:lang w:val="de-DE"/>
        </w:rPr>
        <w:t>rkes</w:t>
      </w:r>
      <w:r w:rsidR="00E50EE9">
        <w:rPr>
          <w:lang w:val="de-DE"/>
        </w:rPr>
        <w:t>ë</w:t>
      </w:r>
      <w:r>
        <w:rPr>
          <w:lang w:val="de-DE"/>
        </w:rPr>
        <w:t>s i komunikohet menj</w:t>
      </w:r>
      <w:r w:rsidR="00E50EE9">
        <w:rPr>
          <w:lang w:val="de-DE"/>
        </w:rPr>
        <w:t>ë</w:t>
      </w:r>
      <w:r>
        <w:rPr>
          <w:lang w:val="de-DE"/>
        </w:rPr>
        <w:t>her</w:t>
      </w:r>
      <w:r w:rsidR="00E50EE9">
        <w:rPr>
          <w:lang w:val="de-DE"/>
        </w:rPr>
        <w:t>ë</w:t>
      </w:r>
      <w:r>
        <w:rPr>
          <w:lang w:val="de-DE"/>
        </w:rPr>
        <w:t xml:space="preserve"> zyr</w:t>
      </w:r>
      <w:r w:rsidR="00E50EE9">
        <w:rPr>
          <w:lang w:val="de-DE"/>
        </w:rPr>
        <w:t>ë</w:t>
      </w:r>
      <w:r>
        <w:rPr>
          <w:lang w:val="de-DE"/>
        </w:rPr>
        <w:t>s doganore, n</w:t>
      </w:r>
      <w:r w:rsidR="00E50EE9">
        <w:rPr>
          <w:lang w:val="de-DE"/>
        </w:rPr>
        <w:t>ë</w:t>
      </w:r>
      <w:r>
        <w:rPr>
          <w:lang w:val="de-DE"/>
        </w:rPr>
        <w:t>n mbik</w:t>
      </w:r>
      <w:r w:rsidR="007D51A5">
        <w:rPr>
          <w:lang w:val="de-DE"/>
        </w:rPr>
        <w:t>ë</w:t>
      </w:r>
      <w:r>
        <w:rPr>
          <w:lang w:val="de-DE"/>
        </w:rPr>
        <w:t>qyrjen e s</w:t>
      </w:r>
      <w:r w:rsidR="00E50EE9">
        <w:rPr>
          <w:lang w:val="de-DE"/>
        </w:rPr>
        <w:t>ë</w:t>
      </w:r>
      <w:r>
        <w:rPr>
          <w:lang w:val="de-DE"/>
        </w:rPr>
        <w:t xml:space="preserve"> cil</w:t>
      </w:r>
      <w:r w:rsidR="00E50EE9">
        <w:rPr>
          <w:lang w:val="de-DE"/>
        </w:rPr>
        <w:t>ë</w:t>
      </w:r>
      <w:r>
        <w:rPr>
          <w:lang w:val="de-DE"/>
        </w:rPr>
        <w:t>s ndodhen mallrat, q</w:t>
      </w:r>
      <w:r w:rsidR="00E50EE9">
        <w:rPr>
          <w:lang w:val="de-DE"/>
        </w:rPr>
        <w:t>ë</w:t>
      </w:r>
      <w:r>
        <w:rPr>
          <w:lang w:val="de-DE"/>
        </w:rPr>
        <w:t xml:space="preserve"> dyshohen se cenojn</w:t>
      </w:r>
      <w:r w:rsidR="00E50EE9">
        <w:rPr>
          <w:lang w:val="de-DE"/>
        </w:rPr>
        <w:t>ë</w:t>
      </w:r>
      <w:r>
        <w:rPr>
          <w:lang w:val="de-DE"/>
        </w:rPr>
        <w:t xml:space="preserve">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Vendimi n</w:t>
      </w:r>
      <w:r w:rsidR="00E50EE9">
        <w:rPr>
          <w:lang w:val="de-DE"/>
        </w:rPr>
        <w:t>ë</w:t>
      </w:r>
      <w:r>
        <w:rPr>
          <w:lang w:val="de-DE"/>
        </w:rPr>
        <w:t xml:space="preserve"> fjal</w:t>
      </w:r>
      <w:r w:rsidR="00E50EE9">
        <w:rPr>
          <w:lang w:val="de-DE"/>
        </w:rPr>
        <w:t>ë</w:t>
      </w:r>
      <w:r>
        <w:rPr>
          <w:lang w:val="de-DE"/>
        </w:rPr>
        <w:t xml:space="preserve"> i komunikohet edhe zyr</w:t>
      </w:r>
      <w:r w:rsidR="00E50EE9">
        <w:rPr>
          <w:lang w:val="de-DE"/>
        </w:rPr>
        <w:t>ë</w:t>
      </w:r>
      <w:r>
        <w:rPr>
          <w:lang w:val="de-DE"/>
        </w:rPr>
        <w:t>s doganore, n</w:t>
      </w:r>
      <w:r w:rsidR="00E50EE9">
        <w:rPr>
          <w:lang w:val="de-DE"/>
        </w:rPr>
        <w:t>ë</w:t>
      </w:r>
      <w:r>
        <w:rPr>
          <w:lang w:val="de-DE"/>
        </w:rPr>
        <w:t>n mbik</w:t>
      </w:r>
      <w:r w:rsidR="00E50EE9">
        <w:rPr>
          <w:lang w:val="de-DE"/>
        </w:rPr>
        <w:t>ë</w:t>
      </w:r>
      <w:r>
        <w:rPr>
          <w:lang w:val="de-DE"/>
        </w:rPr>
        <w:t>qyrjen e s</w:t>
      </w:r>
      <w:r w:rsidR="00E50EE9">
        <w:rPr>
          <w:lang w:val="de-DE"/>
        </w:rPr>
        <w:t>ë</w:t>
      </w:r>
      <w:r>
        <w:rPr>
          <w:lang w:val="de-DE"/>
        </w:rPr>
        <w:t xml:space="preserve"> cil</w:t>
      </w:r>
      <w:r w:rsidR="00E50EE9">
        <w:rPr>
          <w:lang w:val="de-DE"/>
        </w:rPr>
        <w:t>ë</w:t>
      </w:r>
      <w:r>
        <w:rPr>
          <w:lang w:val="de-DE"/>
        </w:rPr>
        <w:t>s ndodhen mallrat n</w:t>
      </w:r>
      <w:r w:rsidR="00E50EE9">
        <w:rPr>
          <w:lang w:val="de-DE"/>
        </w:rPr>
        <w:t>ë</w:t>
      </w:r>
      <w:r>
        <w:rPr>
          <w:lang w:val="de-DE"/>
        </w:rPr>
        <w:t xml:space="preserve"> fjal</w:t>
      </w:r>
      <w:r w:rsidR="00E50EE9">
        <w:rPr>
          <w:lang w:val="de-DE"/>
        </w:rPr>
        <w:t>ë</w:t>
      </w:r>
      <w:r>
        <w:rPr>
          <w:lang w:val="de-DE"/>
        </w:rPr>
        <w:t>, edhe nga mbajt</w:t>
      </w:r>
      <w:r w:rsidR="00E50EE9">
        <w:rPr>
          <w:lang w:val="de-DE"/>
        </w:rPr>
        <w:t>ë</w:t>
      </w:r>
      <w:r>
        <w:rPr>
          <w:lang w:val="de-DE"/>
        </w:rPr>
        <w:t>si i s</w:t>
      </w:r>
      <w:r w:rsidR="00E50EE9">
        <w:rPr>
          <w:lang w:val="de-DE"/>
        </w:rPr>
        <w:t>ë</w:t>
      </w:r>
      <w:r>
        <w:rPr>
          <w:lang w:val="de-DE"/>
        </w:rPr>
        <w:t xml:space="preserve"> drejt</w:t>
      </w:r>
      <w:r w:rsidR="00E50EE9">
        <w:rPr>
          <w:lang w:val="de-DE"/>
        </w:rPr>
        <w:t>ë</w:t>
      </w:r>
      <w:r w:rsidR="007D51A5">
        <w:rPr>
          <w:lang w:val="de-DE"/>
        </w:rPr>
        <w:t>s, i cili vë</w:t>
      </w:r>
      <w:r>
        <w:rPr>
          <w:lang w:val="de-DE"/>
        </w:rPr>
        <w:t xml:space="preserve"> n</w:t>
      </w:r>
      <w:r w:rsidR="00E50EE9">
        <w:rPr>
          <w:lang w:val="de-DE"/>
        </w:rPr>
        <w:t>ë</w:t>
      </w:r>
      <w:r>
        <w:rPr>
          <w:lang w:val="de-DE"/>
        </w:rPr>
        <w:t xml:space="preserve"> dispozicion t</w:t>
      </w:r>
      <w:r w:rsidR="00E50EE9">
        <w:rPr>
          <w:lang w:val="de-DE"/>
        </w:rPr>
        <w:t>ë</w:t>
      </w:r>
      <w:r>
        <w:rPr>
          <w:lang w:val="de-DE"/>
        </w:rPr>
        <w:t xml:space="preserve"> k</w:t>
      </w:r>
      <w:r w:rsidR="00E50EE9">
        <w:rPr>
          <w:lang w:val="de-DE"/>
        </w:rPr>
        <w:t>ë</w:t>
      </w:r>
      <w:r>
        <w:rPr>
          <w:lang w:val="de-DE"/>
        </w:rPr>
        <w:t>saj zyre çdo informacion tjet</w:t>
      </w:r>
      <w:r w:rsidR="00E50EE9">
        <w:rPr>
          <w:lang w:val="de-DE"/>
        </w:rPr>
        <w:t>ë</w:t>
      </w:r>
      <w:r>
        <w:rPr>
          <w:lang w:val="de-DE"/>
        </w:rPr>
        <w:t>r t</w:t>
      </w:r>
      <w:r w:rsidR="00E50EE9">
        <w:rPr>
          <w:lang w:val="de-DE"/>
        </w:rPr>
        <w:t>ë</w:t>
      </w:r>
      <w:r>
        <w:rPr>
          <w:lang w:val="de-DE"/>
        </w:rPr>
        <w:t xml:space="preserve"> </w:t>
      </w:r>
      <w:r>
        <w:rPr>
          <w:lang w:val="de-DE"/>
        </w:rPr>
        <w:lastRenderedPageBreak/>
        <w:t>nevojsh</w:t>
      </w:r>
      <w:r w:rsidR="00E50EE9">
        <w:rPr>
          <w:lang w:val="de-DE"/>
        </w:rPr>
        <w:t>ë</w:t>
      </w:r>
      <w:r>
        <w:rPr>
          <w:lang w:val="de-DE"/>
        </w:rPr>
        <w:t>m, t</w:t>
      </w:r>
      <w:r w:rsidR="00E50EE9">
        <w:rPr>
          <w:lang w:val="de-DE"/>
        </w:rPr>
        <w:t>ë</w:t>
      </w:r>
      <w:r>
        <w:rPr>
          <w:lang w:val="de-DE"/>
        </w:rPr>
        <w:t xml:space="preserve"> k</w:t>
      </w:r>
      <w:r w:rsidR="00E50EE9">
        <w:rPr>
          <w:lang w:val="de-DE"/>
        </w:rPr>
        <w:t>ë</w:t>
      </w:r>
      <w:r>
        <w:rPr>
          <w:lang w:val="de-DE"/>
        </w:rPr>
        <w:t>rkuar prej saj.</w:t>
      </w:r>
    </w:p>
    <w:p w:rsidR="00FA024F" w:rsidRDefault="00FA024F" w:rsidP="00BC5695">
      <w:pPr>
        <w:pStyle w:val="Paragrafi"/>
        <w:rPr>
          <w:lang w:val="de-DE"/>
        </w:rPr>
      </w:pPr>
      <w:r>
        <w:rPr>
          <w:lang w:val="de-DE"/>
        </w:rPr>
        <w:t>ç)</w:t>
      </w:r>
      <w:r w:rsidR="009D1039">
        <w:rPr>
          <w:lang w:val="de-DE"/>
        </w:rPr>
        <w:t xml:space="preserve"> </w:t>
      </w:r>
      <w:r>
        <w:rPr>
          <w:lang w:val="de-DE"/>
        </w:rPr>
        <w:t>Mbajt</w:t>
      </w:r>
      <w:r w:rsidR="00E50EE9">
        <w:rPr>
          <w:lang w:val="de-DE"/>
        </w:rPr>
        <w:t>ë</w:t>
      </w:r>
      <w:r>
        <w:rPr>
          <w:lang w:val="de-DE"/>
        </w:rPr>
        <w:t>si i s</w:t>
      </w:r>
      <w:r w:rsidR="00E50EE9">
        <w:rPr>
          <w:lang w:val="de-DE"/>
        </w:rPr>
        <w:t>ë</w:t>
      </w:r>
      <w:r>
        <w:rPr>
          <w:lang w:val="de-DE"/>
        </w:rPr>
        <w:t xml:space="preserve"> drejt</w:t>
      </w:r>
      <w:r w:rsidR="00E50EE9">
        <w:rPr>
          <w:lang w:val="de-DE"/>
        </w:rPr>
        <w:t>ë</w:t>
      </w:r>
      <w:r>
        <w:rPr>
          <w:lang w:val="de-DE"/>
        </w:rPr>
        <w:t xml:space="preserve">s </w:t>
      </w:r>
      <w:r w:rsidR="00E50EE9">
        <w:rPr>
          <w:lang w:val="de-DE"/>
        </w:rPr>
        <w:t>ë</w:t>
      </w:r>
      <w:r>
        <w:rPr>
          <w:lang w:val="de-DE"/>
        </w:rPr>
        <w:t>sht</w:t>
      </w:r>
      <w:r w:rsidR="00E50EE9">
        <w:rPr>
          <w:lang w:val="de-DE"/>
        </w:rPr>
        <w:t>ë</w:t>
      </w:r>
      <w:r>
        <w:rPr>
          <w:lang w:val="de-DE"/>
        </w:rPr>
        <w:t xml:space="preserve"> i detyruar t</w:t>
      </w:r>
      <w:r w:rsidR="00E50EE9">
        <w:rPr>
          <w:lang w:val="de-DE"/>
        </w:rPr>
        <w:t>ë</w:t>
      </w:r>
      <w:r>
        <w:rPr>
          <w:lang w:val="de-DE"/>
        </w:rPr>
        <w:t xml:space="preserve"> njoftoj</w:t>
      </w:r>
      <w:r w:rsidR="00E50EE9">
        <w:rPr>
          <w:lang w:val="de-DE"/>
        </w:rPr>
        <w:t>ë</w:t>
      </w:r>
      <w:r>
        <w:rPr>
          <w:lang w:val="de-DE"/>
        </w:rPr>
        <w:t xml:space="preserve"> menj</w:t>
      </w:r>
      <w:r w:rsidR="00E50EE9">
        <w:rPr>
          <w:lang w:val="de-DE"/>
        </w:rPr>
        <w:t>ë</w:t>
      </w:r>
      <w:r>
        <w:rPr>
          <w:lang w:val="de-DE"/>
        </w:rPr>
        <w:t>her</w:t>
      </w:r>
      <w:r w:rsidR="00E50EE9">
        <w:rPr>
          <w:lang w:val="de-DE"/>
        </w:rPr>
        <w:t>ë</w:t>
      </w:r>
      <w:r>
        <w:rPr>
          <w:lang w:val="de-DE"/>
        </w:rPr>
        <w:t xml:space="preserve"> Drejtorin</w:t>
      </w:r>
      <w:r w:rsidR="00E50EE9">
        <w:rPr>
          <w:lang w:val="de-DE"/>
        </w:rPr>
        <w:t>ë</w:t>
      </w:r>
      <w:r>
        <w:rPr>
          <w:lang w:val="de-DE"/>
        </w:rPr>
        <w:t xml:space="preserve"> e P</w:t>
      </w:r>
      <w:r w:rsidR="00E50EE9">
        <w:rPr>
          <w:lang w:val="de-DE"/>
        </w:rPr>
        <w:t>ë</w:t>
      </w:r>
      <w:r>
        <w:rPr>
          <w:lang w:val="de-DE"/>
        </w:rPr>
        <w:t>rgjithshme t</w:t>
      </w:r>
      <w:r w:rsidR="00E50EE9">
        <w:rPr>
          <w:lang w:val="de-DE"/>
        </w:rPr>
        <w:t>ë</w:t>
      </w:r>
      <w:r>
        <w:rPr>
          <w:lang w:val="de-DE"/>
        </w:rPr>
        <w:t xml:space="preserve"> Doganave, n</w:t>
      </w:r>
      <w:r w:rsidR="00E50EE9">
        <w:rPr>
          <w:lang w:val="de-DE"/>
        </w:rPr>
        <w:t>ë</w:t>
      </w:r>
      <w:r>
        <w:rPr>
          <w:lang w:val="de-DE"/>
        </w:rPr>
        <w:t>se t</w:t>
      </w:r>
      <w:r w:rsidR="00E50EE9">
        <w:rPr>
          <w:lang w:val="de-DE"/>
        </w:rPr>
        <w:t>ë</w:t>
      </w:r>
      <w:r>
        <w:rPr>
          <w:lang w:val="de-DE"/>
        </w:rPr>
        <w:t xml:space="preserve"> drejtat e tij mbi mallin pushojn</w:t>
      </w:r>
      <w:r w:rsidR="00E50EE9">
        <w:rPr>
          <w:lang w:val="de-DE"/>
        </w:rPr>
        <w:t>ë</w:t>
      </w:r>
      <w:r>
        <w:rPr>
          <w:lang w:val="de-DE"/>
        </w:rPr>
        <w:t xml:space="preserve"> s</w:t>
      </w:r>
      <w:r w:rsidR="00E50EE9">
        <w:rPr>
          <w:lang w:val="de-DE"/>
        </w:rPr>
        <w:t>ë</w:t>
      </w:r>
      <w:r>
        <w:rPr>
          <w:lang w:val="de-DE"/>
        </w:rPr>
        <w:t xml:space="preserve"> qeni t</w:t>
      </w:r>
      <w:r w:rsidR="00E50EE9">
        <w:rPr>
          <w:lang w:val="de-DE"/>
        </w:rPr>
        <w:t>ë</w:t>
      </w:r>
      <w:r>
        <w:rPr>
          <w:lang w:val="de-DE"/>
        </w:rPr>
        <w:t xml:space="preserve"> vlefshme ose kjo e drejt</w:t>
      </w:r>
      <w:r w:rsidR="00E50EE9">
        <w:rPr>
          <w:lang w:val="de-DE"/>
        </w:rPr>
        <w:t>ë</w:t>
      </w:r>
      <w:r>
        <w:rPr>
          <w:lang w:val="de-DE"/>
        </w:rPr>
        <w:t xml:space="preserve"> nuk </w:t>
      </w:r>
      <w:r w:rsidR="00E50EE9">
        <w:rPr>
          <w:lang w:val="de-DE"/>
        </w:rPr>
        <w:t>ë</w:t>
      </w:r>
      <w:r>
        <w:rPr>
          <w:lang w:val="de-DE"/>
        </w:rPr>
        <w:t>sht</w:t>
      </w:r>
      <w:r w:rsidR="00E50EE9">
        <w:rPr>
          <w:lang w:val="de-DE"/>
        </w:rPr>
        <w:t>ë</w:t>
      </w:r>
      <w:r>
        <w:rPr>
          <w:lang w:val="de-DE"/>
        </w:rPr>
        <w:t xml:space="preserve"> m</w:t>
      </w:r>
      <w:r w:rsidR="00E50EE9">
        <w:rPr>
          <w:lang w:val="de-DE"/>
        </w:rPr>
        <w:t>ë</w:t>
      </w:r>
      <w:r>
        <w:rPr>
          <w:lang w:val="de-DE"/>
        </w:rPr>
        <w:t xml:space="preserve"> e regjistruar rregullisht apo ka skaduar.</w:t>
      </w:r>
    </w:p>
    <w:p w:rsidR="00141EE8" w:rsidRDefault="00141EE8" w:rsidP="00BC5695">
      <w:pPr>
        <w:pStyle w:val="Paragrafi"/>
        <w:rPr>
          <w:lang w:val="de-DE"/>
        </w:rPr>
      </w:pPr>
      <w:r>
        <w:rPr>
          <w:lang w:val="de-DE"/>
        </w:rPr>
        <w:t>120.</w:t>
      </w:r>
    </w:p>
    <w:p w:rsidR="00141EE8" w:rsidRDefault="00141EE8" w:rsidP="00BC5695">
      <w:pPr>
        <w:pStyle w:val="Paragrafi"/>
        <w:rPr>
          <w:lang w:val="de-DE"/>
        </w:rPr>
      </w:pPr>
      <w:r>
        <w:rPr>
          <w:lang w:val="de-DE"/>
        </w:rPr>
        <w:t>120.1</w:t>
      </w:r>
    </w:p>
    <w:p w:rsidR="00141EE8" w:rsidRDefault="00141EE8" w:rsidP="00BC5695">
      <w:pPr>
        <w:pStyle w:val="Paragrafi"/>
        <w:rPr>
          <w:lang w:val="de-DE"/>
        </w:rPr>
      </w:pPr>
      <w:r>
        <w:rPr>
          <w:lang w:val="de-DE"/>
        </w:rPr>
        <w:t>a)</w:t>
      </w:r>
      <w:r w:rsidR="009D1039">
        <w:rPr>
          <w:lang w:val="de-DE"/>
        </w:rPr>
        <w:t xml:space="preserve"> </w:t>
      </w:r>
      <w:r>
        <w:rPr>
          <w:lang w:val="de-DE"/>
        </w:rPr>
        <w:t>Kur zyra doganore, n</w:t>
      </w:r>
      <w:r w:rsidR="00E50EE9">
        <w:rPr>
          <w:lang w:val="de-DE"/>
        </w:rPr>
        <w:t>ë</w:t>
      </w:r>
      <w:r>
        <w:rPr>
          <w:lang w:val="de-DE"/>
        </w:rPr>
        <w:t>n mbik</w:t>
      </w:r>
      <w:r w:rsidR="00207B7D">
        <w:rPr>
          <w:lang w:val="de-DE"/>
        </w:rPr>
        <w:t>ë</w:t>
      </w:r>
      <w:r>
        <w:rPr>
          <w:lang w:val="de-DE"/>
        </w:rPr>
        <w:t>qyrjen e s</w:t>
      </w:r>
      <w:r w:rsidR="00E50EE9">
        <w:rPr>
          <w:lang w:val="de-DE"/>
        </w:rPr>
        <w:t>ë</w:t>
      </w:r>
      <w:r>
        <w:rPr>
          <w:lang w:val="de-DE"/>
        </w:rPr>
        <w:t xml:space="preserve"> cil</w:t>
      </w:r>
      <w:r w:rsidR="00E50EE9">
        <w:rPr>
          <w:lang w:val="de-DE"/>
        </w:rPr>
        <w:t>ë</w:t>
      </w:r>
      <w:r>
        <w:rPr>
          <w:lang w:val="de-DE"/>
        </w:rPr>
        <w:t>s ndodhen mallrat, q</w:t>
      </w:r>
      <w:r w:rsidR="00E50EE9">
        <w:rPr>
          <w:lang w:val="de-DE"/>
        </w:rPr>
        <w:t>ë</w:t>
      </w:r>
      <w:r>
        <w:rPr>
          <w:lang w:val="de-DE"/>
        </w:rPr>
        <w:t xml:space="preserve"> dyshohen se cenojn</w:t>
      </w:r>
      <w:r w:rsidR="00E50EE9">
        <w:rPr>
          <w:lang w:val="de-DE"/>
        </w:rPr>
        <w:t>ë</w:t>
      </w:r>
      <w:r>
        <w:rPr>
          <w:lang w:val="de-DE"/>
        </w:rPr>
        <w:t xml:space="preserve">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menj</w:t>
      </w:r>
      <w:r w:rsidR="00E50EE9">
        <w:rPr>
          <w:lang w:val="de-DE"/>
        </w:rPr>
        <w:t>ë</w:t>
      </w:r>
      <w:r>
        <w:rPr>
          <w:lang w:val="de-DE"/>
        </w:rPr>
        <w:t>her</w:t>
      </w:r>
      <w:r w:rsidR="00E50EE9">
        <w:rPr>
          <w:lang w:val="de-DE"/>
        </w:rPr>
        <w:t>ë</w:t>
      </w:r>
      <w:r>
        <w:rPr>
          <w:lang w:val="de-DE"/>
        </w:rPr>
        <w:t xml:space="preserve"> pasi i </w:t>
      </w:r>
      <w:r w:rsidR="00E50EE9">
        <w:rPr>
          <w:lang w:val="de-DE"/>
        </w:rPr>
        <w:t>ë</w:t>
      </w:r>
      <w:r>
        <w:rPr>
          <w:lang w:val="de-DE"/>
        </w:rPr>
        <w:t>sht</w:t>
      </w:r>
      <w:r w:rsidR="00E50EE9">
        <w:rPr>
          <w:lang w:val="de-DE"/>
        </w:rPr>
        <w:t>ë</w:t>
      </w:r>
      <w:r>
        <w:rPr>
          <w:lang w:val="de-DE"/>
        </w:rPr>
        <w:t xml:space="preserve"> komunikuar vendimi p</w:t>
      </w:r>
      <w:r w:rsidR="00E50EE9">
        <w:rPr>
          <w:lang w:val="de-DE"/>
        </w:rPr>
        <w:t>ë</w:t>
      </w:r>
      <w:r>
        <w:rPr>
          <w:lang w:val="de-DE"/>
        </w:rPr>
        <w:t>r pranimin e k</w:t>
      </w:r>
      <w:r w:rsidR="00E50EE9">
        <w:rPr>
          <w:lang w:val="de-DE"/>
        </w:rPr>
        <w:t>ë</w:t>
      </w:r>
      <w:r>
        <w:rPr>
          <w:lang w:val="de-DE"/>
        </w:rPr>
        <w:t>rkes</w:t>
      </w:r>
      <w:r w:rsidR="00E50EE9">
        <w:rPr>
          <w:lang w:val="de-DE"/>
        </w:rPr>
        <w:t>ë</w:t>
      </w:r>
      <w:r>
        <w:rPr>
          <w:lang w:val="de-DE"/>
        </w:rPr>
        <w:t>s p</w:t>
      </w:r>
      <w:r w:rsidR="00E50EE9">
        <w:rPr>
          <w:lang w:val="de-DE"/>
        </w:rPr>
        <w:t>ë</w:t>
      </w:r>
      <w:r>
        <w:rPr>
          <w:lang w:val="de-DE"/>
        </w:rPr>
        <w:t>r veprim dhe pas k</w:t>
      </w:r>
      <w:r w:rsidR="00E50EE9">
        <w:rPr>
          <w:lang w:val="de-DE"/>
        </w:rPr>
        <w:t>ë</w:t>
      </w:r>
      <w:r w:rsidR="004704C6">
        <w:rPr>
          <w:lang w:val="de-DE"/>
        </w:rPr>
        <w:t>shillimit me</w:t>
      </w:r>
      <w:r>
        <w:rPr>
          <w:lang w:val="de-DE"/>
        </w:rPr>
        <w:t xml:space="preserve"> k</w:t>
      </w:r>
      <w:r w:rsidR="00E50EE9">
        <w:rPr>
          <w:lang w:val="de-DE"/>
        </w:rPr>
        <w:t>ë</w:t>
      </w:r>
      <w:r>
        <w:rPr>
          <w:lang w:val="de-DE"/>
        </w:rPr>
        <w:t>rkuesin, n</w:t>
      </w:r>
      <w:r w:rsidR="00E50EE9">
        <w:rPr>
          <w:lang w:val="de-DE"/>
        </w:rPr>
        <w:t>ë</w:t>
      </w:r>
      <w:r>
        <w:rPr>
          <w:lang w:val="de-DE"/>
        </w:rPr>
        <w:t>se nj</w:t>
      </w:r>
      <w:r w:rsidR="00E50EE9">
        <w:rPr>
          <w:lang w:val="de-DE"/>
        </w:rPr>
        <w:t>ë</w:t>
      </w:r>
      <w:r>
        <w:rPr>
          <w:lang w:val="de-DE"/>
        </w:rPr>
        <w:t xml:space="preserve"> gj</w:t>
      </w:r>
      <w:r w:rsidR="00E50EE9">
        <w:rPr>
          <w:lang w:val="de-DE"/>
        </w:rPr>
        <w:t>ë</w:t>
      </w:r>
      <w:r>
        <w:rPr>
          <w:lang w:val="de-DE"/>
        </w:rPr>
        <w:t xml:space="preserve"> e till</w:t>
      </w:r>
      <w:r w:rsidR="00E50EE9">
        <w:rPr>
          <w:lang w:val="de-DE"/>
        </w:rPr>
        <w:t>ë</w:t>
      </w:r>
      <w:r>
        <w:rPr>
          <w:lang w:val="de-DE"/>
        </w:rPr>
        <w:t xml:space="preserve"> </w:t>
      </w:r>
      <w:r w:rsidR="00E50EE9">
        <w:rPr>
          <w:lang w:val="de-DE"/>
        </w:rPr>
        <w:t>ë</w:t>
      </w:r>
      <w:r>
        <w:rPr>
          <w:lang w:val="de-DE"/>
        </w:rPr>
        <w:t>sht</w:t>
      </w:r>
      <w:r w:rsidR="00E50EE9">
        <w:rPr>
          <w:lang w:val="de-DE"/>
        </w:rPr>
        <w:t>ë</w:t>
      </w:r>
      <w:r>
        <w:rPr>
          <w:lang w:val="de-DE"/>
        </w:rPr>
        <w:t xml:space="preserve"> e </w:t>
      </w:r>
      <w:r w:rsidR="00250F26">
        <w:rPr>
          <w:lang w:val="de-DE"/>
        </w:rPr>
        <w:t>nevojshme, v</w:t>
      </w:r>
      <w:r w:rsidR="00E50EE9">
        <w:rPr>
          <w:lang w:val="de-DE"/>
        </w:rPr>
        <w:t>ë</w:t>
      </w:r>
      <w:r w:rsidR="00250F26">
        <w:rPr>
          <w:lang w:val="de-DE"/>
        </w:rPr>
        <w:t>rteton se mallrat e ndodhura n</w:t>
      </w:r>
      <w:r w:rsidR="00E50EE9">
        <w:rPr>
          <w:lang w:val="de-DE"/>
        </w:rPr>
        <w:t>ë</w:t>
      </w:r>
      <w:r w:rsidR="004704C6">
        <w:rPr>
          <w:lang w:val="de-DE"/>
        </w:rPr>
        <w:t xml:space="preserve"> një</w:t>
      </w:r>
      <w:r w:rsidR="00250F26">
        <w:rPr>
          <w:lang w:val="de-DE"/>
        </w:rPr>
        <w:t>r</w:t>
      </w:r>
      <w:r w:rsidR="00E50EE9">
        <w:rPr>
          <w:lang w:val="de-DE"/>
        </w:rPr>
        <w:t>ë</w:t>
      </w:r>
      <w:r w:rsidR="00250F26">
        <w:rPr>
          <w:lang w:val="de-DE"/>
        </w:rPr>
        <w:t>n prej situatave t</w:t>
      </w:r>
      <w:r w:rsidR="00E50EE9">
        <w:rPr>
          <w:lang w:val="de-DE"/>
        </w:rPr>
        <w:t>ë</w:t>
      </w:r>
      <w:r w:rsidR="00250F26">
        <w:rPr>
          <w:lang w:val="de-DE"/>
        </w:rPr>
        <w:t xml:space="preserve"> parashikuara n</w:t>
      </w:r>
      <w:r w:rsidR="00E50EE9">
        <w:rPr>
          <w:lang w:val="de-DE"/>
        </w:rPr>
        <w:t>ë</w:t>
      </w:r>
      <w:r w:rsidR="00250F26">
        <w:rPr>
          <w:lang w:val="de-DE"/>
        </w:rPr>
        <w:t xml:space="preserve"> pik</w:t>
      </w:r>
      <w:r w:rsidR="00E50EE9">
        <w:rPr>
          <w:lang w:val="de-DE"/>
        </w:rPr>
        <w:t>ë</w:t>
      </w:r>
      <w:r w:rsidR="00250F26">
        <w:rPr>
          <w:lang w:val="de-DE"/>
        </w:rPr>
        <w:t>n 118, paragrafi 1, i korrespondojn</w:t>
      </w:r>
      <w:r w:rsidR="00E50EE9">
        <w:rPr>
          <w:lang w:val="de-DE"/>
        </w:rPr>
        <w:t>ë</w:t>
      </w:r>
      <w:r w:rsidR="00250F26">
        <w:rPr>
          <w:lang w:val="de-DE"/>
        </w:rPr>
        <w:t xml:space="preserve"> p</w:t>
      </w:r>
      <w:r w:rsidR="00E50EE9">
        <w:rPr>
          <w:lang w:val="de-DE"/>
        </w:rPr>
        <w:t>ë</w:t>
      </w:r>
      <w:r w:rsidR="00250F26">
        <w:rPr>
          <w:lang w:val="de-DE"/>
        </w:rPr>
        <w:t>rshkrimit t</w:t>
      </w:r>
      <w:r w:rsidR="00E50EE9">
        <w:rPr>
          <w:lang w:val="de-DE"/>
        </w:rPr>
        <w:t>ë</w:t>
      </w:r>
      <w:r w:rsidR="00250F26">
        <w:rPr>
          <w:lang w:val="de-DE"/>
        </w:rPr>
        <w:t xml:space="preserve"> mallrave, q</w:t>
      </w:r>
      <w:r w:rsidR="00E50EE9">
        <w:rPr>
          <w:lang w:val="de-DE"/>
        </w:rPr>
        <w:t>ë</w:t>
      </w:r>
      <w:r w:rsidR="00250F26">
        <w:rPr>
          <w:lang w:val="de-DE"/>
        </w:rPr>
        <w:t xml:space="preserve"> p</w:t>
      </w:r>
      <w:r w:rsidR="00E50EE9">
        <w:rPr>
          <w:lang w:val="de-DE"/>
        </w:rPr>
        <w:t>ë</w:t>
      </w:r>
      <w:r w:rsidR="00250F26">
        <w:rPr>
          <w:lang w:val="de-DE"/>
        </w:rPr>
        <w:t>rmbahen n</w:t>
      </w:r>
      <w:r w:rsidR="00E50EE9">
        <w:rPr>
          <w:lang w:val="de-DE"/>
        </w:rPr>
        <w:t>ë</w:t>
      </w:r>
      <w:r w:rsidR="00250F26">
        <w:rPr>
          <w:lang w:val="de-DE"/>
        </w:rPr>
        <w:t xml:space="preserve"> vendimin e Drejtoris</w:t>
      </w:r>
      <w:r w:rsidR="00E50EE9">
        <w:rPr>
          <w:lang w:val="de-DE"/>
        </w:rPr>
        <w:t>ë</w:t>
      </w:r>
      <w:r w:rsidR="00250F26">
        <w:rPr>
          <w:lang w:val="de-DE"/>
        </w:rPr>
        <w:t xml:space="preserve"> s</w:t>
      </w:r>
      <w:r w:rsidR="00E50EE9">
        <w:rPr>
          <w:lang w:val="de-DE"/>
        </w:rPr>
        <w:t>ë</w:t>
      </w:r>
      <w:r w:rsidR="00250F26">
        <w:rPr>
          <w:lang w:val="de-DE"/>
        </w:rPr>
        <w:t xml:space="preserve"> P</w:t>
      </w:r>
      <w:r w:rsidR="00E50EE9">
        <w:rPr>
          <w:lang w:val="de-DE"/>
        </w:rPr>
        <w:t>ë</w:t>
      </w:r>
      <w:r w:rsidR="00250F26">
        <w:rPr>
          <w:lang w:val="de-DE"/>
        </w:rPr>
        <w:t>rgjithshme t</w:t>
      </w:r>
      <w:r w:rsidR="00E50EE9">
        <w:rPr>
          <w:lang w:val="de-DE"/>
        </w:rPr>
        <w:t>ë</w:t>
      </w:r>
      <w:r w:rsidR="00250F26">
        <w:rPr>
          <w:lang w:val="de-DE"/>
        </w:rPr>
        <w:t xml:space="preserve"> Doganave, ky autoritet pezullon çlirimin e tyre ose i sekuestron ato.</w:t>
      </w:r>
    </w:p>
    <w:p w:rsidR="00250F26" w:rsidRDefault="00250F26" w:rsidP="00BC5695">
      <w:pPr>
        <w:pStyle w:val="Paragrafi"/>
        <w:rPr>
          <w:lang w:val="de-DE"/>
        </w:rPr>
      </w:pPr>
      <w:r>
        <w:rPr>
          <w:lang w:val="de-DE"/>
        </w:rPr>
        <w:t>b)</w:t>
      </w:r>
      <w:r w:rsidR="009D1039">
        <w:rPr>
          <w:lang w:val="de-DE"/>
        </w:rPr>
        <w:t xml:space="preserve"> </w:t>
      </w:r>
      <w:r>
        <w:rPr>
          <w:lang w:val="de-DE"/>
        </w:rPr>
        <w:t>Zyra doganore njofton menj</w:t>
      </w:r>
      <w:r w:rsidR="00E50EE9">
        <w:rPr>
          <w:lang w:val="de-DE"/>
        </w:rPr>
        <w:t>ë</w:t>
      </w:r>
      <w:r>
        <w:rPr>
          <w:lang w:val="de-DE"/>
        </w:rPr>
        <w:t>her</w:t>
      </w:r>
      <w:r w:rsidR="00E50EE9">
        <w:rPr>
          <w:lang w:val="de-DE"/>
        </w:rPr>
        <w:t>ë</w:t>
      </w:r>
      <w:r>
        <w:rPr>
          <w:lang w:val="de-DE"/>
        </w:rPr>
        <w:t xml:space="preserve"> Drejtorin</w:t>
      </w:r>
      <w:r w:rsidR="00E50EE9">
        <w:rPr>
          <w:lang w:val="de-DE"/>
        </w:rPr>
        <w:t>ë</w:t>
      </w:r>
      <w:r>
        <w:rPr>
          <w:lang w:val="de-DE"/>
        </w:rPr>
        <w:t xml:space="preserve"> e P</w:t>
      </w:r>
      <w:r w:rsidR="00E50EE9">
        <w:rPr>
          <w:lang w:val="de-DE"/>
        </w:rPr>
        <w:t>ë</w:t>
      </w:r>
      <w:r>
        <w:rPr>
          <w:lang w:val="de-DE"/>
        </w:rPr>
        <w:t>rgjithshme t</w:t>
      </w:r>
      <w:r w:rsidR="00E50EE9">
        <w:rPr>
          <w:lang w:val="de-DE"/>
        </w:rPr>
        <w:t>ë</w:t>
      </w:r>
      <w:r>
        <w:rPr>
          <w:lang w:val="de-DE"/>
        </w:rPr>
        <w:t xml:space="preserve"> Doganave</w:t>
      </w:r>
      <w:r w:rsidR="004704C6">
        <w:rPr>
          <w:lang w:val="de-DE"/>
        </w:rPr>
        <w:t>,</w:t>
      </w:r>
      <w:r>
        <w:rPr>
          <w:lang w:val="de-DE"/>
        </w:rPr>
        <w:t xml:space="preserve"> si dhe mbajt</w:t>
      </w:r>
      <w:r w:rsidR="00E50EE9">
        <w:rPr>
          <w:lang w:val="de-DE"/>
        </w:rPr>
        <w:t>ë</w:t>
      </w:r>
      <w:r>
        <w:rPr>
          <w:lang w:val="de-DE"/>
        </w:rPr>
        <w:t>sin e s</w:t>
      </w:r>
      <w:r w:rsidR="00E50EE9">
        <w:rPr>
          <w:lang w:val="de-DE"/>
        </w:rPr>
        <w:t>ë</w:t>
      </w:r>
      <w:r>
        <w:rPr>
          <w:lang w:val="de-DE"/>
        </w:rPr>
        <w:t xml:space="preserve"> drejt</w:t>
      </w:r>
      <w:r w:rsidR="00E50EE9">
        <w:rPr>
          <w:lang w:val="de-DE"/>
        </w:rPr>
        <w:t>ë</w:t>
      </w:r>
      <w:r>
        <w:rPr>
          <w:lang w:val="de-DE"/>
        </w:rPr>
        <w:t>s dhe deklaruesin ose pe</w:t>
      </w:r>
      <w:r w:rsidR="00207B7D">
        <w:rPr>
          <w:lang w:val="de-DE"/>
        </w:rPr>
        <w:t>rsonin</w:t>
      </w:r>
      <w:r>
        <w:rPr>
          <w:lang w:val="de-DE"/>
        </w:rPr>
        <w:t xml:space="preserve"> q</w:t>
      </w:r>
      <w:r w:rsidR="00E50EE9">
        <w:rPr>
          <w:lang w:val="de-DE"/>
        </w:rPr>
        <w:t>ë</w:t>
      </w:r>
      <w:r>
        <w:rPr>
          <w:lang w:val="de-DE"/>
        </w:rPr>
        <w:t xml:space="preserve"> po</w:t>
      </w:r>
      <w:r w:rsidR="00207B7D">
        <w:rPr>
          <w:lang w:val="de-DE"/>
        </w:rPr>
        <w:t>sedon mallin</w:t>
      </w:r>
      <w:r>
        <w:rPr>
          <w:lang w:val="de-DE"/>
        </w:rPr>
        <w:t xml:space="preserve"> p</w:t>
      </w:r>
      <w:r w:rsidR="00E50EE9">
        <w:rPr>
          <w:lang w:val="de-DE"/>
        </w:rPr>
        <w:t>ë</w:t>
      </w:r>
      <w:r>
        <w:rPr>
          <w:lang w:val="de-DE"/>
        </w:rPr>
        <w:t>r veprimet e nd</w:t>
      </w:r>
      <w:r w:rsidR="00E50EE9">
        <w:rPr>
          <w:lang w:val="de-DE"/>
        </w:rPr>
        <w:t>ë</w:t>
      </w:r>
      <w:r>
        <w:rPr>
          <w:lang w:val="de-DE"/>
        </w:rPr>
        <w:t>rmarra. Gjithashtu, zyrat doganore mund t’u japin informacion k</w:t>
      </w:r>
      <w:r w:rsidR="00E50EE9">
        <w:rPr>
          <w:lang w:val="de-DE"/>
        </w:rPr>
        <w:t>ë</w:t>
      </w:r>
      <w:r>
        <w:rPr>
          <w:lang w:val="de-DE"/>
        </w:rPr>
        <w:t>tyre t</w:t>
      </w:r>
      <w:r w:rsidR="00E50EE9">
        <w:rPr>
          <w:lang w:val="de-DE"/>
        </w:rPr>
        <w:t>ë</w:t>
      </w:r>
      <w:r>
        <w:rPr>
          <w:lang w:val="de-DE"/>
        </w:rPr>
        <w:t xml:space="preserve"> fundit t</w:t>
      </w:r>
      <w:r w:rsidR="00E50EE9">
        <w:rPr>
          <w:lang w:val="de-DE"/>
        </w:rPr>
        <w:t>ë</w:t>
      </w:r>
      <w:r>
        <w:rPr>
          <w:lang w:val="de-DE"/>
        </w:rPr>
        <w:t xml:space="preserve"> fundit p</w:t>
      </w:r>
      <w:r w:rsidR="00E50EE9">
        <w:rPr>
          <w:lang w:val="de-DE"/>
        </w:rPr>
        <w:t>ë</w:t>
      </w:r>
      <w:r>
        <w:rPr>
          <w:lang w:val="de-DE"/>
        </w:rPr>
        <w:t>r sasin</w:t>
      </w:r>
      <w:r w:rsidR="00E50EE9">
        <w:rPr>
          <w:lang w:val="de-DE"/>
        </w:rPr>
        <w:t>ë</w:t>
      </w:r>
      <w:r>
        <w:rPr>
          <w:lang w:val="de-DE"/>
        </w:rPr>
        <w:t xml:space="preserve"> dhe llojin, real apo t</w:t>
      </w:r>
      <w:r w:rsidR="00E50EE9">
        <w:rPr>
          <w:lang w:val="de-DE"/>
        </w:rPr>
        <w:t>ë</w:t>
      </w:r>
      <w:r>
        <w:rPr>
          <w:lang w:val="de-DE"/>
        </w:rPr>
        <w:t xml:space="preserve"> supozuar, t</w:t>
      </w:r>
      <w:r w:rsidR="00E50EE9">
        <w:rPr>
          <w:lang w:val="de-DE"/>
        </w:rPr>
        <w:t>ë</w:t>
      </w:r>
      <w:r>
        <w:rPr>
          <w:lang w:val="de-DE"/>
        </w:rPr>
        <w:t xml:space="preserve"> mallrave, p</w:t>
      </w:r>
      <w:r w:rsidR="00E50EE9">
        <w:rPr>
          <w:lang w:val="de-DE"/>
        </w:rPr>
        <w:t>ë</w:t>
      </w:r>
      <w:r>
        <w:rPr>
          <w:lang w:val="de-DE"/>
        </w:rPr>
        <w:t>r t</w:t>
      </w:r>
      <w:r w:rsidR="00E50EE9">
        <w:rPr>
          <w:lang w:val="de-DE"/>
        </w:rPr>
        <w:t>ë</w:t>
      </w:r>
      <w:r>
        <w:rPr>
          <w:lang w:val="de-DE"/>
        </w:rPr>
        <w:t xml:space="preserve"> cilat çlirimi </w:t>
      </w:r>
      <w:r w:rsidR="00E50EE9">
        <w:rPr>
          <w:lang w:val="de-DE"/>
        </w:rPr>
        <w:t>ë</w:t>
      </w:r>
      <w:r>
        <w:rPr>
          <w:lang w:val="de-DE"/>
        </w:rPr>
        <w:t>sht</w:t>
      </w:r>
      <w:r w:rsidR="00E50EE9">
        <w:rPr>
          <w:lang w:val="de-DE"/>
        </w:rPr>
        <w:t>ë</w:t>
      </w:r>
      <w:r>
        <w:rPr>
          <w:lang w:val="de-DE"/>
        </w:rPr>
        <w:t xml:space="preserve"> pezulluar ose </w:t>
      </w:r>
      <w:r w:rsidR="004704C6">
        <w:rPr>
          <w:lang w:val="de-DE"/>
        </w:rPr>
        <w:t>q</w:t>
      </w:r>
      <w:r w:rsidR="00E50EE9">
        <w:rPr>
          <w:lang w:val="de-DE"/>
        </w:rPr>
        <w:t>ë</w:t>
      </w:r>
      <w:r>
        <w:rPr>
          <w:lang w:val="de-DE"/>
        </w:rPr>
        <w:t xml:space="preserve"> jan</w:t>
      </w:r>
      <w:r w:rsidR="00E50EE9">
        <w:rPr>
          <w:lang w:val="de-DE"/>
        </w:rPr>
        <w:t>ë</w:t>
      </w:r>
      <w:r>
        <w:rPr>
          <w:lang w:val="de-DE"/>
        </w:rPr>
        <w:t xml:space="preserve"> sekuestruar.</w:t>
      </w:r>
    </w:p>
    <w:p w:rsidR="00250F26" w:rsidRDefault="00250F26" w:rsidP="00BC5695">
      <w:pPr>
        <w:pStyle w:val="Paragrafi"/>
        <w:rPr>
          <w:lang w:val="de-DE"/>
        </w:rPr>
      </w:pPr>
      <w:r>
        <w:rPr>
          <w:lang w:val="de-DE"/>
        </w:rPr>
        <w:t>c)</w:t>
      </w:r>
      <w:r w:rsidR="009D1039">
        <w:rPr>
          <w:lang w:val="de-DE"/>
        </w:rPr>
        <w:t xml:space="preserve"> </w:t>
      </w:r>
      <w:r>
        <w:rPr>
          <w:lang w:val="de-DE"/>
        </w:rPr>
        <w:t>P</w:t>
      </w:r>
      <w:r w:rsidR="00E50EE9">
        <w:rPr>
          <w:lang w:val="de-DE"/>
        </w:rPr>
        <w:t>ë</w:t>
      </w:r>
      <w:r>
        <w:rPr>
          <w:lang w:val="de-DE"/>
        </w:rPr>
        <w:t>r t</w:t>
      </w:r>
      <w:r w:rsidR="00E50EE9">
        <w:rPr>
          <w:lang w:val="de-DE"/>
        </w:rPr>
        <w:t>ë</w:t>
      </w:r>
      <w:r>
        <w:rPr>
          <w:lang w:val="de-DE"/>
        </w:rPr>
        <w:t xml:space="preserve"> p</w:t>
      </w:r>
      <w:r w:rsidR="00E50EE9">
        <w:rPr>
          <w:lang w:val="de-DE"/>
        </w:rPr>
        <w:t>ë</w:t>
      </w:r>
      <w:r>
        <w:rPr>
          <w:lang w:val="de-DE"/>
        </w:rPr>
        <w:t>rcaktuar n</w:t>
      </w:r>
      <w:r w:rsidR="00E50EE9">
        <w:rPr>
          <w:lang w:val="de-DE"/>
        </w:rPr>
        <w:t>ë</w:t>
      </w:r>
      <w:r>
        <w:rPr>
          <w:lang w:val="de-DE"/>
        </w:rPr>
        <w:t>se ka patur cenim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s</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dhe n</w:t>
      </w:r>
      <w:r w:rsidR="00E50EE9">
        <w:rPr>
          <w:lang w:val="de-DE"/>
        </w:rPr>
        <w:t>ë</w:t>
      </w:r>
      <w:r>
        <w:rPr>
          <w:lang w:val="de-DE"/>
        </w:rPr>
        <w:t xml:space="preserve"> p</w:t>
      </w:r>
      <w:r w:rsidR="00E50EE9">
        <w:rPr>
          <w:lang w:val="de-DE"/>
        </w:rPr>
        <w:t>ë</w:t>
      </w:r>
      <w:r>
        <w:rPr>
          <w:lang w:val="de-DE"/>
        </w:rPr>
        <w:t>rputhje me legjislacionin n</w:t>
      </w:r>
      <w:r w:rsidR="00E50EE9">
        <w:rPr>
          <w:lang w:val="de-DE"/>
        </w:rPr>
        <w:t>ë</w:t>
      </w:r>
      <w:r>
        <w:rPr>
          <w:lang w:val="de-DE"/>
        </w:rPr>
        <w:t xml:space="preserve"> fuqi p</w:t>
      </w:r>
      <w:r w:rsidR="00E50EE9">
        <w:rPr>
          <w:lang w:val="de-DE"/>
        </w:rPr>
        <w:t>ë</w:t>
      </w:r>
      <w:r>
        <w:rPr>
          <w:lang w:val="de-DE"/>
        </w:rPr>
        <w:t>r mbrojtjen e t</w:t>
      </w:r>
      <w:r w:rsidR="00E50EE9">
        <w:rPr>
          <w:lang w:val="de-DE"/>
        </w:rPr>
        <w:t>ë</w:t>
      </w:r>
      <w:r>
        <w:rPr>
          <w:lang w:val="de-DE"/>
        </w:rPr>
        <w:t xml:space="preserve"> dh</w:t>
      </w:r>
      <w:r w:rsidR="00E50EE9">
        <w:rPr>
          <w:lang w:val="de-DE"/>
        </w:rPr>
        <w:t>ë</w:t>
      </w:r>
      <w:r>
        <w:rPr>
          <w:lang w:val="de-DE"/>
        </w:rPr>
        <w:t>nave personale, sekretit tregtar dhe industrial, si dhe sekretit profesional, Drejtoria e P</w:t>
      </w:r>
      <w:r w:rsidR="00E50EE9">
        <w:rPr>
          <w:lang w:val="de-DE"/>
        </w:rPr>
        <w:t>ë</w:t>
      </w:r>
      <w:r>
        <w:rPr>
          <w:lang w:val="de-DE"/>
        </w:rPr>
        <w:t>rgjithshme e Doganave ose zyra doganore kompetente, q</w:t>
      </w:r>
      <w:r w:rsidR="00E50EE9">
        <w:rPr>
          <w:lang w:val="de-DE"/>
        </w:rPr>
        <w:t>ë</w:t>
      </w:r>
      <w:r>
        <w:rPr>
          <w:lang w:val="de-DE"/>
        </w:rPr>
        <w:t xml:space="preserve"> kan</w:t>
      </w:r>
      <w:r w:rsidR="00E50EE9">
        <w:rPr>
          <w:lang w:val="de-DE"/>
        </w:rPr>
        <w:t>ë</w:t>
      </w:r>
      <w:r>
        <w:rPr>
          <w:lang w:val="de-DE"/>
        </w:rPr>
        <w:t xml:space="preserve"> nd</w:t>
      </w:r>
      <w:r w:rsidR="00E50EE9">
        <w:rPr>
          <w:lang w:val="de-DE"/>
        </w:rPr>
        <w:t>ë</w:t>
      </w:r>
      <w:r>
        <w:rPr>
          <w:lang w:val="de-DE"/>
        </w:rPr>
        <w:t>rmarr</w:t>
      </w:r>
      <w:r w:rsidR="00E50EE9">
        <w:rPr>
          <w:lang w:val="de-DE"/>
        </w:rPr>
        <w:t>ë</w:t>
      </w:r>
      <w:r>
        <w:rPr>
          <w:lang w:val="de-DE"/>
        </w:rPr>
        <w:t xml:space="preserve"> veprimet, do t’i komunikojn</w:t>
      </w:r>
      <w:r w:rsidR="00E50EE9">
        <w:rPr>
          <w:lang w:val="de-DE"/>
        </w:rPr>
        <w:t>ë</w:t>
      </w:r>
      <w:r w:rsidR="006417D1">
        <w:rPr>
          <w:lang w:val="de-DE"/>
        </w:rPr>
        <w:t xml:space="preserve"> mbajt</w:t>
      </w:r>
      <w:r w:rsidR="00E50EE9">
        <w:rPr>
          <w:lang w:val="de-DE"/>
        </w:rPr>
        <w:t>ë</w:t>
      </w:r>
      <w:r w:rsidR="006417D1">
        <w:rPr>
          <w:lang w:val="de-DE"/>
        </w:rPr>
        <w:t>sit t</w:t>
      </w:r>
      <w:r w:rsidR="00E50EE9">
        <w:rPr>
          <w:lang w:val="de-DE"/>
        </w:rPr>
        <w:t>ë</w:t>
      </w:r>
      <w:r w:rsidR="006417D1">
        <w:rPr>
          <w:lang w:val="de-DE"/>
        </w:rPr>
        <w:t xml:space="preserve"> s</w:t>
      </w:r>
      <w:r w:rsidR="00E50EE9">
        <w:rPr>
          <w:lang w:val="de-DE"/>
        </w:rPr>
        <w:t>ë</w:t>
      </w:r>
      <w:r w:rsidR="006417D1">
        <w:rPr>
          <w:lang w:val="de-DE"/>
        </w:rPr>
        <w:t xml:space="preserve"> drejt</w:t>
      </w:r>
      <w:r w:rsidR="00E50EE9">
        <w:rPr>
          <w:lang w:val="de-DE"/>
        </w:rPr>
        <w:t>ë</w:t>
      </w:r>
      <w:r w:rsidR="006417D1">
        <w:rPr>
          <w:lang w:val="de-DE"/>
        </w:rPr>
        <w:t>s, mbi baz</w:t>
      </w:r>
      <w:r w:rsidR="00E50EE9">
        <w:rPr>
          <w:lang w:val="de-DE"/>
        </w:rPr>
        <w:t>ë</w:t>
      </w:r>
      <w:r w:rsidR="006417D1">
        <w:rPr>
          <w:lang w:val="de-DE"/>
        </w:rPr>
        <w:t>n e nj</w:t>
      </w:r>
      <w:r w:rsidR="00E50EE9">
        <w:rPr>
          <w:lang w:val="de-DE"/>
        </w:rPr>
        <w:t>ë</w:t>
      </w:r>
      <w:r w:rsidR="006417D1">
        <w:rPr>
          <w:lang w:val="de-DE"/>
        </w:rPr>
        <w:t xml:space="preserve"> k</w:t>
      </w:r>
      <w:r w:rsidR="00E50EE9">
        <w:rPr>
          <w:lang w:val="de-DE"/>
        </w:rPr>
        <w:t>ë</w:t>
      </w:r>
      <w:r w:rsidR="006417D1">
        <w:rPr>
          <w:lang w:val="de-DE"/>
        </w:rPr>
        <w:t>rkese me shkrim prej tij dhe, n</w:t>
      </w:r>
      <w:r w:rsidR="00E50EE9">
        <w:rPr>
          <w:lang w:val="de-DE"/>
        </w:rPr>
        <w:t>ë</w:t>
      </w:r>
      <w:r w:rsidR="006417D1">
        <w:rPr>
          <w:lang w:val="de-DE"/>
        </w:rPr>
        <w:t>se i disponon, emrat dhe adresat e prit</w:t>
      </w:r>
      <w:r w:rsidR="00E50EE9">
        <w:rPr>
          <w:lang w:val="de-DE"/>
        </w:rPr>
        <w:t>ë</w:t>
      </w:r>
      <w:r w:rsidR="006417D1">
        <w:rPr>
          <w:lang w:val="de-DE"/>
        </w:rPr>
        <w:t>sit t</w:t>
      </w:r>
      <w:r w:rsidR="00E50EE9">
        <w:rPr>
          <w:lang w:val="de-DE"/>
        </w:rPr>
        <w:t>ë</w:t>
      </w:r>
      <w:r w:rsidR="006417D1">
        <w:rPr>
          <w:lang w:val="de-DE"/>
        </w:rPr>
        <w:t xml:space="preserve"> mallit, t</w:t>
      </w:r>
      <w:r w:rsidR="00E50EE9">
        <w:rPr>
          <w:lang w:val="de-DE"/>
        </w:rPr>
        <w:t>ë</w:t>
      </w:r>
      <w:r w:rsidR="006417D1">
        <w:rPr>
          <w:lang w:val="de-DE"/>
        </w:rPr>
        <w:t xml:space="preserve"> d</w:t>
      </w:r>
      <w:r w:rsidR="00E50EE9">
        <w:rPr>
          <w:lang w:val="de-DE"/>
        </w:rPr>
        <w:t>ë</w:t>
      </w:r>
      <w:r w:rsidR="006417D1">
        <w:rPr>
          <w:lang w:val="de-DE"/>
        </w:rPr>
        <w:t>rg</w:t>
      </w:r>
      <w:r w:rsidR="00207B7D">
        <w:rPr>
          <w:lang w:val="de-DE"/>
        </w:rPr>
        <w:t>uesit, deklaruesit ose personit</w:t>
      </w:r>
      <w:r w:rsidR="006417D1">
        <w:rPr>
          <w:lang w:val="de-DE"/>
        </w:rPr>
        <w:t xml:space="preserve"> q</w:t>
      </w:r>
      <w:r w:rsidR="00E50EE9">
        <w:rPr>
          <w:lang w:val="de-DE"/>
        </w:rPr>
        <w:t>ë</w:t>
      </w:r>
      <w:r w:rsidR="006417D1">
        <w:rPr>
          <w:lang w:val="de-DE"/>
        </w:rPr>
        <w:t xml:space="preserve"> posedon mallrat, si dhe origjin</w:t>
      </w:r>
      <w:r w:rsidR="00E50EE9">
        <w:rPr>
          <w:lang w:val="de-DE"/>
        </w:rPr>
        <w:t>ë</w:t>
      </w:r>
      <w:r w:rsidR="006417D1">
        <w:rPr>
          <w:lang w:val="de-DE"/>
        </w:rPr>
        <w:t>n e mallrave, p</w:t>
      </w:r>
      <w:r w:rsidR="00E50EE9">
        <w:rPr>
          <w:lang w:val="de-DE"/>
        </w:rPr>
        <w:t>ë</w:t>
      </w:r>
      <w:r w:rsidR="006417D1">
        <w:rPr>
          <w:lang w:val="de-DE"/>
        </w:rPr>
        <w:t>r t</w:t>
      </w:r>
      <w:r w:rsidR="00E50EE9">
        <w:rPr>
          <w:lang w:val="de-DE"/>
        </w:rPr>
        <w:t>ë</w:t>
      </w:r>
      <w:r w:rsidR="006417D1">
        <w:rPr>
          <w:lang w:val="de-DE"/>
        </w:rPr>
        <w:t xml:space="preserve"> cilat ekzistojn</w:t>
      </w:r>
      <w:r w:rsidR="00E50EE9">
        <w:rPr>
          <w:lang w:val="de-DE"/>
        </w:rPr>
        <w:t>ë</w:t>
      </w:r>
      <w:r w:rsidR="006417D1">
        <w:rPr>
          <w:lang w:val="de-DE"/>
        </w:rPr>
        <w:t xml:space="preserve"> shkaqe t</w:t>
      </w:r>
      <w:r w:rsidR="00E50EE9">
        <w:rPr>
          <w:lang w:val="de-DE"/>
        </w:rPr>
        <w:t>ë</w:t>
      </w:r>
      <w:r w:rsidR="006417D1">
        <w:rPr>
          <w:lang w:val="de-DE"/>
        </w:rPr>
        <w:t xml:space="preserve"> arsyeshme p</w:t>
      </w:r>
      <w:r w:rsidR="00E50EE9">
        <w:rPr>
          <w:lang w:val="de-DE"/>
        </w:rPr>
        <w:t>ë</w:t>
      </w:r>
      <w:r w:rsidR="006417D1">
        <w:rPr>
          <w:lang w:val="de-DE"/>
        </w:rPr>
        <w:t>r t</w:t>
      </w:r>
      <w:r w:rsidR="00E50EE9">
        <w:rPr>
          <w:lang w:val="de-DE"/>
        </w:rPr>
        <w:t>ë</w:t>
      </w:r>
      <w:r w:rsidR="006417D1">
        <w:rPr>
          <w:lang w:val="de-DE"/>
        </w:rPr>
        <w:t xml:space="preserve"> dyshuar se mallrat n</w:t>
      </w:r>
      <w:r w:rsidR="00E50EE9">
        <w:rPr>
          <w:lang w:val="de-DE"/>
        </w:rPr>
        <w:t>ë</w:t>
      </w:r>
      <w:r w:rsidR="006417D1">
        <w:rPr>
          <w:lang w:val="de-DE"/>
        </w:rPr>
        <w:t xml:space="preserve"> fjal</w:t>
      </w:r>
      <w:r w:rsidR="00E50EE9">
        <w:rPr>
          <w:lang w:val="de-DE"/>
        </w:rPr>
        <w:t>ë</w:t>
      </w:r>
      <w:r w:rsidR="006417D1">
        <w:rPr>
          <w:lang w:val="de-DE"/>
        </w:rPr>
        <w:t xml:space="preserve"> cenojn</w:t>
      </w:r>
      <w:r w:rsidR="00E50EE9">
        <w:rPr>
          <w:lang w:val="de-DE"/>
        </w:rPr>
        <w:t>ë</w:t>
      </w:r>
      <w:r w:rsidR="006417D1">
        <w:rPr>
          <w:lang w:val="de-DE"/>
        </w:rPr>
        <w:t xml:space="preserve"> nj</w:t>
      </w:r>
      <w:r w:rsidR="00E50EE9">
        <w:rPr>
          <w:lang w:val="de-DE"/>
        </w:rPr>
        <w:t>ë</w:t>
      </w:r>
      <w:r w:rsidR="006417D1">
        <w:rPr>
          <w:lang w:val="de-DE"/>
        </w:rPr>
        <w:t xml:space="preserve"> t</w:t>
      </w:r>
      <w:r w:rsidR="00E50EE9">
        <w:rPr>
          <w:lang w:val="de-DE"/>
        </w:rPr>
        <w:t>ë</w:t>
      </w:r>
      <w:r w:rsidR="006417D1">
        <w:rPr>
          <w:lang w:val="de-DE"/>
        </w:rPr>
        <w:t xml:space="preserve"> drejt</w:t>
      </w:r>
      <w:r w:rsidR="00E50EE9">
        <w:rPr>
          <w:lang w:val="de-DE"/>
        </w:rPr>
        <w:t>ë</w:t>
      </w:r>
      <w:r w:rsidR="006417D1">
        <w:rPr>
          <w:lang w:val="de-DE"/>
        </w:rPr>
        <w:t xml:space="preserve"> t</w:t>
      </w:r>
      <w:r w:rsidR="00E50EE9">
        <w:rPr>
          <w:lang w:val="de-DE"/>
        </w:rPr>
        <w:t>ë</w:t>
      </w:r>
      <w:r w:rsidR="006417D1">
        <w:rPr>
          <w:lang w:val="de-DE"/>
        </w:rPr>
        <w:t xml:space="preserve"> pron</w:t>
      </w:r>
      <w:r w:rsidR="00E50EE9">
        <w:rPr>
          <w:lang w:val="de-DE"/>
        </w:rPr>
        <w:t>ë</w:t>
      </w:r>
      <w:r w:rsidR="006417D1">
        <w:rPr>
          <w:lang w:val="de-DE"/>
        </w:rPr>
        <w:t>sis</w:t>
      </w:r>
      <w:r w:rsidR="00E50EE9">
        <w:rPr>
          <w:lang w:val="de-DE"/>
        </w:rPr>
        <w:t>ë</w:t>
      </w:r>
      <w:r w:rsidR="006417D1">
        <w:rPr>
          <w:lang w:val="de-DE"/>
        </w:rPr>
        <w:t xml:space="preserve"> intelektuale.</w:t>
      </w:r>
    </w:p>
    <w:p w:rsidR="006417D1" w:rsidRDefault="006417D1" w:rsidP="00BC5695">
      <w:pPr>
        <w:pStyle w:val="Paragrafi"/>
        <w:rPr>
          <w:lang w:val="de-DE"/>
        </w:rPr>
      </w:pPr>
      <w:r>
        <w:rPr>
          <w:lang w:val="de-DE"/>
        </w:rPr>
        <w:t>ç)</w:t>
      </w:r>
      <w:r w:rsidR="009D1039">
        <w:rPr>
          <w:lang w:val="de-DE"/>
        </w:rPr>
        <w:t xml:space="preserve"> </w:t>
      </w:r>
      <w:r w:rsidR="007778E5">
        <w:rPr>
          <w:lang w:val="de-DE"/>
        </w:rPr>
        <w:t>Zyrat doganore i japin mund</w:t>
      </w:r>
      <w:r w:rsidR="00E50EE9">
        <w:rPr>
          <w:lang w:val="de-DE"/>
        </w:rPr>
        <w:t>ë</w:t>
      </w:r>
      <w:r w:rsidR="007778E5">
        <w:rPr>
          <w:lang w:val="de-DE"/>
        </w:rPr>
        <w:t>si k</w:t>
      </w:r>
      <w:r w:rsidR="00E50EE9">
        <w:rPr>
          <w:lang w:val="de-DE"/>
        </w:rPr>
        <w:t>ë</w:t>
      </w:r>
      <w:r w:rsidR="007778E5">
        <w:rPr>
          <w:lang w:val="de-DE"/>
        </w:rPr>
        <w:t>rkuesit dhe personave t</w:t>
      </w:r>
      <w:r w:rsidR="00E50EE9">
        <w:rPr>
          <w:lang w:val="de-DE"/>
        </w:rPr>
        <w:t>ë</w:t>
      </w:r>
      <w:r w:rsidR="007778E5">
        <w:rPr>
          <w:lang w:val="de-DE"/>
        </w:rPr>
        <w:t xml:space="preserve"> p</w:t>
      </w:r>
      <w:r w:rsidR="00E50EE9">
        <w:rPr>
          <w:lang w:val="de-DE"/>
        </w:rPr>
        <w:t>ë</w:t>
      </w:r>
      <w:r w:rsidR="007778E5">
        <w:rPr>
          <w:lang w:val="de-DE"/>
        </w:rPr>
        <w:t>rfshir</w:t>
      </w:r>
      <w:r w:rsidR="00E50EE9">
        <w:rPr>
          <w:lang w:val="de-DE"/>
        </w:rPr>
        <w:t>ë</w:t>
      </w:r>
      <w:r w:rsidR="007778E5">
        <w:rPr>
          <w:lang w:val="de-DE"/>
        </w:rPr>
        <w:t xml:space="preserve"> n</w:t>
      </w:r>
      <w:r w:rsidR="00E50EE9">
        <w:rPr>
          <w:lang w:val="de-DE"/>
        </w:rPr>
        <w:t>ë</w:t>
      </w:r>
      <w:r w:rsidR="00814940">
        <w:rPr>
          <w:lang w:val="de-DE"/>
        </w:rPr>
        <w:t xml:space="preserve"> një</w:t>
      </w:r>
      <w:r w:rsidR="007778E5">
        <w:rPr>
          <w:lang w:val="de-DE"/>
        </w:rPr>
        <w:t>r</w:t>
      </w:r>
      <w:r w:rsidR="00E50EE9">
        <w:rPr>
          <w:lang w:val="de-DE"/>
        </w:rPr>
        <w:t>ë</w:t>
      </w:r>
      <w:r w:rsidR="007778E5">
        <w:rPr>
          <w:lang w:val="de-DE"/>
        </w:rPr>
        <w:t>n prej situatave t</w:t>
      </w:r>
      <w:r w:rsidR="00E50EE9">
        <w:rPr>
          <w:lang w:val="de-DE"/>
        </w:rPr>
        <w:t>ë</w:t>
      </w:r>
      <w:r w:rsidR="007778E5">
        <w:rPr>
          <w:lang w:val="de-DE"/>
        </w:rPr>
        <w:t xml:space="preserve"> p</w:t>
      </w:r>
      <w:r w:rsidR="00E50EE9">
        <w:rPr>
          <w:lang w:val="de-DE"/>
        </w:rPr>
        <w:t>ë</w:t>
      </w:r>
      <w:r w:rsidR="007778E5">
        <w:rPr>
          <w:lang w:val="de-DE"/>
        </w:rPr>
        <w:t>rmendura n</w:t>
      </w:r>
      <w:r w:rsidR="00E50EE9">
        <w:rPr>
          <w:lang w:val="de-DE"/>
        </w:rPr>
        <w:t>ë</w:t>
      </w:r>
      <w:r w:rsidR="007778E5">
        <w:rPr>
          <w:lang w:val="de-DE"/>
        </w:rPr>
        <w:t xml:space="preserve"> pik</w:t>
      </w:r>
      <w:r w:rsidR="00E50EE9">
        <w:rPr>
          <w:lang w:val="de-DE"/>
        </w:rPr>
        <w:t>ë</w:t>
      </w:r>
      <w:r w:rsidR="007778E5">
        <w:rPr>
          <w:lang w:val="de-DE"/>
        </w:rPr>
        <w:t>n 118, paragrafi 1, q</w:t>
      </w:r>
      <w:r w:rsidR="00E50EE9">
        <w:rPr>
          <w:lang w:val="de-DE"/>
        </w:rPr>
        <w:t>ë</w:t>
      </w:r>
      <w:r w:rsidR="007778E5">
        <w:rPr>
          <w:lang w:val="de-DE"/>
        </w:rPr>
        <w:t xml:space="preserve"> t</w:t>
      </w:r>
      <w:r w:rsidR="00E50EE9">
        <w:rPr>
          <w:lang w:val="de-DE"/>
        </w:rPr>
        <w:t>ë</w:t>
      </w:r>
      <w:r w:rsidR="007778E5">
        <w:rPr>
          <w:lang w:val="de-DE"/>
        </w:rPr>
        <w:t xml:space="preserve"> kontrollojn</w:t>
      </w:r>
      <w:r w:rsidR="00E50EE9">
        <w:rPr>
          <w:lang w:val="de-DE"/>
        </w:rPr>
        <w:t>ë</w:t>
      </w:r>
      <w:r w:rsidR="007778E5">
        <w:rPr>
          <w:lang w:val="de-DE"/>
        </w:rPr>
        <w:t xml:space="preserve"> mallrat, p</w:t>
      </w:r>
      <w:r w:rsidR="00E50EE9">
        <w:rPr>
          <w:lang w:val="de-DE"/>
        </w:rPr>
        <w:t>ë</w:t>
      </w:r>
      <w:r w:rsidR="007778E5">
        <w:rPr>
          <w:lang w:val="de-DE"/>
        </w:rPr>
        <w:t>r t</w:t>
      </w:r>
      <w:r w:rsidR="00E50EE9">
        <w:rPr>
          <w:lang w:val="de-DE"/>
        </w:rPr>
        <w:t>ë</w:t>
      </w:r>
      <w:r w:rsidR="007778E5">
        <w:rPr>
          <w:lang w:val="de-DE"/>
        </w:rPr>
        <w:t xml:space="preserve"> cilat çlirimi </w:t>
      </w:r>
      <w:r w:rsidR="00E50EE9">
        <w:rPr>
          <w:lang w:val="de-DE"/>
        </w:rPr>
        <w:t>ë</w:t>
      </w:r>
      <w:r w:rsidR="007778E5">
        <w:rPr>
          <w:lang w:val="de-DE"/>
        </w:rPr>
        <w:t>sht</w:t>
      </w:r>
      <w:r w:rsidR="00E50EE9">
        <w:rPr>
          <w:lang w:val="de-DE"/>
        </w:rPr>
        <w:t>ë</w:t>
      </w:r>
      <w:r w:rsidR="007778E5">
        <w:rPr>
          <w:lang w:val="de-DE"/>
        </w:rPr>
        <w:t xml:space="preserve"> pezulluar ose q</w:t>
      </w:r>
      <w:r w:rsidR="00E50EE9">
        <w:rPr>
          <w:lang w:val="de-DE"/>
        </w:rPr>
        <w:t>ë</w:t>
      </w:r>
      <w:r w:rsidR="007778E5">
        <w:rPr>
          <w:lang w:val="de-DE"/>
        </w:rPr>
        <w:t xml:space="preserve"> jan</w:t>
      </w:r>
      <w:r w:rsidR="00E50EE9">
        <w:rPr>
          <w:lang w:val="de-DE"/>
        </w:rPr>
        <w:t>ë</w:t>
      </w:r>
      <w:r w:rsidR="007778E5">
        <w:rPr>
          <w:lang w:val="de-DE"/>
        </w:rPr>
        <w:t xml:space="preserve"> sekuestruar.</w:t>
      </w:r>
    </w:p>
    <w:p w:rsidR="007778E5" w:rsidRDefault="007778E5" w:rsidP="00BC5695">
      <w:pPr>
        <w:pStyle w:val="Paragrafi"/>
        <w:rPr>
          <w:lang w:val="de-DE"/>
        </w:rPr>
      </w:pPr>
      <w:r>
        <w:rPr>
          <w:lang w:val="de-DE"/>
        </w:rPr>
        <w:t>d)</w:t>
      </w:r>
      <w:r w:rsidR="009D1039">
        <w:rPr>
          <w:lang w:val="de-DE"/>
        </w:rPr>
        <w:t xml:space="preserve"> </w:t>
      </w:r>
      <w:r>
        <w:rPr>
          <w:lang w:val="de-DE"/>
        </w:rPr>
        <w:t>Gjat</w:t>
      </w:r>
      <w:r w:rsidR="00E50EE9">
        <w:rPr>
          <w:lang w:val="de-DE"/>
        </w:rPr>
        <w:t>ë</w:t>
      </w:r>
      <w:r>
        <w:rPr>
          <w:lang w:val="de-DE"/>
        </w:rPr>
        <w:t xml:space="preserve"> kontrollit t</w:t>
      </w:r>
      <w:r w:rsidR="00E50EE9">
        <w:rPr>
          <w:lang w:val="de-DE"/>
        </w:rPr>
        <w:t>ë</w:t>
      </w:r>
      <w:r>
        <w:rPr>
          <w:lang w:val="de-DE"/>
        </w:rPr>
        <w:t xml:space="preserve"> mallrave, autoritetet doganore mund t</w:t>
      </w:r>
      <w:r w:rsidR="00E50EE9">
        <w:rPr>
          <w:lang w:val="de-DE"/>
        </w:rPr>
        <w:t>ë</w:t>
      </w:r>
      <w:r>
        <w:rPr>
          <w:lang w:val="de-DE"/>
        </w:rPr>
        <w:t xml:space="preserve"> marrin mostra dhe, n</w:t>
      </w:r>
      <w:r w:rsidR="00E50EE9">
        <w:rPr>
          <w:lang w:val="de-DE"/>
        </w:rPr>
        <w:t>ë</w:t>
      </w:r>
      <w:r>
        <w:rPr>
          <w:lang w:val="de-DE"/>
        </w:rPr>
        <w:t xml:space="preserve"> baz</w:t>
      </w:r>
      <w:r w:rsidR="00E50EE9">
        <w:rPr>
          <w:lang w:val="de-DE"/>
        </w:rPr>
        <w:t>ë</w:t>
      </w:r>
      <w:r>
        <w:rPr>
          <w:lang w:val="de-DE"/>
        </w:rPr>
        <w:t xml:space="preserve"> t</w:t>
      </w:r>
      <w:r w:rsidR="00E50EE9">
        <w:rPr>
          <w:lang w:val="de-DE"/>
        </w:rPr>
        <w:t>ë</w:t>
      </w:r>
      <w:r>
        <w:rPr>
          <w:lang w:val="de-DE"/>
        </w:rPr>
        <w:t xml:space="preserve"> nj</w:t>
      </w:r>
      <w:r w:rsidR="00E50EE9">
        <w:rPr>
          <w:lang w:val="de-DE"/>
        </w:rPr>
        <w:t>ë</w:t>
      </w:r>
      <w:r>
        <w:rPr>
          <w:lang w:val="de-DE"/>
        </w:rPr>
        <w:t xml:space="preserve"> k</w:t>
      </w:r>
      <w:r w:rsidR="00E50EE9">
        <w:rPr>
          <w:lang w:val="de-DE"/>
        </w:rPr>
        <w:t>ë</w:t>
      </w:r>
      <w:r>
        <w:rPr>
          <w:lang w:val="de-DE"/>
        </w:rPr>
        <w:t>rkese me shkrim t</w:t>
      </w:r>
      <w:r w:rsidR="00E50EE9">
        <w:rPr>
          <w:lang w:val="de-DE"/>
        </w:rPr>
        <w:t>ë</w:t>
      </w:r>
      <w:r>
        <w:rPr>
          <w:lang w:val="de-DE"/>
        </w:rPr>
        <w:t xml:space="preserve"> mbajt</w:t>
      </w:r>
      <w:r w:rsidR="00E50EE9">
        <w:rPr>
          <w:lang w:val="de-DE"/>
        </w:rPr>
        <w:t>ë</w:t>
      </w:r>
      <w:r>
        <w:rPr>
          <w:lang w:val="de-DE"/>
        </w:rPr>
        <w:t>sit t</w:t>
      </w:r>
      <w:r w:rsidR="00E50EE9">
        <w:rPr>
          <w:lang w:val="de-DE"/>
        </w:rPr>
        <w:t>ë</w:t>
      </w:r>
      <w:r w:rsidR="00814940">
        <w:rPr>
          <w:lang w:val="de-DE"/>
        </w:rPr>
        <w:t xml:space="preserve"> t</w:t>
      </w:r>
      <w:r w:rsidR="00E50EE9">
        <w:rPr>
          <w:lang w:val="de-DE"/>
        </w:rPr>
        <w:t>ë</w:t>
      </w:r>
      <w:r>
        <w:rPr>
          <w:lang w:val="de-DE"/>
        </w:rPr>
        <w:t xml:space="preserve"> drejt</w:t>
      </w:r>
      <w:r w:rsidR="00E50EE9">
        <w:rPr>
          <w:lang w:val="de-DE"/>
        </w:rPr>
        <w:t>ë</w:t>
      </w:r>
      <w:r>
        <w:rPr>
          <w:lang w:val="de-DE"/>
        </w:rPr>
        <w:t>s, mund t’ia japin mostrat k</w:t>
      </w:r>
      <w:r w:rsidR="00E50EE9">
        <w:rPr>
          <w:lang w:val="de-DE"/>
        </w:rPr>
        <w:t>ë</w:t>
      </w:r>
      <w:r>
        <w:rPr>
          <w:lang w:val="de-DE"/>
        </w:rPr>
        <w:t>tij t</w:t>
      </w:r>
      <w:r w:rsidR="00E50EE9">
        <w:rPr>
          <w:lang w:val="de-DE"/>
        </w:rPr>
        <w:t>ë</w:t>
      </w:r>
      <w:r>
        <w:rPr>
          <w:lang w:val="de-DE"/>
        </w:rPr>
        <w:t xml:space="preserve"> fundit vet</w:t>
      </w:r>
      <w:r w:rsidR="00E50EE9">
        <w:rPr>
          <w:lang w:val="de-DE"/>
        </w:rPr>
        <w:t>ë</w:t>
      </w:r>
      <w:r>
        <w:rPr>
          <w:lang w:val="de-DE"/>
        </w:rPr>
        <w:t>m p</w:t>
      </w:r>
      <w:r w:rsidR="00E50EE9">
        <w:rPr>
          <w:lang w:val="de-DE"/>
        </w:rPr>
        <w:t>ë</w:t>
      </w:r>
      <w:r>
        <w:rPr>
          <w:lang w:val="de-DE"/>
        </w:rPr>
        <w:t>r b</w:t>
      </w:r>
      <w:r w:rsidR="00E50EE9">
        <w:rPr>
          <w:lang w:val="de-DE"/>
        </w:rPr>
        <w:t>ë</w:t>
      </w:r>
      <w:r>
        <w:rPr>
          <w:lang w:val="de-DE"/>
        </w:rPr>
        <w:t>rjen e analizave dhe p</w:t>
      </w:r>
      <w:r w:rsidR="00E50EE9">
        <w:rPr>
          <w:lang w:val="de-DE"/>
        </w:rPr>
        <w:t>ë</w:t>
      </w:r>
      <w:r>
        <w:rPr>
          <w:lang w:val="de-DE"/>
        </w:rPr>
        <w:t>rshpejtimin e procedurave. N</w:t>
      </w:r>
      <w:r w:rsidR="00E50EE9">
        <w:rPr>
          <w:lang w:val="de-DE"/>
        </w:rPr>
        <w:t>ë</w:t>
      </w:r>
      <w:r>
        <w:rPr>
          <w:lang w:val="de-DE"/>
        </w:rPr>
        <w:t xml:space="preserve"> qoft</w:t>
      </w:r>
      <w:r w:rsidR="00E50EE9">
        <w:rPr>
          <w:lang w:val="de-DE"/>
        </w:rPr>
        <w:t>ë</w:t>
      </w:r>
      <w:r>
        <w:rPr>
          <w:lang w:val="de-DE"/>
        </w:rPr>
        <w:t xml:space="preserve"> se </w:t>
      </w:r>
      <w:r w:rsidR="00E50EE9">
        <w:rPr>
          <w:lang w:val="de-DE"/>
        </w:rPr>
        <w:t>ë</w:t>
      </w:r>
      <w:r>
        <w:rPr>
          <w:lang w:val="de-DE"/>
        </w:rPr>
        <w:t>sht</w:t>
      </w:r>
      <w:r w:rsidR="00E50EE9">
        <w:rPr>
          <w:lang w:val="de-DE"/>
        </w:rPr>
        <w:t>ë</w:t>
      </w:r>
      <w:r>
        <w:rPr>
          <w:lang w:val="de-DE"/>
        </w:rPr>
        <w:t xml:space="preserve"> e mundur dhe, p</w:t>
      </w:r>
      <w:r w:rsidR="00E50EE9">
        <w:rPr>
          <w:lang w:val="de-DE"/>
        </w:rPr>
        <w:t>ë</w:t>
      </w:r>
      <w:r>
        <w:rPr>
          <w:lang w:val="de-DE"/>
        </w:rPr>
        <w:t>rveç rasteve t</w:t>
      </w:r>
      <w:r w:rsidR="00E50EE9">
        <w:rPr>
          <w:lang w:val="de-DE"/>
        </w:rPr>
        <w:t>ë</w:t>
      </w:r>
      <w:r>
        <w:rPr>
          <w:lang w:val="de-DE"/>
        </w:rPr>
        <w:t xml:space="preserve"> p</w:t>
      </w:r>
      <w:r w:rsidR="00E50EE9">
        <w:rPr>
          <w:lang w:val="de-DE"/>
        </w:rPr>
        <w:t>ë</w:t>
      </w:r>
      <w:r>
        <w:rPr>
          <w:lang w:val="de-DE"/>
        </w:rPr>
        <w:t>rmendura n</w:t>
      </w:r>
      <w:r w:rsidR="00E50EE9">
        <w:rPr>
          <w:lang w:val="de-DE"/>
        </w:rPr>
        <w:t>ë</w:t>
      </w:r>
      <w:r>
        <w:rPr>
          <w:lang w:val="de-DE"/>
        </w:rPr>
        <w:t xml:space="preserve"> pik</w:t>
      </w:r>
      <w:r w:rsidR="00E50EE9">
        <w:rPr>
          <w:lang w:val="de-DE"/>
        </w:rPr>
        <w:t>ë</w:t>
      </w:r>
      <w:r>
        <w:rPr>
          <w:lang w:val="de-DE"/>
        </w:rPr>
        <w:t>n 120.2, paragrafi i tret</w:t>
      </w:r>
      <w:r w:rsidR="00E50EE9">
        <w:rPr>
          <w:lang w:val="de-DE"/>
        </w:rPr>
        <w:t>ë</w:t>
      </w:r>
      <w:r>
        <w:rPr>
          <w:lang w:val="de-DE"/>
        </w:rPr>
        <w:t>, mostrat duhet t</w:t>
      </w:r>
      <w:r w:rsidR="00E50EE9">
        <w:rPr>
          <w:lang w:val="de-DE"/>
        </w:rPr>
        <w:t>ë</w:t>
      </w:r>
      <w:r>
        <w:rPr>
          <w:lang w:val="de-DE"/>
        </w:rPr>
        <w:t xml:space="preserve"> kthehen menj</w:t>
      </w:r>
      <w:r w:rsidR="00E50EE9">
        <w:rPr>
          <w:lang w:val="de-DE"/>
        </w:rPr>
        <w:t>ë</w:t>
      </w:r>
      <w:r>
        <w:rPr>
          <w:lang w:val="de-DE"/>
        </w:rPr>
        <w:t>her</w:t>
      </w:r>
      <w:r w:rsidR="00E50EE9">
        <w:rPr>
          <w:lang w:val="de-DE"/>
        </w:rPr>
        <w:t>ë</w:t>
      </w:r>
      <w:r>
        <w:rPr>
          <w:lang w:val="de-DE"/>
        </w:rPr>
        <w:t xml:space="preserve"> pas b</w:t>
      </w:r>
      <w:r w:rsidR="00E50EE9">
        <w:rPr>
          <w:lang w:val="de-DE"/>
        </w:rPr>
        <w:t>ë</w:t>
      </w:r>
      <w:r>
        <w:rPr>
          <w:lang w:val="de-DE"/>
        </w:rPr>
        <w:t>rjes s</w:t>
      </w:r>
      <w:r w:rsidR="00E50EE9">
        <w:rPr>
          <w:lang w:val="de-DE"/>
        </w:rPr>
        <w:t>ë</w:t>
      </w:r>
      <w:r>
        <w:rPr>
          <w:lang w:val="de-DE"/>
        </w:rPr>
        <w:t xml:space="preserve"> analiz</w:t>
      </w:r>
      <w:r w:rsidR="00E50EE9">
        <w:rPr>
          <w:lang w:val="de-DE"/>
        </w:rPr>
        <w:t>ë</w:t>
      </w:r>
      <w:r>
        <w:rPr>
          <w:lang w:val="de-DE"/>
        </w:rPr>
        <w:t>s teknike dhe p</w:t>
      </w:r>
      <w:r w:rsidR="00E50EE9">
        <w:rPr>
          <w:lang w:val="de-DE"/>
        </w:rPr>
        <w:t>ë</w:t>
      </w:r>
      <w:r>
        <w:rPr>
          <w:lang w:val="de-DE"/>
        </w:rPr>
        <w:t>rpara se t</w:t>
      </w:r>
      <w:r w:rsidR="00E50EE9">
        <w:rPr>
          <w:lang w:val="de-DE"/>
        </w:rPr>
        <w:t>ë</w:t>
      </w:r>
      <w:r>
        <w:rPr>
          <w:lang w:val="de-DE"/>
        </w:rPr>
        <w:t xml:space="preserve"> revokohet vendimi p</w:t>
      </w:r>
      <w:r w:rsidR="00E50EE9">
        <w:rPr>
          <w:lang w:val="de-DE"/>
        </w:rPr>
        <w:t>ë</w:t>
      </w:r>
      <w:r w:rsidR="00814940">
        <w:rPr>
          <w:lang w:val="de-DE"/>
        </w:rPr>
        <w:t>r pezullimin e çlirimit</w:t>
      </w:r>
      <w:r>
        <w:rPr>
          <w:lang w:val="de-DE"/>
        </w:rPr>
        <w:t xml:space="preserve"> t</w:t>
      </w:r>
      <w:r w:rsidR="00E50EE9">
        <w:rPr>
          <w:lang w:val="de-DE"/>
        </w:rPr>
        <w:t>ë</w:t>
      </w:r>
      <w:r>
        <w:rPr>
          <w:lang w:val="de-DE"/>
        </w:rPr>
        <w:t xml:space="preserve"> mallrave dhe ato t</w:t>
      </w:r>
      <w:r w:rsidR="00E50EE9">
        <w:rPr>
          <w:lang w:val="de-DE"/>
        </w:rPr>
        <w:t>ë</w:t>
      </w:r>
      <w:r>
        <w:rPr>
          <w:lang w:val="de-DE"/>
        </w:rPr>
        <w:t xml:space="preserve"> çlirohen. T</w:t>
      </w:r>
      <w:r w:rsidR="00E50EE9">
        <w:rPr>
          <w:lang w:val="de-DE"/>
        </w:rPr>
        <w:t>ë</w:t>
      </w:r>
      <w:r>
        <w:rPr>
          <w:lang w:val="de-DE"/>
        </w:rPr>
        <w:t xml:space="preserve"> gjitha analizat e k</w:t>
      </w:r>
      <w:r w:rsidR="00E50EE9">
        <w:rPr>
          <w:lang w:val="de-DE"/>
        </w:rPr>
        <w:t>ë</w:t>
      </w:r>
      <w:r>
        <w:rPr>
          <w:lang w:val="de-DE"/>
        </w:rPr>
        <w:t>tyre mostrave kryhen n</w:t>
      </w:r>
      <w:r w:rsidR="00E50EE9">
        <w:rPr>
          <w:lang w:val="de-DE"/>
        </w:rPr>
        <w:t>ë</w:t>
      </w:r>
      <w:r>
        <w:rPr>
          <w:lang w:val="de-DE"/>
        </w:rPr>
        <w:t>n p</w:t>
      </w:r>
      <w:r w:rsidR="00E50EE9">
        <w:rPr>
          <w:lang w:val="de-DE"/>
        </w:rPr>
        <w:t>ë</w:t>
      </w:r>
      <w:r>
        <w:rPr>
          <w:lang w:val="de-DE"/>
        </w:rPr>
        <w:t>rgjegj</w:t>
      </w:r>
      <w:r w:rsidR="00E50EE9">
        <w:rPr>
          <w:lang w:val="de-DE"/>
        </w:rPr>
        <w:t>ë</w:t>
      </w:r>
      <w:r>
        <w:rPr>
          <w:lang w:val="de-DE"/>
        </w:rPr>
        <w:t>sin</w:t>
      </w:r>
      <w:r w:rsidR="00E50EE9">
        <w:rPr>
          <w:lang w:val="de-DE"/>
        </w:rPr>
        <w:t>ë</w:t>
      </w:r>
      <w:r>
        <w:rPr>
          <w:lang w:val="de-DE"/>
        </w:rPr>
        <w:t xml:space="preserve"> dhe shpenzimet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w:t>
      </w:r>
    </w:p>
    <w:p w:rsidR="007778E5" w:rsidRDefault="007778E5" w:rsidP="00BC5695">
      <w:pPr>
        <w:pStyle w:val="Paragrafi"/>
        <w:rPr>
          <w:lang w:val="de-DE"/>
        </w:rPr>
      </w:pPr>
      <w:r>
        <w:rPr>
          <w:lang w:val="de-DE"/>
        </w:rPr>
        <w:t>d</w:t>
      </w:r>
      <w:r w:rsidRPr="007778E5">
        <w:rPr>
          <w:lang w:val="de-DE"/>
        </w:rPr>
        <w:t>h)</w:t>
      </w:r>
      <w:r w:rsidR="009D1039">
        <w:rPr>
          <w:lang w:val="de-DE"/>
        </w:rPr>
        <w:t xml:space="preserve"> </w:t>
      </w:r>
      <w:r w:rsidRPr="007778E5">
        <w:rPr>
          <w:lang w:val="de-DE"/>
        </w:rPr>
        <w:t>Mbajt</w:t>
      </w:r>
      <w:r w:rsidR="00E50EE9">
        <w:rPr>
          <w:lang w:val="de-DE"/>
        </w:rPr>
        <w:t>ë</w:t>
      </w:r>
      <w:r w:rsidRPr="007778E5">
        <w:rPr>
          <w:lang w:val="de-DE"/>
        </w:rPr>
        <w:t>si i s</w:t>
      </w:r>
      <w:r w:rsidR="00E50EE9">
        <w:rPr>
          <w:lang w:val="de-DE"/>
        </w:rPr>
        <w:t>ë</w:t>
      </w:r>
      <w:r w:rsidRPr="007778E5">
        <w:rPr>
          <w:lang w:val="de-DE"/>
        </w:rPr>
        <w:t xml:space="preserve"> drejt</w:t>
      </w:r>
      <w:r w:rsidR="00E50EE9">
        <w:rPr>
          <w:lang w:val="de-DE"/>
        </w:rPr>
        <w:t>ë</w:t>
      </w:r>
      <w:r w:rsidRPr="007778E5">
        <w:rPr>
          <w:lang w:val="de-DE"/>
        </w:rPr>
        <w:t>s, t</w:t>
      </w:r>
      <w:r w:rsidR="00E50EE9">
        <w:rPr>
          <w:lang w:val="de-DE"/>
        </w:rPr>
        <w:t>ë</w:t>
      </w:r>
      <w:r w:rsidRPr="007778E5">
        <w:rPr>
          <w:lang w:val="de-DE"/>
        </w:rPr>
        <w:t xml:space="preserve"> dh</w:t>
      </w:r>
      <w:r w:rsidR="00E50EE9">
        <w:rPr>
          <w:lang w:val="de-DE"/>
        </w:rPr>
        <w:t>ë</w:t>
      </w:r>
      <w:r w:rsidRPr="007778E5">
        <w:rPr>
          <w:lang w:val="de-DE"/>
        </w:rPr>
        <w:t>nat e siguruara sipas pik</w:t>
      </w:r>
      <w:r w:rsidR="00E50EE9">
        <w:rPr>
          <w:lang w:val="de-DE"/>
        </w:rPr>
        <w:t>ë</w:t>
      </w:r>
      <w:r w:rsidRPr="007778E5">
        <w:rPr>
          <w:lang w:val="de-DE"/>
        </w:rPr>
        <w:t xml:space="preserve">s 120.1, shkronja </w:t>
      </w:r>
      <w:r w:rsidR="00690BD0">
        <w:rPr>
          <w:lang w:val="de-DE"/>
        </w:rPr>
        <w:t>“</w:t>
      </w:r>
      <w:r w:rsidRPr="007778E5">
        <w:rPr>
          <w:lang w:val="de-DE"/>
        </w:rPr>
        <w:t>c</w:t>
      </w:r>
      <w:r w:rsidR="00BC69F0">
        <w:rPr>
          <w:lang w:val="de-DE"/>
        </w:rPr>
        <w:t>”</w:t>
      </w:r>
      <w:r w:rsidRPr="007778E5">
        <w:rPr>
          <w:lang w:val="de-DE"/>
        </w:rPr>
        <w:t>, i p</w:t>
      </w:r>
      <w:r w:rsidR="00E50EE9">
        <w:rPr>
          <w:lang w:val="de-DE"/>
        </w:rPr>
        <w:t>ë</w:t>
      </w:r>
      <w:r w:rsidRPr="007778E5">
        <w:rPr>
          <w:lang w:val="de-DE"/>
        </w:rPr>
        <w:t>rdor vet</w:t>
      </w:r>
      <w:r w:rsidR="00E50EE9">
        <w:rPr>
          <w:lang w:val="de-DE"/>
        </w:rPr>
        <w:t>ë</w:t>
      </w:r>
      <w:r w:rsidRPr="007778E5">
        <w:rPr>
          <w:lang w:val="de-DE"/>
        </w:rPr>
        <w:t>m p</w:t>
      </w:r>
      <w:r w:rsidR="00E50EE9">
        <w:rPr>
          <w:lang w:val="de-DE"/>
        </w:rPr>
        <w:t>ë</w:t>
      </w:r>
      <w:r w:rsidRPr="007778E5">
        <w:rPr>
          <w:lang w:val="de-DE"/>
        </w:rPr>
        <w:t>r procedur</w:t>
      </w:r>
      <w:r w:rsidR="00E50EE9">
        <w:rPr>
          <w:lang w:val="de-DE"/>
        </w:rPr>
        <w:t>ë</w:t>
      </w:r>
      <w:r w:rsidRPr="007778E5">
        <w:rPr>
          <w:lang w:val="de-DE"/>
        </w:rPr>
        <w:t>n e v</w:t>
      </w:r>
      <w:r w:rsidR="00E50EE9">
        <w:rPr>
          <w:lang w:val="de-DE"/>
        </w:rPr>
        <w:t>ë</w:t>
      </w:r>
      <w:r w:rsidRPr="007778E5">
        <w:rPr>
          <w:lang w:val="de-DE"/>
        </w:rPr>
        <w:t>rtetimit t</w:t>
      </w:r>
      <w:r w:rsidR="00E50EE9">
        <w:rPr>
          <w:lang w:val="de-DE"/>
        </w:rPr>
        <w:t>ë</w:t>
      </w:r>
      <w:r w:rsidRPr="007778E5">
        <w:rPr>
          <w:lang w:val="de-DE"/>
        </w:rPr>
        <w:t xml:space="preserve"> cenimit t</w:t>
      </w:r>
      <w:r w:rsidR="00E50EE9">
        <w:rPr>
          <w:lang w:val="de-DE"/>
        </w:rPr>
        <w:t>ë</w:t>
      </w:r>
      <w:r w:rsidRPr="007778E5">
        <w:rPr>
          <w:lang w:val="de-DE"/>
        </w:rPr>
        <w:t xml:space="preserve"> nj</w:t>
      </w:r>
      <w:r w:rsidR="00E50EE9">
        <w:rPr>
          <w:lang w:val="de-DE"/>
        </w:rPr>
        <w:t>ë</w:t>
      </w:r>
      <w:r w:rsidR="00207B7D">
        <w:rPr>
          <w:lang w:val="de-DE"/>
        </w:rPr>
        <w:t xml:space="preserve"> t</w:t>
      </w:r>
      <w:r w:rsidR="00E50EE9">
        <w:rPr>
          <w:lang w:val="de-DE"/>
        </w:rPr>
        <w:t>ë</w:t>
      </w:r>
      <w:r w:rsidRPr="007778E5">
        <w:rPr>
          <w:lang w:val="de-DE"/>
        </w:rPr>
        <w:t xml:space="preserve"> drejte t</w:t>
      </w:r>
      <w:r w:rsidR="00E50EE9">
        <w:rPr>
          <w:lang w:val="de-DE"/>
        </w:rPr>
        <w:t>ë</w:t>
      </w:r>
      <w:r w:rsidRPr="007778E5">
        <w:rPr>
          <w:lang w:val="de-DE"/>
        </w:rPr>
        <w:t xml:space="preserve"> pron</w:t>
      </w:r>
      <w:r w:rsidR="00E50EE9">
        <w:rPr>
          <w:lang w:val="de-DE"/>
        </w:rPr>
        <w:t>ë</w:t>
      </w:r>
      <w:r w:rsidRPr="007778E5">
        <w:rPr>
          <w:lang w:val="de-DE"/>
        </w:rPr>
        <w:t>sis</w:t>
      </w:r>
      <w:r w:rsidR="00E50EE9">
        <w:rPr>
          <w:lang w:val="de-DE"/>
        </w:rPr>
        <w:t>ë</w:t>
      </w:r>
      <w:r w:rsidRPr="007778E5">
        <w:rPr>
          <w:lang w:val="de-DE"/>
        </w:rPr>
        <w:t xml:space="preserve"> intelektuale. </w:t>
      </w:r>
      <w:r>
        <w:rPr>
          <w:lang w:val="de-DE"/>
        </w:rPr>
        <w:t>P</w:t>
      </w:r>
      <w:r w:rsidR="00E50EE9">
        <w:rPr>
          <w:lang w:val="de-DE"/>
        </w:rPr>
        <w:t>ë</w:t>
      </w:r>
      <w:r>
        <w:rPr>
          <w:lang w:val="de-DE"/>
        </w:rPr>
        <w:t>r p</w:t>
      </w:r>
      <w:r w:rsidR="00E50EE9">
        <w:rPr>
          <w:lang w:val="de-DE"/>
        </w:rPr>
        <w:t>ë</w:t>
      </w:r>
      <w:r>
        <w:rPr>
          <w:lang w:val="de-DE"/>
        </w:rPr>
        <w:t>rdorimin e t</w:t>
      </w:r>
      <w:r w:rsidR="00E50EE9">
        <w:rPr>
          <w:lang w:val="de-DE"/>
        </w:rPr>
        <w:t>ë</w:t>
      </w:r>
      <w:r>
        <w:rPr>
          <w:lang w:val="de-DE"/>
        </w:rPr>
        <w:t xml:space="preserve"> dh</w:t>
      </w:r>
      <w:r w:rsidR="00E50EE9">
        <w:rPr>
          <w:lang w:val="de-DE"/>
        </w:rPr>
        <w:t>ë</w:t>
      </w:r>
      <w:r>
        <w:rPr>
          <w:lang w:val="de-DE"/>
        </w:rPr>
        <w:t>nave n</w:t>
      </w:r>
      <w:r w:rsidR="00E50EE9">
        <w:rPr>
          <w:lang w:val="de-DE"/>
        </w:rPr>
        <w:t>ë</w:t>
      </w:r>
      <w:r>
        <w:rPr>
          <w:lang w:val="de-DE"/>
        </w:rPr>
        <w:t xml:space="preserve"> </w:t>
      </w:r>
      <w:r w:rsidR="0008201F">
        <w:rPr>
          <w:lang w:val="de-DE"/>
        </w:rPr>
        <w:t>kund</w:t>
      </w:r>
      <w:r w:rsidR="00E50EE9">
        <w:rPr>
          <w:lang w:val="de-DE"/>
        </w:rPr>
        <w:t>ë</w:t>
      </w:r>
      <w:r w:rsidR="0008201F">
        <w:rPr>
          <w:lang w:val="de-DE"/>
        </w:rPr>
        <w:t>rshtim me pik</w:t>
      </w:r>
      <w:r w:rsidR="00E50EE9">
        <w:rPr>
          <w:lang w:val="de-DE"/>
        </w:rPr>
        <w:t>ë</w:t>
      </w:r>
      <w:r w:rsidR="0008201F">
        <w:rPr>
          <w:lang w:val="de-DE"/>
        </w:rPr>
        <w:t>n 120 (c), mbajt</w:t>
      </w:r>
      <w:r w:rsidR="00E50EE9">
        <w:rPr>
          <w:lang w:val="de-DE"/>
        </w:rPr>
        <w:t>ë</w:t>
      </w:r>
      <w:r w:rsidR="0008201F">
        <w:rPr>
          <w:lang w:val="de-DE"/>
        </w:rPr>
        <w:t>si i s</w:t>
      </w:r>
      <w:r w:rsidR="00E50EE9">
        <w:rPr>
          <w:lang w:val="de-DE"/>
        </w:rPr>
        <w:t>ë</w:t>
      </w:r>
      <w:r w:rsidR="0008201F">
        <w:rPr>
          <w:lang w:val="de-DE"/>
        </w:rPr>
        <w:t xml:space="preserve"> drejt</w:t>
      </w:r>
      <w:r w:rsidR="00E50EE9">
        <w:rPr>
          <w:lang w:val="de-DE"/>
        </w:rPr>
        <w:t>ë</w:t>
      </w:r>
      <w:r w:rsidR="0008201F">
        <w:rPr>
          <w:lang w:val="de-DE"/>
        </w:rPr>
        <w:t>s ngarkohet me p</w:t>
      </w:r>
      <w:r w:rsidR="00E50EE9">
        <w:rPr>
          <w:lang w:val="de-DE"/>
        </w:rPr>
        <w:t>ë</w:t>
      </w:r>
      <w:r w:rsidR="0008201F">
        <w:rPr>
          <w:lang w:val="de-DE"/>
        </w:rPr>
        <w:t>rgjegj</w:t>
      </w:r>
      <w:r w:rsidR="00E50EE9">
        <w:rPr>
          <w:lang w:val="de-DE"/>
        </w:rPr>
        <w:t>ë</w:t>
      </w:r>
      <w:r w:rsidR="0008201F">
        <w:rPr>
          <w:lang w:val="de-DE"/>
        </w:rPr>
        <w:t>si civile, gjithashtu, Drejtoria e P</w:t>
      </w:r>
      <w:r w:rsidR="00E50EE9">
        <w:rPr>
          <w:lang w:val="de-DE"/>
        </w:rPr>
        <w:t>ë</w:t>
      </w:r>
      <w:r w:rsidR="0008201F">
        <w:rPr>
          <w:lang w:val="de-DE"/>
        </w:rPr>
        <w:t>rgjithshme e Doganave revokon vendimin p</w:t>
      </w:r>
      <w:r w:rsidR="00E50EE9">
        <w:rPr>
          <w:lang w:val="de-DE"/>
        </w:rPr>
        <w:t>ë</w:t>
      </w:r>
      <w:r w:rsidR="0008201F">
        <w:rPr>
          <w:lang w:val="de-DE"/>
        </w:rPr>
        <w:t>r pranimin e k</w:t>
      </w:r>
      <w:r w:rsidR="00E50EE9">
        <w:rPr>
          <w:lang w:val="de-DE"/>
        </w:rPr>
        <w:t>ë</w:t>
      </w:r>
      <w:r w:rsidR="0008201F">
        <w:rPr>
          <w:lang w:val="de-DE"/>
        </w:rPr>
        <w:t>rkes</w:t>
      </w:r>
      <w:r w:rsidR="00E50EE9">
        <w:rPr>
          <w:lang w:val="de-DE"/>
        </w:rPr>
        <w:t>ë</w:t>
      </w:r>
      <w:r w:rsidR="0008201F">
        <w:rPr>
          <w:lang w:val="de-DE"/>
        </w:rPr>
        <w:t>s p</w:t>
      </w:r>
      <w:r w:rsidR="00E50EE9">
        <w:rPr>
          <w:lang w:val="de-DE"/>
        </w:rPr>
        <w:t>ë</w:t>
      </w:r>
      <w:r w:rsidR="0008201F">
        <w:rPr>
          <w:lang w:val="de-DE"/>
        </w:rPr>
        <w:t>r veprim p</w:t>
      </w:r>
      <w:r w:rsidR="00E50EE9">
        <w:rPr>
          <w:lang w:val="de-DE"/>
        </w:rPr>
        <w:t>ë</w:t>
      </w:r>
      <w:r w:rsidR="0008201F">
        <w:rPr>
          <w:lang w:val="de-DE"/>
        </w:rPr>
        <w:t>r periudh</w:t>
      </w:r>
      <w:r w:rsidR="00E50EE9">
        <w:rPr>
          <w:lang w:val="de-DE"/>
        </w:rPr>
        <w:t>ë</w:t>
      </w:r>
      <w:r w:rsidR="0008201F">
        <w:rPr>
          <w:lang w:val="de-DE"/>
        </w:rPr>
        <w:t>n e mbetur apo refuzon k</w:t>
      </w:r>
      <w:r w:rsidR="00E50EE9">
        <w:rPr>
          <w:lang w:val="de-DE"/>
        </w:rPr>
        <w:t>ë</w:t>
      </w:r>
      <w:r w:rsidR="0008201F">
        <w:rPr>
          <w:lang w:val="de-DE"/>
        </w:rPr>
        <w:t>rkes</w:t>
      </w:r>
      <w:r w:rsidR="00E50EE9">
        <w:rPr>
          <w:lang w:val="de-DE"/>
        </w:rPr>
        <w:t>ë</w:t>
      </w:r>
      <w:r w:rsidR="0008201F">
        <w:rPr>
          <w:lang w:val="de-DE"/>
        </w:rPr>
        <w:t>n p</w:t>
      </w:r>
      <w:r w:rsidR="00E50EE9">
        <w:rPr>
          <w:lang w:val="de-DE"/>
        </w:rPr>
        <w:t>ë</w:t>
      </w:r>
      <w:r w:rsidR="0008201F">
        <w:rPr>
          <w:lang w:val="de-DE"/>
        </w:rPr>
        <w:t>r zgjatjen e afatit.</w:t>
      </w:r>
    </w:p>
    <w:p w:rsidR="008C0267" w:rsidRDefault="008C0267" w:rsidP="00BC5695">
      <w:pPr>
        <w:pStyle w:val="Paragrafi"/>
        <w:rPr>
          <w:lang w:val="de-DE"/>
        </w:rPr>
      </w:pPr>
    </w:p>
    <w:p w:rsidR="008C0267" w:rsidRDefault="008C0267" w:rsidP="00BC5695">
      <w:pPr>
        <w:pStyle w:val="Paragrafi"/>
        <w:rPr>
          <w:lang w:val="de-DE"/>
        </w:rPr>
      </w:pPr>
    </w:p>
    <w:p w:rsidR="008C0267" w:rsidRDefault="008C0267" w:rsidP="00BC5695">
      <w:pPr>
        <w:pStyle w:val="Paragrafi"/>
        <w:rPr>
          <w:lang w:val="de-DE"/>
        </w:rPr>
      </w:pPr>
    </w:p>
    <w:p w:rsidR="0008201F" w:rsidRDefault="0008201F" w:rsidP="00BC5695">
      <w:pPr>
        <w:pStyle w:val="Paragrafi"/>
        <w:rPr>
          <w:lang w:val="de-DE"/>
        </w:rPr>
      </w:pPr>
      <w:r>
        <w:rPr>
          <w:lang w:val="de-DE"/>
        </w:rPr>
        <w:t>120.2</w:t>
      </w:r>
    </w:p>
    <w:p w:rsidR="005273A0" w:rsidRDefault="0008201F" w:rsidP="00BC5695">
      <w:pPr>
        <w:pStyle w:val="Paragrafi"/>
        <w:rPr>
          <w:lang w:val="de-DE"/>
        </w:rPr>
      </w:pPr>
      <w:r>
        <w:rPr>
          <w:lang w:val="de-DE"/>
        </w:rPr>
        <w:t>Autoritetet doganore, me miratimin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miratim ky q</w:t>
      </w:r>
      <w:r w:rsidR="00E50EE9">
        <w:rPr>
          <w:lang w:val="de-DE"/>
        </w:rPr>
        <w:t>ë</w:t>
      </w:r>
      <w:r>
        <w:rPr>
          <w:lang w:val="de-DE"/>
        </w:rPr>
        <w:t xml:space="preserve"> mund</w:t>
      </w:r>
      <w:r w:rsidR="00E50EE9">
        <w:rPr>
          <w:lang w:val="de-DE"/>
        </w:rPr>
        <w:t>ë</w:t>
      </w:r>
      <w:r>
        <w:rPr>
          <w:lang w:val="de-DE"/>
        </w:rPr>
        <w:t>son braktisjen e mallrave p</w:t>
      </w:r>
      <w:r w:rsidR="00E50EE9">
        <w:rPr>
          <w:lang w:val="de-DE"/>
        </w:rPr>
        <w:t>ë</w:t>
      </w:r>
      <w:r>
        <w:rPr>
          <w:lang w:val="de-DE"/>
        </w:rPr>
        <w:t>r t’u shkat</w:t>
      </w:r>
      <w:r w:rsidR="00E50EE9">
        <w:rPr>
          <w:lang w:val="de-DE"/>
        </w:rPr>
        <w:t>ë</w:t>
      </w:r>
      <w:r>
        <w:rPr>
          <w:lang w:val="de-DE"/>
        </w:rPr>
        <w:t>rruar n</w:t>
      </w:r>
      <w:r w:rsidR="00E50EE9">
        <w:rPr>
          <w:lang w:val="de-DE"/>
        </w:rPr>
        <w:t>ë</w:t>
      </w:r>
      <w:r>
        <w:rPr>
          <w:lang w:val="de-DE"/>
        </w:rPr>
        <w:t>n kontroll doganor, mund t</w:t>
      </w:r>
      <w:r w:rsidR="00E50EE9">
        <w:rPr>
          <w:lang w:val="de-DE"/>
        </w:rPr>
        <w:t>ë</w:t>
      </w:r>
      <w:r>
        <w:rPr>
          <w:lang w:val="de-DE"/>
        </w:rPr>
        <w:t xml:space="preserve"> p</w:t>
      </w:r>
      <w:r w:rsidR="00E50EE9">
        <w:rPr>
          <w:lang w:val="de-DE"/>
        </w:rPr>
        <w:t>ë</w:t>
      </w:r>
      <w:r>
        <w:rPr>
          <w:lang w:val="de-DE"/>
        </w:rPr>
        <w:t>rdorin procedur</w:t>
      </w:r>
      <w:r w:rsidR="00E50EE9">
        <w:rPr>
          <w:lang w:val="de-DE"/>
        </w:rPr>
        <w:t>ë</w:t>
      </w:r>
      <w:r>
        <w:rPr>
          <w:lang w:val="de-DE"/>
        </w:rPr>
        <w:t>n e p</w:t>
      </w:r>
      <w:r w:rsidR="00E50EE9">
        <w:rPr>
          <w:lang w:val="de-DE"/>
        </w:rPr>
        <w:t>ë</w:t>
      </w:r>
      <w:r>
        <w:rPr>
          <w:lang w:val="de-DE"/>
        </w:rPr>
        <w:t>rshpejtuar p</w:t>
      </w:r>
      <w:r w:rsidR="00E50EE9">
        <w:rPr>
          <w:lang w:val="de-DE"/>
        </w:rPr>
        <w:t>ë</w:t>
      </w:r>
      <w:r>
        <w:rPr>
          <w:lang w:val="de-DE"/>
        </w:rPr>
        <w:t>r shkat</w:t>
      </w:r>
      <w:r w:rsidR="00E50EE9">
        <w:rPr>
          <w:lang w:val="de-DE"/>
        </w:rPr>
        <w:t>ë</w:t>
      </w:r>
      <w:r>
        <w:rPr>
          <w:lang w:val="de-DE"/>
        </w:rPr>
        <w:t>rrimin e mallrave, p</w:t>
      </w:r>
      <w:r w:rsidR="00E50EE9">
        <w:rPr>
          <w:lang w:val="de-DE"/>
        </w:rPr>
        <w:t>ë</w:t>
      </w:r>
      <w:r>
        <w:rPr>
          <w:lang w:val="de-DE"/>
        </w:rPr>
        <w:t>r t</w:t>
      </w:r>
      <w:r w:rsidR="00E50EE9">
        <w:rPr>
          <w:lang w:val="de-DE"/>
        </w:rPr>
        <w:t>ë</w:t>
      </w:r>
      <w:r>
        <w:rPr>
          <w:lang w:val="de-DE"/>
        </w:rPr>
        <w:t xml:space="preserve"> cilat </w:t>
      </w:r>
      <w:r w:rsidR="00E50EE9">
        <w:rPr>
          <w:lang w:val="de-DE"/>
        </w:rPr>
        <w:t>ë</w:t>
      </w:r>
      <w:r>
        <w:rPr>
          <w:lang w:val="de-DE"/>
        </w:rPr>
        <w:t>sht</w:t>
      </w:r>
      <w:r w:rsidR="00E50EE9">
        <w:rPr>
          <w:lang w:val="de-DE"/>
        </w:rPr>
        <w:t>ë</w:t>
      </w:r>
      <w:r>
        <w:rPr>
          <w:lang w:val="de-DE"/>
        </w:rPr>
        <w:t xml:space="preserve"> pezulluar çlirimi i tyre, pa qen</w:t>
      </w:r>
      <w:r w:rsidR="00E50EE9">
        <w:rPr>
          <w:lang w:val="de-DE"/>
        </w:rPr>
        <w:t>ë</w:t>
      </w:r>
      <w:r>
        <w:rPr>
          <w:lang w:val="de-DE"/>
        </w:rPr>
        <w:t xml:space="preserve"> nevoja p</w:t>
      </w:r>
      <w:r w:rsidR="00E50EE9">
        <w:rPr>
          <w:lang w:val="de-DE"/>
        </w:rPr>
        <w:t>ë</w:t>
      </w:r>
      <w:r>
        <w:rPr>
          <w:lang w:val="de-DE"/>
        </w:rPr>
        <w:t>r t</w:t>
      </w:r>
      <w:r w:rsidR="00E50EE9">
        <w:rPr>
          <w:lang w:val="de-DE"/>
        </w:rPr>
        <w:t>ë</w:t>
      </w:r>
      <w:r>
        <w:rPr>
          <w:lang w:val="de-DE"/>
        </w:rPr>
        <w:t xml:space="preserve"> v</w:t>
      </w:r>
      <w:r w:rsidR="00E50EE9">
        <w:rPr>
          <w:lang w:val="de-DE"/>
        </w:rPr>
        <w:t>ë</w:t>
      </w:r>
      <w:r>
        <w:rPr>
          <w:lang w:val="de-DE"/>
        </w:rPr>
        <w:t>rtetuar, sipas procedur</w:t>
      </w:r>
      <w:r w:rsidR="00E50EE9">
        <w:rPr>
          <w:lang w:val="de-DE"/>
        </w:rPr>
        <w:t>ë</w:t>
      </w:r>
      <w:r>
        <w:rPr>
          <w:lang w:val="de-DE"/>
        </w:rPr>
        <w:t>s s</w:t>
      </w:r>
      <w:r w:rsidR="00E50EE9">
        <w:rPr>
          <w:lang w:val="de-DE"/>
        </w:rPr>
        <w:t>ë</w:t>
      </w:r>
      <w:r>
        <w:rPr>
          <w:lang w:val="de-DE"/>
        </w:rPr>
        <w:t xml:space="preserve"> p</w:t>
      </w:r>
      <w:r w:rsidR="00E50EE9">
        <w:rPr>
          <w:lang w:val="de-DE"/>
        </w:rPr>
        <w:t>ë</w:t>
      </w:r>
      <w:r>
        <w:rPr>
          <w:lang w:val="de-DE"/>
        </w:rPr>
        <w:t>rcaktuar n</w:t>
      </w:r>
      <w:r w:rsidR="00E50EE9">
        <w:rPr>
          <w:lang w:val="de-DE"/>
        </w:rPr>
        <w:t>ë</w:t>
      </w:r>
      <w:r>
        <w:rPr>
          <w:lang w:val="de-DE"/>
        </w:rPr>
        <w:t xml:space="preserve"> pik</w:t>
      </w:r>
      <w:r w:rsidR="00E50EE9">
        <w:rPr>
          <w:lang w:val="de-DE"/>
        </w:rPr>
        <w:t>ë</w:t>
      </w:r>
      <w:r>
        <w:rPr>
          <w:lang w:val="de-DE"/>
        </w:rPr>
        <w:t>n 120.2, n</w:t>
      </w:r>
      <w:r w:rsidR="00E50EE9">
        <w:rPr>
          <w:lang w:val="de-DE"/>
        </w:rPr>
        <w:t>ë</w:t>
      </w:r>
      <w:r>
        <w:rPr>
          <w:lang w:val="de-DE"/>
        </w:rPr>
        <w:t xml:space="preserve">se </w:t>
      </w:r>
      <w:r w:rsidR="00E50EE9">
        <w:rPr>
          <w:lang w:val="de-DE"/>
        </w:rPr>
        <w:t>ë</w:t>
      </w:r>
      <w:r>
        <w:rPr>
          <w:lang w:val="de-DE"/>
        </w:rPr>
        <w:t>sht</w:t>
      </w:r>
      <w:r w:rsidR="00E50EE9">
        <w:rPr>
          <w:lang w:val="de-DE"/>
        </w:rPr>
        <w:t>ë</w:t>
      </w:r>
      <w:r>
        <w:rPr>
          <w:lang w:val="de-DE"/>
        </w:rPr>
        <w:t xml:space="preserve"> cenuar nj</w:t>
      </w:r>
      <w:r w:rsidR="00E50EE9">
        <w:rPr>
          <w:lang w:val="de-DE"/>
        </w:rPr>
        <w:t>ë</w:t>
      </w:r>
      <w:r>
        <w:rPr>
          <w:lang w:val="de-DE"/>
        </w:rPr>
        <w:t xml:space="preserve"> e drejt</w:t>
      </w:r>
      <w:r w:rsidR="00E50EE9">
        <w:rPr>
          <w:lang w:val="de-DE"/>
        </w:rPr>
        <w:t>ë</w:t>
      </w:r>
      <w:r>
        <w:rPr>
          <w:lang w:val="de-DE"/>
        </w:rPr>
        <w:t xml:space="preserve"> e pron</w:t>
      </w:r>
      <w:r w:rsidR="00E50EE9">
        <w:rPr>
          <w:lang w:val="de-DE"/>
        </w:rPr>
        <w:t>ë</w:t>
      </w:r>
      <w:r>
        <w:rPr>
          <w:lang w:val="de-DE"/>
        </w:rPr>
        <w:t>sis</w:t>
      </w:r>
      <w:r w:rsidR="00E50EE9">
        <w:rPr>
          <w:lang w:val="de-DE"/>
        </w:rPr>
        <w:t>ë</w:t>
      </w:r>
      <w:r>
        <w:rPr>
          <w:lang w:val="de-DE"/>
        </w:rPr>
        <w:t xml:space="preserve"> intelektuale</w:t>
      </w:r>
      <w:r w:rsidR="00814940">
        <w:rPr>
          <w:lang w:val="de-DE"/>
        </w:rPr>
        <w:t>,</w:t>
      </w:r>
      <w:r>
        <w:rPr>
          <w:lang w:val="de-DE"/>
        </w:rPr>
        <w:t xml:space="preserve"> me kusht q</w:t>
      </w:r>
      <w:r w:rsidR="00E50EE9">
        <w:rPr>
          <w:lang w:val="de-DE"/>
        </w:rPr>
        <w:t>ë</w:t>
      </w:r>
      <w:r>
        <w:rPr>
          <w:lang w:val="de-DE"/>
        </w:rPr>
        <w:t>:</w:t>
      </w:r>
    </w:p>
    <w:p w:rsidR="00242C36" w:rsidRDefault="005273A0" w:rsidP="00BC5695">
      <w:pPr>
        <w:pStyle w:val="Paragrafi"/>
        <w:rPr>
          <w:lang w:val="de-DE"/>
        </w:rPr>
      </w:pPr>
      <w:r>
        <w:rPr>
          <w:lang w:val="de-DE"/>
        </w:rPr>
        <w:t xml:space="preserve">i) </w:t>
      </w:r>
      <w:r w:rsidR="0008201F" w:rsidRPr="005273A0">
        <w:rPr>
          <w:lang w:val="de-DE"/>
        </w:rPr>
        <w:t>mbajt</w:t>
      </w:r>
      <w:r w:rsidR="00E50EE9">
        <w:rPr>
          <w:lang w:val="de-DE"/>
        </w:rPr>
        <w:t>ë</w:t>
      </w:r>
      <w:r w:rsidR="0008201F" w:rsidRPr="005273A0">
        <w:rPr>
          <w:lang w:val="de-DE"/>
        </w:rPr>
        <w:t>si i s</w:t>
      </w:r>
      <w:r w:rsidR="00E50EE9">
        <w:rPr>
          <w:lang w:val="de-DE"/>
        </w:rPr>
        <w:t>ë</w:t>
      </w:r>
      <w:r w:rsidR="0008201F" w:rsidRPr="005273A0">
        <w:rPr>
          <w:lang w:val="de-DE"/>
        </w:rPr>
        <w:t xml:space="preserve"> drejt</w:t>
      </w:r>
      <w:r w:rsidR="00E50EE9">
        <w:rPr>
          <w:lang w:val="de-DE"/>
        </w:rPr>
        <w:t>ë</w:t>
      </w:r>
      <w:r w:rsidR="0008201F" w:rsidRPr="005273A0">
        <w:rPr>
          <w:lang w:val="de-DE"/>
        </w:rPr>
        <w:t>s t</w:t>
      </w:r>
      <w:r w:rsidR="00E50EE9">
        <w:rPr>
          <w:lang w:val="de-DE"/>
        </w:rPr>
        <w:t>ë</w:t>
      </w:r>
      <w:r w:rsidR="0008201F" w:rsidRPr="005273A0">
        <w:rPr>
          <w:lang w:val="de-DE"/>
        </w:rPr>
        <w:t xml:space="preserve"> njoftoj</w:t>
      </w:r>
      <w:r w:rsidR="00E50EE9">
        <w:rPr>
          <w:lang w:val="de-DE"/>
        </w:rPr>
        <w:t>ë</w:t>
      </w:r>
      <w:r w:rsidR="0008201F" w:rsidRPr="005273A0">
        <w:rPr>
          <w:lang w:val="de-DE"/>
        </w:rPr>
        <w:t xml:space="preserve"> me shkrim autoritetet doganore (DPD)</w:t>
      </w:r>
      <w:r w:rsidRPr="005273A0">
        <w:rPr>
          <w:lang w:val="de-DE"/>
        </w:rPr>
        <w:t>, brenda 10 dit</w:t>
      </w:r>
      <w:r w:rsidR="00E50EE9">
        <w:rPr>
          <w:lang w:val="de-DE"/>
        </w:rPr>
        <w:t>ë</w:t>
      </w:r>
      <w:r w:rsidR="00DE6E32">
        <w:rPr>
          <w:lang w:val="de-DE"/>
        </w:rPr>
        <w:t>ve punë</w:t>
      </w:r>
      <w:r w:rsidRPr="005273A0">
        <w:rPr>
          <w:lang w:val="de-DE"/>
        </w:rPr>
        <w:t xml:space="preserve"> nga data e njoftimit t</w:t>
      </w:r>
      <w:r w:rsidR="00E50EE9">
        <w:rPr>
          <w:lang w:val="de-DE"/>
        </w:rPr>
        <w:t>ë</w:t>
      </w:r>
      <w:r w:rsidRPr="005273A0">
        <w:rPr>
          <w:lang w:val="de-DE"/>
        </w:rPr>
        <w:t xml:space="preserve"> vendimit p</w:t>
      </w:r>
      <w:r w:rsidR="00E50EE9">
        <w:rPr>
          <w:lang w:val="de-DE"/>
        </w:rPr>
        <w:t>ë</w:t>
      </w:r>
      <w:r w:rsidRPr="005273A0">
        <w:rPr>
          <w:lang w:val="de-DE"/>
        </w:rPr>
        <w:t>r pranimin e k</w:t>
      </w:r>
      <w:r w:rsidR="00E50EE9">
        <w:rPr>
          <w:lang w:val="de-DE"/>
        </w:rPr>
        <w:t>ë</w:t>
      </w:r>
      <w:r w:rsidRPr="005273A0">
        <w:rPr>
          <w:lang w:val="de-DE"/>
        </w:rPr>
        <w:t>rkes</w:t>
      </w:r>
      <w:r w:rsidR="00E50EE9">
        <w:rPr>
          <w:lang w:val="de-DE"/>
        </w:rPr>
        <w:t>ë</w:t>
      </w:r>
      <w:r w:rsidRPr="005273A0">
        <w:rPr>
          <w:lang w:val="de-DE"/>
        </w:rPr>
        <w:t>s p</w:t>
      </w:r>
      <w:r w:rsidR="00E50EE9">
        <w:rPr>
          <w:lang w:val="de-DE"/>
        </w:rPr>
        <w:t>ë</w:t>
      </w:r>
      <w:r w:rsidRPr="005273A0">
        <w:rPr>
          <w:lang w:val="de-DE"/>
        </w:rPr>
        <w:t>r veprim, se mallrat n</w:t>
      </w:r>
      <w:r w:rsidR="00E50EE9">
        <w:rPr>
          <w:lang w:val="de-DE"/>
        </w:rPr>
        <w:t>ë</w:t>
      </w:r>
      <w:r w:rsidRPr="005273A0">
        <w:rPr>
          <w:lang w:val="de-DE"/>
        </w:rPr>
        <w:t xml:space="preserve"> fjal</w:t>
      </w:r>
      <w:r w:rsidR="00E50EE9">
        <w:rPr>
          <w:lang w:val="de-DE"/>
        </w:rPr>
        <w:t>ë</w:t>
      </w:r>
      <w:r w:rsidRPr="005273A0">
        <w:rPr>
          <w:lang w:val="de-DE"/>
        </w:rPr>
        <w:t xml:space="preserve"> cenojn</w:t>
      </w:r>
      <w:r w:rsidR="00E50EE9">
        <w:rPr>
          <w:lang w:val="de-DE"/>
        </w:rPr>
        <w:t>ë</w:t>
      </w:r>
      <w:r w:rsidRPr="005273A0">
        <w:rPr>
          <w:lang w:val="de-DE"/>
        </w:rPr>
        <w:t xml:space="preserve"> nj</w:t>
      </w:r>
      <w:r w:rsidR="00E50EE9">
        <w:rPr>
          <w:lang w:val="de-DE"/>
        </w:rPr>
        <w:t>ë</w:t>
      </w:r>
      <w:r w:rsidRPr="005273A0">
        <w:rPr>
          <w:lang w:val="de-DE"/>
        </w:rPr>
        <w:t xml:space="preserve"> t</w:t>
      </w:r>
      <w:r w:rsidR="00E50EE9">
        <w:rPr>
          <w:lang w:val="de-DE"/>
        </w:rPr>
        <w:t>ë</w:t>
      </w:r>
      <w:r w:rsidRPr="005273A0">
        <w:rPr>
          <w:lang w:val="de-DE"/>
        </w:rPr>
        <w:t xml:space="preserve"> drejt</w:t>
      </w:r>
      <w:r w:rsidR="00E50EE9">
        <w:rPr>
          <w:lang w:val="de-DE"/>
        </w:rPr>
        <w:t>ë</w:t>
      </w:r>
      <w:r w:rsidRPr="005273A0">
        <w:rPr>
          <w:lang w:val="de-DE"/>
        </w:rPr>
        <w:t xml:space="preserve"> t</w:t>
      </w:r>
      <w:r w:rsidR="00E50EE9">
        <w:rPr>
          <w:lang w:val="de-DE"/>
        </w:rPr>
        <w:t>ë</w:t>
      </w:r>
      <w:r w:rsidRPr="005273A0">
        <w:rPr>
          <w:lang w:val="de-DE"/>
        </w:rPr>
        <w:t xml:space="preserve"> pron</w:t>
      </w:r>
      <w:r w:rsidR="00E50EE9">
        <w:rPr>
          <w:lang w:val="de-DE"/>
        </w:rPr>
        <w:t>ë</w:t>
      </w:r>
      <w:r w:rsidRPr="005273A0">
        <w:rPr>
          <w:lang w:val="de-DE"/>
        </w:rPr>
        <w:t>sis</w:t>
      </w:r>
      <w:r w:rsidR="00E50EE9">
        <w:rPr>
          <w:lang w:val="de-DE"/>
        </w:rPr>
        <w:t>ë</w:t>
      </w:r>
      <w:r w:rsidRPr="005273A0">
        <w:rPr>
          <w:lang w:val="de-DE"/>
        </w:rPr>
        <w:t xml:space="preserve"> intelektuale, dhe u paraqet autoriteteve doganore nj</w:t>
      </w:r>
      <w:r w:rsidR="00E50EE9">
        <w:rPr>
          <w:lang w:val="de-DE"/>
        </w:rPr>
        <w:t>ë</w:t>
      </w:r>
      <w:r w:rsidRPr="005273A0">
        <w:rPr>
          <w:lang w:val="de-DE"/>
        </w:rPr>
        <w:t xml:space="preserve"> deklarat</w:t>
      </w:r>
      <w:r w:rsidR="00E50EE9">
        <w:rPr>
          <w:lang w:val="de-DE"/>
        </w:rPr>
        <w:t>ë</w:t>
      </w:r>
      <w:r w:rsidRPr="005273A0">
        <w:rPr>
          <w:lang w:val="de-DE"/>
        </w:rPr>
        <w:t xml:space="preserve"> me shkrim t</w:t>
      </w:r>
      <w:r w:rsidR="00E50EE9">
        <w:rPr>
          <w:lang w:val="de-DE"/>
        </w:rPr>
        <w:t>ë</w:t>
      </w:r>
      <w:r w:rsidRPr="005273A0">
        <w:rPr>
          <w:lang w:val="de-DE"/>
        </w:rPr>
        <w:t xml:space="preserve"> deklaruesit, poseduesit ose pronarit t</w:t>
      </w:r>
      <w:r w:rsidR="00E50EE9">
        <w:rPr>
          <w:lang w:val="de-DE"/>
        </w:rPr>
        <w:t>ë</w:t>
      </w:r>
      <w:r w:rsidRPr="005273A0">
        <w:rPr>
          <w:lang w:val="de-DE"/>
        </w:rPr>
        <w:t xml:space="preserve"> mallrave, p</w:t>
      </w:r>
      <w:r w:rsidR="00E50EE9">
        <w:rPr>
          <w:lang w:val="de-DE"/>
        </w:rPr>
        <w:t>ë</w:t>
      </w:r>
      <w:r w:rsidRPr="005273A0">
        <w:rPr>
          <w:lang w:val="de-DE"/>
        </w:rPr>
        <w:t>rmes s</w:t>
      </w:r>
      <w:r w:rsidR="00E50EE9">
        <w:rPr>
          <w:lang w:val="de-DE"/>
        </w:rPr>
        <w:t>ë</w:t>
      </w:r>
      <w:r w:rsidRPr="005273A0">
        <w:rPr>
          <w:lang w:val="de-DE"/>
        </w:rPr>
        <w:t xml:space="preserve"> cil</w:t>
      </w:r>
      <w:r w:rsidR="00E50EE9">
        <w:rPr>
          <w:lang w:val="de-DE"/>
        </w:rPr>
        <w:t>ë</w:t>
      </w:r>
      <w:r w:rsidRPr="005273A0">
        <w:rPr>
          <w:lang w:val="de-DE"/>
        </w:rPr>
        <w:t>s k</w:t>
      </w:r>
      <w:r w:rsidR="00E50EE9">
        <w:rPr>
          <w:lang w:val="de-DE"/>
        </w:rPr>
        <w:t>ë</w:t>
      </w:r>
      <w:r w:rsidRPr="005273A0">
        <w:rPr>
          <w:lang w:val="de-DE"/>
        </w:rPr>
        <w:t>ta t</w:t>
      </w:r>
      <w:r w:rsidR="00E50EE9">
        <w:rPr>
          <w:lang w:val="de-DE"/>
        </w:rPr>
        <w:t>ë</w:t>
      </w:r>
      <w:r w:rsidRPr="005273A0">
        <w:rPr>
          <w:lang w:val="de-DE"/>
        </w:rPr>
        <w:t xml:space="preserve"> fundit bien dakord t</w:t>
      </w:r>
      <w:r w:rsidR="00E50EE9">
        <w:rPr>
          <w:lang w:val="de-DE"/>
        </w:rPr>
        <w:t>ë</w:t>
      </w:r>
      <w:r w:rsidRPr="005273A0">
        <w:rPr>
          <w:lang w:val="de-DE"/>
        </w:rPr>
        <w:t xml:space="preserve"> braktisin mallrat n</w:t>
      </w:r>
      <w:r w:rsidR="00E50EE9">
        <w:rPr>
          <w:lang w:val="de-DE"/>
        </w:rPr>
        <w:t>ë</w:t>
      </w:r>
      <w:r w:rsidRPr="005273A0">
        <w:rPr>
          <w:lang w:val="de-DE"/>
        </w:rPr>
        <w:t xml:space="preserve"> fjal</w:t>
      </w:r>
      <w:r w:rsidR="00E50EE9">
        <w:rPr>
          <w:lang w:val="de-DE"/>
        </w:rPr>
        <w:t>ë</w:t>
      </w:r>
      <w:r w:rsidRPr="005273A0">
        <w:rPr>
          <w:lang w:val="de-DE"/>
        </w:rPr>
        <w:t xml:space="preserve"> p</w:t>
      </w:r>
      <w:r w:rsidR="00E50EE9">
        <w:rPr>
          <w:lang w:val="de-DE"/>
        </w:rPr>
        <w:t>ë</w:t>
      </w:r>
      <w:r w:rsidRPr="005273A0">
        <w:rPr>
          <w:lang w:val="de-DE"/>
        </w:rPr>
        <w:t>r shkat</w:t>
      </w:r>
      <w:r w:rsidR="00E50EE9">
        <w:rPr>
          <w:lang w:val="de-DE"/>
        </w:rPr>
        <w:t>ë</w:t>
      </w:r>
      <w:r w:rsidRPr="005273A0">
        <w:rPr>
          <w:lang w:val="de-DE"/>
        </w:rPr>
        <w:t xml:space="preserve">rrim. </w:t>
      </w:r>
      <w:r>
        <w:rPr>
          <w:lang w:val="de-DE"/>
        </w:rPr>
        <w:t>Afati i m</w:t>
      </w:r>
      <w:r w:rsidR="00E50EE9">
        <w:rPr>
          <w:lang w:val="de-DE"/>
        </w:rPr>
        <w:t>ë</w:t>
      </w:r>
      <w:r>
        <w:rPr>
          <w:lang w:val="de-DE"/>
        </w:rPr>
        <w:t>sip</w:t>
      </w:r>
      <w:r w:rsidR="00E50EE9">
        <w:rPr>
          <w:lang w:val="de-DE"/>
        </w:rPr>
        <w:t>ë</w:t>
      </w:r>
      <w:r>
        <w:rPr>
          <w:lang w:val="de-DE"/>
        </w:rPr>
        <w:t xml:space="preserve">rm </w:t>
      </w:r>
      <w:r w:rsidR="00E50EE9">
        <w:rPr>
          <w:lang w:val="de-DE"/>
        </w:rPr>
        <w:t>ë</w:t>
      </w:r>
      <w:r>
        <w:rPr>
          <w:lang w:val="de-DE"/>
        </w:rPr>
        <w:t>sht</w:t>
      </w:r>
      <w:r w:rsidR="00E50EE9">
        <w:rPr>
          <w:lang w:val="de-DE"/>
        </w:rPr>
        <w:t>ë</w:t>
      </w:r>
      <w:r>
        <w:rPr>
          <w:lang w:val="de-DE"/>
        </w:rPr>
        <w:t xml:space="preserve"> 3 dit</w:t>
      </w:r>
      <w:r w:rsidR="00E50EE9">
        <w:rPr>
          <w:lang w:val="de-DE"/>
        </w:rPr>
        <w:t>ë</w:t>
      </w:r>
      <w:r w:rsidR="00613B95">
        <w:rPr>
          <w:lang w:val="de-DE"/>
        </w:rPr>
        <w:t xml:space="preserve"> punë</w:t>
      </w:r>
      <w:r>
        <w:rPr>
          <w:lang w:val="de-DE"/>
        </w:rPr>
        <w:t xml:space="preserve"> n</w:t>
      </w:r>
      <w:r w:rsidR="00E50EE9">
        <w:rPr>
          <w:lang w:val="de-DE"/>
        </w:rPr>
        <w:t>ë</w:t>
      </w:r>
      <w:r>
        <w:rPr>
          <w:lang w:val="de-DE"/>
        </w:rPr>
        <w:t xml:space="preserve"> rast t</w:t>
      </w:r>
      <w:r w:rsidR="00E50EE9">
        <w:rPr>
          <w:lang w:val="de-DE"/>
        </w:rPr>
        <w:t>ë</w:t>
      </w:r>
      <w:r w:rsidR="00DE6E32">
        <w:rPr>
          <w:lang w:val="de-DE"/>
        </w:rPr>
        <w:t xml:space="preserve"> mallrave</w:t>
      </w:r>
      <w:r>
        <w:rPr>
          <w:lang w:val="de-DE"/>
        </w:rPr>
        <w:t xml:space="preserve"> q</w:t>
      </w:r>
      <w:r w:rsidR="00E50EE9">
        <w:rPr>
          <w:lang w:val="de-DE"/>
        </w:rPr>
        <w:t>ë</w:t>
      </w:r>
      <w:r>
        <w:rPr>
          <w:lang w:val="de-DE"/>
        </w:rPr>
        <w:t xml:space="preserve"> prishen leht</w:t>
      </w:r>
      <w:r w:rsidR="00E50EE9">
        <w:rPr>
          <w:lang w:val="de-DE"/>
        </w:rPr>
        <w:t>ë</w:t>
      </w:r>
      <w:r>
        <w:rPr>
          <w:lang w:val="de-DE"/>
        </w:rPr>
        <w:t>. Deklaruesi, poseduesi ose pronari i mallit munden q</w:t>
      </w:r>
      <w:r w:rsidR="00E50EE9">
        <w:rPr>
          <w:lang w:val="de-DE"/>
        </w:rPr>
        <w:t>ë</w:t>
      </w:r>
      <w:r>
        <w:rPr>
          <w:lang w:val="de-DE"/>
        </w:rPr>
        <w:t xml:space="preserve"> n</w:t>
      </w:r>
      <w:r w:rsidR="00E50EE9">
        <w:rPr>
          <w:lang w:val="de-DE"/>
        </w:rPr>
        <w:t>ë</w:t>
      </w:r>
      <w:r>
        <w:rPr>
          <w:lang w:val="de-DE"/>
        </w:rPr>
        <w:t xml:space="preserve"> m</w:t>
      </w:r>
      <w:r w:rsidR="00E50EE9">
        <w:rPr>
          <w:lang w:val="de-DE"/>
        </w:rPr>
        <w:t>ë</w:t>
      </w:r>
      <w:r>
        <w:rPr>
          <w:lang w:val="de-DE"/>
        </w:rPr>
        <w:t>nyr</w:t>
      </w:r>
      <w:r w:rsidR="00E50EE9">
        <w:rPr>
          <w:lang w:val="de-DE"/>
        </w:rPr>
        <w:t>ë</w:t>
      </w:r>
      <w:r>
        <w:rPr>
          <w:lang w:val="de-DE"/>
        </w:rPr>
        <w:t xml:space="preserve"> t</w:t>
      </w:r>
      <w:r w:rsidR="00E50EE9">
        <w:rPr>
          <w:lang w:val="de-DE"/>
        </w:rPr>
        <w:t>ë</w:t>
      </w:r>
      <w:r>
        <w:rPr>
          <w:lang w:val="de-DE"/>
        </w:rPr>
        <w:t xml:space="preserve"> drejtp</w:t>
      </w:r>
      <w:r w:rsidR="00E50EE9">
        <w:rPr>
          <w:lang w:val="de-DE"/>
        </w:rPr>
        <w:t>ë</w:t>
      </w:r>
      <w:r>
        <w:rPr>
          <w:lang w:val="de-DE"/>
        </w:rPr>
        <w:t>rdrejt</w:t>
      </w:r>
      <w:r w:rsidR="00E50EE9">
        <w:rPr>
          <w:lang w:val="de-DE"/>
        </w:rPr>
        <w:t>ë</w:t>
      </w:r>
      <w:r>
        <w:rPr>
          <w:lang w:val="de-DE"/>
        </w:rPr>
        <w:t xml:space="preserve"> t</w:t>
      </w:r>
      <w:r w:rsidR="00E50EE9">
        <w:rPr>
          <w:lang w:val="de-DE"/>
        </w:rPr>
        <w:t>ë</w:t>
      </w:r>
      <w:r>
        <w:rPr>
          <w:lang w:val="de-DE"/>
        </w:rPr>
        <w:t xml:space="preserve"> paraqesin pran</w:t>
      </w:r>
      <w:r w:rsidR="00E50EE9">
        <w:rPr>
          <w:lang w:val="de-DE"/>
        </w:rPr>
        <w:t>ë</w:t>
      </w:r>
      <w:r w:rsidR="00613B95">
        <w:rPr>
          <w:lang w:val="de-DE"/>
        </w:rPr>
        <w:t xml:space="preserve"> autoritetit dogano</w:t>
      </w:r>
      <w:r>
        <w:rPr>
          <w:lang w:val="de-DE"/>
        </w:rPr>
        <w:t>r p</w:t>
      </w:r>
      <w:r w:rsidR="00E50EE9">
        <w:rPr>
          <w:lang w:val="de-DE"/>
        </w:rPr>
        <w:t>ë</w:t>
      </w:r>
      <w:r>
        <w:rPr>
          <w:lang w:val="de-DE"/>
        </w:rPr>
        <w:t>lqimin p</w:t>
      </w:r>
      <w:r w:rsidR="00E50EE9">
        <w:rPr>
          <w:lang w:val="de-DE"/>
        </w:rPr>
        <w:t>ë</w:t>
      </w:r>
      <w:r>
        <w:rPr>
          <w:lang w:val="de-DE"/>
        </w:rPr>
        <w:t>r shkat</w:t>
      </w:r>
      <w:r w:rsidR="00E50EE9">
        <w:rPr>
          <w:lang w:val="de-DE"/>
        </w:rPr>
        <w:t>ë</w:t>
      </w:r>
      <w:r>
        <w:rPr>
          <w:lang w:val="de-DE"/>
        </w:rPr>
        <w:t>rrimin e mallit. Do t</w:t>
      </w:r>
      <w:r w:rsidR="00E50EE9">
        <w:rPr>
          <w:lang w:val="de-DE"/>
        </w:rPr>
        <w:t>ë</w:t>
      </w:r>
      <w:r>
        <w:rPr>
          <w:lang w:val="de-DE"/>
        </w:rPr>
        <w:t xml:space="preserve"> vler</w:t>
      </w:r>
      <w:r w:rsidR="00E50EE9">
        <w:rPr>
          <w:lang w:val="de-DE"/>
        </w:rPr>
        <w:t>ë</w:t>
      </w:r>
      <w:r>
        <w:rPr>
          <w:lang w:val="de-DE"/>
        </w:rPr>
        <w:t>sohet se deklaruesi, poseduesi ose pronari i mallit kan</w:t>
      </w:r>
      <w:r w:rsidR="00E50EE9">
        <w:rPr>
          <w:lang w:val="de-DE"/>
        </w:rPr>
        <w:t>ë</w:t>
      </w:r>
      <w:r>
        <w:rPr>
          <w:lang w:val="de-DE"/>
        </w:rPr>
        <w:t xml:space="preserve"> dh</w:t>
      </w:r>
      <w:r w:rsidR="00E50EE9">
        <w:rPr>
          <w:lang w:val="de-DE"/>
        </w:rPr>
        <w:t>ë</w:t>
      </w:r>
      <w:r>
        <w:rPr>
          <w:lang w:val="de-DE"/>
        </w:rPr>
        <w:t>n</w:t>
      </w:r>
      <w:r w:rsidR="00E50EE9">
        <w:rPr>
          <w:lang w:val="de-DE"/>
        </w:rPr>
        <w:t>ë</w:t>
      </w:r>
      <w:r>
        <w:rPr>
          <w:lang w:val="de-DE"/>
        </w:rPr>
        <w:t xml:space="preserve"> p</w:t>
      </w:r>
      <w:r w:rsidR="00E50EE9">
        <w:rPr>
          <w:lang w:val="de-DE"/>
        </w:rPr>
        <w:t>ë</w:t>
      </w:r>
      <w:r>
        <w:rPr>
          <w:lang w:val="de-DE"/>
        </w:rPr>
        <w:t>lqimin p</w:t>
      </w:r>
      <w:r w:rsidR="00E50EE9">
        <w:rPr>
          <w:lang w:val="de-DE"/>
        </w:rPr>
        <w:t>ë</w:t>
      </w:r>
      <w:r>
        <w:rPr>
          <w:lang w:val="de-DE"/>
        </w:rPr>
        <w:t>r shkat</w:t>
      </w:r>
      <w:r w:rsidR="00E50EE9">
        <w:rPr>
          <w:lang w:val="de-DE"/>
        </w:rPr>
        <w:t>ë</w:t>
      </w:r>
      <w:r>
        <w:rPr>
          <w:lang w:val="de-DE"/>
        </w:rPr>
        <w:t>rrimin e mallrave, n</w:t>
      </w:r>
      <w:r w:rsidR="00E50EE9">
        <w:rPr>
          <w:lang w:val="de-DE"/>
        </w:rPr>
        <w:t>ë</w:t>
      </w:r>
      <w:r>
        <w:rPr>
          <w:lang w:val="de-DE"/>
        </w:rPr>
        <w:t>se, brenda afatit t</w:t>
      </w:r>
      <w:r w:rsidR="00E50EE9">
        <w:rPr>
          <w:lang w:val="de-DE"/>
        </w:rPr>
        <w:t>ë</w:t>
      </w:r>
      <w:r>
        <w:rPr>
          <w:lang w:val="de-DE"/>
        </w:rPr>
        <w:t xml:space="preserve"> p</w:t>
      </w:r>
      <w:r w:rsidR="00E50EE9">
        <w:rPr>
          <w:lang w:val="de-DE"/>
        </w:rPr>
        <w:t>ë</w:t>
      </w:r>
      <w:r>
        <w:rPr>
          <w:lang w:val="de-DE"/>
        </w:rPr>
        <w:t>rcaktuar n</w:t>
      </w:r>
      <w:r w:rsidR="00E50EE9">
        <w:rPr>
          <w:lang w:val="de-DE"/>
        </w:rPr>
        <w:t>ë</w:t>
      </w:r>
      <w:r>
        <w:rPr>
          <w:lang w:val="de-DE"/>
        </w:rPr>
        <w:t xml:space="preserve"> k</w:t>
      </w:r>
      <w:r w:rsidR="00E50EE9">
        <w:rPr>
          <w:lang w:val="de-DE"/>
        </w:rPr>
        <w:t>ë</w:t>
      </w:r>
      <w:r>
        <w:rPr>
          <w:lang w:val="de-DE"/>
        </w:rPr>
        <w:t>t</w:t>
      </w:r>
      <w:r w:rsidR="00E50EE9">
        <w:rPr>
          <w:lang w:val="de-DE"/>
        </w:rPr>
        <w:t>ë</w:t>
      </w:r>
      <w:r>
        <w:rPr>
          <w:lang w:val="de-DE"/>
        </w:rPr>
        <w:t xml:space="preserve"> n</w:t>
      </w:r>
      <w:r w:rsidR="00E50EE9">
        <w:rPr>
          <w:lang w:val="de-DE"/>
        </w:rPr>
        <w:t>ë</w:t>
      </w:r>
      <w:r>
        <w:rPr>
          <w:lang w:val="de-DE"/>
        </w:rPr>
        <w:t>nparagraf, nuk kund</w:t>
      </w:r>
      <w:r w:rsidR="00E50EE9">
        <w:rPr>
          <w:lang w:val="de-DE"/>
        </w:rPr>
        <w:t>ë</w:t>
      </w:r>
      <w:r>
        <w:rPr>
          <w:lang w:val="de-DE"/>
        </w:rPr>
        <w:t>rshtojn</w:t>
      </w:r>
      <w:r w:rsidR="00E50EE9">
        <w:rPr>
          <w:lang w:val="de-DE"/>
        </w:rPr>
        <w:t>ë</w:t>
      </w:r>
      <w:r>
        <w:rPr>
          <w:lang w:val="de-DE"/>
        </w:rPr>
        <w:t xml:space="preserve"> shkat</w:t>
      </w:r>
      <w:r w:rsidR="00E50EE9">
        <w:rPr>
          <w:lang w:val="de-DE"/>
        </w:rPr>
        <w:t>ë</w:t>
      </w:r>
      <w:r>
        <w:rPr>
          <w:lang w:val="de-DE"/>
        </w:rPr>
        <w:t>rrimin e mallrave, p</w:t>
      </w:r>
      <w:r w:rsidR="00E50EE9">
        <w:rPr>
          <w:lang w:val="de-DE"/>
        </w:rPr>
        <w:t>ë</w:t>
      </w:r>
      <w:r>
        <w:rPr>
          <w:lang w:val="de-DE"/>
        </w:rPr>
        <w:t>r t</w:t>
      </w:r>
      <w:r w:rsidR="00E50EE9">
        <w:rPr>
          <w:lang w:val="de-DE"/>
        </w:rPr>
        <w:t>ë</w:t>
      </w:r>
      <w:r>
        <w:rPr>
          <w:lang w:val="de-DE"/>
        </w:rPr>
        <w:t xml:space="preserve"> cilat ata kan</w:t>
      </w:r>
      <w:r w:rsidR="00E50EE9">
        <w:rPr>
          <w:lang w:val="de-DE"/>
        </w:rPr>
        <w:t>ë</w:t>
      </w:r>
      <w:r>
        <w:rPr>
          <w:lang w:val="de-DE"/>
        </w:rPr>
        <w:t xml:space="preserve"> dijeni. Ky afat </w:t>
      </w:r>
      <w:r>
        <w:rPr>
          <w:lang w:val="de-DE"/>
        </w:rPr>
        <w:lastRenderedPageBreak/>
        <w:t>mundet t</w:t>
      </w:r>
      <w:r w:rsidR="00E50EE9">
        <w:rPr>
          <w:lang w:val="de-DE"/>
        </w:rPr>
        <w:t>ë</w:t>
      </w:r>
      <w:r>
        <w:rPr>
          <w:lang w:val="de-DE"/>
        </w:rPr>
        <w:t xml:space="preserve"> shtyhet deri n</w:t>
      </w:r>
      <w:r w:rsidR="00E50EE9">
        <w:rPr>
          <w:lang w:val="de-DE"/>
        </w:rPr>
        <w:t>ë</w:t>
      </w:r>
      <w:r>
        <w:rPr>
          <w:lang w:val="de-DE"/>
        </w:rPr>
        <w:t xml:space="preserve"> dhjet</w:t>
      </w:r>
      <w:r w:rsidR="00E50EE9">
        <w:rPr>
          <w:lang w:val="de-DE"/>
        </w:rPr>
        <w:t>ë</w:t>
      </w:r>
      <w:r>
        <w:rPr>
          <w:lang w:val="de-DE"/>
        </w:rPr>
        <w:t xml:space="preserve"> dit</w:t>
      </w:r>
      <w:r w:rsidR="00E50EE9">
        <w:rPr>
          <w:lang w:val="de-DE"/>
        </w:rPr>
        <w:t>ë</w:t>
      </w:r>
      <w:r w:rsidR="00613B95">
        <w:rPr>
          <w:lang w:val="de-DE"/>
        </w:rPr>
        <w:t xml:space="preserve"> punë</w:t>
      </w:r>
      <w:r>
        <w:rPr>
          <w:lang w:val="de-DE"/>
        </w:rPr>
        <w:t>.</w:t>
      </w:r>
    </w:p>
    <w:p w:rsidR="005273A0" w:rsidRPr="008F3B56" w:rsidRDefault="005273A0" w:rsidP="00BC5695">
      <w:pPr>
        <w:pStyle w:val="Paragrafi"/>
        <w:rPr>
          <w:lang w:val="de-DE"/>
        </w:rPr>
      </w:pPr>
      <w:r w:rsidRPr="008F3B56">
        <w:rPr>
          <w:lang w:val="de-DE"/>
        </w:rPr>
        <w:t>ii)</w:t>
      </w:r>
      <w:r w:rsidR="009D1039">
        <w:rPr>
          <w:lang w:val="de-DE"/>
        </w:rPr>
        <w:t xml:space="preserve"> </w:t>
      </w:r>
      <w:r w:rsidR="008F3B56" w:rsidRPr="008F3B56">
        <w:rPr>
          <w:lang w:val="de-DE"/>
        </w:rPr>
        <w:t>Shkat</w:t>
      </w:r>
      <w:r w:rsidR="00E50EE9">
        <w:rPr>
          <w:lang w:val="de-DE"/>
        </w:rPr>
        <w:t>ë</w:t>
      </w:r>
      <w:r w:rsidR="008F3B56" w:rsidRPr="008F3B56">
        <w:rPr>
          <w:lang w:val="de-DE"/>
        </w:rPr>
        <w:t>rrimi i mallrave do t</w:t>
      </w:r>
      <w:r w:rsidR="00E50EE9">
        <w:rPr>
          <w:lang w:val="de-DE"/>
        </w:rPr>
        <w:t>ë</w:t>
      </w:r>
      <w:r w:rsidR="008F3B56" w:rsidRPr="008F3B56">
        <w:rPr>
          <w:lang w:val="de-DE"/>
        </w:rPr>
        <w:t xml:space="preserve"> kryhet me shpenzimet dhe n</w:t>
      </w:r>
      <w:r w:rsidR="00E50EE9">
        <w:rPr>
          <w:lang w:val="de-DE"/>
        </w:rPr>
        <w:t>ë</w:t>
      </w:r>
      <w:r w:rsidR="008F3B56" w:rsidRPr="008F3B56">
        <w:rPr>
          <w:lang w:val="de-DE"/>
        </w:rPr>
        <w:t>n p</w:t>
      </w:r>
      <w:r w:rsidR="00E50EE9">
        <w:rPr>
          <w:lang w:val="de-DE"/>
        </w:rPr>
        <w:t>ë</w:t>
      </w:r>
      <w:r w:rsidR="008F3B56" w:rsidRPr="008F3B56">
        <w:rPr>
          <w:lang w:val="de-DE"/>
        </w:rPr>
        <w:t>rgjegj</w:t>
      </w:r>
      <w:r w:rsidR="00E50EE9">
        <w:rPr>
          <w:lang w:val="de-DE"/>
        </w:rPr>
        <w:t>ë</w:t>
      </w:r>
      <w:r w:rsidR="008F3B56" w:rsidRPr="008F3B56">
        <w:rPr>
          <w:lang w:val="de-DE"/>
        </w:rPr>
        <w:t>sin</w:t>
      </w:r>
      <w:r w:rsidR="00E50EE9">
        <w:rPr>
          <w:lang w:val="de-DE"/>
        </w:rPr>
        <w:t>ë</w:t>
      </w:r>
      <w:r w:rsidR="008F3B56" w:rsidRPr="008F3B56">
        <w:rPr>
          <w:lang w:val="de-DE"/>
        </w:rPr>
        <w:t xml:space="preserve"> e mbajt</w:t>
      </w:r>
      <w:r w:rsidR="00E50EE9">
        <w:rPr>
          <w:lang w:val="de-DE"/>
        </w:rPr>
        <w:t>ë</w:t>
      </w:r>
      <w:r w:rsidR="008F3B56" w:rsidRPr="008F3B56">
        <w:rPr>
          <w:lang w:val="de-DE"/>
        </w:rPr>
        <w:t>sit t</w:t>
      </w:r>
      <w:r w:rsidR="00E50EE9">
        <w:rPr>
          <w:lang w:val="de-DE"/>
        </w:rPr>
        <w:t>ë</w:t>
      </w:r>
      <w:r w:rsidR="008F3B56" w:rsidRPr="008F3B56">
        <w:rPr>
          <w:lang w:val="de-DE"/>
        </w:rPr>
        <w:t xml:space="preserve"> s</w:t>
      </w:r>
      <w:r w:rsidR="00E50EE9">
        <w:rPr>
          <w:lang w:val="de-DE"/>
        </w:rPr>
        <w:t>ë</w:t>
      </w:r>
      <w:r w:rsidR="008F3B56" w:rsidRPr="008F3B56">
        <w:rPr>
          <w:lang w:val="de-DE"/>
        </w:rPr>
        <w:t xml:space="preserve"> drejt</w:t>
      </w:r>
      <w:r w:rsidR="00E50EE9">
        <w:rPr>
          <w:lang w:val="de-DE"/>
        </w:rPr>
        <w:t>ë</w:t>
      </w:r>
      <w:r w:rsidR="008F3B56" w:rsidRPr="008F3B56">
        <w:rPr>
          <w:lang w:val="de-DE"/>
        </w:rPr>
        <w:t>s, si dhe paraprihet sistematikisht me marrjen e mostrave nga autoritetet doganore, t</w:t>
      </w:r>
      <w:r w:rsidR="00E50EE9">
        <w:rPr>
          <w:lang w:val="de-DE"/>
        </w:rPr>
        <w:t>ë</w:t>
      </w:r>
      <w:r w:rsidR="008F3B56" w:rsidRPr="008F3B56">
        <w:rPr>
          <w:lang w:val="de-DE"/>
        </w:rPr>
        <w:t xml:space="preserve"> cilat mund t</w:t>
      </w:r>
      <w:r w:rsidR="00E50EE9">
        <w:rPr>
          <w:lang w:val="de-DE"/>
        </w:rPr>
        <w:t>ë</w:t>
      </w:r>
      <w:r w:rsidR="008F3B56" w:rsidRPr="008F3B56">
        <w:rPr>
          <w:lang w:val="de-DE"/>
        </w:rPr>
        <w:t xml:space="preserve"> p</w:t>
      </w:r>
      <w:r w:rsidR="00E50EE9">
        <w:rPr>
          <w:lang w:val="de-DE"/>
        </w:rPr>
        <w:t>ë</w:t>
      </w:r>
      <w:r w:rsidR="008F3B56" w:rsidRPr="008F3B56">
        <w:rPr>
          <w:lang w:val="de-DE"/>
        </w:rPr>
        <w:t>rb</w:t>
      </w:r>
      <w:r w:rsidR="00E50EE9">
        <w:rPr>
          <w:lang w:val="de-DE"/>
        </w:rPr>
        <w:t>ë</w:t>
      </w:r>
      <w:r w:rsidR="008F3B56" w:rsidRPr="008F3B56">
        <w:rPr>
          <w:lang w:val="de-DE"/>
        </w:rPr>
        <w:t>jn</w:t>
      </w:r>
      <w:r w:rsidR="00E50EE9">
        <w:rPr>
          <w:lang w:val="de-DE"/>
        </w:rPr>
        <w:t>ë</w:t>
      </w:r>
      <w:r w:rsidR="008F3B56" w:rsidRPr="008F3B56">
        <w:rPr>
          <w:lang w:val="de-DE"/>
        </w:rPr>
        <w:t xml:space="preserve"> prova n</w:t>
      </w:r>
      <w:r w:rsidR="00E50EE9">
        <w:rPr>
          <w:lang w:val="de-DE"/>
        </w:rPr>
        <w:t>ë</w:t>
      </w:r>
      <w:r w:rsidR="008F3B56" w:rsidRPr="008F3B56">
        <w:rPr>
          <w:lang w:val="de-DE"/>
        </w:rPr>
        <w:t xml:space="preserve"> proceset gjyq</w:t>
      </w:r>
      <w:r w:rsidR="00E50EE9">
        <w:rPr>
          <w:lang w:val="de-DE"/>
        </w:rPr>
        <w:t>ë</w:t>
      </w:r>
      <w:r w:rsidR="008F3B56" w:rsidRPr="008F3B56">
        <w:rPr>
          <w:lang w:val="de-DE"/>
        </w:rPr>
        <w:t>sore.</w:t>
      </w:r>
    </w:p>
    <w:p w:rsidR="008F3B56" w:rsidRDefault="008F3B56" w:rsidP="00BC5695">
      <w:pPr>
        <w:pStyle w:val="Paragrafi"/>
        <w:rPr>
          <w:lang w:val="de-DE"/>
        </w:rPr>
      </w:pPr>
      <w:r>
        <w:rPr>
          <w:lang w:val="de-DE"/>
        </w:rPr>
        <w:t>iii)</w:t>
      </w:r>
      <w:r w:rsidR="00DE6E32">
        <w:rPr>
          <w:lang w:val="de-DE"/>
        </w:rPr>
        <w:t xml:space="preserve"> </w:t>
      </w:r>
      <w:r>
        <w:rPr>
          <w:lang w:val="de-DE"/>
        </w:rPr>
        <w:t>N</w:t>
      </w:r>
      <w:r w:rsidR="00E50EE9">
        <w:rPr>
          <w:lang w:val="de-DE"/>
        </w:rPr>
        <w:t>ë</w:t>
      </w:r>
      <w:r>
        <w:rPr>
          <w:lang w:val="de-DE"/>
        </w:rPr>
        <w:t xml:space="preserve"> t</w:t>
      </w:r>
      <w:r w:rsidR="00E50EE9">
        <w:rPr>
          <w:lang w:val="de-DE"/>
        </w:rPr>
        <w:t>ë</w:t>
      </w:r>
      <w:r>
        <w:rPr>
          <w:lang w:val="de-DE"/>
        </w:rPr>
        <w:t xml:space="preserve"> gjitha rastet e tjera, p</w:t>
      </w:r>
      <w:r w:rsidR="00E50EE9">
        <w:rPr>
          <w:lang w:val="de-DE"/>
        </w:rPr>
        <w:t>ë</w:t>
      </w:r>
      <w:r>
        <w:rPr>
          <w:lang w:val="de-DE"/>
        </w:rPr>
        <w:t>r shembull kur deklaruesi, mbajt</w:t>
      </w:r>
      <w:r w:rsidR="00E50EE9">
        <w:rPr>
          <w:lang w:val="de-DE"/>
        </w:rPr>
        <w:t>ë</w:t>
      </w:r>
      <w:r>
        <w:rPr>
          <w:lang w:val="de-DE"/>
        </w:rPr>
        <w:t>si apo pronari i mallrave kund</w:t>
      </w:r>
      <w:r w:rsidR="00E50EE9">
        <w:rPr>
          <w:lang w:val="de-DE"/>
        </w:rPr>
        <w:t>ë</w:t>
      </w:r>
      <w:r>
        <w:rPr>
          <w:lang w:val="de-DE"/>
        </w:rPr>
        <w:t>rshtojn</w:t>
      </w:r>
      <w:r w:rsidR="00E50EE9">
        <w:rPr>
          <w:lang w:val="de-DE"/>
        </w:rPr>
        <w:t>ë</w:t>
      </w:r>
      <w:r>
        <w:rPr>
          <w:lang w:val="de-DE"/>
        </w:rPr>
        <w:t xml:space="preserve"> shkat</w:t>
      </w:r>
      <w:r w:rsidR="00E50EE9">
        <w:rPr>
          <w:lang w:val="de-DE"/>
        </w:rPr>
        <w:t>ë</w:t>
      </w:r>
      <w:r>
        <w:rPr>
          <w:lang w:val="de-DE"/>
        </w:rPr>
        <w:t>rrimi</w:t>
      </w:r>
      <w:r w:rsidR="00924DC3">
        <w:rPr>
          <w:lang w:val="de-DE"/>
        </w:rPr>
        <w:t>n e tyre, do t</w:t>
      </w:r>
      <w:r w:rsidR="00E50EE9">
        <w:rPr>
          <w:lang w:val="de-DE"/>
        </w:rPr>
        <w:t>ë</w:t>
      </w:r>
      <w:r w:rsidR="00924DC3">
        <w:rPr>
          <w:lang w:val="de-DE"/>
        </w:rPr>
        <w:t xml:space="preserve"> zbatohet proced</w:t>
      </w:r>
      <w:r>
        <w:rPr>
          <w:lang w:val="de-DE"/>
        </w:rPr>
        <w:t>ura e p</w:t>
      </w:r>
      <w:r w:rsidR="00E50EE9">
        <w:rPr>
          <w:lang w:val="de-DE"/>
        </w:rPr>
        <w:t>ë</w:t>
      </w:r>
      <w:r>
        <w:rPr>
          <w:lang w:val="de-DE"/>
        </w:rPr>
        <w:t>rcaktuar n</w:t>
      </w:r>
      <w:r w:rsidR="00E50EE9">
        <w:rPr>
          <w:lang w:val="de-DE"/>
        </w:rPr>
        <w:t>ë</w:t>
      </w:r>
      <w:r>
        <w:rPr>
          <w:lang w:val="de-DE"/>
        </w:rPr>
        <w:t xml:space="preserve"> pik</w:t>
      </w:r>
      <w:r w:rsidR="00E50EE9">
        <w:rPr>
          <w:lang w:val="de-DE"/>
        </w:rPr>
        <w:t>ë</w:t>
      </w:r>
      <w:r>
        <w:rPr>
          <w:lang w:val="de-DE"/>
        </w:rPr>
        <w:t>n 120.3</w:t>
      </w:r>
      <w:r w:rsidR="00DE6E32">
        <w:rPr>
          <w:lang w:val="de-DE"/>
        </w:rPr>
        <w:t>.</w:t>
      </w:r>
    </w:p>
    <w:p w:rsidR="008F3B56" w:rsidRDefault="00EF0349" w:rsidP="00BC5695">
      <w:pPr>
        <w:pStyle w:val="Paragrafi"/>
        <w:rPr>
          <w:lang w:val="de-DE"/>
        </w:rPr>
      </w:pPr>
      <w:r>
        <w:rPr>
          <w:lang w:val="de-DE"/>
        </w:rPr>
        <w:t>120.3</w:t>
      </w:r>
    </w:p>
    <w:p w:rsidR="00EF0349" w:rsidRDefault="00EF0349" w:rsidP="00BC5695">
      <w:pPr>
        <w:pStyle w:val="Paragrafi"/>
        <w:rPr>
          <w:lang w:val="de-DE"/>
        </w:rPr>
      </w:pPr>
      <w:r>
        <w:rPr>
          <w:lang w:val="de-DE"/>
        </w:rPr>
        <w:t>a)</w:t>
      </w:r>
      <w:r w:rsidR="008752FA">
        <w:rPr>
          <w:lang w:val="de-DE"/>
        </w:rPr>
        <w:t xml:space="preserve"> </w:t>
      </w:r>
      <w:r>
        <w:rPr>
          <w:lang w:val="de-DE"/>
        </w:rPr>
        <w:t>N</w:t>
      </w:r>
      <w:r w:rsidR="00E50EE9">
        <w:rPr>
          <w:lang w:val="de-DE"/>
        </w:rPr>
        <w:t>ë</w:t>
      </w:r>
      <w:r>
        <w:rPr>
          <w:lang w:val="de-DE"/>
        </w:rPr>
        <w:t>se, brenda 10 dit</w:t>
      </w:r>
      <w:r w:rsidR="00E50EE9">
        <w:rPr>
          <w:lang w:val="de-DE"/>
        </w:rPr>
        <w:t>ë</w:t>
      </w:r>
      <w:r w:rsidR="00613B95">
        <w:rPr>
          <w:lang w:val="de-DE"/>
        </w:rPr>
        <w:t>ve</w:t>
      </w:r>
      <w:r>
        <w:rPr>
          <w:lang w:val="de-DE"/>
        </w:rPr>
        <w:t xml:space="preserve"> pun</w:t>
      </w:r>
      <w:r w:rsidR="00E50EE9">
        <w:rPr>
          <w:lang w:val="de-DE"/>
        </w:rPr>
        <w:t>ë</w:t>
      </w:r>
      <w:r>
        <w:rPr>
          <w:lang w:val="de-DE"/>
        </w:rPr>
        <w:t xml:space="preserve"> nga komunikimi i vendimit p</w:t>
      </w:r>
      <w:r w:rsidR="00E50EE9">
        <w:rPr>
          <w:lang w:val="de-DE"/>
        </w:rPr>
        <w:t>ë</w:t>
      </w:r>
      <w:r>
        <w:rPr>
          <w:lang w:val="de-DE"/>
        </w:rPr>
        <w:t>r pezullimin e çlirimit t</w:t>
      </w:r>
      <w:r w:rsidR="00E50EE9">
        <w:rPr>
          <w:lang w:val="de-DE"/>
        </w:rPr>
        <w:t>ë</w:t>
      </w:r>
      <w:r>
        <w:rPr>
          <w:lang w:val="de-DE"/>
        </w:rPr>
        <w:t xml:space="preserve"> mallrave apo sekuestrimin e tyre, zyra doganore nuk </w:t>
      </w:r>
      <w:r w:rsidR="00E50EE9">
        <w:rPr>
          <w:lang w:val="de-DE"/>
        </w:rPr>
        <w:t>ë</w:t>
      </w:r>
      <w:r>
        <w:rPr>
          <w:lang w:val="de-DE"/>
        </w:rPr>
        <w:t>sht</w:t>
      </w:r>
      <w:r w:rsidR="00E50EE9">
        <w:rPr>
          <w:lang w:val="de-DE"/>
        </w:rPr>
        <w:t>ë</w:t>
      </w:r>
      <w:r>
        <w:rPr>
          <w:lang w:val="de-DE"/>
        </w:rPr>
        <w:t xml:space="preserve"> njoftuar nga mbajt</w:t>
      </w:r>
      <w:r w:rsidR="00E50EE9">
        <w:rPr>
          <w:lang w:val="de-DE"/>
        </w:rPr>
        <w:t>ë</w:t>
      </w:r>
      <w:r>
        <w:rPr>
          <w:lang w:val="de-DE"/>
        </w:rPr>
        <w:t>si i s</w:t>
      </w:r>
      <w:r w:rsidR="00E50EE9">
        <w:rPr>
          <w:lang w:val="de-DE"/>
        </w:rPr>
        <w:t>ë</w:t>
      </w:r>
      <w:r>
        <w:rPr>
          <w:lang w:val="de-DE"/>
        </w:rPr>
        <w:t xml:space="preserve"> drejt</w:t>
      </w:r>
      <w:r w:rsidR="00E50EE9">
        <w:rPr>
          <w:lang w:val="de-DE"/>
        </w:rPr>
        <w:t>ë</w:t>
      </w:r>
      <w:r>
        <w:rPr>
          <w:lang w:val="de-DE"/>
        </w:rPr>
        <w:t>s, sipas pik</w:t>
      </w:r>
      <w:r w:rsidR="00E50EE9">
        <w:rPr>
          <w:lang w:val="de-DE"/>
        </w:rPr>
        <w:t>ë</w:t>
      </w:r>
      <w:r>
        <w:rPr>
          <w:lang w:val="de-DE"/>
        </w:rPr>
        <w:t>s 120.1, se ka filluar procedura p</w:t>
      </w:r>
      <w:r w:rsidR="00E50EE9">
        <w:rPr>
          <w:lang w:val="de-DE"/>
        </w:rPr>
        <w:t>ë</w:t>
      </w:r>
      <w:r>
        <w:rPr>
          <w:lang w:val="de-DE"/>
        </w:rPr>
        <w:t>r v</w:t>
      </w:r>
      <w:r w:rsidR="00E50EE9">
        <w:rPr>
          <w:lang w:val="de-DE"/>
        </w:rPr>
        <w:t>ë</w:t>
      </w:r>
      <w:r>
        <w:rPr>
          <w:lang w:val="de-DE"/>
        </w:rPr>
        <w:t>rtetimin e cenimit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s</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ose nuk ka marr</w:t>
      </w:r>
      <w:r w:rsidR="00E50EE9">
        <w:rPr>
          <w:lang w:val="de-DE"/>
        </w:rPr>
        <w:t>ë</w:t>
      </w:r>
      <w:r>
        <w:rPr>
          <w:lang w:val="de-DE"/>
        </w:rPr>
        <w:t xml:space="preserve"> </w:t>
      </w:r>
      <w:r w:rsidR="00327481">
        <w:rPr>
          <w:lang w:val="de-DE"/>
        </w:rPr>
        <w:t>miratimin e mbajt</w:t>
      </w:r>
      <w:r w:rsidR="00E50EE9">
        <w:rPr>
          <w:lang w:val="de-DE"/>
        </w:rPr>
        <w:t>ë</w:t>
      </w:r>
      <w:r w:rsidR="00327481">
        <w:rPr>
          <w:lang w:val="de-DE"/>
        </w:rPr>
        <w:t>sit t</w:t>
      </w:r>
      <w:r w:rsidR="00E50EE9">
        <w:rPr>
          <w:lang w:val="de-DE"/>
        </w:rPr>
        <w:t>ë</w:t>
      </w:r>
      <w:r w:rsidR="00327481">
        <w:rPr>
          <w:lang w:val="de-DE"/>
        </w:rPr>
        <w:t xml:space="preserve"> s</w:t>
      </w:r>
      <w:r w:rsidR="00E50EE9">
        <w:rPr>
          <w:lang w:val="de-DE"/>
        </w:rPr>
        <w:t>ë</w:t>
      </w:r>
      <w:r w:rsidR="00327481">
        <w:rPr>
          <w:lang w:val="de-DE"/>
        </w:rPr>
        <w:t xml:space="preserve"> dre</w:t>
      </w:r>
      <w:r>
        <w:rPr>
          <w:lang w:val="de-DE"/>
        </w:rPr>
        <w:t>jt</w:t>
      </w:r>
      <w:r w:rsidR="00E50EE9">
        <w:rPr>
          <w:lang w:val="de-DE"/>
        </w:rPr>
        <w:t>ë</w:t>
      </w:r>
      <w:r>
        <w:rPr>
          <w:lang w:val="de-DE"/>
        </w:rPr>
        <w:t>s, sipas pik</w:t>
      </w:r>
      <w:r w:rsidR="00E50EE9">
        <w:rPr>
          <w:lang w:val="de-DE"/>
        </w:rPr>
        <w:t>ë</w:t>
      </w:r>
      <w:r>
        <w:rPr>
          <w:lang w:val="de-DE"/>
        </w:rPr>
        <w:t>s 120.2, at</w:t>
      </w:r>
      <w:r w:rsidR="00E50EE9">
        <w:rPr>
          <w:lang w:val="de-DE"/>
        </w:rPr>
        <w:t>ë</w:t>
      </w:r>
      <w:r>
        <w:rPr>
          <w:lang w:val="de-DE"/>
        </w:rPr>
        <w:t>her</w:t>
      </w:r>
      <w:r w:rsidR="00E50EE9">
        <w:rPr>
          <w:lang w:val="de-DE"/>
        </w:rPr>
        <w:t>ë</w:t>
      </w:r>
      <w:r>
        <w:rPr>
          <w:lang w:val="de-DE"/>
        </w:rPr>
        <w:t xml:space="preserve"> zyra doganore do t</w:t>
      </w:r>
      <w:r w:rsidR="00E50EE9">
        <w:rPr>
          <w:lang w:val="de-DE"/>
        </w:rPr>
        <w:t>ë</w:t>
      </w:r>
      <w:r>
        <w:rPr>
          <w:lang w:val="de-DE"/>
        </w:rPr>
        <w:t xml:space="preserve"> l</w:t>
      </w:r>
      <w:r w:rsidR="00E50EE9">
        <w:rPr>
          <w:lang w:val="de-DE"/>
        </w:rPr>
        <w:t>ë</w:t>
      </w:r>
      <w:r>
        <w:rPr>
          <w:lang w:val="de-DE"/>
        </w:rPr>
        <w:t>shoj</w:t>
      </w:r>
      <w:r w:rsidR="00E50EE9">
        <w:rPr>
          <w:lang w:val="de-DE"/>
        </w:rPr>
        <w:t>ë</w:t>
      </w:r>
      <w:r>
        <w:rPr>
          <w:lang w:val="de-DE"/>
        </w:rPr>
        <w:t xml:space="preserve"> mallin, pasi t</w:t>
      </w:r>
      <w:r w:rsidR="00E50EE9">
        <w:rPr>
          <w:lang w:val="de-DE"/>
        </w:rPr>
        <w:t>ë</w:t>
      </w:r>
      <w:r>
        <w:rPr>
          <w:lang w:val="de-DE"/>
        </w:rPr>
        <w:t xml:space="preserve"> jen</w:t>
      </w:r>
      <w:r w:rsidR="00E50EE9">
        <w:rPr>
          <w:lang w:val="de-DE"/>
        </w:rPr>
        <w:t>ë</w:t>
      </w:r>
      <w:r>
        <w:rPr>
          <w:lang w:val="de-DE"/>
        </w:rPr>
        <w:t xml:space="preserve"> kryer t</w:t>
      </w:r>
      <w:r w:rsidR="00E50EE9">
        <w:rPr>
          <w:lang w:val="de-DE"/>
        </w:rPr>
        <w:t>ë</w:t>
      </w:r>
      <w:r>
        <w:rPr>
          <w:lang w:val="de-DE"/>
        </w:rPr>
        <w:t xml:space="preserve"> gjitha procedurat dhe formalitetet doganore n</w:t>
      </w:r>
      <w:r w:rsidR="00E50EE9">
        <w:rPr>
          <w:lang w:val="de-DE"/>
        </w:rPr>
        <w:t>ë</w:t>
      </w:r>
      <w:r>
        <w:rPr>
          <w:lang w:val="de-DE"/>
        </w:rPr>
        <w:t xml:space="preserve"> fuqi. Ky afat mund t</w:t>
      </w:r>
      <w:r w:rsidR="00E50EE9">
        <w:rPr>
          <w:lang w:val="de-DE"/>
        </w:rPr>
        <w:t>ë</w:t>
      </w:r>
      <w:r>
        <w:rPr>
          <w:lang w:val="de-DE"/>
        </w:rPr>
        <w:t xml:space="preserve"> zgjatet deri n</w:t>
      </w:r>
      <w:r w:rsidR="00E50EE9">
        <w:rPr>
          <w:lang w:val="de-DE"/>
        </w:rPr>
        <w:t>ë</w:t>
      </w:r>
      <w:r>
        <w:rPr>
          <w:lang w:val="de-DE"/>
        </w:rPr>
        <w:t xml:space="preserve"> 10 dit</w:t>
      </w:r>
      <w:r w:rsidR="00E50EE9">
        <w:rPr>
          <w:lang w:val="de-DE"/>
        </w:rPr>
        <w:t>ë</w:t>
      </w:r>
      <w:r w:rsidR="00613B95">
        <w:rPr>
          <w:lang w:val="de-DE"/>
        </w:rPr>
        <w:t xml:space="preserve"> punë</w:t>
      </w:r>
      <w:r>
        <w:rPr>
          <w:lang w:val="de-DE"/>
        </w:rPr>
        <w:t>.</w:t>
      </w:r>
    </w:p>
    <w:p w:rsidR="00032B50" w:rsidRDefault="00032B50" w:rsidP="00BC5695">
      <w:pPr>
        <w:pStyle w:val="Paragrafi"/>
        <w:rPr>
          <w:lang w:val="de-DE"/>
        </w:rPr>
      </w:pPr>
      <w:r>
        <w:rPr>
          <w:lang w:val="de-DE"/>
        </w:rPr>
        <w:t>b)</w:t>
      </w:r>
      <w:r w:rsidR="008752FA">
        <w:rPr>
          <w:lang w:val="de-DE"/>
        </w:rPr>
        <w:t xml:space="preserve"> </w:t>
      </w:r>
      <w:r>
        <w:rPr>
          <w:lang w:val="de-DE"/>
        </w:rPr>
        <w:t>P</w:t>
      </w:r>
      <w:r w:rsidR="00E50EE9">
        <w:rPr>
          <w:lang w:val="de-DE"/>
        </w:rPr>
        <w:t>ë</w:t>
      </w:r>
      <w:r>
        <w:rPr>
          <w:lang w:val="de-DE"/>
        </w:rPr>
        <w:t>r mallrat, q</w:t>
      </w:r>
      <w:r w:rsidR="00E50EE9">
        <w:rPr>
          <w:lang w:val="de-DE"/>
        </w:rPr>
        <w:t>ë</w:t>
      </w:r>
      <w:r>
        <w:rPr>
          <w:lang w:val="de-DE"/>
        </w:rPr>
        <w:t xml:space="preserve"> prishen leht</w:t>
      </w:r>
      <w:r w:rsidR="00E50EE9">
        <w:rPr>
          <w:lang w:val="de-DE"/>
        </w:rPr>
        <w:t>ë</w:t>
      </w:r>
      <w:r>
        <w:rPr>
          <w:lang w:val="de-DE"/>
        </w:rPr>
        <w:t xml:space="preserve"> dhe p</w:t>
      </w:r>
      <w:r w:rsidR="00E50EE9">
        <w:rPr>
          <w:lang w:val="de-DE"/>
        </w:rPr>
        <w:t>ë</w:t>
      </w:r>
      <w:r>
        <w:rPr>
          <w:lang w:val="de-DE"/>
        </w:rPr>
        <w:t>r t</w:t>
      </w:r>
      <w:r w:rsidR="00E50EE9">
        <w:rPr>
          <w:lang w:val="de-DE"/>
        </w:rPr>
        <w:t>ë</w:t>
      </w:r>
      <w:r>
        <w:rPr>
          <w:lang w:val="de-DE"/>
        </w:rPr>
        <w:t xml:space="preserve"> cilat ekzistojn</w:t>
      </w:r>
      <w:r w:rsidR="00E50EE9">
        <w:rPr>
          <w:lang w:val="de-DE"/>
        </w:rPr>
        <w:t>ë</w:t>
      </w:r>
      <w:r>
        <w:rPr>
          <w:lang w:val="de-DE"/>
        </w:rPr>
        <w:t xml:space="preserve"> shkaqe t</w:t>
      </w:r>
      <w:r w:rsidR="00E50EE9">
        <w:rPr>
          <w:lang w:val="de-DE"/>
        </w:rPr>
        <w:t>ë</w:t>
      </w:r>
      <w:r>
        <w:rPr>
          <w:lang w:val="de-DE"/>
        </w:rPr>
        <w:t xml:space="preserve"> arsyeshme p</w:t>
      </w:r>
      <w:r w:rsidR="00E50EE9">
        <w:rPr>
          <w:lang w:val="de-DE"/>
        </w:rPr>
        <w:t>ë</w:t>
      </w:r>
      <w:r>
        <w:rPr>
          <w:lang w:val="de-DE"/>
        </w:rPr>
        <w:t>r t</w:t>
      </w:r>
      <w:r w:rsidR="00E50EE9">
        <w:rPr>
          <w:lang w:val="de-DE"/>
        </w:rPr>
        <w:t>ë</w:t>
      </w:r>
      <w:r>
        <w:rPr>
          <w:lang w:val="de-DE"/>
        </w:rPr>
        <w:t xml:space="preserve"> dyshuar se cenojn</w:t>
      </w:r>
      <w:r w:rsidR="00E50EE9">
        <w:rPr>
          <w:lang w:val="de-DE"/>
        </w:rPr>
        <w:t>ë</w:t>
      </w:r>
      <w:r>
        <w:rPr>
          <w:lang w:val="de-DE"/>
        </w:rPr>
        <w:t xml:space="preserve">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afati i p</w:t>
      </w:r>
      <w:r w:rsidR="00E50EE9">
        <w:rPr>
          <w:lang w:val="de-DE"/>
        </w:rPr>
        <w:t>ë</w:t>
      </w:r>
      <w:r>
        <w:rPr>
          <w:lang w:val="de-DE"/>
        </w:rPr>
        <w:t>rcaktuar n</w:t>
      </w:r>
      <w:r w:rsidR="00E50EE9">
        <w:rPr>
          <w:lang w:val="de-DE"/>
        </w:rPr>
        <w:t>ë</w:t>
      </w:r>
      <w:r>
        <w:rPr>
          <w:lang w:val="de-DE"/>
        </w:rPr>
        <w:t xml:space="preserve"> shkronj</w:t>
      </w:r>
      <w:r w:rsidR="00E50EE9">
        <w:rPr>
          <w:lang w:val="de-DE"/>
        </w:rPr>
        <w:t>ë</w:t>
      </w:r>
      <w:r>
        <w:rPr>
          <w:lang w:val="de-DE"/>
        </w:rPr>
        <w:t xml:space="preserve">n </w:t>
      </w:r>
      <w:r w:rsidR="00690BD0">
        <w:rPr>
          <w:lang w:val="de-DE"/>
        </w:rPr>
        <w:t>“</w:t>
      </w:r>
      <w:r>
        <w:rPr>
          <w:lang w:val="de-DE"/>
        </w:rPr>
        <w:t>a</w:t>
      </w:r>
      <w:r w:rsidR="00BC69F0">
        <w:rPr>
          <w:lang w:val="de-DE"/>
        </w:rPr>
        <w:t>”</w:t>
      </w:r>
      <w:r>
        <w:rPr>
          <w:lang w:val="de-DE"/>
        </w:rPr>
        <w:t xml:space="preserve"> t</w:t>
      </w:r>
      <w:r w:rsidR="00E50EE9">
        <w:rPr>
          <w:lang w:val="de-DE"/>
        </w:rPr>
        <w:t>ë</w:t>
      </w:r>
      <w:r>
        <w:rPr>
          <w:lang w:val="de-DE"/>
        </w:rPr>
        <w:t xml:space="preserve"> k</w:t>
      </w:r>
      <w:r w:rsidR="00E50EE9">
        <w:rPr>
          <w:lang w:val="de-DE"/>
        </w:rPr>
        <w:t>ë</w:t>
      </w:r>
      <w:r>
        <w:rPr>
          <w:lang w:val="de-DE"/>
        </w:rPr>
        <w:t>saj pike, do t</w:t>
      </w:r>
      <w:r w:rsidR="00E50EE9">
        <w:rPr>
          <w:lang w:val="de-DE"/>
        </w:rPr>
        <w:t>ë</w:t>
      </w:r>
      <w:r>
        <w:rPr>
          <w:lang w:val="de-DE"/>
        </w:rPr>
        <w:t xml:space="preserve"> jet</w:t>
      </w:r>
      <w:r w:rsidR="00E50EE9">
        <w:rPr>
          <w:lang w:val="de-DE"/>
        </w:rPr>
        <w:t>ë</w:t>
      </w:r>
      <w:r>
        <w:rPr>
          <w:lang w:val="de-DE"/>
        </w:rPr>
        <w:t xml:space="preserve"> tri dit</w:t>
      </w:r>
      <w:r w:rsidR="00E50EE9">
        <w:rPr>
          <w:lang w:val="de-DE"/>
        </w:rPr>
        <w:t>ë</w:t>
      </w:r>
      <w:r w:rsidR="00DE6E32">
        <w:rPr>
          <w:lang w:val="de-DE"/>
        </w:rPr>
        <w:t xml:space="preserve"> punë</w:t>
      </w:r>
      <w:r>
        <w:rPr>
          <w:lang w:val="de-DE"/>
        </w:rPr>
        <w:t xml:space="preserve"> dhe ky afat nuk mund t</w:t>
      </w:r>
      <w:r w:rsidR="00E50EE9">
        <w:rPr>
          <w:lang w:val="de-DE"/>
        </w:rPr>
        <w:t>ë</w:t>
      </w:r>
      <w:r>
        <w:rPr>
          <w:lang w:val="de-DE"/>
        </w:rPr>
        <w:t xml:space="preserve"> zgjatet.</w:t>
      </w:r>
    </w:p>
    <w:p w:rsidR="00032B50" w:rsidRPr="00274B06" w:rsidRDefault="00032B50" w:rsidP="00BC5695">
      <w:pPr>
        <w:pStyle w:val="Paragrafi"/>
        <w:rPr>
          <w:lang w:val="de-DE"/>
        </w:rPr>
      </w:pPr>
      <w:r w:rsidRPr="00274B06">
        <w:rPr>
          <w:lang w:val="de-DE"/>
        </w:rPr>
        <w:t>c)</w:t>
      </w:r>
      <w:r w:rsidR="008752FA" w:rsidRPr="00274B06">
        <w:rPr>
          <w:lang w:val="de-DE"/>
        </w:rPr>
        <w:t xml:space="preserve"> </w:t>
      </w:r>
      <w:r w:rsidRPr="00274B06">
        <w:rPr>
          <w:lang w:val="de-DE"/>
        </w:rPr>
        <w:t>Mbajt</w:t>
      </w:r>
      <w:r w:rsidR="00E50EE9">
        <w:rPr>
          <w:lang w:val="de-DE"/>
        </w:rPr>
        <w:t>ë</w:t>
      </w:r>
      <w:r w:rsidRPr="00274B06">
        <w:rPr>
          <w:lang w:val="de-DE"/>
        </w:rPr>
        <w:t>si i s</w:t>
      </w:r>
      <w:r w:rsidR="00E50EE9">
        <w:rPr>
          <w:lang w:val="de-DE"/>
        </w:rPr>
        <w:t>ë</w:t>
      </w:r>
      <w:r w:rsidRPr="00274B06">
        <w:rPr>
          <w:lang w:val="de-DE"/>
        </w:rPr>
        <w:t xml:space="preserve"> drejt</w:t>
      </w:r>
      <w:r w:rsidR="00E50EE9">
        <w:rPr>
          <w:lang w:val="de-DE"/>
        </w:rPr>
        <w:t>ë</w:t>
      </w:r>
      <w:r w:rsidRPr="00274B06">
        <w:rPr>
          <w:lang w:val="de-DE"/>
        </w:rPr>
        <w:t>s njofton autoritetin doganor se ka filluar procedura</w:t>
      </w:r>
      <w:r w:rsidR="00274B06" w:rsidRPr="00274B06">
        <w:rPr>
          <w:lang w:val="de-DE"/>
        </w:rPr>
        <w:t xml:space="preserve"> p</w:t>
      </w:r>
      <w:r w:rsidR="00E50EE9">
        <w:rPr>
          <w:lang w:val="de-DE"/>
        </w:rPr>
        <w:t>ë</w:t>
      </w:r>
      <w:r w:rsidR="00274B06" w:rsidRPr="00274B06">
        <w:rPr>
          <w:lang w:val="de-DE"/>
        </w:rPr>
        <w:t>r v</w:t>
      </w:r>
      <w:r w:rsidR="00E50EE9">
        <w:rPr>
          <w:lang w:val="de-DE"/>
        </w:rPr>
        <w:t>ë</w:t>
      </w:r>
      <w:r w:rsidR="00274B06" w:rsidRPr="00274B06">
        <w:rPr>
          <w:lang w:val="de-DE"/>
        </w:rPr>
        <w:t>rtetimin e cenimit t</w:t>
      </w:r>
      <w:r w:rsidR="00E50EE9">
        <w:rPr>
          <w:lang w:val="de-DE"/>
        </w:rPr>
        <w:t>ë</w:t>
      </w:r>
      <w:r w:rsidR="00274B06" w:rsidRPr="00274B06">
        <w:rPr>
          <w:lang w:val="de-DE"/>
        </w:rPr>
        <w:t xml:space="preserve"> nj</w:t>
      </w:r>
      <w:r w:rsidR="00E50EE9">
        <w:rPr>
          <w:lang w:val="de-DE"/>
        </w:rPr>
        <w:t>ë</w:t>
      </w:r>
      <w:r w:rsidR="00613B95">
        <w:rPr>
          <w:lang w:val="de-DE"/>
        </w:rPr>
        <w:t xml:space="preserve"> t</w:t>
      </w:r>
      <w:r w:rsidR="00E50EE9">
        <w:rPr>
          <w:lang w:val="de-DE"/>
        </w:rPr>
        <w:t>ë</w:t>
      </w:r>
      <w:r w:rsidR="00274B06" w:rsidRPr="00274B06">
        <w:rPr>
          <w:lang w:val="de-DE"/>
        </w:rPr>
        <w:t xml:space="preserve"> drejte t</w:t>
      </w:r>
      <w:r w:rsidR="00E50EE9">
        <w:rPr>
          <w:lang w:val="de-DE"/>
        </w:rPr>
        <w:t>ë</w:t>
      </w:r>
      <w:r w:rsidR="00274B06" w:rsidRPr="00274B06">
        <w:rPr>
          <w:lang w:val="de-DE"/>
        </w:rPr>
        <w:t xml:space="preserve"> pron</w:t>
      </w:r>
      <w:r w:rsidR="00E50EE9">
        <w:rPr>
          <w:lang w:val="de-DE"/>
        </w:rPr>
        <w:t>ë</w:t>
      </w:r>
      <w:r w:rsidR="00274B06" w:rsidRPr="00274B06">
        <w:rPr>
          <w:lang w:val="de-DE"/>
        </w:rPr>
        <w:t>sis</w:t>
      </w:r>
      <w:r w:rsidR="00E50EE9">
        <w:rPr>
          <w:lang w:val="de-DE"/>
        </w:rPr>
        <w:t>ë</w:t>
      </w:r>
      <w:r w:rsidR="00274B06" w:rsidRPr="00274B06">
        <w:rPr>
          <w:lang w:val="de-DE"/>
        </w:rPr>
        <w:t xml:space="preserve"> intelektuale, n</w:t>
      </w:r>
      <w:r w:rsidR="00E50EE9">
        <w:rPr>
          <w:lang w:val="de-DE"/>
        </w:rPr>
        <w:t>ë</w:t>
      </w:r>
      <w:r w:rsidR="00274B06" w:rsidRPr="00274B06">
        <w:rPr>
          <w:lang w:val="de-DE"/>
        </w:rPr>
        <w:t>p</w:t>
      </w:r>
      <w:r w:rsidR="00E50EE9">
        <w:rPr>
          <w:lang w:val="de-DE"/>
        </w:rPr>
        <w:t>ë</w:t>
      </w:r>
      <w:r w:rsidR="00274B06" w:rsidRPr="00274B06">
        <w:rPr>
          <w:lang w:val="de-DE"/>
        </w:rPr>
        <w:t>rmjet paraqitjes s</w:t>
      </w:r>
      <w:r w:rsidR="00E50EE9">
        <w:rPr>
          <w:lang w:val="de-DE"/>
        </w:rPr>
        <w:t>ë</w:t>
      </w:r>
      <w:r w:rsidR="00274B06" w:rsidRPr="00274B06">
        <w:rPr>
          <w:lang w:val="de-DE"/>
        </w:rPr>
        <w:t xml:space="preserve"> nj</w:t>
      </w:r>
      <w:r w:rsidR="00E50EE9">
        <w:rPr>
          <w:lang w:val="de-DE"/>
        </w:rPr>
        <w:t>ë</w:t>
      </w:r>
      <w:r w:rsidR="00274B06" w:rsidRPr="00274B06">
        <w:rPr>
          <w:lang w:val="de-DE"/>
        </w:rPr>
        <w:t xml:space="preserve"> kopjeje t</w:t>
      </w:r>
      <w:r w:rsidR="00E50EE9">
        <w:rPr>
          <w:lang w:val="de-DE"/>
        </w:rPr>
        <w:t>ë</w:t>
      </w:r>
      <w:r w:rsidR="00274B06" w:rsidRPr="00274B06">
        <w:rPr>
          <w:lang w:val="de-DE"/>
        </w:rPr>
        <w:t xml:space="preserve"> aktpadis</w:t>
      </w:r>
      <w:r w:rsidR="00E50EE9">
        <w:rPr>
          <w:lang w:val="de-DE"/>
        </w:rPr>
        <w:t>ë</w:t>
      </w:r>
      <w:r w:rsidR="00274B06" w:rsidRPr="00274B06">
        <w:rPr>
          <w:lang w:val="de-DE"/>
        </w:rPr>
        <w:t>, t</w:t>
      </w:r>
      <w:r w:rsidR="00E50EE9">
        <w:rPr>
          <w:lang w:val="de-DE"/>
        </w:rPr>
        <w:t>ë</w:t>
      </w:r>
      <w:r w:rsidR="00274B06" w:rsidRPr="00274B06">
        <w:rPr>
          <w:lang w:val="de-DE"/>
        </w:rPr>
        <w:t xml:space="preserve"> paraqitur pran</w:t>
      </w:r>
      <w:r w:rsidR="00E50EE9">
        <w:rPr>
          <w:lang w:val="de-DE"/>
        </w:rPr>
        <w:t>ë</w:t>
      </w:r>
      <w:r w:rsidR="00274B06" w:rsidRPr="00274B06">
        <w:rPr>
          <w:lang w:val="de-DE"/>
        </w:rPr>
        <w:t xml:space="preserve"> gjykat</w:t>
      </w:r>
      <w:r w:rsidR="00E50EE9">
        <w:rPr>
          <w:lang w:val="de-DE"/>
        </w:rPr>
        <w:t>ë</w:t>
      </w:r>
      <w:r w:rsidR="00274B06" w:rsidRPr="00274B06">
        <w:rPr>
          <w:lang w:val="de-DE"/>
        </w:rPr>
        <w:t>s kompetente.</w:t>
      </w:r>
    </w:p>
    <w:p w:rsidR="00274B06" w:rsidRDefault="00274B06" w:rsidP="00BC5695">
      <w:pPr>
        <w:pStyle w:val="Paragrafi"/>
        <w:rPr>
          <w:lang w:val="de-DE"/>
        </w:rPr>
      </w:pPr>
      <w:r w:rsidRPr="008B5964">
        <w:rPr>
          <w:lang w:val="de-DE"/>
        </w:rPr>
        <w:t>ç)</w:t>
      </w:r>
      <w:r w:rsidR="00DE6E32">
        <w:rPr>
          <w:lang w:val="de-DE"/>
        </w:rPr>
        <w:t xml:space="preserve"> Me fillimin</w:t>
      </w:r>
      <w:r w:rsidR="008B5964" w:rsidRPr="008B5964">
        <w:rPr>
          <w:lang w:val="de-DE"/>
        </w:rPr>
        <w:t xml:space="preserve"> e procedur</w:t>
      </w:r>
      <w:r w:rsidR="00E50EE9">
        <w:rPr>
          <w:lang w:val="de-DE"/>
        </w:rPr>
        <w:t>ë</w:t>
      </w:r>
      <w:r w:rsidR="008B5964" w:rsidRPr="008B5964">
        <w:rPr>
          <w:lang w:val="de-DE"/>
        </w:rPr>
        <w:t>s s</w:t>
      </w:r>
      <w:r w:rsidR="00E50EE9">
        <w:rPr>
          <w:lang w:val="de-DE"/>
        </w:rPr>
        <w:t>ë</w:t>
      </w:r>
      <w:r w:rsidR="008B5964" w:rsidRPr="008B5964">
        <w:rPr>
          <w:lang w:val="de-DE"/>
        </w:rPr>
        <w:t xml:space="preserve"> p</w:t>
      </w:r>
      <w:r w:rsidR="00E50EE9">
        <w:rPr>
          <w:lang w:val="de-DE"/>
        </w:rPr>
        <w:t>ë</w:t>
      </w:r>
      <w:r w:rsidR="008B5964" w:rsidRPr="008B5964">
        <w:rPr>
          <w:lang w:val="de-DE"/>
        </w:rPr>
        <w:t>rcaktuar n</w:t>
      </w:r>
      <w:r w:rsidR="00E50EE9">
        <w:rPr>
          <w:lang w:val="de-DE"/>
        </w:rPr>
        <w:t>ë</w:t>
      </w:r>
      <w:r w:rsidR="008B5964" w:rsidRPr="008B5964">
        <w:rPr>
          <w:lang w:val="de-DE"/>
        </w:rPr>
        <w:t xml:space="preserve"> shkronjat </w:t>
      </w:r>
      <w:r w:rsidR="00690BD0">
        <w:rPr>
          <w:lang w:val="de-DE"/>
        </w:rPr>
        <w:t>“</w:t>
      </w:r>
      <w:r w:rsidR="008B5964" w:rsidRPr="008B5964">
        <w:rPr>
          <w:lang w:val="de-DE"/>
        </w:rPr>
        <w:t>a</w:t>
      </w:r>
      <w:r w:rsidR="00BC69F0">
        <w:rPr>
          <w:lang w:val="de-DE"/>
        </w:rPr>
        <w:t>”</w:t>
      </w:r>
      <w:r w:rsidR="008B5964" w:rsidRPr="008B5964">
        <w:rPr>
          <w:lang w:val="de-DE"/>
        </w:rPr>
        <w:t xml:space="preserve"> e </w:t>
      </w:r>
      <w:r w:rsidR="00690BD0">
        <w:rPr>
          <w:lang w:val="de-DE"/>
        </w:rPr>
        <w:t>“</w:t>
      </w:r>
      <w:r w:rsidR="008B5964" w:rsidRPr="008B5964">
        <w:rPr>
          <w:lang w:val="de-DE"/>
        </w:rPr>
        <w:t>c</w:t>
      </w:r>
      <w:r w:rsidR="00BC69F0">
        <w:rPr>
          <w:lang w:val="de-DE"/>
        </w:rPr>
        <w:t>”</w:t>
      </w:r>
      <w:r w:rsidR="008B5964" w:rsidRPr="008B5964">
        <w:rPr>
          <w:lang w:val="de-DE"/>
        </w:rPr>
        <w:t xml:space="preserve"> t</w:t>
      </w:r>
      <w:r w:rsidR="00E50EE9">
        <w:rPr>
          <w:lang w:val="de-DE"/>
        </w:rPr>
        <w:t>ë</w:t>
      </w:r>
      <w:r w:rsidR="008B5964" w:rsidRPr="008B5964">
        <w:rPr>
          <w:lang w:val="de-DE"/>
        </w:rPr>
        <w:t xml:space="preserve"> k</w:t>
      </w:r>
      <w:r w:rsidR="00E50EE9">
        <w:rPr>
          <w:lang w:val="de-DE"/>
        </w:rPr>
        <w:t>ë</w:t>
      </w:r>
      <w:r w:rsidR="008B5964" w:rsidRPr="008B5964">
        <w:rPr>
          <w:lang w:val="de-DE"/>
        </w:rPr>
        <w:t>saj pike, zyra doganore do t</w:t>
      </w:r>
      <w:r w:rsidR="00E50EE9">
        <w:rPr>
          <w:lang w:val="de-DE"/>
        </w:rPr>
        <w:t>ë</w:t>
      </w:r>
      <w:r w:rsidR="008B5964" w:rsidRPr="008B5964">
        <w:rPr>
          <w:lang w:val="de-DE"/>
        </w:rPr>
        <w:t xml:space="preserve"> shfuqizoj</w:t>
      </w:r>
      <w:r w:rsidR="00E50EE9">
        <w:rPr>
          <w:lang w:val="de-DE"/>
        </w:rPr>
        <w:t>ë</w:t>
      </w:r>
      <w:r w:rsidR="008B5964" w:rsidRPr="008B5964">
        <w:rPr>
          <w:lang w:val="de-DE"/>
        </w:rPr>
        <w:t xml:space="preserve"> vendimin p</w:t>
      </w:r>
      <w:r w:rsidR="00E50EE9">
        <w:rPr>
          <w:lang w:val="de-DE"/>
        </w:rPr>
        <w:t>ë</w:t>
      </w:r>
      <w:r w:rsidR="008B5964" w:rsidRPr="008B5964">
        <w:rPr>
          <w:lang w:val="de-DE"/>
        </w:rPr>
        <w:t xml:space="preserve">r pezullimin e </w:t>
      </w:r>
      <w:r w:rsidR="008B5964">
        <w:rPr>
          <w:lang w:val="de-DE"/>
        </w:rPr>
        <w:t>çlirimit t</w:t>
      </w:r>
      <w:r w:rsidR="00E50EE9">
        <w:rPr>
          <w:lang w:val="de-DE"/>
        </w:rPr>
        <w:t>ë</w:t>
      </w:r>
      <w:r w:rsidR="008B5964">
        <w:rPr>
          <w:lang w:val="de-DE"/>
        </w:rPr>
        <w:t xml:space="preserve"> mallrave apo sekuestrimin e tyre.</w:t>
      </w:r>
    </w:p>
    <w:p w:rsidR="008B5964" w:rsidRPr="00DC3CB2" w:rsidRDefault="008B5964" w:rsidP="00BC5695">
      <w:pPr>
        <w:pStyle w:val="Paragrafi"/>
        <w:rPr>
          <w:lang w:val="de-DE"/>
        </w:rPr>
      </w:pPr>
      <w:r w:rsidRPr="00DC3CB2">
        <w:rPr>
          <w:lang w:val="de-DE"/>
        </w:rPr>
        <w:t>120.4</w:t>
      </w:r>
    </w:p>
    <w:p w:rsidR="008B5964" w:rsidRPr="00DC3CB2" w:rsidRDefault="008B5964" w:rsidP="00BC5695">
      <w:pPr>
        <w:pStyle w:val="Paragrafi"/>
        <w:rPr>
          <w:lang w:val="de-DE"/>
        </w:rPr>
      </w:pPr>
      <w:r w:rsidRPr="00DC3CB2">
        <w:rPr>
          <w:lang w:val="de-DE"/>
        </w:rPr>
        <w:t>a)</w:t>
      </w:r>
      <w:r w:rsidR="00B4187E" w:rsidRPr="00DC3CB2">
        <w:rPr>
          <w:lang w:val="de-DE"/>
        </w:rPr>
        <w:t xml:space="preserve"> </w:t>
      </w:r>
      <w:r w:rsidRPr="00DC3CB2">
        <w:rPr>
          <w:lang w:val="de-DE"/>
        </w:rPr>
        <w:t>Deklaruesi, pronari i mallrave, poseduesi, importuesi ose prit</w:t>
      </w:r>
      <w:r w:rsidR="00E50EE9" w:rsidRPr="00DC3CB2">
        <w:rPr>
          <w:lang w:val="de-DE"/>
        </w:rPr>
        <w:t>ë</w:t>
      </w:r>
      <w:r w:rsidR="00DE6E32">
        <w:rPr>
          <w:lang w:val="de-DE"/>
        </w:rPr>
        <w:t>si i mallrave</w:t>
      </w:r>
      <w:r w:rsidRPr="00DC3CB2">
        <w:rPr>
          <w:lang w:val="de-DE"/>
        </w:rPr>
        <w:t xml:space="preserve"> mund t</w:t>
      </w:r>
      <w:r w:rsidR="00E50EE9" w:rsidRPr="00DC3CB2">
        <w:rPr>
          <w:lang w:val="de-DE"/>
        </w:rPr>
        <w:t>ë</w:t>
      </w:r>
      <w:r w:rsidRPr="00DC3CB2">
        <w:rPr>
          <w:lang w:val="de-DE"/>
        </w:rPr>
        <w:t xml:space="preserve"> k</w:t>
      </w:r>
      <w:r w:rsidR="00E50EE9" w:rsidRPr="00DC3CB2">
        <w:rPr>
          <w:lang w:val="de-DE"/>
        </w:rPr>
        <w:t>ë</w:t>
      </w:r>
      <w:r w:rsidRPr="00DC3CB2">
        <w:rPr>
          <w:lang w:val="de-DE"/>
        </w:rPr>
        <w:t>rkojn</w:t>
      </w:r>
      <w:r w:rsidR="00E50EE9" w:rsidRPr="00DC3CB2">
        <w:rPr>
          <w:lang w:val="de-DE"/>
        </w:rPr>
        <w:t>ë</w:t>
      </w:r>
      <w:r w:rsidRPr="00DC3CB2">
        <w:rPr>
          <w:lang w:val="de-DE"/>
        </w:rPr>
        <w:t xml:space="preserve"> nga autoritetet doganore çlirimin e mallrave, p</w:t>
      </w:r>
      <w:r w:rsidR="00E50EE9" w:rsidRPr="00DC3CB2">
        <w:rPr>
          <w:lang w:val="de-DE"/>
        </w:rPr>
        <w:t>ë</w:t>
      </w:r>
      <w:r w:rsidRPr="00DC3CB2">
        <w:rPr>
          <w:lang w:val="de-DE"/>
        </w:rPr>
        <w:t>r t</w:t>
      </w:r>
      <w:r w:rsidR="00E50EE9" w:rsidRPr="00DC3CB2">
        <w:rPr>
          <w:lang w:val="de-DE"/>
        </w:rPr>
        <w:t>ë</w:t>
      </w:r>
      <w:r w:rsidRPr="00DC3CB2">
        <w:rPr>
          <w:lang w:val="de-DE"/>
        </w:rPr>
        <w:t xml:space="preserve"> cilat ekzistojn</w:t>
      </w:r>
      <w:r w:rsidR="00E50EE9" w:rsidRPr="00DC3CB2">
        <w:rPr>
          <w:lang w:val="de-DE"/>
        </w:rPr>
        <w:t>ë</w:t>
      </w:r>
      <w:r w:rsidRPr="00DC3CB2">
        <w:rPr>
          <w:lang w:val="de-DE"/>
        </w:rPr>
        <w:t xml:space="preserve"> shkaqe t</w:t>
      </w:r>
      <w:r w:rsidR="00E50EE9" w:rsidRPr="00DC3CB2">
        <w:rPr>
          <w:lang w:val="de-DE"/>
        </w:rPr>
        <w:t>ë</w:t>
      </w:r>
      <w:r w:rsidRPr="00DC3CB2">
        <w:rPr>
          <w:lang w:val="de-DE"/>
        </w:rPr>
        <w:t xml:space="preserve"> arsyeshme p</w:t>
      </w:r>
      <w:r w:rsidR="00E50EE9" w:rsidRPr="00DC3CB2">
        <w:rPr>
          <w:lang w:val="de-DE"/>
        </w:rPr>
        <w:t>ë</w:t>
      </w:r>
      <w:r w:rsidRPr="00DC3CB2">
        <w:rPr>
          <w:lang w:val="de-DE"/>
        </w:rPr>
        <w:t>r t</w:t>
      </w:r>
      <w:r w:rsidR="00E50EE9" w:rsidRPr="00DC3CB2">
        <w:rPr>
          <w:lang w:val="de-DE"/>
        </w:rPr>
        <w:t>ë</w:t>
      </w:r>
      <w:r w:rsidRPr="00DC3CB2">
        <w:rPr>
          <w:lang w:val="de-DE"/>
        </w:rPr>
        <w:t xml:space="preserve"> dyshuar se malli cenon nj</w:t>
      </w:r>
      <w:r w:rsidR="00E50EE9" w:rsidRPr="00DC3CB2">
        <w:rPr>
          <w:lang w:val="de-DE"/>
        </w:rPr>
        <w:t>ë</w:t>
      </w:r>
      <w:r w:rsidRPr="00DC3CB2">
        <w:rPr>
          <w:lang w:val="de-DE"/>
        </w:rPr>
        <w:t xml:space="preserve"> t</w:t>
      </w:r>
      <w:r w:rsidR="00E50EE9" w:rsidRPr="00DC3CB2">
        <w:rPr>
          <w:lang w:val="de-DE"/>
        </w:rPr>
        <w:t>ë</w:t>
      </w:r>
      <w:r w:rsidRPr="00DC3CB2">
        <w:rPr>
          <w:lang w:val="de-DE"/>
        </w:rPr>
        <w:t xml:space="preserve"> drejt</w:t>
      </w:r>
      <w:r w:rsidR="00E50EE9" w:rsidRPr="00DC3CB2">
        <w:rPr>
          <w:lang w:val="de-DE"/>
        </w:rPr>
        <w:t>ë</w:t>
      </w:r>
      <w:r w:rsidRPr="00DC3CB2">
        <w:rPr>
          <w:lang w:val="de-DE"/>
        </w:rPr>
        <w:t xml:space="preserve"> t</w:t>
      </w:r>
      <w:r w:rsidR="00E50EE9" w:rsidRPr="00DC3CB2">
        <w:rPr>
          <w:lang w:val="de-DE"/>
        </w:rPr>
        <w:t>ë</w:t>
      </w:r>
      <w:r w:rsidRPr="00DC3CB2">
        <w:rPr>
          <w:lang w:val="de-DE"/>
        </w:rPr>
        <w:t xml:space="preserve"> pron</w:t>
      </w:r>
      <w:r w:rsidR="00E50EE9" w:rsidRPr="00DC3CB2">
        <w:rPr>
          <w:lang w:val="de-DE"/>
        </w:rPr>
        <w:t>ë</w:t>
      </w:r>
      <w:r w:rsidRPr="00DC3CB2">
        <w:rPr>
          <w:lang w:val="de-DE"/>
        </w:rPr>
        <w:t>sis</w:t>
      </w:r>
      <w:r w:rsidR="00E50EE9" w:rsidRPr="00DC3CB2">
        <w:rPr>
          <w:lang w:val="de-DE"/>
        </w:rPr>
        <w:t>ë</w:t>
      </w:r>
      <w:r w:rsidRPr="00DC3CB2">
        <w:rPr>
          <w:lang w:val="de-DE"/>
        </w:rPr>
        <w:t xml:space="preserve"> industriale dhe p</w:t>
      </w:r>
      <w:r w:rsidR="00E50EE9" w:rsidRPr="00DC3CB2">
        <w:rPr>
          <w:lang w:val="de-DE"/>
        </w:rPr>
        <w:t>ë</w:t>
      </w:r>
      <w:r w:rsidRPr="00DC3CB2">
        <w:rPr>
          <w:lang w:val="de-DE"/>
        </w:rPr>
        <w:t>r t</w:t>
      </w:r>
      <w:r w:rsidR="00E50EE9" w:rsidRPr="00DC3CB2">
        <w:rPr>
          <w:lang w:val="de-DE"/>
        </w:rPr>
        <w:t>ë</w:t>
      </w:r>
      <w:r w:rsidRPr="00DC3CB2">
        <w:rPr>
          <w:lang w:val="de-DE"/>
        </w:rPr>
        <w:t xml:space="preserve"> cilat </w:t>
      </w:r>
      <w:r w:rsidR="00E50EE9" w:rsidRPr="00DC3CB2">
        <w:rPr>
          <w:lang w:val="de-DE"/>
        </w:rPr>
        <w:t>ë</w:t>
      </w:r>
      <w:r w:rsidRPr="00DC3CB2">
        <w:rPr>
          <w:lang w:val="de-DE"/>
        </w:rPr>
        <w:t>sht</w:t>
      </w:r>
      <w:r w:rsidR="00E50EE9" w:rsidRPr="00DC3CB2">
        <w:rPr>
          <w:lang w:val="de-DE"/>
        </w:rPr>
        <w:t>ë</w:t>
      </w:r>
      <w:r w:rsidRPr="00DC3CB2">
        <w:rPr>
          <w:lang w:val="de-DE"/>
        </w:rPr>
        <w:t xml:space="preserve"> pezulluar çlirimi apo jan</w:t>
      </w:r>
      <w:r w:rsidR="00E50EE9" w:rsidRPr="00DC3CB2">
        <w:rPr>
          <w:lang w:val="de-DE"/>
        </w:rPr>
        <w:t>ë</w:t>
      </w:r>
      <w:r w:rsidR="00613B95">
        <w:rPr>
          <w:lang w:val="de-DE"/>
        </w:rPr>
        <w:t xml:space="preserve"> sekuestruar, me kusht</w:t>
      </w:r>
      <w:r w:rsidRPr="00DC3CB2">
        <w:rPr>
          <w:lang w:val="de-DE"/>
        </w:rPr>
        <w:t xml:space="preserve"> q</w:t>
      </w:r>
      <w:r w:rsidR="00E50EE9" w:rsidRPr="00DC3CB2">
        <w:rPr>
          <w:lang w:val="de-DE"/>
        </w:rPr>
        <w:t>ë</w:t>
      </w:r>
      <w:r w:rsidRPr="00DC3CB2">
        <w:rPr>
          <w:lang w:val="de-DE"/>
        </w:rPr>
        <w:t xml:space="preserve"> t</w:t>
      </w:r>
      <w:r w:rsidR="00E50EE9" w:rsidRPr="00DC3CB2">
        <w:rPr>
          <w:lang w:val="de-DE"/>
        </w:rPr>
        <w:t>ë</w:t>
      </w:r>
      <w:r w:rsidRPr="00DC3CB2">
        <w:rPr>
          <w:lang w:val="de-DE"/>
        </w:rPr>
        <w:t xml:space="preserve"> depozitohet nj</w:t>
      </w:r>
      <w:r w:rsidR="00E50EE9" w:rsidRPr="00DC3CB2">
        <w:rPr>
          <w:lang w:val="de-DE"/>
        </w:rPr>
        <w:t>ë</w:t>
      </w:r>
      <w:r w:rsidRPr="00DC3CB2">
        <w:rPr>
          <w:lang w:val="de-DE"/>
        </w:rPr>
        <w:t xml:space="preserve"> garanci, dhe n</w:t>
      </w:r>
      <w:r w:rsidR="00E50EE9" w:rsidRPr="00DC3CB2">
        <w:rPr>
          <w:lang w:val="de-DE"/>
        </w:rPr>
        <w:t>ë</w:t>
      </w:r>
      <w:r w:rsidRPr="00DC3CB2">
        <w:rPr>
          <w:lang w:val="de-DE"/>
        </w:rPr>
        <w:t>se:</w:t>
      </w:r>
    </w:p>
    <w:p w:rsidR="008B5964" w:rsidRPr="00DC3CB2" w:rsidRDefault="008B5964" w:rsidP="00BC5695">
      <w:pPr>
        <w:pStyle w:val="Paragrafi"/>
        <w:rPr>
          <w:lang w:val="de-DE"/>
        </w:rPr>
      </w:pPr>
      <w:r w:rsidRPr="00DC3CB2">
        <w:rPr>
          <w:lang w:val="de-DE"/>
        </w:rPr>
        <w:t>i)</w:t>
      </w:r>
      <w:r w:rsidR="00B4187E" w:rsidRPr="00DC3CB2">
        <w:rPr>
          <w:lang w:val="de-DE"/>
        </w:rPr>
        <w:t xml:space="preserve"> </w:t>
      </w:r>
      <w:r w:rsidRPr="00DC3CB2">
        <w:rPr>
          <w:lang w:val="de-DE"/>
        </w:rPr>
        <w:t xml:space="preserve">autoriteti doganor </w:t>
      </w:r>
      <w:r w:rsidR="00E50EE9" w:rsidRPr="00DC3CB2">
        <w:rPr>
          <w:lang w:val="de-DE"/>
        </w:rPr>
        <w:t>ë</w:t>
      </w:r>
      <w:r w:rsidRPr="00DC3CB2">
        <w:rPr>
          <w:lang w:val="de-DE"/>
        </w:rPr>
        <w:t>sht</w:t>
      </w:r>
      <w:r w:rsidR="00E50EE9" w:rsidRPr="00DC3CB2">
        <w:rPr>
          <w:lang w:val="de-DE"/>
        </w:rPr>
        <w:t>ë</w:t>
      </w:r>
      <w:r w:rsidRPr="00DC3CB2">
        <w:rPr>
          <w:lang w:val="de-DE"/>
        </w:rPr>
        <w:t xml:space="preserve"> njoftuar, n</w:t>
      </w:r>
      <w:r w:rsidR="00E50EE9" w:rsidRPr="00DC3CB2">
        <w:rPr>
          <w:lang w:val="de-DE"/>
        </w:rPr>
        <w:t>ë</w:t>
      </w:r>
      <w:r w:rsidRPr="00DC3CB2">
        <w:rPr>
          <w:lang w:val="de-DE"/>
        </w:rPr>
        <w:t xml:space="preserve"> p</w:t>
      </w:r>
      <w:r w:rsidR="00E50EE9" w:rsidRPr="00DC3CB2">
        <w:rPr>
          <w:lang w:val="de-DE"/>
        </w:rPr>
        <w:t>ë</w:t>
      </w:r>
      <w:r w:rsidRPr="00DC3CB2">
        <w:rPr>
          <w:lang w:val="de-DE"/>
        </w:rPr>
        <w:t>rputhje me pik</w:t>
      </w:r>
      <w:r w:rsidR="00E50EE9" w:rsidRPr="00DC3CB2">
        <w:rPr>
          <w:lang w:val="de-DE"/>
        </w:rPr>
        <w:t>ë</w:t>
      </w:r>
      <w:r w:rsidRPr="00DC3CB2">
        <w:rPr>
          <w:lang w:val="de-DE"/>
        </w:rPr>
        <w:t xml:space="preserve">n 120.3, shkronja </w:t>
      </w:r>
      <w:r w:rsidR="00690BD0">
        <w:rPr>
          <w:lang w:val="de-DE"/>
        </w:rPr>
        <w:t>“</w:t>
      </w:r>
      <w:r w:rsidRPr="00DC3CB2">
        <w:rPr>
          <w:lang w:val="de-DE"/>
        </w:rPr>
        <w:t>a</w:t>
      </w:r>
      <w:r w:rsidR="00BC69F0">
        <w:rPr>
          <w:lang w:val="de-DE"/>
        </w:rPr>
        <w:t>”</w:t>
      </w:r>
      <w:r w:rsidRPr="00DC3CB2">
        <w:rPr>
          <w:lang w:val="de-DE"/>
        </w:rPr>
        <w:t>, se ka filluar procedura p</w:t>
      </w:r>
      <w:r w:rsidR="00E50EE9" w:rsidRPr="00DC3CB2">
        <w:rPr>
          <w:lang w:val="de-DE"/>
        </w:rPr>
        <w:t>ë</w:t>
      </w:r>
      <w:r w:rsidRPr="00DC3CB2">
        <w:rPr>
          <w:lang w:val="de-DE"/>
        </w:rPr>
        <w:t>r v</w:t>
      </w:r>
      <w:r w:rsidR="00E50EE9" w:rsidRPr="00DC3CB2">
        <w:rPr>
          <w:lang w:val="de-DE"/>
        </w:rPr>
        <w:t>ë</w:t>
      </w:r>
      <w:r w:rsidRPr="00DC3CB2">
        <w:rPr>
          <w:lang w:val="de-DE"/>
        </w:rPr>
        <w:t>rtetim cenimi t</w:t>
      </w:r>
      <w:r w:rsidR="00E50EE9" w:rsidRPr="00DC3CB2">
        <w:rPr>
          <w:lang w:val="de-DE"/>
        </w:rPr>
        <w:t>ë</w:t>
      </w:r>
      <w:r w:rsidRPr="00DC3CB2">
        <w:rPr>
          <w:lang w:val="de-DE"/>
        </w:rPr>
        <w:t xml:space="preserve"> nj</w:t>
      </w:r>
      <w:r w:rsidR="00E50EE9" w:rsidRPr="00DC3CB2">
        <w:rPr>
          <w:lang w:val="de-DE"/>
        </w:rPr>
        <w:t>ë</w:t>
      </w:r>
      <w:r w:rsidR="00613B95">
        <w:rPr>
          <w:lang w:val="de-DE"/>
        </w:rPr>
        <w:t xml:space="preserve"> t</w:t>
      </w:r>
      <w:r w:rsidR="00E50EE9" w:rsidRPr="00DC3CB2">
        <w:rPr>
          <w:lang w:val="de-DE"/>
        </w:rPr>
        <w:t>ë</w:t>
      </w:r>
      <w:r w:rsidRPr="00DC3CB2">
        <w:rPr>
          <w:lang w:val="de-DE"/>
        </w:rPr>
        <w:t xml:space="preserve"> drejte t</w:t>
      </w:r>
      <w:r w:rsidR="00E50EE9" w:rsidRPr="00DC3CB2">
        <w:rPr>
          <w:lang w:val="de-DE"/>
        </w:rPr>
        <w:t>ë</w:t>
      </w:r>
      <w:r w:rsidRPr="00DC3CB2">
        <w:rPr>
          <w:lang w:val="de-DE"/>
        </w:rPr>
        <w:t xml:space="preserve"> pron</w:t>
      </w:r>
      <w:r w:rsidR="00E50EE9" w:rsidRPr="00DC3CB2">
        <w:rPr>
          <w:lang w:val="de-DE"/>
        </w:rPr>
        <w:t>ë</w:t>
      </w:r>
      <w:r w:rsidRPr="00DC3CB2">
        <w:rPr>
          <w:lang w:val="de-DE"/>
        </w:rPr>
        <w:t>sis</w:t>
      </w:r>
      <w:r w:rsidR="00E50EE9" w:rsidRPr="00DC3CB2">
        <w:rPr>
          <w:lang w:val="de-DE"/>
        </w:rPr>
        <w:t>ë</w:t>
      </w:r>
      <w:r w:rsidRPr="00DC3CB2">
        <w:rPr>
          <w:lang w:val="de-DE"/>
        </w:rPr>
        <w:t xml:space="preserve"> intelektuale;</w:t>
      </w:r>
    </w:p>
    <w:p w:rsidR="008B5964" w:rsidRPr="00DC3CB2" w:rsidRDefault="008B5964" w:rsidP="00BC5695">
      <w:pPr>
        <w:pStyle w:val="Paragrafi"/>
        <w:rPr>
          <w:lang w:val="de-DE"/>
        </w:rPr>
      </w:pPr>
      <w:r w:rsidRPr="00DC3CB2">
        <w:rPr>
          <w:lang w:val="de-DE"/>
        </w:rPr>
        <w:t>ii)</w:t>
      </w:r>
      <w:r w:rsidR="00B4187E" w:rsidRPr="00DC3CB2">
        <w:rPr>
          <w:lang w:val="de-DE"/>
        </w:rPr>
        <w:t xml:space="preserve"> </w:t>
      </w:r>
      <w:r w:rsidRPr="00DC3CB2">
        <w:rPr>
          <w:lang w:val="de-DE"/>
        </w:rPr>
        <w:t>gjyakta kompetente nuk ka marr</w:t>
      </w:r>
      <w:r w:rsidR="00E50EE9" w:rsidRPr="00DC3CB2">
        <w:rPr>
          <w:lang w:val="de-DE"/>
        </w:rPr>
        <w:t>ë</w:t>
      </w:r>
      <w:r w:rsidRPr="00DC3CB2">
        <w:rPr>
          <w:lang w:val="de-DE"/>
        </w:rPr>
        <w:t xml:space="preserve"> ndonj</w:t>
      </w:r>
      <w:r w:rsidR="00E50EE9" w:rsidRPr="00DC3CB2">
        <w:rPr>
          <w:lang w:val="de-DE"/>
        </w:rPr>
        <w:t>ë</w:t>
      </w:r>
      <w:r w:rsidRPr="00DC3CB2">
        <w:rPr>
          <w:lang w:val="de-DE"/>
        </w:rPr>
        <w:t xml:space="preserve"> mas</w:t>
      </w:r>
      <w:r w:rsidR="00E50EE9" w:rsidRPr="00DC3CB2">
        <w:rPr>
          <w:lang w:val="de-DE"/>
        </w:rPr>
        <w:t>ë</w:t>
      </w:r>
      <w:r w:rsidRPr="00DC3CB2">
        <w:rPr>
          <w:lang w:val="de-DE"/>
        </w:rPr>
        <w:t xml:space="preserve"> sigurie p</w:t>
      </w:r>
      <w:r w:rsidR="00E50EE9" w:rsidRPr="00DC3CB2">
        <w:rPr>
          <w:lang w:val="de-DE"/>
        </w:rPr>
        <w:t>ë</w:t>
      </w:r>
      <w:r w:rsidRPr="00DC3CB2">
        <w:rPr>
          <w:lang w:val="de-DE"/>
        </w:rPr>
        <w:t>r mallrat n</w:t>
      </w:r>
      <w:r w:rsidR="00E50EE9" w:rsidRPr="00DC3CB2">
        <w:rPr>
          <w:lang w:val="de-DE"/>
        </w:rPr>
        <w:t>ë</w:t>
      </w:r>
      <w:r w:rsidRPr="00DC3CB2">
        <w:rPr>
          <w:lang w:val="de-DE"/>
        </w:rPr>
        <w:t xml:space="preserve"> fjal</w:t>
      </w:r>
      <w:r w:rsidR="00E50EE9" w:rsidRPr="00DC3CB2">
        <w:rPr>
          <w:lang w:val="de-DE"/>
        </w:rPr>
        <w:t>ë</w:t>
      </w:r>
      <w:r w:rsidRPr="00DC3CB2">
        <w:rPr>
          <w:lang w:val="de-DE"/>
        </w:rPr>
        <w:t>, p</w:t>
      </w:r>
      <w:r w:rsidR="00E50EE9" w:rsidRPr="00DC3CB2">
        <w:rPr>
          <w:lang w:val="de-DE"/>
        </w:rPr>
        <w:t>ë</w:t>
      </w:r>
      <w:r w:rsidRPr="00DC3CB2">
        <w:rPr>
          <w:lang w:val="de-DE"/>
        </w:rPr>
        <w:t>rpara afatit t</w:t>
      </w:r>
      <w:r w:rsidR="00E50EE9" w:rsidRPr="00DC3CB2">
        <w:rPr>
          <w:lang w:val="de-DE"/>
        </w:rPr>
        <w:t>ë</w:t>
      </w:r>
      <w:r w:rsidRPr="00DC3CB2">
        <w:rPr>
          <w:lang w:val="de-DE"/>
        </w:rPr>
        <w:t xml:space="preserve"> p</w:t>
      </w:r>
      <w:r w:rsidR="00E50EE9" w:rsidRPr="00DC3CB2">
        <w:rPr>
          <w:lang w:val="de-DE"/>
        </w:rPr>
        <w:t>ë</w:t>
      </w:r>
      <w:r w:rsidRPr="00DC3CB2">
        <w:rPr>
          <w:lang w:val="de-DE"/>
        </w:rPr>
        <w:t>rcaktuar n</w:t>
      </w:r>
      <w:r w:rsidR="00E50EE9" w:rsidRPr="00DC3CB2">
        <w:rPr>
          <w:lang w:val="de-DE"/>
        </w:rPr>
        <w:t>ë</w:t>
      </w:r>
      <w:r w:rsidRPr="00DC3CB2">
        <w:rPr>
          <w:lang w:val="de-DE"/>
        </w:rPr>
        <w:t xml:space="preserve"> pik</w:t>
      </w:r>
      <w:r w:rsidR="00E50EE9" w:rsidRPr="00DC3CB2">
        <w:rPr>
          <w:lang w:val="de-DE"/>
        </w:rPr>
        <w:t>ë</w:t>
      </w:r>
      <w:r w:rsidRPr="00DC3CB2">
        <w:rPr>
          <w:lang w:val="de-DE"/>
        </w:rPr>
        <w:t xml:space="preserve">n 120.3, shkronja </w:t>
      </w:r>
      <w:r w:rsidR="00690BD0">
        <w:rPr>
          <w:lang w:val="de-DE"/>
        </w:rPr>
        <w:t>“</w:t>
      </w:r>
      <w:r w:rsidRPr="00DC3CB2">
        <w:rPr>
          <w:lang w:val="de-DE"/>
        </w:rPr>
        <w:t>a</w:t>
      </w:r>
      <w:r w:rsidR="00BC69F0">
        <w:rPr>
          <w:lang w:val="de-DE"/>
        </w:rPr>
        <w:t>”</w:t>
      </w:r>
      <w:r w:rsidRPr="00DC3CB2">
        <w:rPr>
          <w:lang w:val="de-DE"/>
        </w:rPr>
        <w:t>;</w:t>
      </w:r>
    </w:p>
    <w:p w:rsidR="008B5964" w:rsidRPr="008B5964" w:rsidRDefault="008B5964" w:rsidP="00BC5695">
      <w:pPr>
        <w:pStyle w:val="Paragrafi"/>
        <w:rPr>
          <w:lang w:val="de-DE"/>
        </w:rPr>
      </w:pPr>
      <w:r w:rsidRPr="008B5964">
        <w:rPr>
          <w:lang w:val="de-DE"/>
        </w:rPr>
        <w:t>iii)</w:t>
      </w:r>
      <w:r w:rsidR="009D1039">
        <w:rPr>
          <w:lang w:val="de-DE"/>
        </w:rPr>
        <w:t xml:space="preserve"> </w:t>
      </w:r>
      <w:r w:rsidRPr="008B5964">
        <w:rPr>
          <w:lang w:val="de-DE"/>
        </w:rPr>
        <w:t>t</w:t>
      </w:r>
      <w:r w:rsidR="00E50EE9">
        <w:rPr>
          <w:lang w:val="de-DE"/>
        </w:rPr>
        <w:t>ë</w:t>
      </w:r>
      <w:r w:rsidRPr="008B5964">
        <w:rPr>
          <w:lang w:val="de-DE"/>
        </w:rPr>
        <w:t xml:space="preserve"> gjitha formalitetet doganore jan</w:t>
      </w:r>
      <w:r w:rsidR="00E50EE9">
        <w:rPr>
          <w:lang w:val="de-DE"/>
        </w:rPr>
        <w:t>ë</w:t>
      </w:r>
      <w:r w:rsidRPr="008B5964">
        <w:rPr>
          <w:lang w:val="de-DE"/>
        </w:rPr>
        <w:t xml:space="preserve"> kryer.</w:t>
      </w:r>
    </w:p>
    <w:p w:rsidR="008B5964" w:rsidRDefault="008B5964" w:rsidP="00BC5695">
      <w:pPr>
        <w:pStyle w:val="Paragrafi"/>
        <w:rPr>
          <w:lang w:val="de-DE"/>
        </w:rPr>
      </w:pPr>
      <w:r>
        <w:rPr>
          <w:lang w:val="de-DE"/>
        </w:rPr>
        <w:t>b)</w:t>
      </w:r>
      <w:r w:rsidR="00B4187E">
        <w:rPr>
          <w:lang w:val="de-DE"/>
        </w:rPr>
        <w:t xml:space="preserve"> </w:t>
      </w:r>
      <w:r>
        <w:rPr>
          <w:lang w:val="de-DE"/>
        </w:rPr>
        <w:t>Kur procedura p</w:t>
      </w:r>
      <w:r w:rsidR="00E50EE9">
        <w:rPr>
          <w:lang w:val="de-DE"/>
        </w:rPr>
        <w:t>ë</w:t>
      </w:r>
      <w:r>
        <w:rPr>
          <w:lang w:val="de-DE"/>
        </w:rPr>
        <w:t>r v</w:t>
      </w:r>
      <w:r w:rsidR="00E50EE9">
        <w:rPr>
          <w:lang w:val="de-DE"/>
        </w:rPr>
        <w:t>ë</w:t>
      </w:r>
      <w:r>
        <w:rPr>
          <w:lang w:val="de-DE"/>
        </w:rPr>
        <w:t>rtetimin e faktit n</w:t>
      </w:r>
      <w:r w:rsidR="00E50EE9">
        <w:rPr>
          <w:lang w:val="de-DE"/>
        </w:rPr>
        <w:t>ë</w:t>
      </w:r>
      <w:r>
        <w:rPr>
          <w:lang w:val="de-DE"/>
        </w:rPr>
        <w:t xml:space="preserve">se </w:t>
      </w:r>
      <w:r w:rsidR="00E50EE9">
        <w:rPr>
          <w:lang w:val="de-DE"/>
        </w:rPr>
        <w:t>ë</w:t>
      </w:r>
      <w:r>
        <w:rPr>
          <w:lang w:val="de-DE"/>
        </w:rPr>
        <w:t>sht</w:t>
      </w:r>
      <w:r w:rsidR="00E50EE9">
        <w:rPr>
          <w:lang w:val="de-DE"/>
        </w:rPr>
        <w:t>ë</w:t>
      </w:r>
      <w:r>
        <w:rPr>
          <w:lang w:val="de-DE"/>
        </w:rPr>
        <w:t xml:space="preserve"> cenuar nj</w:t>
      </w:r>
      <w:r w:rsidR="00E50EE9">
        <w:rPr>
          <w:lang w:val="de-DE"/>
        </w:rPr>
        <w:t>ë</w:t>
      </w:r>
      <w:r>
        <w:rPr>
          <w:lang w:val="de-DE"/>
        </w:rPr>
        <w:t xml:space="preserve"> e drejt</w:t>
      </w:r>
      <w:r w:rsidR="00E50EE9">
        <w:rPr>
          <w:lang w:val="de-DE"/>
        </w:rPr>
        <w:t>ë</w:t>
      </w:r>
      <w:r>
        <w:rPr>
          <w:lang w:val="de-DE"/>
        </w:rPr>
        <w:t xml:space="preserve"> e pron</w:t>
      </w:r>
      <w:r w:rsidR="00E50EE9">
        <w:rPr>
          <w:lang w:val="de-DE"/>
        </w:rPr>
        <w:t>ë</w:t>
      </w:r>
      <w:r>
        <w:rPr>
          <w:lang w:val="de-DE"/>
        </w:rPr>
        <w:t>sis</w:t>
      </w:r>
      <w:r w:rsidR="00E50EE9">
        <w:rPr>
          <w:lang w:val="de-DE"/>
        </w:rPr>
        <w:t>ë</w:t>
      </w:r>
      <w:r>
        <w:rPr>
          <w:lang w:val="de-DE"/>
        </w:rPr>
        <w:t xml:space="preserve"> industriale ka filluar jo me nism</w:t>
      </w:r>
      <w:r w:rsidR="00E50EE9">
        <w:rPr>
          <w:lang w:val="de-DE"/>
        </w:rPr>
        <w:t>ë</w:t>
      </w:r>
      <w:r>
        <w:rPr>
          <w:lang w:val="de-DE"/>
        </w:rPr>
        <w:t>n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 garancia do t</w:t>
      </w:r>
      <w:r w:rsidR="00E50EE9">
        <w:rPr>
          <w:lang w:val="de-DE"/>
        </w:rPr>
        <w:t>ë</w:t>
      </w:r>
      <w:r>
        <w:rPr>
          <w:lang w:val="de-DE"/>
        </w:rPr>
        <w:t xml:space="preserve"> çlirohet n</w:t>
      </w:r>
      <w:r w:rsidR="00E50EE9">
        <w:rPr>
          <w:lang w:val="de-DE"/>
        </w:rPr>
        <w:t>ë</w:t>
      </w:r>
      <w:r w:rsidR="00DE6E32">
        <w:rPr>
          <w:lang w:val="de-DE"/>
        </w:rPr>
        <w:t>se personi</w:t>
      </w:r>
      <w:r>
        <w:rPr>
          <w:lang w:val="de-DE"/>
        </w:rPr>
        <w:t xml:space="preserve"> q</w:t>
      </w:r>
      <w:r w:rsidR="00E50EE9">
        <w:rPr>
          <w:lang w:val="de-DE"/>
        </w:rPr>
        <w:t>ë</w:t>
      </w:r>
      <w:r>
        <w:rPr>
          <w:lang w:val="de-DE"/>
        </w:rPr>
        <w:t xml:space="preserve"> ka filluar k</w:t>
      </w:r>
      <w:r w:rsidR="00E50EE9">
        <w:rPr>
          <w:lang w:val="de-DE"/>
        </w:rPr>
        <w:t>ë</w:t>
      </w:r>
      <w:r>
        <w:rPr>
          <w:lang w:val="de-DE"/>
        </w:rPr>
        <w:t>t</w:t>
      </w:r>
      <w:r w:rsidR="00E50EE9">
        <w:rPr>
          <w:lang w:val="de-DE"/>
        </w:rPr>
        <w:t>ë</w:t>
      </w:r>
      <w:r>
        <w:rPr>
          <w:lang w:val="de-DE"/>
        </w:rPr>
        <w:t xml:space="preserve"> procedur</w:t>
      </w:r>
      <w:r w:rsidR="00E50EE9">
        <w:rPr>
          <w:lang w:val="de-DE"/>
        </w:rPr>
        <w:t>ë</w:t>
      </w:r>
      <w:r>
        <w:rPr>
          <w:lang w:val="de-DE"/>
        </w:rPr>
        <w:t xml:space="preserve"> nuk e ushtron t</w:t>
      </w:r>
      <w:r w:rsidR="00E50EE9">
        <w:rPr>
          <w:lang w:val="de-DE"/>
        </w:rPr>
        <w:t>ë</w:t>
      </w:r>
      <w:r>
        <w:rPr>
          <w:lang w:val="de-DE"/>
        </w:rPr>
        <w:t xml:space="preserve"> drejt</w:t>
      </w:r>
      <w:r w:rsidR="00E50EE9">
        <w:rPr>
          <w:lang w:val="de-DE"/>
        </w:rPr>
        <w:t>ë</w:t>
      </w:r>
      <w:r>
        <w:rPr>
          <w:lang w:val="de-DE"/>
        </w:rPr>
        <w:t>n p</w:t>
      </w:r>
      <w:r w:rsidR="00E50EE9">
        <w:rPr>
          <w:lang w:val="de-DE"/>
        </w:rPr>
        <w:t>ë</w:t>
      </w:r>
      <w:r>
        <w:rPr>
          <w:lang w:val="de-DE"/>
        </w:rPr>
        <w:t>r t</w:t>
      </w:r>
      <w:r w:rsidR="00E50EE9">
        <w:rPr>
          <w:lang w:val="de-DE"/>
        </w:rPr>
        <w:t>ë</w:t>
      </w:r>
      <w:r>
        <w:rPr>
          <w:lang w:val="de-DE"/>
        </w:rPr>
        <w:t xml:space="preserve"> ndjekur ç</w:t>
      </w:r>
      <w:r w:rsidR="00E50EE9">
        <w:rPr>
          <w:lang w:val="de-DE"/>
        </w:rPr>
        <w:t>ë</w:t>
      </w:r>
      <w:r>
        <w:rPr>
          <w:lang w:val="de-DE"/>
        </w:rPr>
        <w:t>shtjen n</w:t>
      </w:r>
      <w:r w:rsidR="00E50EE9">
        <w:rPr>
          <w:lang w:val="de-DE"/>
        </w:rPr>
        <w:t>ë</w:t>
      </w:r>
      <w:r>
        <w:rPr>
          <w:lang w:val="de-DE"/>
        </w:rPr>
        <w:t xml:space="preserve"> rrug</w:t>
      </w:r>
      <w:r w:rsidR="00E50EE9">
        <w:rPr>
          <w:lang w:val="de-DE"/>
        </w:rPr>
        <w:t>ë</w:t>
      </w:r>
      <w:r>
        <w:rPr>
          <w:lang w:val="de-DE"/>
        </w:rPr>
        <w:t xml:space="preserve"> ligjore, brenda afatit prej 20 dit</w:t>
      </w:r>
      <w:r w:rsidR="00E50EE9">
        <w:rPr>
          <w:lang w:val="de-DE"/>
        </w:rPr>
        <w:t>ë</w:t>
      </w:r>
      <w:r w:rsidR="00613B95">
        <w:rPr>
          <w:lang w:val="de-DE"/>
        </w:rPr>
        <w:t>sh punë</w:t>
      </w:r>
      <w:r>
        <w:rPr>
          <w:lang w:val="de-DE"/>
        </w:rPr>
        <w:t xml:space="preserve"> nga data kur ka marr</w:t>
      </w:r>
      <w:r w:rsidR="00E50EE9">
        <w:rPr>
          <w:lang w:val="de-DE"/>
        </w:rPr>
        <w:t>ë</w:t>
      </w:r>
      <w:r>
        <w:rPr>
          <w:lang w:val="de-DE"/>
        </w:rPr>
        <w:t xml:space="preserve"> njoftimin p</w:t>
      </w:r>
      <w:r w:rsidR="00E50EE9">
        <w:rPr>
          <w:lang w:val="de-DE"/>
        </w:rPr>
        <w:t>ë</w:t>
      </w:r>
      <w:r>
        <w:rPr>
          <w:lang w:val="de-DE"/>
        </w:rPr>
        <w:t>r pezullimin e çlirimit t</w:t>
      </w:r>
      <w:r w:rsidR="00E50EE9">
        <w:rPr>
          <w:lang w:val="de-DE"/>
        </w:rPr>
        <w:t>ë</w:t>
      </w:r>
      <w:r>
        <w:rPr>
          <w:lang w:val="de-DE"/>
        </w:rPr>
        <w:t xml:space="preserve"> mallrave apo sekuestrimin  tyre.</w:t>
      </w:r>
    </w:p>
    <w:p w:rsidR="00594DEE" w:rsidRDefault="00594DEE" w:rsidP="00BC5695">
      <w:pPr>
        <w:pStyle w:val="Paragrafi"/>
        <w:rPr>
          <w:lang w:val="de-DE"/>
        </w:rPr>
      </w:pPr>
      <w:r>
        <w:rPr>
          <w:lang w:val="de-DE"/>
        </w:rPr>
        <w:t>c)</w:t>
      </w:r>
      <w:r w:rsidR="00613B95">
        <w:rPr>
          <w:lang w:val="de-DE"/>
        </w:rPr>
        <w:t xml:space="preserve"> </w:t>
      </w:r>
      <w:r>
        <w:rPr>
          <w:lang w:val="de-DE"/>
        </w:rPr>
        <w:t>Garancia, e parashikuar n</w:t>
      </w:r>
      <w:r w:rsidR="00E50EE9">
        <w:rPr>
          <w:lang w:val="de-DE"/>
        </w:rPr>
        <w:t>ë</w:t>
      </w:r>
      <w:r w:rsidR="00613B95">
        <w:rPr>
          <w:lang w:val="de-DE"/>
        </w:rPr>
        <w:t xml:space="preserve"> paragrafin 1</w:t>
      </w:r>
      <w:r>
        <w:rPr>
          <w:lang w:val="de-DE"/>
        </w:rPr>
        <w:t xml:space="preserve"> t</w:t>
      </w:r>
      <w:r w:rsidR="00E50EE9">
        <w:rPr>
          <w:lang w:val="de-DE"/>
        </w:rPr>
        <w:t>ë</w:t>
      </w:r>
      <w:r>
        <w:rPr>
          <w:lang w:val="de-DE"/>
        </w:rPr>
        <w:t xml:space="preserve"> k</w:t>
      </w:r>
      <w:r w:rsidR="00E50EE9">
        <w:rPr>
          <w:lang w:val="de-DE"/>
        </w:rPr>
        <w:t>ë</w:t>
      </w:r>
      <w:r>
        <w:rPr>
          <w:lang w:val="de-DE"/>
        </w:rPr>
        <w:t>tij neni, duhet t</w:t>
      </w:r>
      <w:r w:rsidR="00E50EE9">
        <w:rPr>
          <w:lang w:val="de-DE"/>
        </w:rPr>
        <w:t>ë</w:t>
      </w:r>
      <w:r>
        <w:rPr>
          <w:lang w:val="de-DE"/>
        </w:rPr>
        <w:t xml:space="preserve"> jet</w:t>
      </w:r>
      <w:r w:rsidR="00E50EE9">
        <w:rPr>
          <w:lang w:val="de-DE"/>
        </w:rPr>
        <w:t>ë</w:t>
      </w:r>
      <w:r>
        <w:rPr>
          <w:lang w:val="de-DE"/>
        </w:rPr>
        <w:t xml:space="preserve"> e mjaftueshme p</w:t>
      </w:r>
      <w:r w:rsidR="00E50EE9">
        <w:rPr>
          <w:lang w:val="de-DE"/>
        </w:rPr>
        <w:t>ë</w:t>
      </w:r>
      <w:r>
        <w:rPr>
          <w:lang w:val="de-DE"/>
        </w:rPr>
        <w:t>r t</w:t>
      </w:r>
      <w:r w:rsidR="00E50EE9">
        <w:rPr>
          <w:lang w:val="de-DE"/>
        </w:rPr>
        <w:t>ë</w:t>
      </w:r>
      <w:r>
        <w:rPr>
          <w:lang w:val="de-DE"/>
        </w:rPr>
        <w:t xml:space="preserve"> mbrojtur interesat e mbajt</w:t>
      </w:r>
      <w:r w:rsidR="00E50EE9">
        <w:rPr>
          <w:lang w:val="de-DE"/>
        </w:rPr>
        <w:t>ë</w:t>
      </w:r>
      <w:r>
        <w:rPr>
          <w:lang w:val="de-DE"/>
        </w:rPr>
        <w:t>sit t</w:t>
      </w:r>
      <w:r w:rsidR="00E50EE9">
        <w:rPr>
          <w:lang w:val="de-DE"/>
        </w:rPr>
        <w:t>ë</w:t>
      </w:r>
      <w:r>
        <w:rPr>
          <w:lang w:val="de-DE"/>
        </w:rPr>
        <w:t xml:space="preserve"> s</w:t>
      </w:r>
      <w:r w:rsidR="00E50EE9">
        <w:rPr>
          <w:lang w:val="de-DE"/>
        </w:rPr>
        <w:t>ë</w:t>
      </w:r>
      <w:r>
        <w:rPr>
          <w:lang w:val="de-DE"/>
        </w:rPr>
        <w:t xml:space="preserve"> drejt</w:t>
      </w:r>
      <w:r w:rsidR="00E50EE9">
        <w:rPr>
          <w:lang w:val="de-DE"/>
        </w:rPr>
        <w:t>ë</w:t>
      </w:r>
      <w:r>
        <w:rPr>
          <w:lang w:val="de-DE"/>
        </w:rPr>
        <w:t>s.</w:t>
      </w:r>
    </w:p>
    <w:p w:rsidR="00594DEE" w:rsidRDefault="00594DEE" w:rsidP="00BC5695">
      <w:pPr>
        <w:pStyle w:val="Paragrafi"/>
        <w:rPr>
          <w:lang w:val="de-DE"/>
        </w:rPr>
      </w:pPr>
      <w:r>
        <w:rPr>
          <w:lang w:val="de-DE"/>
        </w:rPr>
        <w:t>120.5</w:t>
      </w:r>
    </w:p>
    <w:p w:rsidR="00594DEE" w:rsidRDefault="00594DEE" w:rsidP="00BC5695">
      <w:pPr>
        <w:pStyle w:val="Paragrafi"/>
        <w:rPr>
          <w:lang w:val="de-DE"/>
        </w:rPr>
      </w:pPr>
      <w:r>
        <w:rPr>
          <w:lang w:val="de-DE"/>
        </w:rPr>
        <w:t>a)</w:t>
      </w:r>
      <w:r w:rsidR="009D1039">
        <w:rPr>
          <w:lang w:val="de-DE"/>
        </w:rPr>
        <w:t xml:space="preserve"> </w:t>
      </w:r>
      <w:r>
        <w:rPr>
          <w:lang w:val="de-DE"/>
        </w:rPr>
        <w:t>Mallrat, p</w:t>
      </w:r>
      <w:r w:rsidR="00E50EE9">
        <w:rPr>
          <w:lang w:val="de-DE"/>
        </w:rPr>
        <w:t>ë</w:t>
      </w:r>
      <w:r>
        <w:rPr>
          <w:lang w:val="de-DE"/>
        </w:rPr>
        <w:t>r t</w:t>
      </w:r>
      <w:r w:rsidR="00E50EE9">
        <w:rPr>
          <w:lang w:val="de-DE"/>
        </w:rPr>
        <w:t>ë</w:t>
      </w:r>
      <w:r>
        <w:rPr>
          <w:lang w:val="de-DE"/>
        </w:rPr>
        <w:t xml:space="preserve"> cilat </w:t>
      </w:r>
      <w:r w:rsidR="00E50EE9">
        <w:rPr>
          <w:lang w:val="de-DE"/>
        </w:rPr>
        <w:t>ë</w:t>
      </w:r>
      <w:r>
        <w:rPr>
          <w:lang w:val="de-DE"/>
        </w:rPr>
        <w:t>sht</w:t>
      </w:r>
      <w:r w:rsidR="00E50EE9">
        <w:rPr>
          <w:lang w:val="de-DE"/>
        </w:rPr>
        <w:t>ë</w:t>
      </w:r>
      <w:r>
        <w:rPr>
          <w:lang w:val="de-DE"/>
        </w:rPr>
        <w:t xml:space="preserve"> pezulluar  çlirimi i tyre apo jan</w:t>
      </w:r>
      <w:r w:rsidR="00E50EE9">
        <w:rPr>
          <w:lang w:val="de-DE"/>
        </w:rPr>
        <w:t>ë</w:t>
      </w:r>
      <w:r>
        <w:rPr>
          <w:lang w:val="de-DE"/>
        </w:rPr>
        <w:t xml:space="preserve"> sekuestruar, p</w:t>
      </w:r>
      <w:r w:rsidR="00E50EE9">
        <w:rPr>
          <w:lang w:val="de-DE"/>
        </w:rPr>
        <w:t>ë</w:t>
      </w:r>
      <w:r>
        <w:rPr>
          <w:lang w:val="de-DE"/>
        </w:rPr>
        <w:t>r arsye se dyshohen se cenojn</w:t>
      </w:r>
      <w:r w:rsidR="00E50EE9">
        <w:rPr>
          <w:lang w:val="de-DE"/>
        </w:rPr>
        <w:t>ë</w:t>
      </w:r>
      <w:r>
        <w:rPr>
          <w:lang w:val="de-DE"/>
        </w:rPr>
        <w:t xml:space="preserve">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do t</w:t>
      </w:r>
      <w:r w:rsidR="00E50EE9">
        <w:rPr>
          <w:lang w:val="de-DE"/>
        </w:rPr>
        <w:t>ë</w:t>
      </w:r>
      <w:r>
        <w:rPr>
          <w:lang w:val="de-DE"/>
        </w:rPr>
        <w:t xml:space="preserve"> ruhen n</w:t>
      </w:r>
      <w:r w:rsidR="00E50EE9">
        <w:rPr>
          <w:lang w:val="de-DE"/>
        </w:rPr>
        <w:t>ë</w:t>
      </w:r>
      <w:r>
        <w:rPr>
          <w:lang w:val="de-DE"/>
        </w:rPr>
        <w:t>n mbik</w:t>
      </w:r>
      <w:r w:rsidR="00613B95">
        <w:rPr>
          <w:lang w:val="de-DE"/>
        </w:rPr>
        <w:t>ë</w:t>
      </w:r>
      <w:r>
        <w:rPr>
          <w:lang w:val="de-DE"/>
        </w:rPr>
        <w:t>qyrje doganore, n</w:t>
      </w:r>
      <w:r w:rsidR="00E50EE9">
        <w:rPr>
          <w:lang w:val="de-DE"/>
        </w:rPr>
        <w:t>ë</w:t>
      </w:r>
      <w:r>
        <w:rPr>
          <w:lang w:val="de-DE"/>
        </w:rPr>
        <w:t xml:space="preserve"> p</w:t>
      </w:r>
      <w:r w:rsidR="00E50EE9">
        <w:rPr>
          <w:lang w:val="de-DE"/>
        </w:rPr>
        <w:t>ë</w:t>
      </w:r>
      <w:r>
        <w:rPr>
          <w:lang w:val="de-DE"/>
        </w:rPr>
        <w:t>rputhje me dispozitat e Kodit Doganor.</w:t>
      </w:r>
    </w:p>
    <w:p w:rsidR="00594DEE" w:rsidRDefault="00594DEE" w:rsidP="00BC5695">
      <w:pPr>
        <w:pStyle w:val="Paragrafi"/>
        <w:rPr>
          <w:lang w:val="de-DE"/>
        </w:rPr>
      </w:pPr>
      <w:r>
        <w:rPr>
          <w:lang w:val="de-DE"/>
        </w:rPr>
        <w:t>b)</w:t>
      </w:r>
      <w:r w:rsidR="009D1039">
        <w:rPr>
          <w:lang w:val="de-DE"/>
        </w:rPr>
        <w:t xml:space="preserve"> </w:t>
      </w:r>
      <w:r>
        <w:rPr>
          <w:lang w:val="de-DE"/>
        </w:rPr>
        <w:t xml:space="preserve">Aplikuesi </w:t>
      </w:r>
      <w:r w:rsidR="00E50EE9">
        <w:rPr>
          <w:lang w:val="de-DE"/>
        </w:rPr>
        <w:t>ë</w:t>
      </w:r>
      <w:r>
        <w:rPr>
          <w:lang w:val="de-DE"/>
        </w:rPr>
        <w:t>sht</w:t>
      </w:r>
      <w:r w:rsidR="00E50EE9">
        <w:rPr>
          <w:lang w:val="de-DE"/>
        </w:rPr>
        <w:t>ë</w:t>
      </w:r>
      <w:r>
        <w:rPr>
          <w:lang w:val="de-DE"/>
        </w:rPr>
        <w:t xml:space="preserve"> i detyruar t</w:t>
      </w:r>
      <w:r w:rsidR="00E50EE9">
        <w:rPr>
          <w:lang w:val="de-DE"/>
        </w:rPr>
        <w:t>ë</w:t>
      </w:r>
      <w:r>
        <w:rPr>
          <w:lang w:val="de-DE"/>
        </w:rPr>
        <w:t xml:space="preserve"> paguaj</w:t>
      </w:r>
      <w:r w:rsidR="00E50EE9">
        <w:rPr>
          <w:lang w:val="de-DE"/>
        </w:rPr>
        <w:t>ë</w:t>
      </w:r>
      <w:r>
        <w:rPr>
          <w:lang w:val="de-DE"/>
        </w:rPr>
        <w:t xml:space="preserve"> t</w:t>
      </w:r>
      <w:r w:rsidR="00E50EE9">
        <w:rPr>
          <w:lang w:val="de-DE"/>
        </w:rPr>
        <w:t>ë</w:t>
      </w:r>
      <w:r>
        <w:rPr>
          <w:lang w:val="de-DE"/>
        </w:rPr>
        <w:t xml:space="preserve"> gjitha detyrimet, q</w:t>
      </w:r>
      <w:r w:rsidR="00E50EE9">
        <w:rPr>
          <w:lang w:val="de-DE"/>
        </w:rPr>
        <w:t>ë</w:t>
      </w:r>
      <w:r>
        <w:rPr>
          <w:lang w:val="de-DE"/>
        </w:rPr>
        <w:t xml:space="preserve"> lindin nga magazinimi i mallrave.</w:t>
      </w:r>
    </w:p>
    <w:p w:rsidR="00594DEE" w:rsidRDefault="00594DEE" w:rsidP="00BC5695">
      <w:pPr>
        <w:pStyle w:val="Paragrafi"/>
        <w:rPr>
          <w:lang w:val="de-DE"/>
        </w:rPr>
      </w:pPr>
      <w:r>
        <w:rPr>
          <w:lang w:val="de-DE"/>
        </w:rPr>
        <w:t>c)</w:t>
      </w:r>
      <w:r w:rsidR="009D1039">
        <w:rPr>
          <w:lang w:val="de-DE"/>
        </w:rPr>
        <w:t xml:space="preserve"> </w:t>
      </w:r>
      <w:r>
        <w:rPr>
          <w:lang w:val="de-DE"/>
        </w:rPr>
        <w:t>Mallrat, p</w:t>
      </w:r>
      <w:r w:rsidR="00E50EE9">
        <w:rPr>
          <w:lang w:val="de-DE"/>
        </w:rPr>
        <w:t>ë</w:t>
      </w:r>
      <w:r>
        <w:rPr>
          <w:lang w:val="de-DE"/>
        </w:rPr>
        <w:t>r t</w:t>
      </w:r>
      <w:r w:rsidR="00E50EE9">
        <w:rPr>
          <w:lang w:val="de-DE"/>
        </w:rPr>
        <w:t>ë</w:t>
      </w:r>
      <w:r>
        <w:rPr>
          <w:lang w:val="de-DE"/>
        </w:rPr>
        <w:t xml:space="preserve"> cilat </w:t>
      </w:r>
      <w:r w:rsidR="00E50EE9">
        <w:rPr>
          <w:lang w:val="de-DE"/>
        </w:rPr>
        <w:t>ë</w:t>
      </w:r>
      <w:r>
        <w:rPr>
          <w:lang w:val="de-DE"/>
        </w:rPr>
        <w:t>sht</w:t>
      </w:r>
      <w:r w:rsidR="00E50EE9">
        <w:rPr>
          <w:lang w:val="de-DE"/>
        </w:rPr>
        <w:t>ë</w:t>
      </w:r>
      <w:r>
        <w:rPr>
          <w:lang w:val="de-DE"/>
        </w:rPr>
        <w:t xml:space="preserve"> v</w:t>
      </w:r>
      <w:r w:rsidR="00E50EE9">
        <w:rPr>
          <w:lang w:val="de-DE"/>
        </w:rPr>
        <w:t>ë</w:t>
      </w:r>
      <w:r>
        <w:rPr>
          <w:lang w:val="de-DE"/>
        </w:rPr>
        <w:t>rtetuar se cenojn</w:t>
      </w:r>
      <w:r w:rsidR="00E50EE9">
        <w:rPr>
          <w:lang w:val="de-DE"/>
        </w:rPr>
        <w:t>ë</w:t>
      </w:r>
      <w:r>
        <w:rPr>
          <w:lang w:val="de-DE"/>
        </w:rPr>
        <w:t xml:space="preserve"> nj</w:t>
      </w:r>
      <w:r w:rsidR="00E50EE9">
        <w:rPr>
          <w:lang w:val="de-DE"/>
        </w:rPr>
        <w:t>ë</w:t>
      </w:r>
      <w:r>
        <w:rPr>
          <w:lang w:val="de-DE"/>
        </w:rPr>
        <w:t xml:space="preserve"> t</w:t>
      </w:r>
      <w:r w:rsidR="00E50EE9">
        <w:rPr>
          <w:lang w:val="de-DE"/>
        </w:rPr>
        <w:t>ë</w:t>
      </w:r>
      <w:r>
        <w:rPr>
          <w:lang w:val="de-DE"/>
        </w:rPr>
        <w:t xml:space="preserve"> drejt</w:t>
      </w:r>
      <w:r w:rsidR="00E50EE9">
        <w:rPr>
          <w:lang w:val="de-DE"/>
        </w:rPr>
        <w:t>ë</w:t>
      </w:r>
      <w:r>
        <w:rPr>
          <w:lang w:val="de-DE"/>
        </w:rPr>
        <w:t xml:space="preserve"> t</w:t>
      </w:r>
      <w:r w:rsidR="00E50EE9">
        <w:rPr>
          <w:lang w:val="de-DE"/>
        </w:rPr>
        <w:t>ë</w:t>
      </w:r>
      <w:r>
        <w:rPr>
          <w:lang w:val="de-DE"/>
        </w:rPr>
        <w:t xml:space="preserve"> pron</w:t>
      </w:r>
      <w:r w:rsidR="00E50EE9">
        <w:rPr>
          <w:lang w:val="de-DE"/>
        </w:rPr>
        <w:t>ë</w:t>
      </w:r>
      <w:r>
        <w:rPr>
          <w:lang w:val="de-DE"/>
        </w:rPr>
        <w:t>sis</w:t>
      </w:r>
      <w:r w:rsidR="00E50EE9">
        <w:rPr>
          <w:lang w:val="de-DE"/>
        </w:rPr>
        <w:t>ë</w:t>
      </w:r>
      <w:r>
        <w:rPr>
          <w:lang w:val="de-DE"/>
        </w:rPr>
        <w:t xml:space="preserve"> intelektuale pas p</w:t>
      </w:r>
      <w:r w:rsidR="00E50EE9">
        <w:rPr>
          <w:lang w:val="de-DE"/>
        </w:rPr>
        <w:t>ë</w:t>
      </w:r>
      <w:r>
        <w:rPr>
          <w:lang w:val="de-DE"/>
        </w:rPr>
        <w:t>rfundimit t</w:t>
      </w:r>
      <w:r w:rsidR="00E50EE9">
        <w:rPr>
          <w:lang w:val="de-DE"/>
        </w:rPr>
        <w:t>ë</w:t>
      </w:r>
      <w:r>
        <w:rPr>
          <w:lang w:val="de-DE"/>
        </w:rPr>
        <w:t xml:space="preserve"> procedur</w:t>
      </w:r>
      <w:r w:rsidR="00E50EE9">
        <w:rPr>
          <w:lang w:val="de-DE"/>
        </w:rPr>
        <w:t>ë</w:t>
      </w:r>
      <w:r>
        <w:rPr>
          <w:lang w:val="de-DE"/>
        </w:rPr>
        <w:t>s sipas pik</w:t>
      </w:r>
      <w:r w:rsidR="00E50EE9">
        <w:rPr>
          <w:lang w:val="de-DE"/>
        </w:rPr>
        <w:t>ë</w:t>
      </w:r>
      <w:r>
        <w:rPr>
          <w:lang w:val="de-DE"/>
        </w:rPr>
        <w:t>s 120.1, nuk do t</w:t>
      </w:r>
      <w:r w:rsidR="00E50EE9">
        <w:rPr>
          <w:lang w:val="de-DE"/>
        </w:rPr>
        <w:t>ë</w:t>
      </w:r>
      <w:r>
        <w:rPr>
          <w:lang w:val="de-DE"/>
        </w:rPr>
        <w:t>:</w:t>
      </w:r>
    </w:p>
    <w:p w:rsidR="00594DEE" w:rsidRDefault="00594DEE" w:rsidP="00BC5695">
      <w:pPr>
        <w:pStyle w:val="Paragrafi"/>
        <w:rPr>
          <w:lang w:val="de-DE"/>
        </w:rPr>
      </w:pPr>
      <w:r>
        <w:rPr>
          <w:lang w:val="de-DE"/>
        </w:rPr>
        <w:t>-</w:t>
      </w:r>
      <w:r w:rsidR="009D1039">
        <w:rPr>
          <w:lang w:val="de-DE"/>
        </w:rPr>
        <w:t xml:space="preserve"> </w:t>
      </w:r>
      <w:r>
        <w:rPr>
          <w:lang w:val="de-DE"/>
        </w:rPr>
        <w:t>lejohen t</w:t>
      </w:r>
      <w:r w:rsidR="00E50EE9">
        <w:rPr>
          <w:lang w:val="de-DE"/>
        </w:rPr>
        <w:t>ë</w:t>
      </w:r>
      <w:r>
        <w:rPr>
          <w:lang w:val="de-DE"/>
        </w:rPr>
        <w:t xml:space="preserve"> hyjn</w:t>
      </w:r>
      <w:r w:rsidR="00E50EE9">
        <w:rPr>
          <w:lang w:val="de-DE"/>
        </w:rPr>
        <w:t>ë</w:t>
      </w:r>
      <w:r>
        <w:rPr>
          <w:lang w:val="de-DE"/>
        </w:rPr>
        <w:t xml:space="preserve"> n</w:t>
      </w:r>
      <w:r w:rsidR="00E50EE9">
        <w:rPr>
          <w:lang w:val="de-DE"/>
        </w:rPr>
        <w:t>ë</w:t>
      </w:r>
      <w:r>
        <w:rPr>
          <w:lang w:val="de-DE"/>
        </w:rPr>
        <w:t xml:space="preserve"> territorin doganor t</w:t>
      </w:r>
      <w:r w:rsidR="00E50EE9">
        <w:rPr>
          <w:lang w:val="de-DE"/>
        </w:rPr>
        <w:t>ë</w:t>
      </w:r>
      <w:r>
        <w:rPr>
          <w:lang w:val="de-DE"/>
        </w:rPr>
        <w:t xml:space="preserve"> Republik</w:t>
      </w:r>
      <w:r w:rsidR="00E50EE9">
        <w:rPr>
          <w:lang w:val="de-DE"/>
        </w:rPr>
        <w:t>ë</w:t>
      </w:r>
      <w:r>
        <w:rPr>
          <w:lang w:val="de-DE"/>
        </w:rPr>
        <w:t>s s</w:t>
      </w:r>
      <w:r w:rsidR="00E50EE9">
        <w:rPr>
          <w:lang w:val="de-DE"/>
        </w:rPr>
        <w:t>ë</w:t>
      </w:r>
      <w:r>
        <w:rPr>
          <w:lang w:val="de-DE"/>
        </w:rPr>
        <w:t xml:space="preserve"> Shqip</w:t>
      </w:r>
      <w:r w:rsidR="00E50EE9">
        <w:rPr>
          <w:lang w:val="de-DE"/>
        </w:rPr>
        <w:t>ë</w:t>
      </w:r>
      <w:r>
        <w:rPr>
          <w:lang w:val="de-DE"/>
        </w:rPr>
        <w:t>ris</w:t>
      </w:r>
      <w:r w:rsidR="00E50EE9">
        <w:rPr>
          <w:lang w:val="de-DE"/>
        </w:rPr>
        <w:t>ë</w:t>
      </w:r>
      <w:r>
        <w:rPr>
          <w:lang w:val="de-DE"/>
        </w:rPr>
        <w:t>;</w:t>
      </w:r>
    </w:p>
    <w:p w:rsidR="00594DEE" w:rsidRDefault="00594DEE" w:rsidP="00BC5695">
      <w:pPr>
        <w:pStyle w:val="Paragrafi"/>
        <w:rPr>
          <w:lang w:val="de-DE"/>
        </w:rPr>
      </w:pPr>
      <w:r>
        <w:rPr>
          <w:lang w:val="de-DE"/>
        </w:rPr>
        <w:t>-</w:t>
      </w:r>
      <w:r w:rsidR="009D1039">
        <w:rPr>
          <w:lang w:val="de-DE"/>
        </w:rPr>
        <w:t xml:space="preserve"> </w:t>
      </w:r>
      <w:r>
        <w:rPr>
          <w:lang w:val="de-DE"/>
        </w:rPr>
        <w:t>çlirohen p</w:t>
      </w:r>
      <w:r w:rsidR="00E50EE9">
        <w:rPr>
          <w:lang w:val="de-DE"/>
        </w:rPr>
        <w:t>ë</w:t>
      </w:r>
      <w:r>
        <w:rPr>
          <w:lang w:val="de-DE"/>
        </w:rPr>
        <w:t>r qarkullim t</w:t>
      </w:r>
      <w:r w:rsidR="00E50EE9">
        <w:rPr>
          <w:lang w:val="de-DE"/>
        </w:rPr>
        <w:t>ë</w:t>
      </w:r>
      <w:r>
        <w:rPr>
          <w:lang w:val="de-DE"/>
        </w:rPr>
        <w:t xml:space="preserve"> lir</w:t>
      </w:r>
      <w:r w:rsidR="00E50EE9">
        <w:rPr>
          <w:lang w:val="de-DE"/>
        </w:rPr>
        <w:t>ë</w:t>
      </w:r>
      <w:r>
        <w:rPr>
          <w:lang w:val="de-DE"/>
        </w:rPr>
        <w:t>;</w:t>
      </w:r>
    </w:p>
    <w:p w:rsidR="00594DEE" w:rsidRPr="00594DEE" w:rsidRDefault="00594DEE" w:rsidP="00BC5695">
      <w:pPr>
        <w:pStyle w:val="Paragrafi"/>
      </w:pPr>
      <w:r w:rsidRPr="00594DEE">
        <w:t>-</w:t>
      </w:r>
      <w:r w:rsidR="009D1039">
        <w:t xml:space="preserve"> </w:t>
      </w:r>
      <w:r w:rsidRPr="00594DEE">
        <w:t>largohen nga territori doganor i Republik</w:t>
      </w:r>
      <w:r w:rsidR="00E50EE9">
        <w:t>ë</w:t>
      </w:r>
      <w:r w:rsidRPr="00594DEE">
        <w:t>s s</w:t>
      </w:r>
      <w:r w:rsidR="00E50EE9">
        <w:t>ë</w:t>
      </w:r>
      <w:r w:rsidRPr="00594DEE">
        <w:t xml:space="preserve"> Shqip</w:t>
      </w:r>
      <w:r w:rsidR="00E50EE9">
        <w:t>ë</w:t>
      </w:r>
      <w:r w:rsidRPr="00594DEE">
        <w:t>ris</w:t>
      </w:r>
      <w:r w:rsidR="00E50EE9">
        <w:t>ë</w:t>
      </w:r>
      <w:r w:rsidRPr="00594DEE">
        <w:t>;</w:t>
      </w:r>
    </w:p>
    <w:p w:rsidR="00594DEE" w:rsidRPr="00DC3CB2" w:rsidRDefault="00594DEE" w:rsidP="00BC5695">
      <w:pPr>
        <w:pStyle w:val="Paragrafi"/>
      </w:pPr>
      <w:r w:rsidRPr="00DC3CB2">
        <w:t>-</w:t>
      </w:r>
      <w:r w:rsidR="009D1039">
        <w:t xml:space="preserve"> </w:t>
      </w:r>
      <w:r w:rsidRPr="00DC3CB2">
        <w:t>eksportohen;</w:t>
      </w:r>
    </w:p>
    <w:p w:rsidR="00594DEE" w:rsidRPr="00DC3CB2" w:rsidRDefault="00594DEE" w:rsidP="00BC5695">
      <w:pPr>
        <w:pStyle w:val="Paragrafi"/>
      </w:pPr>
      <w:r w:rsidRPr="00DC3CB2">
        <w:t>-</w:t>
      </w:r>
      <w:r w:rsidR="009D1039">
        <w:t xml:space="preserve"> </w:t>
      </w:r>
      <w:r w:rsidRPr="00DC3CB2">
        <w:t>rieksportohen;</w:t>
      </w:r>
    </w:p>
    <w:p w:rsidR="00594DEE" w:rsidRPr="00DC3CB2" w:rsidRDefault="00594DEE" w:rsidP="00BC5695">
      <w:pPr>
        <w:pStyle w:val="Paragrafi"/>
      </w:pPr>
      <w:r w:rsidRPr="00DC3CB2">
        <w:t>-</w:t>
      </w:r>
      <w:r w:rsidR="009D1039">
        <w:t xml:space="preserve"> </w:t>
      </w:r>
      <w:r w:rsidRPr="00DC3CB2">
        <w:t>vendosen n</w:t>
      </w:r>
      <w:r w:rsidR="00E50EE9" w:rsidRPr="00DC3CB2">
        <w:t>ë</w:t>
      </w:r>
      <w:r w:rsidRPr="00DC3CB2">
        <w:t>n procedur</w:t>
      </w:r>
      <w:r w:rsidR="00E50EE9" w:rsidRPr="00DC3CB2">
        <w:t>ë</w:t>
      </w:r>
      <w:r w:rsidRPr="00DC3CB2">
        <w:t>n me pezullim;</w:t>
      </w:r>
    </w:p>
    <w:p w:rsidR="00594DEE" w:rsidRPr="00DC3CB2" w:rsidRDefault="00594DEE" w:rsidP="00BC5695">
      <w:pPr>
        <w:pStyle w:val="Paragrafi"/>
      </w:pPr>
      <w:r w:rsidRPr="00DC3CB2">
        <w:t>-</w:t>
      </w:r>
      <w:r w:rsidR="009D1039">
        <w:t xml:space="preserve"> </w:t>
      </w:r>
      <w:r w:rsidRPr="00DC3CB2">
        <w:t>vendosen n</w:t>
      </w:r>
      <w:r w:rsidR="00E50EE9" w:rsidRPr="00DC3CB2">
        <w:t>ë</w:t>
      </w:r>
      <w:r w:rsidRPr="00DC3CB2">
        <w:t xml:space="preserve"> nj</w:t>
      </w:r>
      <w:r w:rsidR="00E50EE9" w:rsidRPr="00DC3CB2">
        <w:t>ë</w:t>
      </w:r>
      <w:r w:rsidRPr="00DC3CB2">
        <w:t xml:space="preserve"> zon</w:t>
      </w:r>
      <w:r w:rsidR="00E50EE9" w:rsidRPr="00DC3CB2">
        <w:t>ë</w:t>
      </w:r>
      <w:r w:rsidRPr="00DC3CB2">
        <w:t xml:space="preserve"> t</w:t>
      </w:r>
      <w:r w:rsidR="00E50EE9" w:rsidRPr="00DC3CB2">
        <w:t>ë</w:t>
      </w:r>
      <w:r w:rsidRPr="00DC3CB2">
        <w:t xml:space="preserve"> lir</w:t>
      </w:r>
      <w:r w:rsidR="00E50EE9" w:rsidRPr="00DC3CB2">
        <w:t>ë</w:t>
      </w:r>
      <w:r w:rsidRPr="00DC3CB2">
        <w:t xml:space="preserve"> ose magazin</w:t>
      </w:r>
      <w:r w:rsidR="00E50EE9" w:rsidRPr="00DC3CB2">
        <w:t>ë</w:t>
      </w:r>
      <w:r w:rsidRPr="00DC3CB2">
        <w:t xml:space="preserve"> t</w:t>
      </w:r>
      <w:r w:rsidR="00E50EE9" w:rsidRPr="00DC3CB2">
        <w:t>ë</w:t>
      </w:r>
      <w:r w:rsidRPr="00DC3CB2">
        <w:t xml:space="preserve"> lir</w:t>
      </w:r>
      <w:r w:rsidR="00E50EE9" w:rsidRPr="00DC3CB2">
        <w:t>ë</w:t>
      </w:r>
      <w:r w:rsidRPr="00DC3CB2">
        <w:t>.</w:t>
      </w:r>
    </w:p>
    <w:p w:rsidR="009477A3" w:rsidRPr="00DC3CB2" w:rsidRDefault="009477A3" w:rsidP="00BC5695">
      <w:pPr>
        <w:pStyle w:val="Paragrafi"/>
      </w:pPr>
      <w:r w:rsidRPr="00DC3CB2">
        <w:t>120.6</w:t>
      </w:r>
    </w:p>
    <w:p w:rsidR="009477A3" w:rsidRPr="00DC3CB2" w:rsidRDefault="009477A3" w:rsidP="00BC5695">
      <w:pPr>
        <w:pStyle w:val="Paragrafi"/>
      </w:pPr>
      <w:r w:rsidRPr="00DC3CB2">
        <w:t>a)</w:t>
      </w:r>
      <w:r w:rsidR="009D1039">
        <w:t xml:space="preserve"> </w:t>
      </w:r>
      <w:r w:rsidRPr="00DC3CB2">
        <w:t>Pranimi i k</w:t>
      </w:r>
      <w:r w:rsidR="00E50EE9" w:rsidRPr="00DC3CB2">
        <w:t>ë</w:t>
      </w:r>
      <w:r w:rsidRPr="00DC3CB2">
        <w:t>rkes</w:t>
      </w:r>
      <w:r w:rsidR="00E50EE9" w:rsidRPr="00DC3CB2">
        <w:t>ë</w:t>
      </w:r>
      <w:r w:rsidRPr="00DC3CB2">
        <w:t>s nuk i jep mbajt</w:t>
      </w:r>
      <w:r w:rsidR="00E50EE9" w:rsidRPr="00DC3CB2">
        <w:t>ë</w:t>
      </w:r>
      <w:r w:rsidRPr="00DC3CB2">
        <w:t>sit t</w:t>
      </w:r>
      <w:r w:rsidR="00E50EE9" w:rsidRPr="00DC3CB2">
        <w:t>ë</w:t>
      </w:r>
      <w:r w:rsidRPr="00DC3CB2">
        <w:t xml:space="preserve"> s</w:t>
      </w:r>
      <w:r w:rsidR="00E50EE9" w:rsidRPr="00DC3CB2">
        <w:t>ë</w:t>
      </w:r>
      <w:r w:rsidRPr="00DC3CB2">
        <w:t xml:space="preserve"> drejt</w:t>
      </w:r>
      <w:r w:rsidR="00E50EE9" w:rsidRPr="00DC3CB2">
        <w:t>ë</w:t>
      </w:r>
      <w:r w:rsidRPr="00DC3CB2">
        <w:t>s t</w:t>
      </w:r>
      <w:r w:rsidR="00E50EE9" w:rsidRPr="00DC3CB2">
        <w:t>ë</w:t>
      </w:r>
      <w:r w:rsidRPr="00DC3CB2">
        <w:t xml:space="preserve"> drejt</w:t>
      </w:r>
      <w:r w:rsidR="00E50EE9" w:rsidRPr="00DC3CB2">
        <w:t>ë</w:t>
      </w:r>
      <w:r w:rsidRPr="00DC3CB2">
        <w:t>n p</w:t>
      </w:r>
      <w:r w:rsidR="00E50EE9" w:rsidRPr="00DC3CB2">
        <w:t>ë</w:t>
      </w:r>
      <w:r w:rsidRPr="00DC3CB2">
        <w:t>r t</w:t>
      </w:r>
      <w:r w:rsidR="00E50EE9" w:rsidRPr="00DC3CB2">
        <w:t>ë</w:t>
      </w:r>
      <w:r w:rsidRPr="00DC3CB2">
        <w:t xml:space="preserve"> pretenduar kompensim p</w:t>
      </w:r>
      <w:r w:rsidR="00E50EE9" w:rsidRPr="00DC3CB2">
        <w:t>ë</w:t>
      </w:r>
      <w:r w:rsidRPr="00DC3CB2">
        <w:t>r d</w:t>
      </w:r>
      <w:r w:rsidR="00E50EE9" w:rsidRPr="00DC3CB2">
        <w:t>ë</w:t>
      </w:r>
      <w:r w:rsidRPr="00DC3CB2">
        <w:t>min, kur disa mallra, q</w:t>
      </w:r>
      <w:r w:rsidR="00E50EE9" w:rsidRPr="00DC3CB2">
        <w:t>ë</w:t>
      </w:r>
      <w:r w:rsidRPr="00DC3CB2">
        <w:t xml:space="preserve"> cenojn</w:t>
      </w:r>
      <w:r w:rsidR="00E50EE9" w:rsidRPr="00DC3CB2">
        <w:t>ë</w:t>
      </w:r>
      <w:r w:rsidRPr="00DC3CB2">
        <w:t xml:space="preserve"> nj</w:t>
      </w:r>
      <w:r w:rsidR="00E50EE9" w:rsidRPr="00DC3CB2">
        <w:t>ë</w:t>
      </w:r>
      <w:r w:rsidRPr="00DC3CB2">
        <w:t xml:space="preserve"> t</w:t>
      </w:r>
      <w:r w:rsidR="00E50EE9" w:rsidRPr="00DC3CB2">
        <w:t>ë</w:t>
      </w:r>
      <w:r w:rsidRPr="00DC3CB2">
        <w:t xml:space="preserve"> drejt</w:t>
      </w:r>
      <w:r w:rsidR="00E50EE9" w:rsidRPr="00DC3CB2">
        <w:t>ë</w:t>
      </w:r>
      <w:r w:rsidRPr="00DC3CB2">
        <w:t xml:space="preserve"> t</w:t>
      </w:r>
      <w:r w:rsidR="00E50EE9" w:rsidRPr="00DC3CB2">
        <w:t>ë</w:t>
      </w:r>
      <w:r w:rsidRPr="00DC3CB2">
        <w:t xml:space="preserve"> pron</w:t>
      </w:r>
      <w:r w:rsidR="00E50EE9" w:rsidRPr="00DC3CB2">
        <w:t>ë</w:t>
      </w:r>
      <w:r w:rsidRPr="00DC3CB2">
        <w:t>sis</w:t>
      </w:r>
      <w:r w:rsidR="00E50EE9" w:rsidRPr="00DC3CB2">
        <w:t>ë</w:t>
      </w:r>
      <w:r w:rsidRPr="00DC3CB2">
        <w:t xml:space="preserve"> intelektuale, nuk jan</w:t>
      </w:r>
      <w:r w:rsidR="00E50EE9" w:rsidRPr="00DC3CB2">
        <w:t>ë</w:t>
      </w:r>
      <w:r w:rsidRPr="00DC3CB2">
        <w:t xml:space="preserve"> zbul</w:t>
      </w:r>
      <w:r w:rsidR="00CA4908">
        <w:t>uar nga autoriteti doganor dhe,</w:t>
      </w:r>
      <w:r w:rsidRPr="00DC3CB2">
        <w:t xml:space="preserve"> si rrjedhoj</w:t>
      </w:r>
      <w:r w:rsidR="00E50EE9" w:rsidRPr="00DC3CB2">
        <w:t>ë</w:t>
      </w:r>
      <w:r w:rsidRPr="00DC3CB2">
        <w:t>, jan</w:t>
      </w:r>
      <w:r w:rsidR="00E50EE9" w:rsidRPr="00DC3CB2">
        <w:t>ë</w:t>
      </w:r>
      <w:r w:rsidRPr="00DC3CB2">
        <w:t xml:space="preserve"> çliruar ose nuk jan</w:t>
      </w:r>
      <w:r w:rsidR="00E50EE9" w:rsidRPr="00DC3CB2">
        <w:t>ë</w:t>
      </w:r>
      <w:r w:rsidRPr="00DC3CB2">
        <w:t xml:space="preserve"> nd</w:t>
      </w:r>
      <w:r w:rsidR="00E50EE9" w:rsidRPr="00DC3CB2">
        <w:t>ë</w:t>
      </w:r>
      <w:r w:rsidRPr="00DC3CB2">
        <w:t>rmarr</w:t>
      </w:r>
      <w:r w:rsidR="00E50EE9" w:rsidRPr="00DC3CB2">
        <w:t>ë</w:t>
      </w:r>
      <w:r w:rsidRPr="00DC3CB2">
        <w:t xml:space="preserve"> veprime p</w:t>
      </w:r>
      <w:r w:rsidR="00E50EE9" w:rsidRPr="00DC3CB2">
        <w:t>ë</w:t>
      </w:r>
      <w:r w:rsidR="00CA4908">
        <w:t>r pezullimin e çlirimit</w:t>
      </w:r>
      <w:r w:rsidRPr="00DC3CB2">
        <w:t xml:space="preserve"> apo sekuestrimin e tyre, n</w:t>
      </w:r>
      <w:r w:rsidR="00E50EE9" w:rsidRPr="00DC3CB2">
        <w:t>ë</w:t>
      </w:r>
      <w:r w:rsidRPr="00DC3CB2">
        <w:t xml:space="preserve"> p</w:t>
      </w:r>
      <w:r w:rsidR="00E50EE9" w:rsidRPr="00DC3CB2">
        <w:t>ë</w:t>
      </w:r>
      <w:r w:rsidRPr="00DC3CB2">
        <w:t>rputhje m</w:t>
      </w:r>
      <w:r w:rsidR="00CA4908">
        <w:t>e</w:t>
      </w:r>
      <w:r w:rsidRPr="00DC3CB2">
        <w:t xml:space="preserve"> pik</w:t>
      </w:r>
      <w:r w:rsidR="00E50EE9" w:rsidRPr="00DC3CB2">
        <w:t>ë</w:t>
      </w:r>
      <w:r w:rsidRPr="00DC3CB2">
        <w:t>n 120.1.</w:t>
      </w:r>
    </w:p>
    <w:p w:rsidR="0067676D" w:rsidRPr="00DC3CB2" w:rsidRDefault="0067676D" w:rsidP="00BC5695">
      <w:pPr>
        <w:pStyle w:val="Paragrafi"/>
      </w:pPr>
      <w:r w:rsidRPr="00DC3CB2">
        <w:t>b)</w:t>
      </w:r>
      <w:r w:rsidR="009D1039">
        <w:t xml:space="preserve"> </w:t>
      </w:r>
      <w:r w:rsidRPr="00DC3CB2">
        <w:t>Autoritetet doganore ose ndonj</w:t>
      </w:r>
      <w:r w:rsidR="00E50EE9" w:rsidRPr="00DC3CB2">
        <w:t>ë</w:t>
      </w:r>
      <w:r w:rsidRPr="00DC3CB2">
        <w:t xml:space="preserve"> autoritet tjet</w:t>
      </w:r>
      <w:r w:rsidR="00E50EE9" w:rsidRPr="00DC3CB2">
        <w:t>ë</w:t>
      </w:r>
      <w:r w:rsidRPr="00DC3CB2">
        <w:t xml:space="preserve">r, kur </w:t>
      </w:r>
      <w:r w:rsidR="00E50EE9" w:rsidRPr="00DC3CB2">
        <w:t>ë</w:t>
      </w:r>
      <w:r w:rsidRPr="00DC3CB2">
        <w:t>sht</w:t>
      </w:r>
      <w:r w:rsidR="00E50EE9" w:rsidRPr="00DC3CB2">
        <w:t>ë</w:t>
      </w:r>
      <w:r w:rsidRPr="00DC3CB2">
        <w:t xml:space="preserve"> nevoja q</w:t>
      </w:r>
      <w:r w:rsidR="00E50EE9" w:rsidRPr="00DC3CB2">
        <w:t>ë</w:t>
      </w:r>
      <w:r w:rsidRPr="00DC3CB2">
        <w:t xml:space="preserve"> ky i fundit t</w:t>
      </w:r>
      <w:r w:rsidR="00E50EE9" w:rsidRPr="00DC3CB2">
        <w:t>ë</w:t>
      </w:r>
      <w:r w:rsidRPr="00DC3CB2">
        <w:t xml:space="preserve"> nd</w:t>
      </w:r>
      <w:r w:rsidR="00E50EE9" w:rsidRPr="00DC3CB2">
        <w:t>ë</w:t>
      </w:r>
      <w:r w:rsidRPr="00DC3CB2">
        <w:t>rhyj</w:t>
      </w:r>
      <w:r w:rsidR="00E50EE9" w:rsidRPr="00DC3CB2">
        <w:t>ë</w:t>
      </w:r>
      <w:r w:rsidRPr="00DC3CB2">
        <w:t xml:space="preserve"> p</w:t>
      </w:r>
      <w:r w:rsidR="00E50EE9" w:rsidRPr="00DC3CB2">
        <w:t>ë</w:t>
      </w:r>
      <w:r w:rsidRPr="00DC3CB2">
        <w:t>r luft</w:t>
      </w:r>
      <w:r w:rsidR="00E50EE9" w:rsidRPr="00DC3CB2">
        <w:t>ë</w:t>
      </w:r>
      <w:r w:rsidRPr="00DC3CB2">
        <w:t>n kund</w:t>
      </w:r>
      <w:r w:rsidR="00E50EE9" w:rsidRPr="00DC3CB2">
        <w:t>ë</w:t>
      </w:r>
      <w:r w:rsidR="00DE6E32">
        <w:t>r mallrave</w:t>
      </w:r>
      <w:r w:rsidRPr="00DC3CB2">
        <w:t xml:space="preserve"> q</w:t>
      </w:r>
      <w:r w:rsidR="00E50EE9" w:rsidRPr="00DC3CB2">
        <w:t>ë</w:t>
      </w:r>
      <w:r w:rsidRPr="00DC3CB2">
        <w:t xml:space="preserve"> cenojn</w:t>
      </w:r>
      <w:r w:rsidR="00E50EE9" w:rsidRPr="00DC3CB2">
        <w:t>ë</w:t>
      </w:r>
      <w:r w:rsidRPr="00DC3CB2">
        <w:t xml:space="preserve"> nj</w:t>
      </w:r>
      <w:r w:rsidR="00E50EE9" w:rsidRPr="00DC3CB2">
        <w:t>ë</w:t>
      </w:r>
      <w:r w:rsidRPr="00DC3CB2">
        <w:t xml:space="preserve"> t</w:t>
      </w:r>
      <w:r w:rsidR="00E50EE9" w:rsidRPr="00DC3CB2">
        <w:t>ë</w:t>
      </w:r>
      <w:r w:rsidRPr="00DC3CB2">
        <w:t xml:space="preserve"> drejt</w:t>
      </w:r>
      <w:r w:rsidR="00E50EE9" w:rsidRPr="00DC3CB2">
        <w:t>ë</w:t>
      </w:r>
      <w:r w:rsidRPr="00DC3CB2">
        <w:t xml:space="preserve"> t</w:t>
      </w:r>
      <w:r w:rsidR="00E50EE9" w:rsidRPr="00DC3CB2">
        <w:t>ë</w:t>
      </w:r>
      <w:r w:rsidRPr="00DC3CB2">
        <w:t xml:space="preserve"> pron</w:t>
      </w:r>
      <w:r w:rsidR="00E50EE9" w:rsidRPr="00DC3CB2">
        <w:t>ë</w:t>
      </w:r>
      <w:r w:rsidRPr="00DC3CB2">
        <w:t>sis</w:t>
      </w:r>
      <w:r w:rsidR="00E50EE9" w:rsidRPr="00DC3CB2">
        <w:t>ë</w:t>
      </w:r>
      <w:r w:rsidRPr="00DC3CB2">
        <w:t xml:space="preserve"> intelektuale, nuk mbajn</w:t>
      </w:r>
      <w:r w:rsidR="00E50EE9" w:rsidRPr="00DC3CB2">
        <w:t>ë</w:t>
      </w:r>
      <w:r w:rsidRPr="00DC3CB2">
        <w:t xml:space="preserve"> p</w:t>
      </w:r>
      <w:r w:rsidR="00E50EE9" w:rsidRPr="00DC3CB2">
        <w:t>ë</w:t>
      </w:r>
      <w:r w:rsidRPr="00DC3CB2">
        <w:t>rgjegj</w:t>
      </w:r>
      <w:r w:rsidR="00E50EE9" w:rsidRPr="00DC3CB2">
        <w:t>ë</w:t>
      </w:r>
      <w:r w:rsidRPr="00DC3CB2">
        <w:t>si ndaj personave t</w:t>
      </w:r>
      <w:r w:rsidR="00E50EE9" w:rsidRPr="00DC3CB2">
        <w:t>ë</w:t>
      </w:r>
      <w:r w:rsidRPr="00DC3CB2">
        <w:t xml:space="preserve"> p</w:t>
      </w:r>
      <w:r w:rsidR="00E50EE9" w:rsidRPr="00DC3CB2">
        <w:t>ë</w:t>
      </w:r>
      <w:r w:rsidRPr="00DC3CB2">
        <w:t>rfshir</w:t>
      </w:r>
      <w:r w:rsidR="00E50EE9" w:rsidRPr="00DC3CB2">
        <w:t>ë</w:t>
      </w:r>
      <w:r w:rsidRPr="00DC3CB2">
        <w:t xml:space="preserve"> n</w:t>
      </w:r>
      <w:r w:rsidR="00E50EE9" w:rsidRPr="00DC3CB2">
        <w:t>ë</w:t>
      </w:r>
      <w:r w:rsidR="00CA4908">
        <w:t xml:space="preserve"> një</w:t>
      </w:r>
      <w:r w:rsidRPr="00DC3CB2">
        <w:t>r</w:t>
      </w:r>
      <w:r w:rsidR="00E50EE9" w:rsidRPr="00DC3CB2">
        <w:t>ë</w:t>
      </w:r>
      <w:r w:rsidRPr="00DC3CB2">
        <w:t>n prej situatave t</w:t>
      </w:r>
      <w:r w:rsidR="00E50EE9" w:rsidRPr="00DC3CB2">
        <w:t>ë</w:t>
      </w:r>
      <w:r w:rsidRPr="00DC3CB2">
        <w:t xml:space="preserve"> p</w:t>
      </w:r>
      <w:r w:rsidR="00E50EE9" w:rsidRPr="00DC3CB2">
        <w:t>ë</w:t>
      </w:r>
      <w:r w:rsidRPr="00DC3CB2">
        <w:t>rmendura n</w:t>
      </w:r>
      <w:r w:rsidR="00E50EE9" w:rsidRPr="00DC3CB2">
        <w:t>ë</w:t>
      </w:r>
      <w:r w:rsidRPr="00DC3CB2">
        <w:t xml:space="preserve"> pik</w:t>
      </w:r>
      <w:r w:rsidR="00E50EE9" w:rsidRPr="00DC3CB2">
        <w:t>ë</w:t>
      </w:r>
      <w:r w:rsidRPr="00DC3CB2">
        <w:t>n 118, paragrafi 1, p</w:t>
      </w:r>
      <w:r w:rsidR="00E50EE9" w:rsidRPr="00DC3CB2">
        <w:t>ë</w:t>
      </w:r>
      <w:r w:rsidRPr="00DC3CB2">
        <w:t>r d</w:t>
      </w:r>
      <w:r w:rsidR="00E50EE9" w:rsidRPr="00DC3CB2">
        <w:t>ë</w:t>
      </w:r>
      <w:r w:rsidRPr="00DC3CB2">
        <w:t>met e shkaktuara, si rezultat i veprimeve t</w:t>
      </w:r>
      <w:r w:rsidR="00E50EE9" w:rsidRPr="00DC3CB2">
        <w:t>ë</w:t>
      </w:r>
      <w:r w:rsidRPr="00DC3CB2">
        <w:t xml:space="preserve"> nd</w:t>
      </w:r>
      <w:r w:rsidR="00E50EE9" w:rsidRPr="00DC3CB2">
        <w:t>ë</w:t>
      </w:r>
      <w:r w:rsidRPr="00DC3CB2">
        <w:t>rmarra nga k</w:t>
      </w:r>
      <w:r w:rsidR="00E50EE9" w:rsidRPr="00DC3CB2">
        <w:t>ë</w:t>
      </w:r>
      <w:r w:rsidRPr="00DC3CB2">
        <w:t>to autoritete.</w:t>
      </w:r>
      <w:r w:rsidR="00BC69F0">
        <w:t>”</w:t>
      </w:r>
      <w:r w:rsidRPr="00DC3CB2">
        <w:t>.</w:t>
      </w:r>
    </w:p>
    <w:p w:rsidR="00AE5878" w:rsidRPr="00DC3CB2" w:rsidRDefault="00F6551F" w:rsidP="00BC5695">
      <w:pPr>
        <w:pStyle w:val="Paragrafi"/>
      </w:pPr>
      <w:r w:rsidRPr="00DC3CB2">
        <w:t>4.</w:t>
      </w:r>
      <w:r w:rsidR="009D1039">
        <w:t xml:space="preserve"> </w:t>
      </w:r>
      <w:r w:rsidRPr="00DC3CB2">
        <w:t>N</w:t>
      </w:r>
      <w:r w:rsidR="00E50EE9" w:rsidRPr="00DC3CB2">
        <w:t>ë</w:t>
      </w:r>
      <w:r w:rsidRPr="00DC3CB2">
        <w:t xml:space="preserve"> pj</w:t>
      </w:r>
      <w:r w:rsidR="00AE5878" w:rsidRPr="00DC3CB2">
        <w:t>es</w:t>
      </w:r>
      <w:r w:rsidR="00E50EE9" w:rsidRPr="00DC3CB2">
        <w:t>ë</w:t>
      </w:r>
      <w:r w:rsidR="00AE5878" w:rsidRPr="00DC3CB2">
        <w:t xml:space="preserve">n II, titulli III, kreu II, </w:t>
      </w:r>
      <w:r w:rsidR="00690BD0">
        <w:t>“</w:t>
      </w:r>
      <w:r w:rsidRPr="00DC3CB2">
        <w:t>Magazinimi doganor</w:t>
      </w:r>
      <w:r w:rsidR="00BC69F0">
        <w:t>”</w:t>
      </w:r>
      <w:r w:rsidRPr="00DC3CB2">
        <w:t>, pika 251</w:t>
      </w:r>
      <w:r w:rsidR="00AE5878" w:rsidRPr="00DC3CB2">
        <w:t>.2, n</w:t>
      </w:r>
      <w:r w:rsidR="00E50EE9" w:rsidRPr="00DC3CB2">
        <w:t>ë</w:t>
      </w:r>
      <w:r w:rsidR="00AE5878" w:rsidRPr="00DC3CB2">
        <w:t xml:space="preserve"> shkronj</w:t>
      </w:r>
      <w:r w:rsidR="00E50EE9" w:rsidRPr="00DC3CB2">
        <w:t>ë</w:t>
      </w:r>
      <w:r w:rsidR="00AE5878" w:rsidRPr="00DC3CB2">
        <w:t xml:space="preserve">n </w:t>
      </w:r>
      <w:r w:rsidR="00690BD0">
        <w:t>“</w:t>
      </w:r>
      <w:r w:rsidR="00AE5878" w:rsidRPr="00DC3CB2">
        <w:t>a</w:t>
      </w:r>
      <w:r w:rsidR="00BC69F0">
        <w:t>”</w:t>
      </w:r>
      <w:r w:rsidR="00AE5878" w:rsidRPr="00DC3CB2">
        <w:t>, shprehja</w:t>
      </w:r>
      <w:r w:rsidR="00DE6E32">
        <w:t>:</w:t>
      </w:r>
      <w:r w:rsidR="00AE5878" w:rsidRPr="00DC3CB2">
        <w:t xml:space="preserve"> </w:t>
      </w:r>
    </w:p>
    <w:p w:rsidR="00F6551F" w:rsidRPr="00DC3CB2" w:rsidRDefault="00690BD0" w:rsidP="00BC5695">
      <w:pPr>
        <w:pStyle w:val="Paragrafi"/>
      </w:pPr>
      <w:r>
        <w:t>“</w:t>
      </w:r>
      <w:r w:rsidR="00F6551F" w:rsidRPr="00DC3CB2">
        <w:t>...furnizim ose pajisje t</w:t>
      </w:r>
      <w:r w:rsidR="00E50EE9" w:rsidRPr="00DC3CB2">
        <w:t>ë</w:t>
      </w:r>
      <w:r w:rsidR="00F6551F" w:rsidRPr="00DC3CB2">
        <w:t xml:space="preserve"> anijeve dhe mjeteve ajrore n</w:t>
      </w:r>
      <w:r w:rsidR="00E50EE9" w:rsidRPr="00DC3CB2">
        <w:t>ë</w:t>
      </w:r>
      <w:r w:rsidR="00F6551F" w:rsidRPr="00DC3CB2">
        <w:t xml:space="preserve"> trafik nd</w:t>
      </w:r>
      <w:r w:rsidR="00E50EE9" w:rsidRPr="00DC3CB2">
        <w:t>ë</w:t>
      </w:r>
      <w:r w:rsidR="00AE5878" w:rsidRPr="00DC3CB2">
        <w:t>rkomb</w:t>
      </w:r>
      <w:r w:rsidR="00E50EE9" w:rsidRPr="00DC3CB2">
        <w:t>ë</w:t>
      </w:r>
      <w:r w:rsidR="00AE5878" w:rsidRPr="00DC3CB2">
        <w:t>tar...</w:t>
      </w:r>
      <w:r w:rsidR="00BC69F0">
        <w:t>”</w:t>
      </w:r>
      <w:r w:rsidR="00AE5878" w:rsidRPr="00DC3CB2">
        <w:t xml:space="preserve"> z</w:t>
      </w:r>
      <w:r w:rsidR="00E50EE9" w:rsidRPr="00DC3CB2">
        <w:t>ë</w:t>
      </w:r>
      <w:r w:rsidR="00AE5878" w:rsidRPr="00DC3CB2">
        <w:t>vend</w:t>
      </w:r>
      <w:r w:rsidR="00E50EE9" w:rsidRPr="00DC3CB2">
        <w:t>ë</w:t>
      </w:r>
      <w:r w:rsidR="00AE5878" w:rsidRPr="00DC3CB2">
        <w:t xml:space="preserve">sohet me </w:t>
      </w:r>
      <w:r>
        <w:t>“</w:t>
      </w:r>
      <w:r w:rsidR="00F6551F" w:rsidRPr="00DC3CB2">
        <w:t>...furnizim ose pajisje t</w:t>
      </w:r>
      <w:r w:rsidR="00E50EE9" w:rsidRPr="00DC3CB2">
        <w:t>ë</w:t>
      </w:r>
      <w:r w:rsidR="00F6551F" w:rsidRPr="00DC3CB2">
        <w:t xml:space="preserve"> anijeve dhe mjeteve ajrore</w:t>
      </w:r>
      <w:r w:rsidR="00131C59" w:rsidRPr="00DC3CB2">
        <w:t xml:space="preserve"> n</w:t>
      </w:r>
      <w:r w:rsidR="00E50EE9" w:rsidRPr="00DC3CB2">
        <w:t>ë</w:t>
      </w:r>
      <w:r w:rsidR="00131C59" w:rsidRPr="00DC3CB2">
        <w:t xml:space="preserve"> trafik nd</w:t>
      </w:r>
      <w:r w:rsidR="00E50EE9" w:rsidRPr="00DC3CB2">
        <w:t>ë</w:t>
      </w:r>
      <w:r w:rsidR="00131C59" w:rsidRPr="00DC3CB2">
        <w:t>rkomb</w:t>
      </w:r>
      <w:r w:rsidR="00E50EE9" w:rsidRPr="00DC3CB2">
        <w:t>ë</w:t>
      </w:r>
      <w:r w:rsidR="00131C59" w:rsidRPr="00DC3CB2">
        <w:t>tar, si dhe anijeve vendase t</w:t>
      </w:r>
      <w:r w:rsidR="00E50EE9" w:rsidRPr="00DC3CB2">
        <w:t>ë</w:t>
      </w:r>
      <w:r w:rsidR="00131C59" w:rsidRPr="00DC3CB2">
        <w:t xml:space="preserve"> peshkimit...</w:t>
      </w:r>
      <w:r w:rsidR="00BC69F0">
        <w:t>”</w:t>
      </w:r>
      <w:r w:rsidR="00131C59" w:rsidRPr="00DC3CB2">
        <w:t>.</w:t>
      </w:r>
    </w:p>
    <w:p w:rsidR="00131C59" w:rsidRPr="00DC3CB2" w:rsidRDefault="00131C59" w:rsidP="00BC5695">
      <w:pPr>
        <w:pStyle w:val="Paragrafi"/>
      </w:pPr>
      <w:r w:rsidRPr="00DC3CB2">
        <w:t>5.</w:t>
      </w:r>
      <w:r w:rsidR="009D1039">
        <w:t xml:space="preserve"> </w:t>
      </w:r>
      <w:r w:rsidRPr="00DC3CB2">
        <w:t>N</w:t>
      </w:r>
      <w:r w:rsidR="00E50EE9" w:rsidRPr="00DC3CB2">
        <w:t>ë</w:t>
      </w:r>
      <w:r w:rsidRPr="00DC3CB2">
        <w:t xml:space="preserve"> pjes</w:t>
      </w:r>
      <w:r w:rsidR="00E50EE9" w:rsidRPr="00DC3CB2">
        <w:t>ë</w:t>
      </w:r>
      <w:r w:rsidRPr="00DC3CB2">
        <w:t>n III, titulli 5, kreu II, b</w:t>
      </w:r>
      <w:r w:rsidR="00E50EE9" w:rsidRPr="00DC3CB2">
        <w:t>ë</w:t>
      </w:r>
      <w:r w:rsidRPr="00DC3CB2">
        <w:t>hen shtesat dhe ndryshimet, si m</w:t>
      </w:r>
      <w:r w:rsidR="00E50EE9" w:rsidRPr="00DC3CB2">
        <w:t>ë</w:t>
      </w:r>
      <w:r w:rsidRPr="00DC3CB2">
        <w:t xml:space="preserve"> posht</w:t>
      </w:r>
      <w:r w:rsidR="00E50EE9" w:rsidRPr="00DC3CB2">
        <w:t>ë</w:t>
      </w:r>
      <w:r w:rsidRPr="00DC3CB2">
        <w:t xml:space="preserve"> vijon:</w:t>
      </w:r>
    </w:p>
    <w:p w:rsidR="00131C59" w:rsidRPr="00DC3CB2" w:rsidRDefault="00131C59" w:rsidP="00BC5695">
      <w:pPr>
        <w:pStyle w:val="Paragrafi"/>
      </w:pPr>
      <w:r w:rsidRPr="00DC3CB2">
        <w:t>A)</w:t>
      </w:r>
      <w:r w:rsidR="009D1039">
        <w:t xml:space="preserve"> </w:t>
      </w:r>
      <w:r w:rsidRPr="00DC3CB2">
        <w:t>N</w:t>
      </w:r>
      <w:r w:rsidR="00E50EE9" w:rsidRPr="00DC3CB2">
        <w:t>ë</w:t>
      </w:r>
      <w:r w:rsidRPr="00DC3CB2">
        <w:t xml:space="preserve"> pik</w:t>
      </w:r>
      <w:r w:rsidR="00E50EE9" w:rsidRPr="00DC3CB2">
        <w:t>ë</w:t>
      </w:r>
      <w:r w:rsidR="00DE6E32">
        <w:t>n 518</w:t>
      </w:r>
      <w:r w:rsidRPr="00DC3CB2">
        <w:t xml:space="preserve"> t</w:t>
      </w:r>
      <w:r w:rsidR="00E50EE9" w:rsidRPr="00DC3CB2">
        <w:t>ë</w:t>
      </w:r>
      <w:r w:rsidR="00DE6E32">
        <w:t xml:space="preserve"> seksionit 11</w:t>
      </w:r>
      <w:r w:rsidRPr="00DC3CB2">
        <w:t xml:space="preserve"> </w:t>
      </w:r>
      <w:r w:rsidR="00690BD0">
        <w:t>“</w:t>
      </w:r>
      <w:r w:rsidRPr="00DC3CB2">
        <w:t>Mallrat p</w:t>
      </w:r>
      <w:r w:rsidR="00E50EE9" w:rsidRPr="00DC3CB2">
        <w:t>ë</w:t>
      </w:r>
      <w:r w:rsidRPr="00DC3CB2">
        <w:t>r organizata bamir</w:t>
      </w:r>
      <w:r w:rsidR="00E50EE9" w:rsidRPr="00DC3CB2">
        <w:t>ë</w:t>
      </w:r>
      <w:r w:rsidRPr="00DC3CB2">
        <w:t>se, organizma filantropie ose p</w:t>
      </w:r>
      <w:r w:rsidR="00E50EE9" w:rsidRPr="00DC3CB2">
        <w:t>ë</w:t>
      </w:r>
      <w:r w:rsidRPr="00DC3CB2">
        <w:t>r q</w:t>
      </w:r>
      <w:r w:rsidR="00E50EE9" w:rsidRPr="00DC3CB2">
        <w:t>ë</w:t>
      </w:r>
      <w:r w:rsidRPr="00DC3CB2">
        <w:t>llime ndihme p</w:t>
      </w:r>
      <w:r w:rsidR="00E50EE9" w:rsidRPr="00DC3CB2">
        <w:t>ë</w:t>
      </w:r>
      <w:r w:rsidRPr="00DC3CB2">
        <w:t>r ente bamir</w:t>
      </w:r>
      <w:r w:rsidR="00E50EE9" w:rsidRPr="00DC3CB2">
        <w:t>ë</w:t>
      </w:r>
      <w:r w:rsidRPr="00DC3CB2">
        <w:t>se, institucione fetare, ente publike, si dhe ente</w:t>
      </w:r>
      <w:r w:rsidR="00977504" w:rsidRPr="00DC3CB2">
        <w:t xml:space="preserve"> shtet</w:t>
      </w:r>
      <w:r w:rsidR="00E50EE9" w:rsidRPr="00DC3CB2">
        <w:t>ë</w:t>
      </w:r>
      <w:r w:rsidR="00977504" w:rsidRPr="00DC3CB2">
        <w:t>rore buxhetore</w:t>
      </w:r>
      <w:r w:rsidR="00BC69F0">
        <w:t>”</w:t>
      </w:r>
      <w:r w:rsidR="00977504" w:rsidRPr="00DC3CB2">
        <w:t>,</w:t>
      </w:r>
      <w:r w:rsidR="00CA4908">
        <w:t xml:space="preserve"> </w:t>
      </w:r>
      <w:r w:rsidR="00977504" w:rsidRPr="00DC3CB2">
        <w:t xml:space="preserve"> shtohet shkronja </w:t>
      </w:r>
      <w:r w:rsidR="00690BD0">
        <w:t>“</w:t>
      </w:r>
      <w:r w:rsidR="00977504" w:rsidRPr="00DC3CB2">
        <w:t>e</w:t>
      </w:r>
      <w:r w:rsidR="00BC69F0">
        <w:t>”</w:t>
      </w:r>
      <w:r w:rsidR="00977504" w:rsidRPr="00DC3CB2">
        <w:t>, me k</w:t>
      </w:r>
      <w:r w:rsidR="00E50EE9" w:rsidRPr="00DC3CB2">
        <w:t>ë</w:t>
      </w:r>
      <w:r w:rsidR="00977504" w:rsidRPr="00DC3CB2">
        <w:t>t</w:t>
      </w:r>
      <w:r w:rsidR="00E50EE9" w:rsidRPr="00DC3CB2">
        <w:t>ë</w:t>
      </w:r>
      <w:r w:rsidR="00977504" w:rsidRPr="00DC3CB2">
        <w:t xml:space="preserve"> p</w:t>
      </w:r>
      <w:r w:rsidR="00E50EE9" w:rsidRPr="00DC3CB2">
        <w:t>ë</w:t>
      </w:r>
      <w:r w:rsidR="00977504" w:rsidRPr="00DC3CB2">
        <w:t>rmbajtje:</w:t>
      </w:r>
    </w:p>
    <w:p w:rsidR="00977504" w:rsidRPr="00DC3CB2" w:rsidRDefault="00690BD0" w:rsidP="00BC5695">
      <w:pPr>
        <w:pStyle w:val="Paragrafi"/>
      </w:pPr>
      <w:r>
        <w:t>“</w:t>
      </w:r>
      <w:r w:rsidR="00977504" w:rsidRPr="00DC3CB2">
        <w:t>e)</w:t>
      </w:r>
      <w:r w:rsidR="00CA4908">
        <w:t xml:space="preserve"> </w:t>
      </w:r>
      <w:r w:rsidR="00977504" w:rsidRPr="00DC3CB2">
        <w:t>Mallra t</w:t>
      </w:r>
      <w:r w:rsidR="00E50EE9" w:rsidRPr="00DC3CB2">
        <w:t>ë</w:t>
      </w:r>
      <w:r w:rsidR="00977504" w:rsidRPr="00DC3CB2">
        <w:t xml:space="preserve"> çfar</w:t>
      </w:r>
      <w:r w:rsidR="00E50EE9" w:rsidRPr="00DC3CB2">
        <w:t>ë</w:t>
      </w:r>
      <w:r w:rsidR="00977504" w:rsidRPr="00DC3CB2">
        <w:t>dolloj p</w:t>
      </w:r>
      <w:r w:rsidR="00E50EE9" w:rsidRPr="00DC3CB2">
        <w:t>ë</w:t>
      </w:r>
      <w:r w:rsidR="00977504" w:rsidRPr="00DC3CB2">
        <w:t>rshkrimi, t</w:t>
      </w:r>
      <w:r w:rsidR="00E50EE9" w:rsidRPr="00DC3CB2">
        <w:t>ë</w:t>
      </w:r>
      <w:r w:rsidR="00977504" w:rsidRPr="00DC3CB2">
        <w:t xml:space="preserve"> d</w:t>
      </w:r>
      <w:r w:rsidR="00E50EE9" w:rsidRPr="00DC3CB2">
        <w:t>ë</w:t>
      </w:r>
      <w:r w:rsidR="00977504" w:rsidRPr="00DC3CB2">
        <w:t>rguara fal</w:t>
      </w:r>
      <w:r w:rsidR="00DE6E32">
        <w:t>a</w:t>
      </w:r>
      <w:r w:rsidR="00977504" w:rsidRPr="00DC3CB2">
        <w:t>s nga nj</w:t>
      </w:r>
      <w:r w:rsidR="00E50EE9" w:rsidRPr="00DC3CB2">
        <w:t>ë</w:t>
      </w:r>
      <w:r w:rsidR="00977504" w:rsidRPr="00DC3CB2">
        <w:t xml:space="preserve"> person apo organizat</w:t>
      </w:r>
      <w:r w:rsidR="00E50EE9" w:rsidRPr="00DC3CB2">
        <w:t>ë</w:t>
      </w:r>
      <w:r w:rsidR="00977504" w:rsidRPr="00DC3CB2">
        <w:t xml:space="preserve"> e vendosur n</w:t>
      </w:r>
      <w:r w:rsidR="00E50EE9" w:rsidRPr="00DC3CB2">
        <w:t>ë</w:t>
      </w:r>
      <w:r w:rsidR="00977504" w:rsidRPr="00DC3CB2">
        <w:t xml:space="preserve"> nj</w:t>
      </w:r>
      <w:r w:rsidR="00E50EE9" w:rsidRPr="00DC3CB2">
        <w:t>ë</w:t>
      </w:r>
      <w:r w:rsidR="00977504" w:rsidRPr="00DC3CB2">
        <w:t xml:space="preserve"> vend </w:t>
      </w:r>
      <w:r w:rsidR="00331F20">
        <w:t>jashtë territorit doganor të Republikës së Shqipërisë</w:t>
      </w:r>
      <w:r w:rsidR="005054E5">
        <w:t>,</w:t>
      </w:r>
      <w:r w:rsidR="00331F20">
        <w:t xml:space="preserve"> për qëllime</w:t>
      </w:r>
      <w:r w:rsidR="00331F20" w:rsidRPr="00DC3CB2">
        <w:t xml:space="preserve"> </w:t>
      </w:r>
      <w:r w:rsidR="00977504" w:rsidRPr="00DC3CB2">
        <w:t>jotregtare nga ana e d</w:t>
      </w:r>
      <w:r w:rsidR="00E50EE9" w:rsidRPr="00DC3CB2">
        <w:t>ë</w:t>
      </w:r>
      <w:r w:rsidR="00977504" w:rsidRPr="00DC3CB2">
        <w:t>rguesit, p</w:t>
      </w:r>
      <w:r w:rsidR="00E50EE9" w:rsidRPr="00DC3CB2">
        <w:t>ë</w:t>
      </w:r>
      <w:r w:rsidR="00977504" w:rsidRPr="00DC3CB2">
        <w:t>r organizata shtet</w:t>
      </w:r>
      <w:r w:rsidR="00E50EE9" w:rsidRPr="00DC3CB2">
        <w:t>ë</w:t>
      </w:r>
      <w:r w:rsidR="00977504" w:rsidRPr="00DC3CB2">
        <w:t>rore apo organizata t</w:t>
      </w:r>
      <w:r w:rsidR="00E50EE9" w:rsidRPr="00DC3CB2">
        <w:t>ë</w:t>
      </w:r>
      <w:r w:rsidR="00977504" w:rsidRPr="00DC3CB2">
        <w:t xml:space="preserve"> tjera, bamir</w:t>
      </w:r>
      <w:r w:rsidR="00E50EE9" w:rsidRPr="00DC3CB2">
        <w:t>ë</w:t>
      </w:r>
      <w:r w:rsidR="00977504" w:rsidRPr="00DC3CB2">
        <w:t>se a filantropike, t</w:t>
      </w:r>
      <w:r w:rsidR="00E50EE9" w:rsidRPr="00DC3CB2">
        <w:t>ë</w:t>
      </w:r>
      <w:r w:rsidR="00977504" w:rsidRPr="00DC3CB2">
        <w:t xml:space="preserve"> miratuara nga autoritetet doganore kompetente, p</w:t>
      </w:r>
      <w:r w:rsidR="00E50EE9" w:rsidRPr="00DC3CB2">
        <w:t>ë</w:t>
      </w:r>
      <w:r w:rsidR="00977504" w:rsidRPr="00DC3CB2">
        <w:t>r t’u p</w:t>
      </w:r>
      <w:r w:rsidR="00E50EE9" w:rsidRPr="00DC3CB2">
        <w:t>ë</w:t>
      </w:r>
      <w:r w:rsidR="00977504" w:rsidRPr="00DC3CB2">
        <w:t>rdorur p</w:t>
      </w:r>
      <w:r w:rsidR="00E50EE9" w:rsidRPr="00DC3CB2">
        <w:t>ë</w:t>
      </w:r>
      <w:r w:rsidR="00977504" w:rsidRPr="00DC3CB2">
        <w:t>r mbledhje fondesh n</w:t>
      </w:r>
      <w:r w:rsidR="00E50EE9" w:rsidRPr="00DC3CB2">
        <w:t>ë</w:t>
      </w:r>
      <w:r w:rsidR="00977504" w:rsidRPr="00DC3CB2">
        <w:t xml:space="preserve"> ngjarje t</w:t>
      </w:r>
      <w:r w:rsidR="00E50EE9" w:rsidRPr="00DC3CB2">
        <w:t>ë</w:t>
      </w:r>
      <w:r w:rsidR="00977504" w:rsidRPr="00DC3CB2">
        <w:t xml:space="preserve"> posaçme bamir</w:t>
      </w:r>
      <w:r w:rsidR="00E50EE9" w:rsidRPr="00DC3CB2">
        <w:t>ë</w:t>
      </w:r>
      <w:r w:rsidR="00977504" w:rsidRPr="00DC3CB2">
        <w:t>sie, p</w:t>
      </w:r>
      <w:r w:rsidR="00E50EE9" w:rsidRPr="00DC3CB2">
        <w:t>ë</w:t>
      </w:r>
      <w:r w:rsidR="00977504" w:rsidRPr="00DC3CB2">
        <w:t>r personat n</w:t>
      </w:r>
      <w:r w:rsidR="00E50EE9" w:rsidRPr="00DC3CB2">
        <w:t>ë</w:t>
      </w:r>
      <w:r w:rsidR="00977504" w:rsidRPr="00DC3CB2">
        <w:t xml:space="preserve"> nevoj</w:t>
      </w:r>
      <w:r w:rsidR="00E50EE9" w:rsidRPr="00DC3CB2">
        <w:t>ë</w:t>
      </w:r>
      <w:r w:rsidR="00977504" w:rsidRPr="00DC3CB2">
        <w:t>.</w:t>
      </w:r>
      <w:r w:rsidR="00BC69F0">
        <w:t>”</w:t>
      </w:r>
      <w:r w:rsidR="00977504" w:rsidRPr="00DC3CB2">
        <w:t>.</w:t>
      </w:r>
    </w:p>
    <w:p w:rsidR="00977504" w:rsidRPr="00DC3CB2" w:rsidRDefault="00977504" w:rsidP="00BC5695">
      <w:pPr>
        <w:pStyle w:val="Paragrafi"/>
      </w:pPr>
      <w:r w:rsidRPr="00DC3CB2">
        <w:t>B)</w:t>
      </w:r>
      <w:r w:rsidR="009D1039">
        <w:t xml:space="preserve"> </w:t>
      </w:r>
      <w:r w:rsidR="00D13C59">
        <w:t>Pika 523 e seksionit 11</w:t>
      </w:r>
      <w:r w:rsidRPr="00DC3CB2">
        <w:t xml:space="preserve"> ndryshohet, si m</w:t>
      </w:r>
      <w:r w:rsidR="00E50EE9" w:rsidRPr="00DC3CB2">
        <w:t>ë</w:t>
      </w:r>
      <w:r w:rsidRPr="00DC3CB2">
        <w:t xml:space="preserve"> posht</w:t>
      </w:r>
      <w:r w:rsidR="00E50EE9" w:rsidRPr="00DC3CB2">
        <w:t>ë</w:t>
      </w:r>
      <w:r w:rsidRPr="00DC3CB2">
        <w:t xml:space="preserve"> vijon:</w:t>
      </w:r>
    </w:p>
    <w:p w:rsidR="00977504" w:rsidRPr="00DC3CB2" w:rsidRDefault="00690BD0" w:rsidP="00BC5695">
      <w:pPr>
        <w:pStyle w:val="Paragrafi"/>
      </w:pPr>
      <w:r>
        <w:t>“</w:t>
      </w:r>
      <w:r w:rsidR="00977504" w:rsidRPr="00DC3CB2">
        <w:t>523.</w:t>
      </w:r>
    </w:p>
    <w:p w:rsidR="00977504" w:rsidRPr="00DC3CB2" w:rsidRDefault="00977504" w:rsidP="00BC5695">
      <w:pPr>
        <w:pStyle w:val="Paragrafi"/>
      </w:pPr>
      <w:r w:rsidRPr="00DC3CB2">
        <w:t>523.1 Pa r</w:t>
      </w:r>
      <w:r w:rsidR="00E50EE9" w:rsidRPr="00DC3CB2">
        <w:t>ë</w:t>
      </w:r>
      <w:r w:rsidRPr="00DC3CB2">
        <w:t>n</w:t>
      </w:r>
      <w:r w:rsidR="00E50EE9" w:rsidRPr="00DC3CB2">
        <w:t>ë</w:t>
      </w:r>
      <w:r w:rsidRPr="00DC3CB2">
        <w:t xml:space="preserve"> ndesh me pikat nga 524 deri 528, mallrat e importuara nga organizata bamir</w:t>
      </w:r>
      <w:r w:rsidR="00E50EE9" w:rsidRPr="00DC3CB2">
        <w:t>ë</w:t>
      </w:r>
      <w:r w:rsidRPr="00DC3CB2">
        <w:t>se, filantropike ose fetare, ente publike, si dhe institucione buxhetore shtet</w:t>
      </w:r>
      <w:r w:rsidR="00E50EE9" w:rsidRPr="00DC3CB2">
        <w:t>ë</w:t>
      </w:r>
      <w:r w:rsidRPr="00DC3CB2">
        <w:t>rore, t</w:t>
      </w:r>
      <w:r w:rsidR="00E50EE9" w:rsidRPr="00DC3CB2">
        <w:t>ë</w:t>
      </w:r>
      <w:r w:rsidRPr="00DC3CB2">
        <w:t xml:space="preserve"> miratuara prej autoriteteve doganore, p</w:t>
      </w:r>
      <w:r w:rsidR="00E50EE9" w:rsidRPr="00DC3CB2">
        <w:t>ë</w:t>
      </w:r>
      <w:r w:rsidRPr="00DC3CB2">
        <w:t>r k</w:t>
      </w:r>
      <w:r w:rsidR="00E50EE9" w:rsidRPr="00DC3CB2">
        <w:t>ë</w:t>
      </w:r>
      <w:r w:rsidRPr="00DC3CB2">
        <w:t>t</w:t>
      </w:r>
      <w:r w:rsidR="00E50EE9" w:rsidRPr="00DC3CB2">
        <w:t>ë</w:t>
      </w:r>
      <w:r w:rsidRPr="00DC3CB2">
        <w:t xml:space="preserve"> q</w:t>
      </w:r>
      <w:r w:rsidR="00E50EE9" w:rsidRPr="00DC3CB2">
        <w:t>ë</w:t>
      </w:r>
      <w:r w:rsidRPr="00DC3CB2">
        <w:t>llim, p</w:t>
      </w:r>
      <w:r w:rsidR="00E50EE9" w:rsidRPr="00DC3CB2">
        <w:t>ë</w:t>
      </w:r>
      <w:r w:rsidRPr="00DC3CB2">
        <w:t>rjashtohen nga detyrimet e importit, kur destinohen:</w:t>
      </w:r>
    </w:p>
    <w:p w:rsidR="00977504" w:rsidRPr="00977504" w:rsidRDefault="00977504" w:rsidP="00BC5695">
      <w:pPr>
        <w:pStyle w:val="Paragrafi"/>
      </w:pPr>
      <w:r w:rsidRPr="00977504">
        <w:t>a)</w:t>
      </w:r>
      <w:r w:rsidR="009D1039">
        <w:t xml:space="preserve"> </w:t>
      </w:r>
      <w:r w:rsidRPr="00977504">
        <w:t>p</w:t>
      </w:r>
      <w:r w:rsidR="00E50EE9">
        <w:t>ë</w:t>
      </w:r>
      <w:r w:rsidRPr="00977504">
        <w:t>r shp</w:t>
      </w:r>
      <w:r w:rsidR="00E50EE9">
        <w:t>ë</w:t>
      </w:r>
      <w:r w:rsidRPr="00977504">
        <w:t>rndarje falas viktimave t</w:t>
      </w:r>
      <w:r w:rsidR="00E50EE9">
        <w:t>ë</w:t>
      </w:r>
      <w:r w:rsidRPr="00977504">
        <w:t xml:space="preserve"> fatkeq</w:t>
      </w:r>
      <w:r w:rsidR="00E50EE9">
        <w:t>ë</w:t>
      </w:r>
      <w:r w:rsidRPr="00977504">
        <w:t>sive, q</w:t>
      </w:r>
      <w:r w:rsidR="00E50EE9">
        <w:t>ë</w:t>
      </w:r>
      <w:r w:rsidRPr="00977504">
        <w:t xml:space="preserve"> godasin territorin doganor t</w:t>
      </w:r>
      <w:r w:rsidR="00E50EE9">
        <w:t>ë</w:t>
      </w:r>
      <w:r w:rsidRPr="00977504">
        <w:t xml:space="preserve"> Republik</w:t>
      </w:r>
      <w:r w:rsidR="00E50EE9">
        <w:t>ë</w:t>
      </w:r>
      <w:r w:rsidRPr="00977504">
        <w:t>s s</w:t>
      </w:r>
      <w:r w:rsidR="00E50EE9">
        <w:t>ë</w:t>
      </w:r>
      <w:r w:rsidRPr="00977504">
        <w:t xml:space="preserve"> Shqip</w:t>
      </w:r>
      <w:r w:rsidR="00E50EE9">
        <w:t>ë</w:t>
      </w:r>
      <w:r w:rsidRPr="00977504">
        <w:t>ris</w:t>
      </w:r>
      <w:r w:rsidR="00E50EE9">
        <w:t>ë</w:t>
      </w:r>
      <w:r w:rsidRPr="00977504">
        <w:t>;</w:t>
      </w:r>
    </w:p>
    <w:p w:rsidR="00977504" w:rsidRDefault="00977504" w:rsidP="00BC5695">
      <w:pPr>
        <w:pStyle w:val="Paragrafi"/>
      </w:pPr>
      <w:r>
        <w:t>b)</w:t>
      </w:r>
      <w:r w:rsidR="009D1039">
        <w:t xml:space="preserve"> </w:t>
      </w:r>
      <w:r>
        <w:t>p</w:t>
      </w:r>
      <w:r w:rsidR="00E50EE9">
        <w:t>ë</w:t>
      </w:r>
      <w:r>
        <w:t>r t’ua v</w:t>
      </w:r>
      <w:r w:rsidR="00E50EE9">
        <w:t>ë</w:t>
      </w:r>
      <w:r>
        <w:t>n</w:t>
      </w:r>
      <w:r w:rsidR="00E50EE9">
        <w:t>ë</w:t>
      </w:r>
      <w:r>
        <w:t xml:space="preserve"> n</w:t>
      </w:r>
      <w:r w:rsidR="00E50EE9">
        <w:t>ë</w:t>
      </w:r>
      <w:r>
        <w:t xml:space="preserve"> dispozicion falas viktimave t</w:t>
      </w:r>
      <w:r w:rsidR="00E50EE9">
        <w:t>ë</w:t>
      </w:r>
      <w:r>
        <w:t xml:space="preserve"> fatkeq</w:t>
      </w:r>
      <w:r w:rsidR="00E50EE9">
        <w:t>ë</w:t>
      </w:r>
      <w:r>
        <w:t>sive t</w:t>
      </w:r>
      <w:r w:rsidR="00E50EE9">
        <w:t>ë</w:t>
      </w:r>
      <w:r>
        <w:t xml:space="preserve"> tilla, ndon</w:t>
      </w:r>
      <w:r w:rsidR="00E50EE9">
        <w:t>ë</w:t>
      </w:r>
      <w:r>
        <w:t>se mbeten pron</w:t>
      </w:r>
      <w:r w:rsidR="00E50EE9">
        <w:t>ë</w:t>
      </w:r>
      <w:r>
        <w:t xml:space="preserve"> e organizatave n</w:t>
      </w:r>
      <w:r w:rsidR="00E50EE9">
        <w:t>ë</w:t>
      </w:r>
      <w:r>
        <w:t xml:space="preserve"> fjal</w:t>
      </w:r>
      <w:r w:rsidR="00E50EE9">
        <w:t>ë</w:t>
      </w:r>
      <w:r>
        <w:t>.</w:t>
      </w:r>
    </w:p>
    <w:p w:rsidR="00977504" w:rsidRDefault="00977504" w:rsidP="00BC5695">
      <w:pPr>
        <w:pStyle w:val="Paragrafi"/>
      </w:pPr>
      <w:r>
        <w:t>523.2 Mallrat e importuara p</w:t>
      </w:r>
      <w:r w:rsidR="00E50EE9">
        <w:t>ë</w:t>
      </w:r>
      <w:r>
        <w:t>r qarkullim t</w:t>
      </w:r>
      <w:r w:rsidR="00E50EE9">
        <w:t>ë</w:t>
      </w:r>
      <w:r>
        <w:t xml:space="preserve"> lir</w:t>
      </w:r>
      <w:r w:rsidR="00E50EE9">
        <w:t>ë</w:t>
      </w:r>
      <w:r>
        <w:t xml:space="preserve"> nga agjencit</w:t>
      </w:r>
      <w:r w:rsidR="00E50EE9">
        <w:t>ë</w:t>
      </w:r>
      <w:r>
        <w:t>, shoqatat apo strukturat e miratuara, p</w:t>
      </w:r>
      <w:r w:rsidR="00E50EE9">
        <w:t>ë</w:t>
      </w:r>
      <w:r>
        <w:t>r leht</w:t>
      </w:r>
      <w:r w:rsidR="00E50EE9">
        <w:t>ë</w:t>
      </w:r>
      <w:r>
        <w:t>simin e pasojave nga fatkeq</w:t>
      </w:r>
      <w:r w:rsidR="00E50EE9">
        <w:t>ë</w:t>
      </w:r>
      <w:r>
        <w:t>sit</w:t>
      </w:r>
      <w:r w:rsidR="00E50EE9">
        <w:t>ë</w:t>
      </w:r>
      <w:r>
        <w:t>, p</w:t>
      </w:r>
      <w:r w:rsidR="00E50EE9">
        <w:t>ë</w:t>
      </w:r>
      <w:r>
        <w:t>r plot</w:t>
      </w:r>
      <w:r w:rsidR="00E50EE9">
        <w:t>ë</w:t>
      </w:r>
      <w:r>
        <w:t>simin e nevojave t</w:t>
      </w:r>
      <w:r w:rsidR="00E50EE9">
        <w:t>ë</w:t>
      </w:r>
      <w:r>
        <w:t xml:space="preserve"> tyre gjat</w:t>
      </w:r>
      <w:r w:rsidR="00E50EE9">
        <w:t>ë</w:t>
      </w:r>
      <w:r>
        <w:t xml:space="preserve"> periudh</w:t>
      </w:r>
      <w:r w:rsidR="00E50EE9">
        <w:t>ë</w:t>
      </w:r>
      <w:r>
        <w:t>s s</w:t>
      </w:r>
      <w:r w:rsidR="00E50EE9">
        <w:t>ë</w:t>
      </w:r>
      <w:r>
        <w:t xml:space="preserve"> veprimtaris</w:t>
      </w:r>
      <w:r w:rsidR="00E50EE9">
        <w:t>ë</w:t>
      </w:r>
      <w:r>
        <w:t>, do t</w:t>
      </w:r>
      <w:r w:rsidR="00E50EE9">
        <w:t>ë</w:t>
      </w:r>
      <w:r>
        <w:t xml:space="preserve"> p</w:t>
      </w:r>
      <w:r w:rsidR="00E50EE9">
        <w:t>ë</w:t>
      </w:r>
      <w:r>
        <w:t>rfitojn</w:t>
      </w:r>
      <w:r w:rsidR="00E50EE9">
        <w:t>ë</w:t>
      </w:r>
      <w:r>
        <w:t xml:space="preserve"> p</w:t>
      </w:r>
      <w:r w:rsidR="00E50EE9">
        <w:t>ë</w:t>
      </w:r>
      <w:r>
        <w:t>rjashtim nga detyrimet e importit, sipas kushteve t</w:t>
      </w:r>
      <w:r w:rsidR="00E50EE9">
        <w:t>ë</w:t>
      </w:r>
      <w:r>
        <w:t xml:space="preserve"> p</w:t>
      </w:r>
      <w:r w:rsidR="00E50EE9">
        <w:t>ë</w:t>
      </w:r>
      <w:r>
        <w:t>rcaktuara n</w:t>
      </w:r>
      <w:r w:rsidR="00E50EE9">
        <w:t>ë</w:t>
      </w:r>
      <w:r>
        <w:t xml:space="preserve"> pik</w:t>
      </w:r>
      <w:r w:rsidR="00E50EE9">
        <w:t>ë</w:t>
      </w:r>
      <w:r>
        <w:t>n 523.1.</w:t>
      </w:r>
      <w:r w:rsidR="00BC69F0">
        <w:t>”</w:t>
      </w:r>
      <w:r>
        <w:t>.</w:t>
      </w:r>
    </w:p>
    <w:p w:rsidR="008C0267" w:rsidRDefault="008C0267" w:rsidP="00BC5695">
      <w:pPr>
        <w:pStyle w:val="Paragrafi"/>
      </w:pPr>
    </w:p>
    <w:p w:rsidR="008C0267" w:rsidRDefault="008C0267" w:rsidP="00BC5695">
      <w:pPr>
        <w:pStyle w:val="Paragrafi"/>
      </w:pPr>
    </w:p>
    <w:p w:rsidR="00806D2C" w:rsidRPr="008C0267" w:rsidRDefault="00806D2C" w:rsidP="00BC5695">
      <w:pPr>
        <w:pStyle w:val="Paragrafi"/>
        <w:rPr>
          <w:lang w:val="it-IT"/>
        </w:rPr>
      </w:pPr>
      <w:r w:rsidRPr="008C0267">
        <w:rPr>
          <w:lang w:val="it-IT"/>
        </w:rPr>
        <w:t>C)</w:t>
      </w:r>
      <w:r w:rsidR="009D1039" w:rsidRPr="008C0267">
        <w:rPr>
          <w:lang w:val="it-IT"/>
        </w:rPr>
        <w:t xml:space="preserve"> </w:t>
      </w:r>
      <w:r w:rsidRPr="008C0267">
        <w:rPr>
          <w:lang w:val="it-IT"/>
        </w:rPr>
        <w:t>Titulli i seksionit 21 b</w:t>
      </w:r>
      <w:r w:rsidR="00E50EE9" w:rsidRPr="008C0267">
        <w:rPr>
          <w:lang w:val="it-IT"/>
        </w:rPr>
        <w:t>ë</w:t>
      </w:r>
      <w:r w:rsidRPr="008C0267">
        <w:rPr>
          <w:lang w:val="it-IT"/>
        </w:rPr>
        <w:t>het, si m</w:t>
      </w:r>
      <w:r w:rsidR="00E50EE9" w:rsidRPr="008C0267">
        <w:rPr>
          <w:lang w:val="it-IT"/>
        </w:rPr>
        <w:t>ë</w:t>
      </w:r>
      <w:r w:rsidRPr="008C0267">
        <w:rPr>
          <w:lang w:val="it-IT"/>
        </w:rPr>
        <w:t xml:space="preserve"> posht</w:t>
      </w:r>
      <w:r w:rsidR="00E50EE9" w:rsidRPr="008C0267">
        <w:rPr>
          <w:lang w:val="it-IT"/>
        </w:rPr>
        <w:t>ë</w:t>
      </w:r>
      <w:r w:rsidRPr="008C0267">
        <w:rPr>
          <w:lang w:val="it-IT"/>
        </w:rPr>
        <w:t xml:space="preserve"> vijon:</w:t>
      </w:r>
    </w:p>
    <w:p w:rsidR="00806D2C" w:rsidRDefault="00690BD0" w:rsidP="00BC5695">
      <w:pPr>
        <w:pStyle w:val="Paragrafi"/>
      </w:pPr>
      <w:r>
        <w:t>“</w:t>
      </w:r>
      <w:r w:rsidR="00806D2C">
        <w:t>Seksioni 21</w:t>
      </w:r>
    </w:p>
    <w:p w:rsidR="00806D2C" w:rsidRDefault="00806D2C" w:rsidP="00BC5695">
      <w:pPr>
        <w:pStyle w:val="Paragrafi"/>
      </w:pPr>
      <w:r>
        <w:t>Karburante dhe vajra lubrifikuese, q</w:t>
      </w:r>
      <w:r w:rsidR="00E50EE9">
        <w:t>ë</w:t>
      </w:r>
      <w:r>
        <w:t xml:space="preserve"> ndodhen n</w:t>
      </w:r>
      <w:r w:rsidR="00E50EE9">
        <w:t>ë</w:t>
      </w:r>
      <w:r>
        <w:t xml:space="preserve"> automjetet rrugore dhe serbator</w:t>
      </w:r>
      <w:r w:rsidR="00E50EE9">
        <w:t>ë</w:t>
      </w:r>
      <w:r>
        <w:t xml:space="preserve"> t</w:t>
      </w:r>
      <w:r w:rsidR="00E50EE9">
        <w:t>ë</w:t>
      </w:r>
      <w:r>
        <w:t xml:space="preserve"> veçant</w:t>
      </w:r>
      <w:r w:rsidR="00E50EE9">
        <w:t>ë</w:t>
      </w:r>
      <w:r w:rsidR="00BC69F0">
        <w:t>”</w:t>
      </w:r>
      <w:r>
        <w:t>.</w:t>
      </w:r>
    </w:p>
    <w:p w:rsidR="00806D2C" w:rsidRDefault="00806D2C" w:rsidP="00BC5695">
      <w:pPr>
        <w:pStyle w:val="Paragrafi"/>
      </w:pPr>
      <w:r>
        <w:t>Ç)</w:t>
      </w:r>
      <w:r w:rsidR="009D1039">
        <w:t xml:space="preserve"> </w:t>
      </w:r>
      <w:r>
        <w:t xml:space="preserve">Pika 549.1 shkronja </w:t>
      </w:r>
      <w:r w:rsidR="00690BD0">
        <w:t>“</w:t>
      </w:r>
      <w:r w:rsidR="00D13C59">
        <w:t>a</w:t>
      </w:r>
      <w:r w:rsidR="00BC69F0">
        <w:t>”</w:t>
      </w:r>
      <w:r w:rsidR="00D13C59">
        <w:t xml:space="preserve"> ndry</w:t>
      </w:r>
      <w:r>
        <w:t>s</w:t>
      </w:r>
      <w:r w:rsidR="00D13C59">
        <w:t>h</w:t>
      </w:r>
      <w:r>
        <w:t>ohet si m</w:t>
      </w:r>
      <w:r w:rsidR="00E50EE9">
        <w:t>ë</w:t>
      </w:r>
      <w:r>
        <w:t xml:space="preserve"> posht</w:t>
      </w:r>
      <w:r w:rsidR="00E50EE9">
        <w:t>ë</w:t>
      </w:r>
      <w:r>
        <w:t xml:space="preserve"> vijon:</w:t>
      </w:r>
    </w:p>
    <w:p w:rsidR="00806D2C" w:rsidRPr="00806D2C" w:rsidRDefault="00690BD0" w:rsidP="00BC5695">
      <w:pPr>
        <w:pStyle w:val="Paragrafi"/>
        <w:rPr>
          <w:lang w:val="de-DE"/>
        </w:rPr>
      </w:pPr>
      <w:r>
        <w:rPr>
          <w:lang w:val="de-DE"/>
        </w:rPr>
        <w:t>“</w:t>
      </w:r>
      <w:r w:rsidR="00806D2C" w:rsidRPr="00806D2C">
        <w:rPr>
          <w:lang w:val="de-DE"/>
        </w:rPr>
        <w:t>a)</w:t>
      </w:r>
      <w:r w:rsidR="00DE6E32">
        <w:rPr>
          <w:lang w:val="de-DE"/>
        </w:rPr>
        <w:t xml:space="preserve"> </w:t>
      </w:r>
      <w:r w:rsidR="00806D2C" w:rsidRPr="00806D2C">
        <w:rPr>
          <w:lang w:val="de-DE"/>
        </w:rPr>
        <w:t>karburante</w:t>
      </w:r>
      <w:r w:rsidR="00DE6E32">
        <w:rPr>
          <w:lang w:val="de-DE"/>
        </w:rPr>
        <w:t>t</w:t>
      </w:r>
      <w:r w:rsidR="00806D2C" w:rsidRPr="00806D2C">
        <w:rPr>
          <w:lang w:val="de-DE"/>
        </w:rPr>
        <w:t xml:space="preserve"> q</w:t>
      </w:r>
      <w:r w:rsidR="00E50EE9">
        <w:rPr>
          <w:lang w:val="de-DE"/>
        </w:rPr>
        <w:t>ë</w:t>
      </w:r>
      <w:r w:rsidR="00806D2C" w:rsidRPr="00806D2C">
        <w:rPr>
          <w:lang w:val="de-DE"/>
        </w:rPr>
        <w:t xml:space="preserve"> mbahen n</w:t>
      </w:r>
      <w:r w:rsidR="00E50EE9">
        <w:rPr>
          <w:lang w:val="de-DE"/>
        </w:rPr>
        <w:t>ë</w:t>
      </w:r>
      <w:r w:rsidR="00806D2C" w:rsidRPr="00806D2C">
        <w:rPr>
          <w:lang w:val="de-DE"/>
        </w:rPr>
        <w:t xml:space="preserve"> serbator</w:t>
      </w:r>
      <w:r w:rsidR="00E50EE9">
        <w:rPr>
          <w:lang w:val="de-DE"/>
        </w:rPr>
        <w:t>ë</w:t>
      </w:r>
      <w:r w:rsidR="00806D2C" w:rsidRPr="00806D2C">
        <w:rPr>
          <w:lang w:val="de-DE"/>
        </w:rPr>
        <w:t>t e zakonsh</w:t>
      </w:r>
      <w:r w:rsidR="00E50EE9">
        <w:rPr>
          <w:lang w:val="de-DE"/>
        </w:rPr>
        <w:t>ë</w:t>
      </w:r>
      <w:r w:rsidR="00806D2C" w:rsidRPr="00806D2C">
        <w:rPr>
          <w:lang w:val="de-DE"/>
        </w:rPr>
        <w:t>m t</w:t>
      </w:r>
      <w:r w:rsidR="00E50EE9">
        <w:rPr>
          <w:lang w:val="de-DE"/>
        </w:rPr>
        <w:t>ë</w:t>
      </w:r>
      <w:r w:rsidR="00806D2C" w:rsidRPr="00806D2C">
        <w:rPr>
          <w:lang w:val="de-DE"/>
        </w:rPr>
        <w:t>:</w:t>
      </w:r>
    </w:p>
    <w:p w:rsidR="00806D2C" w:rsidRDefault="00806D2C" w:rsidP="00BC5695">
      <w:pPr>
        <w:pStyle w:val="Paragrafi"/>
      </w:pPr>
      <w:r w:rsidRPr="00806D2C">
        <w:t>i)</w:t>
      </w:r>
      <w:r w:rsidR="009D1039">
        <w:t xml:space="preserve"> </w:t>
      </w:r>
      <w:r w:rsidRPr="00806D2C">
        <w:t>automjeteve, tregtare apo private, dhe moto</w:t>
      </w:r>
      <w:r>
        <w:t>çikletave;</w:t>
      </w:r>
    </w:p>
    <w:p w:rsidR="00806D2C" w:rsidRDefault="00806D2C" w:rsidP="00BC5695">
      <w:pPr>
        <w:pStyle w:val="Paragrafi"/>
      </w:pPr>
      <w:r w:rsidRPr="002D49C1">
        <w:t>ii)</w:t>
      </w:r>
      <w:r w:rsidR="009D1039">
        <w:t xml:space="preserve"> </w:t>
      </w:r>
      <w:r w:rsidRPr="002D49C1">
        <w:t>kontenier</w:t>
      </w:r>
      <w:r w:rsidR="00E50EE9" w:rsidRPr="002D49C1">
        <w:t>ë</w:t>
      </w:r>
      <w:r w:rsidRPr="002D49C1">
        <w:t>ve t</w:t>
      </w:r>
      <w:r w:rsidR="00E50EE9" w:rsidRPr="002D49C1">
        <w:t>ë</w:t>
      </w:r>
      <w:r w:rsidRPr="002D49C1">
        <w:t xml:space="preserve"> veçant</w:t>
      </w:r>
      <w:r w:rsidR="00E50EE9" w:rsidRPr="002D49C1">
        <w:t>ë</w:t>
      </w:r>
      <w:r w:rsidRPr="002D49C1">
        <w:t>, q</w:t>
      </w:r>
      <w:r w:rsidR="00E50EE9" w:rsidRPr="002D49C1">
        <w:t>ë</w:t>
      </w:r>
      <w:r w:rsidRPr="002D49C1">
        <w:t xml:space="preserve"> hyjn</w:t>
      </w:r>
      <w:r w:rsidR="00E50EE9" w:rsidRPr="002D49C1">
        <w:t>ë</w:t>
      </w:r>
      <w:r w:rsidRPr="002D49C1">
        <w:t xml:space="preserve"> n</w:t>
      </w:r>
      <w:r w:rsidR="00E50EE9" w:rsidRPr="002D49C1">
        <w:t>ë</w:t>
      </w:r>
      <w:r w:rsidRPr="002D49C1">
        <w:t xml:space="preserve"> territorin doganor t</w:t>
      </w:r>
      <w:r w:rsidR="00E50EE9" w:rsidRPr="002D49C1">
        <w:t>ë</w:t>
      </w:r>
      <w:r w:rsidRPr="002D49C1">
        <w:t xml:space="preserve"> Republik</w:t>
      </w:r>
      <w:r w:rsidR="00E50EE9" w:rsidRPr="002D49C1">
        <w:t>ë</w:t>
      </w:r>
      <w:r w:rsidRPr="002D49C1">
        <w:t>s s</w:t>
      </w:r>
      <w:r w:rsidR="00E50EE9" w:rsidRPr="002D49C1">
        <w:t>ë</w:t>
      </w:r>
      <w:r w:rsidRPr="002D49C1">
        <w:t xml:space="preserve"> Shqip</w:t>
      </w:r>
      <w:r w:rsidR="00E50EE9" w:rsidRPr="002D49C1">
        <w:t>ë</w:t>
      </w:r>
      <w:r w:rsidRPr="002D49C1">
        <w:t>ris</w:t>
      </w:r>
      <w:r w:rsidR="00E50EE9" w:rsidRPr="002D49C1">
        <w:t>ë</w:t>
      </w:r>
      <w:r w:rsidRPr="002D49C1">
        <w:t>.</w:t>
      </w:r>
      <w:r w:rsidR="00BC69F0">
        <w:t>”</w:t>
      </w:r>
      <w:r w:rsidRPr="002D49C1">
        <w:t>.</w:t>
      </w:r>
    </w:p>
    <w:p w:rsidR="00D13C59" w:rsidRPr="002D49C1" w:rsidRDefault="00D13C59" w:rsidP="00BC5695">
      <w:pPr>
        <w:pStyle w:val="Paragrafi"/>
      </w:pPr>
      <w:r>
        <w:t>D) N</w:t>
      </w:r>
      <w:r w:rsidR="00741341">
        <w:t>ë</w:t>
      </w:r>
      <w:r>
        <w:t xml:space="preserve"> pik</w:t>
      </w:r>
      <w:r w:rsidR="00741341">
        <w:t>ë</w:t>
      </w:r>
      <w:r>
        <w:t>n 549.2, pas shkronj</w:t>
      </w:r>
      <w:r w:rsidR="00741341">
        <w:t>ë</w:t>
      </w:r>
      <w:r>
        <w:t>s “c</w:t>
      </w:r>
      <w:r w:rsidR="00BC69F0">
        <w:t>”</w:t>
      </w:r>
      <w:r>
        <w:t xml:space="preserve"> shtohet shkronja “ç</w:t>
      </w:r>
      <w:r w:rsidR="00BC69F0">
        <w:t>”</w:t>
      </w:r>
      <w:r>
        <w:t xml:space="preserve"> me k</w:t>
      </w:r>
      <w:r w:rsidR="00741341">
        <w:t>ë</w:t>
      </w:r>
      <w:r>
        <w:t>t</w:t>
      </w:r>
      <w:r w:rsidR="00741341">
        <w:t>ë</w:t>
      </w:r>
      <w:r>
        <w:t xml:space="preserve"> p</w:t>
      </w:r>
      <w:r w:rsidR="00741341">
        <w:t>ë</w:t>
      </w:r>
      <w:r>
        <w:t>rmbajtje:</w:t>
      </w:r>
    </w:p>
    <w:p w:rsidR="00806D2C" w:rsidRPr="002D49C1" w:rsidRDefault="00690BD0" w:rsidP="00BC5695">
      <w:pPr>
        <w:pStyle w:val="Paragrafi"/>
      </w:pPr>
      <w:r>
        <w:t>“</w:t>
      </w:r>
      <w:r w:rsidR="00806D2C" w:rsidRPr="002D49C1">
        <w:t xml:space="preserve">ç) </w:t>
      </w:r>
      <w:r>
        <w:t>“</w:t>
      </w:r>
      <w:r w:rsidR="00806D2C" w:rsidRPr="002D49C1">
        <w:t>serbator</w:t>
      </w:r>
      <w:r w:rsidR="00E50EE9" w:rsidRPr="002D49C1">
        <w:t>ë</w:t>
      </w:r>
      <w:r w:rsidR="00806D2C" w:rsidRPr="002D49C1">
        <w:t xml:space="preserve"> t</w:t>
      </w:r>
      <w:r w:rsidR="00E50EE9" w:rsidRPr="002D49C1">
        <w:t>ë</w:t>
      </w:r>
      <w:r w:rsidR="00806D2C" w:rsidRPr="002D49C1">
        <w:t xml:space="preserve"> veçant</w:t>
      </w:r>
      <w:r w:rsidR="00E50EE9" w:rsidRPr="002D49C1">
        <w:t>ë</w:t>
      </w:r>
      <w:r w:rsidR="00BC69F0">
        <w:t>”</w:t>
      </w:r>
      <w:r w:rsidR="00806D2C" w:rsidRPr="002D49C1">
        <w:t>, do t</w:t>
      </w:r>
      <w:r w:rsidR="00E50EE9" w:rsidRPr="002D49C1">
        <w:t>ë</w:t>
      </w:r>
      <w:r w:rsidR="00806D2C" w:rsidRPr="002D49C1">
        <w:t xml:space="preserve"> thot</w:t>
      </w:r>
      <w:r w:rsidR="00E50EE9" w:rsidRPr="002D49C1">
        <w:t>ë</w:t>
      </w:r>
      <w:r w:rsidR="00806D2C" w:rsidRPr="002D49C1">
        <w:t xml:space="preserve"> çdo serbator, i vendosur n</w:t>
      </w:r>
      <w:r w:rsidR="00E50EE9" w:rsidRPr="002D49C1">
        <w:t>ë</w:t>
      </w:r>
      <w:r w:rsidR="00806D2C" w:rsidRPr="002D49C1">
        <w:t xml:space="preserve"> aparatet e veçanta t</w:t>
      </w:r>
      <w:r w:rsidR="00E50EE9" w:rsidRPr="002D49C1">
        <w:t>ë</w:t>
      </w:r>
      <w:r w:rsidR="00806D2C" w:rsidRPr="002D49C1">
        <w:t xml:space="preserve"> sistemeve t</w:t>
      </w:r>
      <w:r w:rsidR="00E50EE9" w:rsidRPr="002D49C1">
        <w:t>ë</w:t>
      </w:r>
      <w:r w:rsidR="00806D2C" w:rsidRPr="002D49C1">
        <w:t xml:space="preserve"> ftohjes, oksigjenimit, t</w:t>
      </w:r>
      <w:r w:rsidR="00E50EE9" w:rsidRPr="002D49C1">
        <w:t>ë</w:t>
      </w:r>
      <w:r w:rsidR="00806D2C" w:rsidRPr="002D49C1">
        <w:t xml:space="preserve"> injektimit termik apo sistemeve t</w:t>
      </w:r>
      <w:r w:rsidR="00E50EE9" w:rsidRPr="002D49C1">
        <w:t>ë</w:t>
      </w:r>
      <w:r w:rsidR="00806D2C" w:rsidRPr="002D49C1">
        <w:t xml:space="preserve"> tjera.</w:t>
      </w:r>
      <w:r w:rsidR="00BC69F0">
        <w:t>”</w:t>
      </w:r>
      <w:r w:rsidR="00806D2C" w:rsidRPr="002D49C1">
        <w:t>.</w:t>
      </w:r>
    </w:p>
    <w:p w:rsidR="00806D2C" w:rsidRPr="002D49C1" w:rsidRDefault="00CE0EEC" w:rsidP="00BC5695">
      <w:pPr>
        <w:pStyle w:val="Paragrafi"/>
      </w:pPr>
      <w:r w:rsidRPr="002D49C1">
        <w:t>6.</w:t>
      </w:r>
      <w:r w:rsidR="009D1039">
        <w:t xml:space="preserve"> </w:t>
      </w:r>
      <w:r w:rsidRPr="002D49C1">
        <w:t xml:space="preserve">Aneksi 4 </w:t>
      </w:r>
      <w:r w:rsidR="00690BD0">
        <w:t>“</w:t>
      </w:r>
      <w:r w:rsidR="00806D2C" w:rsidRPr="002D49C1">
        <w:t>Lista e veprimeve punuese ose p</w:t>
      </w:r>
      <w:r w:rsidR="00E50EE9" w:rsidRPr="002D49C1">
        <w:t>ë</w:t>
      </w:r>
      <w:r w:rsidR="00806D2C" w:rsidRPr="002D49C1">
        <w:t>rpunuese, q</w:t>
      </w:r>
      <w:r w:rsidR="00E50EE9" w:rsidRPr="002D49C1">
        <w:t>ë</w:t>
      </w:r>
      <w:r w:rsidR="00806D2C" w:rsidRPr="002D49C1">
        <w:t xml:space="preserve"> k</w:t>
      </w:r>
      <w:r w:rsidR="00E50EE9" w:rsidRPr="002D49C1">
        <w:t>ë</w:t>
      </w:r>
      <w:r w:rsidR="00806D2C" w:rsidRPr="002D49C1">
        <w:t>rkohen p</w:t>
      </w:r>
      <w:r w:rsidR="00E50EE9" w:rsidRPr="002D49C1">
        <w:t>ë</w:t>
      </w:r>
      <w:r w:rsidR="00806D2C" w:rsidRPr="002D49C1">
        <w:t>r t’u kryer mbi materialet joorigjinuese, m</w:t>
      </w:r>
      <w:r w:rsidR="006118A7">
        <w:t>e</w:t>
      </w:r>
      <w:r w:rsidR="00806D2C" w:rsidRPr="002D49C1">
        <w:t xml:space="preserve"> q</w:t>
      </w:r>
      <w:r w:rsidR="00E50EE9" w:rsidRPr="002D49C1">
        <w:t>ë</w:t>
      </w:r>
      <w:r w:rsidR="00806D2C" w:rsidRPr="002D49C1">
        <w:t>llim q</w:t>
      </w:r>
      <w:r w:rsidR="00E50EE9" w:rsidRPr="002D49C1">
        <w:t>ë</w:t>
      </w:r>
      <w:r w:rsidR="00806D2C" w:rsidRPr="002D49C1">
        <w:t xml:space="preserve"> produkti i fabrikuar t</w:t>
      </w:r>
      <w:r w:rsidR="00E50EE9" w:rsidRPr="002D49C1">
        <w:t>ë</w:t>
      </w:r>
      <w:r w:rsidR="00806D2C" w:rsidRPr="002D49C1">
        <w:t xml:space="preserve"> p</w:t>
      </w:r>
      <w:r w:rsidR="00E50EE9" w:rsidRPr="002D49C1">
        <w:t>ë</w:t>
      </w:r>
      <w:r w:rsidR="00806D2C" w:rsidRPr="002D49C1">
        <w:t>rfi</w:t>
      </w:r>
      <w:r w:rsidR="00024A43" w:rsidRPr="002D49C1">
        <w:t>toj</w:t>
      </w:r>
      <w:r w:rsidR="00E50EE9" w:rsidRPr="002D49C1">
        <w:t>ë</w:t>
      </w:r>
      <w:r w:rsidR="00024A43" w:rsidRPr="002D49C1">
        <w:t xml:space="preserve"> statusin e origjin</w:t>
      </w:r>
      <w:r w:rsidR="00E50EE9" w:rsidRPr="002D49C1">
        <w:t>ë</w:t>
      </w:r>
      <w:r w:rsidR="00024A43" w:rsidRPr="002D49C1">
        <w:t>s (SPP)</w:t>
      </w:r>
      <w:r w:rsidR="00806D2C" w:rsidRPr="002D49C1">
        <w:t>, z</w:t>
      </w:r>
      <w:r w:rsidR="00E50EE9" w:rsidRPr="002D49C1">
        <w:t>ë</w:t>
      </w:r>
      <w:r w:rsidR="00806D2C" w:rsidRPr="002D49C1">
        <w:t>vend</w:t>
      </w:r>
      <w:r w:rsidR="00E50EE9" w:rsidRPr="002D49C1">
        <w:t>ë</w:t>
      </w:r>
      <w:r w:rsidR="00806D2C" w:rsidRPr="002D49C1">
        <w:t>sohet me aneksin 4, q</w:t>
      </w:r>
      <w:r w:rsidR="00E50EE9" w:rsidRPr="002D49C1">
        <w:t>ë</w:t>
      </w:r>
      <w:r w:rsidR="00806D2C" w:rsidRPr="002D49C1">
        <w:t xml:space="preserve"> i bashk</w:t>
      </w:r>
      <w:r w:rsidR="00E50EE9" w:rsidRPr="002D49C1">
        <w:t>ë</w:t>
      </w:r>
      <w:r w:rsidR="00806D2C" w:rsidRPr="002D49C1">
        <w:t>lidhet k</w:t>
      </w:r>
      <w:r w:rsidR="00E50EE9" w:rsidRPr="002D49C1">
        <w:t>ë</w:t>
      </w:r>
      <w:r w:rsidR="00806D2C" w:rsidRPr="002D49C1">
        <w:t>tij vendimi.</w:t>
      </w:r>
    </w:p>
    <w:p w:rsidR="00806D2C" w:rsidRPr="002D49C1" w:rsidRDefault="00806D2C" w:rsidP="00BC5695">
      <w:pPr>
        <w:pStyle w:val="Paragrafi"/>
      </w:pPr>
      <w:r w:rsidRPr="002D49C1">
        <w:t>Ky vendim hyn n</w:t>
      </w:r>
      <w:r w:rsidR="00E50EE9" w:rsidRPr="002D49C1">
        <w:t>ë</w:t>
      </w:r>
      <w:r w:rsidRPr="002D49C1">
        <w:t xml:space="preserve"> fuqi pas botimit n</w:t>
      </w:r>
      <w:r w:rsidR="00E50EE9" w:rsidRPr="002D49C1">
        <w:t>ë</w:t>
      </w:r>
      <w:r w:rsidRPr="002D49C1">
        <w:t xml:space="preserve"> Fletoren Zyrtare.</w:t>
      </w:r>
    </w:p>
    <w:p w:rsidR="00806D2C" w:rsidRPr="002D49C1" w:rsidRDefault="00806D2C" w:rsidP="00BC5695">
      <w:pPr>
        <w:pStyle w:val="Paragrafi"/>
      </w:pPr>
    </w:p>
    <w:p w:rsidR="00806D2C" w:rsidRDefault="00806D2C" w:rsidP="009D1039">
      <w:pPr>
        <w:pStyle w:val="Autoriteti"/>
      </w:pPr>
      <w:r>
        <w:t>Kryeministri</w:t>
      </w:r>
    </w:p>
    <w:p w:rsidR="00806D2C" w:rsidRPr="00806D2C" w:rsidRDefault="00806D2C" w:rsidP="009D1039">
      <w:pPr>
        <w:pStyle w:val="AutoritetiEmer"/>
      </w:pPr>
      <w:r>
        <w:t>Sali Berisha</w:t>
      </w:r>
    </w:p>
    <w:p w:rsidR="009477A3" w:rsidRDefault="009477A3" w:rsidP="00BC5695">
      <w:pPr>
        <w:pStyle w:val="Paragrafi"/>
        <w:rPr>
          <w:lang w:val="de-DE"/>
        </w:rPr>
      </w:pPr>
    </w:p>
    <w:p w:rsidR="00DE451B" w:rsidRDefault="00DE451B" w:rsidP="00BC5695">
      <w:pPr>
        <w:pStyle w:val="Paragrafi"/>
        <w:rPr>
          <w:lang w:val="de-DE"/>
        </w:rPr>
      </w:pPr>
    </w:p>
    <w:p w:rsidR="00DE451B" w:rsidRDefault="00DE451B" w:rsidP="00BC5695">
      <w:pPr>
        <w:pStyle w:val="Paragrafi"/>
        <w:rPr>
          <w:lang w:val="de-DE"/>
        </w:rPr>
      </w:pPr>
    </w:p>
    <w:p w:rsidR="00A84EB0" w:rsidRDefault="00A84EB0" w:rsidP="00BC5695">
      <w:pPr>
        <w:pStyle w:val="Paragrafi"/>
        <w:rPr>
          <w:lang w:val="de-DE"/>
        </w:rPr>
      </w:pPr>
    </w:p>
    <w:p w:rsidR="00DE451B" w:rsidRPr="00811522" w:rsidRDefault="00DE451B" w:rsidP="00DE451B">
      <w:pPr>
        <w:jc w:val="center"/>
        <w:rPr>
          <w:b/>
        </w:rPr>
      </w:pPr>
      <w:r w:rsidRPr="00811522">
        <w:rPr>
          <w:b/>
        </w:rPr>
        <w:t>Aneksi 4</w:t>
      </w:r>
    </w:p>
    <w:p w:rsidR="00DE451B" w:rsidRPr="00811522" w:rsidRDefault="00DE451B" w:rsidP="00DE451B">
      <w:pPr>
        <w:jc w:val="center"/>
        <w:rPr>
          <w:b/>
        </w:rPr>
      </w:pPr>
      <w:r w:rsidRPr="00811522">
        <w:rPr>
          <w:b/>
        </w:rPr>
        <w:t>Lista e operacioneve t</w:t>
      </w:r>
      <w:r>
        <w:rPr>
          <w:b/>
        </w:rPr>
        <w:t>ë</w:t>
      </w:r>
      <w:r w:rsidRPr="00811522">
        <w:rPr>
          <w:b/>
        </w:rPr>
        <w:t xml:space="preserve"> p</w:t>
      </w:r>
      <w:r>
        <w:rPr>
          <w:b/>
        </w:rPr>
        <w:t>ë</w:t>
      </w:r>
      <w:r w:rsidRPr="00811522">
        <w:rPr>
          <w:b/>
        </w:rPr>
        <w:t>rpunimit ose proceseve q</w:t>
      </w:r>
      <w:r>
        <w:rPr>
          <w:b/>
        </w:rPr>
        <w:t>ë</w:t>
      </w:r>
      <w:r w:rsidRPr="00811522">
        <w:rPr>
          <w:b/>
        </w:rPr>
        <w:t xml:space="preserve"> k</w:t>
      </w:r>
      <w:r>
        <w:rPr>
          <w:b/>
        </w:rPr>
        <w:t>ë</w:t>
      </w:r>
      <w:r w:rsidRPr="00811522">
        <w:rPr>
          <w:b/>
        </w:rPr>
        <w:t>rkohet t’i n</w:t>
      </w:r>
      <w:r>
        <w:rPr>
          <w:b/>
        </w:rPr>
        <w:t>ë</w:t>
      </w:r>
      <w:r w:rsidRPr="00811522">
        <w:rPr>
          <w:b/>
        </w:rPr>
        <w:t>nshtrohen mallrat jo-origjinuese n</w:t>
      </w:r>
      <w:r>
        <w:rPr>
          <w:b/>
        </w:rPr>
        <w:t>ë</w:t>
      </w:r>
      <w:r w:rsidRPr="00811522">
        <w:rPr>
          <w:b/>
        </w:rPr>
        <w:t xml:space="preserve"> m</w:t>
      </w:r>
      <w:r>
        <w:rPr>
          <w:b/>
        </w:rPr>
        <w:t>ë</w:t>
      </w:r>
      <w:r w:rsidRPr="00811522">
        <w:rPr>
          <w:b/>
        </w:rPr>
        <w:t>nyr</w:t>
      </w:r>
      <w:r>
        <w:rPr>
          <w:b/>
        </w:rPr>
        <w:t>ë</w:t>
      </w:r>
      <w:r w:rsidRPr="00811522">
        <w:rPr>
          <w:b/>
        </w:rPr>
        <w:t xml:space="preserve"> q</w:t>
      </w:r>
      <w:r>
        <w:rPr>
          <w:b/>
        </w:rPr>
        <w:t>ë</w:t>
      </w:r>
      <w:r w:rsidRPr="00811522">
        <w:rPr>
          <w:b/>
        </w:rPr>
        <w:t xml:space="preserve"> produkti p</w:t>
      </w:r>
      <w:r>
        <w:rPr>
          <w:b/>
        </w:rPr>
        <w:t>ë</w:t>
      </w:r>
      <w:r w:rsidRPr="00811522">
        <w:rPr>
          <w:b/>
        </w:rPr>
        <w:t>rfundimtar t</w:t>
      </w:r>
      <w:r>
        <w:rPr>
          <w:b/>
        </w:rPr>
        <w:t>ë</w:t>
      </w:r>
      <w:r w:rsidRPr="00811522">
        <w:rPr>
          <w:b/>
        </w:rPr>
        <w:t xml:space="preserve"> p</w:t>
      </w:r>
      <w:r>
        <w:rPr>
          <w:b/>
        </w:rPr>
        <w:t>ë</w:t>
      </w:r>
      <w:r w:rsidRPr="00811522">
        <w:rPr>
          <w:b/>
        </w:rPr>
        <w:t>rfitoj</w:t>
      </w:r>
      <w:r>
        <w:rPr>
          <w:b/>
        </w:rPr>
        <w:t>ë</w:t>
      </w:r>
      <w:r w:rsidRPr="00811522">
        <w:rPr>
          <w:b/>
        </w:rPr>
        <w:t xml:space="preserve"> statusin e origjin</w:t>
      </w:r>
      <w:r>
        <w:rPr>
          <w:b/>
        </w:rPr>
        <w:t>ë</w:t>
      </w:r>
      <w:r w:rsidRPr="00811522">
        <w:rPr>
          <w:b/>
        </w:rPr>
        <w:t>s.</w:t>
      </w:r>
    </w:p>
    <w:p w:rsidR="00DE451B" w:rsidRDefault="00DE451B" w:rsidP="00DE451B"/>
    <w:tbl>
      <w:tblPr>
        <w:tblW w:w="8937" w:type="dxa"/>
        <w:tblInd w:w="57" w:type="dxa"/>
        <w:tblLayout w:type="fixed"/>
        <w:tblLook w:val="0000" w:firstRow="0" w:lastRow="0" w:firstColumn="0" w:lastColumn="0" w:noHBand="0" w:noVBand="0"/>
      </w:tblPr>
      <w:tblGrid>
        <w:gridCol w:w="1416"/>
        <w:gridCol w:w="2415"/>
        <w:gridCol w:w="2702"/>
        <w:gridCol w:w="2404"/>
      </w:tblGrid>
      <w:tr w:rsidR="00DE451B" w:rsidRPr="00325031">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DE451B" w:rsidRPr="009A64B3" w:rsidRDefault="00DE451B" w:rsidP="00DE451B">
            <w:pPr>
              <w:spacing w:line="360" w:lineRule="auto"/>
              <w:jc w:val="center"/>
              <w:rPr>
                <w:sz w:val="16"/>
                <w:szCs w:val="16"/>
              </w:rPr>
            </w:pPr>
            <w:r w:rsidRPr="009A64B3">
              <w:rPr>
                <w:sz w:val="16"/>
                <w:szCs w:val="16"/>
              </w:rPr>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jc w:val="center"/>
              <w:rPr>
                <w:sz w:val="16"/>
                <w:szCs w:val="16"/>
              </w:rPr>
            </w:pPr>
            <w:r w:rsidRPr="009A64B3">
              <w:rPr>
                <w:sz w:val="16"/>
                <w:szCs w:val="16"/>
              </w:rPr>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DE451B" w:rsidRPr="00325031" w:rsidRDefault="00DE451B" w:rsidP="00DE451B">
            <w:pPr>
              <w:spacing w:line="360" w:lineRule="auto"/>
              <w:jc w:val="center"/>
              <w:rPr>
                <w:sz w:val="16"/>
                <w:szCs w:val="16"/>
              </w:rPr>
            </w:pPr>
            <w:r w:rsidRPr="00325031">
              <w:rPr>
                <w:sz w:val="16"/>
                <w:szCs w:val="16"/>
              </w:rPr>
              <w:t>Punimi ose përpunimi i kryer mbi materialet jo origjinues, i cili u jep statusin e origjinës</w:t>
            </w:r>
          </w:p>
        </w:tc>
      </w:tr>
      <w:tr w:rsidR="00DE451B" w:rsidRPr="009A64B3">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DE451B" w:rsidRPr="009A64B3" w:rsidRDefault="00DE451B" w:rsidP="00DE451B">
            <w:pPr>
              <w:spacing w:line="360" w:lineRule="auto"/>
              <w:jc w:val="center"/>
              <w:rPr>
                <w:sz w:val="16"/>
                <w:szCs w:val="16"/>
              </w:rPr>
            </w:pPr>
            <w:r w:rsidRPr="009A64B3">
              <w:rPr>
                <w:sz w:val="16"/>
                <w:szCs w:val="16"/>
              </w:rPr>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DE451B" w:rsidRPr="009A64B3" w:rsidRDefault="00DE451B" w:rsidP="00DE451B">
            <w:pPr>
              <w:spacing w:line="360" w:lineRule="auto"/>
              <w:jc w:val="center"/>
              <w:rPr>
                <w:sz w:val="16"/>
                <w:szCs w:val="16"/>
              </w:rPr>
            </w:pPr>
            <w:r w:rsidRPr="009A64B3">
              <w:rPr>
                <w:sz w:val="16"/>
                <w:szCs w:val="16"/>
              </w:rPr>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(3)                         or                            (4)</w:t>
            </w:r>
          </w:p>
        </w:tc>
      </w:tr>
      <w:tr w:rsidR="00DE451B" w:rsidRPr="009A64B3">
        <w:trPr>
          <w:cantSplit/>
        </w:trPr>
        <w:tc>
          <w:tcPr>
            <w:tcW w:w="1416" w:type="dxa"/>
            <w:tcBorders>
              <w:top w:val="single" w:sz="12" w:space="0" w:color="auto"/>
              <w:left w:val="single" w:sz="6" w:space="0" w:color="auto"/>
              <w:bottom w:val="single" w:sz="2" w:space="0" w:color="auto"/>
              <w:right w:val="nil"/>
            </w:tcBorders>
            <w:shd w:val="clear" w:color="auto" w:fill="auto"/>
          </w:tcPr>
          <w:p w:rsidR="00DE451B" w:rsidRPr="009A64B3" w:rsidRDefault="00DE451B" w:rsidP="00DE451B">
            <w:pPr>
              <w:spacing w:line="360" w:lineRule="auto"/>
              <w:ind w:hanging="17"/>
              <w:rPr>
                <w:sz w:val="16"/>
                <w:szCs w:val="16"/>
              </w:rPr>
            </w:pPr>
            <w:r w:rsidRPr="009A64B3">
              <w:rPr>
                <w:sz w:val="16"/>
                <w:szCs w:val="16"/>
              </w:rPr>
              <w:t>Kapitulli 1</w:t>
            </w:r>
          </w:p>
        </w:tc>
        <w:tc>
          <w:tcPr>
            <w:tcW w:w="2415" w:type="dxa"/>
            <w:tcBorders>
              <w:top w:val="single" w:sz="12"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Kafshët e gjalla</w:t>
            </w:r>
          </w:p>
        </w:tc>
        <w:tc>
          <w:tcPr>
            <w:tcW w:w="2702" w:type="dxa"/>
            <w:tcBorders>
              <w:top w:val="single" w:sz="12"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2"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2</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Mishi dhe të brëndëshmet e ngrë-nëshme të mishit</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4</w:t>
            </w: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Kapitullit 4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0403</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tcBorders>
              <w:top w:val="single" w:sz="6" w:space="0" w:color="auto"/>
            </w:tcBorders>
            <w:shd w:val="clear" w:color="auto" w:fill="auto"/>
          </w:tcPr>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r w:rsidRPr="009A64B3">
              <w:rPr>
                <w:sz w:val="16"/>
                <w:szCs w:val="16"/>
              </w:rPr>
              <w:t>Prodhime në të cilat :</w:t>
            </w:r>
          </w:p>
          <w:p w:rsidR="00DE451B" w:rsidRPr="009A64B3" w:rsidRDefault="00DE451B" w:rsidP="00DE451B">
            <w:pPr>
              <w:spacing w:line="360" w:lineRule="auto"/>
              <w:rPr>
                <w:sz w:val="16"/>
                <w:szCs w:val="16"/>
              </w:rPr>
            </w:pPr>
            <w:r w:rsidRPr="009A64B3">
              <w:rPr>
                <w:sz w:val="16"/>
                <w:szCs w:val="16"/>
              </w:rPr>
              <w:t>- Të gjitha materialet e Kapitullit 4 të përdorur janë tërësisht origjinuese</w:t>
            </w:r>
          </w:p>
          <w:p w:rsidR="00DE451B" w:rsidRPr="009A64B3" w:rsidRDefault="00DE451B" w:rsidP="00DE451B">
            <w:pPr>
              <w:spacing w:line="360" w:lineRule="auto"/>
              <w:rPr>
                <w:sz w:val="16"/>
                <w:szCs w:val="16"/>
              </w:rPr>
            </w:pPr>
            <w:r w:rsidRPr="009A64B3">
              <w:rPr>
                <w:sz w:val="16"/>
                <w:szCs w:val="16"/>
              </w:rPr>
              <w:t>- Të gjitha lëngjet e frutave (përjashtuar ato të ananasit, qitros ose greipfrutit)  të kreut 2009 të përdorur janë  origjinuese</w:t>
            </w:r>
          </w:p>
          <w:p w:rsidR="00DE451B" w:rsidRPr="009A64B3" w:rsidRDefault="00DE451B" w:rsidP="00DE451B">
            <w:pPr>
              <w:spacing w:line="360" w:lineRule="auto"/>
              <w:rPr>
                <w:sz w:val="16"/>
                <w:szCs w:val="16"/>
              </w:rPr>
            </w:pPr>
            <w:r w:rsidRPr="009A64B3">
              <w:rPr>
                <w:sz w:val="16"/>
                <w:szCs w:val="16"/>
              </w:rPr>
              <w:t>- vlera e çdo materiali të përdorur të Kapitullit  17 nuk kalon vleren prej 30%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5</w:t>
            </w:r>
          </w:p>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0502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Qime dhe lesh të derrave të përgatitur, derrave të tredhur ose derrave të egër</w:t>
            </w:r>
          </w:p>
        </w:tc>
        <w:tc>
          <w:tcPr>
            <w:tcW w:w="2702"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w:t>
            </w:r>
          </w:p>
          <w:p w:rsidR="00DE451B" w:rsidRPr="009A64B3" w:rsidRDefault="00DE451B" w:rsidP="00DE451B">
            <w:pPr>
              <w:spacing w:line="360" w:lineRule="auto"/>
              <w:rPr>
                <w:sz w:val="16"/>
                <w:szCs w:val="16"/>
              </w:rPr>
            </w:pPr>
            <w:r w:rsidRPr="009A64B3">
              <w:rPr>
                <w:sz w:val="16"/>
                <w:szCs w:val="16"/>
              </w:rPr>
              <w:t>- të gjitha materialet e Kapitullit 6 të përdorur janë tërësisht origjinuese</w:t>
            </w:r>
          </w:p>
          <w:p w:rsidR="00DE451B" w:rsidRPr="009A64B3" w:rsidRDefault="00DE451B" w:rsidP="00DE451B">
            <w:pPr>
              <w:spacing w:line="360" w:lineRule="auto"/>
              <w:rPr>
                <w:sz w:val="16"/>
                <w:szCs w:val="16"/>
              </w:rPr>
            </w:pPr>
            <w:r w:rsidRPr="009A64B3">
              <w:rPr>
                <w:sz w:val="16"/>
                <w:szCs w:val="16"/>
              </w:rPr>
              <w:t>- vlera e çdo materiali të përdorur nuk kalon vleren prej 50%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Height w:val="641"/>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7</w:t>
            </w:r>
          </w:p>
        </w:tc>
        <w:tc>
          <w:tcPr>
            <w:tcW w:w="2415"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Zarzavatet e ngrënëshme dhe rrenjet dhe tuberat perkates</w:t>
            </w:r>
          </w:p>
        </w:tc>
        <w:tc>
          <w:tcPr>
            <w:tcW w:w="2702" w:type="dxa"/>
            <w:tcBorders>
              <w:top w:val="nil"/>
              <w:left w:val="nil"/>
              <w:bottom w:val="single" w:sz="6" w:space="0" w:color="auto"/>
              <w:right w:val="nil"/>
            </w:tcBorders>
            <w:shd w:val="clear" w:color="auto" w:fill="auto"/>
          </w:tcPr>
          <w:p w:rsidR="00DE451B" w:rsidRPr="00325031" w:rsidRDefault="00DE451B" w:rsidP="00DE451B">
            <w:pPr>
              <w:spacing w:line="360" w:lineRule="auto"/>
              <w:rPr>
                <w:sz w:val="16"/>
                <w:szCs w:val="16"/>
              </w:rPr>
            </w:pPr>
            <w:r w:rsidRPr="00325031">
              <w:rPr>
                <w:sz w:val="16"/>
                <w:szCs w:val="16"/>
              </w:rPr>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Height w:val="641"/>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8</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Frutat dhe arrat e ngrënëshme; lëkurat e agrumeve ose të pjeprave</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w:t>
            </w:r>
          </w:p>
          <w:p w:rsidR="00DE451B" w:rsidRPr="009A64B3" w:rsidRDefault="00DE451B" w:rsidP="00DE451B">
            <w:pPr>
              <w:spacing w:line="360" w:lineRule="auto"/>
              <w:rPr>
                <w:sz w:val="16"/>
                <w:szCs w:val="16"/>
              </w:rPr>
            </w:pPr>
            <w:r w:rsidRPr="009A64B3">
              <w:rPr>
                <w:sz w:val="16"/>
                <w:szCs w:val="16"/>
              </w:rPr>
              <w:t>- të gjitha frutat dhe arrat të përdorur janë tërësisht origjinuese</w:t>
            </w:r>
          </w:p>
          <w:p w:rsidR="00DE451B" w:rsidRPr="009A64B3" w:rsidRDefault="00DE451B" w:rsidP="00DE451B">
            <w:pPr>
              <w:spacing w:line="360" w:lineRule="auto"/>
              <w:rPr>
                <w:sz w:val="16"/>
                <w:szCs w:val="16"/>
              </w:rPr>
            </w:pPr>
            <w:r w:rsidRPr="009A64B3">
              <w:rPr>
                <w:sz w:val="16"/>
                <w:szCs w:val="16"/>
              </w:rPr>
              <w:t>- vlera e çdo materiali të Kapitullit  17 të përdorur nuk kalon vleren prej 30%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Height w:val="525"/>
        </w:trPr>
        <w:tc>
          <w:tcPr>
            <w:tcW w:w="1416" w:type="dxa"/>
            <w:tcBorders>
              <w:top w:val="single" w:sz="6"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9</w:t>
            </w:r>
          </w:p>
        </w:tc>
        <w:tc>
          <w:tcPr>
            <w:tcW w:w="2415"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Kafe, çaj, mate dhe erëza, përveç:</w:t>
            </w:r>
          </w:p>
        </w:tc>
        <w:tc>
          <w:tcPr>
            <w:tcW w:w="2702"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Height w:val="641"/>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0901</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Kafe, nëse është ose jo e pjekur ose e dekafezuar; lëvoret e lëkurat e kafesë; zëvëndësuesit e kafesë që  përmbajnë kafe në çdo porci-on</w:t>
            </w:r>
          </w:p>
        </w:tc>
        <w:tc>
          <w:tcPr>
            <w:tcW w:w="2702" w:type="dxa"/>
            <w:tcBorders>
              <w:top w:val="nil"/>
              <w:left w:val="nil"/>
              <w:right w:val="nil"/>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prej materialeve të çdo kreu</w:t>
            </w:r>
          </w:p>
          <w:p w:rsidR="00DE451B" w:rsidRPr="00325031" w:rsidRDefault="00DE451B" w:rsidP="00DE451B">
            <w:pPr>
              <w:spacing w:line="360" w:lineRule="auto"/>
              <w:rPr>
                <w:sz w:val="16"/>
                <w:szCs w:val="16"/>
                <w:lang w:val="pt-BR"/>
              </w:rPr>
            </w:pPr>
          </w:p>
        </w:tc>
        <w:tc>
          <w:tcPr>
            <w:tcW w:w="2404" w:type="dxa"/>
            <w:tcBorders>
              <w:top w:val="nil"/>
              <w:left w:val="single" w:sz="6" w:space="0" w:color="auto"/>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325031">
        <w:trPr>
          <w:cantSplit/>
          <w:trHeight w:val="412"/>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0902</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Çaj, nëse është ose jo i aromatizu-ar</w:t>
            </w:r>
          </w:p>
        </w:tc>
        <w:tc>
          <w:tcPr>
            <w:tcW w:w="2702" w:type="dxa"/>
            <w:tcBorders>
              <w:top w:val="nil"/>
              <w:left w:val="nil"/>
              <w:right w:val="nil"/>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prej materialeve të çdo kreu</w:t>
            </w:r>
          </w:p>
        </w:tc>
        <w:tc>
          <w:tcPr>
            <w:tcW w:w="2404" w:type="dxa"/>
            <w:tcBorders>
              <w:top w:val="nil"/>
              <w:left w:val="single" w:sz="6" w:space="0" w:color="auto"/>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325031">
        <w:trPr>
          <w:cantSplit/>
          <w:trHeight w:val="194"/>
        </w:trPr>
        <w:tc>
          <w:tcPr>
            <w:tcW w:w="1416" w:type="dxa"/>
            <w:tcBorders>
              <w:left w:val="single" w:sz="4"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0910</w:t>
            </w:r>
          </w:p>
        </w:tc>
        <w:tc>
          <w:tcPr>
            <w:tcW w:w="2415" w:type="dxa"/>
            <w:tcBorders>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Përzierje të erëxave</w:t>
            </w:r>
          </w:p>
        </w:tc>
        <w:tc>
          <w:tcPr>
            <w:tcW w:w="2702" w:type="dxa"/>
            <w:tcBorders>
              <w:left w:val="nil"/>
              <w:bottom w:val="single" w:sz="6" w:space="0" w:color="auto"/>
              <w:right w:val="nil"/>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prej materialeve të çdo kreu</w:t>
            </w:r>
          </w:p>
        </w:tc>
        <w:tc>
          <w:tcPr>
            <w:tcW w:w="2404" w:type="dxa"/>
            <w:tcBorders>
              <w:left w:val="single" w:sz="6" w:space="0" w:color="auto"/>
              <w:bottom w:val="single" w:sz="6" w:space="0" w:color="auto"/>
              <w:right w:val="single" w:sz="4"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Drithërat</w:t>
            </w:r>
          </w:p>
        </w:tc>
        <w:tc>
          <w:tcPr>
            <w:tcW w:w="2702" w:type="dxa"/>
            <w:tcBorders>
              <w:top w:val="single" w:sz="6" w:space="0" w:color="auto"/>
              <w:left w:val="nil"/>
              <w:bottom w:val="single" w:sz="12"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single" w:sz="12"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11</w:t>
            </w:r>
          </w:p>
        </w:tc>
        <w:tc>
          <w:tcPr>
            <w:tcW w:w="2415" w:type="dxa"/>
            <w:tcBorders>
              <w:top w:val="single" w:sz="12"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ind w:right="70"/>
              <w:rPr>
                <w:sz w:val="16"/>
                <w:szCs w:val="16"/>
              </w:rPr>
            </w:pPr>
            <w:r w:rsidRPr="00325031">
              <w:rPr>
                <w:sz w:val="16"/>
                <w:szCs w:val="16"/>
              </w:rPr>
              <w:t>Produktet e industrisë bluajtëse; malt; niseshtetë; inuline; gluteni i grurit, përveç</w:t>
            </w:r>
          </w:p>
        </w:tc>
        <w:tc>
          <w:tcPr>
            <w:tcW w:w="2702" w:type="dxa"/>
            <w:tcBorders>
              <w:top w:val="single" w:sz="12" w:space="0" w:color="auto"/>
            </w:tcBorders>
            <w:shd w:val="clear" w:color="auto" w:fill="auto"/>
          </w:tcPr>
          <w:p w:rsidR="00DE451B" w:rsidRPr="00325031" w:rsidRDefault="00DE451B" w:rsidP="00DE451B">
            <w:pPr>
              <w:spacing w:line="360" w:lineRule="auto"/>
              <w:ind w:right="74"/>
              <w:rPr>
                <w:sz w:val="16"/>
                <w:szCs w:val="16"/>
              </w:rPr>
            </w:pPr>
            <w:r w:rsidRPr="00325031">
              <w:rPr>
                <w:sz w:val="16"/>
                <w:szCs w:val="16"/>
              </w:rPr>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1106</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2"/>
              <w:rPr>
                <w:sz w:val="16"/>
                <w:szCs w:val="16"/>
              </w:rPr>
            </w:pPr>
            <w:r w:rsidRPr="009A64B3">
              <w:rPr>
                <w:sz w:val="16"/>
                <w:szCs w:val="16"/>
              </w:rPr>
              <w:t>Miell, kokrriza e pluhur i zarzavateve të thara leguminoze të kreut Nr. 0713</w:t>
            </w:r>
          </w:p>
        </w:tc>
        <w:tc>
          <w:tcPr>
            <w:tcW w:w="2702" w:type="dxa"/>
            <w:shd w:val="clear" w:color="auto" w:fill="auto"/>
          </w:tcPr>
          <w:p w:rsidR="00DE451B" w:rsidRPr="00325031" w:rsidRDefault="00DE451B" w:rsidP="00DE451B">
            <w:pPr>
              <w:spacing w:line="360" w:lineRule="auto"/>
              <w:ind w:right="72"/>
              <w:rPr>
                <w:sz w:val="16"/>
                <w:szCs w:val="16"/>
              </w:rPr>
            </w:pPr>
            <w:r w:rsidRPr="00325031">
              <w:rPr>
                <w:sz w:val="16"/>
                <w:szCs w:val="16"/>
              </w:rPr>
              <w:t>Tharja dhe bluarja e zarzavadeve leguminoze të kreut 0708</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1301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Lac; gomë natyrale, rrëshirat, gomërrëshirat e oleo-rrëshirat (për shëmbull, balsamet)</w:t>
            </w:r>
          </w:p>
          <w:p w:rsidR="00DE451B" w:rsidRPr="009A64B3" w:rsidRDefault="00DE451B" w:rsidP="00DE451B">
            <w:pPr>
              <w:spacing w:line="360" w:lineRule="auto"/>
              <w:ind w:right="70"/>
              <w:rPr>
                <w:sz w:val="16"/>
                <w:szCs w:val="16"/>
              </w:rPr>
            </w:pP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vlera e çdo ma-teriali të kreut 1301 të përdorur nuk mund të kalojë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1302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DE451B" w:rsidRPr="009A64B3" w:rsidRDefault="00DE451B" w:rsidP="00DE451B">
            <w:pPr>
              <w:spacing w:line="360" w:lineRule="auto"/>
              <w:ind w:right="72"/>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0" w:hanging="113"/>
              <w:rPr>
                <w:sz w:val="16"/>
                <w:szCs w:val="16"/>
              </w:rPr>
            </w:pPr>
            <w:r w:rsidRPr="009A64B3">
              <w:rPr>
                <w:sz w:val="16"/>
                <w:szCs w:val="16"/>
              </w:rPr>
              <w:t>- Ngjitësa dhe trashësa, të modi-fikuara ose të rrjedhura nga produktet vegjetale</w:t>
            </w:r>
          </w:p>
        </w:tc>
        <w:tc>
          <w:tcPr>
            <w:tcW w:w="2702" w:type="dxa"/>
            <w:shd w:val="clear" w:color="auto" w:fill="auto"/>
          </w:tcPr>
          <w:p w:rsidR="00DE451B" w:rsidRPr="00325031" w:rsidRDefault="00DE451B" w:rsidP="00DE451B">
            <w:pPr>
              <w:spacing w:line="360" w:lineRule="auto"/>
              <w:ind w:right="72"/>
              <w:rPr>
                <w:sz w:val="16"/>
                <w:szCs w:val="16"/>
                <w:lang w:val="it-IT"/>
              </w:rPr>
            </w:pPr>
            <w:r w:rsidRPr="00325031">
              <w:rPr>
                <w:sz w:val="16"/>
                <w:szCs w:val="16"/>
                <w:lang w:val="it-IT"/>
              </w:rPr>
              <w:t>Prodhime nga ngjitësat dhe trashësat e pamodifikuar</w:t>
            </w:r>
          </w:p>
        </w:tc>
        <w:tc>
          <w:tcPr>
            <w:tcW w:w="2404" w:type="dxa"/>
            <w:tcBorders>
              <w:top w:val="nil"/>
              <w:left w:val="single" w:sz="6" w:space="0" w:color="auto"/>
              <w:right w:val="single" w:sz="6" w:space="0" w:color="auto"/>
            </w:tcBorders>
            <w:shd w:val="clear" w:color="auto" w:fill="auto"/>
          </w:tcPr>
          <w:p w:rsidR="00DE451B" w:rsidRPr="00325031"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325031" w:rsidRDefault="00DE451B" w:rsidP="00DE451B">
            <w:pPr>
              <w:spacing w:line="360" w:lineRule="auto"/>
              <w:rPr>
                <w:sz w:val="16"/>
                <w:szCs w:val="16"/>
                <w:lang w:val="it-IT"/>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 Të tjera</w:t>
            </w:r>
          </w:p>
          <w:p w:rsidR="00DE451B" w:rsidRPr="009A64B3" w:rsidRDefault="00DE451B" w:rsidP="00DE451B">
            <w:pPr>
              <w:spacing w:line="360" w:lineRule="auto"/>
              <w:ind w:right="70" w:hanging="113"/>
              <w:rPr>
                <w:sz w:val="16"/>
                <w:szCs w:val="16"/>
              </w:rPr>
            </w:pPr>
          </w:p>
        </w:tc>
        <w:tc>
          <w:tcPr>
            <w:tcW w:w="2702" w:type="dxa"/>
            <w:tcBorders>
              <w:left w:val="nil"/>
              <w:bottom w:val="single" w:sz="6" w:space="0" w:color="auto"/>
              <w:right w:val="nil"/>
            </w:tcBorders>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vlera të gjitha materialeve të përdorur nuk kalon 50% të çmimit ex-</w:t>
            </w:r>
            <w:r>
              <w:rPr>
                <w:sz w:val="16"/>
                <w:szCs w:val="16"/>
              </w:rPr>
              <w:t>ë</w:t>
            </w:r>
            <w:r w:rsidRPr="009A64B3">
              <w:rPr>
                <w:sz w:val="16"/>
                <w:szCs w:val="16"/>
              </w:rPr>
              <w:t xml:space="preserve">orks të produktit </w:t>
            </w:r>
          </w:p>
        </w:tc>
        <w:tc>
          <w:tcPr>
            <w:tcW w:w="2404" w:type="dxa"/>
            <w:tcBorders>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14</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Materialet vegjetale që  përdoren për thurje; produktet vegjetale të papërfshira e të paspecifikuara diku tjetër</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15</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ind w:right="72"/>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ind w:right="72"/>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1501</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Dhjam derri (përfshirë sallon) e dhjami i shpendëve, ndryshe nga ai i kreut 0209 ose 1503 :</w:t>
            </w:r>
          </w:p>
        </w:tc>
        <w:tc>
          <w:tcPr>
            <w:tcW w:w="2702" w:type="dxa"/>
            <w:shd w:val="clear" w:color="auto" w:fill="auto"/>
          </w:tcPr>
          <w:p w:rsidR="00DE451B" w:rsidRPr="009A64B3" w:rsidRDefault="00DE451B" w:rsidP="00DE451B">
            <w:pPr>
              <w:spacing w:line="360" w:lineRule="auto"/>
              <w:ind w:right="72"/>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right="70" w:hanging="113"/>
              <w:rPr>
                <w:sz w:val="16"/>
                <w:szCs w:val="16"/>
              </w:rPr>
            </w:pPr>
            <w:r w:rsidRPr="009A64B3">
              <w:rPr>
                <w:sz w:val="16"/>
                <w:szCs w:val="16"/>
              </w:rPr>
              <w:t>- Dhjamra prej kockave ose mbetjeve</w:t>
            </w:r>
          </w:p>
        </w:tc>
        <w:tc>
          <w:tcPr>
            <w:tcW w:w="2702" w:type="dxa"/>
            <w:tcBorders>
              <w:bottom w:val="single" w:sz="6" w:space="0" w:color="auto"/>
            </w:tcBorders>
            <w:shd w:val="clear" w:color="auto" w:fill="auto"/>
          </w:tcPr>
          <w:p w:rsidR="00DE451B" w:rsidRPr="009A64B3" w:rsidRDefault="00DE451B" w:rsidP="00DE451B">
            <w:pPr>
              <w:spacing w:line="360" w:lineRule="auto"/>
              <w:ind w:right="72"/>
              <w:rPr>
                <w:sz w:val="16"/>
                <w:szCs w:val="16"/>
              </w:rPr>
            </w:pPr>
            <w:r w:rsidRPr="009A64B3">
              <w:rPr>
                <w:sz w:val="16"/>
                <w:szCs w:val="16"/>
              </w:rPr>
              <w:t>Prodhime prej materialeve të çdo kreu përveç atyre të krerëve 0203, 0206 ose 0207 ose kockave të kreut 0506</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ind w:right="70"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tcBorders>
            <w:shd w:val="clear" w:color="auto" w:fill="auto"/>
          </w:tcPr>
          <w:p w:rsidR="00DE451B" w:rsidRPr="009A64B3" w:rsidRDefault="00DE451B" w:rsidP="00DE451B">
            <w:pPr>
              <w:spacing w:line="360" w:lineRule="auto"/>
              <w:ind w:right="72"/>
              <w:rPr>
                <w:sz w:val="16"/>
                <w:szCs w:val="16"/>
              </w:rPr>
            </w:pPr>
            <w:r w:rsidRPr="009A64B3">
              <w:rPr>
                <w:sz w:val="16"/>
                <w:szCs w:val="16"/>
              </w:rPr>
              <w:t>Prodhime prej mishi ose të brëndsh-meve të ngrënëshme të derrit të kreut 0203 ose 0206 ose mishit ose të brendshmeve të ngrënshme të shpendëve të kreut 0207</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1502</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right="70"/>
              <w:rPr>
                <w:sz w:val="16"/>
                <w:szCs w:val="16"/>
              </w:rPr>
            </w:pPr>
            <w:r w:rsidRPr="009A64B3">
              <w:rPr>
                <w:sz w:val="16"/>
                <w:szCs w:val="16"/>
              </w:rPr>
              <w:t>Dhjami i gjedhëve, deleve ose dhive, ndryshe nga ato të kreut  1503</w:t>
            </w:r>
          </w:p>
        </w:tc>
        <w:tc>
          <w:tcPr>
            <w:tcW w:w="2702" w:type="dxa"/>
            <w:shd w:val="clear" w:color="auto" w:fill="auto"/>
          </w:tcPr>
          <w:p w:rsidR="00DE451B" w:rsidRPr="009A64B3" w:rsidRDefault="00DE451B" w:rsidP="00DE451B">
            <w:pPr>
              <w:spacing w:line="360" w:lineRule="auto"/>
              <w:ind w:right="72"/>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right="70"/>
              <w:rPr>
                <w:sz w:val="16"/>
                <w:szCs w:val="16"/>
                <w:lang w:val="it-IT"/>
              </w:rPr>
            </w:pPr>
            <w:r w:rsidRPr="009A64B3">
              <w:rPr>
                <w:sz w:val="16"/>
                <w:szCs w:val="16"/>
                <w:lang w:val="it-IT"/>
              </w:rPr>
              <w:t>- Dhjamra prej kockave ose mbetjeve</w:t>
            </w:r>
          </w:p>
          <w:p w:rsidR="00DE451B" w:rsidRPr="009A64B3" w:rsidRDefault="00DE451B" w:rsidP="00DE451B">
            <w:pPr>
              <w:spacing w:line="360" w:lineRule="auto"/>
              <w:ind w:right="70"/>
              <w:rPr>
                <w:sz w:val="16"/>
                <w:szCs w:val="16"/>
              </w:rPr>
            </w:pP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ind w:right="70"/>
              <w:rPr>
                <w:sz w:val="16"/>
                <w:szCs w:val="16"/>
                <w:lang w:val="it-IT"/>
              </w:rPr>
            </w:pPr>
            <w:r w:rsidRPr="009A64B3">
              <w:rPr>
                <w:sz w:val="16"/>
                <w:szCs w:val="16"/>
                <w:lang w:val="it-IT"/>
              </w:rPr>
              <w:t>- Të tjera</w:t>
            </w:r>
          </w:p>
          <w:p w:rsidR="00DE451B" w:rsidRPr="009A64B3" w:rsidRDefault="00DE451B" w:rsidP="00DE451B">
            <w:pPr>
              <w:spacing w:line="360" w:lineRule="auto"/>
              <w:ind w:right="70"/>
              <w:rPr>
                <w:sz w:val="16"/>
                <w:szCs w:val="16"/>
              </w:rPr>
            </w:pPr>
          </w:p>
        </w:tc>
        <w:tc>
          <w:tcPr>
            <w:tcW w:w="2702" w:type="dxa"/>
            <w:tcBorders>
              <w:top w:val="single" w:sz="4" w:space="0" w:color="auto"/>
            </w:tcBorders>
            <w:shd w:val="clear" w:color="auto" w:fill="auto"/>
          </w:tcPr>
          <w:p w:rsidR="00DE451B" w:rsidRPr="009A64B3" w:rsidRDefault="00DE451B" w:rsidP="00DE451B">
            <w:pPr>
              <w:tabs>
                <w:tab w:val="left" w:pos="2486"/>
              </w:tabs>
              <w:spacing w:line="360" w:lineRule="auto"/>
              <w:ind w:right="72"/>
              <w:rPr>
                <w:sz w:val="16"/>
                <w:szCs w:val="16"/>
              </w:rPr>
            </w:pPr>
            <w:r w:rsidRPr="009A64B3">
              <w:rPr>
                <w:sz w:val="16"/>
                <w:szCs w:val="16"/>
              </w:rPr>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1504</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Dhjamra e vajra dhe fraksionet e tyre, të peshkut ose të sisorëve detare, nëse janë  ose jo të rafinu-ara, por jo të modifikuara kimikisht :</w:t>
            </w:r>
          </w:p>
        </w:tc>
        <w:tc>
          <w:tcPr>
            <w:tcW w:w="2702" w:type="dxa"/>
            <w:shd w:val="clear" w:color="auto" w:fill="auto"/>
          </w:tcPr>
          <w:p w:rsidR="00DE451B" w:rsidRPr="009A64B3" w:rsidRDefault="00DE451B" w:rsidP="00DE451B">
            <w:pPr>
              <w:spacing w:line="360" w:lineRule="auto"/>
              <w:ind w:right="72"/>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lang w:val="it-IT"/>
              </w:rPr>
              <w:t>- Fraksione solide</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Të tjera</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1505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lang w:val="it-IT"/>
              </w:rPr>
              <w:t>Lanolin e rafinuar</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1506</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Dhjamra e vajra të tjera me origji-në prej kafshëve e fraksionet e ty-re, nëse janë  ose jo të rafinuara, por jo të modifikuara kimikisht :</w:t>
            </w:r>
          </w:p>
        </w:tc>
        <w:tc>
          <w:tcPr>
            <w:tcW w:w="2702" w:type="dxa"/>
            <w:shd w:val="clear" w:color="auto" w:fill="auto"/>
          </w:tcPr>
          <w:p w:rsidR="00DE451B" w:rsidRPr="009A64B3" w:rsidRDefault="00DE451B" w:rsidP="00DE451B">
            <w:pPr>
              <w:spacing w:line="360" w:lineRule="auto"/>
              <w:ind w:right="72"/>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Fraksione solide</w:t>
            </w:r>
          </w:p>
        </w:tc>
        <w:tc>
          <w:tcPr>
            <w:tcW w:w="2702" w:type="dxa"/>
            <w:tcBorders>
              <w:left w:val="nil"/>
              <w:bottom w:val="nil"/>
              <w:right w:val="nil"/>
            </w:tcBorders>
            <w:shd w:val="clear" w:color="auto" w:fill="auto"/>
          </w:tcPr>
          <w:p w:rsidR="00DE451B" w:rsidRPr="009A64B3" w:rsidRDefault="00DE451B" w:rsidP="00DE451B">
            <w:pPr>
              <w:spacing w:line="360" w:lineRule="auto"/>
              <w:ind w:right="72"/>
              <w:rPr>
                <w:sz w:val="16"/>
                <w:szCs w:val="16"/>
              </w:rPr>
            </w:pPr>
            <w:r w:rsidRPr="009A64B3">
              <w:rPr>
                <w:sz w:val="16"/>
                <w:szCs w:val="16"/>
              </w:rPr>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Të tjera</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1507 deri 1515</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Vajra vegjetale e fraksionet e tij :</w:t>
            </w:r>
          </w:p>
        </w:tc>
        <w:tc>
          <w:tcPr>
            <w:tcW w:w="2702" w:type="dxa"/>
            <w:shd w:val="clear" w:color="auto" w:fill="auto"/>
          </w:tcPr>
          <w:p w:rsidR="00DE451B" w:rsidRPr="009A64B3" w:rsidRDefault="00DE451B" w:rsidP="00DE451B">
            <w:pPr>
              <w:spacing w:line="360" w:lineRule="auto"/>
              <w:ind w:right="72"/>
              <w:rPr>
                <w:sz w:val="16"/>
                <w:szCs w:val="16"/>
                <w:lang w:val="it-IT"/>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Soje, kikiriku, palme, kopre, thelb palme, babasu, vaj tungu e oitika, dyllë mersine e japonez, fraksionet e vajit të jajobës e vajra për përdorime teknike e indus-triale të ndryshme nga prodhimet e ushqimit për konsum njerëzor</w:t>
            </w: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ind w:right="72"/>
              <w:rPr>
                <w:sz w:val="16"/>
                <w:szCs w:val="16"/>
                <w:lang w:val="it-IT"/>
              </w:rPr>
            </w:pPr>
            <w:r w:rsidRPr="009A64B3">
              <w:rPr>
                <w:sz w:val="16"/>
                <w:szCs w:val="16"/>
                <w:lang w:val="it-IT"/>
              </w:rPr>
              <w:t xml:space="preserve">Prodhime prej materialeve të çdo kreu,  përveç atij të produktit  </w:t>
            </w:r>
          </w:p>
          <w:p w:rsidR="00DE451B" w:rsidRPr="009A64B3" w:rsidRDefault="00DE451B" w:rsidP="00DE451B">
            <w:pPr>
              <w:spacing w:line="360" w:lineRule="auto"/>
              <w:ind w:right="72"/>
              <w:rPr>
                <w:sz w:val="16"/>
                <w:szCs w:val="16"/>
                <w:lang w:val="it-IT"/>
              </w:rPr>
            </w:pP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lang w:val="it-IT"/>
              </w:rPr>
            </w:pPr>
            <w:r w:rsidRPr="009A64B3">
              <w:rPr>
                <w:sz w:val="16"/>
                <w:szCs w:val="16"/>
                <w:lang w:val="it-IT"/>
              </w:rPr>
              <w:t xml:space="preserve">- Fraksionet solide, përjashtuar ato të vajit jajoba </w:t>
            </w:r>
          </w:p>
        </w:tc>
        <w:tc>
          <w:tcPr>
            <w:tcW w:w="2702" w:type="dxa"/>
            <w:tcBorders>
              <w:top w:val="single" w:sz="6" w:space="0" w:color="auto"/>
            </w:tcBorders>
            <w:shd w:val="clear" w:color="auto" w:fill="auto"/>
          </w:tcPr>
          <w:p w:rsidR="00DE451B" w:rsidRPr="009A64B3" w:rsidRDefault="00DE451B" w:rsidP="00DE451B">
            <w:pPr>
              <w:spacing w:line="360" w:lineRule="auto"/>
              <w:ind w:right="72"/>
              <w:rPr>
                <w:sz w:val="16"/>
                <w:szCs w:val="16"/>
                <w:lang w:val="nb-NO"/>
              </w:rPr>
            </w:pPr>
            <w:r w:rsidRPr="009A64B3">
              <w:rPr>
                <w:sz w:val="16"/>
                <w:szCs w:val="16"/>
                <w:lang w:val="nb-NO"/>
              </w:rPr>
              <w:t>Prodhime prej materialeve të tjera të kreut 1507 deri 1515</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nb-NO"/>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ind w:right="72"/>
              <w:rPr>
                <w:sz w:val="16"/>
                <w:szCs w:val="16"/>
              </w:rPr>
            </w:pPr>
            <w:r w:rsidRPr="009A64B3">
              <w:rPr>
                <w:sz w:val="16"/>
                <w:szCs w:val="16"/>
              </w:rPr>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1516</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DE451B" w:rsidRPr="009A64B3" w:rsidRDefault="00DE451B" w:rsidP="00DE451B">
            <w:pPr>
              <w:tabs>
                <w:tab w:val="left" w:pos="653"/>
              </w:tabs>
              <w:spacing w:line="360" w:lineRule="auto"/>
              <w:ind w:right="74"/>
              <w:rPr>
                <w:sz w:val="16"/>
                <w:szCs w:val="16"/>
              </w:rPr>
            </w:pPr>
            <w:r w:rsidRPr="009A64B3">
              <w:rPr>
                <w:sz w:val="16"/>
                <w:szCs w:val="16"/>
              </w:rPr>
              <w:t>Prodhime në të cilat :</w:t>
            </w:r>
          </w:p>
          <w:p w:rsidR="00DE451B" w:rsidRPr="009A64B3" w:rsidRDefault="00DE451B" w:rsidP="00DE451B">
            <w:pPr>
              <w:tabs>
                <w:tab w:val="left" w:pos="653"/>
              </w:tabs>
              <w:spacing w:line="360" w:lineRule="auto"/>
              <w:ind w:right="74"/>
              <w:rPr>
                <w:sz w:val="16"/>
                <w:szCs w:val="16"/>
              </w:rPr>
            </w:pPr>
            <w:r w:rsidRPr="009A64B3">
              <w:rPr>
                <w:sz w:val="16"/>
                <w:szCs w:val="16"/>
              </w:rPr>
              <w:t>- të gjitha materialet e Kapitullit 2 të përdorur janë tërësisht origjinuese</w:t>
            </w:r>
          </w:p>
          <w:p w:rsidR="00DE451B" w:rsidRPr="009A64B3" w:rsidRDefault="00DE451B" w:rsidP="00DE451B">
            <w:pPr>
              <w:tabs>
                <w:tab w:val="left" w:pos="653"/>
              </w:tabs>
              <w:spacing w:line="360" w:lineRule="auto"/>
              <w:ind w:right="74"/>
              <w:rPr>
                <w:sz w:val="16"/>
                <w:szCs w:val="16"/>
              </w:rPr>
            </w:pPr>
            <w:r w:rsidRPr="009A64B3">
              <w:rPr>
                <w:sz w:val="16"/>
                <w:szCs w:val="16"/>
              </w:rPr>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1517</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w:t>
            </w:r>
          </w:p>
          <w:p w:rsidR="00DE451B" w:rsidRPr="009A64B3" w:rsidRDefault="00DE451B" w:rsidP="00DE451B">
            <w:pPr>
              <w:tabs>
                <w:tab w:val="left" w:pos="653"/>
              </w:tabs>
              <w:spacing w:line="360" w:lineRule="auto"/>
              <w:rPr>
                <w:sz w:val="16"/>
                <w:szCs w:val="16"/>
              </w:rPr>
            </w:pPr>
            <w:r w:rsidRPr="009A64B3">
              <w:rPr>
                <w:sz w:val="16"/>
                <w:szCs w:val="16"/>
              </w:rPr>
              <w:t>- të gjitha materialet e Kapitullit 2 dhe 4 të përdorur janë tërësisht origjinuese</w:t>
            </w:r>
          </w:p>
          <w:p w:rsidR="00DE451B" w:rsidRPr="009A64B3" w:rsidRDefault="00DE451B" w:rsidP="00DE451B">
            <w:pPr>
              <w:spacing w:line="360" w:lineRule="auto"/>
              <w:rPr>
                <w:sz w:val="16"/>
                <w:szCs w:val="16"/>
              </w:rPr>
            </w:pPr>
            <w:r w:rsidRPr="009A64B3">
              <w:rPr>
                <w:sz w:val="16"/>
                <w:szCs w:val="16"/>
              </w:rPr>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w:t>
            </w:r>
          </w:p>
          <w:p w:rsidR="00DE451B" w:rsidRPr="009A64B3" w:rsidRDefault="00DE451B" w:rsidP="00DE451B">
            <w:pPr>
              <w:spacing w:line="360" w:lineRule="auto"/>
              <w:rPr>
                <w:sz w:val="16"/>
                <w:szCs w:val="16"/>
              </w:rPr>
            </w:pPr>
            <w:r w:rsidRPr="009A64B3">
              <w:rPr>
                <w:sz w:val="16"/>
                <w:szCs w:val="16"/>
              </w:rPr>
              <w:t xml:space="preserve">- prej kafshëve të Kapitullit  1, dhe/ose </w:t>
            </w:r>
          </w:p>
          <w:p w:rsidR="00DE451B" w:rsidRPr="009A64B3" w:rsidRDefault="00DE451B" w:rsidP="00DE451B">
            <w:pPr>
              <w:spacing w:line="360" w:lineRule="auto"/>
              <w:rPr>
                <w:sz w:val="16"/>
                <w:szCs w:val="16"/>
              </w:rPr>
            </w:pPr>
            <w:r w:rsidRPr="009A64B3">
              <w:rPr>
                <w:sz w:val="16"/>
                <w:szCs w:val="16"/>
              </w:rPr>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17</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Sheqernat dhe ëmbëlsirat prej sheqeri,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1701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1702</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DE451B"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ind w:hanging="113"/>
              <w:rPr>
                <w:sz w:val="16"/>
                <w:szCs w:val="16"/>
              </w:rPr>
            </w:pPr>
            <w:r w:rsidRPr="00325031">
              <w:rPr>
                <w:sz w:val="16"/>
                <w:szCs w:val="16"/>
              </w:rPr>
              <w:t>- Maltoza dhe fruktoza të pastra kimikisht</w:t>
            </w:r>
          </w:p>
        </w:tc>
        <w:tc>
          <w:tcPr>
            <w:tcW w:w="2702" w:type="dxa"/>
            <w:tcBorders>
              <w:bottom w:val="single" w:sz="6" w:space="0" w:color="auto"/>
            </w:tcBorders>
            <w:shd w:val="clear" w:color="auto" w:fill="auto"/>
          </w:tcPr>
          <w:p w:rsidR="00DE451B" w:rsidRPr="00DE451B" w:rsidRDefault="00DE451B" w:rsidP="00DE451B">
            <w:pPr>
              <w:spacing w:line="360" w:lineRule="auto"/>
              <w:rPr>
                <w:sz w:val="16"/>
                <w:szCs w:val="16"/>
              </w:rPr>
            </w:pPr>
            <w:r w:rsidRPr="00DE451B">
              <w:rPr>
                <w:sz w:val="16"/>
                <w:szCs w:val="16"/>
              </w:rPr>
              <w:t>Prodhime prej materialeve të çdo kreu përfshirë materiale të tjera të kreut 1702</w:t>
            </w:r>
          </w:p>
        </w:tc>
        <w:tc>
          <w:tcPr>
            <w:tcW w:w="2404" w:type="dxa"/>
            <w:tcBorders>
              <w:top w:val="nil"/>
              <w:left w:val="single" w:sz="6" w:space="0" w:color="auto"/>
              <w:bottom w:val="single" w:sz="6" w:space="0" w:color="auto"/>
              <w:right w:val="single" w:sz="6" w:space="0" w:color="auto"/>
            </w:tcBorders>
            <w:shd w:val="clear" w:color="auto" w:fill="auto"/>
          </w:tcPr>
          <w:p w:rsidR="00DE451B" w:rsidRPr="00DE451B" w:rsidRDefault="00DE451B" w:rsidP="00DE451B">
            <w:pPr>
              <w:spacing w:line="360" w:lineRule="auto"/>
              <w:rPr>
                <w:sz w:val="16"/>
                <w:szCs w:val="16"/>
              </w:rPr>
            </w:pPr>
          </w:p>
        </w:tc>
      </w:tr>
      <w:tr w:rsidR="00DE451B" w:rsidRPr="00DE451B" w:rsidTr="008C0267">
        <w:trPr>
          <w:cantSplit/>
        </w:trPr>
        <w:tc>
          <w:tcPr>
            <w:tcW w:w="1416" w:type="dxa"/>
            <w:tcBorders>
              <w:top w:val="single" w:sz="6" w:space="0" w:color="auto"/>
              <w:left w:val="single" w:sz="6" w:space="0" w:color="auto"/>
              <w:bottom w:val="nil"/>
              <w:right w:val="nil"/>
            </w:tcBorders>
            <w:shd w:val="clear" w:color="auto" w:fill="auto"/>
          </w:tcPr>
          <w:p w:rsidR="00DE451B" w:rsidRPr="00DE451B"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DE451B" w:rsidRDefault="00DE451B" w:rsidP="00DE451B">
            <w:pPr>
              <w:spacing w:line="360" w:lineRule="auto"/>
              <w:ind w:hanging="113"/>
              <w:rPr>
                <w:sz w:val="16"/>
                <w:szCs w:val="16"/>
              </w:rPr>
            </w:pPr>
            <w:r w:rsidRPr="00DE451B">
              <w:rPr>
                <w:sz w:val="16"/>
                <w:szCs w:val="16"/>
              </w:rPr>
              <w:t>- Sheqerëra të tjera në forma të ngurta, të aromatizuara ose të ngjyrosura</w:t>
            </w:r>
          </w:p>
        </w:tc>
        <w:tc>
          <w:tcPr>
            <w:tcW w:w="2702" w:type="dxa"/>
            <w:tcBorders>
              <w:top w:val="single" w:sz="6" w:space="0" w:color="auto"/>
            </w:tcBorders>
            <w:shd w:val="clear" w:color="auto" w:fill="auto"/>
          </w:tcPr>
          <w:p w:rsidR="00DE451B" w:rsidRPr="00DE451B" w:rsidRDefault="00DE451B" w:rsidP="00DE451B">
            <w:pPr>
              <w:spacing w:line="360" w:lineRule="auto"/>
              <w:rPr>
                <w:sz w:val="16"/>
                <w:szCs w:val="16"/>
              </w:rPr>
            </w:pPr>
            <w:r w:rsidRPr="00DE451B">
              <w:rPr>
                <w:sz w:val="16"/>
                <w:szCs w:val="16"/>
              </w:rPr>
              <w:t xml:space="preserve">Prodhime në të cilat vlera e çdo materiali të Kapitullit  17 të përdorur nuk kalon 30% të çmimit ex-ëorks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DE451B"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DE451B"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1703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Melasat e rezultuara nga eks-tragimi ose rafinimi i sheqerit, të aromatizuara ose të ngjyrosura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çdo materiali të Kapitullit  17 të përdorur nuk kalon 30% të çmimit ex-</w:t>
            </w:r>
            <w:r>
              <w:rPr>
                <w:sz w:val="16"/>
                <w:szCs w:val="16"/>
              </w:rPr>
              <w:t>ë</w:t>
            </w:r>
            <w:r w:rsidRPr="009A64B3">
              <w:rPr>
                <w:sz w:val="16"/>
                <w:szCs w:val="16"/>
              </w:rPr>
              <w:t>orks të produktit</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1704</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Embëlsirat prej sheqerit (përfshirë çokollatën e bardhë), që nuk përmbajnë kakao</w:t>
            </w: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dhe</w:t>
            </w:r>
          </w:p>
          <w:p w:rsidR="00DE451B" w:rsidRPr="009A64B3" w:rsidRDefault="00DE451B" w:rsidP="00DE451B">
            <w:pPr>
              <w:tabs>
                <w:tab w:val="left" w:pos="653"/>
              </w:tabs>
              <w:spacing w:line="360" w:lineRule="auto"/>
              <w:ind w:right="72"/>
              <w:rPr>
                <w:sz w:val="16"/>
                <w:szCs w:val="16"/>
              </w:rPr>
            </w:pPr>
            <w:r w:rsidRPr="009A64B3">
              <w:rPr>
                <w:sz w:val="16"/>
                <w:szCs w:val="16"/>
              </w:rPr>
              <w:t xml:space="preserve">- në të cilat vlera e çdo materiali të Kapitullit  17 të përdorur nuk kalon </w:t>
            </w:r>
          </w:p>
          <w:p w:rsidR="00DE451B" w:rsidRPr="009A64B3" w:rsidRDefault="00DE451B" w:rsidP="00DE451B">
            <w:pPr>
              <w:spacing w:line="360" w:lineRule="auto"/>
              <w:ind w:hanging="113"/>
              <w:rPr>
                <w:sz w:val="16"/>
                <w:szCs w:val="16"/>
              </w:rPr>
            </w:pPr>
            <w:r w:rsidRPr="009A64B3">
              <w:rPr>
                <w:sz w:val="16"/>
                <w:szCs w:val="16"/>
              </w:rPr>
              <w:t>30% të çmimit ex-</w:t>
            </w:r>
            <w:r>
              <w:rPr>
                <w:sz w:val="16"/>
                <w:szCs w:val="16"/>
              </w:rPr>
              <w:t>ë</w:t>
            </w:r>
            <w:r w:rsidRPr="009A64B3">
              <w:rPr>
                <w:sz w:val="16"/>
                <w:szCs w:val="16"/>
              </w:rPr>
              <w:t>orks të produktit</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512D00">
        <w:trPr>
          <w:cantSplit/>
          <w:trHeight w:val="1067"/>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Kakao e përgatitjet prej kakaos</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 dhe</w:t>
            </w:r>
          </w:p>
          <w:p w:rsidR="00DE451B" w:rsidRPr="00325031" w:rsidRDefault="00DE451B" w:rsidP="00DE451B">
            <w:pPr>
              <w:tabs>
                <w:tab w:val="left" w:pos="653"/>
              </w:tabs>
              <w:spacing w:line="360" w:lineRule="auto"/>
              <w:rPr>
                <w:sz w:val="16"/>
                <w:szCs w:val="16"/>
              </w:rPr>
            </w:pPr>
            <w:r w:rsidRPr="00325031">
              <w:rPr>
                <w:sz w:val="16"/>
                <w:szCs w:val="16"/>
              </w:rPr>
              <w:t>- në të cilat vlera e çdo materiali te</w:t>
            </w:r>
          </w:p>
          <w:p w:rsidR="00DE451B" w:rsidRPr="00325031" w:rsidRDefault="00DE451B" w:rsidP="00DE451B">
            <w:pPr>
              <w:spacing w:line="360" w:lineRule="auto"/>
              <w:rPr>
                <w:sz w:val="16"/>
                <w:szCs w:val="16"/>
              </w:rPr>
            </w:pPr>
            <w:r w:rsidRPr="00325031">
              <w:rPr>
                <w:sz w:val="16"/>
                <w:szCs w:val="16"/>
              </w:rPr>
              <w:t xml:space="preserve">Kapitullit 17 të përdorur nuk kalon </w:t>
            </w:r>
          </w:p>
          <w:p w:rsidR="00DE451B" w:rsidRPr="00512D00" w:rsidRDefault="00DE451B" w:rsidP="00DE451B">
            <w:pPr>
              <w:spacing w:line="360" w:lineRule="auto"/>
              <w:rPr>
                <w:sz w:val="16"/>
                <w:szCs w:val="16"/>
              </w:rPr>
            </w:pPr>
            <w:r w:rsidRPr="00512D00">
              <w:rPr>
                <w:sz w:val="16"/>
                <w:szCs w:val="16"/>
              </w:rPr>
              <w:t xml:space="preserve">30% të çmimit ex-ëorks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512D00"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1901</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 Ekstrakt malti</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drithrave të Kapitullit  10</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s>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1902</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tcBorders>
              <w:top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Me përmbajtje 20% ose me pak sipas peshës të mishit, të brëndës-meve të mishit, peshkut, krustan-ceve ose molusqeve</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Me përmbajtje më shumë se 20% sipas peshës të mishit, të brëndëshmeve të mishit, peshkut, krustanceve ose molusqeve</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w:t>
            </w:r>
          </w:p>
          <w:p w:rsidR="00DE451B" w:rsidRPr="009A64B3" w:rsidRDefault="00DE451B" w:rsidP="00DE451B">
            <w:pPr>
              <w:tabs>
                <w:tab w:val="left" w:pos="653"/>
              </w:tabs>
              <w:spacing w:line="360" w:lineRule="auto"/>
              <w:rPr>
                <w:sz w:val="16"/>
                <w:szCs w:val="16"/>
              </w:rPr>
            </w:pPr>
            <w:r w:rsidRPr="009A64B3">
              <w:rPr>
                <w:sz w:val="16"/>
                <w:szCs w:val="16"/>
              </w:rPr>
              <w:t xml:space="preserve">- të gjitha drithrat dhe nënproduktet (përveç miellit durum dhe nënproduk-teve të tij) të përdorura janë tërësisht origjinuese, dhe </w:t>
            </w:r>
          </w:p>
          <w:p w:rsidR="00DE451B" w:rsidRPr="009A64B3" w:rsidRDefault="00DE451B" w:rsidP="00DE451B">
            <w:pPr>
              <w:spacing w:line="360" w:lineRule="auto"/>
              <w:rPr>
                <w:sz w:val="16"/>
                <w:szCs w:val="16"/>
              </w:rPr>
            </w:pPr>
            <w:r w:rsidRPr="009A64B3">
              <w:rPr>
                <w:sz w:val="16"/>
                <w:szCs w:val="16"/>
              </w:rPr>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1903</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Tapioka e zëvëndësuesit e tij përgatitur nga niseshteja, në formën e fetëzave, kokrrave, margaritarëve, topthash ose në forma të ngjashme</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prej materialeve të çdo kapitulli, përveç nisështësë së patates të kreut 1108</w:t>
            </w:r>
          </w:p>
          <w:p w:rsidR="00DE451B" w:rsidRPr="009A64B3" w:rsidRDefault="00DE451B" w:rsidP="00DE451B">
            <w:pPr>
              <w:spacing w:line="360" w:lineRule="auto"/>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1904</w:t>
            </w:r>
          </w:p>
        </w:tc>
        <w:tc>
          <w:tcPr>
            <w:tcW w:w="2415" w:type="dxa"/>
            <w:tcBorders>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shd w:val="clear" w:color="auto" w:fill="auto"/>
          </w:tcPr>
          <w:p w:rsidR="00DE451B" w:rsidRPr="009A64B3" w:rsidRDefault="00DE451B" w:rsidP="00DE451B">
            <w:pPr>
              <w:tabs>
                <w:tab w:val="left" w:pos="653"/>
              </w:tabs>
              <w:spacing w:line="360" w:lineRule="auto"/>
              <w:ind w:right="102"/>
              <w:rPr>
                <w:sz w:val="16"/>
                <w:szCs w:val="16"/>
              </w:rPr>
            </w:pPr>
            <w:r w:rsidRPr="009A64B3">
              <w:rPr>
                <w:sz w:val="16"/>
                <w:szCs w:val="16"/>
              </w:rPr>
              <w:t>Prodhime  :</w:t>
            </w:r>
          </w:p>
          <w:p w:rsidR="00DE451B" w:rsidRPr="009A64B3" w:rsidRDefault="00DE451B" w:rsidP="00DE451B">
            <w:pPr>
              <w:tabs>
                <w:tab w:val="left" w:pos="653"/>
              </w:tabs>
              <w:spacing w:line="360" w:lineRule="auto"/>
              <w:ind w:right="102"/>
              <w:rPr>
                <w:sz w:val="16"/>
                <w:szCs w:val="16"/>
              </w:rPr>
            </w:pPr>
            <w:r w:rsidRPr="009A64B3">
              <w:rPr>
                <w:sz w:val="16"/>
                <w:szCs w:val="16"/>
              </w:rPr>
              <w:t>- prej materialeve të çdo kreu, përveç atyre të kreut 1806,</w:t>
            </w:r>
          </w:p>
          <w:p w:rsidR="00DE451B" w:rsidRPr="009A64B3" w:rsidRDefault="00DE451B" w:rsidP="00DE451B">
            <w:pPr>
              <w:tabs>
                <w:tab w:val="left" w:pos="653"/>
              </w:tabs>
              <w:spacing w:line="360" w:lineRule="auto"/>
              <w:ind w:right="102"/>
              <w:rPr>
                <w:sz w:val="16"/>
                <w:szCs w:val="16"/>
              </w:rPr>
            </w:pPr>
            <w:r w:rsidRPr="009A64B3">
              <w:rPr>
                <w:sz w:val="16"/>
                <w:szCs w:val="16"/>
              </w:rPr>
              <w:t xml:space="preserve">- në të cilat të gjithë drithrat e miellrat (përveç miellit durum e nënproduktve të tij e misrit </w:t>
            </w:r>
            <w:r w:rsidRPr="009A64B3">
              <w:rPr>
                <w:i/>
                <w:sz w:val="16"/>
                <w:szCs w:val="16"/>
              </w:rPr>
              <w:t>zea indurata</w:t>
            </w:r>
            <w:r w:rsidRPr="009A64B3">
              <w:rPr>
                <w:sz w:val="16"/>
                <w:szCs w:val="16"/>
              </w:rPr>
              <w:t xml:space="preserve">) të përdorur janë tërësisht origjinuese, dhe </w:t>
            </w:r>
          </w:p>
          <w:p w:rsidR="00DE451B" w:rsidRPr="009A64B3" w:rsidRDefault="00DE451B" w:rsidP="00DE451B">
            <w:pPr>
              <w:spacing w:line="360" w:lineRule="auto"/>
              <w:ind w:right="102"/>
              <w:rPr>
                <w:sz w:val="16"/>
                <w:szCs w:val="16"/>
              </w:rPr>
            </w:pPr>
            <w:r w:rsidRPr="009A64B3">
              <w:rPr>
                <w:sz w:val="16"/>
                <w:szCs w:val="16"/>
              </w:rPr>
              <w:t>- në të cilën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20</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Përgatitje prej zarzavateve, fruta-ve, arrave ose pjesëve të tjera të bimëve, përveç :</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në të cilat të gjithë frutat, arrat ose zarzavatet e përdorura janë tërësisht origjinuese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2001</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Yams, panxhar e pjesë të tjera të ngrënëshme të ngjashme të bimë-ve, me përmbajtje 5% ose më shumë  sipas peshës të niseshtesë, të përgatitura ose të ruajtura në uthull ose në acid acetic</w:t>
            </w:r>
          </w:p>
        </w:tc>
        <w:tc>
          <w:tcPr>
            <w:tcW w:w="2702" w:type="dxa"/>
            <w:tcBorders>
              <w:top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2004 dhe 2005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Patate në formë mielli, mielli të trashë ose ciflash, të përgatitura ose të ruajtura ndryshe nga në uthull ose në acid acetik</w:t>
            </w:r>
          </w:p>
        </w:tc>
        <w:tc>
          <w:tcPr>
            <w:tcW w:w="2702" w:type="dxa"/>
            <w:shd w:val="clear" w:color="auto" w:fill="auto"/>
          </w:tcPr>
          <w:p w:rsidR="00DE451B" w:rsidRPr="009A64B3" w:rsidRDefault="00DE451B" w:rsidP="00DE451B">
            <w:pPr>
              <w:tabs>
                <w:tab w:val="left" w:pos="653"/>
              </w:tabs>
              <w:spacing w:line="360" w:lineRule="auto"/>
              <w:rPr>
                <w:sz w:val="16"/>
                <w:szCs w:val="16"/>
                <w:lang w:val="fr-BE"/>
              </w:rPr>
            </w:pPr>
            <w:r w:rsidRPr="009A64B3">
              <w:rPr>
                <w:sz w:val="16"/>
                <w:szCs w:val="16"/>
                <w:lang w:val="fr-BE"/>
              </w:rPr>
              <w:t xml:space="preserve">Prodhime prej materialeve të çdo kreu përveç atij të produktit </w:t>
            </w:r>
          </w:p>
          <w:p w:rsidR="00DE451B" w:rsidRPr="009A64B3" w:rsidRDefault="00DE451B" w:rsidP="00DE451B">
            <w:pPr>
              <w:spacing w:line="360" w:lineRule="auto"/>
              <w:rPr>
                <w:sz w:val="16"/>
                <w:szCs w:val="16"/>
                <w:lang w:val="fr-BE"/>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2006</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Zarzavate, fruta, arra, lëkura fru-tash e pjesë të tjera të bimëve, të ruajtura në sheqer (të thara, të sheqerosura ose të kristalizuara)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cilën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2007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2008</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Arra, që nuk përmbajnë sheqer ose aromatikë shtesë</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arrave dhe vajrave bimore origjinuese të kreut 0801, 0802 dhe 1202 deri 1207 të përdorur e kalon 60%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Gjalp kikiriku; përzierje të bazu-ara në drithra; zemra palme; misër (drith)</w:t>
            </w:r>
          </w:p>
        </w:tc>
        <w:tc>
          <w:tcPr>
            <w:tcW w:w="2702" w:type="dxa"/>
            <w:tcBorders>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Të tjera, përveç frutave dhe arra-ve të gatura ndryshe nga me avull ose vlim me ujë, duke mos për-mbajtur sheqer shtesë, të ngrira </w:t>
            </w:r>
          </w:p>
        </w:tc>
        <w:tc>
          <w:tcPr>
            <w:tcW w:w="2702" w:type="dxa"/>
            <w:shd w:val="clear" w:color="auto" w:fill="auto"/>
          </w:tcPr>
          <w:p w:rsidR="00DE451B" w:rsidRPr="009A64B3" w:rsidRDefault="00DE451B" w:rsidP="00DE451B">
            <w:pPr>
              <w:tabs>
                <w:tab w:val="left" w:pos="653"/>
              </w:tabs>
              <w:spacing w:line="360" w:lineRule="auto"/>
              <w:ind w:right="-108"/>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dhe</w:t>
            </w:r>
          </w:p>
          <w:p w:rsidR="00DE451B" w:rsidRPr="009A64B3" w:rsidRDefault="00DE451B" w:rsidP="00DE451B">
            <w:pPr>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2009</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Lëngje frutash (përfshirë mushtin e rrushit) e lëngje zarzavatesh, të pafermentuara e që nuk përm-bajnë lëndë alkoolike shtesë, nëse përmbajnë sheqer ose lëndë të tjera ëmbëlsuese shtesë</w:t>
            </w: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dhe</w:t>
            </w:r>
          </w:p>
          <w:p w:rsidR="00DE451B" w:rsidRPr="009A64B3" w:rsidRDefault="00DE451B" w:rsidP="00DE451B">
            <w:pPr>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21</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Përgatitje të ndryshme të ngrënëshme, përveç :</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2101</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tcBorders>
              <w:top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dhe</w:t>
            </w:r>
          </w:p>
          <w:p w:rsidR="00DE451B" w:rsidRPr="009A64B3" w:rsidRDefault="00DE451B" w:rsidP="00DE451B">
            <w:pPr>
              <w:tabs>
                <w:tab w:val="left" w:pos="653"/>
              </w:tabs>
              <w:spacing w:line="360" w:lineRule="auto"/>
              <w:rPr>
                <w:sz w:val="16"/>
                <w:szCs w:val="16"/>
              </w:rPr>
            </w:pPr>
            <w:r w:rsidRPr="009A64B3">
              <w:rPr>
                <w:sz w:val="16"/>
                <w:szCs w:val="16"/>
              </w:rPr>
              <w:t>- në të cilat të gjitha çikoret e përdorura janë tërësisht origjinuese</w:t>
            </w:r>
          </w:p>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2103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Salcat e përgatitjet prej tyre; erëza të përziera e aromatizues të përzi-er; miell e kokrriza mielli mustar-de e mustarde të përgatitur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Salcat e përgatitjet prej tyre; erëza të përziera e aromatizues të përzierë</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 Miell mustarde dhe ushqim dhe mustardë e përgatitur</w:t>
            </w:r>
          </w:p>
        </w:tc>
        <w:tc>
          <w:tcPr>
            <w:tcW w:w="2702"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materiale të çdo kreu</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2104</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Supat e lëngjet e mishit si dhe përgatitjet prej tyre</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 të çdo kreu përveç zarzvateve të përgatitura ose të ruajtura të kreut 2002 deri 2005</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2106</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Përgatitje ushqimore të papër-fshira e të paspecifikuara diku tjetër</w:t>
            </w:r>
          </w:p>
        </w:tc>
        <w:tc>
          <w:tcPr>
            <w:tcW w:w="2702" w:type="dxa"/>
            <w:tcBorders>
              <w:left w:val="nil"/>
              <w:bottom w:val="single" w:sz="4" w:space="0" w:color="auto"/>
              <w:right w:val="nil"/>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dhe</w:t>
            </w:r>
          </w:p>
          <w:p w:rsidR="00DE451B" w:rsidRPr="009A64B3" w:rsidRDefault="00DE451B" w:rsidP="00DE451B">
            <w:pPr>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 xml:space="preserve">orks të produktit </w:t>
            </w:r>
          </w:p>
        </w:tc>
        <w:tc>
          <w:tcPr>
            <w:tcW w:w="2404" w:type="dxa"/>
            <w:tcBorders>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22</w:t>
            </w:r>
          </w:p>
        </w:tc>
        <w:tc>
          <w:tcPr>
            <w:tcW w:w="2415"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Pijet, alkoolet dhe uthullat; përveç :</w:t>
            </w:r>
          </w:p>
          <w:p w:rsidR="00DE451B" w:rsidRPr="009A64B3" w:rsidRDefault="00DE451B" w:rsidP="00DE451B">
            <w:pPr>
              <w:spacing w:line="360" w:lineRule="auto"/>
              <w:rPr>
                <w:sz w:val="16"/>
                <w:szCs w:val="16"/>
              </w:rPr>
            </w:pPr>
          </w:p>
        </w:tc>
        <w:tc>
          <w:tcPr>
            <w:tcW w:w="2702" w:type="dxa"/>
            <w:tcBorders>
              <w:top w:val="single" w:sz="4" w:space="0" w:color="auto"/>
              <w:left w:val="nil"/>
              <w:right w:val="nil"/>
            </w:tcBorders>
            <w:shd w:val="clear" w:color="auto" w:fill="auto"/>
          </w:tcPr>
          <w:p w:rsidR="00DE451B" w:rsidRPr="009A64B3" w:rsidRDefault="00DE451B" w:rsidP="00DE451B">
            <w:pPr>
              <w:tabs>
                <w:tab w:val="left" w:pos="653"/>
              </w:tabs>
              <w:spacing w:line="360" w:lineRule="auto"/>
              <w:ind w:right="-107"/>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ind w:hanging="113"/>
              <w:rPr>
                <w:sz w:val="16"/>
                <w:szCs w:val="16"/>
              </w:rPr>
            </w:pPr>
            <w:r w:rsidRPr="009A64B3">
              <w:rPr>
                <w:sz w:val="16"/>
                <w:szCs w:val="16"/>
              </w:rPr>
              <w:t>- në të cilat i gjithë rrushi ose çdo nënprodukt rrushi i përdorur janë  origjinuese</w:t>
            </w:r>
          </w:p>
        </w:tc>
        <w:tc>
          <w:tcPr>
            <w:tcW w:w="2404"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2202</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Ujrat, përfshirë ujrat minerale e ujrat e gazuar, që përmbajnë she-qer ose lëndë të tjera ëmbëlsuese ose aromatizuese,  shtesë, e pije të tjera jo-alkoolike, pa përfshirë lëngun e frutave ose të zarzavate-ve të kreut Nr. 2009</w:t>
            </w:r>
          </w:p>
          <w:p w:rsidR="00DE451B" w:rsidRPr="009A64B3" w:rsidRDefault="00DE451B" w:rsidP="00DE451B">
            <w:pPr>
              <w:spacing w:line="360" w:lineRule="auto"/>
              <w:rPr>
                <w:sz w:val="16"/>
                <w:szCs w:val="16"/>
              </w:rPr>
            </w:pP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w:t>
            </w:r>
          </w:p>
          <w:p w:rsidR="00DE451B" w:rsidRPr="009A64B3" w:rsidRDefault="00DE451B" w:rsidP="00DE451B">
            <w:pPr>
              <w:tabs>
                <w:tab w:val="left" w:pos="653"/>
              </w:tabs>
              <w:spacing w:line="360" w:lineRule="auto"/>
              <w:rPr>
                <w:sz w:val="16"/>
                <w:szCs w:val="16"/>
              </w:rPr>
            </w:pPr>
            <w:r w:rsidRPr="009A64B3">
              <w:rPr>
                <w:sz w:val="16"/>
                <w:szCs w:val="16"/>
              </w:rPr>
              <w:t>- në të cilat vlera e çdo materiali të Kapitullit  17 të përdorur nuk kalon 30% të çmimit ex-</w:t>
            </w:r>
            <w:r>
              <w:rPr>
                <w:sz w:val="16"/>
                <w:szCs w:val="16"/>
              </w:rPr>
              <w:t>ë</w:t>
            </w:r>
            <w:r w:rsidRPr="009A64B3">
              <w:rPr>
                <w:sz w:val="16"/>
                <w:szCs w:val="16"/>
              </w:rPr>
              <w:t>orks të produktit, dhe</w:t>
            </w:r>
          </w:p>
          <w:p w:rsidR="00DE451B" w:rsidRPr="009A64B3" w:rsidRDefault="00DE451B" w:rsidP="00DE451B">
            <w:pPr>
              <w:tabs>
                <w:tab w:val="left" w:pos="653"/>
              </w:tabs>
              <w:spacing w:line="360" w:lineRule="auto"/>
              <w:rPr>
                <w:sz w:val="16"/>
                <w:szCs w:val="16"/>
              </w:rPr>
            </w:pPr>
            <w:r w:rsidRPr="009A64B3">
              <w:rPr>
                <w:sz w:val="16"/>
                <w:szCs w:val="16"/>
              </w:rPr>
              <w:t xml:space="preserve">- në të cilat çdo lëng frutash të përdorur (përveç lëngjeve të ananasit, qitros dhe greit-frutit) janë origjinue-se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2207</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Alkool etilik jo i denatyruar i një force alkoolike ndaj volumit prej 80% vol ose më e lartë; alkool etilik e alkoole të tjera, të denaty-ruara, të çdo lloj force</w:t>
            </w:r>
          </w:p>
          <w:p w:rsidR="00DE451B" w:rsidRPr="009A64B3" w:rsidRDefault="00DE451B" w:rsidP="00DE451B">
            <w:pPr>
              <w:spacing w:line="360" w:lineRule="auto"/>
              <w:rPr>
                <w:sz w:val="16"/>
                <w:szCs w:val="16"/>
              </w:rPr>
            </w:pPr>
          </w:p>
        </w:tc>
        <w:tc>
          <w:tcPr>
            <w:tcW w:w="2702" w:type="dxa"/>
            <w:tcBorders>
              <w:top w:val="single" w:sz="6" w:space="0" w:color="auto"/>
              <w:bottom w:val="single" w:sz="4" w:space="0" w:color="auto"/>
            </w:tcBorders>
            <w:shd w:val="clear" w:color="auto" w:fill="auto"/>
          </w:tcPr>
          <w:p w:rsidR="00DE451B" w:rsidRPr="009A64B3" w:rsidRDefault="00DE451B" w:rsidP="00DE451B">
            <w:pPr>
              <w:tabs>
                <w:tab w:val="left" w:pos="653"/>
              </w:tabs>
              <w:spacing w:line="360" w:lineRule="auto"/>
              <w:ind w:right="57"/>
              <w:rPr>
                <w:sz w:val="16"/>
                <w:szCs w:val="16"/>
              </w:rPr>
            </w:pPr>
            <w:r w:rsidRPr="009A64B3">
              <w:rPr>
                <w:sz w:val="16"/>
                <w:szCs w:val="16"/>
              </w:rPr>
              <w:t>Prodhime:</w:t>
            </w:r>
          </w:p>
          <w:p w:rsidR="00DE451B" w:rsidRPr="009A64B3" w:rsidRDefault="00DE451B" w:rsidP="00DE451B">
            <w:pPr>
              <w:tabs>
                <w:tab w:val="left" w:pos="653"/>
              </w:tabs>
              <w:spacing w:line="360" w:lineRule="auto"/>
              <w:ind w:right="57"/>
              <w:rPr>
                <w:sz w:val="16"/>
                <w:szCs w:val="16"/>
              </w:rPr>
            </w:pPr>
            <w:r w:rsidRPr="009A64B3">
              <w:rPr>
                <w:sz w:val="16"/>
                <w:szCs w:val="16"/>
              </w:rPr>
              <w:t>- prej materialeve të çdo kreu, përveç kreut 2207 ose 2208, dhe</w:t>
            </w:r>
          </w:p>
          <w:p w:rsidR="00DE451B" w:rsidRPr="009A64B3" w:rsidRDefault="00DE451B" w:rsidP="00DE451B">
            <w:pPr>
              <w:spacing w:line="360" w:lineRule="auto"/>
              <w:ind w:right="57"/>
              <w:rPr>
                <w:sz w:val="16"/>
                <w:szCs w:val="16"/>
              </w:rPr>
            </w:pPr>
            <w:r w:rsidRPr="009A64B3">
              <w:rPr>
                <w:sz w:val="16"/>
                <w:szCs w:val="16"/>
              </w:rPr>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2208</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Alkool etilik jo i denatyruar i një force alkoolike ndaj volumit prej më pak së  80 % vol; pije alkooli-ke, likere e alkoole të tjera</w:t>
            </w:r>
          </w:p>
          <w:p w:rsidR="00DE451B" w:rsidRPr="009A64B3" w:rsidRDefault="00DE451B" w:rsidP="00DE451B">
            <w:pPr>
              <w:spacing w:line="360" w:lineRule="auto"/>
              <w:rPr>
                <w:sz w:val="16"/>
                <w:szCs w:val="16"/>
              </w:rPr>
            </w:pPr>
          </w:p>
        </w:tc>
        <w:tc>
          <w:tcPr>
            <w:tcW w:w="2702" w:type="dxa"/>
            <w:tcBorders>
              <w:top w:val="single" w:sz="4" w:space="0" w:color="auto"/>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kreut 2207 ose 2208, dhe</w:t>
            </w:r>
          </w:p>
          <w:p w:rsidR="00DE451B" w:rsidRPr="009A64B3" w:rsidRDefault="00DE451B" w:rsidP="00DE451B">
            <w:pPr>
              <w:spacing w:line="360" w:lineRule="auto"/>
              <w:rPr>
                <w:sz w:val="16"/>
                <w:szCs w:val="16"/>
              </w:rPr>
            </w:pPr>
            <w:r w:rsidRPr="009A64B3">
              <w:rPr>
                <w:sz w:val="16"/>
                <w:szCs w:val="16"/>
              </w:rPr>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23</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2301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Ushqim balene, miell, ushqim dhe toptha prej peshku ose krustacesh, molusqesh e kafshëve të tjera jovertebrore ujore, të papërshtat-shme për konsum njerëzor</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të gjitha materialet e Kapitujve 2 dhe 3 të përdorur janë tërësisht origjinuese</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2303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të gjitha misrat e përdorur janë tërësisht origjinuese</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2306</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Vaj i trashë dhe mbetje të tjera të forta, përfituar nga përpunimi i vajit të ullirit, që përmban më shumë se 3% vaj ulliri.</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 xml:space="preserve">Prodhime në të cilat të gjithë ullinjtë e përdorur janë tërësisht origjinuese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2309</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Përgatitjet e një lloji të përdorur në ushqimin e kafshëve</w:t>
            </w:r>
          </w:p>
        </w:tc>
        <w:tc>
          <w:tcPr>
            <w:tcW w:w="2702" w:type="dxa"/>
            <w:tcBorders>
              <w:bottom w:val="single" w:sz="4" w:space="0" w:color="auto"/>
            </w:tcBorders>
            <w:shd w:val="clear" w:color="auto" w:fill="auto"/>
          </w:tcPr>
          <w:p w:rsidR="00DE451B" w:rsidRPr="009A64B3" w:rsidRDefault="00DE451B" w:rsidP="00DE451B">
            <w:pPr>
              <w:tabs>
                <w:tab w:val="left" w:pos="653"/>
              </w:tabs>
              <w:spacing w:line="360" w:lineRule="auto"/>
              <w:ind w:right="113"/>
              <w:rPr>
                <w:sz w:val="16"/>
                <w:szCs w:val="16"/>
              </w:rPr>
            </w:pPr>
            <w:r w:rsidRPr="009A64B3">
              <w:rPr>
                <w:sz w:val="16"/>
                <w:szCs w:val="16"/>
              </w:rPr>
              <w:t>Prodhime në të cilat :</w:t>
            </w:r>
          </w:p>
          <w:p w:rsidR="00DE451B" w:rsidRPr="009A64B3" w:rsidRDefault="00DE451B" w:rsidP="00DE451B">
            <w:pPr>
              <w:spacing w:line="360" w:lineRule="auto"/>
              <w:ind w:right="113"/>
              <w:rPr>
                <w:sz w:val="16"/>
                <w:szCs w:val="16"/>
              </w:rPr>
            </w:pPr>
            <w:r w:rsidRPr="009A64B3">
              <w:rPr>
                <w:sz w:val="16"/>
                <w:szCs w:val="16"/>
              </w:rPr>
              <w:t>- të gjithë drithrat, sheqeri ose mala-sat, mishi ose qumështi i përdorur janë  tashmë origjinuese, dhe</w:t>
            </w:r>
          </w:p>
          <w:p w:rsidR="00DE451B" w:rsidRPr="009A64B3" w:rsidRDefault="00DE451B" w:rsidP="00DE451B">
            <w:pPr>
              <w:spacing w:line="360" w:lineRule="auto"/>
              <w:ind w:right="113"/>
              <w:rPr>
                <w:sz w:val="16"/>
                <w:szCs w:val="16"/>
              </w:rPr>
            </w:pPr>
            <w:r w:rsidRPr="009A64B3">
              <w:rPr>
                <w:sz w:val="16"/>
                <w:szCs w:val="16"/>
              </w:rPr>
              <w:t>- të gjitha materialet e Kapitullit 3 të përdorur janë tërësisht origjinuese</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24</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Duhani dhe zëvëndësuesit e për-punuar të duhanit; përveç :</w:t>
            </w:r>
          </w:p>
        </w:tc>
        <w:tc>
          <w:tcPr>
            <w:tcW w:w="2702"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gjithë materialet e Kapitullit 24 të përdorur janë tërësisht origjinuese</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2402</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Puro, cigare e cigarillos, prej duhanit ose prej zëvëndësuesve të  duhanit</w:t>
            </w:r>
          </w:p>
        </w:tc>
        <w:tc>
          <w:tcPr>
            <w:tcW w:w="2702"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në të cilat të paktën 70% sipas peshës së duhanit të papërpunuar ose mbetjeve të duhanit të kreut 2401 të përdorur janë origjinuese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Duhan për pirje</w:t>
            </w:r>
          </w:p>
          <w:p w:rsidR="00DE451B" w:rsidRPr="009A64B3" w:rsidRDefault="00DE451B" w:rsidP="00DE451B">
            <w:pPr>
              <w:spacing w:line="360" w:lineRule="auto"/>
              <w:rPr>
                <w:sz w:val="16"/>
                <w:szCs w:val="16"/>
              </w:rPr>
            </w:pP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25</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me materiale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2504</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Grafit natyral kristalin, me për-mbajtje karbon të pasuruar, pas-truar dhe bazë (natyral)</w:t>
            </w:r>
          </w:p>
        </w:tc>
        <w:tc>
          <w:tcPr>
            <w:tcW w:w="2702" w:type="dxa"/>
            <w:tcBorders>
              <w:top w:val="nil"/>
              <w:left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2515</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2516</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2518</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Dolomite të kalçinuara</w:t>
            </w:r>
          </w:p>
        </w:tc>
        <w:tc>
          <w:tcPr>
            <w:tcW w:w="2702" w:type="dxa"/>
            <w:shd w:val="clear" w:color="auto" w:fill="auto"/>
          </w:tcPr>
          <w:p w:rsidR="00DE451B" w:rsidRPr="009A64B3" w:rsidRDefault="00DE451B" w:rsidP="00DE451B">
            <w:pPr>
              <w:tabs>
                <w:tab w:val="left" w:pos="653"/>
              </w:tabs>
              <w:spacing w:line="360" w:lineRule="auto"/>
              <w:rPr>
                <w:sz w:val="16"/>
                <w:szCs w:val="16"/>
                <w:lang w:val="it-IT"/>
              </w:rPr>
            </w:pPr>
            <w:r w:rsidRPr="009A64B3">
              <w:rPr>
                <w:sz w:val="16"/>
                <w:szCs w:val="16"/>
                <w:lang w:val="it-IT"/>
              </w:rPr>
              <w:t>Kalçinimi i dolomiteve të pakalçinuar</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2519</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Karbonat magnezi natyral i bluar (magnezite), në konteinerë her-metikë të mbyllur, dhe okside magnezi, nëse janë  ose jo të pas-tra, të ndryshëm nga magnezi i shkrirë ose magnezi i vjetëruar (sintered)</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prej materiale të çdo kreu, përveç atij të produktit  Megjithatë, karbonati i magnezit natural (magne-zitet) mund të perdoret</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2520</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Gipse në mënyrë speciale përgati-tur për dentiste</w:t>
            </w:r>
          </w:p>
        </w:tc>
        <w:tc>
          <w:tcPr>
            <w:tcW w:w="2702"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në të cilat vlera e të gjitha materialeve të përdorura nuk kalon 50% të çmimit ex-</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2524</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it-IT"/>
              </w:rPr>
              <w:t>Fibra natyrale asbesti</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lang w:val="it-IT"/>
              </w:rPr>
              <w:t>Prodhime prej konçentrati asbesti</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2525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it-IT"/>
              </w:rPr>
              <w:t>Pluhur mike</w:t>
            </w:r>
          </w:p>
        </w:tc>
        <w:tc>
          <w:tcPr>
            <w:tcW w:w="2702" w:type="dxa"/>
            <w:shd w:val="clear" w:color="auto" w:fill="auto"/>
          </w:tcPr>
          <w:p w:rsidR="00DE451B" w:rsidRPr="009A64B3" w:rsidRDefault="00DE451B" w:rsidP="00DE451B">
            <w:pPr>
              <w:spacing w:line="360" w:lineRule="auto"/>
              <w:rPr>
                <w:sz w:val="16"/>
                <w:szCs w:val="16"/>
                <w:lang w:val="fr-BE"/>
              </w:rPr>
            </w:pPr>
            <w:r w:rsidRPr="009A64B3">
              <w:rPr>
                <w:sz w:val="16"/>
                <w:szCs w:val="16"/>
                <w:lang w:val="fr-BE"/>
              </w:rPr>
              <w:t>Bluarje të mikes ose të mbetjeve të mikes</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325031">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2530</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Bojra dheu, të kalçinuar ose pluhrëzuar</w:t>
            </w:r>
          </w:p>
        </w:tc>
        <w:tc>
          <w:tcPr>
            <w:tcW w:w="2702" w:type="dxa"/>
            <w:tcBorders>
              <w:top w:val="nil"/>
              <w:left w:val="nil"/>
              <w:bottom w:val="single" w:sz="6" w:space="0" w:color="auto"/>
              <w:right w:val="nil"/>
            </w:tcBorders>
            <w:shd w:val="clear" w:color="auto" w:fill="auto"/>
          </w:tcPr>
          <w:p w:rsidR="00DE451B" w:rsidRPr="00325031" w:rsidRDefault="00DE451B" w:rsidP="00DE451B">
            <w:pPr>
              <w:spacing w:line="360" w:lineRule="auto"/>
              <w:rPr>
                <w:sz w:val="16"/>
                <w:szCs w:val="16"/>
              </w:rPr>
            </w:pPr>
            <w:r w:rsidRPr="00325031">
              <w:rPr>
                <w:sz w:val="16"/>
                <w:szCs w:val="16"/>
              </w:rPr>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Xeherorët,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723532">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Lëndët djegëse minerale, vajrat minerale e produktet e distilimit të tyre; substancat bituminoze; dyllët minerale, përveç :</w:t>
            </w:r>
          </w:p>
        </w:tc>
        <w:tc>
          <w:tcPr>
            <w:tcW w:w="2702" w:type="dxa"/>
            <w:tcBorders>
              <w:top w:val="single" w:sz="6" w:space="0" w:color="auto"/>
              <w:bottom w:val="single" w:sz="6" w:space="0" w:color="auto"/>
            </w:tcBorders>
            <w:shd w:val="clear" w:color="auto" w:fill="auto"/>
          </w:tcPr>
          <w:p w:rsidR="00DE451B" w:rsidRPr="00723532" w:rsidRDefault="00DE451B" w:rsidP="00DE451B">
            <w:pPr>
              <w:spacing w:line="360" w:lineRule="auto"/>
              <w:rPr>
                <w:sz w:val="16"/>
                <w:szCs w:val="16"/>
              </w:rPr>
            </w:pPr>
            <w:r w:rsidRPr="00723532">
              <w:rPr>
                <w:sz w:val="16"/>
                <w:szCs w:val="16"/>
              </w:rPr>
              <w:t xml:space="preserve">Prodhime prej materiale të çdo kreu, përveç atij të produktit </w:t>
            </w:r>
          </w:p>
          <w:p w:rsidR="00DE451B" w:rsidRPr="00723532" w:rsidRDefault="00DE451B" w:rsidP="00DE451B">
            <w:pPr>
              <w:spacing w:line="360" w:lineRule="auto"/>
              <w:rPr>
                <w:sz w:val="16"/>
                <w:szCs w:val="16"/>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723532"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2707</w:t>
            </w:r>
          </w:p>
        </w:tc>
        <w:tc>
          <w:tcPr>
            <w:tcW w:w="2415"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tabs>
                <w:tab w:val="left" w:pos="653"/>
              </w:tabs>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2709</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Vajra të papërpunuara të përfitu-ara prej mineraleve bituminoze</w:t>
            </w: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2710</w:t>
            </w:r>
          </w:p>
        </w:tc>
        <w:tc>
          <w:tcPr>
            <w:tcW w:w="2415"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DE451B" w:rsidRPr="009A64B3" w:rsidRDefault="00DE451B" w:rsidP="00DE451B">
            <w:pPr>
              <w:spacing w:line="360" w:lineRule="auto"/>
              <w:rPr>
                <w:sz w:val="16"/>
                <w:szCs w:val="16"/>
              </w:rPr>
            </w:pPr>
          </w:p>
        </w:tc>
        <w:tc>
          <w:tcPr>
            <w:tcW w:w="2702" w:type="dxa"/>
            <w:tcBorders>
              <w:top w:val="single" w:sz="4"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(2) 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2711</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Gazet e naftës dhe hidrokarbure të tjera gazoike</w:t>
            </w:r>
          </w:p>
          <w:p w:rsidR="00DE451B" w:rsidRPr="009A64B3" w:rsidRDefault="00DE451B" w:rsidP="00DE451B">
            <w:pPr>
              <w:spacing w:line="360" w:lineRule="auto"/>
              <w:rPr>
                <w:sz w:val="16"/>
                <w:szCs w:val="16"/>
              </w:rPr>
            </w:pPr>
          </w:p>
        </w:tc>
        <w:tc>
          <w:tcPr>
            <w:tcW w:w="2702"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(2)</w:t>
            </w:r>
          </w:p>
          <w:p w:rsidR="00DE451B" w:rsidRPr="009A64B3" w:rsidRDefault="00DE451B" w:rsidP="00DE451B">
            <w:pPr>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2712</w:t>
            </w:r>
          </w:p>
        </w:tc>
        <w:tc>
          <w:tcPr>
            <w:tcW w:w="2415"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Xelatinë nafte; dyll parafine, dyllë, mikrokristaline prej naftës, dyll i lëngshëm, ozokerit, dyll linjiti, dyll torfe, dyllë të tjera minerale, e produkte të ngjashme fituar nga sinteza ose nga proçese të tjera, nëse janë ose jo të ngjyrosur</w:t>
            </w:r>
          </w:p>
          <w:p w:rsidR="00DE451B" w:rsidRPr="009A64B3" w:rsidRDefault="00DE451B" w:rsidP="00DE451B">
            <w:pPr>
              <w:spacing w:line="360" w:lineRule="auto"/>
              <w:rPr>
                <w:sz w:val="16"/>
                <w:szCs w:val="16"/>
              </w:rPr>
            </w:pPr>
          </w:p>
        </w:tc>
        <w:tc>
          <w:tcPr>
            <w:tcW w:w="2702"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(2)</w:t>
            </w:r>
          </w:p>
          <w:p w:rsidR="00DE451B" w:rsidRPr="009A64B3" w:rsidRDefault="00DE451B" w:rsidP="00DE451B">
            <w:pPr>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2713</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Koks nafte, bitum nafte e mbetje të tjera të vajrave të naftës ose të vajrave të fituar prej materialeve bituminoze</w:t>
            </w:r>
          </w:p>
          <w:p w:rsidR="00DE451B" w:rsidRPr="009A64B3" w:rsidRDefault="00DE451B" w:rsidP="00DE451B">
            <w:pPr>
              <w:spacing w:line="360" w:lineRule="auto"/>
              <w:rPr>
                <w:sz w:val="16"/>
                <w:szCs w:val="16"/>
              </w:rPr>
            </w:pP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2714</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Bitum e asfalt natyral; rreshpë bituminoze ose rreshpë nafte e rërë katrani; asfaltitet e gurët asfaltik</w:t>
            </w:r>
          </w:p>
          <w:p w:rsidR="00DE451B" w:rsidRPr="009A64B3" w:rsidRDefault="00DE451B" w:rsidP="00DE451B">
            <w:pPr>
              <w:spacing w:line="360" w:lineRule="auto"/>
              <w:rPr>
                <w:sz w:val="16"/>
                <w:szCs w:val="16"/>
              </w:rPr>
            </w:pPr>
          </w:p>
        </w:tc>
        <w:tc>
          <w:tcPr>
            <w:tcW w:w="2702"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orks të produkti</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2715</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Përzierje bituminoze të bazuara në asfaltin natyral, në bitumin na-tyral, në bitumin e naftës, në kat-ranin mineral ose në terpentinën e katranit mineral (psh, mastiçet bituminoze, bitum i lëngëzuar)</w:t>
            </w:r>
          </w:p>
          <w:p w:rsidR="00DE451B" w:rsidRPr="009A64B3" w:rsidRDefault="00DE451B" w:rsidP="00DE451B">
            <w:pPr>
              <w:spacing w:line="360" w:lineRule="auto"/>
              <w:rPr>
                <w:sz w:val="16"/>
                <w:szCs w:val="16"/>
              </w:rPr>
            </w:pP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orks të produkti</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28</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Kimikatet inorganike; përbërjet organike ose inorganike të meta-leve të çmuar, të metaleve të rrallë, të elementëve radioaktivë ose të izotopeve, përveç :</w:t>
            </w:r>
          </w:p>
          <w:p w:rsidR="00DE451B" w:rsidRPr="009A64B3" w:rsidRDefault="00DE451B" w:rsidP="00DE451B">
            <w:pPr>
              <w:spacing w:line="360" w:lineRule="auto"/>
              <w:rPr>
                <w:sz w:val="16"/>
                <w:szCs w:val="16"/>
              </w:rPr>
            </w:pP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klasifikuara në të njejtin kre me ate të produktit  mund të përdoren me kusht që  vlera e tyre e pergjithëshme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2805</w:t>
            </w:r>
          </w:p>
        </w:tc>
        <w:tc>
          <w:tcPr>
            <w:tcW w:w="2415" w:type="dxa"/>
            <w:tcBorders>
              <w:top w:val="nil"/>
              <w:left w:val="single" w:sz="6" w:space="0" w:color="auto"/>
              <w:bottom w:val="nil"/>
              <w:right w:val="single" w:sz="6" w:space="0" w:color="auto"/>
            </w:tcBorders>
            <w:shd w:val="clear" w:color="auto" w:fill="auto"/>
          </w:tcPr>
          <w:p w:rsidR="00DE451B" w:rsidRPr="009A64B3" w:rsidRDefault="00690BD0" w:rsidP="00DE451B">
            <w:pPr>
              <w:spacing w:line="360" w:lineRule="auto"/>
              <w:ind w:right="-107"/>
              <w:rPr>
                <w:sz w:val="16"/>
                <w:szCs w:val="16"/>
              </w:rPr>
            </w:pPr>
            <w:r>
              <w:rPr>
                <w:sz w:val="16"/>
                <w:szCs w:val="16"/>
              </w:rPr>
              <w:t>“</w:t>
            </w:r>
            <w:r w:rsidR="00DE451B" w:rsidRPr="009A64B3">
              <w:rPr>
                <w:sz w:val="16"/>
                <w:szCs w:val="16"/>
              </w:rPr>
              <w:t>Mischmetall</w:t>
            </w:r>
            <w:r w:rsidR="00BC69F0">
              <w:rPr>
                <w:sz w:val="16"/>
                <w:szCs w:val="16"/>
              </w:rPr>
              <w:t>”</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me trajtim elektrolitik ose termik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2811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Trioksid sulfuri</w:t>
            </w:r>
          </w:p>
          <w:p w:rsidR="00DE451B" w:rsidRPr="009A64B3" w:rsidRDefault="00DE451B" w:rsidP="00DE451B">
            <w:pPr>
              <w:spacing w:line="360" w:lineRule="auto"/>
              <w:rPr>
                <w:sz w:val="16"/>
                <w:szCs w:val="16"/>
                <w:lang w:val="fr-BE"/>
              </w:rPr>
            </w:pPr>
          </w:p>
        </w:tc>
        <w:tc>
          <w:tcPr>
            <w:tcW w:w="2702" w:type="dxa"/>
            <w:shd w:val="clear" w:color="auto" w:fill="auto"/>
          </w:tcPr>
          <w:p w:rsidR="00DE451B" w:rsidRPr="009A64B3" w:rsidRDefault="00DE451B" w:rsidP="00DE451B">
            <w:pPr>
              <w:tabs>
                <w:tab w:val="left" w:pos="653"/>
              </w:tabs>
              <w:spacing w:line="360" w:lineRule="auto"/>
              <w:ind w:right="-107"/>
              <w:rPr>
                <w:sz w:val="16"/>
                <w:szCs w:val="16"/>
                <w:lang w:val="it-IT"/>
              </w:rPr>
            </w:pPr>
            <w:r w:rsidRPr="009A64B3">
              <w:rPr>
                <w:sz w:val="16"/>
                <w:szCs w:val="16"/>
                <w:lang w:val="it-IT"/>
              </w:rPr>
              <w:t>Prodhime prej dioksidit të squfurit</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2833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Sulfat alumini</w:t>
            </w:r>
          </w:p>
          <w:p w:rsidR="00DE451B" w:rsidRPr="009A64B3" w:rsidRDefault="00DE451B" w:rsidP="00DE451B">
            <w:pPr>
              <w:spacing w:line="360" w:lineRule="auto"/>
              <w:rPr>
                <w:sz w:val="16"/>
                <w:szCs w:val="16"/>
                <w:lang w:val="fr-BE"/>
              </w:rPr>
            </w:pPr>
          </w:p>
        </w:tc>
        <w:tc>
          <w:tcPr>
            <w:tcW w:w="2702" w:type="dxa"/>
            <w:shd w:val="clear" w:color="auto" w:fill="auto"/>
          </w:tcPr>
          <w:p w:rsidR="00DE451B" w:rsidRPr="009A64B3" w:rsidRDefault="00DE451B" w:rsidP="00DE451B">
            <w:pPr>
              <w:tabs>
                <w:tab w:val="left" w:pos="653"/>
              </w:tabs>
              <w:spacing w:line="360" w:lineRule="auto"/>
              <w:rPr>
                <w:sz w:val="16"/>
                <w:szCs w:val="16"/>
                <w:lang w:val="fr-BE"/>
              </w:rPr>
            </w:pPr>
            <w:r w:rsidRPr="009A64B3">
              <w:rPr>
                <w:sz w:val="16"/>
                <w:szCs w:val="16"/>
                <w:lang w:val="fr-BE"/>
              </w:rPr>
              <w:t>Prodhime në të cilat vlera e të gjitha materialeve të përdorur nuk kalon 50% të çmimit ex-</w:t>
            </w:r>
            <w:r>
              <w:rPr>
                <w:sz w:val="16"/>
                <w:szCs w:val="16"/>
                <w:lang w:val="fr-BE"/>
              </w:rPr>
              <w:t>ë</w:t>
            </w:r>
            <w:r w:rsidRPr="009A64B3">
              <w:rPr>
                <w:sz w:val="16"/>
                <w:szCs w:val="16"/>
                <w:lang w:val="fr-BE"/>
              </w:rPr>
              <w:t xml:space="preserve">orks të produktit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2840</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rPr>
              <w:t>Perbonat sodiumi</w:t>
            </w:r>
          </w:p>
        </w:tc>
        <w:tc>
          <w:tcPr>
            <w:tcW w:w="2702" w:type="dxa"/>
            <w:tcBorders>
              <w:bottom w:val="single" w:sz="2"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single" w:sz="6"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29</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Kimikate organike, përveç :</w:t>
            </w:r>
          </w:p>
          <w:p w:rsidR="00DE451B" w:rsidRPr="009A64B3" w:rsidRDefault="00DE451B" w:rsidP="00DE451B">
            <w:pPr>
              <w:spacing w:line="360" w:lineRule="auto"/>
              <w:rPr>
                <w:sz w:val="16"/>
                <w:szCs w:val="16"/>
              </w:rPr>
            </w:pPr>
          </w:p>
        </w:tc>
        <w:tc>
          <w:tcPr>
            <w:tcW w:w="2702" w:type="dxa"/>
            <w:tcBorders>
              <w:top w:val="single" w:sz="2" w:space="0" w:color="auto"/>
              <w:left w:val="nil"/>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klasifikuara në të njejtin kre me ate të produktit  mund të përdoren me kusht që  vlera e tyre e pergjithëshme nuk kalon 20% të çmimit ex-</w:t>
            </w:r>
            <w:r>
              <w:rPr>
                <w:sz w:val="16"/>
                <w:szCs w:val="16"/>
              </w:rPr>
              <w:t>ë</w:t>
            </w:r>
            <w:r w:rsidRPr="009A64B3">
              <w:rPr>
                <w:sz w:val="16"/>
                <w:szCs w:val="16"/>
              </w:rPr>
              <w:t xml:space="preserve">orks të produktit </w:t>
            </w:r>
          </w:p>
        </w:tc>
        <w:tc>
          <w:tcPr>
            <w:tcW w:w="2404" w:type="dxa"/>
            <w:tcBorders>
              <w:top w:val="single" w:sz="2"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orks të produkti</w:t>
            </w: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2901</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Hidrokarbonet aciklike, për për-dorim si lëndë djegëse fuqie ose për ngrohje</w:t>
            </w:r>
          </w:p>
          <w:p w:rsidR="00DE451B" w:rsidRPr="009A64B3" w:rsidRDefault="00DE451B" w:rsidP="00DE451B">
            <w:pPr>
              <w:spacing w:line="360" w:lineRule="auto"/>
              <w:rPr>
                <w:sz w:val="16"/>
                <w:szCs w:val="16"/>
              </w:rPr>
            </w:pPr>
          </w:p>
        </w:tc>
        <w:tc>
          <w:tcPr>
            <w:tcW w:w="2702" w:type="dxa"/>
            <w:tcBorders>
              <w:top w:val="single" w:sz="4"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tabs>
                <w:tab w:val="left" w:pos="653"/>
              </w:tabs>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2902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Ciklanet dhe ciclenet (të ndrysh-me nga azulenet), benxen, toluol, ksilol për përdorim si lëndë dje-gese fuqie ose për ngrohje</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tabs>
                <w:tab w:val="left" w:pos="653"/>
              </w:tabs>
              <w:spacing w:line="360" w:lineRule="auto"/>
              <w:ind w:right="-107"/>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2905</w:t>
            </w: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Metal alkolatet e alkoolit të këtij kreu dhe të etanolit</w:t>
            </w:r>
          </w:p>
          <w:p w:rsidR="00DE451B" w:rsidRPr="00325031" w:rsidRDefault="00DE451B" w:rsidP="00DE451B">
            <w:pPr>
              <w:spacing w:line="360" w:lineRule="auto"/>
              <w:rPr>
                <w:sz w:val="16"/>
                <w:szCs w:val="16"/>
              </w:rPr>
            </w:pP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prej materiale të çdo kreu, përfshirë materialet e tjera të kreut 2905. Megjithatë, metale alkolatet e këtij kreu mund të përdoren, me kusht që  vlera e tyre e pergjithëshme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Prodhime në të cilat vlera e të gjitha materialeve të përdorur nuk kalon 40% të çmimit ex-</w:t>
            </w:r>
            <w:r>
              <w:rPr>
                <w:sz w:val="16"/>
                <w:szCs w:val="16"/>
              </w:rPr>
              <w:t>ë</w:t>
            </w:r>
            <w:r w:rsidRPr="00325031">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2915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 të çdo kreu. Megjithatë, vlera e të gjitha materia-leve të kreut 2915 dhe 2916 të përdorur nuk kalon 20%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33770F">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2932</w:t>
            </w:r>
          </w:p>
        </w:tc>
        <w:tc>
          <w:tcPr>
            <w:tcW w:w="2415" w:type="dxa"/>
            <w:tcBorders>
              <w:top w:val="nil"/>
              <w:left w:val="single" w:sz="6" w:space="0" w:color="auto"/>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 Eteret e brëndëshme dhe nën-produktet e tyre halogjene, sulfo-nate, nitrate ose nitrosate</w:t>
            </w:r>
          </w:p>
          <w:p w:rsidR="00DE451B" w:rsidRPr="0033770F" w:rsidRDefault="00DE451B" w:rsidP="00DE451B">
            <w:pPr>
              <w:spacing w:line="360" w:lineRule="auto"/>
              <w:ind w:hanging="113"/>
              <w:rPr>
                <w:sz w:val="16"/>
                <w:szCs w:val="16"/>
                <w:lang w:val="de-DE"/>
              </w:rPr>
            </w:pPr>
          </w:p>
        </w:tc>
        <w:tc>
          <w:tcPr>
            <w:tcW w:w="2702" w:type="dxa"/>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Prodhime prej materiale të çdo kreu. Megjithatë, vlera e të gjitha materia-leve të kreut 2909 të përdorur të mos kaloje 20% të çmimit ex-</w:t>
            </w:r>
            <w:r>
              <w:rPr>
                <w:sz w:val="16"/>
                <w:szCs w:val="16"/>
                <w:lang w:val="de-DE"/>
              </w:rPr>
              <w:t>ë</w:t>
            </w:r>
            <w:r w:rsidRPr="0033770F">
              <w:rPr>
                <w:sz w:val="16"/>
                <w:szCs w:val="16"/>
                <w:lang w:val="de-DE"/>
              </w:rPr>
              <w:t xml:space="preserve">orks të produktit </w:t>
            </w:r>
          </w:p>
        </w:tc>
        <w:tc>
          <w:tcPr>
            <w:tcW w:w="2404" w:type="dxa"/>
            <w:tcBorders>
              <w:top w:val="nil"/>
              <w:left w:val="single" w:sz="6" w:space="0" w:color="auto"/>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Prodhime në të cilat vlera e të gjitha materialeve të përdorur nuk kalon 40% të çmimit ex-</w:t>
            </w:r>
            <w:r>
              <w:rPr>
                <w:sz w:val="16"/>
                <w:szCs w:val="16"/>
                <w:lang w:val="de-DE"/>
              </w:rPr>
              <w:t>ë</w:t>
            </w:r>
            <w:r w:rsidRPr="0033770F">
              <w:rPr>
                <w:sz w:val="16"/>
                <w:szCs w:val="16"/>
                <w:lang w:val="de-DE"/>
              </w:rPr>
              <w:t>orks të produkti</w:t>
            </w:r>
          </w:p>
        </w:tc>
      </w:tr>
      <w:tr w:rsidR="00DE451B" w:rsidRPr="00325031">
        <w:trPr>
          <w:cantSplit/>
        </w:trPr>
        <w:tc>
          <w:tcPr>
            <w:tcW w:w="1416" w:type="dxa"/>
            <w:tcBorders>
              <w:top w:val="nil"/>
              <w:left w:val="single" w:sz="6" w:space="0" w:color="auto"/>
              <w:bottom w:val="single" w:sz="4" w:space="0" w:color="auto"/>
              <w:right w:val="nil"/>
            </w:tcBorders>
            <w:shd w:val="clear" w:color="auto" w:fill="auto"/>
          </w:tcPr>
          <w:p w:rsidR="00DE451B" w:rsidRPr="0033770F" w:rsidRDefault="00DE451B" w:rsidP="00DE451B">
            <w:pPr>
              <w:spacing w:line="360" w:lineRule="auto"/>
              <w:rPr>
                <w:sz w:val="16"/>
                <w:szCs w:val="16"/>
                <w:lang w:val="de-DE"/>
              </w:rPr>
            </w:pPr>
          </w:p>
        </w:tc>
        <w:tc>
          <w:tcPr>
            <w:tcW w:w="2415" w:type="dxa"/>
            <w:tcBorders>
              <w:top w:val="nil"/>
              <w:left w:val="single" w:sz="6" w:space="0" w:color="auto"/>
              <w:bottom w:val="single" w:sz="4" w:space="0" w:color="auto"/>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 Acetate ciklike dhe hemiacetatet e brëndëshme dhe nënproduktet e tyre halogjene, sulfonate, nitrate  ose nitrosate</w:t>
            </w:r>
          </w:p>
        </w:tc>
        <w:tc>
          <w:tcPr>
            <w:tcW w:w="2702" w:type="dxa"/>
            <w:tcBorders>
              <w:bottom w:val="single" w:sz="4"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prej materialesh të çdo kreu</w:t>
            </w:r>
          </w:p>
        </w:tc>
        <w:tc>
          <w:tcPr>
            <w:tcW w:w="2404"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në të cilat vlera e të gjitha materialeve të përdorur nuk kalon 40% të çmimit ex-</w:t>
            </w:r>
            <w:r>
              <w:rPr>
                <w:sz w:val="16"/>
                <w:szCs w:val="16"/>
                <w:lang w:val="pt-BR"/>
              </w:rPr>
              <w:t>ë</w:t>
            </w:r>
            <w:r w:rsidRPr="00325031">
              <w:rPr>
                <w:sz w:val="16"/>
                <w:szCs w:val="16"/>
                <w:lang w:val="pt-BR"/>
              </w:rPr>
              <w:t xml:space="preserve">orks të produktit </w:t>
            </w: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2933</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Përbërjet heterociklike vetëm me heteroatome(t) e azotit </w:t>
            </w:r>
          </w:p>
          <w:p w:rsidR="00DE451B" w:rsidRPr="009A64B3" w:rsidRDefault="00DE451B" w:rsidP="00DE451B">
            <w:pPr>
              <w:spacing w:line="360" w:lineRule="auto"/>
              <w:rPr>
                <w:sz w:val="16"/>
                <w:szCs w:val="16"/>
              </w:rPr>
            </w:pPr>
          </w:p>
        </w:tc>
        <w:tc>
          <w:tcPr>
            <w:tcW w:w="2702" w:type="dxa"/>
            <w:tcBorders>
              <w:top w:val="single" w:sz="4"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 të çdo kreu. Megjithatë, vlera e të gjitha materia-leve të kreut 2932 dhe 2933 të përdorur të mos kaloje 20% të çmimit ex-</w:t>
            </w:r>
            <w:r>
              <w:rPr>
                <w:sz w:val="16"/>
                <w:szCs w:val="16"/>
              </w:rPr>
              <w:t>ë</w:t>
            </w:r>
            <w:r w:rsidRPr="009A64B3">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2934</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Acidet nukleike e kripërat e tyre; përbërje të tjera heterociklike </w:t>
            </w:r>
          </w:p>
          <w:p w:rsidR="00DE451B" w:rsidRPr="009A64B3" w:rsidRDefault="00DE451B" w:rsidP="00DE451B">
            <w:pPr>
              <w:spacing w:line="360" w:lineRule="auto"/>
              <w:rPr>
                <w:sz w:val="16"/>
                <w:szCs w:val="16"/>
              </w:rPr>
            </w:pP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 të çdo kreu. Megjithatë, vlera e të gjitha materia-leve të kreut 2932, 2933 dhe 2934 të përdorur të mos kaloje 20%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single" w:sz="4"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Kapitulli 30</w:t>
            </w:r>
          </w:p>
        </w:tc>
        <w:tc>
          <w:tcPr>
            <w:tcW w:w="2415" w:type="dxa"/>
            <w:tcBorders>
              <w:top w:val="single" w:sz="4"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Produkte farmaceutike, përveç :</w:t>
            </w:r>
          </w:p>
          <w:p w:rsidR="00DE451B" w:rsidRPr="009A64B3" w:rsidRDefault="00DE451B" w:rsidP="00DE451B">
            <w:pPr>
              <w:spacing w:line="360" w:lineRule="auto"/>
              <w:rPr>
                <w:sz w:val="16"/>
                <w:szCs w:val="16"/>
                <w:lang w:val="fr-BE"/>
              </w:rPr>
            </w:pPr>
          </w:p>
        </w:tc>
        <w:tc>
          <w:tcPr>
            <w:tcW w:w="2702" w:type="dxa"/>
            <w:tcBorders>
              <w:top w:val="single" w:sz="4" w:space="0" w:color="auto"/>
              <w:bottom w:val="single" w:sz="4"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Prodhime prej materialeve të çdo kreu, përveç atij të produktit. Megjithatë, materialet e të njejtit kre me të produktit  mund të përdoren me kusht që  vlera e tyre nuk kalon 20% të çmimit ex-</w:t>
            </w:r>
            <w:r>
              <w:rPr>
                <w:sz w:val="16"/>
                <w:szCs w:val="16"/>
                <w:lang w:val="fr-BE"/>
              </w:rPr>
              <w:t>ë</w:t>
            </w:r>
            <w:r w:rsidRPr="009A64B3">
              <w:rPr>
                <w:sz w:val="16"/>
                <w:szCs w:val="16"/>
                <w:lang w:val="fr-BE"/>
              </w:rPr>
              <w:t xml:space="preserve">orks të produktit </w:t>
            </w:r>
          </w:p>
        </w:tc>
        <w:tc>
          <w:tcPr>
            <w:tcW w:w="2404" w:type="dxa"/>
            <w:tcBorders>
              <w:top w:val="single" w:sz="4"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3002</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Borders>
              <w:top w:val="single" w:sz="4"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rPr>
              <w:t>- - Gjak human</w:t>
            </w:r>
          </w:p>
        </w:tc>
        <w:tc>
          <w:tcPr>
            <w:tcW w:w="2702" w:type="dxa"/>
            <w:tcBorders>
              <w:bottom w:val="single" w:sz="4"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single" w:sz="4" w:space="0" w:color="auto"/>
              <w:left w:val="single" w:sz="6" w:space="0" w:color="auto"/>
              <w:bottom w:val="nil"/>
              <w:right w:val="nil"/>
            </w:tcBorders>
            <w:shd w:val="clear" w:color="auto" w:fill="auto"/>
          </w:tcPr>
          <w:p w:rsidR="00DE451B" w:rsidRPr="00325031" w:rsidRDefault="00DE451B" w:rsidP="00DE451B">
            <w:pPr>
              <w:spacing w:line="360" w:lineRule="auto"/>
              <w:rPr>
                <w:sz w:val="16"/>
                <w:szCs w:val="16"/>
              </w:rPr>
            </w:pPr>
          </w:p>
        </w:tc>
        <w:tc>
          <w:tcPr>
            <w:tcW w:w="2415" w:type="dxa"/>
            <w:tcBorders>
              <w:top w:val="single" w:sz="4"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 - Gjak kafshësh përgatitur për përdorim profilaktik ose terapeu-tik</w:t>
            </w:r>
          </w:p>
          <w:p w:rsidR="00DE451B" w:rsidRPr="00325031" w:rsidRDefault="00DE451B" w:rsidP="00DE451B">
            <w:pPr>
              <w:spacing w:line="360" w:lineRule="auto"/>
              <w:ind w:hanging="227"/>
              <w:rPr>
                <w:sz w:val="16"/>
                <w:szCs w:val="16"/>
              </w:rPr>
            </w:pPr>
          </w:p>
        </w:tc>
        <w:tc>
          <w:tcPr>
            <w:tcW w:w="2702" w:type="dxa"/>
            <w:tcBorders>
              <w:top w:val="single" w:sz="4" w:space="0" w:color="auto"/>
              <w:left w:val="nil"/>
              <w:bottom w:val="nil"/>
              <w:right w:val="nil"/>
            </w:tcBorders>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 - Fraksione gjaku, të ndryshme nga antisera, homoglobina, globu-linat e gjakut e globulinat serum</w:t>
            </w:r>
          </w:p>
          <w:p w:rsidR="00DE451B" w:rsidRPr="00325031" w:rsidRDefault="00DE451B" w:rsidP="00DE451B">
            <w:pPr>
              <w:spacing w:line="360" w:lineRule="auto"/>
              <w:ind w:hanging="227"/>
              <w:rPr>
                <w:sz w:val="16"/>
                <w:szCs w:val="16"/>
              </w:rPr>
            </w:pP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ind w:right="72"/>
              <w:rPr>
                <w:sz w:val="16"/>
                <w:szCs w:val="16"/>
              </w:rPr>
            </w:pPr>
            <w:r w:rsidRPr="00325031">
              <w:rPr>
                <w:sz w:val="16"/>
                <w:szCs w:val="16"/>
              </w:rPr>
              <w:t>- - Hemoglobina, globulinat e gjakut dhe globulinat serum</w:t>
            </w:r>
          </w:p>
          <w:p w:rsidR="00DE451B" w:rsidRPr="00325031" w:rsidRDefault="00DE451B" w:rsidP="00DE451B">
            <w:pPr>
              <w:spacing w:line="360" w:lineRule="auto"/>
              <w:ind w:hanging="227"/>
              <w:rPr>
                <w:sz w:val="16"/>
                <w:szCs w:val="16"/>
              </w:rPr>
            </w:pP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prej materialeve çdo kreu, përfshirë materialet e tjera të kreut 3002. Megjithatë, materialet e të njejtit pershkrim me ate të produktit  mundet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3003 dhe 3004</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Medikamentet (përjashtuar mall-rat e krerëve 3002, 3005 ose 3006) :</w:t>
            </w: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lang w:val="nb-NO"/>
              </w:rPr>
            </w:pP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lang w:val="nb-NO"/>
              </w:rPr>
            </w:pP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të përfituara nga amikacina e kreut 2941</w:t>
            </w:r>
          </w:p>
          <w:p w:rsidR="00DE451B" w:rsidRPr="009A64B3" w:rsidRDefault="00DE451B" w:rsidP="00DE451B">
            <w:pPr>
              <w:spacing w:line="360" w:lineRule="auto"/>
              <w:ind w:hanging="113"/>
              <w:rPr>
                <w:sz w:val="16"/>
                <w:szCs w:val="16"/>
                <w:lang w:val="it-IT"/>
              </w:rPr>
            </w:pPr>
          </w:p>
        </w:tc>
        <w:tc>
          <w:tcPr>
            <w:tcW w:w="2702" w:type="dxa"/>
            <w:tcBorders>
              <w:top w:val="single" w:sz="4" w:space="0" w:color="auto"/>
            </w:tcBorders>
            <w:shd w:val="clear" w:color="auto" w:fill="auto"/>
          </w:tcPr>
          <w:p w:rsidR="00DE451B" w:rsidRPr="009A64B3" w:rsidRDefault="00DE451B" w:rsidP="00DE451B">
            <w:pPr>
              <w:tabs>
                <w:tab w:val="left" w:pos="653"/>
              </w:tabs>
              <w:spacing w:line="360" w:lineRule="auto"/>
              <w:rPr>
                <w:sz w:val="16"/>
                <w:szCs w:val="16"/>
                <w:lang w:val="it-IT"/>
              </w:rPr>
            </w:pPr>
            <w:r w:rsidRPr="009A64B3">
              <w:rPr>
                <w:sz w:val="16"/>
                <w:szCs w:val="16"/>
                <w:lang w:val="it-IT"/>
              </w:rPr>
              <w:t>Prodhime prej materiale të çdo kreu, përveç atij të produktit . Megjithatë, materialet e kreut 3003 dhe 3004 mund të përdoren me kusht që  vlera e tyre e pergjithëshme nuk kalon 20% të çmimit ex-</w:t>
            </w:r>
            <w:r>
              <w:rPr>
                <w:sz w:val="16"/>
                <w:szCs w:val="16"/>
                <w:lang w:val="it-IT"/>
              </w:rPr>
              <w:t>ë</w:t>
            </w:r>
            <w:r w:rsidRPr="009A64B3">
              <w:rPr>
                <w:sz w:val="16"/>
                <w:szCs w:val="16"/>
                <w:lang w:val="it-IT"/>
              </w:rPr>
              <w:t xml:space="preserve">orks të produktit </w:t>
            </w:r>
          </w:p>
        </w:tc>
        <w:tc>
          <w:tcPr>
            <w:tcW w:w="2404"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bottom w:val="single" w:sz="4"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 të çdo kreu, përveç atij të produktit. Megjithatë, materialet e kreut 3003 dhe 3004 mund të për-doren me kusht që  vlera e tyre e per-gjithëshme nuk kalon 20% të çmimit ex-</w:t>
            </w:r>
            <w:r>
              <w:rPr>
                <w:sz w:val="16"/>
                <w:szCs w:val="16"/>
              </w:rPr>
              <w:t>ë</w:t>
            </w:r>
            <w:r w:rsidRPr="009A64B3">
              <w:rPr>
                <w:sz w:val="16"/>
                <w:szCs w:val="16"/>
              </w:rPr>
              <w:t>orks të produktit , dhe</w:t>
            </w:r>
          </w:p>
          <w:p w:rsidR="00DE451B" w:rsidRPr="009A64B3" w:rsidRDefault="00DE451B" w:rsidP="00DE451B">
            <w:pPr>
              <w:tabs>
                <w:tab w:val="left" w:pos="653"/>
              </w:tabs>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31</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Plehrat kimike, përveç :</w:t>
            </w:r>
          </w:p>
          <w:p w:rsidR="00DE451B" w:rsidRPr="009A64B3" w:rsidRDefault="00DE451B" w:rsidP="00DE451B">
            <w:pPr>
              <w:spacing w:line="360" w:lineRule="auto"/>
              <w:rPr>
                <w:sz w:val="16"/>
                <w:szCs w:val="16"/>
              </w:rPr>
            </w:pPr>
          </w:p>
        </w:tc>
        <w:tc>
          <w:tcPr>
            <w:tcW w:w="2702"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 në të njejtin kre mund të përdoren me kusht që  vlera e tyre nuk kalon 20% të çmimit ex-</w:t>
            </w:r>
            <w:r>
              <w:rPr>
                <w:sz w:val="16"/>
                <w:szCs w:val="16"/>
              </w:rPr>
              <w:t>ë</w:t>
            </w:r>
            <w:r w:rsidRPr="009A64B3">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3105</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DE451B" w:rsidRPr="00325031" w:rsidRDefault="00DE451B" w:rsidP="00DE451B">
            <w:pPr>
              <w:spacing w:line="360" w:lineRule="auto"/>
              <w:rPr>
                <w:sz w:val="16"/>
                <w:szCs w:val="16"/>
              </w:rPr>
            </w:pPr>
            <w:r w:rsidRPr="009A64B3">
              <w:rPr>
                <w:sz w:val="16"/>
                <w:szCs w:val="16"/>
              </w:rPr>
              <w:t xml:space="preserve"> </w:t>
            </w:r>
            <w:r w:rsidRPr="00325031">
              <w:rPr>
                <w:sz w:val="16"/>
                <w:szCs w:val="16"/>
              </w:rPr>
              <w:t xml:space="preserve">- nitrat sodiumi </w:t>
            </w:r>
          </w:p>
          <w:p w:rsidR="00DE451B" w:rsidRPr="00325031" w:rsidRDefault="00DE451B" w:rsidP="00DE451B">
            <w:pPr>
              <w:spacing w:line="360" w:lineRule="auto"/>
              <w:rPr>
                <w:sz w:val="16"/>
                <w:szCs w:val="16"/>
              </w:rPr>
            </w:pPr>
            <w:r w:rsidRPr="00325031">
              <w:rPr>
                <w:sz w:val="16"/>
                <w:szCs w:val="16"/>
              </w:rPr>
              <w:t xml:space="preserve">- sulfat potasium magnesi </w:t>
            </w:r>
          </w:p>
          <w:p w:rsidR="00DE451B" w:rsidRPr="00325031" w:rsidRDefault="00DE451B" w:rsidP="00DE451B">
            <w:pPr>
              <w:spacing w:line="360" w:lineRule="auto"/>
              <w:rPr>
                <w:sz w:val="16"/>
                <w:szCs w:val="16"/>
              </w:rPr>
            </w:pPr>
            <w:r w:rsidRPr="00325031">
              <w:rPr>
                <w:sz w:val="16"/>
                <w:szCs w:val="16"/>
              </w:rPr>
              <w:t>- kyanamide kaliumi</w:t>
            </w:r>
          </w:p>
          <w:p w:rsidR="00DE451B" w:rsidRPr="009A64B3" w:rsidRDefault="00DE451B" w:rsidP="00DE451B">
            <w:pPr>
              <w:spacing w:line="360" w:lineRule="auto"/>
              <w:ind w:hanging="113"/>
              <w:rPr>
                <w:sz w:val="16"/>
                <w:szCs w:val="16"/>
              </w:rPr>
            </w:pPr>
            <w:r w:rsidRPr="00325031">
              <w:rPr>
                <w:sz w:val="16"/>
                <w:szCs w:val="16"/>
              </w:rPr>
              <w:t>- sulfat potasiumi</w:t>
            </w:r>
          </w:p>
        </w:tc>
        <w:tc>
          <w:tcPr>
            <w:tcW w:w="2702" w:type="dxa"/>
            <w:tcBorders>
              <w:top w:val="nil"/>
              <w:left w:val="nil"/>
              <w:bottom w:val="single" w:sz="6" w:space="0" w:color="auto"/>
              <w:right w:val="nil"/>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w:t>
            </w:r>
          </w:p>
          <w:p w:rsidR="00DE451B" w:rsidRPr="009A64B3" w:rsidRDefault="00DE451B" w:rsidP="00DE451B">
            <w:pPr>
              <w:tabs>
                <w:tab w:val="left" w:pos="653"/>
              </w:tabs>
              <w:spacing w:line="360" w:lineRule="auto"/>
              <w:rPr>
                <w:sz w:val="16"/>
                <w:szCs w:val="16"/>
              </w:rPr>
            </w:pPr>
            <w:r w:rsidRPr="009A64B3">
              <w:rPr>
                <w:sz w:val="16"/>
                <w:szCs w:val="16"/>
              </w:rPr>
              <w:t>- prej materialeve të çdo kreu, përveç atij të produktit. Megjithatë, materia-let e të njejtit kre me ate të produktit  mund të përdoren me kusht që  vlera e tyre e pergjithëshme nuk kalon 20% të çmimit ex-</w:t>
            </w:r>
            <w:r>
              <w:rPr>
                <w:sz w:val="16"/>
                <w:szCs w:val="16"/>
              </w:rPr>
              <w:t>ë</w:t>
            </w:r>
            <w:r w:rsidRPr="009A64B3">
              <w:rPr>
                <w:sz w:val="16"/>
                <w:szCs w:val="16"/>
              </w:rPr>
              <w:t xml:space="preserve">orks të produktit,  dhe </w:t>
            </w:r>
          </w:p>
          <w:p w:rsidR="00DE451B" w:rsidRPr="009A64B3" w:rsidRDefault="00DE451B" w:rsidP="00DE451B">
            <w:pPr>
              <w:spacing w:line="360" w:lineRule="auto"/>
              <w:ind w:hanging="72"/>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32</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Ekstraktet ngjyrosëse e tanike; ta-ninet e derivatet e tyre; ngjyrosë-sit, pigmentet e lëndë të tjera ngjyrosëse; bojrat e llustrosësit; stuko e mastiçet e tjera; bojrat e shkrimit, përveç :</w:t>
            </w:r>
          </w:p>
          <w:p w:rsidR="00DE451B" w:rsidRPr="009A64B3" w:rsidRDefault="00DE451B" w:rsidP="00DE451B">
            <w:pPr>
              <w:spacing w:line="360" w:lineRule="auto"/>
              <w:rPr>
                <w:sz w:val="16"/>
                <w:szCs w:val="16"/>
              </w:rPr>
            </w:pP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 në të njejtin kre mund të përdoren me kusht që  vlera e tyre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3201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Taninet e kripërat e tyre,  esteret, eteret e derivate të tjera</w:t>
            </w:r>
          </w:p>
          <w:p w:rsidR="00DE451B" w:rsidRPr="009A64B3" w:rsidRDefault="00DE451B" w:rsidP="00DE451B">
            <w:pPr>
              <w:spacing w:line="360" w:lineRule="auto"/>
              <w:rPr>
                <w:sz w:val="16"/>
                <w:szCs w:val="16"/>
                <w:lang w:val="nb-NO"/>
              </w:rPr>
            </w:pPr>
          </w:p>
        </w:tc>
        <w:tc>
          <w:tcPr>
            <w:tcW w:w="2702" w:type="dxa"/>
            <w:shd w:val="clear" w:color="auto" w:fill="auto"/>
          </w:tcPr>
          <w:p w:rsidR="00DE451B" w:rsidRPr="009A64B3" w:rsidRDefault="00DE451B" w:rsidP="00DE451B">
            <w:pPr>
              <w:tabs>
                <w:tab w:val="left" w:pos="653"/>
              </w:tabs>
              <w:spacing w:line="360" w:lineRule="auto"/>
              <w:rPr>
                <w:sz w:val="16"/>
                <w:szCs w:val="16"/>
                <w:lang w:val="nb-NO"/>
              </w:rPr>
            </w:pPr>
            <w:r w:rsidRPr="009A64B3">
              <w:rPr>
                <w:sz w:val="16"/>
                <w:szCs w:val="16"/>
                <w:lang w:val="nb-NO"/>
              </w:rPr>
              <w:t>Prodhime prej ekstrakte të taninit me origjine vegjetale</w:t>
            </w:r>
          </w:p>
          <w:p w:rsidR="00DE451B" w:rsidRPr="009A64B3" w:rsidRDefault="00DE451B" w:rsidP="00DE451B">
            <w:pPr>
              <w:spacing w:line="360" w:lineRule="auto"/>
              <w:rPr>
                <w:sz w:val="16"/>
                <w:szCs w:val="16"/>
                <w:lang w:val="nb-NO"/>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në të cilat vlera e të gjitha materialeve të përdorur nuk kalon 40% të çmimit ex-</w:t>
            </w:r>
            <w:r>
              <w:rPr>
                <w:sz w:val="16"/>
                <w:szCs w:val="16"/>
                <w:lang w:val="nb-NO"/>
              </w:rPr>
              <w:t>ë</w:t>
            </w:r>
            <w:r w:rsidRPr="009A64B3">
              <w:rPr>
                <w:sz w:val="16"/>
                <w:szCs w:val="16"/>
                <w:lang w:val="nb-NO"/>
              </w:rPr>
              <w:t xml:space="preserve">orks të produktit </w:t>
            </w:r>
          </w:p>
        </w:tc>
      </w:tr>
      <w:tr w:rsidR="00DE451B" w:rsidRPr="00325031">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3205</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DE451B" w:rsidRPr="00325031" w:rsidRDefault="00DE451B" w:rsidP="00DE451B">
            <w:pPr>
              <w:spacing w:line="360" w:lineRule="auto"/>
              <w:rPr>
                <w:sz w:val="16"/>
                <w:szCs w:val="16"/>
              </w:rPr>
            </w:pPr>
            <w:r w:rsidRPr="00325031">
              <w:rPr>
                <w:sz w:val="16"/>
                <w:szCs w:val="16"/>
              </w:rPr>
              <w:t>Prodhime prej materiale të çdo kreu, përveç kreut 3203, 3204 dhe 3205. Megjithatë materialet nga kreu 3205 mund të përdoren me kusht që  vlera e tyre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Prodhime në të cilat vlera e të gjitha materialeve të përdorur nuk kalon 40% të çmimit ex-</w:t>
            </w:r>
            <w:r>
              <w:rPr>
                <w:sz w:val="16"/>
                <w:szCs w:val="16"/>
              </w:rPr>
              <w:t>ë</w:t>
            </w:r>
            <w:r w:rsidRPr="00325031">
              <w:rPr>
                <w:sz w:val="16"/>
                <w:szCs w:val="16"/>
              </w:rPr>
              <w:t xml:space="preserve">orks të produktit </w:t>
            </w:r>
          </w:p>
        </w:tc>
      </w:tr>
      <w:tr w:rsidR="00DE451B" w:rsidRPr="009A64B3">
        <w:trPr>
          <w:cantSplit/>
        </w:trPr>
        <w:tc>
          <w:tcPr>
            <w:tcW w:w="1416" w:type="dxa"/>
            <w:tcBorders>
              <w:top w:val="single" w:sz="6"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Vajrat thelbësore e rrëshirat; për-gatitjet e parfumerisë, kozmetikës ose të tualetit, përveç :</w:t>
            </w:r>
          </w:p>
          <w:p w:rsidR="00DE451B" w:rsidRPr="009A64B3" w:rsidRDefault="00DE451B" w:rsidP="00DE451B">
            <w:pPr>
              <w:spacing w:line="360" w:lineRule="auto"/>
              <w:rPr>
                <w:sz w:val="16"/>
                <w:szCs w:val="16"/>
              </w:rPr>
            </w:pPr>
          </w:p>
        </w:tc>
        <w:tc>
          <w:tcPr>
            <w:tcW w:w="2702" w:type="dxa"/>
            <w:tcBorders>
              <w:top w:val="single" w:sz="6" w:space="0" w:color="auto"/>
              <w:left w:val="nil"/>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 në të njejtin kre mund të përdoren me kusht që  vlera e tyre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3301</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materialesh të çdo kreu, përfshirë materialet e </w:t>
            </w:r>
            <w:r w:rsidR="00690BD0">
              <w:rPr>
                <w:sz w:val="16"/>
                <w:szCs w:val="16"/>
              </w:rPr>
              <w:t>“</w:t>
            </w:r>
            <w:r w:rsidRPr="009A64B3">
              <w:rPr>
                <w:sz w:val="16"/>
                <w:szCs w:val="16"/>
              </w:rPr>
              <w:t>grupeve</w:t>
            </w:r>
            <w:r w:rsidR="00BC69F0">
              <w:rPr>
                <w:sz w:val="16"/>
                <w:szCs w:val="16"/>
              </w:rPr>
              <w:t>”</w:t>
            </w:r>
            <w:r w:rsidRPr="009A64B3">
              <w:rPr>
                <w:sz w:val="16"/>
                <w:szCs w:val="16"/>
              </w:rPr>
              <w:t xml:space="preserve"> (4) të ndryshme në kete kre. Megjithatë, materialet e të njejtit kre me ate të produktit  mund të përdoren, me kusht që  vlera e tyre e pergjithëshme nuk kalon 20% të çmimit ex-</w:t>
            </w:r>
            <w:r>
              <w:rPr>
                <w:sz w:val="16"/>
                <w:szCs w:val="16"/>
              </w:rPr>
              <w:t>ë</w:t>
            </w:r>
            <w:r w:rsidRPr="009A64B3">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34</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klasifikuar në të njejtin kre me ate të produktit  mund të përdoren me kusht që  vlera e tyre e pergjithëshme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3403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Përgatitje lubrifikuese me për-mbajtje vajra nafte ose vajra me prejardhje prej mineraleve bitu-minoze me kusht që  ato të përfa-qësojnë deri në 70% të peshës.</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Operacione të rafinimit dhe/ose një ose më shumë   proçese specifike  (1)</w:t>
            </w:r>
          </w:p>
          <w:p w:rsidR="00DE451B" w:rsidRPr="009A64B3" w:rsidRDefault="00DE451B" w:rsidP="00DE451B">
            <w:pPr>
              <w:tabs>
                <w:tab w:val="left" w:pos="653"/>
              </w:tabs>
              <w:spacing w:line="360" w:lineRule="auto"/>
              <w:rPr>
                <w:sz w:val="16"/>
                <w:szCs w:val="16"/>
              </w:rPr>
            </w:pPr>
            <w:r w:rsidRPr="009A64B3">
              <w:rPr>
                <w:sz w:val="16"/>
                <w:szCs w:val="16"/>
              </w:rPr>
              <w:t>ose</w:t>
            </w:r>
          </w:p>
          <w:p w:rsidR="00DE451B" w:rsidRPr="009A64B3" w:rsidRDefault="00DE451B" w:rsidP="00DE451B">
            <w:pPr>
              <w:spacing w:line="360" w:lineRule="auto"/>
              <w:rPr>
                <w:sz w:val="16"/>
                <w:szCs w:val="16"/>
              </w:rPr>
            </w:pPr>
            <w:r w:rsidRPr="009A64B3">
              <w:rPr>
                <w:sz w:val="16"/>
                <w:szCs w:val="16"/>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3404</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Dyllët artificiale dhe dyllët e përgatitura :</w:t>
            </w:r>
          </w:p>
        </w:tc>
        <w:tc>
          <w:tcPr>
            <w:tcW w:w="2702" w:type="dxa"/>
            <w:shd w:val="clear" w:color="auto" w:fill="auto"/>
          </w:tcPr>
          <w:p w:rsidR="00DE451B" w:rsidRPr="009A64B3" w:rsidRDefault="00DE451B" w:rsidP="00DE451B">
            <w:pPr>
              <w:spacing w:line="360" w:lineRule="auto"/>
              <w:rPr>
                <w:sz w:val="16"/>
                <w:szCs w:val="16"/>
                <w:lang w:val="it-IT"/>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Me një bazë parafine, dyllra nafte, dyllra të përfituara nga mineralet bituminozze, dyll slack ose dyll scale</w:t>
            </w:r>
          </w:p>
          <w:p w:rsidR="00DE451B" w:rsidRPr="009A64B3" w:rsidRDefault="00DE451B" w:rsidP="00DE451B">
            <w:pPr>
              <w:spacing w:line="360" w:lineRule="auto"/>
              <w:ind w:hanging="113"/>
              <w:rPr>
                <w:sz w:val="16"/>
                <w:szCs w:val="16"/>
                <w:lang w:val="it-IT"/>
              </w:rPr>
            </w:pPr>
          </w:p>
        </w:tc>
        <w:tc>
          <w:tcPr>
            <w:tcW w:w="2702" w:type="dxa"/>
            <w:tcBorders>
              <w:bottom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Prodhime prej materialeve të çdo kreu, përveç atij të produktit. Megjithatë, materialet e klasifikuara në të njejtin kre me ate të produktit  mund të përdoren me kusht që  vlera e tyre e pergjithëshme nuk kalon 50% të çmimit ex </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rsidTr="008C0267">
        <w:trPr>
          <w:cantSplit/>
        </w:trPr>
        <w:tc>
          <w:tcPr>
            <w:tcW w:w="1416" w:type="dxa"/>
            <w:tcBorders>
              <w:top w:val="single" w:sz="6"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bottom w:val="single" w:sz="4" w:space="0" w:color="auto"/>
            </w:tcBorders>
            <w:shd w:val="clear" w:color="auto" w:fill="auto"/>
          </w:tcPr>
          <w:p w:rsidR="00DE451B" w:rsidRPr="00325031" w:rsidRDefault="00DE451B" w:rsidP="00DE451B">
            <w:pPr>
              <w:tabs>
                <w:tab w:val="left" w:pos="653"/>
              </w:tabs>
              <w:spacing w:line="360" w:lineRule="auto"/>
              <w:rPr>
                <w:sz w:val="16"/>
                <w:szCs w:val="16"/>
                <w:lang w:val="pt-BR"/>
              </w:rPr>
            </w:pPr>
            <w:r w:rsidRPr="00325031">
              <w:rPr>
                <w:sz w:val="16"/>
                <w:szCs w:val="16"/>
                <w:lang w:val="pt-BR"/>
              </w:rPr>
              <w:t xml:space="preserve">Prodhime prej materialeve të çdo kreu, përveç : </w:t>
            </w:r>
          </w:p>
          <w:p w:rsidR="00DE451B" w:rsidRPr="00325031" w:rsidRDefault="00DE451B" w:rsidP="00DE451B">
            <w:pPr>
              <w:tabs>
                <w:tab w:val="left" w:pos="653"/>
              </w:tabs>
              <w:spacing w:line="360" w:lineRule="auto"/>
              <w:rPr>
                <w:sz w:val="16"/>
                <w:szCs w:val="16"/>
                <w:lang w:val="pt-BR"/>
              </w:rPr>
            </w:pPr>
            <w:r w:rsidRPr="00325031">
              <w:rPr>
                <w:sz w:val="16"/>
                <w:szCs w:val="16"/>
                <w:lang w:val="pt-BR"/>
              </w:rPr>
              <w:t>- vajra të hidrogjenuara që  kane karakterin e dyllëve të kreut 1516</w:t>
            </w:r>
          </w:p>
          <w:p w:rsidR="00DE451B" w:rsidRPr="00325031" w:rsidRDefault="00DE451B" w:rsidP="00DE451B">
            <w:pPr>
              <w:tabs>
                <w:tab w:val="left" w:pos="653"/>
              </w:tabs>
              <w:spacing w:line="360" w:lineRule="auto"/>
              <w:rPr>
                <w:sz w:val="16"/>
                <w:szCs w:val="16"/>
                <w:lang w:val="pt-BR"/>
              </w:rPr>
            </w:pPr>
            <w:r w:rsidRPr="00325031">
              <w:rPr>
                <w:sz w:val="16"/>
                <w:szCs w:val="16"/>
                <w:lang w:val="pt-BR"/>
              </w:rPr>
              <w:t>- acidra yndyrore të papercaktuar kimikisht ose alkole yndyrore indus-triale që  kane karakterin e dyllrave të kreut 3823, dhe</w:t>
            </w:r>
          </w:p>
          <w:p w:rsidR="00DE451B" w:rsidRPr="00325031" w:rsidRDefault="00DE451B" w:rsidP="00DE451B">
            <w:pPr>
              <w:tabs>
                <w:tab w:val="left" w:pos="653"/>
              </w:tabs>
              <w:spacing w:line="360" w:lineRule="auto"/>
              <w:rPr>
                <w:sz w:val="16"/>
                <w:szCs w:val="16"/>
                <w:lang w:val="pt-BR"/>
              </w:rPr>
            </w:pPr>
            <w:r w:rsidRPr="00325031">
              <w:rPr>
                <w:sz w:val="16"/>
                <w:szCs w:val="16"/>
                <w:lang w:val="pt-BR"/>
              </w:rPr>
              <w:t xml:space="preserve">- materiale të kreut 3404 </w:t>
            </w:r>
          </w:p>
          <w:p w:rsidR="00DE451B" w:rsidRPr="00325031" w:rsidRDefault="00DE451B" w:rsidP="00DE451B">
            <w:pPr>
              <w:tabs>
                <w:tab w:val="left" w:pos="653"/>
              </w:tabs>
              <w:spacing w:line="360" w:lineRule="auto"/>
              <w:rPr>
                <w:sz w:val="16"/>
                <w:szCs w:val="16"/>
                <w:lang w:val="pt-BR"/>
              </w:rPr>
            </w:pPr>
            <w:r w:rsidRPr="00325031">
              <w:rPr>
                <w:sz w:val="16"/>
                <w:szCs w:val="16"/>
                <w:lang w:val="pt-BR"/>
              </w:rPr>
              <w:t>Megjithatë, këto materiale mund të peroren me kusht që vlera e tyre nuk kalon 20% të çmimit ex-</w:t>
            </w:r>
            <w:r>
              <w:rPr>
                <w:sz w:val="16"/>
                <w:szCs w:val="16"/>
                <w:lang w:val="pt-BR"/>
              </w:rPr>
              <w:t>ë</w:t>
            </w:r>
            <w:r w:rsidRPr="00325031">
              <w:rPr>
                <w:sz w:val="16"/>
                <w:szCs w:val="16"/>
                <w:lang w:val="pt-BR"/>
              </w:rPr>
              <w:t>orks të produktit.</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në të cilat vlera e të gjitha materialeve të përdorur nuk kalon 40% të çmimit ex-</w:t>
            </w:r>
            <w:r>
              <w:rPr>
                <w:sz w:val="16"/>
                <w:szCs w:val="16"/>
                <w:lang w:val="pt-BR"/>
              </w:rPr>
              <w:t>ë</w:t>
            </w:r>
            <w:r w:rsidRPr="00325031">
              <w:rPr>
                <w:sz w:val="16"/>
                <w:szCs w:val="16"/>
                <w:lang w:val="pt-BR"/>
              </w:rPr>
              <w:t xml:space="preserve">orks të produktit </w:t>
            </w: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Kapitulli 35</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Substanca albuminoidale; nisesh-tete e modifikuara; ngjitesat; enzi-mat; përveç :</w:t>
            </w:r>
          </w:p>
          <w:p w:rsidR="00DE451B" w:rsidRPr="009A64B3" w:rsidRDefault="00DE451B" w:rsidP="00DE451B">
            <w:pPr>
              <w:spacing w:line="360" w:lineRule="auto"/>
              <w:rPr>
                <w:sz w:val="16"/>
                <w:szCs w:val="16"/>
                <w:lang w:val="fr-BE"/>
              </w:rPr>
            </w:pPr>
          </w:p>
        </w:tc>
        <w:tc>
          <w:tcPr>
            <w:tcW w:w="2702" w:type="dxa"/>
            <w:tcBorders>
              <w:top w:val="single" w:sz="4" w:space="0" w:color="auto"/>
              <w:left w:val="nil"/>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Prodhime prej materiale të çdo kreu, përveç atij të produktit . Megjithatë, materialet e klasifikuara në të njejtin kre me ate të produktit  mund të përdoren me kusht që  vlera e tyre e pergjithëshme nuk kalon 20% të çmimit ex-</w:t>
            </w:r>
            <w:r>
              <w:rPr>
                <w:sz w:val="16"/>
                <w:szCs w:val="16"/>
                <w:lang w:val="fr-BE"/>
              </w:rPr>
              <w:t>ë</w:t>
            </w:r>
            <w:r w:rsidRPr="009A64B3">
              <w:rPr>
                <w:sz w:val="16"/>
                <w:szCs w:val="16"/>
                <w:lang w:val="fr-BE"/>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Prodhime në të cilat vlera e të gjitha materialeve të përdorur nuk kalon 40% të çmimit ex-</w:t>
            </w:r>
            <w:r>
              <w:rPr>
                <w:sz w:val="16"/>
                <w:szCs w:val="16"/>
                <w:lang w:val="fr-BE"/>
              </w:rPr>
              <w:t>ë</w:t>
            </w:r>
            <w:r w:rsidRPr="009A64B3">
              <w:rPr>
                <w:sz w:val="16"/>
                <w:szCs w:val="16"/>
                <w:lang w:val="fr-BE"/>
              </w:rPr>
              <w:t xml:space="preserve">orks të produktit </w:t>
            </w:r>
          </w:p>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3505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esteret dhe eteret e nisështësë</w:t>
            </w:r>
          </w:p>
          <w:p w:rsidR="00DE451B" w:rsidRPr="009A64B3" w:rsidRDefault="00DE451B" w:rsidP="00DE451B">
            <w:pPr>
              <w:spacing w:line="360" w:lineRule="auto"/>
              <w:ind w:hanging="113"/>
              <w:rPr>
                <w:sz w:val="16"/>
                <w:szCs w:val="16"/>
                <w:lang w:val="it-IT"/>
              </w:rPr>
            </w:pPr>
          </w:p>
        </w:tc>
        <w:tc>
          <w:tcPr>
            <w:tcW w:w="2702"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në të cilat vlera e të gjitha materialeve të përdorur nuk kalon 40% të çmimit ex-</w:t>
            </w:r>
            <w:r>
              <w:rPr>
                <w:sz w:val="16"/>
                <w:szCs w:val="16"/>
                <w:lang w:val="it-IT"/>
              </w:rPr>
              <w:t>ë</w:t>
            </w:r>
            <w:r w:rsidRPr="009A64B3">
              <w:rPr>
                <w:sz w:val="16"/>
                <w:szCs w:val="16"/>
                <w:lang w:val="it-IT"/>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tabs>
                <w:tab w:val="left" w:pos="653"/>
              </w:tabs>
              <w:spacing w:line="360" w:lineRule="auto"/>
              <w:ind w:right="-107"/>
              <w:rPr>
                <w:sz w:val="16"/>
                <w:szCs w:val="16"/>
              </w:rPr>
            </w:pPr>
            <w:r w:rsidRPr="009A64B3">
              <w:rPr>
                <w:sz w:val="16"/>
                <w:szCs w:val="16"/>
              </w:rPr>
              <w:t>Prodhime prej materiale të çdo kreu, përveç atyre të kreut 1108</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3507</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Enzimat e përgatitura të paper-fshira e të paspecifikuara diku tjetër</w:t>
            </w:r>
          </w:p>
          <w:p w:rsidR="00DE451B" w:rsidRPr="009A64B3" w:rsidRDefault="00DE451B" w:rsidP="00DE451B">
            <w:pPr>
              <w:spacing w:line="360" w:lineRule="auto"/>
              <w:rPr>
                <w:sz w:val="16"/>
                <w:szCs w:val="16"/>
                <w:lang w:val="it-IT"/>
              </w:rPr>
            </w:pP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në të cilat vlera e të gjitha materialeve të përdorur nuk kalon 50% të çmimit ex-</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 Megjithatë, materialet e klasifikuara në të njejtin kre mund të përdoren me kusht që  vlera e tyre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37</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 të çdo kreu, përveç atij të produktit . Megjithatë, materialet e klasifikuara në të njejtin kre me ate të produktit  mund të përdoren me kusht që  vlera e tyre e pergjithëshme nuk kalon 20% të çmimit ex-</w:t>
            </w:r>
            <w:r>
              <w:rPr>
                <w:sz w:val="16"/>
                <w:szCs w:val="16"/>
              </w:rPr>
              <w:t>ë</w:t>
            </w:r>
            <w:r w:rsidRPr="009A64B3">
              <w:rPr>
                <w:sz w:val="16"/>
                <w:szCs w:val="16"/>
              </w:rPr>
              <w:t xml:space="preserve">orks të produktit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3701</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4"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 Filma të çastit për fotografi me ngjyra, në pako</w:t>
            </w:r>
          </w:p>
          <w:p w:rsidR="00DE451B" w:rsidRPr="00325031" w:rsidRDefault="00DE451B" w:rsidP="00DE451B">
            <w:pPr>
              <w:spacing w:line="360" w:lineRule="auto"/>
              <w:ind w:hanging="113"/>
              <w:rPr>
                <w:sz w:val="16"/>
                <w:szCs w:val="16"/>
              </w:rPr>
            </w:pPr>
          </w:p>
        </w:tc>
        <w:tc>
          <w:tcPr>
            <w:tcW w:w="2702" w:type="dxa"/>
            <w:tcBorders>
              <w:top w:val="single" w:sz="4" w:space="0" w:color="auto"/>
              <w:left w:val="nil"/>
              <w:bottom w:val="nil"/>
              <w:right w:val="nil"/>
            </w:tcBorders>
            <w:shd w:val="clear" w:color="auto" w:fill="auto"/>
          </w:tcPr>
          <w:p w:rsidR="00DE451B" w:rsidRPr="00325031" w:rsidRDefault="00DE451B" w:rsidP="00DE451B">
            <w:pPr>
              <w:spacing w:line="360" w:lineRule="auto"/>
              <w:rPr>
                <w:sz w:val="16"/>
                <w:szCs w:val="16"/>
              </w:rPr>
            </w:pPr>
            <w:r w:rsidRPr="00325031">
              <w:rPr>
                <w:sz w:val="16"/>
                <w:szCs w:val="16"/>
              </w:rPr>
              <w:t>Prodhime prej materialeve të çdo kreu, përveç atyre të krerëve 3701 dhe 3702.  Megjithatë, materialet nga kreu 3702 mund të përdoren me kusht që  vlera e tyre e pergji-theshme, nuk kalon 20% të çmimit ex-</w:t>
            </w:r>
            <w:r>
              <w:rPr>
                <w:sz w:val="16"/>
                <w:szCs w:val="16"/>
              </w:rPr>
              <w:t>ë</w:t>
            </w:r>
            <w:r w:rsidRPr="00325031">
              <w:rPr>
                <w:sz w:val="16"/>
                <w:szCs w:val="16"/>
              </w:rPr>
              <w:t xml:space="preserve">orks të produktit </w:t>
            </w:r>
          </w:p>
        </w:tc>
        <w:tc>
          <w:tcPr>
            <w:tcW w:w="2404" w:type="dxa"/>
            <w:tcBorders>
              <w:top w:val="single" w:sz="4"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ind w:right="-107"/>
              <w:rPr>
                <w:sz w:val="16"/>
                <w:szCs w:val="16"/>
              </w:rPr>
            </w:pPr>
            <w:r w:rsidRPr="00325031">
              <w:rPr>
                <w:sz w:val="16"/>
                <w:szCs w:val="16"/>
              </w:rPr>
              <w:t>Prodhime në të cilat vlera e të gjitha materialeve të përdorur nuk kalon 40% të çmimit ex-</w:t>
            </w:r>
            <w:r>
              <w:rPr>
                <w:sz w:val="16"/>
                <w:szCs w:val="16"/>
              </w:rPr>
              <w:t>ë</w:t>
            </w:r>
            <w:r w:rsidRPr="00325031">
              <w:rPr>
                <w:sz w:val="16"/>
                <w:szCs w:val="16"/>
              </w:rPr>
              <w:t xml:space="preserve">orks të produktit </w:t>
            </w:r>
          </w:p>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atyre të krerëve 3701 dhe 3702. Megjithatë, materialet nga kreu 3702 mund të përdoren me kusht që  vlera e tyre e pergji-theshme, nuk kalon 20% të çmimit ex-</w:t>
            </w:r>
            <w:r>
              <w:rPr>
                <w:sz w:val="16"/>
                <w:szCs w:val="16"/>
              </w:rPr>
              <w:t>ë</w:t>
            </w:r>
            <w:r w:rsidRPr="009A64B3">
              <w:rPr>
                <w:sz w:val="16"/>
                <w:szCs w:val="16"/>
              </w:rPr>
              <w:t xml:space="preserve">orks të produktit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3702</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Filma fotografike në role, të ndje-shem, të paekspozuara, prej çdo lloj materiali përveç letres, karto-nit ose tekstileve; filma fotogra-fike të menjehershem në role, të ndjeshem të paekspozuar</w:t>
            </w:r>
          </w:p>
        </w:tc>
        <w:tc>
          <w:tcPr>
            <w:tcW w:w="2702" w:type="dxa"/>
            <w:tcBorders>
              <w:bottom w:val="single" w:sz="4"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prej materialeve të çdo kreu, përveç atyre të krerëve 3701 dhe 3702</w:t>
            </w:r>
          </w:p>
          <w:p w:rsidR="00DE451B" w:rsidRPr="009A64B3" w:rsidRDefault="00DE451B" w:rsidP="00DE451B">
            <w:pPr>
              <w:spacing w:line="360" w:lineRule="auto"/>
              <w:rPr>
                <w:sz w:val="16"/>
                <w:szCs w:val="16"/>
              </w:rPr>
            </w:pP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single" w:sz="4"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3704</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Pllaka, filma, letër, karton e material tekstili fotografik, të ekspozuara por jo të zhvilluara</w:t>
            </w:r>
          </w:p>
        </w:tc>
        <w:tc>
          <w:tcPr>
            <w:tcW w:w="2702"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atyre të krerëve 3701 dhe 3702</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38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Produkte të ndryshme kimike; përveç :</w:t>
            </w:r>
          </w:p>
          <w:p w:rsidR="00DE451B" w:rsidRPr="009A64B3" w:rsidRDefault="00DE451B" w:rsidP="00DE451B">
            <w:pPr>
              <w:spacing w:line="360" w:lineRule="auto"/>
              <w:rPr>
                <w:sz w:val="16"/>
                <w:szCs w:val="16"/>
                <w:lang w:val="nb-NO"/>
              </w:rPr>
            </w:pP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materialeve të çdo kreu, përveç atij të produktit . Megjithatë, materialet e klasifikuar në të njejtin kre me ate të produktit  mund të përdoren me kusht që  vlera e tyre e pergjithëshme nuk kalon 20% të çmimit ex-</w:t>
            </w:r>
            <w:r>
              <w:rPr>
                <w:sz w:val="16"/>
                <w:szCs w:val="16"/>
                <w:lang w:val="nb-NO"/>
              </w:rPr>
              <w:t>ë</w:t>
            </w:r>
            <w:r w:rsidRPr="009A64B3">
              <w:rPr>
                <w:sz w:val="16"/>
                <w:szCs w:val="16"/>
                <w:lang w:val="nb-NO"/>
              </w:rPr>
              <w:t xml:space="preserve">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në të cilat vlera e të gjitha materialeve të përdorur nuk kalon 40% të çmimit ex-</w:t>
            </w:r>
            <w:r>
              <w:rPr>
                <w:sz w:val="16"/>
                <w:szCs w:val="16"/>
                <w:lang w:val="nb-NO"/>
              </w:rPr>
              <w:t>ë</w:t>
            </w:r>
            <w:r w:rsidRPr="009A64B3">
              <w:rPr>
                <w:sz w:val="16"/>
                <w:szCs w:val="16"/>
                <w:lang w:val="nb-NO"/>
              </w:rPr>
              <w:t xml:space="preserve">orks të produktit </w:t>
            </w:r>
          </w:p>
          <w:p w:rsidR="00DE451B" w:rsidRPr="009A64B3" w:rsidRDefault="00DE451B" w:rsidP="00DE451B">
            <w:pPr>
              <w:spacing w:line="360" w:lineRule="auto"/>
              <w:rPr>
                <w:sz w:val="16"/>
                <w:szCs w:val="16"/>
                <w:lang w:val="nb-NO"/>
              </w:rPr>
            </w:pPr>
          </w:p>
        </w:tc>
      </w:tr>
      <w:tr w:rsidR="00DE451B" w:rsidRPr="00325031"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3801</w:t>
            </w:r>
          </w:p>
        </w:tc>
        <w:tc>
          <w:tcPr>
            <w:tcW w:w="2415" w:type="dxa"/>
            <w:tcBorders>
              <w:top w:val="single" w:sz="6"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 grafitet koloidal në suspension në vaj dhe grafite gjysem koloida-le; pasta karbonike për elektroda</w:t>
            </w:r>
          </w:p>
        </w:tc>
        <w:tc>
          <w:tcPr>
            <w:tcW w:w="2702" w:type="dxa"/>
            <w:tcBorders>
              <w:top w:val="single" w:sz="6" w:space="0" w:color="auto"/>
            </w:tcBorders>
            <w:shd w:val="clear" w:color="auto" w:fill="auto"/>
          </w:tcPr>
          <w:p w:rsidR="00DE451B" w:rsidRPr="00325031" w:rsidRDefault="00DE451B" w:rsidP="00DE451B">
            <w:pPr>
              <w:tabs>
                <w:tab w:val="left" w:pos="653"/>
              </w:tabs>
              <w:spacing w:line="360" w:lineRule="auto"/>
              <w:rPr>
                <w:sz w:val="16"/>
                <w:szCs w:val="16"/>
              </w:rPr>
            </w:pPr>
            <w:r w:rsidRPr="00325031">
              <w:rPr>
                <w:sz w:val="16"/>
                <w:szCs w:val="16"/>
              </w:rPr>
              <w:t>Prodhime në të cilat vlera e të gjitha materialeve të përdorur nuk kalon 50% të çmimit ex-</w:t>
            </w:r>
            <w:r>
              <w:rPr>
                <w:sz w:val="16"/>
                <w:szCs w:val="16"/>
              </w:rPr>
              <w:t>ë</w:t>
            </w:r>
            <w:r w:rsidRPr="00325031">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ind w:hanging="113"/>
              <w:rPr>
                <w:sz w:val="16"/>
                <w:szCs w:val="16"/>
              </w:rPr>
            </w:pPr>
            <w:r w:rsidRPr="00325031">
              <w:rPr>
                <w:sz w:val="16"/>
                <w:szCs w:val="16"/>
              </w:rPr>
              <w:t>- grafite në formë paste, në përzierje me më shumë   së  30% sipas peshës së  grafitit me vajrat minerale</w:t>
            </w:r>
          </w:p>
        </w:tc>
        <w:tc>
          <w:tcPr>
            <w:tcW w:w="2702" w:type="dxa"/>
            <w:shd w:val="clear" w:color="auto" w:fill="auto"/>
          </w:tcPr>
          <w:p w:rsidR="00DE451B" w:rsidRPr="00325031" w:rsidRDefault="00DE451B" w:rsidP="00DE451B">
            <w:pPr>
              <w:spacing w:line="360" w:lineRule="auto"/>
              <w:rPr>
                <w:sz w:val="16"/>
                <w:szCs w:val="16"/>
              </w:rPr>
            </w:pPr>
            <w:r w:rsidRPr="00325031">
              <w:rPr>
                <w:sz w:val="16"/>
                <w:szCs w:val="16"/>
              </w:rPr>
              <w:t>Prodhime në të cilat vlera e të gjitha materialeve të kreut 3403 të përdorur nuk kalon 20% të çmimit ex-</w:t>
            </w:r>
            <w:r>
              <w:rPr>
                <w:sz w:val="16"/>
                <w:szCs w:val="16"/>
              </w:rPr>
              <w:t>ë</w:t>
            </w:r>
            <w:r w:rsidRPr="00325031">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Prodhime në të cilat vlera e të gjitha materialeve të përdorur nuk kalon 40% të çmimit ex-</w:t>
            </w:r>
            <w:r>
              <w:rPr>
                <w:sz w:val="16"/>
                <w:szCs w:val="16"/>
              </w:rPr>
              <w:t>ë</w:t>
            </w:r>
            <w:r w:rsidRPr="00325031">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3803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Vaj tall i rafinuar</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tabs>
                <w:tab w:val="left" w:pos="653"/>
              </w:tabs>
              <w:spacing w:line="360" w:lineRule="auto"/>
              <w:ind w:right="-107"/>
              <w:rPr>
                <w:sz w:val="16"/>
                <w:szCs w:val="16"/>
              </w:rPr>
            </w:pPr>
            <w:r w:rsidRPr="009A64B3">
              <w:rPr>
                <w:sz w:val="16"/>
                <w:szCs w:val="16"/>
              </w:rPr>
              <w:t>Rafinime të vajit tall të paperpunuar</w:t>
            </w:r>
          </w:p>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3805</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Rreshira të sulfatit të terpentines; të rafinuar</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3806</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Gomat estere</w:t>
            </w:r>
          </w:p>
          <w:p w:rsidR="00DE451B" w:rsidRPr="009A64B3" w:rsidRDefault="00DE451B" w:rsidP="00DE451B">
            <w:pPr>
              <w:spacing w:line="360" w:lineRule="auto"/>
              <w:rPr>
                <w:sz w:val="16"/>
                <w:szCs w:val="16"/>
                <w:lang w:val="fr-BE"/>
              </w:rPr>
            </w:pPr>
          </w:p>
        </w:tc>
        <w:tc>
          <w:tcPr>
            <w:tcW w:w="2702" w:type="dxa"/>
            <w:tcBorders>
              <w:bottom w:val="single" w:sz="2" w:space="0" w:color="auto"/>
            </w:tcBorders>
            <w:shd w:val="clear" w:color="auto" w:fill="auto"/>
          </w:tcPr>
          <w:p w:rsidR="00DE451B" w:rsidRPr="009A64B3" w:rsidRDefault="00DE451B" w:rsidP="00DE451B">
            <w:pPr>
              <w:tabs>
                <w:tab w:val="left" w:pos="653"/>
              </w:tabs>
              <w:spacing w:line="360" w:lineRule="auto"/>
              <w:ind w:right="-107"/>
              <w:rPr>
                <w:sz w:val="16"/>
                <w:szCs w:val="16"/>
                <w:lang w:val="it-IT"/>
              </w:rPr>
            </w:pPr>
            <w:r w:rsidRPr="009A64B3">
              <w:rPr>
                <w:sz w:val="16"/>
                <w:szCs w:val="16"/>
                <w:lang w:val="it-IT"/>
              </w:rPr>
              <w:t>Prodhime prej acideve të rezines</w:t>
            </w:r>
          </w:p>
          <w:p w:rsidR="00DE451B" w:rsidRPr="009A64B3" w:rsidRDefault="00DE451B" w:rsidP="00DE451B">
            <w:pPr>
              <w:spacing w:line="360" w:lineRule="auto"/>
              <w:rPr>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3807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Katranet e drurit (terpentina e drurit)</w:t>
            </w:r>
          </w:p>
          <w:p w:rsidR="00DE451B" w:rsidRPr="009A64B3" w:rsidRDefault="00DE451B" w:rsidP="00DE451B">
            <w:pPr>
              <w:spacing w:line="360" w:lineRule="auto"/>
              <w:rPr>
                <w:sz w:val="16"/>
                <w:szCs w:val="16"/>
                <w:lang w:val="it-IT"/>
              </w:rPr>
            </w:pPr>
          </w:p>
        </w:tc>
        <w:tc>
          <w:tcPr>
            <w:tcW w:w="2702" w:type="dxa"/>
            <w:tcBorders>
              <w:top w:val="single" w:sz="2" w:space="0" w:color="auto"/>
              <w:left w:val="nil"/>
              <w:bottom w:val="nil"/>
              <w:right w:val="nil"/>
            </w:tcBorders>
            <w:shd w:val="clear" w:color="auto" w:fill="auto"/>
          </w:tcPr>
          <w:p w:rsidR="00DE451B" w:rsidRPr="009A64B3" w:rsidRDefault="00DE451B" w:rsidP="00DE451B">
            <w:pPr>
              <w:tabs>
                <w:tab w:val="left" w:pos="653"/>
              </w:tabs>
              <w:spacing w:line="360" w:lineRule="auto"/>
              <w:ind w:right="-107"/>
              <w:rPr>
                <w:sz w:val="16"/>
                <w:szCs w:val="16"/>
                <w:lang w:val="it-IT"/>
              </w:rPr>
            </w:pPr>
            <w:r w:rsidRPr="009A64B3">
              <w:rPr>
                <w:sz w:val="16"/>
                <w:szCs w:val="16"/>
                <w:lang w:val="it-IT"/>
              </w:rPr>
              <w:t>Destilim i drurit katran</w:t>
            </w:r>
          </w:p>
          <w:p w:rsidR="00DE451B" w:rsidRPr="009A64B3" w:rsidRDefault="00DE451B" w:rsidP="00DE451B">
            <w:pPr>
              <w:spacing w:line="360" w:lineRule="auto"/>
              <w:rPr>
                <w:sz w:val="16"/>
                <w:szCs w:val="16"/>
              </w:rPr>
            </w:pPr>
          </w:p>
        </w:tc>
        <w:tc>
          <w:tcPr>
            <w:tcW w:w="2404" w:type="dxa"/>
            <w:tcBorders>
              <w:top w:val="single" w:sz="2"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3808</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3809</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tcBorders>
              <w:bottom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3810</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tcBorders>
              <w:top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3811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Preparatet kunder korrozionit për vajrat lubrifikante, me per-mbajtje të vajrave të naftës ose vajra të perftuara nga mineralet bituminoze</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kreut 3811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3812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DE451B" w:rsidRPr="009A64B3" w:rsidRDefault="00DE451B" w:rsidP="00DE451B">
            <w:pPr>
              <w:tabs>
                <w:tab w:val="left" w:pos="653"/>
              </w:tabs>
              <w:spacing w:line="360" w:lineRule="auto"/>
              <w:ind w:right="-107"/>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single" w:sz="6" w:space="0" w:color="auto"/>
              <w:bottom w:val="single" w:sz="2"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3813 </w:t>
            </w: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Preparatet dhe ngarkesat për zjarrfikeset; ngarkesat për grana-dat zjarrfikese</w:t>
            </w:r>
          </w:p>
        </w:tc>
        <w:tc>
          <w:tcPr>
            <w:tcW w:w="2702" w:type="dxa"/>
            <w:tcBorders>
              <w:top w:val="single" w:sz="2"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2"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3814</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Solventet e trashësit e perbere organike, të papërfshira e të pa-specifikuara diku tjetër; zhvendo-sesit e përgatitur të bojrave ose të llustrosesve</w:t>
            </w:r>
          </w:p>
        </w:tc>
        <w:tc>
          <w:tcPr>
            <w:tcW w:w="2702"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3818</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Elementet kimike të stimuluar për përdorim në elektronike, në formën e disqeve, pllakave ose formave të ngjashme; përbërjet kimike të stimuluar për përdorim në elektronike</w:t>
            </w:r>
          </w:p>
        </w:tc>
        <w:tc>
          <w:tcPr>
            <w:tcW w:w="2702" w:type="dxa"/>
            <w:tcBorders>
              <w:top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3819</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3820</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Preparatet anti-ngrirje dhe fluide të përgatitura për shkrirje akulli</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3822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3823</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Acidet yndyrore monokarboksili-ke industriale; vajrat acide nga rafinimi; alkoolet industriale yn-dyrore</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Acide yndyrore monokarbocik-like industriale, vajra acide nga rafinimi</w:t>
            </w:r>
          </w:p>
        </w:tc>
        <w:tc>
          <w:tcPr>
            <w:tcW w:w="2702"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lang w:val="it-IT"/>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Alkoole yndyrore industriale</w:t>
            </w:r>
          </w:p>
          <w:p w:rsidR="00DE451B" w:rsidRPr="009A64B3" w:rsidRDefault="00DE451B" w:rsidP="00DE451B">
            <w:pPr>
              <w:spacing w:line="360" w:lineRule="auto"/>
              <w:ind w:hanging="113"/>
              <w:rPr>
                <w:sz w:val="16"/>
                <w:szCs w:val="16"/>
              </w:rPr>
            </w:pPr>
          </w:p>
        </w:tc>
        <w:tc>
          <w:tcPr>
            <w:tcW w:w="2702" w:type="dxa"/>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3824</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 të meposhtemet e këtij Kreu :</w:t>
            </w:r>
          </w:p>
          <w:p w:rsidR="00DE451B" w:rsidRPr="00325031" w:rsidRDefault="00DE451B" w:rsidP="00DE451B">
            <w:pPr>
              <w:spacing w:line="360" w:lineRule="auto"/>
              <w:rPr>
                <w:sz w:val="16"/>
                <w:szCs w:val="16"/>
                <w:lang w:val="pt-BR"/>
              </w:rPr>
            </w:pPr>
            <w:r w:rsidRPr="00325031">
              <w:rPr>
                <w:sz w:val="16"/>
                <w:szCs w:val="16"/>
                <w:lang w:val="pt-BR"/>
              </w:rPr>
              <w:t xml:space="preserve">  -- Preparate lidhese për formi-min në fonderi ose në zemra të bazuara në produkte rreshinore naturale</w:t>
            </w:r>
          </w:p>
          <w:p w:rsidR="00DE451B" w:rsidRPr="00325031" w:rsidRDefault="00DE451B" w:rsidP="00DE451B">
            <w:pPr>
              <w:spacing w:line="360" w:lineRule="auto"/>
              <w:rPr>
                <w:sz w:val="16"/>
                <w:szCs w:val="16"/>
                <w:lang w:val="pt-BR"/>
              </w:rPr>
            </w:pPr>
            <w:r w:rsidRPr="00325031">
              <w:rPr>
                <w:sz w:val="16"/>
                <w:szCs w:val="16"/>
                <w:lang w:val="pt-BR"/>
              </w:rPr>
              <w:t xml:space="preserve"> -- Acide naftanike, kripërat e tyre të patreteshme dhe esteret e tyre</w:t>
            </w:r>
          </w:p>
          <w:p w:rsidR="00DE451B" w:rsidRPr="00325031" w:rsidRDefault="00DE451B" w:rsidP="00DE451B">
            <w:pPr>
              <w:spacing w:line="360" w:lineRule="auto"/>
              <w:rPr>
                <w:sz w:val="16"/>
                <w:szCs w:val="16"/>
                <w:lang w:val="pt-BR"/>
              </w:rPr>
            </w:pPr>
            <w:r w:rsidRPr="00325031">
              <w:rPr>
                <w:sz w:val="16"/>
                <w:szCs w:val="16"/>
                <w:lang w:val="pt-BR"/>
              </w:rPr>
              <w:t xml:space="preserve"> -- Sorbitol i ndryshëm nga ai i kreut 2905 perftuara nga mine-ralet bituminoze dhe kripërat e tyre</w:t>
            </w:r>
          </w:p>
          <w:p w:rsidR="00DE451B" w:rsidRPr="00325031" w:rsidRDefault="00DE451B" w:rsidP="00DE451B">
            <w:pPr>
              <w:spacing w:line="360" w:lineRule="auto"/>
              <w:rPr>
                <w:sz w:val="16"/>
                <w:szCs w:val="16"/>
                <w:lang w:val="pt-BR"/>
              </w:rPr>
            </w:pPr>
            <w:r w:rsidRPr="00325031">
              <w:rPr>
                <w:sz w:val="16"/>
                <w:szCs w:val="16"/>
                <w:lang w:val="pt-BR"/>
              </w:rPr>
              <w:t>-- Sulfonate të naftës, përjashtuar sulfonatet e naftës së  metaleve alkaline, të amoniakut ose të ethanolamines; acideve sulonike thioefenate të vajrave të prodhuar për pastrimin e gazit qymyror</w:t>
            </w:r>
          </w:p>
          <w:p w:rsidR="00DE451B" w:rsidRPr="00325031" w:rsidRDefault="00DE451B" w:rsidP="00DE451B">
            <w:pPr>
              <w:spacing w:line="360" w:lineRule="auto"/>
              <w:rPr>
                <w:sz w:val="16"/>
                <w:szCs w:val="16"/>
                <w:lang w:val="pt-BR"/>
              </w:rPr>
            </w:pPr>
            <w:r w:rsidRPr="00325031">
              <w:rPr>
                <w:sz w:val="16"/>
                <w:szCs w:val="16"/>
                <w:lang w:val="pt-BR"/>
              </w:rPr>
              <w:t xml:space="preserve"> --  Jone të shkembyeshme </w:t>
            </w:r>
          </w:p>
          <w:p w:rsidR="00DE451B" w:rsidRPr="00325031" w:rsidRDefault="00DE451B" w:rsidP="00DE451B">
            <w:pPr>
              <w:spacing w:line="360" w:lineRule="auto"/>
              <w:rPr>
                <w:sz w:val="16"/>
                <w:szCs w:val="16"/>
                <w:lang w:val="pt-BR"/>
              </w:rPr>
            </w:pPr>
            <w:r w:rsidRPr="00325031">
              <w:rPr>
                <w:sz w:val="16"/>
                <w:szCs w:val="16"/>
                <w:lang w:val="pt-BR"/>
              </w:rPr>
              <w:t xml:space="preserve">-- Thithesit për tuba vakumi </w:t>
            </w:r>
          </w:p>
          <w:p w:rsidR="00DE451B" w:rsidRPr="00325031" w:rsidRDefault="00DE451B" w:rsidP="00DE451B">
            <w:pPr>
              <w:spacing w:line="360" w:lineRule="auto"/>
              <w:rPr>
                <w:sz w:val="16"/>
                <w:szCs w:val="16"/>
                <w:lang w:val="pt-BR"/>
              </w:rPr>
            </w:pPr>
            <w:r w:rsidRPr="00325031">
              <w:rPr>
                <w:sz w:val="16"/>
                <w:szCs w:val="16"/>
                <w:lang w:val="pt-BR"/>
              </w:rPr>
              <w:t xml:space="preserve">-- Okside alkaline të çelikut për pastrimin e gazit </w:t>
            </w:r>
          </w:p>
          <w:p w:rsidR="00DE451B" w:rsidRPr="00325031" w:rsidRDefault="00DE451B" w:rsidP="00DE451B">
            <w:pPr>
              <w:spacing w:line="360" w:lineRule="auto"/>
              <w:rPr>
                <w:sz w:val="16"/>
                <w:szCs w:val="16"/>
                <w:lang w:val="pt-BR"/>
              </w:rPr>
            </w:pPr>
            <w:r w:rsidRPr="00325031">
              <w:rPr>
                <w:sz w:val="16"/>
                <w:szCs w:val="16"/>
                <w:lang w:val="pt-BR"/>
              </w:rPr>
              <w:t>-- Lëngje të gazit amoniak dhe okside të lodhur te</w:t>
            </w:r>
          </w:p>
          <w:p w:rsidR="00DE451B" w:rsidRPr="00325031" w:rsidRDefault="00DE451B" w:rsidP="00DE451B">
            <w:pPr>
              <w:spacing w:line="360" w:lineRule="auto"/>
              <w:rPr>
                <w:sz w:val="16"/>
                <w:szCs w:val="16"/>
                <w:lang w:val="pt-BR"/>
              </w:rPr>
            </w:pPr>
            <w:r w:rsidRPr="00325031">
              <w:rPr>
                <w:sz w:val="16"/>
                <w:szCs w:val="16"/>
                <w:lang w:val="pt-BR"/>
              </w:rPr>
              <w:t xml:space="preserve">-- Acide sulfonatfenike, kripërat e tyre të patretesh-me dhe esteret e tyre </w:t>
            </w:r>
          </w:p>
          <w:p w:rsidR="00DE451B" w:rsidRPr="00325031" w:rsidRDefault="00DE451B" w:rsidP="00DE451B">
            <w:pPr>
              <w:spacing w:line="360" w:lineRule="auto"/>
              <w:rPr>
                <w:sz w:val="16"/>
                <w:szCs w:val="16"/>
                <w:lang w:val="pt-BR"/>
              </w:rPr>
            </w:pPr>
            <w:r w:rsidRPr="00325031">
              <w:rPr>
                <w:sz w:val="16"/>
                <w:szCs w:val="16"/>
                <w:lang w:val="pt-BR"/>
              </w:rPr>
              <w:t>-- Vaj avioni dhe vaj Dippel</w:t>
            </w:r>
          </w:p>
          <w:p w:rsidR="00DE451B" w:rsidRPr="00325031" w:rsidRDefault="00DE451B" w:rsidP="00DE451B">
            <w:pPr>
              <w:spacing w:line="360" w:lineRule="auto"/>
              <w:rPr>
                <w:sz w:val="16"/>
                <w:szCs w:val="16"/>
                <w:lang w:val="pt-BR"/>
              </w:rPr>
            </w:pPr>
            <w:r w:rsidRPr="00325031">
              <w:rPr>
                <w:sz w:val="16"/>
                <w:szCs w:val="16"/>
                <w:lang w:val="pt-BR"/>
              </w:rPr>
              <w:t>-- Përzierje të kriperave që  kane anione të ndryshme</w:t>
            </w:r>
          </w:p>
          <w:p w:rsidR="00DE451B" w:rsidRPr="009A64B3" w:rsidRDefault="00DE451B" w:rsidP="00DE451B">
            <w:pPr>
              <w:spacing w:line="360" w:lineRule="auto"/>
              <w:ind w:hanging="33"/>
              <w:rPr>
                <w:sz w:val="16"/>
                <w:szCs w:val="16"/>
              </w:rPr>
            </w:pPr>
            <w:r w:rsidRPr="00325031">
              <w:rPr>
                <w:sz w:val="16"/>
                <w:szCs w:val="16"/>
                <w:lang w:val="pt-BR"/>
              </w:rPr>
              <w:t xml:space="preserve"> </w:t>
            </w:r>
            <w:r w:rsidRPr="009A64B3">
              <w:rPr>
                <w:sz w:val="16"/>
                <w:szCs w:val="16"/>
              </w:rPr>
              <w:t xml:space="preserve">-- Brumera të kopjuara me bazë xhelatinen, nëse janë  ose jo në bazament letre ose tekstile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materialet e të njejtin kre me ate të produktit  mund të përdoren me kusht që  vlera e tyre e pergji-theshme nuk kalon 20% të çmimit ex-</w:t>
            </w:r>
            <w:r>
              <w:rPr>
                <w:sz w:val="16"/>
                <w:szCs w:val="16"/>
              </w:rPr>
              <w:t>ë</w:t>
            </w:r>
            <w:r w:rsidRPr="009A64B3">
              <w:rPr>
                <w:sz w:val="16"/>
                <w:szCs w:val="16"/>
              </w:rPr>
              <w:t xml:space="preserve">orks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3901 deri 3915</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Plastikat në forma primare, mbetjet, prerjet e kthimet prej plastike; përveç Kreut  ex 3907 dhe 3912, për të cilat rregullat janë  percaktuar si me poshte :</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Produkte plotesuese të homo-polimerizuara në të cilat një monometer i thjështë kontribon me më shumë   së  99% sipas peshës të totalit të polimereve </w:t>
            </w:r>
          </w:p>
        </w:tc>
        <w:tc>
          <w:tcPr>
            <w:tcW w:w="2702" w:type="dxa"/>
            <w:tcBorders>
              <w:top w:val="single" w:sz="6" w:space="0" w:color="auto"/>
              <w:left w:val="nil"/>
              <w:bottom w:val="nil"/>
              <w:right w:val="nil"/>
            </w:tcBorders>
            <w:shd w:val="clear" w:color="auto" w:fill="auto"/>
          </w:tcPr>
          <w:p w:rsidR="00DE451B" w:rsidRPr="009A64B3" w:rsidRDefault="00DE451B" w:rsidP="00DE451B">
            <w:pPr>
              <w:tabs>
                <w:tab w:val="left" w:pos="653"/>
                <w:tab w:val="left" w:pos="2003"/>
              </w:tabs>
              <w:spacing w:line="360" w:lineRule="auto"/>
              <w:ind w:right="72"/>
              <w:rPr>
                <w:sz w:val="16"/>
                <w:szCs w:val="16"/>
              </w:rPr>
            </w:pPr>
            <w:r w:rsidRPr="009A64B3">
              <w:rPr>
                <w:sz w:val="16"/>
                <w:szCs w:val="16"/>
              </w:rPr>
              <w:t>Prodhime në të cilat :</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vlera e të gjitha materialeve të per-dorur nuk kalon 50% të çmimit ex-</w:t>
            </w:r>
            <w:r>
              <w:rPr>
                <w:sz w:val="16"/>
                <w:szCs w:val="16"/>
              </w:rPr>
              <w:t>ë</w:t>
            </w:r>
            <w:r w:rsidRPr="009A64B3">
              <w:rPr>
                <w:sz w:val="16"/>
                <w:szCs w:val="16"/>
              </w:rPr>
              <w:t>orks të produktit , dhe</w:t>
            </w:r>
          </w:p>
          <w:p w:rsidR="00DE451B" w:rsidRPr="009A64B3" w:rsidRDefault="00DE451B" w:rsidP="00DE451B">
            <w:pPr>
              <w:spacing w:line="360" w:lineRule="auto"/>
              <w:ind w:right="72"/>
              <w:rPr>
                <w:sz w:val="16"/>
                <w:szCs w:val="16"/>
              </w:rPr>
            </w:pPr>
            <w:r w:rsidRPr="009A64B3">
              <w:rPr>
                <w:sz w:val="16"/>
                <w:szCs w:val="16"/>
              </w:rPr>
              <w:t>- brenda kufirit të mesiperm, vlera e të gjithë materialeve të Kapitullit  39 të përdorur nuk kalon 20% të çmimit ex-</w:t>
            </w:r>
            <w:r>
              <w:rPr>
                <w:sz w:val="16"/>
                <w:szCs w:val="16"/>
              </w:rPr>
              <w:t>ë</w:t>
            </w:r>
            <w:r w:rsidRPr="009A64B3">
              <w:rPr>
                <w:sz w:val="16"/>
                <w:szCs w:val="16"/>
              </w:rPr>
              <w:t>orks të produktit  (5)</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Kapitullit  39 të përdorur nuk kalon 20% të çmimit ex-</w:t>
            </w:r>
            <w:r>
              <w:rPr>
                <w:sz w:val="16"/>
                <w:szCs w:val="16"/>
              </w:rPr>
              <w:t>ë</w:t>
            </w:r>
            <w:r w:rsidRPr="009A64B3">
              <w:rPr>
                <w:sz w:val="16"/>
                <w:szCs w:val="16"/>
              </w:rPr>
              <w:t>orks të produktit  (5)</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3907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 Kopolimeret, të bera nga polikarbonatet dhe kopolimeret akrilonitrile-butadiene-styrene (ABS)</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 Megjithatë materialet e të njejtit kre me ate të produktit  mund të përdoren me kusht që  vlera e tyre e pergjithëshme nuk kalon 50 % të çmimit ex-</w:t>
            </w:r>
            <w:r>
              <w:rPr>
                <w:sz w:val="16"/>
                <w:szCs w:val="16"/>
              </w:rPr>
              <w:t>ë</w:t>
            </w:r>
            <w:r w:rsidRPr="009A64B3">
              <w:rPr>
                <w:sz w:val="16"/>
                <w:szCs w:val="16"/>
              </w:rPr>
              <w:t>orks të produktit  (5)</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Poliester</w:t>
            </w:r>
          </w:p>
          <w:p w:rsidR="00DE451B" w:rsidRPr="009A64B3" w:rsidRDefault="00DE451B" w:rsidP="00DE451B">
            <w:pPr>
              <w:spacing w:line="360" w:lineRule="auto"/>
              <w:ind w:hanging="113"/>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çdo mate-riali të Kapitullit  39 të përdorur nuk kalon 20% të çmimit ex-</w:t>
            </w:r>
            <w:r>
              <w:rPr>
                <w:sz w:val="16"/>
                <w:szCs w:val="16"/>
              </w:rPr>
              <w:t>ë</w:t>
            </w:r>
            <w:r w:rsidRPr="009A64B3">
              <w:rPr>
                <w:sz w:val="16"/>
                <w:szCs w:val="16"/>
              </w:rPr>
              <w:t>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3912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Celuloze e derivatet e sajj kimike, të papërfshira e të paspecifikuara diku tjetër, në forma primare</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te njejtit kre me ate të produktit  të përdorur nuk kalon 20%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3916 deri 3921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Gjysem produktet dhe artikuj prej plastike, përveç Kreu No. ex 3916, ex 3917, ex 3920 dhe ex 3921, për të cilat rregullat janë  percaktuar si me poshte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në të cilat vlera e të gjitha materialeve të Kapitullit  39 të perdo-rur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Produkte plotesuese të homopo-limerizuara në të cilat një mono-meter i thjështë kontribon me më shumë   së  99% sipas peshës të totalit të polimereve </w:t>
            </w:r>
          </w:p>
          <w:p w:rsidR="00DE451B" w:rsidRPr="009A64B3" w:rsidRDefault="00DE451B" w:rsidP="00DE451B">
            <w:pPr>
              <w:spacing w:line="360" w:lineRule="auto"/>
              <w:ind w:hanging="227"/>
              <w:rPr>
                <w:sz w:val="16"/>
                <w:szCs w:val="16"/>
              </w:rPr>
            </w:pPr>
          </w:p>
        </w:tc>
        <w:tc>
          <w:tcPr>
            <w:tcW w:w="2702" w:type="dxa"/>
            <w:tcBorders>
              <w:top w:val="single" w:sz="6" w:space="0" w:color="auto"/>
              <w:left w:val="nil"/>
              <w:bottom w:val="nil"/>
              <w:right w:val="nil"/>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 rur nuk kalon 50% të çmimit ex-</w:t>
            </w:r>
            <w:r>
              <w:rPr>
                <w:sz w:val="16"/>
                <w:szCs w:val="16"/>
              </w:rPr>
              <w:t>ë</w:t>
            </w:r>
            <w:r w:rsidRPr="009A64B3">
              <w:rPr>
                <w:sz w:val="16"/>
                <w:szCs w:val="16"/>
              </w:rPr>
              <w:t>orks të produktit , dhe</w:t>
            </w:r>
          </w:p>
          <w:p w:rsidR="00DE451B" w:rsidRPr="009A64B3" w:rsidRDefault="00DE451B" w:rsidP="00DE451B">
            <w:pPr>
              <w:spacing w:line="360" w:lineRule="auto"/>
              <w:rPr>
                <w:sz w:val="16"/>
                <w:szCs w:val="16"/>
              </w:rPr>
            </w:pPr>
            <w:r w:rsidRPr="009A64B3">
              <w:rPr>
                <w:sz w:val="16"/>
                <w:szCs w:val="16"/>
              </w:rPr>
              <w:t>- brenda kufirit të mesiperm, vlera e të gjithë materialeve të Kapitullit  39 të përdorur nuk kalon 20% të çmimit ex-</w:t>
            </w:r>
            <w:r>
              <w:rPr>
                <w:sz w:val="16"/>
                <w:szCs w:val="16"/>
              </w:rPr>
              <w:t>ë</w:t>
            </w:r>
            <w:r w:rsidRPr="009A64B3">
              <w:rPr>
                <w:sz w:val="16"/>
                <w:szCs w:val="16"/>
              </w:rPr>
              <w:t>orks të produktit  (5)</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Kapitullit  39 të perdo-rur nuk kalon 20% të çmimit ex-</w:t>
            </w:r>
            <w:r>
              <w:rPr>
                <w:sz w:val="16"/>
                <w:szCs w:val="16"/>
              </w:rPr>
              <w:t>ë</w:t>
            </w:r>
            <w:r w:rsidRPr="009A64B3">
              <w:rPr>
                <w:sz w:val="16"/>
                <w:szCs w:val="16"/>
              </w:rPr>
              <w:t>orks të produktit  (5)</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3916 dhe ex 3917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8"/>
              <w:rPr>
                <w:sz w:val="16"/>
                <w:szCs w:val="16"/>
                <w:lang w:val="it-IT"/>
              </w:rPr>
            </w:pPr>
            <w:r w:rsidRPr="009A64B3">
              <w:rPr>
                <w:sz w:val="16"/>
                <w:szCs w:val="16"/>
                <w:lang w:val="it-IT"/>
              </w:rPr>
              <w:t>Tuba dhe forma profilesh</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50% të çmimit ex-</w:t>
            </w:r>
            <w:r>
              <w:rPr>
                <w:sz w:val="16"/>
                <w:szCs w:val="16"/>
              </w:rPr>
              <w:t>ë</w:t>
            </w:r>
            <w:r w:rsidRPr="009A64B3">
              <w:rPr>
                <w:sz w:val="16"/>
                <w:szCs w:val="16"/>
              </w:rPr>
              <w:t>orks të produktit , dhe</w:t>
            </w:r>
          </w:p>
          <w:p w:rsidR="00DE451B" w:rsidRPr="009A64B3" w:rsidRDefault="00DE451B" w:rsidP="00DE451B">
            <w:pPr>
              <w:spacing w:line="360" w:lineRule="auto"/>
              <w:rPr>
                <w:sz w:val="16"/>
                <w:szCs w:val="16"/>
              </w:rPr>
            </w:pPr>
            <w:r w:rsidRPr="009A64B3">
              <w:rPr>
                <w:sz w:val="16"/>
                <w:szCs w:val="16"/>
              </w:rPr>
              <w:t>- brenda kufirit të mesiperm vlera e të gjitha materialeve në të njejtin kre me ate të produktit  nuk kalon 20% të cmimit ex-</w:t>
            </w:r>
            <w:r>
              <w:rPr>
                <w:sz w:val="16"/>
                <w:szCs w:val="16"/>
              </w:rPr>
              <w:t>ë</w:t>
            </w:r>
            <w:r w:rsidRPr="009A64B3">
              <w:rPr>
                <w:sz w:val="16"/>
                <w:szCs w:val="16"/>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3920</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lang w:val="it-IT"/>
              </w:rPr>
              <w:t>- Film ose flete jonomeresh</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Flete celuloze, poliamide ose politileni,  e rigjeneruar</w:t>
            </w:r>
          </w:p>
          <w:p w:rsidR="00DE451B" w:rsidRPr="009A64B3" w:rsidRDefault="00DE451B" w:rsidP="00DE451B">
            <w:pPr>
              <w:spacing w:line="360" w:lineRule="auto"/>
              <w:ind w:hanging="113"/>
              <w:rPr>
                <w:sz w:val="16"/>
                <w:szCs w:val="16"/>
                <w:lang w:val="it-IT"/>
              </w:rPr>
            </w:pPr>
          </w:p>
        </w:tc>
        <w:tc>
          <w:tcPr>
            <w:tcW w:w="2702" w:type="dxa"/>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Prodhime në të cilat vlera e të gjitha materialeve të te njejtit kre me ate të produktit  të përdorur nuk kalon 20% të çmimit ex-</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3921</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Flete plastike, të metalizuara</w:t>
            </w:r>
          </w:p>
          <w:p w:rsidR="00DE451B" w:rsidRPr="009A64B3" w:rsidRDefault="00DE451B" w:rsidP="00DE451B">
            <w:pPr>
              <w:spacing w:line="360" w:lineRule="auto"/>
              <w:rPr>
                <w:sz w:val="16"/>
                <w:szCs w:val="16"/>
              </w:rPr>
            </w:pP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3922 deri 3926</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Artikuj plastike</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40</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Goma dhe artikujt e tij, përveç :</w:t>
            </w:r>
          </w:p>
          <w:p w:rsidR="00DE451B" w:rsidRPr="00325031" w:rsidRDefault="00DE451B" w:rsidP="00DE451B">
            <w:pPr>
              <w:spacing w:line="360" w:lineRule="auto"/>
              <w:rPr>
                <w:sz w:val="16"/>
                <w:szCs w:val="16"/>
                <w:lang w:val="pt-BR"/>
              </w:rPr>
            </w:pPr>
          </w:p>
        </w:tc>
        <w:tc>
          <w:tcPr>
            <w:tcW w:w="2702" w:type="dxa"/>
            <w:tcBorders>
              <w:top w:val="single" w:sz="6" w:space="0" w:color="auto"/>
              <w:left w:val="nil"/>
              <w:bottom w:val="single" w:sz="4"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Prodhime prej materialeve të çdo kreu, përveç atij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4"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4001</w:t>
            </w:r>
          </w:p>
        </w:tc>
        <w:tc>
          <w:tcPr>
            <w:tcW w:w="2415"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Pllaka të laminuara prej gome crepe për kepuce</w:t>
            </w:r>
          </w:p>
        </w:tc>
        <w:tc>
          <w:tcPr>
            <w:tcW w:w="2702" w:type="dxa"/>
            <w:tcBorders>
              <w:top w:val="single" w:sz="4"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Laminimi i faqeve të gomave natyrale</w:t>
            </w:r>
          </w:p>
        </w:tc>
        <w:tc>
          <w:tcPr>
            <w:tcW w:w="2404"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4005</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Gomat e perbera, të pavullkanizu-ara, në forma primare ose në for-me pllake, flete ose shiriti</w:t>
            </w:r>
          </w:p>
        </w:tc>
        <w:tc>
          <w:tcPr>
            <w:tcW w:w="2702" w:type="dxa"/>
            <w:tcBorders>
              <w:bottom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në të cilat vlera e të gjitha materialeve të përdorur, përveç goma-ve natyrale, nuk kalon 50% të çmimit ex-</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4012</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Goma rrote të përdorura ose të riveshura pneumatike prej gome; goma rrote të forta ose të mbushura, ve-shje të nderrueshme të rrotave prej gome e mbyllesit e tyre prej gome</w:t>
            </w:r>
          </w:p>
        </w:tc>
        <w:tc>
          <w:tcPr>
            <w:tcW w:w="2702" w:type="dxa"/>
            <w:tcBorders>
              <w:top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ind w:hanging="113"/>
              <w:rPr>
                <w:sz w:val="16"/>
                <w:szCs w:val="16"/>
                <w:lang w:val="pt-BR"/>
              </w:rPr>
            </w:pPr>
            <w:r w:rsidRPr="00325031">
              <w:rPr>
                <w:sz w:val="16"/>
                <w:szCs w:val="16"/>
                <w:lang w:val="pt-BR"/>
              </w:rPr>
              <w:t>- Goma rrote pneumatike, të forta ose të mbushura, prej gome</w:t>
            </w:r>
          </w:p>
        </w:tc>
        <w:tc>
          <w:tcPr>
            <w:tcW w:w="2702" w:type="dxa"/>
            <w:shd w:val="clear" w:color="auto" w:fill="auto"/>
          </w:tcPr>
          <w:p w:rsidR="00DE451B" w:rsidRPr="00325031" w:rsidRDefault="00DE451B" w:rsidP="00DE451B">
            <w:pPr>
              <w:spacing w:line="360" w:lineRule="auto"/>
              <w:rPr>
                <w:sz w:val="16"/>
                <w:szCs w:val="16"/>
                <w:lang w:val="pt-BR"/>
              </w:rPr>
            </w:pPr>
            <w:r w:rsidRPr="00325031">
              <w:rPr>
                <w:sz w:val="16"/>
                <w:szCs w:val="16"/>
                <w:lang w:val="pt-BR"/>
              </w:rPr>
              <w:t>Riveshja e gomave të përdorura</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325031" w:rsidRDefault="00DE451B" w:rsidP="00DE451B">
            <w:pPr>
              <w:spacing w:line="360" w:lineRule="auto"/>
              <w:rPr>
                <w:sz w:val="16"/>
                <w:szCs w:val="16"/>
                <w:lang w:val="pt-BR"/>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4017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Artikuj prej gomave të forta</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41</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4102</w:t>
            </w: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ind w:right="-107"/>
              <w:rPr>
                <w:sz w:val="16"/>
                <w:szCs w:val="16"/>
              </w:rPr>
            </w:pPr>
            <w:r w:rsidRPr="00325031">
              <w:rPr>
                <w:sz w:val="16"/>
                <w:szCs w:val="16"/>
              </w:rPr>
              <w:t>Lekuret e papërpunuara të deleve ose qengjave, pa qime mbi to</w:t>
            </w:r>
          </w:p>
        </w:tc>
        <w:tc>
          <w:tcPr>
            <w:tcW w:w="2702" w:type="dxa"/>
            <w:shd w:val="clear" w:color="auto" w:fill="auto"/>
          </w:tcPr>
          <w:p w:rsidR="00DE451B" w:rsidRPr="009A64B3" w:rsidRDefault="00DE451B" w:rsidP="00DE451B">
            <w:pPr>
              <w:spacing w:line="360" w:lineRule="auto"/>
              <w:rPr>
                <w:sz w:val="16"/>
                <w:szCs w:val="16"/>
              </w:rPr>
            </w:pPr>
            <w:r w:rsidRPr="009A64B3">
              <w:rPr>
                <w:sz w:val="16"/>
                <w:szCs w:val="16"/>
              </w:rPr>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4104 deri 4107</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Lekuret, pa qime ose lesh në to, përveç atyre të përfhira në krerë 4108 ose 4109</w:t>
            </w:r>
          </w:p>
        </w:tc>
        <w:tc>
          <w:tcPr>
            <w:tcW w:w="2702" w:type="dxa"/>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Regjia e lekureve të paregjura, ose</w:t>
            </w:r>
          </w:p>
          <w:p w:rsidR="00DE451B" w:rsidRPr="00325031" w:rsidRDefault="00DE451B" w:rsidP="00DE451B">
            <w:pPr>
              <w:tabs>
                <w:tab w:val="left" w:pos="653"/>
                <w:tab w:val="left" w:pos="2003"/>
              </w:tabs>
              <w:spacing w:line="360" w:lineRule="auto"/>
              <w:rPr>
                <w:sz w:val="16"/>
                <w:szCs w:val="16"/>
              </w:rPr>
            </w:pPr>
            <w:r w:rsidRPr="00325031">
              <w:rPr>
                <w:sz w:val="16"/>
                <w:szCs w:val="16"/>
              </w:rPr>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nil"/>
            </w:tcBorders>
            <w:shd w:val="clear" w:color="auto" w:fill="auto"/>
          </w:tcPr>
          <w:p w:rsidR="00DE451B" w:rsidRPr="00325031"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c>
          <w:tcPr>
            <w:tcW w:w="2702" w:type="dxa"/>
            <w:shd w:val="clear" w:color="auto" w:fill="auto"/>
          </w:tcPr>
          <w:p w:rsidR="00DE451B" w:rsidRPr="00325031"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4109</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Lekure e llustruar dhe lekure e la-minuar e llustruar; lekure e meta-lizuar</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materialeve të krerëve 4104 deri 4107, me kusht që  vlera e pergjithëshme e tyre nuk kalon 50% të cmimit ex-</w:t>
            </w:r>
            <w:r>
              <w:rPr>
                <w:sz w:val="16"/>
                <w:szCs w:val="16"/>
                <w:lang w:val="it-IT"/>
              </w:rPr>
              <w:t>ë</w:t>
            </w:r>
            <w:r w:rsidRPr="009A64B3">
              <w:rPr>
                <w:sz w:val="16"/>
                <w:szCs w:val="16"/>
                <w:lang w:val="it-IT"/>
              </w:rPr>
              <w:t xml:space="preserve">orks të produktit </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Kapitulli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43</w:t>
            </w:r>
          </w:p>
        </w:tc>
        <w:tc>
          <w:tcPr>
            <w:tcW w:w="2415"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Gezofet e lekures dhe ata artifici-ale; prodhimet prej tyre; përveç:</w:t>
            </w:r>
          </w:p>
        </w:tc>
        <w:tc>
          <w:tcPr>
            <w:tcW w:w="2702"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4302</w:t>
            </w: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Gezofet e lekures, të rregjur ose të punuar, të bashkuar :</w:t>
            </w:r>
          </w:p>
        </w:tc>
        <w:tc>
          <w:tcPr>
            <w:tcW w:w="2702" w:type="dxa"/>
            <w:shd w:val="clear" w:color="auto" w:fill="auto"/>
          </w:tcPr>
          <w:p w:rsidR="00DE451B" w:rsidRPr="009A64B3" w:rsidRDefault="00DE451B" w:rsidP="00DE451B">
            <w:pPr>
              <w:spacing w:line="360" w:lineRule="auto"/>
              <w:rPr>
                <w:sz w:val="16"/>
                <w:szCs w:val="16"/>
              </w:rPr>
            </w:pP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në formë flete, të kryqezuar dhe të ngjashme</w:t>
            </w:r>
          </w:p>
          <w:p w:rsidR="00DE451B" w:rsidRPr="009A64B3" w:rsidRDefault="00DE451B" w:rsidP="00DE451B">
            <w:pPr>
              <w:spacing w:line="360" w:lineRule="auto"/>
              <w:ind w:hanging="113"/>
              <w:rPr>
                <w:sz w:val="16"/>
                <w:szCs w:val="16"/>
              </w:rPr>
            </w:pPr>
          </w:p>
        </w:tc>
        <w:tc>
          <w:tcPr>
            <w:tcW w:w="2702" w:type="dxa"/>
            <w:shd w:val="clear" w:color="auto" w:fill="auto"/>
          </w:tcPr>
          <w:p w:rsidR="00DE451B" w:rsidRPr="009A64B3" w:rsidRDefault="00DE451B" w:rsidP="00DE451B">
            <w:pPr>
              <w:tabs>
                <w:tab w:val="left" w:pos="653"/>
                <w:tab w:val="left" w:pos="2003"/>
              </w:tabs>
              <w:spacing w:line="360" w:lineRule="auto"/>
              <w:ind w:right="72"/>
              <w:rPr>
                <w:sz w:val="16"/>
                <w:szCs w:val="16"/>
              </w:rPr>
            </w:pPr>
            <w:r w:rsidRPr="009A64B3">
              <w:rPr>
                <w:sz w:val="16"/>
                <w:szCs w:val="16"/>
              </w:rPr>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nil"/>
            </w:tcBorders>
            <w:shd w:val="clear" w:color="auto" w:fill="auto"/>
          </w:tcPr>
          <w:p w:rsidR="00DE451B" w:rsidRPr="009A64B3" w:rsidRDefault="00DE451B" w:rsidP="00DE451B">
            <w:pPr>
              <w:spacing w:line="360" w:lineRule="auto"/>
              <w:rPr>
                <w:sz w:val="16"/>
                <w:szCs w:val="16"/>
              </w:rPr>
            </w:pPr>
          </w:p>
        </w:tc>
        <w:tc>
          <w:tcPr>
            <w:tcW w:w="2415"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4303</w:t>
            </w:r>
          </w:p>
        </w:tc>
        <w:tc>
          <w:tcPr>
            <w:tcW w:w="2415"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Kapitulli 44</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Druri dhe artikujt prej druri; qymyri i drurit; përveç :</w:t>
            </w:r>
          </w:p>
        </w:tc>
        <w:tc>
          <w:tcPr>
            <w:tcW w:w="2702"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rsidTr="008C0267">
        <w:trPr>
          <w:cantSplit/>
        </w:trPr>
        <w:tc>
          <w:tcPr>
            <w:tcW w:w="1416" w:type="dxa"/>
            <w:tcBorders>
              <w:top w:val="single" w:sz="6" w:space="0" w:color="auto"/>
              <w:left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4403</w:t>
            </w:r>
          </w:p>
        </w:tc>
        <w:tc>
          <w:tcPr>
            <w:tcW w:w="2415" w:type="dxa"/>
            <w:tcBorders>
              <w:top w:val="single" w:sz="6" w:space="0" w:color="auto"/>
              <w:left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Dru i prerë ashper në formë katrore.</w:t>
            </w:r>
          </w:p>
        </w:tc>
        <w:tc>
          <w:tcPr>
            <w:tcW w:w="2702" w:type="dxa"/>
            <w:tcBorders>
              <w:top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Prodhime prej druri të ashper, nëse është apo jo i zhveshur nga levozhga ose vetëm i ç’ashpersuar.</w:t>
            </w:r>
          </w:p>
        </w:tc>
        <w:tc>
          <w:tcPr>
            <w:tcW w:w="2404" w:type="dxa"/>
            <w:tcBorders>
              <w:top w:val="single" w:sz="6" w:space="0" w:color="auto"/>
              <w:left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ex 4407</w:t>
            </w:r>
          </w:p>
        </w:tc>
        <w:tc>
          <w:tcPr>
            <w:tcW w:w="2415"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Dru i sharruar ose i prerë për së  gjati, i prerë në feta ose i qeruar, nëse është ose jo zdrukthtuar, poliruar me shpan ose ngjitur nga kllapat bashkuese, të një trashësie me teper së  6 mm</w:t>
            </w:r>
          </w:p>
        </w:tc>
        <w:tc>
          <w:tcPr>
            <w:tcW w:w="2702" w:type="dxa"/>
            <w:tcBorders>
              <w:bottom w:val="single" w:sz="4"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I lemuar, kokrrizuar ose degezuar</w:t>
            </w:r>
          </w:p>
          <w:p w:rsidR="00DE451B" w:rsidRPr="009A64B3" w:rsidRDefault="00DE451B" w:rsidP="00DE451B">
            <w:pPr>
              <w:spacing w:line="360" w:lineRule="auto"/>
              <w:rPr>
                <w:sz w:val="16"/>
                <w:szCs w:val="16"/>
                <w:lang w:val="it-IT"/>
              </w:rPr>
            </w:pPr>
          </w:p>
        </w:tc>
        <w:tc>
          <w:tcPr>
            <w:tcW w:w="2404"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4" w:space="0" w:color="auto"/>
              <w:left w:val="single" w:sz="6" w:space="0" w:color="auto"/>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ex 4408</w:t>
            </w:r>
          </w:p>
        </w:tc>
        <w:tc>
          <w:tcPr>
            <w:tcW w:w="2415"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Borders>
              <w:top w:val="single" w:sz="4"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I tkurrur, i lemuar, kokrrizuar ose degezuar</w:t>
            </w:r>
          </w:p>
          <w:p w:rsidR="00DE451B" w:rsidRPr="009A64B3" w:rsidRDefault="00DE451B" w:rsidP="00DE451B">
            <w:pPr>
              <w:spacing w:line="360" w:lineRule="auto"/>
              <w:rPr>
                <w:sz w:val="16"/>
                <w:szCs w:val="16"/>
                <w:lang w:val="nb-NO"/>
              </w:rPr>
            </w:pPr>
          </w:p>
        </w:tc>
        <w:tc>
          <w:tcPr>
            <w:tcW w:w="2404"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4409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 kokrrizuar ose degezuar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Kokrrizimi ose degezimi</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4410 deri ex 4413</w:t>
            </w:r>
          </w:p>
        </w:tc>
        <w:tc>
          <w:tcPr>
            <w:tcW w:w="2415" w:type="dxa"/>
            <w:shd w:val="clear" w:color="auto" w:fill="auto"/>
          </w:tcPr>
          <w:p w:rsidR="00DE451B" w:rsidRPr="009A64B3" w:rsidRDefault="00DE451B" w:rsidP="00DE451B">
            <w:pPr>
              <w:spacing w:line="360" w:lineRule="auto"/>
              <w:rPr>
                <w:sz w:val="16"/>
                <w:szCs w:val="16"/>
                <w:lang w:val="fr-BE"/>
              </w:rPr>
            </w:pPr>
            <w:r w:rsidRPr="009A64B3">
              <w:rPr>
                <w:sz w:val="16"/>
                <w:szCs w:val="16"/>
                <w:lang w:val="fr-BE"/>
              </w:rPr>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Listelimi dhe drurezimi i petezuar</w:t>
            </w:r>
          </w:p>
          <w:p w:rsidR="00DE451B" w:rsidRPr="009A64B3" w:rsidRDefault="00DE451B" w:rsidP="00DE451B">
            <w:pPr>
              <w:spacing w:line="360" w:lineRule="auto"/>
              <w:rPr>
                <w:sz w:val="16"/>
                <w:szCs w:val="16"/>
                <w:lang w:val="it-IT"/>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4415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Prodhime prej derrase, jo të prera me permasa</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4416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4418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lang w:val="it-IT"/>
              </w:rPr>
            </w:pPr>
            <w:r w:rsidRPr="009A64B3">
              <w:rPr>
                <w:sz w:val="16"/>
                <w:szCs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4421</w:t>
            </w: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45</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4503</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right="-107"/>
              <w:rPr>
                <w:sz w:val="16"/>
                <w:szCs w:val="16"/>
                <w:lang w:val="nb-NO"/>
              </w:rPr>
            </w:pPr>
            <w:r w:rsidRPr="009A64B3">
              <w:rPr>
                <w:sz w:val="16"/>
                <w:szCs w:val="16"/>
                <w:lang w:val="nb-NO"/>
              </w:rPr>
              <w:t xml:space="preserve">Tapa dhe artikujt prej tape natyrale;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Prodhime prej materialeve të kreut 4501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46</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47</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48</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4811</w:t>
            </w: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materialeve për pro-dhim letre të Kapitullit  47</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4816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Prodhime prej materialeve për pro-dhim letre të Kapitullit  47</w:t>
            </w:r>
          </w:p>
          <w:p w:rsidR="00DE451B" w:rsidRPr="009A64B3" w:rsidRDefault="00DE451B" w:rsidP="00DE451B">
            <w:pPr>
              <w:spacing w:line="360" w:lineRule="auto"/>
              <w:rPr>
                <w:sz w:val="16"/>
                <w:szCs w:val="16"/>
                <w:lang w:val="nb-NO"/>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4817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përdorura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ind w:hanging="113"/>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4818</w:t>
            </w:r>
          </w:p>
        </w:tc>
        <w:tc>
          <w:tcPr>
            <w:tcW w:w="2415" w:type="dxa"/>
            <w:tcBorders>
              <w:bottom w:val="single" w:sz="4"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Letër tualeti</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Prodhime prej materialeve për pro-dhim letre të Kapitullit  47</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4819</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Kartonet, kutite, valixhet, cantat e konteniere paketues, prej letre, kartoni, mbushjeve celulozike apo tekstileve prej fibrave celulozike.</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përdorura nuk kalon 50%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4820</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Letër regjistri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Prodhime në të cilat vlera e të gjitha materialeve të përdorura nuk kalon 50% të çmimit ex-</w:t>
            </w:r>
            <w:r>
              <w:rPr>
                <w:sz w:val="16"/>
                <w:szCs w:val="16"/>
                <w:lang w:val="it-IT"/>
              </w:rPr>
              <w:t>ë</w:t>
            </w:r>
            <w:r w:rsidRPr="009A64B3">
              <w:rPr>
                <w:sz w:val="16"/>
                <w:szCs w:val="16"/>
                <w:lang w:val="it-IT"/>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4823</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Letër të tjera, karton, mbushje celulozike dhe tekstile të fibrave celulozike, të prera me permasa apo në forma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materialeve për pro-dhim letre të Kapitullit  47</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49</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Librat, revistat, pikturat e produk-te të tjera të industrise së  shtypit; doreshkrimet, shtypshkrimet e projektet, përveç :</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4909</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Kartolina të shtypura ose të ilustruara; karta të shtypura për pershendetje personale, mesazhe ose lajmerime, nëse janë  ose jo të ilustruara, me ose pa zarfe ose zbukurime</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krerëve 4909 dhe 4911</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4910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 Kalendare të tipit </w:t>
            </w:r>
            <w:r w:rsidR="00690BD0">
              <w:rPr>
                <w:sz w:val="16"/>
                <w:szCs w:val="16"/>
              </w:rPr>
              <w:t>“</w:t>
            </w:r>
            <w:r w:rsidRPr="009A64B3">
              <w:rPr>
                <w:sz w:val="16"/>
                <w:szCs w:val="16"/>
              </w:rPr>
              <w:t>te vazhdu-eshem</w:t>
            </w:r>
            <w:r w:rsidR="00BC69F0">
              <w:rPr>
                <w:sz w:val="16"/>
                <w:szCs w:val="16"/>
              </w:rPr>
              <w:t>”</w:t>
            </w:r>
            <w:r w:rsidRPr="009A64B3">
              <w:rPr>
                <w:sz w:val="16"/>
                <w:szCs w:val="16"/>
              </w:rPr>
              <w:t xml:space="preserve"> ose me blloqe të vendose-shme në bazamente, të ndryshme nga letrat dhe kartonet</w:t>
            </w:r>
          </w:p>
          <w:p w:rsidR="00DE451B" w:rsidRPr="009A64B3" w:rsidRDefault="00DE451B" w:rsidP="00DE451B">
            <w:pPr>
              <w:spacing w:line="360" w:lineRule="auto"/>
              <w:ind w:hanging="113"/>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përdorura nuk kalon 50%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Kapitulli 50</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5003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Krefje ose pastrimi i mbetjeve të men-dafshit</w:t>
            </w:r>
          </w:p>
          <w:p w:rsidR="00DE451B" w:rsidRPr="009A64B3" w:rsidRDefault="00DE451B" w:rsidP="00DE451B">
            <w:pPr>
              <w:spacing w:line="360" w:lineRule="auto"/>
              <w:rPr>
                <w:sz w:val="16"/>
                <w:szCs w:val="16"/>
                <w:lang w:val="nb-NO"/>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5004 deri ex 5006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mendafsh i paperpunuar, mbetje mendafshi, të krehura ose pastruara, ose të perpunuara ndryshe për tjerrje,</w:t>
            </w:r>
          </w:p>
          <w:p w:rsidR="00DE451B" w:rsidRPr="009A64B3" w:rsidRDefault="00DE451B" w:rsidP="00DE451B">
            <w:pPr>
              <w:tabs>
                <w:tab w:val="left" w:pos="653"/>
                <w:tab w:val="left" w:pos="2003"/>
              </w:tabs>
              <w:spacing w:line="360" w:lineRule="auto"/>
              <w:rPr>
                <w:sz w:val="16"/>
                <w:szCs w:val="16"/>
              </w:rPr>
            </w:pPr>
            <w:r w:rsidRPr="009A64B3">
              <w:rPr>
                <w:sz w:val="16"/>
                <w:szCs w:val="16"/>
              </w:rPr>
              <w:t>- fibrave të tjera natyrale jo të krehura ose pastruara ose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materialeve kimike ose pulpit të tekstilit, ose</w:t>
            </w:r>
          </w:p>
          <w:p w:rsidR="00DE451B" w:rsidRPr="009A64B3" w:rsidRDefault="00DE451B" w:rsidP="00DE451B">
            <w:pPr>
              <w:spacing w:line="360" w:lineRule="auto"/>
              <w:ind w:hanging="113"/>
              <w:rPr>
                <w:sz w:val="16"/>
                <w:szCs w:val="16"/>
                <w:lang w:val="it-IT"/>
              </w:rPr>
            </w:pPr>
            <w:r w:rsidRPr="009A64B3">
              <w:rPr>
                <w:sz w:val="16"/>
                <w:szCs w:val="16"/>
                <w:lang w:val="it-IT"/>
              </w:rPr>
              <w:t>- materialeve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5007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lang w:val="it-IT"/>
              </w:rPr>
            </w:pPr>
            <w:r w:rsidRPr="009A64B3">
              <w:rPr>
                <w:sz w:val="16"/>
                <w:szCs w:val="16"/>
                <w:lang w:val="it-IT"/>
              </w:rPr>
              <w:t>- të trupezuara me fije kauçuku</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filli njesh (7)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te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të bera nga njeriu jo të krehura ose pastruara, ose të perpunuara ndryshe për tjerrje</w:t>
            </w:r>
          </w:p>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 xml:space="preserve">- materiale kimike ose pulp tekstili, ose </w:t>
            </w:r>
          </w:p>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 letër, ose</w:t>
            </w:r>
          </w:p>
          <w:p w:rsidR="00DE451B" w:rsidRPr="009A64B3" w:rsidRDefault="00DE451B" w:rsidP="00DE451B">
            <w:pPr>
              <w:spacing w:line="360" w:lineRule="auto"/>
              <w:rPr>
                <w:sz w:val="16"/>
                <w:szCs w:val="16"/>
                <w:lang w:val="it-IT"/>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Stampime të shoqeruara nga minimu-mi dy proçese pergatitore ose  perfun-dimtare, (te tilla si pastrimi, zbardhja,</w:t>
            </w:r>
          </w:p>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ngrohja, vendosja, tkurrja, perfundimi,</w:t>
            </w:r>
          </w:p>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dekatizimi, ngopja, meremetimi e for-</w:t>
            </w:r>
          </w:p>
          <w:p w:rsidR="00DE451B" w:rsidRPr="009A64B3" w:rsidRDefault="00DE451B" w:rsidP="00DE451B">
            <w:pPr>
              <w:spacing w:line="360" w:lineRule="auto"/>
              <w:rPr>
                <w:sz w:val="16"/>
                <w:szCs w:val="16"/>
                <w:lang w:val="it-IT"/>
              </w:rPr>
            </w:pPr>
            <w:r w:rsidRPr="009A64B3">
              <w:rPr>
                <w:sz w:val="16"/>
                <w:szCs w:val="16"/>
                <w:lang w:val="it-IT"/>
              </w:rPr>
              <w:t>tesimi), me kusht që  vlera e pelhurave të pastampuara, të përdorura, nuk ka-lon 47.5% të çmimit ex-</w:t>
            </w:r>
            <w:r>
              <w:rPr>
                <w:sz w:val="16"/>
                <w:szCs w:val="16"/>
                <w:lang w:val="it-IT"/>
              </w:rPr>
              <w:t>ë</w:t>
            </w:r>
            <w:r w:rsidRPr="009A64B3">
              <w:rPr>
                <w:sz w:val="16"/>
                <w:szCs w:val="16"/>
                <w:lang w:val="it-IT"/>
              </w:rPr>
              <w:t>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51</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5106 deri 5110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Fije prej leshi, prej qimeve të trasha ose të holla të kafshëve ose prej qimeve të kalit</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74"/>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mendafsh i paperpunuar, mbetje mendafshi, të krehura ose pastruara, ose të perpunuara ndryshe për tjerrje,</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fibra natyrale, jo të krehura ose pastruara, ose të perpunuara ndryshe për tjerrje</w:t>
            </w:r>
          </w:p>
          <w:p w:rsidR="00DE451B" w:rsidRPr="009A64B3" w:rsidRDefault="00DE451B" w:rsidP="00DE451B">
            <w:pPr>
              <w:tabs>
                <w:tab w:val="left" w:pos="653"/>
                <w:tab w:val="left" w:pos="2003"/>
              </w:tabs>
              <w:spacing w:line="360" w:lineRule="auto"/>
              <w:ind w:right="72"/>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right="72" w:hanging="113"/>
              <w:rPr>
                <w:sz w:val="16"/>
                <w:szCs w:val="16"/>
                <w:lang w:val="it-IT"/>
              </w:rPr>
            </w:pPr>
            <w:r w:rsidRPr="009A64B3">
              <w:rPr>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5111 deri  5113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72"/>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të trupezuara me fije kauçuku</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right="72"/>
              <w:rPr>
                <w:sz w:val="16"/>
                <w:szCs w:val="16"/>
              </w:rPr>
            </w:pPr>
            <w:r w:rsidRPr="009A64B3">
              <w:rPr>
                <w:sz w:val="16"/>
                <w:szCs w:val="16"/>
                <w:lang w:val="it-IT"/>
              </w:rPr>
              <w:t>Prodhime prej filli njesh (7)</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74"/>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fibra të bera nga njeriu jo të krehura ose pastruara, ose të perpunuara ndryshe për tjerrje</w:t>
            </w:r>
          </w:p>
          <w:p w:rsidR="00DE451B" w:rsidRPr="009A64B3" w:rsidRDefault="00DE451B" w:rsidP="00DE451B">
            <w:pPr>
              <w:tabs>
                <w:tab w:val="left" w:pos="653"/>
                <w:tab w:val="left" w:pos="2003"/>
              </w:tabs>
              <w:spacing w:line="360" w:lineRule="auto"/>
              <w:ind w:right="72"/>
              <w:rPr>
                <w:sz w:val="16"/>
                <w:szCs w:val="16"/>
                <w:lang w:val="nb-NO"/>
              </w:rPr>
            </w:pPr>
            <w:r w:rsidRPr="009A64B3">
              <w:rPr>
                <w:sz w:val="16"/>
                <w:szCs w:val="16"/>
                <w:lang w:val="nb-NO"/>
              </w:rPr>
              <w:t xml:space="preserve">- materiale kimike ose pulp tekstili, ose </w:t>
            </w:r>
          </w:p>
          <w:p w:rsidR="00DE451B" w:rsidRPr="009A64B3" w:rsidRDefault="00DE451B" w:rsidP="00DE451B">
            <w:pPr>
              <w:tabs>
                <w:tab w:val="left" w:pos="653"/>
                <w:tab w:val="left" w:pos="2003"/>
              </w:tabs>
              <w:spacing w:line="360" w:lineRule="auto"/>
              <w:ind w:right="72"/>
              <w:rPr>
                <w:sz w:val="16"/>
                <w:szCs w:val="16"/>
                <w:lang w:val="nb-NO"/>
              </w:rPr>
            </w:pPr>
            <w:r w:rsidRPr="009A64B3">
              <w:rPr>
                <w:sz w:val="16"/>
                <w:szCs w:val="16"/>
                <w:lang w:val="nb-NO"/>
              </w:rPr>
              <w:t xml:space="preserve">- letër, ose </w:t>
            </w:r>
          </w:p>
          <w:p w:rsidR="00DE451B" w:rsidRDefault="00DE451B" w:rsidP="00DE451B">
            <w:pPr>
              <w:spacing w:line="360" w:lineRule="auto"/>
              <w:ind w:right="72"/>
              <w:rPr>
                <w:sz w:val="16"/>
                <w:szCs w:val="16"/>
                <w:lang w:val="nb-NO"/>
              </w:rPr>
            </w:pPr>
            <w:r w:rsidRPr="009A64B3">
              <w:rPr>
                <w:sz w:val="16"/>
                <w:szCs w:val="16"/>
                <w:lang w:val="nb-NO"/>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t>
            </w:r>
            <w:r>
              <w:rPr>
                <w:sz w:val="16"/>
                <w:szCs w:val="16"/>
                <w:lang w:val="nb-NO"/>
              </w:rPr>
              <w:t>ë</w:t>
            </w:r>
            <w:r w:rsidRPr="009A64B3">
              <w:rPr>
                <w:sz w:val="16"/>
                <w:szCs w:val="16"/>
                <w:lang w:val="nb-NO"/>
              </w:rPr>
              <w:t xml:space="preserve">orks të produktit </w:t>
            </w:r>
          </w:p>
          <w:p w:rsidR="008C0267" w:rsidRPr="009A64B3" w:rsidRDefault="008C0267" w:rsidP="00DE451B">
            <w:pPr>
              <w:spacing w:line="360" w:lineRule="auto"/>
              <w:ind w:right="72"/>
              <w:rPr>
                <w:sz w:val="16"/>
                <w:szCs w:val="16"/>
                <w:lang w:val="nb-NO"/>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52</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Pambuku;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5204 deri 5207</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Fije dhe thurje pambuku</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72"/>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mendafsh i paperpunuar, mbetje mendafshi, të krehura ose pastruara, ose të perpunuara ndryshe për tjerrje,</w:t>
            </w:r>
          </w:p>
          <w:p w:rsidR="00DE451B" w:rsidRPr="009A64B3" w:rsidRDefault="00DE451B" w:rsidP="00DE451B">
            <w:pPr>
              <w:tabs>
                <w:tab w:val="left" w:pos="653"/>
                <w:tab w:val="left" w:pos="2003"/>
              </w:tabs>
              <w:spacing w:line="360" w:lineRule="auto"/>
              <w:ind w:right="72"/>
              <w:rPr>
                <w:sz w:val="16"/>
                <w:szCs w:val="16"/>
              </w:rPr>
            </w:pPr>
            <w:r w:rsidRPr="009A64B3">
              <w:rPr>
                <w:sz w:val="16"/>
                <w:szCs w:val="16"/>
              </w:rPr>
              <w:t>- fibra natyrale, jo të krehura ose pastruara, ose të perpunuara ndryshe për tjerrje</w:t>
            </w:r>
          </w:p>
          <w:p w:rsidR="00DE451B" w:rsidRPr="009A64B3" w:rsidRDefault="00DE451B" w:rsidP="00DE451B">
            <w:pPr>
              <w:tabs>
                <w:tab w:val="left" w:pos="653"/>
                <w:tab w:val="left" w:pos="2003"/>
              </w:tabs>
              <w:spacing w:line="360" w:lineRule="auto"/>
              <w:ind w:right="72"/>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right="72" w:hanging="113"/>
              <w:rPr>
                <w:sz w:val="16"/>
                <w:szCs w:val="16"/>
                <w:lang w:val="it-IT"/>
              </w:rPr>
            </w:pPr>
            <w:r w:rsidRPr="009A64B3">
              <w:rPr>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5208 deri 5212</w:t>
            </w:r>
          </w:p>
        </w:tc>
        <w:tc>
          <w:tcPr>
            <w:tcW w:w="2415" w:type="dxa"/>
            <w:shd w:val="clear" w:color="auto" w:fill="auto"/>
          </w:tcPr>
          <w:p w:rsidR="00DE451B" w:rsidRPr="00325031" w:rsidRDefault="00DE451B" w:rsidP="00DE451B">
            <w:pPr>
              <w:spacing w:line="360" w:lineRule="auto"/>
              <w:ind w:right="-107"/>
              <w:rPr>
                <w:sz w:val="16"/>
                <w:szCs w:val="16"/>
                <w:lang w:val="pt-BR"/>
              </w:rPr>
            </w:pPr>
            <w:r w:rsidRPr="00325031">
              <w:rPr>
                <w:sz w:val="16"/>
                <w:szCs w:val="16"/>
                <w:lang w:val="pt-BR"/>
              </w:rPr>
              <w:t>Pelhura të endura prej pambuku :</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 njesh (7)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(7)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shd w:val="clear" w:color="auto" w:fill="auto"/>
          </w:tcPr>
          <w:p w:rsidR="00DE451B" w:rsidRPr="009A64B3" w:rsidRDefault="00DE451B" w:rsidP="00DE451B">
            <w:pPr>
              <w:spacing w:line="360" w:lineRule="auto"/>
              <w:rPr>
                <w:sz w:val="16"/>
                <w:szCs w:val="16"/>
                <w:lang w:val="it-IT"/>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filli të dredhur,</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fibra natyrale,</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fibra të bera nga njeriu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 letër, ose</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Stampime të shoqeruara nga minimu-mi dy proçese pergatitore ose  perfun-dimtare, (te tilla si pastrimi, zbardhja,</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ngrohja, vendosja, tkurrja, perfundimi,</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dekatizimi, ngopja, meremetimi e for-</w:t>
            </w:r>
          </w:p>
          <w:p w:rsidR="00DE451B" w:rsidRPr="00325031" w:rsidRDefault="00DE451B" w:rsidP="00DE451B">
            <w:pPr>
              <w:spacing w:line="360" w:lineRule="auto"/>
              <w:rPr>
                <w:sz w:val="16"/>
                <w:szCs w:val="16"/>
                <w:lang w:val="nb-NO"/>
              </w:rPr>
            </w:pPr>
            <w:r w:rsidRPr="00325031">
              <w:rPr>
                <w:sz w:val="16"/>
                <w:szCs w:val="16"/>
                <w:lang w:val="nb-NO"/>
              </w:rPr>
              <w:t>tesimi), me kusht që  vlera e pelhurave të pastampuara, të përdorura, nuk kalon 47.5% të çmimit ex-</w:t>
            </w:r>
            <w:r>
              <w:rPr>
                <w:sz w:val="16"/>
                <w:szCs w:val="16"/>
                <w:lang w:val="nb-NO"/>
              </w:rPr>
              <w:t>ë</w:t>
            </w:r>
            <w:r w:rsidRPr="00325031">
              <w:rPr>
                <w:sz w:val="16"/>
                <w:szCs w:val="16"/>
                <w:lang w:val="nb-NO"/>
              </w:rPr>
              <w:t>orks të produktit .</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nb-NO"/>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53</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Fibra të tjera tekstile vegjetale; fill letre dhe pelhura të endura prej fijeve prej letre; përveç :</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5306 deri 5308</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Fije prej fibrave të tjera tekstile vegjetale; fije letre</w:t>
            </w:r>
          </w:p>
          <w:p w:rsidR="00DE451B" w:rsidRPr="009A64B3" w:rsidRDefault="00DE451B" w:rsidP="00DE451B">
            <w:pPr>
              <w:spacing w:line="360" w:lineRule="auto"/>
              <w:rPr>
                <w:sz w:val="16"/>
                <w:szCs w:val="16"/>
                <w:lang w:val="nb-NO"/>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Prodhime prej (7)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mendafsh i paperpunuar, mbetje mendafshi,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fibra natyrale,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materiale për prodhimin e letres</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5309 deri 5311</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Pelhura të endura prej fibrave të tjera tekstile vegjetale; pelhura të endura prej fijeve të letres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lang w:val="it-IT"/>
              </w:rPr>
            </w:pPr>
            <w:r w:rsidRPr="009A64B3">
              <w:rPr>
                <w:sz w:val="16"/>
                <w:szCs w:val="16"/>
                <w:lang w:val="it-IT"/>
              </w:rPr>
              <w:t>- të trupezuara me fije kauçuku</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lang w:val="it-IT"/>
              </w:rPr>
              <w:t>Prodhime prej filli njesh (7)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nga njeriu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 xml:space="preserve">- letër,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Stampime të shoqeruara nga minimu-mi dy proçese pergatitore ose  perfun-dimtare, (te tilla si pastrimi, zbardhja,</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ngrohja, vendosja, tkurrja, perfundimi,</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dekatizimi, ngopja, meremetimi e for-</w:t>
            </w:r>
          </w:p>
          <w:p w:rsidR="00DE451B" w:rsidRPr="00325031" w:rsidRDefault="00DE451B" w:rsidP="00DE451B">
            <w:pPr>
              <w:spacing w:line="360" w:lineRule="auto"/>
              <w:rPr>
                <w:sz w:val="16"/>
                <w:szCs w:val="16"/>
                <w:lang w:val="nb-NO"/>
              </w:rPr>
            </w:pPr>
            <w:r w:rsidRPr="00325031">
              <w:rPr>
                <w:sz w:val="16"/>
                <w:szCs w:val="16"/>
                <w:lang w:val="nb-NO"/>
              </w:rPr>
              <w:t>tesimi), me kusht që  vlera e pelhurave të pastampuara, të përdorura, nuk kalon 47.5% të çmimit ex-</w:t>
            </w:r>
            <w:r>
              <w:rPr>
                <w:sz w:val="16"/>
                <w:szCs w:val="16"/>
                <w:lang w:val="nb-NO"/>
              </w:rPr>
              <w:t>ë</w:t>
            </w:r>
            <w:r w:rsidRPr="00325031">
              <w:rPr>
                <w:sz w:val="16"/>
                <w:szCs w:val="16"/>
                <w:lang w:val="nb-NO"/>
              </w:rPr>
              <w:t>orks të produktit .</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5401 deri 5406</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Fije, filamente të shumefishta e filamente të thurura me doren e njeriut</w:t>
            </w:r>
          </w:p>
          <w:p w:rsidR="00DE451B" w:rsidRPr="009A64B3" w:rsidRDefault="00DE451B" w:rsidP="00DE451B">
            <w:pPr>
              <w:spacing w:line="360" w:lineRule="auto"/>
              <w:rPr>
                <w:sz w:val="16"/>
                <w:szCs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Prodhime prej (7)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xml:space="preserve">- mendafsh i paperpunuar, mbetje mendafshi, të krehura ose pastruara, ose të perpunuara ndryshe për tjerrje,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fibra natyrale,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hanging="113"/>
              <w:rPr>
                <w:sz w:val="16"/>
                <w:szCs w:val="16"/>
                <w:lang w:val="it-IT"/>
              </w:rPr>
            </w:pPr>
            <w:r w:rsidRPr="009A64B3">
              <w:rPr>
                <w:sz w:val="16"/>
                <w:szCs w:val="16"/>
                <w:lang w:val="it-IT"/>
              </w:rPr>
              <w:t>- materiale për prodhimin e letres</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5407 dhe 5408</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Pelhura të endura me fill filamenti të bere me dore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tcBorders>
              <w:bottom w:val="single" w:sz="4" w:space="0" w:color="auto"/>
            </w:tcBorders>
            <w:shd w:val="clear" w:color="auto" w:fill="auto"/>
          </w:tcPr>
          <w:p w:rsidR="00DE451B" w:rsidRPr="009A64B3" w:rsidRDefault="00DE451B" w:rsidP="00DE451B">
            <w:pPr>
              <w:spacing w:line="360" w:lineRule="auto"/>
              <w:ind w:hanging="113"/>
              <w:rPr>
                <w:sz w:val="16"/>
                <w:szCs w:val="16"/>
                <w:lang w:val="it-IT"/>
              </w:rPr>
            </w:pPr>
            <w:r w:rsidRPr="009A64B3">
              <w:rPr>
                <w:sz w:val="16"/>
                <w:szCs w:val="16"/>
                <w:lang w:val="it-IT"/>
              </w:rPr>
              <w:t>- të trupezuara me fije kauçuku</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 xml:space="preserve">Prodhime prej filli njesh (7)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p w:rsidR="00DE451B" w:rsidRPr="009A64B3" w:rsidRDefault="00DE451B" w:rsidP="00DE451B">
            <w:pPr>
              <w:spacing w:line="360" w:lineRule="auto"/>
              <w:ind w:hanging="113"/>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fibra të bera nga njeriu jo të krehura ose pastruara, ose të perpunuara ndry-she për tjerrje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 xml:space="preserve">- letër,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Stampime të shoqeruara nga minimu-mi dy proçese pergatitore ose  perfun-dimtare, (te tilla si pastrimi, zbardhja,</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ngrohja, vendosja, tkurrja, perfundimi,</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dekatizimi, ngopja, meremetimi e for-</w:t>
            </w:r>
          </w:p>
          <w:p w:rsidR="00DE451B" w:rsidRPr="00325031" w:rsidRDefault="00DE451B" w:rsidP="00DE451B">
            <w:pPr>
              <w:spacing w:line="360" w:lineRule="auto"/>
              <w:rPr>
                <w:sz w:val="16"/>
                <w:szCs w:val="16"/>
                <w:lang w:val="nb-NO"/>
              </w:rPr>
            </w:pPr>
            <w:r w:rsidRPr="00325031">
              <w:rPr>
                <w:sz w:val="16"/>
                <w:szCs w:val="16"/>
                <w:lang w:val="nb-NO"/>
              </w:rPr>
              <w:t>tesimi), me kusht që  vlera e pelhurave të pastampuara, të përdorura, nuk kalon 47.5% të çmimit ex-</w:t>
            </w:r>
            <w:r>
              <w:rPr>
                <w:sz w:val="16"/>
                <w:szCs w:val="16"/>
                <w:lang w:val="nb-NO"/>
              </w:rPr>
              <w:t>ë</w:t>
            </w:r>
            <w:r w:rsidRPr="00325031">
              <w:rPr>
                <w:sz w:val="16"/>
                <w:szCs w:val="16"/>
                <w:lang w:val="nb-NO"/>
              </w:rPr>
              <w:t>orks të produktit .</w:t>
            </w:r>
          </w:p>
        </w:tc>
        <w:tc>
          <w:tcPr>
            <w:tcW w:w="2404" w:type="dxa"/>
            <w:tcBorders>
              <w:top w:val="single" w:sz="4" w:space="0" w:color="auto"/>
              <w:left w:val="nil"/>
              <w:bottom w:val="nil"/>
              <w:right w:val="single" w:sz="6" w:space="0" w:color="auto"/>
            </w:tcBorders>
            <w:shd w:val="clear" w:color="auto" w:fill="auto"/>
          </w:tcPr>
          <w:p w:rsidR="00DE451B" w:rsidRPr="00325031"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5501 deri 5507</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5508 deri 5511</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Fill për qepje prej fibrave kryesore të bera me dore nga njerezit</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mendafsh i paperpunuar, mbetje mendafshi, të krehura ose pastruara, ose të perpunuara ndryshe për tjerrje,</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hanging="113"/>
              <w:rPr>
                <w:sz w:val="16"/>
                <w:szCs w:val="16"/>
                <w:lang w:val="it-IT"/>
              </w:rPr>
            </w:pPr>
            <w:r w:rsidRPr="009A64B3">
              <w:rPr>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5512 deri 5516</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Pelhura kryesore të endura të bera me dore nga njerezit</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tcBorders>
              <w:bottom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të trupezuara me fije kauçuku</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 xml:space="preserve">Prodhime prej filli njesh (7)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nga njeriu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 xml:space="preserve">- letër, ose </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Stampime të shoqeruara nga minimu-mi dy proçese pergatitore ose  perfun-dimtare, (te tilla si pastrimi, zbardhja,</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ngrohja, vendosja, tkurrja, perfundimi,</w:t>
            </w:r>
          </w:p>
          <w:p w:rsidR="00DE451B" w:rsidRPr="00325031" w:rsidRDefault="00DE451B" w:rsidP="00DE451B">
            <w:pPr>
              <w:tabs>
                <w:tab w:val="left" w:pos="653"/>
                <w:tab w:val="left" w:pos="2003"/>
              </w:tabs>
              <w:spacing w:line="360" w:lineRule="auto"/>
              <w:rPr>
                <w:sz w:val="16"/>
                <w:szCs w:val="16"/>
                <w:lang w:val="nb-NO"/>
              </w:rPr>
            </w:pPr>
            <w:r w:rsidRPr="00325031">
              <w:rPr>
                <w:sz w:val="16"/>
                <w:szCs w:val="16"/>
                <w:lang w:val="nb-NO"/>
              </w:rPr>
              <w:t>dekatizimi, ngopja, meremetimi e for-</w:t>
            </w:r>
          </w:p>
          <w:p w:rsidR="00DE451B" w:rsidRPr="00325031" w:rsidRDefault="00DE451B" w:rsidP="00DE451B">
            <w:pPr>
              <w:spacing w:line="360" w:lineRule="auto"/>
              <w:rPr>
                <w:sz w:val="16"/>
                <w:szCs w:val="16"/>
                <w:lang w:val="nb-NO"/>
              </w:rPr>
            </w:pPr>
            <w:r w:rsidRPr="00325031">
              <w:rPr>
                <w:sz w:val="16"/>
                <w:szCs w:val="16"/>
                <w:lang w:val="nb-NO"/>
              </w:rPr>
              <w:t>tesimi), me kusht që  vlera e pelhurave të pastampuara, të përdorura, nuk kalon 47.5% të çmimit ex-</w:t>
            </w:r>
            <w:r>
              <w:rPr>
                <w:sz w:val="16"/>
                <w:szCs w:val="16"/>
                <w:lang w:val="nb-NO"/>
              </w:rPr>
              <w:t>ë</w:t>
            </w:r>
            <w:r w:rsidRPr="00325031">
              <w:rPr>
                <w:sz w:val="16"/>
                <w:szCs w:val="16"/>
                <w:lang w:val="nb-NO"/>
              </w:rPr>
              <w:t>orks të produktit .</w:t>
            </w:r>
          </w:p>
        </w:tc>
        <w:tc>
          <w:tcPr>
            <w:tcW w:w="2404" w:type="dxa"/>
            <w:tcBorders>
              <w:top w:val="single" w:sz="6" w:space="0" w:color="auto"/>
              <w:left w:val="nil"/>
              <w:bottom w:val="nil"/>
              <w:right w:val="single" w:sz="6" w:space="0" w:color="auto"/>
            </w:tcBorders>
            <w:shd w:val="clear" w:color="auto" w:fill="auto"/>
          </w:tcPr>
          <w:p w:rsidR="00DE451B" w:rsidRPr="00325031"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56</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Mbushje, shajak e pelhura të paendura; fijet speciale; spango, kordone, litare e kabllo dhe artikujt prej tyre; përveç :</w:t>
            </w:r>
          </w:p>
          <w:p w:rsidR="00DE451B" w:rsidRPr="009A64B3" w:rsidRDefault="00DE451B" w:rsidP="00DE451B">
            <w:pPr>
              <w:spacing w:line="360" w:lineRule="auto"/>
              <w:rPr>
                <w:sz w:val="16"/>
                <w:szCs w:val="16"/>
              </w:rPr>
            </w:pPr>
          </w:p>
        </w:tc>
        <w:tc>
          <w:tcPr>
            <w:tcW w:w="2702" w:type="dxa"/>
            <w:tcBorders>
              <w:top w:val="single" w:sz="4"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filli të dredhur,</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hanging="113"/>
              <w:rPr>
                <w:sz w:val="16"/>
                <w:szCs w:val="16"/>
                <w:lang w:val="it-IT"/>
              </w:rPr>
            </w:pPr>
            <w:r w:rsidRPr="009A64B3">
              <w:rPr>
                <w:sz w:val="16"/>
                <w:szCs w:val="16"/>
                <w:lang w:val="it-IT"/>
              </w:rPr>
              <w:t>- materiale për prodhimin e letres</w:t>
            </w:r>
          </w:p>
        </w:tc>
        <w:tc>
          <w:tcPr>
            <w:tcW w:w="2404" w:type="dxa"/>
            <w:tcBorders>
              <w:top w:val="single" w:sz="4" w:space="0" w:color="auto"/>
              <w:left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5602</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Shajak, nëse është ose jo e ngopur, veshur, mbuluar ose laminuar :</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 Shajak tezgjahu</w:t>
            </w:r>
          </w:p>
          <w:p w:rsidR="00DE451B" w:rsidRPr="009A64B3" w:rsidRDefault="00DE451B" w:rsidP="00DE451B">
            <w:pPr>
              <w:spacing w:line="360" w:lineRule="auto"/>
              <w:ind w:hanging="113"/>
              <w:rPr>
                <w:sz w:val="16"/>
                <w:szCs w:val="16"/>
              </w:rPr>
            </w:pPr>
          </w:p>
        </w:tc>
        <w:tc>
          <w:tcPr>
            <w:tcW w:w="2702" w:type="dxa"/>
            <w:tcBorders>
              <w:top w:val="single" w:sz="4"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Prodhime prej (7)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fibrave natyrale, ose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materale kimike ose brum tekstili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Megjithatë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filamenti i polipropilenit i kreut 5402- fibrat e polipropilenit të kreut 5503 ose 5506, ose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filli i filamentit të polipropileni i kreut 5501, ndarja e të cilave në një filament të vetëm ose fibra është me pak së  9 decitex, mund të përdoren, me kusht që  vlera e tyre e pergjithëshme nuk kalon 40% të çmimit ex-</w:t>
            </w:r>
            <w:r>
              <w:rPr>
                <w:sz w:val="16"/>
                <w:szCs w:val="16"/>
                <w:lang w:val="nb-NO"/>
              </w:rPr>
              <w:t>ë</w:t>
            </w:r>
            <w:r w:rsidRPr="009A64B3">
              <w:rPr>
                <w:sz w:val="16"/>
                <w:szCs w:val="16"/>
                <w:lang w:val="nb-NO"/>
              </w:rPr>
              <w:t xml:space="preserve">orks të produktit  </w:t>
            </w:r>
          </w:p>
        </w:tc>
        <w:tc>
          <w:tcPr>
            <w:tcW w:w="2404" w:type="dxa"/>
            <w:tcBorders>
              <w:top w:val="single" w:sz="4" w:space="0" w:color="auto"/>
              <w:left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fibrave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fibrave kryesore të bera nga dora e njeriut të prodhuara prej kaseine, ose</w:t>
            </w:r>
          </w:p>
          <w:p w:rsidR="00DE451B" w:rsidRPr="009A64B3" w:rsidRDefault="00DE451B" w:rsidP="00DE451B">
            <w:pPr>
              <w:spacing w:line="360" w:lineRule="auto"/>
              <w:ind w:hanging="113"/>
              <w:rPr>
                <w:sz w:val="16"/>
                <w:szCs w:val="16"/>
                <w:lang w:val="nb-NO"/>
              </w:rPr>
            </w:pPr>
            <w:r w:rsidRPr="009A64B3">
              <w:rPr>
                <w:sz w:val="16"/>
                <w:szCs w:val="16"/>
                <w:lang w:val="nb-NO"/>
              </w:rPr>
              <w:t>- materialeve kimike ose brumi tekstil</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5604</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Fije e korda gome, të mbuluara me tekstil; fije tekstile, e shirrita e të ngjashmet e tyre të kreut 5404 ose 5405, të ngopura, veshura, mbuluara ose mbrojtur me gome ose plastike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 xml:space="preserve">- Fije dhe korda gome të mbuluara me tekstil </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 xml:space="preserve">Prodhime prej korda gome të pa mbu-luara me tekstil. </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 jo të krehura ose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së  pulp tekstili, ose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5605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nga njeriu jo të krehura ose të pastruara ose të perpunuara ndryshe për tjerrje,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materiale kimike ose pulp tekstili, ose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materiale për prodhimin e letres</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5606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të bera nga njeriu jo të krehura ose të pastruara ose të perpunuara ndryshe për tjerrje,</w:t>
            </w:r>
          </w:p>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 xml:space="preserve">- materiale kimike ose pulp tekstili, ose </w:t>
            </w:r>
          </w:p>
          <w:p w:rsidR="00DE451B" w:rsidRPr="009A64B3" w:rsidRDefault="00DE451B" w:rsidP="00DE451B">
            <w:pPr>
              <w:spacing w:line="360" w:lineRule="auto"/>
              <w:ind w:hanging="113"/>
              <w:rPr>
                <w:sz w:val="16"/>
                <w:szCs w:val="16"/>
                <w:lang w:val="it-IT"/>
              </w:rPr>
            </w:pPr>
            <w:r w:rsidRPr="009A64B3">
              <w:rPr>
                <w:sz w:val="16"/>
                <w:szCs w:val="16"/>
                <w:lang w:val="it-IT"/>
              </w:rPr>
              <w:t>- materiale për prodhimin e letres</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57</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tabs>
                <w:tab w:val="left" w:pos="720"/>
                <w:tab w:val="left" w:pos="900"/>
                <w:tab w:val="left" w:pos="1080"/>
              </w:tabs>
              <w:spacing w:line="360" w:lineRule="auto"/>
              <w:rPr>
                <w:sz w:val="16"/>
                <w:szCs w:val="16"/>
              </w:rPr>
            </w:pPr>
            <w:r w:rsidRPr="009A64B3">
              <w:rPr>
                <w:sz w:val="16"/>
                <w:szCs w:val="16"/>
              </w:rPr>
              <w:t>Qylyma e veshje të tjera të dyshemese prej tekstili :</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 prej shajaku të thurur</w:t>
            </w:r>
          </w:p>
          <w:p w:rsidR="00DE451B" w:rsidRPr="009A64B3" w:rsidRDefault="00DE451B" w:rsidP="00DE451B">
            <w:pPr>
              <w:spacing w:line="360" w:lineRule="auto"/>
              <w:ind w:hanging="113"/>
              <w:rPr>
                <w:sz w:val="16"/>
                <w:szCs w:val="16"/>
              </w:rPr>
            </w:pP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(7) :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 ose</w:t>
            </w:r>
          </w:p>
          <w:p w:rsidR="00DE451B" w:rsidRPr="009A64B3" w:rsidRDefault="00DE451B" w:rsidP="00DE451B">
            <w:pPr>
              <w:tabs>
                <w:tab w:val="left" w:pos="653"/>
                <w:tab w:val="left" w:pos="2003"/>
              </w:tabs>
              <w:spacing w:line="360" w:lineRule="auto"/>
              <w:rPr>
                <w:sz w:val="16"/>
                <w:szCs w:val="16"/>
              </w:rPr>
            </w:pPr>
            <w:r w:rsidRPr="009A64B3">
              <w:rPr>
                <w:sz w:val="16"/>
                <w:szCs w:val="16"/>
              </w:rPr>
              <w:t>- materiale kimike ose pulp tekstili</w:t>
            </w:r>
          </w:p>
          <w:p w:rsidR="00DE451B" w:rsidRPr="009A64B3" w:rsidRDefault="00DE451B" w:rsidP="00DE451B">
            <w:pPr>
              <w:tabs>
                <w:tab w:val="left" w:pos="653"/>
                <w:tab w:val="left" w:pos="2003"/>
              </w:tabs>
              <w:spacing w:line="360" w:lineRule="auto"/>
              <w:rPr>
                <w:sz w:val="16"/>
                <w:szCs w:val="16"/>
              </w:rPr>
            </w:pPr>
            <w:r w:rsidRPr="009A64B3">
              <w:rPr>
                <w:sz w:val="16"/>
                <w:szCs w:val="16"/>
              </w:rPr>
              <w:t>Megjithatë:</w:t>
            </w:r>
          </w:p>
          <w:p w:rsidR="00DE451B" w:rsidRPr="009A64B3" w:rsidRDefault="00DE451B" w:rsidP="00DE451B">
            <w:pPr>
              <w:tabs>
                <w:tab w:val="left" w:pos="653"/>
                <w:tab w:val="left" w:pos="2003"/>
              </w:tabs>
              <w:spacing w:line="360" w:lineRule="auto"/>
              <w:rPr>
                <w:sz w:val="16"/>
                <w:szCs w:val="16"/>
              </w:rPr>
            </w:pPr>
            <w:r w:rsidRPr="009A64B3">
              <w:rPr>
                <w:sz w:val="16"/>
                <w:szCs w:val="16"/>
              </w:rPr>
              <w:t>- Filamenti polipropilen i kreut 54.02,</w:t>
            </w:r>
          </w:p>
          <w:p w:rsidR="00DE451B" w:rsidRPr="009A64B3" w:rsidRDefault="00DE451B" w:rsidP="00DE451B">
            <w:pPr>
              <w:tabs>
                <w:tab w:val="left" w:pos="653"/>
                <w:tab w:val="left" w:pos="2003"/>
              </w:tabs>
              <w:spacing w:line="360" w:lineRule="auto"/>
              <w:rPr>
                <w:sz w:val="16"/>
                <w:szCs w:val="16"/>
              </w:rPr>
            </w:pPr>
            <w:r w:rsidRPr="009A64B3">
              <w:rPr>
                <w:sz w:val="16"/>
                <w:szCs w:val="16"/>
              </w:rPr>
              <w:t>- Fibrat polipropilene të kreut 55.03 ose 55.06, ose</w:t>
            </w:r>
          </w:p>
          <w:p w:rsidR="00DE451B" w:rsidRPr="009A64B3" w:rsidRDefault="00DE451B" w:rsidP="00DE451B">
            <w:pPr>
              <w:tabs>
                <w:tab w:val="left" w:pos="653"/>
                <w:tab w:val="left" w:pos="2003"/>
              </w:tabs>
              <w:spacing w:line="360" w:lineRule="auto"/>
              <w:rPr>
                <w:sz w:val="16"/>
                <w:szCs w:val="16"/>
              </w:rPr>
            </w:pPr>
            <w:r w:rsidRPr="009A64B3">
              <w:rPr>
                <w:sz w:val="16"/>
                <w:szCs w:val="16"/>
              </w:rPr>
              <w:t>- Fillet e filamentit të propilenit të kreut  55.01, ndarja e të cilave në një filament të vetëm ose fibra është me pak së  9 decitex, mund të përdoren, me kusht që  vlera e tyre e pergjithësh-me nuk kalon 40% të çmimit ex-</w:t>
            </w:r>
            <w:r>
              <w:rPr>
                <w:sz w:val="16"/>
                <w:szCs w:val="16"/>
              </w:rPr>
              <w:t>ë</w:t>
            </w:r>
            <w:r w:rsidRPr="009A64B3">
              <w:rPr>
                <w:sz w:val="16"/>
                <w:szCs w:val="16"/>
              </w:rPr>
              <w:t xml:space="preserve">orks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Pelhura e jutes mund të perdoret si një forcues i mbrapem</w:t>
            </w: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ind w:right="-108"/>
              <w:rPr>
                <w:sz w:val="16"/>
                <w:szCs w:val="16"/>
              </w:rPr>
            </w:pPr>
            <w:r w:rsidRPr="009A64B3">
              <w:rPr>
                <w:sz w:val="16"/>
                <w:szCs w:val="16"/>
              </w:rPr>
              <w:t xml:space="preserve">- prej shajakeve të tjerë </w:t>
            </w:r>
          </w:p>
          <w:p w:rsidR="00DE451B" w:rsidRPr="009A64B3" w:rsidRDefault="00DE451B" w:rsidP="00DE451B">
            <w:pPr>
              <w:spacing w:line="360" w:lineRule="auto"/>
              <w:ind w:hanging="113"/>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(7) :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 jo të krehura ose pas truara ose të perpunuara ndryshe për  tjerrje, ose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Materiale kimike ose pulp tekstili.</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filli të dredhur ose fill jute,</w:t>
            </w:r>
          </w:p>
          <w:p w:rsidR="00DE451B" w:rsidRPr="009A64B3" w:rsidRDefault="00DE451B" w:rsidP="00DE451B">
            <w:pPr>
              <w:tabs>
                <w:tab w:val="left" w:pos="653"/>
                <w:tab w:val="left" w:pos="2003"/>
              </w:tabs>
              <w:spacing w:line="360" w:lineRule="auto"/>
              <w:rPr>
                <w:sz w:val="16"/>
                <w:szCs w:val="16"/>
              </w:rPr>
            </w:pPr>
            <w:r w:rsidRPr="009A64B3">
              <w:rPr>
                <w:sz w:val="16"/>
                <w:szCs w:val="16"/>
              </w:rPr>
              <w:t>- fije të thurura sintetike ose artificiale</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fibra natyrale, ose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fibra të bera nga njeriu jo të krehura ose pastruara ose të perpunuara ndry-she për tjerrje </w:t>
            </w:r>
          </w:p>
          <w:p w:rsidR="00DE451B" w:rsidRPr="009A64B3" w:rsidRDefault="00DE451B" w:rsidP="00DE451B">
            <w:pPr>
              <w:tabs>
                <w:tab w:val="left" w:pos="653"/>
                <w:tab w:val="left" w:pos="2003"/>
              </w:tabs>
              <w:spacing w:line="360" w:lineRule="auto"/>
              <w:rPr>
                <w:sz w:val="16"/>
                <w:szCs w:val="16"/>
              </w:rPr>
            </w:pPr>
            <w:r w:rsidRPr="009A64B3">
              <w:rPr>
                <w:sz w:val="16"/>
                <w:szCs w:val="16"/>
              </w:rPr>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58</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Pelhura speciale të endura; pelhurat tekstile me xhufka; tantellat; tapicerite; zbukurimet; qendismat, përveç :</w:t>
            </w:r>
          </w:p>
        </w:tc>
        <w:tc>
          <w:tcPr>
            <w:tcW w:w="2702"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4"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xml:space="preserve">- të kombinuara me file gome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Prodhime prej filli njesh (7)</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fibra të bera me dore nga njeriu jo të krehuara ose të perpunuara ndryshe për tjerrje, ose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materiale kimike ose pulp tekstili, ose</w:t>
            </w:r>
          </w:p>
          <w:p w:rsidR="00DE451B" w:rsidRPr="009A64B3" w:rsidRDefault="00DE451B" w:rsidP="00DE451B">
            <w:pPr>
              <w:spacing w:line="360" w:lineRule="auto"/>
              <w:rPr>
                <w:sz w:val="16"/>
                <w:szCs w:val="16"/>
                <w:lang w:val="nb-NO"/>
              </w:rPr>
            </w:pPr>
            <w:r w:rsidRPr="009A64B3">
              <w:rPr>
                <w:sz w:val="16"/>
                <w:szCs w:val="16"/>
                <w:lang w:val="nb-NO"/>
              </w:rPr>
              <w:t>- Stampime të shoqeruara nga mini-mumi dy proçese pergatitore ose per-fundimtare, (te tilla si pastrimi, zbar-dhja, ngrohja, vendosja, tkurrja, per-fundimi, dekatizimi, ngopja, mereme-timi e fortesimi), ku  vlera e pelhurave të pastampuara, të përdorura, nuk kalon 47.5% të çmimit ex-</w:t>
            </w:r>
            <w:r>
              <w:rPr>
                <w:sz w:val="16"/>
                <w:szCs w:val="16"/>
                <w:lang w:val="nb-NO"/>
              </w:rPr>
              <w:t>ë</w:t>
            </w:r>
            <w:r w:rsidRPr="009A64B3">
              <w:rPr>
                <w:sz w:val="16"/>
                <w:szCs w:val="16"/>
                <w:lang w:val="nb-NO"/>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5805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Tapicerite e endura me dore të llojit Gobelins, Flanders, Aubu-sson, </w:t>
            </w:r>
            <w:smartTag w:uri="urn:schemas-microsoft-com:office:smarttags" w:element="City">
              <w:smartTag w:uri="urn:schemas-microsoft-com:office:smarttags" w:element="place">
                <w:r w:rsidRPr="009A64B3">
                  <w:rPr>
                    <w:sz w:val="16"/>
                    <w:szCs w:val="16"/>
                  </w:rPr>
                  <w:t>Beauvais</w:t>
                </w:r>
              </w:smartTag>
            </w:smartTag>
            <w:r w:rsidRPr="009A64B3">
              <w:rPr>
                <w:sz w:val="16"/>
                <w:szCs w:val="16"/>
              </w:rPr>
              <w:t xml:space="preserve">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5810</w:t>
            </w:r>
          </w:p>
        </w:tc>
        <w:tc>
          <w:tcPr>
            <w:tcW w:w="2415" w:type="dxa"/>
            <w:shd w:val="clear" w:color="auto" w:fill="auto"/>
          </w:tcPr>
          <w:p w:rsidR="00DE451B" w:rsidRPr="00325031" w:rsidRDefault="00DE451B" w:rsidP="00DE451B">
            <w:pPr>
              <w:spacing w:line="360" w:lineRule="auto"/>
              <w:ind w:right="-107"/>
              <w:rPr>
                <w:sz w:val="16"/>
                <w:szCs w:val="16"/>
              </w:rPr>
            </w:pPr>
            <w:r w:rsidRPr="00325031">
              <w:rPr>
                <w:sz w:val="16"/>
                <w:szCs w:val="16"/>
              </w:rPr>
              <w:t>Qendismat në copa, në shirrita ose në motive</w:t>
            </w:r>
          </w:p>
          <w:p w:rsidR="00DE451B" w:rsidRPr="00325031"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ind w:right="-107"/>
              <w:rPr>
                <w:sz w:val="16"/>
                <w:szCs w:val="16"/>
              </w:rPr>
            </w:pPr>
            <w:r w:rsidRPr="00325031">
              <w:rPr>
                <w:sz w:val="16"/>
                <w:szCs w:val="16"/>
              </w:rPr>
              <w:t>Prodhime:</w:t>
            </w:r>
          </w:p>
          <w:p w:rsidR="00DE451B" w:rsidRPr="00325031" w:rsidRDefault="00DE451B" w:rsidP="00DE451B">
            <w:pPr>
              <w:tabs>
                <w:tab w:val="left" w:pos="653"/>
                <w:tab w:val="left" w:pos="2003"/>
              </w:tabs>
              <w:spacing w:line="360" w:lineRule="auto"/>
              <w:ind w:right="-107"/>
              <w:rPr>
                <w:sz w:val="16"/>
                <w:szCs w:val="16"/>
              </w:rPr>
            </w:pPr>
            <w:r w:rsidRPr="00325031">
              <w:rPr>
                <w:sz w:val="16"/>
                <w:szCs w:val="16"/>
              </w:rPr>
              <w:t xml:space="preserve">- prej materialeve të çdo kreu, përveç atij të produktit  </w:t>
            </w:r>
          </w:p>
          <w:p w:rsidR="00DE451B" w:rsidRPr="00325031" w:rsidRDefault="00DE451B" w:rsidP="00DE451B">
            <w:pPr>
              <w:spacing w:line="360" w:lineRule="auto"/>
              <w:ind w:hanging="113"/>
              <w:rPr>
                <w:sz w:val="16"/>
                <w:szCs w:val="16"/>
              </w:rPr>
            </w:pPr>
            <w:r w:rsidRPr="00325031">
              <w:rPr>
                <w:sz w:val="16"/>
                <w:szCs w:val="16"/>
              </w:rPr>
              <w:t>- në të cilat vlera e të gjitha materiale-ve të përdorur nuk kalon 50% të çmimit ex-</w:t>
            </w:r>
            <w:r>
              <w:rPr>
                <w:sz w:val="16"/>
                <w:szCs w:val="16"/>
              </w:rPr>
              <w:t>ë</w:t>
            </w:r>
            <w:r w:rsidRPr="00325031">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5901</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w:t>
            </w:r>
          </w:p>
          <w:p w:rsidR="00DE451B" w:rsidRPr="009A64B3" w:rsidRDefault="00DE451B" w:rsidP="00DE451B">
            <w:pPr>
              <w:spacing w:line="360" w:lineRule="auto"/>
              <w:rPr>
                <w:sz w:val="16"/>
                <w:szCs w:val="16"/>
              </w:rPr>
            </w:pP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5902</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 Me përmbajtje jo më shumë   së  90% sipas peshës të materialeve tekstile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w:t>
            </w:r>
          </w:p>
          <w:p w:rsidR="00DE451B" w:rsidRPr="009A64B3" w:rsidRDefault="00DE451B" w:rsidP="00DE451B">
            <w:pPr>
              <w:spacing w:line="360" w:lineRule="auto"/>
              <w:rPr>
                <w:sz w:val="16"/>
                <w:szCs w:val="16"/>
              </w:rPr>
            </w:pP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Prodhime prej materialesh kimike ose brumi tekstili</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Pelhura tekstile të ngopura, të veshura, të mbuluara ose të laminuara me plastike, përveç atyre të kreut 5902 </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Prodhime prej filli</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ose </w:t>
            </w:r>
          </w:p>
          <w:p w:rsidR="00DE451B" w:rsidRPr="009A64B3" w:rsidRDefault="00DE451B" w:rsidP="00DE451B">
            <w:pPr>
              <w:tabs>
                <w:tab w:val="left" w:pos="653"/>
                <w:tab w:val="left" w:pos="2003"/>
              </w:tabs>
              <w:spacing w:line="360" w:lineRule="auto"/>
              <w:rPr>
                <w:sz w:val="16"/>
                <w:szCs w:val="16"/>
              </w:rPr>
            </w:pPr>
            <w:r w:rsidRPr="009A64B3">
              <w:rPr>
                <w:sz w:val="16"/>
                <w:szCs w:val="16"/>
              </w:rPr>
              <w:t>Stampime të shoqeruara nga minimu-mi dy proçese pergatitore ose perfun-dimtare, (te tilla si pastrimi, zbardhja, ngrohja, vendosja, tkurrja, perfundi- mi, dekatizimi, ngopja, meremetimi e fortesimi), ku  vlera e pelhurave të pasta-muara, të përdorura, nuk kalon 47.5%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Prodhime prej filli (7)</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5905</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Mbuluesit tekstile të mureve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Të 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 xml:space="preserve">Prodhime prej filli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 (7)</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filli i dredhur,</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xml:space="preserve">- fibra natyrale,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fibra të bera me dore nga njeriu jo të krehura ose pastruara ose të perpunu-ara ndryshe për tjerrje, ose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-materiale kimike ose brum tekstili, ose</w:t>
            </w:r>
          </w:p>
          <w:p w:rsidR="00DE451B" w:rsidRPr="009A64B3" w:rsidRDefault="00DE451B" w:rsidP="00DE451B">
            <w:pPr>
              <w:spacing w:line="360" w:lineRule="auto"/>
              <w:rPr>
                <w:sz w:val="16"/>
                <w:szCs w:val="16"/>
                <w:lang w:val="nb-NO"/>
              </w:rPr>
            </w:pPr>
            <w:r w:rsidRPr="009A64B3">
              <w:rPr>
                <w:sz w:val="16"/>
                <w:szCs w:val="16"/>
                <w:lang w:val="nb-NO"/>
              </w:rPr>
              <w:t>Stampime të shoqeruara nga minimu-mi dy proçese pergatitore ose perfun-dimtare, (te tilla si pastrimi, zbardhja ngrohja, vendosja, tkurrja, perfundimi, dekatizimi, ngopja, meremetimi e for-tesimi), ku  vlera e pelhurave të pasta-mpuara, të përdorura, nuk kalon 47.5% të çmimit ex-</w:t>
            </w:r>
            <w:r>
              <w:rPr>
                <w:sz w:val="16"/>
                <w:szCs w:val="16"/>
                <w:lang w:val="nb-NO"/>
              </w:rPr>
              <w:t>ë</w:t>
            </w:r>
            <w:r w:rsidRPr="009A64B3">
              <w:rPr>
                <w:sz w:val="16"/>
                <w:szCs w:val="16"/>
                <w:lang w:val="nb-NO"/>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5906</w:t>
            </w:r>
          </w:p>
        </w:tc>
        <w:tc>
          <w:tcPr>
            <w:tcW w:w="2415" w:type="dxa"/>
            <w:tcBorders>
              <w:bottom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Pelhura tekstile të gomuara, përveç atyre të kreut 5902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 Fabrikime të thurura ose me grep</w:t>
            </w:r>
          </w:p>
          <w:p w:rsidR="00DE451B" w:rsidRPr="009A64B3" w:rsidRDefault="00DE451B" w:rsidP="00DE451B">
            <w:pPr>
              <w:spacing w:line="360" w:lineRule="auto"/>
              <w:ind w:hanging="113"/>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me dore nga njeriu jo të krehura ose pastruara ose të perpunu-ara ndryshe për tjerrje, ose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materiale kimike ose brum tekstili</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materialesh kimike</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5907</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Pelhura tekstile të ngopura, të veshura ose të mbuluara, ndryshe; kanavace e pikturuar për skena teatrale, sfondet e atelieve ose të ngjashmet e tyre</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Prodhime prej filli, ose</w:t>
            </w:r>
          </w:p>
          <w:p w:rsidR="00DE451B" w:rsidRPr="009A64B3" w:rsidRDefault="00DE451B" w:rsidP="00DE451B">
            <w:pPr>
              <w:spacing w:line="360" w:lineRule="auto"/>
              <w:rPr>
                <w:sz w:val="16"/>
                <w:szCs w:val="16"/>
              </w:rPr>
            </w:pPr>
            <w:r w:rsidRPr="009A64B3">
              <w:rPr>
                <w:sz w:val="16"/>
                <w:szCs w:val="16"/>
              </w:rPr>
              <w:t>Stampime të shoqeruara nga minimu-mi dy proçese pergatitore ose perfun-dimtare, (te tilla si pastrimi, zbardhja, ngrohja, vendosja, tkurrja, perfundimi, dekatizimi, ngopja, meremetimi e for-tesimi), ku  vlera e pelhurave të pasta-mpuara, të përdorura, nuk kalon 47.5%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5908</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Mbulesa gazi inkadenshent, të ngopura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pelhurave tubulare të mbulesa të fabrikuara për gaz</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5909 deri 5911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Artikuj tekstili të një lloji të përshtatshëm për përdorim indus-trial :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Pastrues disqesh, të ndryshëm nga shajaku i kreut 59.11</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filli ose mbetje të fabri-kuara ose lecka të kreut 6310</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 Fabrikime të endura, të një lloji të përdorimit të perbashket në prodhimin e letres ose përdorime të tjera teknike, e shajakuar ose jo, neqoftese është ose unazash ose jo i ngopur ose shtresuar, tubular ose i pafund me fije njesh ose shumefijesh të perkulur dhe/ ose </w:t>
            </w:r>
            <w:r>
              <w:rPr>
                <w:sz w:val="16"/>
                <w:szCs w:val="16"/>
              </w:rPr>
              <w:t>ë</w:t>
            </w:r>
            <w:r w:rsidRPr="009A64B3">
              <w:rPr>
                <w:sz w:val="16"/>
                <w:szCs w:val="16"/>
              </w:rPr>
              <w:t xml:space="preserve">eft, ose endje të sheshta me perkulje shumefishe dhe/ose </w:t>
            </w:r>
            <w:r>
              <w:rPr>
                <w:sz w:val="16"/>
                <w:szCs w:val="16"/>
              </w:rPr>
              <w:t>ë</w:t>
            </w:r>
            <w:r w:rsidRPr="009A64B3">
              <w:rPr>
                <w:sz w:val="16"/>
                <w:szCs w:val="16"/>
              </w:rPr>
              <w:t>eft të kreut 5911</w:t>
            </w:r>
          </w:p>
          <w:p w:rsidR="00DE451B" w:rsidRPr="009A64B3" w:rsidRDefault="00DE451B" w:rsidP="00DE451B">
            <w:pPr>
              <w:spacing w:line="360" w:lineRule="auto"/>
              <w:ind w:hanging="113"/>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 i dredhur</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materialeve të meposhteme : </w:t>
            </w:r>
          </w:p>
          <w:p w:rsidR="00DE451B" w:rsidRPr="009A64B3" w:rsidRDefault="00DE451B" w:rsidP="00DE451B">
            <w:pPr>
              <w:tabs>
                <w:tab w:val="left" w:pos="653"/>
                <w:tab w:val="left" w:pos="2003"/>
              </w:tabs>
              <w:spacing w:line="360" w:lineRule="auto"/>
              <w:rPr>
                <w:sz w:val="16"/>
                <w:szCs w:val="16"/>
              </w:rPr>
            </w:pPr>
            <w:r w:rsidRPr="009A64B3">
              <w:rPr>
                <w:sz w:val="16"/>
                <w:szCs w:val="16"/>
              </w:rPr>
              <w:t>- - fill prej politetrafluoroetilenit (8),</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 fill apo shume filjesh prej polia-mide, veshur apo mbuluar me resina fenoli,</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 fill prej fibrave tekstile sintetike të poli-amidave aromatike, perftuar prej poli-kondensimit të m-fenilemediami-nes dhe acidit izofthalik</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fill njesh i politetrafluoraetilenit (8),</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xml:space="preserve">- - fill prej fibrave tekstile sintetike të poli-p-fenilene terrafalamide,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 fill fibrash qelqi të veshura me rezi-ne fenoli e gimped me fill akrilik (8)</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 shumefije kopilesteri prej poliesteri dhe resine të acidit tereftalik dhe 1,4-cyclohexanediethanol, dhe acidit izo-thalik</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 fibra natyrale</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 fibra të bera me dore nga njeriu jo të krehura ose pastruara ose të perpu-nua ra ndryshe për tjerrje, ose</w:t>
            </w:r>
          </w:p>
          <w:p w:rsidR="00DE451B" w:rsidRPr="009A64B3" w:rsidRDefault="00DE451B" w:rsidP="00DE451B">
            <w:pPr>
              <w:tabs>
                <w:tab w:val="left" w:pos="74"/>
              </w:tabs>
              <w:spacing w:line="360" w:lineRule="auto"/>
              <w:ind w:hanging="226"/>
              <w:rPr>
                <w:sz w:val="16"/>
                <w:szCs w:val="16"/>
                <w:lang w:val="nb-NO"/>
              </w:rPr>
            </w:pPr>
            <w:r w:rsidRPr="009A64B3">
              <w:rPr>
                <w:sz w:val="16"/>
                <w:szCs w:val="16"/>
                <w:lang w:val="nb-NO"/>
              </w:rPr>
              <w:t>- - materiale kimike ose brum tekstili uoroethylene , (</w:t>
            </w:r>
            <w:r w:rsidRPr="009A64B3">
              <w:rPr>
                <w:sz w:val="16"/>
                <w:szCs w:val="16"/>
                <w:vertAlign w:val="superscript"/>
                <w:lang w:val="nb-NO"/>
              </w:rPr>
              <w:t>8</w:t>
            </w:r>
            <w:r w:rsidRPr="009A64B3">
              <w:rPr>
                <w:sz w:val="16"/>
                <w:szCs w:val="16"/>
                <w:lang w:val="nb-NO"/>
              </w:rPr>
              <w:t>)</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fill i dredhur,</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me dore nga njeriu jo te</w:t>
            </w:r>
          </w:p>
          <w:p w:rsidR="00DE451B" w:rsidRPr="009A64B3" w:rsidRDefault="00DE451B" w:rsidP="00DE451B">
            <w:pPr>
              <w:tabs>
                <w:tab w:val="left" w:pos="653"/>
                <w:tab w:val="left" w:pos="2003"/>
              </w:tabs>
              <w:spacing w:line="360" w:lineRule="auto"/>
              <w:rPr>
                <w:sz w:val="16"/>
                <w:szCs w:val="16"/>
              </w:rPr>
            </w:pPr>
            <w:r w:rsidRPr="009A64B3">
              <w:rPr>
                <w:sz w:val="16"/>
                <w:szCs w:val="16"/>
              </w:rPr>
              <w:t>krehura ose pastruara ose të perpunu-ara ndryshe për tjerrje, ose</w:t>
            </w:r>
          </w:p>
          <w:p w:rsidR="00DE451B" w:rsidRPr="009A64B3" w:rsidRDefault="00DE451B" w:rsidP="00DE451B">
            <w:pPr>
              <w:spacing w:line="360" w:lineRule="auto"/>
              <w:ind w:hanging="113"/>
              <w:rPr>
                <w:sz w:val="16"/>
                <w:szCs w:val="16"/>
                <w:lang w:val="nb-NO"/>
              </w:rPr>
            </w:pPr>
            <w:r w:rsidRPr="009A64B3">
              <w:rPr>
                <w:sz w:val="16"/>
                <w:szCs w:val="16"/>
                <w:lang w:val="nb-NO"/>
              </w:rPr>
              <w:t>- materiale kimike ose brum tekstili</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60</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rPr>
                <w:sz w:val="16"/>
                <w:szCs w:val="16"/>
              </w:rPr>
            </w:pPr>
            <w:r w:rsidRPr="009A64B3">
              <w:rPr>
                <w:sz w:val="16"/>
                <w:szCs w:val="16"/>
              </w:rPr>
              <w:t>- fibra të bera me dore nga njeriu jo të krehura ose pastruara ose të perpunu-ara ndryshe për tjerrje, ose</w:t>
            </w:r>
          </w:p>
          <w:p w:rsidR="00DE451B" w:rsidRPr="009A64B3" w:rsidRDefault="00DE451B" w:rsidP="00DE451B">
            <w:pPr>
              <w:spacing w:line="360" w:lineRule="auto"/>
              <w:ind w:hanging="113"/>
              <w:rPr>
                <w:sz w:val="16"/>
                <w:szCs w:val="16"/>
                <w:lang w:val="nb-NO"/>
              </w:rPr>
            </w:pPr>
            <w:r w:rsidRPr="009A64B3">
              <w:rPr>
                <w:sz w:val="16"/>
                <w:szCs w:val="16"/>
                <w:lang w:val="nb-NO"/>
              </w:rPr>
              <w:t>- materiale kimike ose brum tekstili</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61</w:t>
            </w:r>
          </w:p>
        </w:tc>
        <w:tc>
          <w:tcPr>
            <w:tcW w:w="2415" w:type="dxa"/>
            <w:tcBorders>
              <w:top w:val="single" w:sz="6" w:space="0" w:color="auto"/>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Artikuj të veshjes e rroba plotesu-ese, të thurura me një ose me shu-me file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 (7) (9)</w:t>
            </w:r>
          </w:p>
          <w:p w:rsidR="00DE451B" w:rsidRPr="009A64B3" w:rsidRDefault="00DE451B" w:rsidP="00DE451B">
            <w:pPr>
              <w:spacing w:line="360" w:lineRule="auto"/>
              <w:rPr>
                <w:sz w:val="16"/>
                <w:szCs w:val="16"/>
              </w:rPr>
            </w:pP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Prodhime prej (7)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natyrale,</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fibra të bera me dore nga njeriu jo të krehura ose pastruara ose të perpunu-ara ndryshe për tjerrje, ose</w:t>
            </w:r>
          </w:p>
          <w:p w:rsidR="00DE451B" w:rsidRPr="009A64B3" w:rsidRDefault="00DE451B" w:rsidP="00DE451B">
            <w:pPr>
              <w:spacing w:line="360" w:lineRule="auto"/>
              <w:ind w:hanging="113"/>
              <w:rPr>
                <w:sz w:val="16"/>
                <w:szCs w:val="16"/>
                <w:lang w:val="nb-NO"/>
              </w:rPr>
            </w:pPr>
            <w:r w:rsidRPr="009A64B3">
              <w:rPr>
                <w:sz w:val="16"/>
                <w:szCs w:val="16"/>
                <w:lang w:val="nb-NO"/>
              </w:rPr>
              <w:t>- materiale kimike ose brum tekstili</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62</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Prodhime prej filli (7) (9)</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6202, ex 6204, ex 6206, ex 6209 dhe ex 6211</w:t>
            </w:r>
          </w:p>
        </w:tc>
        <w:tc>
          <w:tcPr>
            <w:tcW w:w="2415" w:type="dxa"/>
            <w:shd w:val="clear" w:color="auto" w:fill="auto"/>
          </w:tcPr>
          <w:p w:rsidR="00DE451B" w:rsidRPr="009A64B3" w:rsidRDefault="00DE451B" w:rsidP="00DE451B">
            <w:pPr>
              <w:spacing w:line="360" w:lineRule="auto"/>
              <w:ind w:right="-107"/>
              <w:rPr>
                <w:sz w:val="16"/>
                <w:szCs w:val="16"/>
                <w:lang w:val="fr-BE"/>
              </w:rPr>
            </w:pPr>
            <w:r w:rsidRPr="009A64B3">
              <w:rPr>
                <w:sz w:val="16"/>
                <w:szCs w:val="16"/>
                <w:lang w:val="fr-BE"/>
              </w:rPr>
              <w:t>Veshje për gra, vajza dhe femije dhe aksesore veshjesh për femije, të qendisura</w:t>
            </w:r>
          </w:p>
          <w:p w:rsidR="00DE451B" w:rsidRPr="009A64B3" w:rsidRDefault="00DE451B" w:rsidP="00DE451B">
            <w:pPr>
              <w:spacing w:line="360" w:lineRule="auto"/>
              <w:rPr>
                <w:sz w:val="16"/>
                <w:szCs w:val="16"/>
                <w:lang w:val="fr-BE"/>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fr-BE"/>
              </w:rPr>
            </w:pPr>
            <w:r w:rsidRPr="009A64B3">
              <w:rPr>
                <w:sz w:val="16"/>
                <w:szCs w:val="16"/>
                <w:lang w:val="fr-BE"/>
              </w:rPr>
              <w:t>Prodhime prej filli (9), ose</w:t>
            </w:r>
          </w:p>
          <w:p w:rsidR="00DE451B" w:rsidRPr="009A64B3" w:rsidRDefault="00DE451B" w:rsidP="00DE451B">
            <w:pPr>
              <w:tabs>
                <w:tab w:val="left" w:pos="653"/>
                <w:tab w:val="left" w:pos="2003"/>
              </w:tabs>
              <w:spacing w:line="360" w:lineRule="auto"/>
              <w:ind w:right="-107"/>
              <w:rPr>
                <w:sz w:val="16"/>
                <w:szCs w:val="16"/>
                <w:lang w:val="fr-BE"/>
              </w:rPr>
            </w:pPr>
            <w:r w:rsidRPr="009A64B3">
              <w:rPr>
                <w:sz w:val="16"/>
                <w:szCs w:val="16"/>
                <w:lang w:val="fr-BE"/>
              </w:rPr>
              <w:t>Prodhime prej pelhurave të paqendi-sura me kusht që  vlera e pelhurave të paqendisura të përdorur nuk kalon 40 % të çmimit ex-</w:t>
            </w:r>
            <w:r>
              <w:rPr>
                <w:sz w:val="16"/>
                <w:szCs w:val="16"/>
                <w:lang w:val="fr-BE"/>
              </w:rPr>
              <w:t>ë</w:t>
            </w:r>
            <w:r w:rsidRPr="009A64B3">
              <w:rPr>
                <w:sz w:val="16"/>
                <w:szCs w:val="16"/>
                <w:lang w:val="fr-BE"/>
              </w:rPr>
              <w:t>orks të produktit  (9)</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6210 dhe ex 6216</w:t>
            </w:r>
          </w:p>
        </w:tc>
        <w:tc>
          <w:tcPr>
            <w:tcW w:w="2415" w:type="dxa"/>
            <w:shd w:val="clear" w:color="auto" w:fill="auto"/>
          </w:tcPr>
          <w:p w:rsidR="00DE451B" w:rsidRPr="00325031" w:rsidRDefault="00DE451B" w:rsidP="00DE451B">
            <w:pPr>
              <w:spacing w:line="360" w:lineRule="auto"/>
              <w:ind w:right="-107"/>
              <w:rPr>
                <w:sz w:val="16"/>
                <w:szCs w:val="16"/>
                <w:lang w:val="pt-BR"/>
              </w:rPr>
            </w:pPr>
            <w:r w:rsidRPr="00325031">
              <w:rPr>
                <w:sz w:val="16"/>
                <w:szCs w:val="16"/>
                <w:lang w:val="pt-BR"/>
              </w:rPr>
              <w:t>Pajisje rezistence ndaj zjarrit e fabrikuar mbuluar me flete poliester të aluminuar</w:t>
            </w:r>
          </w:p>
          <w:p w:rsidR="00DE451B" w:rsidRPr="00325031" w:rsidRDefault="00DE451B" w:rsidP="00DE451B">
            <w:pPr>
              <w:spacing w:line="360" w:lineRule="auto"/>
              <w:rPr>
                <w:sz w:val="16"/>
                <w:szCs w:val="16"/>
                <w:lang w:val="pt-BR"/>
              </w:rPr>
            </w:pP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ind w:right="-107"/>
              <w:rPr>
                <w:sz w:val="16"/>
                <w:szCs w:val="16"/>
                <w:lang w:val="pt-BR"/>
              </w:rPr>
            </w:pPr>
            <w:r w:rsidRPr="00325031">
              <w:rPr>
                <w:sz w:val="16"/>
                <w:szCs w:val="16"/>
                <w:lang w:val="pt-BR"/>
              </w:rPr>
              <w:t>Prodhime prej filli (9), ose</w:t>
            </w:r>
          </w:p>
          <w:p w:rsidR="00DE451B" w:rsidRPr="00325031" w:rsidRDefault="00DE451B" w:rsidP="00DE451B">
            <w:pPr>
              <w:tabs>
                <w:tab w:val="left" w:pos="653"/>
                <w:tab w:val="left" w:pos="2003"/>
              </w:tabs>
              <w:spacing w:line="360" w:lineRule="auto"/>
              <w:ind w:right="-107"/>
              <w:rPr>
                <w:sz w:val="16"/>
                <w:szCs w:val="16"/>
                <w:lang w:val="pt-BR"/>
              </w:rPr>
            </w:pPr>
            <w:r w:rsidRPr="00325031">
              <w:rPr>
                <w:sz w:val="16"/>
                <w:szCs w:val="16"/>
                <w:lang w:val="pt-BR"/>
              </w:rPr>
              <w:t>Prodhime prej pelhurave të paveshura me kusht që  vlera e pelhurave të paveshura të përdorur nuk kalon 40 % të çmimit ex-</w:t>
            </w:r>
            <w:r>
              <w:rPr>
                <w:sz w:val="16"/>
                <w:szCs w:val="16"/>
                <w:lang w:val="pt-BR"/>
              </w:rPr>
              <w:t>ë</w:t>
            </w:r>
            <w:r w:rsidRPr="00325031">
              <w:rPr>
                <w:sz w:val="16"/>
                <w:szCs w:val="16"/>
                <w:lang w:val="pt-BR"/>
              </w:rPr>
              <w:t>orks të produktit  (9)</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6213 dhe 6214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tabs>
                <w:tab w:val="left" w:pos="452"/>
              </w:tabs>
              <w:spacing w:line="360" w:lineRule="auto"/>
              <w:ind w:right="-107" w:hanging="268"/>
              <w:rPr>
                <w:sz w:val="16"/>
                <w:szCs w:val="16"/>
              </w:rPr>
            </w:pPr>
            <w:r w:rsidRPr="009A64B3">
              <w:rPr>
                <w:sz w:val="16"/>
                <w:szCs w:val="16"/>
              </w:rPr>
              <w:t>- të qendisura</w:t>
            </w:r>
          </w:p>
          <w:p w:rsidR="00DE451B" w:rsidRPr="009A64B3" w:rsidRDefault="00DE451B" w:rsidP="00DE451B">
            <w:pPr>
              <w:spacing w:line="360" w:lineRule="auto"/>
              <w:ind w:hanging="113"/>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prej filli njesh të pazbardhur (7) (9), ose</w:t>
            </w:r>
          </w:p>
          <w:p w:rsidR="00DE451B" w:rsidRPr="009A64B3" w:rsidRDefault="00DE451B" w:rsidP="00DE451B">
            <w:pPr>
              <w:spacing w:line="360" w:lineRule="auto"/>
              <w:rPr>
                <w:sz w:val="16"/>
                <w:szCs w:val="16"/>
              </w:rPr>
            </w:pPr>
            <w:r w:rsidRPr="009A64B3">
              <w:rPr>
                <w:sz w:val="16"/>
                <w:szCs w:val="16"/>
              </w:rPr>
              <w:t>Prodhim prej pelhurave të paqendisu- ra me kusht që  vlera e pelhurave të paqendisura të përdorur nuk kalon 40 % të çmimit ex-</w:t>
            </w:r>
            <w:r>
              <w:rPr>
                <w:sz w:val="16"/>
                <w:szCs w:val="16"/>
              </w:rPr>
              <w:t>ë</w:t>
            </w:r>
            <w:r w:rsidRPr="009A64B3">
              <w:rPr>
                <w:sz w:val="16"/>
                <w:szCs w:val="16"/>
              </w:rPr>
              <w:t>orks të produktit  (9)</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prej filli njesh të pazbardhur (7) (9), ose</w:t>
            </w:r>
          </w:p>
          <w:p w:rsidR="00DE451B" w:rsidRPr="009A64B3" w:rsidRDefault="00DE451B" w:rsidP="00DE451B">
            <w:pPr>
              <w:spacing w:line="360" w:lineRule="auto"/>
              <w:rPr>
                <w:sz w:val="16"/>
                <w:szCs w:val="16"/>
              </w:rPr>
            </w:pPr>
            <w:r w:rsidRPr="009A64B3">
              <w:rPr>
                <w:sz w:val="16"/>
                <w:szCs w:val="16"/>
              </w:rPr>
              <w:t>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6217</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Plotesues të tjerë të ndertuar të veshjeve; pjesë të veshjeve ose plotesuesve të veshjeve, ndryshe nga ato të kreut 6212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të qendisura</w:t>
            </w:r>
          </w:p>
          <w:p w:rsidR="00DE451B" w:rsidRPr="009A64B3" w:rsidRDefault="00DE451B" w:rsidP="00DE451B">
            <w:pPr>
              <w:spacing w:line="360" w:lineRule="auto"/>
              <w:ind w:hanging="113"/>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prej filli (9)  ose</w:t>
            </w:r>
          </w:p>
          <w:p w:rsidR="00DE451B" w:rsidRPr="009A64B3" w:rsidRDefault="00DE451B" w:rsidP="00DE451B">
            <w:pPr>
              <w:spacing w:line="360" w:lineRule="auto"/>
              <w:rPr>
                <w:sz w:val="16"/>
                <w:szCs w:val="16"/>
              </w:rPr>
            </w:pPr>
            <w:r w:rsidRPr="009A64B3">
              <w:rPr>
                <w:sz w:val="16"/>
                <w:szCs w:val="16"/>
              </w:rPr>
              <w:t>Prodhim prej pelhurave të paqendisu-ra me kusht që  vlera e pelhurave të pa-qendisura të përdorur nuk kalon 40 % të çmimit ex-</w:t>
            </w:r>
            <w:r>
              <w:rPr>
                <w:sz w:val="16"/>
                <w:szCs w:val="16"/>
              </w:rPr>
              <w:t>ë</w:t>
            </w:r>
            <w:r w:rsidRPr="009A64B3">
              <w:rPr>
                <w:sz w:val="16"/>
                <w:szCs w:val="16"/>
              </w:rPr>
              <w:t>orks të produktit  (9)</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325031" w:rsidRDefault="00DE451B" w:rsidP="00DE451B">
            <w:pPr>
              <w:spacing w:line="360" w:lineRule="auto"/>
              <w:rPr>
                <w:sz w:val="16"/>
                <w:szCs w:val="16"/>
                <w:lang w:val="pt-BR"/>
              </w:rPr>
            </w:pPr>
            <w:r w:rsidRPr="00325031">
              <w:rPr>
                <w:sz w:val="16"/>
                <w:szCs w:val="16"/>
                <w:lang w:val="pt-BR"/>
              </w:rPr>
              <w:t>- Pajisje rezistenca ndaj zjarrit e fabrikuar mbuluar me flete polies-ter alumini</w:t>
            </w:r>
          </w:p>
          <w:p w:rsidR="00DE451B" w:rsidRPr="00325031" w:rsidRDefault="00DE451B" w:rsidP="00DE451B">
            <w:pPr>
              <w:spacing w:line="360" w:lineRule="auto"/>
              <w:ind w:hanging="113"/>
              <w:rPr>
                <w:sz w:val="16"/>
                <w:szCs w:val="16"/>
                <w:lang w:val="pt-BR"/>
              </w:rPr>
            </w:pP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ind w:right="-108"/>
              <w:rPr>
                <w:sz w:val="16"/>
                <w:szCs w:val="16"/>
                <w:lang w:val="pt-BR"/>
              </w:rPr>
            </w:pPr>
            <w:r w:rsidRPr="00325031">
              <w:rPr>
                <w:sz w:val="16"/>
                <w:szCs w:val="16"/>
                <w:lang w:val="pt-BR"/>
              </w:rPr>
              <w:t>Prodhim prej filli (9), ose</w:t>
            </w:r>
          </w:p>
          <w:p w:rsidR="00DE451B" w:rsidRPr="00325031" w:rsidRDefault="00DE451B" w:rsidP="00DE451B">
            <w:pPr>
              <w:spacing w:line="360" w:lineRule="auto"/>
              <w:rPr>
                <w:sz w:val="16"/>
                <w:szCs w:val="16"/>
                <w:lang w:val="pt-BR"/>
              </w:rPr>
            </w:pPr>
            <w:r w:rsidRPr="00325031">
              <w:rPr>
                <w:sz w:val="16"/>
                <w:szCs w:val="16"/>
                <w:lang w:val="pt-BR"/>
              </w:rPr>
              <w:t>Prodhim prej pelhurave të paqepura me kusht që  vlera e pelhurave të paqepura të përdorur nuk kalon 40% të çmimit ex-</w:t>
            </w:r>
            <w:r>
              <w:rPr>
                <w:sz w:val="16"/>
                <w:szCs w:val="16"/>
                <w:lang w:val="pt-BR"/>
              </w:rPr>
              <w:t>ë</w:t>
            </w:r>
            <w:r w:rsidRPr="00325031">
              <w:rPr>
                <w:sz w:val="16"/>
                <w:szCs w:val="16"/>
                <w:lang w:val="pt-BR"/>
              </w:rPr>
              <w:t>orks të produktit  (9)</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c>
          <w:tcPr>
            <w:tcW w:w="2415" w:type="dxa"/>
            <w:shd w:val="clear" w:color="auto" w:fill="auto"/>
          </w:tcPr>
          <w:p w:rsidR="00DE451B" w:rsidRPr="00325031" w:rsidRDefault="00DE451B" w:rsidP="00DE451B">
            <w:pPr>
              <w:spacing w:line="360" w:lineRule="auto"/>
              <w:rPr>
                <w:sz w:val="16"/>
                <w:szCs w:val="16"/>
                <w:lang w:val="pt-BR"/>
              </w:rPr>
            </w:pPr>
            <w:r w:rsidRPr="00325031">
              <w:rPr>
                <w:sz w:val="16"/>
                <w:szCs w:val="16"/>
                <w:lang w:val="pt-BR"/>
              </w:rPr>
              <w:t>- Pajisje rezistenca ndaj zjarrit e fabrikuar mbuluar me flete poliester alumini</w:t>
            </w:r>
          </w:p>
          <w:p w:rsidR="00DE451B" w:rsidRPr="00325031" w:rsidRDefault="00DE451B" w:rsidP="00DE451B">
            <w:pPr>
              <w:spacing w:line="360" w:lineRule="auto"/>
              <w:ind w:hanging="113"/>
              <w:rPr>
                <w:sz w:val="16"/>
                <w:szCs w:val="16"/>
                <w:lang w:val="pt-BR"/>
              </w:rPr>
            </w:pP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Prodhim prej filli (9), ose</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Prodhim prej pelhurave të paqepura me kusht që  vlera e pelhurave të paqepura të përdorur nuk kalon 40% të çmimit ex-</w:t>
            </w:r>
            <w:r>
              <w:rPr>
                <w:sz w:val="16"/>
                <w:szCs w:val="16"/>
                <w:lang w:val="pt-BR"/>
              </w:rPr>
              <w:t>ë</w:t>
            </w:r>
            <w:r w:rsidRPr="00325031">
              <w:rPr>
                <w:sz w:val="16"/>
                <w:szCs w:val="16"/>
                <w:lang w:val="pt-BR"/>
              </w:rPr>
              <w:t>orks të produktit  (9)</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325031" w:rsidRDefault="00DE451B" w:rsidP="00DE451B">
            <w:pPr>
              <w:spacing w:line="360" w:lineRule="auto"/>
              <w:rPr>
                <w:sz w:val="16"/>
                <w:szCs w:val="16"/>
                <w:lang w:val="pt-BR"/>
              </w:rPr>
            </w:pP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it-IT"/>
              </w:rPr>
            </w:pPr>
            <w:r w:rsidRPr="009A64B3">
              <w:rPr>
                <w:sz w:val="16"/>
                <w:szCs w:val="16"/>
                <w:lang w:val="it-IT"/>
              </w:rPr>
              <w:t xml:space="preserve">Prodhim prej filli (9)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63</w:t>
            </w:r>
          </w:p>
        </w:tc>
        <w:tc>
          <w:tcPr>
            <w:tcW w:w="2415" w:type="dxa"/>
            <w:tcBorders>
              <w:top w:val="single" w:sz="6" w:space="0" w:color="auto"/>
              <w:left w:val="nil"/>
              <w:bottom w:val="single" w:sz="4"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6301 deri 6304</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Batanijet e zakonshme e batanijet e trasha për udhetim, shtresa krevati, etj.; perdet, etj.; artikuj të tjerë mobilues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Prej shajaku, prej të paendurave</w:t>
            </w:r>
          </w:p>
          <w:p w:rsidR="00DE451B" w:rsidRPr="009A64B3" w:rsidRDefault="00DE451B" w:rsidP="00DE451B">
            <w:pPr>
              <w:spacing w:line="360" w:lineRule="auto"/>
              <w:ind w:hanging="113"/>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lang w:val="nb-NO"/>
              </w:rPr>
            </w:pPr>
            <w:r w:rsidRPr="009A64B3">
              <w:rPr>
                <w:sz w:val="16"/>
                <w:szCs w:val="16"/>
                <w:lang w:val="nb-NO"/>
              </w:rPr>
              <w:t>Prodhim prej (7) :</w:t>
            </w:r>
          </w:p>
          <w:p w:rsidR="00DE451B" w:rsidRPr="009A64B3" w:rsidRDefault="00DE451B" w:rsidP="00DE451B">
            <w:pPr>
              <w:tabs>
                <w:tab w:val="left" w:pos="653"/>
                <w:tab w:val="left" w:pos="2003"/>
              </w:tabs>
              <w:spacing w:line="360" w:lineRule="auto"/>
              <w:ind w:right="-108"/>
              <w:rPr>
                <w:sz w:val="16"/>
                <w:szCs w:val="16"/>
                <w:lang w:val="nb-NO"/>
              </w:rPr>
            </w:pPr>
            <w:r w:rsidRPr="009A64B3">
              <w:rPr>
                <w:sz w:val="16"/>
                <w:szCs w:val="16"/>
                <w:lang w:val="nb-NO"/>
              </w:rPr>
              <w:t>- fibra natyrale, ose</w:t>
            </w:r>
          </w:p>
          <w:p w:rsidR="00DE451B" w:rsidRPr="009A64B3" w:rsidRDefault="00DE451B" w:rsidP="00DE451B">
            <w:pPr>
              <w:tabs>
                <w:tab w:val="left" w:pos="653"/>
                <w:tab w:val="left" w:pos="2003"/>
              </w:tabs>
              <w:spacing w:line="360" w:lineRule="auto"/>
              <w:ind w:right="-108"/>
              <w:rPr>
                <w:sz w:val="16"/>
                <w:szCs w:val="16"/>
                <w:lang w:val="nb-NO"/>
              </w:rPr>
            </w:pPr>
            <w:r w:rsidRPr="009A64B3">
              <w:rPr>
                <w:sz w:val="16"/>
                <w:szCs w:val="16"/>
                <w:lang w:val="nb-NO"/>
              </w:rPr>
              <w:t>- materiale kimike ose brum tekstili</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 të qendisura</w:t>
            </w:r>
          </w:p>
          <w:p w:rsidR="00DE451B" w:rsidRPr="009A64B3" w:rsidRDefault="00DE451B" w:rsidP="00DE451B">
            <w:pPr>
              <w:spacing w:line="360" w:lineRule="auto"/>
              <w:ind w:hanging="227"/>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filli njesh të pazbardhur (9) (10), ose</w:t>
            </w:r>
          </w:p>
          <w:p w:rsidR="00DE451B" w:rsidRPr="009A64B3" w:rsidRDefault="00DE451B" w:rsidP="00DE451B">
            <w:pPr>
              <w:spacing w:line="360" w:lineRule="auto"/>
              <w:rPr>
                <w:sz w:val="16"/>
                <w:szCs w:val="16"/>
              </w:rPr>
            </w:pPr>
            <w:r w:rsidRPr="009A64B3">
              <w:rPr>
                <w:sz w:val="16"/>
                <w:szCs w:val="16"/>
              </w:rPr>
              <w:t>Prodhim prej pelhurave të paqendi-sura (te ndryshme nga të thurura ose thurura me grep) me kusht që  vlera e pelhurave të paqendisura të përdorur nuk kalon 40%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fillit njesh të pazbardhur (9) (10)</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6305</w:t>
            </w:r>
          </w:p>
        </w:tc>
        <w:tc>
          <w:tcPr>
            <w:tcW w:w="2415" w:type="dxa"/>
            <w:tcBorders>
              <w:top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Thaset e çantat, të një lloji të përdorur për paketimin e mallrave</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(7):</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fibrave natyrale </w:t>
            </w:r>
          </w:p>
          <w:p w:rsidR="00DE451B" w:rsidRPr="009A64B3" w:rsidRDefault="00DE451B" w:rsidP="00DE451B">
            <w:pPr>
              <w:tabs>
                <w:tab w:val="left" w:pos="653"/>
                <w:tab w:val="left" w:pos="2003"/>
              </w:tabs>
              <w:spacing w:line="360" w:lineRule="auto"/>
              <w:rPr>
                <w:sz w:val="16"/>
                <w:szCs w:val="16"/>
              </w:rPr>
            </w:pPr>
            <w:r w:rsidRPr="009A64B3">
              <w:rPr>
                <w:sz w:val="16"/>
                <w:szCs w:val="16"/>
              </w:rPr>
              <w:t>- fibrave të bera me dore nga njeriu jo të krehura ose të pastruara ose të  perpunuara ndryshe për tjerrje, ose</w:t>
            </w:r>
          </w:p>
          <w:p w:rsidR="00DE451B" w:rsidRPr="009A64B3" w:rsidRDefault="00DE451B" w:rsidP="00DE451B">
            <w:pPr>
              <w:spacing w:line="360" w:lineRule="auto"/>
              <w:ind w:hanging="113"/>
              <w:rPr>
                <w:sz w:val="16"/>
                <w:szCs w:val="16"/>
                <w:lang w:val="nb-NO"/>
              </w:rPr>
            </w:pPr>
            <w:r w:rsidRPr="009A64B3">
              <w:rPr>
                <w:sz w:val="16"/>
                <w:szCs w:val="16"/>
                <w:lang w:val="nb-NO"/>
              </w:rPr>
              <w:t>- materiale kimike ose brum tekstili</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6306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Pelhure rezistente ndaj ujit trajtuar me katran, tenda mbroj-tese ndaj shiut e tenda dielli; tenda; velat për anijet ose për varkat me vela; mallra kampingu:</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8"/>
              <w:rPr>
                <w:sz w:val="16"/>
                <w:szCs w:val="16"/>
              </w:rPr>
            </w:pPr>
            <w:r w:rsidRPr="009A64B3">
              <w:rPr>
                <w:sz w:val="16"/>
                <w:szCs w:val="16"/>
              </w:rPr>
              <w:t>- të paendura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lang w:val="nb-NO"/>
              </w:rPr>
            </w:pPr>
            <w:r w:rsidRPr="009A64B3">
              <w:rPr>
                <w:sz w:val="16"/>
                <w:szCs w:val="16"/>
                <w:lang w:val="nb-NO"/>
              </w:rPr>
              <w:t>Prodhim prej (7) (9) :</w:t>
            </w:r>
          </w:p>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 xml:space="preserve">- fibra natyrale, ose </w:t>
            </w:r>
          </w:p>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 xml:space="preserve">- materiale kimike ose brum tekstili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prej fillit njesh të pazbardhur (7) (9)</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6307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6308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Çdo njesi në kete asortiment duhet të kenaqe rregullin i cili do të aplikohet në kete rast nëse ai nuk do të ishte per-fshire në kete asortiment. Megjithatë, artikujt jo origjinues mund të trupezo-hen por vlera totale e tyre nuk duhet të kalojë 15% të çmimit ex-</w:t>
            </w:r>
            <w:r>
              <w:rPr>
                <w:sz w:val="16"/>
                <w:szCs w:val="16"/>
              </w:rPr>
              <w:t>ë</w:t>
            </w:r>
            <w:r w:rsidRPr="009A64B3">
              <w:rPr>
                <w:sz w:val="16"/>
                <w:szCs w:val="16"/>
              </w:rPr>
              <w:t>orks të asortimentit.t</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64</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6406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65</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Veshjet e kokes dhe pjesët prej tyre; përveç :</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6503</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Prodhim prej filli ose fibrave tekstile (9)</w:t>
            </w:r>
          </w:p>
          <w:p w:rsidR="00DE451B" w:rsidRPr="009A64B3" w:rsidRDefault="00DE451B" w:rsidP="00DE451B">
            <w:pPr>
              <w:spacing w:line="360" w:lineRule="auto"/>
              <w:rPr>
                <w:sz w:val="16"/>
                <w:szCs w:val="16"/>
                <w:lang w:val="nb-NO"/>
              </w:rPr>
            </w:pP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6505</w:t>
            </w:r>
          </w:p>
        </w:tc>
        <w:tc>
          <w:tcPr>
            <w:tcW w:w="2415" w:type="dxa"/>
            <w:tcBorders>
              <w:top w:val="single" w:sz="4"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Prodhim prej filli ose fibrave tekstile (9)</w:t>
            </w:r>
          </w:p>
          <w:p w:rsidR="00DE451B" w:rsidRPr="009A64B3" w:rsidRDefault="00DE451B" w:rsidP="00DE451B">
            <w:pPr>
              <w:spacing w:line="360" w:lineRule="auto"/>
              <w:rPr>
                <w:sz w:val="16"/>
                <w:szCs w:val="16"/>
                <w:lang w:val="nb-NO"/>
              </w:rPr>
            </w:pP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66</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6601</w:t>
            </w:r>
          </w:p>
        </w:tc>
        <w:tc>
          <w:tcPr>
            <w:tcW w:w="2415" w:type="dxa"/>
            <w:tcBorders>
              <w:top w:val="nil"/>
              <w:left w:val="nil"/>
              <w:bottom w:val="single" w:sz="6" w:space="0" w:color="auto"/>
              <w:right w:val="nil"/>
            </w:tcBorders>
            <w:shd w:val="clear" w:color="auto" w:fill="auto"/>
          </w:tcPr>
          <w:p w:rsidR="00DE451B" w:rsidRPr="00325031" w:rsidRDefault="00DE451B" w:rsidP="00DE451B">
            <w:pPr>
              <w:spacing w:line="360" w:lineRule="auto"/>
              <w:rPr>
                <w:sz w:val="16"/>
                <w:szCs w:val="16"/>
              </w:rPr>
            </w:pPr>
            <w:r w:rsidRPr="00325031">
              <w:rPr>
                <w:sz w:val="16"/>
                <w:szCs w:val="16"/>
              </w:rPr>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 në të cilat vlera e të gjitha materialeve të përdorur nuk kalon 50% të çmimit ex-</w:t>
            </w:r>
            <w:r>
              <w:rPr>
                <w:sz w:val="16"/>
                <w:szCs w:val="16"/>
              </w:rPr>
              <w:t>ë</w:t>
            </w:r>
            <w:r w:rsidRPr="00325031">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67</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68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6803</w:t>
            </w: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prej rrasa guri të punuara</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6812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 prej materialesh të çdo kreu</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6814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69</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70</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 xml:space="preserve">ex 7003, ex 7004 dhe ex 7005 </w:t>
            </w:r>
          </w:p>
        </w:tc>
        <w:tc>
          <w:tcPr>
            <w:tcW w:w="2415" w:type="dxa"/>
            <w:shd w:val="clear" w:color="auto" w:fill="auto"/>
          </w:tcPr>
          <w:p w:rsidR="00DE451B" w:rsidRPr="00325031" w:rsidRDefault="00DE451B" w:rsidP="00DE451B">
            <w:pPr>
              <w:spacing w:line="360" w:lineRule="auto"/>
              <w:ind w:right="-107"/>
              <w:rPr>
                <w:sz w:val="16"/>
                <w:szCs w:val="16"/>
                <w:lang w:val="pt-BR"/>
              </w:rPr>
            </w:pPr>
            <w:r w:rsidRPr="00325031">
              <w:rPr>
                <w:sz w:val="16"/>
                <w:szCs w:val="16"/>
                <w:lang w:val="pt-BR"/>
              </w:rPr>
              <w:t>Qelq me një shtrese jo-reflektuese</w:t>
            </w:r>
          </w:p>
        </w:tc>
        <w:tc>
          <w:tcPr>
            <w:tcW w:w="2702" w:type="dxa"/>
            <w:tcBorders>
              <w:top w:val="nil"/>
              <w:left w:val="single" w:sz="6" w:space="0" w:color="auto"/>
              <w:right w:val="single" w:sz="6" w:space="0" w:color="auto"/>
            </w:tcBorders>
            <w:shd w:val="clear" w:color="auto" w:fill="auto"/>
          </w:tcPr>
          <w:p w:rsidR="00DE451B" w:rsidRPr="0033770F" w:rsidRDefault="00DE451B" w:rsidP="00DE451B">
            <w:pPr>
              <w:tabs>
                <w:tab w:val="left" w:pos="653"/>
                <w:tab w:val="left" w:pos="2003"/>
              </w:tabs>
              <w:spacing w:line="360" w:lineRule="auto"/>
              <w:ind w:right="-107"/>
              <w:rPr>
                <w:sz w:val="16"/>
                <w:szCs w:val="16"/>
                <w:lang w:val="de-DE"/>
              </w:rPr>
            </w:pPr>
            <w:r w:rsidRPr="0033770F">
              <w:rPr>
                <w:sz w:val="16"/>
                <w:szCs w:val="16"/>
                <w:lang w:val="de-DE"/>
              </w:rPr>
              <w:t>Prodhim prej materialeve të kreut 7001</w:t>
            </w:r>
          </w:p>
        </w:tc>
        <w:tc>
          <w:tcPr>
            <w:tcW w:w="2404" w:type="dxa"/>
            <w:tcBorders>
              <w:top w:val="nil"/>
              <w:left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7006</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Shtresa të qelqit, shtresuar me film të holle dialektrik, dhe të një skalle gjysemperçuesi në perpu-thje me SEMII-standartet (11)</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prej shtresash qelqi të paveshura, të kreut 7006</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de-DE"/>
              </w:rPr>
            </w:pPr>
            <w:r w:rsidRPr="009A64B3">
              <w:rPr>
                <w:sz w:val="16"/>
                <w:szCs w:val="16"/>
                <w:lang w:val="de-DE"/>
              </w:rPr>
              <w:t>Prodhim prej materialesh të kreut 7001</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de-DE"/>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7007</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de-DE"/>
              </w:rPr>
            </w:pPr>
            <w:r w:rsidRPr="009A64B3">
              <w:rPr>
                <w:sz w:val="16"/>
                <w:szCs w:val="16"/>
                <w:lang w:val="de-DE"/>
              </w:rPr>
              <w:t>Prodhim prej materialesh të kreut 7001</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de-DE"/>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7008</w:t>
            </w:r>
          </w:p>
        </w:tc>
        <w:tc>
          <w:tcPr>
            <w:tcW w:w="2415" w:type="dxa"/>
            <w:shd w:val="clear" w:color="auto" w:fill="auto"/>
          </w:tcPr>
          <w:p w:rsidR="00DE451B" w:rsidRPr="00325031" w:rsidRDefault="00DE451B" w:rsidP="00DE451B">
            <w:pPr>
              <w:spacing w:line="360" w:lineRule="auto"/>
              <w:rPr>
                <w:sz w:val="16"/>
                <w:szCs w:val="16"/>
                <w:lang w:val="pt-BR"/>
              </w:rPr>
            </w:pPr>
            <w:r w:rsidRPr="00325031">
              <w:rPr>
                <w:sz w:val="16"/>
                <w:szCs w:val="16"/>
                <w:lang w:val="pt-BR"/>
              </w:rPr>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de-DE"/>
              </w:rPr>
            </w:pPr>
            <w:r w:rsidRPr="009A64B3">
              <w:rPr>
                <w:sz w:val="16"/>
                <w:szCs w:val="16"/>
                <w:lang w:val="de-DE"/>
              </w:rPr>
              <w:t>Prodhim prej materialesh të kreut 7001</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de-DE"/>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7009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de-DE"/>
              </w:rPr>
            </w:pPr>
            <w:r w:rsidRPr="009A64B3">
              <w:rPr>
                <w:sz w:val="16"/>
                <w:szCs w:val="16"/>
                <w:lang w:val="de-DE"/>
              </w:rPr>
              <w:t>Prodhim prej materialesh të kreut 7001</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de-DE"/>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7010</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atij të produktit , ose</w:t>
            </w:r>
          </w:p>
          <w:p w:rsidR="00DE451B" w:rsidRPr="009A64B3" w:rsidRDefault="00DE451B" w:rsidP="00DE451B">
            <w:pPr>
              <w:tabs>
                <w:tab w:val="left" w:pos="653"/>
                <w:tab w:val="left" w:pos="2003"/>
              </w:tabs>
              <w:spacing w:line="360" w:lineRule="auto"/>
              <w:rPr>
                <w:sz w:val="16"/>
                <w:szCs w:val="16"/>
              </w:rPr>
            </w:pPr>
            <w:r w:rsidRPr="009A64B3">
              <w:rPr>
                <w:sz w:val="16"/>
                <w:szCs w:val="16"/>
              </w:rPr>
              <w:t>Prerje të prodhimeve të qelqit, me kusht që  vlera e pergjithëshme e qelqit të paprerë nuk kalon 50%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7013</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Artikuj prej qelqi të një lloji të përdorur në tavolina, kuzhine, banje, zyra, zbukurime të brende-shme ose qellime të ngjashme (përveç atyre të krerëve 7010 ose 7018)</w:t>
            </w:r>
          </w:p>
          <w:p w:rsidR="00DE451B" w:rsidRPr="009A64B3" w:rsidRDefault="00DE451B" w:rsidP="00DE451B">
            <w:pPr>
              <w:spacing w:line="360" w:lineRule="auto"/>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atij të produktit , ose</w:t>
            </w:r>
          </w:p>
          <w:p w:rsidR="00DE451B" w:rsidRPr="009A64B3" w:rsidRDefault="00DE451B" w:rsidP="00DE451B">
            <w:pPr>
              <w:tabs>
                <w:tab w:val="left" w:pos="653"/>
                <w:tab w:val="left" w:pos="2003"/>
              </w:tabs>
              <w:spacing w:line="360" w:lineRule="auto"/>
              <w:rPr>
                <w:sz w:val="16"/>
                <w:szCs w:val="16"/>
              </w:rPr>
            </w:pPr>
            <w:r w:rsidRPr="009A64B3">
              <w:rPr>
                <w:sz w:val="16"/>
                <w:szCs w:val="16"/>
              </w:rPr>
              <w:t>Prerje të prodhimeve të qelqit, me kusht që  vlera e pergjithëshme e qelqit të paprerë nuk kalon 50% të çmimit ex-</w:t>
            </w:r>
            <w:r>
              <w:rPr>
                <w:sz w:val="16"/>
                <w:szCs w:val="16"/>
              </w:rPr>
              <w:t>ë</w:t>
            </w:r>
            <w:r w:rsidRPr="009A64B3">
              <w:rPr>
                <w:sz w:val="16"/>
                <w:szCs w:val="16"/>
              </w:rPr>
              <w:t xml:space="preserve">orks të produktit , ose </w:t>
            </w:r>
          </w:p>
          <w:p w:rsidR="00DE451B" w:rsidRPr="009A64B3" w:rsidRDefault="00DE451B" w:rsidP="00DE451B">
            <w:pPr>
              <w:tabs>
                <w:tab w:val="left" w:pos="653"/>
                <w:tab w:val="left" w:pos="2003"/>
              </w:tabs>
              <w:spacing w:line="360" w:lineRule="auto"/>
              <w:rPr>
                <w:sz w:val="16"/>
                <w:szCs w:val="16"/>
              </w:rPr>
            </w:pPr>
            <w:r w:rsidRPr="009A64B3">
              <w:rPr>
                <w:sz w:val="16"/>
                <w:szCs w:val="16"/>
              </w:rPr>
              <w:t>Dekoracione me dore (përveç stampi-meve me mendafsh) të produkteve të qelqit me fryerje, me kusht që  vlera e pergjithëshme e të qelqit me fryerje nuk kalon 50%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7019</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Artikuj (te ndryshme nga fijet) të fibrave të qelqit</w:t>
            </w:r>
          </w:p>
          <w:p w:rsidR="00DE451B" w:rsidRPr="009A64B3" w:rsidRDefault="00DE451B" w:rsidP="00DE451B">
            <w:pPr>
              <w:spacing w:line="360" w:lineRule="auto"/>
              <w:rPr>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w:t>
            </w:r>
          </w:p>
          <w:p w:rsidR="00DE451B" w:rsidRPr="009A64B3" w:rsidRDefault="00DE451B" w:rsidP="00DE451B">
            <w:pPr>
              <w:tabs>
                <w:tab w:val="left" w:pos="653"/>
                <w:tab w:val="left" w:pos="2003"/>
              </w:tabs>
              <w:spacing w:line="360" w:lineRule="auto"/>
              <w:rPr>
                <w:sz w:val="16"/>
                <w:szCs w:val="16"/>
              </w:rPr>
            </w:pPr>
            <w:r w:rsidRPr="009A64B3">
              <w:rPr>
                <w:sz w:val="16"/>
                <w:szCs w:val="16"/>
              </w:rPr>
              <w:t>- ashklave, fill ose fije të prera, të pa ngjyrosura, ose</w:t>
            </w:r>
          </w:p>
          <w:p w:rsidR="00DE451B" w:rsidRPr="009A64B3" w:rsidRDefault="00DE451B" w:rsidP="00DE451B">
            <w:pPr>
              <w:tabs>
                <w:tab w:val="left" w:pos="653"/>
                <w:tab w:val="left" w:pos="2003"/>
              </w:tabs>
              <w:spacing w:line="360" w:lineRule="auto"/>
              <w:rPr>
                <w:sz w:val="16"/>
                <w:szCs w:val="16"/>
              </w:rPr>
            </w:pPr>
            <w:r w:rsidRPr="009A64B3">
              <w:rPr>
                <w:sz w:val="16"/>
                <w:szCs w:val="16"/>
              </w:rPr>
              <w:t>- lesh xhami</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Kapitulli 71</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 xml:space="preserve">Prodhime prej materialeve të çdo kreu, përveç atij të produktit </w:t>
            </w:r>
          </w:p>
          <w:p w:rsidR="00DE451B" w:rsidRPr="009A64B3" w:rsidRDefault="00DE451B" w:rsidP="00DE451B">
            <w:pPr>
              <w:spacing w:line="360" w:lineRule="auto"/>
              <w:rPr>
                <w:sz w:val="16"/>
                <w:szCs w:val="16"/>
                <w:lang w:val="fr-BE"/>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7101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Perlat,  natyrale ose të kultivuara, të klasifikuar dhe perkohesisht të vena në fije për lehtesi transporti</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7102, ex 7103 dhe ex 7104</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Gurët e çmuar dhe gjysem të çmuar të punuar (natyrale, sinteti-ke ose të rindertuar)</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Prodhim prej gurëve të çmuar ose gjysem të çmuar të papunuar</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7106, 7108 dhe 7110</w:t>
            </w: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Metale të çmuar :</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 Të papunuar</w:t>
            </w:r>
          </w:p>
          <w:p w:rsidR="00DE451B" w:rsidRPr="009A64B3" w:rsidRDefault="00DE451B" w:rsidP="00DE451B">
            <w:pPr>
              <w:spacing w:line="360" w:lineRule="auto"/>
              <w:ind w:hanging="113"/>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prej materialeve të çdo kreu, përveç atyre të krerëve  7106, 7108 dhe  71.10, ose</w:t>
            </w:r>
          </w:p>
          <w:p w:rsidR="00DE451B" w:rsidRPr="009A64B3" w:rsidRDefault="00DE451B" w:rsidP="00DE451B">
            <w:pPr>
              <w:spacing w:line="360" w:lineRule="auto"/>
              <w:rPr>
                <w:sz w:val="16"/>
                <w:szCs w:val="16"/>
              </w:rPr>
            </w:pPr>
            <w:r w:rsidRPr="009A64B3">
              <w:rPr>
                <w:sz w:val="16"/>
                <w:szCs w:val="16"/>
              </w:rPr>
              <w:t xml:space="preserve">Ndarja elektrolitike, termike ose kimi-ke të metaleve të çmuar të krerëve 7106, 7108 ose 7110, ose </w:t>
            </w:r>
          </w:p>
          <w:p w:rsidR="00DE451B" w:rsidRPr="009A64B3" w:rsidRDefault="00DE451B" w:rsidP="00DE451B">
            <w:pPr>
              <w:spacing w:line="360" w:lineRule="auto"/>
              <w:rPr>
                <w:sz w:val="16"/>
                <w:szCs w:val="16"/>
                <w:lang w:val="nb-NO"/>
              </w:rPr>
            </w:pPr>
            <w:r w:rsidRPr="009A64B3">
              <w:rPr>
                <w:sz w:val="16"/>
                <w:szCs w:val="16"/>
                <w:lang w:val="nb-NO"/>
              </w:rPr>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 Gjysem të perpunuar ose në for-me pluhuri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nb-NO"/>
              </w:rPr>
            </w:pPr>
            <w:r w:rsidRPr="009A64B3">
              <w:rPr>
                <w:sz w:val="16"/>
                <w:szCs w:val="16"/>
                <w:lang w:val="nb-NO"/>
              </w:rPr>
              <w:t>Prodhim prej metaleve të çmuar të papunuara</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7107, ex 7109 dhe ex 7111</w:t>
            </w:r>
          </w:p>
        </w:tc>
        <w:tc>
          <w:tcPr>
            <w:tcW w:w="2415" w:type="dxa"/>
            <w:shd w:val="clear" w:color="auto" w:fill="auto"/>
          </w:tcPr>
          <w:p w:rsidR="00DE451B" w:rsidRPr="009A64B3" w:rsidRDefault="00DE451B" w:rsidP="00DE451B">
            <w:pPr>
              <w:spacing w:line="360" w:lineRule="auto"/>
              <w:rPr>
                <w:sz w:val="16"/>
                <w:szCs w:val="16"/>
                <w:lang w:val="fr-BE"/>
              </w:rPr>
            </w:pPr>
            <w:r w:rsidRPr="009A64B3">
              <w:rPr>
                <w:sz w:val="16"/>
                <w:szCs w:val="16"/>
                <w:lang w:val="fr-BE"/>
              </w:rPr>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lang w:val="fr-BE"/>
              </w:rPr>
            </w:pPr>
            <w:r w:rsidRPr="009A64B3">
              <w:rPr>
                <w:sz w:val="16"/>
                <w:szCs w:val="16"/>
                <w:lang w:val="fr-BE"/>
              </w:rPr>
              <w:t>Prodhim prej metaleve të veshur me metale të çmuar, të papunuara</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7116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7117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Imitacionet e bizhuterive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Prodhime prej materialeve të çdo kreu, përveç atij të produktit , ose</w:t>
            </w:r>
          </w:p>
          <w:p w:rsidR="00DE451B" w:rsidRPr="009A64B3" w:rsidRDefault="00DE451B" w:rsidP="00DE451B">
            <w:pPr>
              <w:spacing w:line="360" w:lineRule="auto"/>
              <w:rPr>
                <w:sz w:val="16"/>
                <w:szCs w:val="16"/>
              </w:rPr>
            </w:pPr>
            <w:r w:rsidRPr="009A64B3">
              <w:rPr>
                <w:sz w:val="16"/>
                <w:szCs w:val="16"/>
              </w:rPr>
              <w:t>Prodhim prej pjesëve të metaleve bazë, të pa derdhur ose mbuluar me metale të çmuar, me kusht që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72</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ind w:right="-107"/>
              <w:rPr>
                <w:sz w:val="16"/>
                <w:szCs w:val="16"/>
              </w:rPr>
            </w:pPr>
            <w:smartTag w:uri="urn:schemas-microsoft-com:office:smarttags" w:element="City">
              <w:smartTag w:uri="urn:schemas-microsoft-com:office:smarttags" w:element="place">
                <w:r w:rsidRPr="009A64B3">
                  <w:rPr>
                    <w:sz w:val="16"/>
                    <w:szCs w:val="16"/>
                  </w:rPr>
                  <w:t>Giza</w:t>
                </w:r>
              </w:smartTag>
            </w:smartTag>
            <w:r w:rsidRPr="009A64B3">
              <w:rPr>
                <w:sz w:val="16"/>
                <w:szCs w:val="16"/>
              </w:rPr>
              <w:t xml:space="preserve"> dhe celiku;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7207</w:t>
            </w: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 prej materialeve të kreut 7201, 7202, 7203, 7204 ose 7205</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7208 deri 7216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Produkte të petezuara me rrul, shufra, profile, forma dhe seksio-ne të çelikut dhe të gizes së  pa lidhur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kallepeve ose forma të tjera primare të kreut 7206</w:t>
            </w:r>
          </w:p>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7217</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Tela prej gize dhe celiku jo të lidhur</w:t>
            </w:r>
          </w:p>
        </w:tc>
        <w:tc>
          <w:tcPr>
            <w:tcW w:w="2702" w:type="dxa"/>
            <w:tcBorders>
              <w:top w:val="nil"/>
              <w:left w:val="single" w:sz="6" w:space="0" w:color="auto"/>
              <w:bottom w:val="single" w:sz="4" w:space="0" w:color="auto"/>
              <w:right w:val="single" w:sz="6" w:space="0" w:color="auto"/>
            </w:tcBorders>
            <w:shd w:val="clear" w:color="auto" w:fill="auto"/>
          </w:tcPr>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Prodhim prej materialesh gjysem të perfunduara të kreut 7207</w:t>
            </w:r>
          </w:p>
        </w:tc>
        <w:tc>
          <w:tcPr>
            <w:tcW w:w="2404" w:type="dxa"/>
            <w:tcBorders>
              <w:top w:val="nil"/>
              <w:left w:val="nil"/>
              <w:bottom w:val="single" w:sz="4" w:space="0" w:color="auto"/>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single" w:sz="4"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7218, 7219 deri 7222</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Produkte gjysem të perfunduara, produkte të petezuara me rul, shu-fra e shkopinj, profile, forma e seksione prej çelikut të pandrysh-kshem</w:t>
            </w:r>
          </w:p>
        </w:tc>
        <w:tc>
          <w:tcPr>
            <w:tcW w:w="2702" w:type="dxa"/>
            <w:tcBorders>
              <w:top w:val="single" w:sz="4"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kallepeve ose forma të tjera primare të kreut 7218</w:t>
            </w:r>
          </w:p>
          <w:p w:rsidR="00DE451B" w:rsidRPr="009A64B3" w:rsidRDefault="00DE451B" w:rsidP="00DE451B">
            <w:pPr>
              <w:spacing w:line="360" w:lineRule="auto"/>
              <w:rPr>
                <w:sz w:val="16"/>
                <w:szCs w:val="16"/>
              </w:rPr>
            </w:pPr>
          </w:p>
        </w:tc>
        <w:tc>
          <w:tcPr>
            <w:tcW w:w="2404" w:type="dxa"/>
            <w:tcBorders>
              <w:top w:val="single" w:sz="4"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7223</w:t>
            </w:r>
          </w:p>
        </w:tc>
        <w:tc>
          <w:tcPr>
            <w:tcW w:w="2415" w:type="dxa"/>
            <w:tcBorders>
              <w:bottom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Tela prej çeliku të pandryshkshem</w:t>
            </w:r>
          </w:p>
        </w:tc>
        <w:tc>
          <w:tcPr>
            <w:tcW w:w="2702" w:type="dxa"/>
            <w:tcBorders>
              <w:top w:val="nil"/>
              <w:left w:val="single" w:sz="6" w:space="0" w:color="auto"/>
              <w:bottom w:val="single" w:sz="6" w:space="0" w:color="auto"/>
              <w:right w:val="single" w:sz="6" w:space="0" w:color="auto"/>
            </w:tcBorders>
            <w:shd w:val="clear" w:color="auto" w:fill="auto"/>
          </w:tcPr>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Prodhim prej materialesh gjysem të perfunduara të kreut 7218</w:t>
            </w:r>
          </w:p>
        </w:tc>
        <w:tc>
          <w:tcPr>
            <w:tcW w:w="2404" w:type="dxa"/>
            <w:tcBorders>
              <w:top w:val="nil"/>
              <w:left w:val="nil"/>
              <w:bottom w:val="single" w:sz="6" w:space="0" w:color="auto"/>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7224, 7225 deri 7228</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Produkte gjysem të perfunduara, produkte të petezuara, shufra, profile, të perdredhura në formë të çrregullt, prej lidhjeve të tjera të çelikut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kallepeve ose forma të tjera primare të kreut 7206, 7218 ose 7224</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7229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Tela prej celiqeve të tjerë të lidhur</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 prej materialesh gjysem të perfunduara të kreut 7224</w:t>
            </w: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73</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74"/>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7301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Pllaka mberthimi</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 prej materialeve të kreut 7206</w:t>
            </w: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7302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tabs>
                <w:tab w:val="left" w:pos="653"/>
                <w:tab w:val="left" w:pos="2003"/>
              </w:tabs>
              <w:spacing w:line="360" w:lineRule="auto"/>
              <w:ind w:right="-107"/>
              <w:rPr>
                <w:sz w:val="16"/>
                <w:szCs w:val="16"/>
                <w:lang w:val="de-DE"/>
              </w:rPr>
            </w:pPr>
            <w:r w:rsidRPr="0033770F">
              <w:rPr>
                <w:sz w:val="16"/>
                <w:szCs w:val="16"/>
                <w:lang w:val="de-DE"/>
              </w:rPr>
              <w:t xml:space="preserve">Prodhim prej materialeve të kreut 7206 </w:t>
            </w:r>
          </w:p>
          <w:p w:rsidR="00DE451B" w:rsidRPr="0033770F" w:rsidRDefault="00DE451B" w:rsidP="00DE451B">
            <w:pPr>
              <w:spacing w:line="360" w:lineRule="auto"/>
              <w:rPr>
                <w:sz w:val="16"/>
                <w:szCs w:val="16"/>
                <w:lang w:val="de-DE"/>
              </w:rPr>
            </w:pP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7304, 7305 dhe 7306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Tuba, tubacione e profile të zgaveruara, prej gize (të tjera nga </w:t>
            </w:r>
            <w:smartTag w:uri="urn:schemas-microsoft-com:office:smarttags" w:element="City">
              <w:smartTag w:uri="urn:schemas-microsoft-com:office:smarttags" w:element="place">
                <w:r w:rsidRPr="009A64B3">
                  <w:rPr>
                    <w:sz w:val="16"/>
                    <w:szCs w:val="16"/>
                  </w:rPr>
                  <w:t>giza</w:t>
                </w:r>
              </w:smartTag>
            </w:smartTag>
            <w:r w:rsidRPr="009A64B3">
              <w:rPr>
                <w:sz w:val="16"/>
                <w:szCs w:val="16"/>
              </w:rPr>
              <w:t xml:space="preserve"> e forte) ose çeliku</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Prodhim prej materialesh të kreut 7206, 7207, 7218 ose 7224</w:t>
            </w: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7307</w:t>
            </w: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Tuba ose tubacione të pershtatur nga çelik i pastër (ISO No. X5CrNiMo 1712), të perftuar nga disa pjesë</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Tornim, shpim, frezim, çarje, sprucim me rërë e pluhurezimeve të furres së  shkrirjes vlera e të cilave nuk kalon 35% të çmimit ex-</w:t>
            </w:r>
            <w:r>
              <w:rPr>
                <w:sz w:val="16"/>
                <w:szCs w:val="16"/>
                <w:lang w:val="it-IT"/>
              </w:rPr>
              <w:t>ë</w:t>
            </w:r>
            <w:r w:rsidRPr="009A64B3">
              <w:rPr>
                <w:sz w:val="16"/>
                <w:szCs w:val="16"/>
                <w:lang w:val="it-IT"/>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7308</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kende të salduara, forma dhe seksione të kreut 7301 nuk mund të përdoren</w:t>
            </w:r>
          </w:p>
          <w:p w:rsidR="00DE451B" w:rsidRPr="009A64B3" w:rsidRDefault="00DE451B" w:rsidP="00DE451B">
            <w:pPr>
              <w:spacing w:line="360" w:lineRule="auto"/>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7315</w:t>
            </w: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rPr>
              <w:t>Zinxhir frenues</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Prodhim në të cilat vlera e të gjitha materialeve të kreut 7315 të përdorur nuk kalon 50% të çmimit ex-</w:t>
            </w:r>
            <w:r>
              <w:rPr>
                <w:sz w:val="16"/>
                <w:szCs w:val="16"/>
                <w:lang w:val="fr-BE"/>
              </w:rPr>
              <w:t>ë</w:t>
            </w:r>
            <w:r w:rsidRPr="009A64B3">
              <w:rPr>
                <w:sz w:val="16"/>
                <w:szCs w:val="16"/>
                <w:lang w:val="fr-BE"/>
              </w:rPr>
              <w:t xml:space="preserve">orks të produktit </w:t>
            </w: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74</w:t>
            </w:r>
          </w:p>
        </w:tc>
        <w:tc>
          <w:tcPr>
            <w:tcW w:w="2415" w:type="dxa"/>
            <w:tcBorders>
              <w:top w:val="single" w:sz="4"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Bakri dhe artikujt prej bakri; përveç :</w:t>
            </w:r>
          </w:p>
          <w:p w:rsidR="00DE451B" w:rsidRPr="009A64B3" w:rsidRDefault="00DE451B" w:rsidP="00DE451B">
            <w:pPr>
              <w:spacing w:line="360" w:lineRule="auto"/>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w:t>
            </w:r>
          </w:p>
          <w:p w:rsidR="00DE451B" w:rsidRPr="009A64B3" w:rsidRDefault="00DE451B" w:rsidP="00DE451B">
            <w:pPr>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7401</w:t>
            </w: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Metalinat e bakrit; baker i cimen-tuar (baker i precipituar)</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 xml:space="preserve">Prodhime prej materialeve të çdo kreu, përveç atij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7402</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Baker i parafinuar; anodat e bakrit për rafinimin elektrolitik</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 xml:space="preserve">Prodhime prej materialeve të çdo kreu, përveç atij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7403</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Baker i rafinuar e lidhjet e bakrit, të papërpunuara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Baker i rafinuar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7404</w:t>
            </w:r>
          </w:p>
        </w:tc>
        <w:tc>
          <w:tcPr>
            <w:tcW w:w="2415" w:type="dxa"/>
            <w:shd w:val="clear" w:color="auto" w:fill="auto"/>
          </w:tcPr>
          <w:p w:rsidR="00DE451B" w:rsidRPr="009A64B3" w:rsidRDefault="00DE451B" w:rsidP="00DE451B">
            <w:pPr>
              <w:spacing w:line="360" w:lineRule="auto"/>
              <w:ind w:right="-107"/>
              <w:rPr>
                <w:sz w:val="16"/>
                <w:szCs w:val="16"/>
                <w:lang w:val="nb-NO"/>
              </w:rPr>
            </w:pPr>
            <w:r w:rsidRPr="009A64B3">
              <w:rPr>
                <w:sz w:val="16"/>
                <w:szCs w:val="16"/>
                <w:lang w:val="nb-NO"/>
              </w:rPr>
              <w:t>Mbetje dhe kthimet e bakrit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7405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Master lidhjet e bakrit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75</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7501 deri 7503</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76</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Alumini dhe artikujt prej tij; përveç :</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7601</w:t>
            </w:r>
          </w:p>
        </w:tc>
        <w:tc>
          <w:tcPr>
            <w:tcW w:w="2415" w:type="dxa"/>
            <w:tcBorders>
              <w:top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Alumin i paperpunuar</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325031" w:rsidRDefault="00DE451B" w:rsidP="00DE451B">
            <w:pPr>
              <w:tabs>
                <w:tab w:val="left" w:pos="653"/>
                <w:tab w:val="left" w:pos="2003"/>
              </w:tabs>
              <w:spacing w:line="360" w:lineRule="auto"/>
              <w:rPr>
                <w:sz w:val="16"/>
                <w:szCs w:val="16"/>
              </w:rPr>
            </w:pPr>
            <w:r w:rsidRPr="00325031">
              <w:rPr>
                <w:sz w:val="16"/>
                <w:szCs w:val="16"/>
              </w:rPr>
              <w:t>- në të cilat vlera e të gjitha materiale-ve të përdorur nuk kalon 50% te</w:t>
            </w:r>
          </w:p>
          <w:p w:rsidR="00DE451B" w:rsidRPr="009A64B3" w:rsidRDefault="00DE451B" w:rsidP="00DE451B">
            <w:pPr>
              <w:tabs>
                <w:tab w:val="left" w:pos="653"/>
                <w:tab w:val="left" w:pos="2003"/>
              </w:tabs>
              <w:spacing w:line="360" w:lineRule="auto"/>
              <w:rPr>
                <w:sz w:val="16"/>
                <w:szCs w:val="16"/>
              </w:rPr>
            </w:pPr>
            <w:r w:rsidRPr="009A64B3">
              <w:rPr>
                <w:sz w:val="16"/>
                <w:szCs w:val="16"/>
              </w:rPr>
              <w:t>çmimit ex-</w:t>
            </w:r>
            <w:r>
              <w:rPr>
                <w:sz w:val="16"/>
                <w:szCs w:val="16"/>
              </w:rPr>
              <w:t>ë</w:t>
            </w:r>
            <w:r w:rsidRPr="009A64B3">
              <w:rPr>
                <w:sz w:val="16"/>
                <w:szCs w:val="16"/>
              </w:rPr>
              <w:t xml:space="preserve">orks të produktit , ose </w:t>
            </w:r>
          </w:p>
          <w:p w:rsidR="00DE451B" w:rsidRPr="009A64B3" w:rsidRDefault="00DE451B" w:rsidP="00DE451B">
            <w:pPr>
              <w:spacing w:line="360" w:lineRule="auto"/>
              <w:rPr>
                <w:sz w:val="16"/>
                <w:szCs w:val="16"/>
              </w:rPr>
            </w:pPr>
            <w:r w:rsidRPr="009A64B3">
              <w:rPr>
                <w:sz w:val="16"/>
                <w:szCs w:val="16"/>
              </w:rPr>
              <w:t>Prodhim prej trajtimeve termike, ose Elektrolitike të aluminit të palidhur ose mbetjeve dhe kthimeve të aluminit</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7602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Mbetje dhe kthime alumini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7616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77</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Plumbi dhe artikujt prej tij; përveç :</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w:t>
            </w:r>
          </w:p>
          <w:p w:rsidR="00DE451B" w:rsidRPr="009A64B3" w:rsidRDefault="00DE451B" w:rsidP="00DE451B">
            <w:pPr>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7801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Plumb i paperpunuar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Plumb i rafinuar</w:t>
            </w:r>
          </w:p>
        </w:tc>
        <w:tc>
          <w:tcPr>
            <w:tcW w:w="2702" w:type="dxa"/>
            <w:tcBorders>
              <w:top w:val="nil"/>
              <w:left w:val="single" w:sz="6" w:space="0" w:color="auto"/>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 xml:space="preserve">Prodhime prej plumbi </w:t>
            </w:r>
            <w:r w:rsidR="00690BD0">
              <w:rPr>
                <w:sz w:val="16"/>
                <w:szCs w:val="16"/>
                <w:lang w:val="de-DE"/>
              </w:rPr>
              <w:t>“</w:t>
            </w:r>
            <w:r w:rsidRPr="0033770F">
              <w:rPr>
                <w:sz w:val="16"/>
                <w:szCs w:val="16"/>
                <w:lang w:val="de-DE"/>
              </w:rPr>
              <w:t>bullion</w:t>
            </w:r>
            <w:r w:rsidR="00BC69F0">
              <w:rPr>
                <w:sz w:val="16"/>
                <w:szCs w:val="16"/>
                <w:lang w:val="de-DE"/>
              </w:rPr>
              <w:t>”</w:t>
            </w:r>
            <w:r w:rsidRPr="0033770F">
              <w:rPr>
                <w:sz w:val="16"/>
                <w:szCs w:val="16"/>
                <w:lang w:val="de-DE"/>
              </w:rPr>
              <w:t xml:space="preserve"> ose </w:t>
            </w:r>
            <w:r w:rsidR="00690BD0">
              <w:rPr>
                <w:sz w:val="16"/>
                <w:szCs w:val="16"/>
                <w:lang w:val="de-DE"/>
              </w:rPr>
              <w:t>“</w:t>
            </w:r>
            <w:r w:rsidRPr="0033770F">
              <w:rPr>
                <w:sz w:val="16"/>
                <w:szCs w:val="16"/>
                <w:lang w:val="de-DE"/>
              </w:rPr>
              <w:t>te punuar</w:t>
            </w:r>
            <w:r w:rsidR="00BC69F0">
              <w:rPr>
                <w:sz w:val="16"/>
                <w:szCs w:val="16"/>
                <w:lang w:val="de-DE"/>
              </w:rPr>
              <w:t>”</w:t>
            </w:r>
            <w:r w:rsidRPr="0033770F">
              <w:rPr>
                <w:sz w:val="16"/>
                <w:szCs w:val="16"/>
                <w:lang w:val="de-DE"/>
              </w:rPr>
              <w:t xml:space="preserve">. </w:t>
            </w:r>
          </w:p>
        </w:tc>
        <w:tc>
          <w:tcPr>
            <w:tcW w:w="2404" w:type="dxa"/>
            <w:tcBorders>
              <w:top w:val="nil"/>
              <w:left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325031">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33770F" w:rsidRDefault="00DE451B" w:rsidP="00DE451B">
            <w:pPr>
              <w:spacing w:line="360" w:lineRule="auto"/>
              <w:rPr>
                <w:sz w:val="16"/>
                <w:szCs w:val="16"/>
                <w:lang w:val="de-DE"/>
              </w:rPr>
            </w:pPr>
          </w:p>
        </w:tc>
        <w:tc>
          <w:tcPr>
            <w:tcW w:w="2415" w:type="dxa"/>
            <w:tcBorders>
              <w:bottom w:val="single" w:sz="4"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tabs>
                <w:tab w:val="left" w:pos="653"/>
                <w:tab w:val="left" w:pos="2003"/>
              </w:tabs>
              <w:spacing w:line="360" w:lineRule="auto"/>
              <w:ind w:right="-107"/>
              <w:rPr>
                <w:sz w:val="16"/>
                <w:szCs w:val="16"/>
              </w:rPr>
            </w:pPr>
            <w:r w:rsidRPr="009A64B3">
              <w:rPr>
                <w:sz w:val="16"/>
                <w:szCs w:val="16"/>
              </w:rPr>
              <w:t xml:space="preserve">Prodhime prej materialeve të çdo kreu, përveç atij të produktit.   </w:t>
            </w:r>
            <w:r w:rsidRPr="00325031">
              <w:rPr>
                <w:sz w:val="16"/>
                <w:szCs w:val="16"/>
              </w:rPr>
              <w:t>Megjithatë mbetjet dhe skrapet e kreut 7802 nuk mund të përdoren</w:t>
            </w:r>
          </w:p>
        </w:tc>
        <w:tc>
          <w:tcPr>
            <w:tcW w:w="2404" w:type="dxa"/>
            <w:tcBorders>
              <w:top w:val="nil"/>
              <w:left w:val="nil"/>
              <w:bottom w:val="single" w:sz="4"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7802</w:t>
            </w:r>
          </w:p>
        </w:tc>
        <w:tc>
          <w:tcPr>
            <w:tcW w:w="2415" w:type="dxa"/>
            <w:tcBorders>
              <w:top w:val="single" w:sz="4" w:space="0" w:color="auto"/>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Mbetje dhe kthime plumbi</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79</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Zinku dhe artikuj prej tij; përveç :</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w:t>
            </w:r>
          </w:p>
          <w:p w:rsidR="00DE451B" w:rsidRPr="009A64B3" w:rsidRDefault="00DE451B" w:rsidP="00DE451B">
            <w:pPr>
              <w:tabs>
                <w:tab w:val="left" w:pos="653"/>
                <w:tab w:val="left" w:pos="2003"/>
              </w:tabs>
              <w:spacing w:line="360" w:lineRule="auto"/>
              <w:ind w:right="-108"/>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ind w:right="-108"/>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7901</w:t>
            </w:r>
          </w:p>
        </w:tc>
        <w:tc>
          <w:tcPr>
            <w:tcW w:w="2415" w:type="dxa"/>
            <w:tcBorders>
              <w:top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Zink i paperpunuar</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ind w:right="-107"/>
              <w:rPr>
                <w:sz w:val="16"/>
                <w:szCs w:val="16"/>
              </w:rPr>
            </w:pPr>
            <w:r w:rsidRPr="009A64B3">
              <w:rPr>
                <w:sz w:val="16"/>
                <w:szCs w:val="16"/>
              </w:rPr>
              <w:t xml:space="preserve">Prodhime prej materialeve të çdo kreu, përveç atij të produktit. </w:t>
            </w:r>
            <w:r w:rsidRPr="00325031">
              <w:rPr>
                <w:sz w:val="16"/>
                <w:szCs w:val="16"/>
              </w:rPr>
              <w:t>Megjithatë mbetjet dhe skrapet e kreut 7902 nuk mund të përdoren</w:t>
            </w:r>
          </w:p>
        </w:tc>
        <w:tc>
          <w:tcPr>
            <w:tcW w:w="2404" w:type="dxa"/>
            <w:tcBorders>
              <w:top w:val="single" w:sz="6" w:space="0" w:color="auto"/>
              <w:left w:val="nil"/>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7902</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Mbetje zinku</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80</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Kallaji dhe artikujt prej tij; përveç :</w:t>
            </w:r>
          </w:p>
          <w:p w:rsidR="00DE451B" w:rsidRPr="009A64B3" w:rsidRDefault="00DE451B" w:rsidP="00DE451B">
            <w:pPr>
              <w:spacing w:line="360" w:lineRule="auto"/>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ind w:hanging="113"/>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8001</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Kallaj i paperpunuar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8002 dhe 8007</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81</w:t>
            </w:r>
          </w:p>
        </w:tc>
        <w:tc>
          <w:tcPr>
            <w:tcW w:w="2415" w:type="dxa"/>
            <w:tcBorders>
              <w:top w:val="single" w:sz="6" w:space="0" w:color="auto"/>
              <w:left w:val="nil"/>
              <w:bottom w:val="nil"/>
              <w:right w:val="nil"/>
            </w:tcBorders>
            <w:shd w:val="clear" w:color="auto" w:fill="auto"/>
          </w:tcPr>
          <w:p w:rsidR="00DE451B" w:rsidRPr="009A64B3" w:rsidRDefault="00DE451B" w:rsidP="00DE451B">
            <w:pPr>
              <w:tabs>
                <w:tab w:val="left" w:pos="720"/>
                <w:tab w:val="left" w:pos="900"/>
                <w:tab w:val="left" w:pos="1080"/>
              </w:tabs>
              <w:spacing w:line="360" w:lineRule="auto"/>
              <w:rPr>
                <w:sz w:val="16"/>
                <w:szCs w:val="16"/>
                <w:lang w:val="nb-NO"/>
              </w:rPr>
            </w:pPr>
            <w:r w:rsidRPr="009A64B3">
              <w:rPr>
                <w:sz w:val="16"/>
                <w:szCs w:val="16"/>
                <w:lang w:val="nb-NO"/>
              </w:rPr>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tabs>
                <w:tab w:val="left" w:pos="720"/>
                <w:tab w:val="left" w:pos="900"/>
                <w:tab w:val="left" w:pos="1080"/>
              </w:tabs>
              <w:spacing w:line="360" w:lineRule="auto"/>
              <w:rPr>
                <w:sz w:val="16"/>
                <w:szCs w:val="16"/>
                <w:lang w:val="nb-NO"/>
              </w:rPr>
            </w:pPr>
            <w:r w:rsidRPr="009A64B3">
              <w:rPr>
                <w:sz w:val="16"/>
                <w:szCs w:val="16"/>
                <w:lang w:val="nb-NO"/>
              </w:rPr>
              <w:t>- Të tjera metale bazë, të perpu-nuar; artikujt prej tyre</w:t>
            </w:r>
          </w:p>
          <w:p w:rsidR="00DE451B" w:rsidRPr="009A64B3" w:rsidRDefault="00DE451B" w:rsidP="00DE451B">
            <w:pPr>
              <w:spacing w:line="360" w:lineRule="auto"/>
              <w:ind w:hanging="113"/>
              <w:rPr>
                <w:sz w:val="16"/>
                <w:szCs w:val="16"/>
                <w:lang w:val="nb-NO"/>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 në të cilat vlera e të gjitha materialeve brenda të njejtit kre me ate të produktit  të përdorur nuk kalon 50% të çmimit ex-</w:t>
            </w:r>
            <w:r>
              <w:rPr>
                <w:sz w:val="16"/>
                <w:szCs w:val="16"/>
                <w:lang w:val="nb-NO"/>
              </w:rPr>
              <w:t>ë</w:t>
            </w:r>
            <w:r w:rsidRPr="009A64B3">
              <w:rPr>
                <w:sz w:val="16"/>
                <w:szCs w:val="16"/>
                <w:lang w:val="nb-NO"/>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82</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Veglat e punes, pajisjet e punes, takemet e ngrenies, luget e pirunet, prej metali bazë; pjesët e tyre prej metali bazë; përveç :</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8206</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Veglat e dy ose më shumë   krerëve Nr.82 02 deri 82 05, ven-dosur në një grup për shitjen me pakicë</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krerëve 8202 deri 8205. Megjithatë, veglat e krerëve 8202 deri 8205 mund të jenë përfshirë brenda grupit me kusht që  vlera e tyre nuk kalon 15% të çmimit ex-</w:t>
            </w:r>
            <w:r>
              <w:rPr>
                <w:sz w:val="16"/>
                <w:szCs w:val="16"/>
              </w:rPr>
              <w:t>ë</w:t>
            </w:r>
            <w:r w:rsidRPr="009A64B3">
              <w:rPr>
                <w:sz w:val="16"/>
                <w:szCs w:val="16"/>
              </w:rPr>
              <w:t>orks të grupit.</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8207</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w:t>
            </w:r>
          </w:p>
          <w:p w:rsidR="00DE451B" w:rsidRPr="009A64B3" w:rsidRDefault="00DE451B" w:rsidP="00DE451B">
            <w:pPr>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8208</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Thikat dhe tehet prerës, për makinat ose për pajisjet mekanike</w:t>
            </w:r>
          </w:p>
          <w:p w:rsidR="00DE451B" w:rsidRPr="009A64B3" w:rsidRDefault="00DE451B" w:rsidP="00DE451B">
            <w:pPr>
              <w:spacing w:line="360" w:lineRule="auto"/>
              <w:rPr>
                <w:sz w:val="16"/>
                <w:szCs w:val="16"/>
              </w:rPr>
            </w:pP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w:t>
            </w:r>
          </w:p>
          <w:p w:rsidR="00DE451B" w:rsidRPr="009A64B3" w:rsidRDefault="00DE451B" w:rsidP="00DE451B">
            <w:pPr>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8211</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Thika me tehun prerës, në formë sharre ose jo (përfshirë thikat për krasitje), të ndryshme nga ato të kreut 8208</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 Megjithatë, thikat me teh e me doreza, me bazë metali mund të përdoren.</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8214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 Megjithatë, thikat me doreza, me bazë metali mund të përdoren.</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8215</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83</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ind w:right="-107"/>
              <w:rPr>
                <w:sz w:val="16"/>
                <w:szCs w:val="16"/>
              </w:rPr>
            </w:pPr>
            <w:r w:rsidRPr="009A64B3">
              <w:rPr>
                <w:sz w:val="16"/>
                <w:szCs w:val="16"/>
              </w:rPr>
              <w:t>Artikuj të ndryshëm me metale bazë; përveç:</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8302</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Mbajtese, pajisje e artikuj të tjerë të thjështë të përshtatshëm për ndertime e mbylles automatik të dyerve</w:t>
            </w:r>
          </w:p>
          <w:p w:rsidR="00DE451B" w:rsidRPr="009A64B3" w:rsidRDefault="00DE451B" w:rsidP="00DE451B">
            <w:pPr>
              <w:spacing w:line="360" w:lineRule="auto"/>
              <w:rPr>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atij të produktit . Megjithatë, materialet e tjera të kreut 8302 mund të përdoren me kusht që  vlera e tyre nuk kalon 20%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8306</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Statuja dhe ornamente të tjera, me metale bazë</w:t>
            </w:r>
          </w:p>
          <w:p w:rsidR="00DE451B" w:rsidRPr="009A64B3" w:rsidRDefault="00DE451B" w:rsidP="00DE451B">
            <w:pPr>
              <w:spacing w:line="360" w:lineRule="auto"/>
              <w:rPr>
                <w:sz w:val="16"/>
                <w:szCs w:val="16"/>
                <w:lang w:val="it-IT"/>
              </w:rPr>
            </w:pP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Prodhime prej materialeve të çdo kreu, përveç atij të produktit . Megjithatë, materialet e tjera të kreut 8306 mund të përdoren me kusht që  vlera e tyre nuk kalon 30% të çmimit ex-</w:t>
            </w:r>
            <w:r>
              <w:rPr>
                <w:sz w:val="16"/>
                <w:szCs w:val="16"/>
                <w:lang w:val="it-IT"/>
              </w:rPr>
              <w:t>ë</w:t>
            </w:r>
            <w:r w:rsidRPr="009A64B3">
              <w:rPr>
                <w:sz w:val="16"/>
                <w:szCs w:val="16"/>
                <w:lang w:val="it-IT"/>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325031">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84</w:t>
            </w:r>
          </w:p>
        </w:tc>
        <w:tc>
          <w:tcPr>
            <w:tcW w:w="2415" w:type="dxa"/>
            <w:tcBorders>
              <w:top w:val="single" w:sz="6" w:space="0" w:color="auto"/>
              <w:left w:val="nil"/>
              <w:bottom w:val="nil"/>
              <w:right w:val="nil"/>
            </w:tcBorders>
            <w:shd w:val="clear" w:color="auto" w:fill="auto"/>
          </w:tcPr>
          <w:p w:rsidR="00DE451B" w:rsidRPr="00325031" w:rsidRDefault="00DE451B" w:rsidP="00DE451B">
            <w:pPr>
              <w:spacing w:line="360" w:lineRule="auto"/>
              <w:rPr>
                <w:sz w:val="16"/>
                <w:szCs w:val="16"/>
                <w:lang w:val="da-DK"/>
              </w:rPr>
            </w:pPr>
            <w:r w:rsidRPr="00325031">
              <w:rPr>
                <w:sz w:val="16"/>
                <w:szCs w:val="16"/>
                <w:lang w:val="da-DK"/>
              </w:rPr>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Prodhim:</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prej materialeve të çdo kreu, përveç</w:t>
            </w:r>
          </w:p>
          <w:p w:rsidR="00DE451B" w:rsidRPr="00325031" w:rsidRDefault="00DE451B" w:rsidP="00DE451B">
            <w:pPr>
              <w:tabs>
                <w:tab w:val="left" w:pos="653"/>
                <w:tab w:val="left" w:pos="2003"/>
              </w:tabs>
              <w:spacing w:line="360" w:lineRule="auto"/>
              <w:ind w:right="-107"/>
              <w:rPr>
                <w:sz w:val="16"/>
                <w:szCs w:val="16"/>
                <w:lang w:val="pt-BR"/>
              </w:rPr>
            </w:pPr>
            <w:r w:rsidRPr="00325031">
              <w:rPr>
                <w:sz w:val="16"/>
                <w:szCs w:val="16"/>
                <w:lang w:val="pt-BR"/>
              </w:rPr>
              <w:t>atij të produktit , dhe</w:t>
            </w:r>
          </w:p>
          <w:p w:rsidR="00DE451B" w:rsidRPr="00325031" w:rsidRDefault="00DE451B" w:rsidP="00DE451B">
            <w:pPr>
              <w:spacing w:line="360" w:lineRule="auto"/>
              <w:rPr>
                <w:sz w:val="16"/>
                <w:szCs w:val="16"/>
                <w:lang w:val="pt-BR"/>
              </w:rPr>
            </w:pPr>
            <w:r w:rsidRPr="00325031">
              <w:rPr>
                <w:sz w:val="16"/>
                <w:szCs w:val="16"/>
                <w:lang w:val="pt-BR"/>
              </w:rPr>
              <w:t>- në të cilat vlera e të gjitha materiale-ve të përdorur nuk kalon 40% të çmimit ex-</w:t>
            </w:r>
            <w:r>
              <w:rPr>
                <w:sz w:val="16"/>
                <w:szCs w:val="16"/>
                <w:lang w:val="pt-BR"/>
              </w:rPr>
              <w:t>ë</w:t>
            </w:r>
            <w:r w:rsidRPr="00325031">
              <w:rPr>
                <w:sz w:val="16"/>
                <w:szCs w:val="16"/>
                <w:lang w:val="pt-BR"/>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 në të cilat vlera e të gjitha materialeve të përdorur nuk kalon 30% të çmimit ex-</w:t>
            </w:r>
            <w:r>
              <w:rPr>
                <w:sz w:val="16"/>
                <w:szCs w:val="16"/>
                <w:lang w:val="pt-BR"/>
              </w:rPr>
              <w:t>ë</w:t>
            </w:r>
            <w:r w:rsidRPr="00325031">
              <w:rPr>
                <w:sz w:val="16"/>
                <w:szCs w:val="16"/>
                <w:lang w:val="pt-BR"/>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8401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Elemente djeges për reaktoret nukleare</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atij të produktit  (12)</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8403 dhe ex 8404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Prodhime prej materialeve të çdo kreu, përveç atyre të krerëve.8403 ose 8404</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8406</w:t>
            </w: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 në të cilat vlera e të gjitha materialeve të përdorur nuk kalon 40% të çmimit ex-</w:t>
            </w:r>
            <w:r>
              <w:rPr>
                <w:sz w:val="16"/>
                <w:szCs w:val="16"/>
              </w:rPr>
              <w:t>ë</w:t>
            </w:r>
            <w:r w:rsidRPr="00325031">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Motoret me piston me djegie të brëndëshme me levizje të nder-sjellte ose levizje rrotulluese me shkendije ndezjeje</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8408</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Motoret me piston me djegie të brëndëshme me injektim-shtytje (motoret diesel ose gjysem diesel)</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8409</w:t>
            </w:r>
          </w:p>
        </w:tc>
        <w:tc>
          <w:tcPr>
            <w:tcW w:w="2415" w:type="dxa"/>
            <w:tcBorders>
              <w:top w:val="single" w:sz="4" w:space="0" w:color="auto"/>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Pjesët e pershtatshme për tu përdorur vetëm ose kryesisht me motoret e kreut Nr. 8407 ose 8408</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8411</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Motoret turbo-reaktivet, motoret me turbohelike e turbinat e tjera me gaz</w:t>
            </w:r>
          </w:p>
          <w:p w:rsidR="00DE451B" w:rsidRPr="009A64B3" w:rsidRDefault="00DE451B" w:rsidP="00DE451B">
            <w:pPr>
              <w:spacing w:line="360" w:lineRule="auto"/>
              <w:rPr>
                <w:sz w:val="16"/>
                <w:szCs w:val="16"/>
                <w:lang w:val="nb-NO"/>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në të cilat vlera e të gjitha materiale-ve të përdorur nuk kalon 40% të çmimit ex-</w:t>
            </w:r>
            <w:r>
              <w:rPr>
                <w:sz w:val="16"/>
                <w:szCs w:val="16"/>
                <w:lang w:val="nb-NO"/>
              </w:rPr>
              <w:t>ë</w:t>
            </w:r>
            <w:r w:rsidRPr="009A64B3">
              <w:rPr>
                <w:sz w:val="16"/>
                <w:szCs w:val="16"/>
                <w:lang w:val="nb-NO"/>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 në të cilat vlera e të gjitha materialeve të përdorur nuk kalon 25% të çmimit ex-</w:t>
            </w:r>
            <w:r>
              <w:rPr>
                <w:sz w:val="16"/>
                <w:szCs w:val="16"/>
                <w:lang w:val="nb-NO"/>
              </w:rPr>
              <w:t>ë</w:t>
            </w:r>
            <w:r w:rsidRPr="009A64B3">
              <w:rPr>
                <w:sz w:val="16"/>
                <w:szCs w:val="16"/>
                <w:lang w:val="nb-NO"/>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8412</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Motoret e tjera</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8413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lang w:val="it-IT"/>
              </w:rPr>
              <w:t>Pompa çvendosese rrotulluese pozitive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8414</w:t>
            </w: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Ventilatoret industriale, fryresit dhe të ngjashem</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8415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8418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Frigoriferet, ngriresit e paisje të tjera ftohese ose ngrirese, elek-trike ose të tjera; pompat e nxeh-tesise të ndryshme nga kondicio-neret e ajrit të kreut Nr. 8415</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 dhe </w:t>
            </w:r>
          </w:p>
          <w:p w:rsidR="00DE451B" w:rsidRPr="009A64B3" w:rsidRDefault="00DE451B" w:rsidP="00DE451B">
            <w:pPr>
              <w:spacing w:line="360" w:lineRule="auto"/>
              <w:rPr>
                <w:sz w:val="16"/>
                <w:szCs w:val="16"/>
              </w:rPr>
            </w:pPr>
            <w:r w:rsidRPr="009A64B3">
              <w:rPr>
                <w:sz w:val="16"/>
                <w:szCs w:val="16"/>
              </w:rPr>
              <w:t>- në të cilën vlera e të gjitha materiale- ve jo origjinuese të përdorur nuk kalon vleren e materialeve origjinuese të përdorur</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33770F"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8419</w:t>
            </w:r>
          </w:p>
        </w:tc>
        <w:tc>
          <w:tcPr>
            <w:tcW w:w="2415" w:type="dxa"/>
            <w:tcBorders>
              <w:bottom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Makineri për industritë e drurit, brumit të letres dhe kartonit</w:t>
            </w:r>
          </w:p>
          <w:p w:rsidR="00DE451B" w:rsidRPr="0033770F" w:rsidRDefault="00DE451B" w:rsidP="00DE451B">
            <w:pPr>
              <w:spacing w:line="360" w:lineRule="auto"/>
              <w:rPr>
                <w:sz w:val="16"/>
                <w:szCs w:val="16"/>
                <w:lang w:val="de-DE"/>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Prodhim në të cilat :</w:t>
            </w:r>
          </w:p>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 vlera e të gjitha materialeve të perdo-rur nuk kalon 40% të çmimit ex-</w:t>
            </w:r>
            <w:r>
              <w:rPr>
                <w:sz w:val="16"/>
                <w:szCs w:val="16"/>
                <w:lang w:val="de-DE"/>
              </w:rPr>
              <w:t>ë</w:t>
            </w:r>
            <w:r w:rsidRPr="0033770F">
              <w:rPr>
                <w:sz w:val="16"/>
                <w:szCs w:val="16"/>
                <w:lang w:val="de-DE"/>
              </w:rPr>
              <w:t>orks të produktit , dhe</w:t>
            </w:r>
          </w:p>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 kur, brenda kufirit  të siperm, vlera e materialeve të klasifikuara brenda të njejtit kre me ate të produktit  të perdo-rura nuk kalon 25% të çmimit ex-</w:t>
            </w:r>
            <w:r>
              <w:rPr>
                <w:sz w:val="16"/>
                <w:szCs w:val="16"/>
                <w:lang w:val="de-DE"/>
              </w:rPr>
              <w:t>ë</w:t>
            </w:r>
            <w:r w:rsidRPr="0033770F">
              <w:rPr>
                <w:sz w:val="16"/>
                <w:szCs w:val="16"/>
                <w:lang w:val="de-DE"/>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 në të cilat vlera e të gjitha materialeve të përdorur nuk kalon 30% të çmimit ex-</w:t>
            </w:r>
            <w:r>
              <w:rPr>
                <w:sz w:val="16"/>
                <w:szCs w:val="16"/>
                <w:lang w:val="de-DE"/>
              </w:rPr>
              <w:t>ë</w:t>
            </w:r>
            <w:r w:rsidRPr="0033770F">
              <w:rPr>
                <w:sz w:val="16"/>
                <w:szCs w:val="16"/>
                <w:lang w:val="de-DE"/>
              </w:rPr>
              <w:t xml:space="preserve">orks të produktit </w:t>
            </w:r>
          </w:p>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8420</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Makinat kalendruese ose makina të tjera petezuese, ndryshe nga për metalet ose për qelqe, dhe cilindrat e tyre</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kur, brenda kufirit  të siperm, vlera e materialeve të klasifikuara brenda të njejtit kre me ate të produktit  të perdo-rura nuk kalon 25% të çmimit ex-</w:t>
            </w:r>
            <w:r>
              <w:rPr>
                <w:sz w:val="16"/>
                <w:szCs w:val="16"/>
              </w:rPr>
              <w:t>ë</w:t>
            </w:r>
            <w:r w:rsidRPr="009A64B3">
              <w:rPr>
                <w:sz w:val="16"/>
                <w:szCs w:val="16"/>
              </w:rPr>
              <w:t xml:space="preserve">orks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8423</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8425 deri 8428</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Ashensore, makineri ngritese, mbajtese, ngarkuese dhe shkarku-ese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kur, brenda kufirit  të siperm, vlera e të gjitha materialeve të kreut 8431 të përdorura nuk kalon 10%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8429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 Rulet e rrugeve</w:t>
            </w:r>
          </w:p>
          <w:p w:rsidR="00DE451B" w:rsidRPr="009A64B3" w:rsidRDefault="00DE451B" w:rsidP="00DE451B">
            <w:pPr>
              <w:spacing w:line="360" w:lineRule="auto"/>
              <w:ind w:hanging="113"/>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në të cilat :</w:t>
            </w:r>
          </w:p>
          <w:p w:rsidR="00DE451B" w:rsidRPr="009A64B3" w:rsidRDefault="00DE451B" w:rsidP="00DE451B">
            <w:pPr>
              <w:spacing w:line="360" w:lineRule="auto"/>
              <w:ind w:hanging="113"/>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spacing w:line="360" w:lineRule="auto"/>
              <w:ind w:hanging="113"/>
              <w:rPr>
                <w:sz w:val="16"/>
                <w:szCs w:val="16"/>
              </w:rPr>
            </w:pPr>
            <w:r w:rsidRPr="009A64B3">
              <w:rPr>
                <w:sz w:val="16"/>
                <w:szCs w:val="16"/>
              </w:rPr>
              <w:t>- kur, brenda kufirit  të siperm, vlera e të gjitha materialeve të kreut 8431 të përdorura nuk kalon 10%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8430</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kur, brenda kufirit  të siperm, vlera e të gjitha materialeve të kreut 8431 të përdorura nuk kalon 10%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8431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8439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Makineri për berjen e brumit të materialeve fibroze celulozike ose për berjen ose perfundimin e letres ose kartonit</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kur, brenda kufirit  të siperm, vlera e materialeve të klasifikuara brenda të njejtit kre me ate të produktit  të perdo-rura nuk kalon 25%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8441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74"/>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ind w:right="74"/>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ind w:right="74"/>
              <w:rPr>
                <w:sz w:val="16"/>
                <w:szCs w:val="16"/>
              </w:rPr>
            </w:pPr>
            <w:r w:rsidRPr="009A64B3">
              <w:rPr>
                <w:sz w:val="16"/>
                <w:szCs w:val="16"/>
              </w:rPr>
              <w:t>- kur, brenda kufirit  të siperm, vlera e materialeve të klasifikuara brenda të njejtit kre me ate të produktit  të përdorura nuk kalon 25%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8444 deri 8447</w:t>
            </w: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 në të cilat vlera e të të gjitha materialeve të përdorur nuk kalon 40% të çmimit ex-</w:t>
            </w:r>
            <w:r>
              <w:rPr>
                <w:sz w:val="16"/>
                <w:szCs w:val="16"/>
                <w:lang w:val="nb-NO"/>
              </w:rPr>
              <w:t>ë</w:t>
            </w:r>
            <w:r w:rsidRPr="009A64B3">
              <w:rPr>
                <w:sz w:val="16"/>
                <w:szCs w:val="16"/>
                <w:lang w:val="nb-NO"/>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325031">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8448</w:t>
            </w: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Makineri ndihmese për tu perdo-rur me makinat e kreut Nr. 8444 dhe 8445</w:t>
            </w:r>
          </w:p>
        </w:tc>
        <w:tc>
          <w:tcPr>
            <w:tcW w:w="2702" w:type="dxa"/>
            <w:tcBorders>
              <w:top w:val="nil"/>
              <w:left w:val="single" w:sz="6" w:space="0" w:color="auto"/>
              <w:right w:val="single" w:sz="6" w:space="0" w:color="auto"/>
            </w:tcBorders>
            <w:shd w:val="clear" w:color="auto" w:fill="auto"/>
          </w:tcPr>
          <w:p w:rsidR="00DE451B" w:rsidRPr="00325031" w:rsidRDefault="00DE451B" w:rsidP="00DE451B">
            <w:pPr>
              <w:tabs>
                <w:tab w:val="left" w:pos="653"/>
                <w:tab w:val="left" w:pos="2003"/>
              </w:tabs>
              <w:spacing w:line="360" w:lineRule="auto"/>
              <w:ind w:right="74"/>
              <w:rPr>
                <w:sz w:val="16"/>
                <w:szCs w:val="16"/>
              </w:rPr>
            </w:pPr>
            <w:r w:rsidRPr="00325031">
              <w:rPr>
                <w:sz w:val="16"/>
                <w:szCs w:val="16"/>
              </w:rPr>
              <w:t>Prodhim në të cilat vlera e të gjitha materialeve të përdorur nuk kalon 40 % të çmimit ex-</w:t>
            </w:r>
            <w:r>
              <w:rPr>
                <w:sz w:val="16"/>
                <w:szCs w:val="16"/>
              </w:rPr>
              <w:t>ë</w:t>
            </w:r>
            <w:r w:rsidRPr="00325031">
              <w:rPr>
                <w:sz w:val="16"/>
                <w:szCs w:val="16"/>
              </w:rPr>
              <w:t xml:space="preserve">orks të produktit </w:t>
            </w:r>
          </w:p>
        </w:tc>
        <w:tc>
          <w:tcPr>
            <w:tcW w:w="2404" w:type="dxa"/>
            <w:tcBorders>
              <w:top w:val="nil"/>
              <w:left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8452</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 Makinat qepese (shiko vetëm për qepje) me koke të një peshe që  nuk kalon 16 kg, pa motor ose 17 kg me motor</w:t>
            </w:r>
          </w:p>
          <w:p w:rsidR="00DE451B" w:rsidRPr="009A64B3" w:rsidRDefault="00DE451B" w:rsidP="00DE451B">
            <w:pPr>
              <w:spacing w:line="360" w:lineRule="auto"/>
              <w:ind w:hanging="113"/>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në krijimin e kokes (pa motor) nuk kalon vleren e mate-rialeve origjinuese të përdorur, dhe</w:t>
            </w:r>
          </w:p>
          <w:p w:rsidR="00DE451B" w:rsidRPr="009A64B3" w:rsidRDefault="00DE451B" w:rsidP="00DE451B">
            <w:pPr>
              <w:tabs>
                <w:tab w:val="left" w:pos="653"/>
                <w:tab w:val="left" w:pos="2003"/>
              </w:tabs>
              <w:spacing w:line="360" w:lineRule="auto"/>
              <w:rPr>
                <w:sz w:val="16"/>
                <w:szCs w:val="16"/>
              </w:rPr>
            </w:pPr>
            <w:r w:rsidRPr="009A64B3">
              <w:rPr>
                <w:sz w:val="16"/>
                <w:szCs w:val="16"/>
              </w:rPr>
              <w:t>- mekanizmat e tendosjes së  fillit, kryqezimit dhe zig zakut të përdorur janë  origjinuese</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8456 deri 8466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8469 deri 8472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8480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8482</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Kuzhinetat me sfera ose cilindra</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në të cilat vlera e të gjitha materia-leve të përdorur nuk kalon 40% të çmimit ex-</w:t>
            </w:r>
            <w:r>
              <w:rPr>
                <w:sz w:val="16"/>
                <w:szCs w:val="16"/>
                <w:lang w:val="it-IT"/>
              </w:rPr>
              <w:t>ë</w:t>
            </w:r>
            <w:r w:rsidRPr="009A64B3">
              <w:rPr>
                <w:sz w:val="16"/>
                <w:szCs w:val="16"/>
                <w:lang w:val="it-IT"/>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25% të çmimit ex-</w:t>
            </w:r>
            <w:r>
              <w:rPr>
                <w:sz w:val="16"/>
                <w:szCs w:val="16"/>
                <w:lang w:val="it-IT"/>
              </w:rPr>
              <w:t>ë</w:t>
            </w:r>
            <w:r w:rsidRPr="009A64B3">
              <w:rPr>
                <w:sz w:val="16"/>
                <w:szCs w:val="16"/>
                <w:lang w:val="it-IT"/>
              </w:rPr>
              <w:t xml:space="preserve">orks të produktit </w:t>
            </w:r>
          </w:p>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8484</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tabs>
                <w:tab w:val="left" w:pos="653"/>
                <w:tab w:val="left" w:pos="2003"/>
              </w:tabs>
              <w:spacing w:line="360" w:lineRule="auto"/>
              <w:ind w:right="-107"/>
              <w:rPr>
                <w:sz w:val="16"/>
                <w:szCs w:val="16"/>
              </w:rPr>
            </w:pPr>
          </w:p>
          <w:p w:rsidR="00DE451B" w:rsidRPr="009A64B3" w:rsidRDefault="00DE451B" w:rsidP="00DE451B">
            <w:pPr>
              <w:tabs>
                <w:tab w:val="left" w:pos="653"/>
                <w:tab w:val="left" w:pos="2003"/>
              </w:tabs>
              <w:spacing w:line="360" w:lineRule="auto"/>
              <w:ind w:right="-107"/>
              <w:rPr>
                <w:sz w:val="16"/>
                <w:szCs w:val="16"/>
              </w:rPr>
            </w:pPr>
          </w:p>
          <w:p w:rsidR="00DE451B" w:rsidRPr="009A64B3" w:rsidRDefault="00DE451B" w:rsidP="00DE451B">
            <w:pPr>
              <w:tabs>
                <w:tab w:val="left" w:pos="653"/>
                <w:tab w:val="left" w:pos="2003"/>
              </w:tabs>
              <w:spacing w:line="360" w:lineRule="auto"/>
              <w:ind w:right="-107"/>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8485</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Pjesët e makinerive, që  nuk për-mbajnë lidhesa, izolatore, kontak-te bobinash elektrike ose karak-teristika të tjera elektrike, jo të specifikuara ose perfshira diku tjetër në kete Kapitull </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85</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w:t>
            </w:r>
          </w:p>
          <w:p w:rsidR="00DE451B" w:rsidRPr="009A64B3" w:rsidRDefault="00DE451B" w:rsidP="00DE451B">
            <w:pPr>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8501</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Motoret e gjeneratoret elektrike (perjashto grup gjeneratoret)</w:t>
            </w:r>
          </w:p>
          <w:p w:rsidR="00DE451B" w:rsidRPr="009A64B3" w:rsidRDefault="00DE451B" w:rsidP="00DE451B">
            <w:pPr>
              <w:spacing w:line="360" w:lineRule="auto"/>
              <w:rPr>
                <w:sz w:val="16"/>
                <w:szCs w:val="16"/>
                <w:lang w:val="nb-NO"/>
              </w:rPr>
            </w:pP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 në të cilat:</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vlera e të gjitha materialeve të perdo-rur nuk kalon 40% të çmimit ex-</w:t>
            </w:r>
            <w:r>
              <w:rPr>
                <w:sz w:val="16"/>
                <w:szCs w:val="16"/>
                <w:lang w:val="nb-NO"/>
              </w:rPr>
              <w:t>ë</w:t>
            </w:r>
            <w:r w:rsidRPr="009A64B3">
              <w:rPr>
                <w:sz w:val="16"/>
                <w:szCs w:val="16"/>
                <w:lang w:val="nb-NO"/>
              </w:rPr>
              <w:t>orks të produktit , dhe</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brenda kufirit të siperm, vlera e të gjitha materialeve të kreut 8503 të përdorur nuk kalojne vleren 10% të çmimit ex-</w:t>
            </w:r>
            <w:r>
              <w:rPr>
                <w:sz w:val="16"/>
                <w:szCs w:val="16"/>
                <w:lang w:val="nb-NO"/>
              </w:rPr>
              <w:t>ë</w:t>
            </w:r>
            <w:r w:rsidRPr="009A64B3">
              <w:rPr>
                <w:sz w:val="16"/>
                <w:szCs w:val="16"/>
                <w:lang w:val="nb-NO"/>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 në të cilat vlera e të gjitha materialeve të përdorur nuk kalon 30% të çmimit ex-</w:t>
            </w:r>
            <w:r>
              <w:rPr>
                <w:sz w:val="16"/>
                <w:szCs w:val="16"/>
                <w:lang w:val="nb-NO"/>
              </w:rPr>
              <w:t>ë</w:t>
            </w:r>
            <w:r w:rsidRPr="009A64B3">
              <w:rPr>
                <w:sz w:val="16"/>
                <w:szCs w:val="16"/>
                <w:lang w:val="nb-NO"/>
              </w:rPr>
              <w:t xml:space="preserve">orks të produktit </w:t>
            </w:r>
          </w:p>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8502</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Grup gjeneratoret elektrik e kon-vertuesat e rrotullimit</w:t>
            </w:r>
          </w:p>
          <w:p w:rsidR="00DE451B" w:rsidRPr="009A64B3" w:rsidRDefault="00DE451B" w:rsidP="00DE451B">
            <w:pPr>
              <w:spacing w:line="360" w:lineRule="auto"/>
              <w:rPr>
                <w:sz w:val="16"/>
                <w:szCs w:val="16"/>
                <w:lang w:val="nb-NO"/>
              </w:rPr>
            </w:pPr>
          </w:p>
          <w:p w:rsidR="00DE451B" w:rsidRPr="009A64B3" w:rsidRDefault="00DE451B" w:rsidP="00DE451B">
            <w:pPr>
              <w:spacing w:line="360" w:lineRule="auto"/>
              <w:rPr>
                <w:sz w:val="16"/>
                <w:szCs w:val="16"/>
                <w:lang w:val="nb-NO"/>
              </w:rPr>
            </w:pPr>
          </w:p>
          <w:p w:rsidR="00DE451B" w:rsidRPr="009A64B3" w:rsidRDefault="00DE451B" w:rsidP="00DE451B">
            <w:pPr>
              <w:spacing w:line="360" w:lineRule="auto"/>
              <w:rPr>
                <w:sz w:val="16"/>
                <w:szCs w:val="16"/>
                <w:lang w:val="nb-NO"/>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 në të cilat:</w:t>
            </w:r>
          </w:p>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 vlera e të gjitha materialeve të perdo-rur nuk kalon 40% të çmimit ex-</w:t>
            </w:r>
            <w:r>
              <w:rPr>
                <w:sz w:val="16"/>
                <w:szCs w:val="16"/>
                <w:lang w:val="nb-NO"/>
              </w:rPr>
              <w:t>ë</w:t>
            </w:r>
            <w:r w:rsidRPr="009A64B3">
              <w:rPr>
                <w:sz w:val="16"/>
                <w:szCs w:val="16"/>
                <w:lang w:val="nb-NO"/>
              </w:rPr>
              <w:t>orks të produktit , dhe</w:t>
            </w:r>
          </w:p>
          <w:p w:rsidR="00DE451B" w:rsidRPr="009A64B3" w:rsidRDefault="00DE451B" w:rsidP="00DE451B">
            <w:pPr>
              <w:spacing w:line="360" w:lineRule="auto"/>
              <w:rPr>
                <w:sz w:val="16"/>
                <w:szCs w:val="16"/>
                <w:lang w:val="nb-NO"/>
              </w:rPr>
            </w:pPr>
            <w:r w:rsidRPr="009A64B3">
              <w:rPr>
                <w:sz w:val="16"/>
                <w:szCs w:val="16"/>
                <w:lang w:val="nb-NO"/>
              </w:rPr>
              <w:t>- brenda kufirit të siperm, vlera e të gjitha materialeve të krerëve 8501 dhe 8503 të përdorur nuk kalojne vleren 10% të çmimit ex-</w:t>
            </w:r>
            <w:r>
              <w:rPr>
                <w:sz w:val="16"/>
                <w:szCs w:val="16"/>
                <w:lang w:val="nb-NO"/>
              </w:rPr>
              <w:t>ë</w:t>
            </w:r>
            <w:r w:rsidRPr="009A64B3">
              <w:rPr>
                <w:sz w:val="16"/>
                <w:szCs w:val="16"/>
                <w:lang w:val="nb-NO"/>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 në të cilat vlera e të gjitha materialeve të përdorur nuk kalon 30% të çmimit ex-</w:t>
            </w:r>
            <w:r>
              <w:rPr>
                <w:sz w:val="16"/>
                <w:szCs w:val="16"/>
                <w:lang w:val="nb-NO"/>
              </w:rPr>
              <w:t>ë</w:t>
            </w:r>
            <w:r w:rsidRPr="009A64B3">
              <w:rPr>
                <w:sz w:val="16"/>
                <w:szCs w:val="16"/>
                <w:lang w:val="nb-NO"/>
              </w:rPr>
              <w:t xml:space="preserve">orks të produktit </w:t>
            </w:r>
          </w:p>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8504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Njesi të thjeshta fuqie për përpunimi n automatik të te dhenave</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8518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8519</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 xml:space="preserve">orks të produktit , dhe </w:t>
            </w:r>
          </w:p>
          <w:p w:rsidR="00DE451B" w:rsidRPr="009A64B3" w:rsidRDefault="00DE451B" w:rsidP="00DE451B">
            <w:pPr>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8520</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Regjistruesat me shirit magnetik e aparatura të tjera të regjistrimit të tingullit, nëse kane ose jo një paisje riprodhimi tingulli</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w:t>
            </w:r>
          </w:p>
          <w:p w:rsidR="00DE451B" w:rsidRPr="009A64B3" w:rsidRDefault="00DE451B" w:rsidP="00DE451B">
            <w:pPr>
              <w:spacing w:line="360" w:lineRule="auto"/>
              <w:ind w:hanging="113"/>
              <w:rPr>
                <w:sz w:val="16"/>
                <w:szCs w:val="16"/>
                <w:lang w:val="it-IT"/>
              </w:rPr>
            </w:pPr>
            <w:r w:rsidRPr="009A64B3">
              <w:rPr>
                <w:sz w:val="16"/>
                <w:szCs w:val="16"/>
                <w:lang w:val="it-IT"/>
              </w:rPr>
              <w:t>e materialeve origjinuese të përdorur</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8521</w:t>
            </w: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 në të cilat:</w:t>
            </w:r>
          </w:p>
          <w:p w:rsidR="00DE451B" w:rsidRPr="00325031" w:rsidRDefault="00DE451B" w:rsidP="00DE451B">
            <w:pPr>
              <w:tabs>
                <w:tab w:val="left" w:pos="653"/>
                <w:tab w:val="left" w:pos="2003"/>
              </w:tabs>
              <w:spacing w:line="360" w:lineRule="auto"/>
              <w:rPr>
                <w:sz w:val="16"/>
                <w:szCs w:val="16"/>
              </w:rPr>
            </w:pPr>
            <w:r w:rsidRPr="00325031">
              <w:rPr>
                <w:sz w:val="16"/>
                <w:szCs w:val="16"/>
              </w:rPr>
              <w:t>- vlera e të gjitha materialeve të perdo-rur nuk kalon 40% të çmimit ex-</w:t>
            </w:r>
            <w:r>
              <w:rPr>
                <w:sz w:val="16"/>
                <w:szCs w:val="16"/>
              </w:rPr>
              <w:t>ë</w:t>
            </w:r>
            <w:r w:rsidRPr="00325031">
              <w:rPr>
                <w:sz w:val="16"/>
                <w:szCs w:val="16"/>
              </w:rPr>
              <w:t>orks të produktit , dhe</w:t>
            </w:r>
          </w:p>
          <w:p w:rsidR="00DE451B" w:rsidRPr="00325031" w:rsidRDefault="00DE451B" w:rsidP="00DE451B">
            <w:pPr>
              <w:tabs>
                <w:tab w:val="left" w:pos="653"/>
                <w:tab w:val="left" w:pos="2003"/>
              </w:tabs>
              <w:spacing w:line="360" w:lineRule="auto"/>
              <w:rPr>
                <w:sz w:val="16"/>
                <w:szCs w:val="16"/>
              </w:rPr>
            </w:pPr>
            <w:r w:rsidRPr="00325031">
              <w:rPr>
                <w:sz w:val="16"/>
                <w:szCs w:val="16"/>
              </w:rPr>
              <w:t>- vlera e të gjitha materialeve jo ori-gjinuese të përdorur nuk kalon vleren</w:t>
            </w:r>
          </w:p>
          <w:p w:rsidR="00DE451B" w:rsidRPr="009A64B3" w:rsidRDefault="00DE451B" w:rsidP="00DE451B">
            <w:pPr>
              <w:spacing w:line="360" w:lineRule="auto"/>
              <w:ind w:hanging="113"/>
              <w:rPr>
                <w:sz w:val="16"/>
                <w:szCs w:val="16"/>
                <w:lang w:val="it-IT"/>
              </w:rPr>
            </w:pPr>
            <w:r w:rsidRPr="009A64B3">
              <w:rPr>
                <w:sz w:val="16"/>
                <w:szCs w:val="16"/>
                <w:lang w:val="it-IT"/>
              </w:rPr>
              <w:t>e materialeve origjinuese të përdorur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8522</w:t>
            </w:r>
          </w:p>
        </w:tc>
        <w:tc>
          <w:tcPr>
            <w:tcW w:w="2415" w:type="dxa"/>
            <w:shd w:val="clear" w:color="auto" w:fill="auto"/>
          </w:tcPr>
          <w:p w:rsidR="00DE451B" w:rsidRPr="0033770F" w:rsidRDefault="00DE451B" w:rsidP="00DE451B">
            <w:pPr>
              <w:spacing w:line="360" w:lineRule="auto"/>
              <w:rPr>
                <w:sz w:val="16"/>
                <w:szCs w:val="16"/>
                <w:lang w:val="de-DE"/>
              </w:rPr>
            </w:pPr>
            <w:r w:rsidRPr="0033770F">
              <w:rPr>
                <w:sz w:val="16"/>
                <w:szCs w:val="16"/>
                <w:lang w:val="de-DE"/>
              </w:rP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spacing w:line="360" w:lineRule="auto"/>
              <w:rPr>
                <w:sz w:val="16"/>
                <w:szCs w:val="16"/>
                <w:lang w:val="de-DE"/>
              </w:rPr>
            </w:pPr>
            <w:r w:rsidRPr="0033770F">
              <w:rPr>
                <w:sz w:val="16"/>
                <w:szCs w:val="16"/>
                <w:lang w:val="de-DE"/>
              </w:rPr>
              <w:t>Prodhim në të cilat vlera e të gjitha materialeve të përdorur nuk kalon 40% të çmimit ex-</w:t>
            </w:r>
            <w:r>
              <w:rPr>
                <w:sz w:val="16"/>
                <w:szCs w:val="16"/>
                <w:lang w:val="de-DE"/>
              </w:rPr>
              <w:t>ë</w:t>
            </w:r>
            <w:r w:rsidRPr="0033770F">
              <w:rPr>
                <w:sz w:val="16"/>
                <w:szCs w:val="16"/>
                <w:lang w:val="de-DE"/>
              </w:rPr>
              <w:t xml:space="preserve">orks të produktit </w:t>
            </w: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325031" w:rsidRDefault="00DE451B" w:rsidP="00DE451B">
            <w:pPr>
              <w:spacing w:line="360" w:lineRule="auto"/>
              <w:ind w:hanging="113"/>
              <w:rPr>
                <w:sz w:val="16"/>
                <w:szCs w:val="16"/>
              </w:rPr>
            </w:pPr>
            <w:r w:rsidRPr="00325031">
              <w:rPr>
                <w:sz w:val="16"/>
                <w:szCs w:val="16"/>
              </w:rPr>
              <w:t>- Matricat e drejtuesit për prodhi-min e pllakave</w:t>
            </w:r>
          </w:p>
        </w:tc>
        <w:tc>
          <w:tcPr>
            <w:tcW w:w="2702" w:type="dxa"/>
            <w:tcBorders>
              <w:top w:val="nil"/>
              <w:left w:val="single" w:sz="6" w:space="0" w:color="auto"/>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 në të cilat vlera e të gjitha materialeve të përdorur nuk kalon 40% të çmimit ex-</w:t>
            </w:r>
            <w:r>
              <w:rPr>
                <w:sz w:val="16"/>
                <w:szCs w:val="16"/>
              </w:rPr>
              <w:t>ë</w:t>
            </w:r>
            <w:r w:rsidRPr="00325031">
              <w:rPr>
                <w:sz w:val="16"/>
                <w:szCs w:val="16"/>
              </w:rPr>
              <w:t xml:space="preserve">orks të produktit </w:t>
            </w:r>
          </w:p>
        </w:tc>
        <w:tc>
          <w:tcPr>
            <w:tcW w:w="2404" w:type="dxa"/>
            <w:tcBorders>
              <w:top w:val="nil"/>
              <w:left w:val="nil"/>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rPr>
            </w:pPr>
          </w:p>
        </w:tc>
        <w:tc>
          <w:tcPr>
            <w:tcW w:w="2415" w:type="dxa"/>
            <w:tcBorders>
              <w:bottom w:val="single" w:sz="4"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brenda kufirit të siperm, vlera e të gjithë materialeve të kreut 8523 të përdorur nuk e kalojne vleren 10%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8525</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8529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 xml:space="preserve">- të pershtateshme për tu per-dorur vetëm ose kryesisht me aparatura regjistrimi ose ripro-dhimi video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8535 dhe 8536</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Aparaturat elektrike për kycjen ose mbrojtjen e qarqeve elektrike ose për të bere lidhjen me ose në qarqet elektrike</w:t>
            </w: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brenda kufirit të siperm, vlera e të gjitha materialeve të kreut 8538 të përdorur nuk kalon vleren 10% të çmimit ex-</w:t>
            </w:r>
            <w:r>
              <w:rPr>
                <w:sz w:val="16"/>
                <w:szCs w:val="16"/>
              </w:rPr>
              <w:t>ë</w:t>
            </w:r>
            <w:r w:rsidRPr="009A64B3">
              <w:rPr>
                <w:sz w:val="16"/>
                <w:szCs w:val="16"/>
              </w:rPr>
              <w:t xml:space="preserve">orks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8537</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brenda kufirit të siperm, vlera e të gjitha materialeve të kreut 8538 të përdorur nuk kalon vleren 10%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8541</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Diodat, tranzistoret dhe gjysem-perçuesit e thjështë devices, përjashtuar vaferet që  nuk janë  prerë ende në copeza</w:t>
            </w:r>
          </w:p>
          <w:p w:rsidR="00DE451B" w:rsidRPr="009A64B3" w:rsidRDefault="00DE451B" w:rsidP="00DE451B">
            <w:pPr>
              <w:spacing w:line="360" w:lineRule="auto"/>
              <w:rPr>
                <w:sz w:val="16"/>
                <w:szCs w:val="16"/>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orks të produkti</w:t>
            </w: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8542</w:t>
            </w:r>
          </w:p>
        </w:tc>
        <w:tc>
          <w:tcPr>
            <w:tcW w:w="2415" w:type="dxa"/>
            <w:shd w:val="clear" w:color="auto" w:fill="auto"/>
          </w:tcPr>
          <w:p w:rsidR="00DE451B" w:rsidRPr="009A64B3" w:rsidRDefault="00DE451B" w:rsidP="00DE451B">
            <w:pPr>
              <w:spacing w:line="360" w:lineRule="auto"/>
              <w:rPr>
                <w:sz w:val="16"/>
                <w:szCs w:val="16"/>
                <w:lang w:val="de-DE"/>
              </w:rPr>
            </w:pPr>
            <w:r w:rsidRPr="009A64B3">
              <w:rPr>
                <w:sz w:val="16"/>
                <w:szCs w:val="16"/>
                <w:lang w:val="de-DE"/>
              </w:rPr>
              <w:t>Qarqet e integruar elektronike e mikrombledhesit:</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ind w:hanging="113"/>
              <w:rPr>
                <w:sz w:val="16"/>
                <w:szCs w:val="16"/>
                <w:lang w:val="de-DE"/>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de-DE"/>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de-DE"/>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 xml:space="preserve">- Qarqe të integruar monolitike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brenda kufirit të siperm, vlera e të gjitha materialeve të krerëve 8541 ose 8542 të përdorur nuk kalon vleren 10 % të çmimit ex-</w:t>
            </w:r>
            <w:r>
              <w:rPr>
                <w:sz w:val="16"/>
                <w:szCs w:val="16"/>
              </w:rPr>
              <w:t>ë</w:t>
            </w:r>
            <w:r w:rsidRPr="009A64B3">
              <w:rPr>
                <w:sz w:val="16"/>
                <w:szCs w:val="16"/>
              </w:rPr>
              <w:t>orks të produktit , ose</w:t>
            </w:r>
          </w:p>
          <w:p w:rsidR="00DE451B" w:rsidRPr="009A64B3" w:rsidRDefault="00DE451B" w:rsidP="00DE451B">
            <w:pPr>
              <w:spacing w:line="360" w:lineRule="auto"/>
              <w:rPr>
                <w:sz w:val="16"/>
                <w:szCs w:val="16"/>
              </w:rPr>
            </w:pPr>
            <w:r w:rsidRPr="009A64B3">
              <w:rPr>
                <w:sz w:val="16"/>
                <w:szCs w:val="16"/>
              </w:rPr>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 xml:space="preserve">orks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brenda kufirit të siperm, vlera e të gjitha materialeve të krerëve 8541 ose 8542 të përdorur nuk kalon vleren 10%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74"/>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ind w:right="74"/>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8546</w:t>
            </w:r>
          </w:p>
        </w:tc>
        <w:tc>
          <w:tcPr>
            <w:tcW w:w="2415" w:type="dxa"/>
            <w:shd w:val="clear" w:color="auto" w:fill="auto"/>
          </w:tcPr>
          <w:p w:rsidR="00DE451B" w:rsidRPr="009A64B3" w:rsidRDefault="00DE451B" w:rsidP="00DE451B">
            <w:pPr>
              <w:spacing w:line="360" w:lineRule="auto"/>
              <w:rPr>
                <w:sz w:val="16"/>
                <w:szCs w:val="16"/>
                <w:lang w:val="nb-NO"/>
              </w:rPr>
            </w:pPr>
            <w:r w:rsidRPr="009A64B3">
              <w:rPr>
                <w:sz w:val="16"/>
                <w:szCs w:val="16"/>
                <w:lang w:val="nb-NO"/>
              </w:rPr>
              <w:t>Izolatoret elektrike prej çdo mate-riali</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nb-NO"/>
              </w:rPr>
            </w:pPr>
            <w:r w:rsidRPr="009A64B3">
              <w:rPr>
                <w:sz w:val="16"/>
                <w:szCs w:val="16"/>
                <w:lang w:val="nb-NO"/>
              </w:rPr>
              <w:t>Prodhim në të cilat vlera e të gjitha materialeve të përdorur nuk kalon 40% të çmimit ex-</w:t>
            </w:r>
            <w:r>
              <w:rPr>
                <w:sz w:val="16"/>
                <w:szCs w:val="16"/>
                <w:lang w:val="nb-NO"/>
              </w:rPr>
              <w:t>ë</w:t>
            </w:r>
            <w:r w:rsidRPr="009A64B3">
              <w:rPr>
                <w:sz w:val="16"/>
                <w:szCs w:val="16"/>
                <w:lang w:val="nb-NO"/>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nb-NO"/>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8547</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8548</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single" w:sz="4"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86</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8608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ind w:hanging="180"/>
              <w:rPr>
                <w:sz w:val="16"/>
                <w:szCs w:val="16"/>
              </w:rPr>
            </w:pPr>
            <w:r w:rsidRPr="009A64B3">
              <w:rPr>
                <w:sz w:val="16"/>
                <w:szCs w:val="16"/>
              </w:rPr>
              <w:t xml:space="preserve">   - në të cilën vlera e të gjitha materia-leve të përdorura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87</w:t>
            </w:r>
          </w:p>
        </w:tc>
        <w:tc>
          <w:tcPr>
            <w:tcW w:w="2415" w:type="dxa"/>
            <w:tcBorders>
              <w:top w:val="single" w:sz="6" w:space="0" w:color="auto"/>
              <w:left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Mjetet e transportit të ndryshëm nga vagonet e hekurudhes ose tramvait, pjesët e plotesuesit e tyre; përveç :</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8709</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cilën vlera e të gjitha materiale-ve të përdorura nuk kalon 40% të çmimit ex-</w:t>
            </w:r>
            <w:r>
              <w:rPr>
                <w:sz w:val="16"/>
                <w:szCs w:val="16"/>
              </w:rPr>
              <w:t>ë</w:t>
            </w:r>
            <w:r w:rsidRPr="009A64B3">
              <w:rPr>
                <w:sz w:val="16"/>
                <w:szCs w:val="16"/>
              </w:rPr>
              <w:t xml:space="preserve">orks të produktit </w:t>
            </w:r>
          </w:p>
          <w:p w:rsidR="00DE451B" w:rsidRPr="009A64B3" w:rsidRDefault="00DE451B" w:rsidP="00DE451B">
            <w:pPr>
              <w:tabs>
                <w:tab w:val="left" w:pos="653"/>
                <w:tab w:val="left" w:pos="2003"/>
              </w:tabs>
              <w:spacing w:line="360" w:lineRule="auto"/>
              <w:rPr>
                <w:sz w:val="16"/>
                <w:szCs w:val="16"/>
              </w:rPr>
            </w:pPr>
          </w:p>
          <w:p w:rsidR="00DE451B" w:rsidRPr="009A64B3" w:rsidRDefault="00DE451B" w:rsidP="00DE451B">
            <w:pPr>
              <w:spacing w:line="360" w:lineRule="auto"/>
              <w:ind w:hanging="113"/>
              <w:rPr>
                <w:sz w:val="16"/>
                <w:szCs w:val="16"/>
              </w:rPr>
            </w:pP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8710</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Tankset e mjetet e tjera transporti të blinduara, të motorizuara, të pershtatura ose jo me arme e pjesë të mjeteve të tilla transporti</w:t>
            </w:r>
          </w:p>
          <w:p w:rsidR="00DE451B" w:rsidRPr="009A64B3"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 prej materialeve të çdo kreu, përveç atij të produktit </w:t>
            </w:r>
          </w:p>
          <w:p w:rsidR="00DE451B" w:rsidRPr="009A64B3" w:rsidRDefault="00DE451B" w:rsidP="00DE451B">
            <w:pPr>
              <w:spacing w:line="360" w:lineRule="auto"/>
              <w:rPr>
                <w:sz w:val="16"/>
                <w:szCs w:val="16"/>
              </w:rPr>
            </w:pPr>
            <w:r w:rsidRPr="009A64B3">
              <w:rPr>
                <w:sz w:val="16"/>
                <w:szCs w:val="16"/>
              </w:rPr>
              <w:t>- në të cilat vlera e të gjitha materiale- ve të përdorura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8711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Me motor me djegie të brende-shme me piston reciprok (vajtje-ardhje) me kapacitet cilindri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4"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rPr>
              <w:t>- - që  nuk kalon 50 cm</w:t>
            </w:r>
            <w:r w:rsidRPr="009A64B3">
              <w:rPr>
                <w:sz w:val="16"/>
                <w:szCs w:val="16"/>
                <w:vertAlign w:val="superscript"/>
              </w:rPr>
              <w:t>3</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8"/>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w:t>
            </w:r>
          </w:p>
          <w:p w:rsidR="00DE451B" w:rsidRPr="009A64B3" w:rsidRDefault="00DE451B" w:rsidP="00DE451B">
            <w:pPr>
              <w:tabs>
                <w:tab w:val="left" w:pos="653"/>
                <w:tab w:val="left" w:pos="2003"/>
              </w:tabs>
              <w:spacing w:line="360" w:lineRule="auto"/>
              <w:rPr>
                <w:sz w:val="16"/>
                <w:szCs w:val="16"/>
              </w:rPr>
            </w:pPr>
            <w:r w:rsidRPr="009A64B3">
              <w:rPr>
                <w:sz w:val="16"/>
                <w:szCs w:val="16"/>
              </w:rPr>
              <w:t>të produktit , dhe</w:t>
            </w:r>
          </w:p>
          <w:p w:rsidR="00DE451B" w:rsidRPr="009A64B3" w:rsidRDefault="00DE451B" w:rsidP="00DE451B">
            <w:pPr>
              <w:spacing w:line="360" w:lineRule="auto"/>
              <w:ind w:hanging="113"/>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4" w:space="0" w:color="auto"/>
            </w:tcBorders>
            <w:shd w:val="clear" w:color="auto" w:fill="auto"/>
          </w:tcPr>
          <w:p w:rsidR="00DE451B" w:rsidRPr="009A64B3" w:rsidRDefault="00DE451B" w:rsidP="00DE451B">
            <w:pPr>
              <w:spacing w:line="360" w:lineRule="auto"/>
              <w:ind w:hanging="227"/>
              <w:rPr>
                <w:sz w:val="16"/>
                <w:szCs w:val="16"/>
              </w:rPr>
            </w:pPr>
            <w:r w:rsidRPr="009A64B3">
              <w:rPr>
                <w:sz w:val="16"/>
                <w:szCs w:val="16"/>
                <w:lang w:val="it-IT"/>
              </w:rPr>
              <w:t xml:space="preserve">- - që  kalon 50 </w:t>
            </w:r>
            <w:r w:rsidRPr="009A64B3">
              <w:rPr>
                <w:sz w:val="16"/>
                <w:szCs w:val="16"/>
              </w:rPr>
              <w:t>cm</w:t>
            </w:r>
            <w:r w:rsidRPr="009A64B3">
              <w:rPr>
                <w:sz w:val="16"/>
                <w:szCs w:val="16"/>
                <w:vertAlign w:val="superscript"/>
              </w:rPr>
              <w:t>3</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w:t>
            </w:r>
          </w:p>
          <w:p w:rsidR="00DE451B" w:rsidRPr="009A64B3" w:rsidRDefault="00DE451B" w:rsidP="00DE451B">
            <w:pPr>
              <w:tabs>
                <w:tab w:val="left" w:pos="653"/>
                <w:tab w:val="left" w:pos="2003"/>
              </w:tabs>
              <w:spacing w:line="360" w:lineRule="auto"/>
              <w:rPr>
                <w:sz w:val="16"/>
                <w:szCs w:val="16"/>
              </w:rPr>
            </w:pPr>
            <w:r w:rsidRPr="009A64B3">
              <w:rPr>
                <w:sz w:val="16"/>
                <w:szCs w:val="16"/>
              </w:rPr>
              <w:t>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spacing w:line="360" w:lineRule="auto"/>
              <w:rPr>
                <w:sz w:val="16"/>
                <w:szCs w:val="16"/>
              </w:rPr>
            </w:pPr>
            <w:r w:rsidRPr="009A64B3">
              <w:rPr>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8712</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Biçikletat pa aftesi mbajtese</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Prodhime prej materialesh të çdo kreu përveç atyre të kreut 8714</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8715</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Karrocat e bebeve e pjesët e tyre </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 :</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prej materialeve të çdo kreu, përveç atij të produktit , dhe</w:t>
            </w:r>
          </w:p>
          <w:p w:rsidR="00DE451B" w:rsidRPr="009A64B3" w:rsidRDefault="00DE451B" w:rsidP="00DE451B">
            <w:pPr>
              <w:spacing w:line="360" w:lineRule="auto"/>
              <w:rPr>
                <w:sz w:val="16"/>
                <w:szCs w:val="16"/>
                <w:lang w:val="it-IT"/>
              </w:rPr>
            </w:pPr>
            <w:r w:rsidRPr="009A64B3">
              <w:rPr>
                <w:sz w:val="16"/>
                <w:szCs w:val="16"/>
                <w:lang w:val="it-IT"/>
              </w:rPr>
              <w:t>- në të cilat vlera e të gjitha materiale-ve të përdorur nuk kalon 40% të çmimit ex-</w:t>
            </w:r>
            <w:r>
              <w:rPr>
                <w:sz w:val="16"/>
                <w:szCs w:val="16"/>
                <w:lang w:val="it-IT"/>
              </w:rPr>
              <w:t>ë</w:t>
            </w:r>
            <w:r w:rsidRPr="009A64B3">
              <w:rPr>
                <w:sz w:val="16"/>
                <w:szCs w:val="16"/>
                <w:lang w:val="it-IT"/>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8716</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Rimorkiot e gjysemrimorkiot; mjete të tjera transporti, të levizu-ra jo mekanikisht; pjesët e tyre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A84EB0">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88</w:t>
            </w:r>
          </w:p>
        </w:tc>
        <w:tc>
          <w:tcPr>
            <w:tcW w:w="2415" w:type="dxa"/>
            <w:tcBorders>
              <w:top w:val="single" w:sz="6" w:space="0" w:color="auto"/>
              <w:left w:val="nil"/>
              <w:bottom w:val="nil"/>
              <w:right w:val="nil"/>
            </w:tcBorders>
            <w:shd w:val="clear" w:color="auto" w:fill="auto"/>
          </w:tcPr>
          <w:p w:rsidR="00DE451B" w:rsidRPr="00325031" w:rsidRDefault="00DE451B" w:rsidP="00DE451B">
            <w:pPr>
              <w:spacing w:line="360" w:lineRule="auto"/>
              <w:ind w:right="-107"/>
              <w:rPr>
                <w:sz w:val="16"/>
                <w:szCs w:val="16"/>
              </w:rPr>
            </w:pPr>
            <w:r w:rsidRPr="00325031">
              <w:rPr>
                <w:sz w:val="16"/>
                <w:szCs w:val="16"/>
              </w:rPr>
              <w:t>Avionet, anijet e hapesires, e pjesët e tyre; përjashtuar për :</w:t>
            </w:r>
          </w:p>
          <w:p w:rsidR="00DE451B" w:rsidRPr="00325031" w:rsidRDefault="00DE451B" w:rsidP="00DE451B">
            <w:pPr>
              <w:spacing w:line="360" w:lineRule="auto"/>
              <w:rPr>
                <w:sz w:val="16"/>
                <w:szCs w:val="16"/>
              </w:rPr>
            </w:pPr>
          </w:p>
        </w:tc>
        <w:tc>
          <w:tcPr>
            <w:tcW w:w="2702" w:type="dxa"/>
            <w:tcBorders>
              <w:top w:val="single" w:sz="6" w:space="0" w:color="auto"/>
              <w:left w:val="single" w:sz="6" w:space="0" w:color="auto"/>
              <w:bottom w:val="nil"/>
              <w:right w:val="single" w:sz="6" w:space="0" w:color="auto"/>
            </w:tcBorders>
            <w:shd w:val="clear" w:color="auto" w:fill="auto"/>
          </w:tcPr>
          <w:p w:rsidR="00DE451B" w:rsidRPr="00A84EB0" w:rsidRDefault="00DE451B" w:rsidP="00DE451B">
            <w:pPr>
              <w:spacing w:line="360" w:lineRule="auto"/>
              <w:rPr>
                <w:sz w:val="16"/>
                <w:szCs w:val="16"/>
              </w:rPr>
            </w:pPr>
            <w:r w:rsidRPr="00A84EB0">
              <w:rPr>
                <w:sz w:val="16"/>
                <w:szCs w:val="16"/>
              </w:rPr>
              <w:t xml:space="preserve">Prodhime prej materialeve të çdo kreu, përveç atij të produktit </w:t>
            </w:r>
          </w:p>
          <w:p w:rsidR="00DE451B" w:rsidRPr="00A84EB0" w:rsidRDefault="00DE451B" w:rsidP="00DE451B">
            <w:pPr>
              <w:spacing w:line="360" w:lineRule="auto"/>
              <w:rPr>
                <w:sz w:val="16"/>
                <w:szCs w:val="16"/>
              </w:rPr>
            </w:pPr>
          </w:p>
        </w:tc>
        <w:tc>
          <w:tcPr>
            <w:tcW w:w="2404" w:type="dxa"/>
            <w:tcBorders>
              <w:top w:val="single" w:sz="6" w:space="0" w:color="auto"/>
              <w:left w:val="nil"/>
              <w:bottom w:val="nil"/>
              <w:right w:val="single" w:sz="6" w:space="0" w:color="auto"/>
            </w:tcBorders>
            <w:shd w:val="clear" w:color="auto" w:fill="auto"/>
          </w:tcPr>
          <w:p w:rsidR="00DE451B" w:rsidRPr="00A84EB0" w:rsidRDefault="00DE451B" w:rsidP="00DE451B">
            <w:pPr>
              <w:spacing w:line="360" w:lineRule="auto"/>
              <w:rPr>
                <w:sz w:val="16"/>
                <w:szCs w:val="16"/>
              </w:rPr>
            </w:pPr>
            <w:r w:rsidRPr="00A84EB0">
              <w:rPr>
                <w:sz w:val="16"/>
                <w:szCs w:val="16"/>
              </w:rPr>
              <w:t xml:space="preserve">Prodhim në të cilat vlera e të gjitha materialeve të përdorur nuk kalon 40% të çmimit ex-ëorks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8804</w:t>
            </w:r>
          </w:p>
        </w:tc>
        <w:tc>
          <w:tcPr>
            <w:tcW w:w="2415" w:type="dxa"/>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xml:space="preserve">Parashutat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40% të çmimit ex-</w:t>
            </w:r>
            <w:r>
              <w:rPr>
                <w:sz w:val="16"/>
                <w:szCs w:val="16"/>
                <w:lang w:val="it-IT"/>
              </w:rPr>
              <w:t>ë</w:t>
            </w:r>
            <w:r w:rsidRPr="009A64B3">
              <w:rPr>
                <w:sz w:val="16"/>
                <w:szCs w:val="16"/>
                <w:lang w:val="it-IT"/>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8805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89</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nb-NO"/>
              </w:rPr>
            </w:pPr>
            <w:r w:rsidRPr="009A64B3">
              <w:rPr>
                <w:sz w:val="16"/>
                <w:szCs w:val="16"/>
                <w:lang w:val="nb-NO"/>
              </w:rPr>
              <w:t>Prodhim në të cilat vlera e të gjitha materialeve të përdorur nuk kalon 40% të çmimit ex-</w:t>
            </w:r>
            <w:r>
              <w:rPr>
                <w:sz w:val="16"/>
                <w:szCs w:val="16"/>
                <w:lang w:val="nb-NO"/>
              </w:rPr>
              <w:t>ë</w:t>
            </w:r>
            <w:r w:rsidRPr="009A64B3">
              <w:rPr>
                <w:sz w:val="16"/>
                <w:szCs w:val="16"/>
                <w:lang w:val="nb-NO"/>
              </w:rPr>
              <w:t xml:space="preserve">orks të produktit </w:t>
            </w: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90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Instrumentat e aparatet optike, fotografike, kinemato-grafike, matesë, kontrolli, precizioni, mjeksore ose kirurgjikale; pjesët dhe plotesuesit e tyre; përveç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9001</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9002</w:t>
            </w:r>
          </w:p>
        </w:tc>
        <w:tc>
          <w:tcPr>
            <w:tcW w:w="2415" w:type="dxa"/>
            <w:tcBorders>
              <w:top w:val="single" w:sz="4" w:space="0" w:color="auto"/>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 të çmimit ex-</w:t>
            </w:r>
            <w:r>
              <w:rPr>
                <w:sz w:val="16"/>
                <w:szCs w:val="16"/>
              </w:rPr>
              <w:t>ë</w:t>
            </w:r>
            <w:r w:rsidRPr="009A64B3">
              <w:rPr>
                <w:sz w:val="16"/>
                <w:szCs w:val="16"/>
              </w:rPr>
              <w:t xml:space="preserve">orks të produktit </w:t>
            </w:r>
          </w:p>
        </w:tc>
        <w:tc>
          <w:tcPr>
            <w:tcW w:w="2404" w:type="dxa"/>
            <w:tcBorders>
              <w:top w:val="single" w:sz="4"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9004</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Syzet, syzet mbrojtese e të ngja-shme, korrigjuese, mbrojtese ose të tjera</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9005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 dhe </w:t>
            </w:r>
          </w:p>
          <w:p w:rsidR="00DE451B" w:rsidRPr="009A64B3" w:rsidRDefault="00DE451B" w:rsidP="00DE451B">
            <w:pPr>
              <w:spacing w:line="360" w:lineRule="auto"/>
              <w:rPr>
                <w:sz w:val="16"/>
                <w:szCs w:val="16"/>
              </w:rPr>
            </w:pPr>
            <w:r w:rsidRPr="009A64B3">
              <w:rPr>
                <w:sz w:val="16"/>
                <w:szCs w:val="16"/>
              </w:rP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9006</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Kamerat fotografike (te ndryshme nga ato kinematografike); aparatet e dritshkelqimit fotografik e llam-pat inkandeshente flash të ndry-shme nga llampat me shkarkim</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9007</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Kamerat e projektoret kinemato-grafike, nëse janë  ose jo të tru-pezuar me aparatt e regjistrimit ose riprodhimit të zerit</w:t>
            </w:r>
          </w:p>
          <w:p w:rsidR="00DE451B" w:rsidRPr="009A64B3" w:rsidRDefault="00DE451B" w:rsidP="00DE451B">
            <w:pPr>
              <w:spacing w:line="360" w:lineRule="auto"/>
              <w:rPr>
                <w:sz w:val="16"/>
                <w:szCs w:val="16"/>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 dhe </w:t>
            </w:r>
          </w:p>
          <w:p w:rsidR="00DE451B" w:rsidRPr="009A64B3" w:rsidRDefault="00DE451B" w:rsidP="00DE451B">
            <w:pPr>
              <w:spacing w:line="360" w:lineRule="auto"/>
              <w:rPr>
                <w:sz w:val="16"/>
                <w:szCs w:val="16"/>
              </w:rPr>
            </w:pPr>
            <w:r w:rsidRPr="009A64B3">
              <w:rPr>
                <w:sz w:val="16"/>
                <w:szCs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Mikroskopet optike të perbere, perfshi ato për fotomikrografi, kinefotomikrografi ose mikropro-jeksion</w:t>
            </w:r>
          </w:p>
          <w:p w:rsidR="00DE451B" w:rsidRPr="009A64B3" w:rsidRDefault="00DE451B" w:rsidP="00DE451B">
            <w:pPr>
              <w:spacing w:line="360" w:lineRule="auto"/>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r w:rsidRPr="009A64B3">
              <w:rPr>
                <w:sz w:val="16"/>
                <w:szCs w:val="16"/>
              </w:rPr>
              <w:t>- në të cilat vlera e të gjitha materiale-ve jo origjinuese të përdorur nuk kalon vleren e materialeve origjinuese të përdorur</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9014</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Instrumenta e pajisje të tjera lundrimi</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40% të çmimit ex-</w:t>
            </w:r>
            <w:r>
              <w:rPr>
                <w:sz w:val="16"/>
                <w:szCs w:val="16"/>
                <w:lang w:val="it-IT"/>
              </w:rPr>
              <w:t>ë</w:t>
            </w:r>
            <w:r w:rsidRPr="009A64B3">
              <w:rPr>
                <w:sz w:val="16"/>
                <w:szCs w:val="16"/>
                <w:lang w:val="it-IT"/>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single" w:sz="6" w:space="0" w:color="auto"/>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9015</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Instrumenta e paisje survejimi (perfshi vezhguesit fotogrametri-ke), hidrografike, oqeanografike, hidrologjike, meteorologjike ose gjeofizike, perjashto busullat; lar-gesimatesat</w:t>
            </w:r>
          </w:p>
        </w:tc>
        <w:tc>
          <w:tcPr>
            <w:tcW w:w="2702" w:type="dxa"/>
            <w:tcBorders>
              <w:top w:val="single" w:sz="6"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 të çmimit ex-</w:t>
            </w:r>
            <w:r>
              <w:rPr>
                <w:sz w:val="16"/>
                <w:szCs w:val="16"/>
              </w:rPr>
              <w:t>ë</w:t>
            </w:r>
            <w:r w:rsidRPr="009A64B3">
              <w:rPr>
                <w:sz w:val="16"/>
                <w:szCs w:val="16"/>
              </w:rPr>
              <w:t xml:space="preserve">orks të produktit </w:t>
            </w:r>
          </w:p>
        </w:tc>
        <w:tc>
          <w:tcPr>
            <w:tcW w:w="2404" w:type="dxa"/>
            <w:tcBorders>
              <w:top w:val="single" w:sz="6" w:space="0" w:color="auto"/>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9016</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Peshoret e një ndjeshmerie prej 5 cg ose më shumë  , me ose pa pesha</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 të çmimit ex-</w:t>
            </w:r>
            <w:r>
              <w:rPr>
                <w:sz w:val="16"/>
                <w:szCs w:val="16"/>
              </w:rPr>
              <w:t>ë</w:t>
            </w:r>
            <w:r w:rsidRPr="009A64B3">
              <w:rPr>
                <w:sz w:val="16"/>
                <w:szCs w:val="16"/>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9017</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9018</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shd w:val="clear" w:color="auto" w:fill="auto"/>
          </w:tcPr>
          <w:p w:rsidR="00DE451B" w:rsidRPr="00325031" w:rsidRDefault="00DE451B" w:rsidP="00DE451B">
            <w:pPr>
              <w:spacing w:line="360" w:lineRule="auto"/>
              <w:rPr>
                <w:sz w:val="16"/>
                <w:szCs w:val="16"/>
              </w:rPr>
            </w:pPr>
            <w:r w:rsidRPr="00325031">
              <w:rPr>
                <w:sz w:val="16"/>
                <w:szCs w:val="16"/>
              </w:rPr>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DE451B" w:rsidRPr="00325031" w:rsidRDefault="00DE451B" w:rsidP="00DE451B">
            <w:pPr>
              <w:spacing w:line="360" w:lineRule="auto"/>
              <w:rPr>
                <w:sz w:val="16"/>
                <w:szCs w:val="16"/>
              </w:rPr>
            </w:pPr>
            <w:r w:rsidRPr="00325031">
              <w:rPr>
                <w:sz w:val="16"/>
                <w:szCs w:val="16"/>
              </w:rPr>
              <w:t>Prodhim në të cilat vlera e të gjitha materialeve të përdorur nuk kalon 40% të çmimit ex-</w:t>
            </w:r>
            <w:r>
              <w:rPr>
                <w:sz w:val="16"/>
                <w:szCs w:val="16"/>
              </w:rPr>
              <w:t>ë</w:t>
            </w:r>
            <w:r w:rsidRPr="00325031">
              <w:rPr>
                <w:sz w:val="16"/>
                <w:szCs w:val="16"/>
              </w:rPr>
              <w:t xml:space="preserve">orks të produktit </w:t>
            </w: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c>
          <w:tcPr>
            <w:tcW w:w="2415" w:type="dxa"/>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ind w:right="-107"/>
              <w:rPr>
                <w:sz w:val="16"/>
                <w:szCs w:val="16"/>
              </w:rPr>
            </w:pPr>
            <w:r w:rsidRPr="009A64B3">
              <w:rPr>
                <w:sz w:val="16"/>
                <w:szCs w:val="16"/>
              </w:rPr>
              <w:t xml:space="preserve">- prej materialeve të çdo kreu, përveç atij të produktit , dhe </w:t>
            </w:r>
          </w:p>
          <w:p w:rsidR="00DE451B" w:rsidRPr="009A64B3" w:rsidRDefault="00DE451B" w:rsidP="00DE451B">
            <w:pPr>
              <w:spacing w:line="360" w:lineRule="auto"/>
              <w:ind w:hanging="113"/>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9019</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9020</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Paisje të tjera të frymemarrjes e maskat e gazit, perjashto maskat mbrojtese që  nuk kane as pjesë mekanike as filtra të zevendesue-shem</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w:t>
            </w:r>
          </w:p>
          <w:p w:rsidR="00DE451B" w:rsidRPr="009A64B3" w:rsidRDefault="00DE451B" w:rsidP="00DE451B">
            <w:pPr>
              <w:tabs>
                <w:tab w:val="left" w:pos="653"/>
                <w:tab w:val="left" w:pos="2003"/>
              </w:tabs>
              <w:spacing w:line="360" w:lineRule="auto"/>
              <w:rPr>
                <w:sz w:val="16"/>
                <w:szCs w:val="16"/>
              </w:rPr>
            </w:pPr>
            <w:r w:rsidRPr="009A64B3">
              <w:rPr>
                <w:sz w:val="16"/>
                <w:szCs w:val="16"/>
              </w:rPr>
              <w:t xml:space="preserve">- prej materialeve të çdo kreu, përveç atij të produktit , dhe </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25%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9026</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9027</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ind w:right="-107"/>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9028</w:t>
            </w:r>
          </w:p>
        </w:tc>
        <w:tc>
          <w:tcPr>
            <w:tcW w:w="2415" w:type="dxa"/>
            <w:shd w:val="clear" w:color="auto" w:fill="auto"/>
          </w:tcPr>
          <w:p w:rsidR="00DE451B" w:rsidRPr="009A64B3" w:rsidRDefault="00DE451B" w:rsidP="00DE451B">
            <w:pPr>
              <w:spacing w:line="360" w:lineRule="auto"/>
              <w:ind w:right="-107"/>
              <w:rPr>
                <w:sz w:val="16"/>
                <w:szCs w:val="16"/>
              </w:rPr>
            </w:pPr>
            <w:r w:rsidRPr="009A64B3">
              <w:rPr>
                <w:sz w:val="16"/>
                <w:szCs w:val="16"/>
              </w:rPr>
              <w:t>Matesit e ushqimit ose prodhimit të gazit, lengut ose elektricitetit, per-fshi kalibrim matesat e tyre :</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bottom w:val="single" w:sz="6" w:space="0" w:color="auto"/>
            </w:tcBorders>
            <w:shd w:val="clear" w:color="auto" w:fill="auto"/>
          </w:tcPr>
          <w:p w:rsidR="00DE451B" w:rsidRPr="009A64B3" w:rsidRDefault="00DE451B" w:rsidP="00DE451B">
            <w:pPr>
              <w:spacing w:line="360" w:lineRule="auto"/>
              <w:ind w:right="-107"/>
              <w:rPr>
                <w:sz w:val="16"/>
                <w:szCs w:val="16"/>
              </w:rPr>
            </w:pPr>
            <w:r w:rsidRPr="009A64B3">
              <w:rPr>
                <w:sz w:val="16"/>
                <w:szCs w:val="16"/>
              </w:rPr>
              <w:t>- Pjesë dhe aksesore</w:t>
            </w:r>
          </w:p>
          <w:p w:rsidR="00DE451B" w:rsidRPr="009A64B3" w:rsidRDefault="00DE451B" w:rsidP="00DE451B">
            <w:pPr>
              <w:spacing w:line="360" w:lineRule="auto"/>
              <w:ind w:hanging="113"/>
              <w:rPr>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p>
        </w:tc>
        <w:tc>
          <w:tcPr>
            <w:tcW w:w="2415" w:type="dxa"/>
            <w:tcBorders>
              <w:top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kur vlera e të gjitha materialeve jo origjinuese të përdorur nuk kalon vleren e materialeve origjinuese të përdorur</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9029</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9030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9031</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3770F">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9032</w:t>
            </w:r>
          </w:p>
        </w:tc>
        <w:tc>
          <w:tcPr>
            <w:tcW w:w="2415" w:type="dxa"/>
            <w:shd w:val="clear" w:color="auto" w:fill="auto"/>
          </w:tcPr>
          <w:p w:rsidR="00DE451B" w:rsidRPr="0033770F" w:rsidRDefault="00DE451B" w:rsidP="00DE451B">
            <w:pPr>
              <w:spacing w:line="360" w:lineRule="auto"/>
              <w:rPr>
                <w:sz w:val="16"/>
                <w:szCs w:val="16"/>
                <w:lang w:val="de-DE"/>
              </w:rPr>
            </w:pPr>
            <w:r w:rsidRPr="0033770F">
              <w:rPr>
                <w:sz w:val="16"/>
                <w:szCs w:val="16"/>
                <w:lang w:val="de-DE"/>
              </w:rPr>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DE451B" w:rsidRPr="0033770F" w:rsidRDefault="00DE451B" w:rsidP="00DE451B">
            <w:pPr>
              <w:tabs>
                <w:tab w:val="left" w:pos="653"/>
                <w:tab w:val="left" w:pos="2003"/>
              </w:tabs>
              <w:spacing w:line="360" w:lineRule="auto"/>
              <w:rPr>
                <w:sz w:val="16"/>
                <w:szCs w:val="16"/>
                <w:lang w:val="de-DE"/>
              </w:rPr>
            </w:pPr>
            <w:r w:rsidRPr="0033770F">
              <w:rPr>
                <w:sz w:val="16"/>
                <w:szCs w:val="16"/>
                <w:lang w:val="de-DE"/>
              </w:rPr>
              <w:t>Prodhim në të cilat vlera e të gjitha materialeve të përdorur nuk kalon 40% të çmimit ex-</w:t>
            </w:r>
            <w:r>
              <w:rPr>
                <w:sz w:val="16"/>
                <w:szCs w:val="16"/>
                <w:lang w:val="de-DE"/>
              </w:rPr>
              <w:t>ë</w:t>
            </w:r>
            <w:r w:rsidRPr="0033770F">
              <w:rPr>
                <w:sz w:val="16"/>
                <w:szCs w:val="16"/>
                <w:lang w:val="de-DE"/>
              </w:rPr>
              <w:t xml:space="preserve">orks të produktit </w:t>
            </w:r>
          </w:p>
        </w:tc>
        <w:tc>
          <w:tcPr>
            <w:tcW w:w="2404" w:type="dxa"/>
            <w:tcBorders>
              <w:top w:val="nil"/>
              <w:left w:val="nil"/>
              <w:bottom w:val="nil"/>
              <w:right w:val="single" w:sz="6" w:space="0" w:color="auto"/>
            </w:tcBorders>
            <w:shd w:val="clear" w:color="auto" w:fill="auto"/>
          </w:tcPr>
          <w:p w:rsidR="00DE451B" w:rsidRPr="0033770F" w:rsidRDefault="00DE451B" w:rsidP="00DE451B">
            <w:pPr>
              <w:spacing w:line="360" w:lineRule="auto"/>
              <w:rPr>
                <w:sz w:val="16"/>
                <w:szCs w:val="16"/>
                <w:lang w:val="de-DE"/>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9033</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91</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ind w:right="72"/>
              <w:rPr>
                <w:sz w:val="16"/>
                <w:szCs w:val="16"/>
              </w:rPr>
            </w:pPr>
            <w:r w:rsidRPr="009A64B3">
              <w:rPr>
                <w:sz w:val="16"/>
                <w:szCs w:val="16"/>
              </w:rPr>
              <w:t>Oret e të gjitha llojeve e pjesët e tyre; përveç:</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9105</w:t>
            </w: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Ore të tjera</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 në të cilat:</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vlera e të gjitha materialeve të perdo-rur nuk kalon 40% të çmimit ex-</w:t>
            </w:r>
            <w:r>
              <w:rPr>
                <w:sz w:val="16"/>
                <w:szCs w:val="16"/>
                <w:lang w:val="it-IT"/>
              </w:rPr>
              <w:t>ë</w:t>
            </w:r>
            <w:r w:rsidRPr="009A64B3">
              <w:rPr>
                <w:sz w:val="16"/>
                <w:szCs w:val="16"/>
                <w:lang w:val="it-IT"/>
              </w:rPr>
              <w:t>orks të produktit , dhe</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kur vlera e të gjitha materialeve jo origjinuese të përdorur nuk kalon vleren e materialeve origjinuese të përdorur</w:t>
            </w: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tc>
      </w:tr>
      <w:tr w:rsidR="00DE451B" w:rsidRPr="00325031">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9109</w:t>
            </w:r>
          </w:p>
        </w:tc>
        <w:tc>
          <w:tcPr>
            <w:tcW w:w="2415" w:type="dxa"/>
            <w:tcBorders>
              <w:top w:val="single" w:sz="4"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Levizesit e ores së  murit, komplet dhe të montuara</w:t>
            </w:r>
          </w:p>
          <w:p w:rsidR="00DE451B" w:rsidRPr="00325031" w:rsidRDefault="00DE451B" w:rsidP="00DE451B">
            <w:pPr>
              <w:spacing w:line="360" w:lineRule="auto"/>
              <w:rPr>
                <w:sz w:val="16"/>
                <w:szCs w:val="16"/>
                <w:lang w:val="pt-BR"/>
              </w:rPr>
            </w:pPr>
          </w:p>
        </w:tc>
        <w:tc>
          <w:tcPr>
            <w:tcW w:w="2702" w:type="dxa"/>
            <w:tcBorders>
              <w:top w:val="single" w:sz="4" w:space="0" w:color="auto"/>
              <w:left w:val="single" w:sz="6" w:space="0" w:color="auto"/>
              <w:bottom w:val="nil"/>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Prodhim në të cilat :</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vlera e të gjitha materialev-e të përdorur nuk kalon 40% të çmimit ex-</w:t>
            </w:r>
            <w:r>
              <w:rPr>
                <w:sz w:val="16"/>
                <w:szCs w:val="16"/>
                <w:lang w:val="pt-BR"/>
              </w:rPr>
              <w:t>ë</w:t>
            </w:r>
            <w:r w:rsidRPr="00325031">
              <w:rPr>
                <w:sz w:val="16"/>
                <w:szCs w:val="16"/>
                <w:lang w:val="pt-BR"/>
              </w:rPr>
              <w:t>orks të produktit , dhe</w:t>
            </w:r>
          </w:p>
          <w:p w:rsidR="00DE451B" w:rsidRPr="00325031" w:rsidRDefault="00DE451B" w:rsidP="00DE451B">
            <w:pPr>
              <w:tabs>
                <w:tab w:val="left" w:pos="653"/>
                <w:tab w:val="left" w:pos="2003"/>
              </w:tabs>
              <w:spacing w:line="360" w:lineRule="auto"/>
              <w:rPr>
                <w:sz w:val="16"/>
                <w:szCs w:val="16"/>
                <w:lang w:val="pt-BR"/>
              </w:rPr>
            </w:pPr>
            <w:r w:rsidRPr="00325031">
              <w:rPr>
                <w:sz w:val="16"/>
                <w:szCs w:val="16"/>
                <w:lang w:val="pt-BR"/>
              </w:rPr>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 në të cilat vlera e të gjitha materialeve të përdorur nuk kalon 30% të çmimit ex-</w:t>
            </w:r>
            <w:r>
              <w:rPr>
                <w:sz w:val="16"/>
                <w:szCs w:val="16"/>
                <w:lang w:val="pt-BR"/>
              </w:rPr>
              <w:t>ë</w:t>
            </w:r>
            <w:r w:rsidRPr="00325031">
              <w:rPr>
                <w:sz w:val="16"/>
                <w:szCs w:val="16"/>
                <w:lang w:val="pt-BR"/>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9110</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w:t>
            </w:r>
          </w:p>
          <w:p w:rsidR="00DE451B" w:rsidRPr="009A64B3" w:rsidRDefault="00DE451B" w:rsidP="00DE451B">
            <w:pPr>
              <w:tabs>
                <w:tab w:val="left" w:pos="653"/>
                <w:tab w:val="left" w:pos="2003"/>
              </w:tabs>
              <w:spacing w:line="360" w:lineRule="auto"/>
              <w:rPr>
                <w:sz w:val="16"/>
                <w:szCs w:val="16"/>
              </w:rPr>
            </w:pPr>
            <w:r w:rsidRPr="009A64B3">
              <w:rPr>
                <w:sz w:val="16"/>
                <w:szCs w:val="16"/>
              </w:rPr>
              <w:t>- vlera e të gjitha materialeve të perdo-rur nuk kalon 40% të çmimit ex-</w:t>
            </w:r>
            <w:r>
              <w:rPr>
                <w:sz w:val="16"/>
                <w:szCs w:val="16"/>
              </w:rPr>
              <w:t>ë</w:t>
            </w:r>
            <w:r w:rsidRPr="009A64B3">
              <w:rPr>
                <w:sz w:val="16"/>
                <w:szCs w:val="16"/>
              </w:rPr>
              <w:t>orks të produktit , dhe</w:t>
            </w:r>
          </w:p>
          <w:p w:rsidR="00DE451B" w:rsidRPr="009A64B3" w:rsidRDefault="00DE451B" w:rsidP="00DE451B">
            <w:pPr>
              <w:spacing w:line="360" w:lineRule="auto"/>
              <w:rPr>
                <w:sz w:val="16"/>
                <w:szCs w:val="16"/>
              </w:rPr>
            </w:pPr>
            <w:r w:rsidRPr="009A64B3">
              <w:rPr>
                <w:sz w:val="16"/>
                <w:szCs w:val="16"/>
              </w:rPr>
              <w:t>- brenda kufirit  të siperm, vlera e të gjitha materialeve të kreut 9114 të përdorur nuk kalon vleren 10%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9111</w:t>
            </w: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Kasat e oreve të dores e pjesët e tyre</w:t>
            </w:r>
          </w:p>
          <w:p w:rsidR="00DE451B" w:rsidRPr="009A64B3" w:rsidRDefault="00DE451B" w:rsidP="00DE451B">
            <w:pPr>
              <w:spacing w:line="360" w:lineRule="auto"/>
              <w:rPr>
                <w:sz w:val="16"/>
                <w:szCs w:val="16"/>
                <w:lang w:val="it-IT"/>
              </w:rPr>
            </w:pP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prej materialeve të çdo kreu, përveç atij të produktit , dhe</w:t>
            </w:r>
          </w:p>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 në të cilat vlera e të gjitha materiale-ve të përdorur nuk kalon 40% të çmimit ex-</w:t>
            </w:r>
            <w:r>
              <w:rPr>
                <w:sz w:val="16"/>
                <w:szCs w:val="16"/>
                <w:lang w:val="it-IT"/>
              </w:rPr>
              <w:t>ë</w:t>
            </w:r>
            <w:r w:rsidRPr="009A64B3">
              <w:rPr>
                <w:sz w:val="16"/>
                <w:szCs w:val="16"/>
                <w:lang w:val="it-IT"/>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Prodhim në të cilat vlera e të gjitha materialeve të përdorur nuk kalon 30% të çmimit ex-</w:t>
            </w:r>
            <w:r>
              <w:rPr>
                <w:sz w:val="16"/>
                <w:szCs w:val="16"/>
                <w:lang w:val="it-IT"/>
              </w:rPr>
              <w:t>ë</w:t>
            </w:r>
            <w:r w:rsidRPr="009A64B3">
              <w:rPr>
                <w:sz w:val="16"/>
                <w:szCs w:val="16"/>
                <w:lang w:val="it-IT"/>
              </w:rPr>
              <w:t xml:space="preserve">orks të produktit </w:t>
            </w:r>
          </w:p>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9112</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40%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30%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9113</w:t>
            </w: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shd w:val="clear" w:color="auto" w:fill="auto"/>
          </w:tcPr>
          <w:p w:rsidR="00DE451B" w:rsidRPr="009A64B3" w:rsidRDefault="00DE451B" w:rsidP="00DE451B">
            <w:pPr>
              <w:spacing w:line="360" w:lineRule="auto"/>
              <w:rPr>
                <w:sz w:val="16"/>
                <w:szCs w:val="16"/>
                <w:lang w:val="it-IT"/>
              </w:rPr>
            </w:pPr>
            <w:r w:rsidRPr="009A64B3">
              <w:rPr>
                <w:sz w:val="16"/>
                <w:szCs w:val="16"/>
                <w:lang w:val="it-IT"/>
              </w:rPr>
              <w:t>- Me bazë metali, nëse është ose jo i lare me ar ose argjend, ose metal të mbeshtjellur me metal të çmuar</w:t>
            </w: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 në të cilat vlera e të gjitha materialeve të përdorur nuk kalon 40% të çmimit ex-</w:t>
            </w:r>
            <w:r>
              <w:rPr>
                <w:sz w:val="16"/>
                <w:szCs w:val="16"/>
                <w:lang w:val="it-IT"/>
              </w:rPr>
              <w:t>ë</w:t>
            </w:r>
            <w:r w:rsidRPr="009A64B3">
              <w:rPr>
                <w:sz w:val="16"/>
                <w:szCs w:val="16"/>
                <w:lang w:val="it-IT"/>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c>
          <w:tcPr>
            <w:tcW w:w="2415" w:type="dxa"/>
            <w:tcBorders>
              <w:bottom w:val="single" w:sz="6" w:space="0" w:color="auto"/>
            </w:tcBorders>
            <w:shd w:val="clear" w:color="auto" w:fill="auto"/>
          </w:tcPr>
          <w:p w:rsidR="00DE451B" w:rsidRPr="009A64B3" w:rsidRDefault="00DE451B" w:rsidP="00DE451B">
            <w:pPr>
              <w:spacing w:line="360" w:lineRule="auto"/>
              <w:ind w:hanging="113"/>
              <w:rPr>
                <w:sz w:val="16"/>
                <w:szCs w:val="16"/>
              </w:rPr>
            </w:pPr>
            <w:r w:rsidRPr="009A64B3">
              <w:rPr>
                <w:sz w:val="16"/>
                <w:szCs w:val="16"/>
              </w:rPr>
              <w:t>-</w:t>
            </w:r>
            <w:r w:rsidRPr="009A64B3">
              <w:rPr>
                <w:sz w:val="16"/>
                <w:szCs w:val="16"/>
              </w:rPr>
              <w:tab/>
              <w:t>Të tjera</w:t>
            </w: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92</w:t>
            </w:r>
          </w:p>
        </w:tc>
        <w:tc>
          <w:tcPr>
            <w:tcW w:w="2415" w:type="dxa"/>
            <w:tcBorders>
              <w:top w:val="single" w:sz="6" w:space="0" w:color="auto"/>
              <w:left w:val="nil"/>
              <w:bottom w:val="single" w:sz="6" w:space="0" w:color="auto"/>
              <w:right w:val="nil"/>
            </w:tcBorders>
            <w:shd w:val="clear" w:color="auto" w:fill="auto"/>
          </w:tcPr>
          <w:p w:rsidR="00DE451B" w:rsidRPr="00325031" w:rsidRDefault="00DE451B" w:rsidP="00DE451B">
            <w:pPr>
              <w:spacing w:line="360" w:lineRule="auto"/>
              <w:rPr>
                <w:sz w:val="16"/>
                <w:szCs w:val="16"/>
              </w:rPr>
            </w:pPr>
            <w:r w:rsidRPr="00325031">
              <w:rPr>
                <w:sz w:val="16"/>
                <w:szCs w:val="16"/>
              </w:rPr>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325031" w:rsidRDefault="00DE451B" w:rsidP="00DE451B">
            <w:pPr>
              <w:tabs>
                <w:tab w:val="left" w:pos="653"/>
                <w:tab w:val="left" w:pos="2003"/>
              </w:tabs>
              <w:spacing w:line="360" w:lineRule="auto"/>
              <w:rPr>
                <w:sz w:val="16"/>
                <w:szCs w:val="16"/>
              </w:rPr>
            </w:pPr>
            <w:r w:rsidRPr="00325031">
              <w:rPr>
                <w:sz w:val="16"/>
                <w:szCs w:val="16"/>
              </w:rPr>
              <w:t>Prodhim në të cilat vlera e të gjitha materialeve të përdorur nuk kalon 40% të çmimit ex-</w:t>
            </w:r>
            <w:r>
              <w:rPr>
                <w:sz w:val="16"/>
                <w:szCs w:val="16"/>
              </w:rPr>
              <w:t>ë</w:t>
            </w:r>
            <w:r w:rsidRPr="00325031">
              <w:rPr>
                <w:sz w:val="16"/>
                <w:szCs w:val="16"/>
              </w:rPr>
              <w:t xml:space="preserve">orks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325031"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93</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it-IT"/>
              </w:rPr>
            </w:pPr>
            <w:r w:rsidRPr="009A64B3">
              <w:rPr>
                <w:sz w:val="16"/>
                <w:szCs w:val="16"/>
                <w:lang w:val="it-IT"/>
              </w:rPr>
              <w:t>Prodhim në të cilat vlera e të gjitha materialeve të përdorur nuk kalon 50% të çmimit ex-</w:t>
            </w:r>
            <w:r>
              <w:rPr>
                <w:sz w:val="16"/>
                <w:szCs w:val="16"/>
                <w:lang w:val="it-IT"/>
              </w:rPr>
              <w:t>ë</w:t>
            </w:r>
            <w:r w:rsidRPr="009A64B3">
              <w:rPr>
                <w:sz w:val="16"/>
                <w:szCs w:val="16"/>
                <w:lang w:val="it-IT"/>
              </w:rPr>
              <w:t xml:space="preserve">orks të produktit </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r w:rsidR="00DE451B" w:rsidRPr="009A64B3">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94</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40% të çmimit ex-</w:t>
            </w:r>
            <w:r>
              <w:rPr>
                <w:sz w:val="16"/>
                <w:szCs w:val="16"/>
              </w:rPr>
              <w:t>ë</w:t>
            </w:r>
            <w:r w:rsidRPr="009A64B3">
              <w:rPr>
                <w:sz w:val="16"/>
                <w:szCs w:val="16"/>
              </w:rPr>
              <w:t xml:space="preserve">orks të produktit </w:t>
            </w:r>
          </w:p>
        </w:tc>
      </w:tr>
      <w:tr w:rsidR="00DE451B" w:rsidRPr="009A64B3">
        <w:trPr>
          <w:cantSplit/>
        </w:trPr>
        <w:tc>
          <w:tcPr>
            <w:tcW w:w="1416"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9401 dhe ex 9403</w:t>
            </w:r>
          </w:p>
        </w:tc>
        <w:tc>
          <w:tcPr>
            <w:tcW w:w="2415" w:type="dxa"/>
            <w:tcBorders>
              <w:bottom w:val="single" w:sz="4"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 xml:space="preserve">Mobilje me bazë metali, të perfshira me materiale cope pambuku me një peshe prej 300 g/m² ose më shumë  </w:t>
            </w:r>
          </w:p>
        </w:tc>
        <w:tc>
          <w:tcPr>
            <w:tcW w:w="2702" w:type="dxa"/>
            <w:tcBorders>
              <w:top w:val="nil"/>
              <w:left w:val="single" w:sz="6" w:space="0" w:color="auto"/>
              <w:bottom w:val="single" w:sz="4"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Prodhime prej materialeve të çdo kreu, përveç atij të produktit , ose</w:t>
            </w:r>
          </w:p>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Prodhim prej copa pambuku tashme të bera në formë të gateshme për per-dorim në kreun 9401 ose 9403, me kusht që  :</w:t>
            </w:r>
          </w:p>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 vlera e tyre nuk kalon 25% të çmimit ex-</w:t>
            </w:r>
            <w:r>
              <w:rPr>
                <w:sz w:val="16"/>
                <w:szCs w:val="16"/>
                <w:lang w:val="fr-BE"/>
              </w:rPr>
              <w:t>ë</w:t>
            </w:r>
            <w:r w:rsidRPr="009A64B3">
              <w:rPr>
                <w:sz w:val="16"/>
                <w:szCs w:val="16"/>
                <w:lang w:val="fr-BE"/>
              </w:rPr>
              <w:t>orks të produktit , dhe</w:t>
            </w:r>
          </w:p>
          <w:p w:rsidR="00DE451B" w:rsidRPr="009A64B3" w:rsidRDefault="00DE451B" w:rsidP="00DE451B">
            <w:pPr>
              <w:tabs>
                <w:tab w:val="left" w:pos="653"/>
                <w:tab w:val="left" w:pos="2003"/>
              </w:tabs>
              <w:spacing w:line="360" w:lineRule="auto"/>
              <w:rPr>
                <w:sz w:val="16"/>
                <w:szCs w:val="16"/>
                <w:lang w:val="fr-BE"/>
              </w:rPr>
            </w:pPr>
            <w:r w:rsidRPr="009A64B3">
              <w:rPr>
                <w:sz w:val="16"/>
                <w:szCs w:val="16"/>
                <w:lang w:val="fr-BE"/>
              </w:rPr>
              <w:t>- të gjitha materialet e tjera të përdorur janë  origjinuese e janë  klasifikuar në një kre të ndryshëm nga ai 9401 ose 9403</w:t>
            </w:r>
          </w:p>
        </w:tc>
        <w:tc>
          <w:tcPr>
            <w:tcW w:w="2404" w:type="dxa"/>
            <w:tcBorders>
              <w:top w:val="nil"/>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Prodhim në të cilat vlera e të gjitha materialeve të përdorur nuk kalon 30% të çmimit ex-</w:t>
            </w:r>
            <w:r>
              <w:rPr>
                <w:sz w:val="16"/>
                <w:szCs w:val="16"/>
                <w:lang w:val="fr-BE"/>
              </w:rPr>
              <w:t>ë</w:t>
            </w:r>
            <w:r w:rsidRPr="009A64B3">
              <w:rPr>
                <w:sz w:val="16"/>
                <w:szCs w:val="16"/>
                <w:lang w:val="fr-BE"/>
              </w:rPr>
              <w:t xml:space="preserve">orks të produktit </w:t>
            </w: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9405</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9406</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ind w:right="-107"/>
              <w:rPr>
                <w:sz w:val="16"/>
                <w:szCs w:val="16"/>
                <w:lang w:val="it-IT"/>
              </w:rPr>
            </w:pPr>
            <w:r w:rsidRPr="009A64B3">
              <w:rPr>
                <w:sz w:val="16"/>
                <w:szCs w:val="16"/>
                <w:lang w:val="it-IT"/>
              </w:rPr>
              <w:t xml:space="preserve">Ndertesa të parafabrikuara </w:t>
            </w:r>
          </w:p>
          <w:p w:rsidR="00DE451B" w:rsidRPr="009A64B3" w:rsidRDefault="00DE451B" w:rsidP="00DE451B">
            <w:pPr>
              <w:spacing w:line="360" w:lineRule="auto"/>
              <w:rPr>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95</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rPr>
              <w:t>Lodrat, pajisjet e lojrave dhe ato sportive; pjesët dhe plotesuesit e tyre; përveç :</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6"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9503</w:t>
            </w:r>
          </w:p>
        </w:tc>
        <w:tc>
          <w:tcPr>
            <w:tcW w:w="2415" w:type="dxa"/>
            <w:tcBorders>
              <w:top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Lodra të tjera; modele me permasa (</w:t>
            </w:r>
            <w:r w:rsidR="00690BD0">
              <w:rPr>
                <w:sz w:val="16"/>
                <w:szCs w:val="16"/>
              </w:rPr>
              <w:t>“</w:t>
            </w:r>
            <w:r w:rsidRPr="009A64B3">
              <w:rPr>
                <w:sz w:val="16"/>
                <w:szCs w:val="16"/>
              </w:rPr>
              <w:t>shkalle</w:t>
            </w:r>
            <w:r w:rsidR="00BC69F0">
              <w:rPr>
                <w:sz w:val="16"/>
                <w:szCs w:val="16"/>
              </w:rPr>
              <w:t>”</w:t>
            </w:r>
            <w:r w:rsidRPr="009A64B3">
              <w:rPr>
                <w:sz w:val="16"/>
                <w:szCs w:val="16"/>
              </w:rPr>
              <w:t>) të zvogeluara e modele të rikrijuara të ngja-shem, që  punojne ose jo; rebuset e të gjitha llojeve</w:t>
            </w:r>
          </w:p>
        </w:tc>
        <w:tc>
          <w:tcPr>
            <w:tcW w:w="2702"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tabs>
                <w:tab w:val="left" w:pos="653"/>
                <w:tab w:val="left" w:pos="2003"/>
              </w:tabs>
              <w:spacing w:line="360" w:lineRule="auto"/>
              <w:rPr>
                <w:sz w:val="16"/>
                <w:szCs w:val="16"/>
              </w:rPr>
            </w:pPr>
            <w:r w:rsidRPr="009A64B3">
              <w:rPr>
                <w:sz w:val="16"/>
                <w:szCs w:val="16"/>
              </w:rPr>
              <w:t>Prodhim:</w:t>
            </w:r>
          </w:p>
          <w:p w:rsidR="00DE451B" w:rsidRPr="009A64B3" w:rsidRDefault="00DE451B" w:rsidP="00DE451B">
            <w:pPr>
              <w:tabs>
                <w:tab w:val="left" w:pos="653"/>
                <w:tab w:val="left" w:pos="2003"/>
              </w:tabs>
              <w:spacing w:line="360" w:lineRule="auto"/>
              <w:rPr>
                <w:sz w:val="16"/>
                <w:szCs w:val="16"/>
              </w:rPr>
            </w:pPr>
            <w:r w:rsidRPr="009A64B3">
              <w:rPr>
                <w:sz w:val="16"/>
                <w:szCs w:val="16"/>
              </w:rPr>
              <w:t>- prej materialeve të çdo kreu, përveç atij të produktit , dhe</w:t>
            </w:r>
          </w:p>
          <w:p w:rsidR="00DE451B" w:rsidRPr="009A64B3" w:rsidRDefault="00DE451B" w:rsidP="00DE451B">
            <w:pPr>
              <w:tabs>
                <w:tab w:val="left" w:pos="653"/>
                <w:tab w:val="left" w:pos="2003"/>
              </w:tabs>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single" w:sz="6"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9506</w:t>
            </w:r>
          </w:p>
        </w:tc>
        <w:tc>
          <w:tcPr>
            <w:tcW w:w="2415" w:type="dxa"/>
            <w:shd w:val="clear" w:color="auto" w:fill="auto"/>
          </w:tcPr>
          <w:p w:rsidR="00DE451B" w:rsidRPr="00325031" w:rsidRDefault="00DE451B" w:rsidP="00DE451B">
            <w:pPr>
              <w:spacing w:line="360" w:lineRule="auto"/>
              <w:rPr>
                <w:sz w:val="16"/>
                <w:szCs w:val="16"/>
                <w:lang w:val="it-IT"/>
              </w:rPr>
            </w:pPr>
            <w:r w:rsidRPr="00325031">
              <w:rPr>
                <w:sz w:val="16"/>
                <w:szCs w:val="16"/>
                <w:lang w:val="it-IT"/>
              </w:rPr>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DE451B" w:rsidRPr="00325031" w:rsidRDefault="00DE451B" w:rsidP="00DE451B">
            <w:pPr>
              <w:spacing w:line="360" w:lineRule="auto"/>
              <w:rPr>
                <w:sz w:val="16"/>
                <w:szCs w:val="16"/>
                <w:lang w:val="it-IT"/>
              </w:rPr>
            </w:pPr>
            <w:r w:rsidRPr="00325031">
              <w:rPr>
                <w:sz w:val="16"/>
                <w:szCs w:val="16"/>
                <w:lang w:val="it-IT"/>
              </w:rPr>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DE451B" w:rsidRPr="00325031" w:rsidRDefault="00DE451B" w:rsidP="00DE451B">
            <w:pPr>
              <w:spacing w:line="360" w:lineRule="auto"/>
              <w:rPr>
                <w:sz w:val="16"/>
                <w:szCs w:val="16"/>
                <w:lang w:val="it-IT"/>
              </w:rPr>
            </w:pPr>
          </w:p>
        </w:tc>
      </w:tr>
      <w:tr w:rsidR="00DE451B" w:rsidRPr="009A64B3">
        <w:trPr>
          <w:cantSplit/>
        </w:trPr>
        <w:tc>
          <w:tcPr>
            <w:tcW w:w="1416" w:type="dxa"/>
            <w:tcBorders>
              <w:top w:val="single" w:sz="6"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Kapitulli 96</w:t>
            </w:r>
          </w:p>
        </w:tc>
        <w:tc>
          <w:tcPr>
            <w:tcW w:w="2415" w:type="dxa"/>
            <w:tcBorders>
              <w:top w:val="single" w:sz="6" w:space="0" w:color="auto"/>
              <w:left w:val="nil"/>
              <w:bottom w:val="nil"/>
              <w:right w:val="nil"/>
            </w:tcBorders>
            <w:shd w:val="clear" w:color="auto" w:fill="auto"/>
          </w:tcPr>
          <w:p w:rsidR="00DE451B" w:rsidRPr="009A64B3" w:rsidRDefault="00DE451B" w:rsidP="00DE451B">
            <w:pPr>
              <w:spacing w:line="360" w:lineRule="auto"/>
              <w:rPr>
                <w:sz w:val="16"/>
                <w:szCs w:val="16"/>
              </w:rPr>
            </w:pPr>
            <w:r w:rsidRPr="009A64B3">
              <w:rPr>
                <w:sz w:val="16"/>
                <w:szCs w:val="16"/>
              </w:rPr>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lang w:val="fr-BE"/>
              </w:rPr>
            </w:pPr>
            <w:r w:rsidRPr="009A64B3">
              <w:rPr>
                <w:sz w:val="16"/>
                <w:szCs w:val="16"/>
                <w:lang w:val="fr-BE"/>
              </w:rPr>
              <w:t>ex 9601 dhe ex 9602</w:t>
            </w:r>
          </w:p>
        </w:tc>
        <w:tc>
          <w:tcPr>
            <w:tcW w:w="2415" w:type="dxa"/>
            <w:shd w:val="clear" w:color="auto" w:fill="auto"/>
          </w:tcPr>
          <w:p w:rsidR="00DE451B" w:rsidRPr="00325031" w:rsidRDefault="00DE451B" w:rsidP="00DE451B">
            <w:pPr>
              <w:spacing w:line="360" w:lineRule="auto"/>
              <w:rPr>
                <w:sz w:val="16"/>
                <w:szCs w:val="16"/>
                <w:lang w:val="de-DE"/>
              </w:rPr>
            </w:pPr>
            <w:r w:rsidRPr="00325031">
              <w:rPr>
                <w:sz w:val="16"/>
                <w:szCs w:val="16"/>
                <w:lang w:val="de-DE"/>
              </w:rPr>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9603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9605</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Grup mallrash për udhetime, të përdorura për tualet personal, për qepje ose për pastrimin e kepuce-ve ose të rrobave</w:t>
            </w:r>
          </w:p>
          <w:p w:rsidR="00DE451B" w:rsidRPr="009A64B3" w:rsidRDefault="00DE451B" w:rsidP="00DE451B">
            <w:pPr>
              <w:spacing w:line="360" w:lineRule="auto"/>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tabs>
                <w:tab w:val="left" w:pos="653"/>
              </w:tabs>
              <w:spacing w:line="360" w:lineRule="auto"/>
              <w:rPr>
                <w:sz w:val="16"/>
                <w:szCs w:val="16"/>
              </w:rPr>
            </w:pPr>
            <w:r w:rsidRPr="009A64B3">
              <w:rPr>
                <w:sz w:val="16"/>
                <w:szCs w:val="16"/>
              </w:rPr>
              <w:t>Çdo njesi në kete asortiment duhet të kenaqe rregullin i cili do të aplikohet në kete rast nëse ai nuk do të ishte përfshirë në kete asortiment. Megjithatë, artikujt jo origjinues mund të trupezohen por vlera totale tyre nuk kalon 15% të çmimit ex-</w:t>
            </w:r>
            <w:r>
              <w:rPr>
                <w:sz w:val="16"/>
                <w:szCs w:val="16"/>
              </w:rPr>
              <w:t>ë</w:t>
            </w:r>
            <w:r w:rsidRPr="009A64B3">
              <w:rPr>
                <w:sz w:val="16"/>
                <w:szCs w:val="16"/>
              </w:rPr>
              <w:t>orks të asortimentit.</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9606</w:t>
            </w:r>
          </w:p>
        </w:tc>
        <w:tc>
          <w:tcPr>
            <w:tcW w:w="2415" w:type="dxa"/>
            <w:tcBorders>
              <w:bottom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Butonat, mberthyesit me shtypje, sustat e komcat, format e butona-ve e pjesë të tjera të këtyre artikujve; vrimat e butonave</w:t>
            </w:r>
          </w:p>
          <w:p w:rsidR="00DE451B" w:rsidRPr="009A64B3" w:rsidRDefault="00DE451B" w:rsidP="00DE451B">
            <w:pPr>
              <w:spacing w:line="360" w:lineRule="auto"/>
              <w:rPr>
                <w:sz w:val="16"/>
                <w:szCs w:val="16"/>
              </w:rPr>
            </w:pPr>
          </w:p>
        </w:tc>
        <w:tc>
          <w:tcPr>
            <w:tcW w:w="2702"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w:t>
            </w:r>
          </w:p>
          <w:p w:rsidR="00DE451B" w:rsidRPr="009A64B3" w:rsidRDefault="00DE451B" w:rsidP="00DE451B">
            <w:pPr>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tc>
        <w:tc>
          <w:tcPr>
            <w:tcW w:w="2404" w:type="dxa"/>
            <w:tcBorders>
              <w:top w:val="nil"/>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rsidTr="008C0267">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9608</w:t>
            </w:r>
          </w:p>
        </w:tc>
        <w:tc>
          <w:tcPr>
            <w:tcW w:w="2415" w:type="dxa"/>
            <w:tcBorders>
              <w:top w:val="single" w:sz="6" w:space="0" w:color="auto"/>
              <w:bottom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Prodhime prej materialeve të çdo kreu, përveç atij të produktit  Megjithatë majat e penes dhe majat- pike të penes të klasifikuara në të njejtin kre me ate të produktit  mund të përdoren</w:t>
            </w:r>
          </w:p>
        </w:tc>
        <w:tc>
          <w:tcPr>
            <w:tcW w:w="2404" w:type="dxa"/>
            <w:tcBorders>
              <w:top w:val="single" w:sz="6" w:space="0" w:color="auto"/>
              <w:left w:val="nil"/>
              <w:bottom w:val="single" w:sz="4" w:space="0" w:color="auto"/>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9612</w:t>
            </w:r>
          </w:p>
        </w:tc>
        <w:tc>
          <w:tcPr>
            <w:tcW w:w="2415" w:type="dxa"/>
            <w:tcBorders>
              <w:top w:val="single" w:sz="4" w:space="0" w:color="auto"/>
            </w:tcBorders>
            <w:shd w:val="clear" w:color="auto" w:fill="auto"/>
          </w:tcPr>
          <w:p w:rsidR="00DE451B" w:rsidRPr="009A64B3" w:rsidRDefault="00DE451B" w:rsidP="00DE451B">
            <w:pPr>
              <w:spacing w:line="360" w:lineRule="auto"/>
              <w:rPr>
                <w:sz w:val="16"/>
                <w:szCs w:val="16"/>
              </w:rPr>
            </w:pPr>
            <w:r w:rsidRPr="009A64B3">
              <w:rPr>
                <w:sz w:val="16"/>
                <w:szCs w:val="16"/>
              </w:rPr>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single" w:sz="4" w:space="0" w:color="auto"/>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w:t>
            </w:r>
          </w:p>
          <w:p w:rsidR="00DE451B" w:rsidRPr="009A64B3" w:rsidRDefault="00DE451B" w:rsidP="00DE451B">
            <w:pPr>
              <w:spacing w:line="360" w:lineRule="auto"/>
              <w:rPr>
                <w:sz w:val="16"/>
                <w:szCs w:val="16"/>
              </w:rPr>
            </w:pPr>
            <w:r w:rsidRPr="009A64B3">
              <w:rPr>
                <w:sz w:val="16"/>
                <w:szCs w:val="16"/>
              </w:rPr>
              <w:t>- prej materialeve të çdo kreu, përveç atij të produktit , dhe</w:t>
            </w:r>
          </w:p>
          <w:p w:rsidR="00DE451B" w:rsidRPr="009A64B3" w:rsidRDefault="00DE451B" w:rsidP="00DE451B">
            <w:pPr>
              <w:spacing w:line="360" w:lineRule="auto"/>
              <w:rPr>
                <w:sz w:val="16"/>
                <w:szCs w:val="16"/>
              </w:rPr>
            </w:pPr>
            <w:r w:rsidRPr="009A64B3">
              <w:rPr>
                <w:sz w:val="16"/>
                <w:szCs w:val="16"/>
              </w:rPr>
              <w:t>- në të cilat vlera e të gjitha materiale-ve të përdorur nuk kalon 50% të çmimit ex-</w:t>
            </w:r>
            <w:r>
              <w:rPr>
                <w:sz w:val="16"/>
                <w:szCs w:val="16"/>
              </w:rPr>
              <w:t>ë</w:t>
            </w:r>
            <w:r w:rsidRPr="009A64B3">
              <w:rPr>
                <w:sz w:val="16"/>
                <w:szCs w:val="16"/>
              </w:rPr>
              <w:t xml:space="preserve">orks të produktit </w:t>
            </w:r>
          </w:p>
          <w:p w:rsidR="00DE451B" w:rsidRPr="009A64B3" w:rsidRDefault="00DE451B" w:rsidP="00DE451B">
            <w:pPr>
              <w:spacing w:line="360" w:lineRule="auto"/>
              <w:rPr>
                <w:sz w:val="16"/>
                <w:szCs w:val="16"/>
              </w:rPr>
            </w:pPr>
          </w:p>
        </w:tc>
        <w:tc>
          <w:tcPr>
            <w:tcW w:w="2404" w:type="dxa"/>
            <w:tcBorders>
              <w:top w:val="single" w:sz="4" w:space="0" w:color="auto"/>
              <w:left w:val="nil"/>
              <w:bottom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9A64B3">
        <w:trPr>
          <w:cantSplit/>
        </w:trPr>
        <w:tc>
          <w:tcPr>
            <w:tcW w:w="1416" w:type="dxa"/>
            <w:tcBorders>
              <w:top w:val="nil"/>
              <w:left w:val="single" w:sz="6" w:space="0" w:color="auto"/>
              <w:bottom w:val="nil"/>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9613</w:t>
            </w:r>
          </w:p>
        </w:tc>
        <w:tc>
          <w:tcPr>
            <w:tcW w:w="2415" w:type="dxa"/>
            <w:shd w:val="clear" w:color="auto" w:fill="auto"/>
          </w:tcPr>
          <w:p w:rsidR="00DE451B" w:rsidRPr="009A64B3" w:rsidRDefault="00DE451B" w:rsidP="00DE451B">
            <w:pPr>
              <w:spacing w:line="360" w:lineRule="auto"/>
              <w:rPr>
                <w:sz w:val="16"/>
                <w:szCs w:val="16"/>
              </w:rPr>
            </w:pPr>
            <w:r w:rsidRPr="009A64B3">
              <w:rPr>
                <w:sz w:val="16"/>
                <w:szCs w:val="16"/>
              </w:rPr>
              <w:t>Çakmaket me ndezez piezoelek-trik</w:t>
            </w:r>
          </w:p>
          <w:p w:rsidR="00DE451B" w:rsidRPr="009A64B3" w:rsidRDefault="00DE451B" w:rsidP="00DE451B">
            <w:pPr>
              <w:spacing w:line="360" w:lineRule="auto"/>
              <w:rPr>
                <w:sz w:val="16"/>
                <w:szCs w:val="16"/>
              </w:rPr>
            </w:pPr>
          </w:p>
        </w:tc>
        <w:tc>
          <w:tcPr>
            <w:tcW w:w="2702" w:type="dxa"/>
            <w:tcBorders>
              <w:top w:val="nil"/>
              <w:left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Prodhim në të cilat vlera e të gjitha materialeve të kreut 9613 të përdorur nuk kalon 30% të çmimit ex-</w:t>
            </w:r>
            <w:r>
              <w:rPr>
                <w:sz w:val="16"/>
                <w:szCs w:val="16"/>
              </w:rPr>
              <w:t>ë</w:t>
            </w:r>
            <w:r w:rsidRPr="009A64B3">
              <w:rPr>
                <w:sz w:val="16"/>
                <w:szCs w:val="16"/>
              </w:rPr>
              <w:t xml:space="preserve">orks të produktit </w:t>
            </w:r>
          </w:p>
        </w:tc>
        <w:tc>
          <w:tcPr>
            <w:tcW w:w="2404" w:type="dxa"/>
            <w:tcBorders>
              <w:top w:val="nil"/>
              <w:left w:val="nil"/>
              <w:right w:val="single" w:sz="6" w:space="0" w:color="auto"/>
            </w:tcBorders>
            <w:shd w:val="clear" w:color="auto" w:fill="auto"/>
          </w:tcPr>
          <w:p w:rsidR="00DE451B" w:rsidRPr="009A64B3" w:rsidRDefault="00DE451B" w:rsidP="00DE451B">
            <w:pPr>
              <w:spacing w:line="360" w:lineRule="auto"/>
              <w:rPr>
                <w:sz w:val="16"/>
                <w:szCs w:val="16"/>
              </w:rPr>
            </w:pPr>
          </w:p>
        </w:tc>
      </w:tr>
      <w:tr w:rsidR="00DE451B" w:rsidRPr="00325031">
        <w:trPr>
          <w:cantSplit/>
        </w:trPr>
        <w:tc>
          <w:tcPr>
            <w:tcW w:w="1416" w:type="dxa"/>
            <w:tcBorders>
              <w:top w:val="nil"/>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ex 9614</w:t>
            </w:r>
          </w:p>
        </w:tc>
        <w:tc>
          <w:tcPr>
            <w:tcW w:w="2415" w:type="dxa"/>
            <w:tcBorders>
              <w:top w:val="nil"/>
              <w:left w:val="nil"/>
              <w:bottom w:val="single" w:sz="6" w:space="0" w:color="auto"/>
              <w:right w:val="nil"/>
            </w:tcBorders>
            <w:shd w:val="clear" w:color="auto" w:fill="auto"/>
          </w:tcPr>
          <w:p w:rsidR="00DE451B" w:rsidRPr="009A64B3" w:rsidRDefault="00DE451B" w:rsidP="00DE451B">
            <w:pPr>
              <w:spacing w:line="360" w:lineRule="auto"/>
              <w:rPr>
                <w:sz w:val="16"/>
                <w:szCs w:val="16"/>
              </w:rPr>
            </w:pPr>
            <w:r w:rsidRPr="009A64B3">
              <w:rPr>
                <w:sz w:val="16"/>
                <w:szCs w:val="16"/>
                <w:lang w:val="it-IT"/>
              </w:rPr>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DE451B" w:rsidRPr="00325031" w:rsidRDefault="00DE451B" w:rsidP="00DE451B">
            <w:pPr>
              <w:spacing w:line="360" w:lineRule="auto"/>
              <w:rPr>
                <w:sz w:val="16"/>
                <w:szCs w:val="16"/>
                <w:lang w:val="pt-BR"/>
              </w:rPr>
            </w:pPr>
            <w:r w:rsidRPr="00325031">
              <w:rPr>
                <w:sz w:val="16"/>
                <w:szCs w:val="16"/>
                <w:lang w:val="pt-BR"/>
              </w:rPr>
              <w:t>Prodhim prej blloqe në forma të forta</w:t>
            </w:r>
          </w:p>
        </w:tc>
        <w:tc>
          <w:tcPr>
            <w:tcW w:w="2404" w:type="dxa"/>
            <w:tcBorders>
              <w:top w:val="nil"/>
              <w:left w:val="nil"/>
              <w:bottom w:val="single" w:sz="2" w:space="0" w:color="auto"/>
              <w:right w:val="single" w:sz="6" w:space="0" w:color="auto"/>
            </w:tcBorders>
            <w:shd w:val="clear" w:color="auto" w:fill="auto"/>
          </w:tcPr>
          <w:p w:rsidR="00DE451B" w:rsidRPr="00325031" w:rsidRDefault="00DE451B" w:rsidP="00DE451B">
            <w:pPr>
              <w:spacing w:line="360" w:lineRule="auto"/>
              <w:rPr>
                <w:sz w:val="16"/>
                <w:szCs w:val="16"/>
                <w:lang w:val="pt-BR"/>
              </w:rPr>
            </w:pPr>
          </w:p>
        </w:tc>
      </w:tr>
      <w:tr w:rsidR="00DE451B" w:rsidRPr="009A64B3">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rPr>
            </w:pPr>
            <w:r w:rsidRPr="009A64B3">
              <w:rPr>
                <w:sz w:val="16"/>
                <w:szCs w:val="16"/>
              </w:rPr>
              <w:t>Kapitulli 97</w:t>
            </w:r>
          </w:p>
        </w:tc>
        <w:tc>
          <w:tcPr>
            <w:tcW w:w="2415" w:type="dxa"/>
            <w:tcBorders>
              <w:top w:val="single" w:sz="6" w:space="0" w:color="auto"/>
              <w:left w:val="nil"/>
              <w:bottom w:val="single" w:sz="6" w:space="0" w:color="auto"/>
              <w:right w:val="nil"/>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r w:rsidRPr="009A64B3">
              <w:rPr>
                <w:sz w:val="16"/>
                <w:szCs w:val="16"/>
                <w:lang w:val="it-IT"/>
              </w:rP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DE451B" w:rsidRPr="009A64B3" w:rsidRDefault="00DE451B" w:rsidP="00DE451B">
            <w:pPr>
              <w:spacing w:line="360" w:lineRule="auto"/>
              <w:rPr>
                <w:sz w:val="16"/>
                <w:szCs w:val="16"/>
                <w:lang w:val="it-IT"/>
              </w:rPr>
            </w:pPr>
          </w:p>
        </w:tc>
      </w:tr>
    </w:tbl>
    <w:p w:rsidR="00DE451B" w:rsidRDefault="00DE451B" w:rsidP="00DE451B"/>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Default="00DE451B" w:rsidP="00DE451B">
      <w:pPr>
        <w:jc w:val="center"/>
      </w:pPr>
    </w:p>
    <w:p w:rsidR="00DE451B" w:rsidRPr="00677607" w:rsidRDefault="001D5D5D" w:rsidP="00A84EB0">
      <w:pPr>
        <w:pStyle w:val="Titulli"/>
        <w:rPr>
          <w:lang w:val="sq-AL"/>
        </w:rPr>
      </w:pPr>
      <w:r w:rsidRPr="00677607">
        <w:rPr>
          <w:lang w:val="sq-AL"/>
        </w:rPr>
        <w:t>SH</w:t>
      </w:r>
      <w:r w:rsidR="00677607" w:rsidRPr="00677607">
        <w:rPr>
          <w:lang w:val="sq-AL"/>
        </w:rPr>
        <w:t>ë</w:t>
      </w:r>
      <w:r w:rsidR="00DE451B" w:rsidRPr="00677607">
        <w:rPr>
          <w:lang w:val="sq-AL"/>
        </w:rPr>
        <w:t>NIME PREZANTUESE T</w:t>
      </w:r>
      <w:r w:rsidR="00677607" w:rsidRPr="00677607">
        <w:rPr>
          <w:lang w:val="sq-AL"/>
        </w:rPr>
        <w:t>ë</w:t>
      </w:r>
      <w:r w:rsidR="00DE451B" w:rsidRPr="00677607">
        <w:rPr>
          <w:lang w:val="sq-AL"/>
        </w:rPr>
        <w:t xml:space="preserve"> LIST</w:t>
      </w:r>
      <w:r w:rsidR="00677607" w:rsidRPr="00677607">
        <w:rPr>
          <w:lang w:val="sq-AL"/>
        </w:rPr>
        <w:t>ë</w:t>
      </w:r>
      <w:r w:rsidR="00DE451B" w:rsidRPr="00677607">
        <w:rPr>
          <w:lang w:val="sq-AL"/>
        </w:rPr>
        <w:t>S N</w:t>
      </w:r>
      <w:r w:rsidR="00677607" w:rsidRPr="00677607">
        <w:rPr>
          <w:lang w:val="sq-AL"/>
        </w:rPr>
        <w:t>ë</w:t>
      </w:r>
      <w:r w:rsidR="00DE451B" w:rsidRPr="00677607">
        <w:rPr>
          <w:lang w:val="sq-AL"/>
        </w:rPr>
        <w:t xml:space="preserve"> ANEKSIN 4</w:t>
      </w:r>
    </w:p>
    <w:p w:rsidR="00DE451B" w:rsidRPr="00677607" w:rsidRDefault="00DE451B" w:rsidP="00A84EB0">
      <w:pPr>
        <w:pStyle w:val="Paragrafi"/>
        <w:rPr>
          <w:lang w:val="sq-AL"/>
        </w:rPr>
      </w:pPr>
    </w:p>
    <w:p w:rsidR="00DE451B" w:rsidRPr="000F53A2" w:rsidRDefault="000661E6" w:rsidP="00A84EB0">
      <w:pPr>
        <w:pStyle w:val="Paragrafi"/>
        <w:rPr>
          <w:color w:val="000000"/>
        </w:rPr>
      </w:pPr>
      <w:r>
        <w:rPr>
          <w:color w:val="000000"/>
        </w:rPr>
        <w:t>Shënim 1</w:t>
      </w:r>
    </w:p>
    <w:p w:rsidR="00DE451B" w:rsidRPr="000F53A2" w:rsidRDefault="00DE451B" w:rsidP="00A84EB0">
      <w:pPr>
        <w:pStyle w:val="Paragrafi"/>
        <w:rPr>
          <w:color w:val="000000"/>
        </w:rPr>
      </w:pPr>
      <w:r w:rsidRPr="000F53A2">
        <w:rPr>
          <w:color w:val="000000"/>
        </w:rPr>
        <w:t>Lista vendos kushtet e kërkuara për të gjitha produktet për t’u konsideruar si të punuar</w:t>
      </w:r>
      <w:r w:rsidR="000661E6">
        <w:rPr>
          <w:color w:val="000000"/>
        </w:rPr>
        <w:t>a ose përpunuara mjaftueshëm bre</w:t>
      </w:r>
      <w:r w:rsidRPr="000F53A2">
        <w:rPr>
          <w:color w:val="000000"/>
        </w:rPr>
        <w:t xml:space="preserve">nda kuptimit të nenit </w:t>
      </w:r>
      <w:r w:rsidR="000661E6">
        <w:rPr>
          <w:color w:val="000000"/>
        </w:rPr>
        <w:t>32 të Kodit Doganor</w:t>
      </w:r>
      <w:r w:rsidRPr="000F53A2">
        <w:rPr>
          <w:color w:val="000000"/>
        </w:rPr>
        <w:t>.</w:t>
      </w:r>
    </w:p>
    <w:p w:rsidR="00DE451B" w:rsidRPr="000F53A2" w:rsidRDefault="00DE451B" w:rsidP="00A84EB0">
      <w:pPr>
        <w:pStyle w:val="Paragrafi"/>
        <w:rPr>
          <w:color w:val="000000"/>
        </w:rPr>
      </w:pPr>
    </w:p>
    <w:p w:rsidR="00DE451B" w:rsidRPr="000661E6" w:rsidRDefault="000661E6" w:rsidP="00A84EB0">
      <w:pPr>
        <w:pStyle w:val="Paragrafi"/>
        <w:rPr>
          <w:color w:val="000000"/>
          <w:lang w:val="de-DE"/>
        </w:rPr>
      </w:pPr>
      <w:r w:rsidRPr="000661E6">
        <w:rPr>
          <w:color w:val="000000"/>
          <w:lang w:val="de-DE"/>
        </w:rPr>
        <w:t>Shënim 2</w:t>
      </w:r>
    </w:p>
    <w:p w:rsidR="00DE451B" w:rsidRPr="00B75342" w:rsidRDefault="00A84EB0" w:rsidP="00A84EB0">
      <w:pPr>
        <w:pStyle w:val="Paragrafi"/>
        <w:rPr>
          <w:color w:val="000000"/>
          <w:lang w:val="de-DE"/>
        </w:rPr>
      </w:pPr>
      <w:r w:rsidRPr="000661E6">
        <w:rPr>
          <w:color w:val="000000"/>
          <w:lang w:val="de-DE"/>
        </w:rPr>
        <w:t xml:space="preserve">2.1.  </w:t>
      </w:r>
      <w:r w:rsidR="000661E6" w:rsidRPr="000661E6">
        <w:rPr>
          <w:color w:val="000000"/>
          <w:lang w:val="de-DE"/>
        </w:rPr>
        <w:t>Dy ko</w:t>
      </w:r>
      <w:r w:rsidR="00DE451B" w:rsidRPr="000661E6">
        <w:rPr>
          <w:color w:val="000000"/>
          <w:lang w:val="de-DE"/>
        </w:rPr>
        <w:t xml:space="preserve">lonat e para në listë përshkruajnë produktin e përftuar. </w:t>
      </w:r>
      <w:r w:rsidR="000661E6" w:rsidRPr="000661E6">
        <w:rPr>
          <w:color w:val="000000"/>
          <w:lang w:val="de-DE"/>
        </w:rPr>
        <w:t>Ko</w:t>
      </w:r>
      <w:r w:rsidR="00DE451B" w:rsidRPr="000661E6">
        <w:rPr>
          <w:color w:val="000000"/>
          <w:lang w:val="de-DE"/>
        </w:rPr>
        <w:t>lona e parë jep numrin e kreut ose numrin e kapitullit, të përdorur në</w:t>
      </w:r>
      <w:r w:rsidR="000661E6">
        <w:rPr>
          <w:color w:val="000000"/>
          <w:lang w:val="de-DE"/>
        </w:rPr>
        <w:t xml:space="preserve"> Sistemin e Harmonizuar dhe kol</w:t>
      </w:r>
      <w:r w:rsidR="00DE451B" w:rsidRPr="000661E6">
        <w:rPr>
          <w:color w:val="000000"/>
          <w:lang w:val="de-DE"/>
        </w:rPr>
        <w:t>ona e dytë jep përshkrimin e mallrave të përdorura</w:t>
      </w:r>
      <w:r w:rsidR="00B75342">
        <w:rPr>
          <w:color w:val="000000"/>
          <w:lang w:val="de-DE"/>
        </w:rPr>
        <w:t xml:space="preserve"> në atë sistem për atë kre apo k</w:t>
      </w:r>
      <w:r w:rsidR="00DE451B" w:rsidRPr="000661E6">
        <w:rPr>
          <w:color w:val="000000"/>
          <w:lang w:val="de-DE"/>
        </w:rPr>
        <w:t xml:space="preserve">apitull. </w:t>
      </w:r>
      <w:r w:rsidR="00DE451B" w:rsidRPr="00B75342">
        <w:rPr>
          <w:color w:val="000000"/>
          <w:lang w:val="de-DE"/>
        </w:rPr>
        <w:t xml:space="preserve">Për seicilën hyrje në dy kolonat e para një rregull specifikohet në </w:t>
      </w:r>
      <w:r w:rsidR="00B75342" w:rsidRPr="00B75342">
        <w:rPr>
          <w:color w:val="000000"/>
          <w:lang w:val="de-DE"/>
        </w:rPr>
        <w:t>kolonën</w:t>
      </w:r>
      <w:r w:rsidR="00DE451B" w:rsidRPr="00B75342">
        <w:rPr>
          <w:color w:val="000000"/>
          <w:lang w:val="de-DE"/>
        </w:rPr>
        <w:t xml:space="preserve"> 3 ose 4.</w:t>
      </w:r>
      <w:r w:rsidR="00B75342" w:rsidRPr="00B75342">
        <w:rPr>
          <w:color w:val="000000"/>
          <w:lang w:val="de-DE"/>
        </w:rPr>
        <w:t xml:space="preserve"> Ku, në disa raste, hyrja në ko</w:t>
      </w:r>
      <w:r w:rsidR="00DE451B" w:rsidRPr="00B75342">
        <w:rPr>
          <w:color w:val="000000"/>
          <w:lang w:val="de-DE"/>
        </w:rPr>
        <w:t xml:space="preserve">lonën e parë parapritet nga një  </w:t>
      </w:r>
      <w:r w:rsidR="00690BD0" w:rsidRPr="00B75342">
        <w:rPr>
          <w:color w:val="000000"/>
          <w:lang w:val="de-DE"/>
        </w:rPr>
        <w:t>“</w:t>
      </w:r>
      <w:r w:rsidR="00DE451B" w:rsidRPr="00B75342">
        <w:rPr>
          <w:color w:val="000000"/>
          <w:lang w:val="de-DE"/>
        </w:rPr>
        <w:t>ex</w:t>
      </w:r>
      <w:r w:rsidR="00BC69F0" w:rsidRPr="00B75342">
        <w:rPr>
          <w:color w:val="000000"/>
          <w:lang w:val="de-DE"/>
        </w:rPr>
        <w:t>”</w:t>
      </w:r>
      <w:r w:rsidR="00DE451B" w:rsidRPr="00B75342">
        <w:rPr>
          <w:color w:val="000000"/>
          <w:lang w:val="de-DE"/>
        </w:rPr>
        <w:t xml:space="preserve"> kjo nënkupton se rregullat në </w:t>
      </w:r>
      <w:r w:rsidR="00B75342" w:rsidRPr="00B75342">
        <w:rPr>
          <w:color w:val="000000"/>
          <w:lang w:val="de-DE"/>
        </w:rPr>
        <w:t>kolonën</w:t>
      </w:r>
      <w:r w:rsidR="00DE451B" w:rsidRPr="00B75342">
        <w:rPr>
          <w:color w:val="000000"/>
          <w:lang w:val="de-DE"/>
        </w:rPr>
        <w:t xml:space="preserve"> 3 ose 4 aplikohen vetëm për pjesën e atij kreu </w:t>
      </w:r>
      <w:r w:rsidR="00B75342" w:rsidRPr="00B75342">
        <w:rPr>
          <w:color w:val="000000"/>
          <w:lang w:val="de-DE"/>
        </w:rPr>
        <w:t>sikurse është përshkruar në kol</w:t>
      </w:r>
      <w:r w:rsidR="00DE451B" w:rsidRPr="00B75342">
        <w:rPr>
          <w:color w:val="000000"/>
          <w:lang w:val="de-DE"/>
        </w:rPr>
        <w:t>onën 2.</w:t>
      </w:r>
    </w:p>
    <w:p w:rsidR="00DE451B" w:rsidRPr="00B75342" w:rsidRDefault="00DE451B" w:rsidP="00A84EB0">
      <w:pPr>
        <w:pStyle w:val="Paragrafi"/>
        <w:rPr>
          <w:color w:val="000000"/>
          <w:lang w:val="de-DE"/>
        </w:rPr>
      </w:pPr>
      <w:r w:rsidRPr="00B75342">
        <w:rPr>
          <w:color w:val="000000"/>
          <w:lang w:val="de-DE"/>
        </w:rPr>
        <w:t>2.2. Ku shumë numra krerësh grupohen së bash</w:t>
      </w:r>
      <w:r w:rsidR="00B75342" w:rsidRPr="00B75342">
        <w:rPr>
          <w:color w:val="000000"/>
          <w:lang w:val="de-DE"/>
        </w:rPr>
        <w:t>ku në kolonën 1 ose një numër kapitu</w:t>
      </w:r>
      <w:r w:rsidRPr="00B75342">
        <w:rPr>
          <w:color w:val="000000"/>
          <w:lang w:val="de-DE"/>
        </w:rPr>
        <w:t>li jepet dh</w:t>
      </w:r>
      <w:r w:rsidR="00B75342" w:rsidRPr="00B75342">
        <w:rPr>
          <w:color w:val="000000"/>
          <w:lang w:val="de-DE"/>
        </w:rPr>
        <w:t>e përshkrimi i produkteve në ko</w:t>
      </w:r>
      <w:r w:rsidRPr="00B75342">
        <w:rPr>
          <w:color w:val="000000"/>
          <w:lang w:val="de-DE"/>
        </w:rPr>
        <w:t>lonën 2 prej këtej jepet në terma të përgjithshem, rregullat e afërta në kollonen 3 ose 4 aplikohen për të gjitha produktet, të cilat, nën Sistemin e Harmon</w:t>
      </w:r>
      <w:r w:rsidR="00B75342">
        <w:rPr>
          <w:color w:val="000000"/>
          <w:lang w:val="de-DE"/>
        </w:rPr>
        <w:t>izuar klasifikohen në krerët e k</w:t>
      </w:r>
      <w:r w:rsidRPr="00B75342">
        <w:rPr>
          <w:color w:val="000000"/>
          <w:lang w:val="de-DE"/>
        </w:rPr>
        <w:t xml:space="preserve">apitullit ose në çdo kre të grupuar së bashku në </w:t>
      </w:r>
      <w:r w:rsidR="00B75342" w:rsidRPr="00B75342">
        <w:rPr>
          <w:color w:val="000000"/>
          <w:lang w:val="de-DE"/>
        </w:rPr>
        <w:t>kolonën</w:t>
      </w:r>
      <w:r w:rsidRPr="00B75342">
        <w:rPr>
          <w:color w:val="000000"/>
          <w:lang w:val="de-DE"/>
        </w:rPr>
        <w:t xml:space="preserve"> 1.    </w:t>
      </w:r>
    </w:p>
    <w:p w:rsidR="00DE451B" w:rsidRPr="000F53A2" w:rsidRDefault="00DE451B" w:rsidP="00A84EB0">
      <w:pPr>
        <w:pStyle w:val="Paragrafi"/>
        <w:rPr>
          <w:color w:val="000000"/>
        </w:rPr>
      </w:pPr>
      <w:r w:rsidRPr="000F53A2">
        <w:rPr>
          <w:color w:val="000000"/>
        </w:rPr>
        <w:t>2.3.</w:t>
      </w:r>
      <w:r w:rsidR="00A84EB0">
        <w:rPr>
          <w:color w:val="000000"/>
        </w:rPr>
        <w:t xml:space="preserve"> </w:t>
      </w:r>
      <w:r w:rsidRPr="000F53A2">
        <w:rPr>
          <w:color w:val="000000"/>
        </w:rPr>
        <w:t xml:space="preserve"> Kur ka rregulla të ndryshme në listën që apliko</w:t>
      </w:r>
      <w:r w:rsidR="00B75342">
        <w:rPr>
          <w:color w:val="000000"/>
        </w:rPr>
        <w:t>het për produkte të ndryshme bre</w:t>
      </w:r>
      <w:r w:rsidRPr="000F53A2">
        <w:rPr>
          <w:color w:val="000000"/>
        </w:rPr>
        <w:t xml:space="preserve">nda një kreu, secila pikë përmban përshkrimin e asaj pjese të kreut të mbuluar nga rregullat e afërta në </w:t>
      </w:r>
      <w:r w:rsidR="00B75342">
        <w:rPr>
          <w:color w:val="000000"/>
        </w:rPr>
        <w:t>kolonën</w:t>
      </w:r>
      <w:r w:rsidRPr="000F53A2">
        <w:rPr>
          <w:color w:val="000000"/>
        </w:rPr>
        <w:t xml:space="preserve"> 3 ose 4.</w:t>
      </w:r>
    </w:p>
    <w:p w:rsidR="00DE451B" w:rsidRPr="000F53A2" w:rsidRDefault="00DE451B" w:rsidP="00A84EB0">
      <w:pPr>
        <w:pStyle w:val="Paragrafi"/>
        <w:rPr>
          <w:color w:val="000000"/>
        </w:rPr>
      </w:pPr>
      <w:r w:rsidRPr="000F53A2">
        <w:rPr>
          <w:color w:val="000000"/>
        </w:rPr>
        <w:t>2.</w:t>
      </w:r>
      <w:r w:rsidR="00B75342">
        <w:rPr>
          <w:color w:val="000000"/>
        </w:rPr>
        <w:t>4. Kur, për një hyrje në dy kol</w:t>
      </w:r>
      <w:r w:rsidRPr="000F53A2">
        <w:rPr>
          <w:color w:val="000000"/>
        </w:rPr>
        <w:t>onat e para, një rreg</w:t>
      </w:r>
      <w:r w:rsidR="00B75342">
        <w:rPr>
          <w:color w:val="000000"/>
        </w:rPr>
        <w:t>ull specifikohet në të dyja kol</w:t>
      </w:r>
      <w:r w:rsidRPr="000F53A2">
        <w:rPr>
          <w:color w:val="000000"/>
        </w:rPr>
        <w:t xml:space="preserve">onat 3 dhe 4, eksportuesi mund të zgjedhë, si alternativë, që të aplikojë ose rregullin e vendosur në </w:t>
      </w:r>
      <w:r w:rsidR="00B75342">
        <w:rPr>
          <w:color w:val="000000"/>
        </w:rPr>
        <w:t>kolonën</w:t>
      </w:r>
      <w:r w:rsidRPr="000F53A2">
        <w:rPr>
          <w:color w:val="000000"/>
        </w:rPr>
        <w:t xml:space="preserve"> 3, ose atë të vendosur në </w:t>
      </w:r>
      <w:r w:rsidR="00B75342">
        <w:rPr>
          <w:color w:val="000000"/>
        </w:rPr>
        <w:t>kolonën</w:t>
      </w:r>
      <w:r w:rsidRPr="000F53A2">
        <w:rPr>
          <w:color w:val="000000"/>
        </w:rPr>
        <w:t xml:space="preserve"> 4. Në rast se nuk jepet ndonjë rregull origjine në </w:t>
      </w:r>
      <w:r w:rsidR="00B75342">
        <w:rPr>
          <w:color w:val="000000"/>
        </w:rPr>
        <w:t>kolonën</w:t>
      </w:r>
      <w:r w:rsidRPr="000F53A2">
        <w:rPr>
          <w:color w:val="000000"/>
        </w:rPr>
        <w:t xml:space="preserve"> 4, duhet të aplikohet rregulli i vendosur në </w:t>
      </w:r>
      <w:r w:rsidR="00B75342">
        <w:rPr>
          <w:color w:val="000000"/>
        </w:rPr>
        <w:t>kolonën</w:t>
      </w:r>
      <w:r w:rsidRPr="000F53A2">
        <w:rPr>
          <w:color w:val="000000"/>
        </w:rPr>
        <w:t xml:space="preserve"> 3.</w:t>
      </w:r>
    </w:p>
    <w:p w:rsidR="00DE451B" w:rsidRPr="000F53A2" w:rsidRDefault="00DE451B" w:rsidP="00A84EB0">
      <w:pPr>
        <w:pStyle w:val="Paragrafi"/>
        <w:rPr>
          <w:color w:val="000000"/>
        </w:rPr>
      </w:pPr>
    </w:p>
    <w:p w:rsidR="00DE451B" w:rsidRPr="000F53A2" w:rsidRDefault="00B75342" w:rsidP="00A84EB0">
      <w:pPr>
        <w:pStyle w:val="Paragrafi"/>
        <w:rPr>
          <w:color w:val="000000"/>
        </w:rPr>
      </w:pPr>
      <w:r>
        <w:rPr>
          <w:color w:val="000000"/>
        </w:rPr>
        <w:t>Shënim 3</w:t>
      </w:r>
    </w:p>
    <w:p w:rsidR="00DE451B" w:rsidRPr="000F53A2" w:rsidRDefault="00B75342" w:rsidP="00A84EB0">
      <w:pPr>
        <w:pStyle w:val="Paragrafi"/>
        <w:rPr>
          <w:color w:val="000000"/>
        </w:rPr>
      </w:pPr>
      <w:r>
        <w:rPr>
          <w:color w:val="000000"/>
        </w:rPr>
        <w:t>3.1. Dispozitat e n</w:t>
      </w:r>
      <w:r w:rsidR="00DE451B" w:rsidRPr="000F53A2">
        <w:rPr>
          <w:color w:val="000000"/>
        </w:rPr>
        <w:t>enit 6, përsa i përket produkteve që kanë marrë statusin origjinues, të cilat janë përdorur në prodhimin e produkteve të tjera, duhet të aplikohen, pa patur parasysh nëse statusi është marrë brënda në fabrikën ku këto produkte po përdoren ose në një tje</w:t>
      </w:r>
      <w:r>
        <w:rPr>
          <w:color w:val="000000"/>
        </w:rPr>
        <w:t>tër fabrike në Shqipëri ose në k</w:t>
      </w:r>
      <w:r w:rsidR="00DE451B" w:rsidRPr="000F53A2">
        <w:rPr>
          <w:color w:val="000000"/>
        </w:rPr>
        <w:t xml:space="preserve">omunitet.   </w:t>
      </w:r>
    </w:p>
    <w:p w:rsidR="00DE451B" w:rsidRPr="000F53A2" w:rsidRDefault="00DE451B" w:rsidP="00A84EB0">
      <w:pPr>
        <w:pStyle w:val="Paragrafi"/>
        <w:rPr>
          <w:color w:val="000000"/>
        </w:rPr>
      </w:pPr>
    </w:p>
    <w:p w:rsidR="00DE451B" w:rsidRPr="000F53A2" w:rsidRDefault="00B75342" w:rsidP="00A84EB0">
      <w:pPr>
        <w:pStyle w:val="Paragrafi"/>
        <w:rPr>
          <w:color w:val="000000"/>
        </w:rPr>
      </w:pPr>
      <w:r>
        <w:rPr>
          <w:color w:val="000000"/>
        </w:rPr>
        <w:t>She</w:t>
      </w:r>
      <w:r w:rsidR="00DE451B" w:rsidRPr="000F53A2">
        <w:rPr>
          <w:color w:val="000000"/>
        </w:rPr>
        <w:t>mbull:</w:t>
      </w:r>
    </w:p>
    <w:p w:rsidR="00DE451B" w:rsidRPr="00A84EB0" w:rsidRDefault="00DE451B" w:rsidP="00A84EB0">
      <w:pPr>
        <w:pStyle w:val="Paragrafi"/>
        <w:rPr>
          <w:i/>
          <w:szCs w:val="22"/>
          <w:lang w:val="sq-AL"/>
        </w:rPr>
      </w:pPr>
      <w:r w:rsidRPr="00A84EB0">
        <w:rPr>
          <w:i/>
          <w:szCs w:val="22"/>
          <w:lang w:val="sq-AL"/>
        </w:rPr>
        <w:t xml:space="preserve">Një motor i kreut 8407, për të cilin rregulli thotë se vlera e materialeve jo origjinuese të cilat mund të përfshihen në të nuk mund të kalojë 40% të çmimit </w:t>
      </w:r>
      <w:r w:rsidR="00690BD0">
        <w:rPr>
          <w:i/>
          <w:szCs w:val="22"/>
          <w:lang w:val="sq-AL"/>
        </w:rPr>
        <w:t>“</w:t>
      </w:r>
      <w:r w:rsidR="00B75342">
        <w:rPr>
          <w:i/>
          <w:szCs w:val="22"/>
          <w:lang w:val="sq-AL"/>
        </w:rPr>
        <w:t>ex-w</w:t>
      </w:r>
      <w:r w:rsidRPr="00A84EB0">
        <w:rPr>
          <w:i/>
          <w:szCs w:val="22"/>
          <w:lang w:val="sq-AL"/>
        </w:rPr>
        <w:t>orks</w:t>
      </w:r>
      <w:r w:rsidR="00BC69F0">
        <w:rPr>
          <w:i/>
          <w:szCs w:val="22"/>
          <w:lang w:val="sq-AL"/>
        </w:rPr>
        <w:t>”</w:t>
      </w:r>
      <w:r w:rsidRPr="00A84EB0">
        <w:rPr>
          <w:i/>
          <w:szCs w:val="22"/>
          <w:lang w:val="sq-AL"/>
        </w:rPr>
        <w:t xml:space="preserve"> është bërë nga </w:t>
      </w:r>
      <w:r w:rsidR="00690BD0">
        <w:rPr>
          <w:i/>
          <w:szCs w:val="22"/>
          <w:lang w:val="sq-AL"/>
        </w:rPr>
        <w:t>“</w:t>
      </w:r>
      <w:r w:rsidRPr="00A84EB0">
        <w:rPr>
          <w:i/>
          <w:szCs w:val="22"/>
          <w:lang w:val="sq-AL"/>
        </w:rPr>
        <w:t>aliazh tjetër prej çeliku i formatuar për kudhër</w:t>
      </w:r>
      <w:r w:rsidR="00BC69F0">
        <w:rPr>
          <w:i/>
          <w:szCs w:val="22"/>
          <w:lang w:val="sq-AL"/>
        </w:rPr>
        <w:t>”</w:t>
      </w:r>
      <w:r w:rsidRPr="00A84EB0">
        <w:rPr>
          <w:i/>
          <w:szCs w:val="22"/>
          <w:lang w:val="sq-AL"/>
        </w:rPr>
        <w:t xml:space="preserve"> të kreut  ex 7224.</w:t>
      </w:r>
    </w:p>
    <w:p w:rsidR="00DE451B" w:rsidRPr="00A84EB0" w:rsidRDefault="00DE451B" w:rsidP="00A84EB0">
      <w:pPr>
        <w:pStyle w:val="Paragrafi"/>
        <w:rPr>
          <w:color w:val="000000"/>
          <w:szCs w:val="22"/>
        </w:rPr>
      </w:pPr>
    </w:p>
    <w:p w:rsidR="00DE451B" w:rsidRPr="000F53A2" w:rsidRDefault="00DE451B" w:rsidP="00A84EB0">
      <w:pPr>
        <w:pStyle w:val="Paragrafi"/>
        <w:rPr>
          <w:color w:val="000000"/>
        </w:rPr>
      </w:pPr>
      <w:r w:rsidRPr="000F53A2">
        <w:rPr>
          <w:color w:val="000000"/>
        </w:rPr>
        <w:t>Në rast se ky çelik i temperuar është tem</w:t>
      </w:r>
      <w:r w:rsidR="00B75342">
        <w:rPr>
          <w:color w:val="000000"/>
        </w:rPr>
        <w:t>peruar në Shqipëri nga një lendë</w:t>
      </w:r>
      <w:r w:rsidRPr="000F53A2">
        <w:rPr>
          <w:color w:val="000000"/>
        </w:rPr>
        <w:t xml:space="preserve"> e parë jo origjinuese, ky çelik ka marrë tashmë statusin origjinues sipas rregullit për kreun ex 7224 në listë. Temp</w:t>
      </w:r>
      <w:r w:rsidR="00B75342">
        <w:rPr>
          <w:color w:val="000000"/>
        </w:rPr>
        <w:t>erimi mund të llogaritet atëher</w:t>
      </w:r>
      <w:r w:rsidR="00677607">
        <w:rPr>
          <w:color w:val="000000"/>
        </w:rPr>
        <w:t>ë</w:t>
      </w:r>
      <w:r w:rsidRPr="000F53A2">
        <w:rPr>
          <w:color w:val="000000"/>
        </w:rPr>
        <w:t xml:space="preserve"> si origjinues në vlerën e llogariur për motorrin, pavarësisht nëse çeliku u prodhua në të njëjtën fabrikë ose në një tjetër në Shqi</w:t>
      </w:r>
      <w:r w:rsidR="00B75342">
        <w:rPr>
          <w:color w:val="000000"/>
        </w:rPr>
        <w:t>përi. Vlera e lëndës së parë jo</w:t>
      </w:r>
      <w:r w:rsidRPr="000F53A2">
        <w:rPr>
          <w:color w:val="000000"/>
        </w:rPr>
        <w:t>origjinuese në këtë mënyrë nuk merret parasysh kur</w:t>
      </w:r>
      <w:r w:rsidR="00B75342">
        <w:rPr>
          <w:color w:val="000000"/>
        </w:rPr>
        <w:t xml:space="preserve"> shtohet vlera e materialeve jo</w:t>
      </w:r>
      <w:r w:rsidRPr="000F53A2">
        <w:rPr>
          <w:color w:val="000000"/>
        </w:rPr>
        <w:t>origjinuese të përdorura.</w:t>
      </w:r>
    </w:p>
    <w:p w:rsidR="00DE451B" w:rsidRPr="00A84EB0" w:rsidRDefault="00DE451B" w:rsidP="00A84EB0">
      <w:pPr>
        <w:pStyle w:val="Paragrafi"/>
        <w:rPr>
          <w:color w:val="000000"/>
        </w:rPr>
      </w:pPr>
      <w:r w:rsidRPr="000F53A2">
        <w:rPr>
          <w:color w:val="000000"/>
        </w:rPr>
        <w:t>3.2.</w:t>
      </w:r>
      <w:r w:rsidR="00A84EB0" w:rsidRPr="000F53A2">
        <w:rPr>
          <w:color w:val="000000"/>
        </w:rPr>
        <w:t xml:space="preserve"> </w:t>
      </w:r>
      <w:r w:rsidRPr="000F53A2">
        <w:rPr>
          <w:color w:val="000000"/>
        </w:rPr>
        <w:t>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w:t>
      </w:r>
      <w:r w:rsidR="00B75342">
        <w:rPr>
          <w:color w:val="000000"/>
        </w:rPr>
        <w:t>dhimit mund të përdoret, atëher</w:t>
      </w:r>
      <w:r w:rsidR="00677607">
        <w:rPr>
          <w:color w:val="000000"/>
        </w:rPr>
        <w:t>ë</w:t>
      </w:r>
      <w:r w:rsidRPr="000F53A2">
        <w:rPr>
          <w:color w:val="000000"/>
        </w:rPr>
        <w:t xml:space="preserve"> përdorimi i këtij materiali në një stad të hershëm të prodhimit lejohet dhe përdorimi i tij në një stad të mëvonshëm.</w:t>
      </w:r>
    </w:p>
    <w:p w:rsidR="00DE451B" w:rsidRDefault="00DE451B" w:rsidP="00A84EB0">
      <w:pPr>
        <w:pStyle w:val="Paragrafi"/>
        <w:rPr>
          <w:color w:val="000000"/>
        </w:rPr>
      </w:pPr>
      <w:r w:rsidRPr="000F53A2">
        <w:rPr>
          <w:color w:val="000000"/>
        </w:rPr>
        <w:t>3.3.</w:t>
      </w:r>
      <w:r w:rsidR="00A84EB0" w:rsidRPr="000F53A2">
        <w:rPr>
          <w:color w:val="000000"/>
        </w:rPr>
        <w:t xml:space="preserve"> </w:t>
      </w:r>
      <w:r w:rsidRPr="000F53A2">
        <w:rPr>
          <w:color w:val="000000"/>
        </w:rPr>
        <w:t>Pa par</w:t>
      </w:r>
      <w:r w:rsidR="00B75342">
        <w:rPr>
          <w:color w:val="000000"/>
        </w:rPr>
        <w:t>agjykim për s</w:t>
      </w:r>
      <w:r w:rsidRPr="000F53A2">
        <w:rPr>
          <w:color w:val="000000"/>
        </w:rPr>
        <w:t xml:space="preserve">hënimin 3.2, kur një rregull thotë se </w:t>
      </w:r>
      <w:r w:rsidR="00690BD0">
        <w:rPr>
          <w:color w:val="000000"/>
        </w:rPr>
        <w:t>“</w:t>
      </w:r>
      <w:r w:rsidRPr="000F53A2">
        <w:rPr>
          <w:color w:val="000000"/>
        </w:rPr>
        <w:t>materialet e çdo kreu</w:t>
      </w:r>
      <w:r w:rsidR="00BC69F0">
        <w:rPr>
          <w:color w:val="000000"/>
        </w:rPr>
        <w:t>”</w:t>
      </w:r>
      <w:r w:rsidRPr="000F53A2">
        <w:rPr>
          <w:color w:val="000000"/>
        </w:rPr>
        <w:t xml:space="preserve"> mund të përdoren, materialet e të njëjtit kre si produkti mund të përdoren, por ato janë subjekt, sidoqoftë, i ndonjë kufizimi specifik, i cili gjithashtu mund të përmbahet në rregull. </w:t>
      </w:r>
    </w:p>
    <w:p w:rsidR="008C0267" w:rsidRDefault="008C0267" w:rsidP="00A84EB0">
      <w:pPr>
        <w:pStyle w:val="Paragrafi"/>
        <w:rPr>
          <w:color w:val="000000"/>
        </w:rPr>
      </w:pPr>
    </w:p>
    <w:p w:rsidR="008C0267" w:rsidRPr="000F53A2" w:rsidRDefault="008C0267" w:rsidP="00A84EB0">
      <w:pPr>
        <w:pStyle w:val="Paragrafi"/>
        <w:rPr>
          <w:color w:val="000000"/>
        </w:rPr>
      </w:pPr>
    </w:p>
    <w:p w:rsidR="00DE451B" w:rsidRPr="000F53A2" w:rsidRDefault="00DE451B" w:rsidP="00A84EB0">
      <w:pPr>
        <w:pStyle w:val="Paragrafi"/>
        <w:rPr>
          <w:color w:val="000000"/>
        </w:rPr>
      </w:pPr>
      <w:r w:rsidRPr="000F53A2">
        <w:rPr>
          <w:color w:val="000000"/>
        </w:rPr>
        <w:t xml:space="preserve">Sidoqoftë, shprehja </w:t>
      </w:r>
      <w:r w:rsidR="00690BD0">
        <w:rPr>
          <w:color w:val="000000"/>
        </w:rPr>
        <w:t>“</w:t>
      </w:r>
      <w:r w:rsidRPr="000F53A2">
        <w:rPr>
          <w:color w:val="000000"/>
        </w:rPr>
        <w:t>prodhim nga materiale të çdo kreu, duke përfshi</w:t>
      </w:r>
      <w:r w:rsidR="00B75342">
        <w:rPr>
          <w:color w:val="000000"/>
        </w:rPr>
        <w:t>rë materiale të tjera të kreut n</w:t>
      </w:r>
      <w:r w:rsidRPr="000F53A2">
        <w:rPr>
          <w:color w:val="000000"/>
        </w:rPr>
        <w:t>r….</w:t>
      </w:r>
      <w:r w:rsidR="00BC69F0">
        <w:rPr>
          <w:color w:val="000000"/>
        </w:rPr>
        <w:t>”</w:t>
      </w:r>
      <w:r w:rsidRPr="000F53A2">
        <w:rPr>
          <w:color w:val="000000"/>
        </w:rPr>
        <w:t xml:space="preserve"> do të thotë që vetëm materiale të klasifikuara në të njëjtin kre si dhe produkti dhe të një përshkrimi të ndryshëm nga ai i produktit sikurse i dhënë në </w:t>
      </w:r>
      <w:r w:rsidR="00B75342">
        <w:rPr>
          <w:color w:val="000000"/>
        </w:rPr>
        <w:t>kolonën</w:t>
      </w:r>
      <w:r w:rsidRPr="000F53A2">
        <w:rPr>
          <w:color w:val="000000"/>
        </w:rPr>
        <w:t xml:space="preserve"> 2 të listës, mund të përdoren.   </w:t>
      </w:r>
    </w:p>
    <w:p w:rsidR="00DE451B" w:rsidRPr="000F53A2" w:rsidRDefault="00A84EB0" w:rsidP="00A84EB0">
      <w:pPr>
        <w:pStyle w:val="Paragrafi"/>
        <w:rPr>
          <w:color w:val="000000"/>
        </w:rPr>
      </w:pPr>
      <w:r>
        <w:rPr>
          <w:color w:val="000000"/>
        </w:rPr>
        <w:t xml:space="preserve">3.4. </w:t>
      </w:r>
      <w:r w:rsidR="00DE451B" w:rsidRPr="000F53A2">
        <w:rPr>
          <w:color w:val="000000"/>
        </w:rPr>
        <w:t xml:space="preserve">Kur një rregull në listë specifikon se një produkt mund të prodhohet nga më shumë se një material, kjo do të thotë që një ose më shumë materiale mund </w:t>
      </w:r>
      <w:r w:rsidR="00A57A68">
        <w:rPr>
          <w:color w:val="000000"/>
        </w:rPr>
        <w:t>të përdoren. Ai nuk kërkon që t</w:t>
      </w:r>
      <w:r w:rsidR="00677607">
        <w:rPr>
          <w:color w:val="000000"/>
        </w:rPr>
        <w:t>ë</w:t>
      </w:r>
      <w:r w:rsidR="00DE451B" w:rsidRPr="000F53A2">
        <w:rPr>
          <w:color w:val="000000"/>
        </w:rPr>
        <w:t xml:space="preserve"> gjitha materialet të përdoren.  </w:t>
      </w:r>
    </w:p>
    <w:p w:rsidR="00DE451B" w:rsidRPr="000F53A2" w:rsidRDefault="00DE451B" w:rsidP="00A84EB0">
      <w:pPr>
        <w:pStyle w:val="Paragrafi"/>
        <w:rPr>
          <w:color w:val="000000"/>
        </w:rPr>
      </w:pPr>
    </w:p>
    <w:p w:rsidR="00DE451B" w:rsidRPr="000F53A2" w:rsidRDefault="00A57A68" w:rsidP="00A84EB0">
      <w:pPr>
        <w:pStyle w:val="Paragrafi"/>
        <w:rPr>
          <w:color w:val="000000"/>
        </w:rPr>
      </w:pPr>
      <w:r>
        <w:rPr>
          <w:color w:val="000000"/>
        </w:rPr>
        <w:t>Shembull</w:t>
      </w:r>
    </w:p>
    <w:p w:rsidR="00DE451B" w:rsidRPr="000F53A2" w:rsidRDefault="00DE451B" w:rsidP="00A84EB0">
      <w:pPr>
        <w:pStyle w:val="Paragrafi"/>
        <w:rPr>
          <w:color w:val="000000"/>
        </w:rPr>
      </w:pPr>
      <w:r w:rsidRPr="000F53A2">
        <w:rPr>
          <w:color w:val="000000"/>
        </w:rPr>
        <w:t>Rregulli për fabrikate t</w:t>
      </w:r>
      <w:r w:rsidR="00D9601B">
        <w:rPr>
          <w:color w:val="000000"/>
        </w:rPr>
        <w:t xml:space="preserve">ë krerëve </w:t>
      </w:r>
      <w:r w:rsidRPr="000F53A2">
        <w:rPr>
          <w:color w:val="000000"/>
        </w:rPr>
        <w:t>5208 deri 5212 thotë se fibrat natyrale mund të përdoren dhe se materialet kimike, ndërmjet materialeve të tjera, gjithashtu mund të përdoren. Kjo nuk do të thotë që të dyja duhet të përdoren; ë</w:t>
      </w:r>
      <w:r w:rsidR="00A57A68">
        <w:rPr>
          <w:color w:val="000000"/>
        </w:rPr>
        <w:t>shtë e mundur të përdoret njëra</w:t>
      </w:r>
      <w:r w:rsidRPr="000F53A2">
        <w:rPr>
          <w:color w:val="000000"/>
        </w:rPr>
        <w:t xml:space="preserve"> ose tjetra, ose që të dyja.</w:t>
      </w:r>
    </w:p>
    <w:p w:rsidR="00DE451B" w:rsidRPr="000F53A2" w:rsidRDefault="00DE451B" w:rsidP="00A84EB0">
      <w:pPr>
        <w:pStyle w:val="Paragrafi"/>
        <w:rPr>
          <w:color w:val="000000"/>
        </w:rPr>
      </w:pPr>
      <w:r w:rsidRPr="000F53A2">
        <w:rPr>
          <w:color w:val="000000"/>
        </w:rPr>
        <w:t>3.5.</w:t>
      </w:r>
      <w:r w:rsidR="00A84EB0" w:rsidRPr="000F53A2">
        <w:rPr>
          <w:color w:val="000000"/>
        </w:rPr>
        <w:t xml:space="preserve"> </w:t>
      </w:r>
      <w:r w:rsidRPr="000F53A2">
        <w:rPr>
          <w:color w:val="000000"/>
        </w:rPr>
        <w:t>Kur një rregull në listë specifikon se një produkt duhet të prodhohet nga një material i veçantë, ky kusht duket se nuk parandalon përdorimin e materialeve të tjera, sepse, për shkak të natyrës së tyre</w:t>
      </w:r>
      <w:r w:rsidR="00A57A68">
        <w:rPr>
          <w:color w:val="000000"/>
        </w:rPr>
        <w:t>, nuk mund të kënaqin rregullin</w:t>
      </w:r>
      <w:r w:rsidRPr="000F53A2">
        <w:rPr>
          <w:color w:val="000000"/>
        </w:rPr>
        <w:t xml:space="preserve"> (shiko</w:t>
      </w:r>
      <w:r w:rsidR="00A57A68">
        <w:rPr>
          <w:color w:val="000000"/>
        </w:rPr>
        <w:t xml:space="preserve"> gjithashtu s</w:t>
      </w:r>
      <w:r w:rsidRPr="000F53A2">
        <w:rPr>
          <w:color w:val="000000"/>
        </w:rPr>
        <w:t>hënimin 6.2 më poshtë në lidhje me tekstilet)</w:t>
      </w:r>
      <w:r w:rsidR="00A57A68">
        <w:rPr>
          <w:color w:val="000000"/>
        </w:rPr>
        <w:t>.</w:t>
      </w:r>
    </w:p>
    <w:p w:rsidR="00DE451B" w:rsidRPr="000F53A2" w:rsidRDefault="00DE451B" w:rsidP="00A84EB0">
      <w:pPr>
        <w:pStyle w:val="Paragrafi"/>
        <w:rPr>
          <w:color w:val="000000"/>
        </w:rPr>
      </w:pPr>
    </w:p>
    <w:p w:rsidR="00DE451B" w:rsidRPr="000F53A2" w:rsidRDefault="00F37F5F" w:rsidP="00A84EB0">
      <w:pPr>
        <w:pStyle w:val="Paragrafi"/>
        <w:rPr>
          <w:color w:val="000000"/>
        </w:rPr>
      </w:pPr>
      <w:r>
        <w:rPr>
          <w:color w:val="000000"/>
        </w:rPr>
        <w:t>Shëmbull</w:t>
      </w:r>
    </w:p>
    <w:p w:rsidR="00DE451B" w:rsidRPr="000F53A2" w:rsidRDefault="00DE451B" w:rsidP="00A84EB0">
      <w:pPr>
        <w:pStyle w:val="Paragrafi"/>
        <w:rPr>
          <w:color w:val="000000"/>
        </w:rPr>
      </w:pPr>
      <w:r w:rsidRPr="000F53A2">
        <w:rPr>
          <w:color w:val="000000"/>
        </w:rPr>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DE451B" w:rsidRPr="000F53A2" w:rsidRDefault="00DE451B" w:rsidP="00A84EB0">
      <w:pPr>
        <w:pStyle w:val="Paragrafi"/>
        <w:rPr>
          <w:color w:val="000000"/>
        </w:rPr>
      </w:pPr>
      <w:r w:rsidRPr="000F53A2">
        <w:rPr>
          <w:color w:val="000000"/>
        </w:rPr>
        <w:t>Megjithatë, kjo nuk aplikohet tek produktet, të cilat edhe pse nuk mund të prodhohen nga materiale të veçanta të specifikuara në listë, mund të prodhohen nga nje material i së njëjtës natyrë në një stad më të hershëm të prodhimit.</w:t>
      </w:r>
    </w:p>
    <w:p w:rsidR="00DE451B" w:rsidRPr="000F53A2" w:rsidRDefault="00DE451B" w:rsidP="00A84EB0">
      <w:pPr>
        <w:pStyle w:val="Paragrafi"/>
        <w:rPr>
          <w:color w:val="000000"/>
        </w:rPr>
      </w:pPr>
    </w:p>
    <w:p w:rsidR="00DE451B" w:rsidRPr="000F53A2" w:rsidRDefault="00DE451B" w:rsidP="00A84EB0">
      <w:pPr>
        <w:pStyle w:val="Paragrafi"/>
        <w:rPr>
          <w:color w:val="000000"/>
        </w:rPr>
      </w:pPr>
      <w:r w:rsidRPr="000F53A2">
        <w:rPr>
          <w:color w:val="000000"/>
        </w:rPr>
        <w:t>Shëmbull:</w:t>
      </w:r>
    </w:p>
    <w:p w:rsidR="00DE451B" w:rsidRPr="000F53A2" w:rsidRDefault="00DE451B" w:rsidP="00A84EB0">
      <w:pPr>
        <w:pStyle w:val="Paragrafi"/>
        <w:rPr>
          <w:color w:val="000000"/>
        </w:rPr>
      </w:pPr>
      <w:r w:rsidRPr="000F53A2">
        <w:rPr>
          <w:color w:val="000000"/>
        </w:rPr>
        <w:t xml:space="preserve">Në rastin </w:t>
      </w:r>
      <w:r w:rsidR="00D9601B">
        <w:rPr>
          <w:color w:val="000000"/>
        </w:rPr>
        <w:t>e një artikulli veshjeje të ex kapitulli 62, i përbër</w:t>
      </w:r>
      <w:r w:rsidR="00677607">
        <w:rPr>
          <w:color w:val="000000"/>
        </w:rPr>
        <w:t>ë</w:t>
      </w:r>
      <w:r w:rsidRPr="000F53A2">
        <w:rPr>
          <w:color w:val="000000"/>
        </w:rPr>
        <w:t xml:space="preserve"> nga materi</w:t>
      </w:r>
      <w:r w:rsidR="00D9601B">
        <w:rPr>
          <w:color w:val="000000"/>
        </w:rPr>
        <w:t>ale jo të thurura, në rast se p</w:t>
      </w:r>
      <w:r w:rsidR="00677607">
        <w:rPr>
          <w:color w:val="000000"/>
        </w:rPr>
        <w:t>ë</w:t>
      </w:r>
      <w:r w:rsidRPr="000F53A2">
        <w:rPr>
          <w:color w:val="000000"/>
        </w:rPr>
        <w:t>rdorimi i vetëm i fillit joorigjinues lejohet për këtë lloj artikulli, nuk është e mundur të fillosh ng</w:t>
      </w:r>
      <w:r w:rsidR="00D9601B">
        <w:rPr>
          <w:color w:val="000000"/>
        </w:rPr>
        <w:t>a pëlhure jo e thurur – edhe në</w:t>
      </w:r>
      <w:r w:rsidRPr="000F53A2">
        <w:rPr>
          <w:color w:val="000000"/>
        </w:rPr>
        <w:t>se pëlhurat jo të thurura normalisht nuk mund të bëhen prej filli. Në raste të tilla, materiali fillestar duhet të jetë në një stad p</w:t>
      </w:r>
      <w:r w:rsidR="00D9601B">
        <w:rPr>
          <w:color w:val="000000"/>
        </w:rPr>
        <w:t>ërpara të qënit fill, pra në gje</w:t>
      </w:r>
      <w:r w:rsidRPr="000F53A2">
        <w:rPr>
          <w:color w:val="000000"/>
        </w:rPr>
        <w:t>ndjen fibër.</w:t>
      </w:r>
    </w:p>
    <w:p w:rsidR="00DE451B" w:rsidRPr="000F53A2" w:rsidRDefault="00DE451B" w:rsidP="00A84EB0">
      <w:pPr>
        <w:pStyle w:val="Paragrafi"/>
        <w:rPr>
          <w:color w:val="000000"/>
        </w:rPr>
      </w:pPr>
      <w:r w:rsidRPr="000F53A2">
        <w:rPr>
          <w:color w:val="000000"/>
        </w:rPr>
        <w:t>3.6.</w:t>
      </w:r>
      <w:r w:rsidR="00A84EB0" w:rsidRPr="000F53A2">
        <w:rPr>
          <w:color w:val="000000"/>
        </w:rPr>
        <w:t xml:space="preserve"> </w:t>
      </w:r>
      <w:r w:rsidRPr="000F53A2">
        <w:rPr>
          <w:color w:val="000000"/>
        </w:rPr>
        <w:t>Kur, në një rregull në listë, jepen dy përqindje për vle</w:t>
      </w:r>
      <w:r w:rsidR="00D9601B">
        <w:rPr>
          <w:color w:val="000000"/>
        </w:rPr>
        <w:t>rën maksimale të materialeve jo</w:t>
      </w:r>
      <w:r w:rsidRPr="000F53A2">
        <w:rPr>
          <w:color w:val="000000"/>
        </w:rPr>
        <w:t>origjunu</w:t>
      </w:r>
      <w:r w:rsidR="00D9601B">
        <w:rPr>
          <w:color w:val="000000"/>
        </w:rPr>
        <w:t>ese që mund të përdoren, atëher</w:t>
      </w:r>
      <w:r w:rsidR="00677607">
        <w:rPr>
          <w:color w:val="000000"/>
        </w:rPr>
        <w:t>ë</w:t>
      </w:r>
      <w:r w:rsidRPr="000F53A2">
        <w:rPr>
          <w:color w:val="000000"/>
        </w:rPr>
        <w:t xml:space="preserve"> këto përqindje mund të mos shtohen së bashku. Me fjalë të tjera, vlera maksi</w:t>
      </w:r>
      <w:r w:rsidR="00D9601B">
        <w:rPr>
          <w:color w:val="000000"/>
        </w:rPr>
        <w:t>male e të gjitha materialeve jo</w:t>
      </w:r>
      <w:r w:rsidRPr="000F53A2">
        <w:rPr>
          <w:color w:val="000000"/>
        </w:rPr>
        <w:t>origjinuese të përdorura nuk mund kurrë të kalojë përqindjen më të lartë të dhënë. Për më tepër, përqindjet individuale nuk duhet të tejkalohen, në lidhje me materialet e veçanta për të cilat ato aplikohen.</w:t>
      </w:r>
    </w:p>
    <w:p w:rsidR="00DE451B" w:rsidRPr="000F53A2" w:rsidRDefault="00DE451B" w:rsidP="00A84EB0">
      <w:pPr>
        <w:pStyle w:val="Paragrafi"/>
        <w:rPr>
          <w:color w:val="000000"/>
        </w:rPr>
      </w:pPr>
    </w:p>
    <w:p w:rsidR="00DE451B" w:rsidRPr="000F53A2" w:rsidRDefault="00D9601B" w:rsidP="00A84EB0">
      <w:pPr>
        <w:pStyle w:val="Paragrafi"/>
        <w:rPr>
          <w:color w:val="000000"/>
        </w:rPr>
      </w:pPr>
      <w:r>
        <w:rPr>
          <w:color w:val="000000"/>
        </w:rPr>
        <w:t>Shënim 4</w:t>
      </w:r>
    </w:p>
    <w:p w:rsidR="00DE451B" w:rsidRPr="000F53A2" w:rsidRDefault="00DE451B" w:rsidP="00A84EB0">
      <w:pPr>
        <w:pStyle w:val="Paragrafi"/>
        <w:rPr>
          <w:color w:val="000000"/>
        </w:rPr>
      </w:pPr>
      <w:r w:rsidRPr="000F53A2">
        <w:rPr>
          <w:color w:val="000000"/>
        </w:rPr>
        <w:t>4.1.</w:t>
      </w:r>
      <w:r w:rsidR="00A84EB0" w:rsidRPr="000F53A2">
        <w:rPr>
          <w:color w:val="000000"/>
        </w:rPr>
        <w:t xml:space="preserve"> </w:t>
      </w:r>
      <w:r w:rsidRPr="000F53A2">
        <w:rPr>
          <w:color w:val="000000"/>
        </w:rPr>
        <w:t>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DE451B" w:rsidRPr="000F53A2" w:rsidRDefault="00DE451B" w:rsidP="00A84EB0">
      <w:pPr>
        <w:pStyle w:val="Paragrafi"/>
        <w:rPr>
          <w:color w:val="000000"/>
        </w:rPr>
      </w:pPr>
      <w:r w:rsidRPr="000F53A2">
        <w:rPr>
          <w:color w:val="000000"/>
        </w:rPr>
        <w:t>4.2.</w:t>
      </w:r>
      <w:r w:rsidR="00A84EB0" w:rsidRPr="000F53A2">
        <w:rPr>
          <w:color w:val="000000"/>
        </w:rPr>
        <w:t xml:space="preserve"> </w:t>
      </w:r>
      <w:r w:rsidRPr="000F53A2">
        <w:rPr>
          <w:color w:val="000000"/>
        </w:rPr>
        <w:t>Termi "fibra natyrale" p</w:t>
      </w:r>
      <w:r w:rsidR="00D9601B">
        <w:rPr>
          <w:color w:val="000000"/>
        </w:rPr>
        <w:t>ërfshin qimen e kalit të kreut nr.</w:t>
      </w:r>
      <w:r w:rsidRPr="000F53A2">
        <w:rPr>
          <w:color w:val="000000"/>
        </w:rPr>
        <w:t>0503, mëndaf</w:t>
      </w:r>
      <w:r w:rsidR="00D9601B">
        <w:rPr>
          <w:color w:val="000000"/>
        </w:rPr>
        <w:t>shin e krerëve nr.5002 dhe nr.</w:t>
      </w:r>
      <w:r w:rsidRPr="000F53A2">
        <w:rPr>
          <w:color w:val="000000"/>
        </w:rPr>
        <w:t>5003, po ashtu si dhe fibrat e leshit dhe qime të imët ose të ashpër k</w:t>
      </w:r>
      <w:r w:rsidR="00D9601B">
        <w:rPr>
          <w:color w:val="000000"/>
        </w:rPr>
        <w:t>afshe të krerëve nr.5101 deri nr.5105, fibra pambuku të krerëve nr.5201 deri nr.</w:t>
      </w:r>
      <w:r w:rsidRPr="000F53A2">
        <w:rPr>
          <w:color w:val="000000"/>
        </w:rPr>
        <w:t>5203, si dhe fibra të tjerë vegjeta</w:t>
      </w:r>
      <w:r w:rsidR="00D9601B">
        <w:rPr>
          <w:color w:val="000000"/>
        </w:rPr>
        <w:t>le të krerëve nr.5301 deri nr.</w:t>
      </w:r>
      <w:r w:rsidRPr="000F53A2">
        <w:rPr>
          <w:color w:val="000000"/>
        </w:rPr>
        <w:t>5305.</w:t>
      </w:r>
    </w:p>
    <w:p w:rsidR="00DE451B" w:rsidRPr="000F53A2" w:rsidRDefault="00DE451B" w:rsidP="00A84EB0">
      <w:pPr>
        <w:pStyle w:val="Paragrafi"/>
        <w:rPr>
          <w:color w:val="000000"/>
        </w:rPr>
      </w:pPr>
      <w:r w:rsidRPr="000F53A2">
        <w:rPr>
          <w:color w:val="000000"/>
        </w:rPr>
        <w:t>4.3.</w:t>
      </w:r>
      <w:r w:rsidR="00A84EB0" w:rsidRPr="000F53A2">
        <w:rPr>
          <w:color w:val="000000"/>
        </w:rPr>
        <w:t xml:space="preserve"> </w:t>
      </w:r>
      <w:r w:rsidRPr="000F53A2">
        <w:rPr>
          <w:color w:val="000000"/>
        </w:rPr>
        <w:t>Termat "pulp tektili", "materiale kimike" dhe "materiale për prodhim letre" përdoren në listë për të përshkruar m</w:t>
      </w:r>
      <w:r w:rsidR="00852350">
        <w:rPr>
          <w:color w:val="000000"/>
        </w:rPr>
        <w:t>aterialet, e paklasifikuara në k</w:t>
      </w:r>
      <w:r w:rsidRPr="000F53A2">
        <w:rPr>
          <w:color w:val="000000"/>
        </w:rPr>
        <w:t>apitujt 50 deri 63, të cilat mund të përdoren për të prodhuar fibra ose fije artificiale, sintetike ose letre.</w:t>
      </w:r>
    </w:p>
    <w:p w:rsidR="00DE451B" w:rsidRPr="000F53A2" w:rsidRDefault="00DE451B" w:rsidP="00A84EB0">
      <w:pPr>
        <w:pStyle w:val="Paragrafi"/>
        <w:rPr>
          <w:color w:val="000000"/>
        </w:rPr>
      </w:pPr>
      <w:r w:rsidRPr="000F53A2">
        <w:rPr>
          <w:color w:val="000000"/>
        </w:rPr>
        <w:t>4.4.</w:t>
      </w:r>
      <w:r w:rsidR="00A84EB0" w:rsidRPr="000F53A2">
        <w:rPr>
          <w:color w:val="000000"/>
        </w:rPr>
        <w:t xml:space="preserve"> </w:t>
      </w:r>
      <w:r w:rsidRPr="000F53A2">
        <w:rPr>
          <w:color w:val="000000"/>
        </w:rPr>
        <w:t>Termi "fibra kryesore të bëra nga njeriu" përdoret në listë për t’ju referuar filamenteve artificiale apo sintetike, fibrave zëvëndësue</w:t>
      </w:r>
      <w:r w:rsidR="00852350">
        <w:rPr>
          <w:color w:val="000000"/>
        </w:rPr>
        <w:t>se ose mbetjeve, të krerëve nr.5501 deri nr.</w:t>
      </w:r>
      <w:r w:rsidRPr="000F53A2">
        <w:rPr>
          <w:color w:val="000000"/>
        </w:rPr>
        <w:t>5507.</w:t>
      </w:r>
    </w:p>
    <w:p w:rsidR="00DE451B" w:rsidRDefault="00DE451B" w:rsidP="00A84EB0">
      <w:pPr>
        <w:pStyle w:val="Paragrafi"/>
        <w:rPr>
          <w:color w:val="000000"/>
        </w:rPr>
      </w:pPr>
    </w:p>
    <w:p w:rsidR="008C0267" w:rsidRDefault="008C0267" w:rsidP="00A84EB0">
      <w:pPr>
        <w:pStyle w:val="Paragrafi"/>
        <w:rPr>
          <w:color w:val="000000"/>
        </w:rPr>
      </w:pPr>
    </w:p>
    <w:p w:rsidR="008C0267" w:rsidRPr="000F53A2" w:rsidRDefault="008C0267" w:rsidP="00A84EB0">
      <w:pPr>
        <w:pStyle w:val="Paragrafi"/>
        <w:rPr>
          <w:color w:val="000000"/>
        </w:rPr>
      </w:pPr>
    </w:p>
    <w:p w:rsidR="00DE451B" w:rsidRPr="000F53A2" w:rsidRDefault="00DE451B" w:rsidP="00A84EB0">
      <w:pPr>
        <w:pStyle w:val="Paragrafi"/>
        <w:rPr>
          <w:color w:val="000000"/>
        </w:rPr>
      </w:pPr>
      <w:r w:rsidRPr="000F53A2">
        <w:rPr>
          <w:color w:val="000000"/>
        </w:rPr>
        <w:t>Shënim 5</w:t>
      </w:r>
    </w:p>
    <w:p w:rsidR="00DE451B" w:rsidRPr="000F53A2" w:rsidRDefault="00DE451B" w:rsidP="00A84EB0">
      <w:pPr>
        <w:pStyle w:val="Paragrafi"/>
        <w:rPr>
          <w:color w:val="000000"/>
        </w:rPr>
      </w:pPr>
      <w:r w:rsidRPr="000F53A2">
        <w:rPr>
          <w:color w:val="000000"/>
        </w:rPr>
        <w:t>5.1.</w:t>
      </w:r>
      <w:r w:rsidR="00A84EB0" w:rsidRPr="000F53A2">
        <w:rPr>
          <w:color w:val="000000"/>
        </w:rPr>
        <w:t xml:space="preserve"> </w:t>
      </w:r>
      <w:r w:rsidRPr="000F53A2">
        <w:rPr>
          <w:color w:val="000000"/>
        </w:rPr>
        <w:t>Aty ku, për një produkt të dhë</w:t>
      </w:r>
      <w:r w:rsidR="00AA61DA">
        <w:rPr>
          <w:color w:val="000000"/>
        </w:rPr>
        <w:t>në në listë, i referohet këtij s</w:t>
      </w:r>
      <w:r w:rsidRPr="000F53A2">
        <w:rPr>
          <w:color w:val="000000"/>
        </w:rPr>
        <w:t xml:space="preserve">hënimi, kushtet e vendosura në </w:t>
      </w:r>
      <w:r w:rsidR="00B75342">
        <w:rPr>
          <w:color w:val="000000"/>
        </w:rPr>
        <w:t>Kolonën</w:t>
      </w:r>
      <w:r w:rsidRPr="000F53A2">
        <w:rPr>
          <w:color w:val="000000"/>
        </w:rPr>
        <w:t xml:space="preserve"> 3 nuk duhet të aplikohen për ndonjë material bazë tekstili të përdorur në prodhimin e këtij produkti dhe të cilat, të marra së bashku, përfaqësojnë 10% ose më pak të peshës totale të materia</w:t>
      </w:r>
      <w:r w:rsidR="00BB1CBF">
        <w:rPr>
          <w:color w:val="000000"/>
        </w:rPr>
        <w:t>leve bazë tekstile të përdorura (shiko gjithashtu shënimet 5.3 dhe 5.4 m</w:t>
      </w:r>
      <w:r w:rsidR="00677607">
        <w:rPr>
          <w:color w:val="000000"/>
        </w:rPr>
        <w:t>ë</w:t>
      </w:r>
      <w:r w:rsidRPr="000F53A2">
        <w:rPr>
          <w:color w:val="000000"/>
        </w:rPr>
        <w:t xml:space="preserve"> poshtë)</w:t>
      </w:r>
      <w:r w:rsidR="00BB1CBF">
        <w:rPr>
          <w:color w:val="000000"/>
        </w:rPr>
        <w:t>.</w:t>
      </w:r>
    </w:p>
    <w:p w:rsidR="00DE451B" w:rsidRPr="000F53A2" w:rsidRDefault="00DE451B" w:rsidP="00A84EB0">
      <w:pPr>
        <w:pStyle w:val="Paragrafi"/>
        <w:rPr>
          <w:color w:val="000000"/>
        </w:rPr>
      </w:pPr>
      <w:r w:rsidRPr="000F53A2">
        <w:rPr>
          <w:color w:val="000000"/>
        </w:rPr>
        <w:t>5.2.</w:t>
      </w:r>
      <w:r w:rsidR="00A84EB0" w:rsidRPr="000F53A2">
        <w:rPr>
          <w:color w:val="000000"/>
        </w:rPr>
        <w:t xml:space="preserve"> </w:t>
      </w:r>
      <w:r w:rsidRPr="000F53A2">
        <w:rPr>
          <w:color w:val="000000"/>
        </w:rPr>
        <w:t>Sidoq</w:t>
      </w:r>
      <w:r w:rsidR="00BB1CBF">
        <w:rPr>
          <w:color w:val="000000"/>
        </w:rPr>
        <w:t>oftë, toleranca e përmendur në s</w:t>
      </w:r>
      <w:r w:rsidRPr="000F53A2">
        <w:rPr>
          <w:color w:val="000000"/>
        </w:rPr>
        <w:t>hënimin 5.1 mund të</w:t>
      </w:r>
      <w:r w:rsidR="00BB1CBF">
        <w:rPr>
          <w:color w:val="000000"/>
        </w:rPr>
        <w:t xml:space="preserve"> aplikohet vetëm tek</w:t>
      </w:r>
      <w:r w:rsidRPr="000F53A2">
        <w:rPr>
          <w:color w:val="000000"/>
        </w:rPr>
        <w:t>produktet e përziera, të cilat janë bërë nga dy ose më shumë materiale tekstili bazë.</w:t>
      </w:r>
    </w:p>
    <w:p w:rsidR="00DE451B" w:rsidRPr="0002574F" w:rsidRDefault="00DE451B" w:rsidP="00A84EB0">
      <w:pPr>
        <w:pStyle w:val="Paragrafi"/>
        <w:rPr>
          <w:color w:val="000000"/>
          <w:lang w:val="da-DK"/>
        </w:rPr>
      </w:pPr>
      <w:r w:rsidRPr="0002574F">
        <w:rPr>
          <w:color w:val="000000"/>
          <w:lang w:val="da-DK"/>
        </w:rPr>
        <w:t>Materialet tekstile bazë, jepen si më poshtë :</w:t>
      </w:r>
    </w:p>
    <w:p w:rsidR="00DE451B" w:rsidRPr="00A84EB0" w:rsidRDefault="00DE451B" w:rsidP="00A84EB0">
      <w:pPr>
        <w:pStyle w:val="Paragrafi"/>
        <w:rPr>
          <w:color w:val="000000"/>
          <w:lang w:val="sq-AL"/>
        </w:rPr>
      </w:pPr>
      <w:r w:rsidRPr="00A84EB0">
        <w:rPr>
          <w:color w:val="000000"/>
          <w:lang w:val="sq-AL"/>
        </w:rPr>
        <w:t>-</w:t>
      </w:r>
      <w:r w:rsidR="00BB1CBF">
        <w:rPr>
          <w:color w:val="000000"/>
          <w:lang w:val="sq-AL"/>
        </w:rPr>
        <w:t xml:space="preserve"> </w:t>
      </w:r>
      <w:r w:rsidRPr="00A84EB0">
        <w:rPr>
          <w:color w:val="000000"/>
          <w:lang w:val="sq-AL"/>
        </w:rPr>
        <w:t>mendafsh,</w:t>
      </w:r>
    </w:p>
    <w:p w:rsidR="00DE451B" w:rsidRPr="00A84EB0" w:rsidRDefault="00BB1CBF" w:rsidP="00A84EB0">
      <w:pPr>
        <w:pStyle w:val="Paragrafi"/>
        <w:rPr>
          <w:color w:val="000000"/>
          <w:lang w:val="sq-AL"/>
        </w:rPr>
      </w:pPr>
      <w:r>
        <w:rPr>
          <w:color w:val="000000"/>
          <w:lang w:val="sq-AL"/>
        </w:rPr>
        <w:t xml:space="preserve">- </w:t>
      </w:r>
      <w:r w:rsidR="00DE451B" w:rsidRPr="00A84EB0">
        <w:rPr>
          <w:color w:val="000000"/>
          <w:lang w:val="sq-AL"/>
        </w:rPr>
        <w:t>lesh,</w:t>
      </w:r>
    </w:p>
    <w:p w:rsidR="00DE451B" w:rsidRPr="00A84EB0" w:rsidRDefault="00BB1CBF" w:rsidP="00A84EB0">
      <w:pPr>
        <w:pStyle w:val="Paragrafi"/>
        <w:rPr>
          <w:color w:val="000000"/>
          <w:lang w:val="sq-AL"/>
        </w:rPr>
      </w:pPr>
      <w:r>
        <w:rPr>
          <w:color w:val="000000"/>
          <w:lang w:val="sq-AL"/>
        </w:rPr>
        <w:t xml:space="preserve">- </w:t>
      </w:r>
      <w:r w:rsidR="00DE451B" w:rsidRPr="00A84EB0">
        <w:rPr>
          <w:color w:val="000000"/>
          <w:lang w:val="sq-AL"/>
        </w:rPr>
        <w:t>qime kafshe e ashpër,</w:t>
      </w:r>
    </w:p>
    <w:p w:rsidR="00DE451B" w:rsidRPr="00A84EB0" w:rsidRDefault="00BB1CBF" w:rsidP="00A84EB0">
      <w:pPr>
        <w:pStyle w:val="Paragrafi"/>
        <w:rPr>
          <w:color w:val="000000"/>
          <w:lang w:val="da-DK"/>
        </w:rPr>
      </w:pPr>
      <w:r>
        <w:rPr>
          <w:color w:val="000000"/>
          <w:lang w:val="da-DK"/>
        </w:rPr>
        <w:t xml:space="preserve">- </w:t>
      </w:r>
      <w:r w:rsidR="00DE451B" w:rsidRPr="00A84EB0">
        <w:rPr>
          <w:color w:val="000000"/>
          <w:lang w:val="da-DK"/>
        </w:rPr>
        <w:t>qime kafshe e hollë,</w:t>
      </w:r>
    </w:p>
    <w:p w:rsidR="00DE451B" w:rsidRPr="00A84EB0" w:rsidRDefault="00BB1CBF" w:rsidP="00A84EB0">
      <w:pPr>
        <w:pStyle w:val="Paragrafi"/>
        <w:rPr>
          <w:color w:val="000000"/>
          <w:lang w:val="da-DK"/>
        </w:rPr>
      </w:pPr>
      <w:r>
        <w:rPr>
          <w:color w:val="000000"/>
          <w:lang w:val="da-DK"/>
        </w:rPr>
        <w:t xml:space="preserve">- </w:t>
      </w:r>
      <w:r w:rsidR="00DE451B" w:rsidRPr="00A84EB0">
        <w:rPr>
          <w:color w:val="000000"/>
          <w:lang w:val="da-DK"/>
        </w:rPr>
        <w:t>qime kali,</w:t>
      </w:r>
    </w:p>
    <w:p w:rsidR="00DE451B" w:rsidRPr="00A84EB0" w:rsidRDefault="00BB1CBF" w:rsidP="00A84EB0">
      <w:pPr>
        <w:pStyle w:val="Paragrafi"/>
        <w:rPr>
          <w:color w:val="000000"/>
          <w:lang w:val="da-DK"/>
        </w:rPr>
      </w:pPr>
      <w:r>
        <w:rPr>
          <w:color w:val="000000"/>
          <w:lang w:val="da-DK"/>
        </w:rPr>
        <w:t xml:space="preserve">- </w:t>
      </w:r>
      <w:r w:rsidR="00DE451B" w:rsidRPr="00A84EB0">
        <w:rPr>
          <w:color w:val="000000"/>
          <w:lang w:val="da-DK"/>
        </w:rPr>
        <w:t>pambuk,</w:t>
      </w:r>
    </w:p>
    <w:p w:rsidR="00DE451B" w:rsidRPr="00A84EB0" w:rsidRDefault="00BB1CBF" w:rsidP="00A84EB0">
      <w:pPr>
        <w:pStyle w:val="Paragrafi"/>
        <w:rPr>
          <w:color w:val="000000"/>
          <w:lang w:val="da-DK"/>
        </w:rPr>
      </w:pPr>
      <w:r>
        <w:rPr>
          <w:color w:val="000000"/>
          <w:lang w:val="da-DK"/>
        </w:rPr>
        <w:t xml:space="preserve">- </w:t>
      </w:r>
      <w:r w:rsidR="00DE451B" w:rsidRPr="00A84EB0">
        <w:rPr>
          <w:color w:val="000000"/>
          <w:lang w:val="da-DK"/>
        </w:rPr>
        <w:t>materiale për prodhim letre dhe letër,</w:t>
      </w:r>
    </w:p>
    <w:p w:rsidR="00DE451B" w:rsidRPr="00BB1CBF" w:rsidRDefault="00BB1CBF" w:rsidP="00A84EB0">
      <w:pPr>
        <w:pStyle w:val="Paragrafi"/>
        <w:rPr>
          <w:color w:val="000000"/>
          <w:lang w:val="sq-AL"/>
        </w:rPr>
      </w:pPr>
      <w:r>
        <w:rPr>
          <w:color w:val="000000"/>
          <w:lang w:val="da-DK"/>
        </w:rPr>
        <w:t xml:space="preserve">- </w:t>
      </w:r>
      <w:r w:rsidR="00DE451B" w:rsidRPr="00A84EB0">
        <w:rPr>
          <w:color w:val="000000"/>
          <w:lang w:val="da-DK"/>
        </w:rPr>
        <w:t xml:space="preserve">fije </w:t>
      </w:r>
      <w:r w:rsidR="00DE451B" w:rsidRPr="00BB1CBF">
        <w:rPr>
          <w:color w:val="000000"/>
          <w:lang w:val="sq-AL"/>
        </w:rPr>
        <w:t>liri,</w:t>
      </w:r>
    </w:p>
    <w:p w:rsidR="00DE451B" w:rsidRPr="00BB1CBF" w:rsidRDefault="00DE451B" w:rsidP="00A84EB0">
      <w:pPr>
        <w:pStyle w:val="Paragrafi"/>
        <w:rPr>
          <w:color w:val="000000"/>
          <w:lang w:val="sq-AL"/>
        </w:rPr>
      </w:pPr>
      <w:r w:rsidRPr="00BB1CBF">
        <w:rPr>
          <w:color w:val="000000"/>
          <w:lang w:val="sq-AL"/>
        </w:rPr>
        <w:t>-</w:t>
      </w:r>
      <w:r w:rsidR="00BB1CBF" w:rsidRPr="00BB1CBF">
        <w:rPr>
          <w:color w:val="000000"/>
          <w:lang w:val="sq-AL"/>
        </w:rPr>
        <w:t xml:space="preserve"> </w:t>
      </w:r>
      <w:r w:rsidRPr="00BB1CBF">
        <w:rPr>
          <w:color w:val="000000"/>
          <w:lang w:val="sq-AL"/>
        </w:rPr>
        <w:t>fije kërpi,</w:t>
      </w:r>
    </w:p>
    <w:p w:rsidR="00DE451B" w:rsidRPr="00864BC5" w:rsidRDefault="00BB1CBF" w:rsidP="00A84EB0">
      <w:pPr>
        <w:pStyle w:val="Paragrafi"/>
        <w:rPr>
          <w:color w:val="000000"/>
          <w:lang w:val="it-IT"/>
        </w:rPr>
      </w:pPr>
      <w:r>
        <w:rPr>
          <w:color w:val="000000"/>
          <w:lang w:val="it-IT"/>
        </w:rPr>
        <w:t xml:space="preserve">- </w:t>
      </w:r>
      <w:r w:rsidR="00DE451B" w:rsidRPr="00864BC5">
        <w:rPr>
          <w:color w:val="000000"/>
          <w:lang w:val="it-IT"/>
        </w:rPr>
        <w:t>jute dhe fibra të tjera tekstili,</w:t>
      </w:r>
    </w:p>
    <w:p w:rsidR="00DE451B" w:rsidRPr="00864BC5" w:rsidRDefault="00BB1CBF" w:rsidP="00A84EB0">
      <w:pPr>
        <w:pStyle w:val="Paragrafi"/>
        <w:rPr>
          <w:color w:val="000000"/>
          <w:lang w:val="it-IT"/>
        </w:rPr>
      </w:pPr>
      <w:r>
        <w:rPr>
          <w:color w:val="000000"/>
          <w:lang w:val="it-IT"/>
        </w:rPr>
        <w:t xml:space="preserve">- </w:t>
      </w:r>
      <w:r w:rsidR="00DE451B" w:rsidRPr="00864BC5">
        <w:rPr>
          <w:color w:val="000000"/>
          <w:lang w:val="it-IT"/>
        </w:rPr>
        <w:t xml:space="preserve">sisal dhe fibra të tjera të gjinisë </w:t>
      </w:r>
      <w:r w:rsidR="00690BD0">
        <w:rPr>
          <w:color w:val="000000"/>
          <w:lang w:val="it-IT"/>
        </w:rPr>
        <w:t>“</w:t>
      </w:r>
      <w:r w:rsidR="00DE451B" w:rsidRPr="00864BC5">
        <w:rPr>
          <w:color w:val="000000"/>
          <w:lang w:val="it-IT"/>
        </w:rPr>
        <w:t>Agave</w:t>
      </w:r>
      <w:r w:rsidR="00BC69F0">
        <w:rPr>
          <w:color w:val="000000"/>
          <w:lang w:val="it-IT"/>
        </w:rPr>
        <w:t>”</w:t>
      </w:r>
      <w:r w:rsidR="00DE451B" w:rsidRPr="00864BC5">
        <w:rPr>
          <w:color w:val="000000"/>
          <w:lang w:val="it-IT"/>
        </w:rPr>
        <w:t>,</w:t>
      </w:r>
    </w:p>
    <w:p w:rsidR="00DE451B" w:rsidRPr="00864BC5" w:rsidRDefault="00BB1CBF" w:rsidP="00A84EB0">
      <w:pPr>
        <w:pStyle w:val="Paragrafi"/>
        <w:rPr>
          <w:color w:val="000000"/>
          <w:lang w:val="it-IT"/>
        </w:rPr>
      </w:pPr>
      <w:r>
        <w:rPr>
          <w:color w:val="000000"/>
          <w:lang w:val="it-IT"/>
        </w:rPr>
        <w:t xml:space="preserve">- </w:t>
      </w:r>
      <w:r w:rsidR="00DE451B" w:rsidRPr="00864BC5">
        <w:rPr>
          <w:color w:val="000000"/>
          <w:lang w:val="it-IT"/>
        </w:rPr>
        <w:t>fibra nga arra kokosi, abaka, ramie dhe fibra të tjera vegjetale tekstile,</w:t>
      </w:r>
    </w:p>
    <w:p w:rsidR="00DE451B" w:rsidRPr="00864BC5" w:rsidRDefault="00BB1CBF" w:rsidP="00A84EB0">
      <w:pPr>
        <w:pStyle w:val="Paragrafi"/>
        <w:rPr>
          <w:color w:val="000000"/>
          <w:lang w:val="it-IT"/>
        </w:rPr>
      </w:pPr>
      <w:r>
        <w:rPr>
          <w:color w:val="000000"/>
          <w:lang w:val="it-IT"/>
        </w:rPr>
        <w:t xml:space="preserve">- </w:t>
      </w:r>
      <w:r w:rsidR="00DE451B" w:rsidRPr="00864BC5">
        <w:rPr>
          <w:color w:val="000000"/>
          <w:lang w:val="it-IT"/>
        </w:rPr>
        <w:t>filamente sintetike të bëra nga njeriu,</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filamente artificiale të bëra nga njeriu,</w:t>
      </w:r>
    </w:p>
    <w:p w:rsidR="00DE451B" w:rsidRPr="00BD6678" w:rsidRDefault="00BB1CBF" w:rsidP="00A84EB0">
      <w:pPr>
        <w:pStyle w:val="Paragrafi"/>
        <w:rPr>
          <w:color w:val="000000"/>
          <w:lang w:val="it-IT"/>
        </w:rPr>
      </w:pPr>
      <w:r>
        <w:rPr>
          <w:color w:val="000000"/>
          <w:lang w:val="it-IT"/>
        </w:rPr>
        <w:t xml:space="preserve">- </w:t>
      </w:r>
      <w:r w:rsidR="00AA5FFD">
        <w:rPr>
          <w:color w:val="000000"/>
          <w:lang w:val="it-IT"/>
        </w:rPr>
        <w:t>filamente pë</w:t>
      </w:r>
      <w:r w:rsidR="00DE451B" w:rsidRPr="00BD6678">
        <w:rPr>
          <w:color w:val="000000"/>
          <w:lang w:val="it-IT"/>
        </w:rPr>
        <w:t>rcjellëse rryme,</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polipropileni,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poliesteri,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poliamidi,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poliakrilonitrili,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poliimidi,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politetrafluoroetileni,</w:t>
      </w:r>
    </w:p>
    <w:p w:rsidR="00DE451B" w:rsidRPr="00BD6678" w:rsidRDefault="00BB1CBF" w:rsidP="00A84EB0">
      <w:pPr>
        <w:pStyle w:val="Paragrafi"/>
        <w:rPr>
          <w:color w:val="000000"/>
          <w:lang w:val="it-IT"/>
        </w:rPr>
      </w:pPr>
      <w:r>
        <w:rPr>
          <w:color w:val="000000"/>
          <w:lang w:val="it-IT"/>
        </w:rPr>
        <w:t xml:space="preserve">- </w:t>
      </w:r>
      <w:r w:rsidR="00DE451B" w:rsidRPr="00BD6678">
        <w:rPr>
          <w:color w:val="000000"/>
          <w:lang w:val="it-IT"/>
        </w:rPr>
        <w:t>fibra sintetike të bëra nga njeriu prej polifenileni sulfid,</w:t>
      </w:r>
    </w:p>
    <w:p w:rsidR="00DE451B" w:rsidRPr="0002574F" w:rsidRDefault="00BB1CBF" w:rsidP="00A84EB0">
      <w:pPr>
        <w:pStyle w:val="Paragrafi"/>
        <w:rPr>
          <w:color w:val="000000"/>
          <w:lang w:val="pt-BR"/>
        </w:rPr>
      </w:pPr>
      <w:r>
        <w:rPr>
          <w:color w:val="000000"/>
          <w:lang w:val="pt-BR"/>
        </w:rPr>
        <w:t xml:space="preserve">- </w:t>
      </w:r>
      <w:r w:rsidR="00DE451B" w:rsidRPr="0002574F">
        <w:rPr>
          <w:color w:val="000000"/>
          <w:lang w:val="pt-BR"/>
        </w:rPr>
        <w:t>fibra sintetike të bëra nga njeriu prej polivinilkloridi,</w:t>
      </w:r>
    </w:p>
    <w:p w:rsidR="00DE451B" w:rsidRPr="0002574F" w:rsidRDefault="00BB1CBF" w:rsidP="00A84EB0">
      <w:pPr>
        <w:pStyle w:val="Paragrafi"/>
        <w:rPr>
          <w:color w:val="000000"/>
          <w:lang w:val="pt-BR"/>
        </w:rPr>
      </w:pPr>
      <w:r>
        <w:rPr>
          <w:color w:val="000000"/>
          <w:lang w:val="pt-BR"/>
        </w:rPr>
        <w:t xml:space="preserve">- </w:t>
      </w:r>
      <w:r w:rsidR="00DE451B" w:rsidRPr="0002574F">
        <w:rPr>
          <w:color w:val="000000"/>
          <w:lang w:val="pt-BR"/>
        </w:rPr>
        <w:t>fibra të tjera sintetike të bëra nga njeriu,</w:t>
      </w:r>
    </w:p>
    <w:p w:rsidR="00DE451B" w:rsidRPr="0002574F" w:rsidRDefault="00BB1CBF" w:rsidP="00A84EB0">
      <w:pPr>
        <w:pStyle w:val="Paragrafi"/>
        <w:rPr>
          <w:color w:val="000000"/>
          <w:lang w:val="pt-BR"/>
        </w:rPr>
      </w:pPr>
      <w:r>
        <w:rPr>
          <w:color w:val="000000"/>
          <w:lang w:val="pt-BR"/>
        </w:rPr>
        <w:t xml:space="preserve">- </w:t>
      </w:r>
      <w:r w:rsidR="00DE451B" w:rsidRPr="0002574F">
        <w:rPr>
          <w:color w:val="000000"/>
          <w:lang w:val="pt-BR"/>
        </w:rPr>
        <w:t>fibra artificiale të bëra nga njeriu prej viskoze,</w:t>
      </w:r>
    </w:p>
    <w:p w:rsidR="00DE451B" w:rsidRPr="0002574F" w:rsidRDefault="00BB1CBF" w:rsidP="00A84EB0">
      <w:pPr>
        <w:pStyle w:val="Paragrafi"/>
        <w:rPr>
          <w:color w:val="000000"/>
          <w:lang w:val="pt-BR"/>
        </w:rPr>
      </w:pPr>
      <w:r>
        <w:rPr>
          <w:color w:val="000000"/>
          <w:lang w:val="pt-BR"/>
        </w:rPr>
        <w:t xml:space="preserve">- </w:t>
      </w:r>
      <w:r w:rsidR="00DE451B" w:rsidRPr="0002574F">
        <w:rPr>
          <w:color w:val="000000"/>
          <w:lang w:val="pt-BR"/>
        </w:rPr>
        <w:t>fibra të tjera artificiale të bëra nga njeriu,</w:t>
      </w:r>
    </w:p>
    <w:p w:rsidR="00DE451B" w:rsidRPr="0002574F" w:rsidRDefault="00BB1CBF" w:rsidP="00A84EB0">
      <w:pPr>
        <w:pStyle w:val="Paragrafi"/>
        <w:rPr>
          <w:color w:val="000000"/>
          <w:lang w:val="pt-BR"/>
        </w:rPr>
      </w:pPr>
      <w:r>
        <w:rPr>
          <w:color w:val="000000"/>
          <w:lang w:val="pt-BR"/>
        </w:rPr>
        <w:t xml:space="preserve">- </w:t>
      </w:r>
      <w:r w:rsidR="00AA5FFD">
        <w:rPr>
          <w:color w:val="000000"/>
          <w:lang w:val="pt-BR"/>
        </w:rPr>
        <w:t>fill i bërë</w:t>
      </w:r>
      <w:r w:rsidR="00DE451B" w:rsidRPr="0002574F">
        <w:rPr>
          <w:color w:val="000000"/>
          <w:lang w:val="pt-BR"/>
        </w:rPr>
        <w:t xml:space="preserve"> nga poliuretani, i</w:t>
      </w:r>
      <w:r w:rsidR="00AA5FFD">
        <w:rPr>
          <w:color w:val="000000"/>
          <w:lang w:val="pt-BR"/>
        </w:rPr>
        <w:t xml:space="preserve"> segmentuar me segmente fleksibë</w:t>
      </w:r>
      <w:r w:rsidR="00DE451B" w:rsidRPr="0002574F">
        <w:rPr>
          <w:color w:val="000000"/>
          <w:lang w:val="pt-BR"/>
        </w:rPr>
        <w:t>l prej polieteri, i përdredhur ose jo,</w:t>
      </w:r>
    </w:p>
    <w:p w:rsidR="00DE451B" w:rsidRPr="0002574F" w:rsidRDefault="00A84EB0" w:rsidP="00A84EB0">
      <w:pPr>
        <w:pStyle w:val="Paragrafi"/>
        <w:rPr>
          <w:color w:val="000000"/>
          <w:lang w:val="pt-BR"/>
        </w:rPr>
      </w:pPr>
      <w:r>
        <w:rPr>
          <w:color w:val="000000"/>
          <w:lang w:val="pt-BR"/>
        </w:rPr>
        <w:t xml:space="preserve">- </w:t>
      </w:r>
      <w:r w:rsidR="00DE451B" w:rsidRPr="0002574F">
        <w:rPr>
          <w:color w:val="000000"/>
          <w:lang w:val="pt-BR"/>
        </w:rPr>
        <w:t xml:space="preserve">fill i bërë nga poliuretani, i segmentuar me segmente fleksibel prej poliesteri, i përdredhur ose jo, </w:t>
      </w:r>
    </w:p>
    <w:p w:rsidR="00DE451B" w:rsidRPr="0002574F" w:rsidRDefault="00A84EB0" w:rsidP="00A84EB0">
      <w:pPr>
        <w:pStyle w:val="Paragrafi"/>
        <w:rPr>
          <w:color w:val="000000"/>
          <w:lang w:val="pt-BR"/>
        </w:rPr>
      </w:pPr>
      <w:r>
        <w:rPr>
          <w:color w:val="000000"/>
          <w:lang w:val="pt-BR"/>
        </w:rPr>
        <w:t xml:space="preserve">- </w:t>
      </w:r>
      <w:r w:rsidR="00AA5FFD">
        <w:rPr>
          <w:color w:val="000000"/>
          <w:lang w:val="pt-BR"/>
        </w:rPr>
        <w:t>produkte të kreut nr.</w:t>
      </w:r>
      <w:r w:rsidR="00DE451B" w:rsidRPr="0002574F">
        <w:rPr>
          <w:color w:val="000000"/>
          <w:lang w:val="pt-BR"/>
        </w:rPr>
        <w:t>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DE451B" w:rsidRPr="0002574F" w:rsidRDefault="00A84EB0" w:rsidP="00A84EB0">
      <w:pPr>
        <w:pStyle w:val="Paragrafi"/>
        <w:rPr>
          <w:color w:val="000000"/>
          <w:lang w:val="pt-BR"/>
        </w:rPr>
      </w:pPr>
      <w:r>
        <w:rPr>
          <w:color w:val="000000"/>
          <w:lang w:val="pt-BR"/>
        </w:rPr>
        <w:t xml:space="preserve">- </w:t>
      </w:r>
      <w:r w:rsidR="00AA5FFD">
        <w:rPr>
          <w:color w:val="000000"/>
          <w:lang w:val="pt-BR"/>
        </w:rPr>
        <w:t>produkte të tjera të kreut nr.</w:t>
      </w:r>
      <w:r w:rsidR="00DE451B" w:rsidRPr="0002574F">
        <w:rPr>
          <w:color w:val="000000"/>
          <w:lang w:val="pt-BR"/>
        </w:rPr>
        <w:t>5605.</w:t>
      </w:r>
    </w:p>
    <w:p w:rsidR="00DE451B" w:rsidRPr="00BD6678" w:rsidRDefault="00DE451B" w:rsidP="00A84EB0">
      <w:pPr>
        <w:pStyle w:val="Paragrafi"/>
        <w:ind w:firstLine="0"/>
        <w:rPr>
          <w:color w:val="000000"/>
          <w:lang w:val="nb-NO"/>
        </w:rPr>
      </w:pPr>
    </w:p>
    <w:p w:rsidR="00DE451B" w:rsidRPr="00BD6678" w:rsidRDefault="00AA5FFD" w:rsidP="00A84EB0">
      <w:pPr>
        <w:pStyle w:val="Paragrafi"/>
        <w:rPr>
          <w:color w:val="000000"/>
          <w:lang w:val="nb-NO"/>
        </w:rPr>
      </w:pPr>
      <w:r>
        <w:rPr>
          <w:color w:val="000000"/>
          <w:lang w:val="nb-NO"/>
        </w:rPr>
        <w:t>Shembull.</w:t>
      </w:r>
    </w:p>
    <w:p w:rsidR="00DE451B" w:rsidRPr="00BD6678" w:rsidRDefault="00DE451B" w:rsidP="00A84EB0">
      <w:pPr>
        <w:pStyle w:val="Paragrafi"/>
        <w:rPr>
          <w:color w:val="000000"/>
          <w:lang w:val="nb-NO"/>
        </w:rPr>
      </w:pPr>
      <w:r w:rsidRPr="00BD6678">
        <w:rPr>
          <w:color w:val="000000"/>
          <w:lang w:val="nb-NO"/>
        </w:rPr>
        <w:t>Një fill, i kreut Nr. 5205, i bërë</w:t>
      </w:r>
      <w:r w:rsidR="00AA5FFD">
        <w:rPr>
          <w:color w:val="000000"/>
          <w:lang w:val="nb-NO"/>
        </w:rPr>
        <w:t xml:space="preserve"> nga fibra pambuku të kreut nr.</w:t>
      </w:r>
      <w:r w:rsidRPr="00BD6678">
        <w:rPr>
          <w:color w:val="000000"/>
          <w:lang w:val="nb-NO"/>
        </w:rPr>
        <w:t>520</w:t>
      </w:r>
      <w:r w:rsidR="004B6CB5">
        <w:rPr>
          <w:color w:val="000000"/>
          <w:lang w:val="nb-NO"/>
        </w:rPr>
        <w:t>3 dhe fibra sintetike të kreut n</w:t>
      </w:r>
      <w:r w:rsidRPr="00BD6678">
        <w:rPr>
          <w:color w:val="000000"/>
          <w:lang w:val="nb-NO"/>
        </w:rPr>
        <w:t xml:space="preserve">r.5506, është </w:t>
      </w:r>
      <w:r w:rsidR="004B6CB5">
        <w:rPr>
          <w:color w:val="000000"/>
          <w:lang w:val="nb-NO"/>
        </w:rPr>
        <w:t>një fill i përzier. Për këtë ar</w:t>
      </w:r>
      <w:r w:rsidRPr="00BD6678">
        <w:rPr>
          <w:color w:val="000000"/>
          <w:lang w:val="nb-NO"/>
        </w:rPr>
        <w:t>sye, fibrat sintetike jo origjinuese, të cilat nuk plotësojnë rregullat e origjinës (të cilat kërkojnë prodhim nga materialet kimike ose pulp tekstili) mund të përdoren deri 10% ndaj peshës te fillit.</w:t>
      </w:r>
    </w:p>
    <w:p w:rsidR="00DE451B" w:rsidRDefault="00DE451B" w:rsidP="00A84EB0">
      <w:pPr>
        <w:pStyle w:val="Paragrafi"/>
        <w:rPr>
          <w:color w:val="000000"/>
          <w:lang w:val="nb-NO"/>
        </w:rPr>
      </w:pPr>
    </w:p>
    <w:p w:rsidR="008C0267" w:rsidRDefault="008C0267" w:rsidP="00A84EB0">
      <w:pPr>
        <w:pStyle w:val="Paragrafi"/>
        <w:rPr>
          <w:color w:val="000000"/>
          <w:lang w:val="nb-NO"/>
        </w:rPr>
      </w:pPr>
    </w:p>
    <w:p w:rsidR="008C0267" w:rsidRDefault="008C0267" w:rsidP="00A84EB0">
      <w:pPr>
        <w:pStyle w:val="Paragrafi"/>
        <w:rPr>
          <w:color w:val="000000"/>
          <w:lang w:val="nb-NO"/>
        </w:rPr>
      </w:pPr>
    </w:p>
    <w:p w:rsidR="008C0267" w:rsidRPr="00BD6678" w:rsidRDefault="008C0267"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Shembull.</w:t>
      </w:r>
    </w:p>
    <w:p w:rsidR="00DE451B" w:rsidRDefault="00DE451B" w:rsidP="00A84EB0">
      <w:pPr>
        <w:pStyle w:val="Paragrafi"/>
        <w:rPr>
          <w:color w:val="000000"/>
          <w:lang w:val="nb-NO"/>
        </w:rPr>
      </w:pPr>
      <w:r w:rsidRPr="00BD6678">
        <w:rPr>
          <w:color w:val="000000"/>
          <w:lang w:val="nb-NO"/>
        </w:rPr>
        <w:t>Një c</w:t>
      </w:r>
      <w:r w:rsidR="004B6CB5">
        <w:rPr>
          <w:color w:val="000000"/>
          <w:lang w:val="nb-NO"/>
        </w:rPr>
        <w:t>opë pelhurë leshi e kreut nr.</w:t>
      </w:r>
      <w:r w:rsidRPr="00BD6678">
        <w:rPr>
          <w:color w:val="000000"/>
          <w:lang w:val="nb-NO"/>
        </w:rPr>
        <w:t>5112, e bërë prej</w:t>
      </w:r>
      <w:r w:rsidR="004B6CB5">
        <w:rPr>
          <w:color w:val="000000"/>
          <w:lang w:val="nb-NO"/>
        </w:rPr>
        <w:t xml:space="preserve"> prej filli leshi të kreut  nr.</w:t>
      </w:r>
      <w:r w:rsidRPr="00BD6678">
        <w:rPr>
          <w:color w:val="000000"/>
          <w:lang w:val="nb-NO"/>
        </w:rPr>
        <w:t>5107 dhe filli sin</w:t>
      </w:r>
      <w:r w:rsidR="004B6CB5">
        <w:rPr>
          <w:color w:val="000000"/>
          <w:lang w:val="nb-NO"/>
        </w:rPr>
        <w:t>tetik prej fibrash të kreut nr.</w:t>
      </w:r>
      <w:r w:rsidRPr="00BD6678">
        <w:rPr>
          <w:color w:val="000000"/>
          <w:lang w:val="nb-NO"/>
        </w:rPr>
        <w:t>5509, është një</w:t>
      </w:r>
      <w:r w:rsidR="004B6CB5">
        <w:rPr>
          <w:color w:val="000000"/>
          <w:lang w:val="nb-NO"/>
        </w:rPr>
        <w:t xml:space="preserve"> pëlhure e përzier. Për këtë ar</w:t>
      </w:r>
      <w:r w:rsidRPr="00BD6678">
        <w:rPr>
          <w:color w:val="000000"/>
          <w:lang w:val="nb-NO"/>
        </w:rPr>
        <w:t>sye, filli sintetik i cili nuk plotëson rregullat e origjinës (të cilat kërkojnë prodhim nga materialet kimike pulp tekstili), ose filli i leshit, i cili nuk plotëson rregullat e origjinës (të cilat kërkojnë prodhim nga fije natyrale, jo të përdredhura apo tjerrur</w:t>
      </w:r>
      <w:r w:rsidR="004B6CB5">
        <w:rPr>
          <w:color w:val="000000"/>
          <w:lang w:val="nb-NO"/>
        </w:rPr>
        <w:t>a, ose të përgatitura ndryshe pë</w:t>
      </w:r>
      <w:r w:rsidRPr="00BD6678">
        <w:rPr>
          <w:color w:val="000000"/>
          <w:lang w:val="nb-NO"/>
        </w:rPr>
        <w:t>r fill), ose një kombinim i të dyjave, mund të përdoret, në rast se pesha e tyre totale nuk e kalon 10% të pëlhurës.</w:t>
      </w:r>
    </w:p>
    <w:p w:rsidR="008C0267" w:rsidRPr="00BD6678" w:rsidRDefault="008C0267"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Shembull.</w:t>
      </w:r>
      <w:r w:rsidR="00DE451B" w:rsidRPr="00BD6678">
        <w:rPr>
          <w:color w:val="000000"/>
          <w:lang w:val="nb-NO"/>
        </w:rPr>
        <w:t xml:space="preserve"> </w:t>
      </w:r>
    </w:p>
    <w:p w:rsidR="00DE451B" w:rsidRPr="00BD6678" w:rsidRDefault="00DE451B" w:rsidP="00A84EB0">
      <w:pPr>
        <w:pStyle w:val="Paragrafi"/>
        <w:rPr>
          <w:color w:val="000000"/>
          <w:lang w:val="nb-NO"/>
        </w:rPr>
      </w:pPr>
      <w:r w:rsidRPr="00BD6678">
        <w:rPr>
          <w:color w:val="000000"/>
          <w:lang w:val="nb-NO"/>
        </w:rPr>
        <w:t>Pelhur</w:t>
      </w:r>
      <w:r w:rsidR="004B6CB5">
        <w:rPr>
          <w:color w:val="000000"/>
          <w:lang w:val="nb-NO"/>
        </w:rPr>
        <w:t>ë tekstile, xhufke, e kreut nr.</w:t>
      </w:r>
      <w:r w:rsidRPr="00BD6678">
        <w:rPr>
          <w:color w:val="000000"/>
          <w:lang w:val="nb-NO"/>
        </w:rPr>
        <w:t xml:space="preserve">5802, e bërë </w:t>
      </w:r>
      <w:r w:rsidR="004B6CB5">
        <w:rPr>
          <w:color w:val="000000"/>
          <w:lang w:val="nb-NO"/>
        </w:rPr>
        <w:t>prej filli pambuku të kreut nr.</w:t>
      </w:r>
      <w:r w:rsidRPr="00BD6678">
        <w:rPr>
          <w:color w:val="000000"/>
          <w:lang w:val="nb-NO"/>
        </w:rPr>
        <w:t>5205 d</w:t>
      </w:r>
      <w:r w:rsidR="004B6CB5">
        <w:rPr>
          <w:color w:val="000000"/>
          <w:lang w:val="nb-NO"/>
        </w:rPr>
        <w:t>he pëlhure pambuku të kreut nr.</w:t>
      </w:r>
      <w:r w:rsidRPr="00BD6678">
        <w:rPr>
          <w:color w:val="000000"/>
          <w:lang w:val="nb-NO"/>
        </w:rPr>
        <w:t>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DE451B" w:rsidRPr="00BD6678" w:rsidRDefault="00DE451B"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Shembull.</w:t>
      </w:r>
    </w:p>
    <w:p w:rsidR="00DE451B" w:rsidRPr="00BD6678" w:rsidRDefault="00DE451B" w:rsidP="00A84EB0">
      <w:pPr>
        <w:pStyle w:val="Paragrafi"/>
        <w:rPr>
          <w:color w:val="000000"/>
          <w:lang w:val="nb-NO"/>
        </w:rPr>
      </w:pPr>
      <w:r w:rsidRPr="00BD6678">
        <w:rPr>
          <w:color w:val="000000"/>
          <w:lang w:val="nb-NO"/>
        </w:rPr>
        <w:t>Nëse pëlhura tekstile, xhufkë  në fjalë do të ishte e përbe</w:t>
      </w:r>
      <w:r w:rsidR="004B6CB5">
        <w:rPr>
          <w:color w:val="000000"/>
          <w:lang w:val="nb-NO"/>
        </w:rPr>
        <w:t>rë nga fill pambuku i kreut nr.</w:t>
      </w:r>
      <w:r w:rsidRPr="00BD6678">
        <w:rPr>
          <w:color w:val="000000"/>
          <w:lang w:val="nb-NO"/>
        </w:rPr>
        <w:t>5205 dh</w:t>
      </w:r>
      <w:r w:rsidR="004B6CB5">
        <w:rPr>
          <w:color w:val="000000"/>
          <w:lang w:val="nb-NO"/>
        </w:rPr>
        <w:t>e pëlhurë sintetike e kreut nr.5407, atëher</w:t>
      </w:r>
      <w:r w:rsidR="00677607">
        <w:rPr>
          <w:color w:val="000000"/>
          <w:lang w:val="nb-NO"/>
        </w:rPr>
        <w:t>ë</w:t>
      </w:r>
      <w:r w:rsidRPr="00BD6678">
        <w:rPr>
          <w:color w:val="000000"/>
          <w:lang w:val="nb-NO"/>
        </w:rPr>
        <w:t xml:space="preserve">, në mënyrë të dukshme, fijet e përdorura janë dy materiale bazë tekstili të veçanta dhe pëlhura tekstile xhufkë është, mbi këto baza, një produkt i përzier.  </w:t>
      </w:r>
    </w:p>
    <w:p w:rsidR="00DE451B" w:rsidRPr="00BD6678" w:rsidRDefault="00DE451B" w:rsidP="00A84EB0">
      <w:pPr>
        <w:pStyle w:val="Paragrafi"/>
        <w:rPr>
          <w:color w:val="000000"/>
          <w:lang w:val="nb-NO"/>
        </w:rPr>
      </w:pPr>
      <w:r w:rsidRPr="00BD6678">
        <w:rPr>
          <w:color w:val="000000"/>
          <w:lang w:val="nb-NO"/>
        </w:rPr>
        <w:t>5.3.</w:t>
      </w:r>
      <w:r w:rsidR="00A84EB0" w:rsidRPr="00BD6678">
        <w:rPr>
          <w:color w:val="000000"/>
          <w:lang w:val="nb-NO"/>
        </w:rPr>
        <w:t xml:space="preserve"> </w:t>
      </w:r>
      <w:r w:rsidRPr="00BD6678">
        <w:rPr>
          <w:color w:val="000000"/>
          <w:lang w:val="nb-NO"/>
        </w:rPr>
        <w:t xml:space="preserve">Në rastin e produkteve që përfshijnë </w:t>
      </w:r>
      <w:r w:rsidR="00690BD0">
        <w:rPr>
          <w:color w:val="000000"/>
          <w:lang w:val="nb-NO"/>
        </w:rPr>
        <w:t>“</w:t>
      </w:r>
      <w:r w:rsidRPr="00BD6678">
        <w:rPr>
          <w:color w:val="000000"/>
          <w:lang w:val="nb-NO"/>
        </w:rPr>
        <w:t>fill të bërë nga poliuretani i</w:t>
      </w:r>
      <w:r w:rsidR="004B6CB5">
        <w:rPr>
          <w:color w:val="000000"/>
          <w:lang w:val="nb-NO"/>
        </w:rPr>
        <w:t xml:space="preserve"> segmentuar me segmente fleksib</w:t>
      </w:r>
      <w:r w:rsidR="00677607">
        <w:rPr>
          <w:color w:val="000000"/>
          <w:lang w:val="nb-NO"/>
        </w:rPr>
        <w:t>ë</w:t>
      </w:r>
      <w:r w:rsidRPr="00BD6678">
        <w:rPr>
          <w:color w:val="000000"/>
          <w:lang w:val="nb-NO"/>
        </w:rPr>
        <w:t>l të polieterit, të përdredhur ose jo</w:t>
      </w:r>
      <w:r w:rsidR="00BC69F0">
        <w:rPr>
          <w:color w:val="000000"/>
          <w:lang w:val="nb-NO"/>
        </w:rPr>
        <w:t>”</w:t>
      </w:r>
      <w:r w:rsidRPr="00BD6678">
        <w:rPr>
          <w:color w:val="000000"/>
          <w:lang w:val="nb-NO"/>
        </w:rPr>
        <w:t>, kjo tol</w:t>
      </w:r>
      <w:r w:rsidR="004B6CB5">
        <w:rPr>
          <w:color w:val="000000"/>
          <w:lang w:val="nb-NO"/>
        </w:rPr>
        <w:t>erancë është 20% në lidhje me k</w:t>
      </w:r>
      <w:r w:rsidR="00677607">
        <w:rPr>
          <w:color w:val="000000"/>
          <w:lang w:val="nb-NO"/>
        </w:rPr>
        <w:t>ë</w:t>
      </w:r>
      <w:r w:rsidR="004B6CB5">
        <w:rPr>
          <w:color w:val="000000"/>
          <w:lang w:val="nb-NO"/>
        </w:rPr>
        <w:t>t</w:t>
      </w:r>
      <w:r w:rsidR="00677607">
        <w:rPr>
          <w:color w:val="000000"/>
          <w:lang w:val="nb-NO"/>
        </w:rPr>
        <w:t>ë</w:t>
      </w:r>
      <w:r w:rsidRPr="00BD6678">
        <w:rPr>
          <w:color w:val="000000"/>
          <w:lang w:val="nb-NO"/>
        </w:rPr>
        <w:t xml:space="preserve"> fill.</w:t>
      </w:r>
    </w:p>
    <w:p w:rsidR="00DE451B" w:rsidRPr="00BD6678" w:rsidRDefault="00DE451B" w:rsidP="00A84EB0">
      <w:pPr>
        <w:pStyle w:val="Paragrafi"/>
        <w:rPr>
          <w:color w:val="000000"/>
          <w:lang w:val="nb-NO"/>
        </w:rPr>
      </w:pPr>
      <w:r w:rsidRPr="00BD6678">
        <w:rPr>
          <w:color w:val="000000"/>
          <w:lang w:val="nb-NO"/>
        </w:rPr>
        <w:t>5.4.</w:t>
      </w:r>
      <w:r w:rsidR="00A84EB0" w:rsidRPr="00BD6678">
        <w:rPr>
          <w:color w:val="000000"/>
          <w:lang w:val="nb-NO"/>
        </w:rPr>
        <w:t xml:space="preserve"> </w:t>
      </w:r>
      <w:r w:rsidRPr="00BD6678">
        <w:rPr>
          <w:color w:val="000000"/>
          <w:lang w:val="nb-NO"/>
        </w:rPr>
        <w:t xml:space="preserve">Në rastin e produkteve që përfshijnë </w:t>
      </w:r>
      <w:r w:rsidR="00690BD0">
        <w:rPr>
          <w:color w:val="000000"/>
          <w:lang w:val="nb-NO"/>
        </w:rPr>
        <w:t>“</w:t>
      </w:r>
      <w:r w:rsidRPr="00BD6678">
        <w:rPr>
          <w:color w:val="000000"/>
          <w:lang w:val="nb-NO"/>
        </w:rPr>
        <w:t>rrip i përbërë nga një s</w:t>
      </w:r>
      <w:r w:rsidR="004B6CB5">
        <w:rPr>
          <w:color w:val="000000"/>
          <w:lang w:val="nb-NO"/>
        </w:rPr>
        <w:t>htres</w:t>
      </w:r>
      <w:r w:rsidR="00677607">
        <w:rPr>
          <w:color w:val="000000"/>
          <w:lang w:val="nb-NO"/>
        </w:rPr>
        <w:t>ë</w:t>
      </w:r>
      <w:r w:rsidRPr="00BD6678">
        <w:rPr>
          <w:color w:val="000000"/>
          <w:lang w:val="nb-NO"/>
        </w:rPr>
        <w:t xml:space="preserve"> alumini ose nga një shtresë prej filmi plastik, të mbuluar ose </w:t>
      </w:r>
      <w:r w:rsidR="004B6CB5">
        <w:rPr>
          <w:color w:val="000000"/>
          <w:lang w:val="nb-NO"/>
        </w:rPr>
        <w:t>jo me pluhur alumini, me një gje</w:t>
      </w:r>
      <w:r w:rsidRPr="00BD6678">
        <w:rPr>
          <w:color w:val="000000"/>
          <w:lang w:val="nb-NO"/>
        </w:rPr>
        <w:t>rësi që nuk e kalon 5 mm, i palosur nëpërmjet një adezivi ndërmjet dy shtresave të një filmi plastik, kjo tolerancë është 30% në lidhje me këtë rrip.</w:t>
      </w:r>
    </w:p>
    <w:p w:rsidR="00DE451B" w:rsidRDefault="00DE451B"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Shënim 6.</w:t>
      </w:r>
    </w:p>
    <w:p w:rsidR="00DE451B" w:rsidRPr="00BD6678" w:rsidRDefault="00A84EB0" w:rsidP="00A84EB0">
      <w:pPr>
        <w:pStyle w:val="Paragrafi"/>
        <w:rPr>
          <w:color w:val="000000"/>
          <w:lang w:val="nb-NO"/>
        </w:rPr>
      </w:pPr>
      <w:r>
        <w:rPr>
          <w:color w:val="000000"/>
          <w:lang w:val="nb-NO"/>
        </w:rPr>
        <w:t xml:space="preserve">6.1. </w:t>
      </w:r>
      <w:r w:rsidR="00DE451B" w:rsidRPr="00BD6678">
        <w:rPr>
          <w:color w:val="000000"/>
          <w:lang w:val="nb-NO"/>
        </w:rPr>
        <w:t>Ku në listë, i referohesh këtij shënimi, materialet tekstile (me përjashtim të linjave dhe i</w:t>
      </w:r>
      <w:r w:rsidR="004B6CB5">
        <w:rPr>
          <w:color w:val="000000"/>
          <w:lang w:val="nb-NO"/>
        </w:rPr>
        <w:t>nterlinjave), të cilat nuk plot</w:t>
      </w:r>
      <w:r w:rsidR="00677607">
        <w:rPr>
          <w:color w:val="000000"/>
          <w:lang w:val="nb-NO"/>
        </w:rPr>
        <w:t>ë</w:t>
      </w:r>
      <w:r w:rsidR="00DE451B" w:rsidRPr="00BD6678">
        <w:rPr>
          <w:color w:val="000000"/>
          <w:lang w:val="nb-NO"/>
        </w:rPr>
        <w:t xml:space="preserve">sojnë rregullin e vendosur në listë në </w:t>
      </w:r>
      <w:r w:rsidR="00B75342">
        <w:rPr>
          <w:color w:val="000000"/>
          <w:lang w:val="nb-NO"/>
        </w:rPr>
        <w:t>kolonën</w:t>
      </w:r>
      <w:r w:rsidR="00DE451B" w:rsidRPr="00BD6678">
        <w:rPr>
          <w:color w:val="000000"/>
          <w:lang w:val="nb-NO"/>
        </w:rPr>
        <w:t xml:space="preserve"> 3 për produktin në fjalë, mund të përdoren, me kusht që ato janë klasifikuar në një kre ndryshe nga ai i produktit dhe që vlera e tyre të mos kalojë 8% të çmimit </w:t>
      </w:r>
      <w:r w:rsidR="00690BD0">
        <w:rPr>
          <w:color w:val="000000"/>
          <w:lang w:val="nb-NO"/>
        </w:rPr>
        <w:t>“</w:t>
      </w:r>
      <w:r w:rsidR="00DE451B" w:rsidRPr="00BD6678">
        <w:rPr>
          <w:color w:val="000000"/>
          <w:lang w:val="nb-NO"/>
        </w:rPr>
        <w:t>ex-</w:t>
      </w:r>
      <w:r w:rsidR="004B6CB5">
        <w:rPr>
          <w:color w:val="000000"/>
          <w:lang w:val="nb-NO"/>
        </w:rPr>
        <w:t>w</w:t>
      </w:r>
      <w:r w:rsidR="00DE451B" w:rsidRPr="00BD6678">
        <w:rPr>
          <w:color w:val="000000"/>
          <w:lang w:val="nb-NO"/>
        </w:rPr>
        <w:t>orks</w:t>
      </w:r>
      <w:r w:rsidR="00BC69F0">
        <w:rPr>
          <w:color w:val="000000"/>
          <w:lang w:val="nb-NO"/>
        </w:rPr>
        <w:t>”</w:t>
      </w:r>
      <w:r w:rsidR="00DE451B" w:rsidRPr="00BD6678">
        <w:rPr>
          <w:color w:val="000000"/>
          <w:lang w:val="nb-NO"/>
        </w:rPr>
        <w:t xml:space="preserve"> të produktit.    </w:t>
      </w:r>
    </w:p>
    <w:p w:rsidR="00DE451B" w:rsidRPr="00BD6678" w:rsidRDefault="00A84EB0" w:rsidP="00A84EB0">
      <w:pPr>
        <w:pStyle w:val="Paragrafi"/>
        <w:rPr>
          <w:color w:val="000000"/>
          <w:lang w:val="nb-NO"/>
        </w:rPr>
      </w:pPr>
      <w:r>
        <w:rPr>
          <w:color w:val="000000"/>
          <w:lang w:val="nb-NO"/>
        </w:rPr>
        <w:t>6.2.</w:t>
      </w:r>
      <w:r w:rsidR="004B6CB5">
        <w:rPr>
          <w:color w:val="000000"/>
          <w:lang w:val="nb-NO"/>
        </w:rPr>
        <w:t xml:space="preserve"> Pa paragjykuar s</w:t>
      </w:r>
      <w:r w:rsidR="00DE451B" w:rsidRPr="00BD6678">
        <w:rPr>
          <w:color w:val="000000"/>
          <w:lang w:val="nb-NO"/>
        </w:rPr>
        <w:t>hënimin 6.3, materialet, të cilat nuk janë klasifikuar brënda K</w:t>
      </w:r>
      <w:r w:rsidR="004B6CB5">
        <w:rPr>
          <w:color w:val="000000"/>
          <w:lang w:val="nb-NO"/>
        </w:rPr>
        <w:t>k</w:t>
      </w:r>
      <w:r w:rsidR="00DE451B" w:rsidRPr="00BD6678">
        <w:rPr>
          <w:color w:val="000000"/>
          <w:lang w:val="nb-NO"/>
        </w:rPr>
        <w:t>apitujve 50 deri 63, mund të përdoren lirshëm në prodhimin e produkteve tekstile, përmbajnë apo jo tekstile.</w:t>
      </w:r>
    </w:p>
    <w:p w:rsidR="00DE451B" w:rsidRPr="00BD6678" w:rsidRDefault="00DE451B"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Shembull.</w:t>
      </w:r>
    </w:p>
    <w:p w:rsidR="00DE451B" w:rsidRPr="00BD6678" w:rsidRDefault="00DE451B" w:rsidP="00A84EB0">
      <w:pPr>
        <w:pStyle w:val="Paragrafi"/>
        <w:rPr>
          <w:color w:val="000000"/>
          <w:lang w:val="nb-NO"/>
        </w:rPr>
      </w:pPr>
      <w:r w:rsidRPr="00BD6678">
        <w:rPr>
          <w:color w:val="000000"/>
          <w:lang w:val="nb-NO"/>
        </w:rPr>
        <w:t>Në rast së një rregull në listë t</w:t>
      </w:r>
      <w:r w:rsidR="004B6CB5">
        <w:rPr>
          <w:color w:val="000000"/>
          <w:lang w:val="nb-NO"/>
        </w:rPr>
        <w:t>hotë që, për një lloj të veçant</w:t>
      </w:r>
      <w:r w:rsidR="00677607">
        <w:rPr>
          <w:color w:val="000000"/>
          <w:lang w:val="nb-NO"/>
        </w:rPr>
        <w:t>ë</w:t>
      </w:r>
      <w:r w:rsidRPr="00BD6678">
        <w:rPr>
          <w:color w:val="000000"/>
          <w:lang w:val="nb-NO"/>
        </w:rPr>
        <w:t xml:space="preserve"> tekstili (të tilla si pantallonat) duhet përdorur fill, kjo nuk parandalon përdorimin e gjërave metalike, të tilla si butonat</w:t>
      </w:r>
      <w:r w:rsidR="004B6CB5">
        <w:rPr>
          <w:color w:val="000000"/>
          <w:lang w:val="nb-NO"/>
        </w:rPr>
        <w:t>, për ar</w:t>
      </w:r>
      <w:r w:rsidRPr="00BD6678">
        <w:rPr>
          <w:color w:val="000000"/>
          <w:lang w:val="nb-NO"/>
        </w:rPr>
        <w:t>sye se butonat nuk janë të klasifikuar në kapitujt</w:t>
      </w:r>
      <w:r w:rsidR="004B6CB5">
        <w:rPr>
          <w:color w:val="000000"/>
          <w:lang w:val="nb-NO"/>
        </w:rPr>
        <w:t xml:space="preserve"> 50 deri  63. Për të njëjtën ar</w:t>
      </w:r>
      <w:r w:rsidRPr="00BD6678">
        <w:rPr>
          <w:color w:val="000000"/>
          <w:lang w:val="nb-NO"/>
        </w:rPr>
        <w:t>sye, nuk parandalohet përdorimi i zinxhirave, edhe pse zinxhirat normalisht përmbajnë tekstil.</w:t>
      </w:r>
    </w:p>
    <w:p w:rsidR="00DE451B" w:rsidRPr="00BD6678" w:rsidRDefault="00A84EB0" w:rsidP="00A84EB0">
      <w:pPr>
        <w:pStyle w:val="Paragrafi"/>
        <w:rPr>
          <w:color w:val="000000"/>
          <w:lang w:val="nb-NO"/>
        </w:rPr>
      </w:pPr>
      <w:r>
        <w:rPr>
          <w:color w:val="000000"/>
          <w:lang w:val="nb-NO"/>
        </w:rPr>
        <w:t xml:space="preserve">6.3. </w:t>
      </w:r>
      <w:r w:rsidR="00DE451B" w:rsidRPr="00BD6678">
        <w:rPr>
          <w:color w:val="000000"/>
          <w:lang w:val="nb-NO"/>
        </w:rPr>
        <w:t>Kur një rregull përqindjeje aplikohet, vlera e materialeve të cil</w:t>
      </w:r>
      <w:r w:rsidR="004B6CB5">
        <w:rPr>
          <w:color w:val="000000"/>
          <w:lang w:val="nb-NO"/>
        </w:rPr>
        <w:t>at nuk klasifikohen brenda k</w:t>
      </w:r>
      <w:r w:rsidR="00DE451B" w:rsidRPr="00BD6678">
        <w:rPr>
          <w:color w:val="000000"/>
          <w:lang w:val="nb-NO"/>
        </w:rPr>
        <w:t>apitujve 50 deri 63, duhet të merren parasysh kur llogaritet vlera e materialeve jo origjinuese të përfshira.</w:t>
      </w:r>
    </w:p>
    <w:p w:rsidR="00DE451B" w:rsidRPr="00BD6678" w:rsidRDefault="00DE451B" w:rsidP="00A84EB0">
      <w:pPr>
        <w:pStyle w:val="Paragrafi"/>
        <w:rPr>
          <w:color w:val="000000"/>
          <w:lang w:val="nb-NO"/>
        </w:rPr>
      </w:pPr>
    </w:p>
    <w:p w:rsidR="00DE451B" w:rsidRPr="00BD6678" w:rsidRDefault="004B6CB5" w:rsidP="00A84EB0">
      <w:pPr>
        <w:pStyle w:val="Paragrafi"/>
        <w:rPr>
          <w:color w:val="000000"/>
          <w:lang w:val="nb-NO"/>
        </w:rPr>
      </w:pPr>
      <w:r>
        <w:rPr>
          <w:color w:val="000000"/>
          <w:lang w:val="nb-NO"/>
        </w:rPr>
        <w:t>Shënim 7.</w:t>
      </w:r>
    </w:p>
    <w:p w:rsidR="00DE451B" w:rsidRPr="00BD6678" w:rsidRDefault="00A84EB0" w:rsidP="004B6CB5">
      <w:pPr>
        <w:pStyle w:val="Paragrafi"/>
        <w:rPr>
          <w:color w:val="000000"/>
          <w:lang w:val="nb-NO"/>
        </w:rPr>
      </w:pPr>
      <w:r>
        <w:rPr>
          <w:color w:val="000000"/>
          <w:lang w:val="nb-NO"/>
        </w:rPr>
        <w:t xml:space="preserve">7.1. </w:t>
      </w:r>
      <w:r w:rsidR="004B6CB5">
        <w:rPr>
          <w:color w:val="000000"/>
          <w:lang w:val="nb-NO"/>
        </w:rPr>
        <w:t>Për qëllimet e krereve nr.ex .2707, nr.2713 deri nr.</w:t>
      </w:r>
      <w:r w:rsidR="00DE451B" w:rsidRPr="00BD6678">
        <w:rPr>
          <w:color w:val="000000"/>
          <w:lang w:val="nb-NO"/>
        </w:rPr>
        <w:t xml:space="preserve">2715,. ex 2901, ex 2902 dhe ex 3403, </w:t>
      </w:r>
      <w:r w:rsidR="00690BD0">
        <w:rPr>
          <w:color w:val="000000"/>
          <w:lang w:val="nb-NO"/>
        </w:rPr>
        <w:t>“</w:t>
      </w:r>
      <w:r w:rsidR="004B6CB5">
        <w:rPr>
          <w:color w:val="000000"/>
          <w:lang w:val="nb-NO"/>
        </w:rPr>
        <w:t>proc</w:t>
      </w:r>
      <w:r w:rsidR="00DE451B" w:rsidRPr="00BD6678">
        <w:rPr>
          <w:color w:val="000000"/>
          <w:lang w:val="nb-NO"/>
        </w:rPr>
        <w:t>eset specifike" janë si më poshtë:</w:t>
      </w:r>
    </w:p>
    <w:p w:rsidR="00DE451B" w:rsidRPr="00BD6678" w:rsidRDefault="00A84EB0" w:rsidP="00A84EB0">
      <w:pPr>
        <w:pStyle w:val="Paragrafi"/>
        <w:rPr>
          <w:color w:val="000000"/>
          <w:lang w:val="nb-NO"/>
        </w:rPr>
      </w:pPr>
      <w:r>
        <w:rPr>
          <w:color w:val="000000"/>
          <w:lang w:val="nb-NO"/>
        </w:rPr>
        <w:t xml:space="preserve">a) </w:t>
      </w:r>
      <w:r w:rsidR="00DE451B" w:rsidRPr="00BD6678">
        <w:rPr>
          <w:color w:val="000000"/>
          <w:lang w:val="nb-NO"/>
        </w:rPr>
        <w:t>distilim në vakum;</w:t>
      </w:r>
    </w:p>
    <w:p w:rsidR="00DE451B" w:rsidRPr="00BD6678" w:rsidRDefault="00A84EB0" w:rsidP="00A84EB0">
      <w:pPr>
        <w:pStyle w:val="Paragrafi"/>
        <w:rPr>
          <w:color w:val="000000"/>
          <w:lang w:val="nb-NO"/>
        </w:rPr>
      </w:pPr>
      <w:r>
        <w:rPr>
          <w:color w:val="000000"/>
          <w:lang w:val="nb-NO"/>
        </w:rPr>
        <w:t xml:space="preserve">b) </w:t>
      </w:r>
      <w:r w:rsidR="004B6CB5">
        <w:rPr>
          <w:color w:val="000000"/>
          <w:lang w:val="nb-NO"/>
        </w:rPr>
        <w:t>ridistilim nga një proc</w:t>
      </w:r>
      <w:r w:rsidR="00DE451B" w:rsidRPr="00BD6678">
        <w:rPr>
          <w:color w:val="000000"/>
          <w:lang w:val="nb-NO"/>
        </w:rPr>
        <w:t>es shumë i plotë fraksionimi </w:t>
      </w:r>
      <w:r w:rsidR="00DE451B" w:rsidRPr="00864BC5">
        <w:rPr>
          <w:lang w:val="nb-NO"/>
        </w:rPr>
        <w:footnoteReference w:id="1"/>
      </w:r>
      <w:r w:rsidR="00DE451B" w:rsidRPr="00BD6678">
        <w:rPr>
          <w:color w:val="000000"/>
          <w:lang w:val="nb-NO"/>
        </w:rPr>
        <w:t>;</w:t>
      </w:r>
    </w:p>
    <w:p w:rsidR="00DE451B" w:rsidRPr="00864BC5" w:rsidRDefault="00A84EB0" w:rsidP="00A84EB0">
      <w:pPr>
        <w:pStyle w:val="Paragrafi"/>
        <w:rPr>
          <w:color w:val="000000"/>
          <w:lang w:val="nb-NO"/>
        </w:rPr>
      </w:pPr>
      <w:r>
        <w:rPr>
          <w:color w:val="000000"/>
          <w:lang w:val="nb-NO"/>
        </w:rPr>
        <w:t xml:space="preserve">c) </w:t>
      </w:r>
      <w:r w:rsidR="00DE451B" w:rsidRPr="00864BC5">
        <w:rPr>
          <w:color w:val="000000"/>
          <w:lang w:val="nb-NO"/>
        </w:rPr>
        <w:t>ndarja;</w:t>
      </w:r>
    </w:p>
    <w:p w:rsidR="00DE451B" w:rsidRPr="00864BC5" w:rsidRDefault="00A84EB0" w:rsidP="00A84EB0">
      <w:pPr>
        <w:pStyle w:val="Paragrafi"/>
        <w:rPr>
          <w:color w:val="000000"/>
          <w:lang w:val="nb-NO"/>
        </w:rPr>
      </w:pPr>
      <w:r>
        <w:rPr>
          <w:color w:val="000000"/>
          <w:lang w:val="nb-NO"/>
        </w:rPr>
        <w:t xml:space="preserve">d) </w:t>
      </w:r>
      <w:r w:rsidR="00DE451B" w:rsidRPr="00864BC5">
        <w:rPr>
          <w:color w:val="000000"/>
          <w:lang w:val="nb-NO"/>
        </w:rPr>
        <w:t>riformimi;</w:t>
      </w:r>
    </w:p>
    <w:p w:rsidR="00DE451B" w:rsidRPr="00864BC5" w:rsidRDefault="00A84EB0" w:rsidP="00A84EB0">
      <w:pPr>
        <w:pStyle w:val="Paragrafi"/>
        <w:rPr>
          <w:color w:val="000000"/>
          <w:lang w:val="nb-NO"/>
        </w:rPr>
      </w:pPr>
      <w:r>
        <w:rPr>
          <w:color w:val="000000"/>
          <w:lang w:val="nb-NO"/>
        </w:rPr>
        <w:t xml:space="preserve">e) </w:t>
      </w:r>
      <w:r w:rsidR="00DE451B" w:rsidRPr="00864BC5">
        <w:rPr>
          <w:color w:val="000000"/>
          <w:lang w:val="nb-NO"/>
        </w:rPr>
        <w:t>përftimi me ndihmën e solventeve selektive</w:t>
      </w:r>
      <w:r w:rsidR="004B6CB5">
        <w:rPr>
          <w:color w:val="000000"/>
          <w:lang w:val="nb-NO"/>
        </w:rPr>
        <w:t>;</w:t>
      </w:r>
    </w:p>
    <w:p w:rsidR="00DE451B" w:rsidRPr="00864BC5" w:rsidRDefault="00A84EB0" w:rsidP="00A84EB0">
      <w:pPr>
        <w:pStyle w:val="Paragrafi"/>
        <w:rPr>
          <w:color w:val="000000"/>
          <w:lang w:val="nb-NO"/>
        </w:rPr>
      </w:pPr>
      <w:r>
        <w:rPr>
          <w:color w:val="000000"/>
          <w:lang w:val="nb-NO"/>
        </w:rPr>
        <w:t xml:space="preserve">f) </w:t>
      </w:r>
      <w:r w:rsidR="004B6CB5">
        <w:rPr>
          <w:color w:val="000000"/>
          <w:lang w:val="nb-NO"/>
        </w:rPr>
        <w:t>proc</w:t>
      </w:r>
      <w:r w:rsidR="00DE451B" w:rsidRPr="00864BC5">
        <w:rPr>
          <w:color w:val="000000"/>
          <w:lang w:val="nb-NO"/>
        </w:rPr>
        <w:t>esi që përfshin të gjitha operacionet e mëposhtëme: përpunim</w:t>
      </w:r>
      <w:r w:rsidR="004B6CB5">
        <w:rPr>
          <w:color w:val="000000"/>
          <w:lang w:val="nb-NO"/>
        </w:rPr>
        <w:t>i me acid sulfurik të përqe</w:t>
      </w:r>
      <w:r w:rsidR="00DE451B" w:rsidRPr="00864BC5">
        <w:rPr>
          <w:color w:val="000000"/>
          <w:lang w:val="nb-NO"/>
        </w:rPr>
        <w:t>ndruar, me anhidrit oleum ose sulfurik; neutralizimi me agjente alkaline; çngjyrimi dhe pasurimi me dhe aktiv natyral, me dhe aktiv, me qymyr ose boksid aktiv;</w:t>
      </w:r>
    </w:p>
    <w:p w:rsidR="00DE451B" w:rsidRPr="00864BC5" w:rsidRDefault="00A84EB0" w:rsidP="00A84EB0">
      <w:pPr>
        <w:pStyle w:val="Paragrafi"/>
        <w:rPr>
          <w:color w:val="000000"/>
          <w:lang w:val="nb-NO"/>
        </w:rPr>
      </w:pPr>
      <w:r>
        <w:rPr>
          <w:color w:val="000000"/>
          <w:lang w:val="nb-NO"/>
        </w:rPr>
        <w:t xml:space="preserve">g) </w:t>
      </w:r>
      <w:r w:rsidR="00DE451B" w:rsidRPr="00864BC5">
        <w:rPr>
          <w:color w:val="000000"/>
          <w:lang w:val="nb-NO"/>
        </w:rPr>
        <w:t>polimerizimi;</w:t>
      </w:r>
    </w:p>
    <w:p w:rsidR="00DE451B" w:rsidRPr="00864BC5" w:rsidRDefault="00A84EB0" w:rsidP="00A84EB0">
      <w:pPr>
        <w:pStyle w:val="Paragrafi"/>
        <w:rPr>
          <w:color w:val="000000"/>
          <w:lang w:val="nb-NO"/>
        </w:rPr>
      </w:pPr>
      <w:r>
        <w:rPr>
          <w:color w:val="000000"/>
          <w:lang w:val="nb-NO"/>
        </w:rPr>
        <w:t xml:space="preserve">h) </w:t>
      </w:r>
      <w:r w:rsidR="00DE451B" w:rsidRPr="00864BC5">
        <w:rPr>
          <w:color w:val="000000"/>
          <w:lang w:val="nb-NO"/>
        </w:rPr>
        <w:t>alkilizimi;</w:t>
      </w:r>
    </w:p>
    <w:p w:rsidR="00DE451B" w:rsidRPr="00864BC5" w:rsidRDefault="00A84EB0" w:rsidP="00A84EB0">
      <w:pPr>
        <w:pStyle w:val="Paragrafi"/>
        <w:rPr>
          <w:color w:val="000000"/>
          <w:lang w:val="nb-NO"/>
        </w:rPr>
      </w:pPr>
      <w:r>
        <w:rPr>
          <w:color w:val="000000"/>
          <w:lang w:val="nb-NO"/>
        </w:rPr>
        <w:t xml:space="preserve">(i) </w:t>
      </w:r>
      <w:r w:rsidR="00DE451B" w:rsidRPr="00864BC5">
        <w:rPr>
          <w:color w:val="000000"/>
          <w:lang w:val="nb-NO"/>
        </w:rPr>
        <w:t>izomerizimi.</w:t>
      </w:r>
    </w:p>
    <w:p w:rsidR="00DE451B" w:rsidRPr="00864BC5" w:rsidRDefault="00A84EB0" w:rsidP="00A84EB0">
      <w:pPr>
        <w:pStyle w:val="Paragrafi"/>
        <w:rPr>
          <w:color w:val="000000"/>
          <w:lang w:val="nb-NO"/>
        </w:rPr>
      </w:pPr>
      <w:r>
        <w:rPr>
          <w:color w:val="000000"/>
          <w:lang w:val="nb-NO"/>
        </w:rPr>
        <w:t xml:space="preserve">7.2. </w:t>
      </w:r>
      <w:r w:rsidR="00DE451B" w:rsidRPr="00864BC5">
        <w:rPr>
          <w:color w:val="000000"/>
          <w:lang w:val="nb-NO"/>
        </w:rPr>
        <w:t xml:space="preserve">Për qëllimet </w:t>
      </w:r>
      <w:r w:rsidR="004B6CB5">
        <w:rPr>
          <w:color w:val="000000"/>
          <w:lang w:val="nb-NO"/>
        </w:rPr>
        <w:t>e krerëve nr.</w:t>
      </w:r>
      <w:r w:rsidR="00DE451B" w:rsidRPr="00864BC5">
        <w:rPr>
          <w:color w:val="000000"/>
          <w:lang w:val="nb-NO"/>
        </w:rPr>
        <w:t xml:space="preserve">2710, 2711 dhe 2712, </w:t>
      </w:r>
      <w:r w:rsidR="00690BD0">
        <w:rPr>
          <w:color w:val="000000"/>
          <w:lang w:val="nb-NO"/>
        </w:rPr>
        <w:t>“</w:t>
      </w:r>
      <w:r w:rsidR="004B6CB5">
        <w:rPr>
          <w:color w:val="000000"/>
          <w:lang w:val="nb-NO"/>
        </w:rPr>
        <w:t>proc</w:t>
      </w:r>
      <w:r w:rsidR="00DE451B" w:rsidRPr="00864BC5">
        <w:rPr>
          <w:color w:val="000000"/>
          <w:lang w:val="nb-NO"/>
        </w:rPr>
        <w:t>eset specifike" janë si më poshtë:</w:t>
      </w:r>
    </w:p>
    <w:p w:rsidR="00DE451B" w:rsidRPr="00864BC5" w:rsidRDefault="00A84EB0" w:rsidP="00A84EB0">
      <w:pPr>
        <w:pStyle w:val="Paragrafi"/>
        <w:rPr>
          <w:color w:val="000000"/>
          <w:lang w:val="nb-NO"/>
        </w:rPr>
      </w:pPr>
      <w:r>
        <w:rPr>
          <w:color w:val="000000"/>
          <w:lang w:val="nb-NO"/>
        </w:rPr>
        <w:t xml:space="preserve">a) </w:t>
      </w:r>
      <w:r w:rsidR="00DE451B" w:rsidRPr="00864BC5">
        <w:rPr>
          <w:color w:val="000000"/>
          <w:lang w:val="nb-NO"/>
        </w:rPr>
        <w:t>distilim në vakum</w:t>
      </w:r>
    </w:p>
    <w:p w:rsidR="00DE451B" w:rsidRPr="00864BC5" w:rsidRDefault="00A84EB0" w:rsidP="00A84EB0">
      <w:pPr>
        <w:pStyle w:val="Paragrafi"/>
        <w:rPr>
          <w:color w:val="000000"/>
          <w:lang w:val="nb-NO"/>
        </w:rPr>
      </w:pPr>
      <w:r>
        <w:rPr>
          <w:color w:val="000000"/>
          <w:lang w:val="nb-NO"/>
        </w:rPr>
        <w:t xml:space="preserve">b) </w:t>
      </w:r>
      <w:r w:rsidR="004533D7">
        <w:rPr>
          <w:color w:val="000000"/>
          <w:lang w:val="nb-NO"/>
        </w:rPr>
        <w:t>ri</w:t>
      </w:r>
      <w:r w:rsidR="00737ECB">
        <w:rPr>
          <w:color w:val="000000"/>
          <w:lang w:val="nb-NO"/>
        </w:rPr>
        <w:t>distilim nga nje proc</w:t>
      </w:r>
      <w:r w:rsidR="00DE451B" w:rsidRPr="00864BC5">
        <w:rPr>
          <w:color w:val="000000"/>
          <w:lang w:val="nb-NO"/>
        </w:rPr>
        <w:t>es shumë i plotë fraksionimi</w:t>
      </w:r>
      <w:r w:rsidR="00737ECB">
        <w:rPr>
          <w:color w:val="000000"/>
          <w:lang w:val="nb-NO"/>
        </w:rPr>
        <w:t xml:space="preserve"> </w:t>
      </w:r>
      <w:r w:rsidR="00DE451B" w:rsidRPr="00D63520">
        <w:rPr>
          <w:vertAlign w:val="superscript"/>
          <w:lang w:val="nb-NO"/>
        </w:rPr>
        <w:footnoteReference w:id="2"/>
      </w:r>
      <w:r w:rsidR="00DE451B" w:rsidRPr="00864BC5">
        <w:rPr>
          <w:color w:val="000000"/>
          <w:lang w:val="nb-NO"/>
        </w:rPr>
        <w:t>;</w:t>
      </w:r>
    </w:p>
    <w:p w:rsidR="00DE451B" w:rsidRPr="00864BC5" w:rsidRDefault="00A84EB0" w:rsidP="00A84EB0">
      <w:pPr>
        <w:pStyle w:val="Paragrafi"/>
        <w:rPr>
          <w:color w:val="000000"/>
          <w:lang w:val="nb-NO"/>
        </w:rPr>
      </w:pPr>
      <w:r>
        <w:rPr>
          <w:color w:val="000000"/>
          <w:lang w:val="nb-NO"/>
        </w:rPr>
        <w:t xml:space="preserve">c) </w:t>
      </w:r>
      <w:r w:rsidR="00DE451B" w:rsidRPr="00864BC5">
        <w:rPr>
          <w:color w:val="000000"/>
          <w:lang w:val="nb-NO"/>
        </w:rPr>
        <w:t>ndarja;</w:t>
      </w:r>
    </w:p>
    <w:p w:rsidR="00DE451B" w:rsidRPr="00864BC5" w:rsidRDefault="00A84EB0" w:rsidP="00A84EB0">
      <w:pPr>
        <w:pStyle w:val="Paragrafi"/>
        <w:rPr>
          <w:color w:val="000000"/>
          <w:lang w:val="nb-NO"/>
        </w:rPr>
      </w:pPr>
      <w:r>
        <w:rPr>
          <w:color w:val="000000"/>
          <w:lang w:val="nb-NO"/>
        </w:rPr>
        <w:t xml:space="preserve">d) </w:t>
      </w:r>
      <w:r w:rsidR="00DE451B" w:rsidRPr="00864BC5">
        <w:rPr>
          <w:color w:val="000000"/>
          <w:lang w:val="nb-NO"/>
        </w:rPr>
        <w:t>riformimi;</w:t>
      </w:r>
    </w:p>
    <w:p w:rsidR="00DE451B" w:rsidRPr="00864BC5" w:rsidRDefault="00A84EB0" w:rsidP="00A84EB0">
      <w:pPr>
        <w:pStyle w:val="Paragrafi"/>
        <w:rPr>
          <w:color w:val="000000"/>
          <w:lang w:val="nb-NO"/>
        </w:rPr>
      </w:pPr>
      <w:r>
        <w:rPr>
          <w:color w:val="000000"/>
          <w:lang w:val="nb-NO"/>
        </w:rPr>
        <w:t xml:space="preserve">e) </w:t>
      </w:r>
      <w:r w:rsidR="00DE451B" w:rsidRPr="00864BC5">
        <w:rPr>
          <w:color w:val="000000"/>
          <w:lang w:val="nb-NO"/>
        </w:rPr>
        <w:t>ekstraktimi me ndihmën e solventeve selektive;</w:t>
      </w:r>
    </w:p>
    <w:p w:rsidR="00DE451B" w:rsidRPr="00864BC5" w:rsidRDefault="00A84EB0" w:rsidP="00A84EB0">
      <w:pPr>
        <w:pStyle w:val="Paragrafi"/>
        <w:rPr>
          <w:color w:val="000000"/>
          <w:lang w:val="nb-NO"/>
        </w:rPr>
      </w:pPr>
      <w:r>
        <w:rPr>
          <w:color w:val="000000"/>
          <w:lang w:val="nb-NO"/>
        </w:rPr>
        <w:t xml:space="preserve">f) </w:t>
      </w:r>
      <w:r w:rsidR="00DE451B" w:rsidRPr="00864BC5">
        <w:rPr>
          <w:color w:val="000000"/>
          <w:lang w:val="nb-NO"/>
        </w:rPr>
        <w:t>proçesi që përfsh</w:t>
      </w:r>
      <w:r w:rsidR="008624A3">
        <w:rPr>
          <w:color w:val="000000"/>
          <w:lang w:val="nb-NO"/>
        </w:rPr>
        <w:t>in të gjitha veprimet e mëposht</w:t>
      </w:r>
      <w:r w:rsidR="00DE451B" w:rsidRPr="00864BC5">
        <w:rPr>
          <w:color w:val="000000"/>
          <w:lang w:val="nb-NO"/>
        </w:rPr>
        <w:t>me: përpunimi me acid sulfurik të përqëndruar, me anhidrit oleum ose sulfurik; neutralizimi me agjente alkaline; çngjyrimi dhe pasurimi me dhe aktiv natyral, me dhe aktiv, me qymyr ose boksid aktiv;</w:t>
      </w:r>
    </w:p>
    <w:p w:rsidR="00DE451B" w:rsidRPr="00864BC5" w:rsidRDefault="00A84EB0" w:rsidP="00A84EB0">
      <w:pPr>
        <w:pStyle w:val="Paragrafi"/>
        <w:rPr>
          <w:color w:val="000000"/>
          <w:lang w:val="nb-NO"/>
        </w:rPr>
      </w:pPr>
      <w:r>
        <w:rPr>
          <w:color w:val="000000"/>
          <w:lang w:val="nb-NO"/>
        </w:rPr>
        <w:t xml:space="preserve">g) </w:t>
      </w:r>
      <w:r w:rsidR="00DE451B" w:rsidRPr="00864BC5">
        <w:rPr>
          <w:color w:val="000000"/>
          <w:lang w:val="nb-NO"/>
        </w:rPr>
        <w:t>polimerizimi;</w:t>
      </w:r>
    </w:p>
    <w:p w:rsidR="00DE451B" w:rsidRPr="00864BC5" w:rsidRDefault="00A84EB0" w:rsidP="00A84EB0">
      <w:pPr>
        <w:pStyle w:val="Paragrafi"/>
        <w:rPr>
          <w:color w:val="000000"/>
          <w:lang w:val="nb-NO"/>
        </w:rPr>
      </w:pPr>
      <w:r>
        <w:rPr>
          <w:color w:val="000000"/>
          <w:lang w:val="nb-NO"/>
        </w:rPr>
        <w:t xml:space="preserve">h) </w:t>
      </w:r>
      <w:r w:rsidR="00DE451B" w:rsidRPr="00864BC5">
        <w:rPr>
          <w:color w:val="000000"/>
          <w:lang w:val="nb-NO"/>
        </w:rPr>
        <w:t>alkilizimi;</w:t>
      </w:r>
    </w:p>
    <w:p w:rsidR="00DE451B" w:rsidRPr="00864BC5" w:rsidRDefault="00A84EB0" w:rsidP="00A84EB0">
      <w:pPr>
        <w:pStyle w:val="Paragrafi"/>
        <w:rPr>
          <w:color w:val="000000"/>
          <w:lang w:val="nb-NO"/>
        </w:rPr>
      </w:pPr>
      <w:r>
        <w:rPr>
          <w:color w:val="000000"/>
          <w:lang w:val="nb-NO"/>
        </w:rPr>
        <w:t xml:space="preserve">ij) </w:t>
      </w:r>
      <w:r w:rsidR="00DE451B" w:rsidRPr="00864BC5">
        <w:rPr>
          <w:color w:val="000000"/>
          <w:lang w:val="nb-NO"/>
        </w:rPr>
        <w:t>izomerizimi;</w:t>
      </w:r>
    </w:p>
    <w:p w:rsidR="00DE451B" w:rsidRPr="00864BC5" w:rsidRDefault="00A84EB0" w:rsidP="00A84EB0">
      <w:pPr>
        <w:pStyle w:val="Paragrafi"/>
        <w:rPr>
          <w:color w:val="000000"/>
          <w:lang w:val="nb-NO"/>
        </w:rPr>
      </w:pPr>
      <w:r>
        <w:rPr>
          <w:color w:val="000000"/>
          <w:lang w:val="nb-NO"/>
        </w:rPr>
        <w:t xml:space="preserve">k) </w:t>
      </w:r>
      <w:r w:rsidR="00DE451B" w:rsidRPr="00864BC5">
        <w:rPr>
          <w:color w:val="000000"/>
          <w:lang w:val="nb-NO"/>
        </w:rPr>
        <w:t>në lidhje ve</w:t>
      </w:r>
      <w:r w:rsidR="00091755">
        <w:rPr>
          <w:color w:val="000000"/>
          <w:lang w:val="nb-NO"/>
        </w:rPr>
        <w:t>tëm me vajrat e rënda të kreut n</w:t>
      </w:r>
      <w:r w:rsidR="00DE451B" w:rsidRPr="00864BC5">
        <w:rPr>
          <w:color w:val="000000"/>
          <w:lang w:val="nb-NO"/>
        </w:rPr>
        <w:t>r. ex 2710, desulfurizimi me hidrogjen, i cili rezulton nga një pakësim prej së paku 85 % të përmbajtjes së sulfurit të produkteve të përpunuara (Metoda ASTM D 1266-59 T);</w:t>
      </w:r>
    </w:p>
    <w:p w:rsidR="00DE451B" w:rsidRPr="00864BC5" w:rsidRDefault="00A84EB0" w:rsidP="00A84EB0">
      <w:pPr>
        <w:pStyle w:val="Paragrafi"/>
        <w:rPr>
          <w:color w:val="000000"/>
          <w:lang w:val="nb-NO"/>
        </w:rPr>
      </w:pPr>
      <w:r>
        <w:rPr>
          <w:color w:val="000000"/>
          <w:lang w:val="nb-NO"/>
        </w:rPr>
        <w:t xml:space="preserve">(l) </w:t>
      </w:r>
      <w:r w:rsidR="00DE451B" w:rsidRPr="00864BC5">
        <w:rPr>
          <w:color w:val="000000"/>
          <w:lang w:val="nb-NO"/>
        </w:rPr>
        <w:t>në lidhje</w:t>
      </w:r>
      <w:r w:rsidR="00091755">
        <w:rPr>
          <w:color w:val="000000"/>
          <w:lang w:val="nb-NO"/>
        </w:rPr>
        <w:t xml:space="preserve"> vetëm me produktet e kreut nr.</w:t>
      </w:r>
      <w:r w:rsidR="00DE451B" w:rsidRPr="00864BC5">
        <w:rPr>
          <w:color w:val="000000"/>
          <w:lang w:val="nb-NO"/>
        </w:rPr>
        <w:t>2710, deparafinimi nga një proçes tjetër nga filtrimi;</w:t>
      </w:r>
    </w:p>
    <w:p w:rsidR="00DE451B" w:rsidRPr="00864BC5" w:rsidRDefault="00A84EB0" w:rsidP="00A84EB0">
      <w:pPr>
        <w:pStyle w:val="Paragrafi"/>
        <w:rPr>
          <w:color w:val="000000"/>
          <w:lang w:val="nb-NO"/>
        </w:rPr>
      </w:pPr>
      <w:r>
        <w:rPr>
          <w:color w:val="000000"/>
          <w:lang w:val="nb-NO"/>
        </w:rPr>
        <w:t xml:space="preserve">(m) </w:t>
      </w:r>
      <w:r w:rsidR="00DE451B" w:rsidRPr="00864BC5">
        <w:rPr>
          <w:color w:val="000000"/>
          <w:lang w:val="nb-NO"/>
        </w:rPr>
        <w:t>në lidhje ve</w:t>
      </w:r>
      <w:r w:rsidR="00091755">
        <w:rPr>
          <w:color w:val="000000"/>
          <w:lang w:val="nb-NO"/>
        </w:rPr>
        <w:t>tëm me vajrat e rënda të kreut n</w:t>
      </w:r>
      <w:r w:rsidR="00DE451B" w:rsidRPr="00864BC5">
        <w:rPr>
          <w:color w:val="000000"/>
          <w:lang w:val="nb-NO"/>
        </w:rPr>
        <w:t>r.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w:t>
      </w:r>
      <w:r w:rsidR="00091755">
        <w:rPr>
          <w:color w:val="000000"/>
          <w:lang w:val="nb-NO"/>
        </w:rPr>
        <w:t>jrave lubrifikante të kreut nr.</w:t>
      </w:r>
      <w:r w:rsidR="00DE451B" w:rsidRPr="00864BC5">
        <w:rPr>
          <w:color w:val="000000"/>
          <w:lang w:val="nb-NO"/>
        </w:rPr>
        <w:t>ex 2710 (p.sh. hi</w:t>
      </w:r>
      <w:r w:rsidR="00091755">
        <w:rPr>
          <w:color w:val="000000"/>
          <w:lang w:val="nb-NO"/>
        </w:rPr>
        <w:t>drombarimi ose çngjyrimi), me q</w:t>
      </w:r>
      <w:r w:rsidR="00677607">
        <w:rPr>
          <w:color w:val="000000"/>
          <w:lang w:val="nb-NO"/>
        </w:rPr>
        <w:t>ë</w:t>
      </w:r>
      <w:r w:rsidR="00DE451B" w:rsidRPr="00864BC5">
        <w:rPr>
          <w:color w:val="000000"/>
          <w:lang w:val="nb-NO"/>
        </w:rPr>
        <w:t>llim që, në mënyrë më specifike, të p</w:t>
      </w:r>
      <w:r w:rsidR="00091755">
        <w:rPr>
          <w:color w:val="000000"/>
          <w:lang w:val="nb-NO"/>
        </w:rPr>
        <w:t>ërmir</w:t>
      </w:r>
      <w:r w:rsidR="00677607">
        <w:rPr>
          <w:color w:val="000000"/>
          <w:lang w:val="nb-NO"/>
        </w:rPr>
        <w:t>ë</w:t>
      </w:r>
      <w:r w:rsidR="00DE451B" w:rsidRPr="00864BC5">
        <w:rPr>
          <w:color w:val="000000"/>
          <w:lang w:val="nb-NO"/>
        </w:rPr>
        <w:t>sohet ngjyra ose stabiliteti</w:t>
      </w:r>
      <w:r w:rsidR="00091755">
        <w:rPr>
          <w:color w:val="000000"/>
          <w:lang w:val="nb-NO"/>
        </w:rPr>
        <w:t>; ky trajtim nuk duhet sidoqoft</w:t>
      </w:r>
      <w:r w:rsidR="00677607">
        <w:rPr>
          <w:color w:val="000000"/>
          <w:lang w:val="nb-NO"/>
        </w:rPr>
        <w:t>ë</w:t>
      </w:r>
      <w:r w:rsidR="00091755">
        <w:rPr>
          <w:color w:val="000000"/>
          <w:lang w:val="nb-NO"/>
        </w:rPr>
        <w:t xml:space="preserve"> të konsiderohet një proc</w:t>
      </w:r>
      <w:r w:rsidR="00DE451B" w:rsidRPr="00864BC5">
        <w:rPr>
          <w:color w:val="000000"/>
          <w:lang w:val="nb-NO"/>
        </w:rPr>
        <w:t>es specifik;</w:t>
      </w:r>
    </w:p>
    <w:p w:rsidR="00DE451B" w:rsidRPr="00864BC5" w:rsidRDefault="00A84EB0" w:rsidP="00A84EB0">
      <w:pPr>
        <w:pStyle w:val="Paragrafi"/>
        <w:rPr>
          <w:color w:val="000000"/>
          <w:lang w:val="nb-NO"/>
        </w:rPr>
      </w:pPr>
      <w:r>
        <w:rPr>
          <w:color w:val="000000"/>
          <w:lang w:val="nb-NO"/>
        </w:rPr>
        <w:t xml:space="preserve">n) </w:t>
      </w:r>
      <w:r w:rsidR="00DE451B" w:rsidRPr="00864BC5">
        <w:rPr>
          <w:color w:val="000000"/>
          <w:lang w:val="nb-NO"/>
        </w:rPr>
        <w:t>në lidhje vetëm me vajrat për karbur</w:t>
      </w:r>
      <w:r w:rsidR="00091755">
        <w:rPr>
          <w:color w:val="000000"/>
          <w:lang w:val="nb-NO"/>
        </w:rPr>
        <w:t>ante të kreut nr.</w:t>
      </w:r>
      <w:r w:rsidR="00DE451B" w:rsidRPr="00864BC5">
        <w:rPr>
          <w:color w:val="000000"/>
          <w:lang w:val="nb-NO"/>
        </w:rPr>
        <w:t>ex 2710, distilim atmosferik, në kushte kur më pak se 30 %, sipas volumit, e këtyre produkteve distilohet, duke përfshirë humbjet, në 300 °C, me metodën ASTM D 86;</w:t>
      </w:r>
    </w:p>
    <w:p w:rsidR="00DE451B" w:rsidRPr="00864BC5" w:rsidRDefault="00A84EB0" w:rsidP="00A84EB0">
      <w:pPr>
        <w:pStyle w:val="Paragrafi"/>
        <w:rPr>
          <w:color w:val="000000"/>
          <w:lang w:val="nb-NO"/>
        </w:rPr>
      </w:pPr>
      <w:r>
        <w:rPr>
          <w:color w:val="000000"/>
          <w:lang w:val="nb-NO"/>
        </w:rPr>
        <w:t xml:space="preserve">o) </w:t>
      </w:r>
      <w:r w:rsidR="00DE451B" w:rsidRPr="00864BC5">
        <w:rPr>
          <w:color w:val="000000"/>
          <w:lang w:val="nb-NO"/>
        </w:rPr>
        <w:t>në lidhje vetëm me vajrat e rënda të tjera nga vajrat e gazrave dhe vajrat për karburante të kreut Nr. ex 2710, trajtim me anë të shkarkesave fshirëse të tensionit të lartë.</w:t>
      </w:r>
    </w:p>
    <w:p w:rsidR="00DE451B" w:rsidRPr="00864BC5" w:rsidRDefault="00A84EB0" w:rsidP="00A84EB0">
      <w:pPr>
        <w:pStyle w:val="Paragrafi"/>
        <w:rPr>
          <w:color w:val="000000"/>
          <w:lang w:val="nb-NO"/>
        </w:rPr>
      </w:pPr>
      <w:r>
        <w:rPr>
          <w:color w:val="000000"/>
          <w:lang w:val="nb-NO"/>
        </w:rPr>
        <w:t xml:space="preserve">p)  </w:t>
      </w:r>
      <w:r w:rsidR="00DE451B" w:rsidRPr="00970B37">
        <w:rPr>
          <w:color w:val="000000"/>
          <w:lang w:val="nb-NO"/>
        </w:rPr>
        <w:t>në lidhje me prodhimet e papërpunuara (të tjera përveç xhelit të naftës, ozokorite, dyllit linjit ose dyll torfë, dyllit të parafinës, që përmban si peshë në më pak se 0.75% të vajit) vetëm të kreut ex. 2712, çvajimin nga kristalizimi fraksional.</w:t>
      </w:r>
    </w:p>
    <w:p w:rsidR="00DE451B" w:rsidRPr="00864BC5" w:rsidRDefault="00A84EB0" w:rsidP="00A84EB0">
      <w:pPr>
        <w:pStyle w:val="Paragrafi"/>
        <w:rPr>
          <w:color w:val="000000"/>
          <w:lang w:val="nb-NO"/>
        </w:rPr>
      </w:pPr>
      <w:r>
        <w:rPr>
          <w:color w:val="000000"/>
          <w:lang w:val="nb-NO"/>
        </w:rPr>
        <w:t xml:space="preserve">7.3. </w:t>
      </w:r>
      <w:r w:rsidR="00DE451B" w:rsidRPr="00864BC5">
        <w:rPr>
          <w:color w:val="000000"/>
          <w:lang w:val="nb-NO"/>
        </w:rPr>
        <w:t>Për qël</w:t>
      </w:r>
      <w:r w:rsidR="00091755">
        <w:rPr>
          <w:color w:val="000000"/>
          <w:lang w:val="nb-NO"/>
        </w:rPr>
        <w:t>limet e krerëve nr.</w:t>
      </w:r>
      <w:r w:rsidR="00DE451B" w:rsidRPr="00864BC5">
        <w:rPr>
          <w:color w:val="000000"/>
          <w:lang w:val="nb-NO"/>
        </w:rPr>
        <w:t>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DE451B" w:rsidRPr="0002574F" w:rsidRDefault="00DE451B" w:rsidP="00A84EB0">
      <w:pPr>
        <w:pStyle w:val="Paragrafi"/>
        <w:rPr>
          <w:lang w:val="nb-NO"/>
        </w:rPr>
      </w:pPr>
    </w:p>
    <w:p w:rsidR="00DE451B" w:rsidRPr="000F53A2" w:rsidRDefault="00DE451B" w:rsidP="00A84EB0">
      <w:pPr>
        <w:pStyle w:val="Paragrafi"/>
        <w:rPr>
          <w:lang w:val="nb-NO"/>
        </w:rPr>
      </w:pPr>
    </w:p>
    <w:p w:rsidR="00DE451B" w:rsidRPr="00A84EB0" w:rsidRDefault="00DE451B" w:rsidP="00A84EB0">
      <w:pPr>
        <w:pStyle w:val="Paragrafi"/>
        <w:rPr>
          <w:lang w:val="nb-NO"/>
        </w:rPr>
      </w:pPr>
    </w:p>
    <w:p w:rsidR="00DE451B" w:rsidRPr="00A84EB0" w:rsidRDefault="00DE451B" w:rsidP="00A84EB0">
      <w:pPr>
        <w:pStyle w:val="Paragrafi"/>
        <w:rPr>
          <w:lang w:val="nb-NO"/>
        </w:rPr>
      </w:pPr>
    </w:p>
    <w:p w:rsidR="00DE451B" w:rsidRPr="00A84EB0" w:rsidRDefault="00DE451B" w:rsidP="00A84EB0">
      <w:pPr>
        <w:pStyle w:val="Paragrafi"/>
        <w:rPr>
          <w:lang w:val="nb-NO"/>
        </w:rPr>
      </w:pPr>
    </w:p>
    <w:p w:rsidR="00DE451B" w:rsidRPr="00A84EB0" w:rsidRDefault="00DE451B" w:rsidP="00A84EB0">
      <w:pPr>
        <w:pStyle w:val="Paragrafi"/>
        <w:rPr>
          <w:lang w:val="nb-NO"/>
        </w:rPr>
      </w:pPr>
    </w:p>
    <w:p w:rsidR="00DE451B" w:rsidRPr="00A84EB0" w:rsidRDefault="00DE451B" w:rsidP="00A84EB0">
      <w:pPr>
        <w:pStyle w:val="Paragrafi"/>
        <w:rPr>
          <w:lang w:val="nb-NO"/>
        </w:rPr>
      </w:pPr>
    </w:p>
    <w:p w:rsidR="00DE451B" w:rsidRPr="00A84EB0" w:rsidRDefault="00DE451B" w:rsidP="00A84EB0">
      <w:pPr>
        <w:pStyle w:val="Paragrafi"/>
        <w:rPr>
          <w:lang w:val="nb-NO"/>
        </w:rPr>
      </w:pPr>
    </w:p>
    <w:sectPr w:rsidR="00DE451B" w:rsidRPr="00A84EB0" w:rsidSect="00A709B1">
      <w:footerReference w:type="even" r:id="rId7"/>
      <w:footerReference w:type="default" r:id="rId8"/>
      <w:pgSz w:w="11907" w:h="16840" w:code="9"/>
      <w:pgMar w:top="1418" w:right="1418" w:bottom="1418" w:left="1418" w:header="0" w:footer="1134" w:gutter="0"/>
      <w:pgNumType w:start="3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D0C" w:rsidRDefault="002E5D0C">
      <w:r>
        <w:separator/>
      </w:r>
    </w:p>
  </w:endnote>
  <w:endnote w:type="continuationSeparator" w:id="0">
    <w:p w:rsidR="002E5D0C" w:rsidRDefault="002E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267" w:rsidRDefault="00AC1267" w:rsidP="00EA4C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1267" w:rsidRDefault="00AC1267" w:rsidP="00E76D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267" w:rsidRDefault="00AC1267" w:rsidP="00E76D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D0C" w:rsidRDefault="002E5D0C">
      <w:r>
        <w:separator/>
      </w:r>
    </w:p>
  </w:footnote>
  <w:footnote w:type="continuationSeparator" w:id="0">
    <w:p w:rsidR="002E5D0C" w:rsidRDefault="002E5D0C">
      <w:r>
        <w:continuationSeparator/>
      </w:r>
    </w:p>
  </w:footnote>
  <w:footnote w:id="1">
    <w:p w:rsidR="00AC1267" w:rsidRPr="0033770F" w:rsidRDefault="00AC1267" w:rsidP="00DE451B">
      <w:pPr>
        <w:pStyle w:val="FootnoteText"/>
      </w:pPr>
      <w:r>
        <w:rPr>
          <w:rStyle w:val="FootnoteReference"/>
        </w:rPr>
        <w:footnoteRef/>
      </w:r>
      <w:r w:rsidRPr="0033770F">
        <w:t xml:space="preserve"> Referoju Shënimit 4 (b) (Shpjeguese Shtesë) I kapitulit 27 të Nomenklaturës së Kombinuar</w:t>
      </w:r>
    </w:p>
  </w:footnote>
  <w:footnote w:id="2">
    <w:p w:rsidR="00AC1267" w:rsidRPr="0033770F" w:rsidRDefault="00AC1267" w:rsidP="00DE451B">
      <w:pPr>
        <w:pStyle w:val="FootnoteText"/>
      </w:pPr>
      <w:r>
        <w:rPr>
          <w:rStyle w:val="FootnoteReference"/>
        </w:rPr>
        <w:footnoteRef/>
      </w:r>
      <w:r w:rsidRPr="0033770F">
        <w:t xml:space="preserve"> Referoju Shënimit 4 (b) (Shpjeguese Shtesë) I kapitulit 27 të Nomenklaturës së Kombinuar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B1C"/>
    <w:multiLevelType w:val="multilevel"/>
    <w:tmpl w:val="C99626B6"/>
    <w:lvl w:ilvl="0">
      <w:start w:val="1"/>
      <w:numFmt w:val="decimal"/>
      <w:pStyle w:val="TitleFirst"/>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
    <w:nsid w:val="083039E2"/>
    <w:multiLevelType w:val="hybridMultilevel"/>
    <w:tmpl w:val="99F4B2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7645F"/>
    <w:multiLevelType w:val="hybridMultilevel"/>
    <w:tmpl w:val="A8F8DF48"/>
    <w:lvl w:ilvl="0" w:tplc="FC88AA50">
      <w:start w:val="5"/>
      <w:numFmt w:val="decimal"/>
      <w:lvlText w:val="%1."/>
      <w:lvlJc w:val="left"/>
      <w:pPr>
        <w:tabs>
          <w:tab w:val="num" w:pos="360"/>
        </w:tabs>
        <w:ind w:left="360" w:hanging="360"/>
      </w:pPr>
      <w:rPr>
        <w:rFonts w:hint="default"/>
      </w:rPr>
    </w:lvl>
    <w:lvl w:ilvl="1" w:tplc="1F92933A">
      <w:start w:val="1"/>
      <w:numFmt w:val="upperLetter"/>
      <w:lvlText w:val="%2)"/>
      <w:lvlJc w:val="left"/>
      <w:pPr>
        <w:tabs>
          <w:tab w:val="num" w:pos="1080"/>
        </w:tabs>
        <w:ind w:left="1080" w:hanging="360"/>
      </w:pPr>
      <w:rPr>
        <w:rFonts w:hint="default"/>
      </w:rPr>
    </w:lvl>
    <w:lvl w:ilvl="2" w:tplc="92C62CC2">
      <w:start w:val="1"/>
      <w:numFmt w:val="lowerLetter"/>
      <w:lvlText w:val="%3)"/>
      <w:lvlJc w:val="left"/>
      <w:pPr>
        <w:tabs>
          <w:tab w:val="num" w:pos="2052"/>
        </w:tabs>
        <w:ind w:left="2052" w:hanging="432"/>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E4E01F1"/>
    <w:multiLevelType w:val="multilevel"/>
    <w:tmpl w:val="6700F3E8"/>
    <w:lvl w:ilvl="0">
      <w:start w:val="1"/>
      <w:numFmt w:val="decimal"/>
      <w:pStyle w:val="SCNormal"/>
      <w:lvlText w:val="%1 "/>
      <w:lvlJc w:val="left"/>
      <w:pPr>
        <w:tabs>
          <w:tab w:val="num" w:pos="567"/>
        </w:tabs>
        <w:ind w:left="567" w:hanging="567"/>
      </w:pPr>
    </w:lvl>
    <w:lvl w:ilvl="1">
      <w:start w:val="1"/>
      <w:numFmt w:val="decimal"/>
      <w:pStyle w:val="SCTitle2"/>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4">
    <w:nsid w:val="159361D7"/>
    <w:multiLevelType w:val="singleLevel"/>
    <w:tmpl w:val="DDD8253A"/>
    <w:lvl w:ilvl="0">
      <w:start w:val="1"/>
      <w:numFmt w:val="bullet"/>
      <w:lvlRestart w:val="0"/>
      <w:pStyle w:val="ListNumber2"/>
      <w:lvlText w:val=""/>
      <w:lvlJc w:val="left"/>
      <w:pPr>
        <w:tabs>
          <w:tab w:val="num" w:pos="1134"/>
        </w:tabs>
        <w:ind w:left="1134" w:hanging="283"/>
      </w:pPr>
      <w:rPr>
        <w:rFonts w:ascii="Symbol" w:hAnsi="Symbol" w:hint="default"/>
      </w:rPr>
    </w:lvl>
  </w:abstractNum>
  <w:abstractNum w:abstractNumId="5">
    <w:nsid w:val="1E346EC6"/>
    <w:multiLevelType w:val="singleLevel"/>
    <w:tmpl w:val="9B78F144"/>
    <w:lvl w:ilvl="0">
      <w:start w:val="1"/>
      <w:numFmt w:val="bullet"/>
      <w:lvlRestart w:val="0"/>
      <w:pStyle w:val="ListNumber1"/>
      <w:lvlText w:val=""/>
      <w:lvlJc w:val="left"/>
      <w:pPr>
        <w:tabs>
          <w:tab w:val="num" w:pos="283"/>
        </w:tabs>
        <w:ind w:left="283" w:hanging="283"/>
      </w:pPr>
      <w:rPr>
        <w:rFonts w:ascii="Symbol" w:hAnsi="Symbol" w:hint="default"/>
      </w:rPr>
    </w:lvl>
  </w:abstractNum>
  <w:abstractNum w:abstractNumId="6">
    <w:nsid w:val="1FB87FF7"/>
    <w:multiLevelType w:val="multilevel"/>
    <w:tmpl w:val="FDC4F164"/>
    <w:lvl w:ilvl="0">
      <w:start w:val="1"/>
      <w:numFmt w:val="decimal"/>
      <w:lvlRestart w:val="0"/>
      <w:pStyle w:val="ListNumber4Level3"/>
      <w:lvlText w:val="(%1)"/>
      <w:lvlJc w:val="left"/>
      <w:pPr>
        <w:tabs>
          <w:tab w:val="num" w:pos="1560"/>
        </w:tabs>
        <w:ind w:left="1560" w:hanging="709"/>
      </w:pPr>
    </w:lvl>
    <w:lvl w:ilvl="1">
      <w:start w:val="1"/>
      <w:numFmt w:val="lowerLetter"/>
      <w:pStyle w:val="ListNumber4Level4"/>
      <w:lvlText w:val="(%2)"/>
      <w:lvlJc w:val="left"/>
      <w:pPr>
        <w:tabs>
          <w:tab w:val="num" w:pos="2268"/>
        </w:tabs>
        <w:ind w:left="2268" w:hanging="708"/>
      </w:pPr>
    </w:lvl>
    <w:lvl w:ilvl="2">
      <w:start w:val="1"/>
      <w:numFmt w:val="bullet"/>
      <w:pStyle w:val="Avertissementtitre"/>
      <w:lvlText w:val="–"/>
      <w:lvlJc w:val="left"/>
      <w:pPr>
        <w:tabs>
          <w:tab w:val="num" w:pos="2977"/>
        </w:tabs>
        <w:ind w:left="2977" w:hanging="709"/>
      </w:pPr>
      <w:rPr>
        <w:rFonts w:ascii="Times New Roman" w:hAnsi="Times New Roman" w:cs="Times New Roman"/>
      </w:rPr>
    </w:lvl>
    <w:lvl w:ilvl="3">
      <w:start w:val="1"/>
      <w:numFmt w:val="bullet"/>
      <w:pStyle w:val="Fichefinancirestandardtitre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733065B"/>
    <w:multiLevelType w:val="singleLevel"/>
    <w:tmpl w:val="C86E965E"/>
    <w:lvl w:ilvl="0">
      <w:start w:val="1"/>
      <w:numFmt w:val="bullet"/>
      <w:lvlRestart w:val="0"/>
      <w:pStyle w:val="ListNumberLevel2"/>
      <w:lvlText w:val="–"/>
      <w:lvlJc w:val="left"/>
      <w:pPr>
        <w:tabs>
          <w:tab w:val="num" w:pos="283"/>
        </w:tabs>
        <w:ind w:left="283" w:hanging="283"/>
      </w:pPr>
      <w:rPr>
        <w:rFonts w:ascii="Times New Roman" w:hAnsi="Times New Roman" w:cs="Times New Roman"/>
      </w:rPr>
    </w:lvl>
  </w:abstractNum>
  <w:abstractNum w:abstractNumId="8">
    <w:nsid w:val="2ADE50B1"/>
    <w:multiLevelType w:val="multilevel"/>
    <w:tmpl w:val="4A2AA120"/>
    <w:lvl w:ilvl="0">
      <w:start w:val="1"/>
      <w:numFmt w:val="decimal"/>
      <w:lvlRestart w:val="0"/>
      <w:pStyle w:val="ListNumber3Level3"/>
      <w:lvlText w:val="(%1)"/>
      <w:lvlJc w:val="left"/>
      <w:pPr>
        <w:tabs>
          <w:tab w:val="num" w:pos="1560"/>
        </w:tabs>
        <w:ind w:left="1560" w:hanging="709"/>
      </w:pPr>
    </w:lvl>
    <w:lvl w:ilvl="1">
      <w:start w:val="1"/>
      <w:numFmt w:val="lowerLetter"/>
      <w:pStyle w:val="ListNumber3Level4"/>
      <w:lvlText w:val="(%2)"/>
      <w:lvlJc w:val="left"/>
      <w:pPr>
        <w:tabs>
          <w:tab w:val="num" w:pos="2268"/>
        </w:tabs>
        <w:ind w:left="2268" w:hanging="708"/>
      </w:pPr>
    </w:lvl>
    <w:lvl w:ilvl="2">
      <w:start w:val="1"/>
      <w:numFmt w:val="bullet"/>
      <w:pStyle w:val="Address"/>
      <w:lvlText w:val="–"/>
      <w:lvlJc w:val="left"/>
      <w:pPr>
        <w:tabs>
          <w:tab w:val="num" w:pos="2977"/>
        </w:tabs>
        <w:ind w:left="2977" w:hanging="709"/>
      </w:pPr>
      <w:rPr>
        <w:rFonts w:ascii="Times New Roman" w:hAnsi="Times New Roman" w:cs="Times New Roman"/>
      </w:rPr>
    </w:lvl>
    <w:lvl w:ilvl="3">
      <w:start w:val="1"/>
      <w:numFmt w:val="bullet"/>
      <w:pStyle w:val="Fichefinancirestandardtitr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5F6EE0"/>
    <w:multiLevelType w:val="singleLevel"/>
    <w:tmpl w:val="37088388"/>
    <w:lvl w:ilvl="0">
      <w:start w:val="1"/>
      <w:numFmt w:val="decimal"/>
      <w:lvlRestart w:val="0"/>
      <w:pStyle w:val="ma"/>
      <w:lvlText w:val="(%1)"/>
      <w:lvlJc w:val="left"/>
      <w:pPr>
        <w:tabs>
          <w:tab w:val="num" w:pos="709"/>
        </w:tabs>
        <w:ind w:left="709" w:hanging="709"/>
      </w:pPr>
    </w:lvl>
  </w:abstractNum>
  <w:abstractNum w:abstractNumId="10">
    <w:nsid w:val="422E10EC"/>
    <w:multiLevelType w:val="singleLevel"/>
    <w:tmpl w:val="0584E34C"/>
    <w:lvl w:ilvl="0">
      <w:start w:val="1"/>
      <w:numFmt w:val="bullet"/>
      <w:lvlRestart w:val="0"/>
      <w:pStyle w:val="ListNumber3Level2"/>
      <w:lvlText w:val="–"/>
      <w:lvlJc w:val="left"/>
      <w:pPr>
        <w:tabs>
          <w:tab w:val="num" w:pos="1134"/>
        </w:tabs>
        <w:ind w:left="1134" w:hanging="283"/>
      </w:pPr>
      <w:rPr>
        <w:rFonts w:ascii="Times New Roman" w:hAnsi="Times New Roman" w:cs="Times New Roman"/>
      </w:rPr>
    </w:lvl>
  </w:abstractNum>
  <w:abstractNum w:abstractNumId="11">
    <w:nsid w:val="45C02279"/>
    <w:multiLevelType w:val="singleLevel"/>
    <w:tmpl w:val="26ACD782"/>
    <w:lvl w:ilvl="0">
      <w:start w:val="1"/>
      <w:numFmt w:val="bullet"/>
      <w:lvlRestart w:val="0"/>
      <w:pStyle w:val="Tiret3"/>
      <w:lvlText w:val="–"/>
      <w:lvlJc w:val="left"/>
      <w:pPr>
        <w:tabs>
          <w:tab w:val="num" w:pos="1984"/>
        </w:tabs>
        <w:ind w:left="1984" w:hanging="567"/>
      </w:pPr>
    </w:lvl>
  </w:abstractNum>
  <w:abstractNum w:abstractNumId="12">
    <w:nsid w:val="498C501D"/>
    <w:multiLevelType w:val="hybridMultilevel"/>
    <w:tmpl w:val="5D2CED28"/>
    <w:lvl w:ilvl="0" w:tplc="F1D65880">
      <w:start w:val="1"/>
      <w:numFmt w:val="lowerRoman"/>
      <w:lvlText w:val="%1."/>
      <w:lvlJc w:val="right"/>
      <w:pPr>
        <w:tabs>
          <w:tab w:val="num" w:pos="1200"/>
        </w:tabs>
        <w:ind w:left="1200" w:hanging="18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4A7A663F"/>
    <w:multiLevelType w:val="multilevel"/>
    <w:tmpl w:val="0A304172"/>
    <w:lvl w:ilvl="0">
      <w:start w:val="1"/>
      <w:numFmt w:val="decimal"/>
      <w:lvlRestart w:val="0"/>
      <w:pStyle w:val="ListNumber1Level3"/>
      <w:lvlText w:val="(%1)"/>
      <w:lvlJc w:val="left"/>
      <w:pPr>
        <w:tabs>
          <w:tab w:val="num" w:pos="1560"/>
        </w:tabs>
        <w:ind w:left="1560" w:hanging="709"/>
      </w:pPr>
    </w:lvl>
    <w:lvl w:ilvl="1">
      <w:start w:val="1"/>
      <w:numFmt w:val="lowerLetter"/>
      <w:pStyle w:val="ListNumber1Level4"/>
      <w:lvlText w:val="(%2)"/>
      <w:lvlJc w:val="left"/>
      <w:pPr>
        <w:tabs>
          <w:tab w:val="num" w:pos="2268"/>
        </w:tabs>
        <w:ind w:left="2268" w:hanging="708"/>
      </w:pPr>
    </w:lvl>
    <w:lvl w:ilvl="2">
      <w:start w:val="1"/>
      <w:numFmt w:val="bullet"/>
      <w:pStyle w:val="Marker1"/>
      <w:lvlText w:val="–"/>
      <w:lvlJc w:val="left"/>
      <w:pPr>
        <w:tabs>
          <w:tab w:val="num" w:pos="2977"/>
        </w:tabs>
        <w:ind w:left="2977" w:hanging="709"/>
      </w:pPr>
      <w:rPr>
        <w:rFonts w:ascii="Times New Roman" w:hAnsi="Times New Roman" w:cs="Times New Roman"/>
      </w:rPr>
    </w:lvl>
    <w:lvl w:ilvl="3">
      <w:start w:val="1"/>
      <w:numFmt w:val="bullet"/>
      <w:pStyle w:val="Deleted"/>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C6F0385"/>
    <w:multiLevelType w:val="singleLevel"/>
    <w:tmpl w:val="5A50119C"/>
    <w:lvl w:ilvl="0">
      <w:start w:val="1"/>
      <w:numFmt w:val="bullet"/>
      <w:lvlRestart w:val="0"/>
      <w:pStyle w:val="ListNumber4Level2"/>
      <w:lvlText w:val="–"/>
      <w:lvlJc w:val="left"/>
      <w:pPr>
        <w:tabs>
          <w:tab w:val="num" w:pos="1134"/>
        </w:tabs>
        <w:ind w:left="1134" w:hanging="283"/>
      </w:pPr>
      <w:rPr>
        <w:rFonts w:ascii="Times New Roman" w:hAnsi="Times New Roman" w:cs="Times New Roman"/>
      </w:rPr>
    </w:lvl>
  </w:abstractNum>
  <w:abstractNum w:abstractNumId="15">
    <w:nsid w:val="4E945993"/>
    <w:multiLevelType w:val="singleLevel"/>
    <w:tmpl w:val="ED569F16"/>
    <w:lvl w:ilvl="0">
      <w:start w:val="1"/>
      <w:numFmt w:val="bullet"/>
      <w:lvlRestart w:val="0"/>
      <w:pStyle w:val="ListNumber1Level2"/>
      <w:lvlText w:val="–"/>
      <w:lvlJc w:val="left"/>
      <w:pPr>
        <w:tabs>
          <w:tab w:val="num" w:pos="1134"/>
        </w:tabs>
        <w:ind w:left="1134" w:hanging="283"/>
      </w:pPr>
      <w:rPr>
        <w:rFonts w:ascii="Times New Roman" w:hAnsi="Times New Roman" w:cs="Times New Roman"/>
      </w:rPr>
    </w:lvl>
  </w:abstractNum>
  <w:abstractNum w:abstractNumId="16">
    <w:nsid w:val="537212EF"/>
    <w:multiLevelType w:val="hybridMultilevel"/>
    <w:tmpl w:val="0A3E48EC"/>
    <w:lvl w:ilvl="0" w:tplc="0409001B">
      <w:start w:val="1"/>
      <w:numFmt w:val="lowerLetter"/>
      <w:lvlText w:val="%1)"/>
      <w:lvlJc w:val="left"/>
      <w:pPr>
        <w:tabs>
          <w:tab w:val="num" w:pos="432"/>
        </w:tabs>
        <w:ind w:left="43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B86565"/>
    <w:multiLevelType w:val="hybridMultilevel"/>
    <w:tmpl w:val="FB00B5D0"/>
    <w:lvl w:ilvl="0" w:tplc="FFFFFFFF">
      <w:start w:val="4"/>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BD00072"/>
    <w:multiLevelType w:val="multilevel"/>
    <w:tmpl w:val="78DAC1EE"/>
    <w:lvl w:ilvl="0">
      <w:start w:val="1"/>
      <w:numFmt w:val="decimal"/>
      <w:lvlRestart w:val="0"/>
      <w:pStyle w:val="NumPar2"/>
      <w:lvlText w:val="%1."/>
      <w:lvlJc w:val="left"/>
      <w:pPr>
        <w:tabs>
          <w:tab w:val="num" w:pos="850"/>
        </w:tabs>
        <w:ind w:left="850" w:hanging="850"/>
      </w:pPr>
    </w:lvl>
    <w:lvl w:ilvl="1">
      <w:start w:val="1"/>
      <w:numFmt w:val="decimal"/>
      <w:pStyle w:val="NumPar3"/>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Objetexterne"/>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6771355F"/>
    <w:multiLevelType w:val="multilevel"/>
    <w:tmpl w:val="01C063BE"/>
    <w:name w:val="Considérant"/>
    <w:lvl w:ilvl="0">
      <w:start w:val="1"/>
      <w:numFmt w:val="decimal"/>
      <w:lvlRestart w:val="0"/>
      <w:pStyle w:val="ListNumberLevel3"/>
      <w:lvlText w:val="(%1)"/>
      <w:lvlJc w:val="left"/>
      <w:pPr>
        <w:tabs>
          <w:tab w:val="num" w:pos="709"/>
        </w:tabs>
        <w:ind w:left="709" w:hanging="709"/>
      </w:pPr>
    </w:lvl>
    <w:lvl w:ilvl="1">
      <w:start w:val="1"/>
      <w:numFmt w:val="lowerLetter"/>
      <w:pStyle w:val="ListNumberLevel4"/>
      <w:lvlText w:val="(%2)"/>
      <w:lvlJc w:val="left"/>
      <w:pPr>
        <w:tabs>
          <w:tab w:val="num" w:pos="1417"/>
        </w:tabs>
        <w:ind w:left="1417" w:hanging="708"/>
      </w:pPr>
    </w:lvl>
    <w:lvl w:ilvl="2">
      <w:start w:val="1"/>
      <w:numFmt w:val="bullet"/>
      <w:pStyle w:val="HeaderLandscape"/>
      <w:lvlText w:val="–"/>
      <w:lvlJc w:val="left"/>
      <w:pPr>
        <w:tabs>
          <w:tab w:val="num" w:pos="2126"/>
        </w:tabs>
        <w:ind w:left="2126" w:hanging="709"/>
      </w:pPr>
      <w:rPr>
        <w:rFonts w:ascii="Times New Roman" w:hAnsi="Times New Roman" w:cs="Times New Roman"/>
      </w:rPr>
    </w:lvl>
    <w:lvl w:ilvl="3">
      <w:start w:val="1"/>
      <w:numFmt w:val="bullet"/>
      <w:pStyle w:val="Added"/>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67D106A1"/>
    <w:multiLevelType w:val="multilevel"/>
    <w:tmpl w:val="9460C968"/>
    <w:lvl w:ilvl="0">
      <w:start w:val="1"/>
      <w:numFmt w:val="decimal"/>
      <w:lvlRestart w:val="0"/>
      <w:pStyle w:val="ListNumber2Level3"/>
      <w:lvlText w:val="(%1)"/>
      <w:lvlJc w:val="left"/>
      <w:pPr>
        <w:tabs>
          <w:tab w:val="num" w:pos="1560"/>
        </w:tabs>
        <w:ind w:left="1560" w:hanging="709"/>
      </w:pPr>
    </w:lvl>
    <w:lvl w:ilvl="1">
      <w:start w:val="1"/>
      <w:numFmt w:val="lowerLetter"/>
      <w:pStyle w:val="ListNumber2Level4"/>
      <w:lvlText w:val="(%2)"/>
      <w:lvlJc w:val="left"/>
      <w:pPr>
        <w:tabs>
          <w:tab w:val="num" w:pos="2268"/>
        </w:tabs>
        <w:ind w:left="2268" w:hanging="708"/>
      </w:pPr>
    </w:lvl>
    <w:lvl w:ilvl="2">
      <w:start w:val="1"/>
      <w:numFmt w:val="bullet"/>
      <w:pStyle w:val="Marker2"/>
      <w:lvlText w:val="–"/>
      <w:lvlJc w:val="left"/>
      <w:pPr>
        <w:tabs>
          <w:tab w:val="num" w:pos="2977"/>
        </w:tabs>
        <w:ind w:left="2977" w:hanging="709"/>
      </w:pPr>
      <w:rPr>
        <w:rFonts w:ascii="Times New Roman" w:hAnsi="Times New Roman" w:cs="Times New Roman"/>
      </w:rPr>
    </w:lvl>
    <w:lvl w:ilvl="3">
      <w:start w:val="1"/>
      <w:numFmt w:val="bullet"/>
      <w:pStyle w:val="Hyperlink"/>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F4B4EDC"/>
    <w:multiLevelType w:val="singleLevel"/>
    <w:tmpl w:val="EB5CBEBE"/>
    <w:lvl w:ilvl="0">
      <w:start w:val="1"/>
      <w:numFmt w:val="bullet"/>
      <w:lvlRestart w:val="0"/>
      <w:pStyle w:val="ListNumber2Level2"/>
      <w:lvlText w:val="–"/>
      <w:lvlJc w:val="left"/>
      <w:pPr>
        <w:tabs>
          <w:tab w:val="num" w:pos="1134"/>
        </w:tabs>
        <w:ind w:left="1134" w:hanging="283"/>
      </w:pPr>
      <w:rPr>
        <w:rFonts w:ascii="Times New Roman" w:hAnsi="Times New Roman" w:cs="Times New Roman"/>
      </w:rPr>
    </w:lvl>
  </w:abstractNum>
  <w:abstractNum w:abstractNumId="22">
    <w:nsid w:val="72DA713D"/>
    <w:multiLevelType w:val="singleLevel"/>
    <w:tmpl w:val="5D32B406"/>
    <w:lvl w:ilvl="0">
      <w:start w:val="1"/>
      <w:numFmt w:val="bullet"/>
      <w:lvlRestart w:val="0"/>
      <w:pStyle w:val="TOC8"/>
      <w:lvlText w:val="–"/>
      <w:lvlJc w:val="left"/>
      <w:pPr>
        <w:tabs>
          <w:tab w:val="num" w:pos="3118"/>
        </w:tabs>
        <w:ind w:left="3118" w:hanging="567"/>
      </w:pPr>
    </w:lvl>
  </w:abstractNum>
  <w:abstractNum w:abstractNumId="23">
    <w:nsid w:val="73B83116"/>
    <w:multiLevelType w:val="singleLevel"/>
    <w:tmpl w:val="083C4E0E"/>
    <w:lvl w:ilvl="0">
      <w:start w:val="1"/>
      <w:numFmt w:val="bullet"/>
      <w:lvlRestart w:val="0"/>
      <w:pStyle w:val="ListNumber3"/>
      <w:lvlText w:val=""/>
      <w:lvlJc w:val="left"/>
      <w:pPr>
        <w:tabs>
          <w:tab w:val="num" w:pos="1134"/>
        </w:tabs>
        <w:ind w:left="1134" w:hanging="283"/>
      </w:pPr>
      <w:rPr>
        <w:rFonts w:ascii="Symbol" w:hAnsi="Symbol" w:hint="default"/>
      </w:rPr>
    </w:lvl>
  </w:abstractNum>
  <w:abstractNum w:abstractNumId="24">
    <w:nsid w:val="780A79D1"/>
    <w:multiLevelType w:val="singleLevel"/>
    <w:tmpl w:val="1AF8FEF8"/>
    <w:lvl w:ilvl="0">
      <w:start w:val="1"/>
      <w:numFmt w:val="bullet"/>
      <w:lvlRestart w:val="0"/>
      <w:pStyle w:val="Tiret2"/>
      <w:lvlText w:val="–"/>
      <w:lvlJc w:val="left"/>
      <w:pPr>
        <w:tabs>
          <w:tab w:val="num" w:pos="1417"/>
        </w:tabs>
        <w:ind w:left="1417" w:hanging="567"/>
      </w:pPr>
    </w:lvl>
  </w:abstractNum>
  <w:abstractNum w:abstractNumId="25">
    <w:nsid w:val="7C0A4D02"/>
    <w:multiLevelType w:val="singleLevel"/>
    <w:tmpl w:val="457E6962"/>
    <w:lvl w:ilvl="0">
      <w:start w:val="1"/>
      <w:numFmt w:val="bullet"/>
      <w:lvlRestart w:val="0"/>
      <w:pStyle w:val="Tiret4"/>
      <w:lvlText w:val="–"/>
      <w:lvlJc w:val="left"/>
      <w:pPr>
        <w:tabs>
          <w:tab w:val="num" w:pos="2551"/>
        </w:tabs>
        <w:ind w:left="2551" w:hanging="567"/>
      </w:pPr>
    </w:lvl>
  </w:abstractNum>
  <w:abstractNum w:abstractNumId="26">
    <w:nsid w:val="7CB17551"/>
    <w:multiLevelType w:val="singleLevel"/>
    <w:tmpl w:val="1BA6215E"/>
    <w:lvl w:ilvl="0">
      <w:start w:val="1"/>
      <w:numFmt w:val="bullet"/>
      <w:lvlRestart w:val="0"/>
      <w:pStyle w:val="ListNumber4"/>
      <w:lvlText w:val=""/>
      <w:lvlJc w:val="left"/>
      <w:pPr>
        <w:tabs>
          <w:tab w:val="num" w:pos="1134"/>
        </w:tabs>
        <w:ind w:left="1134" w:hanging="283"/>
      </w:pPr>
      <w:rPr>
        <w:rFonts w:ascii="Symbol" w:hAnsi="Symbol" w:hint="default"/>
      </w:rPr>
    </w:lvl>
  </w:abstractNum>
  <w:abstractNum w:abstractNumId="27">
    <w:nsid w:val="7E9165CC"/>
    <w:multiLevelType w:val="singleLevel"/>
    <w:tmpl w:val="6C0A24D0"/>
    <w:lvl w:ilvl="0">
      <w:start w:val="1"/>
      <w:numFmt w:val="bullet"/>
      <w:pStyle w:val="BalloonText"/>
      <w:lvlText w:val=""/>
      <w:lvlJc w:val="left"/>
      <w:pPr>
        <w:tabs>
          <w:tab w:val="num" w:pos="360"/>
        </w:tabs>
        <w:ind w:left="360" w:hanging="360"/>
      </w:pPr>
      <w:rPr>
        <w:rFonts w:ascii="Symbol" w:hAnsi="Symbol" w:hint="default"/>
      </w:rPr>
    </w:lvl>
  </w:abstractNum>
  <w:num w:numId="1">
    <w:abstractNumId w:val="1"/>
  </w:num>
  <w:num w:numId="2">
    <w:abstractNumId w:val="17"/>
  </w:num>
  <w:num w:numId="3">
    <w:abstractNumId w:val="2"/>
  </w:num>
  <w:num w:numId="4">
    <w:abstractNumId w:val="16"/>
  </w:num>
  <w:num w:numId="5">
    <w:abstractNumId w:val="12"/>
  </w:num>
  <w:num w:numId="6">
    <w:abstractNumId w:val="24"/>
  </w:num>
  <w:num w:numId="7">
    <w:abstractNumId w:val="11"/>
  </w:num>
  <w:num w:numId="8">
    <w:abstractNumId w:val="25"/>
  </w:num>
  <w:num w:numId="9">
    <w:abstractNumId w:val="22"/>
  </w:num>
  <w:num w:numId="10">
    <w:abstractNumId w:val="5"/>
  </w:num>
  <w:num w:numId="11">
    <w:abstractNumId w:val="4"/>
  </w:num>
  <w:num w:numId="12">
    <w:abstractNumId w:val="23"/>
  </w:num>
  <w:num w:numId="13">
    <w:abstractNumId w:val="26"/>
  </w:num>
  <w:num w:numId="14">
    <w:abstractNumId w:val="7"/>
  </w:num>
  <w:num w:numId="15">
    <w:abstractNumId w:val="15"/>
  </w:num>
  <w:num w:numId="16">
    <w:abstractNumId w:val="21"/>
  </w:num>
  <w:num w:numId="17">
    <w:abstractNumId w:val="10"/>
  </w:num>
  <w:num w:numId="18">
    <w:abstractNumId w:val="14"/>
  </w:num>
  <w:num w:numId="19">
    <w:abstractNumId w:val="9"/>
  </w:num>
  <w:num w:numId="20">
    <w:abstractNumId w:val="18"/>
  </w:num>
  <w:num w:numId="21">
    <w:abstractNumId w:val="19"/>
  </w:num>
  <w:num w:numId="22">
    <w:abstractNumId w:val="13"/>
  </w:num>
  <w:num w:numId="23">
    <w:abstractNumId w:val="20"/>
  </w:num>
  <w:num w:numId="24">
    <w:abstractNumId w:val="8"/>
  </w:num>
  <w:num w:numId="25">
    <w:abstractNumId w:val="6"/>
  </w:num>
  <w:num w:numId="26">
    <w:abstractNumId w:val="3"/>
  </w:num>
  <w:num w:numId="27">
    <w:abstractNumId w:val="0"/>
  </w:num>
  <w:num w:numId="2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1AA9"/>
    <w:rsid w:val="00024A43"/>
    <w:rsid w:val="000260A7"/>
    <w:rsid w:val="00032B50"/>
    <w:rsid w:val="00043D82"/>
    <w:rsid w:val="000454A6"/>
    <w:rsid w:val="000510CF"/>
    <w:rsid w:val="000661E6"/>
    <w:rsid w:val="0008201F"/>
    <w:rsid w:val="00091755"/>
    <w:rsid w:val="000B4E13"/>
    <w:rsid w:val="000C2762"/>
    <w:rsid w:val="000D15D1"/>
    <w:rsid w:val="000D3B34"/>
    <w:rsid w:val="00114456"/>
    <w:rsid w:val="001275C2"/>
    <w:rsid w:val="00131C59"/>
    <w:rsid w:val="00141EE8"/>
    <w:rsid w:val="00144141"/>
    <w:rsid w:val="0015553D"/>
    <w:rsid w:val="00167D29"/>
    <w:rsid w:val="001A53C3"/>
    <w:rsid w:val="001C1F94"/>
    <w:rsid w:val="001C7EAF"/>
    <w:rsid w:val="001D5D5D"/>
    <w:rsid w:val="001E1AA9"/>
    <w:rsid w:val="001F3C60"/>
    <w:rsid w:val="001F5BEA"/>
    <w:rsid w:val="00200B7B"/>
    <w:rsid w:val="00207B7D"/>
    <w:rsid w:val="0021055D"/>
    <w:rsid w:val="00242C36"/>
    <w:rsid w:val="00250F26"/>
    <w:rsid w:val="00274B06"/>
    <w:rsid w:val="00281360"/>
    <w:rsid w:val="002A2718"/>
    <w:rsid w:val="002D49C1"/>
    <w:rsid w:val="002D6E5C"/>
    <w:rsid w:val="002D6FB2"/>
    <w:rsid w:val="002E5D0C"/>
    <w:rsid w:val="002E7BFA"/>
    <w:rsid w:val="002F25EB"/>
    <w:rsid w:val="00311D6E"/>
    <w:rsid w:val="00327481"/>
    <w:rsid w:val="00331F20"/>
    <w:rsid w:val="003559F5"/>
    <w:rsid w:val="003F3272"/>
    <w:rsid w:val="00415ADA"/>
    <w:rsid w:val="00427750"/>
    <w:rsid w:val="00442054"/>
    <w:rsid w:val="004533D7"/>
    <w:rsid w:val="0046746C"/>
    <w:rsid w:val="004704C6"/>
    <w:rsid w:val="004B6CB5"/>
    <w:rsid w:val="004D1DC4"/>
    <w:rsid w:val="005054E5"/>
    <w:rsid w:val="00511F1E"/>
    <w:rsid w:val="00514149"/>
    <w:rsid w:val="005273A0"/>
    <w:rsid w:val="00580148"/>
    <w:rsid w:val="0058326E"/>
    <w:rsid w:val="00594DEE"/>
    <w:rsid w:val="005A7282"/>
    <w:rsid w:val="005C544F"/>
    <w:rsid w:val="005D162C"/>
    <w:rsid w:val="006118A7"/>
    <w:rsid w:val="00612197"/>
    <w:rsid w:val="00613B95"/>
    <w:rsid w:val="00616E6B"/>
    <w:rsid w:val="006254F3"/>
    <w:rsid w:val="006417D1"/>
    <w:rsid w:val="00650F9C"/>
    <w:rsid w:val="0067676D"/>
    <w:rsid w:val="00677607"/>
    <w:rsid w:val="00690BD0"/>
    <w:rsid w:val="006929F3"/>
    <w:rsid w:val="006A6989"/>
    <w:rsid w:val="006D6D4C"/>
    <w:rsid w:val="00705770"/>
    <w:rsid w:val="00723532"/>
    <w:rsid w:val="00737ECB"/>
    <w:rsid w:val="00741341"/>
    <w:rsid w:val="00744EEA"/>
    <w:rsid w:val="007552D2"/>
    <w:rsid w:val="007778E5"/>
    <w:rsid w:val="0078135E"/>
    <w:rsid w:val="00782E66"/>
    <w:rsid w:val="00792DD7"/>
    <w:rsid w:val="007A15D2"/>
    <w:rsid w:val="007C0D19"/>
    <w:rsid w:val="007C797E"/>
    <w:rsid w:val="007D51A5"/>
    <w:rsid w:val="007E08CB"/>
    <w:rsid w:val="00801517"/>
    <w:rsid w:val="00806D2C"/>
    <w:rsid w:val="008127FF"/>
    <w:rsid w:val="00814940"/>
    <w:rsid w:val="00815374"/>
    <w:rsid w:val="00825A77"/>
    <w:rsid w:val="00852350"/>
    <w:rsid w:val="0086240E"/>
    <w:rsid w:val="008624A3"/>
    <w:rsid w:val="00865A5B"/>
    <w:rsid w:val="008752FA"/>
    <w:rsid w:val="008A4715"/>
    <w:rsid w:val="008B2216"/>
    <w:rsid w:val="008B3E4B"/>
    <w:rsid w:val="008B5964"/>
    <w:rsid w:val="008C0267"/>
    <w:rsid w:val="008E0943"/>
    <w:rsid w:val="008F0C15"/>
    <w:rsid w:val="008F3B56"/>
    <w:rsid w:val="00922C83"/>
    <w:rsid w:val="00924DC3"/>
    <w:rsid w:val="00937D74"/>
    <w:rsid w:val="009445DB"/>
    <w:rsid w:val="009477A3"/>
    <w:rsid w:val="0097293E"/>
    <w:rsid w:val="00977504"/>
    <w:rsid w:val="009B49F0"/>
    <w:rsid w:val="009C0600"/>
    <w:rsid w:val="009D1039"/>
    <w:rsid w:val="009F2D37"/>
    <w:rsid w:val="009F546C"/>
    <w:rsid w:val="009F6044"/>
    <w:rsid w:val="00A57A68"/>
    <w:rsid w:val="00A709B1"/>
    <w:rsid w:val="00A7446B"/>
    <w:rsid w:val="00A84EB0"/>
    <w:rsid w:val="00A95841"/>
    <w:rsid w:val="00AA5FFD"/>
    <w:rsid w:val="00AA61DA"/>
    <w:rsid w:val="00AC1267"/>
    <w:rsid w:val="00AD6B6B"/>
    <w:rsid w:val="00AE305C"/>
    <w:rsid w:val="00AE5878"/>
    <w:rsid w:val="00B4187E"/>
    <w:rsid w:val="00B53AFA"/>
    <w:rsid w:val="00B54B0B"/>
    <w:rsid w:val="00B601D4"/>
    <w:rsid w:val="00B639CC"/>
    <w:rsid w:val="00B63AC6"/>
    <w:rsid w:val="00B75342"/>
    <w:rsid w:val="00BB1CBF"/>
    <w:rsid w:val="00BB40EF"/>
    <w:rsid w:val="00BC5695"/>
    <w:rsid w:val="00BC69F0"/>
    <w:rsid w:val="00BD1664"/>
    <w:rsid w:val="00BD2B44"/>
    <w:rsid w:val="00BF0755"/>
    <w:rsid w:val="00C5780E"/>
    <w:rsid w:val="00CA4908"/>
    <w:rsid w:val="00CD1FF7"/>
    <w:rsid w:val="00CE0EEC"/>
    <w:rsid w:val="00D13C59"/>
    <w:rsid w:val="00D33239"/>
    <w:rsid w:val="00D47FB8"/>
    <w:rsid w:val="00D600C1"/>
    <w:rsid w:val="00D63520"/>
    <w:rsid w:val="00D9601B"/>
    <w:rsid w:val="00DA031A"/>
    <w:rsid w:val="00DC3CB2"/>
    <w:rsid w:val="00DE451B"/>
    <w:rsid w:val="00DE6E32"/>
    <w:rsid w:val="00E22017"/>
    <w:rsid w:val="00E43A0C"/>
    <w:rsid w:val="00E50EE9"/>
    <w:rsid w:val="00E76D81"/>
    <w:rsid w:val="00E87A81"/>
    <w:rsid w:val="00EA4CB5"/>
    <w:rsid w:val="00EF0349"/>
    <w:rsid w:val="00EF5E9A"/>
    <w:rsid w:val="00F151AC"/>
    <w:rsid w:val="00F37F5F"/>
    <w:rsid w:val="00F6551F"/>
    <w:rsid w:val="00F66493"/>
    <w:rsid w:val="00F8167B"/>
    <w:rsid w:val="00FA024F"/>
    <w:rsid w:val="00FC01F4"/>
    <w:rsid w:val="00FC137F"/>
    <w:rsid w:val="00FD516F"/>
    <w:rsid w:val="00FE4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01C28E5-4EF4-4DE5-8289-81268148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51B"/>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DE451B"/>
    <w:pPr>
      <w:spacing w:before="240" w:after="60"/>
      <w:jc w:val="both"/>
      <w:outlineLvl w:val="6"/>
    </w:pPr>
    <w:rPr>
      <w:rFonts w:ascii="Arial" w:eastAsia="MS Mincho" w:hAnsi="Arial"/>
      <w:sz w:val="20"/>
      <w:szCs w:val="20"/>
      <w:lang w:val="en-GB" w:eastAsia="zh-CN"/>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DE451B"/>
    <w:pPr>
      <w:spacing w:before="240" w:after="60"/>
      <w:jc w:val="both"/>
      <w:outlineLvl w:val="8"/>
    </w:pPr>
    <w:rPr>
      <w:rFonts w:ascii="Arial" w:eastAsia="MS Mincho" w:hAnsi="Arial"/>
      <w:i/>
      <w:sz w:val="18"/>
      <w:szCs w:val="20"/>
      <w:lang w:val="en-GB" w:eastAsia="zh-CN"/>
    </w:rPr>
  </w:style>
  <w:style w:type="character" w:default="1" w:styleId="DefaultParagraphFont">
    <w:name w:val="Default Paragraph Font"/>
    <w:link w:val="CharCharCharCharCharCharCharCharCharCharCharChar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CharCharCharCharCharCharCharCharCharCharCharChar">
    <w:name w:val=" Char Char Char Char Char Char Char Char Char Char Char Char Char"/>
    <w:basedOn w:val="Normal"/>
    <w:link w:val="DefaultParagraphFont"/>
    <w:rsid w:val="00DE451B"/>
    <w:pPr>
      <w:spacing w:after="160" w:line="240" w:lineRule="exact"/>
    </w:pPr>
    <w:rPr>
      <w:rFonts w:ascii="Tahoma" w:hAnsi="Tahoma" w:cs="Tahoma"/>
      <w:sz w:val="20"/>
      <w:szCs w:val="20"/>
      <w:lang w:val="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character" w:customStyle="1" w:styleId="NeniNrChar">
    <w:name w:val="Neni_Nr Char"/>
    <w:link w:val="NeniNr"/>
    <w:rsid w:val="00DE451B"/>
    <w:rPr>
      <w:rFonts w:ascii="CG Times" w:hAnsi="CG Times"/>
      <w:sz w:val="22"/>
      <w:lang w:val="en-GB" w:eastAsia="en-US" w:bidi="ar-SA"/>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0">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customStyle="1" w:styleId="VENDim">
    <w:name w:val="VENDim"/>
    <w:basedOn w:val="Normal"/>
    <w:rsid w:val="00D600C1"/>
    <w:rPr>
      <w:rFonts w:ascii="CG Times" w:hAnsi="CG Times"/>
      <w:sz w:val="22"/>
      <w:szCs w:val="22"/>
    </w:rPr>
  </w:style>
  <w:style w:type="paragraph" w:styleId="Footer">
    <w:name w:val="footer"/>
    <w:basedOn w:val="Normal"/>
    <w:rsid w:val="00E76D81"/>
    <w:pPr>
      <w:tabs>
        <w:tab w:val="center" w:pos="4320"/>
        <w:tab w:val="right" w:pos="8640"/>
      </w:tabs>
    </w:pPr>
  </w:style>
  <w:style w:type="character" w:styleId="PageNumber">
    <w:name w:val="page number"/>
    <w:basedOn w:val="DefaultParagraphFont"/>
    <w:rsid w:val="00E76D81"/>
  </w:style>
  <w:style w:type="paragraph" w:styleId="BodyTextIndent">
    <w:name w:val="Body Text Indent"/>
    <w:basedOn w:val="Normal"/>
    <w:rsid w:val="00DE451B"/>
    <w:pPr>
      <w:ind w:left="180"/>
      <w:jc w:val="both"/>
    </w:pPr>
    <w:rPr>
      <w:b/>
      <w:bCs/>
      <w:lang w:val="en-US"/>
    </w:rPr>
  </w:style>
  <w:style w:type="paragraph" w:styleId="BodyText">
    <w:name w:val="Body Text"/>
    <w:basedOn w:val="Normal"/>
    <w:rsid w:val="00DE451B"/>
    <w:pPr>
      <w:jc w:val="both"/>
    </w:pPr>
    <w:rPr>
      <w:lang w:val="en-US"/>
    </w:rPr>
  </w:style>
  <w:style w:type="paragraph" w:styleId="BodyTextIndent3">
    <w:name w:val="Body Text Indent 3"/>
    <w:basedOn w:val="Normal"/>
    <w:rsid w:val="00DE451B"/>
    <w:pPr>
      <w:ind w:left="720"/>
      <w:jc w:val="both"/>
    </w:pPr>
  </w:style>
  <w:style w:type="paragraph" w:styleId="BodyText2">
    <w:name w:val="Body Text 2"/>
    <w:basedOn w:val="Normal"/>
    <w:rsid w:val="00DE451B"/>
    <w:pPr>
      <w:jc w:val="center"/>
    </w:pPr>
    <w:rPr>
      <w:b/>
      <w:bCs/>
    </w:rPr>
  </w:style>
  <w:style w:type="paragraph" w:customStyle="1" w:styleId="NormalWeb8">
    <w:name w:val="Normal (Web)8"/>
    <w:basedOn w:val="Normal"/>
    <w:rsid w:val="00DE451B"/>
    <w:pPr>
      <w:spacing w:before="50" w:after="50"/>
      <w:ind w:left="150" w:right="150"/>
    </w:pPr>
    <w:rPr>
      <w:sz w:val="22"/>
      <w:szCs w:val="22"/>
      <w:lang w:val="en-US"/>
    </w:rPr>
  </w:style>
  <w:style w:type="paragraph" w:customStyle="1" w:styleId="NormalWeb6">
    <w:name w:val="Normal (Web)6"/>
    <w:basedOn w:val="Normal"/>
    <w:rsid w:val="00DE451B"/>
    <w:pPr>
      <w:spacing w:before="100" w:after="100"/>
      <w:ind w:left="450" w:right="350"/>
    </w:pPr>
    <w:rPr>
      <w:sz w:val="22"/>
      <w:szCs w:val="22"/>
      <w:lang w:val="en-US"/>
    </w:rPr>
  </w:style>
  <w:style w:type="paragraph" w:styleId="NormalWeb">
    <w:name w:val="Normal (Web)"/>
    <w:basedOn w:val="Normal"/>
    <w:rsid w:val="00DE451B"/>
    <w:pPr>
      <w:spacing w:before="100" w:beforeAutospacing="1" w:after="100" w:afterAutospacing="1"/>
    </w:pPr>
    <w:rPr>
      <w:lang w:val="en-US"/>
    </w:rPr>
  </w:style>
  <w:style w:type="paragraph" w:customStyle="1" w:styleId="Text1">
    <w:name w:val="Text 1"/>
    <w:basedOn w:val="Normal"/>
    <w:rsid w:val="00DE451B"/>
    <w:pPr>
      <w:spacing w:before="120" w:after="120"/>
      <w:ind w:left="850"/>
      <w:jc w:val="both"/>
    </w:pPr>
    <w:rPr>
      <w:rFonts w:eastAsia="MS Mincho"/>
      <w:szCs w:val="20"/>
      <w:lang w:val="en-GB" w:eastAsia="zh-CN"/>
    </w:rPr>
  </w:style>
  <w:style w:type="paragraph" w:customStyle="1" w:styleId="Text2">
    <w:name w:val="Text 2"/>
    <w:basedOn w:val="Normal"/>
    <w:rsid w:val="00DE451B"/>
    <w:pPr>
      <w:spacing w:before="120" w:after="120"/>
      <w:ind w:left="850"/>
      <w:jc w:val="both"/>
    </w:pPr>
    <w:rPr>
      <w:rFonts w:eastAsia="MS Mincho"/>
      <w:szCs w:val="20"/>
      <w:lang w:val="en-GB" w:eastAsia="zh-CN"/>
    </w:rPr>
  </w:style>
  <w:style w:type="paragraph" w:customStyle="1" w:styleId="Text3">
    <w:name w:val="Text 3"/>
    <w:basedOn w:val="Normal"/>
    <w:rsid w:val="00DE451B"/>
    <w:pPr>
      <w:spacing w:before="120" w:after="120"/>
      <w:ind w:left="850"/>
      <w:jc w:val="both"/>
    </w:pPr>
    <w:rPr>
      <w:rFonts w:eastAsia="MS Mincho"/>
      <w:szCs w:val="20"/>
      <w:lang w:val="en-GB" w:eastAsia="zh-CN"/>
    </w:rPr>
  </w:style>
  <w:style w:type="paragraph" w:customStyle="1" w:styleId="Text4">
    <w:name w:val="Text 4"/>
    <w:basedOn w:val="Normal"/>
    <w:rsid w:val="00DE451B"/>
    <w:pPr>
      <w:spacing w:before="120" w:after="120"/>
      <w:ind w:left="850"/>
      <w:jc w:val="both"/>
    </w:pPr>
    <w:rPr>
      <w:rFonts w:eastAsia="MS Mincho"/>
      <w:szCs w:val="20"/>
      <w:lang w:val="en-GB" w:eastAsia="zh-CN"/>
    </w:rPr>
  </w:style>
  <w:style w:type="paragraph" w:customStyle="1" w:styleId="Annexetitreacte">
    <w:name w:val="Annexe titre (acte)"/>
    <w:basedOn w:val="Normal"/>
    <w:next w:val="Normal"/>
    <w:rsid w:val="00DE451B"/>
    <w:pPr>
      <w:spacing w:before="120" w:after="120"/>
      <w:jc w:val="center"/>
    </w:pPr>
    <w:rPr>
      <w:rFonts w:eastAsia="MS Mincho"/>
      <w:b/>
      <w:szCs w:val="20"/>
      <w:u w:val="single"/>
      <w:lang w:val="en-GB" w:eastAsia="zh-CN"/>
    </w:rPr>
  </w:style>
  <w:style w:type="paragraph" w:customStyle="1" w:styleId="Annexetitreexposglobal">
    <w:name w:val="Annexe titre (exposé global)"/>
    <w:basedOn w:val="Normal"/>
    <w:next w:val="Normal"/>
    <w:rsid w:val="00DE451B"/>
    <w:pPr>
      <w:spacing w:before="120" w:after="120"/>
      <w:jc w:val="center"/>
    </w:pPr>
    <w:rPr>
      <w:rFonts w:eastAsia="MS Mincho"/>
      <w:b/>
      <w:szCs w:val="20"/>
      <w:u w:val="single"/>
      <w:lang w:val="en-GB" w:eastAsia="zh-CN"/>
    </w:rPr>
  </w:style>
  <w:style w:type="paragraph" w:customStyle="1" w:styleId="Annexetitreexpos">
    <w:name w:val="Annexe titre (exposé)"/>
    <w:basedOn w:val="Normal"/>
    <w:next w:val="Normal"/>
    <w:rsid w:val="00DE451B"/>
    <w:pPr>
      <w:spacing w:before="120" w:after="120"/>
      <w:jc w:val="center"/>
    </w:pPr>
    <w:rPr>
      <w:rFonts w:eastAsia="MS Mincho"/>
      <w:b/>
      <w:szCs w:val="20"/>
      <w:u w:val="single"/>
      <w:lang w:val="en-GB" w:eastAsia="zh-CN"/>
    </w:rPr>
  </w:style>
  <w:style w:type="paragraph" w:customStyle="1" w:styleId="Annexetitrefichefinacte">
    <w:name w:val="Annexe titre (fiche fin. acte)"/>
    <w:basedOn w:val="Normal"/>
    <w:next w:val="Normal"/>
    <w:rsid w:val="00DE451B"/>
    <w:pPr>
      <w:spacing w:before="120" w:after="120"/>
      <w:jc w:val="center"/>
    </w:pPr>
    <w:rPr>
      <w:rFonts w:eastAsia="MS Mincho"/>
      <w:b/>
      <w:szCs w:val="20"/>
      <w:u w:val="single"/>
      <w:lang w:val="en-GB" w:eastAsia="zh-CN"/>
    </w:rPr>
  </w:style>
  <w:style w:type="paragraph" w:customStyle="1" w:styleId="Annexetitrefichefinglobale">
    <w:name w:val="Annexe titre (fiche fin. globale)"/>
    <w:basedOn w:val="Normal"/>
    <w:next w:val="Normal"/>
    <w:rsid w:val="00DE451B"/>
    <w:pPr>
      <w:spacing w:before="120" w:after="120"/>
      <w:jc w:val="center"/>
    </w:pPr>
    <w:rPr>
      <w:rFonts w:eastAsia="MS Mincho"/>
      <w:b/>
      <w:szCs w:val="20"/>
      <w:u w:val="single"/>
      <w:lang w:val="en-GB" w:eastAsia="zh-CN"/>
    </w:rPr>
  </w:style>
  <w:style w:type="paragraph" w:customStyle="1" w:styleId="Annexetitreglobale">
    <w:name w:val="Annexe titre (globale)"/>
    <w:basedOn w:val="Normal"/>
    <w:next w:val="Normal"/>
    <w:rsid w:val="00DE451B"/>
    <w:pPr>
      <w:spacing w:before="120" w:after="120"/>
      <w:jc w:val="center"/>
    </w:pPr>
    <w:rPr>
      <w:rFonts w:eastAsia="MS Mincho"/>
      <w:b/>
      <w:szCs w:val="20"/>
      <w:u w:val="single"/>
      <w:lang w:val="en-GB" w:eastAsia="zh-CN"/>
    </w:rPr>
  </w:style>
  <w:style w:type="paragraph" w:customStyle="1" w:styleId="Applicationdirecte">
    <w:name w:val="Application directe"/>
    <w:basedOn w:val="Normal"/>
    <w:next w:val="Fait"/>
    <w:rsid w:val="00DE451B"/>
    <w:pPr>
      <w:spacing w:before="480" w:after="120"/>
      <w:jc w:val="both"/>
    </w:pPr>
    <w:rPr>
      <w:rFonts w:eastAsia="MS Mincho"/>
      <w:szCs w:val="20"/>
      <w:lang w:val="en-GB" w:eastAsia="zh-CN"/>
    </w:rPr>
  </w:style>
  <w:style w:type="paragraph" w:customStyle="1" w:styleId="Fait">
    <w:name w:val="Fait à"/>
    <w:basedOn w:val="Normal"/>
    <w:next w:val="Institutionquisigne"/>
    <w:rsid w:val="00DE451B"/>
    <w:pPr>
      <w:keepNext/>
      <w:spacing w:before="120"/>
      <w:jc w:val="both"/>
    </w:pPr>
    <w:rPr>
      <w:rFonts w:eastAsia="MS Mincho"/>
      <w:szCs w:val="20"/>
      <w:lang w:val="en-GB" w:eastAsia="zh-CN"/>
    </w:rPr>
  </w:style>
  <w:style w:type="paragraph" w:customStyle="1" w:styleId="Institutionquisigne">
    <w:name w:val="Institution qui signe"/>
    <w:basedOn w:val="Normal"/>
    <w:next w:val="PersonnequisigneChar"/>
    <w:rsid w:val="00DE451B"/>
    <w:pPr>
      <w:keepNext/>
      <w:tabs>
        <w:tab w:val="left" w:pos="4252"/>
      </w:tabs>
      <w:spacing w:before="720"/>
      <w:jc w:val="both"/>
    </w:pPr>
    <w:rPr>
      <w:rFonts w:eastAsia="MS Mincho"/>
      <w:i/>
      <w:szCs w:val="20"/>
      <w:lang w:val="en-GB" w:eastAsia="zh-CN"/>
    </w:rPr>
  </w:style>
  <w:style w:type="paragraph" w:customStyle="1" w:styleId="PersonnequisigneChar">
    <w:name w:val="Personne qui signe Char"/>
    <w:basedOn w:val="Normal"/>
    <w:next w:val="Institutionquisigne"/>
    <w:link w:val="PersonnequisigneCharChar"/>
    <w:rsid w:val="00DE451B"/>
    <w:pPr>
      <w:tabs>
        <w:tab w:val="left" w:pos="4252"/>
      </w:tabs>
    </w:pPr>
    <w:rPr>
      <w:rFonts w:eastAsia="MS Mincho"/>
      <w:i/>
      <w:lang w:val="en-GB" w:eastAsia="zh-CN"/>
    </w:rPr>
  </w:style>
  <w:style w:type="character" w:customStyle="1" w:styleId="PersonnequisigneCharChar">
    <w:name w:val="Personne qui signe Char Char"/>
    <w:link w:val="PersonnequisigneChar"/>
    <w:rsid w:val="00DE451B"/>
    <w:rPr>
      <w:rFonts w:eastAsia="MS Mincho"/>
      <w:i/>
      <w:sz w:val="24"/>
      <w:szCs w:val="24"/>
      <w:lang w:val="en-GB" w:eastAsia="zh-CN" w:bidi="ar-SA"/>
    </w:rPr>
  </w:style>
  <w:style w:type="paragraph" w:customStyle="1" w:styleId="ChapterTitle">
    <w:name w:val="ChapterTitle"/>
    <w:basedOn w:val="Normal"/>
    <w:next w:val="Normal"/>
    <w:rsid w:val="00DE451B"/>
    <w:pPr>
      <w:keepNext/>
      <w:spacing w:before="120" w:after="360"/>
      <w:jc w:val="center"/>
    </w:pPr>
    <w:rPr>
      <w:rFonts w:eastAsia="MS Mincho"/>
      <w:b/>
      <w:sz w:val="32"/>
      <w:szCs w:val="20"/>
      <w:lang w:val="en-GB" w:eastAsia="zh-CN"/>
    </w:rPr>
  </w:style>
  <w:style w:type="paragraph" w:customStyle="1" w:styleId="Confidence">
    <w:name w:val="Confidence"/>
    <w:basedOn w:val="Normal"/>
    <w:next w:val="Normal"/>
    <w:rsid w:val="00DE451B"/>
    <w:pPr>
      <w:spacing w:before="360" w:after="120"/>
      <w:jc w:val="center"/>
    </w:pPr>
    <w:rPr>
      <w:rFonts w:eastAsia="MS Mincho"/>
      <w:szCs w:val="20"/>
      <w:lang w:val="en-GB" w:eastAsia="zh-CN"/>
    </w:rPr>
  </w:style>
  <w:style w:type="paragraph" w:customStyle="1" w:styleId="Corrigendum">
    <w:name w:val="Corrigendum"/>
    <w:basedOn w:val="Normal"/>
    <w:next w:val="Normal"/>
    <w:rsid w:val="00DE451B"/>
    <w:pPr>
      <w:spacing w:after="240"/>
    </w:pPr>
    <w:rPr>
      <w:rFonts w:eastAsia="MS Mincho"/>
      <w:szCs w:val="20"/>
      <w:lang w:val="en-GB" w:eastAsia="zh-CN"/>
    </w:rPr>
  </w:style>
  <w:style w:type="paragraph" w:customStyle="1" w:styleId="Emission">
    <w:name w:val="Emission"/>
    <w:basedOn w:val="Normal"/>
    <w:next w:val="Rfrenceinstitutionelle"/>
    <w:rsid w:val="00DE451B"/>
    <w:pPr>
      <w:ind w:left="5103"/>
    </w:pPr>
    <w:rPr>
      <w:rFonts w:eastAsia="MS Mincho"/>
      <w:szCs w:val="20"/>
      <w:lang w:val="en-GB" w:eastAsia="zh-CN"/>
    </w:rPr>
  </w:style>
  <w:style w:type="paragraph" w:customStyle="1" w:styleId="Rfrenceinstitutionelle">
    <w:name w:val="Référence institutionelle"/>
    <w:basedOn w:val="Normal"/>
    <w:next w:val="Statut"/>
    <w:rsid w:val="00DE451B"/>
    <w:pPr>
      <w:spacing w:after="240"/>
      <w:ind w:left="5103"/>
    </w:pPr>
    <w:rPr>
      <w:rFonts w:eastAsia="MS Mincho"/>
      <w:szCs w:val="20"/>
      <w:lang w:val="en-GB" w:eastAsia="zh-CN"/>
    </w:rPr>
  </w:style>
  <w:style w:type="paragraph" w:customStyle="1" w:styleId="Statut">
    <w:name w:val="Statut"/>
    <w:basedOn w:val="Normal"/>
    <w:next w:val="Typedudocument"/>
    <w:rsid w:val="00DE451B"/>
    <w:pPr>
      <w:spacing w:before="360"/>
      <w:jc w:val="center"/>
    </w:pPr>
    <w:rPr>
      <w:rFonts w:eastAsia="MS Mincho"/>
      <w:szCs w:val="20"/>
      <w:lang w:val="en-GB" w:eastAsia="zh-CN"/>
    </w:rPr>
  </w:style>
  <w:style w:type="paragraph" w:customStyle="1" w:styleId="Typedudocument">
    <w:name w:val="Type du document"/>
    <w:basedOn w:val="Normal"/>
    <w:next w:val="Datedadoption"/>
    <w:rsid w:val="00DE451B"/>
    <w:pPr>
      <w:spacing w:before="360"/>
      <w:jc w:val="center"/>
    </w:pPr>
    <w:rPr>
      <w:rFonts w:eastAsia="MS Mincho"/>
      <w:b/>
      <w:szCs w:val="20"/>
      <w:lang w:val="en-GB" w:eastAsia="zh-CN"/>
    </w:rPr>
  </w:style>
  <w:style w:type="paragraph" w:customStyle="1" w:styleId="Datedadoption">
    <w:name w:val="Date d'adoption"/>
    <w:basedOn w:val="Normal"/>
    <w:next w:val="Titreobjet"/>
    <w:rsid w:val="00DE451B"/>
    <w:pPr>
      <w:spacing w:before="360"/>
      <w:jc w:val="center"/>
    </w:pPr>
    <w:rPr>
      <w:rFonts w:eastAsia="MS Mincho"/>
      <w:b/>
      <w:szCs w:val="20"/>
      <w:lang w:val="en-GB" w:eastAsia="zh-CN"/>
    </w:rPr>
  </w:style>
  <w:style w:type="paragraph" w:customStyle="1" w:styleId="Titreobjet">
    <w:name w:val="Titre objet"/>
    <w:basedOn w:val="Normal"/>
    <w:next w:val="Sous-titreobjet"/>
    <w:rsid w:val="00DE451B"/>
    <w:pPr>
      <w:spacing w:before="360" w:after="360"/>
      <w:jc w:val="center"/>
    </w:pPr>
    <w:rPr>
      <w:rFonts w:eastAsia="MS Mincho"/>
      <w:b/>
      <w:szCs w:val="20"/>
      <w:lang w:val="en-GB" w:eastAsia="zh-CN"/>
    </w:rPr>
  </w:style>
  <w:style w:type="paragraph" w:customStyle="1" w:styleId="Sous-titreobjet">
    <w:name w:val="Sous-titre objet"/>
    <w:basedOn w:val="Normal"/>
    <w:rsid w:val="00DE451B"/>
    <w:pPr>
      <w:jc w:val="center"/>
    </w:pPr>
    <w:rPr>
      <w:rFonts w:eastAsia="MS Mincho"/>
      <w:b/>
      <w:szCs w:val="20"/>
      <w:lang w:val="en-GB" w:eastAsia="zh-CN"/>
    </w:rPr>
  </w:style>
  <w:style w:type="paragraph" w:customStyle="1" w:styleId="Exposdesmotifstitre">
    <w:name w:val="Exposé des motifs titre"/>
    <w:basedOn w:val="Normal"/>
    <w:next w:val="Normal"/>
    <w:rsid w:val="00DE451B"/>
    <w:pPr>
      <w:spacing w:before="120" w:after="120"/>
      <w:jc w:val="center"/>
    </w:pPr>
    <w:rPr>
      <w:rFonts w:eastAsia="MS Mincho"/>
      <w:b/>
      <w:szCs w:val="20"/>
      <w:u w:val="single"/>
      <w:lang w:val="en-GB" w:eastAsia="zh-CN"/>
    </w:rPr>
  </w:style>
  <w:style w:type="paragraph" w:customStyle="1" w:styleId="Exposdesmotifstitreglobal">
    <w:name w:val="Exposé des motifs titre (global)"/>
    <w:basedOn w:val="Normal"/>
    <w:next w:val="Normal"/>
    <w:rsid w:val="00DE451B"/>
    <w:pPr>
      <w:spacing w:before="120" w:after="120"/>
      <w:jc w:val="center"/>
    </w:pPr>
    <w:rPr>
      <w:rFonts w:eastAsia="MS Mincho"/>
      <w:b/>
      <w:szCs w:val="20"/>
      <w:u w:val="single"/>
      <w:lang w:val="en-GB" w:eastAsia="zh-CN"/>
    </w:rPr>
  </w:style>
  <w:style w:type="paragraph" w:customStyle="1" w:styleId="FichedimpactPMEtitre">
    <w:name w:val="Fiche d'impact PME titre"/>
    <w:basedOn w:val="Normal"/>
    <w:next w:val="Normal"/>
    <w:rsid w:val="00DE451B"/>
    <w:pPr>
      <w:spacing w:before="120" w:after="120"/>
      <w:jc w:val="center"/>
    </w:pPr>
    <w:rPr>
      <w:rFonts w:eastAsia="MS Mincho"/>
      <w:b/>
      <w:szCs w:val="20"/>
      <w:lang w:val="en-GB" w:eastAsia="zh-CN"/>
    </w:rPr>
  </w:style>
  <w:style w:type="paragraph" w:customStyle="1" w:styleId="Fichefinanciretextetable">
    <w:name w:val="Fiche financière texte (table)"/>
    <w:basedOn w:val="Normal"/>
    <w:rsid w:val="00DE451B"/>
    <w:rPr>
      <w:rFonts w:eastAsia="MS Mincho"/>
      <w:sz w:val="20"/>
      <w:szCs w:val="20"/>
      <w:lang w:val="en-GB" w:eastAsia="zh-CN"/>
    </w:rPr>
  </w:style>
  <w:style w:type="paragraph" w:customStyle="1" w:styleId="Fichefinanciretitre">
    <w:name w:val="Fiche financière titre"/>
    <w:basedOn w:val="Normal"/>
    <w:next w:val="Normal"/>
    <w:rsid w:val="00DE451B"/>
    <w:pPr>
      <w:spacing w:before="120" w:after="120"/>
      <w:jc w:val="center"/>
    </w:pPr>
    <w:rPr>
      <w:rFonts w:eastAsia="MS Mincho"/>
      <w:b/>
      <w:szCs w:val="20"/>
      <w:u w:val="single"/>
      <w:lang w:val="en-GB" w:eastAsia="zh-CN"/>
    </w:rPr>
  </w:style>
  <w:style w:type="paragraph" w:customStyle="1" w:styleId="Fichefinanciretitreactetable">
    <w:name w:val="Fiche financière titre (acte table)"/>
    <w:basedOn w:val="Normal"/>
    <w:next w:val="Normal"/>
    <w:rsid w:val="00DE451B"/>
    <w:pPr>
      <w:spacing w:before="120" w:after="120"/>
      <w:jc w:val="center"/>
    </w:pPr>
    <w:rPr>
      <w:rFonts w:eastAsia="MS Mincho"/>
      <w:b/>
      <w:sz w:val="40"/>
      <w:szCs w:val="20"/>
      <w:lang w:val="en-GB" w:eastAsia="zh-CN"/>
    </w:rPr>
  </w:style>
  <w:style w:type="paragraph" w:customStyle="1" w:styleId="Fichefinanciretitreacte">
    <w:name w:val="Fiche financière titre (acte)"/>
    <w:basedOn w:val="Normal"/>
    <w:next w:val="Normal"/>
    <w:rsid w:val="00DE451B"/>
    <w:pPr>
      <w:spacing w:before="120" w:after="120"/>
      <w:jc w:val="center"/>
    </w:pPr>
    <w:rPr>
      <w:rFonts w:eastAsia="MS Mincho"/>
      <w:b/>
      <w:szCs w:val="20"/>
      <w:u w:val="single"/>
      <w:lang w:val="en-GB" w:eastAsia="zh-CN"/>
    </w:rPr>
  </w:style>
  <w:style w:type="paragraph" w:customStyle="1" w:styleId="Fichefinanciretitretable">
    <w:name w:val="Fiche financière titre (table)"/>
    <w:basedOn w:val="Normal"/>
    <w:rsid w:val="00DE451B"/>
    <w:pPr>
      <w:spacing w:before="120" w:after="120"/>
      <w:jc w:val="center"/>
    </w:pPr>
    <w:rPr>
      <w:rFonts w:eastAsia="MS Mincho"/>
      <w:b/>
      <w:sz w:val="40"/>
      <w:szCs w:val="20"/>
      <w:lang w:val="en-GB" w:eastAsia="zh-CN"/>
    </w:rPr>
  </w:style>
  <w:style w:type="paragraph" w:customStyle="1" w:styleId="Formuledadoption">
    <w:name w:val="Formule d'adoption"/>
    <w:basedOn w:val="Normal"/>
    <w:next w:val="Titrearticle"/>
    <w:rsid w:val="00DE451B"/>
    <w:pPr>
      <w:keepNext/>
      <w:spacing w:before="120" w:after="120"/>
      <w:jc w:val="both"/>
    </w:pPr>
    <w:rPr>
      <w:rFonts w:eastAsia="MS Mincho"/>
      <w:szCs w:val="20"/>
      <w:lang w:val="en-GB" w:eastAsia="zh-CN"/>
    </w:rPr>
  </w:style>
  <w:style w:type="paragraph" w:customStyle="1" w:styleId="Titrearticle">
    <w:name w:val="Titre article"/>
    <w:basedOn w:val="Normal"/>
    <w:next w:val="Normal"/>
    <w:rsid w:val="00DE451B"/>
    <w:pPr>
      <w:keepNext/>
      <w:spacing w:before="360" w:after="120"/>
      <w:jc w:val="center"/>
    </w:pPr>
    <w:rPr>
      <w:rFonts w:eastAsia="MS Mincho"/>
      <w:i/>
      <w:szCs w:val="20"/>
      <w:lang w:val="en-GB" w:eastAsia="zh-CN"/>
    </w:rPr>
  </w:style>
  <w:style w:type="paragraph" w:styleId="Header">
    <w:name w:val="header"/>
    <w:basedOn w:val="Normal"/>
    <w:rsid w:val="00DE451B"/>
    <w:pPr>
      <w:tabs>
        <w:tab w:val="right" w:pos="9071"/>
      </w:tabs>
      <w:spacing w:before="120" w:after="120"/>
      <w:jc w:val="both"/>
    </w:pPr>
    <w:rPr>
      <w:rFonts w:eastAsia="MS Mincho"/>
      <w:szCs w:val="20"/>
      <w:lang w:val="en-GB" w:eastAsia="zh-CN"/>
    </w:rPr>
  </w:style>
  <w:style w:type="paragraph" w:customStyle="1" w:styleId="Institutionquiagit">
    <w:name w:val="Institution qui agit"/>
    <w:basedOn w:val="Normal"/>
    <w:next w:val="Normal"/>
    <w:rsid w:val="00DE451B"/>
    <w:pPr>
      <w:keepNext/>
      <w:spacing w:before="600" w:after="120"/>
      <w:jc w:val="both"/>
    </w:pPr>
    <w:rPr>
      <w:rFonts w:eastAsia="MS Mincho"/>
      <w:szCs w:val="20"/>
      <w:lang w:val="en-GB" w:eastAsia="zh-CN"/>
    </w:rPr>
  </w:style>
  <w:style w:type="paragraph" w:customStyle="1" w:styleId="Langue">
    <w:name w:val="Langue"/>
    <w:basedOn w:val="Normal"/>
    <w:next w:val="Rfrenceinterne"/>
    <w:rsid w:val="00DE451B"/>
    <w:pPr>
      <w:spacing w:after="600"/>
      <w:jc w:val="center"/>
    </w:pPr>
    <w:rPr>
      <w:rFonts w:eastAsia="MS Mincho"/>
      <w:b/>
      <w:caps/>
      <w:szCs w:val="20"/>
      <w:lang w:val="en-GB" w:eastAsia="zh-CN"/>
    </w:rPr>
  </w:style>
  <w:style w:type="paragraph" w:customStyle="1" w:styleId="Rfrenceinterne">
    <w:name w:val="Référence interne"/>
    <w:basedOn w:val="Normal"/>
    <w:next w:val="Nomdelinstitution"/>
    <w:rsid w:val="00DE451B"/>
    <w:pPr>
      <w:spacing w:after="600"/>
      <w:jc w:val="center"/>
    </w:pPr>
    <w:rPr>
      <w:rFonts w:eastAsia="MS Mincho"/>
      <w:b/>
      <w:szCs w:val="20"/>
      <w:lang w:val="en-GB" w:eastAsia="zh-CN"/>
    </w:rPr>
  </w:style>
  <w:style w:type="paragraph" w:customStyle="1" w:styleId="Nomdelinstitution">
    <w:name w:val="Nom de l'institution"/>
    <w:basedOn w:val="Normal"/>
    <w:next w:val="Emission"/>
    <w:rsid w:val="00DE451B"/>
    <w:rPr>
      <w:rFonts w:ascii="Arial" w:eastAsia="MS Mincho" w:hAnsi="Arial"/>
      <w:szCs w:val="20"/>
      <w:lang w:val="en-GB" w:eastAsia="zh-CN"/>
    </w:rPr>
  </w:style>
  <w:style w:type="paragraph" w:customStyle="1" w:styleId="Langueoriginale">
    <w:name w:val="Langue originale"/>
    <w:basedOn w:val="Normal"/>
    <w:next w:val="Phrasefinale"/>
    <w:rsid w:val="00DE451B"/>
    <w:pPr>
      <w:spacing w:before="360" w:after="120"/>
      <w:jc w:val="center"/>
    </w:pPr>
    <w:rPr>
      <w:rFonts w:eastAsia="MS Mincho"/>
      <w:caps/>
      <w:szCs w:val="20"/>
      <w:lang w:val="en-GB" w:eastAsia="zh-CN"/>
    </w:rPr>
  </w:style>
  <w:style w:type="paragraph" w:customStyle="1" w:styleId="Phrasefinale">
    <w:name w:val="Phrase finale"/>
    <w:basedOn w:val="Normal"/>
    <w:next w:val="Normal"/>
    <w:rsid w:val="00DE451B"/>
    <w:pPr>
      <w:spacing w:before="360"/>
      <w:jc w:val="center"/>
    </w:pPr>
    <w:rPr>
      <w:rFonts w:eastAsia="MS Mincho"/>
      <w:szCs w:val="20"/>
      <w:lang w:val="en-GB" w:eastAsia="zh-CN"/>
    </w:rPr>
  </w:style>
  <w:style w:type="paragraph" w:customStyle="1" w:styleId="ManualHeading1">
    <w:name w:val="Manual Heading 1"/>
    <w:basedOn w:val="Normal"/>
    <w:next w:val="Text1"/>
    <w:rsid w:val="00DE451B"/>
    <w:pPr>
      <w:keepNext/>
      <w:tabs>
        <w:tab w:val="left" w:pos="850"/>
      </w:tabs>
      <w:spacing w:before="360" w:after="120"/>
      <w:ind w:left="850" w:hanging="850"/>
      <w:jc w:val="both"/>
      <w:outlineLvl w:val="0"/>
    </w:pPr>
    <w:rPr>
      <w:rFonts w:eastAsia="MS Mincho"/>
      <w:b/>
      <w:smallCaps/>
      <w:szCs w:val="20"/>
      <w:lang w:val="en-GB" w:eastAsia="zh-CN"/>
    </w:rPr>
  </w:style>
  <w:style w:type="paragraph" w:customStyle="1" w:styleId="ManualHeading2">
    <w:name w:val="Manual Heading 2"/>
    <w:basedOn w:val="Normal"/>
    <w:next w:val="Text2"/>
    <w:rsid w:val="00DE451B"/>
    <w:pPr>
      <w:keepNext/>
      <w:tabs>
        <w:tab w:val="left" w:pos="850"/>
      </w:tabs>
      <w:spacing w:before="120" w:after="120"/>
      <w:ind w:left="850" w:hanging="850"/>
      <w:jc w:val="both"/>
      <w:outlineLvl w:val="1"/>
    </w:pPr>
    <w:rPr>
      <w:rFonts w:eastAsia="MS Mincho"/>
      <w:b/>
      <w:szCs w:val="20"/>
      <w:lang w:val="en-GB" w:eastAsia="zh-CN"/>
    </w:rPr>
  </w:style>
  <w:style w:type="paragraph" w:customStyle="1" w:styleId="ManualHeading3">
    <w:name w:val="Manual Heading 3"/>
    <w:basedOn w:val="Normal"/>
    <w:next w:val="Text3"/>
    <w:link w:val="ManualHeading3Char"/>
    <w:rsid w:val="00DE451B"/>
    <w:pPr>
      <w:keepNext/>
      <w:tabs>
        <w:tab w:val="left" w:pos="850"/>
      </w:tabs>
      <w:spacing w:before="120" w:after="120"/>
      <w:ind w:left="850" w:hanging="850"/>
      <w:jc w:val="both"/>
      <w:outlineLvl w:val="2"/>
    </w:pPr>
    <w:rPr>
      <w:rFonts w:eastAsia="MS Mincho"/>
      <w:i/>
      <w:lang w:val="en-GB" w:eastAsia="zh-CN"/>
    </w:rPr>
  </w:style>
  <w:style w:type="character" w:customStyle="1" w:styleId="ManualHeading3Char">
    <w:name w:val="Manual Heading 3 Char"/>
    <w:link w:val="ManualHeading3"/>
    <w:rsid w:val="00DE451B"/>
    <w:rPr>
      <w:rFonts w:eastAsia="MS Mincho"/>
      <w:i/>
      <w:sz w:val="24"/>
      <w:szCs w:val="24"/>
      <w:lang w:val="en-GB" w:eastAsia="zh-CN" w:bidi="ar-SA"/>
    </w:rPr>
  </w:style>
  <w:style w:type="paragraph" w:customStyle="1" w:styleId="ManualHeading4">
    <w:name w:val="Manual Heading 4"/>
    <w:basedOn w:val="Normal"/>
    <w:next w:val="Text4"/>
    <w:rsid w:val="00DE451B"/>
    <w:pPr>
      <w:keepNext/>
      <w:tabs>
        <w:tab w:val="left" w:pos="850"/>
      </w:tabs>
      <w:spacing w:before="120" w:after="120"/>
      <w:ind w:left="850" w:hanging="850"/>
      <w:jc w:val="both"/>
      <w:outlineLvl w:val="3"/>
    </w:pPr>
    <w:rPr>
      <w:rFonts w:eastAsia="MS Mincho"/>
      <w:szCs w:val="20"/>
      <w:lang w:val="en-GB" w:eastAsia="zh-CN"/>
    </w:rPr>
  </w:style>
  <w:style w:type="paragraph" w:customStyle="1" w:styleId="ManualNumPar1">
    <w:name w:val="Manual NumPar 1"/>
    <w:basedOn w:val="Normal"/>
    <w:next w:val="Text1"/>
    <w:link w:val="ManualNumPar1Char"/>
    <w:rsid w:val="00DE451B"/>
    <w:pPr>
      <w:spacing w:before="120" w:after="120"/>
      <w:ind w:left="850" w:hanging="850"/>
      <w:jc w:val="both"/>
    </w:pPr>
    <w:rPr>
      <w:rFonts w:eastAsia="MS Mincho"/>
      <w:lang w:val="en-GB" w:eastAsia="zh-CN"/>
    </w:rPr>
  </w:style>
  <w:style w:type="character" w:customStyle="1" w:styleId="ManualNumPar1Char">
    <w:name w:val="Manual NumPar 1 Char"/>
    <w:link w:val="ManualNumPar1"/>
    <w:rsid w:val="00DE451B"/>
    <w:rPr>
      <w:rFonts w:eastAsia="MS Mincho"/>
      <w:sz w:val="24"/>
      <w:szCs w:val="24"/>
      <w:lang w:val="en-GB" w:eastAsia="zh-CN" w:bidi="ar-SA"/>
    </w:rPr>
  </w:style>
  <w:style w:type="paragraph" w:customStyle="1" w:styleId="ManualNumPar2">
    <w:name w:val="Manual NumPar 2"/>
    <w:basedOn w:val="Normal"/>
    <w:next w:val="Text2"/>
    <w:rsid w:val="00DE451B"/>
    <w:pPr>
      <w:spacing w:before="120" w:after="120"/>
      <w:ind w:left="850" w:hanging="850"/>
      <w:jc w:val="both"/>
    </w:pPr>
    <w:rPr>
      <w:rFonts w:eastAsia="MS Mincho"/>
      <w:szCs w:val="20"/>
      <w:lang w:val="en-GB" w:eastAsia="zh-CN"/>
    </w:rPr>
  </w:style>
  <w:style w:type="paragraph" w:customStyle="1" w:styleId="ManualNumPar3">
    <w:name w:val="Manual NumPar 3"/>
    <w:basedOn w:val="Normal"/>
    <w:next w:val="Text3"/>
    <w:rsid w:val="00DE451B"/>
    <w:pPr>
      <w:spacing w:before="120" w:after="120"/>
      <w:ind w:left="850" w:hanging="850"/>
      <w:jc w:val="both"/>
    </w:pPr>
    <w:rPr>
      <w:rFonts w:eastAsia="MS Mincho"/>
      <w:szCs w:val="20"/>
      <w:lang w:val="en-GB" w:eastAsia="zh-CN"/>
    </w:rPr>
  </w:style>
  <w:style w:type="paragraph" w:customStyle="1" w:styleId="ManualNumPar4">
    <w:name w:val="Manual NumPar 4"/>
    <w:basedOn w:val="Normal"/>
    <w:next w:val="Text4"/>
    <w:rsid w:val="00DE451B"/>
    <w:pPr>
      <w:spacing w:before="120" w:after="120"/>
      <w:ind w:left="850" w:hanging="850"/>
      <w:jc w:val="both"/>
    </w:pPr>
    <w:rPr>
      <w:rFonts w:eastAsia="MS Mincho"/>
      <w:szCs w:val="20"/>
      <w:lang w:val="en-GB" w:eastAsia="zh-CN"/>
    </w:rPr>
  </w:style>
  <w:style w:type="paragraph" w:customStyle="1" w:styleId="NormalCentered">
    <w:name w:val="Normal Centered"/>
    <w:basedOn w:val="Normal"/>
    <w:rsid w:val="00DE451B"/>
    <w:pPr>
      <w:numPr>
        <w:numId w:val="18"/>
      </w:numPr>
      <w:spacing w:before="120" w:after="120"/>
      <w:ind w:left="0" w:firstLine="0"/>
      <w:jc w:val="center"/>
    </w:pPr>
    <w:rPr>
      <w:rFonts w:eastAsia="MS Mincho"/>
      <w:szCs w:val="20"/>
      <w:lang w:val="en-GB" w:eastAsia="zh-CN"/>
    </w:rPr>
  </w:style>
  <w:style w:type="paragraph" w:customStyle="1" w:styleId="NormalLeft">
    <w:name w:val="Normal Left"/>
    <w:basedOn w:val="Normal"/>
    <w:rsid w:val="00DE451B"/>
    <w:pPr>
      <w:numPr>
        <w:ilvl w:val="1"/>
        <w:numId w:val="18"/>
      </w:numPr>
      <w:spacing w:before="120" w:after="120"/>
      <w:ind w:left="0" w:firstLine="0"/>
    </w:pPr>
    <w:rPr>
      <w:rFonts w:eastAsia="MS Mincho"/>
      <w:szCs w:val="20"/>
      <w:lang w:val="en-GB" w:eastAsia="zh-CN"/>
    </w:rPr>
  </w:style>
  <w:style w:type="paragraph" w:customStyle="1" w:styleId="NormalRight">
    <w:name w:val="Normal Right"/>
    <w:basedOn w:val="Normal"/>
    <w:rsid w:val="00DE451B"/>
    <w:pPr>
      <w:numPr>
        <w:ilvl w:val="2"/>
        <w:numId w:val="18"/>
      </w:numPr>
      <w:spacing w:before="120" w:after="120"/>
      <w:ind w:left="0" w:firstLine="0"/>
      <w:jc w:val="right"/>
    </w:pPr>
    <w:rPr>
      <w:rFonts w:eastAsia="MS Mincho"/>
      <w:szCs w:val="20"/>
      <w:lang w:val="en-GB" w:eastAsia="zh-CN"/>
    </w:rPr>
  </w:style>
  <w:style w:type="paragraph" w:customStyle="1" w:styleId="NumPar1">
    <w:name w:val="NumPar 1"/>
    <w:basedOn w:val="Normal"/>
    <w:next w:val="Text1"/>
    <w:rsid w:val="00DE451B"/>
    <w:pPr>
      <w:numPr>
        <w:numId w:val="20"/>
      </w:numPr>
      <w:spacing w:before="120" w:after="120"/>
      <w:jc w:val="both"/>
    </w:pPr>
    <w:rPr>
      <w:rFonts w:eastAsia="MS Mincho"/>
      <w:szCs w:val="20"/>
      <w:lang w:val="en-GB" w:eastAsia="zh-CN"/>
    </w:rPr>
  </w:style>
  <w:style w:type="paragraph" w:customStyle="1" w:styleId="NumPar2">
    <w:name w:val="NumPar 2"/>
    <w:basedOn w:val="Normal"/>
    <w:next w:val="Text2"/>
    <w:rsid w:val="00DE451B"/>
    <w:pPr>
      <w:numPr>
        <w:ilvl w:val="1"/>
        <w:numId w:val="20"/>
      </w:numPr>
      <w:tabs>
        <w:tab w:val="clear" w:pos="850"/>
        <w:tab w:val="num" w:pos="1440"/>
      </w:tabs>
      <w:spacing w:before="120" w:after="120"/>
      <w:ind w:left="1440" w:hanging="360"/>
      <w:jc w:val="both"/>
    </w:pPr>
    <w:rPr>
      <w:rFonts w:eastAsia="MS Mincho"/>
      <w:szCs w:val="20"/>
      <w:lang w:val="en-GB" w:eastAsia="zh-CN"/>
    </w:rPr>
  </w:style>
  <w:style w:type="paragraph" w:customStyle="1" w:styleId="NumPar3">
    <w:name w:val="NumPar 3"/>
    <w:basedOn w:val="Normal"/>
    <w:next w:val="Text3"/>
    <w:rsid w:val="00DE451B"/>
    <w:pPr>
      <w:numPr>
        <w:ilvl w:val="2"/>
        <w:numId w:val="20"/>
      </w:numPr>
      <w:tabs>
        <w:tab w:val="clear" w:pos="850"/>
        <w:tab w:val="num" w:pos="2160"/>
      </w:tabs>
      <w:spacing w:before="120" w:after="120"/>
      <w:ind w:left="2160" w:hanging="180"/>
      <w:jc w:val="both"/>
    </w:pPr>
    <w:rPr>
      <w:rFonts w:eastAsia="MS Mincho"/>
      <w:szCs w:val="20"/>
      <w:lang w:val="en-GB" w:eastAsia="zh-CN"/>
    </w:rPr>
  </w:style>
  <w:style w:type="paragraph" w:customStyle="1" w:styleId="NumPar4">
    <w:name w:val="NumPar 4"/>
    <w:basedOn w:val="Normal"/>
    <w:next w:val="Text4"/>
    <w:rsid w:val="00DE451B"/>
    <w:pPr>
      <w:numPr>
        <w:ilvl w:val="3"/>
        <w:numId w:val="20"/>
      </w:numPr>
      <w:tabs>
        <w:tab w:val="clear" w:pos="850"/>
        <w:tab w:val="num" w:pos="2880"/>
      </w:tabs>
      <w:spacing w:before="120" w:after="120"/>
      <w:ind w:left="2880" w:hanging="360"/>
      <w:jc w:val="both"/>
    </w:pPr>
    <w:rPr>
      <w:rFonts w:eastAsia="MS Mincho"/>
      <w:szCs w:val="20"/>
      <w:lang w:val="en-GB" w:eastAsia="zh-CN"/>
    </w:rPr>
  </w:style>
  <w:style w:type="paragraph" w:customStyle="1" w:styleId="Objetexterne">
    <w:name w:val="Objet externe"/>
    <w:basedOn w:val="Normal"/>
    <w:next w:val="Normal"/>
    <w:rsid w:val="00DE451B"/>
    <w:pPr>
      <w:spacing w:before="120" w:after="120"/>
      <w:jc w:val="both"/>
    </w:pPr>
    <w:rPr>
      <w:rFonts w:eastAsia="MS Mincho"/>
      <w:i/>
      <w:caps/>
      <w:szCs w:val="20"/>
      <w:lang w:val="en-GB" w:eastAsia="zh-CN"/>
    </w:rPr>
  </w:style>
  <w:style w:type="paragraph" w:customStyle="1" w:styleId="PartTitle">
    <w:name w:val="PartTitle"/>
    <w:basedOn w:val="Normal"/>
    <w:next w:val="ChapterTitle"/>
    <w:rsid w:val="00DE451B"/>
    <w:pPr>
      <w:keepNext/>
      <w:pageBreakBefore/>
      <w:spacing w:before="120" w:after="360"/>
      <w:jc w:val="center"/>
    </w:pPr>
    <w:rPr>
      <w:rFonts w:eastAsia="MS Mincho"/>
      <w:b/>
      <w:sz w:val="36"/>
      <w:szCs w:val="20"/>
      <w:lang w:val="en-GB" w:eastAsia="zh-CN"/>
    </w:rPr>
  </w:style>
  <w:style w:type="paragraph" w:customStyle="1" w:styleId="Point0">
    <w:name w:val="Point 0"/>
    <w:basedOn w:val="Normal"/>
    <w:rsid w:val="00DE451B"/>
    <w:pPr>
      <w:spacing w:before="120" w:after="120"/>
      <w:ind w:left="850" w:hanging="850"/>
      <w:jc w:val="both"/>
    </w:pPr>
    <w:rPr>
      <w:rFonts w:eastAsia="MS Mincho"/>
      <w:szCs w:val="20"/>
      <w:lang w:val="en-GB" w:eastAsia="zh-CN"/>
    </w:rPr>
  </w:style>
  <w:style w:type="paragraph" w:customStyle="1" w:styleId="Point1">
    <w:name w:val="Point 1"/>
    <w:basedOn w:val="Normal"/>
    <w:rsid w:val="00DE451B"/>
    <w:pPr>
      <w:spacing w:before="120" w:after="120"/>
      <w:ind w:left="1417" w:hanging="567"/>
      <w:jc w:val="both"/>
    </w:pPr>
    <w:rPr>
      <w:rFonts w:eastAsia="MS Mincho"/>
      <w:szCs w:val="20"/>
      <w:lang w:val="en-GB" w:eastAsia="zh-CN"/>
    </w:rPr>
  </w:style>
  <w:style w:type="paragraph" w:customStyle="1" w:styleId="Point2">
    <w:name w:val="Point 2"/>
    <w:basedOn w:val="Normal"/>
    <w:rsid w:val="00DE451B"/>
    <w:pPr>
      <w:spacing w:before="120" w:after="120"/>
      <w:ind w:left="1984" w:hanging="567"/>
      <w:jc w:val="both"/>
    </w:pPr>
    <w:rPr>
      <w:rFonts w:eastAsia="MS Mincho"/>
      <w:szCs w:val="20"/>
      <w:lang w:val="en-GB" w:eastAsia="zh-CN"/>
    </w:rPr>
  </w:style>
  <w:style w:type="paragraph" w:customStyle="1" w:styleId="Point3">
    <w:name w:val="Point 3"/>
    <w:basedOn w:val="Normal"/>
    <w:rsid w:val="00DE451B"/>
    <w:pPr>
      <w:spacing w:before="120" w:after="120"/>
      <w:ind w:left="2551" w:hanging="567"/>
      <w:jc w:val="both"/>
    </w:pPr>
    <w:rPr>
      <w:rFonts w:eastAsia="MS Mincho"/>
      <w:szCs w:val="20"/>
      <w:lang w:val="en-GB" w:eastAsia="zh-CN"/>
    </w:rPr>
  </w:style>
  <w:style w:type="paragraph" w:customStyle="1" w:styleId="Point4">
    <w:name w:val="Point 4"/>
    <w:basedOn w:val="Normal"/>
    <w:rsid w:val="00DE451B"/>
    <w:pPr>
      <w:spacing w:before="120" w:after="120"/>
      <w:ind w:left="3118" w:hanging="567"/>
      <w:jc w:val="both"/>
    </w:pPr>
    <w:rPr>
      <w:rFonts w:eastAsia="MS Mincho"/>
      <w:szCs w:val="20"/>
      <w:lang w:val="en-GB" w:eastAsia="zh-CN"/>
    </w:rPr>
  </w:style>
  <w:style w:type="paragraph" w:customStyle="1" w:styleId="PointDouble0">
    <w:name w:val="PointDouble 0"/>
    <w:basedOn w:val="Normal"/>
    <w:rsid w:val="00DE451B"/>
    <w:pPr>
      <w:tabs>
        <w:tab w:val="left" w:pos="850"/>
      </w:tabs>
      <w:spacing w:before="120" w:after="120"/>
      <w:ind w:left="1417" w:hanging="1417"/>
      <w:jc w:val="both"/>
    </w:pPr>
    <w:rPr>
      <w:rFonts w:eastAsia="MS Mincho"/>
      <w:szCs w:val="20"/>
      <w:lang w:val="en-GB" w:eastAsia="zh-CN"/>
    </w:rPr>
  </w:style>
  <w:style w:type="paragraph" w:customStyle="1" w:styleId="PointDouble1">
    <w:name w:val="PointDouble 1"/>
    <w:basedOn w:val="Normal"/>
    <w:rsid w:val="00DE451B"/>
    <w:pPr>
      <w:tabs>
        <w:tab w:val="left" w:pos="1417"/>
      </w:tabs>
      <w:spacing w:before="120" w:after="120"/>
      <w:ind w:left="1984" w:hanging="1134"/>
      <w:jc w:val="both"/>
    </w:pPr>
    <w:rPr>
      <w:rFonts w:eastAsia="MS Mincho"/>
      <w:szCs w:val="20"/>
      <w:lang w:val="en-GB" w:eastAsia="zh-CN"/>
    </w:rPr>
  </w:style>
  <w:style w:type="paragraph" w:customStyle="1" w:styleId="PointDouble2">
    <w:name w:val="PointDouble 2"/>
    <w:basedOn w:val="Normal"/>
    <w:rsid w:val="00DE451B"/>
    <w:pPr>
      <w:tabs>
        <w:tab w:val="left" w:pos="1984"/>
      </w:tabs>
      <w:spacing w:before="120" w:after="120"/>
      <w:ind w:left="2551" w:hanging="1134"/>
      <w:jc w:val="both"/>
    </w:pPr>
    <w:rPr>
      <w:rFonts w:eastAsia="MS Mincho"/>
      <w:szCs w:val="20"/>
      <w:lang w:val="en-GB" w:eastAsia="zh-CN"/>
    </w:rPr>
  </w:style>
  <w:style w:type="paragraph" w:customStyle="1" w:styleId="PointDouble3">
    <w:name w:val="PointDouble 3"/>
    <w:basedOn w:val="Normal"/>
    <w:rsid w:val="00DE451B"/>
    <w:pPr>
      <w:tabs>
        <w:tab w:val="left" w:pos="2551"/>
      </w:tabs>
      <w:spacing w:before="120" w:after="120"/>
      <w:ind w:left="3118" w:hanging="1134"/>
      <w:jc w:val="both"/>
    </w:pPr>
    <w:rPr>
      <w:rFonts w:eastAsia="MS Mincho"/>
      <w:szCs w:val="20"/>
      <w:lang w:val="en-GB" w:eastAsia="zh-CN"/>
    </w:rPr>
  </w:style>
  <w:style w:type="paragraph" w:customStyle="1" w:styleId="PointDouble4">
    <w:name w:val="PointDouble 4"/>
    <w:basedOn w:val="Normal"/>
    <w:rsid w:val="00DE451B"/>
    <w:pPr>
      <w:tabs>
        <w:tab w:val="left" w:pos="3118"/>
      </w:tabs>
      <w:spacing w:before="120" w:after="120"/>
      <w:ind w:left="3685" w:hanging="1134"/>
      <w:jc w:val="both"/>
    </w:pPr>
    <w:rPr>
      <w:rFonts w:eastAsia="MS Mincho"/>
      <w:szCs w:val="20"/>
      <w:lang w:val="en-GB" w:eastAsia="zh-CN"/>
    </w:rPr>
  </w:style>
  <w:style w:type="paragraph" w:customStyle="1" w:styleId="PointTriple0">
    <w:name w:val="PointTriple 0"/>
    <w:basedOn w:val="Normal"/>
    <w:rsid w:val="00DE451B"/>
    <w:pPr>
      <w:tabs>
        <w:tab w:val="left" w:pos="850"/>
        <w:tab w:val="left" w:pos="1417"/>
      </w:tabs>
      <w:spacing w:before="120" w:after="120"/>
      <w:ind w:left="1984" w:hanging="1984"/>
      <w:jc w:val="both"/>
    </w:pPr>
    <w:rPr>
      <w:rFonts w:eastAsia="MS Mincho"/>
      <w:szCs w:val="20"/>
      <w:lang w:val="en-GB" w:eastAsia="zh-CN"/>
    </w:rPr>
  </w:style>
  <w:style w:type="paragraph" w:customStyle="1" w:styleId="PointTriple1">
    <w:name w:val="PointTriple 1"/>
    <w:basedOn w:val="Normal"/>
    <w:rsid w:val="00DE451B"/>
    <w:pPr>
      <w:tabs>
        <w:tab w:val="left" w:pos="1417"/>
        <w:tab w:val="left" w:pos="1984"/>
      </w:tabs>
      <w:spacing w:before="120" w:after="120"/>
      <w:ind w:left="2551" w:hanging="1701"/>
      <w:jc w:val="both"/>
    </w:pPr>
    <w:rPr>
      <w:rFonts w:eastAsia="MS Mincho"/>
      <w:szCs w:val="20"/>
      <w:lang w:val="en-GB" w:eastAsia="zh-CN"/>
    </w:rPr>
  </w:style>
  <w:style w:type="paragraph" w:customStyle="1" w:styleId="PointTriple2">
    <w:name w:val="PointTriple 2"/>
    <w:basedOn w:val="Normal"/>
    <w:rsid w:val="00DE451B"/>
    <w:pPr>
      <w:tabs>
        <w:tab w:val="left" w:pos="1984"/>
        <w:tab w:val="left" w:pos="2551"/>
      </w:tabs>
      <w:spacing w:before="120" w:after="120"/>
      <w:ind w:left="3118" w:hanging="1701"/>
      <w:jc w:val="both"/>
    </w:pPr>
    <w:rPr>
      <w:rFonts w:eastAsia="MS Mincho"/>
      <w:szCs w:val="20"/>
      <w:lang w:val="en-GB" w:eastAsia="zh-CN"/>
    </w:rPr>
  </w:style>
  <w:style w:type="paragraph" w:customStyle="1" w:styleId="PointTriple3">
    <w:name w:val="PointTriple 3"/>
    <w:basedOn w:val="Normal"/>
    <w:rsid w:val="00DE451B"/>
    <w:pPr>
      <w:tabs>
        <w:tab w:val="left" w:pos="2551"/>
        <w:tab w:val="left" w:pos="3118"/>
      </w:tabs>
      <w:spacing w:before="120" w:after="120"/>
      <w:ind w:left="3685" w:hanging="1701"/>
      <w:jc w:val="both"/>
    </w:pPr>
    <w:rPr>
      <w:rFonts w:eastAsia="MS Mincho"/>
      <w:szCs w:val="20"/>
      <w:lang w:val="en-GB" w:eastAsia="zh-CN"/>
    </w:rPr>
  </w:style>
  <w:style w:type="paragraph" w:customStyle="1" w:styleId="PointTriple4">
    <w:name w:val="PointTriple 4"/>
    <w:basedOn w:val="Normal"/>
    <w:rsid w:val="00DE451B"/>
    <w:pPr>
      <w:tabs>
        <w:tab w:val="left" w:pos="3118"/>
        <w:tab w:val="left" w:pos="3685"/>
      </w:tabs>
      <w:spacing w:before="120" w:after="120"/>
      <w:ind w:left="4252" w:hanging="1701"/>
      <w:jc w:val="both"/>
    </w:pPr>
    <w:rPr>
      <w:rFonts w:eastAsia="MS Mincho"/>
      <w:szCs w:val="20"/>
      <w:lang w:val="en-GB" w:eastAsia="zh-CN"/>
    </w:rPr>
  </w:style>
  <w:style w:type="paragraph" w:customStyle="1" w:styleId="Prliminairetitre">
    <w:name w:val="Préliminaire titre"/>
    <w:basedOn w:val="Normal"/>
    <w:next w:val="Normal"/>
    <w:rsid w:val="00DE451B"/>
    <w:pPr>
      <w:spacing w:before="360" w:after="360"/>
      <w:jc w:val="center"/>
    </w:pPr>
    <w:rPr>
      <w:rFonts w:eastAsia="MS Mincho"/>
      <w:b/>
      <w:szCs w:val="20"/>
      <w:lang w:val="en-GB" w:eastAsia="zh-CN"/>
    </w:rPr>
  </w:style>
  <w:style w:type="paragraph" w:customStyle="1" w:styleId="Prliminairetype">
    <w:name w:val="Préliminaire type"/>
    <w:basedOn w:val="Normal"/>
    <w:next w:val="Normal"/>
    <w:rsid w:val="00DE451B"/>
    <w:pPr>
      <w:spacing w:before="360"/>
      <w:jc w:val="center"/>
    </w:pPr>
    <w:rPr>
      <w:rFonts w:eastAsia="MS Mincho"/>
      <w:b/>
      <w:szCs w:val="20"/>
      <w:lang w:val="en-GB" w:eastAsia="zh-CN"/>
    </w:rPr>
  </w:style>
  <w:style w:type="paragraph" w:customStyle="1" w:styleId="QuotedNumPar">
    <w:name w:val="Quoted NumPar"/>
    <w:basedOn w:val="Normal"/>
    <w:rsid w:val="00DE451B"/>
    <w:pPr>
      <w:spacing w:before="120" w:after="120"/>
      <w:ind w:left="1417" w:hanging="567"/>
      <w:jc w:val="both"/>
    </w:pPr>
    <w:rPr>
      <w:rFonts w:eastAsia="MS Mincho"/>
      <w:szCs w:val="20"/>
      <w:lang w:val="en-GB" w:eastAsia="zh-CN"/>
    </w:rPr>
  </w:style>
  <w:style w:type="paragraph" w:customStyle="1" w:styleId="QuotedText">
    <w:name w:val="Quoted Text"/>
    <w:basedOn w:val="Normal"/>
    <w:rsid w:val="00DE451B"/>
    <w:pPr>
      <w:spacing w:before="120" w:after="120"/>
      <w:ind w:left="1417"/>
      <w:jc w:val="both"/>
    </w:pPr>
    <w:rPr>
      <w:rFonts w:eastAsia="MS Mincho"/>
      <w:szCs w:val="20"/>
      <w:lang w:val="en-GB" w:eastAsia="zh-CN"/>
    </w:rPr>
  </w:style>
  <w:style w:type="paragraph" w:customStyle="1" w:styleId="Rfrenceinterinstitutionelle">
    <w:name w:val="Référence interinstitutionelle"/>
    <w:basedOn w:val="Normal"/>
    <w:next w:val="Statut"/>
    <w:rsid w:val="00DE451B"/>
    <w:pPr>
      <w:ind w:left="5103"/>
    </w:pPr>
    <w:rPr>
      <w:rFonts w:eastAsia="MS Mincho"/>
      <w:szCs w:val="20"/>
      <w:lang w:val="en-GB" w:eastAsia="zh-CN"/>
    </w:rPr>
  </w:style>
  <w:style w:type="paragraph" w:customStyle="1" w:styleId="SectionTitle">
    <w:name w:val="SectionTitle"/>
    <w:basedOn w:val="Normal"/>
    <w:next w:val="Heading1"/>
    <w:rsid w:val="00DE451B"/>
    <w:pPr>
      <w:keepNext/>
      <w:numPr>
        <w:numId w:val="4"/>
      </w:numPr>
      <w:spacing w:before="120" w:after="360"/>
      <w:ind w:left="0" w:firstLine="0"/>
      <w:jc w:val="center"/>
    </w:pPr>
    <w:rPr>
      <w:rFonts w:eastAsia="MS Mincho"/>
      <w:b/>
      <w:smallCaps/>
      <w:sz w:val="28"/>
      <w:szCs w:val="20"/>
      <w:lang w:val="en-GB" w:eastAsia="zh-CN"/>
    </w:rPr>
  </w:style>
  <w:style w:type="paragraph" w:customStyle="1" w:styleId="TableTitle">
    <w:name w:val="Table Title"/>
    <w:basedOn w:val="Normal"/>
    <w:next w:val="Normal"/>
    <w:rsid w:val="00DE451B"/>
    <w:pPr>
      <w:numPr>
        <w:numId w:val="5"/>
      </w:numPr>
      <w:spacing w:before="120" w:after="120"/>
      <w:ind w:left="0" w:firstLine="0"/>
      <w:jc w:val="center"/>
    </w:pPr>
    <w:rPr>
      <w:rFonts w:eastAsia="MS Mincho"/>
      <w:b/>
      <w:szCs w:val="20"/>
      <w:lang w:val="en-GB" w:eastAsia="zh-CN"/>
    </w:rPr>
  </w:style>
  <w:style w:type="paragraph" w:customStyle="1" w:styleId="Tiret0">
    <w:name w:val="Tiret 0"/>
    <w:basedOn w:val="Point0"/>
    <w:rsid w:val="00DE451B"/>
    <w:pPr>
      <w:numPr>
        <w:numId w:val="6"/>
      </w:numPr>
      <w:tabs>
        <w:tab w:val="num" w:pos="850"/>
      </w:tabs>
      <w:ind w:left="850" w:hanging="850"/>
    </w:pPr>
  </w:style>
  <w:style w:type="paragraph" w:customStyle="1" w:styleId="Tiret1">
    <w:name w:val="Tiret 1"/>
    <w:basedOn w:val="Point1"/>
    <w:rsid w:val="00DE451B"/>
    <w:pPr>
      <w:numPr>
        <w:numId w:val="6"/>
      </w:numPr>
    </w:pPr>
  </w:style>
  <w:style w:type="paragraph" w:customStyle="1" w:styleId="Tiret2">
    <w:name w:val="Tiret 2"/>
    <w:basedOn w:val="Point2"/>
    <w:rsid w:val="00DE451B"/>
    <w:pPr>
      <w:numPr>
        <w:numId w:val="7"/>
      </w:numPr>
      <w:tabs>
        <w:tab w:val="clear" w:pos="1984"/>
        <w:tab w:val="num" w:pos="360"/>
      </w:tabs>
      <w:ind w:left="360" w:hanging="360"/>
    </w:pPr>
  </w:style>
  <w:style w:type="paragraph" w:customStyle="1" w:styleId="Tiret3">
    <w:name w:val="Tiret 3"/>
    <w:basedOn w:val="Point3"/>
    <w:rsid w:val="00DE451B"/>
    <w:pPr>
      <w:numPr>
        <w:numId w:val="8"/>
      </w:numPr>
      <w:tabs>
        <w:tab w:val="clear" w:pos="2551"/>
        <w:tab w:val="num" w:pos="720"/>
      </w:tabs>
      <w:ind w:left="720" w:hanging="360"/>
    </w:pPr>
  </w:style>
  <w:style w:type="paragraph" w:customStyle="1" w:styleId="Tiret4">
    <w:name w:val="Tiret 4"/>
    <w:basedOn w:val="Point4"/>
    <w:rsid w:val="00DE451B"/>
    <w:pPr>
      <w:numPr>
        <w:numId w:val="9"/>
      </w:numPr>
      <w:tabs>
        <w:tab w:val="clear" w:pos="3118"/>
        <w:tab w:val="num" w:pos="2160"/>
      </w:tabs>
      <w:ind w:left="2160" w:hanging="180"/>
    </w:pPr>
  </w:style>
  <w:style w:type="paragraph" w:styleId="TOC8">
    <w:name w:val="toc 8"/>
    <w:basedOn w:val="Normal"/>
    <w:next w:val="Normal"/>
    <w:semiHidden/>
    <w:rsid w:val="00DE451B"/>
    <w:pPr>
      <w:numPr>
        <w:numId w:val="17"/>
      </w:numPr>
      <w:tabs>
        <w:tab w:val="right" w:leader="dot" w:pos="9071"/>
      </w:tabs>
      <w:spacing w:before="120" w:after="120"/>
      <w:ind w:left="0" w:firstLine="0"/>
    </w:pPr>
    <w:rPr>
      <w:rFonts w:eastAsia="MS Mincho"/>
      <w:szCs w:val="20"/>
      <w:lang w:val="en-GB" w:eastAsia="zh-CN"/>
    </w:rPr>
  </w:style>
  <w:style w:type="paragraph" w:styleId="TOCHeading">
    <w:name w:val="TOC Heading"/>
    <w:basedOn w:val="Normal"/>
    <w:next w:val="Normal"/>
    <w:qFormat/>
    <w:rsid w:val="00DE451B"/>
    <w:pPr>
      <w:spacing w:before="120" w:after="240"/>
      <w:jc w:val="center"/>
    </w:pPr>
    <w:rPr>
      <w:rFonts w:eastAsia="MS Mincho"/>
      <w:b/>
      <w:sz w:val="28"/>
      <w:szCs w:val="20"/>
      <w:lang w:val="en-GB" w:eastAsia="zh-CN"/>
    </w:rPr>
  </w:style>
  <w:style w:type="paragraph" w:customStyle="1" w:styleId="Considrant">
    <w:name w:val="Considérant"/>
    <w:basedOn w:val="Normal"/>
    <w:rsid w:val="00DE451B"/>
    <w:pPr>
      <w:numPr>
        <w:numId w:val="1"/>
      </w:numPr>
      <w:spacing w:before="120" w:after="120"/>
      <w:jc w:val="both"/>
    </w:pPr>
    <w:rPr>
      <w:rFonts w:eastAsia="MS Mincho"/>
      <w:szCs w:val="20"/>
      <w:lang w:val="en-GB" w:eastAsia="zh-CN"/>
    </w:rPr>
  </w:style>
  <w:style w:type="paragraph" w:customStyle="1" w:styleId="Confidentialit">
    <w:name w:val="Confidentialité"/>
    <w:basedOn w:val="Normal"/>
    <w:next w:val="Statut"/>
    <w:rsid w:val="00DE451B"/>
    <w:pPr>
      <w:spacing w:before="240" w:after="240"/>
      <w:ind w:left="5103"/>
      <w:jc w:val="both"/>
    </w:pPr>
    <w:rPr>
      <w:rFonts w:eastAsia="MS Mincho"/>
      <w:szCs w:val="20"/>
      <w:u w:val="single"/>
      <w:lang w:val="en-GB" w:eastAsia="zh-CN"/>
    </w:rPr>
  </w:style>
  <w:style w:type="paragraph" w:customStyle="1" w:styleId="ManualConsidrant">
    <w:name w:val="Manual Considérant"/>
    <w:basedOn w:val="Normal"/>
    <w:rsid w:val="00DE451B"/>
    <w:pPr>
      <w:spacing w:before="120" w:after="120"/>
      <w:ind w:left="709" w:hanging="709"/>
      <w:jc w:val="both"/>
    </w:pPr>
    <w:rPr>
      <w:rFonts w:eastAsia="MS Mincho"/>
      <w:szCs w:val="20"/>
      <w:lang w:val="en-GB" w:eastAsia="zh-CN"/>
    </w:rPr>
  </w:style>
  <w:style w:type="paragraph" w:customStyle="1" w:styleId="FooterLandscape">
    <w:name w:val="FooterLandscape"/>
    <w:basedOn w:val="Normal"/>
    <w:rsid w:val="00DE451B"/>
    <w:pPr>
      <w:tabs>
        <w:tab w:val="center" w:pos="7285"/>
        <w:tab w:val="center" w:pos="10913"/>
        <w:tab w:val="right" w:pos="15137"/>
      </w:tabs>
      <w:spacing w:before="360"/>
      <w:ind w:left="-567" w:right="-567"/>
    </w:pPr>
    <w:rPr>
      <w:rFonts w:eastAsia="MS Mincho"/>
      <w:szCs w:val="20"/>
      <w:lang w:val="en-GB" w:eastAsia="zh-CN"/>
    </w:rPr>
  </w:style>
  <w:style w:type="paragraph" w:customStyle="1" w:styleId="Statutprliminaire">
    <w:name w:val="Statut (préliminaire)"/>
    <w:basedOn w:val="Normal"/>
    <w:next w:val="Normal"/>
    <w:rsid w:val="00DE451B"/>
    <w:pPr>
      <w:spacing w:before="360"/>
      <w:jc w:val="center"/>
    </w:pPr>
    <w:rPr>
      <w:rFonts w:eastAsia="MS Mincho"/>
      <w:szCs w:val="20"/>
      <w:lang w:val="en-GB" w:eastAsia="zh-CN"/>
    </w:rPr>
  </w:style>
  <w:style w:type="paragraph" w:customStyle="1" w:styleId="Titreobjetprliminaire">
    <w:name w:val="Titre objet (préliminaire)"/>
    <w:basedOn w:val="Normal"/>
    <w:next w:val="Normal"/>
    <w:rsid w:val="00DE451B"/>
    <w:pPr>
      <w:spacing w:before="360" w:after="360"/>
      <w:jc w:val="center"/>
    </w:pPr>
    <w:rPr>
      <w:rFonts w:eastAsia="MS Mincho"/>
      <w:b/>
      <w:szCs w:val="20"/>
      <w:lang w:val="en-GB" w:eastAsia="zh-CN"/>
    </w:rPr>
  </w:style>
  <w:style w:type="paragraph" w:customStyle="1" w:styleId="Typedudocumentprliminaire">
    <w:name w:val="Type du document (préliminaire)"/>
    <w:basedOn w:val="Normal"/>
    <w:next w:val="Normal"/>
    <w:rsid w:val="00DE451B"/>
    <w:pPr>
      <w:spacing w:before="360"/>
      <w:jc w:val="center"/>
    </w:pPr>
    <w:rPr>
      <w:rFonts w:eastAsia="MS Mincho"/>
      <w:b/>
      <w:szCs w:val="20"/>
      <w:lang w:val="en-GB" w:eastAsia="zh-CN"/>
    </w:rPr>
  </w:style>
  <w:style w:type="paragraph" w:customStyle="1" w:styleId="Sous-titreobjetprliminaire">
    <w:name w:val="Sous-titre objet (préliminaire)"/>
    <w:basedOn w:val="Normal"/>
    <w:rsid w:val="00DE451B"/>
    <w:pPr>
      <w:jc w:val="center"/>
    </w:pPr>
    <w:rPr>
      <w:rFonts w:eastAsia="MS Mincho"/>
      <w:b/>
      <w:szCs w:val="20"/>
      <w:lang w:val="en-GB" w:eastAsia="zh-CN"/>
    </w:rPr>
  </w:style>
  <w:style w:type="paragraph" w:customStyle="1" w:styleId="Rfrenceinterinstitutionelleprliminaire">
    <w:name w:val="Référence interinstitutionelle (préliminaire)"/>
    <w:basedOn w:val="Normal"/>
    <w:next w:val="Normal"/>
    <w:rsid w:val="00DE451B"/>
    <w:pPr>
      <w:ind w:left="5103"/>
    </w:pPr>
    <w:rPr>
      <w:rFonts w:eastAsia="MS Mincho"/>
      <w:szCs w:val="20"/>
      <w:lang w:val="en-GB" w:eastAsia="zh-CN"/>
    </w:rPr>
  </w:style>
  <w:style w:type="paragraph" w:styleId="List">
    <w:name w:val="List"/>
    <w:basedOn w:val="Normal"/>
    <w:rsid w:val="00DE451B"/>
    <w:pPr>
      <w:numPr>
        <w:numId w:val="19"/>
      </w:numPr>
      <w:tabs>
        <w:tab w:val="clear" w:pos="709"/>
      </w:tabs>
      <w:ind w:left="283" w:hanging="283"/>
    </w:pPr>
    <w:rPr>
      <w:rFonts w:eastAsia="MS Mincho"/>
      <w:sz w:val="20"/>
      <w:szCs w:val="20"/>
      <w:lang w:val="en-US" w:eastAsia="zh-CN"/>
    </w:rPr>
  </w:style>
  <w:style w:type="paragraph" w:customStyle="1" w:styleId="ma">
    <w:name w:val="ma"/>
    <w:basedOn w:val="Considrant"/>
    <w:rsid w:val="00DE451B"/>
    <w:pPr>
      <w:numPr>
        <w:numId w:val="9"/>
      </w:numPr>
      <w:tabs>
        <w:tab w:val="num" w:pos="709"/>
      </w:tabs>
      <w:ind w:left="709" w:hanging="709"/>
    </w:pPr>
    <w:rPr>
      <w:snapToGrid w:val="0"/>
      <w:lang w:eastAsia="en-US"/>
    </w:rPr>
  </w:style>
  <w:style w:type="paragraph" w:styleId="ListBullet">
    <w:name w:val="List Bullet"/>
    <w:basedOn w:val="Normal"/>
    <w:rsid w:val="00DE451B"/>
    <w:pPr>
      <w:numPr>
        <w:numId w:val="10"/>
      </w:numPr>
      <w:spacing w:before="120" w:after="120"/>
      <w:jc w:val="both"/>
    </w:pPr>
    <w:rPr>
      <w:rFonts w:eastAsia="MS Mincho"/>
      <w:szCs w:val="20"/>
      <w:lang w:val="en-GB" w:eastAsia="zh-CN"/>
    </w:rPr>
  </w:style>
  <w:style w:type="paragraph" w:customStyle="1" w:styleId="ListBullet1">
    <w:name w:val="List Bullet 1"/>
    <w:basedOn w:val="Normal"/>
    <w:rsid w:val="00DE451B"/>
    <w:pPr>
      <w:numPr>
        <w:numId w:val="11"/>
      </w:numPr>
      <w:spacing w:before="120" w:after="120"/>
      <w:jc w:val="both"/>
    </w:pPr>
    <w:rPr>
      <w:rFonts w:eastAsia="MS Mincho"/>
      <w:szCs w:val="20"/>
      <w:lang w:val="en-GB" w:eastAsia="zh-CN"/>
    </w:rPr>
  </w:style>
  <w:style w:type="paragraph" w:styleId="ListBullet2">
    <w:name w:val="List Bullet 2"/>
    <w:basedOn w:val="Normal"/>
    <w:rsid w:val="00DE451B"/>
    <w:pPr>
      <w:numPr>
        <w:numId w:val="12"/>
      </w:numPr>
      <w:spacing w:before="120" w:after="120"/>
      <w:jc w:val="both"/>
    </w:pPr>
    <w:rPr>
      <w:rFonts w:eastAsia="MS Mincho"/>
      <w:szCs w:val="20"/>
      <w:lang w:val="en-GB" w:eastAsia="zh-CN"/>
    </w:rPr>
  </w:style>
  <w:style w:type="paragraph" w:styleId="ListBullet3">
    <w:name w:val="List Bullet 3"/>
    <w:basedOn w:val="Normal"/>
    <w:rsid w:val="00DE451B"/>
    <w:pPr>
      <w:numPr>
        <w:numId w:val="13"/>
      </w:numPr>
      <w:spacing w:before="120" w:after="120"/>
      <w:jc w:val="both"/>
    </w:pPr>
    <w:rPr>
      <w:rFonts w:eastAsia="MS Mincho"/>
      <w:szCs w:val="20"/>
      <w:lang w:val="en-GB" w:eastAsia="zh-CN"/>
    </w:rPr>
  </w:style>
  <w:style w:type="paragraph" w:styleId="ListBullet4">
    <w:name w:val="List Bullet 4"/>
    <w:basedOn w:val="Normal"/>
    <w:rsid w:val="00DE451B"/>
    <w:pPr>
      <w:numPr>
        <w:numId w:val="14"/>
      </w:numPr>
      <w:spacing w:before="120" w:after="120"/>
      <w:jc w:val="both"/>
    </w:pPr>
    <w:rPr>
      <w:rFonts w:eastAsia="MS Mincho"/>
      <w:szCs w:val="20"/>
      <w:lang w:val="en-GB" w:eastAsia="zh-CN"/>
    </w:rPr>
  </w:style>
  <w:style w:type="paragraph" w:customStyle="1" w:styleId="ListDash">
    <w:name w:val="List Dash"/>
    <w:basedOn w:val="Normal"/>
    <w:rsid w:val="00DE451B"/>
    <w:pPr>
      <w:numPr>
        <w:numId w:val="15"/>
      </w:numPr>
      <w:tabs>
        <w:tab w:val="clear" w:pos="1134"/>
        <w:tab w:val="num" w:pos="283"/>
      </w:tabs>
      <w:spacing w:before="120" w:after="120"/>
      <w:ind w:left="283"/>
      <w:jc w:val="both"/>
    </w:pPr>
    <w:rPr>
      <w:rFonts w:eastAsia="MS Mincho"/>
      <w:szCs w:val="20"/>
      <w:lang w:val="en-GB" w:eastAsia="zh-CN"/>
    </w:rPr>
  </w:style>
  <w:style w:type="paragraph" w:customStyle="1" w:styleId="ListDash1">
    <w:name w:val="List Dash 1"/>
    <w:basedOn w:val="Normal"/>
    <w:rsid w:val="00DE451B"/>
    <w:pPr>
      <w:numPr>
        <w:numId w:val="16"/>
      </w:numPr>
      <w:spacing w:before="120" w:after="120"/>
      <w:jc w:val="both"/>
    </w:pPr>
    <w:rPr>
      <w:rFonts w:eastAsia="MS Mincho"/>
      <w:szCs w:val="20"/>
      <w:lang w:val="en-GB" w:eastAsia="zh-CN"/>
    </w:rPr>
  </w:style>
  <w:style w:type="paragraph" w:customStyle="1" w:styleId="ListDash2">
    <w:name w:val="List Dash 2"/>
    <w:basedOn w:val="Normal"/>
    <w:rsid w:val="00DE451B"/>
    <w:pPr>
      <w:numPr>
        <w:numId w:val="19"/>
      </w:numPr>
      <w:tabs>
        <w:tab w:val="clear" w:pos="709"/>
        <w:tab w:val="num" w:pos="1134"/>
      </w:tabs>
      <w:spacing w:before="120" w:after="120"/>
      <w:ind w:left="1134" w:hanging="283"/>
      <w:jc w:val="both"/>
    </w:pPr>
    <w:rPr>
      <w:rFonts w:eastAsia="MS Mincho"/>
      <w:szCs w:val="20"/>
      <w:lang w:val="en-GB" w:eastAsia="zh-CN"/>
    </w:rPr>
  </w:style>
  <w:style w:type="paragraph" w:customStyle="1" w:styleId="ListDash3">
    <w:name w:val="List Dash 3"/>
    <w:basedOn w:val="Normal"/>
    <w:rsid w:val="00DE451B"/>
    <w:pPr>
      <w:numPr>
        <w:numId w:val="20"/>
      </w:numPr>
      <w:tabs>
        <w:tab w:val="num" w:pos="1134"/>
      </w:tabs>
      <w:spacing w:before="120" w:after="120"/>
      <w:ind w:left="1134" w:hanging="283"/>
      <w:jc w:val="both"/>
    </w:pPr>
    <w:rPr>
      <w:rFonts w:eastAsia="MS Mincho"/>
      <w:szCs w:val="20"/>
      <w:lang w:val="en-GB" w:eastAsia="zh-CN"/>
    </w:rPr>
  </w:style>
  <w:style w:type="paragraph" w:customStyle="1" w:styleId="ListDash4">
    <w:name w:val="List Dash 4"/>
    <w:basedOn w:val="Normal"/>
    <w:rsid w:val="00DE451B"/>
    <w:pPr>
      <w:numPr>
        <w:numId w:val="21"/>
      </w:numPr>
      <w:tabs>
        <w:tab w:val="num" w:pos="1134"/>
      </w:tabs>
      <w:spacing w:before="120" w:after="120"/>
      <w:ind w:left="1134" w:hanging="283"/>
      <w:jc w:val="both"/>
    </w:pPr>
    <w:rPr>
      <w:rFonts w:eastAsia="MS Mincho"/>
      <w:szCs w:val="20"/>
      <w:lang w:val="en-GB" w:eastAsia="zh-CN"/>
    </w:rPr>
  </w:style>
  <w:style w:type="paragraph" w:styleId="ListNumber">
    <w:name w:val="List Number"/>
    <w:basedOn w:val="Normal"/>
    <w:rsid w:val="00DE451B"/>
    <w:pPr>
      <w:numPr>
        <w:numId w:val="10"/>
      </w:numPr>
      <w:tabs>
        <w:tab w:val="clear" w:pos="283"/>
        <w:tab w:val="num" w:pos="709"/>
      </w:tabs>
      <w:spacing w:before="120" w:after="120"/>
      <w:ind w:left="709" w:hanging="709"/>
      <w:jc w:val="both"/>
    </w:pPr>
    <w:rPr>
      <w:rFonts w:eastAsia="MS Mincho"/>
      <w:szCs w:val="20"/>
      <w:lang w:val="en-GB" w:eastAsia="zh-CN"/>
    </w:rPr>
  </w:style>
  <w:style w:type="paragraph" w:customStyle="1" w:styleId="ListNumber1">
    <w:name w:val="List Number 1"/>
    <w:basedOn w:val="Text1"/>
    <w:rsid w:val="00DE451B"/>
    <w:pPr>
      <w:numPr>
        <w:numId w:val="11"/>
      </w:numPr>
      <w:tabs>
        <w:tab w:val="clear" w:pos="1134"/>
        <w:tab w:val="num" w:pos="1560"/>
      </w:tabs>
      <w:ind w:left="1560" w:hanging="709"/>
    </w:pPr>
  </w:style>
  <w:style w:type="paragraph" w:styleId="ListNumber2">
    <w:name w:val="List Number 2"/>
    <w:basedOn w:val="Normal"/>
    <w:rsid w:val="00DE451B"/>
    <w:pPr>
      <w:numPr>
        <w:numId w:val="12"/>
      </w:numPr>
      <w:tabs>
        <w:tab w:val="clear" w:pos="1134"/>
        <w:tab w:val="num" w:pos="1560"/>
      </w:tabs>
      <w:spacing w:before="120" w:after="120"/>
      <w:ind w:left="1560" w:hanging="709"/>
      <w:jc w:val="both"/>
    </w:pPr>
    <w:rPr>
      <w:rFonts w:eastAsia="MS Mincho"/>
      <w:szCs w:val="20"/>
      <w:lang w:val="en-GB" w:eastAsia="zh-CN"/>
    </w:rPr>
  </w:style>
  <w:style w:type="paragraph" w:styleId="ListNumber3">
    <w:name w:val="List Number 3"/>
    <w:basedOn w:val="Normal"/>
    <w:rsid w:val="00DE451B"/>
    <w:pPr>
      <w:numPr>
        <w:numId w:val="13"/>
      </w:numPr>
      <w:tabs>
        <w:tab w:val="clear" w:pos="1134"/>
        <w:tab w:val="num" w:pos="1560"/>
      </w:tabs>
      <w:spacing w:before="120" w:after="120"/>
      <w:ind w:left="1560" w:hanging="709"/>
      <w:jc w:val="both"/>
    </w:pPr>
    <w:rPr>
      <w:rFonts w:eastAsia="MS Mincho"/>
      <w:szCs w:val="20"/>
      <w:lang w:val="en-GB" w:eastAsia="zh-CN"/>
    </w:rPr>
  </w:style>
  <w:style w:type="paragraph" w:styleId="ListNumber4">
    <w:name w:val="List Number 4"/>
    <w:basedOn w:val="Normal"/>
    <w:rsid w:val="00DE451B"/>
    <w:pPr>
      <w:numPr>
        <w:numId w:val="14"/>
      </w:numPr>
      <w:tabs>
        <w:tab w:val="clear" w:pos="283"/>
        <w:tab w:val="num" w:pos="1560"/>
      </w:tabs>
      <w:spacing w:before="120" w:after="120"/>
      <w:ind w:left="1560" w:hanging="709"/>
      <w:jc w:val="both"/>
    </w:pPr>
    <w:rPr>
      <w:rFonts w:eastAsia="MS Mincho"/>
      <w:szCs w:val="20"/>
      <w:lang w:val="en-GB" w:eastAsia="zh-CN"/>
    </w:rPr>
  </w:style>
  <w:style w:type="paragraph" w:customStyle="1" w:styleId="ListNumberLevel2">
    <w:name w:val="List Number (Level 2)"/>
    <w:basedOn w:val="Normal"/>
    <w:rsid w:val="00DE451B"/>
    <w:pPr>
      <w:numPr>
        <w:numId w:val="15"/>
      </w:numPr>
      <w:tabs>
        <w:tab w:val="clear" w:pos="1134"/>
        <w:tab w:val="num" w:pos="1417"/>
      </w:tabs>
      <w:spacing w:before="120" w:after="120"/>
      <w:ind w:left="1417" w:hanging="708"/>
      <w:jc w:val="both"/>
    </w:pPr>
    <w:rPr>
      <w:rFonts w:eastAsia="MS Mincho"/>
      <w:szCs w:val="20"/>
      <w:lang w:val="en-GB" w:eastAsia="zh-CN"/>
    </w:rPr>
  </w:style>
  <w:style w:type="paragraph" w:customStyle="1" w:styleId="ListNumber1Level2">
    <w:name w:val="List Number 1 (Level 2)"/>
    <w:basedOn w:val="Text1"/>
    <w:rsid w:val="00DE451B"/>
    <w:pPr>
      <w:numPr>
        <w:numId w:val="16"/>
      </w:numPr>
      <w:tabs>
        <w:tab w:val="clear" w:pos="1134"/>
        <w:tab w:val="num" w:pos="2268"/>
      </w:tabs>
      <w:ind w:left="2268" w:hanging="708"/>
    </w:pPr>
  </w:style>
  <w:style w:type="paragraph" w:customStyle="1" w:styleId="ListNumber2Level2">
    <w:name w:val="List Number 2 (Level 2)"/>
    <w:basedOn w:val="Text2"/>
    <w:rsid w:val="00DE451B"/>
    <w:pPr>
      <w:numPr>
        <w:numId w:val="17"/>
      </w:numPr>
      <w:tabs>
        <w:tab w:val="clear" w:pos="1134"/>
        <w:tab w:val="num" w:pos="2268"/>
      </w:tabs>
      <w:ind w:left="2268" w:hanging="708"/>
    </w:pPr>
  </w:style>
  <w:style w:type="paragraph" w:customStyle="1" w:styleId="ListNumber3Level2">
    <w:name w:val="List Number 3 (Level 2)"/>
    <w:basedOn w:val="Text3"/>
    <w:rsid w:val="00DE451B"/>
    <w:pPr>
      <w:numPr>
        <w:numId w:val="18"/>
      </w:numPr>
      <w:tabs>
        <w:tab w:val="clear" w:pos="1134"/>
        <w:tab w:val="num" w:pos="2268"/>
      </w:tabs>
      <w:ind w:left="2268" w:hanging="708"/>
    </w:pPr>
  </w:style>
  <w:style w:type="paragraph" w:customStyle="1" w:styleId="ListNumber4Level2">
    <w:name w:val="List Number 4 (Level 2)"/>
    <w:basedOn w:val="Text4"/>
    <w:rsid w:val="00DE451B"/>
    <w:pPr>
      <w:numPr>
        <w:numId w:val="21"/>
      </w:numPr>
      <w:tabs>
        <w:tab w:val="clear" w:pos="709"/>
        <w:tab w:val="num" w:pos="2268"/>
      </w:tabs>
      <w:ind w:left="2268" w:hanging="708"/>
    </w:pPr>
  </w:style>
  <w:style w:type="paragraph" w:customStyle="1" w:styleId="ListNumberLevel3">
    <w:name w:val="List Number (Level 3)"/>
    <w:basedOn w:val="Normal"/>
    <w:rsid w:val="00DE451B"/>
    <w:pPr>
      <w:numPr>
        <w:numId w:val="22"/>
      </w:numPr>
      <w:tabs>
        <w:tab w:val="clear" w:pos="1560"/>
        <w:tab w:val="num" w:pos="2126"/>
      </w:tabs>
      <w:spacing w:before="120" w:after="120"/>
      <w:ind w:left="2126"/>
      <w:jc w:val="both"/>
    </w:pPr>
    <w:rPr>
      <w:rFonts w:eastAsia="MS Mincho"/>
      <w:szCs w:val="20"/>
      <w:lang w:val="en-GB" w:eastAsia="zh-CN"/>
    </w:rPr>
  </w:style>
  <w:style w:type="paragraph" w:customStyle="1" w:styleId="ListNumber1Level3">
    <w:name w:val="List Number 1 (Level 3)"/>
    <w:basedOn w:val="Text1"/>
    <w:rsid w:val="00DE451B"/>
    <w:pPr>
      <w:numPr>
        <w:numId w:val="23"/>
      </w:numPr>
      <w:tabs>
        <w:tab w:val="clear" w:pos="1560"/>
        <w:tab w:val="num" w:pos="2977"/>
      </w:tabs>
      <w:ind w:left="2977"/>
    </w:pPr>
  </w:style>
  <w:style w:type="paragraph" w:customStyle="1" w:styleId="ListNumber2Level3">
    <w:name w:val="List Number 2 (Level 3)"/>
    <w:basedOn w:val="Text2"/>
    <w:rsid w:val="00DE451B"/>
    <w:pPr>
      <w:numPr>
        <w:numId w:val="24"/>
      </w:numPr>
      <w:tabs>
        <w:tab w:val="clear" w:pos="1560"/>
        <w:tab w:val="num" w:pos="2977"/>
      </w:tabs>
      <w:ind w:left="2977"/>
    </w:pPr>
  </w:style>
  <w:style w:type="paragraph" w:customStyle="1" w:styleId="ListNumber3Level3">
    <w:name w:val="List Number 3 (Level 3)"/>
    <w:basedOn w:val="Text3"/>
    <w:rsid w:val="00DE451B"/>
    <w:pPr>
      <w:numPr>
        <w:numId w:val="25"/>
      </w:numPr>
      <w:tabs>
        <w:tab w:val="clear" w:pos="1560"/>
        <w:tab w:val="num" w:pos="2977"/>
      </w:tabs>
      <w:ind w:left="2977"/>
    </w:pPr>
  </w:style>
  <w:style w:type="paragraph" w:customStyle="1" w:styleId="ListNumber4Level3">
    <w:name w:val="List Number 4 (Level 3)"/>
    <w:basedOn w:val="Text4"/>
    <w:rsid w:val="00DE451B"/>
    <w:pPr>
      <w:numPr>
        <w:ilvl w:val="1"/>
        <w:numId w:val="21"/>
      </w:numPr>
      <w:tabs>
        <w:tab w:val="clear" w:pos="1417"/>
        <w:tab w:val="num" w:pos="2977"/>
      </w:tabs>
      <w:ind w:left="2977" w:hanging="709"/>
    </w:pPr>
  </w:style>
  <w:style w:type="paragraph" w:customStyle="1" w:styleId="ListNumberLevel4">
    <w:name w:val="List Number (Level 4)"/>
    <w:basedOn w:val="Normal"/>
    <w:rsid w:val="00DE451B"/>
    <w:pPr>
      <w:numPr>
        <w:ilvl w:val="1"/>
        <w:numId w:val="22"/>
      </w:numPr>
      <w:tabs>
        <w:tab w:val="clear" w:pos="2268"/>
        <w:tab w:val="num" w:pos="2835"/>
      </w:tabs>
      <w:spacing w:before="120" w:after="120"/>
      <w:ind w:left="2835" w:hanging="709"/>
      <w:jc w:val="both"/>
    </w:pPr>
    <w:rPr>
      <w:rFonts w:eastAsia="MS Mincho"/>
      <w:szCs w:val="20"/>
      <w:lang w:val="en-GB" w:eastAsia="zh-CN"/>
    </w:rPr>
  </w:style>
  <w:style w:type="paragraph" w:customStyle="1" w:styleId="ListNumber1Level4">
    <w:name w:val="List Number 1 (Level 4)"/>
    <w:basedOn w:val="Text1"/>
    <w:rsid w:val="00DE451B"/>
    <w:pPr>
      <w:numPr>
        <w:ilvl w:val="1"/>
        <w:numId w:val="23"/>
      </w:numPr>
      <w:tabs>
        <w:tab w:val="clear" w:pos="2268"/>
        <w:tab w:val="num" w:pos="3686"/>
      </w:tabs>
      <w:ind w:left="3686" w:hanging="709"/>
    </w:pPr>
  </w:style>
  <w:style w:type="paragraph" w:customStyle="1" w:styleId="ListNumber2Level4">
    <w:name w:val="List Number 2 (Level 4)"/>
    <w:basedOn w:val="Text2"/>
    <w:rsid w:val="00DE451B"/>
    <w:pPr>
      <w:numPr>
        <w:ilvl w:val="1"/>
        <w:numId w:val="24"/>
      </w:numPr>
      <w:tabs>
        <w:tab w:val="clear" w:pos="2268"/>
        <w:tab w:val="num" w:pos="2880"/>
      </w:tabs>
      <w:ind w:left="2880" w:hanging="360"/>
    </w:pPr>
  </w:style>
  <w:style w:type="paragraph" w:customStyle="1" w:styleId="ListNumber3Level4">
    <w:name w:val="List Number 3 (Level 4)"/>
    <w:basedOn w:val="Text3"/>
    <w:rsid w:val="00DE451B"/>
    <w:pPr>
      <w:numPr>
        <w:ilvl w:val="1"/>
        <w:numId w:val="25"/>
      </w:numPr>
      <w:tabs>
        <w:tab w:val="clear" w:pos="2268"/>
        <w:tab w:val="num" w:pos="2520"/>
      </w:tabs>
      <w:ind w:left="2520" w:hanging="360"/>
    </w:pPr>
  </w:style>
  <w:style w:type="paragraph" w:customStyle="1" w:styleId="ListNumber4Level4">
    <w:name w:val="List Number 4 (Level 4)"/>
    <w:basedOn w:val="Text4"/>
    <w:rsid w:val="00DE451B"/>
    <w:pPr>
      <w:numPr>
        <w:ilvl w:val="2"/>
        <w:numId w:val="21"/>
      </w:numPr>
      <w:tabs>
        <w:tab w:val="clear" w:pos="2126"/>
        <w:tab w:val="num" w:pos="3960"/>
      </w:tabs>
      <w:ind w:left="3960" w:hanging="360"/>
    </w:pPr>
  </w:style>
  <w:style w:type="paragraph" w:customStyle="1" w:styleId="HeaderLandscape">
    <w:name w:val="HeaderLandscape"/>
    <w:basedOn w:val="Normal"/>
    <w:rsid w:val="00DE451B"/>
    <w:pPr>
      <w:numPr>
        <w:ilvl w:val="2"/>
        <w:numId w:val="22"/>
      </w:numPr>
      <w:tabs>
        <w:tab w:val="clear" w:pos="2977"/>
        <w:tab w:val="right" w:pos="14003"/>
      </w:tabs>
      <w:spacing w:before="120" w:after="120"/>
      <w:ind w:left="0" w:firstLine="0"/>
      <w:jc w:val="both"/>
    </w:pPr>
    <w:rPr>
      <w:rFonts w:eastAsia="MS Mincho"/>
      <w:szCs w:val="20"/>
      <w:lang w:val="en-GB" w:eastAsia="zh-CN"/>
    </w:rPr>
  </w:style>
  <w:style w:type="character" w:customStyle="1" w:styleId="Marker1">
    <w:name w:val="Marker1"/>
    <w:rsid w:val="00DE451B"/>
    <w:rPr>
      <w:color w:val="008000"/>
      <w:lang w:val="en-GB"/>
    </w:rPr>
  </w:style>
  <w:style w:type="character" w:customStyle="1" w:styleId="Marker2">
    <w:name w:val="Marker2"/>
    <w:rsid w:val="00DE451B"/>
    <w:rPr>
      <w:color w:val="FF0000"/>
      <w:lang w:val="en-GB"/>
    </w:rPr>
  </w:style>
  <w:style w:type="paragraph" w:customStyle="1" w:styleId="Address">
    <w:name w:val="Address"/>
    <w:basedOn w:val="Normal"/>
    <w:next w:val="Normal"/>
    <w:rsid w:val="00DE451B"/>
    <w:pPr>
      <w:keepLines/>
      <w:numPr>
        <w:ilvl w:val="2"/>
        <w:numId w:val="25"/>
      </w:numPr>
      <w:tabs>
        <w:tab w:val="clear" w:pos="2977"/>
      </w:tabs>
      <w:spacing w:before="120" w:after="120" w:line="360" w:lineRule="auto"/>
      <w:ind w:left="3402" w:firstLine="0"/>
    </w:pPr>
    <w:rPr>
      <w:rFonts w:eastAsia="MS Mincho"/>
      <w:szCs w:val="20"/>
      <w:lang w:val="en-GB" w:eastAsia="zh-CN"/>
    </w:rPr>
  </w:style>
  <w:style w:type="paragraph" w:customStyle="1" w:styleId="Avertissementtitre">
    <w:name w:val="Avertissement titre"/>
    <w:basedOn w:val="Normal"/>
    <w:next w:val="Normal"/>
    <w:rsid w:val="00DE451B"/>
    <w:pPr>
      <w:keepNext/>
      <w:numPr>
        <w:ilvl w:val="3"/>
        <w:numId w:val="21"/>
      </w:numPr>
      <w:tabs>
        <w:tab w:val="clear" w:pos="2835"/>
      </w:tabs>
      <w:spacing w:before="480" w:after="120"/>
      <w:ind w:left="0" w:firstLine="0"/>
      <w:jc w:val="both"/>
    </w:pPr>
    <w:rPr>
      <w:rFonts w:eastAsia="MS Mincho"/>
      <w:szCs w:val="20"/>
      <w:u w:val="single"/>
      <w:lang w:val="en-GB" w:eastAsia="zh-CN"/>
    </w:rPr>
  </w:style>
  <w:style w:type="character" w:customStyle="1" w:styleId="Added">
    <w:name w:val="Added"/>
    <w:rsid w:val="00DE451B"/>
    <w:rPr>
      <w:b/>
      <w:u w:val="single"/>
      <w:lang w:val="en-GB"/>
    </w:rPr>
  </w:style>
  <w:style w:type="character" w:customStyle="1" w:styleId="Deleted">
    <w:name w:val="Deleted"/>
    <w:rsid w:val="00DE451B"/>
    <w:rPr>
      <w:strike/>
      <w:lang w:val="en-GB"/>
    </w:rPr>
  </w:style>
  <w:style w:type="character" w:styleId="Hyperlink">
    <w:name w:val="Hyperlink"/>
    <w:rsid w:val="00DE451B"/>
    <w:rPr>
      <w:color w:val="0000FF"/>
      <w:u w:val="single"/>
    </w:rPr>
  </w:style>
  <w:style w:type="paragraph" w:customStyle="1" w:styleId="Fichefinancirestandardtitre">
    <w:name w:val="Fiche financière (standard) titre"/>
    <w:basedOn w:val="Normal"/>
    <w:next w:val="Normal"/>
    <w:rsid w:val="00DE451B"/>
    <w:pPr>
      <w:numPr>
        <w:ilvl w:val="3"/>
        <w:numId w:val="25"/>
      </w:numPr>
      <w:tabs>
        <w:tab w:val="clear" w:pos="3686"/>
      </w:tabs>
      <w:spacing w:before="120" w:after="120"/>
      <w:ind w:left="0" w:firstLine="0"/>
      <w:jc w:val="center"/>
    </w:pPr>
    <w:rPr>
      <w:rFonts w:eastAsia="MS Mincho"/>
      <w:b/>
      <w:szCs w:val="20"/>
      <w:u w:val="single"/>
      <w:lang w:val="en-GB" w:eastAsia="zh-CN"/>
    </w:rPr>
  </w:style>
  <w:style w:type="paragraph" w:customStyle="1" w:styleId="Fichefinancirestandardtitreacte">
    <w:name w:val="Fiche financière (standard) titre (acte)"/>
    <w:basedOn w:val="Normal"/>
    <w:next w:val="Normal"/>
    <w:rsid w:val="00DE451B"/>
    <w:pPr>
      <w:spacing w:before="120" w:after="120"/>
      <w:jc w:val="center"/>
    </w:pPr>
    <w:rPr>
      <w:rFonts w:eastAsia="MS Mincho"/>
      <w:b/>
      <w:szCs w:val="20"/>
      <w:u w:val="single"/>
      <w:lang w:val="en-GB" w:eastAsia="zh-CN"/>
    </w:rPr>
  </w:style>
  <w:style w:type="paragraph" w:customStyle="1" w:styleId="Fichefinanciretravailtitre">
    <w:name w:val="Fiche financière (travail) titre"/>
    <w:basedOn w:val="Normal"/>
    <w:next w:val="Normal"/>
    <w:rsid w:val="00DE451B"/>
    <w:pPr>
      <w:spacing w:before="120" w:after="120"/>
      <w:jc w:val="center"/>
    </w:pPr>
    <w:rPr>
      <w:rFonts w:eastAsia="MS Mincho"/>
      <w:b/>
      <w:szCs w:val="20"/>
      <w:u w:val="single"/>
      <w:lang w:val="en-GB" w:eastAsia="zh-CN"/>
    </w:rPr>
  </w:style>
  <w:style w:type="paragraph" w:customStyle="1" w:styleId="Fichefinanciretravailtitreacte">
    <w:name w:val="Fiche financière (travail) titre (acte)"/>
    <w:basedOn w:val="Normal"/>
    <w:next w:val="Normal"/>
    <w:rsid w:val="00DE451B"/>
    <w:pPr>
      <w:spacing w:before="120" w:after="120"/>
      <w:jc w:val="center"/>
    </w:pPr>
    <w:rPr>
      <w:rFonts w:eastAsia="MS Mincho"/>
      <w:b/>
      <w:szCs w:val="20"/>
      <w:u w:val="single"/>
      <w:lang w:val="en-GB" w:eastAsia="zh-CN"/>
    </w:rPr>
  </w:style>
  <w:style w:type="paragraph" w:customStyle="1" w:styleId="Fichefinancireattributiontitre">
    <w:name w:val="Fiche financière (attribution) titre"/>
    <w:basedOn w:val="Normal"/>
    <w:next w:val="Normal"/>
    <w:rsid w:val="00DE451B"/>
    <w:pPr>
      <w:spacing w:before="120" w:after="120"/>
      <w:jc w:val="center"/>
    </w:pPr>
    <w:rPr>
      <w:rFonts w:eastAsia="MS Mincho"/>
      <w:b/>
      <w:szCs w:val="20"/>
      <w:u w:val="single"/>
      <w:lang w:val="en-GB" w:eastAsia="zh-CN"/>
    </w:rPr>
  </w:style>
  <w:style w:type="paragraph" w:customStyle="1" w:styleId="Fichefinancireattributiontitreacte">
    <w:name w:val="Fiche financière (attribution) titre (acte)"/>
    <w:basedOn w:val="Normal"/>
    <w:next w:val="Normal"/>
    <w:rsid w:val="00DE451B"/>
    <w:pPr>
      <w:spacing w:before="120" w:after="120"/>
      <w:jc w:val="center"/>
    </w:pPr>
    <w:rPr>
      <w:rFonts w:eastAsia="MS Mincho"/>
      <w:b/>
      <w:szCs w:val="20"/>
      <w:u w:val="single"/>
      <w:lang w:val="en-GB" w:eastAsia="zh-CN"/>
    </w:rPr>
  </w:style>
  <w:style w:type="paragraph" w:customStyle="1" w:styleId="EntInstit">
    <w:name w:val="EntInstit"/>
    <w:basedOn w:val="NormalConseil"/>
    <w:rsid w:val="00DE451B"/>
    <w:pPr>
      <w:jc w:val="right"/>
    </w:pPr>
    <w:rPr>
      <w:b/>
    </w:rPr>
  </w:style>
  <w:style w:type="paragraph" w:customStyle="1" w:styleId="NormalConseil">
    <w:name w:val="NormalConseil"/>
    <w:basedOn w:val="Normal"/>
    <w:rsid w:val="00DE451B"/>
    <w:rPr>
      <w:rFonts w:eastAsia="MS Mincho"/>
      <w:szCs w:val="20"/>
      <w:lang w:val="en-GB" w:eastAsia="fr-BE"/>
    </w:rPr>
  </w:style>
  <w:style w:type="paragraph" w:customStyle="1" w:styleId="EntRefer">
    <w:name w:val="EntRefer"/>
    <w:basedOn w:val="NormalConseil"/>
    <w:rsid w:val="00DE451B"/>
    <w:rPr>
      <w:b/>
    </w:rPr>
  </w:style>
  <w:style w:type="paragraph" w:customStyle="1" w:styleId="EntEmet">
    <w:name w:val="EntEmet"/>
    <w:basedOn w:val="NormalConseil"/>
    <w:rsid w:val="00DE451B"/>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DE451B"/>
    <w:pPr>
      <w:spacing w:line="360" w:lineRule="auto"/>
    </w:pPr>
    <w:rPr>
      <w:b/>
    </w:rPr>
  </w:style>
  <w:style w:type="paragraph" w:customStyle="1" w:styleId="FooterConseil">
    <w:name w:val="FooterConseil"/>
    <w:basedOn w:val="NormalConseil"/>
    <w:rsid w:val="00DE451B"/>
    <w:pPr>
      <w:tabs>
        <w:tab w:val="center" w:pos="4820"/>
        <w:tab w:val="center" w:pos="7371"/>
        <w:tab w:val="right" w:pos="9639"/>
      </w:tabs>
    </w:pPr>
  </w:style>
  <w:style w:type="paragraph" w:styleId="BodyText3">
    <w:name w:val="Body Text 3"/>
    <w:basedOn w:val="Normal"/>
    <w:rsid w:val="00DE451B"/>
    <w:pPr>
      <w:spacing w:before="120" w:after="120"/>
      <w:jc w:val="both"/>
    </w:pPr>
    <w:rPr>
      <w:rFonts w:eastAsia="MS Mincho"/>
      <w:color w:val="000000"/>
      <w:sz w:val="22"/>
      <w:szCs w:val="20"/>
      <w:lang w:val="en-GB" w:eastAsia="zh-CN"/>
    </w:rPr>
  </w:style>
  <w:style w:type="paragraph" w:customStyle="1" w:styleId="nor">
    <w:name w:val="nor"/>
    <w:basedOn w:val="PartTitle"/>
    <w:rsid w:val="00DE451B"/>
    <w:pPr>
      <w:spacing w:before="0" w:after="0"/>
    </w:pPr>
    <w:rPr>
      <w:sz w:val="22"/>
    </w:rPr>
  </w:style>
  <w:style w:type="paragraph" w:customStyle="1" w:styleId="xl25">
    <w:name w:val="xl25"/>
    <w:basedOn w:val="Normal"/>
    <w:rsid w:val="00DE451B"/>
    <w:pPr>
      <w:spacing w:before="100" w:beforeAutospacing="1" w:after="100" w:afterAutospacing="1"/>
    </w:pPr>
    <w:rPr>
      <w:rFonts w:ascii="Arial Narrow" w:eastAsia="Arial Unicode MS" w:hAnsi="Arial Narrow" w:cs="Arial Unicode MS"/>
      <w:lang w:val="en-US"/>
    </w:rPr>
  </w:style>
  <w:style w:type="paragraph" w:customStyle="1" w:styleId="tiret10">
    <w:name w:val="tiret1"/>
    <w:basedOn w:val="Normal"/>
    <w:rsid w:val="00DE451B"/>
    <w:pPr>
      <w:spacing w:before="100" w:beforeAutospacing="1" w:after="100" w:afterAutospacing="1"/>
    </w:pPr>
    <w:rPr>
      <w:rFonts w:eastAsia="MS Mincho"/>
      <w:lang w:val="en-GB" w:eastAsia="en-GB"/>
    </w:rPr>
  </w:style>
  <w:style w:type="paragraph" w:customStyle="1" w:styleId="AddressTR">
    <w:name w:val="AddressTR"/>
    <w:basedOn w:val="Normal"/>
    <w:next w:val="Normal"/>
    <w:rsid w:val="00DE451B"/>
    <w:pPr>
      <w:spacing w:after="720"/>
      <w:ind w:left="5103"/>
    </w:pPr>
    <w:rPr>
      <w:rFonts w:eastAsia="MS Mincho"/>
      <w:szCs w:val="20"/>
      <w:lang w:val="en-GB"/>
    </w:rPr>
  </w:style>
  <w:style w:type="paragraph" w:styleId="ListBullet5">
    <w:name w:val="List Bullet 5"/>
    <w:basedOn w:val="Normal"/>
    <w:autoRedefine/>
    <w:rsid w:val="00DE451B"/>
    <w:pPr>
      <w:tabs>
        <w:tab w:val="num" w:pos="1492"/>
      </w:tabs>
      <w:spacing w:after="240"/>
      <w:ind w:left="1492" w:hanging="360"/>
      <w:jc w:val="both"/>
    </w:pPr>
    <w:rPr>
      <w:rFonts w:eastAsia="MS Mincho"/>
      <w:szCs w:val="20"/>
      <w:lang w:val="en-GB"/>
    </w:rPr>
  </w:style>
  <w:style w:type="paragraph" w:styleId="ListNumber5">
    <w:name w:val="List Number 5"/>
    <w:basedOn w:val="Normal"/>
    <w:rsid w:val="00DE451B"/>
    <w:pPr>
      <w:tabs>
        <w:tab w:val="num" w:pos="1492"/>
      </w:tabs>
      <w:spacing w:after="240"/>
      <w:ind w:left="1492" w:hanging="360"/>
      <w:jc w:val="both"/>
    </w:pPr>
    <w:rPr>
      <w:rFonts w:eastAsia="MS Mincho"/>
      <w:szCs w:val="20"/>
      <w:lang w:val="en-GB"/>
    </w:rPr>
  </w:style>
  <w:style w:type="paragraph" w:customStyle="1" w:styleId="FootnoteTex">
    <w:name w:val="Footnote Tex"/>
    <w:basedOn w:val="Normal"/>
    <w:rsid w:val="00DE451B"/>
    <w:pPr>
      <w:widowControl w:val="0"/>
      <w:autoSpaceDE w:val="0"/>
      <w:autoSpaceDN w:val="0"/>
      <w:adjustRightInd w:val="0"/>
    </w:pPr>
    <w:rPr>
      <w:rFonts w:eastAsia="MS Mincho"/>
      <w:szCs w:val="20"/>
      <w:lang w:val="en-US"/>
    </w:rPr>
  </w:style>
  <w:style w:type="paragraph" w:customStyle="1" w:styleId="level1">
    <w:name w:val="_level1"/>
    <w:basedOn w:val="Normal"/>
    <w:rsid w:val="00DE451B"/>
    <w:pPr>
      <w:widowControl w:val="0"/>
      <w:tabs>
        <w:tab w:val="left" w:pos="-360"/>
        <w:tab w:val="num"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360" w:hanging="360"/>
      <w:outlineLvl w:val="0"/>
    </w:pPr>
    <w:rPr>
      <w:rFonts w:eastAsia="MS Mincho"/>
      <w:szCs w:val="20"/>
      <w:lang w:val="en-US"/>
    </w:rPr>
  </w:style>
  <w:style w:type="paragraph" w:customStyle="1" w:styleId="level11">
    <w:name w:val="_level11"/>
    <w:basedOn w:val="Normal"/>
    <w:rsid w:val="00DE451B"/>
    <w:pPr>
      <w:widowControl w:val="0"/>
      <w:numPr>
        <w:numId w:val="3"/>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0"/>
    </w:pPr>
    <w:rPr>
      <w:rFonts w:eastAsia="MS Mincho"/>
      <w:sz w:val="20"/>
      <w:lang w:val="en-US"/>
    </w:rPr>
  </w:style>
  <w:style w:type="paragraph" w:customStyle="1" w:styleId="Corpsdutexte">
    <w:name w:val="Corps du texte"/>
    <w:rsid w:val="00DE451B"/>
    <w:pPr>
      <w:tabs>
        <w:tab w:val="left" w:pos="720"/>
        <w:tab w:val="left" w:pos="1440"/>
        <w:tab w:val="left" w:pos="2160"/>
        <w:tab w:val="left" w:pos="2880"/>
        <w:tab w:val="left" w:pos="3600"/>
        <w:tab w:val="left" w:pos="4320"/>
        <w:tab w:val="left" w:pos="5040"/>
        <w:tab w:val="left" w:pos="5760"/>
      </w:tabs>
      <w:spacing w:after="240"/>
      <w:jc w:val="both"/>
    </w:pPr>
    <w:rPr>
      <w:rFonts w:eastAsia="MS Mincho"/>
      <w:color w:val="000000"/>
      <w:sz w:val="24"/>
      <w:lang w:val="fr-BE"/>
    </w:rPr>
  </w:style>
  <w:style w:type="paragraph" w:customStyle="1" w:styleId="NormalLeft0">
    <w:name w:val="Normal + Left:  0&quot;"/>
    <w:aliases w:val="Hanging:  0.39&quot;,Before:  0 pt,After:  0 pt,Line spacin..."/>
    <w:basedOn w:val="Normal"/>
    <w:rsid w:val="00DE451B"/>
    <w:pPr>
      <w:spacing w:before="120" w:after="120"/>
      <w:jc w:val="both"/>
    </w:pPr>
    <w:rPr>
      <w:rFonts w:eastAsia="MS Mincho"/>
      <w:szCs w:val="20"/>
      <w:lang w:eastAsia="zh-CN"/>
    </w:rPr>
  </w:style>
  <w:style w:type="paragraph" w:styleId="BodyTextIndent2">
    <w:name w:val="Body Text Indent 2"/>
    <w:basedOn w:val="Normal"/>
    <w:rsid w:val="00DE451B"/>
    <w:pPr>
      <w:ind w:left="720" w:hanging="360"/>
    </w:pPr>
    <w:rPr>
      <w:sz w:val="28"/>
      <w:lang w:val="en-US"/>
    </w:rPr>
  </w:style>
  <w:style w:type="paragraph" w:styleId="Title">
    <w:name w:val="Title"/>
    <w:basedOn w:val="Normal"/>
    <w:qFormat/>
    <w:rsid w:val="00DE451B"/>
    <w:pPr>
      <w:jc w:val="center"/>
    </w:pPr>
    <w:rPr>
      <w:sz w:val="28"/>
      <w:szCs w:val="20"/>
      <w:lang w:val="en-US"/>
    </w:rPr>
  </w:style>
  <w:style w:type="paragraph" w:customStyle="1" w:styleId="PageHeading">
    <w:name w:val="Page Heading"/>
    <w:basedOn w:val="Normal"/>
    <w:next w:val="Normal"/>
    <w:rsid w:val="00DE451B"/>
    <w:pPr>
      <w:pageBreakBefore/>
      <w:spacing w:before="480" w:after="280"/>
    </w:pPr>
    <w:rPr>
      <w:rFonts w:ascii="Arial" w:eastAsia="SimSun" w:hAnsi="Arial" w:cs="Arial"/>
      <w:sz w:val="44"/>
      <w:szCs w:val="44"/>
      <w:lang w:val="en-GB" w:eastAsia="zh-CN"/>
    </w:rPr>
  </w:style>
  <w:style w:type="paragraph" w:customStyle="1" w:styleId="SubHeading">
    <w:name w:val="Sub Heading"/>
    <w:basedOn w:val="Normal"/>
    <w:next w:val="Normal"/>
    <w:rsid w:val="00DE451B"/>
    <w:pPr>
      <w:keepNext/>
      <w:spacing w:before="440" w:after="280"/>
    </w:pPr>
    <w:rPr>
      <w:rFonts w:ascii="Arial" w:eastAsia="SimSun" w:hAnsi="Arial" w:cs="Arial"/>
      <w:b/>
      <w:bCs/>
      <w:lang w:val="en-GB" w:eastAsia="zh-CN"/>
    </w:rPr>
  </w:style>
  <w:style w:type="paragraph" w:customStyle="1" w:styleId="NumberedSubHeading">
    <w:name w:val="Numbered Sub Heading"/>
    <w:basedOn w:val="Normal"/>
    <w:next w:val="Normal"/>
    <w:rsid w:val="00DE451B"/>
    <w:pPr>
      <w:keepNext/>
      <w:numPr>
        <w:numId w:val="2"/>
      </w:numPr>
      <w:spacing w:before="440" w:after="40"/>
    </w:pPr>
    <w:rPr>
      <w:rFonts w:ascii="Arial" w:eastAsia="SimSun" w:hAnsi="Arial" w:cs="Arial"/>
      <w:b/>
      <w:bCs/>
      <w:sz w:val="22"/>
      <w:szCs w:val="22"/>
      <w:lang w:val="en-GB" w:eastAsia="zh-CN"/>
    </w:rPr>
  </w:style>
  <w:style w:type="paragraph" w:customStyle="1" w:styleId="NumberedBodyText">
    <w:name w:val="Numbered Body Text"/>
    <w:basedOn w:val="Normal"/>
    <w:rsid w:val="00DE451B"/>
    <w:pPr>
      <w:numPr>
        <w:numId w:val="24"/>
      </w:numPr>
      <w:spacing w:before="180"/>
    </w:pPr>
    <w:rPr>
      <w:rFonts w:ascii="Arial" w:eastAsia="SimSun" w:hAnsi="Arial" w:cs="Arial"/>
      <w:sz w:val="20"/>
      <w:szCs w:val="20"/>
      <w:lang w:val="en-GB" w:eastAsia="zh-CN"/>
    </w:rPr>
  </w:style>
  <w:style w:type="paragraph" w:customStyle="1" w:styleId="NumberedParagraph">
    <w:name w:val="Numbered Paragraph"/>
    <w:basedOn w:val="Normal"/>
    <w:rsid w:val="00DE451B"/>
    <w:pPr>
      <w:numPr>
        <w:ilvl w:val="1"/>
        <w:numId w:val="24"/>
      </w:numPr>
      <w:spacing w:before="180"/>
    </w:pPr>
    <w:rPr>
      <w:rFonts w:ascii="Arial" w:eastAsia="SimSun" w:hAnsi="Arial" w:cs="Arial"/>
      <w:sz w:val="20"/>
      <w:szCs w:val="20"/>
      <w:lang w:val="en-GB" w:eastAsia="zh-CN"/>
    </w:rPr>
  </w:style>
  <w:style w:type="paragraph" w:customStyle="1" w:styleId="Bullet">
    <w:name w:val="Bullet"/>
    <w:basedOn w:val="Normal"/>
    <w:rsid w:val="00DE451B"/>
    <w:pPr>
      <w:numPr>
        <w:numId w:val="25"/>
      </w:numPr>
      <w:spacing w:before="180"/>
    </w:pPr>
    <w:rPr>
      <w:rFonts w:ascii="Arial" w:eastAsia="SimSun" w:hAnsi="Arial" w:cs="Arial"/>
      <w:sz w:val="20"/>
      <w:szCs w:val="20"/>
      <w:lang w:val="en-GB" w:eastAsia="zh-CN"/>
    </w:rPr>
  </w:style>
  <w:style w:type="paragraph" w:customStyle="1" w:styleId="tabfolder">
    <w:name w:val="tabfolder"/>
    <w:basedOn w:val="Normal"/>
    <w:rsid w:val="00DE451B"/>
    <w:pPr>
      <w:numPr>
        <w:numId w:val="26"/>
      </w:numPr>
      <w:spacing w:before="120"/>
      <w:ind w:left="0" w:firstLine="0"/>
    </w:pPr>
    <w:rPr>
      <w:rFonts w:eastAsia="SimSun"/>
      <w:lang w:val="en-GB" w:eastAsia="zh-CN"/>
    </w:rPr>
  </w:style>
  <w:style w:type="paragraph" w:customStyle="1" w:styleId="bd">
    <w:name w:val="bd"/>
    <w:basedOn w:val="Normal"/>
    <w:rsid w:val="00DE451B"/>
    <w:pPr>
      <w:spacing w:before="100" w:beforeAutospacing="1" w:after="100" w:afterAutospacing="1"/>
    </w:pPr>
    <w:rPr>
      <w:rFonts w:eastAsia="SimSun"/>
      <w:lang w:val="en-GB" w:eastAsia="zh-CN"/>
    </w:rPr>
  </w:style>
  <w:style w:type="paragraph" w:customStyle="1" w:styleId="first5">
    <w:name w:val="first5"/>
    <w:basedOn w:val="Normal"/>
    <w:rsid w:val="00DE451B"/>
    <w:rPr>
      <w:rFonts w:eastAsia="SimSun"/>
      <w:lang w:val="en-GB" w:eastAsia="zh-CN"/>
    </w:rPr>
  </w:style>
  <w:style w:type="paragraph" w:customStyle="1" w:styleId="first22">
    <w:name w:val="first22"/>
    <w:basedOn w:val="Normal"/>
    <w:rsid w:val="00DE451B"/>
    <w:pPr>
      <w:spacing w:before="100" w:beforeAutospacing="1" w:after="100" w:afterAutospacing="1"/>
    </w:pPr>
    <w:rPr>
      <w:rFonts w:eastAsia="SimSun"/>
      <w:lang w:val="en-GB" w:eastAsia="zh-CN"/>
    </w:rPr>
  </w:style>
  <w:style w:type="paragraph" w:styleId="BlockText">
    <w:name w:val="Block Text"/>
    <w:basedOn w:val="Normal"/>
    <w:rsid w:val="00DE451B"/>
    <w:pPr>
      <w:tabs>
        <w:tab w:val="left" w:pos="180"/>
      </w:tabs>
      <w:spacing w:line="264" w:lineRule="auto"/>
      <w:ind w:left="-360" w:right="-288" w:firstLine="360"/>
      <w:jc w:val="both"/>
    </w:pPr>
    <w:rPr>
      <w:rFonts w:eastAsia="MS Mincho"/>
      <w:sz w:val="20"/>
      <w:szCs w:val="20"/>
      <w:lang w:val="sv-SE"/>
    </w:rPr>
  </w:style>
  <w:style w:type="paragraph" w:customStyle="1" w:styleId="SectionTitle0">
    <w:name w:val="Section Title"/>
    <w:basedOn w:val="SectionTitle"/>
    <w:rsid w:val="00DE451B"/>
    <w:pPr>
      <w:spacing w:before="0" w:after="120"/>
    </w:pPr>
    <w:rPr>
      <w:rFonts w:eastAsia="Times New Roman"/>
      <w:b w:val="0"/>
      <w:lang w:val="sq-AL" w:eastAsia="en-US"/>
    </w:rPr>
  </w:style>
  <w:style w:type="paragraph" w:customStyle="1" w:styleId="S10">
    <w:name w:val="S10"/>
    <w:basedOn w:val="Normal"/>
    <w:next w:val="Heading1"/>
    <w:rsid w:val="00DE451B"/>
    <w:pPr>
      <w:keepNext/>
      <w:spacing w:before="120" w:after="360"/>
      <w:jc w:val="center"/>
    </w:pPr>
    <w:rPr>
      <w:rFonts w:eastAsia="MS Mincho"/>
      <w:b/>
      <w:smallCaps/>
      <w:sz w:val="28"/>
      <w:szCs w:val="20"/>
      <w:lang w:val="en-GB" w:eastAsia="en-GB"/>
    </w:rPr>
  </w:style>
  <w:style w:type="paragraph" w:customStyle="1" w:styleId="xl41">
    <w:name w:val="xl41"/>
    <w:basedOn w:val="Normal"/>
    <w:rsid w:val="00DE451B"/>
    <w:pPr>
      <w:pBdr>
        <w:left w:val="single" w:sz="4" w:space="0" w:color="auto"/>
      </w:pBdr>
      <w:spacing w:before="100" w:beforeAutospacing="1" w:after="100" w:afterAutospacing="1"/>
      <w:textAlignment w:val="top"/>
    </w:pPr>
    <w:rPr>
      <w:rFonts w:eastAsia="MS Mincho"/>
      <w:color w:val="000000"/>
      <w:lang w:val="en-US"/>
    </w:rPr>
  </w:style>
  <w:style w:type="paragraph" w:customStyle="1" w:styleId="S3">
    <w:name w:val="S3"/>
    <w:basedOn w:val="Normal"/>
    <w:next w:val="Normal"/>
    <w:rsid w:val="00DE451B"/>
    <w:pPr>
      <w:spacing w:before="120" w:after="120"/>
      <w:jc w:val="center"/>
    </w:pPr>
    <w:rPr>
      <w:b/>
      <w:szCs w:val="20"/>
      <w:u w:val="single"/>
      <w:lang w:val="en-GB"/>
    </w:rPr>
  </w:style>
  <w:style w:type="paragraph" w:customStyle="1" w:styleId="S4">
    <w:name w:val="S4"/>
    <w:basedOn w:val="Normal"/>
    <w:next w:val="Normal"/>
    <w:rsid w:val="00DE451B"/>
    <w:pPr>
      <w:spacing w:before="120" w:after="120"/>
      <w:jc w:val="center"/>
    </w:pPr>
    <w:rPr>
      <w:b/>
      <w:szCs w:val="20"/>
      <w:u w:val="single"/>
      <w:lang w:val="en-GB"/>
    </w:rPr>
  </w:style>
  <w:style w:type="paragraph" w:customStyle="1" w:styleId="S9">
    <w:name w:val="S9"/>
    <w:basedOn w:val="Normal"/>
    <w:next w:val="Normal"/>
    <w:rsid w:val="00DE451B"/>
    <w:pPr>
      <w:keepNext/>
      <w:spacing w:before="120" w:after="360"/>
      <w:jc w:val="center"/>
    </w:pPr>
    <w:rPr>
      <w:b/>
      <w:sz w:val="32"/>
      <w:szCs w:val="20"/>
      <w:lang w:val="en-GB"/>
    </w:rPr>
  </w:style>
  <w:style w:type="paragraph" w:customStyle="1" w:styleId="S2">
    <w:name w:val="S2"/>
    <w:basedOn w:val="Normal"/>
    <w:next w:val="Normal"/>
    <w:rsid w:val="00DE451B"/>
    <w:pPr>
      <w:numPr>
        <w:numId w:val="26"/>
      </w:numPr>
      <w:tabs>
        <w:tab w:val="clear" w:pos="567"/>
      </w:tabs>
      <w:spacing w:before="120" w:after="120"/>
      <w:ind w:left="0" w:firstLine="0"/>
      <w:jc w:val="center"/>
    </w:pPr>
    <w:rPr>
      <w:b/>
      <w:szCs w:val="20"/>
      <w:u w:val="single"/>
      <w:lang w:val="en-GB"/>
    </w:rPr>
  </w:style>
  <w:style w:type="paragraph" w:customStyle="1" w:styleId="S1">
    <w:name w:val="S1"/>
    <w:basedOn w:val="Normal"/>
    <w:next w:val="Normal"/>
    <w:rsid w:val="00DE451B"/>
    <w:pPr>
      <w:numPr>
        <w:ilvl w:val="1"/>
        <w:numId w:val="26"/>
      </w:numPr>
      <w:tabs>
        <w:tab w:val="clear" w:pos="567"/>
      </w:tabs>
      <w:spacing w:before="120" w:after="120"/>
      <w:ind w:left="0" w:firstLine="0"/>
      <w:jc w:val="center"/>
    </w:pPr>
    <w:rPr>
      <w:b/>
      <w:szCs w:val="20"/>
      <w:u w:val="single"/>
      <w:lang w:val="en-GB"/>
    </w:rPr>
  </w:style>
  <w:style w:type="paragraph" w:customStyle="1" w:styleId="S5">
    <w:name w:val="S5"/>
    <w:basedOn w:val="Normal"/>
    <w:next w:val="Normal"/>
    <w:rsid w:val="00DE451B"/>
    <w:pPr>
      <w:numPr>
        <w:numId w:val="27"/>
      </w:numPr>
      <w:tabs>
        <w:tab w:val="clear" w:pos="567"/>
      </w:tabs>
      <w:spacing w:before="120" w:after="120"/>
      <w:ind w:left="0" w:firstLine="0"/>
      <w:jc w:val="center"/>
    </w:pPr>
    <w:rPr>
      <w:b/>
      <w:szCs w:val="20"/>
      <w:u w:val="single"/>
      <w:lang w:val="en-GB"/>
    </w:rPr>
  </w:style>
  <w:style w:type="paragraph" w:customStyle="1" w:styleId="S6">
    <w:name w:val="S6"/>
    <w:basedOn w:val="Normal"/>
    <w:rsid w:val="00DE451B"/>
    <w:pPr>
      <w:numPr>
        <w:numId w:val="28"/>
      </w:numPr>
      <w:tabs>
        <w:tab w:val="clear" w:pos="360"/>
      </w:tabs>
      <w:spacing w:before="120" w:after="120"/>
      <w:ind w:left="0" w:firstLine="0"/>
      <w:jc w:val="center"/>
    </w:pPr>
    <w:rPr>
      <w:b/>
      <w:sz w:val="40"/>
      <w:szCs w:val="20"/>
      <w:lang w:val="en-GB"/>
    </w:rPr>
  </w:style>
  <w:style w:type="paragraph" w:customStyle="1" w:styleId="S8">
    <w:name w:val="S8"/>
    <w:basedOn w:val="Normal"/>
    <w:next w:val="S9"/>
    <w:rsid w:val="00DE451B"/>
    <w:pPr>
      <w:keepNext/>
      <w:pageBreakBefore/>
      <w:spacing w:before="120" w:after="360"/>
      <w:jc w:val="center"/>
    </w:pPr>
    <w:rPr>
      <w:b/>
      <w:sz w:val="36"/>
      <w:szCs w:val="20"/>
      <w:lang w:val="en-GB"/>
    </w:rPr>
  </w:style>
  <w:style w:type="paragraph" w:customStyle="1" w:styleId="S7">
    <w:name w:val="S7"/>
    <w:basedOn w:val="Normal"/>
    <w:next w:val="Normal"/>
    <w:rsid w:val="00DE451B"/>
    <w:pPr>
      <w:spacing w:before="120" w:after="120"/>
      <w:jc w:val="center"/>
    </w:pPr>
    <w:rPr>
      <w:b/>
      <w:szCs w:val="20"/>
      <w:lang w:val="en-GB"/>
    </w:rPr>
  </w:style>
  <w:style w:type="paragraph" w:customStyle="1" w:styleId="SCNormal">
    <w:name w:val="SC Normal"/>
    <w:rsid w:val="00DE451B"/>
    <w:rPr>
      <w:sz w:val="24"/>
      <w:lang w:eastAsia="en-US"/>
    </w:rPr>
  </w:style>
  <w:style w:type="paragraph" w:customStyle="1" w:styleId="SCTitle2">
    <w:name w:val="SC Title 2"/>
    <w:basedOn w:val="Normal"/>
    <w:next w:val="Normal"/>
    <w:rsid w:val="00DE451B"/>
    <w:pPr>
      <w:keepNext/>
      <w:spacing w:before="240" w:after="240"/>
      <w:jc w:val="center"/>
    </w:pPr>
    <w:rPr>
      <w:b/>
      <w:szCs w:val="20"/>
      <w:lang w:val="en-GB"/>
    </w:rPr>
  </w:style>
  <w:style w:type="paragraph" w:customStyle="1" w:styleId="TitleFirst">
    <w:name w:val="Title First"/>
    <w:basedOn w:val="Normal"/>
    <w:next w:val="Normal"/>
    <w:rsid w:val="00DE451B"/>
    <w:pPr>
      <w:spacing w:before="240" w:after="240"/>
      <w:jc w:val="center"/>
    </w:pPr>
    <w:rPr>
      <w:caps/>
      <w:szCs w:val="20"/>
      <w:u w:val="single"/>
      <w:lang w:val="en-GB"/>
    </w:rPr>
  </w:style>
  <w:style w:type="paragraph" w:styleId="BalloonText">
    <w:name w:val="Balloon Text"/>
    <w:basedOn w:val="Normal"/>
    <w:semiHidden/>
    <w:rsid w:val="00DE4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29559</Words>
  <Characters>168491</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197655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Inida Noga</cp:lastModifiedBy>
  <cp:revision>2</cp:revision>
  <cp:lastPrinted>2008-06-02T13:16:00Z</cp:lastPrinted>
  <dcterms:created xsi:type="dcterms:W3CDTF">2019-02-15T15:04:00Z</dcterms:created>
  <dcterms:modified xsi:type="dcterms:W3CDTF">2019-02-15T15:04:00Z</dcterms:modified>
</cp:coreProperties>
</file>