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E6" w:rsidRPr="00411E7E" w:rsidRDefault="00F911E6" w:rsidP="0062489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411E7E">
        <w:rPr>
          <w:sz w:val="21"/>
          <w:szCs w:val="21"/>
        </w:rPr>
        <w:t xml:space="preserve">VENDIM </w:t>
      </w:r>
    </w:p>
    <w:p w:rsidR="00F911E6" w:rsidRPr="00411E7E" w:rsidRDefault="00F911E6" w:rsidP="0062489A">
      <w:pPr>
        <w:pStyle w:val="NumriData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Nr.622,</w:t>
      </w:r>
      <w:r w:rsidR="003B186B">
        <w:rPr>
          <w:sz w:val="21"/>
          <w:szCs w:val="21"/>
        </w:rPr>
        <w:t xml:space="preserve"> </w:t>
      </w:r>
      <w:r w:rsidRPr="00411E7E">
        <w:rPr>
          <w:sz w:val="21"/>
          <w:szCs w:val="21"/>
        </w:rPr>
        <w:t>datë 14.5.2008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</w:p>
    <w:p w:rsidR="00F911E6" w:rsidRPr="00411E7E" w:rsidRDefault="00B929B1" w:rsidP="0062489A">
      <w:pPr>
        <w:pStyle w:val="Titulli"/>
        <w:keepNext w:val="0"/>
        <w:rPr>
          <w:sz w:val="21"/>
          <w:szCs w:val="21"/>
        </w:rPr>
      </w:pPr>
      <w:r>
        <w:rPr>
          <w:sz w:val="21"/>
          <w:szCs w:val="21"/>
        </w:rPr>
        <w:t>PË</w:t>
      </w:r>
      <w:r w:rsidR="00F911E6" w:rsidRPr="00411E7E">
        <w:rPr>
          <w:sz w:val="21"/>
          <w:szCs w:val="21"/>
        </w:rPr>
        <w:t>R MIRATIMIN E LISTëS PëRFUNDIMTARE të PRONAVE, PYJE DHE KULLOTA, që DO të TRANSFEROHEN në PRONëSI të NJëSISë së q</w:t>
      </w:r>
      <w:r>
        <w:rPr>
          <w:sz w:val="21"/>
          <w:szCs w:val="21"/>
        </w:rPr>
        <w:t>eVERISJES VENDORE, KOMUNA MIRAS</w:t>
      </w:r>
      <w:r w:rsidR="00F911E6" w:rsidRPr="00411E7E">
        <w:rPr>
          <w:sz w:val="21"/>
          <w:szCs w:val="21"/>
        </w:rPr>
        <w:t xml:space="preserve"> të QARKUT të KORçëS 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</w:p>
    <w:p w:rsidR="00F911E6" w:rsidRPr="00411E7E" w:rsidRDefault="00F911E6" w:rsidP="0062489A">
      <w:pPr>
        <w:pStyle w:val="BazLigjPropozues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N</w:t>
      </w:r>
      <w:r w:rsidR="00211A0C" w:rsidRPr="00411E7E">
        <w:rPr>
          <w:sz w:val="21"/>
          <w:szCs w:val="21"/>
        </w:rPr>
        <w:t>ë</w:t>
      </w:r>
      <w:r w:rsidRPr="00411E7E">
        <w:rPr>
          <w:sz w:val="21"/>
          <w:szCs w:val="21"/>
        </w:rPr>
        <w:t xml:space="preserve"> mbështetje të nenit 100 të Kushtetutës, të neneve 2</w:t>
      </w:r>
      <w:r w:rsidR="00B929B1">
        <w:rPr>
          <w:sz w:val="21"/>
          <w:szCs w:val="21"/>
        </w:rPr>
        <w:t>, 3 e 17</w:t>
      </w:r>
      <w:r w:rsidRPr="00411E7E">
        <w:rPr>
          <w:sz w:val="21"/>
          <w:szCs w:val="21"/>
        </w:rPr>
        <w:t xml:space="preserve"> të l</w:t>
      </w:r>
      <w:r w:rsidR="00B929B1">
        <w:rPr>
          <w:sz w:val="21"/>
          <w:szCs w:val="21"/>
        </w:rPr>
        <w:t>igjit nr.8744, datë 22.2.2001 “Pë</w:t>
      </w:r>
      <w:r w:rsidRPr="00411E7E">
        <w:rPr>
          <w:sz w:val="21"/>
          <w:szCs w:val="21"/>
        </w:rPr>
        <w:t>r transferimin e pronave të paluajtshme publike të shtetit në njësitë e qeverisjes vendore”</w:t>
      </w:r>
      <w:r w:rsidR="00B77B7F">
        <w:rPr>
          <w:sz w:val="21"/>
          <w:szCs w:val="21"/>
        </w:rPr>
        <w:t>, të ndryshuar, dhe të nenit 23</w:t>
      </w:r>
      <w:r w:rsidRPr="00411E7E">
        <w:rPr>
          <w:sz w:val="21"/>
          <w:szCs w:val="21"/>
        </w:rPr>
        <w:t xml:space="preserve"> të l</w:t>
      </w:r>
      <w:r w:rsidR="00B929B1">
        <w:rPr>
          <w:sz w:val="21"/>
          <w:szCs w:val="21"/>
        </w:rPr>
        <w:t>igjit nr.9385, datë 4.5.2005 “Pë</w:t>
      </w:r>
      <w:r w:rsidRPr="00411E7E">
        <w:rPr>
          <w:sz w:val="21"/>
          <w:szCs w:val="21"/>
        </w:rPr>
        <w:t xml:space="preserve">r pyjet dhe shërbimin pyjor”, të ndryshuar, me propozimin e Ministrit të Mjedisit, Pyjeve dhe Administrimit të Ujërave dhe të Ministrit të Brendshëm, Këshilli i Ministrave 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</w:p>
    <w:p w:rsidR="00F911E6" w:rsidRPr="00411E7E" w:rsidRDefault="00F911E6" w:rsidP="0062489A">
      <w:pPr>
        <w:pStyle w:val="VENDOS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 xml:space="preserve">VENDOSI: 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</w:p>
    <w:p w:rsidR="00F911E6" w:rsidRPr="00411E7E" w:rsidRDefault="00F911E6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1. Miratimin e listës përfundimtare të pronave të paluajtshme publike, pyje dhe ku</w:t>
      </w:r>
      <w:r w:rsidR="00B929B1">
        <w:rPr>
          <w:sz w:val="21"/>
          <w:szCs w:val="21"/>
        </w:rPr>
        <w:t>llota, që janë në juridiksionin</w:t>
      </w:r>
      <w:r w:rsidRPr="00411E7E">
        <w:rPr>
          <w:sz w:val="21"/>
          <w:szCs w:val="21"/>
        </w:rPr>
        <w:t xml:space="preserve"> territ</w:t>
      </w:r>
      <w:r w:rsidR="00B929B1">
        <w:rPr>
          <w:sz w:val="21"/>
          <w:szCs w:val="21"/>
        </w:rPr>
        <w:t>orial dhe administrativ</w:t>
      </w:r>
      <w:r w:rsidRPr="00411E7E">
        <w:rPr>
          <w:sz w:val="21"/>
          <w:szCs w:val="21"/>
        </w:rPr>
        <w:t xml:space="preserve"> të njësisë së q</w:t>
      </w:r>
      <w:r w:rsidR="00B929B1">
        <w:rPr>
          <w:sz w:val="21"/>
          <w:szCs w:val="21"/>
        </w:rPr>
        <w:t>everisjes vendore, komuna Miras</w:t>
      </w:r>
      <w:r w:rsidRPr="00411E7E">
        <w:rPr>
          <w:sz w:val="21"/>
          <w:szCs w:val="21"/>
        </w:rPr>
        <w:t xml:space="preserve"> të qarkut të Korçës, që do t’i transferohen në pronësi kësaj njësie. 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2. Lista përfundimtare e pronave të paluajtshme, pyje dhe kullota, me 5 (pesë) fletë, që përfundon me numrin rend</w:t>
      </w:r>
      <w:r w:rsidR="00B929B1">
        <w:rPr>
          <w:sz w:val="21"/>
          <w:szCs w:val="21"/>
        </w:rPr>
        <w:t>or 180 (një</w:t>
      </w:r>
      <w:r w:rsidRPr="00411E7E">
        <w:rPr>
          <w:sz w:val="21"/>
          <w:szCs w:val="21"/>
        </w:rPr>
        <w:t xml:space="preserve">qind e tetëdhjetë), dhe lidhja </w:t>
      </w:r>
      <w:r w:rsidR="00B929B1">
        <w:rPr>
          <w:sz w:val="21"/>
          <w:szCs w:val="21"/>
        </w:rPr>
        <w:t>nr.1 i bashkëlidhen këtij vendimi dhe janë pjesë pë</w:t>
      </w:r>
      <w:r w:rsidRPr="00411E7E">
        <w:rPr>
          <w:sz w:val="21"/>
          <w:szCs w:val="21"/>
        </w:rPr>
        <w:t xml:space="preserve">rbërëse e tij. 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3. Ngarkohen Ministria e Brendshme, Ministria e Mjedisit, Pyjeve dhe Administrimit të Ujërave, kryeregjistruesi i Pasurive të Paluajtshme të Republikës së Shq</w:t>
      </w:r>
      <w:r w:rsidR="00B929B1">
        <w:rPr>
          <w:sz w:val="21"/>
          <w:szCs w:val="21"/>
        </w:rPr>
        <w:t xml:space="preserve">ipërisë dhe komuna Miras për </w:t>
      </w:r>
      <w:r w:rsidRPr="00411E7E">
        <w:rPr>
          <w:sz w:val="21"/>
          <w:szCs w:val="21"/>
        </w:rPr>
        <w:t xml:space="preserve">zbatimin e këtij vendimi. 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Ky vendim hyn në fuqi pas botimit në Fletoren Zyrtare. 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</w:p>
    <w:p w:rsidR="00F911E6" w:rsidRPr="00411E7E" w:rsidRDefault="00F911E6" w:rsidP="0062489A">
      <w:pPr>
        <w:pStyle w:val="Autorite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 xml:space="preserve">KRYEMINISTRI </w:t>
      </w:r>
    </w:p>
    <w:p w:rsidR="00F911E6" w:rsidRPr="00411E7E" w:rsidRDefault="00F911E6" w:rsidP="0062489A">
      <w:pPr>
        <w:pStyle w:val="AutoritetiEmer"/>
        <w:rPr>
          <w:sz w:val="21"/>
          <w:szCs w:val="21"/>
        </w:rPr>
      </w:pPr>
      <w:r w:rsidRPr="00411E7E">
        <w:rPr>
          <w:sz w:val="21"/>
          <w:szCs w:val="21"/>
        </w:rPr>
        <w:t>Sali Berisha</w:t>
      </w:r>
    </w:p>
    <w:p w:rsidR="00F911E6" w:rsidRPr="00411E7E" w:rsidRDefault="00F911E6" w:rsidP="0062489A">
      <w:pPr>
        <w:pStyle w:val="Paragrafi"/>
        <w:rPr>
          <w:sz w:val="21"/>
          <w:szCs w:val="21"/>
        </w:rPr>
      </w:pPr>
    </w:p>
    <w:p w:rsidR="00F911E6" w:rsidRPr="00411E7E" w:rsidRDefault="00F911E6" w:rsidP="0062489A">
      <w:pPr>
        <w:pStyle w:val="Paragrafi"/>
        <w:rPr>
          <w:sz w:val="21"/>
          <w:szCs w:val="21"/>
        </w:rPr>
      </w:pPr>
    </w:p>
    <w:p w:rsidR="00713523" w:rsidRPr="00411E7E" w:rsidRDefault="00713523" w:rsidP="0062489A">
      <w:pPr>
        <w:pStyle w:val="Tabele"/>
        <w:widowControl w:val="0"/>
        <w:rPr>
          <w:rFonts w:eastAsia="MS Mincho"/>
          <w:sz w:val="21"/>
          <w:szCs w:val="21"/>
        </w:rPr>
        <w:sectPr w:rsidR="00713523" w:rsidRPr="00411E7E" w:rsidSect="00C264DC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3813"/>
          <w:cols w:space="720"/>
          <w:docGrid w:linePitch="360"/>
        </w:sectPr>
      </w:pPr>
    </w:p>
    <w:tbl>
      <w:tblPr>
        <w:tblW w:w="5409" w:type="pct"/>
        <w:jc w:val="center"/>
        <w:tblLayout w:type="fixed"/>
        <w:tblLook w:val="0000" w:firstRow="0" w:lastRow="0" w:firstColumn="0" w:lastColumn="0" w:noHBand="0" w:noVBand="0"/>
      </w:tblPr>
      <w:tblGrid>
        <w:gridCol w:w="965"/>
        <w:gridCol w:w="985"/>
        <w:gridCol w:w="1871"/>
        <w:gridCol w:w="1812"/>
        <w:gridCol w:w="1052"/>
        <w:gridCol w:w="1351"/>
        <w:gridCol w:w="1160"/>
        <w:gridCol w:w="2166"/>
        <w:gridCol w:w="1320"/>
        <w:gridCol w:w="1384"/>
        <w:gridCol w:w="1317"/>
      </w:tblGrid>
      <w:tr w:rsidR="00713523" w:rsidRPr="00CC38CD" w:rsidTr="00963AD3">
        <w:trPr>
          <w:trHeight w:val="315"/>
          <w:jc w:val="center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33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CC38CD">
              <w:rPr>
                <w:rFonts w:eastAsia="MS Mincho"/>
                <w:b/>
                <w:sz w:val="18"/>
                <w:szCs w:val="18"/>
              </w:rPr>
              <w:t>FORMULAR</w:t>
            </w:r>
            <w:r w:rsidR="00995173" w:rsidRPr="00CC38CD">
              <w:rPr>
                <w:rFonts w:eastAsia="MS Mincho"/>
                <w:b/>
                <w:sz w:val="18"/>
                <w:szCs w:val="18"/>
              </w:rPr>
              <w:t>Ë</w:t>
            </w:r>
            <w:r w:rsidRPr="00CC38CD">
              <w:rPr>
                <w:rFonts w:eastAsia="MS Mincho"/>
                <w:b/>
                <w:sz w:val="18"/>
                <w:szCs w:val="18"/>
              </w:rPr>
              <w:t xml:space="preserve"> P</w:t>
            </w:r>
            <w:r w:rsidR="00995173" w:rsidRPr="00CC38CD">
              <w:rPr>
                <w:rFonts w:eastAsia="MS Mincho"/>
                <w:b/>
                <w:sz w:val="18"/>
                <w:szCs w:val="18"/>
              </w:rPr>
              <w:t>Ë</w:t>
            </w:r>
            <w:r w:rsidRPr="00CC38CD">
              <w:rPr>
                <w:rFonts w:eastAsia="MS Mincho"/>
                <w:b/>
                <w:sz w:val="18"/>
                <w:szCs w:val="18"/>
              </w:rPr>
              <w:t>R TRANSFERIMIN  E PRONAVE  T</w:t>
            </w:r>
            <w:r w:rsidR="00995173" w:rsidRPr="00CC38CD">
              <w:rPr>
                <w:rFonts w:eastAsia="MS Mincho"/>
                <w:b/>
                <w:sz w:val="18"/>
                <w:szCs w:val="18"/>
              </w:rPr>
              <w:t>Ë</w:t>
            </w:r>
            <w:r w:rsidRPr="00CC38CD">
              <w:rPr>
                <w:rFonts w:eastAsia="MS Mincho"/>
                <w:b/>
                <w:sz w:val="18"/>
                <w:szCs w:val="18"/>
              </w:rPr>
              <w:t xml:space="preserve"> PALUAJTSHME SHTET</w:t>
            </w:r>
            <w:r w:rsidR="00995173" w:rsidRPr="00CC38CD">
              <w:rPr>
                <w:rFonts w:eastAsia="MS Mincho"/>
                <w:b/>
                <w:sz w:val="18"/>
                <w:szCs w:val="18"/>
              </w:rPr>
              <w:t>Ë</w:t>
            </w:r>
            <w:r w:rsidRPr="00CC38CD">
              <w:rPr>
                <w:rFonts w:eastAsia="MS Mincho"/>
                <w:b/>
                <w:sz w:val="18"/>
                <w:szCs w:val="18"/>
              </w:rPr>
              <w:t>RORE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</w:tr>
      <w:tr w:rsidR="00713523" w:rsidRPr="00CC38CD" w:rsidTr="00B77B7F">
        <w:trPr>
          <w:trHeight w:val="330"/>
          <w:jc w:val="center"/>
        </w:trPr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333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F8630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(Sipas</w:t>
            </w:r>
            <w:r w:rsidR="00995173" w:rsidRPr="00CC38CD">
              <w:rPr>
                <w:rFonts w:eastAsia="MS Mincho"/>
                <w:sz w:val="18"/>
                <w:szCs w:val="18"/>
              </w:rPr>
              <w:t xml:space="preserve"> inventarizimit  t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995173" w:rsidRPr="00CC38CD">
              <w:rPr>
                <w:rFonts w:eastAsia="MS Mincho"/>
                <w:sz w:val="18"/>
                <w:szCs w:val="18"/>
              </w:rPr>
              <w:t xml:space="preserve">  pronave  </w:t>
            </w:r>
            <w:r w:rsidR="00974981" w:rsidRPr="00CC38CD">
              <w:rPr>
                <w:rFonts w:eastAsia="MS Mincho"/>
                <w:sz w:val="18"/>
                <w:szCs w:val="18"/>
              </w:rPr>
              <w:t>t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974981" w:rsidRPr="00CC38CD">
              <w:rPr>
                <w:rFonts w:eastAsia="MS Mincho"/>
                <w:sz w:val="18"/>
                <w:szCs w:val="18"/>
              </w:rPr>
              <w:t xml:space="preserve"> veçanta  t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995173" w:rsidRPr="00CC38CD">
              <w:rPr>
                <w:rFonts w:eastAsia="MS Mincho"/>
                <w:sz w:val="18"/>
                <w:szCs w:val="18"/>
              </w:rPr>
              <w:t xml:space="preserve">  tipit: p</w:t>
            </w:r>
            <w:r w:rsidR="00974981" w:rsidRPr="00CC38CD">
              <w:rPr>
                <w:rFonts w:eastAsia="MS Mincho"/>
                <w:sz w:val="18"/>
                <w:szCs w:val="18"/>
              </w:rPr>
              <w:t>yje,</w:t>
            </w:r>
            <w:r w:rsidR="00995173" w:rsidRPr="00CC38CD">
              <w:rPr>
                <w:rFonts w:eastAsia="MS Mincho"/>
                <w:sz w:val="18"/>
                <w:szCs w:val="18"/>
              </w:rPr>
              <w:t xml:space="preserve"> k</w:t>
            </w:r>
            <w:r w:rsidR="00974981" w:rsidRPr="00CC38CD">
              <w:rPr>
                <w:rFonts w:eastAsia="MS Mincho"/>
                <w:sz w:val="18"/>
                <w:szCs w:val="18"/>
              </w:rPr>
              <w:t>ullota,</w:t>
            </w:r>
            <w:r w:rsidR="00995173" w:rsidRPr="00CC38CD">
              <w:rPr>
                <w:rFonts w:eastAsia="MS Mincho"/>
                <w:sz w:val="18"/>
                <w:szCs w:val="18"/>
              </w:rPr>
              <w:t xml:space="preserve"> l</w:t>
            </w:r>
            <w:r w:rsidR="00974981" w:rsidRPr="00CC38CD">
              <w:rPr>
                <w:rFonts w:eastAsia="MS Mincho"/>
                <w:sz w:val="18"/>
                <w:szCs w:val="18"/>
              </w:rPr>
              <w:t>ivadhe,</w:t>
            </w:r>
            <w:r w:rsidR="00995173" w:rsidRPr="00CC38CD">
              <w:rPr>
                <w:rFonts w:eastAsia="MS Mincho"/>
                <w:sz w:val="18"/>
                <w:szCs w:val="18"/>
              </w:rPr>
              <w:t xml:space="preserve"> s</w:t>
            </w:r>
            <w:r w:rsidR="00B929B1">
              <w:rPr>
                <w:rFonts w:eastAsia="MS Mincho"/>
                <w:sz w:val="18"/>
                <w:szCs w:val="18"/>
              </w:rPr>
              <w:t>hkë</w:t>
            </w:r>
            <w:r w:rsidR="00974981" w:rsidRPr="00CC38CD">
              <w:rPr>
                <w:rFonts w:eastAsia="MS Mincho"/>
                <w:sz w:val="18"/>
                <w:szCs w:val="18"/>
              </w:rPr>
              <w:t>mbore etj</w:t>
            </w:r>
            <w:r w:rsidR="00995173" w:rsidRPr="00CC38CD">
              <w:rPr>
                <w:rFonts w:eastAsia="MS Mincho"/>
                <w:sz w:val="18"/>
                <w:szCs w:val="18"/>
              </w:rPr>
              <w:t>.</w:t>
            </w:r>
            <w:r w:rsidR="00974981" w:rsidRPr="00CC38CD">
              <w:rPr>
                <w:rFonts w:eastAsia="MS Mincho"/>
                <w:sz w:val="18"/>
                <w:szCs w:val="18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</w:tr>
      <w:tr w:rsidR="00995173" w:rsidRPr="00CC38CD" w:rsidTr="00B77B7F">
        <w:trPr>
          <w:trHeight w:val="300"/>
          <w:jc w:val="center"/>
        </w:trPr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3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 xml:space="preserve">Instuticioni </w:t>
            </w:r>
            <w:r w:rsidR="00995173" w:rsidRPr="00CC38CD">
              <w:rPr>
                <w:rFonts w:eastAsia="MS Mincho"/>
                <w:sz w:val="18"/>
                <w:szCs w:val="18"/>
                <w:lang w:val="it-IT"/>
              </w:rPr>
              <w:t>i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 xml:space="preserve"> </w:t>
            </w:r>
            <w:r w:rsidR="00995173" w:rsidRPr="00CC38CD">
              <w:rPr>
                <w:rFonts w:eastAsia="MS Mincho"/>
                <w:sz w:val="18"/>
                <w:szCs w:val="18"/>
                <w:lang w:val="it-IT"/>
              </w:rPr>
              <w:t>p</w:t>
            </w:r>
            <w:r w:rsidR="00B77B7F">
              <w:rPr>
                <w:rFonts w:eastAsia="MS Mincho"/>
                <w:sz w:val="18"/>
                <w:szCs w:val="18"/>
                <w:lang w:val="it-IT"/>
              </w:rPr>
              <w:t xml:space="preserve">ushtetit </w:t>
            </w:r>
            <w:r w:rsidR="00995173" w:rsidRPr="00CC38CD">
              <w:rPr>
                <w:rFonts w:eastAsia="MS Mincho"/>
                <w:sz w:val="18"/>
                <w:szCs w:val="18"/>
                <w:lang w:val="it-IT"/>
              </w:rPr>
              <w:t>q</w:t>
            </w:r>
            <w:r w:rsidR="00B77B7F">
              <w:rPr>
                <w:rFonts w:eastAsia="MS Mincho"/>
                <w:sz w:val="18"/>
                <w:szCs w:val="18"/>
                <w:lang w:val="it-IT"/>
              </w:rPr>
              <w:t>endror</w:t>
            </w:r>
            <w:r w:rsidR="00B929B1">
              <w:rPr>
                <w:rFonts w:eastAsia="MS Mincho"/>
                <w:sz w:val="18"/>
                <w:szCs w:val="18"/>
                <w:lang w:val="it-IT"/>
              </w:rPr>
              <w:t>:  MMPA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U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 </w:t>
            </w:r>
          </w:p>
        </w:tc>
      </w:tr>
      <w:tr w:rsidR="00DC7772" w:rsidRPr="00CC38CD" w:rsidTr="00963AD3">
        <w:trPr>
          <w:trHeight w:val="300"/>
          <w:jc w:val="center"/>
        </w:trPr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  <w:lang w:val="it-IT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Komuna</w:t>
            </w:r>
            <w:r w:rsidR="00DC7772" w:rsidRPr="00CC38CD">
              <w:rPr>
                <w:rFonts w:eastAsia="MS Mincho"/>
                <w:sz w:val="18"/>
                <w:szCs w:val="18"/>
              </w:rPr>
              <w:t>:</w:t>
            </w:r>
            <w:r w:rsidRPr="00CC38CD">
              <w:rPr>
                <w:rFonts w:eastAsia="MS Mincho"/>
                <w:sz w:val="18"/>
                <w:szCs w:val="18"/>
              </w:rPr>
              <w:t xml:space="preserve"> </w:t>
            </w:r>
            <w:r w:rsidRPr="00CC38CD">
              <w:rPr>
                <w:rFonts w:eastAsia="MS Mincho"/>
                <w:b/>
                <w:sz w:val="18"/>
                <w:szCs w:val="18"/>
              </w:rPr>
              <w:t>Miras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B927DA">
        <w:trPr>
          <w:trHeight w:val="671"/>
          <w:jc w:val="center"/>
        </w:trPr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Nr.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rendor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Nr.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sipas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invent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Em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 xml:space="preserve">rtesa e </w:t>
            </w:r>
            <w:r w:rsidR="00995173" w:rsidRPr="00CC38CD">
              <w:rPr>
                <w:rFonts w:eastAsia="MS Mincho"/>
                <w:sz w:val="18"/>
                <w:szCs w:val="18"/>
                <w:lang w:val="it-IT"/>
              </w:rPr>
              <w:t>e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konomis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p</w:t>
            </w:r>
            <w:r w:rsidR="00713523" w:rsidRPr="00CC38CD">
              <w:rPr>
                <w:rFonts w:eastAsia="MS Mincho"/>
                <w:sz w:val="18"/>
                <w:szCs w:val="18"/>
                <w:lang w:val="it-IT"/>
              </w:rPr>
              <w:t>yjore dhe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k</w:t>
            </w:r>
            <w:r w:rsidR="00713523" w:rsidRPr="00CC38CD">
              <w:rPr>
                <w:rFonts w:eastAsia="MS Mincho"/>
                <w:sz w:val="18"/>
                <w:szCs w:val="18"/>
                <w:lang w:val="it-IT"/>
              </w:rPr>
              <w:t>ullosore (EPK)</w:t>
            </w:r>
            <w:r w:rsidR="00B77B7F">
              <w:rPr>
                <w:rFonts w:eastAsia="MS Mincho"/>
                <w:sz w:val="18"/>
                <w:szCs w:val="18"/>
                <w:lang w:val="it-IT"/>
              </w:rPr>
              <w:t>,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</w:t>
            </w:r>
            <w:r w:rsidR="00713523" w:rsidRPr="00CC38CD">
              <w:rPr>
                <w:rFonts w:eastAsia="MS Mincho"/>
                <w:sz w:val="18"/>
                <w:szCs w:val="18"/>
              </w:rPr>
              <w:t xml:space="preserve">htrirja </w:t>
            </w:r>
            <w:r w:rsidRPr="00CC38CD">
              <w:rPr>
                <w:rFonts w:eastAsia="MS Mincho"/>
                <w:sz w:val="18"/>
                <w:szCs w:val="18"/>
              </w:rPr>
              <w:t>g</w:t>
            </w:r>
            <w:r w:rsidR="00713523" w:rsidRPr="00CC38CD">
              <w:rPr>
                <w:rFonts w:eastAsia="MS Mincho"/>
                <w:sz w:val="18"/>
                <w:szCs w:val="18"/>
              </w:rPr>
              <w:t>jeografike e EPK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Em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Pr="00CC38CD">
              <w:rPr>
                <w:rFonts w:eastAsia="MS Mincho"/>
                <w:sz w:val="18"/>
                <w:szCs w:val="18"/>
              </w:rPr>
              <w:t xml:space="preserve">rtesa e </w:t>
            </w:r>
            <w:r w:rsidR="00995173" w:rsidRPr="00CC38CD">
              <w:rPr>
                <w:rFonts w:eastAsia="MS Mincho"/>
                <w:sz w:val="18"/>
                <w:szCs w:val="18"/>
              </w:rPr>
              <w:t>n</w:t>
            </w:r>
            <w:r w:rsidRPr="00CC38CD">
              <w:rPr>
                <w:rFonts w:eastAsia="MS Mincho"/>
                <w:sz w:val="18"/>
                <w:szCs w:val="18"/>
              </w:rPr>
              <w:t>gastr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Pr="00CC38CD">
              <w:rPr>
                <w:rFonts w:eastAsia="MS Mincho"/>
                <w:sz w:val="18"/>
                <w:szCs w:val="18"/>
              </w:rPr>
              <w:t>s</w:t>
            </w:r>
            <w:r w:rsidR="00995173" w:rsidRPr="00CC38CD">
              <w:rPr>
                <w:rFonts w:eastAsia="MS Mincho"/>
                <w:sz w:val="18"/>
                <w:szCs w:val="18"/>
              </w:rPr>
              <w:t>,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</w:t>
            </w:r>
            <w:r w:rsidR="00B77B7F">
              <w:rPr>
                <w:rFonts w:eastAsia="MS Mincho"/>
                <w:sz w:val="18"/>
                <w:szCs w:val="18"/>
              </w:rPr>
              <w:t xml:space="preserve">end </w:t>
            </w:r>
            <w:r w:rsidR="00713523" w:rsidRPr="00CC38CD">
              <w:rPr>
                <w:rFonts w:eastAsia="MS Mincho"/>
                <w:sz w:val="18"/>
                <w:szCs w:val="18"/>
              </w:rPr>
              <w:t>ndodhja (sipas em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713523" w:rsidRPr="00CC38CD">
              <w:rPr>
                <w:rFonts w:eastAsia="MS Mincho"/>
                <w:sz w:val="18"/>
                <w:szCs w:val="18"/>
              </w:rPr>
              <w:t>rtes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713523" w:rsidRPr="00CC38CD">
              <w:rPr>
                <w:rFonts w:eastAsia="MS Mincho"/>
                <w:sz w:val="18"/>
                <w:szCs w:val="18"/>
              </w:rPr>
              <w:t>s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popullore)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Num</w:t>
            </w:r>
            <w:r w:rsidR="00995173" w:rsidRPr="00CC38CD">
              <w:rPr>
                <w:rFonts w:eastAsia="MS Mincho"/>
                <w:sz w:val="18"/>
                <w:szCs w:val="18"/>
              </w:rPr>
              <w:t>ri i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n</w:t>
            </w:r>
            <w:r w:rsidR="00713523" w:rsidRPr="00CC38CD">
              <w:rPr>
                <w:rFonts w:eastAsia="MS Mincho"/>
                <w:sz w:val="18"/>
                <w:szCs w:val="18"/>
              </w:rPr>
              <w:t>gastr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713523" w:rsidRPr="00CC38CD">
              <w:rPr>
                <w:rFonts w:eastAsia="MS Mincho"/>
                <w:sz w:val="18"/>
                <w:szCs w:val="18"/>
              </w:rPr>
              <w:t>s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Destinacioni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13523" w:rsidRPr="00CC38CD" w:rsidRDefault="00B929B1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Sipë</w:t>
            </w:r>
            <w:r w:rsidR="00713523" w:rsidRPr="00CC38CD">
              <w:rPr>
                <w:rFonts w:eastAsia="MS Mincho"/>
                <w:sz w:val="18"/>
                <w:szCs w:val="18"/>
              </w:rPr>
              <w:t>rfaqja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n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B77B7F">
              <w:rPr>
                <w:rFonts w:eastAsia="MS Mincho"/>
                <w:sz w:val="18"/>
                <w:szCs w:val="18"/>
              </w:rPr>
              <w:t xml:space="preserve"> ha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Funksioni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713523" w:rsidRPr="00CC38CD">
              <w:rPr>
                <w:rFonts w:eastAsia="MS Mincho"/>
                <w:sz w:val="18"/>
                <w:szCs w:val="18"/>
              </w:rPr>
              <w:t>r t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713523" w:rsidRPr="00CC38CD">
              <w:rPr>
                <w:rFonts w:eastAsia="MS Mincho"/>
                <w:sz w:val="18"/>
                <w:szCs w:val="18"/>
              </w:rPr>
              <w:t xml:space="preserve"> cilin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</w:t>
            </w:r>
            <w:r w:rsidR="003A2AD1" w:rsidRPr="00CC38CD">
              <w:rPr>
                <w:rFonts w:eastAsia="MS Mincho"/>
                <w:sz w:val="18"/>
                <w:szCs w:val="18"/>
              </w:rPr>
              <w:t>ë</w:t>
            </w:r>
            <w:r w:rsidR="00B929B1">
              <w:rPr>
                <w:rFonts w:eastAsia="MS Mincho"/>
                <w:sz w:val="18"/>
                <w:szCs w:val="18"/>
              </w:rPr>
              <w:t>rdoret p</w:t>
            </w:r>
            <w:r w:rsidRPr="00CC38CD">
              <w:rPr>
                <w:rFonts w:eastAsia="MS Mincho"/>
                <w:sz w:val="18"/>
                <w:szCs w:val="18"/>
              </w:rPr>
              <w:t>rona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13523" w:rsidRPr="00CC38CD" w:rsidRDefault="00B929B1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>
              <w:rPr>
                <w:rFonts w:eastAsia="MS Mincho"/>
                <w:sz w:val="18"/>
                <w:szCs w:val="18"/>
                <w:lang w:val="it-IT"/>
              </w:rPr>
              <w:t>Institucioni,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e</w:t>
            </w:r>
            <w:r w:rsidR="00713523" w:rsidRPr="00CC38CD">
              <w:rPr>
                <w:rFonts w:eastAsia="MS Mincho"/>
                <w:sz w:val="18"/>
                <w:szCs w:val="18"/>
                <w:lang w:val="it-IT"/>
              </w:rPr>
              <w:t>nti me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p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rgjegj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si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13523" w:rsidRPr="00CC38CD" w:rsidRDefault="00B929B1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>
              <w:rPr>
                <w:rFonts w:eastAsia="MS Mincho"/>
                <w:sz w:val="18"/>
                <w:szCs w:val="18"/>
                <w:lang w:val="it-IT"/>
              </w:rPr>
              <w:t>Institucioni,</w:t>
            </w:r>
          </w:p>
          <w:p w:rsidR="00713523" w:rsidRPr="00CC38CD" w:rsidRDefault="00B929B1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>
              <w:rPr>
                <w:rFonts w:eastAsia="MS Mincho"/>
                <w:sz w:val="18"/>
                <w:szCs w:val="18"/>
                <w:lang w:val="it-IT"/>
              </w:rPr>
              <w:t>enti p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="00713523" w:rsidRPr="00CC38CD">
              <w:rPr>
                <w:rFonts w:eastAsia="MS Mincho"/>
                <w:sz w:val="18"/>
                <w:szCs w:val="18"/>
                <w:lang w:val="it-IT"/>
              </w:rPr>
              <w:t>rdorues</w:t>
            </w:r>
            <w:r w:rsidR="00B77B7F">
              <w:rPr>
                <w:rFonts w:eastAsia="MS Mincho"/>
                <w:sz w:val="18"/>
                <w:szCs w:val="18"/>
                <w:lang w:val="it-IT"/>
              </w:rPr>
              <w:t>,</w:t>
            </w:r>
          </w:p>
          <w:p w:rsidR="00713523" w:rsidRPr="00CC38CD" w:rsidRDefault="0099517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s</w:t>
            </w:r>
            <w:r w:rsidR="00713523" w:rsidRPr="00CC38CD">
              <w:rPr>
                <w:rFonts w:eastAsia="MS Mincho"/>
                <w:sz w:val="18"/>
                <w:szCs w:val="18"/>
                <w:lang w:val="it-IT"/>
              </w:rPr>
              <w:t>tatusi juridik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i p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rdorimit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T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 xml:space="preserve"> dh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na</w:t>
            </w:r>
            <w:r w:rsidR="00995173" w:rsidRPr="00CC38CD">
              <w:rPr>
                <w:rFonts w:eastAsia="MS Mincho"/>
                <w:sz w:val="18"/>
                <w:szCs w:val="18"/>
                <w:lang w:val="it-IT"/>
              </w:rPr>
              <w:t xml:space="preserve"> 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t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tjera</w:t>
            </w:r>
          </w:p>
          <w:p w:rsidR="00713523" w:rsidRPr="00CC38CD" w:rsidRDefault="00713523" w:rsidP="0062489A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  <w:lang w:val="it-IT"/>
              </w:rPr>
            </w:pPr>
            <w:r w:rsidRPr="00CC38CD">
              <w:rPr>
                <w:rFonts w:eastAsia="MS Mincho"/>
                <w:sz w:val="18"/>
                <w:szCs w:val="18"/>
                <w:lang w:val="it-IT"/>
              </w:rPr>
              <w:t>(</w:t>
            </w:r>
            <w:r w:rsidR="00995173" w:rsidRPr="00CC38CD">
              <w:rPr>
                <w:rFonts w:eastAsia="MS Mincho"/>
                <w:sz w:val="18"/>
                <w:szCs w:val="18"/>
                <w:lang w:val="it-IT"/>
              </w:rPr>
              <w:t>s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h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>nime t</w:t>
            </w:r>
            <w:r w:rsidR="003A2AD1" w:rsidRPr="00CC38CD">
              <w:rPr>
                <w:rFonts w:eastAsia="MS Mincho"/>
                <w:sz w:val="18"/>
                <w:szCs w:val="18"/>
                <w:lang w:val="it-IT"/>
              </w:rPr>
              <w:t>ë</w:t>
            </w:r>
            <w:r w:rsidRPr="00CC38CD">
              <w:rPr>
                <w:rFonts w:eastAsia="MS Mincho"/>
                <w:sz w:val="18"/>
                <w:szCs w:val="18"/>
                <w:lang w:val="it-IT"/>
              </w:rPr>
              <w:t xml:space="preserve"> veçanta)</w:t>
            </w:r>
          </w:p>
        </w:tc>
      </w:tr>
      <w:tr w:rsidR="00DC7772" w:rsidRPr="00CC38CD" w:rsidTr="00963AD3">
        <w:trPr>
          <w:trHeight w:val="75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vrace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vrace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 xml:space="preserve">shkembi I korbit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78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bregu I jaranes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6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bregu I jaranes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45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bregu I jaranes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16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luadhet e resulit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bregu I jaranes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bregu I jaranes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lumi I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gropa e myftarkes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qafa e tufit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luadhi I gures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osit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gropa e dervenit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maja e vakefit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maja e vakefit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8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qafa e bereqetit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dobergora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Kuq Nikolice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dobergora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Kisha e trestenikut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8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Korija e Vreshtes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Korija e Cernokut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Gropa e xha Rakipit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18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kalit lajthia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0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Kodra e Bufit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6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Korija e madhe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Lumi I shargut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70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Kalaja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10/a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161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Kalaja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10/b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 cveshu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6.75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3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lastRenderedPageBreak/>
              <w:t>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Poncare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DC7772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 xml:space="preserve">Prodhim </w:t>
            </w:r>
            <w:r w:rsidR="00974981" w:rsidRPr="00CC38CD">
              <w:rPr>
                <w:rFonts w:eastAsia="MS Mincho"/>
                <w:sz w:val="18"/>
                <w:szCs w:val="18"/>
              </w:rPr>
              <w:t>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Poncare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 cveshu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1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Kodra e Cukes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9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kodra e Cukes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Pocrove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pocrove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15/b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 cveshu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 e Novolenit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 e Novolenit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16/b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 cveshu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Merase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5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Kubilet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18/a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2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Gjinkove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06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Gjinkove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9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Gjinkove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21/c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s.inproduk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Gjinkove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22/a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Gjinkove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22/c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 cveshu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Gjinkove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22/d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sipshkemb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rahu I borigave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Borigat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24/a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45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Borigat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25/a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Rahe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25/c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Krushje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26/a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Krushje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Krushje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Krushje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Krushje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Krushje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69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 e pertejme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stallat e cetes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kullote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kullote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korijet e qytezes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07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hirushka e dhimos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9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shulleri I grobenjve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kodra e bilos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kodra e bilos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stena e naskes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stena e naskes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stena e naskes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48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stena e naskes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3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359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djegur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10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C38CD">
                  <w:rPr>
                    <w:rFonts w:eastAsia="MS Mincho"/>
                    <w:sz w:val="18"/>
                    <w:szCs w:val="18"/>
                  </w:rPr>
                  <w:t>mali</w:t>
                </w:r>
              </w:smartTag>
            </w:smartTag>
            <w:r w:rsidRPr="00CC38CD">
              <w:rPr>
                <w:rFonts w:eastAsia="MS Mincho"/>
                <w:sz w:val="18"/>
                <w:szCs w:val="18"/>
              </w:rPr>
              <w:t xml:space="preserve"> I djegur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86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kerqelnica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39a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21.75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4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kerqelnica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40a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6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lastRenderedPageBreak/>
              <w:t>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kerqelnica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kullote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9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kerqelnica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4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zvorit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28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zvorit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kullote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1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hasanit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hasanit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kullote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hasanit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hasanit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livadh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kullote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luadhi I samarajt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32.25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bezhenices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guri I sulejmanit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guri I madh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50.75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bregu me boriga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06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 xml:space="preserve">bregu I zekes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9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zyles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4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guri I sulejmanit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vraca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vraca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bezhenica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bezhenica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sllogut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31.5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 xml:space="preserve">shulleri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cuka skrapar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rahe popoven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rahe popoven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 e madhe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390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propac sinice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varnice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varnice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varnice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shkalla sinice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19.5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408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guri cipecit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409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guri curulunge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kashari I milit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kashari I milit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shamates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visokules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visokules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148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visokules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115b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3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0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6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lastRenderedPageBreak/>
              <w:t>113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117a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2.25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4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19.25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stringe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6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stringe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31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stringe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28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stringe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1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lapces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3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lapces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meckojat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meckojat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meckojat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84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meckojat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68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bozhigradit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bozhigradit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bozhigradit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bozhigradit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24.25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matresh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41.25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matresh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 e madhe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brinja e koshnices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brinja e koshnices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brinja e koshnices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lis I madh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koshnices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koshnices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135b.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llofka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korija e tahos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korija e tahos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thelle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thelle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peroi I thelle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22.75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padinat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13.5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07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140b.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9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140d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18.75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006C26">
        <w:trPr>
          <w:trHeight w:val="70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P.prodhues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26.5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prodhim lende+dru zj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461</w:t>
            </w:r>
            <w:r w:rsidR="009E0CAD" w:rsidRPr="00CC38CD">
              <w:rPr>
                <w:rFonts w:eastAsia="MS Mincho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54.5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hija e sulit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25.5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pjeshka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38.25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pjeshka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52.25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pjeshka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147c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6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arat e nanos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52.25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84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arat e nanos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21.5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arat e nanos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149b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maja erumbullaket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46.25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bariacka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45.75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bariacka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29.25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guri I uranit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42.25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lendina e shqerave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51.5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tharka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prapa lumit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19.75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prapa lumit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478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prapa lumit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korija e gjyresit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159a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44.5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 gjyres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122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lajthia e ziqishtit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perlica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27.75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korijet e reja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20.25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 e xhamise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37.25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korije e xhamise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pyllezime ziqisht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489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lajthia zicisht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8.25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490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 gjyres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9.25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 gjyres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sipcvesh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3.5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 gjyres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169a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11.25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  <w:tr w:rsidR="00DC7772" w:rsidRPr="00CC38CD" w:rsidTr="00963AD3">
        <w:trPr>
          <w:trHeight w:val="70"/>
          <w:jc w:val="center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493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Perp.Dardhe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shen thanas gjyres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170a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23.75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P.mbrojtes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MMPAU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DSHPD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81" w:rsidRPr="00CC38CD" w:rsidRDefault="00974981" w:rsidP="0062489A">
            <w:pPr>
              <w:pStyle w:val="Tabele"/>
              <w:widowControl w:val="0"/>
              <w:rPr>
                <w:rFonts w:eastAsia="MS Mincho"/>
                <w:sz w:val="18"/>
                <w:szCs w:val="18"/>
              </w:rPr>
            </w:pPr>
            <w:r w:rsidRPr="00CC38CD">
              <w:rPr>
                <w:rFonts w:eastAsia="MS Mincho"/>
                <w:sz w:val="18"/>
                <w:szCs w:val="18"/>
              </w:rPr>
              <w:t> </w:t>
            </w:r>
          </w:p>
        </w:tc>
      </w:tr>
    </w:tbl>
    <w:p w:rsidR="00713523" w:rsidRPr="00411E7E" w:rsidRDefault="00713523" w:rsidP="0062489A">
      <w:pPr>
        <w:pStyle w:val="Paragrafi"/>
        <w:rPr>
          <w:sz w:val="21"/>
          <w:szCs w:val="21"/>
        </w:rPr>
        <w:sectPr w:rsidR="00713523" w:rsidRPr="00411E7E" w:rsidSect="00006C2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D76D9C" w:rsidRPr="00411E7E" w:rsidRDefault="00D76D9C" w:rsidP="0062489A">
      <w:pPr>
        <w:widowControl w:val="0"/>
        <w:rPr>
          <w:sz w:val="21"/>
          <w:szCs w:val="21"/>
          <w:lang w:val="it-IT"/>
        </w:rPr>
      </w:pPr>
      <w:r w:rsidRPr="00411E7E">
        <w:rPr>
          <w:sz w:val="21"/>
          <w:szCs w:val="21"/>
          <w:lang w:val="it-IT"/>
        </w:rPr>
        <w:t>Njësia e qeverisjes vendore</w:t>
      </w:r>
      <w:r>
        <w:rPr>
          <w:sz w:val="21"/>
          <w:szCs w:val="21"/>
          <w:lang w:val="it-IT"/>
        </w:rPr>
        <w:t>: komuna</w:t>
      </w:r>
      <w:r w:rsidRPr="00411E7E">
        <w:rPr>
          <w:sz w:val="21"/>
          <w:szCs w:val="21"/>
          <w:lang w:val="it-IT"/>
        </w:rPr>
        <w:t xml:space="preserve"> </w:t>
      </w:r>
      <w:r>
        <w:rPr>
          <w:sz w:val="21"/>
          <w:szCs w:val="21"/>
          <w:lang w:val="it-IT"/>
        </w:rPr>
        <w:t>Miras</w:t>
      </w:r>
      <w:r w:rsidRPr="00411E7E">
        <w:rPr>
          <w:sz w:val="21"/>
          <w:szCs w:val="21"/>
          <w:lang w:val="it-IT"/>
        </w:rPr>
        <w:t xml:space="preserve">                                                                            Lidhja nr.1</w:t>
      </w:r>
    </w:p>
    <w:p w:rsidR="00D76D9C" w:rsidRPr="0062489A" w:rsidRDefault="00D76D9C" w:rsidP="0062489A">
      <w:pPr>
        <w:widowControl w:val="0"/>
        <w:rPr>
          <w:sz w:val="12"/>
          <w:szCs w:val="21"/>
          <w:lang w:val="it-IT"/>
        </w:rPr>
      </w:pPr>
    </w:p>
    <w:tbl>
      <w:tblPr>
        <w:tblW w:w="9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205"/>
        <w:gridCol w:w="2160"/>
      </w:tblGrid>
      <w:tr w:rsidR="00D76D9C" w:rsidRPr="00EB7378" w:rsidTr="00EB7378">
        <w:trPr>
          <w:jc w:val="center"/>
        </w:trPr>
        <w:tc>
          <w:tcPr>
            <w:tcW w:w="3780" w:type="dxa"/>
            <w:shd w:val="clear" w:color="auto" w:fill="auto"/>
          </w:tcPr>
          <w:p w:rsidR="0062489A" w:rsidRPr="00EB7378" w:rsidRDefault="00D76D9C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 xml:space="preserve">Numrat rendorë të pronave </w:t>
            </w:r>
          </w:p>
          <w:p w:rsidR="00D76D9C" w:rsidRPr="00EB7378" w:rsidRDefault="00D76D9C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në listën e inventarit</w:t>
            </w:r>
          </w:p>
        </w:tc>
        <w:tc>
          <w:tcPr>
            <w:tcW w:w="3205" w:type="dxa"/>
            <w:shd w:val="clear" w:color="auto" w:fill="auto"/>
          </w:tcPr>
          <w:p w:rsidR="00D76D9C" w:rsidRPr="00EB7378" w:rsidRDefault="00D76D9C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2160" w:type="dxa"/>
            <w:shd w:val="clear" w:color="auto" w:fill="auto"/>
          </w:tcPr>
          <w:p w:rsidR="00D76D9C" w:rsidRPr="00EB7378" w:rsidRDefault="00D76D9C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EB7378">
              <w:rPr>
                <w:b/>
                <w:sz w:val="21"/>
                <w:szCs w:val="21"/>
              </w:rPr>
              <w:t>Lloji i transferimit</w:t>
            </w:r>
          </w:p>
        </w:tc>
      </w:tr>
      <w:tr w:rsidR="00D76D9C" w:rsidRPr="00EB7378" w:rsidTr="00EB7378">
        <w:trPr>
          <w:jc w:val="center"/>
        </w:trPr>
        <w:tc>
          <w:tcPr>
            <w:tcW w:w="378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128-141, 157, 230-299, 380-393, 399, 408-412</w:t>
            </w:r>
          </w:p>
        </w:tc>
        <w:tc>
          <w:tcPr>
            <w:tcW w:w="3205" w:type="dxa"/>
            <w:shd w:val="clear" w:color="auto" w:fill="auto"/>
          </w:tcPr>
          <w:p w:rsidR="00D76D9C" w:rsidRPr="00EB7378" w:rsidRDefault="00D76D9C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</w:t>
            </w:r>
            <w:r w:rsidR="00DC57C4" w:rsidRPr="00EB7378">
              <w:rPr>
                <w:sz w:val="21"/>
                <w:szCs w:val="21"/>
              </w:rPr>
              <w:t xml:space="preserve"> me funksion</w:t>
            </w:r>
            <w:r w:rsidRPr="00EB7378">
              <w:rPr>
                <w:sz w:val="21"/>
                <w:szCs w:val="21"/>
              </w:rPr>
              <w:t xml:space="preserve"> mbrojtës</w:t>
            </w:r>
          </w:p>
        </w:tc>
        <w:tc>
          <w:tcPr>
            <w:tcW w:w="216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</w:t>
            </w:r>
            <w:r w:rsidR="00D76D9C" w:rsidRPr="00EB7378">
              <w:rPr>
                <w:sz w:val="21"/>
                <w:szCs w:val="21"/>
              </w:rPr>
              <w:t>ronësi</w:t>
            </w:r>
          </w:p>
        </w:tc>
      </w:tr>
      <w:tr w:rsidR="00D76D9C" w:rsidRPr="00EB7378" w:rsidTr="00EB7378">
        <w:trPr>
          <w:jc w:val="center"/>
        </w:trPr>
        <w:tc>
          <w:tcPr>
            <w:tcW w:w="378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414-425, 427, 429, 461-470, 472-478, 480-487</w:t>
            </w:r>
          </w:p>
        </w:tc>
        <w:tc>
          <w:tcPr>
            <w:tcW w:w="3205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 me funksion mbrojtës</w:t>
            </w:r>
          </w:p>
        </w:tc>
        <w:tc>
          <w:tcPr>
            <w:tcW w:w="216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  <w:tr w:rsidR="00D76D9C" w:rsidRPr="00EB7378" w:rsidTr="00EB7378">
        <w:trPr>
          <w:jc w:val="center"/>
        </w:trPr>
        <w:tc>
          <w:tcPr>
            <w:tcW w:w="378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489-493</w:t>
            </w:r>
          </w:p>
        </w:tc>
        <w:tc>
          <w:tcPr>
            <w:tcW w:w="3205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 me funksion mbrojtës</w:t>
            </w:r>
          </w:p>
        </w:tc>
        <w:tc>
          <w:tcPr>
            <w:tcW w:w="216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  <w:tr w:rsidR="00D76D9C" w:rsidRPr="00EB7378" w:rsidTr="00EB7378">
        <w:trPr>
          <w:jc w:val="center"/>
        </w:trPr>
        <w:tc>
          <w:tcPr>
            <w:tcW w:w="378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300-307, 309-319, 330-349, 351-361, 363-379</w:t>
            </w:r>
          </w:p>
        </w:tc>
        <w:tc>
          <w:tcPr>
            <w:tcW w:w="3205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 me funksion mbrojtës</w:t>
            </w:r>
          </w:p>
        </w:tc>
        <w:tc>
          <w:tcPr>
            <w:tcW w:w="216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  <w:tr w:rsidR="00D76D9C" w:rsidRPr="00EB7378" w:rsidTr="00EB7378">
        <w:trPr>
          <w:jc w:val="center"/>
        </w:trPr>
        <w:tc>
          <w:tcPr>
            <w:tcW w:w="378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430-436, 438-444, 446-460</w:t>
            </w:r>
          </w:p>
        </w:tc>
        <w:tc>
          <w:tcPr>
            <w:tcW w:w="3205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 me funksion mbrojtës</w:t>
            </w:r>
          </w:p>
        </w:tc>
        <w:tc>
          <w:tcPr>
            <w:tcW w:w="2160" w:type="dxa"/>
            <w:shd w:val="clear" w:color="auto" w:fill="auto"/>
          </w:tcPr>
          <w:p w:rsidR="00D76D9C" w:rsidRPr="00EB7378" w:rsidRDefault="00DC57C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</w:tbl>
    <w:p w:rsidR="00D76D9C" w:rsidRDefault="00D76D9C" w:rsidP="0062489A">
      <w:pPr>
        <w:pStyle w:val="Akti"/>
        <w:keepNext w:val="0"/>
        <w:rPr>
          <w:sz w:val="21"/>
          <w:szCs w:val="21"/>
        </w:rPr>
      </w:pPr>
    </w:p>
    <w:p w:rsidR="006A521C" w:rsidRPr="00411E7E" w:rsidRDefault="006A521C" w:rsidP="0062489A">
      <w:pPr>
        <w:pStyle w:val="Ak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VENDIM</w:t>
      </w:r>
    </w:p>
    <w:p w:rsidR="006A521C" w:rsidRPr="00411E7E" w:rsidRDefault="006A521C" w:rsidP="0062489A">
      <w:pPr>
        <w:pStyle w:val="NumriData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Nr.624, datë 14.5.2008</w:t>
      </w:r>
    </w:p>
    <w:p w:rsidR="006A521C" w:rsidRPr="0062489A" w:rsidRDefault="006A521C" w:rsidP="0062489A">
      <w:pPr>
        <w:pStyle w:val="Paragrafi"/>
        <w:rPr>
          <w:sz w:val="12"/>
          <w:szCs w:val="21"/>
          <w:lang w:val="sq-AL"/>
        </w:rPr>
      </w:pPr>
    </w:p>
    <w:p w:rsidR="006A521C" w:rsidRPr="009E0CAD" w:rsidRDefault="006A521C" w:rsidP="0062489A">
      <w:pPr>
        <w:pStyle w:val="Titull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PËR SHPRONËSIM</w:t>
      </w:r>
      <w:r w:rsidR="00064D10">
        <w:rPr>
          <w:sz w:val="21"/>
          <w:szCs w:val="21"/>
          <w:lang w:val="sq-AL"/>
        </w:rPr>
        <w:t>IN, PËR INTERES PUBLIK, TË pr</w:t>
      </w:r>
      <w:r w:rsidRPr="009E0CAD">
        <w:rPr>
          <w:sz w:val="21"/>
          <w:szCs w:val="21"/>
          <w:lang w:val="sq-AL"/>
        </w:rPr>
        <w:t>ONARËVE TË PASURIVE TË PALUAJTSHME, PRONË PRIVATE, QË PREKEN NGA NDËRTIMI I SEGMENTIT RRUGOR FIER-BALLSH-TEPELENË (POVLA 2)</w:t>
      </w:r>
    </w:p>
    <w:p w:rsidR="006A521C" w:rsidRPr="0062489A" w:rsidRDefault="006A521C" w:rsidP="0062489A">
      <w:pPr>
        <w:pStyle w:val="Paragrafi"/>
        <w:rPr>
          <w:sz w:val="14"/>
          <w:szCs w:val="21"/>
          <w:lang w:val="sq-AL"/>
        </w:rPr>
      </w:pPr>
    </w:p>
    <w:p w:rsidR="006A521C" w:rsidRPr="00411E7E" w:rsidRDefault="006A521C" w:rsidP="0062489A">
      <w:pPr>
        <w:pStyle w:val="BazLigjPropozues"/>
        <w:keepNext w:val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Në mbështetje të nenit 100 të Kushtetutë</w:t>
      </w:r>
      <w:r w:rsidR="00064D10">
        <w:rPr>
          <w:sz w:val="21"/>
          <w:szCs w:val="21"/>
          <w:lang w:val="sq-AL"/>
        </w:rPr>
        <w:t>s, të neneve 5, pika 1, 20 e 21</w:t>
      </w:r>
      <w:r w:rsidRPr="00411E7E">
        <w:rPr>
          <w:sz w:val="21"/>
          <w:szCs w:val="21"/>
          <w:lang w:val="sq-AL"/>
        </w:rPr>
        <w:t xml:space="preserve"> të ligjit nr.8561, datë 22.12.1999 “Për shpronësimet dhe marrjen në përdorim të përkohshëm të pasurisë, pronë private, për interes publik”, dhe të nenit 8 të ligjit nr.9464, datë 28.12.2005 “Për Buxhetin e Shtetit të vitit 2006”, të ndryshuar, me propozimin e Ministrit të Punëve  Publike, Transportit dhe Telekomunikacionit, Këshilli i Ministrave</w:t>
      </w:r>
    </w:p>
    <w:p w:rsidR="006A521C" w:rsidRPr="0062489A" w:rsidRDefault="006A521C" w:rsidP="0062489A">
      <w:pPr>
        <w:pStyle w:val="Paragrafi"/>
        <w:rPr>
          <w:sz w:val="12"/>
          <w:szCs w:val="21"/>
          <w:lang w:val="sq-AL"/>
        </w:rPr>
      </w:pPr>
    </w:p>
    <w:p w:rsidR="006A521C" w:rsidRPr="009E0CAD" w:rsidRDefault="006A521C" w:rsidP="0062489A">
      <w:pPr>
        <w:pStyle w:val="VENDOS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VENDOSI:</w:t>
      </w:r>
    </w:p>
    <w:p w:rsidR="006A521C" w:rsidRPr="0062489A" w:rsidRDefault="006A521C" w:rsidP="0062489A">
      <w:pPr>
        <w:pStyle w:val="Paragrafi"/>
        <w:rPr>
          <w:sz w:val="8"/>
          <w:szCs w:val="21"/>
          <w:lang w:val="sq-AL"/>
        </w:rPr>
      </w:pP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1. Shpronësimin, për interes publik, të pronarëve të pasurive të paluajtshme, pronë private, që preken nga ndërtimi i segmentit rrugor Fier-Ballsh-Tepelenë (Povla 2).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2. Shpronësimi të bëhet në favor të Drejtorisë së Përgjithshme të Rrugëve.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3. Pronarët e pasurive të paluajtshme, pronë private, që shpronësohen, të kompensohen, në vlerë të plotë, sipas masës, që paraqitet në tabelën, që i bashkëlidhet këtij vendimi, pjesë përbërëse e t</w:t>
      </w:r>
      <w:r w:rsidR="00064D10">
        <w:rPr>
          <w:sz w:val="21"/>
          <w:szCs w:val="21"/>
          <w:lang w:val="sq-AL"/>
        </w:rPr>
        <w:t>ij, për sipërfaqen 5</w:t>
      </w:r>
      <w:r w:rsidRPr="00411E7E">
        <w:rPr>
          <w:sz w:val="21"/>
          <w:szCs w:val="21"/>
          <w:lang w:val="sq-AL"/>
        </w:rPr>
        <w:t>007 (pesë mijë e shtatë) m</w:t>
      </w:r>
      <w:r w:rsidRPr="00411E7E">
        <w:rPr>
          <w:sz w:val="21"/>
          <w:szCs w:val="21"/>
          <w:vertAlign w:val="superscript"/>
          <w:lang w:val="sq-AL"/>
        </w:rPr>
        <w:t>2</w:t>
      </w:r>
      <w:r w:rsidRPr="00411E7E">
        <w:rPr>
          <w:sz w:val="21"/>
          <w:szCs w:val="21"/>
          <w:lang w:val="sq-AL"/>
        </w:rPr>
        <w:t xml:space="preserve"> tokë, e vlerësuar me 542 (pesëqind e dyzet e dy) lekë/m</w:t>
      </w:r>
      <w:r w:rsidRPr="00411E7E">
        <w:rPr>
          <w:sz w:val="21"/>
          <w:szCs w:val="21"/>
          <w:vertAlign w:val="superscript"/>
          <w:lang w:val="sq-AL"/>
        </w:rPr>
        <w:t>2</w:t>
      </w:r>
      <w:r w:rsidRPr="00411E7E">
        <w:rPr>
          <w:sz w:val="21"/>
          <w:szCs w:val="21"/>
          <w:lang w:val="sq-AL"/>
        </w:rPr>
        <w:t>, me vlerë shpronësimi 2 713 794 (dy milionë e shtatëqind e trembëdhjetë mijë e shtatëqind e nëntëdhjetë e katër) lekë, për kultura bujqësore, të vlerësuara në shumën 50 750 (pesëdhjetë mijë e shtatëqind e pesëdhjetë) lekë, për drufrutorë, të vlerësuar në shumën 80 000 (tetëdhjetë mijë) lekë, me vlerë të përgjithshme shpronësimi 2 844 544 (dy milionë e tetëqind e dyzet e katër mijë e pesëqind e dyzet e katër) lekë.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4. Shpenzimet procedurale, në shumën 392 500 (treqind e nëntëdhjetë e dy mijë e pesëqind) lekë, të përballohen nga Drejtoria e Përgjithshme e Rrugëve.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5. Vlera e përgjithshme e shpronësimit, prej 2 844 544 (dy milionë e tetëqind e dyzet e katër mijë e pesëqind e dyzet e katër) lekësh, të përballohet nga llogaria e ve</w:t>
      </w:r>
      <w:r w:rsidR="00064D10">
        <w:rPr>
          <w:sz w:val="21"/>
          <w:szCs w:val="21"/>
          <w:lang w:val="sq-AL"/>
        </w:rPr>
        <w:t>çantë e Ministrisë së Financave</w:t>
      </w:r>
      <w:r w:rsidRPr="00411E7E">
        <w:rPr>
          <w:sz w:val="21"/>
          <w:szCs w:val="21"/>
          <w:lang w:val="sq-AL"/>
        </w:rPr>
        <w:t xml:space="preserve"> “Fondi i shpronësimeve”, pranë Bankës së Shqipërisë.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6. Shpronësimi të fillojë më 15 maj dhe të përfundojë më 30 qershor 2008.</w:t>
      </w:r>
    </w:p>
    <w:p w:rsidR="006A521C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7. Pronarët e përmendur në listën, që i bashkëlidhet këtij vendimi, për të cilët është bërë shënimi “Në proces regjistrimi”, të kompensohen, për efekt shpronësimi, pas përfundimit të procesit të regjistrimit dhe pasi të kenë paraqitur dokumentacionin e plotë të pronësisë pranë Drejtorisë së Përgjithshme të Rrugëve.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8. Ngarkohen Ministria e Punëve Publike, Transportit dhe Telekomunikacionit dhe Drejtoria e Përgjithshme e Rrugëve për zbatimin e këtij vendimi.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Ky vendim hyn në fuqi menjëherë dhe botohet në Fletoren Zyrtare.</w:t>
      </w:r>
    </w:p>
    <w:p w:rsidR="006A521C" w:rsidRPr="009E0CAD" w:rsidRDefault="006A521C" w:rsidP="0062489A">
      <w:pPr>
        <w:pStyle w:val="Autoriteti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KRYEMINISTRI</w:t>
      </w:r>
    </w:p>
    <w:p w:rsidR="006A521C" w:rsidRPr="009E0CAD" w:rsidRDefault="006A521C" w:rsidP="0062489A">
      <w:pPr>
        <w:pStyle w:val="AutoritetiEmer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Sali  Berisha</w:t>
      </w:r>
    </w:p>
    <w:p w:rsidR="0062489A" w:rsidRDefault="0062489A" w:rsidP="0062489A">
      <w:pPr>
        <w:pStyle w:val="Paragrafi"/>
        <w:rPr>
          <w:sz w:val="21"/>
          <w:szCs w:val="21"/>
          <w:lang w:val="sq-AL"/>
        </w:rPr>
        <w:sectPr w:rsidR="0062489A" w:rsidSect="00006C2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</w:p>
    <w:p w:rsidR="006A521C" w:rsidRPr="0062489A" w:rsidRDefault="006A521C" w:rsidP="0062489A">
      <w:pPr>
        <w:pStyle w:val="Paragrafi"/>
        <w:jc w:val="left"/>
        <w:rPr>
          <w:sz w:val="21"/>
          <w:szCs w:val="21"/>
          <w:lang w:val="sq-AL"/>
        </w:rPr>
      </w:pPr>
      <w:r w:rsidRPr="0062489A">
        <w:rPr>
          <w:sz w:val="21"/>
          <w:szCs w:val="21"/>
          <w:lang w:val="sq-AL"/>
        </w:rPr>
        <w:t>REPUBLIKA E SHQIPËRISË</w:t>
      </w:r>
    </w:p>
    <w:p w:rsidR="006A521C" w:rsidRPr="0062489A" w:rsidRDefault="006A521C" w:rsidP="0062489A">
      <w:pPr>
        <w:pStyle w:val="Paragrafi"/>
        <w:jc w:val="left"/>
        <w:rPr>
          <w:sz w:val="21"/>
          <w:szCs w:val="21"/>
          <w:lang w:val="sq-AL"/>
        </w:rPr>
      </w:pPr>
      <w:r w:rsidRPr="0062489A">
        <w:rPr>
          <w:sz w:val="21"/>
          <w:szCs w:val="21"/>
          <w:lang w:val="sq-AL"/>
        </w:rPr>
        <w:t>M P P T T</w:t>
      </w:r>
    </w:p>
    <w:p w:rsidR="006A521C" w:rsidRPr="0062489A" w:rsidRDefault="006A521C" w:rsidP="0062489A">
      <w:pPr>
        <w:pStyle w:val="Paragrafi"/>
        <w:jc w:val="left"/>
        <w:rPr>
          <w:sz w:val="21"/>
          <w:szCs w:val="21"/>
          <w:lang w:val="sq-AL"/>
        </w:rPr>
      </w:pPr>
      <w:r w:rsidRPr="0062489A">
        <w:rPr>
          <w:sz w:val="21"/>
          <w:szCs w:val="21"/>
          <w:lang w:val="sq-AL"/>
        </w:rPr>
        <w:t>DREJTORIA E PËRGJITHSHME E RRUGËVE</w:t>
      </w:r>
    </w:p>
    <w:p w:rsidR="006A521C" w:rsidRPr="0062489A" w:rsidRDefault="006A521C" w:rsidP="0062489A">
      <w:pPr>
        <w:pStyle w:val="Paragrafi"/>
        <w:jc w:val="left"/>
        <w:rPr>
          <w:sz w:val="21"/>
          <w:szCs w:val="21"/>
          <w:lang w:val="sq-AL"/>
        </w:rPr>
      </w:pPr>
      <w:r w:rsidRPr="0062489A">
        <w:rPr>
          <w:sz w:val="21"/>
          <w:szCs w:val="21"/>
          <w:lang w:val="sq-AL"/>
        </w:rPr>
        <w:t>DREJTORIA E SHPRONËSIMEVE</w:t>
      </w:r>
    </w:p>
    <w:p w:rsidR="006A521C" w:rsidRPr="00411E7E" w:rsidRDefault="006A521C" w:rsidP="0062489A">
      <w:pPr>
        <w:pStyle w:val="Paragrafi"/>
        <w:jc w:val="center"/>
        <w:rPr>
          <w:b/>
          <w:sz w:val="21"/>
          <w:szCs w:val="21"/>
          <w:lang w:val="sq-AL"/>
        </w:rPr>
      </w:pPr>
    </w:p>
    <w:p w:rsidR="00064D10" w:rsidRDefault="006A521C" w:rsidP="0062489A">
      <w:pPr>
        <w:pStyle w:val="TitulliTitull"/>
        <w:keepNext w:val="0"/>
      </w:pPr>
      <w:r w:rsidRPr="009E0CAD">
        <w:t xml:space="preserve">Lista e pronarëve që shpronësohen nga rehabilitimi </w:t>
      </w:r>
    </w:p>
    <w:p w:rsidR="006A521C" w:rsidRPr="00411E7E" w:rsidRDefault="006A521C" w:rsidP="0062489A">
      <w:pPr>
        <w:pStyle w:val="TitulliTitull"/>
        <w:keepNext w:val="0"/>
      </w:pPr>
      <w:r w:rsidRPr="009E0CAD">
        <w:t>i rrugës Fier-Ballsh-Tepelenë</w:t>
      </w:r>
      <w:r w:rsidR="00064D10">
        <w:t xml:space="preserve"> </w:t>
      </w:r>
      <w:r w:rsidRPr="00411E7E">
        <w:t>Nr. (1-6)</w:t>
      </w: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</w:p>
    <w:tbl>
      <w:tblPr>
        <w:tblW w:w="12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938"/>
        <w:gridCol w:w="1019"/>
        <w:gridCol w:w="857"/>
        <w:gridCol w:w="1467"/>
        <w:gridCol w:w="1337"/>
        <w:gridCol w:w="1329"/>
        <w:gridCol w:w="1401"/>
        <w:gridCol w:w="1234"/>
        <w:gridCol w:w="975"/>
        <w:gridCol w:w="1607"/>
      </w:tblGrid>
      <w:tr w:rsidR="006A521C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Nr</w:t>
            </w:r>
            <w:r w:rsidR="00064D10" w:rsidRPr="00EB7378">
              <w:rPr>
                <w:b/>
                <w:sz w:val="18"/>
                <w:szCs w:val="18"/>
              </w:rPr>
              <w:t>.</w:t>
            </w:r>
          </w:p>
          <w:p w:rsidR="00CE1EB0" w:rsidRPr="00EB7378" w:rsidRDefault="00CE1EB0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shd w:val="clear" w:color="auto" w:fill="auto"/>
          </w:tcPr>
          <w:p w:rsidR="00064D10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Pronari</w:t>
            </w:r>
            <w:r w:rsidR="00064D10" w:rsidRPr="00EB7378">
              <w:rPr>
                <w:b/>
                <w:sz w:val="18"/>
                <w:szCs w:val="18"/>
              </w:rPr>
              <w:t xml:space="preserve"> </w:t>
            </w:r>
          </w:p>
          <w:p w:rsidR="006A521C" w:rsidRPr="00EB7378" w:rsidRDefault="00064D10" w:rsidP="00EB7378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Emër           Mbiemër</w:t>
            </w:r>
          </w:p>
        </w:tc>
        <w:tc>
          <w:tcPr>
            <w:tcW w:w="83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Nr</w:t>
            </w:r>
            <w:r w:rsidR="00064D10" w:rsidRPr="00EB7378">
              <w:rPr>
                <w:b/>
                <w:sz w:val="18"/>
                <w:szCs w:val="18"/>
              </w:rPr>
              <w:t>. pasuri</w:t>
            </w:r>
            <w:r w:rsidR="00B77B7F" w:rsidRPr="00EB7378">
              <w:rPr>
                <w:b/>
                <w:sz w:val="18"/>
                <w:szCs w:val="18"/>
              </w:rPr>
              <w:t>së</w:t>
            </w:r>
          </w:p>
        </w:tc>
        <w:tc>
          <w:tcPr>
            <w:tcW w:w="1467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Sip/</w:t>
            </w:r>
            <w:r w:rsidR="00064D10" w:rsidRPr="00EB7378">
              <w:rPr>
                <w:b/>
                <w:sz w:val="18"/>
                <w:szCs w:val="18"/>
              </w:rPr>
              <w:t>s</w:t>
            </w:r>
            <w:r w:rsidRPr="00EB7378">
              <w:rPr>
                <w:b/>
                <w:sz w:val="18"/>
                <w:szCs w:val="18"/>
              </w:rPr>
              <w:t>hpronësimi</w:t>
            </w:r>
            <w:r w:rsidR="00064D10" w:rsidRPr="00EB7378">
              <w:rPr>
                <w:b/>
                <w:sz w:val="18"/>
                <w:szCs w:val="18"/>
              </w:rPr>
              <w:t xml:space="preserve"> arë, pemë m</w:t>
            </w:r>
            <w:r w:rsidR="00064D10" w:rsidRPr="00EB7378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4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Çmimi</w:t>
            </w:r>
            <w:r w:rsidR="00CE1EB0" w:rsidRPr="00EB7378">
              <w:rPr>
                <w:b/>
                <w:sz w:val="18"/>
                <w:szCs w:val="18"/>
              </w:rPr>
              <w:t xml:space="preserve"> </w:t>
            </w:r>
            <w:r w:rsidRPr="00EB7378">
              <w:rPr>
                <w:b/>
                <w:sz w:val="18"/>
                <w:szCs w:val="18"/>
              </w:rPr>
              <w:t>në</w:t>
            </w:r>
            <w:r w:rsidR="00064D10" w:rsidRPr="00EB7378">
              <w:rPr>
                <w:b/>
                <w:sz w:val="18"/>
                <w:szCs w:val="18"/>
              </w:rPr>
              <w:t xml:space="preserve"> lek/m</w:t>
            </w:r>
            <w:r w:rsidR="00064D10" w:rsidRPr="00EB7378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Vlera në</w:t>
            </w:r>
            <w:r w:rsidR="00064D10" w:rsidRPr="00EB7378">
              <w:rPr>
                <w:b/>
                <w:sz w:val="18"/>
                <w:szCs w:val="18"/>
              </w:rPr>
              <w:t xml:space="preserve"> lekë</w:t>
            </w:r>
          </w:p>
        </w:tc>
        <w:tc>
          <w:tcPr>
            <w:tcW w:w="1405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Vlera</w:t>
            </w:r>
            <w:r w:rsidR="00CE1EB0" w:rsidRPr="00EB7378">
              <w:rPr>
                <w:b/>
                <w:sz w:val="18"/>
                <w:szCs w:val="18"/>
              </w:rPr>
              <w:t xml:space="preserve"> </w:t>
            </w:r>
            <w:r w:rsidRPr="00EB7378">
              <w:rPr>
                <w:b/>
                <w:sz w:val="18"/>
                <w:szCs w:val="18"/>
              </w:rPr>
              <w:t>kulturës</w:t>
            </w:r>
            <w:r w:rsidR="00B77B7F" w:rsidRPr="00EB7378">
              <w:rPr>
                <w:b/>
                <w:sz w:val="18"/>
                <w:szCs w:val="18"/>
              </w:rPr>
              <w:t xml:space="preserve"> b</w:t>
            </w:r>
            <w:r w:rsidR="00064D10" w:rsidRPr="00EB7378">
              <w:rPr>
                <w:b/>
                <w:sz w:val="18"/>
                <w:szCs w:val="18"/>
              </w:rPr>
              <w:t>ujqësore</w:t>
            </w:r>
          </w:p>
        </w:tc>
        <w:tc>
          <w:tcPr>
            <w:tcW w:w="123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Vlera kult</w:t>
            </w:r>
            <w:r w:rsidR="00B77B7F" w:rsidRPr="00EB7378">
              <w:rPr>
                <w:b/>
                <w:sz w:val="18"/>
                <w:szCs w:val="18"/>
              </w:rPr>
              <w:t>urës d</w:t>
            </w:r>
            <w:r w:rsidR="00064D10" w:rsidRPr="00EB7378">
              <w:rPr>
                <w:b/>
                <w:sz w:val="18"/>
                <w:szCs w:val="18"/>
              </w:rPr>
              <w:t>rufrutor</w:t>
            </w:r>
          </w:p>
        </w:tc>
        <w:tc>
          <w:tcPr>
            <w:tcW w:w="97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161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B7378">
              <w:rPr>
                <w:b/>
                <w:sz w:val="18"/>
                <w:szCs w:val="18"/>
              </w:rPr>
              <w:t>Shënime</w:t>
            </w:r>
          </w:p>
        </w:tc>
      </w:tr>
      <w:tr w:rsidR="006A521C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</w:t>
            </w:r>
            <w:r w:rsidR="00064D10" w:rsidRPr="00EB7378">
              <w:rPr>
                <w:sz w:val="18"/>
                <w:szCs w:val="18"/>
              </w:rPr>
              <w:t>.</w:t>
            </w:r>
          </w:p>
        </w:tc>
        <w:tc>
          <w:tcPr>
            <w:tcW w:w="939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Nuredin</w:t>
            </w:r>
          </w:p>
        </w:tc>
        <w:tc>
          <w:tcPr>
            <w:tcW w:w="1021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Mukaj</w:t>
            </w:r>
          </w:p>
        </w:tc>
        <w:tc>
          <w:tcPr>
            <w:tcW w:w="83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124/9</w:t>
            </w:r>
          </w:p>
        </w:tc>
        <w:tc>
          <w:tcPr>
            <w:tcW w:w="1467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1066</w:t>
            </w:r>
          </w:p>
        </w:tc>
        <w:tc>
          <w:tcPr>
            <w:tcW w:w="134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542</w:t>
            </w:r>
          </w:p>
        </w:tc>
        <w:tc>
          <w:tcPr>
            <w:tcW w:w="133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577772</w:t>
            </w:r>
          </w:p>
        </w:tc>
        <w:tc>
          <w:tcPr>
            <w:tcW w:w="1405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10980</w:t>
            </w:r>
          </w:p>
        </w:tc>
        <w:tc>
          <w:tcPr>
            <w:tcW w:w="123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588752</w:t>
            </w:r>
          </w:p>
        </w:tc>
        <w:tc>
          <w:tcPr>
            <w:tcW w:w="1613" w:type="dxa"/>
            <w:shd w:val="clear" w:color="auto" w:fill="auto"/>
          </w:tcPr>
          <w:p w:rsidR="006A521C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 xml:space="preserve">Proces </w:t>
            </w:r>
            <w:r w:rsidR="006A521C" w:rsidRPr="00EB7378">
              <w:rPr>
                <w:sz w:val="18"/>
                <w:szCs w:val="18"/>
              </w:rPr>
              <w:t>regjistrimi</w:t>
            </w:r>
          </w:p>
        </w:tc>
      </w:tr>
      <w:tr w:rsidR="006A521C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67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3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61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064D10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2.</w:t>
            </w: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Hysen</w:t>
            </w: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Mukaj</w:t>
            </w: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124/20</w:t>
            </w: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1617</w:t>
            </w: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542</w:t>
            </w: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876414</w:t>
            </w: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16979</w:t>
            </w: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893393</w:t>
            </w: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064D10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064D10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3.</w:t>
            </w: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Hysen</w:t>
            </w: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Xhaferi</w:t>
            </w: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124/25</w:t>
            </w: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222</w:t>
            </w: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542</w:t>
            </w: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120324</w:t>
            </w: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2220</w:t>
            </w: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122544</w:t>
            </w: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6A521C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67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3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61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064D10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4.</w:t>
            </w: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Shyqiri</w:t>
            </w: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Kapllani</w:t>
            </w: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124/27</w:t>
            </w: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358</w:t>
            </w: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542</w:t>
            </w: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194036</w:t>
            </w: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3401</w:t>
            </w: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60000</w:t>
            </w: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257437</w:t>
            </w: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064D10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064D10" w:rsidRPr="00EB7378" w:rsidTr="00EB7378">
        <w:trPr>
          <w:trHeight w:val="225"/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5.</w:t>
            </w: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Halil</w:t>
            </w: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Halilaj</w:t>
            </w: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122/1</w:t>
            </w: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1717</w:t>
            </w: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542</w:t>
            </w: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930614</w:t>
            </w: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17170</w:t>
            </w: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947784</w:t>
            </w: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064D10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064D10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6.</w:t>
            </w:r>
          </w:p>
        </w:tc>
        <w:tc>
          <w:tcPr>
            <w:tcW w:w="939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Musa</w:t>
            </w:r>
          </w:p>
        </w:tc>
        <w:tc>
          <w:tcPr>
            <w:tcW w:w="1021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Kapllani</w:t>
            </w:r>
          </w:p>
        </w:tc>
        <w:tc>
          <w:tcPr>
            <w:tcW w:w="83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276/15</w:t>
            </w:r>
          </w:p>
        </w:tc>
        <w:tc>
          <w:tcPr>
            <w:tcW w:w="1467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27</w:t>
            </w:r>
          </w:p>
        </w:tc>
        <w:tc>
          <w:tcPr>
            <w:tcW w:w="1342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542</w:t>
            </w:r>
          </w:p>
        </w:tc>
        <w:tc>
          <w:tcPr>
            <w:tcW w:w="1333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14634</w:t>
            </w:r>
          </w:p>
        </w:tc>
        <w:tc>
          <w:tcPr>
            <w:tcW w:w="1405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20000</w:t>
            </w:r>
          </w:p>
        </w:tc>
        <w:tc>
          <w:tcPr>
            <w:tcW w:w="976" w:type="dxa"/>
            <w:shd w:val="clear" w:color="auto" w:fill="auto"/>
          </w:tcPr>
          <w:p w:rsidR="00064D10" w:rsidRPr="00EB7378" w:rsidRDefault="00064D10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34634</w:t>
            </w:r>
          </w:p>
        </w:tc>
        <w:tc>
          <w:tcPr>
            <w:tcW w:w="1613" w:type="dxa"/>
            <w:shd w:val="clear" w:color="auto" w:fill="auto"/>
          </w:tcPr>
          <w:p w:rsidR="00064D10" w:rsidRDefault="00064D10" w:rsidP="00EB7378">
            <w:pPr>
              <w:widowControl w:val="0"/>
            </w:pPr>
            <w:r w:rsidRPr="00EB7378">
              <w:rPr>
                <w:sz w:val="18"/>
                <w:szCs w:val="18"/>
              </w:rPr>
              <w:t>Proces regjistrimi</w:t>
            </w:r>
          </w:p>
        </w:tc>
      </w:tr>
      <w:tr w:rsidR="006A521C" w:rsidRPr="00EB7378" w:rsidTr="00EB7378">
        <w:trPr>
          <w:jc w:val="center"/>
        </w:trPr>
        <w:tc>
          <w:tcPr>
            <w:tcW w:w="48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Shuma</w:t>
            </w:r>
          </w:p>
        </w:tc>
        <w:tc>
          <w:tcPr>
            <w:tcW w:w="83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67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3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2713794</w:t>
            </w:r>
          </w:p>
        </w:tc>
        <w:tc>
          <w:tcPr>
            <w:tcW w:w="1405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50750</w:t>
            </w:r>
          </w:p>
        </w:tc>
        <w:tc>
          <w:tcPr>
            <w:tcW w:w="123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80000</w:t>
            </w:r>
          </w:p>
        </w:tc>
        <w:tc>
          <w:tcPr>
            <w:tcW w:w="976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  <w:r w:rsidRPr="00EB7378">
              <w:rPr>
                <w:sz w:val="18"/>
                <w:szCs w:val="18"/>
              </w:rPr>
              <w:t>2844544</w:t>
            </w:r>
          </w:p>
        </w:tc>
        <w:tc>
          <w:tcPr>
            <w:tcW w:w="1613" w:type="dxa"/>
            <w:shd w:val="clear" w:color="auto" w:fill="auto"/>
          </w:tcPr>
          <w:p w:rsidR="006A521C" w:rsidRPr="00EB7378" w:rsidRDefault="006A521C" w:rsidP="00EB737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</w:p>
    <w:p w:rsidR="006A521C" w:rsidRPr="00411E7E" w:rsidRDefault="006A521C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 xml:space="preserve"> </w:t>
      </w:r>
    </w:p>
    <w:p w:rsidR="00155FB1" w:rsidRPr="00411E7E" w:rsidRDefault="00155FB1" w:rsidP="0062489A">
      <w:pPr>
        <w:pStyle w:val="Paragrafi"/>
        <w:rPr>
          <w:sz w:val="21"/>
          <w:szCs w:val="21"/>
        </w:rPr>
      </w:pPr>
    </w:p>
    <w:p w:rsidR="008A20EF" w:rsidRPr="00411E7E" w:rsidRDefault="008A20EF" w:rsidP="0062489A">
      <w:pPr>
        <w:pStyle w:val="Paragrafi"/>
        <w:rPr>
          <w:sz w:val="21"/>
          <w:szCs w:val="21"/>
        </w:rPr>
      </w:pPr>
    </w:p>
    <w:p w:rsidR="0062489A" w:rsidRDefault="0062489A" w:rsidP="0062489A">
      <w:pPr>
        <w:pStyle w:val="Paragrafi"/>
        <w:rPr>
          <w:sz w:val="21"/>
          <w:szCs w:val="21"/>
        </w:rPr>
        <w:sectPr w:rsidR="0062489A" w:rsidSect="00006C2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A20EF" w:rsidRPr="00411E7E" w:rsidRDefault="00E4726E" w:rsidP="0062489A">
      <w:pPr>
        <w:widowControl w:val="0"/>
        <w:rPr>
          <w:rFonts w:ascii="CG Times" w:hAnsi="CG Times"/>
          <w:sz w:val="21"/>
          <w:szCs w:val="21"/>
        </w:rPr>
      </w:pPr>
      <w:r w:rsidRPr="00411E7E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51435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EF" w:rsidRPr="00411E7E" w:rsidRDefault="00E4726E" w:rsidP="0062489A">
      <w:pPr>
        <w:widowControl w:val="0"/>
        <w:rPr>
          <w:rFonts w:ascii="CG Times" w:hAnsi="CG Times"/>
          <w:sz w:val="21"/>
          <w:szCs w:val="21"/>
        </w:rPr>
      </w:pPr>
      <w:r w:rsidRPr="00411E7E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5143500" cy="81153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DB" w:rsidRPr="009E0CAD" w:rsidRDefault="00834CDB" w:rsidP="0062489A">
      <w:pPr>
        <w:pStyle w:val="Akt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VENDIM</w:t>
      </w:r>
    </w:p>
    <w:p w:rsidR="00834CDB" w:rsidRPr="009E0CAD" w:rsidRDefault="00834CDB" w:rsidP="0062489A">
      <w:pPr>
        <w:pStyle w:val="NumriData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Nr.636, datë 14.5.2008</w:t>
      </w:r>
    </w:p>
    <w:p w:rsidR="00834CDB" w:rsidRPr="009E0CAD" w:rsidRDefault="00834CDB" w:rsidP="0062489A">
      <w:pPr>
        <w:pStyle w:val="Paragrafi"/>
        <w:rPr>
          <w:sz w:val="21"/>
          <w:szCs w:val="21"/>
          <w:lang w:val="sq-AL"/>
        </w:rPr>
      </w:pPr>
    </w:p>
    <w:p w:rsidR="00346971" w:rsidRDefault="00353C11" w:rsidP="0062489A">
      <w:pPr>
        <w:pStyle w:val="Titull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PËR MIRATIMIN E STRUKTURËS SË AD</w:t>
      </w:r>
      <w:r w:rsidR="00834CDB" w:rsidRPr="009E0CAD">
        <w:rPr>
          <w:sz w:val="21"/>
          <w:szCs w:val="21"/>
          <w:lang w:val="sq-AL"/>
        </w:rPr>
        <w:t xml:space="preserve">MINISTRATËS SË AKADEMISË SË SHKENCAVE </w:t>
      </w:r>
    </w:p>
    <w:p w:rsidR="00834CDB" w:rsidRPr="009E0CAD" w:rsidRDefault="00834CDB" w:rsidP="0062489A">
      <w:pPr>
        <w:pStyle w:val="Titull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TË REPUBLIKËS SË SHQIPËRISË</w:t>
      </w:r>
    </w:p>
    <w:p w:rsidR="00834CDB" w:rsidRPr="009E0CAD" w:rsidRDefault="00834CDB" w:rsidP="0062489A">
      <w:pPr>
        <w:pStyle w:val="Paragrafi"/>
        <w:rPr>
          <w:sz w:val="21"/>
          <w:szCs w:val="21"/>
          <w:lang w:val="sq-AL"/>
        </w:rPr>
      </w:pPr>
    </w:p>
    <w:p w:rsidR="00834CDB" w:rsidRPr="009E0CAD" w:rsidRDefault="00834CDB" w:rsidP="0062489A">
      <w:pPr>
        <w:pStyle w:val="BazLigjPropozues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Në mbështetje të nenit 100 të Kushtetutës dhe të ligjit nr.9655, datë 11.12.2006 “Për Akademinë e Shkencave të Republikës së Shqipërisë”, të ndryshuar, me propozimin e Kryeministrit, Këshilli i Ministrave</w:t>
      </w:r>
    </w:p>
    <w:p w:rsidR="00834CDB" w:rsidRPr="009E0CAD" w:rsidRDefault="00834CDB" w:rsidP="0062489A">
      <w:pPr>
        <w:pStyle w:val="Paragrafi"/>
        <w:rPr>
          <w:sz w:val="21"/>
          <w:szCs w:val="21"/>
          <w:lang w:val="sq-AL"/>
        </w:rPr>
      </w:pPr>
    </w:p>
    <w:p w:rsidR="00834CDB" w:rsidRPr="00411E7E" w:rsidRDefault="00834CDB" w:rsidP="0062489A">
      <w:pPr>
        <w:pStyle w:val="VENDOS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VENDOSI: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Miratimin e strukturës së administratës së Akademisë së Shkencave të Republikës së Shqipërisë, gjithsej, 31 veta, sipas lidhjes, që i bashkëlidhet këtij vendimi.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Ky vendim hyn në fuqi pas botimit në Fletoren Zyrtare.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</w:p>
    <w:p w:rsidR="00834CDB" w:rsidRPr="009E0CAD" w:rsidRDefault="00834CDB" w:rsidP="0062489A">
      <w:pPr>
        <w:pStyle w:val="Autoriteti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KRYEMINISTRI </w:t>
      </w:r>
    </w:p>
    <w:p w:rsidR="00834CDB" w:rsidRPr="009E0CAD" w:rsidRDefault="00834CDB" w:rsidP="0062489A">
      <w:pPr>
        <w:pStyle w:val="AutoritetiEmer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Sali  Berisha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</w:p>
    <w:p w:rsidR="00834CDB" w:rsidRPr="009E0CAD" w:rsidRDefault="00834CDB" w:rsidP="0062489A">
      <w:pPr>
        <w:pStyle w:val="TitulliTitull"/>
        <w:keepNext w:val="0"/>
        <w:rPr>
          <w:sz w:val="21"/>
          <w:szCs w:val="21"/>
          <w:lang w:val="it-IT"/>
        </w:rPr>
      </w:pPr>
    </w:p>
    <w:p w:rsidR="00834CDB" w:rsidRPr="009E0CAD" w:rsidRDefault="00834CDB" w:rsidP="0062489A">
      <w:pPr>
        <w:pStyle w:val="TitulliTitull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STRUKTURA E ADMINISTRATËS SË AKADEMISË SË SHKENCAVE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1. KRYESIA </w:t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3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Kryetar </w:t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1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- Zëvendëskryetar</w:t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="004E170A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1</w:t>
      </w:r>
    </w:p>
    <w:p w:rsidR="00834CDB" w:rsidRPr="00411E7E" w:rsidRDefault="00353C11" w:rsidP="0062489A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Sekretar s</w:t>
      </w:r>
      <w:r w:rsidR="00834CDB" w:rsidRPr="00411E7E">
        <w:rPr>
          <w:sz w:val="21"/>
          <w:szCs w:val="21"/>
        </w:rPr>
        <w:t>hkencor</w:t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34CDB" w:rsidRPr="00411E7E">
        <w:rPr>
          <w:sz w:val="21"/>
          <w:szCs w:val="21"/>
        </w:rPr>
        <w:t>1</w:t>
      </w:r>
    </w:p>
    <w:p w:rsidR="00834CDB" w:rsidRPr="00353C11" w:rsidRDefault="00834CDB" w:rsidP="0062489A">
      <w:pPr>
        <w:pStyle w:val="Paragrafi"/>
        <w:rPr>
          <w:sz w:val="21"/>
          <w:szCs w:val="21"/>
        </w:rPr>
      </w:pPr>
      <w:r w:rsidRPr="00353C11">
        <w:rPr>
          <w:sz w:val="21"/>
          <w:szCs w:val="21"/>
        </w:rPr>
        <w:t>2. DEGA E PERSONELIT DHE SEKRETARIA E KRYESISË</w:t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="00353C11"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>1</w:t>
      </w:r>
    </w:p>
    <w:p w:rsidR="00834CDB" w:rsidRPr="00353C11" w:rsidRDefault="00834CDB" w:rsidP="0062489A">
      <w:pPr>
        <w:pStyle w:val="Paragrafi"/>
        <w:rPr>
          <w:sz w:val="21"/>
          <w:szCs w:val="21"/>
        </w:rPr>
      </w:pPr>
      <w:r w:rsidRPr="00353C11">
        <w:rPr>
          <w:sz w:val="21"/>
          <w:szCs w:val="21"/>
        </w:rPr>
        <w:t>- Kryetar dege, sekretar</w:t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="00857FFC"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>1</w:t>
      </w:r>
    </w:p>
    <w:p w:rsidR="00834CDB" w:rsidRPr="00353C11" w:rsidRDefault="00834CDB" w:rsidP="0062489A">
      <w:pPr>
        <w:pStyle w:val="Paragrafi"/>
        <w:rPr>
          <w:sz w:val="21"/>
          <w:szCs w:val="21"/>
        </w:rPr>
      </w:pPr>
      <w:r w:rsidRPr="00353C11">
        <w:rPr>
          <w:sz w:val="21"/>
          <w:szCs w:val="21"/>
        </w:rPr>
        <w:t>3. SEKSIONET SHKENCORE</w:t>
      </w:r>
      <w:r w:rsidR="0062489A">
        <w:rPr>
          <w:sz w:val="21"/>
          <w:szCs w:val="21"/>
        </w:rPr>
        <w:tab/>
      </w:r>
      <w:r w:rsidR="0062489A">
        <w:rPr>
          <w:sz w:val="21"/>
          <w:szCs w:val="21"/>
        </w:rPr>
        <w:tab/>
      </w:r>
      <w:r w:rsidR="0062489A">
        <w:rPr>
          <w:sz w:val="21"/>
          <w:szCs w:val="21"/>
        </w:rPr>
        <w:tab/>
      </w:r>
      <w:r w:rsidR="0062489A">
        <w:rPr>
          <w:sz w:val="21"/>
          <w:szCs w:val="21"/>
        </w:rPr>
        <w:tab/>
      </w:r>
      <w:r w:rsidR="0062489A">
        <w:rPr>
          <w:sz w:val="21"/>
          <w:szCs w:val="21"/>
        </w:rPr>
        <w:tab/>
      </w:r>
      <w:r w:rsidR="0062489A">
        <w:rPr>
          <w:sz w:val="21"/>
          <w:szCs w:val="21"/>
        </w:rPr>
        <w:tab/>
      </w:r>
      <w:r w:rsidR="0062489A">
        <w:rPr>
          <w:sz w:val="21"/>
          <w:szCs w:val="21"/>
        </w:rPr>
        <w:tab/>
      </w:r>
      <w:r w:rsidRPr="00353C11">
        <w:rPr>
          <w:sz w:val="21"/>
          <w:szCs w:val="21"/>
        </w:rPr>
        <w:t>7</w:t>
      </w:r>
    </w:p>
    <w:p w:rsidR="00834CDB" w:rsidRPr="00B77B7F" w:rsidRDefault="00834CDB" w:rsidP="0062489A">
      <w:pPr>
        <w:pStyle w:val="Paragrafi"/>
        <w:rPr>
          <w:sz w:val="21"/>
          <w:szCs w:val="21"/>
          <w:lang w:val="it-IT"/>
        </w:rPr>
      </w:pPr>
      <w:r w:rsidRPr="0062489A">
        <w:rPr>
          <w:b/>
          <w:sz w:val="21"/>
          <w:szCs w:val="21"/>
          <w:lang w:val="it-IT"/>
        </w:rPr>
        <w:t xml:space="preserve">- Seksioni i shkencave natyrore e teknike </w:t>
      </w:r>
      <w:r w:rsidR="00857FFC" w:rsidRPr="0062489A">
        <w:rPr>
          <w:b/>
          <w:sz w:val="21"/>
          <w:szCs w:val="21"/>
          <w:lang w:val="it-IT"/>
        </w:rPr>
        <w:tab/>
      </w:r>
      <w:r w:rsidR="00857FFC" w:rsidRPr="0062489A">
        <w:rPr>
          <w:b/>
          <w:sz w:val="21"/>
          <w:szCs w:val="21"/>
          <w:lang w:val="it-IT"/>
        </w:rPr>
        <w:tab/>
      </w:r>
      <w:r w:rsidR="00857FFC" w:rsidRPr="0062489A">
        <w:rPr>
          <w:b/>
          <w:sz w:val="21"/>
          <w:szCs w:val="21"/>
          <w:lang w:val="it-IT"/>
        </w:rPr>
        <w:tab/>
      </w:r>
      <w:r w:rsidR="00857FFC" w:rsidRPr="0062489A">
        <w:rPr>
          <w:b/>
          <w:sz w:val="21"/>
          <w:szCs w:val="21"/>
          <w:lang w:val="it-IT"/>
        </w:rPr>
        <w:tab/>
      </w:r>
      <w:r w:rsidR="00857FFC" w:rsidRPr="0062489A">
        <w:rPr>
          <w:b/>
          <w:sz w:val="21"/>
          <w:szCs w:val="21"/>
          <w:lang w:val="it-IT"/>
        </w:rPr>
        <w:tab/>
      </w:r>
      <w:r w:rsidRPr="00B77B7F">
        <w:rPr>
          <w:sz w:val="21"/>
          <w:szCs w:val="21"/>
          <w:lang w:val="it-IT"/>
        </w:rPr>
        <w:t>4</w:t>
      </w:r>
    </w:p>
    <w:p w:rsidR="00834CDB" w:rsidRPr="0062489A" w:rsidRDefault="00834CDB" w:rsidP="0062489A">
      <w:pPr>
        <w:pStyle w:val="Paragrafi"/>
        <w:rPr>
          <w:sz w:val="21"/>
          <w:szCs w:val="21"/>
        </w:rPr>
      </w:pPr>
      <w:r w:rsidRPr="0062489A">
        <w:rPr>
          <w:sz w:val="21"/>
          <w:szCs w:val="21"/>
        </w:rPr>
        <w:t xml:space="preserve">- Kryetar i </w:t>
      </w:r>
      <w:r w:rsidR="00353C11" w:rsidRPr="0062489A">
        <w:rPr>
          <w:sz w:val="21"/>
          <w:szCs w:val="21"/>
        </w:rPr>
        <w:t>s</w:t>
      </w:r>
      <w:r w:rsidRPr="0062489A">
        <w:rPr>
          <w:sz w:val="21"/>
          <w:szCs w:val="21"/>
        </w:rPr>
        <w:t>eksionit (Akademik)</w:t>
      </w:r>
      <w:r w:rsidR="00857FFC" w:rsidRPr="0062489A">
        <w:rPr>
          <w:sz w:val="21"/>
          <w:szCs w:val="21"/>
        </w:rPr>
        <w:tab/>
      </w:r>
      <w:r w:rsidR="00857FFC" w:rsidRPr="0062489A">
        <w:rPr>
          <w:sz w:val="21"/>
          <w:szCs w:val="21"/>
        </w:rPr>
        <w:tab/>
      </w:r>
      <w:r w:rsidR="00857FFC" w:rsidRPr="0062489A">
        <w:rPr>
          <w:sz w:val="21"/>
          <w:szCs w:val="21"/>
        </w:rPr>
        <w:tab/>
      </w:r>
      <w:r w:rsidR="00857FFC" w:rsidRPr="0062489A">
        <w:rPr>
          <w:sz w:val="21"/>
          <w:szCs w:val="21"/>
        </w:rPr>
        <w:tab/>
      </w:r>
      <w:r w:rsidR="00857FFC" w:rsidRPr="0062489A">
        <w:rPr>
          <w:sz w:val="21"/>
          <w:szCs w:val="21"/>
        </w:rPr>
        <w:tab/>
      </w:r>
      <w:r w:rsidR="00857FFC" w:rsidRPr="0062489A">
        <w:rPr>
          <w:sz w:val="21"/>
          <w:szCs w:val="21"/>
        </w:rPr>
        <w:tab/>
      </w:r>
      <w:r w:rsidR="00353C11" w:rsidRPr="0062489A">
        <w:rPr>
          <w:sz w:val="21"/>
          <w:szCs w:val="21"/>
        </w:rPr>
        <w:tab/>
      </w:r>
      <w:r w:rsidRPr="0062489A">
        <w:rPr>
          <w:sz w:val="21"/>
          <w:szCs w:val="21"/>
        </w:rPr>
        <w:t>1</w:t>
      </w:r>
    </w:p>
    <w:p w:rsidR="00834CDB" w:rsidRPr="00B77B7F" w:rsidRDefault="00353C11" w:rsidP="0062489A">
      <w:pPr>
        <w:pStyle w:val="Paragrafi"/>
        <w:rPr>
          <w:sz w:val="21"/>
          <w:szCs w:val="21"/>
        </w:rPr>
      </w:pPr>
      <w:r w:rsidRPr="0062489A">
        <w:rPr>
          <w:sz w:val="21"/>
          <w:szCs w:val="21"/>
        </w:rPr>
        <w:t>- Sekretar s</w:t>
      </w:r>
      <w:r w:rsidR="00B77B7F">
        <w:rPr>
          <w:sz w:val="21"/>
          <w:szCs w:val="21"/>
        </w:rPr>
        <w:t>hkencor i s</w:t>
      </w:r>
      <w:r w:rsidR="00834CDB" w:rsidRPr="0062489A">
        <w:rPr>
          <w:sz w:val="21"/>
          <w:szCs w:val="21"/>
        </w:rPr>
        <w:t>eksionit (Prof</w:t>
      </w:r>
      <w:r w:rsidR="00834CDB" w:rsidRPr="00B77B7F">
        <w:rPr>
          <w:sz w:val="21"/>
          <w:szCs w:val="21"/>
        </w:rPr>
        <w:t xml:space="preserve">esor) </w:t>
      </w:r>
      <w:r w:rsidR="00857FFC" w:rsidRPr="00B77B7F">
        <w:rPr>
          <w:sz w:val="21"/>
          <w:szCs w:val="21"/>
        </w:rPr>
        <w:tab/>
      </w:r>
      <w:r w:rsidR="00857FFC" w:rsidRPr="00B77B7F">
        <w:rPr>
          <w:sz w:val="21"/>
          <w:szCs w:val="21"/>
        </w:rPr>
        <w:tab/>
      </w:r>
      <w:r w:rsidR="00857FFC" w:rsidRPr="00B77B7F">
        <w:rPr>
          <w:sz w:val="21"/>
          <w:szCs w:val="21"/>
        </w:rPr>
        <w:tab/>
      </w:r>
      <w:r w:rsidR="00857FFC" w:rsidRPr="00B77B7F">
        <w:rPr>
          <w:sz w:val="21"/>
          <w:szCs w:val="21"/>
        </w:rPr>
        <w:tab/>
      </w:r>
      <w:r w:rsidR="00857FFC" w:rsidRPr="00B77B7F">
        <w:rPr>
          <w:sz w:val="21"/>
          <w:szCs w:val="21"/>
        </w:rPr>
        <w:tab/>
      </w:r>
      <w:r w:rsidR="00B77B7F" w:rsidRPr="00B77B7F">
        <w:rPr>
          <w:sz w:val="21"/>
          <w:szCs w:val="21"/>
        </w:rPr>
        <w:tab/>
      </w:r>
      <w:r w:rsidR="00834CDB" w:rsidRPr="00B77B7F">
        <w:rPr>
          <w:sz w:val="21"/>
          <w:szCs w:val="21"/>
        </w:rPr>
        <w:t>1</w:t>
      </w:r>
    </w:p>
    <w:p w:rsidR="00834CDB" w:rsidRPr="00353C11" w:rsidRDefault="00353C11" w:rsidP="0062489A">
      <w:pPr>
        <w:pStyle w:val="Paragrafi"/>
        <w:rPr>
          <w:sz w:val="21"/>
          <w:szCs w:val="21"/>
          <w:lang w:val="en-GB"/>
        </w:rPr>
      </w:pPr>
      <w:r w:rsidRPr="00353C11">
        <w:rPr>
          <w:sz w:val="21"/>
          <w:szCs w:val="21"/>
          <w:lang w:val="en-GB"/>
        </w:rPr>
        <w:t>- Punonjës shkencor për p</w:t>
      </w:r>
      <w:r w:rsidR="00834CDB" w:rsidRPr="00353C11">
        <w:rPr>
          <w:sz w:val="21"/>
          <w:szCs w:val="21"/>
          <w:lang w:val="en-GB"/>
        </w:rPr>
        <w:t>rojektet (Profesor)</w:t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34CDB" w:rsidRPr="00353C11">
        <w:rPr>
          <w:sz w:val="21"/>
          <w:szCs w:val="21"/>
          <w:lang w:val="en-GB"/>
        </w:rPr>
        <w:t>1</w:t>
      </w:r>
    </w:p>
    <w:p w:rsidR="00834CDB" w:rsidRPr="00353C11" w:rsidRDefault="00353C11" w:rsidP="0062489A">
      <w:pPr>
        <w:pStyle w:val="Paragrafi"/>
        <w:rPr>
          <w:sz w:val="21"/>
          <w:szCs w:val="21"/>
          <w:lang w:val="en-GB"/>
        </w:rPr>
      </w:pPr>
      <w:r w:rsidRPr="00353C11">
        <w:rPr>
          <w:sz w:val="21"/>
          <w:szCs w:val="21"/>
          <w:lang w:val="en-GB"/>
        </w:rPr>
        <w:t>- Asistent i seksionit  (Arsim i l</w:t>
      </w:r>
      <w:r w:rsidR="00834CDB" w:rsidRPr="00353C11">
        <w:rPr>
          <w:sz w:val="21"/>
          <w:szCs w:val="21"/>
          <w:lang w:val="en-GB"/>
        </w:rPr>
        <w:t>artë)</w:t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57FFC" w:rsidRPr="00353C11">
        <w:rPr>
          <w:sz w:val="21"/>
          <w:szCs w:val="21"/>
          <w:lang w:val="en-GB"/>
        </w:rPr>
        <w:tab/>
      </w:r>
      <w:r w:rsidR="00834CDB" w:rsidRPr="00353C11">
        <w:rPr>
          <w:sz w:val="21"/>
          <w:szCs w:val="21"/>
          <w:lang w:val="en-GB"/>
        </w:rPr>
        <w:t>1</w:t>
      </w:r>
    </w:p>
    <w:p w:rsidR="00834CDB" w:rsidRPr="00353C11" w:rsidRDefault="00834CDB" w:rsidP="0062489A">
      <w:pPr>
        <w:pStyle w:val="Paragrafi"/>
        <w:rPr>
          <w:b/>
          <w:sz w:val="21"/>
          <w:szCs w:val="21"/>
          <w:lang w:val="it-IT"/>
        </w:rPr>
      </w:pPr>
      <w:r w:rsidRPr="00B77B7F">
        <w:rPr>
          <w:b/>
          <w:sz w:val="21"/>
          <w:szCs w:val="21"/>
        </w:rPr>
        <w:t>- Seksioni i shkencave shoqër</w:t>
      </w:r>
      <w:r w:rsidRPr="00353C11">
        <w:rPr>
          <w:b/>
          <w:sz w:val="21"/>
          <w:szCs w:val="21"/>
          <w:lang w:val="it-IT"/>
        </w:rPr>
        <w:t>ore albanologjike</w:t>
      </w:r>
      <w:r w:rsidR="00857FFC" w:rsidRPr="00353C11">
        <w:rPr>
          <w:b/>
          <w:sz w:val="21"/>
          <w:szCs w:val="21"/>
          <w:lang w:val="it-IT"/>
        </w:rPr>
        <w:tab/>
      </w:r>
      <w:r w:rsidR="00857FFC" w:rsidRPr="00353C11">
        <w:rPr>
          <w:b/>
          <w:sz w:val="21"/>
          <w:szCs w:val="21"/>
          <w:lang w:val="it-IT"/>
        </w:rPr>
        <w:tab/>
      </w:r>
      <w:r w:rsidR="00857FFC" w:rsidRPr="00353C11">
        <w:rPr>
          <w:b/>
          <w:sz w:val="21"/>
          <w:szCs w:val="21"/>
          <w:lang w:val="it-IT"/>
        </w:rPr>
        <w:tab/>
      </w:r>
      <w:r w:rsidR="00857FFC" w:rsidRPr="00353C11">
        <w:rPr>
          <w:b/>
          <w:sz w:val="21"/>
          <w:szCs w:val="21"/>
          <w:lang w:val="it-IT"/>
        </w:rPr>
        <w:tab/>
      </w:r>
      <w:r w:rsidR="00857FFC" w:rsidRPr="00353C11">
        <w:rPr>
          <w:b/>
          <w:sz w:val="21"/>
          <w:szCs w:val="21"/>
          <w:lang w:val="it-IT"/>
        </w:rPr>
        <w:tab/>
      </w:r>
      <w:r w:rsidRPr="00B77B7F">
        <w:rPr>
          <w:sz w:val="21"/>
          <w:szCs w:val="21"/>
          <w:lang w:val="it-IT"/>
        </w:rPr>
        <w:t>3</w:t>
      </w:r>
    </w:p>
    <w:p w:rsidR="00834CDB" w:rsidRPr="009E0CAD" w:rsidRDefault="00353C11" w:rsidP="0062489A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Kryetar i s</w:t>
      </w:r>
      <w:r w:rsidR="00834CDB" w:rsidRPr="009E0CAD">
        <w:rPr>
          <w:sz w:val="21"/>
          <w:szCs w:val="21"/>
          <w:lang w:val="it-IT"/>
        </w:rPr>
        <w:t>eksionit (Akademik)</w:t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ab/>
      </w:r>
      <w:r w:rsidR="00834CDB" w:rsidRPr="009E0CAD">
        <w:rPr>
          <w:sz w:val="21"/>
          <w:szCs w:val="21"/>
          <w:lang w:val="it-IT"/>
        </w:rPr>
        <w:t>1</w:t>
      </w:r>
    </w:p>
    <w:p w:rsidR="00834CDB" w:rsidRPr="009E0CAD" w:rsidRDefault="00353C11" w:rsidP="0062489A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Sekretar s</w:t>
      </w:r>
      <w:r w:rsidR="00B77B7F">
        <w:rPr>
          <w:sz w:val="21"/>
          <w:szCs w:val="21"/>
          <w:lang w:val="it-IT"/>
        </w:rPr>
        <w:t>hkencor i s</w:t>
      </w:r>
      <w:r w:rsidR="00834CDB" w:rsidRPr="009E0CAD">
        <w:rPr>
          <w:sz w:val="21"/>
          <w:szCs w:val="21"/>
          <w:lang w:val="it-IT"/>
        </w:rPr>
        <w:t>eksionit (Profesor)</w:t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ab/>
      </w:r>
      <w:r w:rsidR="00834CDB" w:rsidRPr="009E0CAD">
        <w:rPr>
          <w:sz w:val="21"/>
          <w:szCs w:val="21"/>
          <w:lang w:val="it-IT"/>
        </w:rPr>
        <w:t>1</w:t>
      </w:r>
    </w:p>
    <w:p w:rsidR="00834CDB" w:rsidRPr="009E0CAD" w:rsidRDefault="00353C11" w:rsidP="0062489A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Asistent i s</w:t>
      </w:r>
      <w:r w:rsidR="00834CDB" w:rsidRPr="009E0CAD">
        <w:rPr>
          <w:sz w:val="21"/>
          <w:szCs w:val="21"/>
          <w:lang w:val="it-IT"/>
        </w:rPr>
        <w:t>eksionit (Arsim i lartë)</w:t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34CDB"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5. DEGA E MARRËDHËNIEVE ME JASHTË DHE ME PUBLIKUN </w:t>
      </w:r>
      <w:r w:rsidR="00857FFC"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 xml:space="preserve"> </w:t>
      </w:r>
      <w:r w:rsidR="00353C11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- Kryetar dege</w:t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6. DEGA E BOTIMEVE SHKENCORE </w:t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857FFC" w:rsidRPr="009E0CAD">
        <w:rPr>
          <w:sz w:val="21"/>
          <w:szCs w:val="21"/>
          <w:lang w:val="it-IT"/>
        </w:rPr>
        <w:tab/>
      </w:r>
      <w:r w:rsidR="00526376">
        <w:rPr>
          <w:sz w:val="21"/>
          <w:szCs w:val="21"/>
          <w:lang w:val="it-IT"/>
        </w:rPr>
        <w:t xml:space="preserve"> </w:t>
      </w:r>
      <w:r w:rsidR="00353C11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6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353C11">
        <w:rPr>
          <w:b/>
          <w:sz w:val="21"/>
          <w:szCs w:val="21"/>
          <w:lang w:val="it-IT"/>
        </w:rPr>
        <w:t>- Botime periodike shkencore në gjuhë të huaj</w:t>
      </w:r>
      <w:r w:rsidRPr="009E0CAD">
        <w:rPr>
          <w:sz w:val="21"/>
          <w:szCs w:val="21"/>
          <w:lang w:val="it-IT"/>
        </w:rPr>
        <w:t xml:space="preserve"> Studia Albanica (Revistë);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B77B7F">
        <w:rPr>
          <w:sz w:val="21"/>
          <w:szCs w:val="21"/>
          <w:lang w:val="it-IT"/>
        </w:rPr>
        <w:t xml:space="preserve">Albania Journal </w:t>
      </w:r>
      <w:r w:rsidRPr="00411E7E">
        <w:rPr>
          <w:sz w:val="21"/>
          <w:szCs w:val="21"/>
        </w:rPr>
        <w:t xml:space="preserve">Natyral and Technical Sciences (Revistë); </w:t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="00857FFC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2</w:t>
      </w:r>
    </w:p>
    <w:p w:rsidR="00834CDB" w:rsidRPr="00411E7E" w:rsidRDefault="00353C11" w:rsidP="0062489A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r</w:t>
      </w:r>
      <w:r w:rsidR="00834CDB" w:rsidRPr="00411E7E">
        <w:rPr>
          <w:sz w:val="21"/>
          <w:szCs w:val="21"/>
        </w:rPr>
        <w:t xml:space="preserve">edaktor shkencor 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834CDB" w:rsidRPr="00411E7E">
        <w:rPr>
          <w:sz w:val="21"/>
          <w:szCs w:val="21"/>
        </w:rPr>
        <w:t>2</w:t>
      </w:r>
    </w:p>
    <w:p w:rsidR="00834CDB" w:rsidRPr="00411E7E" w:rsidRDefault="00353C11" w:rsidP="0062489A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b</w:t>
      </w:r>
      <w:r w:rsidR="00834CDB" w:rsidRPr="00411E7E">
        <w:rPr>
          <w:sz w:val="21"/>
          <w:szCs w:val="21"/>
        </w:rPr>
        <w:t>otime të veprave të rëndësishme shkencore</w:t>
      </w:r>
    </w:p>
    <w:p w:rsidR="00834CDB" w:rsidRPr="00411E7E" w:rsidRDefault="00B77B7F" w:rsidP="0062489A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(m</w:t>
      </w:r>
      <w:r w:rsidR="00353C11">
        <w:rPr>
          <w:sz w:val="21"/>
          <w:szCs w:val="21"/>
        </w:rPr>
        <w:t>onografi, traktate, s</w:t>
      </w:r>
      <w:r w:rsidR="00834CDB" w:rsidRPr="00411E7E">
        <w:rPr>
          <w:sz w:val="21"/>
          <w:szCs w:val="21"/>
        </w:rPr>
        <w:t>tudime</w:t>
      </w:r>
      <w:r w:rsidR="00353C11">
        <w:rPr>
          <w:sz w:val="21"/>
          <w:szCs w:val="21"/>
        </w:rPr>
        <w:t>)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834CDB" w:rsidRPr="00411E7E">
        <w:rPr>
          <w:sz w:val="21"/>
          <w:szCs w:val="21"/>
        </w:rPr>
        <w:t>3</w:t>
      </w:r>
    </w:p>
    <w:p w:rsidR="00834CDB" w:rsidRPr="00411E7E" w:rsidRDefault="00353C11" w:rsidP="0062489A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r</w:t>
      </w:r>
      <w:r w:rsidR="00834CDB" w:rsidRPr="00411E7E">
        <w:rPr>
          <w:sz w:val="21"/>
          <w:szCs w:val="21"/>
        </w:rPr>
        <w:t xml:space="preserve">edaktor  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834CDB" w:rsidRPr="00411E7E">
        <w:rPr>
          <w:sz w:val="21"/>
          <w:szCs w:val="21"/>
        </w:rPr>
        <w:t>1</w:t>
      </w:r>
    </w:p>
    <w:p w:rsidR="00834CDB" w:rsidRPr="00411E7E" w:rsidRDefault="00353C11" w:rsidP="0062489A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s</w:t>
      </w:r>
      <w:r w:rsidR="00834CDB" w:rsidRPr="00411E7E">
        <w:rPr>
          <w:sz w:val="21"/>
          <w:szCs w:val="21"/>
        </w:rPr>
        <w:t>pecialist-editor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834CDB" w:rsidRPr="00411E7E">
        <w:rPr>
          <w:sz w:val="21"/>
          <w:szCs w:val="21"/>
        </w:rPr>
        <w:t>1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ICT-administrator 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1</w:t>
      </w:r>
    </w:p>
    <w:p w:rsidR="00834CDB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- Specialist, marketing libri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1</w:t>
      </w:r>
    </w:p>
    <w:p w:rsidR="0062489A" w:rsidRDefault="0062489A" w:rsidP="0062489A">
      <w:pPr>
        <w:pStyle w:val="Paragrafi"/>
        <w:rPr>
          <w:sz w:val="21"/>
          <w:szCs w:val="21"/>
        </w:rPr>
      </w:pPr>
    </w:p>
    <w:p w:rsidR="00524C7A" w:rsidRDefault="00524C7A" w:rsidP="0062489A">
      <w:pPr>
        <w:pStyle w:val="Paragrafi"/>
        <w:rPr>
          <w:sz w:val="21"/>
          <w:szCs w:val="21"/>
        </w:rPr>
      </w:pPr>
    </w:p>
    <w:p w:rsidR="00963AD3" w:rsidRPr="00411E7E" w:rsidRDefault="00963AD3" w:rsidP="0062489A">
      <w:pPr>
        <w:pStyle w:val="Paragrafi"/>
        <w:rPr>
          <w:sz w:val="21"/>
          <w:szCs w:val="21"/>
        </w:rPr>
      </w:pPr>
    </w:p>
    <w:p w:rsidR="00834CDB" w:rsidRPr="0062489A" w:rsidRDefault="00834CDB" w:rsidP="0062489A">
      <w:pPr>
        <w:pStyle w:val="Paragrafi"/>
        <w:rPr>
          <w:sz w:val="21"/>
          <w:szCs w:val="21"/>
          <w:lang w:val="it-IT"/>
        </w:rPr>
      </w:pPr>
      <w:r w:rsidRPr="0062489A">
        <w:rPr>
          <w:sz w:val="21"/>
          <w:szCs w:val="21"/>
          <w:lang w:val="it-IT"/>
        </w:rPr>
        <w:t xml:space="preserve">7. DEGA E FINANCËS DHE ADMINISTRATËS </w:t>
      </w:r>
      <w:r w:rsidR="00310823" w:rsidRPr="0062489A">
        <w:rPr>
          <w:sz w:val="21"/>
          <w:szCs w:val="21"/>
          <w:lang w:val="it-IT"/>
        </w:rPr>
        <w:tab/>
      </w:r>
      <w:r w:rsidR="00310823" w:rsidRPr="0062489A">
        <w:rPr>
          <w:sz w:val="21"/>
          <w:szCs w:val="21"/>
          <w:lang w:val="it-IT"/>
        </w:rPr>
        <w:tab/>
      </w:r>
      <w:r w:rsidR="00310823" w:rsidRPr="0062489A">
        <w:rPr>
          <w:sz w:val="21"/>
          <w:szCs w:val="21"/>
          <w:lang w:val="it-IT"/>
        </w:rPr>
        <w:tab/>
      </w:r>
      <w:r w:rsidR="00310823" w:rsidRPr="0062489A">
        <w:rPr>
          <w:sz w:val="21"/>
          <w:szCs w:val="21"/>
          <w:lang w:val="it-IT"/>
        </w:rPr>
        <w:tab/>
      </w:r>
      <w:r w:rsidRPr="0062489A">
        <w:rPr>
          <w:sz w:val="21"/>
          <w:szCs w:val="21"/>
          <w:lang w:val="it-IT"/>
        </w:rPr>
        <w:t>9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Kryetar i degës 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1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Financiere buxheti </w:t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="00310823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1</w:t>
      </w:r>
    </w:p>
    <w:p w:rsidR="00834CDB" w:rsidRPr="00D76D9C" w:rsidRDefault="00834CDB" w:rsidP="0062489A">
      <w:pPr>
        <w:pStyle w:val="Paragrafi"/>
        <w:rPr>
          <w:sz w:val="21"/>
          <w:szCs w:val="21"/>
          <w:lang w:val="de-DE"/>
        </w:rPr>
      </w:pPr>
      <w:r w:rsidRPr="00D76D9C">
        <w:rPr>
          <w:sz w:val="21"/>
          <w:szCs w:val="21"/>
          <w:lang w:val="de-DE"/>
        </w:rPr>
        <w:t>- Protokoll-arkivist</w:t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>1</w:t>
      </w:r>
    </w:p>
    <w:p w:rsidR="00834CDB" w:rsidRPr="00D76D9C" w:rsidRDefault="00834CDB" w:rsidP="0062489A">
      <w:pPr>
        <w:pStyle w:val="Paragrafi"/>
        <w:rPr>
          <w:sz w:val="21"/>
          <w:szCs w:val="21"/>
          <w:lang w:val="de-DE"/>
        </w:rPr>
      </w:pPr>
      <w:r w:rsidRPr="00D76D9C">
        <w:rPr>
          <w:sz w:val="21"/>
          <w:szCs w:val="21"/>
          <w:lang w:val="de-DE"/>
        </w:rPr>
        <w:t xml:space="preserve">- Magazinier-mirëmbajtje </w:t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>1</w:t>
      </w:r>
    </w:p>
    <w:p w:rsidR="00834CDB" w:rsidRPr="00D76D9C" w:rsidRDefault="00834CDB" w:rsidP="0062489A">
      <w:pPr>
        <w:pStyle w:val="Paragrafi"/>
        <w:rPr>
          <w:sz w:val="21"/>
          <w:szCs w:val="21"/>
          <w:lang w:val="de-DE"/>
        </w:rPr>
      </w:pPr>
      <w:r w:rsidRPr="00D76D9C">
        <w:rPr>
          <w:sz w:val="21"/>
          <w:szCs w:val="21"/>
          <w:lang w:val="de-DE"/>
        </w:rPr>
        <w:t>- Kaldaist</w:t>
      </w:r>
      <w:r w:rsidR="00AD4A67" w:rsidRPr="00D76D9C">
        <w:rPr>
          <w:sz w:val="21"/>
          <w:szCs w:val="21"/>
          <w:lang w:val="de-DE"/>
        </w:rPr>
        <w:t xml:space="preserve">-portier </w:t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="00AD4A67"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>1</w:t>
      </w:r>
    </w:p>
    <w:p w:rsidR="00834CDB" w:rsidRPr="00411E7E" w:rsidRDefault="00834CDB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Shoferë  </w:t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="00AD4A67"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>3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- Pastruese</w:t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8. BIBLIOTEKA SHKENCORE   </w:t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4</w:t>
      </w:r>
    </w:p>
    <w:p w:rsidR="00834CDB" w:rsidRPr="009E0CAD" w:rsidRDefault="00B77B7F" w:rsidP="0062489A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Përgjegjës (me gradë shkencor</w:t>
      </w:r>
      <w:r w:rsidR="00F86303">
        <w:rPr>
          <w:sz w:val="21"/>
          <w:szCs w:val="21"/>
          <w:lang w:val="it-IT"/>
        </w:rPr>
        <w:t>e)</w:t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834CDB"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- Bibliografe   </w:t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- Bibliotekare     </w:t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- Pastruese                          </w:t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="00AD4A67"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__________________________________________________________________________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GJITHSEJ NUMRI I PUNONJËSVE                                                           </w:t>
      </w:r>
      <w:r w:rsidR="00526376">
        <w:rPr>
          <w:sz w:val="21"/>
          <w:szCs w:val="21"/>
          <w:lang w:val="it-IT"/>
        </w:rPr>
        <w:t xml:space="preserve">   </w:t>
      </w:r>
      <w:r w:rsidRPr="009E0CAD">
        <w:rPr>
          <w:sz w:val="21"/>
          <w:szCs w:val="21"/>
          <w:lang w:val="it-IT"/>
        </w:rPr>
        <w:t xml:space="preserve"> 31</w:t>
      </w:r>
    </w:p>
    <w:p w:rsidR="00834CDB" w:rsidRPr="009E0CAD" w:rsidRDefault="00834CDB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__________________________________________________________________________                            </w:t>
      </w:r>
    </w:p>
    <w:p w:rsidR="00834CDB" w:rsidRPr="009E0CAD" w:rsidRDefault="00834CDB" w:rsidP="0062489A">
      <w:pPr>
        <w:pStyle w:val="Paragrafi"/>
        <w:rPr>
          <w:sz w:val="14"/>
          <w:szCs w:val="21"/>
          <w:lang w:val="it-IT"/>
        </w:rPr>
      </w:pPr>
    </w:p>
    <w:p w:rsidR="008A20EF" w:rsidRPr="009E0CAD" w:rsidRDefault="008A20EF" w:rsidP="0062489A">
      <w:pPr>
        <w:pStyle w:val="Paragrafi"/>
        <w:rPr>
          <w:sz w:val="21"/>
          <w:szCs w:val="21"/>
          <w:lang w:val="it-IT"/>
        </w:rPr>
      </w:pPr>
    </w:p>
    <w:p w:rsidR="005C5D85" w:rsidRPr="009E0CAD" w:rsidRDefault="005C5D85" w:rsidP="0062489A">
      <w:pPr>
        <w:pStyle w:val="Akt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Vendim</w:t>
      </w:r>
    </w:p>
    <w:p w:rsidR="005C5D85" w:rsidRPr="009E0CAD" w:rsidRDefault="005C5D85" w:rsidP="0062489A">
      <w:pPr>
        <w:pStyle w:val="NumriData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Nr.640, datë 21.5.2008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9E0CAD" w:rsidRDefault="005C5D85" w:rsidP="0062489A">
      <w:pPr>
        <w:pStyle w:val="Titull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Për shpalljen “Park kombëtar” të ekosistemit natyror shebenik-Jabllanicë</w:t>
      </w:r>
    </w:p>
    <w:p w:rsidR="005C5D85" w:rsidRPr="009E0CAD" w:rsidRDefault="005C5D85" w:rsidP="0062489A">
      <w:pPr>
        <w:pStyle w:val="Paragrafi"/>
        <w:rPr>
          <w:rFonts w:eastAsia="MS Mincho"/>
          <w:sz w:val="14"/>
          <w:szCs w:val="21"/>
          <w:lang w:val="it-IT"/>
        </w:rPr>
      </w:pP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 xml:space="preserve">Në mbështetje të nenit 100 të Kushtetutës dhe të neneve </w:t>
      </w:r>
      <w:r w:rsidR="00353C11">
        <w:rPr>
          <w:rFonts w:eastAsia="MS Mincho"/>
          <w:sz w:val="21"/>
          <w:szCs w:val="21"/>
          <w:lang w:val="it-IT"/>
        </w:rPr>
        <w:t>4, pika 1, shkronja “b”, 6 e 13</w:t>
      </w:r>
      <w:r w:rsidRPr="009E0CAD">
        <w:rPr>
          <w:rFonts w:eastAsia="MS Mincho"/>
          <w:sz w:val="21"/>
          <w:szCs w:val="21"/>
          <w:lang w:val="it-IT"/>
        </w:rPr>
        <w:t xml:space="preserve"> të ligjit nr.8906, datë 6.6.2002 “Për zonat e mbrojtura”, të ndryshuar, me propozimin e Ministrit të Mjedisit, Pyjeve dhe Administrimit të Ujërave, Këshilli i Ministrave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9E0CAD" w:rsidRDefault="005C5D85" w:rsidP="0062489A">
      <w:pPr>
        <w:pStyle w:val="VENDOS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Vendosi:</w:t>
      </w:r>
    </w:p>
    <w:p w:rsidR="005C5D85" w:rsidRPr="009E0CAD" w:rsidRDefault="005C5D85" w:rsidP="0062489A">
      <w:pPr>
        <w:pStyle w:val="Paragrafi"/>
        <w:rPr>
          <w:rFonts w:eastAsia="MS Mincho"/>
          <w:sz w:val="16"/>
          <w:szCs w:val="21"/>
          <w:lang w:val="it-IT"/>
        </w:rPr>
      </w:pP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1. Shpalljen “Park Kombëtar” të ekosistemit natyror Shebenik-Jabllanicë, sipas përcaktimeve të bëra në hartën, që i bashkëlidhet këtij vendimi.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2. Kufijtë e këtij “Parku Kombëtar” janë, si më poshtë vijon: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a) Veri: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Pika e takimit të rrugës automobilistike Librazhd-Steblevë, me rrugën Librazhd-D</w:t>
      </w:r>
      <w:r w:rsidR="00353C11">
        <w:rPr>
          <w:rFonts w:eastAsia="MS Mincho"/>
          <w:sz w:val="21"/>
          <w:szCs w:val="21"/>
          <w:lang w:val="it-IT"/>
        </w:rPr>
        <w:t>orëzi, me koordinata 4441509.41L/4564276.59</w:t>
      </w:r>
      <w:r w:rsidRPr="009E0CAD">
        <w:rPr>
          <w:rFonts w:eastAsia="MS Mincho"/>
          <w:sz w:val="21"/>
          <w:szCs w:val="21"/>
          <w:lang w:val="it-IT"/>
        </w:rPr>
        <w:t>V, ura e lumit Rapun, pranë fshatit Zagosht, shkalla e Lunikut, fshati Llanga, Fushë Studa. Kufiri verior ndjek rrugën e fshatit Borovë, në kuotën 887 m, përroin e Zallit të Klenjës, ndërpret rrugën automobilistike Steblevë-Klenjë, në kuotat 1328 m, 1462 m, 1484 m, 1654 m, 1778 m, pika kufitare, me kuota 1980 m (Shkëmbi i Shqipes) (4 460 524.30 L/4 580 064.18V).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b) Lindje: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Kuota 1980</w:t>
      </w:r>
      <w:r w:rsidR="00353C11">
        <w:rPr>
          <w:rFonts w:eastAsia="MS Mincho"/>
          <w:sz w:val="21"/>
          <w:szCs w:val="21"/>
          <w:lang w:val="it-IT"/>
        </w:rPr>
        <w:t>.0</w:t>
      </w:r>
      <w:r w:rsidRPr="009E0CAD">
        <w:rPr>
          <w:rFonts w:eastAsia="MS Mincho"/>
          <w:sz w:val="21"/>
          <w:szCs w:val="21"/>
          <w:lang w:val="it-IT"/>
        </w:rPr>
        <w:t xml:space="preserve"> m (Shkëmbi i Shqipes), me koordinata 4 460 524.30L/4 580 064.18V, vijon përgjatë kufirit shtetëror, në kuotat 2071 m, Maja e Radacit (2081 m), 2069 m, Qafa e Kruqit, 2132 m, Shpella e Ariut, 2030 m, Qafa e Kokelit (1</w:t>
      </w:r>
      <w:r w:rsidR="00353C11">
        <w:rPr>
          <w:rFonts w:eastAsia="MS Mincho"/>
          <w:sz w:val="21"/>
          <w:szCs w:val="21"/>
          <w:lang w:val="it-IT"/>
        </w:rPr>
        <w:t>883 m), 1922 m, 1948 m (Maja R</w:t>
      </w:r>
      <w:r w:rsidRPr="009E0CAD">
        <w:rPr>
          <w:rFonts w:eastAsia="MS Mincho"/>
          <w:sz w:val="21"/>
          <w:szCs w:val="21"/>
          <w:lang w:val="it-IT"/>
        </w:rPr>
        <w:t>eti Kurorës), 2020 m (Maja “Varri Marikës”), 2133 m (Maja e Kallkanit), 2189 m, 1709 m, 1611 m, 1594 m, Qafa Rinas 1404 m, me koordinata 4 465 215.85L/4 553 644.62V.</w:t>
      </w:r>
    </w:p>
    <w:p w:rsidR="005C5D85" w:rsidRPr="00353C11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353C11">
        <w:rPr>
          <w:rFonts w:eastAsia="MS Mincho"/>
          <w:sz w:val="21"/>
          <w:szCs w:val="21"/>
          <w:lang w:val="it-IT"/>
        </w:rPr>
        <w:t>c) Jug:</w:t>
      </w:r>
    </w:p>
    <w:p w:rsidR="0062489A" w:rsidRDefault="005C5D85" w:rsidP="00006C26">
      <w:pPr>
        <w:pStyle w:val="Paragrafi"/>
        <w:rPr>
          <w:rFonts w:eastAsia="MS Mincho"/>
          <w:sz w:val="21"/>
          <w:szCs w:val="21"/>
          <w:lang w:val="it-IT"/>
        </w:rPr>
      </w:pPr>
      <w:r w:rsidRPr="00353C11">
        <w:rPr>
          <w:rFonts w:eastAsia="MS Mincho"/>
          <w:sz w:val="21"/>
          <w:szCs w:val="21"/>
          <w:lang w:val="it-IT"/>
        </w:rPr>
        <w:t>Kuota 1404 m, me koordinata 4 465 215.85L/4 553 644.62V, ndjek kurrizin dhe rrugën për këmbësorë, në drejtim te Qafa e Policës, në kuotën 1366 m (Maja Kyqi Mjet), kalon te Qafa e Gjashtë Lisave, ndjek rrugën për këmbësorë dhe me kuotat 1379 m, 1376 m (Maja e Skurës), me koordinata 449 513.84L/4</w:t>
      </w:r>
      <w:r w:rsidR="00353C11" w:rsidRPr="00353C11">
        <w:rPr>
          <w:rFonts w:eastAsia="MS Mincho"/>
          <w:sz w:val="21"/>
          <w:szCs w:val="21"/>
          <w:lang w:val="it-IT"/>
        </w:rPr>
        <w:t xml:space="preserve"> </w:t>
      </w:r>
      <w:r w:rsidRPr="00353C11">
        <w:rPr>
          <w:rFonts w:eastAsia="MS Mincho"/>
          <w:sz w:val="21"/>
          <w:szCs w:val="21"/>
          <w:lang w:val="it-IT"/>
        </w:rPr>
        <w:t>553</w:t>
      </w:r>
      <w:r w:rsidR="00353C11">
        <w:rPr>
          <w:rFonts w:eastAsia="MS Mincho"/>
          <w:sz w:val="21"/>
          <w:szCs w:val="21"/>
          <w:lang w:val="it-IT"/>
        </w:rPr>
        <w:t xml:space="preserve"> </w:t>
      </w:r>
      <w:r w:rsidRPr="00353C11">
        <w:rPr>
          <w:rFonts w:eastAsia="MS Mincho"/>
          <w:sz w:val="21"/>
          <w:szCs w:val="21"/>
          <w:lang w:val="it-IT"/>
        </w:rPr>
        <w:t>516.22V.</w:t>
      </w:r>
    </w:p>
    <w:p w:rsidR="00524C7A" w:rsidRDefault="00524C7A" w:rsidP="00006C26">
      <w:pPr>
        <w:pStyle w:val="Paragrafi"/>
        <w:rPr>
          <w:rFonts w:eastAsia="MS Mincho"/>
          <w:sz w:val="21"/>
          <w:szCs w:val="21"/>
          <w:lang w:val="it-IT"/>
        </w:rPr>
      </w:pPr>
    </w:p>
    <w:p w:rsidR="00524C7A" w:rsidRDefault="00524C7A" w:rsidP="00006C26">
      <w:pPr>
        <w:pStyle w:val="Paragrafi"/>
        <w:rPr>
          <w:rFonts w:eastAsia="MS Mincho"/>
          <w:sz w:val="21"/>
          <w:szCs w:val="21"/>
          <w:lang w:val="it-IT"/>
        </w:rPr>
      </w:pPr>
    </w:p>
    <w:p w:rsidR="00524C7A" w:rsidRPr="00353C11" w:rsidRDefault="00524C7A" w:rsidP="00006C26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  <w:r w:rsidRPr="00411E7E">
        <w:rPr>
          <w:rFonts w:eastAsia="MS Mincho"/>
          <w:sz w:val="21"/>
          <w:szCs w:val="21"/>
          <w:lang w:val="en-GB"/>
        </w:rPr>
        <w:t>ç) Perëndim: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  <w:r w:rsidRPr="00411E7E">
        <w:rPr>
          <w:rFonts w:eastAsia="MS Mincho"/>
          <w:sz w:val="21"/>
          <w:szCs w:val="21"/>
          <w:lang w:val="en-GB"/>
        </w:rPr>
        <w:t>Kuota 1376.3 m (Maja e Skurës), me koordinata 449 513.84L/4 553 51</w:t>
      </w:r>
      <w:r w:rsidR="00353C11">
        <w:rPr>
          <w:rFonts w:eastAsia="MS Mincho"/>
          <w:sz w:val="21"/>
          <w:szCs w:val="21"/>
          <w:lang w:val="en-GB"/>
        </w:rPr>
        <w:t>6.22V)</w:t>
      </w:r>
      <w:r w:rsidRPr="00411E7E">
        <w:rPr>
          <w:rFonts w:eastAsia="MS Mincho"/>
          <w:sz w:val="21"/>
          <w:szCs w:val="21"/>
          <w:lang w:val="en-GB"/>
        </w:rPr>
        <w:t xml:space="preserve"> zbret kurrizin, ndërpret lumin e Bushtricës, vijon në kuotat 1147 m, 1054 m (Maja e Trestenikut), 1143 m (Maja “Varri i Plakës”), 1063 m, ndjek rrugën për këmbësorë për në fshatin Bozgarë-Kokrevë, në kuotën 783 m, ndërpret përroin e Hotolishtit, ngjitet kurrizit, në kuotat 767 m, 744 m, 1100 m, 505 m, 916 m, kalon përgjatë rrugës Dorëzi-Librazhd, deri te pika e takimit me rrugën automobilistike Librazhd-Steblevë, me koordinata 4 441 509.41L/4 564 276.59V.</w:t>
      </w:r>
    </w:p>
    <w:p w:rsidR="005C5D85" w:rsidRPr="009E0CAD" w:rsidRDefault="00353C11" w:rsidP="0062489A">
      <w:pPr>
        <w:pStyle w:val="Paragrafi"/>
        <w:rPr>
          <w:rFonts w:eastAsia="MS Mincho"/>
          <w:sz w:val="21"/>
          <w:szCs w:val="21"/>
          <w:lang w:val="en-GB"/>
        </w:rPr>
      </w:pPr>
      <w:r>
        <w:rPr>
          <w:rFonts w:eastAsia="MS Mincho"/>
          <w:sz w:val="21"/>
          <w:szCs w:val="21"/>
          <w:lang w:val="en-GB"/>
        </w:rPr>
        <w:t xml:space="preserve">3. </w:t>
      </w:r>
      <w:r w:rsidRPr="009E0CAD">
        <w:rPr>
          <w:rFonts w:eastAsia="MS Mincho"/>
          <w:sz w:val="21"/>
          <w:szCs w:val="21"/>
          <w:lang w:val="en-GB"/>
        </w:rPr>
        <w:t>“</w:t>
      </w:r>
      <w:r w:rsidR="005C5D85" w:rsidRPr="009E0CAD">
        <w:rPr>
          <w:rFonts w:eastAsia="MS Mincho"/>
          <w:sz w:val="21"/>
          <w:szCs w:val="21"/>
          <w:lang w:val="en-GB"/>
        </w:rPr>
        <w:t>Parku Kombëtar” Shebenik-Jabllanicë ka një sipërfaqe të përgjithshme 33 927,66 (tridhjetë e tre mijë e nëntëqind e njëzet e shtatë presje gjashtëdhjetë e gjashtë) ha, ku pjesën kryesore të territorit e zënë sipërfaqet pyjore, të ndjekura nga sipërfaqet kullosore, bujqësore, joprodhuese, shkëmbore dhe sipërfaqe troje, sipas tabelës, që i bashkëlidhet këtij vendimi.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  <w:r w:rsidRPr="009E0CAD">
        <w:rPr>
          <w:rFonts w:eastAsia="MS Mincho"/>
          <w:sz w:val="21"/>
          <w:szCs w:val="21"/>
          <w:lang w:val="en-GB"/>
        </w:rPr>
        <w:t>4. “Parku Kombëtar” Shebenik-Jabllanicë ndahet në katër nënzona ruajtjeje e administrimi, si më poshtë vijon: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a) Zona qendrore, me sipërfaqe 14 046 ha, e shënuar në hartë me “ZQ”, përfshin habitatet kryesore natyrore. Ajo përcaktohet si zonë me vlera të larta për natyrën dhe biodiversitetin dhe në të zbatohet shkalla e parë e mbrojtjes, që siguron një territor të pashqetësuar.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b) Zona e përdorimit të qëndrueshëm, me sipërfaqe 5 253 ha, e shënuar në hartë me “ZPQ”, përfshihen habitate, pyjore e kullosore, pothuajse natyrore, përreth zonës qendrore, për të cilën ajo shërben si zonë buferike. Në këtë zonë lejohen veprimtari ekonomike sezonale (si kullotja, grumbullimi i bimëve mjekësore, prodhimeve të dyta të pyllit), të cilat nuk cenojnë integritetin ekologjik të ekosistemit dhe ushtrohen vetëm me leje mjedisore. Në zonën e përdorimit të qëndrueshëm zbatohet shkalla e dytë e mbrojtjes.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c) Zona rekreative, me sipërfaqe 2209 ha, e shënuar në hartë me “ZR”, përbën zonën me mundësi rekreative, në natyrë të hapur, në përputhje me funksionet e zonës së mbrojtur, vlerat ekologjike, të peizazhit dhe vlerat, turistike e kulturore. Në këtë zonë përfshihen pjesët pyjore, kullotat, livadhet dhe tokat bujqësore në Letë, Fushë Studë e Steblevë. Në zonën rekreative zbatohet shkalla e tretë e mbrojtjes.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ç) Zonat e përdorimit tradicional, me sipërfaqe 12 420 ha, e shënuar në hartë me “ZPT”, është zonë ku mundësohet vazhdimi i veprimtarive, tradicionale dhe ekonomike, e ku mund të ushtrohen veprimtari të reja, vetëm me lejet mjedisore dhe, për rastet e trashëgimisë kulturore me leje të Ministrit të Turizmit, Kulturës, Rinisë dhe Sporteve dhe të shërbimit arkeologjik. Zona përfshihen territoret bujqësore, ujore e pyjore, rreth qendrave të banuara, kryesisht të përdorura nga banorët. Në zonën e përdorimit tradicional zbatohet shkalla e katërt e mbrojtjes.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5. Ministria e Mjedisit, Pyjeve dhe Administrimit të Ujërave dhe ministritë e tjera të linjës, në bashkëpunim me njësitë e qeverisjes vendore, me institucionet kërkimore-shkencore, me përfaqësuesit e biznesit dhe të pronarëve privatë, brenda 1 viti nga hyrja në fuqi e këtij vendimi, hartojnë planin e menaxhimit të këtij parku kombëtar.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6. Administrata ekzistuese e zonës së mbrojtur kryen funksionet e administratës së “Parkut Kombëtar” Shebenik-Jabllnicë.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7. Ngarkohen Ministria e Mjedisit, Pyjeve dhe Administrimit të Ujërave dhe organet përkatëse të qeverisjes vendore për zbatimin e këtij vendimi.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Ky vendim hyn në fuqi pas botimit në Fletoren Zyrtare.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9E0CAD" w:rsidRDefault="005C5D85" w:rsidP="0062489A">
      <w:pPr>
        <w:pStyle w:val="Autoritet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Kryeministri</w:t>
      </w:r>
    </w:p>
    <w:p w:rsidR="005C5D85" w:rsidRPr="009E0CAD" w:rsidRDefault="005C5D85" w:rsidP="0062489A">
      <w:pPr>
        <w:pStyle w:val="AutoritetiEmer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Sali Berisha</w:t>
      </w:r>
    </w:p>
    <w:p w:rsidR="0053659D" w:rsidRPr="00411E7E" w:rsidRDefault="0053659D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DA1C77" w:rsidRDefault="00DA1C77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62489A" w:rsidRDefault="0062489A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62489A" w:rsidRDefault="0062489A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62489A" w:rsidRDefault="0062489A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62489A" w:rsidRDefault="0062489A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006C26" w:rsidRDefault="00006C26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006C26" w:rsidRDefault="00006C26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006C26" w:rsidRDefault="00006C26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411E7E" w:rsidRDefault="005C5D85" w:rsidP="0062489A">
      <w:pPr>
        <w:pStyle w:val="Paragrafi"/>
        <w:jc w:val="right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Tabela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411E7E" w:rsidRDefault="005C5D85" w:rsidP="0062489A">
      <w:pPr>
        <w:pStyle w:val="TitulliTitull"/>
        <w:keepNext w:val="0"/>
        <w:rPr>
          <w:rFonts w:eastAsia="MS Mincho"/>
        </w:rPr>
      </w:pPr>
      <w:r w:rsidRPr="00411E7E">
        <w:rPr>
          <w:rFonts w:eastAsia="MS Mincho"/>
        </w:rPr>
        <w:t>Sasia e sipërfaqeve, sipas përbërjes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5526"/>
        <w:gridCol w:w="3207"/>
      </w:tblGrid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rFonts w:eastAsia="MS Mincho"/>
                <w:b/>
                <w:sz w:val="21"/>
                <w:szCs w:val="21"/>
              </w:rPr>
            </w:pPr>
            <w:r w:rsidRPr="00EB7378">
              <w:rPr>
                <w:rFonts w:eastAsia="MS Mincho"/>
                <w:b/>
                <w:sz w:val="21"/>
                <w:szCs w:val="21"/>
              </w:rPr>
              <w:t>Nr.</w:t>
            </w: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rFonts w:eastAsia="MS Mincho"/>
                <w:b/>
                <w:sz w:val="21"/>
                <w:szCs w:val="21"/>
              </w:rPr>
            </w:pPr>
            <w:r w:rsidRPr="00EB7378">
              <w:rPr>
                <w:rFonts w:eastAsia="MS Mincho"/>
                <w:b/>
                <w:sz w:val="21"/>
                <w:szCs w:val="21"/>
              </w:rPr>
              <w:t>Përdorimi i territorit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rFonts w:eastAsia="MS Mincho"/>
                <w:b/>
                <w:sz w:val="21"/>
                <w:szCs w:val="21"/>
              </w:rPr>
            </w:pPr>
            <w:r w:rsidRPr="00EB7378">
              <w:rPr>
                <w:rFonts w:eastAsia="MS Mincho"/>
                <w:b/>
                <w:sz w:val="21"/>
                <w:szCs w:val="21"/>
              </w:rPr>
              <w:t>Sipërfaqja në ha</w:t>
            </w:r>
          </w:p>
          <w:p w:rsidR="00CE1EB0" w:rsidRPr="00EB7378" w:rsidRDefault="00CE1EB0" w:rsidP="00EB7378">
            <w:pPr>
              <w:pStyle w:val="Tabele"/>
              <w:widowControl w:val="0"/>
              <w:jc w:val="center"/>
              <w:rPr>
                <w:rFonts w:eastAsia="MS Mincho"/>
                <w:b/>
                <w:sz w:val="21"/>
                <w:szCs w:val="21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1.</w:t>
            </w: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Sipërfaqe pyjore, pyje të përzier (ah, pishë, dushk), shkurre, ripyllëzime, tokë me bimësi pyjore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24 044,89</w:t>
            </w:r>
          </w:p>
        </w:tc>
      </w:tr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2.</w:t>
            </w: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Sipërfaqe kullosore e livadhe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6 759,50</w:t>
            </w:r>
          </w:p>
        </w:tc>
      </w:tr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3.</w:t>
            </w: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Sipërfaqe bujqësore, (arë, pemëtore, vreshta)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2 323,00</w:t>
            </w:r>
          </w:p>
        </w:tc>
      </w:tr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4.</w:t>
            </w: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Sipërfaqe ujore (lumenj, përrenj, rezervuarë, liqene natyrore)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44,15</w:t>
            </w:r>
          </w:p>
        </w:tc>
      </w:tr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5.</w:t>
            </w: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Sipërfaqe joprodhuese (shkëmbore, e zhveshur)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617,48</w:t>
            </w:r>
          </w:p>
        </w:tc>
      </w:tr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6.</w:t>
            </w: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Sipërfaqe urbane dhe troje të përzier me tokë bujqësore dhe pyjore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138,64</w:t>
            </w:r>
          </w:p>
        </w:tc>
      </w:tr>
      <w:tr w:rsidR="005C5D85" w:rsidRPr="00EB7378" w:rsidTr="00EB7378">
        <w:trPr>
          <w:jc w:val="center"/>
        </w:trPr>
        <w:tc>
          <w:tcPr>
            <w:tcW w:w="461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</w:p>
        </w:tc>
        <w:tc>
          <w:tcPr>
            <w:tcW w:w="287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Sipërfaqe e përgjithshme</w:t>
            </w:r>
          </w:p>
        </w:tc>
        <w:tc>
          <w:tcPr>
            <w:tcW w:w="1667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21"/>
                <w:szCs w:val="21"/>
              </w:rPr>
            </w:pPr>
            <w:r w:rsidRPr="00EB7378">
              <w:rPr>
                <w:rFonts w:eastAsia="MS Mincho"/>
                <w:sz w:val="21"/>
                <w:szCs w:val="21"/>
              </w:rPr>
              <w:t>33 927,66 ha</w:t>
            </w:r>
          </w:p>
        </w:tc>
      </w:tr>
    </w:tbl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411E7E" w:rsidRDefault="00E4726E" w:rsidP="0062489A">
      <w:pPr>
        <w:pStyle w:val="Figure"/>
        <w:rPr>
          <w:rFonts w:eastAsia="MS Mincho"/>
          <w:sz w:val="21"/>
          <w:szCs w:val="21"/>
        </w:rPr>
      </w:pPr>
      <w:r w:rsidRPr="00411E7E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D85" w:rsidRPr="00411E7E" w:rsidRDefault="005C5D85" w:rsidP="0062489A">
      <w:pPr>
        <w:pStyle w:val="Akti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Vendim</w:t>
      </w:r>
    </w:p>
    <w:p w:rsidR="005C5D85" w:rsidRPr="00411E7E" w:rsidRDefault="005C5D85" w:rsidP="0062489A">
      <w:pPr>
        <w:pStyle w:val="NumriData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Nr.642, datë 21.5.2008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</w:p>
    <w:p w:rsidR="005C5D85" w:rsidRPr="00411E7E" w:rsidRDefault="005C5D85" w:rsidP="0062489A">
      <w:pPr>
        <w:pStyle w:val="Titulli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Për një shtesë në vendimin nr.53, datë 16.1.2008 të këshillit të ministrave “Për ngarkimin e ministrisë së brendshme, për kryerjen e procedurave të prokurimit publik, për disa mallra dhe shërbime, në emër dhe për llogari të kryeministrisë, ministrive dhe institucioneve të varësisë”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  <w:r w:rsidRPr="00411E7E">
        <w:rPr>
          <w:rFonts w:eastAsia="MS Mincho"/>
          <w:sz w:val="21"/>
          <w:szCs w:val="21"/>
          <w:lang w:val="en-GB"/>
        </w:rPr>
        <w:t>Në mbështetje të nenit 100 të Kushtetutës dhe të pikës 3 të nenit 11 të ligjit nr.9643, datë 20.11.2006 “Për prokurimin publik”, të ndryshuar, me propozimin e Ministrit të Financave, Këshilli i Ministrave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</w:p>
    <w:p w:rsidR="005C5D85" w:rsidRPr="00411E7E" w:rsidRDefault="005C5D85" w:rsidP="0062489A">
      <w:pPr>
        <w:pStyle w:val="VENDOSI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Vendosi: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  <w:r w:rsidRPr="009E0CAD">
        <w:rPr>
          <w:rFonts w:eastAsia="MS Mincho"/>
          <w:sz w:val="21"/>
          <w:szCs w:val="21"/>
          <w:lang w:val="en-GB"/>
        </w:rPr>
        <w:t>Në shkronjën “b”, të pikës 1, të vendimit nr.53, datë 16.1.2008, të Këshillit të Ministrave, shtohet fjalia, me këtë përmbajtje: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  <w:r w:rsidRPr="009E0CAD">
        <w:rPr>
          <w:rFonts w:eastAsia="MS Mincho"/>
          <w:sz w:val="21"/>
          <w:szCs w:val="21"/>
          <w:lang w:val="en-GB"/>
        </w:rPr>
        <w:t>“Përjashtimisht, Agjencia e Prokurimit Publik dhe Drejtoria e Përgjithshme e Tatimeve do t’i realizojnë vetë procedurat e prokurimit, për këto shërbime.”.</w:t>
      </w:r>
    </w:p>
    <w:p w:rsidR="005C5D85" w:rsidRPr="009E0CAD" w:rsidRDefault="005C5D85" w:rsidP="0062489A">
      <w:pPr>
        <w:pStyle w:val="Paragrafi"/>
        <w:rPr>
          <w:rFonts w:eastAsia="MS Mincho"/>
          <w:sz w:val="21"/>
          <w:szCs w:val="21"/>
          <w:lang w:val="en-GB"/>
        </w:rPr>
      </w:pPr>
      <w:r w:rsidRPr="009E0CAD">
        <w:rPr>
          <w:rFonts w:eastAsia="MS Mincho"/>
          <w:sz w:val="21"/>
          <w:szCs w:val="21"/>
          <w:lang w:val="en-GB"/>
        </w:rPr>
        <w:t>Ky vendim hyn në fuqi menjëherë dhe botohet në Fletoren Zyrtare.</w:t>
      </w:r>
    </w:p>
    <w:p w:rsidR="005C5D85" w:rsidRPr="009E0CAD" w:rsidRDefault="005C5D85" w:rsidP="0062489A">
      <w:pPr>
        <w:pStyle w:val="Autoritet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Kryeministri</w:t>
      </w:r>
    </w:p>
    <w:p w:rsidR="005C5D85" w:rsidRPr="009E0CAD" w:rsidRDefault="005C5D85" w:rsidP="0062489A">
      <w:pPr>
        <w:pStyle w:val="AutoritetiEmer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Sali Berisha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24C7A" w:rsidRDefault="00524C7A" w:rsidP="0062489A">
      <w:pPr>
        <w:pStyle w:val="Akti"/>
        <w:keepNext w:val="0"/>
        <w:rPr>
          <w:rFonts w:eastAsia="MS Mincho"/>
          <w:sz w:val="21"/>
          <w:szCs w:val="21"/>
          <w:lang w:val="it-IT"/>
        </w:rPr>
      </w:pPr>
    </w:p>
    <w:p w:rsidR="005C5D85" w:rsidRPr="009E0CAD" w:rsidRDefault="005C5D85" w:rsidP="0062489A">
      <w:pPr>
        <w:pStyle w:val="Akt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Vendim</w:t>
      </w:r>
    </w:p>
    <w:p w:rsidR="005C5D85" w:rsidRPr="009E0CAD" w:rsidRDefault="005C5D85" w:rsidP="0062489A">
      <w:pPr>
        <w:pStyle w:val="NumriData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Nr.644, datë 1.5.2008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411E7E" w:rsidRDefault="005C5D85" w:rsidP="0062489A">
      <w:pPr>
        <w:pStyle w:val="Titulli"/>
        <w:keepNext w:val="0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Për kalimin në përgjegjësi administrimi nga ministria e mbrojtjes te ministria e brendshme të pronës së paluajtshme shtetërore, ish-batalioni aka, në vreshti, kukës, me nr.434, dhe për një ndryshim në vendimin nr.515, datë 18.7.2003 të këshilit të ministrave “Për miratimin e listës së inventarit të pronave të paluajtshme shtetërore, të cilat i kalojnë në përgjegjësi administrimi ministrisë së mbrojtjes”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Në mbështetje të nenit 100 të Kushtetutës dhe të neneve 13 e 15, shkronja</w:t>
      </w:r>
      <w:r w:rsidR="00353C11">
        <w:rPr>
          <w:rFonts w:eastAsia="MS Mincho"/>
          <w:sz w:val="21"/>
          <w:szCs w:val="21"/>
          <w:lang w:val="it-IT"/>
        </w:rPr>
        <w:t xml:space="preserve"> “c”</w:t>
      </w:r>
      <w:r w:rsidRPr="00411E7E">
        <w:rPr>
          <w:rFonts w:eastAsia="MS Mincho"/>
          <w:sz w:val="21"/>
          <w:szCs w:val="21"/>
          <w:lang w:val="it-IT"/>
        </w:rPr>
        <w:t xml:space="preserve"> të ligjit nr.8743, datë 22.2.2001 “Për pronat e paluajtshme të shtetit”, të ndryshuar, me propozimin e Ministrit të Brendshëm, Këshilli i Ministrave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9E0CAD" w:rsidRDefault="005C5D85" w:rsidP="0062489A">
      <w:pPr>
        <w:pStyle w:val="VENDOS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Vendosi: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1. Kalimin në përgjegjësi administrimi nga Ministria e Mbrojtjes te Ministria e Brendshme të pronës së paluajtshme shtetërore, ish-batalioni AKA, në Vreshti, Kukës, me nr.434, sipas formularit 1, që i bashkëlidhet këtij vendimi.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2. Prona e përcaktuar në pikën 1 të këtij vendimi, të hiqet nga lista, që i bashkëlidhet vendimit nr.515, datë 18.7.2003 të Këshillit të Ministrave “Për miratimin e listës së inventarit të pronave të paluajtshme shtetërore, të cilat i kalojnë në përgjegjësi administrimi Ministrisë së Mbrojtjes”.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3. Ngarkohen Ministri i Brendshëm, Ministri i Mbrojtjes dhe kryeregjistruesi i Pasurive të Paluajtshme të Republikës së Shqipërisë për zbatimin e këtij vendimi.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  <w:lang w:val="it-IT"/>
        </w:rPr>
      </w:pPr>
      <w:r w:rsidRPr="00411E7E">
        <w:rPr>
          <w:rFonts w:eastAsia="MS Mincho"/>
          <w:sz w:val="21"/>
          <w:szCs w:val="21"/>
          <w:lang w:val="it-IT"/>
        </w:rPr>
        <w:t>Ky vendim hyn në fuqi pas botimit në Fletoren Zyrtare.</w:t>
      </w:r>
    </w:p>
    <w:p w:rsidR="005C5D85" w:rsidRPr="00411E7E" w:rsidRDefault="005C5D85" w:rsidP="0062489A">
      <w:pPr>
        <w:pStyle w:val="Autoriteti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Kryeministri</w:t>
      </w:r>
    </w:p>
    <w:p w:rsidR="005C5D85" w:rsidRPr="00411E7E" w:rsidRDefault="005C5D85" w:rsidP="0062489A">
      <w:pPr>
        <w:pStyle w:val="AutoritetiEmer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Sali Berisha</w:t>
      </w:r>
    </w:p>
    <w:p w:rsidR="005C5D85" w:rsidRPr="00411E7E" w:rsidRDefault="005C5D85" w:rsidP="0062489A">
      <w:pPr>
        <w:pStyle w:val="AutoritetiEmer"/>
        <w:rPr>
          <w:rFonts w:eastAsia="MS Mincho"/>
          <w:sz w:val="21"/>
          <w:szCs w:val="21"/>
        </w:rPr>
        <w:sectPr w:rsidR="005C5D85" w:rsidRPr="00411E7E" w:rsidSect="00006C26">
          <w:footerReference w:type="even" r:id="rId12"/>
          <w:footerReference w:type="default" r:id="rId13"/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384"/>
        <w:gridCol w:w="471"/>
        <w:gridCol w:w="1072"/>
        <w:gridCol w:w="1595"/>
        <w:gridCol w:w="1088"/>
        <w:gridCol w:w="834"/>
        <w:gridCol w:w="846"/>
        <w:gridCol w:w="1003"/>
        <w:gridCol w:w="1169"/>
        <w:gridCol w:w="925"/>
      </w:tblGrid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Fjetinë, zyra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148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Mencë, kuzhinë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207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4C7A00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Banjë</w:t>
            </w:r>
            <w:r w:rsidR="005C5D85" w:rsidRPr="00EB7378">
              <w:rPr>
                <w:rFonts w:eastAsia="MS Mincho"/>
                <w:sz w:val="16"/>
              </w:rPr>
              <w:t xml:space="preserve"> lavanderi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65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Truall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13359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433</w:t>
            </w: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Batalioni AKA</w:t>
            </w: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19500 M2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Për mbrojtjen</w:t>
            </w: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MM Rep. Usht. 8800 Tiranë</w:t>
            </w: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Rep.usht.2200 Kukës</w:t>
            </w: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Proces privatizimi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Gostil, Kukës</w:t>
            </w: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Truprojë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Kukës, Gostil</w:t>
            </w: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85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Mencë kuzhinë klase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120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Fjetinë 100 vende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211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materiali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32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Park auto 6 vende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Park auto 6 vende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B77B7F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Banjë</w:t>
            </w:r>
            <w:r w:rsidR="005C5D85" w:rsidRPr="00EB7378">
              <w:rPr>
                <w:rFonts w:eastAsia="MS Mincho"/>
                <w:sz w:val="16"/>
              </w:rPr>
              <w:t xml:space="preserve"> lavanteri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90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C00A79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Linjë u</w:t>
            </w:r>
            <w:r w:rsidR="005C5D85" w:rsidRPr="00EB7378">
              <w:rPr>
                <w:rFonts w:eastAsia="MS Mincho"/>
                <w:sz w:val="16"/>
              </w:rPr>
              <w:t>jësjellësi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480 ml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Linjë elektrike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820 ml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Rrugë të brendshme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1600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B77B7F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</w:t>
            </w:r>
            <w:r w:rsidR="005C5D85" w:rsidRPr="00EB7378">
              <w:rPr>
                <w:rFonts w:eastAsia="MS Mincho"/>
                <w:sz w:val="16"/>
              </w:rPr>
              <w:t>erren sportiv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320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Vend parkim auto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2860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 70/1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 copë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Truall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13798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434</w:t>
            </w: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Batalioni AKA</w:t>
            </w: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17067 M2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Për mbrojtjen</w:t>
            </w:r>
          </w:p>
        </w:tc>
        <w:tc>
          <w:tcPr>
            <w:tcW w:w="509" w:type="pct"/>
            <w:shd w:val="clear" w:color="auto" w:fill="auto"/>
          </w:tcPr>
          <w:p w:rsidR="005C5D85" w:rsidRPr="00EB7378" w:rsidRDefault="00C00A79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MM Rep. u</w:t>
            </w:r>
            <w:r w:rsidR="005C5D85" w:rsidRPr="00EB7378">
              <w:rPr>
                <w:rFonts w:eastAsia="MS Mincho"/>
                <w:sz w:val="16"/>
              </w:rPr>
              <w:t>sht. 8800 Tiranë</w:t>
            </w: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Rep.usht.2200 Kukës</w:t>
            </w: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Proces privatizimi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Vreshti, Kukës</w:t>
            </w: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Zyra, klasa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Vreshti, Kukës</w:t>
            </w: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270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  <w:lang w:val="en-US"/>
              </w:rPr>
            </w:pPr>
            <w:r w:rsidRPr="00EB7378">
              <w:rPr>
                <w:rFonts w:eastAsia="MS Mincho"/>
                <w:sz w:val="16"/>
                <w:lang w:val="en-US"/>
              </w:rPr>
              <w:t>Park auto ofiçinë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320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Repart bateristi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47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Repart torno, motorist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103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Kovaçane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35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pikë hapje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211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Truprojë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54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Linjë ujësjellësi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280 ml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Linjë elektrike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400 ml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Rrugë të brendshme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 xml:space="preserve">460 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Vend parkimi auto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2000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Terren sportiv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630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Rrugë të brendshme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1200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Terren sportiv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400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Ambient pushimi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170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Truall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11167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“</w:t>
            </w: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435</w:t>
            </w: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Batalioni logjistik</w:t>
            </w: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71300 M2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Për mbrojtjen</w:t>
            </w:r>
          </w:p>
        </w:tc>
        <w:tc>
          <w:tcPr>
            <w:tcW w:w="509" w:type="pct"/>
            <w:shd w:val="clear" w:color="auto" w:fill="auto"/>
          </w:tcPr>
          <w:p w:rsidR="005C5D85" w:rsidRPr="00EB7378" w:rsidRDefault="00B77B7F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MM Rep. u</w:t>
            </w:r>
            <w:r w:rsidR="005C5D85" w:rsidRPr="00EB7378">
              <w:rPr>
                <w:rFonts w:eastAsia="MS Mincho"/>
                <w:sz w:val="16"/>
              </w:rPr>
              <w:t>sht. 8800 Tiranë</w:t>
            </w: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Rep.usht.2200 Kukës</w:t>
            </w: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Lugu Keq, Kukës</w:t>
            </w: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Zyra komode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Kukës, Lugu Keq</w:t>
            </w: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231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Truprojë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72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4C7A00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 xml:space="preserve">Banjë </w:t>
            </w:r>
            <w:r w:rsidR="005C5D85" w:rsidRPr="00EB7378">
              <w:rPr>
                <w:rFonts w:eastAsia="MS Mincho"/>
                <w:sz w:val="16"/>
              </w:rPr>
              <w:t>WC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24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materiali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48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armatimi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municioni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municioni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municioni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ushqimi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192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Mencë, fjetinë, kuzhinë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231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Zdrukthtari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64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Infermieri depo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50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materialesh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80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238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195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23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44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8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Depo materialesh</w:t>
            </w:r>
          </w:p>
        </w:tc>
        <w:tc>
          <w:tcPr>
            <w:tcW w:w="552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2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  <w:r w:rsidRPr="00EB7378">
              <w:rPr>
                <w:rFonts w:eastAsia="MS Mincho"/>
                <w:sz w:val="16"/>
              </w:rPr>
              <w:t>199</w:t>
            </w:r>
          </w:p>
        </w:tc>
        <w:tc>
          <w:tcPr>
            <w:tcW w:w="42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0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593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  <w:tc>
          <w:tcPr>
            <w:tcW w:w="469" w:type="pc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rFonts w:eastAsia="MS Mincho"/>
                <w:sz w:val="16"/>
              </w:rPr>
            </w:pPr>
          </w:p>
        </w:tc>
      </w:tr>
    </w:tbl>
    <w:p w:rsidR="00370A35" w:rsidRDefault="00370A35" w:rsidP="0062489A">
      <w:pPr>
        <w:pStyle w:val="Akti"/>
        <w:keepNext w:val="0"/>
        <w:rPr>
          <w:rFonts w:eastAsia="MS Mincho"/>
          <w:sz w:val="21"/>
          <w:szCs w:val="21"/>
        </w:rPr>
      </w:pPr>
    </w:p>
    <w:p w:rsidR="00370A35" w:rsidRDefault="00370A35" w:rsidP="0062489A">
      <w:pPr>
        <w:pStyle w:val="Akti"/>
        <w:keepNext w:val="0"/>
        <w:rPr>
          <w:rFonts w:eastAsia="MS Mincho"/>
          <w:sz w:val="21"/>
          <w:szCs w:val="21"/>
        </w:rPr>
      </w:pPr>
    </w:p>
    <w:p w:rsidR="00006C26" w:rsidRDefault="00006C26" w:rsidP="0062489A">
      <w:pPr>
        <w:pStyle w:val="Akti"/>
        <w:keepNext w:val="0"/>
        <w:rPr>
          <w:rFonts w:eastAsia="MS Mincho"/>
          <w:sz w:val="21"/>
          <w:szCs w:val="21"/>
        </w:rPr>
      </w:pPr>
    </w:p>
    <w:p w:rsidR="005C5D85" w:rsidRPr="00411E7E" w:rsidRDefault="005C5D85" w:rsidP="0062489A">
      <w:pPr>
        <w:pStyle w:val="Akti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Vendim</w:t>
      </w:r>
    </w:p>
    <w:p w:rsidR="005C5D85" w:rsidRPr="00411E7E" w:rsidRDefault="005C5D85" w:rsidP="0062489A">
      <w:pPr>
        <w:pStyle w:val="NumriData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Nr.645, datë 21.5.2008</w:t>
      </w:r>
    </w:p>
    <w:p w:rsidR="005C5D85" w:rsidRPr="00411E7E" w:rsidRDefault="005C5D85" w:rsidP="0062489A">
      <w:pPr>
        <w:pStyle w:val="Paragrafi"/>
        <w:ind w:left="720" w:firstLine="0"/>
        <w:rPr>
          <w:rFonts w:eastAsia="MS Mincho"/>
          <w:sz w:val="21"/>
          <w:szCs w:val="21"/>
          <w:lang w:val="en-GB"/>
        </w:rPr>
      </w:pPr>
    </w:p>
    <w:p w:rsidR="005C5D85" w:rsidRPr="00411E7E" w:rsidRDefault="005C5D85" w:rsidP="0062489A">
      <w:pPr>
        <w:pStyle w:val="Titulli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Për shfuqizimin e vendimit nr.111, datë 8.3.2001 të kës</w:t>
      </w:r>
      <w:r w:rsidR="00232EF4">
        <w:rPr>
          <w:rFonts w:eastAsia="MS Mincho"/>
          <w:sz w:val="21"/>
          <w:szCs w:val="21"/>
        </w:rPr>
        <w:t>hillit të ministrave “Për regjis</w:t>
      </w:r>
      <w:r w:rsidRPr="00411E7E">
        <w:rPr>
          <w:rFonts w:eastAsia="MS Mincho"/>
          <w:sz w:val="21"/>
          <w:szCs w:val="21"/>
        </w:rPr>
        <w:t>trimin e sipërfaqeve të trojeve, ku janë kryer investime për ndërtim objektesh, në pronësi të shoqërive huamarrëse”</w:t>
      </w:r>
    </w:p>
    <w:p w:rsidR="005C5D85" w:rsidRPr="00411E7E" w:rsidRDefault="005C5D85" w:rsidP="0062489A">
      <w:pPr>
        <w:pStyle w:val="Paragrafi"/>
        <w:ind w:left="720" w:firstLine="0"/>
        <w:rPr>
          <w:rFonts w:eastAsia="MS Mincho"/>
          <w:sz w:val="21"/>
          <w:szCs w:val="21"/>
          <w:lang w:val="en-GB"/>
        </w:rPr>
      </w:pPr>
    </w:p>
    <w:p w:rsidR="005C5D85" w:rsidRPr="00411E7E" w:rsidRDefault="005C5D85" w:rsidP="0062489A">
      <w:pPr>
        <w:pStyle w:val="BazLigjPropozues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Në mbështetje të nenit 100 të Kushtetutës dhe të neneve 121 e 124 të ligjit nr.8485, datë 12.5.1999 “Kodi i Procedurave Administrative të Republikës së Shqipërisë”, me propozimin e Kryeministrit, Këshilli i Ministrave</w:t>
      </w:r>
    </w:p>
    <w:p w:rsidR="005C5D85" w:rsidRPr="00411E7E" w:rsidRDefault="005C5D85" w:rsidP="0062489A">
      <w:pPr>
        <w:pStyle w:val="Paragrafi"/>
        <w:ind w:left="720" w:firstLine="0"/>
        <w:rPr>
          <w:rFonts w:eastAsia="MS Mincho"/>
          <w:sz w:val="21"/>
          <w:szCs w:val="21"/>
          <w:lang w:val="en-GB"/>
        </w:rPr>
      </w:pPr>
    </w:p>
    <w:p w:rsidR="005C5D85" w:rsidRPr="00411E7E" w:rsidRDefault="005C5D85" w:rsidP="0062489A">
      <w:pPr>
        <w:pStyle w:val="VENDOSI"/>
        <w:keepNext w:val="0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Vendosi:</w:t>
      </w:r>
    </w:p>
    <w:p w:rsidR="005C5D85" w:rsidRPr="00411E7E" w:rsidRDefault="005C5D85" w:rsidP="0062489A">
      <w:pPr>
        <w:pStyle w:val="Paragrafi"/>
        <w:ind w:left="720" w:firstLine="0"/>
        <w:rPr>
          <w:rFonts w:eastAsia="MS Mincho"/>
          <w:sz w:val="21"/>
          <w:szCs w:val="21"/>
          <w:lang w:val="en-GB"/>
        </w:rPr>
      </w:pP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Vendimi nr.111, datë 8.3.2001 i Këshillit të Ministrave “Për regjistrimin e sipërfaqeve të trojeve, ku janë kryer investime për ndërtim objektesh, në pronësi të shoqërive huamarrëse”, shfuqizohet.</w:t>
      </w:r>
    </w:p>
    <w:p w:rsidR="005C5D85" w:rsidRPr="00411E7E" w:rsidRDefault="005C5D85" w:rsidP="0062489A">
      <w:pPr>
        <w:pStyle w:val="Paragrafi"/>
        <w:rPr>
          <w:rFonts w:eastAsia="MS Mincho"/>
          <w:sz w:val="21"/>
          <w:szCs w:val="21"/>
        </w:rPr>
      </w:pPr>
      <w:r w:rsidRPr="00411E7E">
        <w:rPr>
          <w:rFonts w:eastAsia="MS Mincho"/>
          <w:sz w:val="21"/>
          <w:szCs w:val="21"/>
        </w:rPr>
        <w:t>Ky vendim hyn në fuqi menjëherë dhe botohet në Fletoren Zyrtare.</w:t>
      </w:r>
    </w:p>
    <w:p w:rsidR="005C5D85" w:rsidRPr="00411E7E" w:rsidRDefault="005C5D85" w:rsidP="0062489A">
      <w:pPr>
        <w:pStyle w:val="Paragrafi"/>
        <w:ind w:left="720" w:firstLine="0"/>
        <w:rPr>
          <w:rFonts w:eastAsia="MS Mincho"/>
          <w:sz w:val="21"/>
          <w:szCs w:val="21"/>
          <w:lang w:val="en-GB"/>
        </w:rPr>
      </w:pPr>
    </w:p>
    <w:p w:rsidR="005C5D85" w:rsidRPr="009E0CAD" w:rsidRDefault="005C5D85" w:rsidP="0062489A">
      <w:pPr>
        <w:pStyle w:val="Autoriteti"/>
        <w:keepNext w:val="0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Kryeministri</w:t>
      </w:r>
    </w:p>
    <w:p w:rsidR="005C5D85" w:rsidRPr="009E0CAD" w:rsidRDefault="005C5D85" w:rsidP="0062489A">
      <w:pPr>
        <w:pStyle w:val="AutoritetiEmer"/>
        <w:rPr>
          <w:rFonts w:eastAsia="MS Mincho"/>
          <w:sz w:val="21"/>
          <w:szCs w:val="21"/>
          <w:lang w:val="it-IT"/>
        </w:rPr>
      </w:pPr>
      <w:r w:rsidRPr="009E0CAD">
        <w:rPr>
          <w:rFonts w:eastAsia="MS Mincho"/>
          <w:sz w:val="21"/>
          <w:szCs w:val="21"/>
          <w:lang w:val="it-IT"/>
        </w:rPr>
        <w:t>Sali Berisha</w:t>
      </w:r>
    </w:p>
    <w:p w:rsidR="008A20EF" w:rsidRPr="009E0CAD" w:rsidRDefault="008A20EF" w:rsidP="0062489A">
      <w:pPr>
        <w:pStyle w:val="Paragrafi"/>
        <w:rPr>
          <w:sz w:val="21"/>
          <w:szCs w:val="21"/>
          <w:lang w:val="it-IT"/>
        </w:rPr>
      </w:pPr>
    </w:p>
    <w:p w:rsidR="000B479F" w:rsidRPr="009E0CAD" w:rsidRDefault="000B479F" w:rsidP="0062489A">
      <w:pPr>
        <w:pStyle w:val="Akti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VENDIM</w:t>
      </w:r>
    </w:p>
    <w:p w:rsidR="000B479F" w:rsidRPr="009E0CAD" w:rsidRDefault="000B479F" w:rsidP="0062489A">
      <w:pPr>
        <w:pStyle w:val="NumriData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Nr.647, datë 21.5.2008</w:t>
      </w:r>
    </w:p>
    <w:p w:rsidR="000B479F" w:rsidRPr="009E0CAD" w:rsidRDefault="000B479F" w:rsidP="0062489A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ab/>
      </w:r>
    </w:p>
    <w:p w:rsidR="000B479F" w:rsidRPr="009E0CAD" w:rsidRDefault="000B479F" w:rsidP="0062489A">
      <w:pPr>
        <w:pStyle w:val="Titulli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PËR NJË SHTESË NË LISTËN E INVENTARIT DHE PËR MIRATIMIN E LISTËS PËRFUNDIMTARE TË PRONAVE, PYJE DHE KULLOTA, QË DO TË TRANSFEROHEN NË PRONËSI TË NJËSISË SË QEVERISJES VENDORE, KOMUNA PEZË, TË QARKUT TË TIRANËS</w:t>
      </w:r>
    </w:p>
    <w:p w:rsidR="000B479F" w:rsidRPr="009E0CAD" w:rsidRDefault="000B479F" w:rsidP="0062489A">
      <w:pPr>
        <w:pStyle w:val="Paragrafi"/>
        <w:rPr>
          <w:sz w:val="21"/>
          <w:szCs w:val="21"/>
          <w:lang w:val="it-IT"/>
        </w:rPr>
      </w:pPr>
    </w:p>
    <w:p w:rsidR="000B479F" w:rsidRPr="00BE0E32" w:rsidRDefault="000B479F" w:rsidP="0062489A">
      <w:pPr>
        <w:pStyle w:val="BazLigjPropozues"/>
        <w:keepNext w:val="0"/>
        <w:rPr>
          <w:sz w:val="21"/>
          <w:szCs w:val="21"/>
          <w:lang w:val="it-IT"/>
        </w:rPr>
      </w:pPr>
      <w:r w:rsidRPr="00BE0E32">
        <w:rPr>
          <w:sz w:val="21"/>
          <w:szCs w:val="21"/>
          <w:lang w:val="it-IT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0B479F" w:rsidRPr="00BE0E32" w:rsidRDefault="000B479F" w:rsidP="0062489A">
      <w:pPr>
        <w:pStyle w:val="Paragrafi"/>
        <w:rPr>
          <w:sz w:val="21"/>
          <w:szCs w:val="21"/>
          <w:lang w:val="it-IT"/>
        </w:rPr>
      </w:pPr>
    </w:p>
    <w:p w:rsidR="000B479F" w:rsidRPr="00D76D9C" w:rsidRDefault="000B479F" w:rsidP="0062489A">
      <w:pPr>
        <w:pStyle w:val="VENDOSI"/>
        <w:keepNext w:val="0"/>
        <w:rPr>
          <w:sz w:val="21"/>
          <w:szCs w:val="21"/>
          <w:lang w:val="it-IT"/>
        </w:rPr>
      </w:pPr>
      <w:r w:rsidRPr="00D76D9C">
        <w:rPr>
          <w:sz w:val="21"/>
          <w:szCs w:val="21"/>
          <w:lang w:val="it-IT"/>
        </w:rPr>
        <w:t>VENDOSI:</w:t>
      </w:r>
    </w:p>
    <w:p w:rsidR="000B479F" w:rsidRPr="00D76D9C" w:rsidRDefault="000B479F" w:rsidP="0062489A">
      <w:pPr>
        <w:pStyle w:val="Paragrafi"/>
        <w:rPr>
          <w:sz w:val="21"/>
          <w:szCs w:val="21"/>
          <w:lang w:val="it-IT"/>
        </w:rPr>
      </w:pPr>
    </w:p>
    <w:p w:rsidR="000B479F" w:rsidRDefault="000B479F" w:rsidP="0062489A">
      <w:pPr>
        <w:pStyle w:val="Paragrafi"/>
        <w:rPr>
          <w:sz w:val="21"/>
          <w:szCs w:val="21"/>
          <w:lang w:val="it-IT"/>
        </w:rPr>
      </w:pPr>
      <w:r w:rsidRPr="00D76D9C">
        <w:rPr>
          <w:sz w:val="21"/>
          <w:szCs w:val="21"/>
          <w:lang w:val="it-IT"/>
        </w:rPr>
        <w:t xml:space="preserve">1. Miratimin e shtesës në listën e inventarit të pronave të paluajtshme publike, pyje dhe kullota, që janë në juridiksionin territorial dhe administrativ të njësisë së </w:t>
      </w:r>
      <w:r w:rsidR="00C00A79">
        <w:rPr>
          <w:sz w:val="21"/>
          <w:szCs w:val="21"/>
          <w:lang w:val="it-IT"/>
        </w:rPr>
        <w:t>qeverisjes vendore, komuna Pezë</w:t>
      </w:r>
      <w:r w:rsidRPr="00D76D9C">
        <w:rPr>
          <w:sz w:val="21"/>
          <w:szCs w:val="21"/>
          <w:lang w:val="it-IT"/>
        </w:rPr>
        <w:t xml:space="preserve"> të qarkut të Tiranës, sipas </w:t>
      </w:r>
      <w:r w:rsidR="00C00A79">
        <w:rPr>
          <w:sz w:val="21"/>
          <w:szCs w:val="21"/>
          <w:lang w:val="it-IT"/>
        </w:rPr>
        <w:t>listës me 2 (dy) fletë, që përfu</w:t>
      </w:r>
      <w:r w:rsidRPr="00D76D9C">
        <w:rPr>
          <w:sz w:val="21"/>
          <w:szCs w:val="21"/>
          <w:lang w:val="it-IT"/>
        </w:rPr>
        <w:t xml:space="preserve">ndon </w:t>
      </w:r>
      <w:r w:rsidR="00C00A79">
        <w:rPr>
          <w:sz w:val="21"/>
          <w:szCs w:val="21"/>
          <w:lang w:val="it-IT"/>
        </w:rPr>
        <w:t>me numrin rendor 46 (dyzet e gja</w:t>
      </w:r>
      <w:r w:rsidRPr="00D76D9C">
        <w:rPr>
          <w:sz w:val="21"/>
          <w:szCs w:val="21"/>
          <w:lang w:val="it-IT"/>
        </w:rPr>
        <w:t>shtë).</w:t>
      </w:r>
    </w:p>
    <w:p w:rsidR="000B479F" w:rsidRPr="00D76D9C" w:rsidRDefault="000B479F" w:rsidP="0062489A">
      <w:pPr>
        <w:pStyle w:val="Paragrafi"/>
        <w:rPr>
          <w:sz w:val="21"/>
          <w:szCs w:val="21"/>
          <w:lang w:val="it-IT"/>
        </w:rPr>
      </w:pPr>
      <w:r w:rsidRPr="00D76D9C">
        <w:rPr>
          <w:sz w:val="21"/>
          <w:szCs w:val="21"/>
          <w:lang w:val="it-IT"/>
        </w:rPr>
        <w:t xml:space="preserve">2. Miratimin e listës përfundimtare të pronave të paluajtshme publike, pyje dhe kullota, që janë në juridiksionin territorial dhe administrativ të njësisë së </w:t>
      </w:r>
      <w:r w:rsidR="00C00A79">
        <w:rPr>
          <w:sz w:val="21"/>
          <w:szCs w:val="21"/>
          <w:lang w:val="it-IT"/>
        </w:rPr>
        <w:t>qeverisjes vendore, komuna Pezë</w:t>
      </w:r>
      <w:r w:rsidRPr="00D76D9C">
        <w:rPr>
          <w:sz w:val="21"/>
          <w:szCs w:val="21"/>
          <w:lang w:val="it-IT"/>
        </w:rPr>
        <w:t xml:space="preserve"> të qarkut të Tiranës, që do t’i transferohen në pronësi kësaj njësie.</w:t>
      </w:r>
    </w:p>
    <w:p w:rsidR="000B479F" w:rsidRPr="00D76D9C" w:rsidRDefault="000B479F" w:rsidP="0062489A">
      <w:pPr>
        <w:pStyle w:val="Paragrafi"/>
        <w:rPr>
          <w:sz w:val="21"/>
          <w:szCs w:val="21"/>
          <w:lang w:val="it-IT"/>
        </w:rPr>
      </w:pPr>
      <w:r w:rsidRPr="00D76D9C">
        <w:rPr>
          <w:sz w:val="21"/>
          <w:szCs w:val="21"/>
          <w:lang w:val="it-IT"/>
        </w:rPr>
        <w:t>3. Lista përfundimtare e pronave të paluajtshme, pyje dhe kullota, me 5 (pesë) fletë, që përfundon me numrin rendor 185 (njëqind e tetëdhjetë e pesë), dhe lidhja nr.1 i bashkëlidhen këtij vendimi dhe janë pjesë përbërëse e tij.</w:t>
      </w:r>
    </w:p>
    <w:p w:rsidR="000B479F" w:rsidRPr="00411E7E" w:rsidRDefault="000B479F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3. Ngarkohen Ministria e Brendshme, Ministria e Mjedisit, Pyjeve dhe Administrimit të Ujërave, kryeregjistruesi i Pasurive të Paluajtshme të Republikës së Shqipërisë dhe komuna Pezë për zbatimin e këtij vendimi.</w:t>
      </w:r>
    </w:p>
    <w:p w:rsidR="000B479F" w:rsidRPr="00411E7E" w:rsidRDefault="000B479F" w:rsidP="0062489A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Ky vendim hyn në fuqi pas botimit në Fletoren Zyrtare.</w:t>
      </w:r>
    </w:p>
    <w:p w:rsidR="000B479F" w:rsidRPr="00411E7E" w:rsidRDefault="000B479F" w:rsidP="0062489A">
      <w:pPr>
        <w:pStyle w:val="Autorite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KRYEMINISTRI</w:t>
      </w:r>
    </w:p>
    <w:p w:rsidR="000B479F" w:rsidRPr="00411E7E" w:rsidRDefault="000B479F" w:rsidP="0062489A">
      <w:pPr>
        <w:pStyle w:val="AutoritetiEmer"/>
        <w:rPr>
          <w:sz w:val="21"/>
          <w:szCs w:val="21"/>
        </w:rPr>
      </w:pPr>
      <w:r w:rsidRPr="00411E7E">
        <w:rPr>
          <w:sz w:val="21"/>
          <w:szCs w:val="21"/>
        </w:rPr>
        <w:t>Sali  Berisha</w:t>
      </w:r>
    </w:p>
    <w:p w:rsidR="000B4E23" w:rsidRDefault="000B4E23" w:rsidP="0062489A">
      <w:pPr>
        <w:pStyle w:val="Paragrafi"/>
        <w:rPr>
          <w:sz w:val="21"/>
          <w:szCs w:val="21"/>
        </w:rPr>
        <w:sectPr w:rsidR="000B4E23" w:rsidSect="00006C26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7448E9" w:rsidRPr="007448E9" w:rsidRDefault="00963AD3" w:rsidP="00370A35">
      <w:pPr>
        <w:pStyle w:val="Tabele"/>
        <w:jc w:val="center"/>
      </w:pPr>
      <w:r>
        <w:t>TABELA PEZË</w:t>
      </w:r>
    </w:p>
    <w:p w:rsidR="007448E9" w:rsidRPr="007448E9" w:rsidRDefault="007448E9" w:rsidP="00370A35">
      <w:pPr>
        <w:pStyle w:val="Tabele"/>
        <w:jc w:val="center"/>
      </w:pPr>
    </w:p>
    <w:p w:rsidR="007448E9" w:rsidRPr="00C66839" w:rsidRDefault="007448E9" w:rsidP="00370A35">
      <w:pPr>
        <w:pStyle w:val="Tabele"/>
        <w:jc w:val="center"/>
        <w:rPr>
          <w:szCs w:val="22"/>
        </w:rPr>
      </w:pPr>
      <w:r w:rsidRPr="00C66839">
        <w:rPr>
          <w:szCs w:val="22"/>
        </w:rPr>
        <w:t>2.FORMULAR PËR INVENTARIZIMIN E PRONAVE TË PALUAJTSHME SHTETËRORE (shtesë)</w:t>
      </w:r>
    </w:p>
    <w:p w:rsidR="007448E9" w:rsidRPr="00C66839" w:rsidRDefault="007448E9" w:rsidP="00370A35">
      <w:pPr>
        <w:pStyle w:val="Tabele"/>
        <w:jc w:val="center"/>
        <w:rPr>
          <w:szCs w:val="22"/>
        </w:rPr>
      </w:pPr>
      <w:r w:rsidRPr="00C66839">
        <w:rPr>
          <w:szCs w:val="22"/>
        </w:rPr>
        <w:t>(Mbështetur në inventarin e pronave të veçanta të tipit pyje, kullota, livadhe, shkëmbore etj.)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00"/>
        <w:gridCol w:w="1260"/>
        <w:gridCol w:w="1599"/>
        <w:gridCol w:w="747"/>
        <w:gridCol w:w="1028"/>
        <w:gridCol w:w="877"/>
        <w:gridCol w:w="1343"/>
        <w:gridCol w:w="1440"/>
        <w:gridCol w:w="1440"/>
        <w:gridCol w:w="1260"/>
      </w:tblGrid>
      <w:tr w:rsidR="007448E9" w:rsidRPr="00EB7378" w:rsidTr="00EB7378">
        <w:trPr>
          <w:jc w:val="center"/>
        </w:trPr>
        <w:tc>
          <w:tcPr>
            <w:tcW w:w="12542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Institucioni i p</w:t>
            </w:r>
            <w:r w:rsidR="00C66839" w:rsidRPr="00EB7378">
              <w:rPr>
                <w:sz w:val="16"/>
                <w:szCs w:val="16"/>
              </w:rPr>
              <w:t>ushtetit qendror:MMPAU  (DPP</w:t>
            </w:r>
            <w:r w:rsidRPr="00EB7378">
              <w:rPr>
                <w:sz w:val="16"/>
                <w:szCs w:val="16"/>
              </w:rPr>
              <w:t>K)</w:t>
            </w:r>
            <w:r w:rsidR="00C13410" w:rsidRPr="00EB7378">
              <w:rPr>
                <w:sz w:val="16"/>
                <w:szCs w:val="16"/>
              </w:rPr>
              <w:t xml:space="preserve">                                                    </w:t>
            </w:r>
            <w:r w:rsidR="00C66839" w:rsidRPr="00EB7378">
              <w:rPr>
                <w:sz w:val="16"/>
                <w:szCs w:val="16"/>
              </w:rPr>
              <w:t xml:space="preserve">Shefi menaxhimit DSHP. </w:t>
            </w:r>
            <w:r w:rsidRPr="00EB7378">
              <w:rPr>
                <w:sz w:val="16"/>
                <w:szCs w:val="16"/>
              </w:rPr>
              <w:t>Beqir Tereziu</w:t>
            </w:r>
          </w:p>
          <w:p w:rsidR="00C13410" w:rsidRPr="00EB7378" w:rsidRDefault="007448E9" w:rsidP="00C13410">
            <w:pPr>
              <w:pStyle w:val="Tabele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Bashkia/</w:t>
            </w:r>
            <w:r w:rsidR="00C66839" w:rsidRPr="00EB7378">
              <w:rPr>
                <w:sz w:val="16"/>
                <w:szCs w:val="16"/>
              </w:rPr>
              <w:t>komuna:</w:t>
            </w:r>
            <w:r w:rsidRPr="00EB7378">
              <w:rPr>
                <w:sz w:val="16"/>
                <w:szCs w:val="16"/>
              </w:rPr>
              <w:t xml:space="preserve">Pezë                                                                    </w:t>
            </w:r>
            <w:r w:rsidR="00C66839" w:rsidRPr="00EB7378">
              <w:rPr>
                <w:sz w:val="16"/>
                <w:szCs w:val="16"/>
              </w:rPr>
              <w:t xml:space="preserve">     </w:t>
            </w:r>
            <w:r w:rsidR="00C13410" w:rsidRPr="00EB7378">
              <w:rPr>
                <w:sz w:val="16"/>
                <w:szCs w:val="16"/>
              </w:rPr>
              <w:t xml:space="preserve">                  </w:t>
            </w:r>
            <w:r w:rsidRPr="00EB7378">
              <w:rPr>
                <w:sz w:val="16"/>
                <w:szCs w:val="16"/>
              </w:rPr>
              <w:t>Përgjegjësi i Zyrës Admin. Tokës në komunë</w:t>
            </w:r>
          </w:p>
          <w:p w:rsidR="007448E9" w:rsidRPr="00EB7378" w:rsidRDefault="00C13410" w:rsidP="00C13410">
            <w:pPr>
              <w:pStyle w:val="Tabele"/>
              <w:rPr>
                <w:sz w:val="16"/>
                <w:szCs w:val="16"/>
                <w:lang w:val="it-IT"/>
              </w:rPr>
            </w:pPr>
            <w:r w:rsidRPr="00EB7378">
              <w:rPr>
                <w:sz w:val="16"/>
                <w:szCs w:val="16"/>
                <w:lang w:val="it-IT"/>
              </w:rPr>
              <w:t xml:space="preserve">                                                                                          </w:t>
            </w:r>
            <w:r w:rsidR="007B23A1" w:rsidRPr="00EB7378">
              <w:rPr>
                <w:sz w:val="16"/>
                <w:szCs w:val="16"/>
                <w:lang w:val="it-IT"/>
              </w:rPr>
              <w:t xml:space="preserve">                               </w:t>
            </w:r>
            <w:r w:rsidR="007448E9" w:rsidRPr="00EB7378">
              <w:rPr>
                <w:sz w:val="16"/>
                <w:szCs w:val="16"/>
                <w:lang w:val="it-IT"/>
              </w:rPr>
              <w:t>Kryetari i Nj.Q.V.</w:t>
            </w:r>
          </w:p>
          <w:p w:rsidR="007448E9" w:rsidRPr="00EB7378" w:rsidRDefault="00C13410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  <w:lang w:val="it-IT"/>
              </w:rPr>
              <w:t xml:space="preserve">                   </w:t>
            </w:r>
            <w:r w:rsidR="007B23A1" w:rsidRPr="00EB7378">
              <w:rPr>
                <w:sz w:val="16"/>
                <w:szCs w:val="16"/>
                <w:lang w:val="it-IT"/>
              </w:rPr>
              <w:t xml:space="preserve">     </w:t>
            </w:r>
            <w:r w:rsidR="00A125F4" w:rsidRPr="00EB7378">
              <w:rPr>
                <w:sz w:val="16"/>
                <w:szCs w:val="16"/>
                <w:lang w:val="it-IT"/>
              </w:rPr>
              <w:t xml:space="preserve">       </w:t>
            </w:r>
            <w:r w:rsidR="007448E9" w:rsidRPr="00EB7378">
              <w:rPr>
                <w:sz w:val="16"/>
                <w:szCs w:val="16"/>
                <w:lang w:val="it-IT"/>
              </w:rPr>
              <w:t xml:space="preserve">Drejtori i DSHP. Ing. </w:t>
            </w:r>
            <w:r w:rsidR="007448E9" w:rsidRPr="00EB7378">
              <w:rPr>
                <w:sz w:val="16"/>
                <w:szCs w:val="16"/>
              </w:rPr>
              <w:t>Nazmi Ajazi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</w:tcPr>
          <w:p w:rsidR="00FD3190" w:rsidRPr="00EB7378" w:rsidRDefault="00C6683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Nr.</w:t>
            </w:r>
          </w:p>
          <w:p w:rsidR="007448E9" w:rsidRPr="00EB7378" w:rsidRDefault="00C6683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rendor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Nr. pronës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Emërtesa e ekonomisë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pyjore dhe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konsullore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(EPK)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Emërtesa e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ngastrës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Vendndodhja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(sipas emërtesës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popullore)</w:t>
            </w: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auto"/>
          </w:tcPr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</w:rPr>
              <w:t>Numr</w:t>
            </w:r>
            <w:r w:rsidRPr="00EB7378">
              <w:rPr>
                <w:sz w:val="16"/>
                <w:szCs w:val="16"/>
                <w:lang w:val="en-US"/>
              </w:rPr>
              <w:t>i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i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ngastrës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</w:tcPr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Destinacioni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</w:tcPr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Sipërfaqja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në ha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</w:tcPr>
          <w:p w:rsidR="007448E9" w:rsidRPr="00EB7378" w:rsidRDefault="00C6683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Funksioni për të cilin përdoret prona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C6683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Institucioni,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enti me përgjegjësi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administrative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C6683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Institucioni,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 xml:space="preserve">enti </w:t>
            </w:r>
            <w:r w:rsidR="00C66839" w:rsidRPr="00EB7378">
              <w:rPr>
                <w:sz w:val="16"/>
                <w:szCs w:val="16"/>
              </w:rPr>
              <w:t>përdorues, statusi juridik i përdorimit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Të dhëna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të tjera</w:t>
            </w:r>
            <w:r w:rsidR="00C66839" w:rsidRPr="00EB7378">
              <w:rPr>
                <w:sz w:val="16"/>
                <w:szCs w:val="16"/>
              </w:rPr>
              <w:t>,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</w:rPr>
            </w:pPr>
            <w:r w:rsidRPr="00EB7378">
              <w:rPr>
                <w:sz w:val="16"/>
                <w:szCs w:val="16"/>
              </w:rPr>
              <w:t>shënime të</w:t>
            </w:r>
          </w:p>
          <w:p w:rsidR="007448E9" w:rsidRPr="00EB7378" w:rsidRDefault="007448E9" w:rsidP="00EB737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veçanta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10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579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Kodra e Fortuzit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13/a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24.25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C13410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MMPA</w:t>
            </w:r>
            <w:r w:rsidR="007448E9" w:rsidRPr="00EB7378">
              <w:rPr>
                <w:sz w:val="16"/>
                <w:szCs w:val="16"/>
                <w:lang w:val="en-US"/>
              </w:rPr>
              <w:t>U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D SH P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Rreg. 308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580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13/b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581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Kodra e Damjanit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582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Qafur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15/a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10.4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583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15/b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Livadh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12.85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584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15/c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Sip.Inprod.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10.25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585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Qafur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16/a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22.55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586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16/b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Livadh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21.7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587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16/c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588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Qafur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589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Faqja e Djegur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18/a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590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18/b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 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591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Mareshta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19/a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39.25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592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19/b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593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C13410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Faqja e T</w:t>
            </w:r>
            <w:r w:rsidR="007448E9" w:rsidRPr="00EB7378">
              <w:rPr>
                <w:sz w:val="16"/>
                <w:szCs w:val="16"/>
                <w:lang w:val="en-US"/>
              </w:rPr>
              <w:t>hatë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31.5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594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595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Ullinjtë e Kishës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38.75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596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Meraja e</w:t>
            </w:r>
          </w:p>
          <w:p w:rsidR="007448E9" w:rsidRPr="00EB7378" w:rsidRDefault="007448E9" w:rsidP="00C13410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Maknorit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37/a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23.25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597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Gjakmele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56/a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41.75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598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Gryka e Dorëzit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33.75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599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60/c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600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Kullimi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126/a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25.75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601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126/b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9.25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602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963AD3">
            <w:pPr>
              <w:pStyle w:val="Tabele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Gryka e Rranushit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127/a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30.75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603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i</w:t>
            </w:r>
          </w:p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Baltës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187/b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604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187/d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8.25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605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i Baltës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188/a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14.5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606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Pylli Kurtjet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190/a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607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Kodra e Fangut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196/a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27.25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608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Kaljet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199/a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609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610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Tokat e Varroshit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200/a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37.75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611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201/a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612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Garanat e Kallanes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202/a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1.6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613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Garanat e Kallanes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202/b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614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202/c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29.75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615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i Sulejmaneve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203/a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616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i Sulejmaneve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203/b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14.25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617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203/c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Sip.Inprod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12.5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618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i Ligatës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204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10.5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619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i Shaplerit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205/a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26.75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620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Varoshi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206/a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621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Varoshi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207/a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4.25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622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Kalaja e Ndroqit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208/a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23.5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623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Përroi i Lishjatit</w:t>
            </w: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228/a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  <w:tr w:rsidR="007448E9" w:rsidRPr="00EB7378" w:rsidTr="00EB7378">
        <w:trPr>
          <w:jc w:val="center"/>
        </w:trPr>
        <w:tc>
          <w:tcPr>
            <w:tcW w:w="64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624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Pezë</w:t>
            </w:r>
          </w:p>
        </w:tc>
        <w:tc>
          <w:tcPr>
            <w:tcW w:w="1599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229/c</w:t>
            </w:r>
          </w:p>
        </w:tc>
        <w:tc>
          <w:tcPr>
            <w:tcW w:w="1028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877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12.5</w:t>
            </w:r>
          </w:p>
        </w:tc>
        <w:tc>
          <w:tcPr>
            <w:tcW w:w="1343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44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1260" w:type="dxa"/>
            <w:shd w:val="clear" w:color="auto" w:fill="auto"/>
          </w:tcPr>
          <w:p w:rsidR="007448E9" w:rsidRPr="00EB7378" w:rsidRDefault="007448E9" w:rsidP="00EB7378">
            <w:pPr>
              <w:pStyle w:val="Tabele"/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EB7378">
              <w:rPr>
                <w:sz w:val="16"/>
                <w:szCs w:val="16"/>
                <w:lang w:val="en-US"/>
              </w:rPr>
              <w:t>“</w:t>
            </w:r>
          </w:p>
        </w:tc>
      </w:tr>
    </w:tbl>
    <w:p w:rsidR="007448E9" w:rsidRPr="00C567ED" w:rsidRDefault="007448E9" w:rsidP="0062489A">
      <w:pPr>
        <w:widowControl w:val="0"/>
        <w:rPr>
          <w:lang w:val="en-US"/>
        </w:rPr>
      </w:pPr>
    </w:p>
    <w:p w:rsidR="000B479F" w:rsidRDefault="000B479F" w:rsidP="0062489A">
      <w:pPr>
        <w:pStyle w:val="Tabele"/>
        <w:widowControl w:val="0"/>
        <w:rPr>
          <w:sz w:val="21"/>
          <w:szCs w:val="21"/>
        </w:rPr>
      </w:pPr>
    </w:p>
    <w:p w:rsidR="003A0E4D" w:rsidRDefault="003A0E4D" w:rsidP="0062489A">
      <w:pPr>
        <w:pStyle w:val="Tabele"/>
        <w:widowControl w:val="0"/>
        <w:rPr>
          <w:sz w:val="21"/>
          <w:szCs w:val="21"/>
        </w:rPr>
      </w:pPr>
    </w:p>
    <w:p w:rsidR="003A0E4D" w:rsidRPr="00411E7E" w:rsidRDefault="003A0E4D" w:rsidP="0062489A">
      <w:pPr>
        <w:pStyle w:val="Tabele"/>
        <w:widowControl w:val="0"/>
        <w:rPr>
          <w:sz w:val="21"/>
          <w:szCs w:val="21"/>
        </w:rPr>
        <w:sectPr w:rsidR="003A0E4D" w:rsidRPr="00411E7E" w:rsidSect="000B4E2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2895" w:type="dxa"/>
        <w:jc w:val="center"/>
        <w:tblLook w:val="0000" w:firstRow="0" w:lastRow="0" w:firstColumn="0" w:lastColumn="0" w:noHBand="0" w:noVBand="0"/>
      </w:tblPr>
      <w:tblGrid>
        <w:gridCol w:w="700"/>
        <w:gridCol w:w="626"/>
        <w:gridCol w:w="1309"/>
        <w:gridCol w:w="1800"/>
        <w:gridCol w:w="1080"/>
        <w:gridCol w:w="1260"/>
        <w:gridCol w:w="1080"/>
        <w:gridCol w:w="1260"/>
        <w:gridCol w:w="1260"/>
        <w:gridCol w:w="1260"/>
        <w:gridCol w:w="1260"/>
      </w:tblGrid>
      <w:tr w:rsidR="000B479F" w:rsidRPr="008363C2" w:rsidTr="008363C2">
        <w:trPr>
          <w:trHeight w:val="174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1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2. FORMULAR PËR TRANSFERIMIN</w:t>
            </w:r>
            <w:r w:rsidR="00346971">
              <w:rPr>
                <w:b/>
                <w:sz w:val="18"/>
                <w:szCs w:val="18"/>
              </w:rPr>
              <w:t xml:space="preserve"> E PRONAVE TË PALUAJTSHME SHTETË</w:t>
            </w:r>
            <w:r w:rsidRPr="008363C2">
              <w:rPr>
                <w:b/>
                <w:sz w:val="18"/>
                <w:szCs w:val="18"/>
              </w:rPr>
              <w:t>RORE</w:t>
            </w:r>
          </w:p>
        </w:tc>
      </w:tr>
      <w:tr w:rsidR="000B479F" w:rsidRPr="008363C2" w:rsidTr="008363C2">
        <w:trPr>
          <w:trHeight w:val="186"/>
          <w:jc w:val="center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19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( Mbështetur në inventarin e pronave t</w:t>
            </w:r>
            <w:r w:rsidR="003A2AD1" w:rsidRPr="008363C2">
              <w:rPr>
                <w:sz w:val="18"/>
                <w:szCs w:val="18"/>
              </w:rPr>
              <w:t>ë</w:t>
            </w:r>
            <w:r w:rsidRPr="008363C2">
              <w:rPr>
                <w:sz w:val="18"/>
                <w:szCs w:val="18"/>
              </w:rPr>
              <w:t xml:space="preserve"> veçanta t</w:t>
            </w:r>
            <w:r w:rsidR="003A2AD1" w:rsidRPr="008363C2">
              <w:rPr>
                <w:sz w:val="18"/>
                <w:szCs w:val="18"/>
              </w:rPr>
              <w:t>ë</w:t>
            </w:r>
            <w:r w:rsidRPr="008363C2">
              <w:rPr>
                <w:sz w:val="18"/>
                <w:szCs w:val="18"/>
              </w:rPr>
              <w:t xml:space="preserve"> tipit: pyje, kullota, livadhe, </w:t>
            </w:r>
            <w:r w:rsidR="009E0CAD" w:rsidRPr="008363C2">
              <w:rPr>
                <w:sz w:val="18"/>
                <w:szCs w:val="18"/>
              </w:rPr>
              <w:t>s</w:t>
            </w:r>
            <w:r w:rsidRPr="008363C2">
              <w:rPr>
                <w:sz w:val="18"/>
                <w:szCs w:val="18"/>
              </w:rPr>
              <w:t>hkëmbore etj.)</w:t>
            </w:r>
          </w:p>
        </w:tc>
      </w:tr>
      <w:tr w:rsidR="000B479F" w:rsidRPr="008363C2" w:rsidTr="008363C2">
        <w:trPr>
          <w:trHeight w:val="165"/>
          <w:jc w:val="center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481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</w:rPr>
              <w:t xml:space="preserve">     </w:t>
            </w:r>
            <w:r w:rsidRPr="008363C2">
              <w:rPr>
                <w:sz w:val="18"/>
                <w:szCs w:val="18"/>
                <w:lang w:val="it-IT"/>
              </w:rPr>
              <w:t>Inst</w:t>
            </w:r>
            <w:r w:rsidR="00C00A79" w:rsidRPr="008363C2">
              <w:rPr>
                <w:sz w:val="18"/>
                <w:szCs w:val="18"/>
                <w:lang w:val="it-IT"/>
              </w:rPr>
              <w:t>itu</w:t>
            </w:r>
            <w:r w:rsidRPr="008363C2">
              <w:rPr>
                <w:sz w:val="18"/>
                <w:szCs w:val="18"/>
                <w:lang w:val="it-IT"/>
              </w:rPr>
              <w:t xml:space="preserve">cioni  </w:t>
            </w:r>
            <w:r w:rsidR="007A389F" w:rsidRPr="008363C2">
              <w:rPr>
                <w:sz w:val="18"/>
                <w:szCs w:val="18"/>
                <w:lang w:val="it-IT"/>
              </w:rPr>
              <w:t>i</w:t>
            </w:r>
            <w:r w:rsidRPr="008363C2">
              <w:rPr>
                <w:sz w:val="18"/>
                <w:szCs w:val="18"/>
                <w:lang w:val="it-IT"/>
              </w:rPr>
              <w:t xml:space="preserve"> </w:t>
            </w:r>
            <w:r w:rsidR="007A389F" w:rsidRPr="008363C2">
              <w:rPr>
                <w:sz w:val="18"/>
                <w:szCs w:val="18"/>
                <w:lang w:val="it-IT"/>
              </w:rPr>
              <w:t>p</w:t>
            </w:r>
            <w:r w:rsidRPr="008363C2">
              <w:rPr>
                <w:sz w:val="18"/>
                <w:szCs w:val="18"/>
                <w:lang w:val="it-IT"/>
              </w:rPr>
              <w:t xml:space="preserve">ushtetit  </w:t>
            </w:r>
            <w:r w:rsidR="007A389F" w:rsidRPr="008363C2">
              <w:rPr>
                <w:sz w:val="18"/>
                <w:szCs w:val="18"/>
                <w:lang w:val="it-IT"/>
              </w:rPr>
              <w:t>q</w:t>
            </w:r>
            <w:r w:rsidR="00C00A79" w:rsidRPr="008363C2">
              <w:rPr>
                <w:sz w:val="18"/>
                <w:szCs w:val="18"/>
                <w:lang w:val="it-IT"/>
              </w:rPr>
              <w:t>endror</w:t>
            </w:r>
            <w:r w:rsidR="00E74951" w:rsidRPr="008363C2">
              <w:rPr>
                <w:sz w:val="18"/>
                <w:szCs w:val="18"/>
                <w:lang w:val="it-IT"/>
              </w:rPr>
              <w:t>:  MMPA</w:t>
            </w:r>
            <w:r w:rsidRPr="008363C2">
              <w:rPr>
                <w:sz w:val="18"/>
                <w:szCs w:val="18"/>
                <w:lang w:val="it-IT"/>
              </w:rPr>
              <w:t>U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 </w:t>
            </w:r>
          </w:p>
        </w:tc>
      </w:tr>
      <w:tr w:rsidR="000B479F" w:rsidRPr="008363C2" w:rsidTr="001F34CA">
        <w:trPr>
          <w:trHeight w:val="87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  <w:lang w:val="it-IT"/>
              </w:rPr>
              <w:t xml:space="preserve">     </w:t>
            </w:r>
            <w:r w:rsidRPr="008363C2">
              <w:rPr>
                <w:sz w:val="18"/>
                <w:szCs w:val="18"/>
              </w:rPr>
              <w:t xml:space="preserve">Komuna:   </w:t>
            </w:r>
            <w:r w:rsidRPr="008363C2">
              <w:rPr>
                <w:b/>
                <w:sz w:val="18"/>
                <w:szCs w:val="18"/>
              </w:rPr>
              <w:t>Pez</w:t>
            </w:r>
            <w:r w:rsidR="00C00A79" w:rsidRPr="008363C2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</w:tr>
      <w:tr w:rsidR="000B479F" w:rsidRPr="008363C2" w:rsidTr="001F34CA">
        <w:trPr>
          <w:trHeight w:val="403"/>
          <w:jc w:val="center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Nr.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rendor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Nr.</w:t>
            </w:r>
          </w:p>
          <w:p w:rsidR="000B479F" w:rsidRPr="008363C2" w:rsidRDefault="007A38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</w:t>
            </w:r>
            <w:r w:rsidR="000B479F" w:rsidRPr="008363C2">
              <w:rPr>
                <w:sz w:val="18"/>
                <w:szCs w:val="18"/>
              </w:rPr>
              <w:t>ron.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Em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 xml:space="preserve">rtesa e </w:t>
            </w:r>
            <w:r w:rsidR="007A389F" w:rsidRPr="008363C2">
              <w:rPr>
                <w:sz w:val="18"/>
                <w:szCs w:val="18"/>
                <w:lang w:val="it-IT"/>
              </w:rPr>
              <w:t>e</w:t>
            </w:r>
            <w:r w:rsidRPr="008363C2">
              <w:rPr>
                <w:sz w:val="18"/>
                <w:szCs w:val="18"/>
                <w:lang w:val="it-IT"/>
              </w:rPr>
              <w:t>konomis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</w:p>
          <w:p w:rsidR="000B479F" w:rsidRPr="008363C2" w:rsidRDefault="007A38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p</w:t>
            </w:r>
            <w:r w:rsidR="000B479F" w:rsidRPr="008363C2">
              <w:rPr>
                <w:sz w:val="18"/>
                <w:szCs w:val="18"/>
                <w:lang w:val="it-IT"/>
              </w:rPr>
              <w:t>yjore dhe</w:t>
            </w:r>
          </w:p>
          <w:p w:rsidR="000B479F" w:rsidRPr="008363C2" w:rsidRDefault="007A38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k</w:t>
            </w:r>
            <w:r w:rsidR="000B479F" w:rsidRPr="008363C2">
              <w:rPr>
                <w:sz w:val="18"/>
                <w:szCs w:val="18"/>
                <w:lang w:val="it-IT"/>
              </w:rPr>
              <w:t>ullosore</w:t>
            </w:r>
            <w:r w:rsidR="00E74951" w:rsidRPr="008363C2">
              <w:rPr>
                <w:sz w:val="18"/>
                <w:szCs w:val="18"/>
                <w:lang w:val="it-IT"/>
              </w:rPr>
              <w:t xml:space="preserve"> </w:t>
            </w:r>
            <w:r w:rsidR="000B479F" w:rsidRPr="008363C2">
              <w:rPr>
                <w:sz w:val="18"/>
                <w:szCs w:val="18"/>
                <w:lang w:val="it-IT"/>
              </w:rPr>
              <w:t>(EPK)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Em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 xml:space="preserve">rtesa e </w:t>
            </w:r>
            <w:r w:rsidR="007A389F" w:rsidRPr="008363C2">
              <w:rPr>
                <w:sz w:val="18"/>
                <w:szCs w:val="18"/>
                <w:lang w:val="it-IT"/>
              </w:rPr>
              <w:t>n</w:t>
            </w:r>
            <w:r w:rsidRPr="008363C2">
              <w:rPr>
                <w:sz w:val="18"/>
                <w:szCs w:val="18"/>
                <w:lang w:val="it-IT"/>
              </w:rPr>
              <w:t>gastr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>s</w:t>
            </w:r>
            <w:r w:rsidR="00C00A79" w:rsidRPr="008363C2">
              <w:rPr>
                <w:sz w:val="18"/>
                <w:szCs w:val="18"/>
                <w:lang w:val="it-IT"/>
              </w:rPr>
              <w:t>,</w:t>
            </w:r>
          </w:p>
          <w:p w:rsidR="000B479F" w:rsidRPr="008363C2" w:rsidRDefault="007A38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v</w:t>
            </w:r>
            <w:r w:rsidR="000B479F" w:rsidRPr="008363C2">
              <w:rPr>
                <w:sz w:val="18"/>
                <w:szCs w:val="18"/>
                <w:lang w:val="it-IT"/>
              </w:rPr>
              <w:t>endndodhja  (sipas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em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>rtes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>s popullore)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Numri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i</w:t>
            </w:r>
          </w:p>
          <w:p w:rsidR="000B479F" w:rsidRPr="008363C2" w:rsidRDefault="007A38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n</w:t>
            </w:r>
            <w:r w:rsidR="000B479F" w:rsidRPr="008363C2">
              <w:rPr>
                <w:sz w:val="18"/>
                <w:szCs w:val="18"/>
              </w:rPr>
              <w:t>gastr</w:t>
            </w:r>
            <w:r w:rsidR="003A2AD1" w:rsidRPr="008363C2">
              <w:rPr>
                <w:sz w:val="18"/>
                <w:szCs w:val="18"/>
              </w:rPr>
              <w:t>ë</w:t>
            </w:r>
            <w:r w:rsidR="000B479F" w:rsidRPr="008363C2">
              <w:rPr>
                <w:sz w:val="18"/>
                <w:szCs w:val="18"/>
              </w:rPr>
              <w:t>s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Destinacioni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</w:t>
            </w:r>
            <w:r w:rsidR="003A2AD1" w:rsidRPr="008363C2">
              <w:rPr>
                <w:sz w:val="18"/>
                <w:szCs w:val="18"/>
              </w:rPr>
              <w:t>ë</w:t>
            </w:r>
            <w:r w:rsidRPr="008363C2">
              <w:rPr>
                <w:sz w:val="18"/>
                <w:szCs w:val="18"/>
              </w:rPr>
              <w:t>rfaqja</w:t>
            </w:r>
          </w:p>
          <w:p w:rsidR="000B479F" w:rsidRPr="008363C2" w:rsidRDefault="00C00A79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në</w:t>
            </w:r>
            <w:r w:rsidR="001F34CA">
              <w:rPr>
                <w:sz w:val="18"/>
                <w:szCs w:val="18"/>
              </w:rPr>
              <w:t xml:space="preserve"> ha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Funksioni</w:t>
            </w:r>
          </w:p>
          <w:p w:rsidR="000B479F" w:rsidRPr="008363C2" w:rsidRDefault="002C1A7C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</w:t>
            </w:r>
            <w:r w:rsidR="003A2AD1" w:rsidRPr="008363C2">
              <w:rPr>
                <w:sz w:val="18"/>
                <w:szCs w:val="18"/>
              </w:rPr>
              <w:t>ë</w:t>
            </w:r>
            <w:r w:rsidR="000B479F" w:rsidRPr="008363C2">
              <w:rPr>
                <w:sz w:val="18"/>
                <w:szCs w:val="18"/>
              </w:rPr>
              <w:t>r t</w:t>
            </w:r>
            <w:r w:rsidR="003A2AD1" w:rsidRPr="008363C2">
              <w:rPr>
                <w:sz w:val="18"/>
                <w:szCs w:val="18"/>
              </w:rPr>
              <w:t>ë</w:t>
            </w:r>
            <w:r w:rsidR="000B479F" w:rsidRPr="008363C2">
              <w:rPr>
                <w:sz w:val="18"/>
                <w:szCs w:val="18"/>
              </w:rPr>
              <w:t xml:space="preserve"> cilin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</w:t>
            </w:r>
            <w:r w:rsidR="003A2AD1" w:rsidRPr="008363C2">
              <w:rPr>
                <w:sz w:val="18"/>
                <w:szCs w:val="18"/>
              </w:rPr>
              <w:t>ë</w:t>
            </w:r>
            <w:r w:rsidRPr="008363C2">
              <w:rPr>
                <w:sz w:val="18"/>
                <w:szCs w:val="18"/>
              </w:rPr>
              <w:t xml:space="preserve">rdoret </w:t>
            </w:r>
            <w:r w:rsidR="002C1A7C" w:rsidRPr="008363C2">
              <w:rPr>
                <w:sz w:val="18"/>
                <w:szCs w:val="18"/>
              </w:rPr>
              <w:t>p</w:t>
            </w:r>
            <w:r w:rsidRPr="008363C2">
              <w:rPr>
                <w:sz w:val="18"/>
                <w:szCs w:val="18"/>
              </w:rPr>
              <w:t>rona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C00A79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Institucioni,</w:t>
            </w:r>
          </w:p>
          <w:p w:rsidR="000B479F" w:rsidRPr="008363C2" w:rsidRDefault="002C1A7C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e</w:t>
            </w:r>
            <w:r w:rsidR="000B479F" w:rsidRPr="008363C2">
              <w:rPr>
                <w:sz w:val="18"/>
                <w:szCs w:val="18"/>
                <w:lang w:val="it-IT"/>
              </w:rPr>
              <w:t>nti me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p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>rgjegj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>si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Instituci</w:t>
            </w:r>
            <w:r w:rsidR="00C00A79" w:rsidRPr="008363C2">
              <w:rPr>
                <w:sz w:val="18"/>
                <w:szCs w:val="18"/>
                <w:lang w:val="it-IT"/>
              </w:rPr>
              <w:t>oni,</w:t>
            </w:r>
          </w:p>
          <w:p w:rsidR="000B479F" w:rsidRPr="008363C2" w:rsidRDefault="002C1A7C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e</w:t>
            </w:r>
            <w:r w:rsidR="000B479F" w:rsidRPr="008363C2">
              <w:rPr>
                <w:sz w:val="18"/>
                <w:szCs w:val="18"/>
                <w:lang w:val="it-IT"/>
              </w:rPr>
              <w:t xml:space="preserve">nti </w:t>
            </w:r>
            <w:r w:rsidRPr="008363C2">
              <w:rPr>
                <w:sz w:val="18"/>
                <w:szCs w:val="18"/>
                <w:lang w:val="it-IT"/>
              </w:rPr>
              <w:t>p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="000B479F" w:rsidRPr="008363C2">
              <w:rPr>
                <w:sz w:val="18"/>
                <w:szCs w:val="18"/>
                <w:lang w:val="it-IT"/>
              </w:rPr>
              <w:t>rdorues</w:t>
            </w:r>
            <w:r w:rsidR="001F34CA">
              <w:rPr>
                <w:sz w:val="18"/>
                <w:szCs w:val="18"/>
                <w:lang w:val="it-IT"/>
              </w:rPr>
              <w:t>,</w:t>
            </w:r>
          </w:p>
          <w:p w:rsidR="000B479F" w:rsidRPr="008363C2" w:rsidRDefault="002C1A7C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s</w:t>
            </w:r>
            <w:r w:rsidR="000B479F" w:rsidRPr="008363C2">
              <w:rPr>
                <w:sz w:val="18"/>
                <w:szCs w:val="18"/>
                <w:lang w:val="it-IT"/>
              </w:rPr>
              <w:t xml:space="preserve">tatusi </w:t>
            </w:r>
            <w:r w:rsidRPr="008363C2">
              <w:rPr>
                <w:sz w:val="18"/>
                <w:szCs w:val="18"/>
                <w:lang w:val="it-IT"/>
              </w:rPr>
              <w:t>j</w:t>
            </w:r>
            <w:r w:rsidR="000B479F" w:rsidRPr="008363C2">
              <w:rPr>
                <w:sz w:val="18"/>
                <w:szCs w:val="18"/>
                <w:lang w:val="it-IT"/>
              </w:rPr>
              <w:t>uridik</w:t>
            </w:r>
          </w:p>
          <w:p w:rsidR="000B479F" w:rsidRPr="008363C2" w:rsidRDefault="002C1A7C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i</w:t>
            </w:r>
            <w:r w:rsidR="000B479F" w:rsidRPr="008363C2">
              <w:rPr>
                <w:sz w:val="18"/>
                <w:szCs w:val="18"/>
                <w:lang w:val="it-IT"/>
              </w:rPr>
              <w:t xml:space="preserve"> p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="000B479F" w:rsidRPr="008363C2">
              <w:rPr>
                <w:sz w:val="18"/>
                <w:szCs w:val="18"/>
                <w:lang w:val="it-IT"/>
              </w:rPr>
              <w:t>rdorimit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T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 xml:space="preserve"> dh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Pr="008363C2">
              <w:rPr>
                <w:sz w:val="18"/>
                <w:szCs w:val="18"/>
                <w:lang w:val="it-IT"/>
              </w:rPr>
              <w:t>na</w:t>
            </w:r>
          </w:p>
          <w:p w:rsidR="000B479F" w:rsidRPr="008363C2" w:rsidRDefault="00B258D5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t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="000B479F" w:rsidRPr="008363C2">
              <w:rPr>
                <w:sz w:val="18"/>
                <w:szCs w:val="18"/>
                <w:lang w:val="it-IT"/>
              </w:rPr>
              <w:t xml:space="preserve"> tjera</w:t>
            </w:r>
          </w:p>
          <w:p w:rsidR="000B479F" w:rsidRPr="008363C2" w:rsidRDefault="00C00A79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8363C2">
              <w:rPr>
                <w:sz w:val="18"/>
                <w:szCs w:val="18"/>
                <w:lang w:val="it-IT"/>
              </w:rPr>
              <w:t>(</w:t>
            </w:r>
            <w:r w:rsidR="002C1A7C" w:rsidRPr="008363C2">
              <w:rPr>
                <w:sz w:val="18"/>
                <w:szCs w:val="18"/>
                <w:lang w:val="it-IT"/>
              </w:rPr>
              <w:t>s</w:t>
            </w:r>
            <w:r w:rsidR="000B479F" w:rsidRPr="008363C2">
              <w:rPr>
                <w:sz w:val="18"/>
                <w:szCs w:val="18"/>
                <w:lang w:val="it-IT"/>
              </w:rPr>
              <w:t>h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  <w:r w:rsidR="000B479F" w:rsidRPr="008363C2">
              <w:rPr>
                <w:sz w:val="18"/>
                <w:szCs w:val="18"/>
                <w:lang w:val="it-IT"/>
              </w:rPr>
              <w:t>nime t</w:t>
            </w:r>
            <w:r w:rsidR="003A2AD1" w:rsidRPr="008363C2">
              <w:rPr>
                <w:sz w:val="18"/>
                <w:szCs w:val="18"/>
                <w:lang w:val="it-IT"/>
              </w:rPr>
              <w:t>ë</w:t>
            </w:r>
          </w:p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ve</w:t>
            </w:r>
            <w:r w:rsidR="002C1A7C" w:rsidRPr="008363C2">
              <w:rPr>
                <w:sz w:val="18"/>
                <w:szCs w:val="18"/>
              </w:rPr>
              <w:t>ç</w:t>
            </w:r>
            <w:r w:rsidRPr="008363C2">
              <w:rPr>
                <w:sz w:val="18"/>
                <w:szCs w:val="18"/>
              </w:rPr>
              <w:t>anta</w:t>
            </w:r>
            <w:r w:rsidR="00C00A79" w:rsidRPr="008363C2">
              <w:rPr>
                <w:sz w:val="18"/>
                <w:szCs w:val="18"/>
              </w:rPr>
              <w:t>)</w:t>
            </w:r>
          </w:p>
        </w:tc>
      </w:tr>
      <w:tr w:rsidR="000B479F" w:rsidRPr="008363C2" w:rsidTr="001F34CA">
        <w:trPr>
          <w:trHeight w:val="67"/>
          <w:jc w:val="center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B479F" w:rsidRPr="008363C2" w:rsidRDefault="000B479F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8363C2">
              <w:rPr>
                <w:b/>
                <w:sz w:val="18"/>
                <w:szCs w:val="18"/>
              </w:rPr>
              <w:t>11</w:t>
            </w:r>
          </w:p>
        </w:tc>
      </w:tr>
      <w:tr w:rsidR="00CC38CD" w:rsidRPr="008363C2" w:rsidTr="008363C2">
        <w:trPr>
          <w:trHeight w:val="138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Kodra e Fortuzit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M.M P A 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D SH 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Rreg. 308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Djerr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11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 xml:space="preserve">Kodra e Damjanit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Qafur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Livadh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Qafur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22.55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Livadh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Qafur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Faqja e Djegur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 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Mareshta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39.25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Faqja e thatë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Ullinjtë e Kishës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38.75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13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Meraja e Maknorit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23.25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Gjakmele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41.75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Gryka e Dorëzit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33.75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599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Kullimi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25.75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9.25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9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Gryka e Rranushit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i Baltës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187/b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187/d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8.25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i Baltës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188/a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Pylli Kurtjet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190/a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16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Kodra e Fangut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196/a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27.25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Kaljet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199/a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609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Tokat e Varroshit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200/a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37.75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201/a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Garanat e Kallanes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202/a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1.6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Garanat e Kallanes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29.75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i Sulejmaneve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203/a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i Sulejmaneve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Sip.Inprod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i Ligatës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619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i Shaplerit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26.75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Varoshi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9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621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Varoshi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207/a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Kalaja e Ndroqit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208/a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623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Përroi i Lishjatit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228/a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624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229/c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363C2">
              <w:rPr>
                <w:sz w:val="18"/>
                <w:szCs w:val="18"/>
                <w:lang w:val="en-US"/>
              </w:rPr>
              <w:t>“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Xanes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Gjineshtra e Trashe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Gjineshtra e Trashe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3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Kurrizi i Shuzit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16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Kurrizi i Shuzit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349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Caushit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Kopeshti Paucanit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Kopeshti Paucanit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Kodra e Damjanit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Mareshta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37.75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Mareshta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9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359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Pylli i Dorezit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33.75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360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Dorezi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Shkembi i Dorezit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Kalaja Dorzit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Djerr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Karait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Mareshta e Zgurajt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Gjineshtres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Shkurishte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Shkurishte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82/b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6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Shkurishte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 xml:space="preserve">77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Mareshta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84/a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78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Mareshta e Zgures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85/a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36.75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16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409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Gryka e Zgurajt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45.25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427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Venorri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428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Venorri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Kodres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Kodres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97/a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431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432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Shpatet e Grorit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27.25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2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433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Djerr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9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Mareshta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26.25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8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454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455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Shkurrishte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456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Shullanit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29.25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Shullanit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Shullani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115/a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467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Shullani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32.5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Skamjes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Skamjes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Nenderjes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Gryka e Larushkut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Bandat e Lacit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Pajana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499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Pajana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Pajana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Celes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Pylla e Becit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517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Pylla e Becit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Baltes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186/a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28.5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Baltes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228/c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121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Kolje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229/a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 xml:space="preserve">122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Kolje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Kolje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Kolje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lishjatit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lishjatit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234/b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Lishjatit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568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Dinet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569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252/b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Zabeli Ahmet Dajes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Zabeli Ahmet Dajes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Ali Shimes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Ali Shimes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Ali Shimes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Kodra e Fortuzit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D.Sh.P.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Rreg. 308.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Djerr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Kodra e Damjanit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Qafur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Livadh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Qafur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22.55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Livadh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Qafur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589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Djegur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4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Mareshta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39.25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Faqja e Thate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Ullinjte e Kishes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38.75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6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Meraja e Maknorit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Gjakmele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41.75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Gryka e Dorezit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33.75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599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Kullmi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25.75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9.25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Gryka e Rranushit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127/a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30.75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164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Baltes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187/b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187/d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8.25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16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 xml:space="preserve">166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Baltes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Pylli Kurtjet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Kodra e Fangut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27.25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Kaljet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199/a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609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Tokat e Varroshit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37.75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Garanat e Kallanes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Garanat e Kallanes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29.75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Sulejmaneve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Sulejmaneve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179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i Ligates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10.5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619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Perroi Shaplerit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26.75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Varoshi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Varoshi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C38CD" w:rsidRPr="008363C2" w:rsidTr="008363C2">
        <w:trPr>
          <w:trHeight w:val="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Kalaja e Ndroqit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208/a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  <w:tr w:rsidR="00C00A79" w:rsidRPr="008363C2" w:rsidTr="008363C2">
        <w:trPr>
          <w:trHeight w:val="8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623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Përroi i Lishjatit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228/a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0A79" w:rsidRPr="008363C2" w:rsidRDefault="00C00A79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C38CD" w:rsidRPr="008363C2" w:rsidTr="008363C2">
        <w:trPr>
          <w:trHeight w:val="8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624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Pezë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229/c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Kullot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8CD" w:rsidRPr="008363C2" w:rsidRDefault="00CC38CD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363C2">
              <w:rPr>
                <w:sz w:val="18"/>
                <w:szCs w:val="18"/>
              </w:rPr>
              <w:t>"</w:t>
            </w:r>
          </w:p>
        </w:tc>
      </w:tr>
    </w:tbl>
    <w:p w:rsidR="000B479F" w:rsidRDefault="000B479F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0B4E23" w:rsidRDefault="000B4E23" w:rsidP="0062489A">
      <w:pPr>
        <w:pStyle w:val="Paragrafi"/>
        <w:rPr>
          <w:sz w:val="21"/>
          <w:szCs w:val="21"/>
        </w:rPr>
        <w:sectPr w:rsidR="000B4E23" w:rsidSect="000B4E2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516EEB" w:rsidRPr="00411E7E" w:rsidRDefault="00516EEB" w:rsidP="0062489A">
      <w:pPr>
        <w:widowControl w:val="0"/>
        <w:rPr>
          <w:sz w:val="21"/>
          <w:szCs w:val="21"/>
          <w:lang w:val="it-IT"/>
        </w:rPr>
      </w:pPr>
      <w:r w:rsidRPr="00411E7E">
        <w:rPr>
          <w:sz w:val="21"/>
          <w:szCs w:val="21"/>
          <w:lang w:val="it-IT"/>
        </w:rPr>
        <w:t>Njësia e qeverisjes vendore</w:t>
      </w:r>
      <w:r w:rsidR="00C12815">
        <w:rPr>
          <w:sz w:val="21"/>
          <w:szCs w:val="21"/>
          <w:lang w:val="it-IT"/>
        </w:rPr>
        <w:t>: komuna</w:t>
      </w:r>
      <w:r w:rsidRPr="00411E7E">
        <w:rPr>
          <w:sz w:val="21"/>
          <w:szCs w:val="21"/>
          <w:lang w:val="it-IT"/>
        </w:rPr>
        <w:t xml:space="preserve"> Pez</w:t>
      </w:r>
      <w:r w:rsidR="003A2AD1" w:rsidRPr="00411E7E">
        <w:rPr>
          <w:sz w:val="21"/>
          <w:szCs w:val="21"/>
          <w:lang w:val="it-IT"/>
        </w:rPr>
        <w:t>ë</w:t>
      </w:r>
      <w:r w:rsidRPr="00411E7E">
        <w:rPr>
          <w:sz w:val="21"/>
          <w:szCs w:val="21"/>
          <w:lang w:val="it-IT"/>
        </w:rPr>
        <w:t xml:space="preserve">                                                                            Lidhja nr.1</w:t>
      </w:r>
    </w:p>
    <w:p w:rsidR="00516EEB" w:rsidRPr="00411E7E" w:rsidRDefault="00516EEB" w:rsidP="0062489A">
      <w:pPr>
        <w:widowControl w:val="0"/>
        <w:rPr>
          <w:sz w:val="21"/>
          <w:szCs w:val="21"/>
          <w:lang w:val="it-IT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960"/>
        <w:gridCol w:w="1980"/>
      </w:tblGrid>
      <w:tr w:rsidR="00516EEB" w:rsidRPr="00EB7378" w:rsidTr="00EB7378">
        <w:tc>
          <w:tcPr>
            <w:tcW w:w="3780" w:type="dxa"/>
            <w:shd w:val="clear" w:color="auto" w:fill="auto"/>
          </w:tcPr>
          <w:p w:rsidR="008363C2" w:rsidRPr="00EB7378" w:rsidRDefault="00516EEB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Numrat rendorë të pronave në listën</w:t>
            </w:r>
          </w:p>
          <w:p w:rsidR="00516EEB" w:rsidRPr="00EB7378" w:rsidRDefault="00516EEB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 xml:space="preserve"> e inventarit</w:t>
            </w:r>
          </w:p>
        </w:tc>
        <w:tc>
          <w:tcPr>
            <w:tcW w:w="3960" w:type="dxa"/>
            <w:shd w:val="clear" w:color="auto" w:fill="auto"/>
          </w:tcPr>
          <w:p w:rsidR="00516EEB" w:rsidRPr="00EB7378" w:rsidRDefault="00516EEB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1980" w:type="dxa"/>
            <w:shd w:val="clear" w:color="auto" w:fill="auto"/>
          </w:tcPr>
          <w:p w:rsidR="00516EEB" w:rsidRPr="00EB7378" w:rsidRDefault="00516EEB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EB7378">
              <w:rPr>
                <w:b/>
                <w:sz w:val="21"/>
                <w:szCs w:val="21"/>
              </w:rPr>
              <w:t>Lloji i transferimit</w:t>
            </w:r>
          </w:p>
        </w:tc>
      </w:tr>
      <w:tr w:rsidR="00516EEB" w:rsidRPr="00EB7378" w:rsidTr="00EB7378">
        <w:tc>
          <w:tcPr>
            <w:tcW w:w="3780" w:type="dxa"/>
            <w:shd w:val="clear" w:color="auto" w:fill="auto"/>
          </w:tcPr>
          <w:p w:rsidR="00516EEB" w:rsidRPr="00EB7378" w:rsidRDefault="00516EEB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295-357, 359-361, 379-380, 383-384,</w:t>
            </w:r>
          </w:p>
        </w:tc>
        <w:tc>
          <w:tcPr>
            <w:tcW w:w="3960" w:type="dxa"/>
            <w:shd w:val="clear" w:color="auto" w:fill="auto"/>
          </w:tcPr>
          <w:p w:rsidR="00516EEB" w:rsidRPr="00EB7378" w:rsidRDefault="00516EEB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</w:t>
            </w:r>
            <w:r w:rsidR="005853CC" w:rsidRPr="00EB7378">
              <w:rPr>
                <w:sz w:val="21"/>
                <w:szCs w:val="21"/>
              </w:rPr>
              <w:t>, livadhe dhe sip</w:t>
            </w:r>
            <w:r w:rsidR="003A2AD1" w:rsidRPr="00EB7378">
              <w:rPr>
                <w:sz w:val="21"/>
                <w:szCs w:val="21"/>
              </w:rPr>
              <w:t>ë</w:t>
            </w:r>
            <w:r w:rsidR="005853CC" w:rsidRPr="00EB7378">
              <w:rPr>
                <w:sz w:val="21"/>
                <w:szCs w:val="21"/>
              </w:rPr>
              <w:t>rfaqe inproduktive</w:t>
            </w:r>
          </w:p>
        </w:tc>
        <w:tc>
          <w:tcPr>
            <w:tcW w:w="1980" w:type="dxa"/>
            <w:shd w:val="clear" w:color="auto" w:fill="auto"/>
          </w:tcPr>
          <w:p w:rsidR="00516EEB" w:rsidRPr="00EB7378" w:rsidRDefault="00C1281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</w:t>
            </w:r>
            <w:r w:rsidR="00516EEB" w:rsidRPr="00EB7378">
              <w:rPr>
                <w:sz w:val="21"/>
                <w:szCs w:val="21"/>
              </w:rPr>
              <w:t>ronësi</w:t>
            </w:r>
          </w:p>
        </w:tc>
      </w:tr>
      <w:tr w:rsidR="00516EEB" w:rsidRPr="00EB7378" w:rsidTr="00EB7378">
        <w:tc>
          <w:tcPr>
            <w:tcW w:w="3780" w:type="dxa"/>
            <w:shd w:val="clear" w:color="auto" w:fill="auto"/>
          </w:tcPr>
          <w:p w:rsidR="00516EEB" w:rsidRPr="00EB7378" w:rsidRDefault="00C1281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400-410</w:t>
            </w:r>
            <w:r w:rsidR="00516EEB" w:rsidRPr="00EB7378">
              <w:rPr>
                <w:sz w:val="21"/>
                <w:szCs w:val="21"/>
              </w:rPr>
              <w:t>, 427-433, 453-456, 461-467</w:t>
            </w:r>
          </w:p>
        </w:tc>
        <w:tc>
          <w:tcPr>
            <w:tcW w:w="3960" w:type="dxa"/>
            <w:shd w:val="clear" w:color="auto" w:fill="auto"/>
          </w:tcPr>
          <w:p w:rsidR="00516EEB" w:rsidRPr="00EB7378" w:rsidRDefault="005853CC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Pyll, livadhe dhe sip</w:t>
            </w:r>
            <w:r w:rsidR="003A2AD1" w:rsidRPr="00EB7378">
              <w:rPr>
                <w:sz w:val="21"/>
                <w:szCs w:val="21"/>
              </w:rPr>
              <w:t>ë</w:t>
            </w:r>
            <w:r w:rsidRPr="00EB7378">
              <w:rPr>
                <w:sz w:val="21"/>
                <w:szCs w:val="21"/>
              </w:rPr>
              <w:t>rfaqe inproduktive</w:t>
            </w:r>
          </w:p>
        </w:tc>
        <w:tc>
          <w:tcPr>
            <w:tcW w:w="1980" w:type="dxa"/>
            <w:shd w:val="clear" w:color="auto" w:fill="auto"/>
          </w:tcPr>
          <w:p w:rsidR="00516EEB" w:rsidRPr="00EB7378" w:rsidRDefault="005853CC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“</w:t>
            </w:r>
          </w:p>
        </w:tc>
      </w:tr>
      <w:tr w:rsidR="00516EEB" w:rsidRPr="00EB7378" w:rsidTr="00EB7378">
        <w:tc>
          <w:tcPr>
            <w:tcW w:w="3780" w:type="dxa"/>
            <w:shd w:val="clear" w:color="auto" w:fill="auto"/>
          </w:tcPr>
          <w:p w:rsidR="00516EEB" w:rsidRPr="00EB7378" w:rsidRDefault="00516EEB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489-502, 516-518, 524-537, 568-572,</w:t>
            </w:r>
          </w:p>
        </w:tc>
        <w:tc>
          <w:tcPr>
            <w:tcW w:w="3960" w:type="dxa"/>
            <w:shd w:val="clear" w:color="auto" w:fill="auto"/>
          </w:tcPr>
          <w:p w:rsidR="00516EEB" w:rsidRPr="00EB7378" w:rsidRDefault="005853CC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Pyll, livadhe dhe sip</w:t>
            </w:r>
            <w:r w:rsidR="003A2AD1" w:rsidRPr="00EB7378">
              <w:rPr>
                <w:sz w:val="21"/>
                <w:szCs w:val="21"/>
              </w:rPr>
              <w:t>ë</w:t>
            </w:r>
            <w:r w:rsidRPr="00EB7378">
              <w:rPr>
                <w:sz w:val="21"/>
                <w:szCs w:val="21"/>
              </w:rPr>
              <w:t>rfaqe inproduktive</w:t>
            </w:r>
          </w:p>
        </w:tc>
        <w:tc>
          <w:tcPr>
            <w:tcW w:w="1980" w:type="dxa"/>
            <w:shd w:val="clear" w:color="auto" w:fill="auto"/>
          </w:tcPr>
          <w:p w:rsidR="00516EEB" w:rsidRPr="00EB7378" w:rsidRDefault="005853CC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“</w:t>
            </w:r>
          </w:p>
        </w:tc>
      </w:tr>
      <w:tr w:rsidR="00516EEB" w:rsidRPr="00EB7378" w:rsidTr="00EB7378">
        <w:tc>
          <w:tcPr>
            <w:tcW w:w="3780" w:type="dxa"/>
            <w:shd w:val="clear" w:color="auto" w:fill="auto"/>
          </w:tcPr>
          <w:p w:rsidR="00516EEB" w:rsidRPr="00EB7378" w:rsidRDefault="00516EEB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575-624</w:t>
            </w:r>
          </w:p>
        </w:tc>
        <w:tc>
          <w:tcPr>
            <w:tcW w:w="3960" w:type="dxa"/>
            <w:shd w:val="clear" w:color="auto" w:fill="auto"/>
          </w:tcPr>
          <w:p w:rsidR="00516EEB" w:rsidRPr="00EB7378" w:rsidRDefault="005853CC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Pyll, livadhe dhe sip</w:t>
            </w:r>
            <w:r w:rsidR="003A2AD1" w:rsidRPr="00EB7378">
              <w:rPr>
                <w:sz w:val="21"/>
                <w:szCs w:val="21"/>
              </w:rPr>
              <w:t>ë</w:t>
            </w:r>
            <w:r w:rsidRPr="00EB7378">
              <w:rPr>
                <w:sz w:val="21"/>
                <w:szCs w:val="21"/>
              </w:rPr>
              <w:t>rfaqe inproduktive</w:t>
            </w:r>
          </w:p>
        </w:tc>
        <w:tc>
          <w:tcPr>
            <w:tcW w:w="1980" w:type="dxa"/>
            <w:shd w:val="clear" w:color="auto" w:fill="auto"/>
          </w:tcPr>
          <w:p w:rsidR="00516EEB" w:rsidRPr="00EB7378" w:rsidRDefault="005853CC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“</w:t>
            </w:r>
          </w:p>
        </w:tc>
      </w:tr>
    </w:tbl>
    <w:p w:rsidR="00516EEB" w:rsidRPr="00411E7E" w:rsidRDefault="00516EEB" w:rsidP="0062489A">
      <w:pPr>
        <w:pStyle w:val="Akti"/>
        <w:keepNext w:val="0"/>
        <w:rPr>
          <w:rFonts w:eastAsia="MS Mincho"/>
          <w:sz w:val="21"/>
          <w:szCs w:val="21"/>
        </w:rPr>
      </w:pPr>
    </w:p>
    <w:p w:rsidR="00516EEB" w:rsidRPr="00411E7E" w:rsidRDefault="00516EEB" w:rsidP="0062489A">
      <w:pPr>
        <w:pStyle w:val="Akti"/>
        <w:keepNext w:val="0"/>
        <w:rPr>
          <w:rFonts w:eastAsia="MS Mincho"/>
          <w:sz w:val="21"/>
          <w:szCs w:val="21"/>
        </w:rPr>
      </w:pPr>
    </w:p>
    <w:p w:rsidR="00661482" w:rsidRPr="00411E7E" w:rsidRDefault="00661482" w:rsidP="0062489A">
      <w:pPr>
        <w:pStyle w:val="Ak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VENDIM</w:t>
      </w:r>
    </w:p>
    <w:p w:rsidR="00661482" w:rsidRPr="00411E7E" w:rsidRDefault="00C12815" w:rsidP="0062489A">
      <w:pPr>
        <w:pStyle w:val="NumriData"/>
        <w:keepNext w:val="0"/>
        <w:rPr>
          <w:sz w:val="21"/>
          <w:szCs w:val="21"/>
        </w:rPr>
      </w:pPr>
      <w:r>
        <w:rPr>
          <w:sz w:val="21"/>
          <w:szCs w:val="21"/>
        </w:rPr>
        <w:t>Nr.648, datë 21.5.</w:t>
      </w:r>
      <w:r w:rsidR="00661482" w:rsidRPr="00411E7E">
        <w:rPr>
          <w:sz w:val="21"/>
          <w:szCs w:val="21"/>
        </w:rPr>
        <w:t>2008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</w:p>
    <w:p w:rsidR="00661482" w:rsidRPr="009E0CAD" w:rsidRDefault="00661482" w:rsidP="0062489A">
      <w:pPr>
        <w:pStyle w:val="Titull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PËR NJË SHTESË NË LISTËN E INVENTARIT DHE PËR</w:t>
      </w:r>
      <w:r w:rsidR="00590148" w:rsidRPr="009E0CAD">
        <w:rPr>
          <w:sz w:val="21"/>
          <w:szCs w:val="21"/>
          <w:lang w:val="sq-AL"/>
        </w:rPr>
        <w:t xml:space="preserve"> </w:t>
      </w:r>
      <w:r w:rsidRPr="009E0CAD">
        <w:rPr>
          <w:sz w:val="21"/>
          <w:szCs w:val="21"/>
          <w:lang w:val="sq-AL"/>
        </w:rPr>
        <w:t>MIRATIMIN E LISTËS PËRFUNDIMTARE TË PRONAVE, PYJE DHE KULLOTA, QË DO TË TRANSFEROHEN NË PRONËSI TË NJËSISË SË Q</w:t>
      </w:r>
      <w:r w:rsidR="00C13410">
        <w:rPr>
          <w:sz w:val="21"/>
          <w:szCs w:val="21"/>
          <w:lang w:val="sq-AL"/>
        </w:rPr>
        <w:t>EVERISJES VENDORE, KOMUNA PREZË</w:t>
      </w:r>
      <w:r w:rsidRPr="009E0CAD">
        <w:rPr>
          <w:sz w:val="21"/>
          <w:szCs w:val="21"/>
          <w:lang w:val="sq-AL"/>
        </w:rPr>
        <w:t xml:space="preserve"> TË QARKUT TË TIRANËS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</w:p>
    <w:p w:rsidR="00661482" w:rsidRPr="00411E7E" w:rsidRDefault="00661482" w:rsidP="0062489A">
      <w:pPr>
        <w:pStyle w:val="BazLigjPropozues"/>
        <w:keepNext w:val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</w:p>
    <w:p w:rsidR="00661482" w:rsidRPr="009E0CAD" w:rsidRDefault="00661482" w:rsidP="0062489A">
      <w:pPr>
        <w:pStyle w:val="VENDOS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VENDOSI: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1. Miratimin e shtesës në listën e inventarit të pronave të paluajtshme publike, pyje dhe kullota, që janë në juridiksionin territorial dhe administrativ të njësisë së qeve</w:t>
      </w:r>
      <w:r w:rsidR="00C12815">
        <w:rPr>
          <w:sz w:val="21"/>
          <w:szCs w:val="21"/>
          <w:lang w:val="sq-AL"/>
        </w:rPr>
        <w:t>risjes vendore, komuna Prezë</w:t>
      </w:r>
      <w:r w:rsidRPr="00411E7E">
        <w:rPr>
          <w:sz w:val="21"/>
          <w:szCs w:val="21"/>
          <w:lang w:val="sq-AL"/>
        </w:rPr>
        <w:t xml:space="preserve"> të qarkut të Tiranës, sipas l</w:t>
      </w:r>
      <w:r w:rsidR="001F34CA">
        <w:rPr>
          <w:sz w:val="21"/>
          <w:szCs w:val="21"/>
          <w:lang w:val="sq-AL"/>
        </w:rPr>
        <w:t>istës me 1 (një) fletë, që përfu</w:t>
      </w:r>
      <w:r w:rsidRPr="00411E7E">
        <w:rPr>
          <w:sz w:val="21"/>
          <w:szCs w:val="21"/>
          <w:lang w:val="sq-AL"/>
        </w:rPr>
        <w:t>ndon me numrin rendor 15 (pesëmbëdhjetë).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2. Miratimin e listës përfundimtare të pronave të paluajtshme publike, pyje dhe kullota, që janë në juridiksionin territorial dhe administrativ të njësisë së q</w:t>
      </w:r>
      <w:r w:rsidR="00C13410">
        <w:rPr>
          <w:sz w:val="21"/>
          <w:szCs w:val="21"/>
          <w:lang w:val="sq-AL"/>
        </w:rPr>
        <w:t>everisjes vendore, komuna Prezë</w:t>
      </w:r>
      <w:r w:rsidRPr="00411E7E">
        <w:rPr>
          <w:sz w:val="21"/>
          <w:szCs w:val="21"/>
          <w:lang w:val="sq-AL"/>
        </w:rPr>
        <w:t xml:space="preserve"> të qarkut të Tiranës, që do t’i transferohen në pronësi kësaj njësie.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3. Lista përfundimtare e pronave të paluajtshme, pyje dhe kullota, me 1 (një) fletë, që përfundon me numrin rendor 26 (njëzet e gjashtë), dhe lidhja nr.1 i bashkëlidhen këtij vendimi dhe janë pjesë përbërëse e tij.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3. Ngarkohen Ministria e Brendshme, Ministria e Mjedisit, Pyjeve dhe Administrimit të Ujërave, kryeregjistruesi i Pasurive të Paluajtshme të Republikës së Shqipërisë dhe komuna Prezë për zbatimin e këtij vendimi.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Ky vendim hyn në fuqi pas botimit në Fletoren Zyrtare.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</w:p>
    <w:p w:rsidR="00661482" w:rsidRPr="00411E7E" w:rsidRDefault="00661482" w:rsidP="0062489A">
      <w:pPr>
        <w:pStyle w:val="Autorite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KRYEMINISTRI</w:t>
      </w:r>
    </w:p>
    <w:p w:rsidR="00661482" w:rsidRPr="00411E7E" w:rsidRDefault="00661482" w:rsidP="0062489A">
      <w:pPr>
        <w:pStyle w:val="AutoritetiEmer"/>
        <w:rPr>
          <w:sz w:val="21"/>
          <w:szCs w:val="21"/>
        </w:rPr>
      </w:pPr>
      <w:r w:rsidRPr="00411E7E">
        <w:rPr>
          <w:sz w:val="21"/>
          <w:szCs w:val="21"/>
        </w:rPr>
        <w:t>Sali  Berisha</w:t>
      </w:r>
    </w:p>
    <w:p w:rsidR="00661482" w:rsidRPr="00411E7E" w:rsidRDefault="00661482" w:rsidP="0062489A">
      <w:pPr>
        <w:pStyle w:val="Paragrafi"/>
        <w:rPr>
          <w:sz w:val="21"/>
          <w:szCs w:val="21"/>
          <w:lang w:val="sq-AL"/>
        </w:rPr>
      </w:pPr>
    </w:p>
    <w:p w:rsidR="000B4E23" w:rsidRDefault="000B4E23" w:rsidP="0062489A">
      <w:pPr>
        <w:pStyle w:val="Paragrafi"/>
        <w:rPr>
          <w:sz w:val="21"/>
          <w:szCs w:val="21"/>
          <w:lang w:val="sq-AL"/>
        </w:rPr>
        <w:sectPr w:rsidR="000B4E23" w:rsidSect="000B4E23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3418" w:type="dxa"/>
        <w:jc w:val="center"/>
        <w:tblLook w:val="0000" w:firstRow="0" w:lastRow="0" w:firstColumn="0" w:lastColumn="0" w:noHBand="0" w:noVBand="0"/>
      </w:tblPr>
      <w:tblGrid>
        <w:gridCol w:w="603"/>
        <w:gridCol w:w="959"/>
        <w:gridCol w:w="1356"/>
        <w:gridCol w:w="1980"/>
        <w:gridCol w:w="1260"/>
        <w:gridCol w:w="1260"/>
        <w:gridCol w:w="960"/>
        <w:gridCol w:w="1080"/>
        <w:gridCol w:w="1440"/>
        <w:gridCol w:w="1440"/>
        <w:gridCol w:w="1080"/>
      </w:tblGrid>
      <w:tr w:rsidR="00590148" w:rsidRPr="00DF4EAB" w:rsidTr="000577E5">
        <w:trPr>
          <w:trHeight w:val="80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8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  <w:lang w:val="it-IT"/>
              </w:rPr>
            </w:pPr>
            <w:r w:rsidRPr="00DF4EAB">
              <w:rPr>
                <w:b/>
                <w:sz w:val="18"/>
                <w:szCs w:val="18"/>
                <w:lang w:val="it-IT"/>
              </w:rPr>
              <w:t>2. FORMULAR PËR INVENTARIZIMIN E PRONAVE TË PALUAJTSHME SHTETËRORE</w:t>
            </w:r>
          </w:p>
        </w:tc>
      </w:tr>
      <w:tr w:rsidR="00590148" w:rsidRPr="00DF4EAB" w:rsidTr="000577E5">
        <w:trPr>
          <w:trHeight w:val="270"/>
          <w:jc w:val="center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28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(Mbështetur në inventarin e pronave t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 xml:space="preserve"> veçanta t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 xml:space="preserve"> tipit: pyje, kullota, livadhe, shkëmbore etj.)</w:t>
            </w:r>
          </w:p>
        </w:tc>
      </w:tr>
      <w:tr w:rsidR="00FF0D12" w:rsidRPr="00DF4EAB" w:rsidTr="00F238F0">
        <w:trPr>
          <w:trHeight w:val="255"/>
          <w:jc w:val="center"/>
        </w:trPr>
        <w:tc>
          <w:tcPr>
            <w:tcW w:w="13418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FF0D12" w:rsidRDefault="00FF0D12" w:rsidP="0062489A">
            <w:pPr>
              <w:pStyle w:val="Tabele"/>
              <w:widowControl w:val="0"/>
              <w:rPr>
                <w:sz w:val="18"/>
                <w:szCs w:val="18"/>
                <w:lang w:val="sq-AL"/>
              </w:rPr>
            </w:pPr>
            <w:r w:rsidRPr="00FF0D12">
              <w:rPr>
                <w:sz w:val="18"/>
                <w:szCs w:val="18"/>
                <w:lang w:val="sq-AL"/>
              </w:rPr>
              <w:t> Institucioni i pushtetit qendror</w:t>
            </w:r>
            <w:r>
              <w:rPr>
                <w:sz w:val="18"/>
                <w:szCs w:val="18"/>
                <w:lang w:val="sq-AL"/>
              </w:rPr>
              <w:t>:</w:t>
            </w:r>
            <w:r w:rsidRPr="00FF0D12">
              <w:rPr>
                <w:sz w:val="18"/>
                <w:szCs w:val="18"/>
                <w:lang w:val="sq-AL"/>
              </w:rPr>
              <w:t xml:space="preserve"> MMPAU (DPPK)</w:t>
            </w:r>
          </w:p>
          <w:p w:rsidR="00FF0D12" w:rsidRDefault="00FF0D12" w:rsidP="0062489A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 xml:space="preserve">Bashkia/ komuna:  </w:t>
            </w:r>
            <w:r w:rsidRPr="00DF4EAB">
              <w:rPr>
                <w:b/>
                <w:sz w:val="18"/>
                <w:szCs w:val="18"/>
              </w:rPr>
              <w:t>Prezë</w:t>
            </w:r>
          </w:p>
          <w:p w:rsidR="00FF0D12" w:rsidRDefault="00FF0D12" w:rsidP="00FF0D12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 xml:space="preserve">Fusha e përdorimit te prones   Prodhim dru zjarri </w:t>
            </w:r>
          </w:p>
          <w:p w:rsidR="00FF0D12" w:rsidRPr="00FF0D12" w:rsidRDefault="00FF0D12" w:rsidP="0062489A">
            <w:pPr>
              <w:pStyle w:val="Tabele"/>
              <w:widowControl w:val="0"/>
              <w:rPr>
                <w:sz w:val="18"/>
                <w:szCs w:val="18"/>
                <w:lang w:val="sq-AL"/>
              </w:rPr>
            </w:pPr>
            <w:r w:rsidRPr="00FF0D12">
              <w:rPr>
                <w:sz w:val="18"/>
                <w:szCs w:val="18"/>
                <w:lang w:val="it-IT"/>
              </w:rPr>
              <w:t xml:space="preserve">                                           Mbrojtjen e tokave e q.të banuara          </w:t>
            </w:r>
          </w:p>
        </w:tc>
      </w:tr>
      <w:tr w:rsidR="00590148" w:rsidRPr="00DF4EAB" w:rsidTr="000577E5">
        <w:trPr>
          <w:trHeight w:val="672"/>
          <w:jc w:val="center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Nr</w:t>
            </w: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rend</w:t>
            </w:r>
            <w:r w:rsidR="006C735D" w:rsidRPr="00DF4EAB">
              <w:rPr>
                <w:sz w:val="18"/>
                <w:szCs w:val="18"/>
              </w:rPr>
              <w:t>.</w:t>
            </w:r>
          </w:p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Nr.</w:t>
            </w: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invent</w:t>
            </w:r>
            <w:r w:rsidR="006C735D" w:rsidRPr="00DF4EAB">
              <w:rPr>
                <w:sz w:val="18"/>
                <w:szCs w:val="18"/>
              </w:rPr>
              <w:t>.</w:t>
            </w: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Em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 xml:space="preserve">rtesa e </w:t>
            </w:r>
            <w:r w:rsidR="008A5E50" w:rsidRPr="00DF4EAB">
              <w:rPr>
                <w:sz w:val="18"/>
                <w:szCs w:val="18"/>
                <w:lang w:val="it-IT"/>
              </w:rPr>
              <w:t>e</w:t>
            </w:r>
            <w:r w:rsidRPr="00DF4EAB">
              <w:rPr>
                <w:sz w:val="18"/>
                <w:szCs w:val="18"/>
                <w:lang w:val="it-IT"/>
              </w:rPr>
              <w:t>konomis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p</w:t>
            </w:r>
            <w:r w:rsidR="003B5168" w:rsidRPr="00DF4EAB">
              <w:rPr>
                <w:sz w:val="18"/>
                <w:szCs w:val="18"/>
                <w:lang w:val="it-IT"/>
              </w:rPr>
              <w:t>yjore dhe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k</w:t>
            </w:r>
            <w:r w:rsidR="003B5168" w:rsidRPr="00DF4EAB">
              <w:rPr>
                <w:sz w:val="18"/>
                <w:szCs w:val="18"/>
                <w:lang w:val="it-IT"/>
              </w:rPr>
              <w:t>ullosore(EPK)</w:t>
            </w:r>
          </w:p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Em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 xml:space="preserve">rtesa e </w:t>
            </w:r>
            <w:r w:rsidR="008A5E50" w:rsidRPr="00DF4EAB">
              <w:rPr>
                <w:sz w:val="18"/>
                <w:szCs w:val="18"/>
                <w:lang w:val="it-IT"/>
              </w:rPr>
              <w:t>n</w:t>
            </w:r>
            <w:r w:rsidRPr="00DF4EAB">
              <w:rPr>
                <w:sz w:val="18"/>
                <w:szCs w:val="18"/>
                <w:lang w:val="it-IT"/>
              </w:rPr>
              <w:t>gastr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>s</w:t>
            </w:r>
            <w:r w:rsidR="00C12815" w:rsidRPr="00DF4EAB">
              <w:rPr>
                <w:sz w:val="18"/>
                <w:szCs w:val="18"/>
                <w:lang w:val="it-IT"/>
              </w:rPr>
              <w:t>,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v</w:t>
            </w:r>
            <w:r w:rsidR="003B5168" w:rsidRPr="00DF4EAB">
              <w:rPr>
                <w:sz w:val="18"/>
                <w:szCs w:val="18"/>
                <w:lang w:val="it-IT"/>
              </w:rPr>
              <w:t>endndodhja  (sipas</w:t>
            </w: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em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>rtes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>s popullore)</w:t>
            </w:r>
          </w:p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Numri</w:t>
            </w: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i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n</w:t>
            </w:r>
            <w:r w:rsidR="003B5168" w:rsidRPr="00DF4EAB">
              <w:rPr>
                <w:sz w:val="18"/>
                <w:szCs w:val="18"/>
              </w:rPr>
              <w:t>gastr</w:t>
            </w:r>
            <w:r w:rsidR="003A2AD1" w:rsidRPr="00DF4EAB">
              <w:rPr>
                <w:sz w:val="18"/>
                <w:szCs w:val="18"/>
              </w:rPr>
              <w:t>ë</w:t>
            </w:r>
            <w:r w:rsidR="003B5168" w:rsidRPr="00DF4EAB">
              <w:rPr>
                <w:sz w:val="18"/>
                <w:szCs w:val="18"/>
              </w:rPr>
              <w:t>s</w:t>
            </w:r>
          </w:p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Destinacioni</w:t>
            </w: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Sip</w:t>
            </w:r>
            <w:r w:rsidR="003A2AD1" w:rsidRPr="00DF4EAB">
              <w:rPr>
                <w:sz w:val="18"/>
                <w:szCs w:val="18"/>
              </w:rPr>
              <w:t>ë</w:t>
            </w:r>
            <w:r w:rsidRPr="00DF4EAB">
              <w:rPr>
                <w:sz w:val="18"/>
                <w:szCs w:val="18"/>
              </w:rPr>
              <w:t>rfaqja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n</w:t>
            </w:r>
            <w:r w:rsidR="003A2AD1" w:rsidRPr="00DF4EAB">
              <w:rPr>
                <w:sz w:val="18"/>
                <w:szCs w:val="18"/>
              </w:rPr>
              <w:t>ë</w:t>
            </w:r>
            <w:r w:rsidR="006C735D" w:rsidRPr="00DF4EAB">
              <w:rPr>
                <w:sz w:val="18"/>
                <w:szCs w:val="18"/>
              </w:rPr>
              <w:t xml:space="preserve"> ha</w:t>
            </w:r>
          </w:p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Funksioni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</w:t>
            </w:r>
            <w:r w:rsidR="003A2AD1" w:rsidRPr="00DF4EAB">
              <w:rPr>
                <w:sz w:val="18"/>
                <w:szCs w:val="18"/>
              </w:rPr>
              <w:t>ë</w:t>
            </w:r>
            <w:r w:rsidR="003B5168" w:rsidRPr="00DF4EAB">
              <w:rPr>
                <w:sz w:val="18"/>
                <w:szCs w:val="18"/>
              </w:rPr>
              <w:t>r t</w:t>
            </w:r>
            <w:r w:rsidR="003A2AD1" w:rsidRPr="00DF4EAB">
              <w:rPr>
                <w:sz w:val="18"/>
                <w:szCs w:val="18"/>
              </w:rPr>
              <w:t>ë</w:t>
            </w:r>
            <w:r w:rsidR="003B5168" w:rsidRPr="00DF4EAB">
              <w:rPr>
                <w:sz w:val="18"/>
                <w:szCs w:val="18"/>
              </w:rPr>
              <w:t xml:space="preserve"> cilin</w:t>
            </w:r>
          </w:p>
          <w:p w:rsidR="00590148" w:rsidRPr="00DF4EAB" w:rsidRDefault="003B5168" w:rsidP="000577E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</w:t>
            </w:r>
            <w:r w:rsidR="003A2AD1" w:rsidRPr="00DF4EAB">
              <w:rPr>
                <w:sz w:val="18"/>
                <w:szCs w:val="18"/>
              </w:rPr>
              <w:t>ë</w:t>
            </w:r>
            <w:r w:rsidRPr="00DF4EAB">
              <w:rPr>
                <w:sz w:val="18"/>
                <w:szCs w:val="18"/>
              </w:rPr>
              <w:t xml:space="preserve">rdoret </w:t>
            </w:r>
            <w:r w:rsidR="008A5E50" w:rsidRPr="00DF4EAB">
              <w:rPr>
                <w:sz w:val="18"/>
                <w:szCs w:val="18"/>
              </w:rPr>
              <w:t>p</w:t>
            </w:r>
            <w:r w:rsidRPr="00DF4EAB">
              <w:rPr>
                <w:sz w:val="18"/>
                <w:szCs w:val="18"/>
              </w:rPr>
              <w:t>rona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C12815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Institucioni,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e</w:t>
            </w:r>
            <w:r w:rsidR="003B5168" w:rsidRPr="00DF4EAB">
              <w:rPr>
                <w:sz w:val="18"/>
                <w:szCs w:val="18"/>
                <w:lang w:val="it-IT"/>
              </w:rPr>
              <w:t>nti me</w:t>
            </w:r>
          </w:p>
          <w:p w:rsidR="003B516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p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>rgjegj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>si</w:t>
            </w:r>
          </w:p>
          <w:p w:rsidR="0059014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B5168" w:rsidRPr="00DF4EAB" w:rsidRDefault="00C12815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Institucioni,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e</w:t>
            </w:r>
            <w:r w:rsidR="003B5168" w:rsidRPr="00DF4EAB">
              <w:rPr>
                <w:sz w:val="18"/>
                <w:szCs w:val="18"/>
                <w:lang w:val="it-IT"/>
              </w:rPr>
              <w:t xml:space="preserve">nti </w:t>
            </w:r>
            <w:r w:rsidRPr="00DF4EAB">
              <w:rPr>
                <w:sz w:val="18"/>
                <w:szCs w:val="18"/>
                <w:lang w:val="it-IT"/>
              </w:rPr>
              <w:t>p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="003B5168" w:rsidRPr="00DF4EAB">
              <w:rPr>
                <w:sz w:val="18"/>
                <w:szCs w:val="18"/>
                <w:lang w:val="it-IT"/>
              </w:rPr>
              <w:t>rdorues</w:t>
            </w:r>
            <w:r w:rsidR="00C12815" w:rsidRPr="00DF4EAB">
              <w:rPr>
                <w:sz w:val="18"/>
                <w:szCs w:val="18"/>
                <w:lang w:val="it-IT"/>
              </w:rPr>
              <w:t>,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s</w:t>
            </w:r>
            <w:r w:rsidR="003B5168" w:rsidRPr="00DF4EAB">
              <w:rPr>
                <w:sz w:val="18"/>
                <w:szCs w:val="18"/>
                <w:lang w:val="it-IT"/>
              </w:rPr>
              <w:t xml:space="preserve">tatusi </w:t>
            </w:r>
            <w:r w:rsidRPr="00DF4EAB">
              <w:rPr>
                <w:sz w:val="18"/>
                <w:szCs w:val="18"/>
                <w:lang w:val="it-IT"/>
              </w:rPr>
              <w:t>j</w:t>
            </w:r>
            <w:r w:rsidR="003B5168" w:rsidRPr="00DF4EAB">
              <w:rPr>
                <w:sz w:val="18"/>
                <w:szCs w:val="18"/>
                <w:lang w:val="it-IT"/>
              </w:rPr>
              <w:t>uridik</w:t>
            </w:r>
          </w:p>
          <w:p w:rsidR="0059014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i</w:t>
            </w:r>
            <w:r w:rsidR="003B5168" w:rsidRPr="00DF4EAB">
              <w:rPr>
                <w:sz w:val="18"/>
                <w:szCs w:val="18"/>
                <w:lang w:val="it-IT"/>
              </w:rPr>
              <w:t xml:space="preserve"> p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="003B5168" w:rsidRPr="00DF4EAB">
              <w:rPr>
                <w:sz w:val="18"/>
                <w:szCs w:val="18"/>
                <w:lang w:val="it-IT"/>
              </w:rPr>
              <w:t>rdorimit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B5168" w:rsidRPr="00DF4EAB" w:rsidRDefault="00590148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T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 xml:space="preserve"> dh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Pr="00DF4EAB">
              <w:rPr>
                <w:sz w:val="18"/>
                <w:szCs w:val="18"/>
                <w:lang w:val="it-IT"/>
              </w:rPr>
              <w:t>na</w:t>
            </w:r>
          </w:p>
          <w:p w:rsidR="003B5168" w:rsidRPr="00DF4EAB" w:rsidRDefault="008A5E50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t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="003B5168" w:rsidRPr="00DF4EAB">
              <w:rPr>
                <w:sz w:val="18"/>
                <w:szCs w:val="18"/>
                <w:lang w:val="it-IT"/>
              </w:rPr>
              <w:t xml:space="preserve"> tjera</w:t>
            </w:r>
          </w:p>
          <w:p w:rsidR="003B5168" w:rsidRPr="00DF4EAB" w:rsidRDefault="00C12815" w:rsidP="0062489A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DF4EAB">
              <w:rPr>
                <w:sz w:val="18"/>
                <w:szCs w:val="18"/>
                <w:lang w:val="it-IT"/>
              </w:rPr>
              <w:t>(</w:t>
            </w:r>
            <w:r w:rsidR="008A5E50" w:rsidRPr="00DF4EAB">
              <w:rPr>
                <w:sz w:val="18"/>
                <w:szCs w:val="18"/>
                <w:lang w:val="it-IT"/>
              </w:rPr>
              <w:t>s</w:t>
            </w:r>
            <w:r w:rsidR="003B5168" w:rsidRPr="00DF4EAB">
              <w:rPr>
                <w:sz w:val="18"/>
                <w:szCs w:val="18"/>
                <w:lang w:val="it-IT"/>
              </w:rPr>
              <w:t>h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  <w:r w:rsidR="003B5168" w:rsidRPr="00DF4EAB">
              <w:rPr>
                <w:sz w:val="18"/>
                <w:szCs w:val="18"/>
                <w:lang w:val="it-IT"/>
              </w:rPr>
              <w:t>nime t</w:t>
            </w:r>
            <w:r w:rsidR="003A2AD1" w:rsidRPr="00DF4EAB">
              <w:rPr>
                <w:sz w:val="18"/>
                <w:szCs w:val="18"/>
                <w:lang w:val="it-IT"/>
              </w:rPr>
              <w:t>ë</w:t>
            </w:r>
          </w:p>
          <w:p w:rsidR="00590148" w:rsidRPr="00DF4EAB" w:rsidRDefault="003B5168" w:rsidP="0062489A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ve</w:t>
            </w:r>
            <w:r w:rsidR="008A5E50" w:rsidRPr="00DF4EAB">
              <w:rPr>
                <w:sz w:val="18"/>
                <w:szCs w:val="18"/>
              </w:rPr>
              <w:t>ç</w:t>
            </w:r>
            <w:r w:rsidRPr="00DF4EAB">
              <w:rPr>
                <w:sz w:val="18"/>
                <w:szCs w:val="18"/>
              </w:rPr>
              <w:t>anta</w:t>
            </w:r>
            <w:r w:rsidR="00C12815" w:rsidRPr="00DF4EAB">
              <w:rPr>
                <w:sz w:val="18"/>
                <w:szCs w:val="18"/>
              </w:rPr>
              <w:t>)</w:t>
            </w:r>
          </w:p>
        </w:tc>
      </w:tr>
      <w:tr w:rsidR="00590148" w:rsidRPr="00DF4EAB" w:rsidTr="000577E5">
        <w:trPr>
          <w:trHeight w:val="270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DF4EAB">
              <w:rPr>
                <w:b/>
                <w:sz w:val="18"/>
                <w:szCs w:val="18"/>
              </w:rPr>
              <w:t>11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Perroi i Limuthit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41/a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15.1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   (Gërdec)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Faqja e Gerdecit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 xml:space="preserve">Vorë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Faqja e Gerdecit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Pylli i Terezive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15.25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Pylli i Terezive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18.75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Pylli i Terezive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Morqinet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43.75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Perroi i Kugles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26.75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Sharga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16.25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Sharga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Sip.Inprod.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20.75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Sharga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30/a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Sharga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30/b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Sharga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31/a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24.2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Shanga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32/c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Sip.çveshur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18.45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  <w:tr w:rsidR="00590148" w:rsidRPr="00DF4EAB" w:rsidTr="000577E5">
        <w:trPr>
          <w:trHeight w:val="25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139/15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Vorë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32/d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12.8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D.Sh.P.Tirane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90148" w:rsidRPr="00DF4EAB" w:rsidRDefault="00590148" w:rsidP="0062489A">
            <w:pPr>
              <w:pStyle w:val="Tabele"/>
              <w:widowControl w:val="0"/>
              <w:rPr>
                <w:sz w:val="18"/>
                <w:szCs w:val="18"/>
              </w:rPr>
            </w:pPr>
            <w:r w:rsidRPr="00DF4EAB">
              <w:rPr>
                <w:sz w:val="18"/>
                <w:szCs w:val="18"/>
              </w:rPr>
              <w:t> </w:t>
            </w:r>
          </w:p>
        </w:tc>
      </w:tr>
    </w:tbl>
    <w:p w:rsidR="00590148" w:rsidRPr="00411E7E" w:rsidRDefault="00590148" w:rsidP="0062489A">
      <w:pPr>
        <w:pStyle w:val="Paragrafi"/>
        <w:rPr>
          <w:sz w:val="21"/>
          <w:szCs w:val="21"/>
        </w:rPr>
      </w:pPr>
    </w:p>
    <w:p w:rsidR="002917EA" w:rsidRPr="00411E7E" w:rsidRDefault="002917EA" w:rsidP="0062489A">
      <w:pPr>
        <w:pStyle w:val="Paragrafi"/>
        <w:rPr>
          <w:sz w:val="21"/>
          <w:szCs w:val="21"/>
        </w:rPr>
      </w:pPr>
    </w:p>
    <w:p w:rsidR="002917EA" w:rsidRDefault="002917EA" w:rsidP="0062489A">
      <w:pPr>
        <w:pStyle w:val="Paragrafi"/>
        <w:rPr>
          <w:sz w:val="21"/>
          <w:szCs w:val="21"/>
        </w:rPr>
      </w:pPr>
    </w:p>
    <w:p w:rsidR="00884501" w:rsidRDefault="00884501" w:rsidP="0062489A">
      <w:pPr>
        <w:pStyle w:val="Paragrafi"/>
        <w:rPr>
          <w:sz w:val="21"/>
          <w:szCs w:val="21"/>
        </w:rPr>
      </w:pPr>
    </w:p>
    <w:p w:rsidR="00884501" w:rsidRDefault="00884501" w:rsidP="0062489A">
      <w:pPr>
        <w:pStyle w:val="Paragrafi"/>
        <w:rPr>
          <w:sz w:val="21"/>
          <w:szCs w:val="21"/>
        </w:rPr>
      </w:pPr>
    </w:p>
    <w:p w:rsidR="00884501" w:rsidRDefault="00884501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C12815" w:rsidRDefault="00C12815" w:rsidP="0062489A">
      <w:pPr>
        <w:pStyle w:val="Paragrafi"/>
        <w:rPr>
          <w:sz w:val="21"/>
          <w:szCs w:val="21"/>
        </w:rPr>
      </w:pPr>
    </w:p>
    <w:p w:rsidR="00884501" w:rsidRPr="00411E7E" w:rsidRDefault="00884501" w:rsidP="0062489A">
      <w:pPr>
        <w:pStyle w:val="Paragrafi"/>
        <w:rPr>
          <w:sz w:val="21"/>
          <w:szCs w:val="21"/>
        </w:rPr>
      </w:pPr>
    </w:p>
    <w:tbl>
      <w:tblPr>
        <w:tblW w:w="13014" w:type="dxa"/>
        <w:jc w:val="center"/>
        <w:tblLook w:val="0000" w:firstRow="0" w:lastRow="0" w:firstColumn="0" w:lastColumn="0" w:noHBand="0" w:noVBand="0"/>
      </w:tblPr>
      <w:tblGrid>
        <w:gridCol w:w="543"/>
        <w:gridCol w:w="913"/>
        <w:gridCol w:w="1440"/>
        <w:gridCol w:w="1800"/>
        <w:gridCol w:w="900"/>
        <w:gridCol w:w="1080"/>
        <w:gridCol w:w="1080"/>
        <w:gridCol w:w="1259"/>
        <w:gridCol w:w="1253"/>
        <w:gridCol w:w="1300"/>
        <w:gridCol w:w="1446"/>
      </w:tblGrid>
      <w:tr w:rsidR="00AC45CC" w:rsidRPr="00884501" w:rsidTr="00963AD3">
        <w:trPr>
          <w:trHeight w:val="36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884501">
              <w:rPr>
                <w:b/>
                <w:sz w:val="16"/>
                <w:szCs w:val="16"/>
              </w:rPr>
              <w:t>FORMULARE P</w:t>
            </w:r>
            <w:r w:rsidR="00276848" w:rsidRPr="00884501">
              <w:rPr>
                <w:b/>
                <w:sz w:val="16"/>
                <w:szCs w:val="16"/>
              </w:rPr>
              <w:t>Ë</w:t>
            </w:r>
            <w:r w:rsidRPr="00884501">
              <w:rPr>
                <w:b/>
                <w:sz w:val="16"/>
                <w:szCs w:val="16"/>
              </w:rPr>
              <w:t>R TRANSFERIMIN E PRONAVE  T</w:t>
            </w:r>
            <w:r w:rsidR="00276848" w:rsidRPr="00884501">
              <w:rPr>
                <w:b/>
                <w:sz w:val="16"/>
                <w:szCs w:val="16"/>
              </w:rPr>
              <w:t>Ë</w:t>
            </w:r>
            <w:r w:rsidRPr="00884501">
              <w:rPr>
                <w:b/>
                <w:sz w:val="16"/>
                <w:szCs w:val="16"/>
              </w:rPr>
              <w:t xml:space="preserve"> PALUAJTSHME SHTET</w:t>
            </w:r>
            <w:r w:rsidR="00276848" w:rsidRPr="00884501">
              <w:rPr>
                <w:b/>
                <w:sz w:val="16"/>
                <w:szCs w:val="16"/>
              </w:rPr>
              <w:t>Ë</w:t>
            </w:r>
            <w:r w:rsidRPr="00884501">
              <w:rPr>
                <w:b/>
                <w:sz w:val="16"/>
                <w:szCs w:val="16"/>
              </w:rPr>
              <w:t>RORE</w:t>
            </w:r>
          </w:p>
          <w:p w:rsidR="00AC45CC" w:rsidRPr="00884501" w:rsidRDefault="00D53B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Sipas </w:t>
            </w:r>
            <w:r w:rsidR="00AC45CC" w:rsidRPr="00884501">
              <w:rPr>
                <w:sz w:val="16"/>
                <w:szCs w:val="16"/>
              </w:rPr>
              <w:t>inventarizimit  t</w:t>
            </w:r>
            <w:r w:rsidR="003A2AD1" w:rsidRPr="00884501">
              <w:rPr>
                <w:sz w:val="16"/>
                <w:szCs w:val="16"/>
              </w:rPr>
              <w:t>ë</w:t>
            </w:r>
            <w:r>
              <w:rPr>
                <w:sz w:val="16"/>
                <w:szCs w:val="16"/>
              </w:rPr>
              <w:t xml:space="preserve">  pronave  </w:t>
            </w:r>
            <w:r w:rsidR="00AC45CC" w:rsidRPr="00884501">
              <w:rPr>
                <w:sz w:val="16"/>
                <w:szCs w:val="16"/>
              </w:rPr>
              <w:t>t</w:t>
            </w:r>
            <w:r w:rsidR="003A2AD1" w:rsidRPr="00884501">
              <w:rPr>
                <w:sz w:val="16"/>
                <w:szCs w:val="16"/>
              </w:rPr>
              <w:t>ë</w:t>
            </w:r>
            <w:r w:rsidR="00AC45CC" w:rsidRPr="00884501">
              <w:rPr>
                <w:sz w:val="16"/>
                <w:szCs w:val="16"/>
              </w:rPr>
              <w:t xml:space="preserve"> veçanta  t</w:t>
            </w:r>
            <w:r w:rsidR="003A2AD1" w:rsidRPr="00884501">
              <w:rPr>
                <w:sz w:val="16"/>
                <w:szCs w:val="16"/>
              </w:rPr>
              <w:t>ë</w:t>
            </w:r>
            <w:r w:rsidR="00AC45CC" w:rsidRPr="00884501">
              <w:rPr>
                <w:sz w:val="16"/>
                <w:szCs w:val="16"/>
              </w:rPr>
              <w:t xml:space="preserve">  tipit</w:t>
            </w:r>
            <w:r w:rsidR="00276848" w:rsidRPr="00884501">
              <w:rPr>
                <w:sz w:val="16"/>
                <w:szCs w:val="16"/>
              </w:rPr>
              <w:t>: p</w:t>
            </w:r>
            <w:r w:rsidR="00AC45CC" w:rsidRPr="00884501">
              <w:rPr>
                <w:sz w:val="16"/>
                <w:szCs w:val="16"/>
              </w:rPr>
              <w:t>yje,</w:t>
            </w:r>
            <w:r w:rsidR="00276848" w:rsidRPr="00884501">
              <w:rPr>
                <w:sz w:val="16"/>
                <w:szCs w:val="16"/>
              </w:rPr>
              <w:t xml:space="preserve"> k</w:t>
            </w:r>
            <w:r w:rsidR="00AC45CC" w:rsidRPr="00884501">
              <w:rPr>
                <w:sz w:val="16"/>
                <w:szCs w:val="16"/>
              </w:rPr>
              <w:t>ullota,</w:t>
            </w:r>
            <w:r w:rsidR="00276848" w:rsidRPr="00884501">
              <w:rPr>
                <w:sz w:val="16"/>
                <w:szCs w:val="16"/>
              </w:rPr>
              <w:t xml:space="preserve"> l</w:t>
            </w:r>
            <w:r w:rsidR="00AC45CC" w:rsidRPr="00884501">
              <w:rPr>
                <w:sz w:val="16"/>
                <w:szCs w:val="16"/>
              </w:rPr>
              <w:t>ivadhe,</w:t>
            </w:r>
            <w:r w:rsidR="00276848" w:rsidRPr="00884501">
              <w:rPr>
                <w:sz w:val="16"/>
                <w:szCs w:val="16"/>
              </w:rPr>
              <w:t xml:space="preserve"> s</w:t>
            </w:r>
            <w:r>
              <w:rPr>
                <w:sz w:val="16"/>
                <w:szCs w:val="16"/>
              </w:rPr>
              <w:t>hkë</w:t>
            </w:r>
            <w:r w:rsidR="00AC45CC" w:rsidRPr="00884501">
              <w:rPr>
                <w:sz w:val="16"/>
                <w:szCs w:val="16"/>
              </w:rPr>
              <w:t>mbore etj</w:t>
            </w:r>
            <w:r w:rsidR="001E5F6A" w:rsidRPr="00884501">
              <w:rPr>
                <w:sz w:val="16"/>
                <w:szCs w:val="16"/>
              </w:rPr>
              <w:t>.</w:t>
            </w:r>
            <w:r w:rsidR="00AC45CC" w:rsidRPr="00884501">
              <w:rPr>
                <w:sz w:val="16"/>
                <w:szCs w:val="16"/>
              </w:rPr>
              <w:t>)</w:t>
            </w:r>
          </w:p>
        </w:tc>
      </w:tr>
      <w:tr w:rsidR="00AC45CC" w:rsidRPr="00884501" w:rsidTr="00963AD3">
        <w:trPr>
          <w:trHeight w:val="255"/>
          <w:jc w:val="center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52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</w:rPr>
              <w:t xml:space="preserve">    </w:t>
            </w:r>
            <w:r w:rsidR="00C12815" w:rsidRPr="00D53B6A">
              <w:rPr>
                <w:sz w:val="16"/>
                <w:szCs w:val="16"/>
                <w:lang w:val="en-US"/>
              </w:rPr>
              <w:t xml:space="preserve"> </w:t>
            </w:r>
            <w:r w:rsidR="00346971">
              <w:rPr>
                <w:sz w:val="16"/>
                <w:szCs w:val="16"/>
                <w:lang w:val="it-IT"/>
              </w:rPr>
              <w:t xml:space="preserve">Instituicioni </w:t>
            </w:r>
            <w:r w:rsidR="00C12815">
              <w:rPr>
                <w:sz w:val="16"/>
                <w:szCs w:val="16"/>
                <w:lang w:val="it-IT"/>
              </w:rPr>
              <w:t>i pushtetit  qendror</w:t>
            </w:r>
            <w:r w:rsidR="00D53B6A">
              <w:rPr>
                <w:sz w:val="16"/>
                <w:szCs w:val="16"/>
                <w:lang w:val="it-IT"/>
              </w:rPr>
              <w:t>:  MMPA</w:t>
            </w:r>
            <w:r w:rsidRPr="00884501">
              <w:rPr>
                <w:sz w:val="16"/>
                <w:szCs w:val="16"/>
                <w:lang w:val="it-IT"/>
              </w:rPr>
              <w:t>U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 </w:t>
            </w:r>
          </w:p>
        </w:tc>
      </w:tr>
      <w:tr w:rsidR="00AC45CC" w:rsidRPr="00884501" w:rsidTr="00DF4EAB">
        <w:trPr>
          <w:trHeight w:val="84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  <w:lang w:val="it-IT"/>
              </w:rPr>
              <w:t xml:space="preserve">     </w:t>
            </w:r>
            <w:r w:rsidRPr="00884501">
              <w:rPr>
                <w:sz w:val="16"/>
                <w:szCs w:val="16"/>
              </w:rPr>
              <w:t>Komuna</w:t>
            </w:r>
            <w:r w:rsidR="001E5F6A" w:rsidRPr="00884501">
              <w:rPr>
                <w:sz w:val="16"/>
                <w:szCs w:val="16"/>
              </w:rPr>
              <w:t xml:space="preserve">: </w:t>
            </w:r>
            <w:r w:rsidRPr="00884501">
              <w:rPr>
                <w:b/>
                <w:sz w:val="16"/>
                <w:szCs w:val="16"/>
              </w:rPr>
              <w:t>Prez</w:t>
            </w:r>
            <w:r w:rsidR="00D53B6A">
              <w:rPr>
                <w:b/>
                <w:sz w:val="16"/>
                <w:szCs w:val="16"/>
              </w:rPr>
              <w:t>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DF4EAB">
        <w:trPr>
          <w:trHeight w:val="621"/>
          <w:jc w:val="center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E5F6A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Nr.</w:t>
            </w:r>
          </w:p>
          <w:p w:rsidR="001E5F6A" w:rsidRPr="00884501" w:rsidRDefault="001E5F6A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rend</w:t>
            </w:r>
            <w:r w:rsidR="00DF4EAB">
              <w:rPr>
                <w:sz w:val="16"/>
                <w:szCs w:val="16"/>
              </w:rPr>
              <w:t>.</w:t>
            </w:r>
          </w:p>
          <w:p w:rsidR="001E5F6A" w:rsidRPr="00884501" w:rsidRDefault="001E5F6A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  <w:p w:rsidR="00AC45CC" w:rsidRPr="00884501" w:rsidRDefault="001E5F6A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Nr.</w:t>
            </w: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sipas</w:t>
            </w:r>
          </w:p>
          <w:p w:rsidR="00AC45CC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invent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Em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 xml:space="preserve">rtesa e </w:t>
            </w:r>
            <w:r w:rsidR="00597E99" w:rsidRPr="00884501">
              <w:rPr>
                <w:sz w:val="16"/>
                <w:szCs w:val="16"/>
                <w:lang w:val="it-IT"/>
              </w:rPr>
              <w:t>e</w:t>
            </w:r>
            <w:r w:rsidRPr="00884501">
              <w:rPr>
                <w:sz w:val="16"/>
                <w:szCs w:val="16"/>
                <w:lang w:val="it-IT"/>
              </w:rPr>
              <w:t>konomise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p</w:t>
            </w:r>
            <w:r w:rsidR="001E5F6A" w:rsidRPr="00884501">
              <w:rPr>
                <w:sz w:val="16"/>
                <w:szCs w:val="16"/>
                <w:lang w:val="it-IT"/>
              </w:rPr>
              <w:t>yjore dhe</w:t>
            </w:r>
          </w:p>
          <w:p w:rsidR="00AC45CC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k</w:t>
            </w:r>
            <w:r w:rsidR="001E5F6A" w:rsidRPr="00884501">
              <w:rPr>
                <w:sz w:val="16"/>
                <w:szCs w:val="16"/>
                <w:lang w:val="it-IT"/>
              </w:rPr>
              <w:t>ullosore(EPK)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Em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 xml:space="preserve">rtesa e </w:t>
            </w:r>
            <w:r w:rsidR="00597E99" w:rsidRPr="00884501">
              <w:rPr>
                <w:sz w:val="16"/>
                <w:szCs w:val="16"/>
                <w:lang w:val="it-IT"/>
              </w:rPr>
              <w:t>n</w:t>
            </w:r>
            <w:r w:rsidRPr="00884501">
              <w:rPr>
                <w:sz w:val="16"/>
                <w:szCs w:val="16"/>
                <w:lang w:val="it-IT"/>
              </w:rPr>
              <w:t>gastr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>s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v</w:t>
            </w:r>
            <w:r w:rsidR="001E5F6A" w:rsidRPr="00884501">
              <w:rPr>
                <w:sz w:val="16"/>
                <w:szCs w:val="16"/>
                <w:lang w:val="it-IT"/>
              </w:rPr>
              <w:t>endndodhja  (sipas</w:t>
            </w: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em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>rtes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>s popullore)</w:t>
            </w:r>
          </w:p>
          <w:p w:rsidR="00AC45CC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Numri</w:t>
            </w: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i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n</w:t>
            </w:r>
            <w:r w:rsidR="001E5F6A" w:rsidRPr="00884501">
              <w:rPr>
                <w:sz w:val="16"/>
                <w:szCs w:val="16"/>
              </w:rPr>
              <w:t>gastr</w:t>
            </w:r>
            <w:r w:rsidR="003A2AD1" w:rsidRPr="00884501">
              <w:rPr>
                <w:sz w:val="16"/>
                <w:szCs w:val="16"/>
              </w:rPr>
              <w:t>ë</w:t>
            </w:r>
            <w:r w:rsidR="001E5F6A" w:rsidRPr="00884501">
              <w:rPr>
                <w:sz w:val="16"/>
                <w:szCs w:val="16"/>
              </w:rPr>
              <w:t>s</w:t>
            </w:r>
          </w:p>
          <w:p w:rsidR="00AC45CC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Destinacioni</w:t>
            </w: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  <w:p w:rsidR="00AC45CC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Sip</w:t>
            </w:r>
            <w:r w:rsidR="003A2AD1" w:rsidRPr="00884501">
              <w:rPr>
                <w:sz w:val="16"/>
                <w:szCs w:val="16"/>
              </w:rPr>
              <w:t>ë</w:t>
            </w:r>
            <w:r w:rsidRPr="00884501">
              <w:rPr>
                <w:sz w:val="16"/>
                <w:szCs w:val="16"/>
              </w:rPr>
              <w:t>rfaqja</w:t>
            </w:r>
          </w:p>
          <w:p w:rsidR="001E5F6A" w:rsidRPr="00884501" w:rsidRDefault="00DF4EAB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3A2AD1" w:rsidRPr="00884501">
              <w:rPr>
                <w:sz w:val="16"/>
                <w:szCs w:val="16"/>
              </w:rPr>
              <w:t>ë</w:t>
            </w:r>
            <w:r>
              <w:rPr>
                <w:sz w:val="16"/>
                <w:szCs w:val="16"/>
              </w:rPr>
              <w:t xml:space="preserve"> ha</w:t>
            </w:r>
          </w:p>
          <w:p w:rsidR="00AC45CC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Funksioni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</w:t>
            </w:r>
            <w:r w:rsidR="003A2AD1" w:rsidRPr="00884501">
              <w:rPr>
                <w:sz w:val="16"/>
                <w:szCs w:val="16"/>
              </w:rPr>
              <w:t>ë</w:t>
            </w:r>
            <w:r w:rsidR="001E5F6A" w:rsidRPr="00884501">
              <w:rPr>
                <w:sz w:val="16"/>
                <w:szCs w:val="16"/>
              </w:rPr>
              <w:t>r t</w:t>
            </w:r>
            <w:r w:rsidR="003A2AD1" w:rsidRPr="00884501">
              <w:rPr>
                <w:sz w:val="16"/>
                <w:szCs w:val="16"/>
              </w:rPr>
              <w:t>ë</w:t>
            </w:r>
            <w:r w:rsidR="001E5F6A" w:rsidRPr="00884501">
              <w:rPr>
                <w:sz w:val="16"/>
                <w:szCs w:val="16"/>
              </w:rPr>
              <w:t xml:space="preserve"> cilin</w:t>
            </w: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</w:t>
            </w:r>
            <w:r w:rsidR="003A2AD1" w:rsidRPr="00884501">
              <w:rPr>
                <w:sz w:val="16"/>
                <w:szCs w:val="16"/>
              </w:rPr>
              <w:t>ë</w:t>
            </w:r>
            <w:r w:rsidRPr="00884501">
              <w:rPr>
                <w:sz w:val="16"/>
                <w:szCs w:val="16"/>
              </w:rPr>
              <w:t xml:space="preserve">rdoret </w:t>
            </w:r>
            <w:r w:rsidR="00597E99" w:rsidRPr="00884501">
              <w:rPr>
                <w:sz w:val="16"/>
                <w:szCs w:val="16"/>
              </w:rPr>
              <w:t>p</w:t>
            </w:r>
            <w:r w:rsidRPr="00884501">
              <w:rPr>
                <w:sz w:val="16"/>
                <w:szCs w:val="16"/>
              </w:rPr>
              <w:t>rona</w:t>
            </w:r>
          </w:p>
          <w:p w:rsidR="00AC45CC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DF4EAB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Institucioni,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e</w:t>
            </w:r>
            <w:r w:rsidR="001E5F6A" w:rsidRPr="00884501">
              <w:rPr>
                <w:sz w:val="16"/>
                <w:szCs w:val="16"/>
                <w:lang w:val="it-IT"/>
              </w:rPr>
              <w:t>nti me</w:t>
            </w:r>
          </w:p>
          <w:p w:rsidR="001E5F6A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p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>rgjegj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>si</w:t>
            </w:r>
          </w:p>
          <w:p w:rsidR="00AC45CC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administrative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E5F6A" w:rsidRPr="00884501" w:rsidRDefault="00DF4EAB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Institucioni,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enti p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="001E5F6A" w:rsidRPr="00884501">
              <w:rPr>
                <w:sz w:val="16"/>
                <w:szCs w:val="16"/>
                <w:lang w:val="it-IT"/>
              </w:rPr>
              <w:t>rdorues</w:t>
            </w:r>
            <w:r w:rsidR="00DF4EAB">
              <w:rPr>
                <w:sz w:val="16"/>
                <w:szCs w:val="16"/>
                <w:lang w:val="it-IT"/>
              </w:rPr>
              <w:t>,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s</w:t>
            </w:r>
            <w:r w:rsidR="001E5F6A" w:rsidRPr="00884501">
              <w:rPr>
                <w:sz w:val="16"/>
                <w:szCs w:val="16"/>
                <w:lang w:val="it-IT"/>
              </w:rPr>
              <w:t xml:space="preserve">tatusi </w:t>
            </w:r>
            <w:r w:rsidRPr="00884501">
              <w:rPr>
                <w:sz w:val="16"/>
                <w:szCs w:val="16"/>
                <w:lang w:val="it-IT"/>
              </w:rPr>
              <w:t>j</w:t>
            </w:r>
            <w:r w:rsidR="001E5F6A" w:rsidRPr="00884501">
              <w:rPr>
                <w:sz w:val="16"/>
                <w:szCs w:val="16"/>
                <w:lang w:val="it-IT"/>
              </w:rPr>
              <w:t>uridik</w:t>
            </w:r>
          </w:p>
          <w:p w:rsidR="00AC45CC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i</w:t>
            </w:r>
            <w:r w:rsidR="001E5F6A" w:rsidRPr="00884501">
              <w:rPr>
                <w:sz w:val="16"/>
                <w:szCs w:val="16"/>
                <w:lang w:val="it-IT"/>
              </w:rPr>
              <w:t xml:space="preserve"> p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="001E5F6A" w:rsidRPr="00884501">
              <w:rPr>
                <w:sz w:val="16"/>
                <w:szCs w:val="16"/>
                <w:lang w:val="it-IT"/>
              </w:rPr>
              <w:t>rdorimit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E5F6A" w:rsidRPr="00884501" w:rsidRDefault="00AC45CC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T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 xml:space="preserve"> dh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Pr="00884501">
              <w:rPr>
                <w:sz w:val="16"/>
                <w:szCs w:val="16"/>
                <w:lang w:val="it-IT"/>
              </w:rPr>
              <w:t>na</w:t>
            </w:r>
          </w:p>
          <w:p w:rsidR="001E5F6A" w:rsidRPr="00884501" w:rsidRDefault="00DF4EAB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="001E5F6A" w:rsidRPr="00884501">
              <w:rPr>
                <w:sz w:val="16"/>
                <w:szCs w:val="16"/>
                <w:lang w:val="it-IT"/>
              </w:rPr>
              <w:t xml:space="preserve"> tjera</w:t>
            </w:r>
            <w:r>
              <w:rPr>
                <w:sz w:val="16"/>
                <w:szCs w:val="16"/>
                <w:lang w:val="it-IT"/>
              </w:rPr>
              <w:t>,</w:t>
            </w:r>
          </w:p>
          <w:p w:rsidR="001E5F6A" w:rsidRPr="00884501" w:rsidRDefault="00597E99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884501">
              <w:rPr>
                <w:sz w:val="16"/>
                <w:szCs w:val="16"/>
                <w:lang w:val="it-IT"/>
              </w:rPr>
              <w:t>s</w:t>
            </w:r>
            <w:r w:rsidR="001E5F6A" w:rsidRPr="00884501">
              <w:rPr>
                <w:sz w:val="16"/>
                <w:szCs w:val="16"/>
                <w:lang w:val="it-IT"/>
              </w:rPr>
              <w:t>h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  <w:r w:rsidR="001E5F6A" w:rsidRPr="00884501">
              <w:rPr>
                <w:sz w:val="16"/>
                <w:szCs w:val="16"/>
                <w:lang w:val="it-IT"/>
              </w:rPr>
              <w:t>nime t</w:t>
            </w:r>
            <w:r w:rsidR="003A2AD1" w:rsidRPr="00884501">
              <w:rPr>
                <w:sz w:val="16"/>
                <w:szCs w:val="16"/>
                <w:lang w:val="it-IT"/>
              </w:rPr>
              <w:t>ë</w:t>
            </w:r>
          </w:p>
          <w:p w:rsidR="00AC45CC" w:rsidRPr="00884501" w:rsidRDefault="001E5F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ve</w:t>
            </w:r>
            <w:r w:rsidR="00597E99" w:rsidRPr="00884501">
              <w:rPr>
                <w:sz w:val="16"/>
                <w:szCs w:val="16"/>
              </w:rPr>
              <w:t>ç</w:t>
            </w:r>
            <w:r w:rsidRPr="00884501">
              <w:rPr>
                <w:sz w:val="16"/>
                <w:szCs w:val="16"/>
              </w:rPr>
              <w:t>anta</w:t>
            </w:r>
          </w:p>
        </w:tc>
      </w:tr>
      <w:tr w:rsidR="00AC45CC" w:rsidRPr="00884501" w:rsidTr="00963AD3">
        <w:trPr>
          <w:trHeight w:val="85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11</w:t>
            </w:r>
          </w:p>
        </w:tc>
      </w:tr>
      <w:tr w:rsidR="00AC45CC" w:rsidRPr="00884501" w:rsidTr="00963AD3">
        <w:trPr>
          <w:trHeight w:val="6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Faqja e Valeve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25/a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4.5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26/a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3.5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27/a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28/a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9.75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153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Pylli Abaz Hoxhes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29/a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137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Lumi i Gjales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36/a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2.4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Lumi i Gjales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36/b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6.19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Lumi i Gjales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36/c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6.56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+5 ha pyll privat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Lumi i Gjales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36/d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4.87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Lumi i Gjales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36/e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5.39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Lumi i Gjales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36/f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2.93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Perroi i Limuthit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41/a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15.1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   (Gërdec)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Faqja e Gerdecit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3.5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 xml:space="preserve">Vorë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Faqja e Gerdecit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2/b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Pylli i Terezive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16/a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15.25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Pylli i Terezive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17/a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18.75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Pylli i Terezive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18/a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84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Morqinet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19/a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43.75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Perroi i Kugles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24/a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26.75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Prodhues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29/b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16.25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29/c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20.75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30/a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13.75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169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30/b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9.5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Sharga 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31/a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24.2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Shanga 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32/c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18.45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  <w:tr w:rsidR="00AC45CC" w:rsidRPr="00884501" w:rsidTr="00963AD3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139/15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Vorë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32/d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12.8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Mbrojtës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M.M.P.A.U.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D.Sh.P.Tirane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45CC" w:rsidRPr="00884501" w:rsidRDefault="00AC45CC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884501">
              <w:rPr>
                <w:sz w:val="16"/>
                <w:szCs w:val="16"/>
              </w:rPr>
              <w:t> </w:t>
            </w:r>
          </w:p>
        </w:tc>
      </w:tr>
    </w:tbl>
    <w:p w:rsidR="002917EA" w:rsidRPr="00411E7E" w:rsidRDefault="002917EA" w:rsidP="0062489A">
      <w:pPr>
        <w:pStyle w:val="Paragrafi"/>
        <w:rPr>
          <w:sz w:val="21"/>
          <w:szCs w:val="21"/>
        </w:rPr>
      </w:pPr>
    </w:p>
    <w:p w:rsidR="000B4E23" w:rsidRDefault="000B4E23" w:rsidP="0062489A">
      <w:pPr>
        <w:pStyle w:val="Paragrafi"/>
        <w:rPr>
          <w:sz w:val="21"/>
          <w:szCs w:val="21"/>
        </w:rPr>
        <w:sectPr w:rsidR="000B4E23" w:rsidSect="000B4E2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E90954" w:rsidRPr="00411E7E" w:rsidRDefault="00E90954" w:rsidP="0062489A">
      <w:pPr>
        <w:widowControl w:val="0"/>
        <w:rPr>
          <w:sz w:val="21"/>
          <w:szCs w:val="21"/>
          <w:lang w:val="it-IT"/>
        </w:rPr>
      </w:pPr>
      <w:r w:rsidRPr="00411E7E">
        <w:rPr>
          <w:sz w:val="21"/>
          <w:szCs w:val="21"/>
          <w:lang w:val="it-IT"/>
        </w:rPr>
        <w:t>Njësia e qeverisjes vendore</w:t>
      </w:r>
      <w:r w:rsidR="00D53B6A">
        <w:rPr>
          <w:sz w:val="21"/>
          <w:szCs w:val="21"/>
          <w:lang w:val="it-IT"/>
        </w:rPr>
        <w:t>: komuna</w:t>
      </w:r>
      <w:r w:rsidRPr="00411E7E">
        <w:rPr>
          <w:sz w:val="21"/>
          <w:szCs w:val="21"/>
          <w:lang w:val="it-IT"/>
        </w:rPr>
        <w:t xml:space="preserve"> Prez</w:t>
      </w:r>
      <w:r w:rsidR="003A2AD1" w:rsidRPr="00411E7E">
        <w:rPr>
          <w:sz w:val="21"/>
          <w:szCs w:val="21"/>
          <w:lang w:val="it-IT"/>
        </w:rPr>
        <w:t>ë</w:t>
      </w:r>
      <w:r w:rsidRPr="00411E7E">
        <w:rPr>
          <w:sz w:val="21"/>
          <w:szCs w:val="21"/>
          <w:lang w:val="it-IT"/>
        </w:rPr>
        <w:t xml:space="preserve">                                                                            Lidhja nr.1</w:t>
      </w:r>
    </w:p>
    <w:p w:rsidR="00E90954" w:rsidRPr="00411E7E" w:rsidRDefault="00E90954" w:rsidP="0062489A">
      <w:pPr>
        <w:widowControl w:val="0"/>
        <w:rPr>
          <w:sz w:val="21"/>
          <w:szCs w:val="21"/>
          <w:lang w:val="it-IT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4140"/>
        <w:gridCol w:w="1800"/>
      </w:tblGrid>
      <w:tr w:rsidR="00E90954" w:rsidRPr="00EB7378" w:rsidTr="00EB7378">
        <w:tc>
          <w:tcPr>
            <w:tcW w:w="3780" w:type="dxa"/>
            <w:shd w:val="clear" w:color="auto" w:fill="auto"/>
          </w:tcPr>
          <w:p w:rsidR="00E90954" w:rsidRPr="00EB7378" w:rsidRDefault="00E90954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Numrat rendorë të pronave në listën e inventarit</w:t>
            </w:r>
          </w:p>
        </w:tc>
        <w:tc>
          <w:tcPr>
            <w:tcW w:w="4140" w:type="dxa"/>
            <w:shd w:val="clear" w:color="auto" w:fill="auto"/>
          </w:tcPr>
          <w:p w:rsidR="00E90954" w:rsidRPr="00EB7378" w:rsidRDefault="00E90954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1800" w:type="dxa"/>
            <w:shd w:val="clear" w:color="auto" w:fill="auto"/>
          </w:tcPr>
          <w:p w:rsidR="00E90954" w:rsidRPr="00EB7378" w:rsidRDefault="00E90954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EB7378">
              <w:rPr>
                <w:b/>
                <w:sz w:val="21"/>
                <w:szCs w:val="21"/>
              </w:rPr>
              <w:t>Lloji i transferimit</w:t>
            </w:r>
          </w:p>
        </w:tc>
      </w:tr>
      <w:tr w:rsidR="00E90954" w:rsidRPr="00EB7378" w:rsidTr="00EB7378">
        <w:tc>
          <w:tcPr>
            <w:tcW w:w="3780" w:type="dxa"/>
            <w:shd w:val="clear" w:color="auto" w:fill="auto"/>
          </w:tcPr>
          <w:p w:rsidR="00E90954" w:rsidRPr="00EB7378" w:rsidRDefault="00D53B6A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129-133, 139/9-139/</w:t>
            </w:r>
            <w:r w:rsidR="00E90954" w:rsidRPr="00EB7378">
              <w:rPr>
                <w:sz w:val="21"/>
                <w:szCs w:val="21"/>
              </w:rPr>
              <w:t>15</w:t>
            </w:r>
          </w:p>
        </w:tc>
        <w:tc>
          <w:tcPr>
            <w:tcW w:w="4140" w:type="dxa"/>
            <w:shd w:val="clear" w:color="auto" w:fill="auto"/>
          </w:tcPr>
          <w:p w:rsidR="00E90954" w:rsidRPr="00EB7378" w:rsidRDefault="00E9095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 mbrojt</w:t>
            </w:r>
            <w:r w:rsidR="003A2AD1" w:rsidRPr="00EB7378">
              <w:rPr>
                <w:sz w:val="21"/>
                <w:szCs w:val="21"/>
              </w:rPr>
              <w:t>ë</w:t>
            </w:r>
            <w:r w:rsidRPr="00EB7378">
              <w:rPr>
                <w:sz w:val="21"/>
                <w:szCs w:val="21"/>
              </w:rPr>
              <w:t>s</w:t>
            </w:r>
          </w:p>
        </w:tc>
        <w:tc>
          <w:tcPr>
            <w:tcW w:w="1800" w:type="dxa"/>
            <w:shd w:val="clear" w:color="auto" w:fill="auto"/>
          </w:tcPr>
          <w:p w:rsidR="00E90954" w:rsidRPr="00EB7378" w:rsidRDefault="00D53B6A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</w:t>
            </w:r>
            <w:r w:rsidR="00E90954" w:rsidRPr="00EB7378">
              <w:rPr>
                <w:sz w:val="21"/>
                <w:szCs w:val="21"/>
              </w:rPr>
              <w:t>ronësi</w:t>
            </w:r>
          </w:p>
        </w:tc>
      </w:tr>
      <w:tr w:rsidR="00E90954" w:rsidRPr="00EB7378" w:rsidTr="00EB7378">
        <w:tc>
          <w:tcPr>
            <w:tcW w:w="3780" w:type="dxa"/>
            <w:shd w:val="clear" w:color="auto" w:fill="auto"/>
          </w:tcPr>
          <w:p w:rsidR="00E90954" w:rsidRPr="00EB7378" w:rsidRDefault="00E9095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134-139/8</w:t>
            </w:r>
          </w:p>
        </w:tc>
        <w:tc>
          <w:tcPr>
            <w:tcW w:w="4140" w:type="dxa"/>
            <w:shd w:val="clear" w:color="auto" w:fill="auto"/>
          </w:tcPr>
          <w:p w:rsidR="00E90954" w:rsidRPr="00EB7378" w:rsidRDefault="00E90954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 xml:space="preserve">Pyll </w:t>
            </w:r>
            <w:r w:rsidR="00D53B6A" w:rsidRPr="00EB7378">
              <w:rPr>
                <w:sz w:val="21"/>
                <w:szCs w:val="21"/>
              </w:rPr>
              <w:t>prodhues</w:t>
            </w:r>
          </w:p>
        </w:tc>
        <w:tc>
          <w:tcPr>
            <w:tcW w:w="1800" w:type="dxa"/>
            <w:shd w:val="clear" w:color="auto" w:fill="auto"/>
          </w:tcPr>
          <w:p w:rsidR="00E90954" w:rsidRPr="00EB7378" w:rsidRDefault="00D53B6A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</w:tbl>
    <w:p w:rsidR="000B479F" w:rsidRPr="00411E7E" w:rsidRDefault="008B7243" w:rsidP="0062489A">
      <w:pPr>
        <w:pStyle w:val="Akti"/>
        <w:keepNext w:val="0"/>
        <w:tabs>
          <w:tab w:val="left" w:pos="3885"/>
        </w:tabs>
        <w:jc w:val="left"/>
        <w:rPr>
          <w:sz w:val="21"/>
          <w:szCs w:val="21"/>
        </w:rPr>
      </w:pPr>
      <w:r w:rsidRPr="00411E7E">
        <w:rPr>
          <w:rFonts w:eastAsia="MS Mincho"/>
          <w:sz w:val="21"/>
          <w:szCs w:val="21"/>
        </w:rPr>
        <w:tab/>
      </w:r>
    </w:p>
    <w:p w:rsidR="000B479F" w:rsidRPr="00411E7E" w:rsidRDefault="000B479F" w:rsidP="0062489A">
      <w:pPr>
        <w:pStyle w:val="Paragrafi"/>
        <w:rPr>
          <w:sz w:val="21"/>
          <w:szCs w:val="21"/>
        </w:rPr>
      </w:pPr>
    </w:p>
    <w:p w:rsidR="008B7243" w:rsidRPr="00411E7E" w:rsidRDefault="008B7243" w:rsidP="0062489A">
      <w:pPr>
        <w:pStyle w:val="Ak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VENDIM</w:t>
      </w:r>
    </w:p>
    <w:p w:rsidR="008B7243" w:rsidRPr="00411E7E" w:rsidRDefault="00D53B6A" w:rsidP="0062489A">
      <w:pPr>
        <w:pStyle w:val="NumriData"/>
        <w:keepNext w:val="0"/>
        <w:rPr>
          <w:sz w:val="21"/>
          <w:szCs w:val="21"/>
        </w:rPr>
      </w:pPr>
      <w:r>
        <w:rPr>
          <w:sz w:val="21"/>
          <w:szCs w:val="21"/>
        </w:rPr>
        <w:t>Nr.649, datë 21.5.</w:t>
      </w:r>
      <w:r w:rsidR="008B7243" w:rsidRPr="00411E7E">
        <w:rPr>
          <w:sz w:val="21"/>
          <w:szCs w:val="21"/>
        </w:rPr>
        <w:t>2008</w:t>
      </w:r>
    </w:p>
    <w:p w:rsidR="008B7243" w:rsidRPr="00411E7E" w:rsidRDefault="008B7243" w:rsidP="0062489A">
      <w:pPr>
        <w:pStyle w:val="Paragrafi"/>
        <w:rPr>
          <w:sz w:val="21"/>
          <w:szCs w:val="21"/>
          <w:lang w:val="sq-AL"/>
        </w:rPr>
      </w:pPr>
    </w:p>
    <w:p w:rsidR="008B7243" w:rsidRPr="009E0CAD" w:rsidRDefault="008B7243" w:rsidP="0062489A">
      <w:pPr>
        <w:pStyle w:val="Titull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PËR MIRATIMIN E LISTËS PËRFUNDIMTARE TË PRONAVE, PYJE DHE KULLOTA, QË DO TË TRANSFEROHEN NË PRONËSI TË NJËSISË SË Q</w:t>
      </w:r>
      <w:r w:rsidR="00D53B6A">
        <w:rPr>
          <w:sz w:val="21"/>
          <w:szCs w:val="21"/>
          <w:lang w:val="sq-AL"/>
        </w:rPr>
        <w:t>EVERISJES VENDORE, KOMUNA BUJAN</w:t>
      </w:r>
      <w:r w:rsidRPr="009E0CAD">
        <w:rPr>
          <w:sz w:val="21"/>
          <w:szCs w:val="21"/>
          <w:lang w:val="sq-AL"/>
        </w:rPr>
        <w:t xml:space="preserve"> TË QARKUT TË KUKËSIT</w:t>
      </w:r>
    </w:p>
    <w:p w:rsidR="008B7243" w:rsidRPr="00411E7E" w:rsidRDefault="008B7243" w:rsidP="0062489A">
      <w:pPr>
        <w:pStyle w:val="Paragrafi"/>
        <w:rPr>
          <w:sz w:val="21"/>
          <w:szCs w:val="21"/>
          <w:lang w:val="sq-AL"/>
        </w:rPr>
      </w:pPr>
    </w:p>
    <w:p w:rsidR="008B7243" w:rsidRPr="00411E7E" w:rsidRDefault="008B7243" w:rsidP="0062489A">
      <w:pPr>
        <w:pStyle w:val="BazLigjPropozues"/>
        <w:keepNext w:val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8B7243" w:rsidRPr="00411E7E" w:rsidRDefault="008B7243" w:rsidP="0062489A">
      <w:pPr>
        <w:pStyle w:val="Paragrafi"/>
        <w:rPr>
          <w:sz w:val="21"/>
          <w:szCs w:val="21"/>
          <w:lang w:val="sq-AL"/>
        </w:rPr>
      </w:pPr>
    </w:p>
    <w:p w:rsidR="008B7243" w:rsidRPr="009E0CAD" w:rsidRDefault="008B7243" w:rsidP="0062489A">
      <w:pPr>
        <w:pStyle w:val="VENDOS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VENDOSI:</w:t>
      </w:r>
    </w:p>
    <w:p w:rsidR="008B7243" w:rsidRPr="009E0CAD" w:rsidRDefault="008B7243" w:rsidP="0062489A">
      <w:pPr>
        <w:pStyle w:val="Paragrafi"/>
        <w:rPr>
          <w:sz w:val="21"/>
          <w:szCs w:val="21"/>
          <w:lang w:val="sq-AL"/>
        </w:rPr>
      </w:pPr>
    </w:p>
    <w:p w:rsidR="008B7243" w:rsidRPr="009E0CAD" w:rsidRDefault="008B7243" w:rsidP="0062489A">
      <w:pPr>
        <w:pStyle w:val="Paragrafi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1. Miratimin e listës përfundimtare të pronave të paluajtshme publike, pyje dhe kullota, që janë në juridiksionin territorial dhe administrativ të njësisë së q</w:t>
      </w:r>
      <w:r w:rsidR="00D53B6A">
        <w:rPr>
          <w:sz w:val="21"/>
          <w:szCs w:val="21"/>
          <w:lang w:val="sq-AL"/>
        </w:rPr>
        <w:t>everisjes vendore, komuna Bujan</w:t>
      </w:r>
      <w:r w:rsidRPr="009E0CAD">
        <w:rPr>
          <w:sz w:val="21"/>
          <w:szCs w:val="21"/>
          <w:lang w:val="sq-AL"/>
        </w:rPr>
        <w:t xml:space="preserve"> të qarkut të Kukësit, që do t’i transferohen në pronësi kësaj njësie.</w:t>
      </w:r>
    </w:p>
    <w:p w:rsidR="008B7243" w:rsidRPr="009E0CAD" w:rsidRDefault="008B7243" w:rsidP="0062489A">
      <w:pPr>
        <w:pStyle w:val="Paragrafi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2. Lista përfundimtare e pronave të paluajtshme, pyje dhe kullota, me 3 (tri) fletë, që përfundon me numrin rendor 70 (shtatëdhjetë), dhe lidhja nr.1 i bashkëlidhen këtij vendimi dhe janë pjesë përbërëse e tij.</w:t>
      </w:r>
    </w:p>
    <w:p w:rsidR="008B7243" w:rsidRPr="00BE0E32" w:rsidRDefault="008B7243" w:rsidP="0062489A">
      <w:pPr>
        <w:pStyle w:val="Paragrafi"/>
        <w:rPr>
          <w:sz w:val="21"/>
          <w:szCs w:val="21"/>
          <w:lang w:val="sq-AL"/>
        </w:rPr>
      </w:pPr>
      <w:r w:rsidRPr="00BE0E32">
        <w:rPr>
          <w:sz w:val="21"/>
          <w:szCs w:val="21"/>
          <w:lang w:val="sq-AL"/>
        </w:rPr>
        <w:t>3. Ngarkohen Ministria e Brendshme, Ministria e Mjedisit, Pyjeve dhe Administrimit të Ujërave, kryeregjistruesi i Pasurive të Paluajtshme të Republikës së Shqipërisë dhe komuna Bujan për zbatimin e këtij vendimi.</w:t>
      </w:r>
    </w:p>
    <w:p w:rsidR="008B7243" w:rsidRPr="00BE0E32" w:rsidRDefault="008B7243" w:rsidP="0062489A">
      <w:pPr>
        <w:pStyle w:val="Paragrafi"/>
        <w:rPr>
          <w:sz w:val="21"/>
          <w:szCs w:val="21"/>
          <w:lang w:val="sq-AL"/>
        </w:rPr>
      </w:pPr>
      <w:r w:rsidRPr="00BE0E32">
        <w:rPr>
          <w:sz w:val="21"/>
          <w:szCs w:val="21"/>
          <w:lang w:val="sq-AL"/>
        </w:rPr>
        <w:t>Ky vendim hyn në fuqi pas botimit në Fletoren Zyrtare.</w:t>
      </w:r>
    </w:p>
    <w:p w:rsidR="008B7243" w:rsidRPr="00BE0E32" w:rsidRDefault="008B7243" w:rsidP="0062489A">
      <w:pPr>
        <w:pStyle w:val="Paragrafi"/>
        <w:rPr>
          <w:sz w:val="21"/>
          <w:szCs w:val="21"/>
          <w:lang w:val="sq-AL"/>
        </w:rPr>
      </w:pPr>
    </w:p>
    <w:p w:rsidR="008B7243" w:rsidRPr="00411E7E" w:rsidRDefault="008B7243" w:rsidP="0062489A">
      <w:pPr>
        <w:pStyle w:val="Autorite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KRYEMINISTRI</w:t>
      </w:r>
    </w:p>
    <w:p w:rsidR="008B7243" w:rsidRPr="00411E7E" w:rsidRDefault="008B7243" w:rsidP="0062489A">
      <w:pPr>
        <w:pStyle w:val="AutoritetiEmer"/>
        <w:rPr>
          <w:sz w:val="21"/>
          <w:szCs w:val="21"/>
        </w:rPr>
      </w:pPr>
      <w:r w:rsidRPr="00411E7E">
        <w:rPr>
          <w:sz w:val="21"/>
          <w:szCs w:val="21"/>
        </w:rPr>
        <w:t>Sali  Berisha</w:t>
      </w:r>
    </w:p>
    <w:p w:rsidR="000B479F" w:rsidRPr="00411E7E" w:rsidRDefault="000B479F" w:rsidP="0062489A">
      <w:pPr>
        <w:pStyle w:val="Paragrafi"/>
        <w:rPr>
          <w:sz w:val="21"/>
          <w:szCs w:val="21"/>
        </w:rPr>
      </w:pPr>
    </w:p>
    <w:p w:rsidR="000B479F" w:rsidRPr="00411E7E" w:rsidRDefault="000B479F" w:rsidP="0062489A">
      <w:pPr>
        <w:pStyle w:val="Paragrafi"/>
        <w:rPr>
          <w:sz w:val="21"/>
          <w:szCs w:val="21"/>
        </w:rPr>
      </w:pPr>
    </w:p>
    <w:p w:rsidR="000B479F" w:rsidRPr="00411E7E" w:rsidRDefault="000B479F" w:rsidP="0062489A">
      <w:pPr>
        <w:pStyle w:val="Paragrafi"/>
        <w:rPr>
          <w:sz w:val="21"/>
          <w:szCs w:val="21"/>
        </w:rPr>
      </w:pPr>
    </w:p>
    <w:p w:rsidR="000B4E23" w:rsidRDefault="000B4E23" w:rsidP="0062489A">
      <w:pPr>
        <w:pStyle w:val="Paragrafi"/>
        <w:rPr>
          <w:sz w:val="21"/>
          <w:szCs w:val="21"/>
        </w:rPr>
        <w:sectPr w:rsidR="000B4E23" w:rsidSect="000B4E23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3884" w:type="dxa"/>
        <w:jc w:val="center"/>
        <w:tblLook w:val="0000" w:firstRow="0" w:lastRow="0" w:firstColumn="0" w:lastColumn="0" w:noHBand="0" w:noVBand="0"/>
      </w:tblPr>
      <w:tblGrid>
        <w:gridCol w:w="656"/>
        <w:gridCol w:w="636"/>
        <w:gridCol w:w="1612"/>
        <w:gridCol w:w="1800"/>
        <w:gridCol w:w="1080"/>
        <w:gridCol w:w="1260"/>
        <w:gridCol w:w="1080"/>
        <w:gridCol w:w="1440"/>
        <w:gridCol w:w="1440"/>
        <w:gridCol w:w="1620"/>
        <w:gridCol w:w="1260"/>
      </w:tblGrid>
      <w:tr w:rsidR="008B7243" w:rsidRPr="00C12E61" w:rsidTr="00C9239F">
        <w:trPr>
          <w:trHeight w:val="186"/>
          <w:jc w:val="center"/>
        </w:trPr>
        <w:tc>
          <w:tcPr>
            <w:tcW w:w="12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2. FORMULAR PËR TRANSFERIMIN E PRONAVE TË PALUAJTSHME SHTETËRORE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8B7243" w:rsidRPr="00C12E61" w:rsidTr="00C9239F">
        <w:trPr>
          <w:trHeight w:val="171"/>
          <w:jc w:val="center"/>
        </w:trPr>
        <w:tc>
          <w:tcPr>
            <w:tcW w:w="13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(Mb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>shtetur n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 xml:space="preserve"> inventarizimin e pronave t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="00D53B6A">
              <w:rPr>
                <w:sz w:val="16"/>
                <w:szCs w:val="16"/>
                <w:lang w:val="it-IT"/>
              </w:rPr>
              <w:t xml:space="preserve"> veçanta të</w:t>
            </w:r>
            <w:r w:rsidRPr="00C12E61">
              <w:rPr>
                <w:sz w:val="16"/>
                <w:szCs w:val="16"/>
                <w:lang w:val="it-IT"/>
              </w:rPr>
              <w:t xml:space="preserve"> tipit: kullota, livadhe, shk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>mbore etj</w:t>
            </w:r>
            <w:r w:rsidR="00D53B6A">
              <w:rPr>
                <w:sz w:val="16"/>
                <w:szCs w:val="16"/>
                <w:lang w:val="it-IT"/>
              </w:rPr>
              <w:t>.</w:t>
            </w:r>
            <w:r w:rsidRPr="00C12E61">
              <w:rPr>
                <w:sz w:val="16"/>
                <w:szCs w:val="16"/>
                <w:lang w:val="it-IT"/>
              </w:rPr>
              <w:t>)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95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Institucioni i pushtetit qendro</w:t>
            </w:r>
            <w:r w:rsidR="00D53B6A">
              <w:rPr>
                <w:sz w:val="16"/>
                <w:szCs w:val="16"/>
              </w:rPr>
              <w:t>r</w:t>
            </w:r>
            <w:r w:rsidRPr="00C12E61">
              <w:rPr>
                <w:sz w:val="16"/>
                <w:szCs w:val="16"/>
              </w:rPr>
              <w:t>:  Ministria e Mjedisit, Pyjeve dhe Administrimit të Ujërave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29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 xml:space="preserve">Komuna: </w:t>
            </w:r>
            <w:r w:rsidRPr="00C12E61">
              <w:rPr>
                <w:b/>
                <w:sz w:val="16"/>
                <w:szCs w:val="16"/>
              </w:rPr>
              <w:t xml:space="preserve"> Bujan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DF4EAB">
        <w:trPr>
          <w:trHeight w:val="255"/>
          <w:jc w:val="center"/>
        </w:trPr>
        <w:tc>
          <w:tcPr>
            <w:tcW w:w="47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Fusha e p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>rdorimit t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 xml:space="preserve"> pron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="00D53B6A">
              <w:rPr>
                <w:sz w:val="16"/>
                <w:szCs w:val="16"/>
                <w:lang w:val="it-IT"/>
              </w:rPr>
              <w:t>s:  pyje, k</w:t>
            </w:r>
            <w:r w:rsidRPr="00C12E61">
              <w:rPr>
                <w:sz w:val="16"/>
                <w:szCs w:val="16"/>
                <w:lang w:val="it-IT"/>
              </w:rPr>
              <w:t>ullota etj.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 </w:t>
            </w:r>
          </w:p>
        </w:tc>
      </w:tr>
      <w:tr w:rsidR="008B7243" w:rsidRPr="00C12E61" w:rsidTr="00DF4EAB">
        <w:trPr>
          <w:trHeight w:val="95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Nr.</w:t>
            </w:r>
          </w:p>
          <w:p w:rsidR="000B5420" w:rsidRPr="00C12E61" w:rsidRDefault="005739AF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r</w:t>
            </w:r>
            <w:r w:rsidR="000B5420" w:rsidRPr="00C12E61">
              <w:rPr>
                <w:sz w:val="16"/>
                <w:szCs w:val="16"/>
              </w:rPr>
              <w:t>end.</w:t>
            </w:r>
          </w:p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Nr.</w:t>
            </w:r>
          </w:p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inv.</w:t>
            </w:r>
          </w:p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sipas</w:t>
            </w:r>
          </w:p>
          <w:p w:rsidR="008B7243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VKM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Em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 xml:space="preserve">rtesa e </w:t>
            </w:r>
            <w:r w:rsidR="00ED1D95" w:rsidRPr="00C12E61">
              <w:rPr>
                <w:sz w:val="16"/>
                <w:szCs w:val="16"/>
                <w:lang w:val="it-IT"/>
              </w:rPr>
              <w:t>e</w:t>
            </w:r>
            <w:r w:rsidRPr="00C12E61">
              <w:rPr>
                <w:sz w:val="16"/>
                <w:szCs w:val="16"/>
                <w:lang w:val="it-IT"/>
              </w:rPr>
              <w:t>konomis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</w:p>
          <w:p w:rsidR="000B5420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p</w:t>
            </w:r>
            <w:r w:rsidR="000B5420" w:rsidRPr="00C12E61">
              <w:rPr>
                <w:sz w:val="16"/>
                <w:szCs w:val="16"/>
                <w:lang w:val="it-IT"/>
              </w:rPr>
              <w:t xml:space="preserve">yjore dhe </w:t>
            </w:r>
            <w:r w:rsidRPr="00C12E61">
              <w:rPr>
                <w:sz w:val="16"/>
                <w:szCs w:val="16"/>
                <w:lang w:val="it-IT"/>
              </w:rPr>
              <w:t>k</w:t>
            </w:r>
            <w:r w:rsidR="000B5420" w:rsidRPr="00C12E61">
              <w:rPr>
                <w:sz w:val="16"/>
                <w:szCs w:val="16"/>
                <w:lang w:val="it-IT"/>
              </w:rPr>
              <w:t>ullosore</w:t>
            </w:r>
          </w:p>
          <w:p w:rsidR="008B7243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(EPK)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Em</w:t>
            </w:r>
            <w:r w:rsidR="003A2AD1" w:rsidRPr="00C12E61">
              <w:rPr>
                <w:sz w:val="16"/>
                <w:szCs w:val="16"/>
              </w:rPr>
              <w:t>ë</w:t>
            </w:r>
            <w:r w:rsidRPr="00C12E61">
              <w:rPr>
                <w:sz w:val="16"/>
                <w:szCs w:val="16"/>
              </w:rPr>
              <w:t>rtesa e ngastr</w:t>
            </w:r>
            <w:r w:rsidR="003A2AD1" w:rsidRPr="00C12E61">
              <w:rPr>
                <w:sz w:val="16"/>
                <w:szCs w:val="16"/>
              </w:rPr>
              <w:t>ë</w:t>
            </w:r>
            <w:r w:rsidRPr="00C12E61">
              <w:rPr>
                <w:sz w:val="16"/>
                <w:szCs w:val="16"/>
              </w:rPr>
              <w:t>s</w:t>
            </w:r>
            <w:r w:rsidR="00D53B6A">
              <w:rPr>
                <w:sz w:val="16"/>
                <w:szCs w:val="16"/>
              </w:rPr>
              <w:t>,</w:t>
            </w:r>
          </w:p>
          <w:p w:rsidR="000B5420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v</w:t>
            </w:r>
            <w:r w:rsidR="000B5420" w:rsidRPr="00C12E61">
              <w:rPr>
                <w:sz w:val="16"/>
                <w:szCs w:val="16"/>
              </w:rPr>
              <w:t>endndodhja (sipas</w:t>
            </w:r>
          </w:p>
          <w:p w:rsidR="008B7243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em</w:t>
            </w:r>
            <w:r w:rsidR="003A2AD1" w:rsidRPr="00C12E61">
              <w:rPr>
                <w:sz w:val="16"/>
                <w:szCs w:val="16"/>
              </w:rPr>
              <w:t>ë</w:t>
            </w:r>
            <w:r w:rsidRPr="00C12E61">
              <w:rPr>
                <w:sz w:val="16"/>
                <w:szCs w:val="16"/>
              </w:rPr>
              <w:t>rteses popullore)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D53B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Numri i</w:t>
            </w:r>
          </w:p>
          <w:p w:rsidR="000B5420" w:rsidRPr="00C12E61" w:rsidRDefault="00D53B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B5420" w:rsidRPr="00C12E61">
              <w:rPr>
                <w:sz w:val="16"/>
                <w:szCs w:val="16"/>
              </w:rPr>
              <w:t>gastr</w:t>
            </w:r>
            <w:r w:rsidR="003A2AD1" w:rsidRPr="00C12E61">
              <w:rPr>
                <w:sz w:val="16"/>
                <w:szCs w:val="16"/>
              </w:rPr>
              <w:t>ë</w:t>
            </w:r>
            <w:r w:rsidR="000B5420" w:rsidRPr="00C12E61">
              <w:rPr>
                <w:sz w:val="16"/>
                <w:szCs w:val="16"/>
              </w:rPr>
              <w:t>s</w:t>
            </w:r>
          </w:p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Destinacioni</w:t>
            </w:r>
          </w:p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D53B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Sipë</w:t>
            </w:r>
            <w:r w:rsidR="000B5420" w:rsidRPr="00C12E61">
              <w:rPr>
                <w:sz w:val="16"/>
                <w:szCs w:val="16"/>
              </w:rPr>
              <w:t>rfaqja</w:t>
            </w:r>
          </w:p>
          <w:p w:rsidR="000B5420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n</w:t>
            </w:r>
            <w:r w:rsidR="003A2AD1" w:rsidRPr="00C12E61">
              <w:rPr>
                <w:sz w:val="16"/>
                <w:szCs w:val="16"/>
              </w:rPr>
              <w:t>ë</w:t>
            </w:r>
            <w:r w:rsidR="000B5420" w:rsidRPr="00C12E61">
              <w:rPr>
                <w:sz w:val="16"/>
                <w:szCs w:val="16"/>
              </w:rPr>
              <w:t xml:space="preserve"> ha</w:t>
            </w:r>
          </w:p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Funksioni p</w:t>
            </w:r>
            <w:r w:rsidR="003A2AD1" w:rsidRPr="00C12E61">
              <w:rPr>
                <w:sz w:val="16"/>
                <w:szCs w:val="16"/>
              </w:rPr>
              <w:t>ë</w:t>
            </w:r>
            <w:r w:rsidRPr="00C12E61">
              <w:rPr>
                <w:sz w:val="16"/>
                <w:szCs w:val="16"/>
              </w:rPr>
              <w:t>r</w:t>
            </w:r>
          </w:p>
          <w:p w:rsidR="000B5420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t</w:t>
            </w:r>
            <w:r w:rsidR="003A2AD1" w:rsidRPr="00C12E61">
              <w:rPr>
                <w:sz w:val="16"/>
                <w:szCs w:val="16"/>
              </w:rPr>
              <w:t>ë</w:t>
            </w:r>
            <w:r w:rsidR="000B5420" w:rsidRPr="00C12E61">
              <w:rPr>
                <w:sz w:val="16"/>
                <w:szCs w:val="16"/>
              </w:rPr>
              <w:t xml:space="preserve"> cilin p</w:t>
            </w:r>
            <w:r w:rsidR="003A2AD1" w:rsidRPr="00C12E61">
              <w:rPr>
                <w:sz w:val="16"/>
                <w:szCs w:val="16"/>
              </w:rPr>
              <w:t>ë</w:t>
            </w:r>
            <w:r w:rsidR="000B5420" w:rsidRPr="00C12E61">
              <w:rPr>
                <w:sz w:val="16"/>
                <w:szCs w:val="16"/>
              </w:rPr>
              <w:t>rdoret</w:t>
            </w:r>
          </w:p>
          <w:p w:rsidR="008B7243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prona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Institucioni</w:t>
            </w:r>
            <w:r w:rsidR="00D53B6A">
              <w:rPr>
                <w:sz w:val="16"/>
                <w:szCs w:val="16"/>
              </w:rPr>
              <w:t>,</w:t>
            </w:r>
          </w:p>
          <w:p w:rsidR="000B5420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e</w:t>
            </w:r>
            <w:r w:rsidR="000B5420" w:rsidRPr="00C12E61">
              <w:rPr>
                <w:sz w:val="16"/>
                <w:szCs w:val="16"/>
              </w:rPr>
              <w:t>nti me</w:t>
            </w:r>
          </w:p>
          <w:p w:rsidR="000B5420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</w:t>
            </w:r>
            <w:r w:rsidR="003A2AD1" w:rsidRPr="00C12E61">
              <w:rPr>
                <w:sz w:val="16"/>
                <w:szCs w:val="16"/>
              </w:rPr>
              <w:t>ë</w:t>
            </w:r>
            <w:r w:rsidRPr="00C12E61">
              <w:rPr>
                <w:sz w:val="16"/>
                <w:szCs w:val="16"/>
              </w:rPr>
              <w:t>rgj</w:t>
            </w:r>
            <w:r w:rsidR="003A2AD1" w:rsidRPr="00C12E61">
              <w:rPr>
                <w:sz w:val="16"/>
                <w:szCs w:val="16"/>
              </w:rPr>
              <w:t>ë</w:t>
            </w:r>
            <w:r w:rsidRPr="00C12E61">
              <w:rPr>
                <w:sz w:val="16"/>
                <w:szCs w:val="16"/>
              </w:rPr>
              <w:t>gjsit</w:t>
            </w:r>
          </w:p>
          <w:p w:rsidR="008B7243" w:rsidRPr="00C12E61" w:rsidRDefault="000B5420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administrative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Institucioni</w:t>
            </w:r>
            <w:r w:rsidR="00D53B6A">
              <w:rPr>
                <w:sz w:val="16"/>
                <w:szCs w:val="16"/>
                <w:lang w:val="it-IT"/>
              </w:rPr>
              <w:t>,</w:t>
            </w:r>
          </w:p>
          <w:p w:rsidR="000B5420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e</w:t>
            </w:r>
            <w:r w:rsidR="000B5420" w:rsidRPr="00C12E61">
              <w:rPr>
                <w:sz w:val="16"/>
                <w:szCs w:val="16"/>
                <w:lang w:val="it-IT"/>
              </w:rPr>
              <w:t>nti p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="000B5420" w:rsidRPr="00C12E61">
              <w:rPr>
                <w:sz w:val="16"/>
                <w:szCs w:val="16"/>
                <w:lang w:val="it-IT"/>
              </w:rPr>
              <w:t>rdorues</w:t>
            </w:r>
            <w:r w:rsidR="00D53B6A">
              <w:rPr>
                <w:sz w:val="16"/>
                <w:szCs w:val="16"/>
                <w:lang w:val="it-IT"/>
              </w:rPr>
              <w:t>,</w:t>
            </w:r>
          </w:p>
          <w:p w:rsidR="000B5420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s</w:t>
            </w:r>
            <w:r w:rsidR="000B5420" w:rsidRPr="00C12E61">
              <w:rPr>
                <w:sz w:val="16"/>
                <w:szCs w:val="16"/>
                <w:lang w:val="it-IT"/>
              </w:rPr>
              <w:t xml:space="preserve">tatusi </w:t>
            </w:r>
            <w:r w:rsidRPr="00C12E61">
              <w:rPr>
                <w:sz w:val="16"/>
                <w:szCs w:val="16"/>
                <w:lang w:val="it-IT"/>
              </w:rPr>
              <w:t>j</w:t>
            </w:r>
            <w:r w:rsidR="000B5420" w:rsidRPr="00C12E61">
              <w:rPr>
                <w:sz w:val="16"/>
                <w:szCs w:val="16"/>
                <w:lang w:val="it-IT"/>
              </w:rPr>
              <w:t>uridik</w:t>
            </w:r>
          </w:p>
          <w:p w:rsidR="008B7243" w:rsidRPr="00C12E61" w:rsidRDefault="00C13410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</w:t>
            </w:r>
            <w:r w:rsidR="000B5420" w:rsidRPr="00C12E61">
              <w:rPr>
                <w:sz w:val="16"/>
                <w:szCs w:val="16"/>
                <w:lang w:val="it-IT"/>
              </w:rPr>
              <w:t xml:space="preserve"> p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="000B5420" w:rsidRPr="00C12E61">
              <w:rPr>
                <w:sz w:val="16"/>
                <w:szCs w:val="16"/>
                <w:lang w:val="it-IT"/>
              </w:rPr>
              <w:t>rdorimit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5420" w:rsidRPr="00C12E61" w:rsidRDefault="008B7243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C12E61">
              <w:rPr>
                <w:sz w:val="16"/>
                <w:szCs w:val="16"/>
                <w:lang w:val="it-IT"/>
              </w:rPr>
              <w:t>T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 xml:space="preserve"> dh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Pr="00C12E61">
              <w:rPr>
                <w:sz w:val="16"/>
                <w:szCs w:val="16"/>
                <w:lang w:val="it-IT"/>
              </w:rPr>
              <w:t>na</w:t>
            </w:r>
          </w:p>
          <w:p w:rsidR="000B5420" w:rsidRPr="00C12E61" w:rsidRDefault="00D53B6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="000B5420" w:rsidRPr="00C12E61">
              <w:rPr>
                <w:sz w:val="16"/>
                <w:szCs w:val="16"/>
                <w:lang w:val="it-IT"/>
              </w:rPr>
              <w:t xml:space="preserve"> tjera</w:t>
            </w:r>
          </w:p>
          <w:p w:rsidR="000B5420" w:rsidRPr="00C12E61" w:rsidRDefault="00D53B6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(s</w:t>
            </w:r>
            <w:r w:rsidR="000B5420" w:rsidRPr="00C12E61">
              <w:rPr>
                <w:sz w:val="16"/>
                <w:szCs w:val="16"/>
                <w:lang w:val="it-IT"/>
              </w:rPr>
              <w:t>h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  <w:r w:rsidR="000B5420" w:rsidRPr="00C12E61">
              <w:rPr>
                <w:sz w:val="16"/>
                <w:szCs w:val="16"/>
                <w:lang w:val="it-IT"/>
              </w:rPr>
              <w:t>nime t</w:t>
            </w:r>
            <w:r w:rsidR="003A2AD1" w:rsidRPr="00C12E61">
              <w:rPr>
                <w:sz w:val="16"/>
                <w:szCs w:val="16"/>
                <w:lang w:val="it-IT"/>
              </w:rPr>
              <w:t>ë</w:t>
            </w:r>
          </w:p>
          <w:p w:rsidR="008B7243" w:rsidRPr="00C12E61" w:rsidRDefault="00ED1D95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v</w:t>
            </w:r>
            <w:r w:rsidR="000B5420" w:rsidRPr="00C12E61">
              <w:rPr>
                <w:sz w:val="16"/>
                <w:szCs w:val="16"/>
              </w:rPr>
              <w:t>eçanta)</w:t>
            </w:r>
          </w:p>
        </w:tc>
      </w:tr>
      <w:tr w:rsidR="008B7243" w:rsidRPr="00C12E61" w:rsidTr="00C9239F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243" w:rsidRPr="00C12E61" w:rsidRDefault="008B7243" w:rsidP="0062489A">
            <w:pPr>
              <w:pStyle w:val="Tabele"/>
              <w:widowControl w:val="0"/>
              <w:jc w:val="center"/>
              <w:rPr>
                <w:b/>
                <w:sz w:val="16"/>
                <w:szCs w:val="16"/>
              </w:rPr>
            </w:pPr>
            <w:r w:rsidRPr="00C12E61">
              <w:rPr>
                <w:b/>
                <w:sz w:val="16"/>
                <w:szCs w:val="16"/>
              </w:rPr>
              <w:t>11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Lugina e Kolgecaje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Boka e Grise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18.25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Lende Punimi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M.M.P.A.U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 SH P Tropojë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Boka e Vajinit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Vindi i</w:t>
            </w:r>
            <w:r w:rsidR="008B7243" w:rsidRPr="00C12E61">
              <w:rPr>
                <w:sz w:val="16"/>
                <w:szCs w:val="16"/>
              </w:rPr>
              <w:t xml:space="preserve"> Grise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Vindi i</w:t>
            </w:r>
            <w:r w:rsidR="008B7243" w:rsidRPr="00C12E61">
              <w:rPr>
                <w:sz w:val="16"/>
                <w:szCs w:val="16"/>
              </w:rPr>
              <w:t xml:space="preserve"> Grise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Shkalles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Mbrojt. Toke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Demushaje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14.75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Demushaje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Gerguell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17.75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Boka e Helmecit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Gerguell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Boka e Helmecit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Sip. 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Boka e Helmecit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Perroi I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Selimaj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22.75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Shpati I</w:t>
            </w:r>
            <w:r w:rsidR="00C9239F">
              <w:rPr>
                <w:sz w:val="16"/>
                <w:szCs w:val="16"/>
              </w:rPr>
              <w:t>i</w:t>
            </w:r>
            <w:r w:rsidRPr="00C12E61">
              <w:rPr>
                <w:sz w:val="16"/>
                <w:szCs w:val="16"/>
              </w:rPr>
              <w:t xml:space="preserve"> Garbbrraje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Garbbrraje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19.75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Pusterrit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Mbrojt. Toke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Pusterrit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Garbbrraje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35.25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Mbrojt. Toke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Gurore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Gurores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Gurores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83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Geghysenit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14a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29.5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84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Lugina e Kolgecaje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Geghysenit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14b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Toke Inprod.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4.25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M.M.P.A.U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 SH P Tropojë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Shpateza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Shpateza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87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Kroni i</w:t>
            </w:r>
            <w:r w:rsidR="008B7243" w:rsidRPr="00C12E61">
              <w:rPr>
                <w:sz w:val="16"/>
                <w:szCs w:val="16"/>
              </w:rPr>
              <w:t xml:space="preserve"> Shpatzes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16a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32.95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Garbbrraje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47c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Lomnices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Lomnices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50c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Gurapeshi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Pylli i</w:t>
            </w:r>
            <w:r w:rsidR="008B7243" w:rsidRPr="00C12E61">
              <w:rPr>
                <w:sz w:val="16"/>
                <w:szCs w:val="16"/>
              </w:rPr>
              <w:t xml:space="preserve"> Qafes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Fusha e Bujarit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Fusha e Bujarit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54c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Qafa e Eper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Livadhe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Rrokali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148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Moraja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14.75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149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Moraja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Cervenes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L.P. + D.zjarri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Cervenes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69c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Livadhe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Kroni i</w:t>
            </w:r>
            <w:r w:rsidR="008B7243" w:rsidRPr="00C12E61">
              <w:rPr>
                <w:sz w:val="16"/>
                <w:szCs w:val="16"/>
              </w:rPr>
              <w:t xml:space="preserve"> Ftofte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Seces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24.25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Mbrojt. Toke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Seces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158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Seces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71c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160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Lugu i</w:t>
            </w:r>
            <w:r w:rsidR="008B7243" w:rsidRPr="00C12E61">
              <w:rPr>
                <w:sz w:val="16"/>
                <w:szCs w:val="16"/>
              </w:rPr>
              <w:t xml:space="preserve"> Liqenit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22.25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161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Lugu i</w:t>
            </w:r>
            <w:r w:rsidR="008B7243" w:rsidRPr="00C12E61">
              <w:rPr>
                <w:sz w:val="16"/>
                <w:szCs w:val="16"/>
              </w:rPr>
              <w:t xml:space="preserve"> Liqenit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72c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164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Liqeni i</w:t>
            </w:r>
            <w:r w:rsidR="008B7243" w:rsidRPr="00C12E61">
              <w:rPr>
                <w:sz w:val="16"/>
                <w:szCs w:val="16"/>
              </w:rPr>
              <w:t xml:space="preserve"> Ponarve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73c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10.75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165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Liqeni i</w:t>
            </w:r>
            <w:r w:rsidR="008B7243" w:rsidRPr="00C12E61">
              <w:rPr>
                <w:sz w:val="16"/>
                <w:szCs w:val="16"/>
              </w:rPr>
              <w:t xml:space="preserve"> Ponarve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73d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3.15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Liqenit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78c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Liqenit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78d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Zllame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Zllame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Bisheve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16.25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Thepi i</w:t>
            </w:r>
            <w:r w:rsidR="008B7243" w:rsidRPr="00C12E61">
              <w:rPr>
                <w:sz w:val="16"/>
                <w:szCs w:val="16"/>
              </w:rPr>
              <w:t xml:space="preserve"> Bisheves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85b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Shkembe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116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Lugina e T'planit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Dunishes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65a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117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Dunishes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65b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Sip. Boshe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Dunishes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Sip. 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59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Lugina e T'planit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Sip. 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M.M.P.A.U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 SH P Tropojë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123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69a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Kullotje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Sip. 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128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Shpati i</w:t>
            </w:r>
            <w:r w:rsidR="008B7243" w:rsidRPr="00C12E61">
              <w:rPr>
                <w:sz w:val="16"/>
                <w:szCs w:val="16"/>
              </w:rPr>
              <w:t xml:space="preserve"> Veterrit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C9239F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Perroi i</w:t>
            </w:r>
            <w:r w:rsidR="008B7243" w:rsidRPr="00C12E61">
              <w:rPr>
                <w:sz w:val="16"/>
                <w:szCs w:val="16"/>
              </w:rPr>
              <w:t xml:space="preserve"> T'planit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Sip. 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69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Shpateza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Pyll 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24.75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  <w:tr w:rsidR="008B7243" w:rsidRPr="00C12E61" w:rsidTr="00B50E17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132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Shpateza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Sip.Inprodukt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17.25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243" w:rsidRPr="00C12E61" w:rsidRDefault="008B7243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C12E61">
              <w:rPr>
                <w:sz w:val="16"/>
                <w:szCs w:val="16"/>
              </w:rPr>
              <w:t> </w:t>
            </w:r>
          </w:p>
        </w:tc>
      </w:tr>
    </w:tbl>
    <w:p w:rsidR="008B7243" w:rsidRDefault="008B7243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D53B6A" w:rsidRDefault="00D53B6A" w:rsidP="0062489A">
      <w:pPr>
        <w:pStyle w:val="Akti"/>
        <w:keepNext w:val="0"/>
        <w:rPr>
          <w:sz w:val="21"/>
          <w:szCs w:val="21"/>
        </w:rPr>
      </w:pPr>
    </w:p>
    <w:p w:rsidR="000B4E23" w:rsidRDefault="000B4E23" w:rsidP="0062489A">
      <w:pPr>
        <w:pStyle w:val="Akti"/>
        <w:keepNext w:val="0"/>
        <w:rPr>
          <w:sz w:val="21"/>
          <w:szCs w:val="21"/>
        </w:rPr>
        <w:sectPr w:rsidR="000B4E23" w:rsidSect="000B4E2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D13F55" w:rsidRPr="00D53B6A" w:rsidRDefault="00D53B6A" w:rsidP="0062489A">
      <w:pPr>
        <w:widowControl w:val="0"/>
        <w:rPr>
          <w:sz w:val="21"/>
          <w:szCs w:val="21"/>
          <w:lang w:val="it-IT"/>
        </w:rPr>
      </w:pPr>
      <w:r w:rsidRPr="00D53B6A">
        <w:rPr>
          <w:sz w:val="21"/>
          <w:szCs w:val="21"/>
          <w:lang w:val="it-IT"/>
        </w:rPr>
        <w:t>Njësia e qeverisjes vendore: komuna</w:t>
      </w:r>
      <w:r w:rsidR="00D13F55" w:rsidRPr="00D53B6A">
        <w:rPr>
          <w:sz w:val="21"/>
          <w:szCs w:val="21"/>
          <w:lang w:val="it-IT"/>
        </w:rPr>
        <w:t xml:space="preserve"> Bujan                                                                            Lidhja nr.1</w:t>
      </w:r>
    </w:p>
    <w:p w:rsidR="00D13F55" w:rsidRPr="00D53B6A" w:rsidRDefault="00D13F55" w:rsidP="0062489A">
      <w:pPr>
        <w:widowControl w:val="0"/>
        <w:rPr>
          <w:sz w:val="21"/>
          <w:szCs w:val="21"/>
          <w:lang w:val="it-IT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3120"/>
        <w:gridCol w:w="2340"/>
      </w:tblGrid>
      <w:tr w:rsidR="00D13F55" w:rsidRPr="00EB7378" w:rsidTr="00EB7378">
        <w:trPr>
          <w:jc w:val="center"/>
        </w:trPr>
        <w:tc>
          <w:tcPr>
            <w:tcW w:w="4016" w:type="dxa"/>
            <w:shd w:val="clear" w:color="auto" w:fill="auto"/>
          </w:tcPr>
          <w:p w:rsidR="00BA4B23" w:rsidRPr="00EB7378" w:rsidRDefault="00D13F55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 xml:space="preserve">Numrat rendorë të pronave </w:t>
            </w:r>
          </w:p>
          <w:p w:rsidR="00D13F55" w:rsidRPr="00EB7378" w:rsidRDefault="00D13F55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në listën e inventarit</w:t>
            </w:r>
          </w:p>
        </w:tc>
        <w:tc>
          <w:tcPr>
            <w:tcW w:w="3120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EB7378">
              <w:rPr>
                <w:b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2340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EB7378">
              <w:rPr>
                <w:b/>
                <w:sz w:val="21"/>
                <w:szCs w:val="21"/>
              </w:rPr>
              <w:t>Lloji i transferimit</w:t>
            </w:r>
          </w:p>
        </w:tc>
      </w:tr>
      <w:tr w:rsidR="00D13F55" w:rsidRPr="00EB7378" w:rsidTr="00EB7378">
        <w:trPr>
          <w:jc w:val="center"/>
        </w:trPr>
        <w:tc>
          <w:tcPr>
            <w:tcW w:w="4016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61-87, 94, 101-102, 104, 107, 109-110</w:t>
            </w:r>
          </w:p>
        </w:tc>
        <w:tc>
          <w:tcPr>
            <w:tcW w:w="3120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Pyll, kullot</w:t>
            </w:r>
            <w:r w:rsidR="003A2AD1" w:rsidRPr="00EB7378">
              <w:rPr>
                <w:sz w:val="21"/>
                <w:szCs w:val="21"/>
              </w:rPr>
              <w:t>ë</w:t>
            </w:r>
            <w:r w:rsidRPr="00EB7378">
              <w:rPr>
                <w:sz w:val="21"/>
                <w:szCs w:val="21"/>
              </w:rPr>
              <w:t xml:space="preserve"> etj</w:t>
            </w:r>
            <w:r w:rsidR="00D53B6A" w:rsidRPr="00EB7378">
              <w:rPr>
                <w:sz w:val="21"/>
                <w:szCs w:val="21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:rsidR="00D13F55" w:rsidRPr="00EB7378" w:rsidRDefault="00D53B6A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</w:t>
            </w:r>
            <w:r w:rsidR="00D13F55" w:rsidRPr="00EB7378">
              <w:rPr>
                <w:sz w:val="21"/>
                <w:szCs w:val="21"/>
              </w:rPr>
              <w:t>ronësi</w:t>
            </w:r>
          </w:p>
        </w:tc>
      </w:tr>
      <w:tr w:rsidR="00D13F55" w:rsidRPr="00EB7378" w:rsidTr="00EB7378">
        <w:trPr>
          <w:jc w:val="center"/>
        </w:trPr>
        <w:tc>
          <w:tcPr>
            <w:tcW w:w="4016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112, 137, 148-149, 153-158, 160-161</w:t>
            </w:r>
          </w:p>
        </w:tc>
        <w:tc>
          <w:tcPr>
            <w:tcW w:w="3120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 kullot</w:t>
            </w:r>
            <w:r w:rsidR="003A2AD1" w:rsidRPr="00EB7378">
              <w:rPr>
                <w:sz w:val="21"/>
                <w:szCs w:val="21"/>
              </w:rPr>
              <w:t>ë</w:t>
            </w:r>
            <w:r w:rsidR="00D53B6A" w:rsidRPr="00EB7378">
              <w:rPr>
                <w:sz w:val="21"/>
                <w:szCs w:val="21"/>
              </w:rPr>
              <w:t xml:space="preserve"> etj.</w:t>
            </w:r>
          </w:p>
        </w:tc>
        <w:tc>
          <w:tcPr>
            <w:tcW w:w="2340" w:type="dxa"/>
            <w:shd w:val="clear" w:color="auto" w:fill="auto"/>
          </w:tcPr>
          <w:p w:rsidR="00D13F55" w:rsidRPr="00EB7378" w:rsidRDefault="00D53B6A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  <w:tr w:rsidR="00D13F55" w:rsidRPr="00EB7378" w:rsidTr="00EB7378">
        <w:trPr>
          <w:jc w:val="center"/>
        </w:trPr>
        <w:tc>
          <w:tcPr>
            <w:tcW w:w="4016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164-165, 43-44, 55-58, 116-128, 130-132</w:t>
            </w:r>
          </w:p>
        </w:tc>
        <w:tc>
          <w:tcPr>
            <w:tcW w:w="3120" w:type="dxa"/>
            <w:shd w:val="clear" w:color="auto" w:fill="auto"/>
          </w:tcPr>
          <w:p w:rsidR="00D13F55" w:rsidRPr="00EB7378" w:rsidRDefault="00D13F55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 kullot</w:t>
            </w:r>
            <w:r w:rsidR="003A2AD1" w:rsidRPr="00EB7378">
              <w:rPr>
                <w:sz w:val="21"/>
                <w:szCs w:val="21"/>
              </w:rPr>
              <w:t>ë</w:t>
            </w:r>
            <w:r w:rsidR="00D53B6A" w:rsidRPr="00EB7378">
              <w:rPr>
                <w:sz w:val="21"/>
                <w:szCs w:val="21"/>
              </w:rPr>
              <w:t xml:space="preserve"> etj.</w:t>
            </w:r>
          </w:p>
        </w:tc>
        <w:tc>
          <w:tcPr>
            <w:tcW w:w="2340" w:type="dxa"/>
            <w:shd w:val="clear" w:color="auto" w:fill="auto"/>
          </w:tcPr>
          <w:p w:rsidR="00D13F55" w:rsidRPr="00EB7378" w:rsidRDefault="00D53B6A" w:rsidP="00EB7378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</w:tbl>
    <w:p w:rsidR="000B479F" w:rsidRPr="00411E7E" w:rsidRDefault="000B479F" w:rsidP="0062489A">
      <w:pPr>
        <w:pStyle w:val="Akti"/>
        <w:keepNext w:val="0"/>
        <w:tabs>
          <w:tab w:val="left" w:pos="3885"/>
        </w:tabs>
        <w:jc w:val="left"/>
        <w:rPr>
          <w:sz w:val="21"/>
          <w:szCs w:val="21"/>
        </w:rPr>
      </w:pPr>
    </w:p>
    <w:p w:rsidR="002653F5" w:rsidRPr="00411E7E" w:rsidRDefault="002653F5" w:rsidP="0062489A">
      <w:pPr>
        <w:pStyle w:val="Akti"/>
        <w:keepNext w:val="0"/>
        <w:rPr>
          <w:sz w:val="21"/>
          <w:szCs w:val="21"/>
        </w:rPr>
      </w:pPr>
    </w:p>
    <w:p w:rsidR="000A6FFA" w:rsidRPr="00411E7E" w:rsidRDefault="000A6FFA" w:rsidP="0062489A">
      <w:pPr>
        <w:pStyle w:val="Ak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VENDIM</w:t>
      </w:r>
    </w:p>
    <w:p w:rsidR="000A6FFA" w:rsidRPr="00411E7E" w:rsidRDefault="00D53B6A" w:rsidP="0062489A">
      <w:pPr>
        <w:pStyle w:val="NumriData"/>
        <w:keepNext w:val="0"/>
        <w:rPr>
          <w:sz w:val="21"/>
          <w:szCs w:val="21"/>
        </w:rPr>
      </w:pPr>
      <w:r>
        <w:rPr>
          <w:sz w:val="21"/>
          <w:szCs w:val="21"/>
        </w:rPr>
        <w:t>Nr.650, datë 21.5.</w:t>
      </w:r>
      <w:r w:rsidR="000A6FFA" w:rsidRPr="00411E7E">
        <w:rPr>
          <w:sz w:val="21"/>
          <w:szCs w:val="21"/>
        </w:rPr>
        <w:t>2008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</w:p>
    <w:p w:rsidR="000A6FFA" w:rsidRPr="009E0CAD" w:rsidRDefault="000A6FFA" w:rsidP="0062489A">
      <w:pPr>
        <w:pStyle w:val="Titull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PËR MIRATIMIN E LISTËS PËRFUNDIMTARE TË PRONAVE, PYJE DHE KULLOTA, QË DO TË TRANSFEROHEN NË PRONËSI TË NJËSISË SË Q</w:t>
      </w:r>
      <w:r w:rsidR="00D53B6A">
        <w:rPr>
          <w:sz w:val="21"/>
          <w:szCs w:val="21"/>
          <w:lang w:val="sq-AL"/>
        </w:rPr>
        <w:t>EVERISJES VENDORE, KOMUNA KOLSH</w:t>
      </w:r>
      <w:r w:rsidRPr="009E0CAD">
        <w:rPr>
          <w:sz w:val="21"/>
          <w:szCs w:val="21"/>
          <w:lang w:val="sq-AL"/>
        </w:rPr>
        <w:t xml:space="preserve"> TË QARKUT TË KUKËSIT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</w:p>
    <w:p w:rsidR="000A6FFA" w:rsidRPr="00411E7E" w:rsidRDefault="000A6FFA" w:rsidP="0062489A">
      <w:pPr>
        <w:pStyle w:val="BazLigjPropozues"/>
        <w:keepNext w:val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</w:p>
    <w:p w:rsidR="000A6FFA" w:rsidRPr="009E0CAD" w:rsidRDefault="000A6FFA" w:rsidP="0062489A">
      <w:pPr>
        <w:pStyle w:val="VENDOS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VENDOSI: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1. Miratimin e listës përfundimtare të pronave të paluajtshme publike, pyje dhe kullota, që janë në juridiksionin territorial dhe administrativ të njësisë së q</w:t>
      </w:r>
      <w:r w:rsidR="00D53B6A">
        <w:rPr>
          <w:sz w:val="21"/>
          <w:szCs w:val="21"/>
          <w:lang w:val="sq-AL"/>
        </w:rPr>
        <w:t>everisjes vendore, komuna Kolsh</w:t>
      </w:r>
      <w:r w:rsidRPr="00411E7E">
        <w:rPr>
          <w:sz w:val="21"/>
          <w:szCs w:val="21"/>
          <w:lang w:val="sq-AL"/>
        </w:rPr>
        <w:t xml:space="preserve"> të qarkut të Kukësit, që do t’i transferohen në pronësi kësaj njësie.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2. Lista përfundimtare e pronave të paluajtshme, pyje dhe kullota, me 4 (katër) fletë, që përfundon me numrin rendor 116 (një qind e gjashtëmbëdhjetë), dhe lidhja nr.1 i bashkëlidhen këtij vendimi dhe janë pjesë përbërëse e tij.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3. Ngarkohen Ministria e Brendshme, Ministria e Mjedisit, Pyjeve dhe Administrimit të Ujërave, kryeregjistruesi i Pasurive të Paluajtshme të Republikës së Shqipërisë dhe komuna Kolsh për zbatimin e këtij vendimi.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Ky vendim hyn në fuqi pas botimit në Fletoren Zyrtare.</w:t>
      </w:r>
    </w:p>
    <w:p w:rsidR="000A6FFA" w:rsidRPr="00411E7E" w:rsidRDefault="000A6FFA" w:rsidP="0062489A">
      <w:pPr>
        <w:pStyle w:val="Paragrafi"/>
        <w:rPr>
          <w:sz w:val="21"/>
          <w:szCs w:val="21"/>
          <w:lang w:val="sq-AL"/>
        </w:rPr>
      </w:pPr>
    </w:p>
    <w:p w:rsidR="000A6FFA" w:rsidRPr="00D53B6A" w:rsidRDefault="000A6FFA" w:rsidP="0062489A">
      <w:pPr>
        <w:pStyle w:val="Autoriteti"/>
        <w:keepNext w:val="0"/>
        <w:rPr>
          <w:sz w:val="21"/>
          <w:szCs w:val="21"/>
          <w:lang w:val="it-IT"/>
        </w:rPr>
      </w:pPr>
      <w:r w:rsidRPr="00D53B6A">
        <w:rPr>
          <w:sz w:val="21"/>
          <w:szCs w:val="21"/>
          <w:lang w:val="it-IT"/>
        </w:rPr>
        <w:t>KRYEMINISTRI</w:t>
      </w:r>
    </w:p>
    <w:p w:rsidR="000A6FFA" w:rsidRPr="00D53B6A" w:rsidRDefault="000A6FFA" w:rsidP="0062489A">
      <w:pPr>
        <w:pStyle w:val="AutoritetiEmer"/>
        <w:rPr>
          <w:sz w:val="21"/>
          <w:szCs w:val="21"/>
          <w:lang w:val="it-IT"/>
        </w:rPr>
      </w:pPr>
      <w:r w:rsidRPr="00D53B6A">
        <w:rPr>
          <w:sz w:val="21"/>
          <w:szCs w:val="21"/>
          <w:lang w:val="it-IT"/>
        </w:rPr>
        <w:t>Sali  Berisha</w:t>
      </w:r>
    </w:p>
    <w:p w:rsidR="000A6FFA" w:rsidRPr="00D53B6A" w:rsidRDefault="000A6FFA" w:rsidP="0062489A">
      <w:pPr>
        <w:pStyle w:val="Paragrafi"/>
        <w:rPr>
          <w:sz w:val="21"/>
          <w:szCs w:val="21"/>
          <w:lang w:val="it-IT"/>
        </w:rPr>
      </w:pPr>
    </w:p>
    <w:p w:rsidR="000B4E23" w:rsidRDefault="000B4E23" w:rsidP="0062489A">
      <w:pPr>
        <w:pStyle w:val="Akti"/>
        <w:keepNext w:val="0"/>
        <w:rPr>
          <w:sz w:val="21"/>
          <w:szCs w:val="21"/>
          <w:lang w:val="it-IT"/>
        </w:rPr>
        <w:sectPr w:rsidR="000B4E23" w:rsidSect="000B4E23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C63744" w:rsidRPr="00F544FF" w:rsidRDefault="00C63744" w:rsidP="0062489A">
      <w:pPr>
        <w:widowControl w:val="0"/>
        <w:jc w:val="center"/>
        <w:rPr>
          <w:rFonts w:ascii="CG Times" w:hAnsi="CG Times"/>
          <w:b/>
          <w:sz w:val="22"/>
          <w:szCs w:val="22"/>
          <w:lang w:val="it-IT"/>
        </w:rPr>
      </w:pPr>
      <w:r w:rsidRPr="00F544FF">
        <w:rPr>
          <w:rFonts w:ascii="CG Times" w:hAnsi="CG Times"/>
          <w:b/>
          <w:sz w:val="22"/>
          <w:szCs w:val="22"/>
          <w:lang w:val="it-IT"/>
        </w:rPr>
        <w:t xml:space="preserve">2. FORMULAR PËR TRANSFERIMIN E PRONAVE TË PALUAJTSHME </w:t>
      </w:r>
      <w:r w:rsidR="00DF4EAB" w:rsidRPr="00F544FF">
        <w:rPr>
          <w:rFonts w:ascii="CG Times" w:hAnsi="CG Times"/>
          <w:b/>
          <w:sz w:val="22"/>
          <w:szCs w:val="22"/>
          <w:lang w:val="it-IT"/>
        </w:rPr>
        <w:t>SHTETËRORE</w:t>
      </w:r>
    </w:p>
    <w:p w:rsidR="00C63744" w:rsidRPr="00F544FF" w:rsidRDefault="001C67A5" w:rsidP="0062489A">
      <w:pPr>
        <w:widowControl w:val="0"/>
        <w:jc w:val="center"/>
        <w:rPr>
          <w:rFonts w:ascii="CG Times" w:hAnsi="CG Times"/>
          <w:sz w:val="22"/>
          <w:szCs w:val="22"/>
          <w:lang w:val="it-IT"/>
        </w:rPr>
      </w:pPr>
      <w:r w:rsidRPr="00F544FF">
        <w:rPr>
          <w:rFonts w:ascii="CG Times" w:hAnsi="CG Times"/>
          <w:sz w:val="22"/>
          <w:szCs w:val="22"/>
          <w:lang w:val="it-IT"/>
        </w:rPr>
        <w:t>(M</w:t>
      </w:r>
      <w:r w:rsidR="00C63744" w:rsidRPr="00F544FF">
        <w:rPr>
          <w:rFonts w:ascii="CG Times" w:hAnsi="CG Times"/>
          <w:sz w:val="22"/>
          <w:szCs w:val="22"/>
          <w:lang w:val="it-IT"/>
        </w:rPr>
        <w:t>bështetur në inventarizimin e pronave të veçanta të tipit: kullota, livadhe, shkëmbore etj.</w:t>
      </w:r>
      <w:r w:rsidR="004F70D1" w:rsidRPr="00F544FF">
        <w:rPr>
          <w:rFonts w:ascii="CG Times" w:hAnsi="CG Times"/>
          <w:sz w:val="22"/>
          <w:szCs w:val="22"/>
          <w:lang w:val="it-IT"/>
        </w:rPr>
        <w:t>)</w:t>
      </w:r>
    </w:p>
    <w:p w:rsidR="00C63744" w:rsidRPr="001C67A5" w:rsidRDefault="00C63744" w:rsidP="0062489A">
      <w:pPr>
        <w:widowControl w:val="0"/>
        <w:rPr>
          <w:lang w:val="it-I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97"/>
        <w:gridCol w:w="719"/>
        <w:gridCol w:w="1480"/>
        <w:gridCol w:w="1467"/>
        <w:gridCol w:w="986"/>
        <w:gridCol w:w="1306"/>
        <w:gridCol w:w="986"/>
        <w:gridCol w:w="1467"/>
        <w:gridCol w:w="1306"/>
        <w:gridCol w:w="1280"/>
        <w:gridCol w:w="1120"/>
      </w:tblGrid>
      <w:tr w:rsidR="00C63744" w:rsidRPr="00DA1C77" w:rsidTr="00DF4EAB">
        <w:trPr>
          <w:trHeight w:val="282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C63744" w:rsidRPr="001C67A5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1C67A5">
              <w:rPr>
                <w:sz w:val="16"/>
                <w:szCs w:val="16"/>
                <w:lang w:val="it-IT"/>
              </w:rPr>
              <w:t> 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63744" w:rsidRPr="001C67A5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523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DA1C77">
              <w:rPr>
                <w:sz w:val="16"/>
                <w:szCs w:val="16"/>
                <w:lang w:val="it-IT"/>
              </w:rPr>
              <w:t xml:space="preserve">     Inst</w:t>
            </w:r>
            <w:r w:rsidR="00D53B6A">
              <w:rPr>
                <w:sz w:val="16"/>
                <w:szCs w:val="16"/>
                <w:lang w:val="it-IT"/>
              </w:rPr>
              <w:t>itu</w:t>
            </w:r>
            <w:r w:rsidRPr="00DA1C77">
              <w:rPr>
                <w:sz w:val="16"/>
                <w:szCs w:val="16"/>
                <w:lang w:val="it-IT"/>
              </w:rPr>
              <w:t>cioni  i pushtetit  qendrore:  MMPAU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DA1C77">
              <w:rPr>
                <w:sz w:val="16"/>
                <w:szCs w:val="16"/>
                <w:lang w:val="it-IT"/>
              </w:rPr>
              <w:t> </w:t>
            </w:r>
          </w:p>
        </w:tc>
      </w:tr>
      <w:tr w:rsidR="00C63744" w:rsidRPr="00DA1C77" w:rsidTr="00DF4EAB">
        <w:trPr>
          <w:trHeight w:val="282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DA1C77">
              <w:rPr>
                <w:sz w:val="16"/>
                <w:szCs w:val="16"/>
                <w:lang w:val="it-IT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  <w:lang w:val="it-IT"/>
              </w:rPr>
              <w:t xml:space="preserve">     </w:t>
            </w:r>
            <w:r w:rsidRPr="00DA1C77">
              <w:rPr>
                <w:sz w:val="16"/>
                <w:szCs w:val="16"/>
              </w:rPr>
              <w:t xml:space="preserve">Komuna: </w:t>
            </w:r>
            <w:r w:rsidRPr="00DA1C77">
              <w:rPr>
                <w:b/>
                <w:sz w:val="16"/>
                <w:szCs w:val="16"/>
              </w:rPr>
              <w:t>Kolsh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 </w:t>
            </w:r>
          </w:p>
        </w:tc>
      </w:tr>
      <w:tr w:rsidR="001C67A5" w:rsidRPr="00DA1C77" w:rsidTr="00DF4EAB">
        <w:trPr>
          <w:trHeight w:val="584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Nr.</w:t>
            </w: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rend.</w:t>
            </w:r>
          </w:p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Nr.</w:t>
            </w:r>
          </w:p>
          <w:p w:rsidR="00C63744" w:rsidRPr="00DA1C77" w:rsidRDefault="00D53B6A" w:rsidP="008D5C94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invent</w:t>
            </w:r>
            <w:r w:rsidR="00DF4EA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sipas VKM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F4EAB" w:rsidRDefault="00D53B6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F4EAB">
              <w:rPr>
                <w:sz w:val="16"/>
                <w:szCs w:val="16"/>
              </w:rPr>
              <w:t>Emë</w:t>
            </w:r>
            <w:r w:rsidR="00C63744" w:rsidRPr="00DF4EAB">
              <w:rPr>
                <w:sz w:val="16"/>
                <w:szCs w:val="16"/>
              </w:rPr>
              <w:t>rtesa e ekonomisë</w:t>
            </w:r>
          </w:p>
          <w:p w:rsidR="00D808AA" w:rsidRPr="00DF4EAB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F4EAB">
              <w:rPr>
                <w:sz w:val="16"/>
                <w:szCs w:val="16"/>
              </w:rPr>
              <w:t>pyjore dhe</w:t>
            </w:r>
          </w:p>
          <w:p w:rsidR="00D808AA" w:rsidRPr="00DF4EAB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F4EAB">
              <w:rPr>
                <w:sz w:val="16"/>
                <w:szCs w:val="16"/>
              </w:rPr>
              <w:t>kullosore (EPK)</w:t>
            </w:r>
          </w:p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A1C77" w:rsidRDefault="00DF4EAB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Emë</w:t>
            </w:r>
            <w:r w:rsidR="00C63744" w:rsidRPr="00DA1C77">
              <w:rPr>
                <w:sz w:val="16"/>
                <w:szCs w:val="16"/>
              </w:rPr>
              <w:t>rtesa e ngastr</w:t>
            </w:r>
            <w:r w:rsidR="00C63744" w:rsidRPr="00DA1C77">
              <w:rPr>
                <w:rFonts w:cs="Sylfaen"/>
                <w:sz w:val="16"/>
                <w:szCs w:val="16"/>
              </w:rPr>
              <w:t>ë</w:t>
            </w:r>
            <w:r w:rsidR="00C63744" w:rsidRPr="00DA1C77">
              <w:rPr>
                <w:sz w:val="16"/>
                <w:szCs w:val="16"/>
              </w:rPr>
              <w:t>s</w:t>
            </w: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vendndodhja</w:t>
            </w: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(sipas emërtesës</w:t>
            </w:r>
          </w:p>
          <w:p w:rsidR="00C63744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popullore)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Numri i</w:t>
            </w:r>
          </w:p>
          <w:p w:rsidR="00C63744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ngastrës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Destinacioni</w:t>
            </w: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Sipërfaqja</w:t>
            </w:r>
          </w:p>
          <w:p w:rsidR="00D808AA" w:rsidRPr="00DA1C77" w:rsidRDefault="00DF4EAB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në ha</w:t>
            </w: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Funksioni</w:t>
            </w: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për të cilin</w:t>
            </w:r>
          </w:p>
          <w:p w:rsidR="00D808AA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përdoret prona</w:t>
            </w:r>
          </w:p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53B6A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Institucioni,</w:t>
            </w:r>
          </w:p>
          <w:p w:rsidR="00D808AA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enti me</w:t>
            </w:r>
          </w:p>
          <w:p w:rsidR="00D808AA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përgjegjësi</w:t>
            </w:r>
          </w:p>
          <w:p w:rsidR="00C63744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administrative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808AA" w:rsidRPr="00D53B6A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Institucioni,</w:t>
            </w:r>
          </w:p>
          <w:p w:rsidR="00D808AA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enti përdorues,</w:t>
            </w:r>
          </w:p>
          <w:p w:rsidR="00D808AA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statusi juridik</w:t>
            </w:r>
          </w:p>
          <w:p w:rsidR="00C63744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i përdorimit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08AA" w:rsidRPr="00D53B6A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Të dhëna</w:t>
            </w:r>
          </w:p>
          <w:p w:rsidR="00D808AA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të tjera</w:t>
            </w:r>
          </w:p>
          <w:p w:rsidR="00D808AA" w:rsidRPr="00D53B6A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  <w:lang w:val="it-IT"/>
              </w:rPr>
            </w:pPr>
            <w:r w:rsidRPr="00D53B6A">
              <w:rPr>
                <w:sz w:val="16"/>
                <w:szCs w:val="16"/>
                <w:lang w:val="it-IT"/>
              </w:rPr>
              <w:t>(shënime të</w:t>
            </w:r>
          </w:p>
          <w:p w:rsidR="00C63744" w:rsidRPr="00DA1C77" w:rsidRDefault="00D808AA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veçanta)</w:t>
            </w:r>
          </w:p>
        </w:tc>
      </w:tr>
      <w:tr w:rsidR="001C67A5" w:rsidRPr="00D53B6A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2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3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4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5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6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7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8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9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53B6A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53B6A">
              <w:rPr>
                <w:sz w:val="16"/>
                <w:szCs w:val="16"/>
              </w:rPr>
              <w:t>10</w:t>
            </w: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EKP</w:t>
            </w:r>
            <w:r w:rsidR="00C63744" w:rsidRPr="00DA1C77">
              <w:rPr>
                <w:sz w:val="16"/>
                <w:szCs w:val="16"/>
              </w:rPr>
              <w:t xml:space="preserve"> Mamez-Kalimash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Fangjes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1/b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MMPAU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DSHP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inventarizim</w:t>
            </w: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Fangjes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i vitit 1985</w:t>
            </w: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Fangjes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 p</w:t>
            </w:r>
            <w:r w:rsidR="004F2389">
              <w:rPr>
                <w:sz w:val="16"/>
                <w:szCs w:val="16"/>
              </w:rPr>
              <w:t>ë</w:t>
            </w:r>
            <w:r w:rsidRPr="00DA1C77">
              <w:rPr>
                <w:sz w:val="16"/>
                <w:szCs w:val="16"/>
              </w:rPr>
              <w:t>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Fangjes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1/e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Livadh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mbi urë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mbi urë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mbi urë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</w:t>
            </w:r>
            <w:r w:rsidR="004F2389">
              <w:rPr>
                <w:sz w:val="16"/>
                <w:szCs w:val="16"/>
              </w:rPr>
              <w:t>/</w:t>
            </w:r>
            <w:r w:rsidRPr="00DA1C77">
              <w:rPr>
                <w:sz w:val="16"/>
                <w:szCs w:val="16"/>
              </w:rPr>
              <w:t>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Musës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Musës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Livadh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Musës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Balthoj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30.5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L.P+D.Zj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Balthoj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Balthoj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Balthoj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Balthoj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Korian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Korian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Korian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Korian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Sip.zhveshur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1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Korian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arë të Xhupit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22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arë të Xhupit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7/c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14.25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 per gjeth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arë të Xhupit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7/e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Musës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 per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Musës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8/c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11.5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Musës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Klajan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krasitje pë</w:t>
            </w:r>
            <w:r w:rsidR="00C63744" w:rsidRPr="00DA1C77">
              <w:rPr>
                <w:sz w:val="16"/>
                <w:szCs w:val="16"/>
              </w:rPr>
              <w:t>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28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Klajan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9/c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6.5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Klajan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rrasë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Klajan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Klajan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Default="004F2389" w:rsidP="0062489A">
            <w:pPr>
              <w:widowControl w:val="0"/>
            </w:pPr>
            <w:r w:rsidRPr="00E421F8">
              <w:rPr>
                <w:sz w:val="16"/>
                <w:szCs w:val="16"/>
              </w:rPr>
              <w:t>krasitje 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F2389" w:rsidRPr="00DA1C77" w:rsidRDefault="004F2389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16/b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48.75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4F2389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krasitje pë</w:t>
            </w:r>
            <w:r w:rsidRPr="00DA1C77">
              <w:rPr>
                <w:sz w:val="16"/>
                <w:szCs w:val="16"/>
              </w:rPr>
              <w:t>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16/c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krasitje+kullotë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Shëngjergj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krasitje+kullotë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Shëngjergj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43.75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krasitje+kullotë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Shëngjergj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Shkëmbore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Demnushit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Demnushit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38.5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Demnushit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Rrahi i Demnushit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Sip.zhveshur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Shëngjergj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44.25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Shëngjergj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krasitje+kullotë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Shëngjergj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Shkëmbore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bugaje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kup.liqe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bugaje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kup.liqe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bugaje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20/c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5.75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 kullotje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Kriti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krasitje 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Kriti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21/b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kup.liqe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Kriti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Krit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35.5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kundër erozionit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Krit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37.5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57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Krit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23/b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20.75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Krit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23/c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Qarrishta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L.P+D.Zj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Qarrishta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24/b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29.5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L.P+D.Zj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rezervuar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26.25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kup.liqe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rezervuar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kup.liqe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Brijas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kup.liqe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157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Brijas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26/b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38.75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i Fjolles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21.5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L.P+D.Zj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66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majën e Kalimashit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112/c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20.75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infrastruktur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113/b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L.P+D.Zj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113/c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rrugë auto.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113/d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113/e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Sip.boshe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rrugë auto.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Bregu i liqenit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L.P+D.Zj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174/c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175/b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22.75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L.P+D.Zj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175/c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Shkëmbore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Shpatet e p</w:t>
            </w:r>
            <w:r w:rsidR="004F2389">
              <w:rPr>
                <w:sz w:val="16"/>
                <w:szCs w:val="16"/>
              </w:rPr>
              <w:t>ë</w:t>
            </w:r>
            <w:r w:rsidRPr="00DA1C77">
              <w:rPr>
                <w:sz w:val="16"/>
                <w:szCs w:val="16"/>
              </w:rPr>
              <w:t>rroit  Pujelit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178/b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178/c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178/d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Sip.zhveshur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179/b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për gjeth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179/c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6.5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180/b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103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180/c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181/b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 xml:space="preserve"> 90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181/c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13.75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91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181/d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Sip.zhveshur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Belan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94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182/c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prodhues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15.75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183/b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183/c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33.25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Livadh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185/b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Sip.zhveshur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dru zjarri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103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186/b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Nën majën e Kolshit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187/b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10.75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187/c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Nen fashatin Kalimash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188/b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25.25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Mbi ure te Kalimashit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189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28.25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36.25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190/b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Pyll mbrojtës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mbron K.liq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190/c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Inproduktive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3.25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6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Qaf kumbull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79.5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EB4CF6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Transferuar me VKM nr.700, dat</w:t>
            </w:r>
            <w:r w:rsidR="008D5C94">
              <w:rPr>
                <w:sz w:val="16"/>
                <w:szCs w:val="16"/>
              </w:rPr>
              <w:t>ë</w:t>
            </w:r>
            <w:r>
              <w:rPr>
                <w:sz w:val="16"/>
                <w:szCs w:val="16"/>
              </w:rPr>
              <w:t xml:space="preserve"> 23.10.1995</w:t>
            </w: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i lakut Rexhave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Shullanet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EB4CF6" w:rsidP="0062489A">
            <w:pPr>
              <w:pStyle w:val="Tabele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C63744" w:rsidRPr="00DA1C77">
              <w:rPr>
                <w:sz w:val="16"/>
                <w:szCs w:val="16"/>
              </w:rPr>
              <w:t>4.5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i lakut Rexhave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76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115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145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Maja e thanxes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50.8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C67A5" w:rsidRPr="00DA1C77" w:rsidTr="00D77AC6">
        <w:trPr>
          <w:trHeight w:val="225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116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133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Shpati i thanxes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12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80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kullotje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DA1C77">
              <w:rPr>
                <w:sz w:val="16"/>
                <w:szCs w:val="16"/>
              </w:rPr>
              <w:t>“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63744" w:rsidRPr="00DA1C77" w:rsidRDefault="00C63744" w:rsidP="0062489A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C63744" w:rsidRPr="000E707F" w:rsidRDefault="00C63744" w:rsidP="0062489A">
      <w:pPr>
        <w:widowControl w:val="0"/>
        <w:rPr>
          <w:lang w:val="en-US"/>
        </w:rPr>
      </w:pPr>
    </w:p>
    <w:p w:rsidR="000B4E23" w:rsidRDefault="000B4E23" w:rsidP="00E13FBB">
      <w:pPr>
        <w:pStyle w:val="Akti"/>
        <w:keepNext w:val="0"/>
        <w:jc w:val="left"/>
        <w:rPr>
          <w:sz w:val="21"/>
          <w:szCs w:val="21"/>
        </w:rPr>
        <w:sectPr w:rsidR="000B4E23" w:rsidSect="000B4E2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FA57A6" w:rsidRPr="00F819E6" w:rsidRDefault="00FA57A6" w:rsidP="0062489A">
      <w:pPr>
        <w:widowControl w:val="0"/>
        <w:rPr>
          <w:sz w:val="21"/>
          <w:szCs w:val="21"/>
          <w:lang w:val="de-DE"/>
        </w:rPr>
      </w:pPr>
      <w:r w:rsidRPr="00F819E6">
        <w:rPr>
          <w:sz w:val="21"/>
          <w:szCs w:val="21"/>
          <w:lang w:val="de-DE"/>
        </w:rPr>
        <w:t>Njësia e qeverisjes vendore</w:t>
      </w:r>
      <w:r w:rsidR="00F819E6">
        <w:rPr>
          <w:sz w:val="21"/>
          <w:szCs w:val="21"/>
          <w:lang w:val="de-DE"/>
        </w:rPr>
        <w:t>: komuna</w:t>
      </w:r>
      <w:r w:rsidRPr="00F819E6">
        <w:rPr>
          <w:sz w:val="21"/>
          <w:szCs w:val="21"/>
          <w:lang w:val="de-DE"/>
        </w:rPr>
        <w:t xml:space="preserve">  Kolsh                                            </w:t>
      </w:r>
      <w:r w:rsidR="00E13FBB">
        <w:rPr>
          <w:sz w:val="21"/>
          <w:szCs w:val="21"/>
          <w:lang w:val="de-DE"/>
        </w:rPr>
        <w:t xml:space="preserve">                               </w:t>
      </w:r>
      <w:r w:rsidRPr="00F819E6">
        <w:rPr>
          <w:sz w:val="21"/>
          <w:szCs w:val="21"/>
          <w:lang w:val="de-DE"/>
        </w:rPr>
        <w:t>Lidhja nr.1</w:t>
      </w:r>
    </w:p>
    <w:p w:rsidR="00FA57A6" w:rsidRPr="00F819E6" w:rsidRDefault="00FA57A6" w:rsidP="0062489A">
      <w:pPr>
        <w:widowControl w:val="0"/>
        <w:rPr>
          <w:sz w:val="21"/>
          <w:szCs w:val="21"/>
          <w:lang w:val="de-DE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600"/>
        <w:gridCol w:w="2340"/>
      </w:tblGrid>
      <w:tr w:rsidR="00FA57A6" w:rsidRPr="00EB7378" w:rsidTr="00EB7378">
        <w:tc>
          <w:tcPr>
            <w:tcW w:w="3780" w:type="dxa"/>
            <w:shd w:val="clear" w:color="auto" w:fill="auto"/>
          </w:tcPr>
          <w:p w:rsidR="00F773C9" w:rsidRPr="00EB7378" w:rsidRDefault="00FA57A6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EB7378">
              <w:rPr>
                <w:b/>
                <w:sz w:val="21"/>
                <w:szCs w:val="21"/>
              </w:rPr>
              <w:t xml:space="preserve">Numrat rendorë të pronave në listën </w:t>
            </w:r>
          </w:p>
          <w:p w:rsidR="00FA57A6" w:rsidRPr="00EB7378" w:rsidRDefault="00FA57A6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EB7378">
              <w:rPr>
                <w:b/>
                <w:sz w:val="21"/>
                <w:szCs w:val="21"/>
              </w:rPr>
              <w:t>e inventarit</w:t>
            </w:r>
          </w:p>
        </w:tc>
        <w:tc>
          <w:tcPr>
            <w:tcW w:w="3600" w:type="dxa"/>
            <w:shd w:val="clear" w:color="auto" w:fill="auto"/>
          </w:tcPr>
          <w:p w:rsidR="00FA57A6" w:rsidRPr="00EB7378" w:rsidRDefault="00FA57A6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de-DE"/>
              </w:rPr>
            </w:pPr>
            <w:r w:rsidRPr="00EB7378">
              <w:rPr>
                <w:b/>
                <w:sz w:val="21"/>
                <w:szCs w:val="21"/>
                <w:lang w:val="de-DE"/>
              </w:rPr>
              <w:t>Fusha e përdorimit të pronës</w:t>
            </w:r>
          </w:p>
        </w:tc>
        <w:tc>
          <w:tcPr>
            <w:tcW w:w="2340" w:type="dxa"/>
            <w:shd w:val="clear" w:color="auto" w:fill="auto"/>
          </w:tcPr>
          <w:p w:rsidR="00FA57A6" w:rsidRPr="00EB7378" w:rsidRDefault="00FA57A6" w:rsidP="00EB7378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EB7378">
              <w:rPr>
                <w:b/>
                <w:sz w:val="21"/>
                <w:szCs w:val="21"/>
              </w:rPr>
              <w:t>Lloji i transferimit</w:t>
            </w:r>
          </w:p>
        </w:tc>
      </w:tr>
      <w:tr w:rsidR="00FA57A6" w:rsidRPr="00EB7378" w:rsidTr="00EB7378">
        <w:tc>
          <w:tcPr>
            <w:tcW w:w="3780" w:type="dxa"/>
            <w:shd w:val="clear" w:color="auto" w:fill="auto"/>
          </w:tcPr>
          <w:p w:rsidR="00FA57A6" w:rsidRPr="00EB7378" w:rsidRDefault="00F819E6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 xml:space="preserve">1-62, 64-65, 77-78, 80-85, 102-133, </w:t>
            </w:r>
          </w:p>
        </w:tc>
        <w:tc>
          <w:tcPr>
            <w:tcW w:w="3600" w:type="dxa"/>
            <w:shd w:val="clear" w:color="auto" w:fill="auto"/>
          </w:tcPr>
          <w:p w:rsidR="00FA57A6" w:rsidRPr="00EB7378" w:rsidRDefault="00F819E6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Pyll, kullotë etj</w:t>
            </w:r>
          </w:p>
        </w:tc>
        <w:tc>
          <w:tcPr>
            <w:tcW w:w="2340" w:type="dxa"/>
            <w:shd w:val="clear" w:color="auto" w:fill="auto"/>
          </w:tcPr>
          <w:p w:rsidR="00FA57A6" w:rsidRPr="00EB7378" w:rsidRDefault="00F819E6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  <w:tr w:rsidR="00FA57A6" w:rsidRPr="00EB7378" w:rsidTr="00EB7378">
        <w:tc>
          <w:tcPr>
            <w:tcW w:w="3780" w:type="dxa"/>
            <w:shd w:val="clear" w:color="auto" w:fill="auto"/>
          </w:tcPr>
          <w:p w:rsidR="00FA57A6" w:rsidRPr="00EB7378" w:rsidRDefault="00F819E6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134-145, 133</w:t>
            </w:r>
          </w:p>
        </w:tc>
        <w:tc>
          <w:tcPr>
            <w:tcW w:w="3600" w:type="dxa"/>
            <w:shd w:val="clear" w:color="auto" w:fill="auto"/>
          </w:tcPr>
          <w:p w:rsidR="00FA57A6" w:rsidRPr="00EB7378" w:rsidRDefault="00F819E6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Pyll, kullotë etj</w:t>
            </w:r>
          </w:p>
        </w:tc>
        <w:tc>
          <w:tcPr>
            <w:tcW w:w="2340" w:type="dxa"/>
            <w:shd w:val="clear" w:color="auto" w:fill="auto"/>
          </w:tcPr>
          <w:p w:rsidR="00FA57A6" w:rsidRPr="00EB7378" w:rsidRDefault="00F819E6" w:rsidP="00EB7378">
            <w:pPr>
              <w:pStyle w:val="Tabele"/>
              <w:widowControl w:val="0"/>
              <w:rPr>
                <w:sz w:val="21"/>
                <w:szCs w:val="21"/>
              </w:rPr>
            </w:pPr>
            <w:r w:rsidRPr="00EB7378">
              <w:rPr>
                <w:sz w:val="21"/>
                <w:szCs w:val="21"/>
              </w:rPr>
              <w:t>Në pronësi</w:t>
            </w:r>
          </w:p>
        </w:tc>
      </w:tr>
    </w:tbl>
    <w:p w:rsidR="00DA1C77" w:rsidRDefault="00DA1C77" w:rsidP="0062489A">
      <w:pPr>
        <w:pStyle w:val="Akti"/>
        <w:keepNext w:val="0"/>
        <w:rPr>
          <w:sz w:val="21"/>
          <w:szCs w:val="21"/>
        </w:rPr>
      </w:pPr>
    </w:p>
    <w:p w:rsidR="00DA1C77" w:rsidRDefault="00DA1C77" w:rsidP="0062489A">
      <w:pPr>
        <w:pStyle w:val="Akti"/>
        <w:keepNext w:val="0"/>
        <w:rPr>
          <w:sz w:val="21"/>
          <w:szCs w:val="21"/>
        </w:rPr>
      </w:pPr>
    </w:p>
    <w:p w:rsidR="005C5D85" w:rsidRPr="00411E7E" w:rsidRDefault="005C5D85" w:rsidP="0062489A">
      <w:pPr>
        <w:pStyle w:val="Akt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 xml:space="preserve">KËRKESË </w:t>
      </w:r>
    </w:p>
    <w:p w:rsidR="005C5D85" w:rsidRPr="00411E7E" w:rsidRDefault="005C5D85" w:rsidP="0062489A">
      <w:pPr>
        <w:pStyle w:val="NumriData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Nr.1886/1, datë 15.5.2008</w:t>
      </w:r>
    </w:p>
    <w:p w:rsidR="005C5D85" w:rsidRPr="00411E7E" w:rsidRDefault="005C5D85" w:rsidP="0062489A">
      <w:pPr>
        <w:pStyle w:val="Titulli"/>
        <w:keepNext w:val="0"/>
        <w:rPr>
          <w:sz w:val="21"/>
          <w:szCs w:val="21"/>
        </w:rPr>
      </w:pPr>
    </w:p>
    <w:p w:rsidR="005C5D85" w:rsidRPr="00411E7E" w:rsidRDefault="005C5D85" w:rsidP="0062489A">
      <w:pPr>
        <w:pStyle w:val="Titull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SHPALLJE KËRKESE PËR SHPRONËSIM PUBLIK</w:t>
      </w: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Ministria e Punëve Publike, Transportit dhe Telekomunikacionit shpall kërkesën për shpronësim për interes publik të pasurive të paluajtshme pronë private, që preken nga ndërtimi i segmentit rrugor Romanat-Plepa.</w:t>
      </w: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Subjekti kërkues i këtij objekti është Drejtoria e Përgjithshme e Rrugëve. Me anë të këtij publikimi në shty</w:t>
      </w:r>
      <w:r w:rsidR="00EB4CF6">
        <w:rPr>
          <w:sz w:val="21"/>
          <w:szCs w:val="21"/>
          <w:lang w:val="sq-AL"/>
        </w:rPr>
        <w:t>p kërkojmë të vëmë në dijeni perso</w:t>
      </w:r>
      <w:r w:rsidRPr="00411E7E">
        <w:rPr>
          <w:sz w:val="21"/>
          <w:szCs w:val="21"/>
          <w:lang w:val="sq-AL"/>
        </w:rPr>
        <w:t>na</w:t>
      </w:r>
      <w:r w:rsidR="008D5C94">
        <w:rPr>
          <w:sz w:val="21"/>
          <w:szCs w:val="21"/>
          <w:lang w:val="sq-AL"/>
        </w:rPr>
        <w:t>t</w:t>
      </w:r>
      <w:r w:rsidRPr="00411E7E">
        <w:rPr>
          <w:sz w:val="21"/>
          <w:szCs w:val="21"/>
          <w:lang w:val="sq-AL"/>
        </w:rPr>
        <w:t xml:space="preserve"> të cilat preken nga ky shpronësim. Vënia në dijeni konsiston në masën e vlerësimit të llogaritur nga Komisioni i Posaçëm i Shpronësimit pranë Ministrisë së Punëve Publike, Transportit dhe Telekomunikacionit, për pronarët sipas listës emërore bashkëlidhur.</w:t>
      </w: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Pronarët që kanë emrin në listën emërore dhe personat e tretë, brenda 15 ditëve nga plotësimi i këtij afati për publikim, kanë të drejtë të paraqesin pretendimet e tyre lidhur me çmimin, sipërfaqen titullin e pronësisë, apo llojin e pasurisë që kanë në pronësi, të shoqëru</w:t>
      </w:r>
      <w:r w:rsidR="00EB4CF6">
        <w:rPr>
          <w:sz w:val="21"/>
          <w:szCs w:val="21"/>
          <w:lang w:val="sq-AL"/>
        </w:rPr>
        <w:t>ara me dokumentet përkatëse në m</w:t>
      </w:r>
      <w:r w:rsidRPr="00411E7E">
        <w:rPr>
          <w:sz w:val="21"/>
          <w:szCs w:val="21"/>
          <w:lang w:val="sq-AL"/>
        </w:rPr>
        <w:t>inistrinë kompetente (Ministria e Punëve Publike, Transportit dhe Telekomunikacionit).</w:t>
      </w: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Për pasurinë me pronarë të paidentifikuar, për të cilën në kolonën shënime në tabelën e publikuar, është bërë shënimi “Pretendim pronësie</w:t>
      </w:r>
      <w:r w:rsidR="00EB4CF6">
        <w:rPr>
          <w:sz w:val="21"/>
          <w:szCs w:val="21"/>
          <w:lang w:val="sq-AL"/>
        </w:rPr>
        <w:t>”, duhet të paraqitet brenda tri</w:t>
      </w:r>
      <w:r w:rsidRPr="00411E7E">
        <w:rPr>
          <w:sz w:val="21"/>
          <w:szCs w:val="21"/>
          <w:lang w:val="sq-AL"/>
        </w:rPr>
        <w:t xml:space="preserve"> javëve nga data e fundit e publikimit konfirmim nga ZRPP Durrës për regjistrimin e pasurisë në emër të pronarit pretendent, në të kundërt kjo pasuri do të përjashtohet nga shpronësimi.</w:t>
      </w:r>
    </w:p>
    <w:p w:rsidR="005C5D85" w:rsidRPr="00411E7E" w:rsidRDefault="00EB4CF6" w:rsidP="0062489A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Pronarët për</w:t>
      </w:r>
      <w:r w:rsidR="005C5D85" w:rsidRPr="00411E7E">
        <w:rPr>
          <w:sz w:val="21"/>
          <w:szCs w:val="21"/>
          <w:lang w:val="sq-AL"/>
        </w:rPr>
        <w:t xml:space="preserve"> cilët në kolonën shënime në tabelën e publikuar, është bërë shënimi “Konfirmuar nga ZRPP”, do të kompensohen për efekt shpronësimi pas miratimit të kërkesës për shpronësim nga Këshilli i Ministrave dhe pasi të kenë paraqitur dokumentacionin respektiv të pronësisë pranë Drejtorisë së Përgjithshme të Rrugëve (subjekti kërkues në bazë të ligjit nr.8561, datë 22.12.1999 “Për shpronësimin dhe marrj</w:t>
      </w:r>
      <w:r>
        <w:rPr>
          <w:sz w:val="21"/>
          <w:szCs w:val="21"/>
          <w:lang w:val="sq-AL"/>
        </w:rPr>
        <w:t>en në përdorim të përkohshëm, të</w:t>
      </w:r>
      <w:r w:rsidR="005C5D85" w:rsidRPr="00411E7E">
        <w:rPr>
          <w:sz w:val="21"/>
          <w:szCs w:val="21"/>
          <w:lang w:val="sq-AL"/>
        </w:rPr>
        <w:t xml:space="preserve"> pasurisë pronë private për interes publik”).</w:t>
      </w: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Vlera totale e këtij shpronësimi është 1 449 780 (një milion e katërqind e dyzet e nëntë mijë e shtatëqind e tetëdhjetë) lekë.</w:t>
      </w:r>
    </w:p>
    <w:p w:rsidR="005C5D85" w:rsidRDefault="005C5D85" w:rsidP="0062489A">
      <w:pPr>
        <w:pStyle w:val="Paragrafi"/>
        <w:rPr>
          <w:sz w:val="21"/>
          <w:szCs w:val="21"/>
          <w:lang w:val="sq-AL"/>
        </w:rPr>
      </w:pPr>
    </w:p>
    <w:p w:rsidR="00E13FBB" w:rsidRDefault="00E13FBB" w:rsidP="0062489A">
      <w:pPr>
        <w:pStyle w:val="Paragrafi"/>
        <w:rPr>
          <w:sz w:val="21"/>
          <w:szCs w:val="21"/>
          <w:lang w:val="sq-AL"/>
        </w:rPr>
      </w:pPr>
    </w:p>
    <w:p w:rsidR="00E13FBB" w:rsidRDefault="00E13FBB" w:rsidP="0062489A">
      <w:pPr>
        <w:pStyle w:val="Paragrafi"/>
        <w:rPr>
          <w:sz w:val="21"/>
          <w:szCs w:val="21"/>
          <w:lang w:val="sq-AL"/>
        </w:rPr>
      </w:pPr>
    </w:p>
    <w:p w:rsidR="00E13FBB" w:rsidRDefault="00E13FBB" w:rsidP="0062489A">
      <w:pPr>
        <w:pStyle w:val="Paragrafi"/>
        <w:rPr>
          <w:sz w:val="21"/>
          <w:szCs w:val="21"/>
          <w:lang w:val="sq-AL"/>
        </w:rPr>
      </w:pPr>
    </w:p>
    <w:p w:rsidR="000B4E23" w:rsidRDefault="000B4E23" w:rsidP="0062489A">
      <w:pPr>
        <w:pStyle w:val="Paragrafi"/>
        <w:rPr>
          <w:sz w:val="21"/>
          <w:szCs w:val="21"/>
          <w:lang w:val="sq-AL"/>
        </w:rPr>
        <w:sectPr w:rsidR="000B4E23" w:rsidSect="00B168CD">
          <w:pgSz w:w="12240" w:h="15840"/>
          <w:pgMar w:top="1418" w:right="1418" w:bottom="1418" w:left="1418" w:header="1304" w:footer="1134" w:gutter="0"/>
          <w:pgNumType w:start="3850"/>
          <w:cols w:space="720"/>
          <w:docGrid w:linePitch="360"/>
        </w:sectPr>
      </w:pPr>
    </w:p>
    <w:p w:rsidR="005C5D85" w:rsidRPr="00411E7E" w:rsidRDefault="005C5D85" w:rsidP="004F70D1">
      <w:pPr>
        <w:pStyle w:val="Paragrafi"/>
        <w:ind w:firstLine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REPUBLIKA E SHQIPËRISË</w:t>
      </w:r>
    </w:p>
    <w:p w:rsidR="005C5D85" w:rsidRPr="00411E7E" w:rsidRDefault="005C5D85" w:rsidP="004F70D1">
      <w:pPr>
        <w:pStyle w:val="Paragrafi"/>
        <w:ind w:firstLine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DREJTORIA E PËRGJITHSHME E RRUGËVE</w:t>
      </w:r>
    </w:p>
    <w:p w:rsidR="005C5D85" w:rsidRPr="00411E7E" w:rsidRDefault="005C5D85" w:rsidP="004F70D1">
      <w:pPr>
        <w:pStyle w:val="Paragrafi"/>
        <w:ind w:firstLine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DREJTORIA JURIDIKE</w:t>
      </w:r>
    </w:p>
    <w:p w:rsidR="005C5D85" w:rsidRPr="00411E7E" w:rsidRDefault="005C5D85" w:rsidP="004F70D1">
      <w:pPr>
        <w:pStyle w:val="Paragrafi"/>
        <w:ind w:firstLine="0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>SEKTORI I SHPRONËSIMEVE</w:t>
      </w: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</w:p>
    <w:p w:rsidR="00CD465D" w:rsidRDefault="005C5D85" w:rsidP="0062489A">
      <w:pPr>
        <w:pStyle w:val="TitulliTitull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LISTA PARAPRAKE E PRONARËVE</w:t>
      </w:r>
      <w:r w:rsidR="0040632B">
        <w:rPr>
          <w:sz w:val="21"/>
          <w:szCs w:val="21"/>
          <w:lang w:val="sq-AL"/>
        </w:rPr>
        <w:t>,</w:t>
      </w:r>
      <w:r w:rsidRPr="009E0CAD">
        <w:rPr>
          <w:sz w:val="21"/>
          <w:szCs w:val="21"/>
          <w:lang w:val="sq-AL"/>
        </w:rPr>
        <w:t xml:space="preserve"> PASURITË E TË CILËVE SHPRONËSOHEN SI REZULTAT I NDËRTIMIT </w:t>
      </w:r>
    </w:p>
    <w:p w:rsidR="005C5D85" w:rsidRPr="009E0CAD" w:rsidRDefault="005C5D85" w:rsidP="0062489A">
      <w:pPr>
        <w:pStyle w:val="TitulliTitull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TË AKSIT RRUGOR “ROMANAT-PLEPA”</w:t>
      </w:r>
    </w:p>
    <w:p w:rsidR="005C5D85" w:rsidRPr="00411E7E" w:rsidRDefault="005C5D85" w:rsidP="0062489A">
      <w:pPr>
        <w:pStyle w:val="Paragrafi"/>
        <w:rPr>
          <w:sz w:val="21"/>
          <w:szCs w:val="21"/>
          <w:lang w:val="sq-AL"/>
        </w:rPr>
      </w:pPr>
    </w:p>
    <w:tbl>
      <w:tblPr>
        <w:tblW w:w="13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203"/>
        <w:gridCol w:w="952"/>
        <w:gridCol w:w="1080"/>
        <w:gridCol w:w="1080"/>
        <w:gridCol w:w="900"/>
        <w:gridCol w:w="1260"/>
        <w:gridCol w:w="900"/>
        <w:gridCol w:w="1080"/>
        <w:gridCol w:w="1080"/>
        <w:gridCol w:w="1080"/>
        <w:gridCol w:w="2160"/>
      </w:tblGrid>
      <w:tr w:rsidR="005C5D85" w:rsidRPr="00EB7378" w:rsidTr="00EB7378">
        <w:trPr>
          <w:jc w:val="center"/>
        </w:trPr>
        <w:tc>
          <w:tcPr>
            <w:tcW w:w="2661" w:type="dxa"/>
            <w:gridSpan w:val="3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PRONARI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Zona kadastrale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Numri i pasurisë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Lloji i pasurisë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Sipërfaqja</w:t>
            </w:r>
          </w:p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(m</w:t>
            </w:r>
            <w:r w:rsidRPr="00EB7378">
              <w:rPr>
                <w:sz w:val="18"/>
                <w:vertAlign w:val="superscript"/>
              </w:rPr>
              <w:t>2</w:t>
            </w:r>
            <w:r w:rsidRPr="00EB7378">
              <w:rPr>
                <w:sz w:val="18"/>
              </w:rPr>
              <w:t>)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Çmimi për</w:t>
            </w:r>
          </w:p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njësi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Vlera</w:t>
            </w:r>
          </w:p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lekë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Fshati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Totali</w:t>
            </w:r>
          </w:p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(lekë)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jc w:val="center"/>
              <w:rPr>
                <w:sz w:val="18"/>
              </w:rPr>
            </w:pPr>
            <w:r w:rsidRPr="00EB7378">
              <w:rPr>
                <w:sz w:val="18"/>
              </w:rPr>
              <w:t>Shënime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D77AC6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Nr.</w:t>
            </w:r>
          </w:p>
        </w:tc>
        <w:tc>
          <w:tcPr>
            <w:tcW w:w="2155" w:type="dxa"/>
            <w:gridSpan w:val="2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 xml:space="preserve">Emër, </w:t>
            </w:r>
            <w:r w:rsidR="00346971" w:rsidRPr="00EB7378">
              <w:rPr>
                <w:sz w:val="18"/>
              </w:rPr>
              <w:t xml:space="preserve">              </w:t>
            </w:r>
            <w:r w:rsidRPr="00EB7378">
              <w:rPr>
                <w:sz w:val="18"/>
              </w:rPr>
              <w:t>mbiemër</w:t>
            </w:r>
          </w:p>
        </w:tc>
        <w:tc>
          <w:tcPr>
            <w:tcW w:w="108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</w:t>
            </w:r>
          </w:p>
        </w:tc>
        <w:tc>
          <w:tcPr>
            <w:tcW w:w="2155" w:type="dxa"/>
            <w:gridSpan w:val="2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Paidentifikuar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167/1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420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278040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278040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Pretendon Osman Loci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2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Osman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Loci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169/22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105920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105920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3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 xml:space="preserve">Dervish 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Çullhai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169/16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190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125780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125780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Besim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Çullhai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169/27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26480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26480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5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Tomorr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Braka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169/26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223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147626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147626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Avdyl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Shuaipi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169/14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300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198600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198600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7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Hysen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Shuaipi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169/13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120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79440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79440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8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Fadil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Shuaipi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169/12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130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86060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86060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9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Flamur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Shuaipi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169/11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96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63552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63552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Besnik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Avdyli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169/10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70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46340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46340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11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Myftar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Avdyli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169/9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19860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19860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12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Jakup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Avdyli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169/8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65538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65538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13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Ibrahim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Avdyli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169/6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47664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47664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14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Hasim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Bedri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169/5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57594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57594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15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Inajete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Shuaipi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169/4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57594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57594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</w:t>
            </w: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Beqir</w:t>
            </w:r>
          </w:p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Halit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Mehmeti</w:t>
            </w:r>
          </w:p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Sadushi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1031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169/3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arë</w:t>
            </w: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662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43692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Arapaj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43692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</w:t>
            </w:r>
            <w:r w:rsidR="00D81849" w:rsidRPr="00EB7378">
              <w:rPr>
                <w:sz w:val="18"/>
              </w:rPr>
              <w:t xml:space="preserve"> </w:t>
            </w:r>
            <w:r w:rsidRPr="00EB7378">
              <w:rPr>
                <w:sz w:val="18"/>
              </w:rPr>
              <w:t>Nga ZRPP</w:t>
            </w:r>
          </w:p>
        </w:tc>
      </w:tr>
      <w:tr w:rsidR="005C5D85" w:rsidRPr="00EB7378" w:rsidTr="00EB7378">
        <w:trPr>
          <w:jc w:val="center"/>
        </w:trPr>
        <w:tc>
          <w:tcPr>
            <w:tcW w:w="506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203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TOTALI</w:t>
            </w:r>
          </w:p>
        </w:tc>
        <w:tc>
          <w:tcPr>
            <w:tcW w:w="952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2190</w:t>
            </w:r>
          </w:p>
        </w:tc>
        <w:tc>
          <w:tcPr>
            <w:tcW w:w="90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1449780</w:t>
            </w: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C5D85" w:rsidRPr="00EB7378" w:rsidRDefault="005C5D85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1449780</w:t>
            </w:r>
          </w:p>
        </w:tc>
        <w:tc>
          <w:tcPr>
            <w:tcW w:w="2160" w:type="dxa"/>
            <w:shd w:val="clear" w:color="auto" w:fill="auto"/>
          </w:tcPr>
          <w:p w:rsidR="005C5D85" w:rsidRPr="00EB7378" w:rsidRDefault="00D81849" w:rsidP="00EB7378">
            <w:pPr>
              <w:pStyle w:val="Tabele"/>
              <w:widowControl w:val="0"/>
              <w:rPr>
                <w:sz w:val="18"/>
              </w:rPr>
            </w:pPr>
            <w:r w:rsidRPr="00EB7378">
              <w:rPr>
                <w:sz w:val="18"/>
              </w:rPr>
              <w:t>Konfirmuar Nga ZRPP</w:t>
            </w:r>
          </w:p>
        </w:tc>
      </w:tr>
    </w:tbl>
    <w:p w:rsidR="005C5D85" w:rsidRDefault="005C5D85" w:rsidP="0062489A">
      <w:pPr>
        <w:pStyle w:val="Paragrafi"/>
        <w:rPr>
          <w:sz w:val="21"/>
          <w:szCs w:val="21"/>
          <w:lang w:val="sq-AL"/>
        </w:rPr>
      </w:pPr>
      <w:r w:rsidRPr="00411E7E">
        <w:rPr>
          <w:sz w:val="21"/>
          <w:szCs w:val="21"/>
          <w:lang w:val="sq-AL"/>
        </w:rPr>
        <w:t xml:space="preserve"> </w:t>
      </w: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0B4E23" w:rsidRDefault="000B4E23" w:rsidP="0062489A">
      <w:pPr>
        <w:pStyle w:val="Titulli"/>
        <w:keepNext w:val="0"/>
        <w:rPr>
          <w:sz w:val="21"/>
          <w:szCs w:val="21"/>
          <w:lang w:val="sq-AL"/>
        </w:rPr>
        <w:sectPr w:rsidR="000B4E23" w:rsidSect="000B4E2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526376" w:rsidRDefault="00526376" w:rsidP="0062489A">
      <w:pPr>
        <w:pStyle w:val="Titulli"/>
        <w:keepNext w:val="0"/>
        <w:rPr>
          <w:sz w:val="21"/>
          <w:szCs w:val="21"/>
          <w:lang w:val="sq-AL"/>
        </w:rPr>
      </w:pPr>
    </w:p>
    <w:p w:rsidR="009E0CAD" w:rsidRPr="009E0CAD" w:rsidRDefault="009E0CAD" w:rsidP="0062489A">
      <w:pPr>
        <w:pStyle w:val="Titull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KËRKESË</w:t>
      </w:r>
    </w:p>
    <w:p w:rsidR="009E0CAD" w:rsidRP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Pr="009E0CAD" w:rsidRDefault="009E0CAD" w:rsidP="0062489A">
      <w:pPr>
        <w:pStyle w:val="Paragrafi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Shtetësja Shpresa Musaj, e bija e Nuriut dhe e Refikos, e datëlindjes 1940, lindur në Selenicë dhe banuese në Elbasan, lagjja “Skënderbej”, kërkon shpalljen të zhdukur të bashkëshortit të saj, Bardhyl Musaj.</w:t>
      </w:r>
    </w:p>
    <w:p w:rsidR="009E0CAD" w:rsidRP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Autoriteti"/>
        <w:keepNext w:val="0"/>
        <w:rPr>
          <w:sz w:val="21"/>
          <w:szCs w:val="21"/>
        </w:rPr>
      </w:pPr>
      <w:r>
        <w:rPr>
          <w:sz w:val="21"/>
          <w:szCs w:val="21"/>
        </w:rPr>
        <w:t>KËRKUESJA</w:t>
      </w:r>
    </w:p>
    <w:p w:rsidR="009E0CAD" w:rsidRDefault="009E0CAD" w:rsidP="0062489A">
      <w:pPr>
        <w:widowControl w:val="0"/>
        <w:jc w:val="right"/>
        <w:rPr>
          <w:b/>
        </w:rPr>
      </w:pPr>
      <w:r>
        <w:rPr>
          <w:b/>
          <w:sz w:val="21"/>
          <w:szCs w:val="21"/>
        </w:rPr>
        <w:t>Shpresa Musaj</w:t>
      </w: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p w:rsidR="009E0CAD" w:rsidRDefault="009E0CAD" w:rsidP="0062489A">
      <w:pPr>
        <w:pStyle w:val="Paragrafi"/>
        <w:rPr>
          <w:sz w:val="21"/>
          <w:szCs w:val="21"/>
          <w:lang w:val="sq-AL"/>
        </w:rPr>
      </w:pPr>
    </w:p>
    <w:sectPr w:rsidR="009E0CAD" w:rsidSect="000B4E23">
      <w:pgSz w:w="12240" w:h="15840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378" w:rsidRDefault="00EB7378" w:rsidP="009E0CAD">
      <w:r>
        <w:separator/>
      </w:r>
    </w:p>
  </w:endnote>
  <w:endnote w:type="continuationSeparator" w:id="0">
    <w:p w:rsidR="00EB7378" w:rsidRDefault="00EB7378" w:rsidP="009E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D12" w:rsidRDefault="00FF0D12" w:rsidP="003E13B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0D12" w:rsidRDefault="00FF0D12" w:rsidP="00006C2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D12" w:rsidRPr="00006C26" w:rsidRDefault="00FF0D12" w:rsidP="003E13B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006C26">
      <w:rPr>
        <w:rStyle w:val="PageNumber"/>
        <w:rFonts w:ascii="CG Times" w:hAnsi="CG Times"/>
        <w:sz w:val="22"/>
        <w:szCs w:val="22"/>
      </w:rPr>
      <w:fldChar w:fldCharType="begin"/>
    </w:r>
    <w:r w:rsidRPr="00006C26">
      <w:rPr>
        <w:rStyle w:val="PageNumber"/>
        <w:rFonts w:ascii="CG Times" w:hAnsi="CG Times"/>
        <w:sz w:val="22"/>
        <w:szCs w:val="22"/>
      </w:rPr>
      <w:instrText xml:space="preserve">PAGE  </w:instrText>
    </w:r>
    <w:r w:rsidRPr="00006C26">
      <w:rPr>
        <w:rStyle w:val="PageNumber"/>
        <w:rFonts w:ascii="CG Times" w:hAnsi="CG Times"/>
        <w:sz w:val="22"/>
        <w:szCs w:val="22"/>
      </w:rPr>
      <w:fldChar w:fldCharType="separate"/>
    </w:r>
    <w:r w:rsidR="00E4726E">
      <w:rPr>
        <w:rStyle w:val="PageNumber"/>
        <w:rFonts w:ascii="CG Times" w:hAnsi="CG Times"/>
        <w:noProof/>
        <w:sz w:val="22"/>
        <w:szCs w:val="22"/>
      </w:rPr>
      <w:t>3816</w:t>
    </w:r>
    <w:r w:rsidRPr="00006C26">
      <w:rPr>
        <w:rStyle w:val="PageNumber"/>
        <w:rFonts w:ascii="CG Times" w:hAnsi="CG Times"/>
        <w:sz w:val="22"/>
        <w:szCs w:val="22"/>
      </w:rPr>
      <w:fldChar w:fldCharType="end"/>
    </w:r>
  </w:p>
  <w:p w:rsidR="00FF0D12" w:rsidRDefault="00FF0D12" w:rsidP="00006C26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D12" w:rsidRDefault="00FF0D12" w:rsidP="005C5D8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0D12" w:rsidRDefault="00FF0D12" w:rsidP="005C5D85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D12" w:rsidRDefault="00FF0D12" w:rsidP="005C5D8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378" w:rsidRDefault="00EB7378" w:rsidP="009E0CAD">
      <w:r>
        <w:separator/>
      </w:r>
    </w:p>
  </w:footnote>
  <w:footnote w:type="continuationSeparator" w:id="0">
    <w:p w:rsidR="00EB7378" w:rsidRDefault="00EB7378" w:rsidP="009E0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Char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F4F69AC"/>
    <w:multiLevelType w:val="multilevel"/>
    <w:tmpl w:val="0409001D"/>
    <w:styleLink w:val="1ai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Arial Unicode MS" w:hAnsi="Verdana" w:cs="Arial Unicode MS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Verdana" w:eastAsia="Arial Unicode MS" w:hAnsi="Verdana" w:cs="Arial Unicode M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5AFC428C"/>
    <w:multiLevelType w:val="hybridMultilevel"/>
    <w:tmpl w:val="1F42706A"/>
    <w:lvl w:ilvl="0" w:tplc="1BA2785E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1C43"/>
    <w:rsid w:val="00002FD8"/>
    <w:rsid w:val="00006C26"/>
    <w:rsid w:val="00013B5B"/>
    <w:rsid w:val="00026B5D"/>
    <w:rsid w:val="00052B1E"/>
    <w:rsid w:val="000577E5"/>
    <w:rsid w:val="00064D10"/>
    <w:rsid w:val="000A6FFA"/>
    <w:rsid w:val="000B479F"/>
    <w:rsid w:val="000B4E23"/>
    <w:rsid w:val="000B5420"/>
    <w:rsid w:val="000E2345"/>
    <w:rsid w:val="001444F5"/>
    <w:rsid w:val="00155FB1"/>
    <w:rsid w:val="001C67A5"/>
    <w:rsid w:val="001E5F6A"/>
    <w:rsid w:val="001F34CA"/>
    <w:rsid w:val="00211A0C"/>
    <w:rsid w:val="00230D36"/>
    <w:rsid w:val="002319CC"/>
    <w:rsid w:val="00232EF4"/>
    <w:rsid w:val="00255ECF"/>
    <w:rsid w:val="002653F5"/>
    <w:rsid w:val="00276848"/>
    <w:rsid w:val="002917EA"/>
    <w:rsid w:val="002A1BBC"/>
    <w:rsid w:val="002C1A7C"/>
    <w:rsid w:val="002C2D1C"/>
    <w:rsid w:val="002E3C84"/>
    <w:rsid w:val="00310823"/>
    <w:rsid w:val="00346971"/>
    <w:rsid w:val="00353C11"/>
    <w:rsid w:val="00370A35"/>
    <w:rsid w:val="00375142"/>
    <w:rsid w:val="00375746"/>
    <w:rsid w:val="00384842"/>
    <w:rsid w:val="003969F1"/>
    <w:rsid w:val="003A0E4D"/>
    <w:rsid w:val="003A2AD1"/>
    <w:rsid w:val="003A665A"/>
    <w:rsid w:val="003B186B"/>
    <w:rsid w:val="003B5168"/>
    <w:rsid w:val="003D352F"/>
    <w:rsid w:val="003E13BA"/>
    <w:rsid w:val="003F23A9"/>
    <w:rsid w:val="003F345B"/>
    <w:rsid w:val="0040632B"/>
    <w:rsid w:val="00411E7E"/>
    <w:rsid w:val="004376E4"/>
    <w:rsid w:val="0044510A"/>
    <w:rsid w:val="00462900"/>
    <w:rsid w:val="004C7A00"/>
    <w:rsid w:val="004D407B"/>
    <w:rsid w:val="004E170A"/>
    <w:rsid w:val="004F2389"/>
    <w:rsid w:val="004F70D1"/>
    <w:rsid w:val="00516EEB"/>
    <w:rsid w:val="00524C7A"/>
    <w:rsid w:val="00526376"/>
    <w:rsid w:val="0053659D"/>
    <w:rsid w:val="00560B4F"/>
    <w:rsid w:val="005739AF"/>
    <w:rsid w:val="005853CC"/>
    <w:rsid w:val="00590148"/>
    <w:rsid w:val="00597E99"/>
    <w:rsid w:val="005A0DCE"/>
    <w:rsid w:val="005C2DC3"/>
    <w:rsid w:val="005C5D85"/>
    <w:rsid w:val="005D0741"/>
    <w:rsid w:val="005E3778"/>
    <w:rsid w:val="005F0EEC"/>
    <w:rsid w:val="0062489A"/>
    <w:rsid w:val="00650DDA"/>
    <w:rsid w:val="00661482"/>
    <w:rsid w:val="00683A6F"/>
    <w:rsid w:val="00684697"/>
    <w:rsid w:val="006A521C"/>
    <w:rsid w:val="006C0CCB"/>
    <w:rsid w:val="006C735D"/>
    <w:rsid w:val="00713523"/>
    <w:rsid w:val="007448E9"/>
    <w:rsid w:val="007A389F"/>
    <w:rsid w:val="007B23A1"/>
    <w:rsid w:val="00824C44"/>
    <w:rsid w:val="00834CDB"/>
    <w:rsid w:val="008363C2"/>
    <w:rsid w:val="00857FFC"/>
    <w:rsid w:val="00884501"/>
    <w:rsid w:val="008A20EF"/>
    <w:rsid w:val="008A5E50"/>
    <w:rsid w:val="008B7243"/>
    <w:rsid w:val="008D5C94"/>
    <w:rsid w:val="00907E95"/>
    <w:rsid w:val="0091269D"/>
    <w:rsid w:val="00955741"/>
    <w:rsid w:val="00963AD3"/>
    <w:rsid w:val="00974981"/>
    <w:rsid w:val="00995173"/>
    <w:rsid w:val="00997F91"/>
    <w:rsid w:val="009A0122"/>
    <w:rsid w:val="009E0CAD"/>
    <w:rsid w:val="00A125F4"/>
    <w:rsid w:val="00A91C43"/>
    <w:rsid w:val="00AC45CC"/>
    <w:rsid w:val="00AD4A67"/>
    <w:rsid w:val="00B03A66"/>
    <w:rsid w:val="00B14A49"/>
    <w:rsid w:val="00B168CD"/>
    <w:rsid w:val="00B258D5"/>
    <w:rsid w:val="00B34297"/>
    <w:rsid w:val="00B50E17"/>
    <w:rsid w:val="00B77B7F"/>
    <w:rsid w:val="00B80E0E"/>
    <w:rsid w:val="00B927DA"/>
    <w:rsid w:val="00B929B1"/>
    <w:rsid w:val="00BA4B23"/>
    <w:rsid w:val="00BC0D4C"/>
    <w:rsid w:val="00BE0E32"/>
    <w:rsid w:val="00BF239A"/>
    <w:rsid w:val="00BF39D1"/>
    <w:rsid w:val="00C00A79"/>
    <w:rsid w:val="00C107B6"/>
    <w:rsid w:val="00C12815"/>
    <w:rsid w:val="00C12E61"/>
    <w:rsid w:val="00C13410"/>
    <w:rsid w:val="00C15D23"/>
    <w:rsid w:val="00C264DC"/>
    <w:rsid w:val="00C5056C"/>
    <w:rsid w:val="00C63744"/>
    <w:rsid w:val="00C66839"/>
    <w:rsid w:val="00C85C25"/>
    <w:rsid w:val="00C9239F"/>
    <w:rsid w:val="00CC38CD"/>
    <w:rsid w:val="00CD34F7"/>
    <w:rsid w:val="00CD465D"/>
    <w:rsid w:val="00CE1EB0"/>
    <w:rsid w:val="00CE673A"/>
    <w:rsid w:val="00D05876"/>
    <w:rsid w:val="00D13F55"/>
    <w:rsid w:val="00D53B6A"/>
    <w:rsid w:val="00D60C8B"/>
    <w:rsid w:val="00D76D9C"/>
    <w:rsid w:val="00D77AC6"/>
    <w:rsid w:val="00D808AA"/>
    <w:rsid w:val="00D81849"/>
    <w:rsid w:val="00DA1C77"/>
    <w:rsid w:val="00DC57C4"/>
    <w:rsid w:val="00DC7772"/>
    <w:rsid w:val="00DE63BD"/>
    <w:rsid w:val="00DF2714"/>
    <w:rsid w:val="00DF4EAB"/>
    <w:rsid w:val="00E13FBB"/>
    <w:rsid w:val="00E3628B"/>
    <w:rsid w:val="00E4726E"/>
    <w:rsid w:val="00E74951"/>
    <w:rsid w:val="00E90954"/>
    <w:rsid w:val="00EB0650"/>
    <w:rsid w:val="00EB24D7"/>
    <w:rsid w:val="00EB4CF6"/>
    <w:rsid w:val="00EB7378"/>
    <w:rsid w:val="00ED13A6"/>
    <w:rsid w:val="00ED1D95"/>
    <w:rsid w:val="00F1437F"/>
    <w:rsid w:val="00F238F0"/>
    <w:rsid w:val="00F544FF"/>
    <w:rsid w:val="00F773C9"/>
    <w:rsid w:val="00F819E6"/>
    <w:rsid w:val="00F86303"/>
    <w:rsid w:val="00F911E6"/>
    <w:rsid w:val="00FA57A6"/>
    <w:rsid w:val="00FC612C"/>
    <w:rsid w:val="00FD3190"/>
    <w:rsid w:val="00F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9C41A2-4D7F-4E27-9B7D-6141C5CC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0EF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5C5D85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5C5D85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5C5D85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5C5D85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8">
    <w:name w:val="heading 8"/>
    <w:basedOn w:val="Normal"/>
    <w:next w:val="Normal"/>
    <w:qFormat/>
    <w:rsid w:val="005C5D85"/>
    <w:pPr>
      <w:spacing w:before="240" w:after="60"/>
      <w:outlineLvl w:val="7"/>
    </w:pPr>
    <w:rPr>
      <w:i/>
      <w:iCs/>
      <w:lang w:val="en-US"/>
    </w:rPr>
  </w:style>
  <w:style w:type="paragraph" w:styleId="Heading9">
    <w:name w:val="heading 9"/>
    <w:basedOn w:val="Normal"/>
    <w:next w:val="Normal"/>
    <w:qFormat/>
    <w:rsid w:val="005C5D85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link w:val="DefaultParagraphFont"/>
    <w:rsid w:val="00D60C8B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A91C43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table" w:styleId="TableGrid">
    <w:name w:val="Table Grid"/>
    <w:basedOn w:val="TableNormal"/>
    <w:rsid w:val="006A5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styleId="BlockText">
    <w:name w:val="Block Text"/>
    <w:basedOn w:val="Normal"/>
    <w:rsid w:val="005C5D85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character" w:customStyle="1" w:styleId="paraChar">
    <w:name w:val="para Char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aliases w:val="uvlaka 2"/>
    <w:basedOn w:val="Normal"/>
    <w:rsid w:val="00D60C8B"/>
    <w:pPr>
      <w:spacing w:after="120"/>
    </w:p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link w:val="NeniTitullChar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Normal"/>
    <w:rsid w:val="00713523"/>
    <w:pPr>
      <w:widowControl w:val="0"/>
      <w:spacing w:before="120" w:after="240"/>
      <w:ind w:left="720"/>
      <w:jc w:val="both"/>
    </w:pPr>
    <w:rPr>
      <w:rFonts w:ascii="Trebuchet MS" w:hAnsi="Trebuchet MS"/>
      <w:sz w:val="22"/>
      <w:szCs w:val="22"/>
    </w:r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BodyText2">
    <w:name w:val="Body Text 2"/>
    <w:basedOn w:val="Normal"/>
    <w:rsid w:val="005C5D85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5C5D85"/>
    <w:pPr>
      <w:ind w:left="1077"/>
    </w:pPr>
    <w:rPr>
      <w:lang w:val="en-US"/>
    </w:rPr>
  </w:style>
  <w:style w:type="paragraph" w:styleId="BodyTextIndent2">
    <w:name w:val="Body Text Indent 2"/>
    <w:basedOn w:val="Normal"/>
    <w:rsid w:val="005C5D85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5C5D85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Footer">
    <w:name w:val="footer"/>
    <w:basedOn w:val="Normal"/>
    <w:rsid w:val="005C5D85"/>
    <w:pPr>
      <w:tabs>
        <w:tab w:val="center" w:pos="4320"/>
        <w:tab w:val="right" w:pos="8640"/>
      </w:tabs>
    </w:pPr>
    <w:rPr>
      <w:rFonts w:eastAsia="MS Mincho"/>
      <w:lang w:val="en-US"/>
    </w:rPr>
  </w:style>
  <w:style w:type="character" w:styleId="FootnoteReference">
    <w:name w:val="footnote reference"/>
    <w:semiHidden/>
    <w:rsid w:val="005C5D85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,Footnote Text Char1 Char Char Char,Footnote Text Char Char Char Char Char"/>
    <w:basedOn w:val="Normal"/>
    <w:semiHidden/>
    <w:rsid w:val="005C5D85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5C5D85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rsid w:val="005C5D85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5C5D8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umberedindent">
    <w:name w:val="numberedindent"/>
    <w:rsid w:val="005C5D8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5C5D85"/>
    <w:rPr>
      <w:rFonts w:ascii="Tahoma" w:eastAsia="MS Mincho" w:hAnsi="Tahoma"/>
      <w:lang w:val="en-GB" w:eastAsia="en-US" w:bidi="ar-SA"/>
    </w:rPr>
  </w:style>
  <w:style w:type="table" w:styleId="TableGrid8">
    <w:name w:val="Table Grid 8"/>
    <w:basedOn w:val="TableNormal"/>
    <w:rsid w:val="005C5D85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C5D85"/>
    <w:pPr>
      <w:jc w:val="center"/>
    </w:pPr>
    <w:rPr>
      <w:rFonts w:ascii="Arial" w:hAnsi="Arial"/>
      <w:sz w:val="28"/>
      <w:szCs w:val="20"/>
      <w:lang w:val="en-GB"/>
    </w:rPr>
  </w:style>
  <w:style w:type="paragraph" w:customStyle="1" w:styleId="para">
    <w:name w:val="para"/>
    <w:basedOn w:val="Normal"/>
    <w:rsid w:val="005C5D85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styleId="CommentReference">
    <w:name w:val="annotation reference"/>
    <w:semiHidden/>
    <w:rsid w:val="005C5D85"/>
    <w:rPr>
      <w:rFonts w:ascii="Tahoma" w:eastAsia="MS Mincho" w:hAnsi="Tahoma"/>
      <w:sz w:val="16"/>
      <w:szCs w:val="16"/>
      <w:lang w:val="en-GB" w:eastAsia="en-US" w:bidi="ar-SA"/>
    </w:rPr>
  </w:style>
  <w:style w:type="paragraph" w:styleId="CommentText">
    <w:name w:val="annotation text"/>
    <w:basedOn w:val="Normal"/>
    <w:semiHidden/>
    <w:rsid w:val="005C5D8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semiHidden/>
    <w:rsid w:val="005C5D85"/>
    <w:rPr>
      <w:b/>
      <w:bCs/>
    </w:rPr>
  </w:style>
  <w:style w:type="paragraph" w:styleId="BalloonText">
    <w:name w:val="Balloon Text"/>
    <w:basedOn w:val="Normal"/>
    <w:semiHidden/>
    <w:rsid w:val="005C5D85"/>
    <w:rPr>
      <w:rFonts w:ascii="Tahoma" w:hAnsi="Tahoma" w:cs="Tahoma"/>
      <w:sz w:val="16"/>
      <w:szCs w:val="16"/>
      <w:lang w:val="en-US"/>
    </w:rPr>
  </w:style>
  <w:style w:type="character" w:customStyle="1" w:styleId="TitulliChar">
    <w:name w:val="Titulli Char"/>
    <w:link w:val="Titulli"/>
    <w:rsid w:val="005C5D8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NormalWeb">
    <w:name w:val="Normal (Web)"/>
    <w:basedOn w:val="Normal"/>
    <w:rsid w:val="005C5D85"/>
    <w:pPr>
      <w:spacing w:before="100" w:beforeAutospacing="1" w:after="100" w:afterAutospacing="1"/>
    </w:pPr>
    <w:rPr>
      <w:lang w:val="en-US"/>
    </w:rPr>
  </w:style>
  <w:style w:type="paragraph" w:styleId="BodyText3">
    <w:name w:val="Body Text 3"/>
    <w:basedOn w:val="Normal"/>
    <w:rsid w:val="005C5D85"/>
    <w:pPr>
      <w:jc w:val="both"/>
    </w:pPr>
    <w:rPr>
      <w:rFonts w:eastAsia="MS Mincho"/>
      <w:b/>
      <w:szCs w:val="20"/>
      <w:lang w:val="en-US"/>
    </w:rPr>
  </w:style>
  <w:style w:type="paragraph" w:styleId="PlainText">
    <w:name w:val="Plain Text"/>
    <w:basedOn w:val="Normal"/>
    <w:rsid w:val="005C5D85"/>
    <w:rPr>
      <w:rFonts w:ascii="Courier New" w:eastAsia="Batang" w:hAnsi="Courier New"/>
      <w:sz w:val="20"/>
      <w:szCs w:val="20"/>
      <w:lang w:val="en-US"/>
    </w:rPr>
  </w:style>
  <w:style w:type="paragraph" w:styleId="Date">
    <w:name w:val="Date"/>
    <w:basedOn w:val="Normal"/>
    <w:next w:val="Normal"/>
    <w:rsid w:val="005C5D85"/>
    <w:pPr>
      <w:spacing w:after="220"/>
      <w:jc w:val="both"/>
    </w:pPr>
    <w:rPr>
      <w:rFonts w:ascii="Garamond" w:eastAsia="Batang" w:hAnsi="Garamond"/>
      <w:kern w:val="18"/>
      <w:sz w:val="20"/>
      <w:szCs w:val="20"/>
      <w:lang w:val="en-US"/>
    </w:rPr>
  </w:style>
  <w:style w:type="numbering" w:styleId="1ai">
    <w:name w:val="Outline List 1"/>
    <w:basedOn w:val="NoList"/>
    <w:rsid w:val="005C5D85"/>
    <w:pPr>
      <w:numPr>
        <w:numId w:val="3"/>
      </w:numPr>
    </w:pPr>
  </w:style>
  <w:style w:type="character" w:styleId="FollowedHyperlink">
    <w:name w:val="FollowedHyperlink"/>
    <w:rsid w:val="000B479F"/>
    <w:rPr>
      <w:rFonts w:ascii="Tahoma" w:eastAsia="MS Mincho" w:hAnsi="Tahoma"/>
      <w:color w:val="800080"/>
      <w:u w:val="single"/>
      <w:lang w:val="en-GB" w:eastAsia="en-US" w:bidi="ar-SA"/>
    </w:rPr>
  </w:style>
  <w:style w:type="paragraph" w:customStyle="1" w:styleId="font5">
    <w:name w:val="font5"/>
    <w:basedOn w:val="Normal"/>
    <w:rsid w:val="000B479F"/>
    <w:pPr>
      <w:spacing w:before="100" w:beforeAutospacing="1" w:after="100" w:afterAutospacing="1"/>
    </w:pPr>
    <w:rPr>
      <w:rFonts w:ascii="Bookman Old Style" w:hAnsi="Bookman Old Style"/>
      <w:b/>
      <w:bCs/>
      <w:sz w:val="20"/>
      <w:szCs w:val="20"/>
      <w:lang w:val="en-US"/>
    </w:rPr>
  </w:style>
  <w:style w:type="paragraph" w:customStyle="1" w:styleId="xl48">
    <w:name w:val="xl48"/>
    <w:basedOn w:val="Normal"/>
    <w:rsid w:val="000B47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49">
    <w:name w:val="xl49"/>
    <w:basedOn w:val="Normal"/>
    <w:rsid w:val="000B479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50">
    <w:name w:val="xl50"/>
    <w:basedOn w:val="Normal"/>
    <w:rsid w:val="000B47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51">
    <w:name w:val="xl51"/>
    <w:basedOn w:val="Normal"/>
    <w:rsid w:val="000B479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52">
    <w:name w:val="xl52"/>
    <w:basedOn w:val="Normal"/>
    <w:rsid w:val="000B479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53">
    <w:name w:val="xl53"/>
    <w:basedOn w:val="Normal"/>
    <w:rsid w:val="000B479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54">
    <w:name w:val="xl54"/>
    <w:basedOn w:val="Normal"/>
    <w:rsid w:val="000B479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55">
    <w:name w:val="xl55"/>
    <w:basedOn w:val="Normal"/>
    <w:rsid w:val="000B479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56">
    <w:name w:val="xl56"/>
    <w:basedOn w:val="Normal"/>
    <w:rsid w:val="000B4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57">
    <w:name w:val="xl57"/>
    <w:basedOn w:val="Normal"/>
    <w:rsid w:val="000B47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58">
    <w:name w:val="xl58"/>
    <w:basedOn w:val="Normal"/>
    <w:rsid w:val="000B4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59">
    <w:name w:val="xl59"/>
    <w:basedOn w:val="Normal"/>
    <w:rsid w:val="000B4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60">
    <w:name w:val="xl60"/>
    <w:basedOn w:val="Normal"/>
    <w:rsid w:val="000B4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61">
    <w:name w:val="xl61"/>
    <w:basedOn w:val="Normal"/>
    <w:rsid w:val="000B4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62">
    <w:name w:val="xl62"/>
    <w:basedOn w:val="Normal"/>
    <w:rsid w:val="000B479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lang w:val="en-US"/>
    </w:rPr>
  </w:style>
  <w:style w:type="paragraph" w:customStyle="1" w:styleId="xl63">
    <w:name w:val="xl63"/>
    <w:basedOn w:val="Normal"/>
    <w:rsid w:val="000B4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64">
    <w:name w:val="xl64"/>
    <w:basedOn w:val="Normal"/>
    <w:rsid w:val="000B4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65">
    <w:name w:val="xl65"/>
    <w:basedOn w:val="Normal"/>
    <w:rsid w:val="000B479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66">
    <w:name w:val="xl66"/>
    <w:basedOn w:val="Normal"/>
    <w:rsid w:val="000B479F"/>
    <w:pPr>
      <w:spacing w:before="100" w:beforeAutospacing="1" w:after="100" w:afterAutospacing="1"/>
      <w:jc w:val="center"/>
    </w:pPr>
    <w:rPr>
      <w:rFonts w:ascii="Arial" w:hAnsi="Arial" w:cs="Arial"/>
      <w:b/>
      <w:bCs/>
      <w:lang w:val="en-US"/>
    </w:rPr>
  </w:style>
  <w:style w:type="character" w:customStyle="1" w:styleId="NeniTitullChar">
    <w:name w:val="Neni_Titull Char"/>
    <w:link w:val="NeniTitull"/>
    <w:rsid w:val="000A6FFA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NumriDataChar">
    <w:name w:val="Numri_Data Char"/>
    <w:link w:val="NumriData"/>
    <w:rsid w:val="000A6FFA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11514</Words>
  <Characters>65633</Characters>
  <Application>Microsoft Office Word</Application>
  <DocSecurity>0</DocSecurity>
  <Lines>546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76994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cp:lastPrinted>2008-06-18T15:11:00Z</cp:lastPrinted>
  <dcterms:created xsi:type="dcterms:W3CDTF">2019-02-15T15:05:00Z</dcterms:created>
  <dcterms:modified xsi:type="dcterms:W3CDTF">2019-02-15T15:05:00Z</dcterms:modified>
</cp:coreProperties>
</file>