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B41" w:rsidRPr="00DC5939" w:rsidRDefault="00884C4B" w:rsidP="00881E7A">
      <w:pPr>
        <w:pStyle w:val="Akti"/>
        <w:keepNext w:val="0"/>
      </w:pPr>
      <w:bookmarkStart w:id="0" w:name="_GoBack"/>
      <w:bookmarkEnd w:id="0"/>
      <w:r w:rsidRPr="00DC5939">
        <w:t>VENDI</w:t>
      </w:r>
      <w:r w:rsidR="00FD7B41" w:rsidRPr="00DC5939">
        <w:t>M</w:t>
      </w:r>
    </w:p>
    <w:p w:rsidR="00FD7B41" w:rsidRPr="00DC5939" w:rsidRDefault="00FD7B41" w:rsidP="00881E7A">
      <w:pPr>
        <w:pStyle w:val="NumriData"/>
        <w:keepNext w:val="0"/>
        <w:rPr>
          <w:szCs w:val="22"/>
        </w:rPr>
      </w:pPr>
      <w:r w:rsidRPr="00DC5939">
        <w:rPr>
          <w:szCs w:val="22"/>
        </w:rPr>
        <w:t>Nr.904, dat</w:t>
      </w:r>
      <w:r w:rsidR="00082B2F" w:rsidRPr="00DC5939">
        <w:rPr>
          <w:szCs w:val="22"/>
        </w:rPr>
        <w:t>ë</w:t>
      </w:r>
      <w:r w:rsidRPr="00DC5939">
        <w:rPr>
          <w:szCs w:val="22"/>
        </w:rPr>
        <w:t xml:space="preserve"> 26.8.2009 </w:t>
      </w:r>
    </w:p>
    <w:p w:rsidR="00FD7B41" w:rsidRPr="00DC5939" w:rsidRDefault="00FD7B41" w:rsidP="00881E7A">
      <w:pPr>
        <w:pStyle w:val="Paragrafi"/>
        <w:rPr>
          <w:szCs w:val="22"/>
        </w:rPr>
      </w:pPr>
    </w:p>
    <w:p w:rsidR="00FD7B41" w:rsidRPr="00DC5939" w:rsidRDefault="00FD7B41" w:rsidP="00881E7A">
      <w:pPr>
        <w:pStyle w:val="Titulli"/>
        <w:keepNext w:val="0"/>
      </w:pPr>
      <w:r w:rsidRPr="00DC5939">
        <w:t xml:space="preserve">PËR NJË NDRYSHIM DHE SHTESË NË </w:t>
      </w:r>
      <w:r w:rsidR="005038DD" w:rsidRPr="00DC5939">
        <w:t>VENDIMIN NR.644, DATË 11.6.2009 TË KËSHILLIT TË MINISTRAVE</w:t>
      </w:r>
      <w:r w:rsidRPr="00DC5939">
        <w:t xml:space="preserve"> “PËR SHPRONËSIMIN, PËR INTERES PUBLIK, TË PRONARËVE TË PASURIVE TË PALUAJTSHME, PRONË PRIVATE, QË PREKEN NGA NDËRTIMI I SEGMENTIT RRUGOR INTERCHANGE-KTHESA E KAMZËS”</w:t>
      </w:r>
    </w:p>
    <w:p w:rsidR="00FD7B41" w:rsidRPr="00DC5939" w:rsidRDefault="00FD7B41" w:rsidP="00881E7A">
      <w:pPr>
        <w:pStyle w:val="Paragrafi"/>
        <w:rPr>
          <w:szCs w:val="22"/>
        </w:rPr>
      </w:pPr>
      <w:r w:rsidRPr="00DC5939">
        <w:rPr>
          <w:szCs w:val="22"/>
        </w:rPr>
        <w:t> </w:t>
      </w:r>
    </w:p>
    <w:p w:rsidR="00FD7B41" w:rsidRPr="00DC5939" w:rsidRDefault="00FD7B41" w:rsidP="00881E7A">
      <w:pPr>
        <w:pStyle w:val="Paragrafi"/>
        <w:rPr>
          <w:szCs w:val="22"/>
        </w:rPr>
      </w:pPr>
      <w:r w:rsidRPr="00DC5939">
        <w:rPr>
          <w:szCs w:val="22"/>
        </w:rPr>
        <w:t> </w:t>
      </w:r>
    </w:p>
    <w:p w:rsidR="00FD7B41" w:rsidRPr="00DC5939" w:rsidRDefault="00FD7B41" w:rsidP="00881E7A">
      <w:pPr>
        <w:pStyle w:val="BazLigjPropozues"/>
        <w:keepNext w:val="0"/>
      </w:pPr>
      <w:r w:rsidRPr="00DC5939">
        <w:t>Në mbështetje të nenit 100 të Kushtetutë</w:t>
      </w:r>
      <w:r w:rsidR="005038DD" w:rsidRPr="00DC5939">
        <w:t>s, të neneve 5, pika 1, 20 e 21</w:t>
      </w:r>
      <w:r w:rsidRPr="00DC5939">
        <w:t xml:space="preserve"> të  </w:t>
      </w:r>
      <w:r w:rsidR="005038DD" w:rsidRPr="00DC5939">
        <w:t>ligjit nr.8561, datë 22.12.1999</w:t>
      </w:r>
      <w:r w:rsidRPr="00DC5939">
        <w:t xml:space="preserve"> “Për shpronësimet dhe marrjen në përdorim të përkohshëm të pasurisë, pronë private, për interes publik”,  dh</w:t>
      </w:r>
      <w:r w:rsidR="005038DD" w:rsidRPr="00DC5939">
        <w:t>e të nenit 8</w:t>
      </w:r>
      <w:r w:rsidRPr="00DC5939">
        <w:t xml:space="preserve"> të </w:t>
      </w:r>
      <w:r w:rsidR="005038DD" w:rsidRPr="00DC5939">
        <w:t>ligjit nr.9836, datë 26.11.2007 “Për Buxhetin e Shtetit</w:t>
      </w:r>
      <w:r w:rsidRPr="00DC5939">
        <w:t xml:space="preserve"> të vitit 2008”,</w:t>
      </w:r>
      <w:r w:rsidR="005038DD" w:rsidRPr="00DC5939">
        <w:t xml:space="preserve"> të ndryshuar, me propozimin e M</w:t>
      </w:r>
      <w:r w:rsidRPr="00DC5939">
        <w:t>inistrit të Punëve Publike, Transportit dhe Telekomunikacionit, Këshilli i Ministrave                                  </w:t>
      </w:r>
    </w:p>
    <w:p w:rsidR="00FD7B41" w:rsidRPr="00DC5939" w:rsidRDefault="00FD7B41" w:rsidP="00881E7A">
      <w:pPr>
        <w:pStyle w:val="Paragrafi"/>
        <w:rPr>
          <w:szCs w:val="22"/>
        </w:rPr>
      </w:pPr>
      <w:r w:rsidRPr="00DC5939">
        <w:rPr>
          <w:szCs w:val="22"/>
        </w:rPr>
        <w:t> </w:t>
      </w:r>
    </w:p>
    <w:p w:rsidR="00FD7B41" w:rsidRPr="00DC5939" w:rsidRDefault="00884C4B" w:rsidP="00881E7A">
      <w:pPr>
        <w:pStyle w:val="VENDOSI"/>
        <w:keepNext w:val="0"/>
      </w:pPr>
      <w:r w:rsidRPr="00DC5939">
        <w:t>VENDOS</w:t>
      </w:r>
      <w:r w:rsidR="00FD7B41" w:rsidRPr="00DC5939">
        <w:t>I:</w:t>
      </w:r>
    </w:p>
    <w:p w:rsidR="00FD7B41" w:rsidRPr="00DC5939" w:rsidRDefault="00FD7B41" w:rsidP="00881E7A">
      <w:pPr>
        <w:pStyle w:val="Paragrafi"/>
        <w:rPr>
          <w:szCs w:val="22"/>
        </w:rPr>
      </w:pPr>
      <w:r w:rsidRPr="00DC5939">
        <w:rPr>
          <w:szCs w:val="22"/>
        </w:rPr>
        <w:t> </w:t>
      </w:r>
    </w:p>
    <w:p w:rsidR="00FD7B41" w:rsidRPr="00DC5939" w:rsidRDefault="00FD7B41" w:rsidP="00881E7A">
      <w:pPr>
        <w:pStyle w:val="Paragrafi"/>
        <w:rPr>
          <w:szCs w:val="22"/>
        </w:rPr>
      </w:pPr>
      <w:r w:rsidRPr="00DC5939">
        <w:rPr>
          <w:szCs w:val="22"/>
        </w:rPr>
        <w:t>1</w:t>
      </w:r>
      <w:r w:rsidR="005038DD" w:rsidRPr="00DC5939">
        <w:rPr>
          <w:szCs w:val="22"/>
        </w:rPr>
        <w:t>. Në pikën 3</w:t>
      </w:r>
      <w:r w:rsidRPr="00DC5939">
        <w:rPr>
          <w:szCs w:val="22"/>
        </w:rPr>
        <w:t xml:space="preserve"> të </w:t>
      </w:r>
      <w:r w:rsidR="005038DD" w:rsidRPr="00DC5939">
        <w:rPr>
          <w:szCs w:val="22"/>
        </w:rPr>
        <w:t>vendimit nr.644, datë 11.6.2009</w:t>
      </w:r>
      <w:r w:rsidRPr="00DC5939">
        <w:rPr>
          <w:szCs w:val="22"/>
        </w:rPr>
        <w:t xml:space="preserve"> të Këshillit të Ministrave, bëhen ndryshimi dhe shtesa e mëposhtme:</w:t>
      </w:r>
    </w:p>
    <w:p w:rsidR="00FD7B41" w:rsidRPr="00DC5939" w:rsidRDefault="00FD7B41" w:rsidP="00881E7A">
      <w:pPr>
        <w:pStyle w:val="Paragrafi"/>
        <w:rPr>
          <w:szCs w:val="22"/>
        </w:rPr>
      </w:pPr>
      <w:r w:rsidRPr="00DC5939">
        <w:rPr>
          <w:szCs w:val="22"/>
        </w:rPr>
        <w:t>a) Vlera</w:t>
      </w:r>
      <w:r w:rsidR="005038DD" w:rsidRPr="00DC5939">
        <w:rPr>
          <w:szCs w:val="22"/>
        </w:rPr>
        <w:t xml:space="preserve"> e përgjithshme e shpronësimit </w:t>
      </w:r>
      <w:r w:rsidRPr="00DC5939">
        <w:rPr>
          <w:szCs w:val="22"/>
        </w:rPr>
        <w:t xml:space="preserve">56 619 121 (pesëdhjetë e gjashtë milionë e gjashtëqind e nëntëmbëdhjetë mijë e njëqind e njëzet e </w:t>
      </w:r>
      <w:r w:rsidR="005038DD" w:rsidRPr="00DC5939">
        <w:rPr>
          <w:szCs w:val="22"/>
        </w:rPr>
        <w:t>një) lekë zëvendësohet me  </w:t>
      </w:r>
      <w:r w:rsidRPr="00DC5939">
        <w:rPr>
          <w:szCs w:val="22"/>
        </w:rPr>
        <w:t>58 362 571 (pesëdhjetë e tetë milionë e treqind e gjashtëdhjetë e dy mijë e pesë</w:t>
      </w:r>
      <w:r w:rsidR="005038DD" w:rsidRPr="00DC5939">
        <w:rPr>
          <w:szCs w:val="22"/>
        </w:rPr>
        <w:t>qind e shtatëdhjetë e një) lekë</w:t>
      </w:r>
      <w:r w:rsidRPr="00DC5939">
        <w:rPr>
          <w:szCs w:val="22"/>
        </w:rPr>
        <w:t>.</w:t>
      </w:r>
    </w:p>
    <w:p w:rsidR="00FD7B41" w:rsidRPr="00DC5939" w:rsidRDefault="00884C4B" w:rsidP="00881E7A">
      <w:pPr>
        <w:pStyle w:val="Paragrafi"/>
        <w:rPr>
          <w:szCs w:val="22"/>
        </w:rPr>
      </w:pPr>
      <w:r w:rsidRPr="00DC5939">
        <w:rPr>
          <w:szCs w:val="22"/>
        </w:rPr>
        <w:t xml:space="preserve">b) </w:t>
      </w:r>
      <w:r w:rsidR="00FD7B41" w:rsidRPr="00DC5939">
        <w:rPr>
          <w:szCs w:val="22"/>
        </w:rPr>
        <w:t>Krahas tabelës, që përmendet në këtë pikë dhe që i bashkëlidhet vendimit në fuqi, shtohet edhe tabela, që i bashkëlidhet këtij vendimi.</w:t>
      </w:r>
    </w:p>
    <w:p w:rsidR="00FD7B41" w:rsidRPr="00DC5939" w:rsidRDefault="00884C4B" w:rsidP="00881E7A">
      <w:pPr>
        <w:pStyle w:val="Paragrafi"/>
        <w:rPr>
          <w:szCs w:val="22"/>
        </w:rPr>
      </w:pPr>
      <w:r w:rsidRPr="00DC5939">
        <w:rPr>
          <w:szCs w:val="22"/>
        </w:rPr>
        <w:t>2.  </w:t>
      </w:r>
      <w:r w:rsidR="005038DD" w:rsidRPr="00DC5939">
        <w:rPr>
          <w:szCs w:val="22"/>
        </w:rPr>
        <w:t>Vlera shtesë</w:t>
      </w:r>
      <w:r w:rsidR="00FD7B41" w:rsidRPr="00DC5939">
        <w:rPr>
          <w:szCs w:val="22"/>
        </w:rPr>
        <w:t xml:space="preserve"> prej 1 743 450 (një milion e shtatëqind e dyzet e tre mijë e katërqind e pesëdhjetë) lekësh, të përballohet nga llogaria e veçantë e Ministrisë së Financave, në Bankën e Shqipërisë, “Fondi i shpronësimeve”.</w:t>
      </w:r>
    </w:p>
    <w:p w:rsidR="00FD7B41" w:rsidRPr="00DC5939" w:rsidRDefault="00884C4B" w:rsidP="00881E7A">
      <w:pPr>
        <w:pStyle w:val="Paragrafi"/>
        <w:rPr>
          <w:szCs w:val="22"/>
        </w:rPr>
      </w:pPr>
      <w:r w:rsidRPr="00DC5939">
        <w:rPr>
          <w:szCs w:val="22"/>
        </w:rPr>
        <w:t xml:space="preserve">3. </w:t>
      </w:r>
      <w:r w:rsidR="00FD7B41" w:rsidRPr="00DC5939">
        <w:rPr>
          <w:szCs w:val="22"/>
        </w:rPr>
        <w:t>Ngarkohen Ministria e Punëve Publike, Transportit dhe Telekomunikacionit, Ministria e Financave dhe Drejtoria e Përgjithshme e Rrugëve për zbatimin e këtij vendimi.</w:t>
      </w:r>
    </w:p>
    <w:p w:rsidR="00FD7B41" w:rsidRPr="00DC5939" w:rsidRDefault="00FD7B41" w:rsidP="00881E7A">
      <w:pPr>
        <w:pStyle w:val="Paragrafi"/>
        <w:rPr>
          <w:szCs w:val="22"/>
        </w:rPr>
      </w:pPr>
      <w:r w:rsidRPr="00DC5939">
        <w:rPr>
          <w:szCs w:val="22"/>
        </w:rPr>
        <w:t> Ky vendim hyn në</w:t>
      </w:r>
      <w:r w:rsidR="00884C4B" w:rsidRPr="00DC5939">
        <w:rPr>
          <w:szCs w:val="22"/>
        </w:rPr>
        <w:t xml:space="preserve"> fuqi menjëherë dhe botohet në Fletoren Zyrtare</w:t>
      </w:r>
      <w:r w:rsidRPr="00DC5939">
        <w:rPr>
          <w:szCs w:val="22"/>
        </w:rPr>
        <w:t>.</w:t>
      </w:r>
    </w:p>
    <w:p w:rsidR="00FD7B41" w:rsidRPr="00DC5939" w:rsidRDefault="00FD7B41" w:rsidP="00881E7A">
      <w:pPr>
        <w:pStyle w:val="Paragrafi"/>
        <w:rPr>
          <w:szCs w:val="22"/>
        </w:rPr>
      </w:pPr>
      <w:r w:rsidRPr="00DC5939">
        <w:rPr>
          <w:szCs w:val="22"/>
        </w:rPr>
        <w:t> </w:t>
      </w:r>
    </w:p>
    <w:p w:rsidR="00FD7B41" w:rsidRPr="00DC5939" w:rsidRDefault="00884C4B" w:rsidP="00881E7A">
      <w:pPr>
        <w:pStyle w:val="Autoriteti"/>
        <w:keepNext w:val="0"/>
      </w:pPr>
      <w:r w:rsidRPr="00DC5939">
        <w:t>KRYEMINISTR</w:t>
      </w:r>
      <w:r w:rsidR="00FD7B41" w:rsidRPr="00DC5939">
        <w:t>I </w:t>
      </w:r>
    </w:p>
    <w:p w:rsidR="00FD7B41" w:rsidRPr="00DC5939" w:rsidRDefault="00082B2F" w:rsidP="00881E7A">
      <w:pPr>
        <w:pStyle w:val="AutoritetiEmer"/>
      </w:pPr>
      <w:r w:rsidRPr="00DC5939">
        <w:t>Sali Berisha</w:t>
      </w:r>
    </w:p>
    <w:p w:rsidR="002E5F03" w:rsidRPr="00DC5939" w:rsidRDefault="002E5F03" w:rsidP="00881E7A">
      <w:pPr>
        <w:pStyle w:val="Paragrafi"/>
        <w:ind w:firstLine="0"/>
        <w:rPr>
          <w:szCs w:val="22"/>
        </w:rPr>
      </w:pPr>
    </w:p>
    <w:p w:rsidR="007A5E56" w:rsidRPr="00DC5939" w:rsidRDefault="007A5E56" w:rsidP="00881E7A">
      <w:pPr>
        <w:pStyle w:val="Paragrafi"/>
        <w:ind w:firstLine="0"/>
        <w:rPr>
          <w:szCs w:val="22"/>
        </w:rPr>
      </w:pPr>
    </w:p>
    <w:p w:rsidR="007A5E56" w:rsidRPr="00DC5939" w:rsidRDefault="007A5E56" w:rsidP="00881E7A">
      <w:pPr>
        <w:pStyle w:val="Paragrafi"/>
        <w:ind w:firstLine="0"/>
        <w:rPr>
          <w:szCs w:val="22"/>
        </w:rPr>
      </w:pPr>
    </w:p>
    <w:p w:rsidR="007A5E56" w:rsidRPr="00DC5939" w:rsidRDefault="007A5E56" w:rsidP="00881E7A">
      <w:pPr>
        <w:pStyle w:val="Paragrafi"/>
        <w:ind w:firstLine="0"/>
        <w:rPr>
          <w:szCs w:val="22"/>
        </w:rPr>
      </w:pPr>
    </w:p>
    <w:p w:rsidR="007A5E56" w:rsidRPr="00DC5939" w:rsidRDefault="007A5E56" w:rsidP="00881E7A">
      <w:pPr>
        <w:pStyle w:val="Paragrafi"/>
        <w:ind w:firstLine="0"/>
        <w:rPr>
          <w:szCs w:val="22"/>
        </w:rPr>
      </w:pPr>
    </w:p>
    <w:p w:rsidR="007A5E56" w:rsidRPr="00DC5939" w:rsidRDefault="007A5E56" w:rsidP="00881E7A">
      <w:pPr>
        <w:pStyle w:val="Paragrafi"/>
        <w:ind w:firstLine="0"/>
        <w:rPr>
          <w:szCs w:val="22"/>
        </w:rPr>
      </w:pPr>
    </w:p>
    <w:p w:rsidR="007A5E56" w:rsidRPr="00DC5939" w:rsidRDefault="007A5E56" w:rsidP="00881E7A">
      <w:pPr>
        <w:pStyle w:val="Paragrafi"/>
        <w:ind w:firstLine="0"/>
        <w:rPr>
          <w:szCs w:val="22"/>
        </w:rPr>
      </w:pPr>
    </w:p>
    <w:p w:rsidR="007A5E56" w:rsidRPr="00DC5939" w:rsidRDefault="007A5E56" w:rsidP="00881E7A">
      <w:pPr>
        <w:pStyle w:val="Paragrafi"/>
        <w:ind w:firstLine="0"/>
        <w:rPr>
          <w:szCs w:val="22"/>
        </w:rPr>
      </w:pPr>
    </w:p>
    <w:p w:rsidR="003C398C" w:rsidRPr="00DC5939" w:rsidRDefault="003C398C" w:rsidP="00881E7A">
      <w:pPr>
        <w:pStyle w:val="Paragrafi"/>
        <w:ind w:firstLine="0"/>
        <w:rPr>
          <w:szCs w:val="22"/>
        </w:rPr>
      </w:pPr>
    </w:p>
    <w:p w:rsidR="003C398C" w:rsidRPr="00DC5939" w:rsidRDefault="003C398C" w:rsidP="00881E7A">
      <w:pPr>
        <w:pStyle w:val="Paragrafi"/>
        <w:ind w:firstLine="0"/>
        <w:rPr>
          <w:szCs w:val="22"/>
        </w:rPr>
      </w:pPr>
    </w:p>
    <w:p w:rsidR="003C398C" w:rsidRPr="00DC5939" w:rsidRDefault="003C398C" w:rsidP="00881E7A">
      <w:pPr>
        <w:pStyle w:val="Paragrafi"/>
        <w:ind w:firstLine="0"/>
        <w:rPr>
          <w:szCs w:val="22"/>
        </w:rPr>
      </w:pPr>
    </w:p>
    <w:p w:rsidR="003C398C" w:rsidRPr="00DC5939" w:rsidRDefault="003C398C" w:rsidP="00881E7A">
      <w:pPr>
        <w:pStyle w:val="Paragrafi"/>
        <w:ind w:firstLine="0"/>
        <w:rPr>
          <w:szCs w:val="22"/>
        </w:rPr>
      </w:pPr>
    </w:p>
    <w:p w:rsidR="003C398C" w:rsidRPr="00DC5939" w:rsidRDefault="003C398C" w:rsidP="00881E7A">
      <w:pPr>
        <w:pStyle w:val="Paragrafi"/>
        <w:ind w:firstLine="0"/>
        <w:rPr>
          <w:szCs w:val="22"/>
        </w:rPr>
      </w:pPr>
    </w:p>
    <w:p w:rsidR="003C398C" w:rsidRPr="00DC5939" w:rsidRDefault="003C398C" w:rsidP="00881E7A">
      <w:pPr>
        <w:pStyle w:val="Paragrafi"/>
        <w:ind w:firstLine="0"/>
        <w:rPr>
          <w:szCs w:val="22"/>
        </w:rPr>
      </w:pPr>
    </w:p>
    <w:p w:rsidR="003C398C" w:rsidRPr="00DC5939" w:rsidRDefault="003C398C" w:rsidP="00881E7A">
      <w:pPr>
        <w:pStyle w:val="Paragrafi"/>
        <w:ind w:firstLine="0"/>
        <w:rPr>
          <w:szCs w:val="22"/>
        </w:rPr>
      </w:pPr>
    </w:p>
    <w:p w:rsidR="003C398C" w:rsidRPr="00DC5939" w:rsidRDefault="003C398C" w:rsidP="00881E7A">
      <w:pPr>
        <w:pStyle w:val="Paragrafi"/>
        <w:ind w:firstLine="0"/>
        <w:rPr>
          <w:szCs w:val="22"/>
        </w:rPr>
      </w:pPr>
    </w:p>
    <w:p w:rsidR="003C398C" w:rsidRPr="00DC5939" w:rsidRDefault="003C398C" w:rsidP="00881E7A">
      <w:pPr>
        <w:pStyle w:val="Paragrafi"/>
        <w:ind w:firstLine="0"/>
        <w:rPr>
          <w:szCs w:val="22"/>
        </w:rPr>
      </w:pPr>
    </w:p>
    <w:p w:rsidR="003C398C" w:rsidRPr="00DC5939" w:rsidRDefault="003C398C" w:rsidP="00881E7A">
      <w:pPr>
        <w:pStyle w:val="Paragrafi"/>
        <w:ind w:firstLine="0"/>
        <w:rPr>
          <w:szCs w:val="22"/>
        </w:rPr>
      </w:pPr>
    </w:p>
    <w:p w:rsidR="00D46DAD" w:rsidRPr="00DC5939" w:rsidRDefault="00D46DAD" w:rsidP="00881E7A">
      <w:pPr>
        <w:pStyle w:val="Paragrafi"/>
        <w:ind w:firstLine="0"/>
        <w:rPr>
          <w:szCs w:val="22"/>
        </w:rPr>
      </w:pPr>
    </w:p>
    <w:p w:rsidR="00D46DAD" w:rsidRPr="00DC5939" w:rsidRDefault="00D46DAD" w:rsidP="00881E7A">
      <w:pPr>
        <w:pStyle w:val="Paragrafi"/>
        <w:ind w:firstLine="0"/>
        <w:rPr>
          <w:szCs w:val="22"/>
        </w:rPr>
      </w:pPr>
    </w:p>
    <w:p w:rsidR="00440718" w:rsidRPr="00DC5939" w:rsidRDefault="00440718" w:rsidP="00881E7A">
      <w:pPr>
        <w:pStyle w:val="Paragrafi"/>
        <w:ind w:firstLine="0"/>
        <w:rPr>
          <w:szCs w:val="22"/>
        </w:rPr>
        <w:sectPr w:rsidR="00440718" w:rsidRPr="00DC5939" w:rsidSect="00C46EE7">
          <w:footerReference w:type="even" r:id="rId7"/>
          <w:footerReference w:type="default" r:id="rId8"/>
          <w:pgSz w:w="11907" w:h="16840" w:code="9"/>
          <w:pgMar w:top="1418" w:right="1418" w:bottom="1418" w:left="1418" w:header="1304" w:footer="1134" w:gutter="0"/>
          <w:pgNumType w:start="6443"/>
          <w:cols w:space="720"/>
          <w:docGrid w:linePitch="360"/>
        </w:sectPr>
      </w:pPr>
    </w:p>
    <w:p w:rsidR="00D46DAD" w:rsidRPr="00DC5939" w:rsidRDefault="00440718" w:rsidP="00881E7A">
      <w:pPr>
        <w:pStyle w:val="Paragrafi"/>
        <w:ind w:firstLine="0"/>
        <w:rPr>
          <w:szCs w:val="22"/>
        </w:rPr>
      </w:pPr>
      <w:r w:rsidRPr="00DC5939">
        <w:rPr>
          <w:szCs w:val="22"/>
        </w:rPr>
        <w:lastRenderedPageBreak/>
        <w:t>Ministria e Pun</w:t>
      </w:r>
      <w:r w:rsidR="00082B2F" w:rsidRPr="00DC5939">
        <w:rPr>
          <w:szCs w:val="22"/>
        </w:rPr>
        <w:t>ë</w:t>
      </w:r>
      <w:r w:rsidRPr="00DC5939">
        <w:rPr>
          <w:szCs w:val="22"/>
        </w:rPr>
        <w:t>ve Publike, Transportit dhe Telekomunikacionit</w:t>
      </w:r>
    </w:p>
    <w:p w:rsidR="00440718" w:rsidRPr="00DC5939" w:rsidRDefault="00440718" w:rsidP="00881E7A">
      <w:pPr>
        <w:pStyle w:val="Paragrafi"/>
        <w:ind w:firstLine="0"/>
        <w:rPr>
          <w:szCs w:val="22"/>
        </w:rPr>
      </w:pPr>
      <w:r w:rsidRPr="00DC5939">
        <w:rPr>
          <w:szCs w:val="22"/>
        </w:rPr>
        <w:t>Drejtoria e P</w:t>
      </w:r>
      <w:r w:rsidR="00082B2F" w:rsidRPr="00DC5939">
        <w:rPr>
          <w:szCs w:val="22"/>
        </w:rPr>
        <w:t>ë</w:t>
      </w:r>
      <w:r w:rsidRPr="00DC5939">
        <w:rPr>
          <w:szCs w:val="22"/>
        </w:rPr>
        <w:t>rgjithshme e rrug</w:t>
      </w:r>
      <w:r w:rsidR="00082B2F" w:rsidRPr="00DC5939">
        <w:rPr>
          <w:szCs w:val="22"/>
        </w:rPr>
        <w:t>ë</w:t>
      </w:r>
      <w:r w:rsidRPr="00DC5939">
        <w:rPr>
          <w:szCs w:val="22"/>
        </w:rPr>
        <w:t>ve</w:t>
      </w:r>
    </w:p>
    <w:p w:rsidR="00440718" w:rsidRPr="00DC5939" w:rsidRDefault="00440718" w:rsidP="00881E7A">
      <w:pPr>
        <w:pStyle w:val="Paragrafi"/>
        <w:ind w:firstLine="0"/>
        <w:rPr>
          <w:szCs w:val="22"/>
        </w:rPr>
      </w:pPr>
      <w:r w:rsidRPr="00DC5939">
        <w:rPr>
          <w:szCs w:val="22"/>
        </w:rPr>
        <w:t xml:space="preserve">Drejtoria </w:t>
      </w:r>
      <w:r w:rsidR="00733A00" w:rsidRPr="00DC5939">
        <w:rPr>
          <w:szCs w:val="22"/>
        </w:rPr>
        <w:t>Juridike</w:t>
      </w:r>
    </w:p>
    <w:p w:rsidR="00440718" w:rsidRPr="00DC5939" w:rsidRDefault="00440718" w:rsidP="00881E7A">
      <w:pPr>
        <w:pStyle w:val="Paragrafi"/>
        <w:ind w:firstLine="0"/>
        <w:rPr>
          <w:szCs w:val="22"/>
        </w:rPr>
      </w:pPr>
      <w:r w:rsidRPr="00DC5939">
        <w:rPr>
          <w:szCs w:val="22"/>
        </w:rPr>
        <w:t xml:space="preserve">Sektori i </w:t>
      </w:r>
      <w:r w:rsidR="00733A00" w:rsidRPr="00DC5939">
        <w:rPr>
          <w:szCs w:val="22"/>
        </w:rPr>
        <w:t>Shpronësimeve</w:t>
      </w:r>
    </w:p>
    <w:p w:rsidR="00440718" w:rsidRPr="00DC5939" w:rsidRDefault="00440718" w:rsidP="00881E7A">
      <w:pPr>
        <w:pStyle w:val="Paragrafi"/>
        <w:ind w:firstLine="0"/>
        <w:rPr>
          <w:szCs w:val="22"/>
        </w:rPr>
      </w:pPr>
    </w:p>
    <w:p w:rsidR="00F25A86" w:rsidRDefault="00D03884" w:rsidP="00881E7A">
      <w:pPr>
        <w:pStyle w:val="TitulliTitull"/>
        <w:keepNext w:val="0"/>
      </w:pPr>
      <w:r w:rsidRPr="00DC5939">
        <w:t>Lista e pronar</w:t>
      </w:r>
      <w:r w:rsidR="00082B2F" w:rsidRPr="00DC5939">
        <w:t>ë</w:t>
      </w:r>
      <w:r w:rsidRPr="00DC5939">
        <w:t>ve t</w:t>
      </w:r>
      <w:r w:rsidR="00082B2F" w:rsidRPr="00DC5939">
        <w:t>ë</w:t>
      </w:r>
      <w:r w:rsidRPr="00DC5939">
        <w:t xml:space="preserve"> pasurive t</w:t>
      </w:r>
      <w:r w:rsidR="00082B2F" w:rsidRPr="00DC5939">
        <w:t>ë</w:t>
      </w:r>
      <w:r w:rsidRPr="00DC5939">
        <w:t xml:space="preserve"> paluajtshme</w:t>
      </w:r>
      <w:r w:rsidR="00733A00">
        <w:t>,</w:t>
      </w:r>
      <w:r w:rsidRPr="00DC5939">
        <w:t xml:space="preserve"> pron</w:t>
      </w:r>
      <w:r w:rsidR="00082B2F" w:rsidRPr="00DC5939">
        <w:t>ë</w:t>
      </w:r>
      <w:r w:rsidRPr="00DC5939">
        <w:t xml:space="preserve"> </w:t>
      </w:r>
      <w:r w:rsidR="005038DD" w:rsidRPr="00DC5939">
        <w:t>private</w:t>
      </w:r>
      <w:r w:rsidR="00733A00">
        <w:t>,</w:t>
      </w:r>
      <w:r w:rsidR="005038DD" w:rsidRPr="00DC5939">
        <w:t xml:space="preserve"> </w:t>
      </w:r>
      <w:r w:rsidRPr="00DC5939">
        <w:t>q</w:t>
      </w:r>
      <w:r w:rsidR="00082B2F" w:rsidRPr="00DC5939">
        <w:t>ë</w:t>
      </w:r>
      <w:r w:rsidRPr="00DC5939">
        <w:t xml:space="preserve"> preken nga nd</w:t>
      </w:r>
      <w:r w:rsidR="00082B2F" w:rsidRPr="00DC5939">
        <w:t>ë</w:t>
      </w:r>
      <w:r w:rsidRPr="00DC5939">
        <w:t xml:space="preserve">rtimi i segmentit </w:t>
      </w:r>
    </w:p>
    <w:p w:rsidR="00440718" w:rsidRPr="00DC5939" w:rsidRDefault="00D03884" w:rsidP="00881E7A">
      <w:pPr>
        <w:pStyle w:val="TitulliTitull"/>
        <w:keepNext w:val="0"/>
      </w:pPr>
      <w:r w:rsidRPr="00DC5939">
        <w:t xml:space="preserve">interchange-Kthesa </w:t>
      </w:r>
      <w:r w:rsidR="005038DD" w:rsidRPr="00DC5939">
        <w:t xml:space="preserve">e </w:t>
      </w:r>
      <w:r w:rsidRPr="00DC5939">
        <w:t>Kamz</w:t>
      </w:r>
      <w:r w:rsidR="00082B2F" w:rsidRPr="00DC5939">
        <w:t>ë</w:t>
      </w:r>
      <w:r w:rsidRPr="00DC5939">
        <w:t>s</w:t>
      </w:r>
    </w:p>
    <w:p w:rsidR="00440718" w:rsidRPr="00DC5939" w:rsidRDefault="00440718" w:rsidP="00881E7A">
      <w:pPr>
        <w:pStyle w:val="Paragrafi"/>
        <w:ind w:firstLine="0"/>
        <w:rPr>
          <w:szCs w:val="22"/>
        </w:rPr>
      </w:pPr>
    </w:p>
    <w:tbl>
      <w:tblPr>
        <w:tblStyle w:val="TableGrid"/>
        <w:tblW w:w="0" w:type="auto"/>
        <w:jc w:val="center"/>
        <w:tblLook w:val="01E0" w:firstRow="1" w:lastRow="1" w:firstColumn="1" w:lastColumn="1" w:noHBand="0" w:noVBand="0"/>
      </w:tblPr>
      <w:tblGrid>
        <w:gridCol w:w="380"/>
        <w:gridCol w:w="753"/>
        <w:gridCol w:w="660"/>
        <w:gridCol w:w="815"/>
        <w:gridCol w:w="726"/>
        <w:gridCol w:w="496"/>
        <w:gridCol w:w="566"/>
        <w:gridCol w:w="1105"/>
        <w:gridCol w:w="1027"/>
        <w:gridCol w:w="608"/>
        <w:gridCol w:w="905"/>
        <w:gridCol w:w="827"/>
        <w:gridCol w:w="796"/>
        <w:gridCol w:w="827"/>
        <w:gridCol w:w="1547"/>
      </w:tblGrid>
      <w:tr w:rsidR="00AF160B" w:rsidRPr="00317B5B">
        <w:trPr>
          <w:jc w:val="center"/>
        </w:trPr>
        <w:tc>
          <w:tcPr>
            <w:tcW w:w="0" w:type="auto"/>
            <w:vMerge w:val="restart"/>
            <w:vAlign w:val="center"/>
          </w:tcPr>
          <w:p w:rsidR="00AF160B" w:rsidRPr="00317B5B" w:rsidRDefault="00AF160B" w:rsidP="00881E7A">
            <w:pPr>
              <w:pStyle w:val="Paragrafi"/>
              <w:ind w:firstLine="0"/>
              <w:jc w:val="center"/>
              <w:rPr>
                <w:b/>
                <w:sz w:val="14"/>
                <w:szCs w:val="14"/>
              </w:rPr>
            </w:pPr>
            <w:r w:rsidRPr="00317B5B">
              <w:rPr>
                <w:b/>
                <w:sz w:val="14"/>
                <w:szCs w:val="14"/>
              </w:rPr>
              <w:t>Nr</w:t>
            </w:r>
          </w:p>
        </w:tc>
        <w:tc>
          <w:tcPr>
            <w:tcW w:w="0" w:type="auto"/>
            <w:gridSpan w:val="3"/>
            <w:vAlign w:val="center"/>
          </w:tcPr>
          <w:p w:rsidR="00AF160B" w:rsidRPr="00317B5B" w:rsidRDefault="00AF160B" w:rsidP="00881E7A">
            <w:pPr>
              <w:pStyle w:val="Paragrafi"/>
              <w:ind w:firstLine="0"/>
              <w:jc w:val="center"/>
              <w:rPr>
                <w:b/>
                <w:sz w:val="14"/>
                <w:szCs w:val="14"/>
              </w:rPr>
            </w:pPr>
            <w:r w:rsidRPr="00317B5B">
              <w:rPr>
                <w:b/>
                <w:sz w:val="14"/>
                <w:szCs w:val="14"/>
              </w:rPr>
              <w:t>Pronari</w:t>
            </w:r>
          </w:p>
        </w:tc>
        <w:tc>
          <w:tcPr>
            <w:tcW w:w="0" w:type="auto"/>
            <w:vMerge w:val="restart"/>
            <w:vAlign w:val="center"/>
          </w:tcPr>
          <w:p w:rsidR="00AF160B" w:rsidRPr="00317B5B" w:rsidRDefault="00AF160B" w:rsidP="00881E7A">
            <w:pPr>
              <w:pStyle w:val="Paragrafi"/>
              <w:ind w:firstLine="0"/>
              <w:jc w:val="center"/>
              <w:rPr>
                <w:b/>
                <w:sz w:val="14"/>
                <w:szCs w:val="14"/>
              </w:rPr>
            </w:pPr>
            <w:r w:rsidRPr="00317B5B">
              <w:rPr>
                <w:b/>
                <w:sz w:val="14"/>
                <w:szCs w:val="14"/>
              </w:rPr>
              <w:t>Nr.i pas.</w:t>
            </w:r>
          </w:p>
        </w:tc>
        <w:tc>
          <w:tcPr>
            <w:tcW w:w="0" w:type="auto"/>
            <w:vMerge w:val="restart"/>
            <w:vAlign w:val="center"/>
          </w:tcPr>
          <w:p w:rsidR="00AF160B" w:rsidRPr="00317B5B" w:rsidRDefault="00AF160B" w:rsidP="00881E7A">
            <w:pPr>
              <w:pStyle w:val="Paragrafi"/>
              <w:ind w:firstLine="0"/>
              <w:jc w:val="center"/>
              <w:rPr>
                <w:b/>
                <w:sz w:val="14"/>
                <w:szCs w:val="14"/>
              </w:rPr>
            </w:pPr>
            <w:r w:rsidRPr="00317B5B">
              <w:rPr>
                <w:b/>
                <w:sz w:val="14"/>
                <w:szCs w:val="14"/>
              </w:rPr>
              <w:t>ZK</w:t>
            </w:r>
          </w:p>
        </w:tc>
        <w:tc>
          <w:tcPr>
            <w:tcW w:w="0" w:type="auto"/>
            <w:gridSpan w:val="3"/>
            <w:vAlign w:val="center"/>
          </w:tcPr>
          <w:p w:rsidR="00AF160B" w:rsidRPr="00317B5B" w:rsidRDefault="00AF160B" w:rsidP="00881E7A">
            <w:pPr>
              <w:pStyle w:val="Paragrafi"/>
              <w:ind w:firstLine="0"/>
              <w:jc w:val="center"/>
              <w:rPr>
                <w:b/>
                <w:sz w:val="14"/>
                <w:szCs w:val="14"/>
              </w:rPr>
            </w:pPr>
            <w:r w:rsidRPr="00317B5B">
              <w:rPr>
                <w:b/>
                <w:sz w:val="14"/>
                <w:szCs w:val="14"/>
              </w:rPr>
              <w:t>Tok</w:t>
            </w:r>
            <w:r w:rsidR="00082B2F" w:rsidRPr="00317B5B">
              <w:rPr>
                <w:b/>
                <w:sz w:val="14"/>
                <w:szCs w:val="14"/>
              </w:rPr>
              <w:t>ë</w:t>
            </w:r>
            <w:r w:rsidRPr="00317B5B">
              <w:rPr>
                <w:b/>
                <w:sz w:val="14"/>
                <w:szCs w:val="14"/>
              </w:rPr>
              <w:t xml:space="preserve"> bujq</w:t>
            </w:r>
            <w:r w:rsidR="00082B2F" w:rsidRPr="00317B5B">
              <w:rPr>
                <w:b/>
                <w:sz w:val="14"/>
                <w:szCs w:val="14"/>
              </w:rPr>
              <w:t>ë</w:t>
            </w:r>
            <w:r w:rsidRPr="00317B5B">
              <w:rPr>
                <w:b/>
                <w:sz w:val="14"/>
                <w:szCs w:val="14"/>
              </w:rPr>
              <w:t>sore</w:t>
            </w:r>
          </w:p>
        </w:tc>
        <w:tc>
          <w:tcPr>
            <w:tcW w:w="0" w:type="auto"/>
            <w:gridSpan w:val="3"/>
            <w:vAlign w:val="center"/>
          </w:tcPr>
          <w:p w:rsidR="00AF160B" w:rsidRPr="00317B5B" w:rsidRDefault="00AF160B" w:rsidP="00881E7A">
            <w:pPr>
              <w:pStyle w:val="Paragrafi"/>
              <w:ind w:firstLine="0"/>
              <w:jc w:val="center"/>
              <w:rPr>
                <w:b/>
                <w:sz w:val="14"/>
                <w:szCs w:val="14"/>
              </w:rPr>
            </w:pPr>
            <w:r w:rsidRPr="00317B5B">
              <w:rPr>
                <w:b/>
                <w:sz w:val="14"/>
                <w:szCs w:val="14"/>
              </w:rPr>
              <w:t>Tok</w:t>
            </w:r>
            <w:r w:rsidR="00082B2F" w:rsidRPr="00317B5B">
              <w:rPr>
                <w:b/>
                <w:sz w:val="14"/>
                <w:szCs w:val="14"/>
              </w:rPr>
              <w:t>ë</w:t>
            </w:r>
            <w:r w:rsidRPr="00317B5B">
              <w:rPr>
                <w:b/>
                <w:sz w:val="14"/>
                <w:szCs w:val="14"/>
              </w:rPr>
              <w:t xml:space="preserve"> truall</w:t>
            </w:r>
          </w:p>
        </w:tc>
        <w:tc>
          <w:tcPr>
            <w:tcW w:w="0" w:type="auto"/>
            <w:vMerge w:val="restart"/>
            <w:vAlign w:val="center"/>
          </w:tcPr>
          <w:p w:rsidR="00AF160B" w:rsidRPr="00317B5B" w:rsidRDefault="00AF160B" w:rsidP="00881E7A">
            <w:pPr>
              <w:pStyle w:val="Paragrafi"/>
              <w:ind w:firstLine="0"/>
              <w:jc w:val="center"/>
              <w:rPr>
                <w:b/>
                <w:sz w:val="14"/>
                <w:szCs w:val="14"/>
              </w:rPr>
            </w:pPr>
            <w:r w:rsidRPr="00317B5B">
              <w:rPr>
                <w:b/>
                <w:sz w:val="14"/>
                <w:szCs w:val="14"/>
              </w:rPr>
              <w:t>Objekt</w:t>
            </w:r>
          </w:p>
          <w:p w:rsidR="00AF160B" w:rsidRPr="00317B5B" w:rsidRDefault="005038DD" w:rsidP="00881E7A">
            <w:pPr>
              <w:pStyle w:val="Paragrafi"/>
              <w:ind w:firstLine="0"/>
              <w:jc w:val="center"/>
              <w:rPr>
                <w:b/>
                <w:sz w:val="14"/>
                <w:szCs w:val="14"/>
              </w:rPr>
            </w:pPr>
            <w:r w:rsidRPr="00317B5B">
              <w:rPr>
                <w:b/>
                <w:sz w:val="14"/>
                <w:szCs w:val="14"/>
              </w:rPr>
              <w:t>v</w:t>
            </w:r>
            <w:r w:rsidR="00AF160B" w:rsidRPr="00317B5B">
              <w:rPr>
                <w:b/>
                <w:sz w:val="14"/>
                <w:szCs w:val="14"/>
              </w:rPr>
              <w:t>lera lek</w:t>
            </w:r>
            <w:r w:rsidR="00082B2F" w:rsidRPr="00317B5B">
              <w:rPr>
                <w:b/>
                <w:sz w:val="14"/>
                <w:szCs w:val="14"/>
              </w:rPr>
              <w:t>ë</w:t>
            </w:r>
          </w:p>
        </w:tc>
        <w:tc>
          <w:tcPr>
            <w:tcW w:w="0" w:type="auto"/>
            <w:vMerge w:val="restart"/>
            <w:vAlign w:val="center"/>
          </w:tcPr>
          <w:p w:rsidR="00AF160B" w:rsidRPr="00317B5B" w:rsidRDefault="00AF160B" w:rsidP="00881E7A">
            <w:pPr>
              <w:pStyle w:val="Paragrafi"/>
              <w:ind w:firstLine="0"/>
              <w:jc w:val="center"/>
              <w:rPr>
                <w:b/>
                <w:sz w:val="14"/>
                <w:szCs w:val="14"/>
              </w:rPr>
            </w:pPr>
            <w:r w:rsidRPr="00317B5B">
              <w:rPr>
                <w:b/>
                <w:sz w:val="14"/>
                <w:szCs w:val="14"/>
              </w:rPr>
              <w:t>Vlera</w:t>
            </w:r>
          </w:p>
          <w:p w:rsidR="00AF160B" w:rsidRPr="00317B5B" w:rsidRDefault="005038DD" w:rsidP="00881E7A">
            <w:pPr>
              <w:pStyle w:val="Paragrafi"/>
              <w:ind w:firstLine="0"/>
              <w:jc w:val="center"/>
              <w:rPr>
                <w:b/>
                <w:sz w:val="14"/>
                <w:szCs w:val="14"/>
              </w:rPr>
            </w:pPr>
            <w:r w:rsidRPr="00317B5B">
              <w:rPr>
                <w:b/>
                <w:sz w:val="14"/>
                <w:szCs w:val="14"/>
              </w:rPr>
              <w:t>t</w:t>
            </w:r>
            <w:r w:rsidR="00AF160B" w:rsidRPr="00317B5B">
              <w:rPr>
                <w:b/>
                <w:sz w:val="14"/>
                <w:szCs w:val="14"/>
              </w:rPr>
              <w:t>otale lek</w:t>
            </w:r>
            <w:r w:rsidR="00082B2F" w:rsidRPr="00317B5B">
              <w:rPr>
                <w:b/>
                <w:sz w:val="14"/>
                <w:szCs w:val="14"/>
              </w:rPr>
              <w:t>ë</w:t>
            </w:r>
          </w:p>
        </w:tc>
        <w:tc>
          <w:tcPr>
            <w:tcW w:w="0" w:type="auto"/>
            <w:vMerge w:val="restart"/>
            <w:vAlign w:val="center"/>
          </w:tcPr>
          <w:p w:rsidR="00AF160B" w:rsidRPr="00317B5B" w:rsidRDefault="00AF160B" w:rsidP="00881E7A">
            <w:pPr>
              <w:pStyle w:val="Paragrafi"/>
              <w:ind w:firstLine="0"/>
              <w:jc w:val="center"/>
              <w:rPr>
                <w:b/>
                <w:sz w:val="14"/>
                <w:szCs w:val="14"/>
              </w:rPr>
            </w:pPr>
            <w:r w:rsidRPr="00317B5B">
              <w:rPr>
                <w:b/>
                <w:sz w:val="14"/>
                <w:szCs w:val="14"/>
              </w:rPr>
              <w:t>Sh</w:t>
            </w:r>
            <w:r w:rsidR="00082B2F" w:rsidRPr="00317B5B">
              <w:rPr>
                <w:b/>
                <w:sz w:val="14"/>
                <w:szCs w:val="14"/>
              </w:rPr>
              <w:t>ë</w:t>
            </w:r>
            <w:r w:rsidRPr="00317B5B">
              <w:rPr>
                <w:b/>
                <w:sz w:val="14"/>
                <w:szCs w:val="14"/>
              </w:rPr>
              <w:t>nime</w:t>
            </w:r>
          </w:p>
        </w:tc>
      </w:tr>
      <w:tr w:rsidR="00AF160B" w:rsidRPr="00317B5B">
        <w:trPr>
          <w:jc w:val="center"/>
        </w:trPr>
        <w:tc>
          <w:tcPr>
            <w:tcW w:w="0" w:type="auto"/>
            <w:vMerge/>
          </w:tcPr>
          <w:p w:rsidR="00AF160B" w:rsidRPr="00317B5B" w:rsidRDefault="00AF160B" w:rsidP="00881E7A">
            <w:pPr>
              <w:pStyle w:val="Paragrafi"/>
              <w:ind w:firstLine="0"/>
              <w:jc w:val="center"/>
              <w:rPr>
                <w:b/>
                <w:sz w:val="14"/>
                <w:szCs w:val="14"/>
              </w:rPr>
            </w:pPr>
          </w:p>
        </w:tc>
        <w:tc>
          <w:tcPr>
            <w:tcW w:w="0" w:type="auto"/>
            <w:vAlign w:val="center"/>
          </w:tcPr>
          <w:p w:rsidR="00AF160B" w:rsidRPr="00317B5B" w:rsidRDefault="00AF160B" w:rsidP="00881E7A">
            <w:pPr>
              <w:pStyle w:val="Paragrafi"/>
              <w:ind w:firstLine="0"/>
              <w:jc w:val="center"/>
              <w:rPr>
                <w:b/>
                <w:sz w:val="14"/>
                <w:szCs w:val="14"/>
              </w:rPr>
            </w:pPr>
            <w:r w:rsidRPr="00317B5B">
              <w:rPr>
                <w:b/>
                <w:sz w:val="14"/>
                <w:szCs w:val="14"/>
              </w:rPr>
              <w:t>Emri</w:t>
            </w:r>
          </w:p>
        </w:tc>
        <w:tc>
          <w:tcPr>
            <w:tcW w:w="0" w:type="auto"/>
            <w:vAlign w:val="center"/>
          </w:tcPr>
          <w:p w:rsidR="00AF160B" w:rsidRPr="00317B5B" w:rsidRDefault="00AF160B" w:rsidP="00881E7A">
            <w:pPr>
              <w:pStyle w:val="Paragrafi"/>
              <w:ind w:firstLine="0"/>
              <w:jc w:val="center"/>
              <w:rPr>
                <w:b/>
                <w:sz w:val="14"/>
                <w:szCs w:val="14"/>
              </w:rPr>
            </w:pPr>
            <w:r w:rsidRPr="00317B5B">
              <w:rPr>
                <w:b/>
                <w:sz w:val="14"/>
                <w:szCs w:val="14"/>
              </w:rPr>
              <w:t>At</w:t>
            </w:r>
            <w:r w:rsidR="00082B2F" w:rsidRPr="00317B5B">
              <w:rPr>
                <w:b/>
                <w:sz w:val="14"/>
                <w:szCs w:val="14"/>
              </w:rPr>
              <w:t>ë</w:t>
            </w:r>
            <w:r w:rsidRPr="00317B5B">
              <w:rPr>
                <w:b/>
                <w:sz w:val="14"/>
                <w:szCs w:val="14"/>
              </w:rPr>
              <w:t>sia</w:t>
            </w:r>
          </w:p>
        </w:tc>
        <w:tc>
          <w:tcPr>
            <w:tcW w:w="0" w:type="auto"/>
            <w:vAlign w:val="center"/>
          </w:tcPr>
          <w:p w:rsidR="00AF160B" w:rsidRPr="00317B5B" w:rsidRDefault="00AF160B" w:rsidP="00881E7A">
            <w:pPr>
              <w:pStyle w:val="Paragrafi"/>
              <w:ind w:firstLine="0"/>
              <w:jc w:val="center"/>
              <w:rPr>
                <w:b/>
                <w:sz w:val="14"/>
                <w:szCs w:val="14"/>
              </w:rPr>
            </w:pPr>
            <w:r w:rsidRPr="00317B5B">
              <w:rPr>
                <w:b/>
                <w:sz w:val="14"/>
                <w:szCs w:val="14"/>
              </w:rPr>
              <w:t>Mbiemri</w:t>
            </w:r>
          </w:p>
        </w:tc>
        <w:tc>
          <w:tcPr>
            <w:tcW w:w="0" w:type="auto"/>
            <w:vMerge/>
          </w:tcPr>
          <w:p w:rsidR="00AF160B" w:rsidRPr="00317B5B" w:rsidRDefault="00AF160B" w:rsidP="00881E7A">
            <w:pPr>
              <w:pStyle w:val="Paragrafi"/>
              <w:ind w:firstLine="0"/>
              <w:jc w:val="center"/>
              <w:rPr>
                <w:b/>
                <w:sz w:val="14"/>
                <w:szCs w:val="14"/>
              </w:rPr>
            </w:pPr>
          </w:p>
        </w:tc>
        <w:tc>
          <w:tcPr>
            <w:tcW w:w="0" w:type="auto"/>
            <w:vMerge/>
          </w:tcPr>
          <w:p w:rsidR="00AF160B" w:rsidRPr="00317B5B" w:rsidRDefault="00AF160B" w:rsidP="00881E7A">
            <w:pPr>
              <w:pStyle w:val="Paragrafi"/>
              <w:ind w:firstLine="0"/>
              <w:jc w:val="center"/>
              <w:rPr>
                <w:b/>
                <w:sz w:val="14"/>
                <w:szCs w:val="14"/>
              </w:rPr>
            </w:pPr>
          </w:p>
        </w:tc>
        <w:tc>
          <w:tcPr>
            <w:tcW w:w="0" w:type="auto"/>
            <w:vAlign w:val="center"/>
          </w:tcPr>
          <w:p w:rsidR="00AF160B" w:rsidRPr="00317B5B" w:rsidRDefault="00AF160B" w:rsidP="00881E7A">
            <w:pPr>
              <w:pStyle w:val="Paragrafi"/>
              <w:ind w:firstLine="0"/>
              <w:jc w:val="center"/>
              <w:rPr>
                <w:b/>
                <w:sz w:val="14"/>
                <w:szCs w:val="14"/>
              </w:rPr>
            </w:pPr>
            <w:r w:rsidRPr="00317B5B">
              <w:rPr>
                <w:b/>
                <w:sz w:val="14"/>
                <w:szCs w:val="14"/>
              </w:rPr>
              <w:t>Sip.</w:t>
            </w:r>
          </w:p>
        </w:tc>
        <w:tc>
          <w:tcPr>
            <w:tcW w:w="0" w:type="auto"/>
          </w:tcPr>
          <w:p w:rsidR="00AF160B" w:rsidRPr="00317B5B" w:rsidRDefault="00AF160B" w:rsidP="00881E7A">
            <w:pPr>
              <w:pStyle w:val="Paragrafi"/>
              <w:ind w:firstLine="0"/>
              <w:jc w:val="center"/>
              <w:rPr>
                <w:b/>
                <w:sz w:val="14"/>
                <w:szCs w:val="14"/>
              </w:rPr>
            </w:pPr>
            <w:r w:rsidRPr="00317B5B">
              <w:rPr>
                <w:b/>
                <w:sz w:val="14"/>
                <w:szCs w:val="14"/>
              </w:rPr>
              <w:t>Çmimi lek</w:t>
            </w:r>
            <w:r w:rsidR="00082B2F" w:rsidRPr="00317B5B">
              <w:rPr>
                <w:b/>
                <w:sz w:val="14"/>
                <w:szCs w:val="14"/>
              </w:rPr>
              <w:t>ë</w:t>
            </w:r>
            <w:r w:rsidRPr="00317B5B">
              <w:rPr>
                <w:b/>
                <w:sz w:val="14"/>
                <w:szCs w:val="14"/>
              </w:rPr>
              <w:t>/m</w:t>
            </w:r>
            <w:r w:rsidRPr="00317B5B">
              <w:rPr>
                <w:b/>
                <w:sz w:val="14"/>
                <w:szCs w:val="14"/>
                <w:vertAlign w:val="superscript"/>
              </w:rPr>
              <w:t>2</w:t>
            </w:r>
          </w:p>
        </w:tc>
        <w:tc>
          <w:tcPr>
            <w:tcW w:w="0" w:type="auto"/>
          </w:tcPr>
          <w:p w:rsidR="00AF160B" w:rsidRPr="00317B5B" w:rsidRDefault="00AF160B" w:rsidP="00881E7A">
            <w:pPr>
              <w:pStyle w:val="Paragrafi"/>
              <w:ind w:firstLine="0"/>
              <w:jc w:val="center"/>
              <w:rPr>
                <w:b/>
                <w:sz w:val="14"/>
                <w:szCs w:val="14"/>
              </w:rPr>
            </w:pPr>
            <w:r w:rsidRPr="00317B5B">
              <w:rPr>
                <w:b/>
                <w:sz w:val="14"/>
                <w:szCs w:val="14"/>
              </w:rPr>
              <w:t>Vlera lek</w:t>
            </w:r>
            <w:r w:rsidR="00082B2F" w:rsidRPr="00317B5B">
              <w:rPr>
                <w:b/>
                <w:sz w:val="14"/>
                <w:szCs w:val="14"/>
              </w:rPr>
              <w:t>ë</w:t>
            </w:r>
            <w:r w:rsidRPr="00317B5B">
              <w:rPr>
                <w:b/>
                <w:sz w:val="14"/>
                <w:szCs w:val="14"/>
              </w:rPr>
              <w:t>/m</w:t>
            </w:r>
            <w:r w:rsidRPr="00317B5B">
              <w:rPr>
                <w:b/>
                <w:sz w:val="14"/>
                <w:szCs w:val="14"/>
                <w:vertAlign w:val="superscript"/>
              </w:rPr>
              <w:t>2</w:t>
            </w:r>
          </w:p>
        </w:tc>
        <w:tc>
          <w:tcPr>
            <w:tcW w:w="0" w:type="auto"/>
          </w:tcPr>
          <w:p w:rsidR="00AF160B" w:rsidRPr="00317B5B" w:rsidRDefault="00AF160B" w:rsidP="00881E7A">
            <w:pPr>
              <w:pStyle w:val="Paragrafi"/>
              <w:ind w:firstLine="0"/>
              <w:jc w:val="center"/>
              <w:rPr>
                <w:b/>
                <w:sz w:val="14"/>
                <w:szCs w:val="14"/>
              </w:rPr>
            </w:pPr>
            <w:r w:rsidRPr="00317B5B">
              <w:rPr>
                <w:b/>
                <w:sz w:val="14"/>
                <w:szCs w:val="14"/>
              </w:rPr>
              <w:t>Sip.</w:t>
            </w:r>
            <w:r w:rsidR="007B7A45" w:rsidRPr="00317B5B">
              <w:rPr>
                <w:b/>
                <w:sz w:val="14"/>
                <w:szCs w:val="14"/>
              </w:rPr>
              <w:t>m</w:t>
            </w:r>
            <w:r w:rsidR="007B7A45" w:rsidRPr="00317B5B">
              <w:rPr>
                <w:b/>
                <w:sz w:val="14"/>
                <w:szCs w:val="14"/>
                <w:vertAlign w:val="superscript"/>
              </w:rPr>
              <w:t>2</w:t>
            </w:r>
          </w:p>
        </w:tc>
        <w:tc>
          <w:tcPr>
            <w:tcW w:w="0" w:type="auto"/>
          </w:tcPr>
          <w:p w:rsidR="00AF160B" w:rsidRPr="00317B5B" w:rsidRDefault="00AF160B" w:rsidP="00881E7A">
            <w:pPr>
              <w:pStyle w:val="Paragrafi"/>
              <w:ind w:firstLine="0"/>
              <w:jc w:val="center"/>
              <w:rPr>
                <w:b/>
                <w:sz w:val="14"/>
                <w:szCs w:val="14"/>
              </w:rPr>
            </w:pPr>
            <w:r w:rsidRPr="00317B5B">
              <w:rPr>
                <w:b/>
                <w:sz w:val="14"/>
                <w:szCs w:val="14"/>
              </w:rPr>
              <w:t>Çmimi lek</w:t>
            </w:r>
            <w:r w:rsidR="00082B2F" w:rsidRPr="00317B5B">
              <w:rPr>
                <w:b/>
                <w:sz w:val="14"/>
                <w:szCs w:val="14"/>
              </w:rPr>
              <w:t>ë</w:t>
            </w:r>
          </w:p>
        </w:tc>
        <w:tc>
          <w:tcPr>
            <w:tcW w:w="0" w:type="auto"/>
          </w:tcPr>
          <w:p w:rsidR="00AF160B" w:rsidRPr="00317B5B" w:rsidRDefault="00AF160B" w:rsidP="00881E7A">
            <w:pPr>
              <w:pStyle w:val="Paragrafi"/>
              <w:ind w:firstLine="0"/>
              <w:jc w:val="center"/>
              <w:rPr>
                <w:b/>
                <w:sz w:val="14"/>
                <w:szCs w:val="14"/>
              </w:rPr>
            </w:pPr>
            <w:r w:rsidRPr="00317B5B">
              <w:rPr>
                <w:b/>
                <w:sz w:val="14"/>
                <w:szCs w:val="14"/>
              </w:rPr>
              <w:t>Vlera lek</w:t>
            </w:r>
            <w:r w:rsidR="00082B2F" w:rsidRPr="00317B5B">
              <w:rPr>
                <w:b/>
                <w:sz w:val="14"/>
                <w:szCs w:val="14"/>
              </w:rPr>
              <w:t>ë</w:t>
            </w:r>
          </w:p>
        </w:tc>
        <w:tc>
          <w:tcPr>
            <w:tcW w:w="0" w:type="auto"/>
            <w:vMerge/>
          </w:tcPr>
          <w:p w:rsidR="00AF160B" w:rsidRPr="00317B5B" w:rsidRDefault="00AF160B" w:rsidP="00881E7A">
            <w:pPr>
              <w:pStyle w:val="Paragrafi"/>
              <w:ind w:firstLine="0"/>
              <w:jc w:val="center"/>
              <w:rPr>
                <w:b/>
                <w:sz w:val="14"/>
                <w:szCs w:val="14"/>
              </w:rPr>
            </w:pPr>
          </w:p>
        </w:tc>
        <w:tc>
          <w:tcPr>
            <w:tcW w:w="0" w:type="auto"/>
            <w:vMerge/>
          </w:tcPr>
          <w:p w:rsidR="00AF160B" w:rsidRPr="00317B5B" w:rsidRDefault="00AF160B" w:rsidP="00881E7A">
            <w:pPr>
              <w:pStyle w:val="Paragrafi"/>
              <w:ind w:firstLine="0"/>
              <w:jc w:val="center"/>
              <w:rPr>
                <w:b/>
                <w:sz w:val="14"/>
                <w:szCs w:val="14"/>
              </w:rPr>
            </w:pPr>
          </w:p>
        </w:tc>
        <w:tc>
          <w:tcPr>
            <w:tcW w:w="0" w:type="auto"/>
            <w:vMerge/>
          </w:tcPr>
          <w:p w:rsidR="00AF160B" w:rsidRPr="00317B5B" w:rsidRDefault="00AF160B" w:rsidP="00881E7A">
            <w:pPr>
              <w:pStyle w:val="Paragrafi"/>
              <w:ind w:firstLine="0"/>
              <w:jc w:val="center"/>
              <w:rPr>
                <w:b/>
                <w:sz w:val="14"/>
                <w:szCs w:val="14"/>
              </w:rPr>
            </w:pPr>
          </w:p>
        </w:tc>
      </w:tr>
      <w:tr w:rsidR="00092A7A" w:rsidRPr="00317B5B">
        <w:trPr>
          <w:jc w:val="center"/>
        </w:trPr>
        <w:tc>
          <w:tcPr>
            <w:tcW w:w="0" w:type="auto"/>
          </w:tcPr>
          <w:p w:rsidR="00092A7A" w:rsidRPr="00317B5B" w:rsidRDefault="00AF160B" w:rsidP="00881E7A">
            <w:pPr>
              <w:pStyle w:val="Paragrafi"/>
              <w:ind w:firstLine="0"/>
              <w:rPr>
                <w:sz w:val="14"/>
                <w:szCs w:val="14"/>
              </w:rPr>
            </w:pPr>
            <w:r w:rsidRPr="00317B5B">
              <w:rPr>
                <w:sz w:val="14"/>
                <w:szCs w:val="14"/>
              </w:rPr>
              <w:t>1</w:t>
            </w:r>
          </w:p>
        </w:tc>
        <w:tc>
          <w:tcPr>
            <w:tcW w:w="0" w:type="auto"/>
          </w:tcPr>
          <w:p w:rsidR="00092A7A" w:rsidRPr="00317B5B" w:rsidRDefault="00AF160B" w:rsidP="00881E7A">
            <w:pPr>
              <w:pStyle w:val="Paragrafi"/>
              <w:ind w:firstLine="0"/>
              <w:rPr>
                <w:sz w:val="14"/>
                <w:szCs w:val="14"/>
              </w:rPr>
            </w:pPr>
            <w:r w:rsidRPr="00317B5B">
              <w:rPr>
                <w:sz w:val="14"/>
                <w:szCs w:val="14"/>
              </w:rPr>
              <w:t>Mark</w:t>
            </w:r>
          </w:p>
        </w:tc>
        <w:tc>
          <w:tcPr>
            <w:tcW w:w="0" w:type="auto"/>
          </w:tcPr>
          <w:p w:rsidR="00092A7A" w:rsidRPr="00317B5B" w:rsidRDefault="00092A7A" w:rsidP="00881E7A">
            <w:pPr>
              <w:pStyle w:val="Paragrafi"/>
              <w:ind w:firstLine="0"/>
              <w:rPr>
                <w:sz w:val="14"/>
                <w:szCs w:val="14"/>
              </w:rPr>
            </w:pPr>
          </w:p>
        </w:tc>
        <w:tc>
          <w:tcPr>
            <w:tcW w:w="0" w:type="auto"/>
          </w:tcPr>
          <w:p w:rsidR="00092A7A" w:rsidRPr="00317B5B" w:rsidRDefault="00AF160B" w:rsidP="00881E7A">
            <w:pPr>
              <w:pStyle w:val="Paragrafi"/>
              <w:ind w:firstLine="0"/>
              <w:rPr>
                <w:sz w:val="14"/>
                <w:szCs w:val="14"/>
              </w:rPr>
            </w:pPr>
            <w:r w:rsidRPr="00317B5B">
              <w:rPr>
                <w:sz w:val="14"/>
                <w:szCs w:val="14"/>
              </w:rPr>
              <w:t>Gjinaj</w:t>
            </w:r>
          </w:p>
        </w:tc>
        <w:tc>
          <w:tcPr>
            <w:tcW w:w="0" w:type="auto"/>
          </w:tcPr>
          <w:p w:rsidR="00092A7A" w:rsidRPr="00317B5B" w:rsidRDefault="0041173F" w:rsidP="00881E7A">
            <w:pPr>
              <w:pStyle w:val="Paragrafi"/>
              <w:ind w:firstLine="0"/>
              <w:rPr>
                <w:sz w:val="14"/>
                <w:szCs w:val="14"/>
              </w:rPr>
            </w:pPr>
            <w:r w:rsidRPr="00317B5B">
              <w:rPr>
                <w:sz w:val="14"/>
                <w:szCs w:val="14"/>
              </w:rPr>
              <w:t>12/103</w:t>
            </w:r>
          </w:p>
          <w:p w:rsidR="0041173F" w:rsidRPr="00317B5B" w:rsidRDefault="0041173F" w:rsidP="00881E7A">
            <w:pPr>
              <w:pStyle w:val="Paragrafi"/>
              <w:ind w:firstLine="0"/>
              <w:rPr>
                <w:sz w:val="14"/>
                <w:szCs w:val="14"/>
              </w:rPr>
            </w:pPr>
            <w:r w:rsidRPr="00317B5B">
              <w:rPr>
                <w:sz w:val="14"/>
                <w:szCs w:val="14"/>
              </w:rPr>
              <w:t>12/104</w:t>
            </w:r>
          </w:p>
        </w:tc>
        <w:tc>
          <w:tcPr>
            <w:tcW w:w="0" w:type="auto"/>
          </w:tcPr>
          <w:p w:rsidR="00092A7A" w:rsidRPr="00317B5B" w:rsidRDefault="00BE341A" w:rsidP="00881E7A">
            <w:pPr>
              <w:pStyle w:val="Paragrafi"/>
              <w:ind w:firstLine="0"/>
              <w:rPr>
                <w:sz w:val="14"/>
                <w:szCs w:val="14"/>
              </w:rPr>
            </w:pPr>
            <w:r w:rsidRPr="00317B5B">
              <w:rPr>
                <w:sz w:val="14"/>
                <w:szCs w:val="14"/>
              </w:rPr>
              <w:t>8310</w:t>
            </w:r>
          </w:p>
        </w:tc>
        <w:tc>
          <w:tcPr>
            <w:tcW w:w="0" w:type="auto"/>
          </w:tcPr>
          <w:p w:rsidR="00092A7A" w:rsidRPr="00317B5B" w:rsidRDefault="00092A7A" w:rsidP="00881E7A">
            <w:pPr>
              <w:pStyle w:val="Paragrafi"/>
              <w:ind w:firstLine="0"/>
              <w:rPr>
                <w:sz w:val="14"/>
                <w:szCs w:val="14"/>
              </w:rPr>
            </w:pPr>
          </w:p>
        </w:tc>
        <w:tc>
          <w:tcPr>
            <w:tcW w:w="0" w:type="auto"/>
          </w:tcPr>
          <w:p w:rsidR="00092A7A" w:rsidRPr="00317B5B" w:rsidRDefault="00092A7A" w:rsidP="00881E7A">
            <w:pPr>
              <w:pStyle w:val="Paragrafi"/>
              <w:ind w:firstLine="0"/>
              <w:rPr>
                <w:sz w:val="14"/>
                <w:szCs w:val="14"/>
              </w:rPr>
            </w:pPr>
          </w:p>
        </w:tc>
        <w:tc>
          <w:tcPr>
            <w:tcW w:w="0" w:type="auto"/>
          </w:tcPr>
          <w:p w:rsidR="00092A7A" w:rsidRPr="00317B5B" w:rsidRDefault="00092A7A" w:rsidP="00881E7A">
            <w:pPr>
              <w:pStyle w:val="Paragrafi"/>
              <w:ind w:firstLine="0"/>
              <w:rPr>
                <w:sz w:val="14"/>
                <w:szCs w:val="14"/>
              </w:rPr>
            </w:pPr>
          </w:p>
        </w:tc>
        <w:tc>
          <w:tcPr>
            <w:tcW w:w="0" w:type="auto"/>
          </w:tcPr>
          <w:p w:rsidR="00092A7A" w:rsidRPr="00317B5B" w:rsidRDefault="00F009B8" w:rsidP="00881E7A">
            <w:pPr>
              <w:pStyle w:val="Paragrafi"/>
              <w:ind w:firstLine="0"/>
              <w:rPr>
                <w:sz w:val="14"/>
                <w:szCs w:val="14"/>
              </w:rPr>
            </w:pPr>
            <w:r w:rsidRPr="00317B5B">
              <w:rPr>
                <w:sz w:val="14"/>
                <w:szCs w:val="14"/>
              </w:rPr>
              <w:t>70</w:t>
            </w:r>
          </w:p>
        </w:tc>
        <w:tc>
          <w:tcPr>
            <w:tcW w:w="0" w:type="auto"/>
          </w:tcPr>
          <w:p w:rsidR="00092A7A" w:rsidRPr="00317B5B" w:rsidRDefault="00F009B8" w:rsidP="00881E7A">
            <w:pPr>
              <w:pStyle w:val="Paragrafi"/>
              <w:ind w:firstLine="0"/>
              <w:rPr>
                <w:sz w:val="14"/>
                <w:szCs w:val="14"/>
              </w:rPr>
            </w:pPr>
            <w:r w:rsidRPr="00317B5B">
              <w:rPr>
                <w:sz w:val="14"/>
                <w:szCs w:val="14"/>
              </w:rPr>
              <w:t>2580</w:t>
            </w:r>
          </w:p>
        </w:tc>
        <w:tc>
          <w:tcPr>
            <w:tcW w:w="0" w:type="auto"/>
          </w:tcPr>
          <w:p w:rsidR="00092A7A" w:rsidRPr="00317B5B" w:rsidRDefault="00F009B8" w:rsidP="00881E7A">
            <w:pPr>
              <w:pStyle w:val="Paragrafi"/>
              <w:ind w:firstLine="0"/>
              <w:rPr>
                <w:sz w:val="14"/>
                <w:szCs w:val="14"/>
              </w:rPr>
            </w:pPr>
            <w:r w:rsidRPr="00317B5B">
              <w:rPr>
                <w:sz w:val="14"/>
                <w:szCs w:val="14"/>
              </w:rPr>
              <w:t>180600</w:t>
            </w:r>
          </w:p>
        </w:tc>
        <w:tc>
          <w:tcPr>
            <w:tcW w:w="0" w:type="auto"/>
          </w:tcPr>
          <w:p w:rsidR="00092A7A" w:rsidRPr="00317B5B" w:rsidRDefault="00092A7A" w:rsidP="00881E7A">
            <w:pPr>
              <w:pStyle w:val="Paragrafi"/>
              <w:ind w:firstLine="0"/>
              <w:rPr>
                <w:sz w:val="14"/>
                <w:szCs w:val="14"/>
              </w:rPr>
            </w:pPr>
          </w:p>
        </w:tc>
        <w:tc>
          <w:tcPr>
            <w:tcW w:w="0" w:type="auto"/>
          </w:tcPr>
          <w:p w:rsidR="00092A7A" w:rsidRPr="00317B5B" w:rsidRDefault="00F009B8" w:rsidP="00881E7A">
            <w:pPr>
              <w:pStyle w:val="Paragrafi"/>
              <w:ind w:firstLine="0"/>
              <w:rPr>
                <w:sz w:val="14"/>
                <w:szCs w:val="14"/>
              </w:rPr>
            </w:pPr>
            <w:r w:rsidRPr="00317B5B">
              <w:rPr>
                <w:sz w:val="14"/>
                <w:szCs w:val="14"/>
              </w:rPr>
              <w:t>180600</w:t>
            </w:r>
          </w:p>
        </w:tc>
        <w:tc>
          <w:tcPr>
            <w:tcW w:w="0" w:type="auto"/>
          </w:tcPr>
          <w:p w:rsidR="00092A7A" w:rsidRPr="00317B5B" w:rsidRDefault="00F009B8" w:rsidP="00881E7A">
            <w:pPr>
              <w:pStyle w:val="Paragrafi"/>
              <w:ind w:firstLine="0"/>
              <w:rPr>
                <w:sz w:val="14"/>
                <w:szCs w:val="14"/>
              </w:rPr>
            </w:pPr>
            <w:r w:rsidRPr="00317B5B">
              <w:rPr>
                <w:sz w:val="14"/>
                <w:szCs w:val="14"/>
              </w:rPr>
              <w:t>Konfirmim nga ZRRPP</w:t>
            </w:r>
          </w:p>
        </w:tc>
      </w:tr>
      <w:tr w:rsidR="00092A7A" w:rsidRPr="00317B5B">
        <w:trPr>
          <w:jc w:val="center"/>
        </w:trPr>
        <w:tc>
          <w:tcPr>
            <w:tcW w:w="0" w:type="auto"/>
          </w:tcPr>
          <w:p w:rsidR="00092A7A" w:rsidRPr="00317B5B" w:rsidRDefault="00AF160B" w:rsidP="00881E7A">
            <w:pPr>
              <w:pStyle w:val="Paragrafi"/>
              <w:ind w:firstLine="0"/>
              <w:rPr>
                <w:sz w:val="14"/>
                <w:szCs w:val="14"/>
              </w:rPr>
            </w:pPr>
            <w:r w:rsidRPr="00317B5B">
              <w:rPr>
                <w:sz w:val="14"/>
                <w:szCs w:val="14"/>
              </w:rPr>
              <w:t>2</w:t>
            </w:r>
          </w:p>
        </w:tc>
        <w:tc>
          <w:tcPr>
            <w:tcW w:w="0" w:type="auto"/>
          </w:tcPr>
          <w:p w:rsidR="00092A7A" w:rsidRPr="00317B5B" w:rsidRDefault="00AF160B" w:rsidP="00881E7A">
            <w:pPr>
              <w:pStyle w:val="Paragrafi"/>
              <w:ind w:firstLine="0"/>
              <w:rPr>
                <w:sz w:val="14"/>
                <w:szCs w:val="14"/>
              </w:rPr>
            </w:pPr>
            <w:smartTag w:uri="urn:schemas-microsoft-com:office:smarttags" w:element="place">
              <w:r w:rsidRPr="00317B5B">
                <w:rPr>
                  <w:sz w:val="14"/>
                  <w:szCs w:val="14"/>
                </w:rPr>
                <w:t>Banka</w:t>
              </w:r>
            </w:smartTag>
          </w:p>
        </w:tc>
        <w:tc>
          <w:tcPr>
            <w:tcW w:w="0" w:type="auto"/>
          </w:tcPr>
          <w:p w:rsidR="00092A7A" w:rsidRPr="00317B5B" w:rsidRDefault="00AF160B" w:rsidP="00881E7A">
            <w:pPr>
              <w:pStyle w:val="Paragrafi"/>
              <w:ind w:firstLine="0"/>
              <w:rPr>
                <w:sz w:val="14"/>
                <w:szCs w:val="14"/>
              </w:rPr>
            </w:pPr>
            <w:r w:rsidRPr="00317B5B">
              <w:rPr>
                <w:sz w:val="14"/>
                <w:szCs w:val="14"/>
              </w:rPr>
              <w:t>Arabe</w:t>
            </w:r>
          </w:p>
        </w:tc>
        <w:tc>
          <w:tcPr>
            <w:tcW w:w="0" w:type="auto"/>
          </w:tcPr>
          <w:p w:rsidR="00092A7A" w:rsidRPr="00317B5B" w:rsidRDefault="005038DD" w:rsidP="00881E7A">
            <w:pPr>
              <w:pStyle w:val="Paragrafi"/>
              <w:ind w:firstLine="0"/>
              <w:rPr>
                <w:sz w:val="14"/>
                <w:szCs w:val="14"/>
              </w:rPr>
            </w:pPr>
            <w:r w:rsidRPr="00317B5B">
              <w:rPr>
                <w:sz w:val="14"/>
                <w:szCs w:val="14"/>
              </w:rPr>
              <w:t>s</w:t>
            </w:r>
            <w:r w:rsidR="00AF160B" w:rsidRPr="00317B5B">
              <w:rPr>
                <w:sz w:val="14"/>
                <w:szCs w:val="14"/>
              </w:rPr>
              <w:t>h.a.</w:t>
            </w:r>
          </w:p>
        </w:tc>
        <w:tc>
          <w:tcPr>
            <w:tcW w:w="0" w:type="auto"/>
          </w:tcPr>
          <w:p w:rsidR="00092A7A" w:rsidRPr="00317B5B" w:rsidRDefault="0041173F" w:rsidP="00881E7A">
            <w:pPr>
              <w:pStyle w:val="Paragrafi"/>
              <w:ind w:firstLine="0"/>
              <w:rPr>
                <w:sz w:val="14"/>
                <w:szCs w:val="14"/>
              </w:rPr>
            </w:pPr>
            <w:r w:rsidRPr="00317B5B">
              <w:rPr>
                <w:sz w:val="14"/>
                <w:szCs w:val="14"/>
              </w:rPr>
              <w:t>12/105</w:t>
            </w:r>
          </w:p>
        </w:tc>
        <w:tc>
          <w:tcPr>
            <w:tcW w:w="0" w:type="auto"/>
          </w:tcPr>
          <w:p w:rsidR="00092A7A" w:rsidRPr="00317B5B" w:rsidRDefault="00BE341A" w:rsidP="00881E7A">
            <w:pPr>
              <w:pStyle w:val="Paragrafi"/>
              <w:ind w:firstLine="0"/>
              <w:rPr>
                <w:sz w:val="14"/>
                <w:szCs w:val="14"/>
              </w:rPr>
            </w:pPr>
            <w:r w:rsidRPr="00317B5B">
              <w:rPr>
                <w:sz w:val="14"/>
                <w:szCs w:val="14"/>
              </w:rPr>
              <w:t>8310</w:t>
            </w:r>
          </w:p>
        </w:tc>
        <w:tc>
          <w:tcPr>
            <w:tcW w:w="0" w:type="auto"/>
          </w:tcPr>
          <w:p w:rsidR="00092A7A" w:rsidRPr="00317B5B" w:rsidRDefault="00092A7A" w:rsidP="00881E7A">
            <w:pPr>
              <w:pStyle w:val="Paragrafi"/>
              <w:ind w:firstLine="0"/>
              <w:rPr>
                <w:sz w:val="14"/>
                <w:szCs w:val="14"/>
              </w:rPr>
            </w:pPr>
          </w:p>
        </w:tc>
        <w:tc>
          <w:tcPr>
            <w:tcW w:w="0" w:type="auto"/>
          </w:tcPr>
          <w:p w:rsidR="00092A7A" w:rsidRPr="00317B5B" w:rsidRDefault="00092A7A" w:rsidP="00881E7A">
            <w:pPr>
              <w:pStyle w:val="Paragrafi"/>
              <w:ind w:firstLine="0"/>
              <w:rPr>
                <w:sz w:val="14"/>
                <w:szCs w:val="14"/>
              </w:rPr>
            </w:pPr>
          </w:p>
        </w:tc>
        <w:tc>
          <w:tcPr>
            <w:tcW w:w="0" w:type="auto"/>
          </w:tcPr>
          <w:p w:rsidR="00092A7A" w:rsidRPr="00317B5B" w:rsidRDefault="00092A7A" w:rsidP="00881E7A">
            <w:pPr>
              <w:pStyle w:val="Paragrafi"/>
              <w:ind w:firstLine="0"/>
              <w:rPr>
                <w:sz w:val="14"/>
                <w:szCs w:val="14"/>
              </w:rPr>
            </w:pPr>
          </w:p>
        </w:tc>
        <w:tc>
          <w:tcPr>
            <w:tcW w:w="0" w:type="auto"/>
          </w:tcPr>
          <w:p w:rsidR="00092A7A" w:rsidRPr="00317B5B" w:rsidRDefault="00F94017" w:rsidP="00881E7A">
            <w:pPr>
              <w:pStyle w:val="Paragrafi"/>
              <w:ind w:firstLine="0"/>
              <w:rPr>
                <w:sz w:val="14"/>
                <w:szCs w:val="14"/>
              </w:rPr>
            </w:pPr>
            <w:r w:rsidRPr="00317B5B">
              <w:rPr>
                <w:sz w:val="14"/>
                <w:szCs w:val="14"/>
              </w:rPr>
              <w:t>21</w:t>
            </w:r>
          </w:p>
        </w:tc>
        <w:tc>
          <w:tcPr>
            <w:tcW w:w="0" w:type="auto"/>
          </w:tcPr>
          <w:p w:rsidR="00092A7A" w:rsidRPr="00317B5B" w:rsidRDefault="00F94017" w:rsidP="00881E7A">
            <w:pPr>
              <w:pStyle w:val="Paragrafi"/>
              <w:ind w:firstLine="0"/>
              <w:rPr>
                <w:sz w:val="14"/>
                <w:szCs w:val="14"/>
              </w:rPr>
            </w:pPr>
            <w:r w:rsidRPr="00317B5B">
              <w:rPr>
                <w:sz w:val="14"/>
                <w:szCs w:val="14"/>
              </w:rPr>
              <w:t>2580</w:t>
            </w:r>
          </w:p>
        </w:tc>
        <w:tc>
          <w:tcPr>
            <w:tcW w:w="0" w:type="auto"/>
          </w:tcPr>
          <w:p w:rsidR="00092A7A" w:rsidRPr="00317B5B" w:rsidRDefault="00F94017" w:rsidP="00881E7A">
            <w:pPr>
              <w:pStyle w:val="Paragrafi"/>
              <w:ind w:firstLine="0"/>
              <w:rPr>
                <w:sz w:val="14"/>
                <w:szCs w:val="14"/>
              </w:rPr>
            </w:pPr>
            <w:r w:rsidRPr="00317B5B">
              <w:rPr>
                <w:sz w:val="14"/>
                <w:szCs w:val="14"/>
              </w:rPr>
              <w:t>54180</w:t>
            </w:r>
          </w:p>
        </w:tc>
        <w:tc>
          <w:tcPr>
            <w:tcW w:w="0" w:type="auto"/>
          </w:tcPr>
          <w:p w:rsidR="00092A7A" w:rsidRPr="00317B5B" w:rsidRDefault="00092A7A" w:rsidP="00881E7A">
            <w:pPr>
              <w:pStyle w:val="Paragrafi"/>
              <w:ind w:firstLine="0"/>
              <w:rPr>
                <w:sz w:val="14"/>
                <w:szCs w:val="14"/>
              </w:rPr>
            </w:pPr>
          </w:p>
        </w:tc>
        <w:tc>
          <w:tcPr>
            <w:tcW w:w="0" w:type="auto"/>
          </w:tcPr>
          <w:p w:rsidR="00092A7A" w:rsidRPr="00317B5B" w:rsidRDefault="00F94017" w:rsidP="00881E7A">
            <w:pPr>
              <w:pStyle w:val="Paragrafi"/>
              <w:ind w:firstLine="0"/>
              <w:rPr>
                <w:sz w:val="14"/>
                <w:szCs w:val="14"/>
              </w:rPr>
            </w:pPr>
            <w:r w:rsidRPr="00317B5B">
              <w:rPr>
                <w:sz w:val="14"/>
                <w:szCs w:val="14"/>
              </w:rPr>
              <w:t>54180</w:t>
            </w:r>
          </w:p>
        </w:tc>
        <w:tc>
          <w:tcPr>
            <w:tcW w:w="0" w:type="auto"/>
          </w:tcPr>
          <w:p w:rsidR="00092A7A" w:rsidRPr="00317B5B" w:rsidRDefault="00F94017" w:rsidP="00881E7A">
            <w:pPr>
              <w:pStyle w:val="Paragrafi"/>
              <w:ind w:firstLine="0"/>
              <w:rPr>
                <w:sz w:val="14"/>
                <w:szCs w:val="14"/>
              </w:rPr>
            </w:pPr>
            <w:r w:rsidRPr="00317B5B">
              <w:rPr>
                <w:sz w:val="14"/>
                <w:szCs w:val="14"/>
              </w:rPr>
              <w:t>Konfirmim nga ZRRPP</w:t>
            </w:r>
          </w:p>
        </w:tc>
      </w:tr>
      <w:tr w:rsidR="006B716E" w:rsidRPr="00317B5B">
        <w:trPr>
          <w:jc w:val="center"/>
        </w:trPr>
        <w:tc>
          <w:tcPr>
            <w:tcW w:w="0" w:type="auto"/>
          </w:tcPr>
          <w:p w:rsidR="006B716E" w:rsidRPr="00317B5B" w:rsidRDefault="006B716E" w:rsidP="00881E7A">
            <w:pPr>
              <w:pStyle w:val="Paragrafi"/>
              <w:ind w:firstLine="0"/>
              <w:rPr>
                <w:sz w:val="14"/>
                <w:szCs w:val="14"/>
              </w:rPr>
            </w:pPr>
            <w:r w:rsidRPr="00317B5B">
              <w:rPr>
                <w:sz w:val="14"/>
                <w:szCs w:val="14"/>
              </w:rPr>
              <w:t>3</w:t>
            </w:r>
          </w:p>
        </w:tc>
        <w:tc>
          <w:tcPr>
            <w:tcW w:w="0" w:type="auto"/>
          </w:tcPr>
          <w:p w:rsidR="006B716E" w:rsidRPr="00317B5B" w:rsidRDefault="006B716E" w:rsidP="00881E7A">
            <w:pPr>
              <w:pStyle w:val="Paragrafi"/>
              <w:ind w:firstLine="0"/>
              <w:rPr>
                <w:sz w:val="14"/>
                <w:szCs w:val="14"/>
              </w:rPr>
            </w:pPr>
            <w:r w:rsidRPr="00317B5B">
              <w:rPr>
                <w:sz w:val="14"/>
                <w:szCs w:val="14"/>
              </w:rPr>
              <w:t>Isuf</w:t>
            </w:r>
          </w:p>
        </w:tc>
        <w:tc>
          <w:tcPr>
            <w:tcW w:w="0" w:type="auto"/>
          </w:tcPr>
          <w:p w:rsidR="006B716E" w:rsidRPr="00317B5B" w:rsidRDefault="006B716E" w:rsidP="00881E7A">
            <w:pPr>
              <w:pStyle w:val="Paragrafi"/>
              <w:ind w:firstLine="0"/>
              <w:rPr>
                <w:sz w:val="14"/>
                <w:szCs w:val="14"/>
              </w:rPr>
            </w:pPr>
          </w:p>
        </w:tc>
        <w:tc>
          <w:tcPr>
            <w:tcW w:w="0" w:type="auto"/>
          </w:tcPr>
          <w:p w:rsidR="006B716E" w:rsidRPr="00317B5B" w:rsidRDefault="006B716E" w:rsidP="00881E7A">
            <w:pPr>
              <w:pStyle w:val="Paragrafi"/>
              <w:ind w:firstLine="0"/>
              <w:rPr>
                <w:sz w:val="14"/>
                <w:szCs w:val="14"/>
              </w:rPr>
            </w:pPr>
            <w:r w:rsidRPr="00317B5B">
              <w:rPr>
                <w:sz w:val="14"/>
                <w:szCs w:val="14"/>
              </w:rPr>
              <w:t>Lleshi</w:t>
            </w:r>
          </w:p>
        </w:tc>
        <w:tc>
          <w:tcPr>
            <w:tcW w:w="0" w:type="auto"/>
          </w:tcPr>
          <w:p w:rsidR="006B716E" w:rsidRPr="00317B5B" w:rsidRDefault="006B716E" w:rsidP="00881E7A">
            <w:pPr>
              <w:pStyle w:val="Paragrafi"/>
              <w:ind w:firstLine="0"/>
              <w:rPr>
                <w:sz w:val="14"/>
                <w:szCs w:val="14"/>
              </w:rPr>
            </w:pPr>
            <w:r w:rsidRPr="00317B5B">
              <w:rPr>
                <w:sz w:val="14"/>
                <w:szCs w:val="14"/>
              </w:rPr>
              <w:t>68/5</w:t>
            </w:r>
          </w:p>
        </w:tc>
        <w:tc>
          <w:tcPr>
            <w:tcW w:w="0" w:type="auto"/>
          </w:tcPr>
          <w:p w:rsidR="006B716E" w:rsidRPr="00317B5B" w:rsidRDefault="006B716E" w:rsidP="00881E7A">
            <w:pPr>
              <w:pStyle w:val="Paragrafi"/>
              <w:ind w:firstLine="0"/>
              <w:rPr>
                <w:sz w:val="14"/>
                <w:szCs w:val="14"/>
              </w:rPr>
            </w:pPr>
            <w:r w:rsidRPr="00317B5B">
              <w:rPr>
                <w:sz w:val="14"/>
                <w:szCs w:val="14"/>
              </w:rPr>
              <w:t>2679</w:t>
            </w:r>
          </w:p>
        </w:tc>
        <w:tc>
          <w:tcPr>
            <w:tcW w:w="0" w:type="auto"/>
          </w:tcPr>
          <w:p w:rsidR="006B716E" w:rsidRPr="00317B5B" w:rsidRDefault="006B716E" w:rsidP="00881E7A">
            <w:pPr>
              <w:pStyle w:val="Paragrafi"/>
              <w:ind w:firstLine="0"/>
              <w:rPr>
                <w:sz w:val="14"/>
                <w:szCs w:val="14"/>
              </w:rPr>
            </w:pPr>
            <w:r w:rsidRPr="00317B5B">
              <w:rPr>
                <w:sz w:val="14"/>
                <w:szCs w:val="14"/>
              </w:rPr>
              <w:t>191</w:t>
            </w:r>
          </w:p>
        </w:tc>
        <w:tc>
          <w:tcPr>
            <w:tcW w:w="0" w:type="auto"/>
          </w:tcPr>
          <w:p w:rsidR="006B716E" w:rsidRPr="00317B5B" w:rsidRDefault="006B716E" w:rsidP="00881E7A">
            <w:pPr>
              <w:pStyle w:val="Paragrafi"/>
              <w:ind w:firstLine="0"/>
              <w:rPr>
                <w:sz w:val="14"/>
                <w:szCs w:val="14"/>
              </w:rPr>
            </w:pPr>
            <w:r w:rsidRPr="00317B5B">
              <w:rPr>
                <w:sz w:val="14"/>
                <w:szCs w:val="14"/>
              </w:rPr>
              <w:t>2950</w:t>
            </w:r>
          </w:p>
        </w:tc>
        <w:tc>
          <w:tcPr>
            <w:tcW w:w="0" w:type="auto"/>
          </w:tcPr>
          <w:p w:rsidR="006B716E" w:rsidRPr="00317B5B" w:rsidRDefault="006B716E" w:rsidP="00881E7A">
            <w:pPr>
              <w:pStyle w:val="Paragrafi"/>
              <w:ind w:firstLine="0"/>
              <w:rPr>
                <w:sz w:val="14"/>
                <w:szCs w:val="14"/>
              </w:rPr>
            </w:pPr>
            <w:r w:rsidRPr="00317B5B">
              <w:rPr>
                <w:sz w:val="14"/>
                <w:szCs w:val="14"/>
              </w:rPr>
              <w:t>563450</w:t>
            </w:r>
          </w:p>
        </w:tc>
        <w:tc>
          <w:tcPr>
            <w:tcW w:w="0" w:type="auto"/>
          </w:tcPr>
          <w:p w:rsidR="006B716E" w:rsidRPr="00317B5B" w:rsidRDefault="006B716E" w:rsidP="00881E7A">
            <w:pPr>
              <w:pStyle w:val="Paragrafi"/>
              <w:ind w:firstLine="0"/>
              <w:rPr>
                <w:sz w:val="14"/>
                <w:szCs w:val="14"/>
              </w:rPr>
            </w:pPr>
          </w:p>
        </w:tc>
        <w:tc>
          <w:tcPr>
            <w:tcW w:w="0" w:type="auto"/>
          </w:tcPr>
          <w:p w:rsidR="006B716E" w:rsidRPr="00317B5B" w:rsidRDefault="006B716E" w:rsidP="00881E7A">
            <w:pPr>
              <w:pStyle w:val="Paragrafi"/>
              <w:ind w:firstLine="0"/>
              <w:rPr>
                <w:sz w:val="14"/>
                <w:szCs w:val="14"/>
              </w:rPr>
            </w:pPr>
          </w:p>
        </w:tc>
        <w:tc>
          <w:tcPr>
            <w:tcW w:w="0" w:type="auto"/>
          </w:tcPr>
          <w:p w:rsidR="006B716E" w:rsidRPr="00317B5B" w:rsidRDefault="006B716E" w:rsidP="00881E7A">
            <w:pPr>
              <w:pStyle w:val="Paragrafi"/>
              <w:ind w:firstLine="0"/>
              <w:rPr>
                <w:sz w:val="14"/>
                <w:szCs w:val="14"/>
              </w:rPr>
            </w:pPr>
          </w:p>
        </w:tc>
        <w:tc>
          <w:tcPr>
            <w:tcW w:w="0" w:type="auto"/>
          </w:tcPr>
          <w:p w:rsidR="006B716E" w:rsidRPr="00317B5B" w:rsidRDefault="006B716E" w:rsidP="00881E7A">
            <w:pPr>
              <w:pStyle w:val="Paragrafi"/>
              <w:ind w:firstLine="0"/>
              <w:rPr>
                <w:sz w:val="14"/>
                <w:szCs w:val="14"/>
              </w:rPr>
            </w:pPr>
          </w:p>
        </w:tc>
        <w:tc>
          <w:tcPr>
            <w:tcW w:w="0" w:type="auto"/>
          </w:tcPr>
          <w:p w:rsidR="006B716E" w:rsidRPr="00317B5B" w:rsidRDefault="006B716E" w:rsidP="00881E7A">
            <w:pPr>
              <w:pStyle w:val="Paragrafi"/>
              <w:ind w:firstLine="0"/>
              <w:rPr>
                <w:sz w:val="14"/>
                <w:szCs w:val="14"/>
              </w:rPr>
            </w:pPr>
            <w:r w:rsidRPr="00317B5B">
              <w:rPr>
                <w:sz w:val="14"/>
                <w:szCs w:val="14"/>
              </w:rPr>
              <w:t>563450</w:t>
            </w:r>
          </w:p>
        </w:tc>
        <w:tc>
          <w:tcPr>
            <w:tcW w:w="0" w:type="auto"/>
          </w:tcPr>
          <w:p w:rsidR="006B716E" w:rsidRPr="00317B5B" w:rsidRDefault="006B716E" w:rsidP="00881E7A">
            <w:pPr>
              <w:pStyle w:val="Paragrafi"/>
              <w:ind w:firstLine="0"/>
              <w:rPr>
                <w:sz w:val="14"/>
                <w:szCs w:val="14"/>
              </w:rPr>
            </w:pPr>
            <w:r w:rsidRPr="00317B5B">
              <w:rPr>
                <w:sz w:val="14"/>
                <w:szCs w:val="14"/>
              </w:rPr>
              <w:t>Konfirmim nga ZRRPP</w:t>
            </w:r>
          </w:p>
        </w:tc>
      </w:tr>
      <w:tr w:rsidR="006B716E" w:rsidRPr="00317B5B">
        <w:trPr>
          <w:jc w:val="center"/>
        </w:trPr>
        <w:tc>
          <w:tcPr>
            <w:tcW w:w="0" w:type="auto"/>
          </w:tcPr>
          <w:p w:rsidR="006B716E" w:rsidRPr="00317B5B" w:rsidRDefault="006B716E" w:rsidP="00881E7A">
            <w:pPr>
              <w:pStyle w:val="Paragrafi"/>
              <w:ind w:firstLine="0"/>
              <w:rPr>
                <w:sz w:val="14"/>
                <w:szCs w:val="14"/>
              </w:rPr>
            </w:pPr>
            <w:r w:rsidRPr="00317B5B">
              <w:rPr>
                <w:sz w:val="14"/>
                <w:szCs w:val="14"/>
              </w:rPr>
              <w:t>4</w:t>
            </w:r>
          </w:p>
        </w:tc>
        <w:tc>
          <w:tcPr>
            <w:tcW w:w="0" w:type="auto"/>
          </w:tcPr>
          <w:p w:rsidR="006B716E" w:rsidRPr="00317B5B" w:rsidRDefault="006B716E" w:rsidP="00881E7A">
            <w:pPr>
              <w:pStyle w:val="Paragrafi"/>
              <w:ind w:firstLine="0"/>
              <w:rPr>
                <w:sz w:val="14"/>
                <w:szCs w:val="14"/>
              </w:rPr>
            </w:pPr>
            <w:r w:rsidRPr="00317B5B">
              <w:rPr>
                <w:sz w:val="14"/>
                <w:szCs w:val="14"/>
              </w:rPr>
              <w:t>Bukurie</w:t>
            </w:r>
          </w:p>
        </w:tc>
        <w:tc>
          <w:tcPr>
            <w:tcW w:w="0" w:type="auto"/>
          </w:tcPr>
          <w:p w:rsidR="006B716E" w:rsidRPr="00317B5B" w:rsidRDefault="006B716E" w:rsidP="00881E7A">
            <w:pPr>
              <w:pStyle w:val="Paragrafi"/>
              <w:ind w:firstLine="0"/>
              <w:rPr>
                <w:sz w:val="14"/>
                <w:szCs w:val="14"/>
              </w:rPr>
            </w:pPr>
            <w:r w:rsidRPr="00317B5B">
              <w:rPr>
                <w:sz w:val="14"/>
                <w:szCs w:val="14"/>
              </w:rPr>
              <w:t>Ali</w:t>
            </w:r>
          </w:p>
        </w:tc>
        <w:tc>
          <w:tcPr>
            <w:tcW w:w="0" w:type="auto"/>
          </w:tcPr>
          <w:p w:rsidR="006B716E" w:rsidRPr="00317B5B" w:rsidRDefault="006B716E" w:rsidP="00881E7A">
            <w:pPr>
              <w:pStyle w:val="Paragrafi"/>
              <w:ind w:firstLine="0"/>
              <w:rPr>
                <w:sz w:val="14"/>
                <w:szCs w:val="14"/>
              </w:rPr>
            </w:pPr>
            <w:r w:rsidRPr="00317B5B">
              <w:rPr>
                <w:sz w:val="14"/>
                <w:szCs w:val="14"/>
              </w:rPr>
              <w:t>Doda</w:t>
            </w:r>
          </w:p>
        </w:tc>
        <w:tc>
          <w:tcPr>
            <w:tcW w:w="0" w:type="auto"/>
          </w:tcPr>
          <w:p w:rsidR="006B716E" w:rsidRPr="00317B5B" w:rsidRDefault="006B716E" w:rsidP="00881E7A">
            <w:pPr>
              <w:pStyle w:val="Paragrafi"/>
              <w:ind w:firstLine="0"/>
              <w:rPr>
                <w:sz w:val="14"/>
                <w:szCs w:val="14"/>
              </w:rPr>
            </w:pPr>
            <w:r w:rsidRPr="00317B5B">
              <w:rPr>
                <w:sz w:val="14"/>
                <w:szCs w:val="14"/>
              </w:rPr>
              <w:t>68/6</w:t>
            </w:r>
          </w:p>
        </w:tc>
        <w:tc>
          <w:tcPr>
            <w:tcW w:w="0" w:type="auto"/>
          </w:tcPr>
          <w:p w:rsidR="006B716E" w:rsidRPr="00317B5B" w:rsidRDefault="006B716E" w:rsidP="00881E7A">
            <w:pPr>
              <w:pStyle w:val="Paragrafi"/>
              <w:ind w:firstLine="0"/>
              <w:rPr>
                <w:sz w:val="14"/>
                <w:szCs w:val="14"/>
              </w:rPr>
            </w:pPr>
            <w:r w:rsidRPr="00317B5B">
              <w:rPr>
                <w:sz w:val="14"/>
                <w:szCs w:val="14"/>
              </w:rPr>
              <w:t>2679</w:t>
            </w:r>
          </w:p>
        </w:tc>
        <w:tc>
          <w:tcPr>
            <w:tcW w:w="0" w:type="auto"/>
          </w:tcPr>
          <w:p w:rsidR="006B716E" w:rsidRPr="00317B5B" w:rsidRDefault="00CE5B46" w:rsidP="00881E7A">
            <w:pPr>
              <w:pStyle w:val="Paragrafi"/>
              <w:ind w:firstLine="0"/>
              <w:rPr>
                <w:sz w:val="14"/>
                <w:szCs w:val="14"/>
              </w:rPr>
            </w:pPr>
            <w:r w:rsidRPr="00317B5B">
              <w:rPr>
                <w:sz w:val="14"/>
                <w:szCs w:val="14"/>
              </w:rPr>
              <w:t>330</w:t>
            </w:r>
          </w:p>
        </w:tc>
        <w:tc>
          <w:tcPr>
            <w:tcW w:w="0" w:type="auto"/>
          </w:tcPr>
          <w:p w:rsidR="006B716E" w:rsidRPr="00317B5B" w:rsidRDefault="00CE5B46" w:rsidP="00881E7A">
            <w:pPr>
              <w:pStyle w:val="Paragrafi"/>
              <w:ind w:firstLine="0"/>
              <w:rPr>
                <w:sz w:val="14"/>
                <w:szCs w:val="14"/>
              </w:rPr>
            </w:pPr>
            <w:r w:rsidRPr="00317B5B">
              <w:rPr>
                <w:sz w:val="14"/>
                <w:szCs w:val="14"/>
              </w:rPr>
              <w:t>2950</w:t>
            </w:r>
          </w:p>
        </w:tc>
        <w:tc>
          <w:tcPr>
            <w:tcW w:w="0" w:type="auto"/>
          </w:tcPr>
          <w:p w:rsidR="006B716E" w:rsidRPr="00317B5B" w:rsidRDefault="00CE5B46" w:rsidP="00881E7A">
            <w:pPr>
              <w:pStyle w:val="Paragrafi"/>
              <w:ind w:firstLine="0"/>
              <w:rPr>
                <w:sz w:val="14"/>
                <w:szCs w:val="14"/>
              </w:rPr>
            </w:pPr>
            <w:r w:rsidRPr="00317B5B">
              <w:rPr>
                <w:sz w:val="14"/>
                <w:szCs w:val="14"/>
              </w:rPr>
              <w:t>973500</w:t>
            </w:r>
          </w:p>
        </w:tc>
        <w:tc>
          <w:tcPr>
            <w:tcW w:w="0" w:type="auto"/>
          </w:tcPr>
          <w:p w:rsidR="006B716E" w:rsidRPr="00317B5B" w:rsidRDefault="006B716E" w:rsidP="00881E7A">
            <w:pPr>
              <w:pStyle w:val="Paragrafi"/>
              <w:ind w:firstLine="0"/>
              <w:rPr>
                <w:sz w:val="14"/>
                <w:szCs w:val="14"/>
              </w:rPr>
            </w:pPr>
          </w:p>
        </w:tc>
        <w:tc>
          <w:tcPr>
            <w:tcW w:w="0" w:type="auto"/>
          </w:tcPr>
          <w:p w:rsidR="006B716E" w:rsidRPr="00317B5B" w:rsidRDefault="006B716E" w:rsidP="00881E7A">
            <w:pPr>
              <w:pStyle w:val="Paragrafi"/>
              <w:ind w:firstLine="0"/>
              <w:rPr>
                <w:sz w:val="14"/>
                <w:szCs w:val="14"/>
              </w:rPr>
            </w:pPr>
          </w:p>
        </w:tc>
        <w:tc>
          <w:tcPr>
            <w:tcW w:w="0" w:type="auto"/>
          </w:tcPr>
          <w:p w:rsidR="006B716E" w:rsidRPr="00317B5B" w:rsidRDefault="006B716E" w:rsidP="00881E7A">
            <w:pPr>
              <w:pStyle w:val="Paragrafi"/>
              <w:ind w:firstLine="0"/>
              <w:rPr>
                <w:sz w:val="14"/>
                <w:szCs w:val="14"/>
              </w:rPr>
            </w:pPr>
          </w:p>
        </w:tc>
        <w:tc>
          <w:tcPr>
            <w:tcW w:w="0" w:type="auto"/>
          </w:tcPr>
          <w:p w:rsidR="006B716E" w:rsidRPr="00317B5B" w:rsidRDefault="006B716E" w:rsidP="00881E7A">
            <w:pPr>
              <w:pStyle w:val="Paragrafi"/>
              <w:ind w:firstLine="0"/>
              <w:rPr>
                <w:sz w:val="14"/>
                <w:szCs w:val="14"/>
              </w:rPr>
            </w:pPr>
          </w:p>
        </w:tc>
        <w:tc>
          <w:tcPr>
            <w:tcW w:w="0" w:type="auto"/>
          </w:tcPr>
          <w:p w:rsidR="006B716E" w:rsidRPr="00317B5B" w:rsidRDefault="00CE5B46" w:rsidP="00881E7A">
            <w:pPr>
              <w:pStyle w:val="Paragrafi"/>
              <w:ind w:firstLine="0"/>
              <w:rPr>
                <w:sz w:val="14"/>
                <w:szCs w:val="14"/>
              </w:rPr>
            </w:pPr>
            <w:r w:rsidRPr="00317B5B">
              <w:rPr>
                <w:sz w:val="14"/>
                <w:szCs w:val="14"/>
              </w:rPr>
              <w:t>973500</w:t>
            </w:r>
          </w:p>
        </w:tc>
        <w:tc>
          <w:tcPr>
            <w:tcW w:w="0" w:type="auto"/>
          </w:tcPr>
          <w:p w:rsidR="006B716E" w:rsidRPr="00317B5B" w:rsidRDefault="00CE5B46" w:rsidP="00881E7A">
            <w:pPr>
              <w:pStyle w:val="Paragrafi"/>
              <w:ind w:firstLine="0"/>
              <w:rPr>
                <w:sz w:val="14"/>
                <w:szCs w:val="14"/>
              </w:rPr>
            </w:pPr>
            <w:r w:rsidRPr="00317B5B">
              <w:rPr>
                <w:sz w:val="14"/>
                <w:szCs w:val="14"/>
              </w:rPr>
              <w:t>Konfirmim nga ZRRPP</w:t>
            </w:r>
          </w:p>
        </w:tc>
      </w:tr>
      <w:tr w:rsidR="00FC67C6" w:rsidRPr="00317B5B">
        <w:trPr>
          <w:jc w:val="center"/>
        </w:trPr>
        <w:tc>
          <w:tcPr>
            <w:tcW w:w="0" w:type="auto"/>
          </w:tcPr>
          <w:p w:rsidR="00FC67C6" w:rsidRPr="00317B5B" w:rsidRDefault="00FC67C6" w:rsidP="00881E7A">
            <w:pPr>
              <w:pStyle w:val="Paragrafi"/>
              <w:ind w:firstLine="0"/>
              <w:rPr>
                <w:sz w:val="14"/>
                <w:szCs w:val="14"/>
              </w:rPr>
            </w:pPr>
            <w:r w:rsidRPr="00317B5B">
              <w:rPr>
                <w:sz w:val="14"/>
                <w:szCs w:val="14"/>
              </w:rPr>
              <w:t>5</w:t>
            </w:r>
          </w:p>
        </w:tc>
        <w:tc>
          <w:tcPr>
            <w:tcW w:w="0" w:type="auto"/>
          </w:tcPr>
          <w:p w:rsidR="00FC67C6" w:rsidRPr="00317B5B" w:rsidRDefault="00FC67C6" w:rsidP="00881E7A">
            <w:pPr>
              <w:pStyle w:val="Paragrafi"/>
              <w:ind w:firstLine="0"/>
              <w:rPr>
                <w:sz w:val="14"/>
                <w:szCs w:val="14"/>
              </w:rPr>
            </w:pPr>
            <w:r w:rsidRPr="00317B5B">
              <w:rPr>
                <w:sz w:val="14"/>
                <w:szCs w:val="14"/>
              </w:rPr>
              <w:t>Gentiana</w:t>
            </w:r>
          </w:p>
        </w:tc>
        <w:tc>
          <w:tcPr>
            <w:tcW w:w="0" w:type="auto"/>
          </w:tcPr>
          <w:p w:rsidR="00FC67C6" w:rsidRPr="00317B5B" w:rsidRDefault="00FC67C6" w:rsidP="00881E7A">
            <w:pPr>
              <w:pStyle w:val="Paragrafi"/>
              <w:ind w:firstLine="0"/>
              <w:rPr>
                <w:sz w:val="14"/>
                <w:szCs w:val="14"/>
              </w:rPr>
            </w:pPr>
            <w:r w:rsidRPr="00317B5B">
              <w:rPr>
                <w:sz w:val="14"/>
                <w:szCs w:val="14"/>
              </w:rPr>
              <w:t>Ali</w:t>
            </w:r>
          </w:p>
        </w:tc>
        <w:tc>
          <w:tcPr>
            <w:tcW w:w="0" w:type="auto"/>
          </w:tcPr>
          <w:p w:rsidR="00FC67C6" w:rsidRPr="00317B5B" w:rsidRDefault="00FC67C6" w:rsidP="00881E7A">
            <w:pPr>
              <w:pStyle w:val="Paragrafi"/>
              <w:ind w:firstLine="0"/>
              <w:rPr>
                <w:sz w:val="14"/>
                <w:szCs w:val="14"/>
              </w:rPr>
            </w:pPr>
            <w:r w:rsidRPr="00317B5B">
              <w:rPr>
                <w:sz w:val="14"/>
                <w:szCs w:val="14"/>
              </w:rPr>
              <w:t>Doda</w:t>
            </w:r>
          </w:p>
        </w:tc>
        <w:tc>
          <w:tcPr>
            <w:tcW w:w="0" w:type="auto"/>
          </w:tcPr>
          <w:p w:rsidR="00FC67C6" w:rsidRPr="00317B5B" w:rsidRDefault="00FC67C6" w:rsidP="00881E7A">
            <w:pPr>
              <w:pStyle w:val="Paragrafi"/>
              <w:ind w:firstLine="0"/>
              <w:rPr>
                <w:sz w:val="14"/>
                <w:szCs w:val="14"/>
              </w:rPr>
            </w:pPr>
            <w:r w:rsidRPr="00317B5B">
              <w:rPr>
                <w:sz w:val="14"/>
                <w:szCs w:val="14"/>
              </w:rPr>
              <w:t>68/7</w:t>
            </w:r>
          </w:p>
        </w:tc>
        <w:tc>
          <w:tcPr>
            <w:tcW w:w="0" w:type="auto"/>
          </w:tcPr>
          <w:p w:rsidR="00FC67C6" w:rsidRPr="00317B5B" w:rsidRDefault="00FC67C6" w:rsidP="00881E7A">
            <w:pPr>
              <w:pStyle w:val="Paragrafi"/>
              <w:ind w:firstLine="0"/>
              <w:rPr>
                <w:sz w:val="14"/>
                <w:szCs w:val="14"/>
              </w:rPr>
            </w:pPr>
            <w:r w:rsidRPr="00317B5B">
              <w:rPr>
                <w:sz w:val="14"/>
                <w:szCs w:val="14"/>
              </w:rPr>
              <w:t>2679</w:t>
            </w:r>
          </w:p>
        </w:tc>
        <w:tc>
          <w:tcPr>
            <w:tcW w:w="0" w:type="auto"/>
          </w:tcPr>
          <w:p w:rsidR="00FC67C6" w:rsidRPr="00317B5B" w:rsidRDefault="00FC67C6" w:rsidP="00881E7A">
            <w:pPr>
              <w:pStyle w:val="Paragrafi"/>
              <w:ind w:firstLine="0"/>
              <w:rPr>
                <w:sz w:val="14"/>
                <w:szCs w:val="14"/>
              </w:rPr>
            </w:pPr>
            <w:r w:rsidRPr="00317B5B">
              <w:rPr>
                <w:sz w:val="14"/>
                <w:szCs w:val="14"/>
              </w:rPr>
              <w:t>259</w:t>
            </w:r>
          </w:p>
        </w:tc>
        <w:tc>
          <w:tcPr>
            <w:tcW w:w="0" w:type="auto"/>
          </w:tcPr>
          <w:p w:rsidR="00FC67C6" w:rsidRPr="00317B5B" w:rsidRDefault="00FC67C6" w:rsidP="00881E7A">
            <w:pPr>
              <w:pStyle w:val="Paragrafi"/>
              <w:ind w:firstLine="0"/>
              <w:rPr>
                <w:sz w:val="14"/>
                <w:szCs w:val="14"/>
              </w:rPr>
            </w:pPr>
            <w:r w:rsidRPr="00317B5B">
              <w:rPr>
                <w:sz w:val="14"/>
                <w:szCs w:val="14"/>
              </w:rPr>
              <w:t>2950</w:t>
            </w:r>
          </w:p>
        </w:tc>
        <w:tc>
          <w:tcPr>
            <w:tcW w:w="0" w:type="auto"/>
          </w:tcPr>
          <w:p w:rsidR="00FC67C6" w:rsidRPr="00317B5B" w:rsidRDefault="00FC67C6" w:rsidP="00881E7A">
            <w:pPr>
              <w:pStyle w:val="Paragrafi"/>
              <w:ind w:firstLine="0"/>
              <w:rPr>
                <w:sz w:val="14"/>
                <w:szCs w:val="14"/>
              </w:rPr>
            </w:pPr>
            <w:r w:rsidRPr="00317B5B">
              <w:rPr>
                <w:sz w:val="14"/>
                <w:szCs w:val="14"/>
              </w:rPr>
              <w:t>764050</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r w:rsidRPr="00317B5B">
              <w:rPr>
                <w:sz w:val="14"/>
                <w:szCs w:val="14"/>
              </w:rPr>
              <w:t>764050</w:t>
            </w:r>
          </w:p>
        </w:tc>
        <w:tc>
          <w:tcPr>
            <w:tcW w:w="0" w:type="auto"/>
          </w:tcPr>
          <w:p w:rsidR="00FC67C6" w:rsidRPr="00317B5B" w:rsidRDefault="00FC67C6" w:rsidP="00881E7A">
            <w:pPr>
              <w:pStyle w:val="Paragrafi"/>
              <w:ind w:firstLine="0"/>
              <w:rPr>
                <w:sz w:val="14"/>
                <w:szCs w:val="14"/>
              </w:rPr>
            </w:pPr>
            <w:r w:rsidRPr="00317B5B">
              <w:rPr>
                <w:sz w:val="14"/>
                <w:szCs w:val="14"/>
              </w:rPr>
              <w:t>Konfirmim nga ZRRPP</w:t>
            </w:r>
          </w:p>
        </w:tc>
      </w:tr>
      <w:tr w:rsidR="00FC67C6" w:rsidRPr="00317B5B">
        <w:trPr>
          <w:jc w:val="center"/>
        </w:trPr>
        <w:tc>
          <w:tcPr>
            <w:tcW w:w="0" w:type="auto"/>
          </w:tcPr>
          <w:p w:rsidR="00FC67C6" w:rsidRPr="00317B5B" w:rsidRDefault="00FC67C6" w:rsidP="00881E7A">
            <w:pPr>
              <w:pStyle w:val="Paragrafi"/>
              <w:ind w:firstLine="0"/>
              <w:rPr>
                <w:sz w:val="14"/>
                <w:szCs w:val="14"/>
              </w:rPr>
            </w:pPr>
            <w:r w:rsidRPr="00317B5B">
              <w:rPr>
                <w:sz w:val="14"/>
                <w:szCs w:val="14"/>
              </w:rPr>
              <w:t>6</w:t>
            </w:r>
          </w:p>
        </w:tc>
        <w:tc>
          <w:tcPr>
            <w:tcW w:w="0" w:type="auto"/>
          </w:tcPr>
          <w:p w:rsidR="00FC67C6" w:rsidRPr="00317B5B" w:rsidRDefault="00FC67C6" w:rsidP="00881E7A">
            <w:pPr>
              <w:pStyle w:val="Paragrafi"/>
              <w:ind w:firstLine="0"/>
              <w:rPr>
                <w:sz w:val="14"/>
                <w:szCs w:val="14"/>
              </w:rPr>
            </w:pPr>
            <w:r w:rsidRPr="00317B5B">
              <w:rPr>
                <w:sz w:val="14"/>
                <w:szCs w:val="14"/>
              </w:rPr>
              <w:t>Andon</w:t>
            </w:r>
          </w:p>
          <w:p w:rsidR="00FC67C6" w:rsidRPr="00317B5B" w:rsidRDefault="00FC67C6" w:rsidP="00881E7A">
            <w:pPr>
              <w:pStyle w:val="Paragrafi"/>
              <w:ind w:firstLine="0"/>
              <w:rPr>
                <w:sz w:val="14"/>
                <w:szCs w:val="14"/>
              </w:rPr>
            </w:pPr>
            <w:r w:rsidRPr="00317B5B">
              <w:rPr>
                <w:sz w:val="14"/>
                <w:szCs w:val="14"/>
              </w:rPr>
              <w:t>Mirela</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r w:rsidRPr="00317B5B">
              <w:rPr>
                <w:sz w:val="14"/>
                <w:szCs w:val="14"/>
              </w:rPr>
              <w:t>Dhima</w:t>
            </w:r>
          </w:p>
          <w:p w:rsidR="00FC67C6" w:rsidRPr="00317B5B" w:rsidRDefault="00FC67C6" w:rsidP="00881E7A">
            <w:pPr>
              <w:pStyle w:val="Paragrafi"/>
              <w:ind w:firstLine="0"/>
              <w:rPr>
                <w:sz w:val="14"/>
                <w:szCs w:val="14"/>
              </w:rPr>
            </w:pPr>
            <w:r w:rsidRPr="00317B5B">
              <w:rPr>
                <w:sz w:val="14"/>
                <w:szCs w:val="14"/>
              </w:rPr>
              <w:t>Dhima</w:t>
            </w:r>
          </w:p>
        </w:tc>
        <w:tc>
          <w:tcPr>
            <w:tcW w:w="0" w:type="auto"/>
          </w:tcPr>
          <w:p w:rsidR="00FC67C6" w:rsidRPr="00317B5B" w:rsidRDefault="00FC67C6" w:rsidP="00881E7A">
            <w:pPr>
              <w:pStyle w:val="Paragrafi"/>
              <w:ind w:firstLine="0"/>
              <w:rPr>
                <w:sz w:val="14"/>
                <w:szCs w:val="14"/>
              </w:rPr>
            </w:pPr>
          </w:p>
          <w:p w:rsidR="00FC67C6" w:rsidRPr="00317B5B" w:rsidRDefault="00FC67C6" w:rsidP="00881E7A">
            <w:pPr>
              <w:pStyle w:val="Paragrafi"/>
              <w:ind w:firstLine="0"/>
              <w:rPr>
                <w:sz w:val="14"/>
                <w:szCs w:val="14"/>
              </w:rPr>
            </w:pPr>
            <w:r w:rsidRPr="00317B5B">
              <w:rPr>
                <w:sz w:val="14"/>
                <w:szCs w:val="14"/>
              </w:rPr>
              <w:t>68/60</w:t>
            </w:r>
          </w:p>
        </w:tc>
        <w:tc>
          <w:tcPr>
            <w:tcW w:w="0" w:type="auto"/>
          </w:tcPr>
          <w:p w:rsidR="00FC67C6" w:rsidRPr="00317B5B" w:rsidRDefault="00FC67C6" w:rsidP="00881E7A">
            <w:pPr>
              <w:pStyle w:val="Paragrafi"/>
              <w:ind w:firstLine="0"/>
              <w:rPr>
                <w:sz w:val="14"/>
                <w:szCs w:val="14"/>
              </w:rPr>
            </w:pPr>
            <w:r w:rsidRPr="00317B5B">
              <w:rPr>
                <w:sz w:val="14"/>
                <w:szCs w:val="14"/>
              </w:rPr>
              <w:t>2679</w:t>
            </w:r>
          </w:p>
        </w:tc>
        <w:tc>
          <w:tcPr>
            <w:tcW w:w="0" w:type="auto"/>
          </w:tcPr>
          <w:p w:rsidR="00FC67C6" w:rsidRPr="00317B5B" w:rsidRDefault="005257D8" w:rsidP="00881E7A">
            <w:pPr>
              <w:pStyle w:val="Paragrafi"/>
              <w:ind w:firstLine="0"/>
              <w:rPr>
                <w:sz w:val="14"/>
                <w:szCs w:val="14"/>
              </w:rPr>
            </w:pPr>
            <w:r w:rsidRPr="00317B5B">
              <w:rPr>
                <w:sz w:val="14"/>
                <w:szCs w:val="14"/>
              </w:rPr>
              <w:t>462</w:t>
            </w:r>
          </w:p>
        </w:tc>
        <w:tc>
          <w:tcPr>
            <w:tcW w:w="0" w:type="auto"/>
          </w:tcPr>
          <w:p w:rsidR="00FC67C6" w:rsidRPr="00317B5B" w:rsidRDefault="005257D8" w:rsidP="00881E7A">
            <w:pPr>
              <w:pStyle w:val="Paragrafi"/>
              <w:ind w:firstLine="0"/>
              <w:rPr>
                <w:sz w:val="14"/>
                <w:szCs w:val="14"/>
              </w:rPr>
            </w:pPr>
            <w:r w:rsidRPr="00317B5B">
              <w:rPr>
                <w:sz w:val="14"/>
                <w:szCs w:val="14"/>
              </w:rPr>
              <w:t>2950</w:t>
            </w:r>
          </w:p>
        </w:tc>
        <w:tc>
          <w:tcPr>
            <w:tcW w:w="0" w:type="auto"/>
          </w:tcPr>
          <w:p w:rsidR="00FC67C6" w:rsidRPr="00317B5B" w:rsidRDefault="005257D8" w:rsidP="00881E7A">
            <w:pPr>
              <w:pStyle w:val="Paragrafi"/>
              <w:ind w:firstLine="0"/>
              <w:rPr>
                <w:sz w:val="14"/>
                <w:szCs w:val="14"/>
              </w:rPr>
            </w:pPr>
            <w:r w:rsidRPr="00317B5B">
              <w:rPr>
                <w:sz w:val="14"/>
                <w:szCs w:val="14"/>
              </w:rPr>
              <w:t>1362900</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5257D8" w:rsidP="00881E7A">
            <w:pPr>
              <w:pStyle w:val="Paragrafi"/>
              <w:ind w:firstLine="0"/>
              <w:rPr>
                <w:sz w:val="14"/>
                <w:szCs w:val="14"/>
              </w:rPr>
            </w:pPr>
            <w:r w:rsidRPr="00317B5B">
              <w:rPr>
                <w:sz w:val="14"/>
                <w:szCs w:val="14"/>
              </w:rPr>
              <w:t>1362900</w:t>
            </w:r>
          </w:p>
        </w:tc>
        <w:tc>
          <w:tcPr>
            <w:tcW w:w="0" w:type="auto"/>
          </w:tcPr>
          <w:p w:rsidR="00FC67C6" w:rsidRPr="00317B5B" w:rsidRDefault="005257D8" w:rsidP="00881E7A">
            <w:pPr>
              <w:pStyle w:val="Paragrafi"/>
              <w:ind w:firstLine="0"/>
              <w:rPr>
                <w:sz w:val="14"/>
                <w:szCs w:val="14"/>
              </w:rPr>
            </w:pPr>
            <w:r w:rsidRPr="00317B5B">
              <w:rPr>
                <w:sz w:val="14"/>
                <w:szCs w:val="14"/>
              </w:rPr>
              <w:t>Konfirmim nga ZRRPP</w:t>
            </w:r>
          </w:p>
        </w:tc>
      </w:tr>
      <w:tr w:rsidR="00FC67C6" w:rsidRPr="00317B5B">
        <w:trPr>
          <w:jc w:val="center"/>
        </w:trPr>
        <w:tc>
          <w:tcPr>
            <w:tcW w:w="0" w:type="auto"/>
          </w:tcPr>
          <w:p w:rsidR="00FC67C6" w:rsidRPr="00317B5B" w:rsidRDefault="00FC67C6" w:rsidP="00881E7A">
            <w:pPr>
              <w:pStyle w:val="Paragrafi"/>
              <w:ind w:firstLine="0"/>
              <w:rPr>
                <w:sz w:val="14"/>
                <w:szCs w:val="14"/>
              </w:rPr>
            </w:pPr>
            <w:r w:rsidRPr="00317B5B">
              <w:rPr>
                <w:sz w:val="14"/>
                <w:szCs w:val="14"/>
              </w:rPr>
              <w:t>7</w:t>
            </w:r>
          </w:p>
        </w:tc>
        <w:tc>
          <w:tcPr>
            <w:tcW w:w="0" w:type="auto"/>
            <w:gridSpan w:val="3"/>
          </w:tcPr>
          <w:p w:rsidR="00FC67C6" w:rsidRPr="00317B5B" w:rsidRDefault="00FC67C6" w:rsidP="00881E7A">
            <w:pPr>
              <w:pStyle w:val="Paragrafi"/>
              <w:ind w:firstLine="0"/>
              <w:rPr>
                <w:sz w:val="14"/>
                <w:szCs w:val="14"/>
              </w:rPr>
            </w:pPr>
            <w:r w:rsidRPr="00317B5B">
              <w:rPr>
                <w:sz w:val="14"/>
                <w:szCs w:val="14"/>
              </w:rPr>
              <w:t>Kamza Development</w:t>
            </w:r>
          </w:p>
        </w:tc>
        <w:tc>
          <w:tcPr>
            <w:tcW w:w="0" w:type="auto"/>
          </w:tcPr>
          <w:p w:rsidR="00FC67C6" w:rsidRPr="00317B5B" w:rsidRDefault="00FC67C6" w:rsidP="00881E7A">
            <w:pPr>
              <w:pStyle w:val="Paragrafi"/>
              <w:ind w:firstLine="0"/>
              <w:rPr>
                <w:sz w:val="14"/>
                <w:szCs w:val="14"/>
              </w:rPr>
            </w:pPr>
            <w:r w:rsidRPr="00317B5B">
              <w:rPr>
                <w:sz w:val="14"/>
                <w:szCs w:val="14"/>
              </w:rPr>
              <w:t>68/57</w:t>
            </w:r>
          </w:p>
        </w:tc>
        <w:tc>
          <w:tcPr>
            <w:tcW w:w="0" w:type="auto"/>
          </w:tcPr>
          <w:p w:rsidR="00FC67C6" w:rsidRPr="00317B5B" w:rsidRDefault="00FC67C6" w:rsidP="00881E7A">
            <w:pPr>
              <w:pStyle w:val="Paragrafi"/>
              <w:ind w:firstLine="0"/>
              <w:rPr>
                <w:sz w:val="14"/>
                <w:szCs w:val="14"/>
              </w:rPr>
            </w:pPr>
            <w:r w:rsidRPr="00317B5B">
              <w:rPr>
                <w:sz w:val="14"/>
                <w:szCs w:val="14"/>
              </w:rPr>
              <w:t>2679</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5257D8" w:rsidP="00881E7A">
            <w:pPr>
              <w:pStyle w:val="Paragrafi"/>
              <w:ind w:firstLine="0"/>
              <w:rPr>
                <w:sz w:val="14"/>
                <w:szCs w:val="14"/>
              </w:rPr>
            </w:pPr>
            <w:r w:rsidRPr="00317B5B">
              <w:rPr>
                <w:sz w:val="14"/>
                <w:szCs w:val="14"/>
              </w:rPr>
              <w:t>2950</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r w:rsidRPr="00317B5B">
              <w:rPr>
                <w:sz w:val="14"/>
                <w:szCs w:val="14"/>
              </w:rPr>
              <w:t>1810</w:t>
            </w:r>
          </w:p>
        </w:tc>
        <w:tc>
          <w:tcPr>
            <w:tcW w:w="0" w:type="auto"/>
          </w:tcPr>
          <w:p w:rsidR="00FC67C6" w:rsidRPr="00317B5B" w:rsidRDefault="00FC67C6" w:rsidP="00881E7A">
            <w:pPr>
              <w:pStyle w:val="Paragrafi"/>
              <w:ind w:firstLine="0"/>
              <w:rPr>
                <w:sz w:val="14"/>
                <w:szCs w:val="14"/>
              </w:rPr>
            </w:pPr>
            <w:r w:rsidRPr="00317B5B">
              <w:rPr>
                <w:sz w:val="14"/>
                <w:szCs w:val="14"/>
              </w:rPr>
              <w:t>3870</w:t>
            </w:r>
          </w:p>
        </w:tc>
        <w:tc>
          <w:tcPr>
            <w:tcW w:w="0" w:type="auto"/>
          </w:tcPr>
          <w:p w:rsidR="00FC67C6" w:rsidRPr="00317B5B" w:rsidRDefault="00FC67C6" w:rsidP="00881E7A">
            <w:pPr>
              <w:pStyle w:val="Paragrafi"/>
              <w:ind w:firstLine="0"/>
              <w:rPr>
                <w:sz w:val="14"/>
                <w:szCs w:val="14"/>
              </w:rPr>
            </w:pPr>
            <w:r w:rsidRPr="00317B5B">
              <w:rPr>
                <w:sz w:val="14"/>
                <w:szCs w:val="14"/>
              </w:rPr>
              <w:t>7004700</w:t>
            </w:r>
          </w:p>
        </w:tc>
        <w:tc>
          <w:tcPr>
            <w:tcW w:w="0" w:type="auto"/>
          </w:tcPr>
          <w:p w:rsidR="00FC67C6" w:rsidRPr="00317B5B" w:rsidRDefault="00FC67C6" w:rsidP="00881E7A">
            <w:pPr>
              <w:pStyle w:val="Paragrafi"/>
              <w:ind w:firstLine="0"/>
              <w:rPr>
                <w:sz w:val="14"/>
                <w:szCs w:val="14"/>
              </w:rPr>
            </w:pPr>
            <w:r w:rsidRPr="00317B5B">
              <w:rPr>
                <w:sz w:val="14"/>
                <w:szCs w:val="14"/>
              </w:rPr>
              <w:t>457111</w:t>
            </w:r>
          </w:p>
        </w:tc>
        <w:tc>
          <w:tcPr>
            <w:tcW w:w="0" w:type="auto"/>
          </w:tcPr>
          <w:p w:rsidR="00FC67C6" w:rsidRPr="00317B5B" w:rsidRDefault="00FC67C6" w:rsidP="00881E7A">
            <w:pPr>
              <w:pStyle w:val="Paragrafi"/>
              <w:ind w:firstLine="0"/>
              <w:rPr>
                <w:sz w:val="14"/>
                <w:szCs w:val="14"/>
              </w:rPr>
            </w:pPr>
            <w:r w:rsidRPr="00317B5B">
              <w:rPr>
                <w:sz w:val="14"/>
                <w:szCs w:val="14"/>
              </w:rPr>
              <w:t>7461811</w:t>
            </w:r>
          </w:p>
        </w:tc>
        <w:tc>
          <w:tcPr>
            <w:tcW w:w="0" w:type="auto"/>
          </w:tcPr>
          <w:p w:rsidR="00494C1C" w:rsidRPr="00317B5B" w:rsidRDefault="00FC67C6" w:rsidP="00881E7A">
            <w:pPr>
              <w:pStyle w:val="Paragrafi"/>
              <w:ind w:firstLine="0"/>
              <w:rPr>
                <w:sz w:val="14"/>
                <w:szCs w:val="14"/>
              </w:rPr>
            </w:pPr>
            <w:r w:rsidRPr="00317B5B">
              <w:rPr>
                <w:sz w:val="14"/>
                <w:szCs w:val="14"/>
              </w:rPr>
              <w:t xml:space="preserve">Konfirmim nga ZRRPP </w:t>
            </w:r>
          </w:p>
          <w:p w:rsidR="00FC67C6" w:rsidRPr="00317B5B" w:rsidRDefault="00FC67C6" w:rsidP="00881E7A">
            <w:pPr>
              <w:pStyle w:val="Paragrafi"/>
              <w:ind w:firstLine="0"/>
              <w:rPr>
                <w:sz w:val="14"/>
                <w:szCs w:val="14"/>
              </w:rPr>
            </w:pPr>
            <w:r w:rsidRPr="00317B5B">
              <w:rPr>
                <w:sz w:val="14"/>
                <w:szCs w:val="14"/>
              </w:rPr>
              <w:t>vet</w:t>
            </w:r>
            <w:r w:rsidR="00082B2F" w:rsidRPr="00317B5B">
              <w:rPr>
                <w:sz w:val="14"/>
                <w:szCs w:val="14"/>
              </w:rPr>
              <w:t>ë</w:t>
            </w:r>
            <w:r w:rsidRPr="00317B5B">
              <w:rPr>
                <w:sz w:val="14"/>
                <w:szCs w:val="14"/>
              </w:rPr>
              <w:t>m p</w:t>
            </w:r>
            <w:r w:rsidR="00082B2F" w:rsidRPr="00317B5B">
              <w:rPr>
                <w:sz w:val="14"/>
                <w:szCs w:val="14"/>
              </w:rPr>
              <w:t>ë</w:t>
            </w:r>
            <w:r w:rsidRPr="00317B5B">
              <w:rPr>
                <w:sz w:val="14"/>
                <w:szCs w:val="14"/>
              </w:rPr>
              <w:t>r truallin</w:t>
            </w:r>
          </w:p>
        </w:tc>
      </w:tr>
      <w:tr w:rsidR="00FC67C6" w:rsidRPr="00317B5B">
        <w:trPr>
          <w:jc w:val="center"/>
        </w:trPr>
        <w:tc>
          <w:tcPr>
            <w:tcW w:w="0" w:type="auto"/>
          </w:tcPr>
          <w:p w:rsidR="00FC67C6" w:rsidRPr="00317B5B" w:rsidRDefault="00FC67C6" w:rsidP="00881E7A">
            <w:pPr>
              <w:pStyle w:val="Paragrafi"/>
              <w:ind w:firstLine="0"/>
              <w:rPr>
                <w:sz w:val="14"/>
                <w:szCs w:val="14"/>
              </w:rPr>
            </w:pPr>
            <w:r w:rsidRPr="00317B5B">
              <w:rPr>
                <w:sz w:val="14"/>
                <w:szCs w:val="14"/>
              </w:rPr>
              <w:t>8</w:t>
            </w:r>
          </w:p>
        </w:tc>
        <w:tc>
          <w:tcPr>
            <w:tcW w:w="0" w:type="auto"/>
          </w:tcPr>
          <w:p w:rsidR="00FC67C6" w:rsidRPr="00317B5B" w:rsidRDefault="00FC67C6" w:rsidP="00881E7A">
            <w:pPr>
              <w:pStyle w:val="Paragrafi"/>
              <w:ind w:firstLine="0"/>
              <w:rPr>
                <w:sz w:val="14"/>
                <w:szCs w:val="14"/>
              </w:rPr>
            </w:pPr>
            <w:r w:rsidRPr="00317B5B">
              <w:rPr>
                <w:sz w:val="14"/>
                <w:szCs w:val="14"/>
              </w:rPr>
              <w:t>Miljan</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r w:rsidRPr="00317B5B">
              <w:rPr>
                <w:sz w:val="14"/>
                <w:szCs w:val="14"/>
              </w:rPr>
              <w:t>Prespa</w:t>
            </w:r>
          </w:p>
        </w:tc>
        <w:tc>
          <w:tcPr>
            <w:tcW w:w="0" w:type="auto"/>
          </w:tcPr>
          <w:p w:rsidR="00FC67C6" w:rsidRPr="00317B5B" w:rsidRDefault="005C1ED4" w:rsidP="00881E7A">
            <w:pPr>
              <w:pStyle w:val="Paragrafi"/>
              <w:ind w:firstLine="0"/>
              <w:rPr>
                <w:sz w:val="14"/>
                <w:szCs w:val="14"/>
              </w:rPr>
            </w:pPr>
            <w:r w:rsidRPr="00317B5B">
              <w:rPr>
                <w:sz w:val="14"/>
                <w:szCs w:val="14"/>
              </w:rPr>
              <w:t>440/13</w:t>
            </w:r>
          </w:p>
        </w:tc>
        <w:tc>
          <w:tcPr>
            <w:tcW w:w="0" w:type="auto"/>
          </w:tcPr>
          <w:p w:rsidR="00FC67C6" w:rsidRPr="00317B5B" w:rsidRDefault="00FC67C6" w:rsidP="00881E7A">
            <w:pPr>
              <w:pStyle w:val="Paragrafi"/>
              <w:ind w:firstLine="0"/>
              <w:rPr>
                <w:sz w:val="14"/>
                <w:szCs w:val="14"/>
              </w:rPr>
            </w:pPr>
            <w:r w:rsidRPr="00317B5B">
              <w:rPr>
                <w:sz w:val="14"/>
                <w:szCs w:val="14"/>
              </w:rPr>
              <w:t>2679</w:t>
            </w:r>
          </w:p>
        </w:tc>
        <w:tc>
          <w:tcPr>
            <w:tcW w:w="0" w:type="auto"/>
          </w:tcPr>
          <w:p w:rsidR="00FC67C6" w:rsidRPr="00317B5B" w:rsidRDefault="005C1ED4" w:rsidP="00881E7A">
            <w:pPr>
              <w:pStyle w:val="Paragrafi"/>
              <w:ind w:firstLine="0"/>
              <w:rPr>
                <w:sz w:val="14"/>
                <w:szCs w:val="14"/>
              </w:rPr>
            </w:pPr>
            <w:r w:rsidRPr="00317B5B">
              <w:rPr>
                <w:sz w:val="14"/>
                <w:szCs w:val="14"/>
              </w:rPr>
              <w:t>57</w:t>
            </w:r>
          </w:p>
        </w:tc>
        <w:tc>
          <w:tcPr>
            <w:tcW w:w="0" w:type="auto"/>
          </w:tcPr>
          <w:p w:rsidR="00FC67C6" w:rsidRPr="00317B5B" w:rsidRDefault="005257D8" w:rsidP="00881E7A">
            <w:pPr>
              <w:pStyle w:val="Paragrafi"/>
              <w:ind w:firstLine="0"/>
              <w:rPr>
                <w:sz w:val="14"/>
                <w:szCs w:val="14"/>
              </w:rPr>
            </w:pPr>
            <w:r w:rsidRPr="00317B5B">
              <w:rPr>
                <w:sz w:val="14"/>
                <w:szCs w:val="14"/>
              </w:rPr>
              <w:t>2950</w:t>
            </w:r>
          </w:p>
        </w:tc>
        <w:tc>
          <w:tcPr>
            <w:tcW w:w="0" w:type="auto"/>
          </w:tcPr>
          <w:p w:rsidR="00FC67C6" w:rsidRPr="00317B5B" w:rsidRDefault="005C1ED4" w:rsidP="00881E7A">
            <w:pPr>
              <w:pStyle w:val="Paragrafi"/>
              <w:ind w:firstLine="0"/>
              <w:rPr>
                <w:sz w:val="14"/>
                <w:szCs w:val="14"/>
              </w:rPr>
            </w:pPr>
            <w:r w:rsidRPr="00317B5B">
              <w:rPr>
                <w:sz w:val="14"/>
                <w:szCs w:val="14"/>
              </w:rPr>
              <w:t>168150</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5C1ED4" w:rsidP="00881E7A">
            <w:pPr>
              <w:pStyle w:val="Paragrafi"/>
              <w:ind w:firstLine="0"/>
              <w:rPr>
                <w:sz w:val="14"/>
                <w:szCs w:val="14"/>
              </w:rPr>
            </w:pPr>
            <w:r w:rsidRPr="00317B5B">
              <w:rPr>
                <w:sz w:val="14"/>
                <w:szCs w:val="14"/>
              </w:rPr>
              <w:t>168150</w:t>
            </w:r>
          </w:p>
        </w:tc>
        <w:tc>
          <w:tcPr>
            <w:tcW w:w="0" w:type="auto"/>
          </w:tcPr>
          <w:p w:rsidR="00FC67C6" w:rsidRPr="00317B5B" w:rsidRDefault="005C1ED4" w:rsidP="00881E7A">
            <w:pPr>
              <w:pStyle w:val="Paragrafi"/>
              <w:ind w:firstLine="0"/>
              <w:rPr>
                <w:sz w:val="14"/>
                <w:szCs w:val="14"/>
              </w:rPr>
            </w:pPr>
            <w:r w:rsidRPr="00317B5B">
              <w:rPr>
                <w:sz w:val="14"/>
                <w:szCs w:val="14"/>
              </w:rPr>
              <w:t>Konfirmim nga ZRRPP</w:t>
            </w:r>
          </w:p>
        </w:tc>
      </w:tr>
      <w:tr w:rsidR="00FC67C6" w:rsidRPr="00317B5B">
        <w:trPr>
          <w:jc w:val="center"/>
        </w:trPr>
        <w:tc>
          <w:tcPr>
            <w:tcW w:w="0" w:type="auto"/>
          </w:tcPr>
          <w:p w:rsidR="00FC67C6" w:rsidRPr="00317B5B" w:rsidRDefault="00FC67C6" w:rsidP="00881E7A">
            <w:pPr>
              <w:pStyle w:val="Paragrafi"/>
              <w:ind w:firstLine="0"/>
              <w:rPr>
                <w:sz w:val="14"/>
                <w:szCs w:val="14"/>
              </w:rPr>
            </w:pPr>
            <w:r w:rsidRPr="00317B5B">
              <w:rPr>
                <w:sz w:val="14"/>
                <w:szCs w:val="14"/>
              </w:rPr>
              <w:t>9</w:t>
            </w:r>
          </w:p>
        </w:tc>
        <w:tc>
          <w:tcPr>
            <w:tcW w:w="0" w:type="auto"/>
          </w:tcPr>
          <w:p w:rsidR="00FC67C6" w:rsidRPr="00317B5B" w:rsidRDefault="00FC67C6" w:rsidP="00881E7A">
            <w:pPr>
              <w:pStyle w:val="Paragrafi"/>
              <w:ind w:firstLine="0"/>
              <w:rPr>
                <w:sz w:val="14"/>
                <w:szCs w:val="14"/>
              </w:rPr>
            </w:pPr>
            <w:r w:rsidRPr="00317B5B">
              <w:rPr>
                <w:sz w:val="14"/>
                <w:szCs w:val="14"/>
              </w:rPr>
              <w:t>Ilir</w:t>
            </w:r>
          </w:p>
        </w:tc>
        <w:tc>
          <w:tcPr>
            <w:tcW w:w="0" w:type="auto"/>
          </w:tcPr>
          <w:p w:rsidR="00FC67C6" w:rsidRPr="00317B5B" w:rsidRDefault="00FC67C6" w:rsidP="00881E7A">
            <w:pPr>
              <w:pStyle w:val="Paragrafi"/>
              <w:ind w:firstLine="0"/>
              <w:rPr>
                <w:sz w:val="14"/>
                <w:szCs w:val="14"/>
              </w:rPr>
            </w:pPr>
            <w:r w:rsidRPr="00317B5B">
              <w:rPr>
                <w:sz w:val="14"/>
                <w:szCs w:val="14"/>
              </w:rPr>
              <w:t>Xhemal</w:t>
            </w:r>
          </w:p>
        </w:tc>
        <w:tc>
          <w:tcPr>
            <w:tcW w:w="0" w:type="auto"/>
          </w:tcPr>
          <w:p w:rsidR="00FC67C6" w:rsidRPr="00317B5B" w:rsidRDefault="00FC67C6" w:rsidP="00881E7A">
            <w:pPr>
              <w:pStyle w:val="Paragrafi"/>
              <w:ind w:firstLine="0"/>
              <w:rPr>
                <w:sz w:val="14"/>
                <w:szCs w:val="14"/>
              </w:rPr>
            </w:pPr>
            <w:r w:rsidRPr="00317B5B">
              <w:rPr>
                <w:sz w:val="14"/>
                <w:szCs w:val="14"/>
              </w:rPr>
              <w:t>Shtufi</w:t>
            </w:r>
          </w:p>
        </w:tc>
        <w:tc>
          <w:tcPr>
            <w:tcW w:w="0" w:type="auto"/>
          </w:tcPr>
          <w:p w:rsidR="00FC67C6" w:rsidRPr="00317B5B" w:rsidRDefault="006D4B5A" w:rsidP="00881E7A">
            <w:pPr>
              <w:pStyle w:val="Paragrafi"/>
              <w:ind w:firstLine="0"/>
              <w:rPr>
                <w:sz w:val="14"/>
                <w:szCs w:val="14"/>
              </w:rPr>
            </w:pPr>
            <w:r w:rsidRPr="00317B5B">
              <w:rPr>
                <w:sz w:val="14"/>
                <w:szCs w:val="14"/>
              </w:rPr>
              <w:t>440/122</w:t>
            </w:r>
          </w:p>
        </w:tc>
        <w:tc>
          <w:tcPr>
            <w:tcW w:w="0" w:type="auto"/>
          </w:tcPr>
          <w:p w:rsidR="00FC67C6" w:rsidRPr="00317B5B" w:rsidRDefault="00FC67C6" w:rsidP="00881E7A">
            <w:pPr>
              <w:pStyle w:val="Paragrafi"/>
              <w:ind w:firstLine="0"/>
              <w:rPr>
                <w:sz w:val="14"/>
                <w:szCs w:val="14"/>
              </w:rPr>
            </w:pPr>
            <w:r w:rsidRPr="00317B5B">
              <w:rPr>
                <w:sz w:val="14"/>
                <w:szCs w:val="14"/>
              </w:rPr>
              <w:t>2679</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6D4B5A" w:rsidP="00881E7A">
            <w:pPr>
              <w:pStyle w:val="Paragrafi"/>
              <w:ind w:firstLine="0"/>
              <w:rPr>
                <w:sz w:val="14"/>
                <w:szCs w:val="14"/>
              </w:rPr>
            </w:pPr>
            <w:r w:rsidRPr="00317B5B">
              <w:rPr>
                <w:sz w:val="14"/>
                <w:szCs w:val="14"/>
              </w:rPr>
              <w:t>169</w:t>
            </w:r>
          </w:p>
        </w:tc>
        <w:tc>
          <w:tcPr>
            <w:tcW w:w="0" w:type="auto"/>
          </w:tcPr>
          <w:p w:rsidR="00FC67C6" w:rsidRPr="00317B5B" w:rsidRDefault="006D4B5A" w:rsidP="00881E7A">
            <w:pPr>
              <w:pStyle w:val="Paragrafi"/>
              <w:ind w:firstLine="0"/>
              <w:rPr>
                <w:sz w:val="14"/>
                <w:szCs w:val="14"/>
              </w:rPr>
            </w:pPr>
            <w:r w:rsidRPr="00317B5B">
              <w:rPr>
                <w:sz w:val="14"/>
                <w:szCs w:val="14"/>
              </w:rPr>
              <w:t>3870</w:t>
            </w:r>
          </w:p>
        </w:tc>
        <w:tc>
          <w:tcPr>
            <w:tcW w:w="0" w:type="auto"/>
          </w:tcPr>
          <w:p w:rsidR="00FC67C6" w:rsidRPr="00317B5B" w:rsidRDefault="006D4B5A" w:rsidP="00881E7A">
            <w:pPr>
              <w:pStyle w:val="Paragrafi"/>
              <w:ind w:firstLine="0"/>
              <w:rPr>
                <w:sz w:val="14"/>
                <w:szCs w:val="14"/>
              </w:rPr>
            </w:pPr>
            <w:r w:rsidRPr="00317B5B">
              <w:rPr>
                <w:sz w:val="14"/>
                <w:szCs w:val="14"/>
              </w:rPr>
              <w:t>654030</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6D4B5A" w:rsidP="00881E7A">
            <w:pPr>
              <w:pStyle w:val="Paragrafi"/>
              <w:ind w:firstLine="0"/>
              <w:rPr>
                <w:sz w:val="14"/>
                <w:szCs w:val="14"/>
              </w:rPr>
            </w:pPr>
            <w:r w:rsidRPr="00317B5B">
              <w:rPr>
                <w:sz w:val="14"/>
                <w:szCs w:val="14"/>
              </w:rPr>
              <w:t>654030</w:t>
            </w:r>
          </w:p>
        </w:tc>
        <w:tc>
          <w:tcPr>
            <w:tcW w:w="0" w:type="auto"/>
          </w:tcPr>
          <w:p w:rsidR="00FC67C6" w:rsidRPr="00317B5B" w:rsidRDefault="006D4B5A" w:rsidP="00881E7A">
            <w:pPr>
              <w:pStyle w:val="Paragrafi"/>
              <w:ind w:firstLine="0"/>
              <w:rPr>
                <w:sz w:val="14"/>
                <w:szCs w:val="14"/>
              </w:rPr>
            </w:pPr>
            <w:r w:rsidRPr="00317B5B">
              <w:rPr>
                <w:sz w:val="14"/>
                <w:szCs w:val="14"/>
              </w:rPr>
              <w:t>Konfirmim nga ZRRPP</w:t>
            </w:r>
          </w:p>
        </w:tc>
      </w:tr>
      <w:tr w:rsidR="00FC67C6" w:rsidRPr="00317B5B">
        <w:trPr>
          <w:jc w:val="center"/>
        </w:trPr>
        <w:tc>
          <w:tcPr>
            <w:tcW w:w="0" w:type="auto"/>
          </w:tcPr>
          <w:p w:rsidR="00FC67C6" w:rsidRPr="00317B5B" w:rsidRDefault="00FC67C6" w:rsidP="00881E7A">
            <w:pPr>
              <w:pStyle w:val="Paragrafi"/>
              <w:ind w:firstLine="0"/>
              <w:rPr>
                <w:sz w:val="14"/>
                <w:szCs w:val="14"/>
              </w:rPr>
            </w:pPr>
            <w:r w:rsidRPr="00317B5B">
              <w:rPr>
                <w:sz w:val="14"/>
                <w:szCs w:val="14"/>
              </w:rPr>
              <w:t>10</w:t>
            </w:r>
          </w:p>
        </w:tc>
        <w:tc>
          <w:tcPr>
            <w:tcW w:w="0" w:type="auto"/>
          </w:tcPr>
          <w:p w:rsidR="00FC67C6" w:rsidRPr="00317B5B" w:rsidRDefault="00FC67C6" w:rsidP="00881E7A">
            <w:pPr>
              <w:pStyle w:val="Paragrafi"/>
              <w:ind w:firstLine="0"/>
              <w:rPr>
                <w:sz w:val="14"/>
                <w:szCs w:val="14"/>
              </w:rPr>
            </w:pPr>
            <w:r w:rsidRPr="00317B5B">
              <w:rPr>
                <w:sz w:val="14"/>
                <w:szCs w:val="14"/>
              </w:rPr>
              <w:t>Petrit</w:t>
            </w:r>
          </w:p>
          <w:p w:rsidR="00FC67C6" w:rsidRPr="00317B5B" w:rsidRDefault="00FC67C6" w:rsidP="00881E7A">
            <w:pPr>
              <w:pStyle w:val="Paragrafi"/>
              <w:ind w:firstLine="0"/>
              <w:rPr>
                <w:sz w:val="14"/>
                <w:szCs w:val="14"/>
              </w:rPr>
            </w:pPr>
            <w:r w:rsidRPr="00317B5B">
              <w:rPr>
                <w:sz w:val="14"/>
                <w:szCs w:val="14"/>
              </w:rPr>
              <w:t>Julian</w:t>
            </w:r>
          </w:p>
        </w:tc>
        <w:tc>
          <w:tcPr>
            <w:tcW w:w="0" w:type="auto"/>
          </w:tcPr>
          <w:p w:rsidR="00FC67C6" w:rsidRPr="00317B5B" w:rsidRDefault="00FC67C6" w:rsidP="00881E7A">
            <w:pPr>
              <w:pStyle w:val="Paragrafi"/>
              <w:ind w:firstLine="0"/>
              <w:rPr>
                <w:sz w:val="14"/>
                <w:szCs w:val="14"/>
              </w:rPr>
            </w:pPr>
            <w:r w:rsidRPr="00317B5B">
              <w:rPr>
                <w:sz w:val="14"/>
                <w:szCs w:val="14"/>
              </w:rPr>
              <w:t>Xhemal</w:t>
            </w:r>
          </w:p>
          <w:p w:rsidR="00FC67C6" w:rsidRPr="00317B5B" w:rsidRDefault="00FC67C6" w:rsidP="00881E7A">
            <w:pPr>
              <w:pStyle w:val="Paragrafi"/>
              <w:ind w:firstLine="0"/>
              <w:rPr>
                <w:sz w:val="14"/>
                <w:szCs w:val="14"/>
              </w:rPr>
            </w:pPr>
            <w:r w:rsidRPr="00317B5B">
              <w:rPr>
                <w:sz w:val="14"/>
                <w:szCs w:val="14"/>
              </w:rPr>
              <w:t>Adem</w:t>
            </w:r>
          </w:p>
        </w:tc>
        <w:tc>
          <w:tcPr>
            <w:tcW w:w="0" w:type="auto"/>
          </w:tcPr>
          <w:p w:rsidR="00FC67C6" w:rsidRPr="00317B5B" w:rsidRDefault="00FC67C6" w:rsidP="00881E7A">
            <w:pPr>
              <w:pStyle w:val="Paragrafi"/>
              <w:ind w:firstLine="0"/>
              <w:rPr>
                <w:sz w:val="14"/>
                <w:szCs w:val="14"/>
              </w:rPr>
            </w:pPr>
            <w:r w:rsidRPr="00317B5B">
              <w:rPr>
                <w:sz w:val="14"/>
                <w:szCs w:val="14"/>
              </w:rPr>
              <w:t>Mansaku</w:t>
            </w:r>
          </w:p>
          <w:p w:rsidR="00FC67C6" w:rsidRPr="00317B5B" w:rsidRDefault="00FC67C6" w:rsidP="00881E7A">
            <w:pPr>
              <w:pStyle w:val="Paragrafi"/>
              <w:ind w:firstLine="0"/>
              <w:rPr>
                <w:sz w:val="14"/>
                <w:szCs w:val="14"/>
              </w:rPr>
            </w:pPr>
            <w:r w:rsidRPr="00317B5B">
              <w:rPr>
                <w:sz w:val="14"/>
                <w:szCs w:val="14"/>
              </w:rPr>
              <w:t>Mehaj</w:t>
            </w:r>
          </w:p>
        </w:tc>
        <w:tc>
          <w:tcPr>
            <w:tcW w:w="0" w:type="auto"/>
          </w:tcPr>
          <w:p w:rsidR="00FC67C6" w:rsidRPr="00317B5B" w:rsidRDefault="001C5A5A" w:rsidP="00881E7A">
            <w:pPr>
              <w:pStyle w:val="Paragrafi"/>
              <w:ind w:firstLine="0"/>
              <w:rPr>
                <w:sz w:val="14"/>
                <w:szCs w:val="14"/>
              </w:rPr>
            </w:pPr>
            <w:r w:rsidRPr="00317B5B">
              <w:rPr>
                <w:sz w:val="14"/>
                <w:szCs w:val="14"/>
              </w:rPr>
              <w:t>440/121</w:t>
            </w:r>
          </w:p>
        </w:tc>
        <w:tc>
          <w:tcPr>
            <w:tcW w:w="0" w:type="auto"/>
          </w:tcPr>
          <w:p w:rsidR="00FC67C6" w:rsidRPr="00317B5B" w:rsidRDefault="00FC67C6" w:rsidP="00881E7A">
            <w:pPr>
              <w:pStyle w:val="Paragrafi"/>
              <w:ind w:firstLine="0"/>
              <w:rPr>
                <w:sz w:val="14"/>
                <w:szCs w:val="14"/>
              </w:rPr>
            </w:pPr>
            <w:r w:rsidRPr="00317B5B">
              <w:rPr>
                <w:sz w:val="14"/>
                <w:szCs w:val="14"/>
              </w:rPr>
              <w:t>2679</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1C5A5A" w:rsidP="00881E7A">
            <w:pPr>
              <w:pStyle w:val="Paragrafi"/>
              <w:ind w:firstLine="0"/>
              <w:rPr>
                <w:sz w:val="14"/>
                <w:szCs w:val="14"/>
              </w:rPr>
            </w:pPr>
            <w:r w:rsidRPr="00317B5B">
              <w:rPr>
                <w:sz w:val="14"/>
                <w:szCs w:val="14"/>
              </w:rPr>
              <w:t>437</w:t>
            </w:r>
          </w:p>
        </w:tc>
        <w:tc>
          <w:tcPr>
            <w:tcW w:w="0" w:type="auto"/>
          </w:tcPr>
          <w:p w:rsidR="00FC67C6" w:rsidRPr="00317B5B" w:rsidRDefault="001C5A5A" w:rsidP="00881E7A">
            <w:pPr>
              <w:pStyle w:val="Paragrafi"/>
              <w:ind w:firstLine="0"/>
              <w:rPr>
                <w:sz w:val="14"/>
                <w:szCs w:val="14"/>
              </w:rPr>
            </w:pPr>
            <w:r w:rsidRPr="00317B5B">
              <w:rPr>
                <w:sz w:val="14"/>
                <w:szCs w:val="14"/>
              </w:rPr>
              <w:t>3870</w:t>
            </w:r>
          </w:p>
        </w:tc>
        <w:tc>
          <w:tcPr>
            <w:tcW w:w="0" w:type="auto"/>
          </w:tcPr>
          <w:p w:rsidR="00FC67C6" w:rsidRPr="00317B5B" w:rsidRDefault="001C5A5A" w:rsidP="00881E7A">
            <w:pPr>
              <w:pStyle w:val="Paragrafi"/>
              <w:ind w:firstLine="0"/>
              <w:rPr>
                <w:sz w:val="14"/>
                <w:szCs w:val="14"/>
              </w:rPr>
            </w:pPr>
            <w:r w:rsidRPr="00317B5B">
              <w:rPr>
                <w:sz w:val="14"/>
                <w:szCs w:val="14"/>
              </w:rPr>
              <w:t>1691190</w:t>
            </w:r>
          </w:p>
        </w:tc>
        <w:tc>
          <w:tcPr>
            <w:tcW w:w="0" w:type="auto"/>
          </w:tcPr>
          <w:p w:rsidR="00FC67C6" w:rsidRPr="00317B5B" w:rsidRDefault="00FC67C6" w:rsidP="00881E7A">
            <w:pPr>
              <w:pStyle w:val="Paragrafi"/>
              <w:ind w:firstLine="0"/>
              <w:rPr>
                <w:sz w:val="14"/>
                <w:szCs w:val="14"/>
              </w:rPr>
            </w:pPr>
          </w:p>
        </w:tc>
        <w:tc>
          <w:tcPr>
            <w:tcW w:w="0" w:type="auto"/>
          </w:tcPr>
          <w:p w:rsidR="00FC67C6" w:rsidRPr="00317B5B" w:rsidRDefault="001C5A5A" w:rsidP="00881E7A">
            <w:pPr>
              <w:pStyle w:val="Paragrafi"/>
              <w:ind w:firstLine="0"/>
              <w:rPr>
                <w:sz w:val="14"/>
                <w:szCs w:val="14"/>
              </w:rPr>
            </w:pPr>
            <w:r w:rsidRPr="00317B5B">
              <w:rPr>
                <w:sz w:val="14"/>
                <w:szCs w:val="14"/>
              </w:rPr>
              <w:t>1691190</w:t>
            </w:r>
          </w:p>
        </w:tc>
        <w:tc>
          <w:tcPr>
            <w:tcW w:w="0" w:type="auto"/>
          </w:tcPr>
          <w:p w:rsidR="00FC67C6" w:rsidRPr="00317B5B" w:rsidRDefault="001C5A5A" w:rsidP="00881E7A">
            <w:pPr>
              <w:pStyle w:val="Paragrafi"/>
              <w:ind w:firstLine="0"/>
              <w:rPr>
                <w:sz w:val="14"/>
                <w:szCs w:val="14"/>
              </w:rPr>
            </w:pPr>
            <w:r w:rsidRPr="00317B5B">
              <w:rPr>
                <w:sz w:val="14"/>
                <w:szCs w:val="14"/>
              </w:rPr>
              <w:t>Konfirmim nga ZRRPP</w:t>
            </w:r>
          </w:p>
        </w:tc>
      </w:tr>
      <w:tr w:rsidR="00B30161" w:rsidRPr="00317B5B">
        <w:trPr>
          <w:jc w:val="center"/>
        </w:trPr>
        <w:tc>
          <w:tcPr>
            <w:tcW w:w="0" w:type="auto"/>
          </w:tcPr>
          <w:p w:rsidR="00B30161" w:rsidRPr="00317B5B" w:rsidRDefault="00B30161" w:rsidP="00881E7A">
            <w:pPr>
              <w:pStyle w:val="Paragrafi"/>
              <w:ind w:firstLine="0"/>
              <w:rPr>
                <w:sz w:val="14"/>
                <w:szCs w:val="14"/>
              </w:rPr>
            </w:pPr>
            <w:r w:rsidRPr="00317B5B">
              <w:rPr>
                <w:sz w:val="14"/>
                <w:szCs w:val="14"/>
              </w:rPr>
              <w:t>11</w:t>
            </w:r>
          </w:p>
        </w:tc>
        <w:tc>
          <w:tcPr>
            <w:tcW w:w="0" w:type="auto"/>
          </w:tcPr>
          <w:p w:rsidR="00B30161" w:rsidRPr="00317B5B" w:rsidRDefault="00B30161" w:rsidP="00881E7A">
            <w:pPr>
              <w:pStyle w:val="Paragrafi"/>
              <w:ind w:firstLine="0"/>
              <w:rPr>
                <w:sz w:val="14"/>
                <w:szCs w:val="14"/>
              </w:rPr>
            </w:pPr>
            <w:r w:rsidRPr="00317B5B">
              <w:rPr>
                <w:sz w:val="14"/>
                <w:szCs w:val="14"/>
              </w:rPr>
              <w:t>Saimir</w:t>
            </w:r>
          </w:p>
          <w:p w:rsidR="00B30161" w:rsidRPr="00317B5B" w:rsidRDefault="00B30161" w:rsidP="00881E7A">
            <w:pPr>
              <w:pStyle w:val="Paragrafi"/>
              <w:ind w:firstLine="0"/>
              <w:rPr>
                <w:sz w:val="14"/>
                <w:szCs w:val="14"/>
              </w:rPr>
            </w:pPr>
            <w:r w:rsidRPr="00317B5B">
              <w:rPr>
                <w:sz w:val="14"/>
                <w:szCs w:val="14"/>
              </w:rPr>
              <w:t>Shoq</w:t>
            </w:r>
            <w:r w:rsidR="00082B2F" w:rsidRPr="00317B5B">
              <w:rPr>
                <w:sz w:val="14"/>
                <w:szCs w:val="14"/>
              </w:rPr>
              <w:t>ë</w:t>
            </w:r>
            <w:r w:rsidRPr="00317B5B">
              <w:rPr>
                <w:sz w:val="14"/>
                <w:szCs w:val="14"/>
              </w:rPr>
              <w:t>ria</w:t>
            </w: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r w:rsidRPr="00317B5B">
              <w:rPr>
                <w:sz w:val="14"/>
                <w:szCs w:val="14"/>
              </w:rPr>
              <w:t>Peko</w:t>
            </w:r>
          </w:p>
          <w:p w:rsidR="00B30161" w:rsidRPr="00317B5B" w:rsidRDefault="00B30161" w:rsidP="00881E7A">
            <w:pPr>
              <w:pStyle w:val="Paragrafi"/>
              <w:ind w:firstLine="0"/>
              <w:rPr>
                <w:sz w:val="14"/>
                <w:szCs w:val="14"/>
              </w:rPr>
            </w:pPr>
            <w:r w:rsidRPr="00317B5B">
              <w:rPr>
                <w:sz w:val="14"/>
                <w:szCs w:val="14"/>
              </w:rPr>
              <w:t>Ukrometal</w:t>
            </w:r>
          </w:p>
        </w:tc>
        <w:tc>
          <w:tcPr>
            <w:tcW w:w="0" w:type="auto"/>
          </w:tcPr>
          <w:p w:rsidR="00B30161" w:rsidRPr="00317B5B" w:rsidRDefault="00B30161" w:rsidP="00881E7A">
            <w:pPr>
              <w:pStyle w:val="Paragrafi"/>
              <w:ind w:firstLine="0"/>
              <w:rPr>
                <w:sz w:val="14"/>
                <w:szCs w:val="14"/>
              </w:rPr>
            </w:pPr>
            <w:r w:rsidRPr="00317B5B">
              <w:rPr>
                <w:sz w:val="14"/>
                <w:szCs w:val="14"/>
              </w:rPr>
              <w:t>440/18</w:t>
            </w:r>
          </w:p>
        </w:tc>
        <w:tc>
          <w:tcPr>
            <w:tcW w:w="0" w:type="auto"/>
          </w:tcPr>
          <w:p w:rsidR="00B30161" w:rsidRPr="00317B5B" w:rsidRDefault="00B30161" w:rsidP="00881E7A">
            <w:pPr>
              <w:pStyle w:val="Paragrafi"/>
              <w:ind w:firstLine="0"/>
              <w:rPr>
                <w:sz w:val="14"/>
                <w:szCs w:val="14"/>
              </w:rPr>
            </w:pPr>
            <w:r w:rsidRPr="00317B5B">
              <w:rPr>
                <w:sz w:val="14"/>
                <w:szCs w:val="14"/>
              </w:rPr>
              <w:t>2679</w:t>
            </w: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r w:rsidRPr="00317B5B">
              <w:rPr>
                <w:sz w:val="14"/>
                <w:szCs w:val="14"/>
              </w:rPr>
              <w:t>335</w:t>
            </w:r>
          </w:p>
        </w:tc>
        <w:tc>
          <w:tcPr>
            <w:tcW w:w="0" w:type="auto"/>
          </w:tcPr>
          <w:p w:rsidR="00B30161" w:rsidRPr="00317B5B" w:rsidRDefault="00B30161" w:rsidP="00881E7A">
            <w:pPr>
              <w:pStyle w:val="Paragrafi"/>
              <w:ind w:firstLine="0"/>
              <w:rPr>
                <w:sz w:val="14"/>
                <w:szCs w:val="14"/>
              </w:rPr>
            </w:pPr>
            <w:r w:rsidRPr="00317B5B">
              <w:rPr>
                <w:sz w:val="14"/>
                <w:szCs w:val="14"/>
              </w:rPr>
              <w:t xml:space="preserve">3870 </w:t>
            </w:r>
          </w:p>
        </w:tc>
        <w:tc>
          <w:tcPr>
            <w:tcW w:w="0" w:type="auto"/>
          </w:tcPr>
          <w:p w:rsidR="00B30161" w:rsidRPr="00317B5B" w:rsidRDefault="00B30161" w:rsidP="00881E7A">
            <w:pPr>
              <w:pStyle w:val="Paragrafi"/>
              <w:ind w:firstLine="0"/>
              <w:rPr>
                <w:sz w:val="14"/>
                <w:szCs w:val="14"/>
              </w:rPr>
            </w:pPr>
            <w:r w:rsidRPr="00317B5B">
              <w:rPr>
                <w:sz w:val="14"/>
                <w:szCs w:val="14"/>
              </w:rPr>
              <w:t>1296450</w:t>
            </w: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r w:rsidRPr="00317B5B">
              <w:rPr>
                <w:sz w:val="14"/>
                <w:szCs w:val="14"/>
              </w:rPr>
              <w:t>1296450</w:t>
            </w:r>
          </w:p>
        </w:tc>
        <w:tc>
          <w:tcPr>
            <w:tcW w:w="0" w:type="auto"/>
          </w:tcPr>
          <w:p w:rsidR="00B30161" w:rsidRPr="00317B5B" w:rsidRDefault="00B30161" w:rsidP="00881E7A">
            <w:pPr>
              <w:pStyle w:val="Paragrafi"/>
              <w:ind w:firstLine="0"/>
              <w:rPr>
                <w:sz w:val="14"/>
                <w:szCs w:val="14"/>
              </w:rPr>
            </w:pPr>
            <w:r w:rsidRPr="00317B5B">
              <w:rPr>
                <w:sz w:val="14"/>
                <w:szCs w:val="14"/>
              </w:rPr>
              <w:t>Konfirmim nga ZRRPP</w:t>
            </w:r>
          </w:p>
        </w:tc>
      </w:tr>
      <w:tr w:rsidR="00B30161" w:rsidRPr="00317B5B">
        <w:trPr>
          <w:jc w:val="center"/>
        </w:trPr>
        <w:tc>
          <w:tcPr>
            <w:tcW w:w="0" w:type="auto"/>
          </w:tcPr>
          <w:p w:rsidR="00B30161" w:rsidRPr="00317B5B" w:rsidRDefault="00B30161" w:rsidP="00881E7A">
            <w:pPr>
              <w:pStyle w:val="Paragrafi"/>
              <w:ind w:firstLine="0"/>
              <w:rPr>
                <w:sz w:val="14"/>
                <w:szCs w:val="14"/>
              </w:rPr>
            </w:pPr>
            <w:r w:rsidRPr="00317B5B">
              <w:rPr>
                <w:sz w:val="14"/>
                <w:szCs w:val="14"/>
              </w:rPr>
              <w:t>12</w:t>
            </w:r>
          </w:p>
        </w:tc>
        <w:tc>
          <w:tcPr>
            <w:tcW w:w="0" w:type="auto"/>
          </w:tcPr>
          <w:p w:rsidR="00B30161" w:rsidRPr="00317B5B" w:rsidRDefault="00B30161" w:rsidP="00881E7A">
            <w:pPr>
              <w:pStyle w:val="Paragrafi"/>
              <w:ind w:firstLine="0"/>
              <w:rPr>
                <w:sz w:val="14"/>
                <w:szCs w:val="14"/>
              </w:rPr>
            </w:pPr>
            <w:r w:rsidRPr="00317B5B">
              <w:rPr>
                <w:sz w:val="14"/>
                <w:szCs w:val="14"/>
              </w:rPr>
              <w:t>Zaim</w:t>
            </w:r>
          </w:p>
        </w:tc>
        <w:tc>
          <w:tcPr>
            <w:tcW w:w="0" w:type="auto"/>
          </w:tcPr>
          <w:p w:rsidR="00B30161" w:rsidRPr="00317B5B" w:rsidRDefault="00B30161" w:rsidP="00881E7A">
            <w:pPr>
              <w:pStyle w:val="Paragrafi"/>
              <w:ind w:firstLine="0"/>
              <w:rPr>
                <w:sz w:val="14"/>
                <w:szCs w:val="14"/>
              </w:rPr>
            </w:pPr>
            <w:r w:rsidRPr="00317B5B">
              <w:rPr>
                <w:sz w:val="14"/>
                <w:szCs w:val="14"/>
              </w:rPr>
              <w:t>Sabri</w:t>
            </w:r>
          </w:p>
        </w:tc>
        <w:tc>
          <w:tcPr>
            <w:tcW w:w="0" w:type="auto"/>
          </w:tcPr>
          <w:p w:rsidR="00B30161" w:rsidRPr="00317B5B" w:rsidRDefault="00B30161" w:rsidP="00881E7A">
            <w:pPr>
              <w:pStyle w:val="Paragrafi"/>
              <w:ind w:firstLine="0"/>
              <w:rPr>
                <w:sz w:val="14"/>
                <w:szCs w:val="14"/>
              </w:rPr>
            </w:pPr>
            <w:r w:rsidRPr="00317B5B">
              <w:rPr>
                <w:sz w:val="14"/>
                <w:szCs w:val="14"/>
              </w:rPr>
              <w:t>Bardhi</w:t>
            </w:r>
          </w:p>
        </w:tc>
        <w:tc>
          <w:tcPr>
            <w:tcW w:w="0" w:type="auto"/>
          </w:tcPr>
          <w:p w:rsidR="00B30161" w:rsidRPr="00317B5B" w:rsidRDefault="00B30161" w:rsidP="00881E7A">
            <w:pPr>
              <w:pStyle w:val="Paragrafi"/>
              <w:ind w:firstLine="0"/>
              <w:rPr>
                <w:sz w:val="14"/>
                <w:szCs w:val="14"/>
              </w:rPr>
            </w:pPr>
            <w:r w:rsidRPr="00317B5B">
              <w:rPr>
                <w:sz w:val="14"/>
                <w:szCs w:val="14"/>
              </w:rPr>
              <w:t>440/1</w:t>
            </w:r>
          </w:p>
        </w:tc>
        <w:tc>
          <w:tcPr>
            <w:tcW w:w="0" w:type="auto"/>
          </w:tcPr>
          <w:p w:rsidR="00B30161" w:rsidRPr="00317B5B" w:rsidRDefault="00B30161" w:rsidP="00881E7A">
            <w:pPr>
              <w:pStyle w:val="Paragrafi"/>
              <w:ind w:firstLine="0"/>
              <w:rPr>
                <w:sz w:val="14"/>
                <w:szCs w:val="14"/>
              </w:rPr>
            </w:pPr>
            <w:r w:rsidRPr="00317B5B">
              <w:rPr>
                <w:sz w:val="14"/>
                <w:szCs w:val="14"/>
              </w:rPr>
              <w:t>2679</w:t>
            </w: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r w:rsidRPr="00317B5B">
              <w:rPr>
                <w:sz w:val="14"/>
                <w:szCs w:val="14"/>
              </w:rPr>
              <w:t>300</w:t>
            </w:r>
          </w:p>
        </w:tc>
        <w:tc>
          <w:tcPr>
            <w:tcW w:w="0" w:type="auto"/>
          </w:tcPr>
          <w:p w:rsidR="00B30161" w:rsidRPr="00317B5B" w:rsidRDefault="00B30161" w:rsidP="00881E7A">
            <w:pPr>
              <w:pStyle w:val="Paragrafi"/>
              <w:ind w:firstLine="0"/>
              <w:rPr>
                <w:sz w:val="14"/>
                <w:szCs w:val="14"/>
              </w:rPr>
            </w:pPr>
            <w:r w:rsidRPr="00317B5B">
              <w:rPr>
                <w:sz w:val="14"/>
                <w:szCs w:val="14"/>
              </w:rPr>
              <w:t>3870</w:t>
            </w:r>
          </w:p>
        </w:tc>
        <w:tc>
          <w:tcPr>
            <w:tcW w:w="0" w:type="auto"/>
          </w:tcPr>
          <w:p w:rsidR="00B30161" w:rsidRPr="00317B5B" w:rsidRDefault="00B30161" w:rsidP="00881E7A">
            <w:pPr>
              <w:pStyle w:val="Paragrafi"/>
              <w:ind w:firstLine="0"/>
              <w:rPr>
                <w:sz w:val="14"/>
                <w:szCs w:val="14"/>
              </w:rPr>
            </w:pPr>
            <w:r w:rsidRPr="00317B5B">
              <w:rPr>
                <w:sz w:val="14"/>
                <w:szCs w:val="14"/>
              </w:rPr>
              <w:t>1161000</w:t>
            </w: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r w:rsidRPr="00317B5B">
              <w:rPr>
                <w:sz w:val="14"/>
                <w:szCs w:val="14"/>
              </w:rPr>
              <w:t>1161000</w:t>
            </w:r>
          </w:p>
        </w:tc>
        <w:tc>
          <w:tcPr>
            <w:tcW w:w="0" w:type="auto"/>
          </w:tcPr>
          <w:p w:rsidR="00B30161" w:rsidRPr="00317B5B" w:rsidRDefault="00B30161" w:rsidP="00881E7A">
            <w:pPr>
              <w:pStyle w:val="Paragrafi"/>
              <w:ind w:firstLine="0"/>
              <w:rPr>
                <w:sz w:val="14"/>
                <w:szCs w:val="14"/>
              </w:rPr>
            </w:pPr>
            <w:r w:rsidRPr="00317B5B">
              <w:rPr>
                <w:sz w:val="14"/>
                <w:szCs w:val="14"/>
              </w:rPr>
              <w:t>Konfirmim nga ZRRPP</w:t>
            </w:r>
          </w:p>
        </w:tc>
      </w:tr>
      <w:tr w:rsidR="00B30161" w:rsidRPr="00317B5B">
        <w:trPr>
          <w:jc w:val="center"/>
        </w:trPr>
        <w:tc>
          <w:tcPr>
            <w:tcW w:w="0" w:type="auto"/>
          </w:tcPr>
          <w:p w:rsidR="00B30161" w:rsidRPr="00317B5B" w:rsidRDefault="00B30161" w:rsidP="00881E7A">
            <w:pPr>
              <w:pStyle w:val="Paragrafi"/>
              <w:ind w:firstLine="0"/>
              <w:rPr>
                <w:sz w:val="14"/>
                <w:szCs w:val="14"/>
              </w:rPr>
            </w:pPr>
            <w:r w:rsidRPr="00317B5B">
              <w:rPr>
                <w:sz w:val="14"/>
                <w:szCs w:val="14"/>
              </w:rPr>
              <w:t>13</w:t>
            </w:r>
          </w:p>
        </w:tc>
        <w:tc>
          <w:tcPr>
            <w:tcW w:w="0" w:type="auto"/>
          </w:tcPr>
          <w:p w:rsidR="00B30161" w:rsidRPr="00317B5B" w:rsidRDefault="00B30161" w:rsidP="00881E7A">
            <w:pPr>
              <w:pStyle w:val="Paragrafi"/>
              <w:ind w:firstLine="0"/>
              <w:rPr>
                <w:sz w:val="14"/>
                <w:szCs w:val="14"/>
              </w:rPr>
            </w:pPr>
            <w:r w:rsidRPr="00317B5B">
              <w:rPr>
                <w:sz w:val="14"/>
                <w:szCs w:val="14"/>
              </w:rPr>
              <w:t>Ylli</w:t>
            </w: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r w:rsidRPr="00317B5B">
              <w:rPr>
                <w:sz w:val="14"/>
                <w:szCs w:val="14"/>
              </w:rPr>
              <w:t>Shima</w:t>
            </w:r>
          </w:p>
        </w:tc>
        <w:tc>
          <w:tcPr>
            <w:tcW w:w="0" w:type="auto"/>
          </w:tcPr>
          <w:p w:rsidR="00B30161" w:rsidRPr="00317B5B" w:rsidRDefault="00476161" w:rsidP="00881E7A">
            <w:pPr>
              <w:pStyle w:val="Paragrafi"/>
              <w:ind w:firstLine="0"/>
              <w:rPr>
                <w:sz w:val="14"/>
                <w:szCs w:val="14"/>
              </w:rPr>
            </w:pPr>
            <w:r w:rsidRPr="00317B5B">
              <w:rPr>
                <w:sz w:val="14"/>
                <w:szCs w:val="14"/>
              </w:rPr>
              <w:t>124/4</w:t>
            </w:r>
          </w:p>
        </w:tc>
        <w:tc>
          <w:tcPr>
            <w:tcW w:w="0" w:type="auto"/>
          </w:tcPr>
          <w:p w:rsidR="00B30161" w:rsidRPr="00317B5B" w:rsidRDefault="00B30161" w:rsidP="00881E7A">
            <w:pPr>
              <w:pStyle w:val="Paragrafi"/>
              <w:ind w:firstLine="0"/>
              <w:rPr>
                <w:sz w:val="14"/>
                <w:szCs w:val="14"/>
              </w:rPr>
            </w:pPr>
            <w:r w:rsidRPr="00317B5B">
              <w:rPr>
                <w:sz w:val="14"/>
                <w:szCs w:val="14"/>
              </w:rPr>
              <w:t>2679</w:t>
            </w:r>
          </w:p>
        </w:tc>
        <w:tc>
          <w:tcPr>
            <w:tcW w:w="0" w:type="auto"/>
          </w:tcPr>
          <w:p w:rsidR="00B30161" w:rsidRPr="00317B5B" w:rsidRDefault="00476161" w:rsidP="00881E7A">
            <w:pPr>
              <w:pStyle w:val="Paragrafi"/>
              <w:ind w:firstLine="0"/>
              <w:rPr>
                <w:sz w:val="14"/>
                <w:szCs w:val="14"/>
              </w:rPr>
            </w:pPr>
            <w:r w:rsidRPr="00317B5B">
              <w:rPr>
                <w:sz w:val="14"/>
                <w:szCs w:val="14"/>
              </w:rPr>
              <w:t>119</w:t>
            </w:r>
          </w:p>
        </w:tc>
        <w:tc>
          <w:tcPr>
            <w:tcW w:w="0" w:type="auto"/>
          </w:tcPr>
          <w:p w:rsidR="00B30161" w:rsidRPr="00317B5B" w:rsidRDefault="00476161" w:rsidP="00881E7A">
            <w:pPr>
              <w:pStyle w:val="Paragrafi"/>
              <w:ind w:firstLine="0"/>
              <w:rPr>
                <w:sz w:val="14"/>
                <w:szCs w:val="14"/>
              </w:rPr>
            </w:pPr>
            <w:r w:rsidRPr="00317B5B">
              <w:rPr>
                <w:sz w:val="14"/>
                <w:szCs w:val="14"/>
              </w:rPr>
              <w:t>2950</w:t>
            </w:r>
          </w:p>
        </w:tc>
        <w:tc>
          <w:tcPr>
            <w:tcW w:w="0" w:type="auto"/>
          </w:tcPr>
          <w:p w:rsidR="00B30161" w:rsidRPr="00317B5B" w:rsidRDefault="00476161" w:rsidP="00881E7A">
            <w:pPr>
              <w:pStyle w:val="Paragrafi"/>
              <w:ind w:firstLine="0"/>
              <w:rPr>
                <w:sz w:val="14"/>
                <w:szCs w:val="14"/>
              </w:rPr>
            </w:pPr>
            <w:r w:rsidRPr="00317B5B">
              <w:rPr>
                <w:sz w:val="14"/>
                <w:szCs w:val="14"/>
              </w:rPr>
              <w:t>351050</w:t>
            </w: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476161" w:rsidP="00881E7A">
            <w:pPr>
              <w:pStyle w:val="Paragrafi"/>
              <w:ind w:firstLine="0"/>
              <w:rPr>
                <w:sz w:val="14"/>
                <w:szCs w:val="14"/>
              </w:rPr>
            </w:pPr>
            <w:r w:rsidRPr="00317B5B">
              <w:rPr>
                <w:sz w:val="14"/>
                <w:szCs w:val="14"/>
              </w:rPr>
              <w:t>351050</w:t>
            </w:r>
          </w:p>
        </w:tc>
        <w:tc>
          <w:tcPr>
            <w:tcW w:w="0" w:type="auto"/>
          </w:tcPr>
          <w:p w:rsidR="00B30161" w:rsidRPr="00317B5B" w:rsidRDefault="00476161" w:rsidP="00881E7A">
            <w:pPr>
              <w:pStyle w:val="Paragrafi"/>
              <w:ind w:firstLine="0"/>
              <w:rPr>
                <w:sz w:val="14"/>
                <w:szCs w:val="14"/>
              </w:rPr>
            </w:pPr>
            <w:r w:rsidRPr="00317B5B">
              <w:rPr>
                <w:sz w:val="14"/>
                <w:szCs w:val="14"/>
              </w:rPr>
              <w:t>Konfirmim nga ZRRPP</w:t>
            </w:r>
          </w:p>
        </w:tc>
      </w:tr>
      <w:tr w:rsidR="00B30161" w:rsidRPr="00317B5B">
        <w:trPr>
          <w:jc w:val="center"/>
        </w:trPr>
        <w:tc>
          <w:tcPr>
            <w:tcW w:w="0" w:type="auto"/>
          </w:tcPr>
          <w:p w:rsidR="00B30161" w:rsidRPr="00317B5B" w:rsidRDefault="00B30161" w:rsidP="00881E7A">
            <w:pPr>
              <w:pStyle w:val="Paragrafi"/>
              <w:ind w:firstLine="0"/>
              <w:rPr>
                <w:sz w:val="14"/>
                <w:szCs w:val="14"/>
              </w:rPr>
            </w:pPr>
            <w:r w:rsidRPr="00317B5B">
              <w:rPr>
                <w:sz w:val="14"/>
                <w:szCs w:val="14"/>
              </w:rPr>
              <w:t>14</w:t>
            </w:r>
          </w:p>
        </w:tc>
        <w:tc>
          <w:tcPr>
            <w:tcW w:w="0" w:type="auto"/>
          </w:tcPr>
          <w:p w:rsidR="00B30161" w:rsidRPr="00317B5B" w:rsidRDefault="00B30161" w:rsidP="00881E7A">
            <w:pPr>
              <w:pStyle w:val="Paragrafi"/>
              <w:ind w:firstLine="0"/>
              <w:rPr>
                <w:sz w:val="14"/>
                <w:szCs w:val="14"/>
              </w:rPr>
            </w:pPr>
            <w:r w:rsidRPr="00317B5B">
              <w:rPr>
                <w:sz w:val="14"/>
                <w:szCs w:val="14"/>
              </w:rPr>
              <w:t>Hatixhe</w:t>
            </w:r>
          </w:p>
        </w:tc>
        <w:tc>
          <w:tcPr>
            <w:tcW w:w="0" w:type="auto"/>
          </w:tcPr>
          <w:p w:rsidR="00B30161" w:rsidRPr="00317B5B" w:rsidRDefault="00B30161" w:rsidP="00881E7A">
            <w:pPr>
              <w:pStyle w:val="Paragrafi"/>
              <w:ind w:firstLine="0"/>
              <w:rPr>
                <w:sz w:val="14"/>
                <w:szCs w:val="14"/>
              </w:rPr>
            </w:pPr>
            <w:r w:rsidRPr="00317B5B">
              <w:rPr>
                <w:sz w:val="14"/>
                <w:szCs w:val="14"/>
              </w:rPr>
              <w:t>Shaqir</w:t>
            </w:r>
          </w:p>
        </w:tc>
        <w:tc>
          <w:tcPr>
            <w:tcW w:w="0" w:type="auto"/>
          </w:tcPr>
          <w:p w:rsidR="00B30161" w:rsidRPr="00317B5B" w:rsidRDefault="005038DD" w:rsidP="00881E7A">
            <w:pPr>
              <w:pStyle w:val="Paragrafi"/>
              <w:ind w:firstLine="0"/>
              <w:rPr>
                <w:sz w:val="14"/>
                <w:szCs w:val="14"/>
              </w:rPr>
            </w:pPr>
            <w:r w:rsidRPr="00317B5B">
              <w:rPr>
                <w:sz w:val="14"/>
                <w:szCs w:val="14"/>
              </w:rPr>
              <w:t>Ja</w:t>
            </w:r>
            <w:r w:rsidR="00B30161" w:rsidRPr="00317B5B">
              <w:rPr>
                <w:sz w:val="14"/>
                <w:szCs w:val="14"/>
              </w:rPr>
              <w:t>ta (Alla)</w:t>
            </w:r>
          </w:p>
        </w:tc>
        <w:tc>
          <w:tcPr>
            <w:tcW w:w="0" w:type="auto"/>
          </w:tcPr>
          <w:p w:rsidR="00B30161" w:rsidRPr="00317B5B" w:rsidRDefault="001657A6" w:rsidP="00881E7A">
            <w:pPr>
              <w:pStyle w:val="Paragrafi"/>
              <w:ind w:firstLine="0"/>
              <w:rPr>
                <w:sz w:val="14"/>
                <w:szCs w:val="14"/>
              </w:rPr>
            </w:pPr>
            <w:r w:rsidRPr="00317B5B">
              <w:rPr>
                <w:sz w:val="14"/>
                <w:szCs w:val="14"/>
              </w:rPr>
              <w:t>122/22</w:t>
            </w:r>
          </w:p>
        </w:tc>
        <w:tc>
          <w:tcPr>
            <w:tcW w:w="0" w:type="auto"/>
          </w:tcPr>
          <w:p w:rsidR="00B30161" w:rsidRPr="00317B5B" w:rsidRDefault="00B30161" w:rsidP="00881E7A">
            <w:pPr>
              <w:pStyle w:val="Paragrafi"/>
              <w:ind w:firstLine="0"/>
              <w:rPr>
                <w:sz w:val="14"/>
                <w:szCs w:val="14"/>
              </w:rPr>
            </w:pPr>
            <w:r w:rsidRPr="00317B5B">
              <w:rPr>
                <w:sz w:val="14"/>
                <w:szCs w:val="14"/>
              </w:rPr>
              <w:t>2679</w:t>
            </w:r>
          </w:p>
        </w:tc>
        <w:tc>
          <w:tcPr>
            <w:tcW w:w="0" w:type="auto"/>
          </w:tcPr>
          <w:p w:rsidR="00B30161" w:rsidRPr="00317B5B" w:rsidRDefault="001657A6" w:rsidP="00881E7A">
            <w:pPr>
              <w:pStyle w:val="Paragrafi"/>
              <w:ind w:firstLine="0"/>
              <w:rPr>
                <w:sz w:val="14"/>
                <w:szCs w:val="14"/>
              </w:rPr>
            </w:pPr>
            <w:r w:rsidRPr="00317B5B">
              <w:rPr>
                <w:sz w:val="14"/>
                <w:szCs w:val="14"/>
              </w:rPr>
              <w:t>215</w:t>
            </w:r>
          </w:p>
        </w:tc>
        <w:tc>
          <w:tcPr>
            <w:tcW w:w="0" w:type="auto"/>
          </w:tcPr>
          <w:p w:rsidR="00B30161" w:rsidRPr="00317B5B" w:rsidRDefault="001657A6" w:rsidP="00881E7A">
            <w:pPr>
              <w:pStyle w:val="Paragrafi"/>
              <w:ind w:firstLine="0"/>
              <w:rPr>
                <w:sz w:val="14"/>
                <w:szCs w:val="14"/>
              </w:rPr>
            </w:pPr>
            <w:r w:rsidRPr="00317B5B">
              <w:rPr>
                <w:sz w:val="14"/>
                <w:szCs w:val="14"/>
              </w:rPr>
              <w:t>2950</w:t>
            </w:r>
          </w:p>
        </w:tc>
        <w:tc>
          <w:tcPr>
            <w:tcW w:w="0" w:type="auto"/>
          </w:tcPr>
          <w:p w:rsidR="00B30161" w:rsidRPr="00317B5B" w:rsidRDefault="001657A6" w:rsidP="00881E7A">
            <w:pPr>
              <w:pStyle w:val="Paragrafi"/>
              <w:ind w:firstLine="0"/>
              <w:rPr>
                <w:sz w:val="14"/>
                <w:szCs w:val="14"/>
              </w:rPr>
            </w:pPr>
            <w:r w:rsidRPr="00317B5B">
              <w:rPr>
                <w:sz w:val="14"/>
                <w:szCs w:val="14"/>
              </w:rPr>
              <w:t>634250</w:t>
            </w: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B30161" w:rsidP="00881E7A">
            <w:pPr>
              <w:pStyle w:val="Paragrafi"/>
              <w:ind w:firstLine="0"/>
              <w:rPr>
                <w:sz w:val="14"/>
                <w:szCs w:val="14"/>
              </w:rPr>
            </w:pPr>
          </w:p>
        </w:tc>
        <w:tc>
          <w:tcPr>
            <w:tcW w:w="0" w:type="auto"/>
          </w:tcPr>
          <w:p w:rsidR="00B30161" w:rsidRPr="00317B5B" w:rsidRDefault="001657A6" w:rsidP="00881E7A">
            <w:pPr>
              <w:pStyle w:val="Paragrafi"/>
              <w:ind w:firstLine="0"/>
              <w:rPr>
                <w:sz w:val="14"/>
                <w:szCs w:val="14"/>
              </w:rPr>
            </w:pPr>
            <w:r w:rsidRPr="00317B5B">
              <w:rPr>
                <w:sz w:val="14"/>
                <w:szCs w:val="14"/>
              </w:rPr>
              <w:t>634250</w:t>
            </w:r>
          </w:p>
        </w:tc>
        <w:tc>
          <w:tcPr>
            <w:tcW w:w="0" w:type="auto"/>
          </w:tcPr>
          <w:p w:rsidR="00B30161" w:rsidRPr="00317B5B" w:rsidRDefault="001657A6"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15</w:t>
            </w:r>
          </w:p>
        </w:tc>
        <w:tc>
          <w:tcPr>
            <w:tcW w:w="0" w:type="auto"/>
          </w:tcPr>
          <w:p w:rsidR="00D2515E" w:rsidRPr="00317B5B" w:rsidRDefault="00D2515E" w:rsidP="00881E7A">
            <w:pPr>
              <w:pStyle w:val="Paragrafi"/>
              <w:ind w:firstLine="0"/>
              <w:rPr>
                <w:sz w:val="14"/>
                <w:szCs w:val="14"/>
              </w:rPr>
            </w:pPr>
            <w:r w:rsidRPr="00317B5B">
              <w:rPr>
                <w:sz w:val="14"/>
                <w:szCs w:val="14"/>
              </w:rPr>
              <w:t>Gezim</w:t>
            </w:r>
          </w:p>
        </w:tc>
        <w:tc>
          <w:tcPr>
            <w:tcW w:w="0" w:type="auto"/>
          </w:tcPr>
          <w:p w:rsidR="00D2515E" w:rsidRPr="00317B5B" w:rsidRDefault="00D2515E" w:rsidP="00881E7A">
            <w:pPr>
              <w:pStyle w:val="Paragrafi"/>
              <w:ind w:firstLine="0"/>
              <w:rPr>
                <w:sz w:val="14"/>
                <w:szCs w:val="14"/>
              </w:rPr>
            </w:pPr>
            <w:r w:rsidRPr="00317B5B">
              <w:rPr>
                <w:sz w:val="14"/>
                <w:szCs w:val="14"/>
              </w:rPr>
              <w:t>Sefer</w:t>
            </w:r>
          </w:p>
        </w:tc>
        <w:tc>
          <w:tcPr>
            <w:tcW w:w="0" w:type="auto"/>
          </w:tcPr>
          <w:p w:rsidR="00D2515E" w:rsidRPr="00317B5B" w:rsidRDefault="00D2515E" w:rsidP="00881E7A">
            <w:pPr>
              <w:pStyle w:val="Paragrafi"/>
              <w:ind w:firstLine="0"/>
              <w:rPr>
                <w:sz w:val="14"/>
                <w:szCs w:val="14"/>
              </w:rPr>
            </w:pPr>
            <w:r w:rsidRPr="00317B5B">
              <w:rPr>
                <w:sz w:val="14"/>
                <w:szCs w:val="14"/>
              </w:rPr>
              <w:t>Nozlli</w:t>
            </w:r>
          </w:p>
        </w:tc>
        <w:tc>
          <w:tcPr>
            <w:tcW w:w="0" w:type="auto"/>
          </w:tcPr>
          <w:p w:rsidR="00D2515E" w:rsidRPr="00317B5B" w:rsidRDefault="00D2515E" w:rsidP="00881E7A">
            <w:pPr>
              <w:pStyle w:val="Paragrafi"/>
              <w:ind w:firstLine="0"/>
              <w:rPr>
                <w:sz w:val="14"/>
                <w:szCs w:val="14"/>
              </w:rPr>
            </w:pPr>
            <w:r w:rsidRPr="00317B5B">
              <w:rPr>
                <w:sz w:val="14"/>
                <w:szCs w:val="14"/>
              </w:rPr>
              <w:t>440/30</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r w:rsidRPr="00317B5B">
              <w:rPr>
                <w:sz w:val="14"/>
                <w:szCs w:val="14"/>
              </w:rPr>
              <w:t>397</w:t>
            </w:r>
          </w:p>
        </w:tc>
        <w:tc>
          <w:tcPr>
            <w:tcW w:w="0" w:type="auto"/>
          </w:tcPr>
          <w:p w:rsidR="00D2515E" w:rsidRPr="00317B5B" w:rsidRDefault="00D2515E" w:rsidP="00881E7A">
            <w:pPr>
              <w:pStyle w:val="Paragrafi"/>
              <w:ind w:firstLine="0"/>
              <w:rPr>
                <w:sz w:val="14"/>
                <w:szCs w:val="14"/>
              </w:rPr>
            </w:pPr>
            <w:r w:rsidRPr="00317B5B">
              <w:rPr>
                <w:sz w:val="14"/>
                <w:szCs w:val="14"/>
              </w:rPr>
              <w:t>3870</w:t>
            </w:r>
          </w:p>
        </w:tc>
        <w:tc>
          <w:tcPr>
            <w:tcW w:w="0" w:type="auto"/>
          </w:tcPr>
          <w:p w:rsidR="00D2515E" w:rsidRPr="00317B5B" w:rsidRDefault="00D2515E" w:rsidP="00881E7A">
            <w:pPr>
              <w:pStyle w:val="Paragrafi"/>
              <w:ind w:firstLine="0"/>
              <w:rPr>
                <w:sz w:val="14"/>
                <w:szCs w:val="14"/>
              </w:rPr>
            </w:pPr>
            <w:r w:rsidRPr="00317B5B">
              <w:rPr>
                <w:sz w:val="14"/>
                <w:szCs w:val="14"/>
              </w:rPr>
              <w:t>1536390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r w:rsidRPr="00317B5B">
              <w:rPr>
                <w:sz w:val="14"/>
                <w:szCs w:val="14"/>
              </w:rPr>
              <w:t>1536390</w:t>
            </w:r>
          </w:p>
        </w:tc>
        <w:tc>
          <w:tcPr>
            <w:tcW w:w="0" w:type="auto"/>
          </w:tcPr>
          <w:p w:rsidR="00D2515E" w:rsidRPr="00317B5B" w:rsidRDefault="00D2515E"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16</w:t>
            </w:r>
          </w:p>
        </w:tc>
        <w:tc>
          <w:tcPr>
            <w:tcW w:w="0" w:type="auto"/>
          </w:tcPr>
          <w:p w:rsidR="00D2515E" w:rsidRPr="00317B5B" w:rsidRDefault="00D2515E" w:rsidP="00881E7A">
            <w:pPr>
              <w:pStyle w:val="Paragrafi"/>
              <w:ind w:firstLine="0"/>
              <w:rPr>
                <w:sz w:val="14"/>
                <w:szCs w:val="14"/>
              </w:rPr>
            </w:pPr>
            <w:r w:rsidRPr="00317B5B">
              <w:rPr>
                <w:sz w:val="14"/>
                <w:szCs w:val="14"/>
              </w:rPr>
              <w:t>Nebi</w:t>
            </w:r>
          </w:p>
        </w:tc>
        <w:tc>
          <w:tcPr>
            <w:tcW w:w="0" w:type="auto"/>
          </w:tcPr>
          <w:p w:rsidR="00D2515E" w:rsidRPr="00317B5B" w:rsidRDefault="00D2515E" w:rsidP="00881E7A">
            <w:pPr>
              <w:pStyle w:val="Paragrafi"/>
              <w:ind w:firstLine="0"/>
              <w:rPr>
                <w:sz w:val="14"/>
                <w:szCs w:val="14"/>
              </w:rPr>
            </w:pPr>
            <w:r w:rsidRPr="00317B5B">
              <w:rPr>
                <w:sz w:val="14"/>
                <w:szCs w:val="14"/>
              </w:rPr>
              <w:t>Ali</w:t>
            </w:r>
          </w:p>
        </w:tc>
        <w:tc>
          <w:tcPr>
            <w:tcW w:w="0" w:type="auto"/>
          </w:tcPr>
          <w:p w:rsidR="00D2515E" w:rsidRPr="00317B5B" w:rsidRDefault="00D2515E" w:rsidP="00881E7A">
            <w:pPr>
              <w:pStyle w:val="Paragrafi"/>
              <w:ind w:firstLine="0"/>
              <w:rPr>
                <w:sz w:val="14"/>
                <w:szCs w:val="14"/>
              </w:rPr>
            </w:pPr>
            <w:r w:rsidRPr="00317B5B">
              <w:rPr>
                <w:sz w:val="14"/>
                <w:szCs w:val="14"/>
              </w:rPr>
              <w:t>Noka</w:t>
            </w:r>
          </w:p>
        </w:tc>
        <w:tc>
          <w:tcPr>
            <w:tcW w:w="0" w:type="auto"/>
          </w:tcPr>
          <w:p w:rsidR="00D2515E" w:rsidRPr="00317B5B" w:rsidRDefault="002F6E53" w:rsidP="00881E7A">
            <w:pPr>
              <w:pStyle w:val="Paragrafi"/>
              <w:ind w:firstLine="0"/>
              <w:rPr>
                <w:sz w:val="14"/>
                <w:szCs w:val="14"/>
              </w:rPr>
            </w:pPr>
            <w:r w:rsidRPr="00317B5B">
              <w:rPr>
                <w:sz w:val="14"/>
                <w:szCs w:val="14"/>
              </w:rPr>
              <w:t>121/18.1</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2F6E53" w:rsidP="00881E7A">
            <w:pPr>
              <w:pStyle w:val="Paragrafi"/>
              <w:ind w:firstLine="0"/>
              <w:rPr>
                <w:sz w:val="14"/>
                <w:szCs w:val="14"/>
              </w:rPr>
            </w:pPr>
            <w:r w:rsidRPr="00317B5B">
              <w:rPr>
                <w:sz w:val="14"/>
                <w:szCs w:val="14"/>
              </w:rPr>
              <w:t>230</w:t>
            </w:r>
          </w:p>
        </w:tc>
        <w:tc>
          <w:tcPr>
            <w:tcW w:w="0" w:type="auto"/>
          </w:tcPr>
          <w:p w:rsidR="00D2515E" w:rsidRPr="00317B5B" w:rsidRDefault="002F6E53" w:rsidP="00881E7A">
            <w:pPr>
              <w:pStyle w:val="Paragrafi"/>
              <w:ind w:firstLine="0"/>
              <w:rPr>
                <w:sz w:val="14"/>
                <w:szCs w:val="14"/>
              </w:rPr>
            </w:pPr>
            <w:r w:rsidRPr="00317B5B">
              <w:rPr>
                <w:sz w:val="14"/>
                <w:szCs w:val="14"/>
              </w:rPr>
              <w:t>3870</w:t>
            </w:r>
          </w:p>
        </w:tc>
        <w:tc>
          <w:tcPr>
            <w:tcW w:w="0" w:type="auto"/>
          </w:tcPr>
          <w:p w:rsidR="00D2515E" w:rsidRPr="00317B5B" w:rsidRDefault="002F6E53" w:rsidP="00881E7A">
            <w:pPr>
              <w:pStyle w:val="Paragrafi"/>
              <w:ind w:firstLine="0"/>
              <w:rPr>
                <w:sz w:val="14"/>
                <w:szCs w:val="14"/>
              </w:rPr>
            </w:pPr>
            <w:r w:rsidRPr="00317B5B">
              <w:rPr>
                <w:sz w:val="14"/>
                <w:szCs w:val="14"/>
              </w:rPr>
              <w:t>890100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2F6E53" w:rsidP="00881E7A">
            <w:pPr>
              <w:pStyle w:val="Paragrafi"/>
              <w:ind w:firstLine="0"/>
              <w:rPr>
                <w:sz w:val="14"/>
                <w:szCs w:val="14"/>
              </w:rPr>
            </w:pPr>
            <w:r w:rsidRPr="00317B5B">
              <w:rPr>
                <w:sz w:val="14"/>
                <w:szCs w:val="14"/>
              </w:rPr>
              <w:t>890100</w:t>
            </w:r>
          </w:p>
        </w:tc>
        <w:tc>
          <w:tcPr>
            <w:tcW w:w="0" w:type="auto"/>
          </w:tcPr>
          <w:p w:rsidR="00D2515E" w:rsidRPr="00317B5B" w:rsidRDefault="002F6E53"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17</w:t>
            </w:r>
          </w:p>
        </w:tc>
        <w:tc>
          <w:tcPr>
            <w:tcW w:w="0" w:type="auto"/>
            <w:gridSpan w:val="2"/>
          </w:tcPr>
          <w:p w:rsidR="00D2515E" w:rsidRPr="00317B5B" w:rsidRDefault="00D2515E" w:rsidP="00881E7A">
            <w:pPr>
              <w:pStyle w:val="Paragrafi"/>
              <w:ind w:firstLine="0"/>
              <w:rPr>
                <w:sz w:val="14"/>
                <w:szCs w:val="14"/>
              </w:rPr>
            </w:pPr>
            <w:r w:rsidRPr="00317B5B">
              <w:rPr>
                <w:sz w:val="14"/>
                <w:szCs w:val="14"/>
              </w:rPr>
              <w:t>Aleksand</w:t>
            </w:r>
            <w:r w:rsidR="00082B2F" w:rsidRPr="00317B5B">
              <w:rPr>
                <w:sz w:val="14"/>
                <w:szCs w:val="14"/>
              </w:rPr>
              <w:t>ë</w:t>
            </w:r>
            <w:r w:rsidRPr="00317B5B">
              <w:rPr>
                <w:sz w:val="14"/>
                <w:szCs w:val="14"/>
              </w:rPr>
              <w:t>r</w:t>
            </w:r>
          </w:p>
        </w:tc>
        <w:tc>
          <w:tcPr>
            <w:tcW w:w="0" w:type="auto"/>
          </w:tcPr>
          <w:p w:rsidR="00D2515E" w:rsidRPr="00317B5B" w:rsidRDefault="00D2515E" w:rsidP="00881E7A">
            <w:pPr>
              <w:pStyle w:val="Paragrafi"/>
              <w:ind w:firstLine="0"/>
              <w:rPr>
                <w:sz w:val="14"/>
                <w:szCs w:val="14"/>
              </w:rPr>
            </w:pPr>
            <w:r w:rsidRPr="00317B5B">
              <w:rPr>
                <w:sz w:val="14"/>
                <w:szCs w:val="14"/>
              </w:rPr>
              <w:t>Govaci</w:t>
            </w:r>
          </w:p>
        </w:tc>
        <w:tc>
          <w:tcPr>
            <w:tcW w:w="0" w:type="auto"/>
          </w:tcPr>
          <w:p w:rsidR="00D2515E" w:rsidRPr="00317B5B" w:rsidRDefault="00673727" w:rsidP="00881E7A">
            <w:pPr>
              <w:pStyle w:val="Paragrafi"/>
              <w:ind w:firstLine="0"/>
              <w:rPr>
                <w:sz w:val="14"/>
                <w:szCs w:val="14"/>
              </w:rPr>
            </w:pPr>
            <w:r w:rsidRPr="00317B5B">
              <w:rPr>
                <w:sz w:val="14"/>
                <w:szCs w:val="14"/>
              </w:rPr>
              <w:t>124/2</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673727" w:rsidP="00881E7A">
            <w:pPr>
              <w:pStyle w:val="Paragrafi"/>
              <w:ind w:firstLine="0"/>
              <w:rPr>
                <w:sz w:val="14"/>
                <w:szCs w:val="14"/>
              </w:rPr>
            </w:pPr>
            <w:r w:rsidRPr="00317B5B">
              <w:rPr>
                <w:sz w:val="14"/>
                <w:szCs w:val="14"/>
              </w:rPr>
              <w:t>190</w:t>
            </w:r>
          </w:p>
        </w:tc>
        <w:tc>
          <w:tcPr>
            <w:tcW w:w="0" w:type="auto"/>
          </w:tcPr>
          <w:p w:rsidR="00D2515E" w:rsidRPr="00317B5B" w:rsidRDefault="00D2515E" w:rsidP="00881E7A">
            <w:pPr>
              <w:pStyle w:val="Paragrafi"/>
              <w:ind w:firstLine="0"/>
              <w:rPr>
                <w:sz w:val="14"/>
                <w:szCs w:val="14"/>
              </w:rPr>
            </w:pPr>
            <w:r w:rsidRPr="00317B5B">
              <w:rPr>
                <w:sz w:val="14"/>
                <w:szCs w:val="14"/>
              </w:rPr>
              <w:t>2950</w:t>
            </w:r>
          </w:p>
        </w:tc>
        <w:tc>
          <w:tcPr>
            <w:tcW w:w="0" w:type="auto"/>
          </w:tcPr>
          <w:p w:rsidR="00D2515E" w:rsidRPr="00317B5B" w:rsidRDefault="00673727" w:rsidP="00881E7A">
            <w:pPr>
              <w:pStyle w:val="Paragrafi"/>
              <w:ind w:firstLine="0"/>
              <w:rPr>
                <w:sz w:val="14"/>
                <w:szCs w:val="14"/>
              </w:rPr>
            </w:pPr>
            <w:r w:rsidRPr="00317B5B">
              <w:rPr>
                <w:sz w:val="14"/>
                <w:szCs w:val="14"/>
              </w:rPr>
              <w:t>560500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673727" w:rsidP="00881E7A">
            <w:pPr>
              <w:pStyle w:val="Paragrafi"/>
              <w:ind w:firstLine="0"/>
              <w:rPr>
                <w:sz w:val="14"/>
                <w:szCs w:val="14"/>
              </w:rPr>
            </w:pPr>
            <w:r w:rsidRPr="00317B5B">
              <w:rPr>
                <w:sz w:val="14"/>
                <w:szCs w:val="14"/>
              </w:rPr>
              <w:t>560500</w:t>
            </w:r>
          </w:p>
        </w:tc>
        <w:tc>
          <w:tcPr>
            <w:tcW w:w="0" w:type="auto"/>
          </w:tcPr>
          <w:p w:rsidR="00D2515E" w:rsidRPr="00317B5B" w:rsidRDefault="00673727"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18</w:t>
            </w:r>
          </w:p>
        </w:tc>
        <w:tc>
          <w:tcPr>
            <w:tcW w:w="0" w:type="auto"/>
          </w:tcPr>
          <w:p w:rsidR="00D2515E" w:rsidRPr="00317B5B" w:rsidRDefault="00D2515E" w:rsidP="00881E7A">
            <w:pPr>
              <w:pStyle w:val="Paragrafi"/>
              <w:ind w:firstLine="0"/>
              <w:rPr>
                <w:sz w:val="14"/>
                <w:szCs w:val="14"/>
              </w:rPr>
            </w:pPr>
            <w:r w:rsidRPr="00317B5B">
              <w:rPr>
                <w:sz w:val="14"/>
                <w:szCs w:val="14"/>
              </w:rPr>
              <w:t>Ramazan</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r w:rsidRPr="00317B5B">
              <w:rPr>
                <w:sz w:val="14"/>
                <w:szCs w:val="14"/>
              </w:rPr>
              <w:t>Mema</w:t>
            </w:r>
          </w:p>
        </w:tc>
        <w:tc>
          <w:tcPr>
            <w:tcW w:w="0" w:type="auto"/>
          </w:tcPr>
          <w:p w:rsidR="00D2515E" w:rsidRPr="00317B5B" w:rsidRDefault="007D1B41" w:rsidP="00881E7A">
            <w:pPr>
              <w:pStyle w:val="Paragrafi"/>
              <w:ind w:firstLine="0"/>
              <w:rPr>
                <w:sz w:val="14"/>
                <w:szCs w:val="14"/>
              </w:rPr>
            </w:pPr>
            <w:r w:rsidRPr="00317B5B">
              <w:rPr>
                <w:sz w:val="14"/>
                <w:szCs w:val="14"/>
              </w:rPr>
              <w:t>121/28,</w:t>
            </w:r>
          </w:p>
          <w:p w:rsidR="007D1B41" w:rsidRPr="00317B5B" w:rsidRDefault="007D1B41" w:rsidP="00881E7A">
            <w:pPr>
              <w:pStyle w:val="Paragrafi"/>
              <w:ind w:firstLine="0"/>
              <w:rPr>
                <w:sz w:val="14"/>
                <w:szCs w:val="14"/>
              </w:rPr>
            </w:pPr>
            <w:r w:rsidRPr="00317B5B">
              <w:rPr>
                <w:sz w:val="14"/>
                <w:szCs w:val="14"/>
              </w:rPr>
              <w:t>30,32,34</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7D1B41" w:rsidP="00881E7A">
            <w:pPr>
              <w:pStyle w:val="Paragrafi"/>
              <w:ind w:firstLine="0"/>
              <w:rPr>
                <w:sz w:val="14"/>
                <w:szCs w:val="14"/>
              </w:rPr>
            </w:pPr>
            <w:r w:rsidRPr="00317B5B">
              <w:rPr>
                <w:sz w:val="14"/>
                <w:szCs w:val="14"/>
              </w:rPr>
              <w:t>408</w:t>
            </w:r>
          </w:p>
        </w:tc>
        <w:tc>
          <w:tcPr>
            <w:tcW w:w="0" w:type="auto"/>
          </w:tcPr>
          <w:p w:rsidR="00D2515E" w:rsidRPr="00317B5B" w:rsidRDefault="007D1B41" w:rsidP="00881E7A">
            <w:pPr>
              <w:pStyle w:val="Paragrafi"/>
              <w:ind w:firstLine="0"/>
              <w:rPr>
                <w:sz w:val="14"/>
                <w:szCs w:val="14"/>
              </w:rPr>
            </w:pPr>
            <w:r w:rsidRPr="00317B5B">
              <w:rPr>
                <w:sz w:val="14"/>
                <w:szCs w:val="14"/>
              </w:rPr>
              <w:t>2950</w:t>
            </w:r>
          </w:p>
        </w:tc>
        <w:tc>
          <w:tcPr>
            <w:tcW w:w="0" w:type="auto"/>
          </w:tcPr>
          <w:p w:rsidR="00D2515E" w:rsidRPr="00317B5B" w:rsidRDefault="007D1B41" w:rsidP="00881E7A">
            <w:pPr>
              <w:pStyle w:val="Paragrafi"/>
              <w:ind w:firstLine="0"/>
              <w:rPr>
                <w:sz w:val="14"/>
                <w:szCs w:val="14"/>
              </w:rPr>
            </w:pPr>
            <w:r w:rsidRPr="00317B5B">
              <w:rPr>
                <w:sz w:val="14"/>
                <w:szCs w:val="14"/>
              </w:rPr>
              <w:t>1203600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7D1B41" w:rsidP="00881E7A">
            <w:pPr>
              <w:pStyle w:val="Paragrafi"/>
              <w:ind w:firstLine="0"/>
              <w:rPr>
                <w:sz w:val="14"/>
                <w:szCs w:val="14"/>
              </w:rPr>
            </w:pPr>
            <w:r w:rsidRPr="00317B5B">
              <w:rPr>
                <w:sz w:val="14"/>
                <w:szCs w:val="14"/>
              </w:rPr>
              <w:t>1203600</w:t>
            </w:r>
          </w:p>
        </w:tc>
        <w:tc>
          <w:tcPr>
            <w:tcW w:w="0" w:type="auto"/>
          </w:tcPr>
          <w:p w:rsidR="00D2515E" w:rsidRPr="00317B5B" w:rsidRDefault="007D1B41"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19</w:t>
            </w:r>
          </w:p>
        </w:tc>
        <w:tc>
          <w:tcPr>
            <w:tcW w:w="0" w:type="auto"/>
            <w:gridSpan w:val="3"/>
          </w:tcPr>
          <w:p w:rsidR="00D2515E" w:rsidRPr="00317B5B" w:rsidRDefault="00D2515E" w:rsidP="00881E7A">
            <w:pPr>
              <w:pStyle w:val="Paragrafi"/>
              <w:ind w:firstLine="0"/>
              <w:rPr>
                <w:sz w:val="14"/>
                <w:szCs w:val="14"/>
              </w:rPr>
            </w:pPr>
            <w:r w:rsidRPr="00317B5B">
              <w:rPr>
                <w:sz w:val="14"/>
                <w:szCs w:val="14"/>
              </w:rPr>
              <w:t>Shoq</w:t>
            </w:r>
            <w:r w:rsidR="00082B2F" w:rsidRPr="00317B5B">
              <w:rPr>
                <w:sz w:val="14"/>
                <w:szCs w:val="14"/>
              </w:rPr>
              <w:t>ë</w:t>
            </w:r>
            <w:r w:rsidR="00B66EB6" w:rsidRPr="00317B5B">
              <w:rPr>
                <w:sz w:val="14"/>
                <w:szCs w:val="14"/>
              </w:rPr>
              <w:t>ria ALFA s</w:t>
            </w:r>
            <w:r w:rsidRPr="00317B5B">
              <w:rPr>
                <w:sz w:val="14"/>
                <w:szCs w:val="14"/>
              </w:rPr>
              <w:t>h.a</w:t>
            </w:r>
          </w:p>
        </w:tc>
        <w:tc>
          <w:tcPr>
            <w:tcW w:w="0" w:type="auto"/>
          </w:tcPr>
          <w:p w:rsidR="00D2515E" w:rsidRPr="00317B5B" w:rsidRDefault="00BE359D" w:rsidP="00881E7A">
            <w:pPr>
              <w:pStyle w:val="Paragrafi"/>
              <w:ind w:firstLine="0"/>
              <w:rPr>
                <w:sz w:val="14"/>
                <w:szCs w:val="14"/>
              </w:rPr>
            </w:pPr>
            <w:r w:rsidRPr="00317B5B">
              <w:rPr>
                <w:sz w:val="14"/>
                <w:szCs w:val="14"/>
              </w:rPr>
              <w:t>122/18</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BE359D" w:rsidP="00881E7A">
            <w:pPr>
              <w:pStyle w:val="Paragrafi"/>
              <w:ind w:firstLine="0"/>
              <w:rPr>
                <w:sz w:val="14"/>
                <w:szCs w:val="14"/>
              </w:rPr>
            </w:pPr>
            <w:r w:rsidRPr="00317B5B">
              <w:rPr>
                <w:sz w:val="14"/>
                <w:szCs w:val="14"/>
              </w:rPr>
              <w:t>1599</w:t>
            </w:r>
          </w:p>
        </w:tc>
        <w:tc>
          <w:tcPr>
            <w:tcW w:w="0" w:type="auto"/>
          </w:tcPr>
          <w:p w:rsidR="00D2515E" w:rsidRPr="00317B5B" w:rsidRDefault="00BE359D" w:rsidP="00881E7A">
            <w:pPr>
              <w:pStyle w:val="Paragrafi"/>
              <w:ind w:firstLine="0"/>
              <w:rPr>
                <w:sz w:val="14"/>
                <w:szCs w:val="14"/>
              </w:rPr>
            </w:pPr>
            <w:r w:rsidRPr="00317B5B">
              <w:rPr>
                <w:sz w:val="14"/>
                <w:szCs w:val="14"/>
              </w:rPr>
              <w:t>2950</w:t>
            </w:r>
          </w:p>
        </w:tc>
        <w:tc>
          <w:tcPr>
            <w:tcW w:w="0" w:type="auto"/>
          </w:tcPr>
          <w:p w:rsidR="00D2515E" w:rsidRPr="00317B5B" w:rsidRDefault="00BE359D" w:rsidP="00881E7A">
            <w:pPr>
              <w:pStyle w:val="Paragrafi"/>
              <w:ind w:firstLine="0"/>
              <w:rPr>
                <w:sz w:val="14"/>
                <w:szCs w:val="14"/>
              </w:rPr>
            </w:pPr>
            <w:r w:rsidRPr="00317B5B">
              <w:rPr>
                <w:sz w:val="14"/>
                <w:szCs w:val="14"/>
              </w:rPr>
              <w:t>4717050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BE359D" w:rsidP="00881E7A">
            <w:pPr>
              <w:pStyle w:val="Paragrafi"/>
              <w:ind w:firstLine="0"/>
              <w:rPr>
                <w:sz w:val="14"/>
                <w:szCs w:val="14"/>
              </w:rPr>
            </w:pPr>
            <w:r w:rsidRPr="00317B5B">
              <w:rPr>
                <w:sz w:val="14"/>
                <w:szCs w:val="14"/>
              </w:rPr>
              <w:t>4717050</w:t>
            </w:r>
          </w:p>
        </w:tc>
        <w:tc>
          <w:tcPr>
            <w:tcW w:w="0" w:type="auto"/>
          </w:tcPr>
          <w:p w:rsidR="00D2515E" w:rsidRPr="00317B5B" w:rsidRDefault="00BE359D"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20</w:t>
            </w:r>
          </w:p>
        </w:tc>
        <w:tc>
          <w:tcPr>
            <w:tcW w:w="0" w:type="auto"/>
          </w:tcPr>
          <w:p w:rsidR="00D2515E" w:rsidRPr="00317B5B" w:rsidRDefault="00D2515E" w:rsidP="00881E7A">
            <w:pPr>
              <w:pStyle w:val="Paragrafi"/>
              <w:ind w:firstLine="0"/>
              <w:rPr>
                <w:sz w:val="14"/>
                <w:szCs w:val="14"/>
              </w:rPr>
            </w:pPr>
            <w:r w:rsidRPr="00317B5B">
              <w:rPr>
                <w:sz w:val="14"/>
                <w:szCs w:val="14"/>
              </w:rPr>
              <w:t>Shk</w:t>
            </w:r>
            <w:r w:rsidR="00082B2F" w:rsidRPr="00317B5B">
              <w:rPr>
                <w:sz w:val="14"/>
                <w:szCs w:val="14"/>
              </w:rPr>
              <w:t>ë</w:t>
            </w:r>
            <w:r w:rsidRPr="00317B5B">
              <w:rPr>
                <w:sz w:val="14"/>
                <w:szCs w:val="14"/>
              </w:rPr>
              <w:t>lqim</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r w:rsidRPr="00317B5B">
              <w:rPr>
                <w:sz w:val="14"/>
                <w:szCs w:val="14"/>
              </w:rPr>
              <w:t>Alimadhi</w:t>
            </w:r>
          </w:p>
        </w:tc>
        <w:tc>
          <w:tcPr>
            <w:tcW w:w="0" w:type="auto"/>
          </w:tcPr>
          <w:p w:rsidR="00D2515E" w:rsidRPr="00317B5B" w:rsidRDefault="00BE359D" w:rsidP="00881E7A">
            <w:pPr>
              <w:pStyle w:val="Paragrafi"/>
              <w:ind w:firstLine="0"/>
              <w:rPr>
                <w:sz w:val="14"/>
                <w:szCs w:val="14"/>
              </w:rPr>
            </w:pPr>
            <w:r w:rsidRPr="00317B5B">
              <w:rPr>
                <w:sz w:val="14"/>
                <w:szCs w:val="14"/>
              </w:rPr>
              <w:t>123/15</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7D7655" w:rsidP="00881E7A">
            <w:pPr>
              <w:pStyle w:val="Paragrafi"/>
              <w:ind w:firstLine="0"/>
              <w:rPr>
                <w:sz w:val="14"/>
                <w:szCs w:val="14"/>
              </w:rPr>
            </w:pPr>
            <w:r w:rsidRPr="00317B5B">
              <w:rPr>
                <w:sz w:val="14"/>
                <w:szCs w:val="14"/>
              </w:rPr>
              <w:t>1211</w:t>
            </w:r>
          </w:p>
        </w:tc>
        <w:tc>
          <w:tcPr>
            <w:tcW w:w="0" w:type="auto"/>
          </w:tcPr>
          <w:p w:rsidR="00D2515E" w:rsidRPr="00317B5B" w:rsidRDefault="007D7655" w:rsidP="00881E7A">
            <w:pPr>
              <w:pStyle w:val="Paragrafi"/>
              <w:ind w:firstLine="0"/>
              <w:rPr>
                <w:sz w:val="14"/>
                <w:szCs w:val="14"/>
              </w:rPr>
            </w:pPr>
            <w:r w:rsidRPr="00317B5B">
              <w:rPr>
                <w:sz w:val="14"/>
                <w:szCs w:val="14"/>
              </w:rPr>
              <w:t>3870</w:t>
            </w:r>
          </w:p>
        </w:tc>
        <w:tc>
          <w:tcPr>
            <w:tcW w:w="0" w:type="auto"/>
          </w:tcPr>
          <w:p w:rsidR="00D2515E" w:rsidRPr="00317B5B" w:rsidRDefault="007D7655" w:rsidP="00881E7A">
            <w:pPr>
              <w:pStyle w:val="Paragrafi"/>
              <w:ind w:firstLine="0"/>
              <w:rPr>
                <w:sz w:val="14"/>
                <w:szCs w:val="14"/>
              </w:rPr>
            </w:pPr>
            <w:r w:rsidRPr="00317B5B">
              <w:rPr>
                <w:sz w:val="14"/>
                <w:szCs w:val="14"/>
              </w:rPr>
              <w:t>4686570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7D7655" w:rsidP="00881E7A">
            <w:pPr>
              <w:pStyle w:val="Paragrafi"/>
              <w:ind w:firstLine="0"/>
              <w:rPr>
                <w:sz w:val="14"/>
                <w:szCs w:val="14"/>
              </w:rPr>
            </w:pPr>
            <w:r w:rsidRPr="00317B5B">
              <w:rPr>
                <w:sz w:val="14"/>
                <w:szCs w:val="14"/>
              </w:rPr>
              <w:t>4686570</w:t>
            </w:r>
          </w:p>
        </w:tc>
        <w:tc>
          <w:tcPr>
            <w:tcW w:w="0" w:type="auto"/>
          </w:tcPr>
          <w:p w:rsidR="00D2515E" w:rsidRPr="00317B5B" w:rsidRDefault="007D7655"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21</w:t>
            </w:r>
          </w:p>
        </w:tc>
        <w:tc>
          <w:tcPr>
            <w:tcW w:w="0" w:type="auto"/>
          </w:tcPr>
          <w:p w:rsidR="00D2515E" w:rsidRPr="00317B5B" w:rsidRDefault="00D2515E" w:rsidP="00881E7A">
            <w:pPr>
              <w:pStyle w:val="Paragrafi"/>
              <w:ind w:firstLine="0"/>
              <w:rPr>
                <w:sz w:val="14"/>
                <w:szCs w:val="14"/>
              </w:rPr>
            </w:pPr>
            <w:r w:rsidRPr="00317B5B">
              <w:rPr>
                <w:sz w:val="14"/>
                <w:szCs w:val="14"/>
              </w:rPr>
              <w:t>Hygeija</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r w:rsidRPr="00317B5B">
              <w:rPr>
                <w:sz w:val="14"/>
                <w:szCs w:val="14"/>
              </w:rPr>
              <w:t>Hospital</w:t>
            </w:r>
          </w:p>
        </w:tc>
        <w:tc>
          <w:tcPr>
            <w:tcW w:w="0" w:type="auto"/>
          </w:tcPr>
          <w:p w:rsidR="00D2515E" w:rsidRPr="00317B5B" w:rsidRDefault="006D66E2" w:rsidP="00881E7A">
            <w:pPr>
              <w:pStyle w:val="Paragrafi"/>
              <w:ind w:firstLine="0"/>
              <w:rPr>
                <w:sz w:val="14"/>
                <w:szCs w:val="14"/>
              </w:rPr>
            </w:pPr>
            <w:r w:rsidRPr="00317B5B">
              <w:rPr>
                <w:sz w:val="14"/>
                <w:szCs w:val="14"/>
              </w:rPr>
              <w:t>66/33</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6D66E2" w:rsidP="00881E7A">
            <w:pPr>
              <w:pStyle w:val="Paragrafi"/>
              <w:ind w:firstLine="0"/>
              <w:rPr>
                <w:sz w:val="14"/>
                <w:szCs w:val="14"/>
              </w:rPr>
            </w:pPr>
            <w:r w:rsidRPr="00317B5B">
              <w:rPr>
                <w:sz w:val="14"/>
                <w:szCs w:val="14"/>
              </w:rPr>
              <w:t>170</w:t>
            </w:r>
          </w:p>
        </w:tc>
        <w:tc>
          <w:tcPr>
            <w:tcW w:w="0" w:type="auto"/>
          </w:tcPr>
          <w:p w:rsidR="00D2515E" w:rsidRPr="00317B5B" w:rsidRDefault="006D66E2" w:rsidP="00881E7A">
            <w:pPr>
              <w:pStyle w:val="Paragrafi"/>
              <w:ind w:firstLine="0"/>
              <w:rPr>
                <w:sz w:val="14"/>
                <w:szCs w:val="14"/>
              </w:rPr>
            </w:pPr>
            <w:r w:rsidRPr="00317B5B">
              <w:rPr>
                <w:sz w:val="14"/>
                <w:szCs w:val="14"/>
              </w:rPr>
              <w:t>3870</w:t>
            </w:r>
          </w:p>
        </w:tc>
        <w:tc>
          <w:tcPr>
            <w:tcW w:w="0" w:type="auto"/>
          </w:tcPr>
          <w:p w:rsidR="00D2515E" w:rsidRPr="00317B5B" w:rsidRDefault="006D66E2" w:rsidP="00881E7A">
            <w:pPr>
              <w:pStyle w:val="Paragrafi"/>
              <w:ind w:firstLine="0"/>
              <w:rPr>
                <w:sz w:val="14"/>
                <w:szCs w:val="14"/>
              </w:rPr>
            </w:pPr>
            <w:r w:rsidRPr="00317B5B">
              <w:rPr>
                <w:sz w:val="14"/>
                <w:szCs w:val="14"/>
              </w:rPr>
              <w:t>657900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6D66E2" w:rsidP="00881E7A">
            <w:pPr>
              <w:pStyle w:val="Paragrafi"/>
              <w:ind w:firstLine="0"/>
              <w:rPr>
                <w:sz w:val="14"/>
                <w:szCs w:val="14"/>
              </w:rPr>
            </w:pPr>
            <w:r w:rsidRPr="00317B5B">
              <w:rPr>
                <w:sz w:val="14"/>
                <w:szCs w:val="14"/>
              </w:rPr>
              <w:t>657900</w:t>
            </w:r>
          </w:p>
        </w:tc>
        <w:tc>
          <w:tcPr>
            <w:tcW w:w="0" w:type="auto"/>
          </w:tcPr>
          <w:p w:rsidR="00D2515E" w:rsidRPr="00317B5B" w:rsidRDefault="006D66E2"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22</w:t>
            </w:r>
          </w:p>
        </w:tc>
        <w:tc>
          <w:tcPr>
            <w:tcW w:w="0" w:type="auto"/>
          </w:tcPr>
          <w:p w:rsidR="00D2515E" w:rsidRPr="00317B5B" w:rsidRDefault="00D2515E" w:rsidP="00881E7A">
            <w:pPr>
              <w:pStyle w:val="Paragrafi"/>
              <w:ind w:firstLine="0"/>
              <w:rPr>
                <w:sz w:val="14"/>
                <w:szCs w:val="14"/>
              </w:rPr>
            </w:pPr>
            <w:r w:rsidRPr="00317B5B">
              <w:rPr>
                <w:sz w:val="14"/>
                <w:szCs w:val="14"/>
              </w:rPr>
              <w:t>Kapllan</w:t>
            </w:r>
          </w:p>
        </w:tc>
        <w:tc>
          <w:tcPr>
            <w:tcW w:w="0" w:type="auto"/>
          </w:tcPr>
          <w:p w:rsidR="00D2515E" w:rsidRPr="00317B5B" w:rsidRDefault="00D2515E" w:rsidP="00881E7A">
            <w:pPr>
              <w:pStyle w:val="Paragrafi"/>
              <w:ind w:firstLine="0"/>
              <w:rPr>
                <w:sz w:val="14"/>
                <w:szCs w:val="14"/>
              </w:rPr>
            </w:pPr>
            <w:r w:rsidRPr="00317B5B">
              <w:rPr>
                <w:sz w:val="14"/>
                <w:szCs w:val="14"/>
              </w:rPr>
              <w:t>Qemal</w:t>
            </w:r>
          </w:p>
        </w:tc>
        <w:tc>
          <w:tcPr>
            <w:tcW w:w="0" w:type="auto"/>
          </w:tcPr>
          <w:p w:rsidR="00D2515E" w:rsidRPr="00317B5B" w:rsidRDefault="00D2515E" w:rsidP="00881E7A">
            <w:pPr>
              <w:pStyle w:val="Paragrafi"/>
              <w:ind w:firstLine="0"/>
              <w:rPr>
                <w:sz w:val="14"/>
                <w:szCs w:val="14"/>
              </w:rPr>
            </w:pPr>
            <w:r w:rsidRPr="00317B5B">
              <w:rPr>
                <w:sz w:val="14"/>
                <w:szCs w:val="14"/>
              </w:rPr>
              <w:t>Mance</w:t>
            </w:r>
          </w:p>
        </w:tc>
        <w:tc>
          <w:tcPr>
            <w:tcW w:w="0" w:type="auto"/>
          </w:tcPr>
          <w:p w:rsidR="00D2515E" w:rsidRPr="00317B5B" w:rsidRDefault="00434F61" w:rsidP="00881E7A">
            <w:pPr>
              <w:pStyle w:val="Paragrafi"/>
              <w:ind w:firstLine="0"/>
              <w:rPr>
                <w:sz w:val="14"/>
                <w:szCs w:val="14"/>
              </w:rPr>
            </w:pPr>
            <w:r w:rsidRPr="00317B5B">
              <w:rPr>
                <w:sz w:val="14"/>
                <w:szCs w:val="14"/>
              </w:rPr>
              <w:t>124/8</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434F61" w:rsidP="00881E7A">
            <w:pPr>
              <w:pStyle w:val="Paragrafi"/>
              <w:ind w:firstLine="0"/>
              <w:rPr>
                <w:sz w:val="14"/>
                <w:szCs w:val="14"/>
              </w:rPr>
            </w:pPr>
            <w:r w:rsidRPr="00317B5B">
              <w:rPr>
                <w:sz w:val="14"/>
                <w:szCs w:val="14"/>
              </w:rPr>
              <w:t>2194</w:t>
            </w:r>
          </w:p>
        </w:tc>
        <w:tc>
          <w:tcPr>
            <w:tcW w:w="0" w:type="auto"/>
          </w:tcPr>
          <w:p w:rsidR="00D2515E" w:rsidRPr="00317B5B" w:rsidRDefault="00434F61" w:rsidP="00881E7A">
            <w:pPr>
              <w:pStyle w:val="Paragrafi"/>
              <w:ind w:firstLine="0"/>
              <w:rPr>
                <w:sz w:val="14"/>
                <w:szCs w:val="14"/>
              </w:rPr>
            </w:pPr>
            <w:r w:rsidRPr="00317B5B">
              <w:rPr>
                <w:sz w:val="14"/>
                <w:szCs w:val="14"/>
              </w:rPr>
              <w:t>2950</w:t>
            </w:r>
          </w:p>
        </w:tc>
        <w:tc>
          <w:tcPr>
            <w:tcW w:w="0" w:type="auto"/>
          </w:tcPr>
          <w:p w:rsidR="00D2515E" w:rsidRPr="00317B5B" w:rsidRDefault="00434F61" w:rsidP="00881E7A">
            <w:pPr>
              <w:pStyle w:val="Paragrafi"/>
              <w:ind w:firstLine="0"/>
              <w:rPr>
                <w:sz w:val="14"/>
                <w:szCs w:val="14"/>
              </w:rPr>
            </w:pPr>
            <w:r w:rsidRPr="00317B5B">
              <w:rPr>
                <w:sz w:val="14"/>
                <w:szCs w:val="14"/>
              </w:rPr>
              <w:t>6472300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434F61" w:rsidP="00881E7A">
            <w:pPr>
              <w:pStyle w:val="Paragrafi"/>
              <w:ind w:firstLine="0"/>
              <w:rPr>
                <w:sz w:val="14"/>
                <w:szCs w:val="14"/>
              </w:rPr>
            </w:pPr>
            <w:r w:rsidRPr="00317B5B">
              <w:rPr>
                <w:sz w:val="14"/>
                <w:szCs w:val="14"/>
              </w:rPr>
              <w:t>6472300</w:t>
            </w:r>
          </w:p>
        </w:tc>
        <w:tc>
          <w:tcPr>
            <w:tcW w:w="0" w:type="auto"/>
          </w:tcPr>
          <w:p w:rsidR="00D2515E" w:rsidRPr="00317B5B" w:rsidRDefault="00434F61"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23</w:t>
            </w:r>
          </w:p>
        </w:tc>
        <w:tc>
          <w:tcPr>
            <w:tcW w:w="0" w:type="auto"/>
            <w:gridSpan w:val="2"/>
          </w:tcPr>
          <w:p w:rsidR="00D2515E" w:rsidRPr="00317B5B" w:rsidRDefault="00D2515E" w:rsidP="00881E7A">
            <w:pPr>
              <w:pStyle w:val="Paragrafi"/>
              <w:ind w:firstLine="0"/>
              <w:rPr>
                <w:sz w:val="14"/>
                <w:szCs w:val="14"/>
              </w:rPr>
            </w:pPr>
            <w:r w:rsidRPr="00317B5B">
              <w:rPr>
                <w:sz w:val="14"/>
                <w:szCs w:val="14"/>
              </w:rPr>
              <w:t>Bashk</w:t>
            </w:r>
            <w:r w:rsidR="00082B2F" w:rsidRPr="00317B5B">
              <w:rPr>
                <w:sz w:val="14"/>
                <w:szCs w:val="14"/>
              </w:rPr>
              <w:t>ë</w:t>
            </w:r>
            <w:r w:rsidRPr="00317B5B">
              <w:rPr>
                <w:sz w:val="14"/>
                <w:szCs w:val="14"/>
              </w:rPr>
              <w:t>pronar</w:t>
            </w:r>
            <w:r w:rsidR="00082B2F" w:rsidRPr="00317B5B">
              <w:rPr>
                <w:sz w:val="14"/>
                <w:szCs w:val="14"/>
              </w:rPr>
              <w:t>ë</w:t>
            </w:r>
            <w:r w:rsidRPr="00317B5B">
              <w:rPr>
                <w:sz w:val="14"/>
                <w:szCs w:val="14"/>
              </w:rPr>
              <w:t>t</w:t>
            </w:r>
          </w:p>
        </w:tc>
        <w:tc>
          <w:tcPr>
            <w:tcW w:w="0" w:type="auto"/>
          </w:tcPr>
          <w:p w:rsidR="00D2515E" w:rsidRPr="00317B5B" w:rsidRDefault="00D2515E" w:rsidP="00881E7A">
            <w:pPr>
              <w:pStyle w:val="Paragrafi"/>
              <w:ind w:firstLine="0"/>
              <w:rPr>
                <w:sz w:val="14"/>
                <w:szCs w:val="14"/>
              </w:rPr>
            </w:pPr>
            <w:r w:rsidRPr="00317B5B">
              <w:rPr>
                <w:sz w:val="14"/>
                <w:szCs w:val="14"/>
              </w:rPr>
              <w:t>Kaziu</w:t>
            </w:r>
          </w:p>
        </w:tc>
        <w:tc>
          <w:tcPr>
            <w:tcW w:w="0" w:type="auto"/>
          </w:tcPr>
          <w:p w:rsidR="00D2515E" w:rsidRPr="00317B5B" w:rsidRDefault="00434F61" w:rsidP="00881E7A">
            <w:pPr>
              <w:pStyle w:val="Paragrafi"/>
              <w:ind w:firstLine="0"/>
              <w:rPr>
                <w:sz w:val="14"/>
                <w:szCs w:val="14"/>
              </w:rPr>
            </w:pPr>
            <w:r w:rsidRPr="00317B5B">
              <w:rPr>
                <w:sz w:val="14"/>
                <w:szCs w:val="14"/>
              </w:rPr>
              <w:t>66/19</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434F61" w:rsidP="00881E7A">
            <w:pPr>
              <w:pStyle w:val="Paragrafi"/>
              <w:ind w:firstLine="0"/>
              <w:rPr>
                <w:sz w:val="14"/>
                <w:szCs w:val="14"/>
              </w:rPr>
            </w:pPr>
            <w:r w:rsidRPr="00317B5B">
              <w:rPr>
                <w:sz w:val="14"/>
                <w:szCs w:val="14"/>
              </w:rPr>
              <w:t>3930</w:t>
            </w:r>
          </w:p>
        </w:tc>
        <w:tc>
          <w:tcPr>
            <w:tcW w:w="0" w:type="auto"/>
          </w:tcPr>
          <w:p w:rsidR="00D2515E" w:rsidRPr="00317B5B" w:rsidRDefault="00434F61" w:rsidP="00881E7A">
            <w:pPr>
              <w:pStyle w:val="Paragrafi"/>
              <w:ind w:firstLine="0"/>
              <w:rPr>
                <w:sz w:val="14"/>
                <w:szCs w:val="14"/>
              </w:rPr>
            </w:pPr>
            <w:r w:rsidRPr="00317B5B">
              <w:rPr>
                <w:sz w:val="14"/>
                <w:szCs w:val="14"/>
              </w:rPr>
              <w:t>2950</w:t>
            </w:r>
          </w:p>
        </w:tc>
        <w:tc>
          <w:tcPr>
            <w:tcW w:w="0" w:type="auto"/>
          </w:tcPr>
          <w:p w:rsidR="00D2515E" w:rsidRPr="00317B5B" w:rsidRDefault="00434F61" w:rsidP="00881E7A">
            <w:pPr>
              <w:pStyle w:val="Paragrafi"/>
              <w:ind w:firstLine="0"/>
              <w:rPr>
                <w:sz w:val="14"/>
                <w:szCs w:val="14"/>
              </w:rPr>
            </w:pPr>
            <w:r w:rsidRPr="00317B5B">
              <w:rPr>
                <w:sz w:val="14"/>
                <w:szCs w:val="14"/>
              </w:rPr>
              <w:t>11593500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434F61" w:rsidP="00881E7A">
            <w:pPr>
              <w:pStyle w:val="Paragrafi"/>
              <w:ind w:firstLine="0"/>
              <w:rPr>
                <w:sz w:val="14"/>
                <w:szCs w:val="14"/>
              </w:rPr>
            </w:pPr>
            <w:r w:rsidRPr="00317B5B">
              <w:rPr>
                <w:sz w:val="14"/>
                <w:szCs w:val="14"/>
              </w:rPr>
              <w:t>11593500</w:t>
            </w:r>
          </w:p>
        </w:tc>
        <w:tc>
          <w:tcPr>
            <w:tcW w:w="0" w:type="auto"/>
          </w:tcPr>
          <w:p w:rsidR="00D2515E" w:rsidRPr="00317B5B" w:rsidRDefault="00434F61"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24</w:t>
            </w:r>
          </w:p>
        </w:tc>
        <w:tc>
          <w:tcPr>
            <w:tcW w:w="0" w:type="auto"/>
          </w:tcPr>
          <w:p w:rsidR="00D2515E" w:rsidRPr="00317B5B" w:rsidRDefault="00D2515E" w:rsidP="00881E7A">
            <w:pPr>
              <w:pStyle w:val="Paragrafi"/>
              <w:ind w:firstLine="0"/>
              <w:rPr>
                <w:sz w:val="14"/>
                <w:szCs w:val="14"/>
              </w:rPr>
            </w:pPr>
            <w:r w:rsidRPr="00317B5B">
              <w:rPr>
                <w:sz w:val="14"/>
                <w:szCs w:val="14"/>
              </w:rPr>
              <w:t>Syrja</w:t>
            </w:r>
          </w:p>
          <w:p w:rsidR="00D2515E" w:rsidRPr="00317B5B" w:rsidRDefault="00D2515E" w:rsidP="00881E7A">
            <w:pPr>
              <w:pStyle w:val="Paragrafi"/>
              <w:ind w:firstLine="0"/>
              <w:rPr>
                <w:sz w:val="14"/>
                <w:szCs w:val="14"/>
              </w:rPr>
            </w:pPr>
            <w:r w:rsidRPr="00317B5B">
              <w:rPr>
                <w:sz w:val="14"/>
                <w:szCs w:val="14"/>
              </w:rPr>
              <w:t>Fatime</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r w:rsidRPr="00317B5B">
              <w:rPr>
                <w:sz w:val="14"/>
                <w:szCs w:val="14"/>
              </w:rPr>
              <w:t>Kaziu</w:t>
            </w:r>
          </w:p>
          <w:p w:rsidR="00D2515E" w:rsidRPr="00317B5B" w:rsidRDefault="00D2515E" w:rsidP="00881E7A">
            <w:pPr>
              <w:pStyle w:val="Paragrafi"/>
              <w:ind w:firstLine="0"/>
              <w:rPr>
                <w:sz w:val="14"/>
                <w:szCs w:val="14"/>
              </w:rPr>
            </w:pPr>
            <w:r w:rsidRPr="00317B5B">
              <w:rPr>
                <w:sz w:val="14"/>
                <w:szCs w:val="14"/>
              </w:rPr>
              <w:t>Kaziu</w:t>
            </w:r>
          </w:p>
        </w:tc>
        <w:tc>
          <w:tcPr>
            <w:tcW w:w="0" w:type="auto"/>
          </w:tcPr>
          <w:p w:rsidR="00D2515E" w:rsidRPr="00317B5B" w:rsidRDefault="00B66EB6" w:rsidP="00881E7A">
            <w:pPr>
              <w:pStyle w:val="Paragrafi"/>
              <w:ind w:firstLine="0"/>
              <w:rPr>
                <w:sz w:val="14"/>
                <w:szCs w:val="14"/>
              </w:rPr>
            </w:pPr>
            <w:r w:rsidRPr="00317B5B">
              <w:rPr>
                <w:sz w:val="14"/>
                <w:szCs w:val="14"/>
              </w:rPr>
              <w:t>66/38,</w:t>
            </w:r>
            <w:r w:rsidR="003F3844" w:rsidRPr="00317B5B">
              <w:rPr>
                <w:sz w:val="14"/>
                <w:szCs w:val="14"/>
              </w:rPr>
              <w:t>14</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3F3844" w:rsidP="00881E7A">
            <w:pPr>
              <w:pStyle w:val="Paragrafi"/>
              <w:ind w:firstLine="0"/>
              <w:rPr>
                <w:sz w:val="14"/>
                <w:szCs w:val="14"/>
              </w:rPr>
            </w:pPr>
            <w:r w:rsidRPr="00317B5B">
              <w:rPr>
                <w:sz w:val="14"/>
                <w:szCs w:val="14"/>
              </w:rPr>
              <w:t>2184</w:t>
            </w:r>
          </w:p>
        </w:tc>
        <w:tc>
          <w:tcPr>
            <w:tcW w:w="0" w:type="auto"/>
          </w:tcPr>
          <w:p w:rsidR="00D2515E" w:rsidRPr="00317B5B" w:rsidRDefault="003F3844" w:rsidP="00881E7A">
            <w:pPr>
              <w:pStyle w:val="Paragrafi"/>
              <w:ind w:firstLine="0"/>
              <w:rPr>
                <w:sz w:val="14"/>
                <w:szCs w:val="14"/>
              </w:rPr>
            </w:pPr>
            <w:r w:rsidRPr="00317B5B">
              <w:rPr>
                <w:sz w:val="14"/>
                <w:szCs w:val="14"/>
              </w:rPr>
              <w:t>2950</w:t>
            </w:r>
          </w:p>
        </w:tc>
        <w:tc>
          <w:tcPr>
            <w:tcW w:w="0" w:type="auto"/>
          </w:tcPr>
          <w:p w:rsidR="00D2515E" w:rsidRPr="00317B5B" w:rsidRDefault="003F3844" w:rsidP="00881E7A">
            <w:pPr>
              <w:pStyle w:val="Paragrafi"/>
              <w:ind w:firstLine="0"/>
              <w:rPr>
                <w:sz w:val="14"/>
                <w:szCs w:val="14"/>
              </w:rPr>
            </w:pPr>
            <w:r w:rsidRPr="00317B5B">
              <w:rPr>
                <w:sz w:val="14"/>
                <w:szCs w:val="14"/>
              </w:rPr>
              <w:t>6442800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3F3844" w:rsidP="00881E7A">
            <w:pPr>
              <w:pStyle w:val="Paragrafi"/>
              <w:ind w:firstLine="0"/>
              <w:rPr>
                <w:sz w:val="14"/>
                <w:szCs w:val="14"/>
              </w:rPr>
            </w:pPr>
            <w:r w:rsidRPr="00317B5B">
              <w:rPr>
                <w:sz w:val="14"/>
                <w:szCs w:val="14"/>
              </w:rPr>
              <w:t>6442800</w:t>
            </w:r>
          </w:p>
        </w:tc>
        <w:tc>
          <w:tcPr>
            <w:tcW w:w="0" w:type="auto"/>
          </w:tcPr>
          <w:p w:rsidR="00D2515E" w:rsidRPr="00317B5B" w:rsidRDefault="003F3844"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25</w:t>
            </w:r>
          </w:p>
        </w:tc>
        <w:tc>
          <w:tcPr>
            <w:tcW w:w="0" w:type="auto"/>
          </w:tcPr>
          <w:p w:rsidR="00D2515E" w:rsidRPr="00317B5B" w:rsidRDefault="00D2515E" w:rsidP="00881E7A">
            <w:pPr>
              <w:pStyle w:val="Paragrafi"/>
              <w:ind w:firstLine="0"/>
              <w:rPr>
                <w:sz w:val="14"/>
                <w:szCs w:val="14"/>
              </w:rPr>
            </w:pPr>
            <w:r w:rsidRPr="00317B5B">
              <w:rPr>
                <w:sz w:val="14"/>
                <w:szCs w:val="14"/>
              </w:rPr>
              <w:t>Syrja</w:t>
            </w:r>
          </w:p>
          <w:p w:rsidR="00D2515E" w:rsidRPr="00317B5B" w:rsidRDefault="00D2515E" w:rsidP="00881E7A">
            <w:pPr>
              <w:pStyle w:val="Paragrafi"/>
              <w:ind w:firstLine="0"/>
              <w:rPr>
                <w:sz w:val="14"/>
                <w:szCs w:val="14"/>
              </w:rPr>
            </w:pPr>
            <w:r w:rsidRPr="00317B5B">
              <w:rPr>
                <w:sz w:val="14"/>
                <w:szCs w:val="14"/>
              </w:rPr>
              <w:t>Fatime</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r w:rsidRPr="00317B5B">
              <w:rPr>
                <w:sz w:val="14"/>
                <w:szCs w:val="14"/>
              </w:rPr>
              <w:t>Kaziu</w:t>
            </w:r>
          </w:p>
          <w:p w:rsidR="00D2515E" w:rsidRPr="00317B5B" w:rsidRDefault="00D2515E" w:rsidP="00881E7A">
            <w:pPr>
              <w:pStyle w:val="Paragrafi"/>
              <w:ind w:firstLine="0"/>
              <w:rPr>
                <w:sz w:val="14"/>
                <w:szCs w:val="14"/>
              </w:rPr>
            </w:pPr>
            <w:r w:rsidRPr="00317B5B">
              <w:rPr>
                <w:sz w:val="14"/>
                <w:szCs w:val="14"/>
              </w:rPr>
              <w:t>Kaziu</w:t>
            </w:r>
          </w:p>
        </w:tc>
        <w:tc>
          <w:tcPr>
            <w:tcW w:w="0" w:type="auto"/>
          </w:tcPr>
          <w:p w:rsidR="00D2515E" w:rsidRPr="00317B5B" w:rsidRDefault="003F3844" w:rsidP="00881E7A">
            <w:pPr>
              <w:pStyle w:val="Paragrafi"/>
              <w:ind w:firstLine="0"/>
              <w:rPr>
                <w:sz w:val="14"/>
                <w:szCs w:val="14"/>
              </w:rPr>
            </w:pPr>
            <w:r w:rsidRPr="00317B5B">
              <w:rPr>
                <w:sz w:val="14"/>
                <w:szCs w:val="14"/>
              </w:rPr>
              <w:t>66/39</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3F3844" w:rsidP="00881E7A">
            <w:pPr>
              <w:pStyle w:val="Paragrafi"/>
              <w:ind w:firstLine="0"/>
              <w:rPr>
                <w:sz w:val="14"/>
                <w:szCs w:val="14"/>
              </w:rPr>
            </w:pPr>
            <w:r w:rsidRPr="00317B5B">
              <w:rPr>
                <w:sz w:val="14"/>
                <w:szCs w:val="14"/>
              </w:rPr>
              <w:t>140</w:t>
            </w:r>
          </w:p>
        </w:tc>
        <w:tc>
          <w:tcPr>
            <w:tcW w:w="0" w:type="auto"/>
          </w:tcPr>
          <w:p w:rsidR="00D2515E" w:rsidRPr="00317B5B" w:rsidRDefault="003F3844" w:rsidP="00881E7A">
            <w:pPr>
              <w:pStyle w:val="Paragrafi"/>
              <w:ind w:firstLine="0"/>
              <w:rPr>
                <w:sz w:val="14"/>
                <w:szCs w:val="14"/>
              </w:rPr>
            </w:pPr>
            <w:r w:rsidRPr="00317B5B">
              <w:rPr>
                <w:sz w:val="14"/>
                <w:szCs w:val="14"/>
              </w:rPr>
              <w:t>3870</w:t>
            </w:r>
          </w:p>
        </w:tc>
        <w:tc>
          <w:tcPr>
            <w:tcW w:w="0" w:type="auto"/>
          </w:tcPr>
          <w:p w:rsidR="00D2515E" w:rsidRPr="00317B5B" w:rsidRDefault="003F3844" w:rsidP="00881E7A">
            <w:pPr>
              <w:pStyle w:val="Paragrafi"/>
              <w:ind w:firstLine="0"/>
              <w:rPr>
                <w:sz w:val="14"/>
                <w:szCs w:val="14"/>
              </w:rPr>
            </w:pPr>
            <w:r w:rsidRPr="00317B5B">
              <w:rPr>
                <w:sz w:val="14"/>
                <w:szCs w:val="14"/>
              </w:rPr>
              <w:t>541800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3F3844" w:rsidP="00881E7A">
            <w:pPr>
              <w:pStyle w:val="Paragrafi"/>
              <w:ind w:firstLine="0"/>
              <w:rPr>
                <w:sz w:val="14"/>
                <w:szCs w:val="14"/>
              </w:rPr>
            </w:pPr>
            <w:r w:rsidRPr="00317B5B">
              <w:rPr>
                <w:sz w:val="14"/>
                <w:szCs w:val="14"/>
              </w:rPr>
              <w:t>541800</w:t>
            </w:r>
          </w:p>
        </w:tc>
        <w:tc>
          <w:tcPr>
            <w:tcW w:w="0" w:type="auto"/>
          </w:tcPr>
          <w:p w:rsidR="00D2515E" w:rsidRPr="00317B5B" w:rsidRDefault="003F3844"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26</w:t>
            </w:r>
          </w:p>
        </w:tc>
        <w:tc>
          <w:tcPr>
            <w:tcW w:w="0" w:type="auto"/>
            <w:gridSpan w:val="2"/>
          </w:tcPr>
          <w:p w:rsidR="00D2515E" w:rsidRPr="00317B5B" w:rsidRDefault="00D2515E" w:rsidP="00881E7A">
            <w:pPr>
              <w:pStyle w:val="Paragrafi"/>
              <w:ind w:firstLine="0"/>
              <w:rPr>
                <w:sz w:val="14"/>
                <w:szCs w:val="14"/>
              </w:rPr>
            </w:pPr>
            <w:r w:rsidRPr="00317B5B">
              <w:rPr>
                <w:sz w:val="14"/>
                <w:szCs w:val="14"/>
              </w:rPr>
              <w:t>Bashk</w:t>
            </w:r>
            <w:r w:rsidR="00082B2F" w:rsidRPr="00317B5B">
              <w:rPr>
                <w:sz w:val="14"/>
                <w:szCs w:val="14"/>
              </w:rPr>
              <w:t>ë</w:t>
            </w:r>
            <w:r w:rsidRPr="00317B5B">
              <w:rPr>
                <w:sz w:val="14"/>
                <w:szCs w:val="14"/>
              </w:rPr>
              <w:t>pronar</w:t>
            </w:r>
            <w:r w:rsidR="00082B2F" w:rsidRPr="00317B5B">
              <w:rPr>
                <w:sz w:val="14"/>
                <w:szCs w:val="14"/>
              </w:rPr>
              <w:t>ë</w:t>
            </w:r>
            <w:r w:rsidRPr="00317B5B">
              <w:rPr>
                <w:sz w:val="14"/>
                <w:szCs w:val="14"/>
              </w:rPr>
              <w:t>t Alla</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3F3844" w:rsidP="00881E7A">
            <w:pPr>
              <w:pStyle w:val="Paragrafi"/>
              <w:ind w:firstLine="0"/>
              <w:rPr>
                <w:sz w:val="14"/>
                <w:szCs w:val="14"/>
              </w:rPr>
            </w:pPr>
            <w:r w:rsidRPr="00317B5B">
              <w:rPr>
                <w:sz w:val="14"/>
                <w:szCs w:val="14"/>
              </w:rPr>
              <w:t>120/1</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4D5CCF" w:rsidP="00881E7A">
            <w:pPr>
              <w:pStyle w:val="Paragrafi"/>
              <w:ind w:firstLine="0"/>
              <w:rPr>
                <w:sz w:val="14"/>
                <w:szCs w:val="14"/>
              </w:rPr>
            </w:pPr>
            <w:r w:rsidRPr="00317B5B">
              <w:rPr>
                <w:sz w:val="14"/>
                <w:szCs w:val="14"/>
              </w:rPr>
              <w:t>60</w:t>
            </w:r>
          </w:p>
        </w:tc>
        <w:tc>
          <w:tcPr>
            <w:tcW w:w="0" w:type="auto"/>
          </w:tcPr>
          <w:p w:rsidR="00D2515E" w:rsidRPr="00317B5B" w:rsidRDefault="004D5CCF" w:rsidP="00881E7A">
            <w:pPr>
              <w:pStyle w:val="Paragrafi"/>
              <w:ind w:firstLine="0"/>
              <w:rPr>
                <w:sz w:val="14"/>
                <w:szCs w:val="14"/>
              </w:rPr>
            </w:pPr>
            <w:r w:rsidRPr="00317B5B">
              <w:rPr>
                <w:sz w:val="14"/>
                <w:szCs w:val="14"/>
              </w:rPr>
              <w:t>2950</w:t>
            </w:r>
          </w:p>
        </w:tc>
        <w:tc>
          <w:tcPr>
            <w:tcW w:w="0" w:type="auto"/>
          </w:tcPr>
          <w:p w:rsidR="00D2515E" w:rsidRPr="00317B5B" w:rsidRDefault="004D5CCF" w:rsidP="00881E7A">
            <w:pPr>
              <w:pStyle w:val="Paragrafi"/>
              <w:ind w:firstLine="0"/>
              <w:rPr>
                <w:sz w:val="14"/>
                <w:szCs w:val="14"/>
              </w:rPr>
            </w:pPr>
            <w:r w:rsidRPr="00317B5B">
              <w:rPr>
                <w:sz w:val="14"/>
                <w:szCs w:val="14"/>
              </w:rPr>
              <w:t>177000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4D5CCF" w:rsidP="00881E7A">
            <w:pPr>
              <w:pStyle w:val="Paragrafi"/>
              <w:ind w:firstLine="0"/>
              <w:rPr>
                <w:sz w:val="14"/>
                <w:szCs w:val="14"/>
              </w:rPr>
            </w:pPr>
            <w:r w:rsidRPr="00317B5B">
              <w:rPr>
                <w:sz w:val="14"/>
                <w:szCs w:val="14"/>
              </w:rPr>
              <w:t>177000</w:t>
            </w:r>
          </w:p>
        </w:tc>
        <w:tc>
          <w:tcPr>
            <w:tcW w:w="0" w:type="auto"/>
          </w:tcPr>
          <w:p w:rsidR="00D2515E" w:rsidRPr="00317B5B" w:rsidRDefault="004D5CCF"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r w:rsidRPr="00317B5B">
              <w:rPr>
                <w:sz w:val="14"/>
                <w:szCs w:val="14"/>
              </w:rPr>
              <w:t>27</w:t>
            </w:r>
          </w:p>
        </w:tc>
        <w:tc>
          <w:tcPr>
            <w:tcW w:w="0" w:type="auto"/>
            <w:gridSpan w:val="3"/>
          </w:tcPr>
          <w:p w:rsidR="00D2515E" w:rsidRPr="00317B5B" w:rsidRDefault="00D2515E" w:rsidP="00881E7A">
            <w:pPr>
              <w:pStyle w:val="Paragrafi"/>
              <w:ind w:firstLine="0"/>
              <w:rPr>
                <w:sz w:val="14"/>
                <w:szCs w:val="14"/>
              </w:rPr>
            </w:pPr>
            <w:r w:rsidRPr="00317B5B">
              <w:rPr>
                <w:sz w:val="14"/>
                <w:szCs w:val="14"/>
              </w:rPr>
              <w:t>Shoq.”Scutari Construction”</w:t>
            </w:r>
          </w:p>
        </w:tc>
        <w:tc>
          <w:tcPr>
            <w:tcW w:w="0" w:type="auto"/>
          </w:tcPr>
          <w:p w:rsidR="00D2515E" w:rsidRPr="00317B5B" w:rsidRDefault="004D5CCF" w:rsidP="00881E7A">
            <w:pPr>
              <w:pStyle w:val="Paragrafi"/>
              <w:ind w:firstLine="0"/>
              <w:rPr>
                <w:sz w:val="14"/>
                <w:szCs w:val="14"/>
              </w:rPr>
            </w:pPr>
            <w:r w:rsidRPr="00317B5B">
              <w:rPr>
                <w:sz w:val="14"/>
                <w:szCs w:val="14"/>
              </w:rPr>
              <w:t>121/12</w:t>
            </w:r>
          </w:p>
        </w:tc>
        <w:tc>
          <w:tcPr>
            <w:tcW w:w="0" w:type="auto"/>
          </w:tcPr>
          <w:p w:rsidR="00D2515E" w:rsidRPr="00317B5B" w:rsidRDefault="00D2515E" w:rsidP="00881E7A">
            <w:pPr>
              <w:pStyle w:val="Paragrafi"/>
              <w:ind w:firstLine="0"/>
              <w:rPr>
                <w:sz w:val="14"/>
                <w:szCs w:val="14"/>
              </w:rPr>
            </w:pPr>
            <w:r w:rsidRPr="00317B5B">
              <w:rPr>
                <w:sz w:val="14"/>
                <w:szCs w:val="14"/>
              </w:rPr>
              <w:t>2679</w:t>
            </w:r>
          </w:p>
        </w:tc>
        <w:tc>
          <w:tcPr>
            <w:tcW w:w="0" w:type="auto"/>
          </w:tcPr>
          <w:p w:rsidR="00D2515E" w:rsidRPr="00317B5B" w:rsidRDefault="004D5CCF" w:rsidP="00881E7A">
            <w:pPr>
              <w:pStyle w:val="Paragrafi"/>
              <w:ind w:firstLine="0"/>
              <w:rPr>
                <w:sz w:val="14"/>
                <w:szCs w:val="14"/>
              </w:rPr>
            </w:pPr>
            <w:r w:rsidRPr="00317B5B">
              <w:rPr>
                <w:sz w:val="14"/>
                <w:szCs w:val="14"/>
              </w:rPr>
              <w:t>531</w:t>
            </w:r>
          </w:p>
        </w:tc>
        <w:tc>
          <w:tcPr>
            <w:tcW w:w="0" w:type="auto"/>
          </w:tcPr>
          <w:p w:rsidR="00D2515E" w:rsidRPr="00317B5B" w:rsidRDefault="004D5CCF" w:rsidP="00881E7A">
            <w:pPr>
              <w:pStyle w:val="Paragrafi"/>
              <w:ind w:firstLine="0"/>
              <w:rPr>
                <w:sz w:val="14"/>
                <w:szCs w:val="14"/>
              </w:rPr>
            </w:pPr>
            <w:r w:rsidRPr="00317B5B">
              <w:rPr>
                <w:sz w:val="14"/>
                <w:szCs w:val="14"/>
              </w:rPr>
              <w:t>2950</w:t>
            </w:r>
          </w:p>
        </w:tc>
        <w:tc>
          <w:tcPr>
            <w:tcW w:w="0" w:type="auto"/>
          </w:tcPr>
          <w:p w:rsidR="00D2515E" w:rsidRPr="00317B5B" w:rsidRDefault="004D5CCF" w:rsidP="00881E7A">
            <w:pPr>
              <w:pStyle w:val="Paragrafi"/>
              <w:ind w:firstLine="0"/>
              <w:rPr>
                <w:sz w:val="14"/>
                <w:szCs w:val="14"/>
              </w:rPr>
            </w:pPr>
            <w:r w:rsidRPr="00317B5B">
              <w:rPr>
                <w:sz w:val="14"/>
                <w:szCs w:val="14"/>
              </w:rPr>
              <w:t>1566450</w:t>
            </w: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4D5CCF" w:rsidP="00881E7A">
            <w:pPr>
              <w:pStyle w:val="Paragrafi"/>
              <w:ind w:firstLine="0"/>
              <w:rPr>
                <w:sz w:val="14"/>
                <w:szCs w:val="14"/>
              </w:rPr>
            </w:pPr>
            <w:r w:rsidRPr="00317B5B">
              <w:rPr>
                <w:sz w:val="14"/>
                <w:szCs w:val="14"/>
              </w:rPr>
              <w:t>1566450</w:t>
            </w:r>
          </w:p>
        </w:tc>
        <w:tc>
          <w:tcPr>
            <w:tcW w:w="0" w:type="auto"/>
          </w:tcPr>
          <w:p w:rsidR="00D2515E" w:rsidRPr="00317B5B" w:rsidRDefault="004D5CCF" w:rsidP="00881E7A">
            <w:pPr>
              <w:pStyle w:val="Paragrafi"/>
              <w:ind w:firstLine="0"/>
              <w:rPr>
                <w:sz w:val="14"/>
                <w:szCs w:val="14"/>
              </w:rPr>
            </w:pPr>
            <w:r w:rsidRPr="00317B5B">
              <w:rPr>
                <w:sz w:val="14"/>
                <w:szCs w:val="14"/>
              </w:rPr>
              <w:t>Konfirmim nga ZRRPP</w:t>
            </w:r>
          </w:p>
        </w:tc>
      </w:tr>
      <w:tr w:rsidR="00D2515E" w:rsidRPr="00317B5B">
        <w:trPr>
          <w:jc w:val="center"/>
        </w:trPr>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sz w:val="14"/>
                <w:szCs w:val="14"/>
              </w:rPr>
            </w:pPr>
          </w:p>
        </w:tc>
        <w:tc>
          <w:tcPr>
            <w:tcW w:w="0" w:type="auto"/>
          </w:tcPr>
          <w:p w:rsidR="00D2515E" w:rsidRPr="00317B5B" w:rsidRDefault="00D2515E" w:rsidP="00881E7A">
            <w:pPr>
              <w:pStyle w:val="Paragrafi"/>
              <w:ind w:firstLine="0"/>
              <w:rPr>
                <w:b/>
                <w:sz w:val="14"/>
                <w:szCs w:val="14"/>
              </w:rPr>
            </w:pPr>
            <w:r w:rsidRPr="00317B5B">
              <w:rPr>
                <w:b/>
                <w:sz w:val="14"/>
                <w:szCs w:val="14"/>
              </w:rPr>
              <w:t>Totali</w:t>
            </w:r>
          </w:p>
        </w:tc>
        <w:tc>
          <w:tcPr>
            <w:tcW w:w="0" w:type="auto"/>
          </w:tcPr>
          <w:p w:rsidR="00D2515E" w:rsidRPr="00317B5B" w:rsidRDefault="00D2515E" w:rsidP="00881E7A">
            <w:pPr>
              <w:pStyle w:val="Paragrafi"/>
              <w:ind w:firstLine="0"/>
              <w:rPr>
                <w:b/>
                <w:sz w:val="14"/>
                <w:szCs w:val="14"/>
              </w:rPr>
            </w:pPr>
          </w:p>
        </w:tc>
        <w:tc>
          <w:tcPr>
            <w:tcW w:w="0" w:type="auto"/>
          </w:tcPr>
          <w:p w:rsidR="00D2515E" w:rsidRPr="00317B5B" w:rsidRDefault="00D2515E" w:rsidP="00881E7A">
            <w:pPr>
              <w:pStyle w:val="Paragrafi"/>
              <w:ind w:firstLine="0"/>
              <w:rPr>
                <w:b/>
                <w:sz w:val="14"/>
                <w:szCs w:val="14"/>
              </w:rPr>
            </w:pPr>
          </w:p>
        </w:tc>
        <w:tc>
          <w:tcPr>
            <w:tcW w:w="0" w:type="auto"/>
          </w:tcPr>
          <w:p w:rsidR="00D2515E" w:rsidRPr="00317B5B" w:rsidRDefault="00D2515E" w:rsidP="00881E7A">
            <w:pPr>
              <w:pStyle w:val="Paragrafi"/>
              <w:ind w:firstLine="0"/>
              <w:rPr>
                <w:b/>
                <w:sz w:val="14"/>
                <w:szCs w:val="14"/>
              </w:rPr>
            </w:pPr>
          </w:p>
        </w:tc>
        <w:tc>
          <w:tcPr>
            <w:tcW w:w="0" w:type="auto"/>
          </w:tcPr>
          <w:p w:rsidR="00D2515E" w:rsidRPr="00317B5B" w:rsidRDefault="004D5CCF" w:rsidP="00881E7A">
            <w:pPr>
              <w:pStyle w:val="Paragrafi"/>
              <w:ind w:firstLine="0"/>
              <w:rPr>
                <w:b/>
                <w:sz w:val="14"/>
                <w:szCs w:val="14"/>
              </w:rPr>
            </w:pPr>
            <w:r w:rsidRPr="00317B5B">
              <w:rPr>
                <w:b/>
                <w:sz w:val="14"/>
                <w:szCs w:val="14"/>
              </w:rPr>
              <w:t>12729</w:t>
            </w:r>
          </w:p>
        </w:tc>
        <w:tc>
          <w:tcPr>
            <w:tcW w:w="0" w:type="auto"/>
          </w:tcPr>
          <w:p w:rsidR="00D2515E" w:rsidRPr="00317B5B" w:rsidRDefault="00D2515E" w:rsidP="00881E7A">
            <w:pPr>
              <w:pStyle w:val="Paragrafi"/>
              <w:ind w:firstLine="0"/>
              <w:rPr>
                <w:b/>
                <w:sz w:val="14"/>
                <w:szCs w:val="14"/>
              </w:rPr>
            </w:pPr>
          </w:p>
        </w:tc>
        <w:tc>
          <w:tcPr>
            <w:tcW w:w="0" w:type="auto"/>
          </w:tcPr>
          <w:p w:rsidR="00D2515E" w:rsidRPr="00317B5B" w:rsidRDefault="004D5CCF" w:rsidP="00881E7A">
            <w:pPr>
              <w:pStyle w:val="Paragrafi"/>
              <w:ind w:firstLine="0"/>
              <w:rPr>
                <w:b/>
                <w:sz w:val="14"/>
                <w:szCs w:val="14"/>
              </w:rPr>
            </w:pPr>
            <w:r w:rsidRPr="00317B5B">
              <w:rPr>
                <w:b/>
                <w:sz w:val="14"/>
                <w:szCs w:val="14"/>
              </w:rPr>
              <w:t>37550550</w:t>
            </w:r>
          </w:p>
        </w:tc>
        <w:tc>
          <w:tcPr>
            <w:tcW w:w="0" w:type="auto"/>
          </w:tcPr>
          <w:p w:rsidR="00D2515E" w:rsidRPr="00317B5B" w:rsidRDefault="004D5CCF" w:rsidP="00881E7A">
            <w:pPr>
              <w:pStyle w:val="Paragrafi"/>
              <w:ind w:firstLine="0"/>
              <w:rPr>
                <w:b/>
                <w:sz w:val="14"/>
                <w:szCs w:val="14"/>
              </w:rPr>
            </w:pPr>
            <w:r w:rsidRPr="00317B5B">
              <w:rPr>
                <w:b/>
                <w:sz w:val="14"/>
                <w:szCs w:val="14"/>
              </w:rPr>
              <w:t>5290</w:t>
            </w:r>
          </w:p>
        </w:tc>
        <w:tc>
          <w:tcPr>
            <w:tcW w:w="0" w:type="auto"/>
          </w:tcPr>
          <w:p w:rsidR="00D2515E" w:rsidRPr="00317B5B" w:rsidRDefault="00D2515E" w:rsidP="00881E7A">
            <w:pPr>
              <w:pStyle w:val="Paragrafi"/>
              <w:ind w:firstLine="0"/>
              <w:rPr>
                <w:b/>
                <w:sz w:val="14"/>
                <w:szCs w:val="14"/>
              </w:rPr>
            </w:pPr>
          </w:p>
        </w:tc>
        <w:tc>
          <w:tcPr>
            <w:tcW w:w="0" w:type="auto"/>
          </w:tcPr>
          <w:p w:rsidR="00D2515E" w:rsidRPr="00317B5B" w:rsidRDefault="004D5CCF" w:rsidP="00881E7A">
            <w:pPr>
              <w:pStyle w:val="Paragrafi"/>
              <w:ind w:firstLine="0"/>
              <w:rPr>
                <w:b/>
                <w:sz w:val="14"/>
                <w:szCs w:val="14"/>
              </w:rPr>
            </w:pPr>
            <w:r w:rsidRPr="00317B5B">
              <w:rPr>
                <w:b/>
                <w:sz w:val="14"/>
                <w:szCs w:val="14"/>
              </w:rPr>
              <w:t>20354910</w:t>
            </w:r>
          </w:p>
        </w:tc>
        <w:tc>
          <w:tcPr>
            <w:tcW w:w="0" w:type="auto"/>
          </w:tcPr>
          <w:p w:rsidR="00D2515E" w:rsidRPr="00317B5B" w:rsidRDefault="004D5CCF" w:rsidP="00881E7A">
            <w:pPr>
              <w:pStyle w:val="Paragrafi"/>
              <w:ind w:firstLine="0"/>
              <w:rPr>
                <w:b/>
                <w:sz w:val="14"/>
                <w:szCs w:val="14"/>
              </w:rPr>
            </w:pPr>
            <w:r w:rsidRPr="00317B5B">
              <w:rPr>
                <w:b/>
                <w:sz w:val="14"/>
                <w:szCs w:val="14"/>
              </w:rPr>
              <w:t>457111</w:t>
            </w:r>
          </w:p>
        </w:tc>
        <w:tc>
          <w:tcPr>
            <w:tcW w:w="0" w:type="auto"/>
          </w:tcPr>
          <w:p w:rsidR="00D2515E" w:rsidRPr="00317B5B" w:rsidRDefault="004D5CCF" w:rsidP="00881E7A">
            <w:pPr>
              <w:pStyle w:val="Paragrafi"/>
              <w:ind w:firstLine="0"/>
              <w:rPr>
                <w:b/>
                <w:sz w:val="14"/>
                <w:szCs w:val="14"/>
              </w:rPr>
            </w:pPr>
            <w:r w:rsidRPr="00317B5B">
              <w:rPr>
                <w:b/>
                <w:sz w:val="14"/>
                <w:szCs w:val="14"/>
              </w:rPr>
              <w:t>58362571</w:t>
            </w:r>
          </w:p>
        </w:tc>
        <w:tc>
          <w:tcPr>
            <w:tcW w:w="0" w:type="auto"/>
          </w:tcPr>
          <w:p w:rsidR="00D2515E" w:rsidRPr="00317B5B" w:rsidRDefault="00D2515E" w:rsidP="00881E7A">
            <w:pPr>
              <w:pStyle w:val="Paragrafi"/>
              <w:ind w:firstLine="0"/>
              <w:rPr>
                <w:sz w:val="14"/>
                <w:szCs w:val="14"/>
              </w:rPr>
            </w:pPr>
          </w:p>
        </w:tc>
      </w:tr>
    </w:tbl>
    <w:p w:rsidR="00966BF7" w:rsidRPr="00DC5939" w:rsidRDefault="00966BF7" w:rsidP="00881E7A">
      <w:pPr>
        <w:pStyle w:val="Paragrafi"/>
        <w:ind w:firstLine="0"/>
        <w:rPr>
          <w:szCs w:val="22"/>
        </w:rPr>
        <w:sectPr w:rsidR="00966BF7" w:rsidRPr="00DC5939" w:rsidSect="00440718">
          <w:pgSz w:w="16840" w:h="11907" w:orient="landscape" w:code="9"/>
          <w:pgMar w:top="1418" w:right="1418" w:bottom="1418" w:left="1418" w:header="1304" w:footer="1134" w:gutter="0"/>
          <w:cols w:space="720"/>
          <w:docGrid w:linePitch="360"/>
        </w:sectPr>
      </w:pPr>
    </w:p>
    <w:p w:rsidR="002E5F03" w:rsidRPr="00DC5939" w:rsidRDefault="007A5E56" w:rsidP="00881E7A">
      <w:pPr>
        <w:pStyle w:val="Akti"/>
        <w:keepNext w:val="0"/>
      </w:pPr>
      <w:r w:rsidRPr="00DC5939">
        <w:lastRenderedPageBreak/>
        <w:t>VENDI</w:t>
      </w:r>
      <w:r w:rsidR="002E5F03" w:rsidRPr="00DC5939">
        <w:t>M</w:t>
      </w:r>
    </w:p>
    <w:p w:rsidR="002E5F03" w:rsidRPr="00DC5939" w:rsidRDefault="002E5F03" w:rsidP="00881E7A">
      <w:pPr>
        <w:pStyle w:val="NumriData"/>
        <w:keepNext w:val="0"/>
        <w:rPr>
          <w:szCs w:val="22"/>
        </w:rPr>
      </w:pPr>
      <w:r w:rsidRPr="00DC5939">
        <w:rPr>
          <w:szCs w:val="22"/>
        </w:rPr>
        <w:t>Nr.907, dat</w:t>
      </w:r>
      <w:r w:rsidR="00082B2F" w:rsidRPr="00DC5939">
        <w:rPr>
          <w:szCs w:val="22"/>
        </w:rPr>
        <w:t>ë</w:t>
      </w:r>
      <w:r w:rsidRPr="00DC5939">
        <w:rPr>
          <w:szCs w:val="22"/>
        </w:rPr>
        <w:t xml:space="preserve"> 26.8.2009 </w:t>
      </w:r>
    </w:p>
    <w:p w:rsidR="002E5F03" w:rsidRPr="00DC5939" w:rsidRDefault="002E5F03" w:rsidP="00881E7A">
      <w:pPr>
        <w:pStyle w:val="Paragrafi"/>
        <w:rPr>
          <w:szCs w:val="22"/>
        </w:rPr>
      </w:pPr>
    </w:p>
    <w:p w:rsidR="002E5F03" w:rsidRPr="00DC5939" w:rsidRDefault="002E5F03" w:rsidP="00881E7A">
      <w:pPr>
        <w:pStyle w:val="Titulli"/>
        <w:keepNext w:val="0"/>
      </w:pPr>
      <w:r w:rsidRPr="00DC5939">
        <w:t>PËR  HAPJEN E PROGRAMEVE TË REJA TË STUDIMIT, PRANË SHKOLLËS</w:t>
      </w:r>
      <w:r w:rsidR="00DA4912" w:rsidRPr="00DC5939">
        <w:t xml:space="preserve"> SË LARTË UNIVERSITARE, PRIVATE</w:t>
      </w:r>
      <w:r w:rsidRPr="00DC5939">
        <w:t xml:space="preserve"> “KRISTAL”</w:t>
      </w:r>
    </w:p>
    <w:p w:rsidR="002E5F03" w:rsidRPr="00DC5939" w:rsidRDefault="002E5F03" w:rsidP="00881E7A">
      <w:pPr>
        <w:pStyle w:val="Paragrafi"/>
        <w:rPr>
          <w:szCs w:val="22"/>
        </w:rPr>
      </w:pPr>
      <w:r w:rsidRPr="00DC5939">
        <w:rPr>
          <w:szCs w:val="22"/>
        </w:rPr>
        <w:t> </w:t>
      </w:r>
    </w:p>
    <w:p w:rsidR="002E5F03" w:rsidRPr="00DC5939" w:rsidRDefault="002E5F03" w:rsidP="00881E7A">
      <w:pPr>
        <w:pStyle w:val="BazLigjPropozues"/>
        <w:keepNext w:val="0"/>
      </w:pPr>
      <w:r w:rsidRPr="00DC5939">
        <w:t>Në mbështetje të nenit 100 të Kushtetutës dhe t</w:t>
      </w:r>
      <w:r w:rsidR="00DA4912" w:rsidRPr="00DC5939">
        <w:t>ë neneve 4, pika 2, 43, 44 e 45</w:t>
      </w:r>
      <w:r w:rsidRPr="00DC5939">
        <w:t xml:space="preserve"> të ligjit nr.9741, </w:t>
      </w:r>
      <w:r w:rsidR="00DA4912" w:rsidRPr="00DC5939">
        <w:t>datë 21.5.2007</w:t>
      </w:r>
      <w:r w:rsidRPr="00DC5939">
        <w:t xml:space="preserve"> “Për arsimin e lartë në Republikën e Shqipërisë”,</w:t>
      </w:r>
      <w:r w:rsidR="00DA4912" w:rsidRPr="00DC5939">
        <w:t xml:space="preserve"> të ndryshuar, me propozimin e M</w:t>
      </w:r>
      <w:r w:rsidRPr="00DC5939">
        <w:t>inistrit të Arsimit dhe Shkencës, Këshilli i Ministrave</w:t>
      </w:r>
    </w:p>
    <w:p w:rsidR="002E5F03" w:rsidRPr="00DC5939" w:rsidRDefault="002E5F03" w:rsidP="00881E7A">
      <w:pPr>
        <w:pStyle w:val="Paragrafi"/>
        <w:rPr>
          <w:szCs w:val="22"/>
        </w:rPr>
      </w:pPr>
      <w:r w:rsidRPr="00DC5939">
        <w:rPr>
          <w:szCs w:val="22"/>
        </w:rPr>
        <w:t> </w:t>
      </w:r>
    </w:p>
    <w:p w:rsidR="002E5F03" w:rsidRPr="00DC5939" w:rsidRDefault="0069617F" w:rsidP="00881E7A">
      <w:pPr>
        <w:pStyle w:val="VENDOSI"/>
        <w:keepNext w:val="0"/>
      </w:pPr>
      <w:r w:rsidRPr="00DC5939">
        <w:t>VENDOS</w:t>
      </w:r>
      <w:r w:rsidR="002E5F03" w:rsidRPr="00DC5939">
        <w:t>I:</w:t>
      </w:r>
    </w:p>
    <w:p w:rsidR="002E5F03" w:rsidRPr="00DC5939" w:rsidRDefault="002E5F03" w:rsidP="00881E7A">
      <w:pPr>
        <w:pStyle w:val="Paragrafi"/>
        <w:rPr>
          <w:szCs w:val="22"/>
        </w:rPr>
      </w:pPr>
      <w:r w:rsidRPr="00DC5939">
        <w:rPr>
          <w:szCs w:val="22"/>
        </w:rPr>
        <w:t>                                                     </w:t>
      </w:r>
    </w:p>
    <w:p w:rsidR="002E5F03" w:rsidRPr="00DC5939" w:rsidRDefault="0069617F" w:rsidP="00881E7A">
      <w:pPr>
        <w:pStyle w:val="Paragrafi"/>
        <w:rPr>
          <w:szCs w:val="22"/>
        </w:rPr>
      </w:pPr>
      <w:r w:rsidRPr="00DC5939">
        <w:rPr>
          <w:szCs w:val="22"/>
        </w:rPr>
        <w:t>1.</w:t>
      </w:r>
      <w:r w:rsidR="00DA4912" w:rsidRPr="00DC5939">
        <w:rPr>
          <w:szCs w:val="22"/>
        </w:rPr>
        <w:t xml:space="preserve"> </w:t>
      </w:r>
      <w:r w:rsidR="002E5F03" w:rsidRPr="00DC5939">
        <w:rPr>
          <w:szCs w:val="22"/>
        </w:rPr>
        <w:t>Lejimin e shkollës së lartë universi</w:t>
      </w:r>
      <w:r w:rsidR="00DA4912" w:rsidRPr="00DC5939">
        <w:rPr>
          <w:szCs w:val="22"/>
        </w:rPr>
        <w:t>tare, private “Kristal”, Tiranë</w:t>
      </w:r>
      <w:r w:rsidR="00733A00">
        <w:rPr>
          <w:szCs w:val="22"/>
        </w:rPr>
        <w:t>,</w:t>
      </w:r>
      <w:r w:rsidR="002E5F03" w:rsidRPr="00DC5939">
        <w:rPr>
          <w:szCs w:val="22"/>
        </w:rPr>
        <w:t xml:space="preserve"> për hapjen e programeve të studimit, </w:t>
      </w:r>
      <w:r w:rsidR="00DA4912" w:rsidRPr="00DC5939">
        <w:rPr>
          <w:szCs w:val="22"/>
        </w:rPr>
        <w:t xml:space="preserve">të </w:t>
      </w:r>
      <w:r w:rsidR="002E5F03" w:rsidRPr="00DC5939">
        <w:rPr>
          <w:szCs w:val="22"/>
        </w:rPr>
        <w:t>ciklit të dytë</w:t>
      </w:r>
      <w:r w:rsidR="00733A00">
        <w:rPr>
          <w:szCs w:val="22"/>
        </w:rPr>
        <w:t>,</w:t>
      </w:r>
      <w:r w:rsidR="002E5F03" w:rsidRPr="00DC5939">
        <w:rPr>
          <w:szCs w:val="22"/>
        </w:rPr>
        <w:t xml:space="preserve"> në formën e studimeve me kohë të plotë, në:</w:t>
      </w:r>
    </w:p>
    <w:p w:rsidR="002E5F03" w:rsidRPr="00DC5939" w:rsidRDefault="00DA4912" w:rsidP="00881E7A">
      <w:pPr>
        <w:pStyle w:val="Paragrafi"/>
        <w:rPr>
          <w:szCs w:val="22"/>
        </w:rPr>
      </w:pPr>
      <w:r w:rsidRPr="00DC5939">
        <w:rPr>
          <w:szCs w:val="22"/>
        </w:rPr>
        <w:t>a) Inxhinieri elektronike</w:t>
      </w:r>
      <w:r w:rsidR="00733A00">
        <w:rPr>
          <w:szCs w:val="22"/>
        </w:rPr>
        <w:t>,</w:t>
      </w:r>
    </w:p>
    <w:p w:rsidR="002E5F03" w:rsidRPr="00DC5939" w:rsidRDefault="0069617F" w:rsidP="00881E7A">
      <w:pPr>
        <w:pStyle w:val="Paragrafi"/>
        <w:rPr>
          <w:szCs w:val="22"/>
        </w:rPr>
      </w:pPr>
      <w:r w:rsidRPr="00DC5939">
        <w:rPr>
          <w:szCs w:val="22"/>
        </w:rPr>
        <w:t xml:space="preserve">b) </w:t>
      </w:r>
      <w:r w:rsidR="00DA4912" w:rsidRPr="00DC5939">
        <w:rPr>
          <w:szCs w:val="22"/>
        </w:rPr>
        <w:t>Inxhinieri informatike</w:t>
      </w:r>
      <w:r w:rsidR="00733A00">
        <w:rPr>
          <w:szCs w:val="22"/>
        </w:rPr>
        <w:t>,</w:t>
      </w:r>
    </w:p>
    <w:p w:rsidR="002E5F03" w:rsidRPr="00DC5939" w:rsidRDefault="0069617F" w:rsidP="00881E7A">
      <w:pPr>
        <w:pStyle w:val="Paragrafi"/>
        <w:rPr>
          <w:szCs w:val="22"/>
        </w:rPr>
      </w:pPr>
      <w:r w:rsidRPr="00DC5939">
        <w:rPr>
          <w:szCs w:val="22"/>
        </w:rPr>
        <w:t>c) </w:t>
      </w:r>
      <w:r w:rsidR="002E5F03" w:rsidRPr="00DC5939">
        <w:rPr>
          <w:szCs w:val="22"/>
        </w:rPr>
        <w:t>Inxhinieri e teknologjive të informacionit.</w:t>
      </w:r>
    </w:p>
    <w:p w:rsidR="002E5F03" w:rsidRPr="00DC5939" w:rsidRDefault="002E5F03" w:rsidP="00881E7A">
      <w:pPr>
        <w:pStyle w:val="Paragrafi"/>
        <w:rPr>
          <w:szCs w:val="22"/>
        </w:rPr>
      </w:pPr>
      <w:r w:rsidRPr="00DC5939">
        <w:rPr>
          <w:szCs w:val="22"/>
        </w:rPr>
        <w:t> 2. Kohëzgjatja normale e programeve të studimit, të ciklit të dytë, të jetë 2 (dy) vite akademike me plotësimin e 120 krediteve. Në përfundim të këtyre programeve të studimit lëshohet diplomë e nivelit të dytë (DND), në:</w:t>
      </w:r>
    </w:p>
    <w:p w:rsidR="002E5F03" w:rsidRPr="00DC5939" w:rsidRDefault="002E5F03" w:rsidP="00881E7A">
      <w:pPr>
        <w:pStyle w:val="Paragrafi"/>
        <w:rPr>
          <w:szCs w:val="22"/>
        </w:rPr>
      </w:pPr>
      <w:r w:rsidRPr="00DC5939">
        <w:rPr>
          <w:szCs w:val="22"/>
        </w:rPr>
        <w:t>a)</w:t>
      </w:r>
      <w:r w:rsidR="0069617F" w:rsidRPr="00DC5939">
        <w:rPr>
          <w:szCs w:val="22"/>
        </w:rPr>
        <w:t xml:space="preserve"> </w:t>
      </w:r>
      <w:r w:rsidR="00DA4912" w:rsidRPr="00DC5939">
        <w:rPr>
          <w:szCs w:val="22"/>
        </w:rPr>
        <w:t>Inxhinieri elektronike</w:t>
      </w:r>
      <w:r w:rsidR="00733A00">
        <w:rPr>
          <w:szCs w:val="22"/>
        </w:rPr>
        <w:t>,</w:t>
      </w:r>
    </w:p>
    <w:p w:rsidR="002E5F03" w:rsidRPr="00DC5939" w:rsidRDefault="002E5F03" w:rsidP="00881E7A">
      <w:pPr>
        <w:pStyle w:val="Paragrafi"/>
        <w:rPr>
          <w:szCs w:val="22"/>
        </w:rPr>
      </w:pPr>
      <w:r w:rsidRPr="00DC5939">
        <w:rPr>
          <w:szCs w:val="22"/>
        </w:rPr>
        <w:t>b)</w:t>
      </w:r>
      <w:r w:rsidR="0069617F" w:rsidRPr="00DC5939">
        <w:rPr>
          <w:szCs w:val="22"/>
        </w:rPr>
        <w:t xml:space="preserve"> </w:t>
      </w:r>
      <w:r w:rsidRPr="00DC5939">
        <w:rPr>
          <w:szCs w:val="22"/>
        </w:rPr>
        <w:t>Inxhinieri informatik</w:t>
      </w:r>
      <w:r w:rsidR="00DA4912" w:rsidRPr="00DC5939">
        <w:rPr>
          <w:szCs w:val="22"/>
        </w:rPr>
        <w:t>e</w:t>
      </w:r>
      <w:r w:rsidR="00733A00">
        <w:rPr>
          <w:szCs w:val="22"/>
        </w:rPr>
        <w:t>,</w:t>
      </w:r>
    </w:p>
    <w:p w:rsidR="002E5F03" w:rsidRPr="00DC5939" w:rsidRDefault="002E5F03" w:rsidP="00881E7A">
      <w:pPr>
        <w:pStyle w:val="Paragrafi"/>
        <w:rPr>
          <w:szCs w:val="22"/>
        </w:rPr>
      </w:pPr>
      <w:r w:rsidRPr="00DC5939">
        <w:rPr>
          <w:szCs w:val="22"/>
        </w:rPr>
        <w:t>c) </w:t>
      </w:r>
      <w:r w:rsidR="0069617F" w:rsidRPr="00DC5939">
        <w:rPr>
          <w:szCs w:val="22"/>
        </w:rPr>
        <w:t xml:space="preserve"> </w:t>
      </w:r>
      <w:r w:rsidRPr="00DC5939">
        <w:rPr>
          <w:szCs w:val="22"/>
        </w:rPr>
        <w:t xml:space="preserve">Inxhinieri </w:t>
      </w:r>
      <w:r w:rsidR="00DA4912" w:rsidRPr="00DC5939">
        <w:rPr>
          <w:szCs w:val="22"/>
        </w:rPr>
        <w:t>e teknologjive të informacionit</w:t>
      </w:r>
      <w:r w:rsidRPr="00DC5939">
        <w:rPr>
          <w:szCs w:val="22"/>
        </w:rPr>
        <w:t>.</w:t>
      </w:r>
    </w:p>
    <w:p w:rsidR="002E5F03" w:rsidRPr="00DC5939" w:rsidRDefault="002E5F03" w:rsidP="00881E7A">
      <w:pPr>
        <w:pStyle w:val="Paragrafi"/>
        <w:rPr>
          <w:szCs w:val="22"/>
        </w:rPr>
      </w:pPr>
      <w:r w:rsidRPr="00DC5939">
        <w:rPr>
          <w:szCs w:val="22"/>
        </w:rPr>
        <w:t>3. Ngarkohet shkoll</w:t>
      </w:r>
      <w:r w:rsidR="00DA4912" w:rsidRPr="00DC5939">
        <w:rPr>
          <w:szCs w:val="22"/>
        </w:rPr>
        <w:t>a e lartë universitare, private “Kristal”, Tiranë, që për çdo program studimi</w:t>
      </w:r>
      <w:r w:rsidRPr="00DC5939">
        <w:rPr>
          <w:szCs w:val="22"/>
        </w:rPr>
        <w:t xml:space="preserve"> të sigurojë, nëpërmjet marrëdhënieve kontraktuale, zhvillimin e disa prej disiplinave kryesore formuese të specialitetit, nga një person akademik i huaj, me kualifikimet e nevojshme. </w:t>
      </w:r>
    </w:p>
    <w:p w:rsidR="002E5F03" w:rsidRPr="00DC5939" w:rsidRDefault="002E5F03" w:rsidP="00881E7A">
      <w:pPr>
        <w:pStyle w:val="Paragrafi"/>
        <w:rPr>
          <w:szCs w:val="22"/>
        </w:rPr>
      </w:pPr>
      <w:r w:rsidRPr="00DC5939">
        <w:rPr>
          <w:szCs w:val="22"/>
        </w:rPr>
        <w:t>4.</w:t>
      </w:r>
      <w:r w:rsidR="0069617F" w:rsidRPr="00DC5939">
        <w:rPr>
          <w:szCs w:val="22"/>
        </w:rPr>
        <w:t xml:space="preserve"> </w:t>
      </w:r>
      <w:r w:rsidRPr="00DC5939">
        <w:rPr>
          <w:szCs w:val="22"/>
        </w:rPr>
        <w:t>Shkoll</w:t>
      </w:r>
      <w:r w:rsidR="00DA4912" w:rsidRPr="00DC5939">
        <w:rPr>
          <w:szCs w:val="22"/>
        </w:rPr>
        <w:t>a e lartë universitare, private</w:t>
      </w:r>
      <w:r w:rsidRPr="00DC5939">
        <w:rPr>
          <w:szCs w:val="22"/>
        </w:rPr>
        <w:t xml:space="preserve"> “Kristal”, Tiranë, ta fillojë veprimtarinë mësimore për programet e stud</w:t>
      </w:r>
      <w:r w:rsidR="00DA4912" w:rsidRPr="00DC5939">
        <w:rPr>
          <w:szCs w:val="22"/>
        </w:rPr>
        <w:t>imit, të përcaktuara në pikën 1</w:t>
      </w:r>
      <w:r w:rsidRPr="00DC5939">
        <w:rPr>
          <w:szCs w:val="22"/>
        </w:rPr>
        <w:t xml:space="preserve"> të këtij vendimi, pasi të ketë marrë, jo më vonë se dy javë para fillimit të vitit</w:t>
      </w:r>
      <w:r w:rsidR="00DA4912" w:rsidRPr="00DC5939">
        <w:rPr>
          <w:szCs w:val="22"/>
        </w:rPr>
        <w:t xml:space="preserve"> akademik, lejen përkatëse nga M</w:t>
      </w:r>
      <w:r w:rsidRPr="00DC5939">
        <w:rPr>
          <w:szCs w:val="22"/>
        </w:rPr>
        <w:t>inistri i Arsimit dhe Shkencës.</w:t>
      </w:r>
    </w:p>
    <w:p w:rsidR="002E5F03" w:rsidRPr="00DC5939" w:rsidRDefault="002E5F03" w:rsidP="00881E7A">
      <w:pPr>
        <w:pStyle w:val="Paragrafi"/>
        <w:rPr>
          <w:szCs w:val="22"/>
        </w:rPr>
      </w:pPr>
      <w:r w:rsidRPr="00DC5939">
        <w:rPr>
          <w:szCs w:val="22"/>
        </w:rPr>
        <w:t>Ministri e lëshon lejen, pasi vlerëson se institucioni mësimor ka përmbushur angazhimet e deklaruara, në përputhje me udhëzimin e tij për këtë qëllim.</w:t>
      </w:r>
    </w:p>
    <w:p w:rsidR="002E5F03" w:rsidRPr="00DC5939" w:rsidRDefault="0069617F" w:rsidP="00881E7A">
      <w:pPr>
        <w:pStyle w:val="Paragrafi"/>
        <w:rPr>
          <w:szCs w:val="22"/>
        </w:rPr>
      </w:pPr>
      <w:r w:rsidRPr="00DC5939">
        <w:rPr>
          <w:szCs w:val="22"/>
        </w:rPr>
        <w:t>5. </w:t>
      </w:r>
      <w:r w:rsidR="002E5F03" w:rsidRPr="00DC5939">
        <w:rPr>
          <w:szCs w:val="22"/>
        </w:rPr>
        <w:t>Ndryshimet në vendndodhje, forma studimi, plane dhe programe, si dhe në elemente të tjera, të miratuara, bëhen pas miratimit nga Ministria e Arsimit dhe Shkencës.</w:t>
      </w:r>
    </w:p>
    <w:p w:rsidR="002E5F03" w:rsidRPr="00DC5939" w:rsidRDefault="0069617F" w:rsidP="00881E7A">
      <w:pPr>
        <w:pStyle w:val="Paragrafi"/>
        <w:rPr>
          <w:szCs w:val="22"/>
        </w:rPr>
      </w:pPr>
      <w:r w:rsidRPr="00DC5939">
        <w:rPr>
          <w:szCs w:val="22"/>
        </w:rPr>
        <w:t xml:space="preserve">6. </w:t>
      </w:r>
      <w:r w:rsidR="002E5F03" w:rsidRPr="00DC5939">
        <w:rPr>
          <w:szCs w:val="22"/>
        </w:rPr>
        <w:t>Shkolla e lartë universitare, private, “Kristal”, Tiranë, duhet t’i nënshtrohet procesit të akreditimit institucional dhe të këtyre programeve të studimit, brenda afateve të përcaktuara në ligjin në fuqi.</w:t>
      </w:r>
    </w:p>
    <w:p w:rsidR="002E5F03" w:rsidRPr="00DC5939" w:rsidRDefault="002E5F03" w:rsidP="00881E7A">
      <w:pPr>
        <w:pStyle w:val="Paragrafi"/>
        <w:rPr>
          <w:szCs w:val="22"/>
        </w:rPr>
      </w:pPr>
      <w:r w:rsidRPr="00DC5939">
        <w:rPr>
          <w:szCs w:val="22"/>
        </w:rPr>
        <w:t> </w:t>
      </w:r>
      <w:r w:rsidR="0069617F" w:rsidRPr="00DC5939">
        <w:rPr>
          <w:szCs w:val="22"/>
        </w:rPr>
        <w:t>7. </w:t>
      </w:r>
      <w:r w:rsidRPr="00DC5939">
        <w:rPr>
          <w:szCs w:val="22"/>
        </w:rPr>
        <w:t>Ngarkohet Ministria e Arsimit dhe Shkencës për kontrollin periodik të ligjshmërisë në institucion dhe për zbatimin e këtij vendimi.</w:t>
      </w:r>
    </w:p>
    <w:p w:rsidR="002E5F03" w:rsidRPr="00DC5939" w:rsidRDefault="002E5F03" w:rsidP="00881E7A">
      <w:pPr>
        <w:pStyle w:val="Paragrafi"/>
        <w:rPr>
          <w:szCs w:val="22"/>
        </w:rPr>
      </w:pPr>
      <w:r w:rsidRPr="00DC5939">
        <w:rPr>
          <w:szCs w:val="22"/>
        </w:rPr>
        <w:t>Ky ven</w:t>
      </w:r>
      <w:r w:rsidR="0069617F" w:rsidRPr="00DC5939">
        <w:rPr>
          <w:szCs w:val="22"/>
        </w:rPr>
        <w:t xml:space="preserve">dim hyn në fuqi pas botimit në Fletoren </w:t>
      </w:r>
      <w:r w:rsidR="006A66D6" w:rsidRPr="00DC5939">
        <w:rPr>
          <w:szCs w:val="22"/>
        </w:rPr>
        <w:t>Zyrtare</w:t>
      </w:r>
      <w:r w:rsidRPr="00DC5939">
        <w:rPr>
          <w:szCs w:val="22"/>
        </w:rPr>
        <w:t>.</w:t>
      </w:r>
    </w:p>
    <w:p w:rsidR="002E5F03" w:rsidRPr="00DC5939" w:rsidRDefault="002E5F03" w:rsidP="00881E7A">
      <w:pPr>
        <w:pStyle w:val="Paragrafi"/>
        <w:rPr>
          <w:szCs w:val="22"/>
        </w:rPr>
      </w:pPr>
      <w:r w:rsidRPr="00DC5939">
        <w:rPr>
          <w:szCs w:val="22"/>
        </w:rPr>
        <w:t> </w:t>
      </w:r>
    </w:p>
    <w:p w:rsidR="002E5F03" w:rsidRPr="00DC5939" w:rsidRDefault="0069617F" w:rsidP="00881E7A">
      <w:pPr>
        <w:pStyle w:val="Autoriteti"/>
        <w:keepNext w:val="0"/>
      </w:pPr>
      <w:r w:rsidRPr="00DC5939">
        <w:t>Kryeministri</w:t>
      </w:r>
    </w:p>
    <w:p w:rsidR="0069617F" w:rsidRPr="00DC5939" w:rsidRDefault="0069617F" w:rsidP="00881E7A">
      <w:pPr>
        <w:pStyle w:val="AutoritetiEmer"/>
      </w:pPr>
      <w:r w:rsidRPr="00DC5939">
        <w:t>Sali Berisha</w:t>
      </w:r>
    </w:p>
    <w:p w:rsidR="002E5F03" w:rsidRPr="00DC5939" w:rsidRDefault="002E5F03" w:rsidP="00881E7A">
      <w:pPr>
        <w:pStyle w:val="Paragrafi"/>
        <w:rPr>
          <w:szCs w:val="22"/>
        </w:rPr>
      </w:pPr>
    </w:p>
    <w:p w:rsidR="00C709D4" w:rsidRPr="00DC5939" w:rsidRDefault="00C709D4" w:rsidP="00881E7A">
      <w:pPr>
        <w:pStyle w:val="Paragrafi"/>
        <w:rPr>
          <w:szCs w:val="22"/>
        </w:rPr>
      </w:pPr>
    </w:p>
    <w:p w:rsidR="00206F54" w:rsidRPr="00DC5939" w:rsidRDefault="00206F54" w:rsidP="00881E7A">
      <w:pPr>
        <w:pStyle w:val="Paragrafi"/>
        <w:rPr>
          <w:szCs w:val="22"/>
        </w:rPr>
      </w:pPr>
    </w:p>
    <w:p w:rsidR="00206F54" w:rsidRPr="00DC5939" w:rsidRDefault="00206F54" w:rsidP="00881E7A">
      <w:pPr>
        <w:pStyle w:val="Paragrafi"/>
        <w:rPr>
          <w:szCs w:val="22"/>
        </w:rPr>
      </w:pPr>
    </w:p>
    <w:p w:rsidR="00206F54" w:rsidRPr="00DC5939" w:rsidRDefault="00206F54" w:rsidP="00881E7A">
      <w:pPr>
        <w:pStyle w:val="Paragrafi"/>
        <w:rPr>
          <w:szCs w:val="22"/>
        </w:rPr>
      </w:pPr>
    </w:p>
    <w:p w:rsidR="00206F54" w:rsidRPr="00DC5939" w:rsidRDefault="00206F54" w:rsidP="00881E7A">
      <w:pPr>
        <w:pStyle w:val="Paragrafi"/>
        <w:rPr>
          <w:szCs w:val="22"/>
        </w:rPr>
      </w:pPr>
    </w:p>
    <w:p w:rsidR="00206F54" w:rsidRPr="00DC5939" w:rsidRDefault="00206F54" w:rsidP="00881E7A">
      <w:pPr>
        <w:pStyle w:val="Paragrafi"/>
        <w:rPr>
          <w:szCs w:val="22"/>
        </w:rPr>
      </w:pPr>
    </w:p>
    <w:p w:rsidR="00206F54" w:rsidRPr="00DC5939" w:rsidRDefault="00206F54" w:rsidP="00881E7A">
      <w:pPr>
        <w:pStyle w:val="Paragrafi"/>
        <w:rPr>
          <w:szCs w:val="22"/>
        </w:rPr>
      </w:pPr>
    </w:p>
    <w:p w:rsidR="00206F54" w:rsidRPr="00DC5939" w:rsidRDefault="00206F54" w:rsidP="00881E7A">
      <w:pPr>
        <w:pStyle w:val="Paragrafi"/>
        <w:rPr>
          <w:szCs w:val="22"/>
        </w:rPr>
      </w:pPr>
    </w:p>
    <w:p w:rsidR="00206F54" w:rsidRDefault="00206F54" w:rsidP="00881E7A">
      <w:pPr>
        <w:pStyle w:val="Paragrafi"/>
        <w:rPr>
          <w:szCs w:val="22"/>
        </w:rPr>
      </w:pPr>
    </w:p>
    <w:p w:rsidR="00881E7A" w:rsidRPr="00DC5939" w:rsidRDefault="00881E7A" w:rsidP="00881E7A">
      <w:pPr>
        <w:pStyle w:val="Paragrafi"/>
        <w:rPr>
          <w:szCs w:val="22"/>
        </w:rPr>
      </w:pPr>
    </w:p>
    <w:p w:rsidR="00C709D4" w:rsidRPr="00DC5939" w:rsidRDefault="00B77ED1" w:rsidP="00881E7A">
      <w:pPr>
        <w:pStyle w:val="Akti"/>
        <w:keepNext w:val="0"/>
      </w:pPr>
      <w:r w:rsidRPr="00DC5939">
        <w:t>VENDI</w:t>
      </w:r>
      <w:r w:rsidR="00C709D4" w:rsidRPr="00DC5939">
        <w:t>M </w:t>
      </w:r>
    </w:p>
    <w:p w:rsidR="00C709D4" w:rsidRPr="00DC5939" w:rsidRDefault="00C709D4" w:rsidP="00881E7A">
      <w:pPr>
        <w:pStyle w:val="NumriData"/>
        <w:keepNext w:val="0"/>
        <w:rPr>
          <w:szCs w:val="22"/>
        </w:rPr>
      </w:pPr>
      <w:r w:rsidRPr="00DC5939">
        <w:rPr>
          <w:szCs w:val="22"/>
        </w:rPr>
        <w:t>Nr.908, dat</w:t>
      </w:r>
      <w:r w:rsidR="00082B2F" w:rsidRPr="00DC5939">
        <w:rPr>
          <w:szCs w:val="22"/>
        </w:rPr>
        <w:t>ë</w:t>
      </w:r>
      <w:r w:rsidRPr="00DC5939">
        <w:rPr>
          <w:szCs w:val="22"/>
        </w:rPr>
        <w:t xml:space="preserve"> 26.8.2009</w:t>
      </w:r>
    </w:p>
    <w:p w:rsidR="00C709D4" w:rsidRPr="00DC5939" w:rsidRDefault="00C709D4" w:rsidP="00881E7A">
      <w:pPr>
        <w:pStyle w:val="Paragrafi"/>
        <w:rPr>
          <w:szCs w:val="22"/>
        </w:rPr>
      </w:pPr>
    </w:p>
    <w:p w:rsidR="00C709D4" w:rsidRPr="00DC5939" w:rsidRDefault="00C709D4" w:rsidP="00881E7A">
      <w:pPr>
        <w:pStyle w:val="Titulli"/>
        <w:keepNext w:val="0"/>
      </w:pPr>
      <w:r w:rsidRPr="00DC5939">
        <w:t>PËR  HAPJEN E PROGRAMEVE TË REJA TË STUDIMIT, PRANË SHKOLLËS SË LARTË</w:t>
      </w:r>
      <w:r w:rsidR="00C107E0">
        <w:t>,</w:t>
      </w:r>
      <w:r w:rsidRPr="00DC5939">
        <w:t xml:space="preserve"> PRIVATE “EPOKA”, TIRANË</w:t>
      </w:r>
    </w:p>
    <w:p w:rsidR="00C709D4" w:rsidRPr="00DC5939" w:rsidRDefault="00C709D4" w:rsidP="00881E7A">
      <w:pPr>
        <w:pStyle w:val="Paragrafi"/>
        <w:rPr>
          <w:szCs w:val="22"/>
        </w:rPr>
      </w:pPr>
      <w:r w:rsidRPr="00DC5939">
        <w:rPr>
          <w:szCs w:val="22"/>
        </w:rPr>
        <w:t> </w:t>
      </w:r>
    </w:p>
    <w:p w:rsidR="00C709D4" w:rsidRPr="00DC5939" w:rsidRDefault="00C709D4" w:rsidP="00881E7A">
      <w:pPr>
        <w:pStyle w:val="BazLigjPropozues"/>
        <w:keepNext w:val="0"/>
      </w:pPr>
      <w:r w:rsidRPr="00DC5939">
        <w:t>Në mbështetje të nenit 100 të Kushtetutës dhe të</w:t>
      </w:r>
      <w:r w:rsidR="00206F54" w:rsidRPr="00DC5939">
        <w:t xml:space="preserve"> neneve 4, pika 2, 43, 44 e 45</w:t>
      </w:r>
      <w:r w:rsidRPr="00DC5939">
        <w:t xml:space="preserve"> të</w:t>
      </w:r>
      <w:r w:rsidR="00F225E1">
        <w:t xml:space="preserve"> ligjit nr.9741, datë 21.5.2007</w:t>
      </w:r>
      <w:r w:rsidRPr="00DC5939">
        <w:t xml:space="preserve"> “Për arsimin e lartë në Republikën e Shqipërisë”,</w:t>
      </w:r>
      <w:r w:rsidR="00206F54" w:rsidRPr="00DC5939">
        <w:t xml:space="preserve"> të ndryshuar, me propozimin e M</w:t>
      </w:r>
      <w:r w:rsidRPr="00DC5939">
        <w:t>inistrit të Arsimit dhe Shkencës, Këshilli i Ministrave</w:t>
      </w:r>
    </w:p>
    <w:p w:rsidR="00C709D4" w:rsidRPr="00DC5939" w:rsidRDefault="00C709D4" w:rsidP="00881E7A">
      <w:pPr>
        <w:pStyle w:val="Paragrafi"/>
        <w:rPr>
          <w:szCs w:val="22"/>
        </w:rPr>
      </w:pPr>
      <w:r w:rsidRPr="00DC5939">
        <w:rPr>
          <w:szCs w:val="22"/>
        </w:rPr>
        <w:t> </w:t>
      </w:r>
    </w:p>
    <w:p w:rsidR="00C709D4" w:rsidRPr="00DC5939" w:rsidRDefault="00B77ED1" w:rsidP="00881E7A">
      <w:pPr>
        <w:pStyle w:val="VENDOSI"/>
        <w:keepNext w:val="0"/>
      </w:pPr>
      <w:r w:rsidRPr="00DC5939">
        <w:t>VENDOS</w:t>
      </w:r>
      <w:r w:rsidR="00C709D4" w:rsidRPr="00DC5939">
        <w:t>I:</w:t>
      </w:r>
    </w:p>
    <w:p w:rsidR="00C709D4" w:rsidRPr="00DC5939" w:rsidRDefault="00C709D4" w:rsidP="00881E7A">
      <w:pPr>
        <w:pStyle w:val="Paragrafi"/>
        <w:rPr>
          <w:szCs w:val="22"/>
        </w:rPr>
      </w:pPr>
      <w:r w:rsidRPr="00DC5939">
        <w:rPr>
          <w:szCs w:val="22"/>
        </w:rPr>
        <w:t>                                                     </w:t>
      </w:r>
    </w:p>
    <w:p w:rsidR="00C709D4" w:rsidRPr="00DC5939" w:rsidRDefault="00C709D4" w:rsidP="00881E7A">
      <w:pPr>
        <w:pStyle w:val="Paragrafi"/>
        <w:rPr>
          <w:szCs w:val="22"/>
        </w:rPr>
      </w:pPr>
      <w:r w:rsidRPr="00DC5939">
        <w:rPr>
          <w:szCs w:val="22"/>
        </w:rPr>
        <w:t xml:space="preserve">1.  Lejimin e shkollës së lartë private “Epoka”, Tiranë, për hapjen e programeve </w:t>
      </w:r>
      <w:r w:rsidR="00206F54" w:rsidRPr="00DC5939">
        <w:rPr>
          <w:szCs w:val="22"/>
        </w:rPr>
        <w:t xml:space="preserve">të studimit </w:t>
      </w:r>
      <w:r w:rsidRPr="00DC5939">
        <w:rPr>
          <w:szCs w:val="22"/>
        </w:rPr>
        <w:t>të ciklit të dytë në:</w:t>
      </w:r>
    </w:p>
    <w:p w:rsidR="00C709D4" w:rsidRPr="00DC5939" w:rsidRDefault="00206F54" w:rsidP="00881E7A">
      <w:pPr>
        <w:pStyle w:val="Paragrafi"/>
        <w:rPr>
          <w:szCs w:val="22"/>
        </w:rPr>
      </w:pPr>
      <w:r w:rsidRPr="00DC5939">
        <w:rPr>
          <w:szCs w:val="22"/>
        </w:rPr>
        <w:t>a</w:t>
      </w:r>
      <w:r w:rsidR="00C709D4" w:rsidRPr="00DC5939">
        <w:rPr>
          <w:szCs w:val="22"/>
        </w:rPr>
        <w:t>)</w:t>
      </w:r>
      <w:r w:rsidR="00B77ED1" w:rsidRPr="00DC5939">
        <w:rPr>
          <w:szCs w:val="22"/>
        </w:rPr>
        <w:t xml:space="preserve"> </w:t>
      </w:r>
      <w:r w:rsidRPr="00DC5939">
        <w:rPr>
          <w:szCs w:val="22"/>
        </w:rPr>
        <w:t>Arkitekturë</w:t>
      </w:r>
      <w:r w:rsidR="00C709D4" w:rsidRPr="00DC5939">
        <w:rPr>
          <w:szCs w:val="22"/>
        </w:rPr>
        <w:t>;</w:t>
      </w:r>
    </w:p>
    <w:p w:rsidR="00C709D4" w:rsidRPr="00DC5939" w:rsidRDefault="00206F54" w:rsidP="00881E7A">
      <w:pPr>
        <w:pStyle w:val="Paragrafi"/>
        <w:rPr>
          <w:szCs w:val="22"/>
        </w:rPr>
      </w:pPr>
      <w:r w:rsidRPr="00DC5939">
        <w:rPr>
          <w:szCs w:val="22"/>
        </w:rPr>
        <w:t>b</w:t>
      </w:r>
      <w:r w:rsidR="00C709D4" w:rsidRPr="00DC5939">
        <w:rPr>
          <w:szCs w:val="22"/>
        </w:rPr>
        <w:t>)</w:t>
      </w:r>
      <w:r w:rsidR="00B77ED1" w:rsidRPr="00DC5939">
        <w:rPr>
          <w:szCs w:val="22"/>
        </w:rPr>
        <w:t xml:space="preserve"> </w:t>
      </w:r>
      <w:r w:rsidRPr="00DC5939">
        <w:rPr>
          <w:szCs w:val="22"/>
        </w:rPr>
        <w:t>Inxhinieri kompjuterike</w:t>
      </w:r>
      <w:r w:rsidR="00C709D4" w:rsidRPr="00DC5939">
        <w:rPr>
          <w:szCs w:val="22"/>
        </w:rPr>
        <w:t>;</w:t>
      </w:r>
    </w:p>
    <w:p w:rsidR="00C709D4" w:rsidRPr="00DC5939" w:rsidRDefault="00206F54" w:rsidP="00881E7A">
      <w:pPr>
        <w:pStyle w:val="Paragrafi"/>
        <w:rPr>
          <w:szCs w:val="22"/>
        </w:rPr>
      </w:pPr>
      <w:r w:rsidRPr="00DC5939">
        <w:rPr>
          <w:szCs w:val="22"/>
        </w:rPr>
        <w:t>c</w:t>
      </w:r>
      <w:r w:rsidR="00C709D4" w:rsidRPr="00DC5939">
        <w:rPr>
          <w:szCs w:val="22"/>
        </w:rPr>
        <w:t>)</w:t>
      </w:r>
      <w:r w:rsidR="00B77ED1" w:rsidRPr="00DC5939">
        <w:rPr>
          <w:szCs w:val="22"/>
        </w:rPr>
        <w:t xml:space="preserve"> </w:t>
      </w:r>
      <w:r w:rsidR="00C709D4" w:rsidRPr="00DC5939">
        <w:rPr>
          <w:szCs w:val="22"/>
        </w:rPr>
        <w:t>Shkenca politik</w:t>
      </w:r>
      <w:r w:rsidRPr="00DC5939">
        <w:rPr>
          <w:szCs w:val="22"/>
        </w:rPr>
        <w:t>e dhe marrëdhënie ndërkombëtare</w:t>
      </w:r>
      <w:r w:rsidR="00C709D4" w:rsidRPr="00DC5939">
        <w:rPr>
          <w:szCs w:val="22"/>
        </w:rPr>
        <w:t>;</w:t>
      </w:r>
    </w:p>
    <w:p w:rsidR="00C709D4" w:rsidRPr="00DC5939" w:rsidRDefault="00C709D4" w:rsidP="00881E7A">
      <w:pPr>
        <w:pStyle w:val="Paragrafi"/>
        <w:rPr>
          <w:szCs w:val="22"/>
        </w:rPr>
      </w:pPr>
      <w:r w:rsidRPr="00DC5939">
        <w:rPr>
          <w:szCs w:val="22"/>
        </w:rPr>
        <w:t>ç)</w:t>
      </w:r>
      <w:r w:rsidR="00B77ED1" w:rsidRPr="00DC5939">
        <w:rPr>
          <w:szCs w:val="22"/>
        </w:rPr>
        <w:t xml:space="preserve"> </w:t>
      </w:r>
      <w:r w:rsidR="00206F54" w:rsidRPr="00DC5939">
        <w:rPr>
          <w:szCs w:val="22"/>
        </w:rPr>
        <w:t>Financë-bankë</w:t>
      </w:r>
      <w:r w:rsidRPr="00DC5939">
        <w:rPr>
          <w:szCs w:val="22"/>
        </w:rPr>
        <w:t>;</w:t>
      </w:r>
    </w:p>
    <w:p w:rsidR="00C709D4" w:rsidRPr="00DC5939" w:rsidRDefault="00206F54" w:rsidP="00881E7A">
      <w:pPr>
        <w:pStyle w:val="Paragrafi"/>
        <w:rPr>
          <w:szCs w:val="22"/>
        </w:rPr>
      </w:pPr>
      <w:r w:rsidRPr="00DC5939">
        <w:rPr>
          <w:szCs w:val="22"/>
        </w:rPr>
        <w:t xml:space="preserve">d) </w:t>
      </w:r>
      <w:r w:rsidR="00C709D4" w:rsidRPr="00DC5939">
        <w:rPr>
          <w:szCs w:val="22"/>
        </w:rPr>
        <w:t>Administrim-biz</w:t>
      </w:r>
      <w:r w:rsidRPr="00DC5939">
        <w:rPr>
          <w:szCs w:val="22"/>
        </w:rPr>
        <w:t>nes</w:t>
      </w:r>
      <w:r w:rsidR="00C709D4" w:rsidRPr="00DC5939">
        <w:rPr>
          <w:szCs w:val="22"/>
        </w:rPr>
        <w:t>.</w:t>
      </w:r>
    </w:p>
    <w:p w:rsidR="00C709D4" w:rsidRPr="00DC5939" w:rsidRDefault="00C709D4" w:rsidP="00881E7A">
      <w:pPr>
        <w:pStyle w:val="Paragrafi"/>
        <w:rPr>
          <w:szCs w:val="22"/>
        </w:rPr>
      </w:pPr>
      <w:r w:rsidRPr="00DC5939">
        <w:rPr>
          <w:szCs w:val="22"/>
        </w:rPr>
        <w:t>2. Këto programe studimi, të ciklit të dytë, realizohen me 120 kredite, me një kohëzgjatje 2 vite akademike. Në përfundim të programeve të këtyre programeve të studimit</w:t>
      </w:r>
      <w:r w:rsidR="00F225E1">
        <w:rPr>
          <w:szCs w:val="22"/>
        </w:rPr>
        <w:t>,</w:t>
      </w:r>
      <w:r w:rsidRPr="00DC5939">
        <w:rPr>
          <w:szCs w:val="22"/>
        </w:rPr>
        <w:t xml:space="preserve"> lëshohet diplomë e nivelit të dytë (DND), në:</w:t>
      </w:r>
    </w:p>
    <w:p w:rsidR="00C709D4" w:rsidRPr="00DC5939" w:rsidRDefault="00684A89" w:rsidP="00881E7A">
      <w:pPr>
        <w:pStyle w:val="Paragrafi"/>
        <w:rPr>
          <w:szCs w:val="22"/>
        </w:rPr>
      </w:pPr>
      <w:r w:rsidRPr="00DC5939">
        <w:rPr>
          <w:szCs w:val="22"/>
        </w:rPr>
        <w:t>a</w:t>
      </w:r>
      <w:r w:rsidR="00C709D4" w:rsidRPr="00DC5939">
        <w:rPr>
          <w:szCs w:val="22"/>
        </w:rPr>
        <w:t>)</w:t>
      </w:r>
      <w:r w:rsidR="00B77ED1" w:rsidRPr="00DC5939">
        <w:rPr>
          <w:szCs w:val="22"/>
        </w:rPr>
        <w:t xml:space="preserve"> </w:t>
      </w:r>
      <w:r w:rsidRPr="00DC5939">
        <w:rPr>
          <w:szCs w:val="22"/>
        </w:rPr>
        <w:t>Arkitekturë</w:t>
      </w:r>
      <w:r w:rsidR="00C709D4" w:rsidRPr="00DC5939">
        <w:rPr>
          <w:szCs w:val="22"/>
        </w:rPr>
        <w:t>;</w:t>
      </w:r>
    </w:p>
    <w:p w:rsidR="00C709D4" w:rsidRPr="00DC5939" w:rsidRDefault="00684A89" w:rsidP="00881E7A">
      <w:pPr>
        <w:pStyle w:val="Paragrafi"/>
        <w:rPr>
          <w:szCs w:val="22"/>
        </w:rPr>
      </w:pPr>
      <w:r w:rsidRPr="00DC5939">
        <w:rPr>
          <w:szCs w:val="22"/>
        </w:rPr>
        <w:t>b</w:t>
      </w:r>
      <w:r w:rsidR="00C709D4" w:rsidRPr="00DC5939">
        <w:rPr>
          <w:szCs w:val="22"/>
        </w:rPr>
        <w:t>)</w:t>
      </w:r>
      <w:r w:rsidR="00B77ED1" w:rsidRPr="00DC5939">
        <w:rPr>
          <w:szCs w:val="22"/>
        </w:rPr>
        <w:t xml:space="preserve"> </w:t>
      </w:r>
      <w:r w:rsidR="00C709D4" w:rsidRPr="00DC5939">
        <w:rPr>
          <w:szCs w:val="22"/>
        </w:rPr>
        <w:t>Inxh</w:t>
      </w:r>
      <w:r w:rsidRPr="00DC5939">
        <w:rPr>
          <w:szCs w:val="22"/>
        </w:rPr>
        <w:t>inieri kompjuterike</w:t>
      </w:r>
      <w:r w:rsidR="00C709D4" w:rsidRPr="00DC5939">
        <w:rPr>
          <w:szCs w:val="22"/>
        </w:rPr>
        <w:t>;</w:t>
      </w:r>
    </w:p>
    <w:p w:rsidR="00C709D4" w:rsidRPr="00DC5939" w:rsidRDefault="00684A89" w:rsidP="00881E7A">
      <w:pPr>
        <w:pStyle w:val="Paragrafi"/>
        <w:rPr>
          <w:szCs w:val="22"/>
        </w:rPr>
      </w:pPr>
      <w:r w:rsidRPr="00DC5939">
        <w:rPr>
          <w:szCs w:val="22"/>
        </w:rPr>
        <w:t>c</w:t>
      </w:r>
      <w:r w:rsidR="00C709D4" w:rsidRPr="00DC5939">
        <w:rPr>
          <w:szCs w:val="22"/>
        </w:rPr>
        <w:t>)</w:t>
      </w:r>
      <w:r w:rsidR="00B77ED1" w:rsidRPr="00DC5939">
        <w:rPr>
          <w:szCs w:val="22"/>
        </w:rPr>
        <w:t xml:space="preserve"> </w:t>
      </w:r>
      <w:r w:rsidR="00C709D4" w:rsidRPr="00DC5939">
        <w:rPr>
          <w:szCs w:val="22"/>
        </w:rPr>
        <w:t>Shkenca politik</w:t>
      </w:r>
      <w:r w:rsidRPr="00DC5939">
        <w:rPr>
          <w:szCs w:val="22"/>
        </w:rPr>
        <w:t>e dhe marrëdhënie ndërkombëtare</w:t>
      </w:r>
      <w:r w:rsidR="00C709D4" w:rsidRPr="00DC5939">
        <w:rPr>
          <w:szCs w:val="22"/>
        </w:rPr>
        <w:t>;</w:t>
      </w:r>
    </w:p>
    <w:p w:rsidR="00C709D4" w:rsidRPr="00DC5939" w:rsidRDefault="00C709D4" w:rsidP="00881E7A">
      <w:pPr>
        <w:pStyle w:val="Paragrafi"/>
        <w:rPr>
          <w:szCs w:val="22"/>
        </w:rPr>
      </w:pPr>
      <w:r w:rsidRPr="00DC5939">
        <w:rPr>
          <w:szCs w:val="22"/>
        </w:rPr>
        <w:t>ç)</w:t>
      </w:r>
      <w:r w:rsidR="00B77ED1" w:rsidRPr="00DC5939">
        <w:rPr>
          <w:szCs w:val="22"/>
        </w:rPr>
        <w:t xml:space="preserve"> </w:t>
      </w:r>
      <w:r w:rsidR="00684A89" w:rsidRPr="00DC5939">
        <w:rPr>
          <w:szCs w:val="22"/>
        </w:rPr>
        <w:t>Financë-bankë</w:t>
      </w:r>
      <w:r w:rsidRPr="00DC5939">
        <w:rPr>
          <w:szCs w:val="22"/>
        </w:rPr>
        <w:t>;</w:t>
      </w:r>
    </w:p>
    <w:p w:rsidR="00C709D4" w:rsidRPr="00DC5939" w:rsidRDefault="00684A89" w:rsidP="00881E7A">
      <w:pPr>
        <w:pStyle w:val="Paragrafi"/>
        <w:rPr>
          <w:szCs w:val="22"/>
        </w:rPr>
      </w:pPr>
      <w:r w:rsidRPr="00DC5939">
        <w:rPr>
          <w:szCs w:val="22"/>
        </w:rPr>
        <w:t>d) Administrim-biznes</w:t>
      </w:r>
      <w:r w:rsidR="00C709D4" w:rsidRPr="00DC5939">
        <w:rPr>
          <w:szCs w:val="22"/>
        </w:rPr>
        <w:t>.</w:t>
      </w:r>
    </w:p>
    <w:p w:rsidR="00C709D4" w:rsidRPr="00DC5939" w:rsidRDefault="00C709D4" w:rsidP="00881E7A">
      <w:pPr>
        <w:pStyle w:val="Paragrafi"/>
        <w:rPr>
          <w:szCs w:val="22"/>
        </w:rPr>
      </w:pPr>
      <w:r w:rsidRPr="00DC5939">
        <w:rPr>
          <w:szCs w:val="22"/>
        </w:rPr>
        <w:t>3. Lejimin e shkollës së lartë private “Epoka”, Tiranë, për hapjen e programeve “Master i nivelit të dytë”, në: </w:t>
      </w:r>
    </w:p>
    <w:p w:rsidR="00C709D4" w:rsidRPr="00DC5939" w:rsidRDefault="00C709D4" w:rsidP="00881E7A">
      <w:pPr>
        <w:pStyle w:val="Paragrafi"/>
        <w:rPr>
          <w:szCs w:val="22"/>
        </w:rPr>
      </w:pPr>
      <w:r w:rsidRPr="00DC5939">
        <w:rPr>
          <w:szCs w:val="22"/>
        </w:rPr>
        <w:t>a)</w:t>
      </w:r>
      <w:r w:rsidR="00B77ED1" w:rsidRPr="00DC5939">
        <w:rPr>
          <w:szCs w:val="22"/>
        </w:rPr>
        <w:t xml:space="preserve"> </w:t>
      </w:r>
      <w:r w:rsidR="00684A89" w:rsidRPr="00DC5939">
        <w:rPr>
          <w:szCs w:val="22"/>
        </w:rPr>
        <w:t>Arkitekturë</w:t>
      </w:r>
      <w:r w:rsidRPr="00DC5939">
        <w:rPr>
          <w:szCs w:val="22"/>
        </w:rPr>
        <w:t>;</w:t>
      </w:r>
    </w:p>
    <w:p w:rsidR="00C709D4" w:rsidRPr="00DC5939" w:rsidRDefault="00C709D4" w:rsidP="00881E7A">
      <w:pPr>
        <w:pStyle w:val="Paragrafi"/>
        <w:rPr>
          <w:szCs w:val="22"/>
        </w:rPr>
      </w:pPr>
      <w:r w:rsidRPr="00DC5939">
        <w:rPr>
          <w:szCs w:val="22"/>
        </w:rPr>
        <w:t>b)</w:t>
      </w:r>
      <w:r w:rsidR="00B77ED1" w:rsidRPr="00DC5939">
        <w:rPr>
          <w:szCs w:val="22"/>
        </w:rPr>
        <w:t xml:space="preserve"> </w:t>
      </w:r>
      <w:r w:rsidRPr="00DC5939">
        <w:rPr>
          <w:szCs w:val="22"/>
        </w:rPr>
        <w:t>I</w:t>
      </w:r>
      <w:r w:rsidR="00684A89" w:rsidRPr="00DC5939">
        <w:rPr>
          <w:szCs w:val="22"/>
        </w:rPr>
        <w:t>nxhinieri kompjuterike</w:t>
      </w:r>
      <w:r w:rsidRPr="00DC5939">
        <w:rPr>
          <w:szCs w:val="22"/>
        </w:rPr>
        <w:t>;</w:t>
      </w:r>
    </w:p>
    <w:p w:rsidR="00C709D4" w:rsidRPr="00DC5939" w:rsidRDefault="00C709D4" w:rsidP="00881E7A">
      <w:pPr>
        <w:pStyle w:val="Paragrafi"/>
        <w:rPr>
          <w:szCs w:val="22"/>
        </w:rPr>
      </w:pPr>
      <w:r w:rsidRPr="00DC5939">
        <w:rPr>
          <w:szCs w:val="22"/>
        </w:rPr>
        <w:t>c)</w:t>
      </w:r>
      <w:r w:rsidR="00B77ED1" w:rsidRPr="00DC5939">
        <w:rPr>
          <w:szCs w:val="22"/>
        </w:rPr>
        <w:t xml:space="preserve"> </w:t>
      </w:r>
      <w:r w:rsidRPr="00DC5939">
        <w:rPr>
          <w:szCs w:val="22"/>
        </w:rPr>
        <w:t>Shkenca politik</w:t>
      </w:r>
      <w:r w:rsidR="00684A89" w:rsidRPr="00DC5939">
        <w:rPr>
          <w:szCs w:val="22"/>
        </w:rPr>
        <w:t>e dhe marrëdhënie ndërkombëtare</w:t>
      </w:r>
      <w:r w:rsidRPr="00DC5939">
        <w:rPr>
          <w:szCs w:val="22"/>
        </w:rPr>
        <w:t>;</w:t>
      </w:r>
    </w:p>
    <w:p w:rsidR="00C709D4" w:rsidRPr="00DC5939" w:rsidRDefault="00B77ED1" w:rsidP="00881E7A">
      <w:pPr>
        <w:pStyle w:val="Paragrafi"/>
        <w:rPr>
          <w:szCs w:val="22"/>
        </w:rPr>
      </w:pPr>
      <w:r w:rsidRPr="00DC5939">
        <w:rPr>
          <w:szCs w:val="22"/>
        </w:rPr>
        <w:t>ç) </w:t>
      </w:r>
      <w:r w:rsidR="00684A89" w:rsidRPr="00DC5939">
        <w:rPr>
          <w:szCs w:val="22"/>
        </w:rPr>
        <w:t>Studime europiane</w:t>
      </w:r>
      <w:r w:rsidR="00C709D4" w:rsidRPr="00DC5939">
        <w:rPr>
          <w:szCs w:val="22"/>
        </w:rPr>
        <w:t>;</w:t>
      </w:r>
    </w:p>
    <w:p w:rsidR="00C709D4" w:rsidRPr="00DC5939" w:rsidRDefault="00684A89" w:rsidP="00881E7A">
      <w:pPr>
        <w:pStyle w:val="Paragrafi"/>
        <w:rPr>
          <w:szCs w:val="22"/>
        </w:rPr>
      </w:pPr>
      <w:r w:rsidRPr="00DC5939">
        <w:rPr>
          <w:szCs w:val="22"/>
        </w:rPr>
        <w:t>d) Financë-bankë</w:t>
      </w:r>
      <w:r w:rsidR="00C709D4" w:rsidRPr="00DC5939">
        <w:rPr>
          <w:szCs w:val="22"/>
        </w:rPr>
        <w:t>;</w:t>
      </w:r>
    </w:p>
    <w:p w:rsidR="00C709D4" w:rsidRPr="00DC5939" w:rsidRDefault="00684A89" w:rsidP="00881E7A">
      <w:pPr>
        <w:pStyle w:val="Paragrafi"/>
        <w:rPr>
          <w:szCs w:val="22"/>
        </w:rPr>
      </w:pPr>
      <w:r w:rsidRPr="00DC5939">
        <w:rPr>
          <w:szCs w:val="22"/>
        </w:rPr>
        <w:t>dh) Administrim-biznes</w:t>
      </w:r>
      <w:r w:rsidR="00C709D4" w:rsidRPr="00DC5939">
        <w:rPr>
          <w:szCs w:val="22"/>
        </w:rPr>
        <w:t>.</w:t>
      </w:r>
      <w:r w:rsidR="0064082F" w:rsidRPr="00DC5939">
        <w:rPr>
          <w:szCs w:val="22"/>
        </w:rPr>
        <w:t>   </w:t>
      </w:r>
      <w:r w:rsidR="00C709D4" w:rsidRPr="00DC5939">
        <w:rPr>
          <w:szCs w:val="22"/>
        </w:rPr>
        <w:t>             </w:t>
      </w:r>
    </w:p>
    <w:p w:rsidR="00C709D4" w:rsidRPr="00DC5939" w:rsidRDefault="00C709D4" w:rsidP="00881E7A">
      <w:pPr>
        <w:pStyle w:val="Paragrafi"/>
        <w:rPr>
          <w:szCs w:val="22"/>
        </w:rPr>
      </w:pPr>
      <w:r w:rsidRPr="00DC5939">
        <w:rPr>
          <w:szCs w:val="22"/>
        </w:rPr>
        <w:t>4.</w:t>
      </w:r>
      <w:r w:rsidR="0064082F" w:rsidRPr="00DC5939">
        <w:rPr>
          <w:szCs w:val="22"/>
        </w:rPr>
        <w:t xml:space="preserve"> </w:t>
      </w:r>
      <w:r w:rsidRPr="00DC5939">
        <w:rPr>
          <w:szCs w:val="22"/>
        </w:rPr>
        <w:t>Programet e studimit “Master i nivelit të dytë” do të jenë programe studimi, të ciklit të tretë, dhe realizohen me plotësimin e 60 krediteve. Në përfundim të këtyre programeve lëshohet diplomë “Master i nivelit të dytë” (MND), në: </w:t>
      </w:r>
    </w:p>
    <w:p w:rsidR="00C709D4" w:rsidRPr="00DC5939" w:rsidRDefault="00684A89" w:rsidP="00881E7A">
      <w:pPr>
        <w:pStyle w:val="Paragrafi"/>
        <w:rPr>
          <w:szCs w:val="22"/>
        </w:rPr>
      </w:pPr>
      <w:r w:rsidRPr="00DC5939">
        <w:rPr>
          <w:szCs w:val="22"/>
        </w:rPr>
        <w:t xml:space="preserve">a) </w:t>
      </w:r>
      <w:r w:rsidR="00C709D4" w:rsidRPr="00DC5939">
        <w:rPr>
          <w:szCs w:val="22"/>
        </w:rPr>
        <w:t>Arkitekturë”;</w:t>
      </w:r>
    </w:p>
    <w:p w:rsidR="00C709D4" w:rsidRPr="00DC5939" w:rsidRDefault="00C709D4" w:rsidP="00881E7A">
      <w:pPr>
        <w:pStyle w:val="Paragrafi"/>
        <w:rPr>
          <w:szCs w:val="22"/>
        </w:rPr>
      </w:pPr>
      <w:r w:rsidRPr="00DC5939">
        <w:rPr>
          <w:szCs w:val="22"/>
        </w:rPr>
        <w:t>b)</w:t>
      </w:r>
      <w:r w:rsidR="0064082F" w:rsidRPr="00DC5939">
        <w:rPr>
          <w:szCs w:val="22"/>
        </w:rPr>
        <w:t xml:space="preserve"> </w:t>
      </w:r>
      <w:r w:rsidR="00684A89" w:rsidRPr="00DC5939">
        <w:rPr>
          <w:szCs w:val="22"/>
        </w:rPr>
        <w:t>Inxhinieri kompjuterike</w:t>
      </w:r>
      <w:r w:rsidRPr="00DC5939">
        <w:rPr>
          <w:szCs w:val="22"/>
        </w:rPr>
        <w:t>;</w:t>
      </w:r>
    </w:p>
    <w:p w:rsidR="00C709D4" w:rsidRPr="00DC5939" w:rsidRDefault="00C709D4" w:rsidP="00881E7A">
      <w:pPr>
        <w:pStyle w:val="Paragrafi"/>
        <w:rPr>
          <w:szCs w:val="22"/>
        </w:rPr>
      </w:pPr>
      <w:r w:rsidRPr="00DC5939">
        <w:rPr>
          <w:szCs w:val="22"/>
        </w:rPr>
        <w:t>c)</w:t>
      </w:r>
      <w:r w:rsidR="0064082F" w:rsidRPr="00DC5939">
        <w:rPr>
          <w:szCs w:val="22"/>
        </w:rPr>
        <w:t xml:space="preserve"> </w:t>
      </w:r>
      <w:r w:rsidRPr="00DC5939">
        <w:rPr>
          <w:szCs w:val="22"/>
        </w:rPr>
        <w:t>Shkenca politik</w:t>
      </w:r>
      <w:r w:rsidR="00684A89" w:rsidRPr="00DC5939">
        <w:rPr>
          <w:szCs w:val="22"/>
        </w:rPr>
        <w:t>e dhe marrëdhënie ndërkombëtare</w:t>
      </w:r>
      <w:r w:rsidRPr="00DC5939">
        <w:rPr>
          <w:szCs w:val="22"/>
        </w:rPr>
        <w:t>;</w:t>
      </w:r>
    </w:p>
    <w:p w:rsidR="00C709D4" w:rsidRPr="00DC5939" w:rsidRDefault="0064082F" w:rsidP="00881E7A">
      <w:pPr>
        <w:pStyle w:val="Paragrafi"/>
        <w:rPr>
          <w:szCs w:val="22"/>
        </w:rPr>
      </w:pPr>
      <w:r w:rsidRPr="00DC5939">
        <w:rPr>
          <w:szCs w:val="22"/>
        </w:rPr>
        <w:t>ç) </w:t>
      </w:r>
      <w:r w:rsidR="00C709D4" w:rsidRPr="00DC5939">
        <w:rPr>
          <w:szCs w:val="22"/>
        </w:rPr>
        <w:t xml:space="preserve">Studime </w:t>
      </w:r>
      <w:r w:rsidR="00684A89" w:rsidRPr="00DC5939">
        <w:rPr>
          <w:szCs w:val="22"/>
        </w:rPr>
        <w:t>evropiane</w:t>
      </w:r>
      <w:r w:rsidR="00C709D4" w:rsidRPr="00DC5939">
        <w:rPr>
          <w:szCs w:val="22"/>
        </w:rPr>
        <w:t>;</w:t>
      </w:r>
    </w:p>
    <w:p w:rsidR="00C709D4" w:rsidRPr="00DC5939" w:rsidRDefault="00684A89" w:rsidP="00881E7A">
      <w:pPr>
        <w:pStyle w:val="Paragrafi"/>
        <w:rPr>
          <w:szCs w:val="22"/>
        </w:rPr>
      </w:pPr>
      <w:r w:rsidRPr="00DC5939">
        <w:rPr>
          <w:szCs w:val="22"/>
        </w:rPr>
        <w:t>d) Financë-bankë</w:t>
      </w:r>
      <w:r w:rsidR="00C709D4" w:rsidRPr="00DC5939">
        <w:rPr>
          <w:szCs w:val="22"/>
        </w:rPr>
        <w:t>;</w:t>
      </w:r>
    </w:p>
    <w:p w:rsidR="00C709D4" w:rsidRPr="00DC5939" w:rsidRDefault="00C709D4" w:rsidP="00881E7A">
      <w:pPr>
        <w:pStyle w:val="Paragrafi"/>
        <w:rPr>
          <w:szCs w:val="22"/>
        </w:rPr>
      </w:pPr>
      <w:r w:rsidRPr="00DC5939">
        <w:rPr>
          <w:szCs w:val="22"/>
        </w:rPr>
        <w:t xml:space="preserve">dh) </w:t>
      </w:r>
      <w:r w:rsidR="003D6D8E">
        <w:rPr>
          <w:szCs w:val="22"/>
        </w:rPr>
        <w:t>Administrim-biznes</w:t>
      </w:r>
      <w:r w:rsidRPr="00DC5939">
        <w:rPr>
          <w:szCs w:val="22"/>
        </w:rPr>
        <w:t>. </w:t>
      </w:r>
    </w:p>
    <w:p w:rsidR="00C709D4" w:rsidRPr="00DC5939" w:rsidRDefault="00C709D4" w:rsidP="00881E7A">
      <w:pPr>
        <w:pStyle w:val="Paragrafi"/>
        <w:rPr>
          <w:szCs w:val="22"/>
        </w:rPr>
      </w:pPr>
      <w:r w:rsidRPr="00DC5939">
        <w:rPr>
          <w:szCs w:val="22"/>
        </w:rPr>
        <w:t>5.</w:t>
      </w:r>
      <w:r w:rsidR="0064082F" w:rsidRPr="00DC5939">
        <w:rPr>
          <w:szCs w:val="22"/>
        </w:rPr>
        <w:t xml:space="preserve"> </w:t>
      </w:r>
      <w:r w:rsidRPr="00DC5939">
        <w:rPr>
          <w:szCs w:val="22"/>
        </w:rPr>
        <w:t>Ngarkohet shkolla e lartë private “Epoka”, Tiranë, që, për çdo program studimi, të sigurojë, nëpërmjet marrëdhënieve kontraktuale, zhvillimin e disa prej disiplinave kryesore formuese të specialitetit, nga një person akademik i huaj, me kualifikimin e nevojshëm.</w:t>
      </w:r>
    </w:p>
    <w:p w:rsidR="00C709D4" w:rsidRPr="00DC5939" w:rsidRDefault="00C709D4" w:rsidP="00881E7A">
      <w:pPr>
        <w:pStyle w:val="Paragrafi"/>
        <w:rPr>
          <w:szCs w:val="22"/>
        </w:rPr>
      </w:pPr>
      <w:r w:rsidRPr="00DC5939">
        <w:rPr>
          <w:szCs w:val="22"/>
        </w:rPr>
        <w:t>6.</w:t>
      </w:r>
      <w:r w:rsidR="0064082F" w:rsidRPr="00DC5939">
        <w:rPr>
          <w:szCs w:val="22"/>
        </w:rPr>
        <w:t xml:space="preserve"> </w:t>
      </w:r>
      <w:r w:rsidRPr="00DC5939">
        <w:rPr>
          <w:szCs w:val="22"/>
        </w:rPr>
        <w:t xml:space="preserve">Shkolla e lartë private “Epoka”, Tiranë, ta fillojë veprimtarinë mësimore për programet e studimit, </w:t>
      </w:r>
      <w:r w:rsidR="00684A89" w:rsidRPr="00DC5939">
        <w:rPr>
          <w:szCs w:val="22"/>
        </w:rPr>
        <w:t>të përcaktuara në pikat 1 dhe 3</w:t>
      </w:r>
      <w:r w:rsidRPr="00DC5939">
        <w:rPr>
          <w:szCs w:val="22"/>
        </w:rPr>
        <w:t xml:space="preserve"> të këtij vendimi, pasi të ketë marrë, jo më vonë se dy javë para fillimit të vitit</w:t>
      </w:r>
      <w:r w:rsidR="00684A89" w:rsidRPr="00DC5939">
        <w:rPr>
          <w:szCs w:val="22"/>
        </w:rPr>
        <w:t xml:space="preserve"> akademik, lejen përkatëse nga M</w:t>
      </w:r>
      <w:r w:rsidRPr="00DC5939">
        <w:rPr>
          <w:szCs w:val="22"/>
        </w:rPr>
        <w:t>inistri i Arsimit dhe Shkencës.</w:t>
      </w:r>
    </w:p>
    <w:p w:rsidR="00C709D4" w:rsidRDefault="00C709D4" w:rsidP="00881E7A">
      <w:pPr>
        <w:pStyle w:val="Paragrafi"/>
        <w:rPr>
          <w:szCs w:val="22"/>
        </w:rPr>
      </w:pPr>
      <w:r w:rsidRPr="00DC5939">
        <w:rPr>
          <w:szCs w:val="22"/>
        </w:rPr>
        <w:t>Ministri e lëshon lejen, pasi vlerëson se institucioni mësimor ka përmbushur angazhimet e deklaruara, në përputhje me udhëzimin e tij për këtë qëllim.</w:t>
      </w:r>
    </w:p>
    <w:p w:rsidR="001A6A6A" w:rsidRPr="00DC5939" w:rsidRDefault="001A6A6A" w:rsidP="00881E7A">
      <w:pPr>
        <w:pStyle w:val="Paragrafi"/>
        <w:rPr>
          <w:szCs w:val="22"/>
        </w:rPr>
      </w:pPr>
    </w:p>
    <w:p w:rsidR="00C709D4" w:rsidRPr="00DC5939" w:rsidRDefault="0064082F" w:rsidP="00881E7A">
      <w:pPr>
        <w:pStyle w:val="Paragrafi"/>
        <w:rPr>
          <w:szCs w:val="22"/>
        </w:rPr>
      </w:pPr>
      <w:r w:rsidRPr="00DC5939">
        <w:rPr>
          <w:szCs w:val="22"/>
        </w:rPr>
        <w:t>7. </w:t>
      </w:r>
      <w:r w:rsidR="00C709D4" w:rsidRPr="00DC5939">
        <w:rPr>
          <w:szCs w:val="22"/>
        </w:rPr>
        <w:t>Shkolla e lartë</w:t>
      </w:r>
      <w:r w:rsidR="00EE6BCF">
        <w:rPr>
          <w:szCs w:val="22"/>
        </w:rPr>
        <w:t>,</w:t>
      </w:r>
      <w:r w:rsidR="00C709D4" w:rsidRPr="00DC5939">
        <w:rPr>
          <w:szCs w:val="22"/>
        </w:rPr>
        <w:t xml:space="preserve"> private “Epoka”, Tiranë, pas </w:t>
      </w:r>
      <w:r w:rsidR="00A4680B" w:rsidRPr="00DC5939">
        <w:rPr>
          <w:szCs w:val="22"/>
        </w:rPr>
        <w:t>marrjes së lejes përkatëse nga M</w:t>
      </w:r>
      <w:r w:rsidR="00C709D4" w:rsidRPr="00DC5939">
        <w:rPr>
          <w:szCs w:val="22"/>
        </w:rPr>
        <w:t>inistri i Arsimit dhe Shkencës, strukturohe</w:t>
      </w:r>
      <w:r w:rsidR="00A4680B" w:rsidRPr="00DC5939">
        <w:rPr>
          <w:szCs w:val="22"/>
        </w:rPr>
        <w:t xml:space="preserve">t si universitet dhe emërtohet </w:t>
      </w:r>
      <w:r w:rsidR="00EE6BCF">
        <w:rPr>
          <w:szCs w:val="22"/>
        </w:rPr>
        <w:t>“</w:t>
      </w:r>
      <w:r w:rsidR="00A4680B" w:rsidRPr="00DC5939">
        <w:rPr>
          <w:szCs w:val="22"/>
        </w:rPr>
        <w:t>Universiteti “Epoka</w:t>
      </w:r>
      <w:r w:rsidR="00C709D4" w:rsidRPr="00DC5939">
        <w:rPr>
          <w:szCs w:val="22"/>
        </w:rPr>
        <w:t>”</w:t>
      </w:r>
      <w:r w:rsidR="00EE6BCF">
        <w:rPr>
          <w:szCs w:val="22"/>
        </w:rPr>
        <w:t>”</w:t>
      </w:r>
      <w:r w:rsidR="00C709D4" w:rsidRPr="00DC5939">
        <w:rPr>
          <w:szCs w:val="22"/>
        </w:rPr>
        <w:t>.</w:t>
      </w:r>
    </w:p>
    <w:p w:rsidR="00C709D4" w:rsidRPr="00DC5939" w:rsidRDefault="0064082F" w:rsidP="00881E7A">
      <w:pPr>
        <w:pStyle w:val="Paragrafi"/>
        <w:rPr>
          <w:szCs w:val="22"/>
        </w:rPr>
      </w:pPr>
      <w:r w:rsidRPr="00DC5939">
        <w:rPr>
          <w:szCs w:val="22"/>
        </w:rPr>
        <w:t>8. </w:t>
      </w:r>
      <w:r w:rsidR="00C709D4" w:rsidRPr="00DC5939">
        <w:rPr>
          <w:szCs w:val="22"/>
        </w:rPr>
        <w:t>Ndryshimet në vendndodhje, forma studimi, plane dhe programe, si dhe në elemente të tjera, të miratuara, bëhen pas miratimit nga Ministria e Arsimit dhe Shkencës.</w:t>
      </w:r>
    </w:p>
    <w:p w:rsidR="00C709D4" w:rsidRPr="00DC5939" w:rsidRDefault="0064082F" w:rsidP="00881E7A">
      <w:pPr>
        <w:pStyle w:val="Paragrafi"/>
        <w:rPr>
          <w:szCs w:val="22"/>
        </w:rPr>
      </w:pPr>
      <w:r w:rsidRPr="00DC5939">
        <w:rPr>
          <w:szCs w:val="22"/>
        </w:rPr>
        <w:lastRenderedPageBreak/>
        <w:t>9. </w:t>
      </w:r>
      <w:r w:rsidR="00C709D4" w:rsidRPr="00DC5939">
        <w:rPr>
          <w:szCs w:val="22"/>
        </w:rPr>
        <w:t>Ky institucion duhet t’u nënshtrohet procesit të akreditimit institucional dhe të këtyre programeve të studimit, brenda afateve të përcaktuara në ligjin në fuqi.</w:t>
      </w:r>
    </w:p>
    <w:p w:rsidR="00C709D4" w:rsidRPr="00DC5939" w:rsidRDefault="0064082F" w:rsidP="00881E7A">
      <w:pPr>
        <w:pStyle w:val="Paragrafi"/>
        <w:rPr>
          <w:szCs w:val="22"/>
        </w:rPr>
      </w:pPr>
      <w:r w:rsidRPr="00DC5939">
        <w:rPr>
          <w:szCs w:val="22"/>
        </w:rPr>
        <w:t>10. </w:t>
      </w:r>
      <w:r w:rsidR="00C709D4" w:rsidRPr="00DC5939">
        <w:rPr>
          <w:szCs w:val="22"/>
        </w:rPr>
        <w:t>Ngarkohet Ministria e Arsimit dhe Shkencës për kontrollin periodik të ligjshmërisë në institucion d</w:t>
      </w:r>
      <w:r w:rsidRPr="00DC5939">
        <w:rPr>
          <w:szCs w:val="22"/>
        </w:rPr>
        <w:t>he për zbatimin e këtij vendimi.</w:t>
      </w:r>
      <w:r w:rsidR="00C709D4" w:rsidRPr="00DC5939">
        <w:rPr>
          <w:szCs w:val="22"/>
        </w:rPr>
        <w:t> </w:t>
      </w:r>
    </w:p>
    <w:p w:rsidR="00C709D4" w:rsidRPr="00DC5939" w:rsidRDefault="00C709D4" w:rsidP="00881E7A">
      <w:pPr>
        <w:pStyle w:val="Paragrafi"/>
        <w:rPr>
          <w:szCs w:val="22"/>
        </w:rPr>
      </w:pPr>
      <w:r w:rsidRPr="00DC5939">
        <w:rPr>
          <w:szCs w:val="22"/>
        </w:rPr>
        <w:t>Ky ven</w:t>
      </w:r>
      <w:r w:rsidR="0064082F" w:rsidRPr="00DC5939">
        <w:rPr>
          <w:szCs w:val="22"/>
        </w:rPr>
        <w:t>dim hyn në fuqi pas botimit në Fletoren Zyrtare</w:t>
      </w:r>
      <w:r w:rsidRPr="00DC5939">
        <w:rPr>
          <w:szCs w:val="22"/>
        </w:rPr>
        <w:t>.</w:t>
      </w:r>
    </w:p>
    <w:p w:rsidR="00C709D4" w:rsidRPr="00DC5939" w:rsidRDefault="00C709D4" w:rsidP="00881E7A">
      <w:pPr>
        <w:pStyle w:val="Paragrafi"/>
        <w:rPr>
          <w:szCs w:val="22"/>
        </w:rPr>
      </w:pPr>
      <w:r w:rsidRPr="00DC5939">
        <w:rPr>
          <w:szCs w:val="22"/>
        </w:rPr>
        <w:t> </w:t>
      </w:r>
    </w:p>
    <w:p w:rsidR="0064082F" w:rsidRPr="00DC5939" w:rsidRDefault="00C709D4" w:rsidP="00881E7A">
      <w:pPr>
        <w:pStyle w:val="Autoriteti"/>
        <w:keepNext w:val="0"/>
      </w:pPr>
      <w:r w:rsidRPr="00DC5939">
        <w:t> </w:t>
      </w:r>
      <w:r w:rsidR="0064082F" w:rsidRPr="00DC5939">
        <w:t>Kryeministri</w:t>
      </w:r>
    </w:p>
    <w:p w:rsidR="0064082F" w:rsidRPr="00DC5939" w:rsidRDefault="0064082F" w:rsidP="00881E7A">
      <w:pPr>
        <w:pStyle w:val="AutoritetiEmer"/>
      </w:pPr>
      <w:r w:rsidRPr="00DC5939">
        <w:t>Sali Berisha</w:t>
      </w:r>
    </w:p>
    <w:p w:rsidR="00C709D4" w:rsidRPr="00DC5939" w:rsidRDefault="00C709D4" w:rsidP="00881E7A">
      <w:pPr>
        <w:pStyle w:val="Paragrafi"/>
        <w:rPr>
          <w:szCs w:val="22"/>
        </w:rPr>
      </w:pPr>
    </w:p>
    <w:p w:rsidR="00461FE7" w:rsidRPr="00DC5939" w:rsidRDefault="00461FE7" w:rsidP="00881E7A">
      <w:pPr>
        <w:pStyle w:val="Paragrafi"/>
        <w:rPr>
          <w:szCs w:val="22"/>
        </w:rPr>
      </w:pPr>
    </w:p>
    <w:p w:rsidR="00461FE7" w:rsidRPr="00DC5939" w:rsidRDefault="00AB6842" w:rsidP="00881E7A">
      <w:pPr>
        <w:pStyle w:val="Akti"/>
        <w:keepNext w:val="0"/>
      </w:pPr>
      <w:r w:rsidRPr="00DC5939">
        <w:t>VENDI</w:t>
      </w:r>
      <w:r w:rsidR="00461FE7" w:rsidRPr="00DC5939">
        <w:t>M </w:t>
      </w:r>
    </w:p>
    <w:p w:rsidR="00461FE7" w:rsidRPr="00DC5939" w:rsidRDefault="00461FE7" w:rsidP="00881E7A">
      <w:pPr>
        <w:pStyle w:val="NumriData"/>
        <w:keepNext w:val="0"/>
        <w:rPr>
          <w:szCs w:val="22"/>
        </w:rPr>
      </w:pPr>
      <w:r w:rsidRPr="00DC5939">
        <w:rPr>
          <w:szCs w:val="22"/>
        </w:rPr>
        <w:t>Nr.909, dat</w:t>
      </w:r>
      <w:r w:rsidR="00082B2F" w:rsidRPr="00DC5939">
        <w:rPr>
          <w:szCs w:val="22"/>
        </w:rPr>
        <w:t>ë</w:t>
      </w:r>
      <w:r w:rsidRPr="00DC5939">
        <w:rPr>
          <w:szCs w:val="22"/>
        </w:rPr>
        <w:t xml:space="preserve"> 26.8.2009</w:t>
      </w:r>
    </w:p>
    <w:p w:rsidR="00461FE7" w:rsidRPr="00DC5939" w:rsidRDefault="00461FE7" w:rsidP="00881E7A">
      <w:pPr>
        <w:pStyle w:val="Paragrafi"/>
        <w:rPr>
          <w:szCs w:val="22"/>
        </w:rPr>
      </w:pPr>
    </w:p>
    <w:p w:rsidR="00461FE7" w:rsidRPr="00DC5939" w:rsidRDefault="00461FE7" w:rsidP="00881E7A">
      <w:pPr>
        <w:pStyle w:val="Titulli"/>
        <w:keepNext w:val="0"/>
      </w:pPr>
      <w:r w:rsidRPr="00DC5939">
        <w:t>PËR  HAPJEN E PROGRAMIT TË STUDIMIT, TË CIKLIT TË DYTË, NË UNIVERSITETIN “ALEKSANDËR XHUVANI”, ELBASAN</w:t>
      </w:r>
    </w:p>
    <w:p w:rsidR="00461FE7" w:rsidRPr="00DC5939" w:rsidRDefault="00461FE7" w:rsidP="00881E7A">
      <w:pPr>
        <w:pStyle w:val="Paragrafi"/>
        <w:rPr>
          <w:szCs w:val="22"/>
        </w:rPr>
      </w:pPr>
      <w:r w:rsidRPr="00DC5939">
        <w:rPr>
          <w:szCs w:val="22"/>
        </w:rPr>
        <w:t> </w:t>
      </w:r>
    </w:p>
    <w:p w:rsidR="00461FE7" w:rsidRPr="00DC5939" w:rsidRDefault="00461FE7" w:rsidP="00881E7A">
      <w:pPr>
        <w:pStyle w:val="Paragrafi"/>
        <w:rPr>
          <w:szCs w:val="22"/>
        </w:rPr>
      </w:pPr>
      <w:r w:rsidRPr="00DC5939">
        <w:rPr>
          <w:szCs w:val="22"/>
        </w:rPr>
        <w:t>Në mbështetje të nenit 100 të Ku</w:t>
      </w:r>
      <w:r w:rsidR="00A4680B" w:rsidRPr="00DC5939">
        <w:rPr>
          <w:szCs w:val="22"/>
        </w:rPr>
        <w:t>shtetutës dhe të neneve 26 e 42</w:t>
      </w:r>
      <w:r w:rsidRPr="00DC5939">
        <w:rPr>
          <w:szCs w:val="22"/>
        </w:rPr>
        <w:t xml:space="preserve"> të</w:t>
      </w:r>
      <w:r w:rsidR="00A4680B" w:rsidRPr="00DC5939">
        <w:rPr>
          <w:szCs w:val="22"/>
        </w:rPr>
        <w:t xml:space="preserve"> ligjit nr.9741, datë 21.5.2007</w:t>
      </w:r>
      <w:r w:rsidRPr="00DC5939">
        <w:rPr>
          <w:szCs w:val="22"/>
        </w:rPr>
        <w:t xml:space="preserve"> “Për arsimin e lartë në Republikën e Shqipërisë”,</w:t>
      </w:r>
      <w:r w:rsidR="00A4680B" w:rsidRPr="00DC5939">
        <w:rPr>
          <w:szCs w:val="22"/>
        </w:rPr>
        <w:t xml:space="preserve"> të ndryshuar, me propozimin e M</w:t>
      </w:r>
      <w:r w:rsidRPr="00DC5939">
        <w:rPr>
          <w:szCs w:val="22"/>
        </w:rPr>
        <w:t>inistrit të Arsimit dhe Shkencës, Këshilli i Ministrave</w:t>
      </w:r>
    </w:p>
    <w:p w:rsidR="00461FE7" w:rsidRPr="00DC5939" w:rsidRDefault="00461FE7" w:rsidP="00881E7A">
      <w:pPr>
        <w:pStyle w:val="Paragrafi"/>
        <w:rPr>
          <w:szCs w:val="22"/>
        </w:rPr>
      </w:pPr>
      <w:r w:rsidRPr="00DC5939">
        <w:rPr>
          <w:szCs w:val="22"/>
        </w:rPr>
        <w:t> </w:t>
      </w:r>
    </w:p>
    <w:p w:rsidR="00461FE7" w:rsidRPr="00DC5939" w:rsidRDefault="00AB6842" w:rsidP="00881E7A">
      <w:pPr>
        <w:pStyle w:val="VENDOSI"/>
        <w:keepNext w:val="0"/>
      </w:pPr>
      <w:r w:rsidRPr="00DC5939">
        <w:t>VENDOS</w:t>
      </w:r>
      <w:r w:rsidR="00461FE7" w:rsidRPr="00DC5939">
        <w:t>I:</w:t>
      </w:r>
    </w:p>
    <w:p w:rsidR="00461FE7" w:rsidRPr="00DC5939" w:rsidRDefault="00461FE7" w:rsidP="00881E7A">
      <w:pPr>
        <w:pStyle w:val="Paragrafi"/>
        <w:rPr>
          <w:szCs w:val="22"/>
        </w:rPr>
      </w:pPr>
      <w:r w:rsidRPr="00DC5939">
        <w:rPr>
          <w:szCs w:val="22"/>
        </w:rPr>
        <w:t>                                                      </w:t>
      </w:r>
    </w:p>
    <w:p w:rsidR="00461FE7" w:rsidRPr="00DC5939" w:rsidRDefault="00AB6842" w:rsidP="00881E7A">
      <w:pPr>
        <w:pStyle w:val="Paragrafi"/>
        <w:rPr>
          <w:szCs w:val="22"/>
        </w:rPr>
      </w:pPr>
      <w:r w:rsidRPr="00DC5939">
        <w:rPr>
          <w:szCs w:val="22"/>
        </w:rPr>
        <w:t>1. </w:t>
      </w:r>
      <w:r w:rsidR="00461FE7" w:rsidRPr="00DC5939">
        <w:rPr>
          <w:szCs w:val="22"/>
        </w:rPr>
        <w:t>Hapjen, në Fakultetin e Shkencave të Natyrës, të universitetit “Aleksandër Xhuvani”, Elbasan, të programit t</w:t>
      </w:r>
      <w:r w:rsidR="00A4680B" w:rsidRPr="00DC5939">
        <w:rPr>
          <w:szCs w:val="22"/>
        </w:rPr>
        <w:t>ë studimit, të ciklit të dytë, m</w:t>
      </w:r>
      <w:r w:rsidR="00461FE7" w:rsidRPr="00DC5939">
        <w:rPr>
          <w:szCs w:val="22"/>
        </w:rPr>
        <w:t>atemat</w:t>
      </w:r>
      <w:r w:rsidR="00A4680B" w:rsidRPr="00DC5939">
        <w:rPr>
          <w:szCs w:val="22"/>
        </w:rPr>
        <w:t>ikë e zbatuar</w:t>
      </w:r>
      <w:r w:rsidR="00461FE7" w:rsidRPr="00DC5939">
        <w:rPr>
          <w:szCs w:val="22"/>
        </w:rPr>
        <w:t>, në përfundim të të cilit lëshohet</w:t>
      </w:r>
      <w:r w:rsidR="00A4680B" w:rsidRPr="00DC5939">
        <w:rPr>
          <w:szCs w:val="22"/>
        </w:rPr>
        <w:t xml:space="preserve"> diplomë e nivelit të dytë, në matematikë e zbatuar</w:t>
      </w:r>
      <w:r w:rsidR="00461FE7" w:rsidRPr="00DC5939">
        <w:rPr>
          <w:szCs w:val="22"/>
        </w:rPr>
        <w:t>.</w:t>
      </w:r>
    </w:p>
    <w:p w:rsidR="00461FE7" w:rsidRPr="00DC5939" w:rsidRDefault="00AB6842" w:rsidP="00881E7A">
      <w:pPr>
        <w:pStyle w:val="Paragrafi"/>
        <w:rPr>
          <w:szCs w:val="22"/>
        </w:rPr>
      </w:pPr>
      <w:r w:rsidRPr="00DC5939">
        <w:rPr>
          <w:szCs w:val="22"/>
        </w:rPr>
        <w:t>2. </w:t>
      </w:r>
      <w:r w:rsidR="00461FE7" w:rsidRPr="00DC5939">
        <w:rPr>
          <w:szCs w:val="22"/>
        </w:rPr>
        <w:t>Ky program i ciklit të dytë realizohet me 120 kredite dhe kohëzgjatja normale e tij është dy vite.</w:t>
      </w:r>
    </w:p>
    <w:p w:rsidR="00461FE7" w:rsidRPr="00DC5939" w:rsidRDefault="00AB6842" w:rsidP="00881E7A">
      <w:pPr>
        <w:pStyle w:val="Paragrafi"/>
        <w:rPr>
          <w:szCs w:val="22"/>
        </w:rPr>
      </w:pPr>
      <w:r w:rsidRPr="00DC5939">
        <w:rPr>
          <w:szCs w:val="22"/>
        </w:rPr>
        <w:t>3. </w:t>
      </w:r>
      <w:r w:rsidR="00461FE7" w:rsidRPr="00DC5939">
        <w:rPr>
          <w:szCs w:val="22"/>
        </w:rPr>
        <w:t>Pro</w:t>
      </w:r>
      <w:r w:rsidR="00A4680B" w:rsidRPr="00DC5939">
        <w:rPr>
          <w:szCs w:val="22"/>
        </w:rPr>
        <w:t>grami i studimit matematikë e zbatuar</w:t>
      </w:r>
      <w:r w:rsidR="00461FE7" w:rsidRPr="00DC5939">
        <w:rPr>
          <w:szCs w:val="22"/>
        </w:rPr>
        <w:t xml:space="preserve"> ta fillojë veprimtarinë mësimore në vitin akademik 2009-2010.</w:t>
      </w:r>
    </w:p>
    <w:p w:rsidR="00461FE7" w:rsidRPr="00DC5939" w:rsidRDefault="00AB6842" w:rsidP="00881E7A">
      <w:pPr>
        <w:pStyle w:val="Paragrafi"/>
        <w:rPr>
          <w:szCs w:val="22"/>
        </w:rPr>
      </w:pPr>
      <w:r w:rsidRPr="00DC5939">
        <w:rPr>
          <w:szCs w:val="22"/>
        </w:rPr>
        <w:t>4.</w:t>
      </w:r>
      <w:r w:rsidR="00461FE7" w:rsidRPr="00DC5939">
        <w:rPr>
          <w:szCs w:val="22"/>
        </w:rPr>
        <w:t> Efektet financiare, që rrjedhin nga zbatimi i këtij vendimi, të përballohen nga buxheti i vitit 2009, miratuar për universitetin  “Aleksandër Xhuvani”, Elbasan.</w:t>
      </w:r>
    </w:p>
    <w:p w:rsidR="00461FE7" w:rsidRPr="00DC5939" w:rsidRDefault="00AB6842" w:rsidP="00881E7A">
      <w:pPr>
        <w:pStyle w:val="Paragrafi"/>
        <w:rPr>
          <w:szCs w:val="22"/>
        </w:rPr>
      </w:pPr>
      <w:r w:rsidRPr="00DC5939">
        <w:rPr>
          <w:szCs w:val="22"/>
        </w:rPr>
        <w:t>5.</w:t>
      </w:r>
      <w:r w:rsidR="00461FE7" w:rsidRPr="00DC5939">
        <w:rPr>
          <w:szCs w:val="22"/>
        </w:rPr>
        <w:t> Ngarkohen Ministria e Arsimit dhe Shkencës dhe universitet</w:t>
      </w:r>
      <w:r w:rsidR="00A4680B" w:rsidRPr="00DC5939">
        <w:rPr>
          <w:szCs w:val="22"/>
        </w:rPr>
        <w:t>i “Aleksandër Xhuvani”, Elbasan</w:t>
      </w:r>
      <w:r w:rsidR="00461FE7" w:rsidRPr="00DC5939">
        <w:rPr>
          <w:szCs w:val="22"/>
        </w:rPr>
        <w:t>  për zbatimin e këtij vendimi.</w:t>
      </w:r>
    </w:p>
    <w:p w:rsidR="00461FE7" w:rsidRPr="00DC5939" w:rsidRDefault="00461FE7" w:rsidP="00881E7A">
      <w:pPr>
        <w:pStyle w:val="Paragrafi"/>
        <w:rPr>
          <w:szCs w:val="22"/>
        </w:rPr>
      </w:pPr>
      <w:r w:rsidRPr="00DC5939">
        <w:rPr>
          <w:szCs w:val="22"/>
        </w:rPr>
        <w:t>Ky ven</w:t>
      </w:r>
      <w:r w:rsidR="00AB6842" w:rsidRPr="00DC5939">
        <w:rPr>
          <w:szCs w:val="22"/>
        </w:rPr>
        <w:t>dim hyn në fuqi pas botimit në Fletoren Zyrtare</w:t>
      </w:r>
      <w:r w:rsidRPr="00DC5939">
        <w:rPr>
          <w:szCs w:val="22"/>
        </w:rPr>
        <w:t>.</w:t>
      </w:r>
    </w:p>
    <w:p w:rsidR="00461FE7" w:rsidRPr="00DC5939" w:rsidRDefault="00461FE7" w:rsidP="00881E7A">
      <w:pPr>
        <w:pStyle w:val="Paragrafi"/>
        <w:rPr>
          <w:szCs w:val="22"/>
        </w:rPr>
      </w:pPr>
      <w:r w:rsidRPr="00DC5939">
        <w:rPr>
          <w:szCs w:val="22"/>
        </w:rPr>
        <w:t> </w:t>
      </w:r>
    </w:p>
    <w:p w:rsidR="00AB6842" w:rsidRPr="00DC5939" w:rsidRDefault="00AB6842" w:rsidP="00881E7A">
      <w:pPr>
        <w:pStyle w:val="Autoriteti"/>
        <w:keepNext w:val="0"/>
      </w:pPr>
      <w:r w:rsidRPr="00DC5939">
        <w:t>Kryeministri</w:t>
      </w:r>
    </w:p>
    <w:p w:rsidR="00AB6842" w:rsidRPr="00DC5939" w:rsidRDefault="00AB6842" w:rsidP="00881E7A">
      <w:pPr>
        <w:pStyle w:val="AutoritetiEmer"/>
      </w:pPr>
      <w:r w:rsidRPr="00DC5939">
        <w:t>Sali Berisha</w:t>
      </w:r>
    </w:p>
    <w:p w:rsidR="00461FE7" w:rsidRPr="00DC5939" w:rsidRDefault="00461FE7" w:rsidP="00881E7A">
      <w:pPr>
        <w:pStyle w:val="Paragrafi"/>
        <w:rPr>
          <w:szCs w:val="22"/>
        </w:rPr>
      </w:pPr>
    </w:p>
    <w:p w:rsidR="00DA6C45" w:rsidRDefault="00DA6C45" w:rsidP="00881E7A">
      <w:pPr>
        <w:pStyle w:val="Paragrafi"/>
        <w:rPr>
          <w:szCs w:val="22"/>
        </w:rPr>
      </w:pPr>
    </w:p>
    <w:p w:rsidR="00BF40F7" w:rsidRDefault="00BF40F7" w:rsidP="00881E7A">
      <w:pPr>
        <w:pStyle w:val="Paragrafi"/>
        <w:rPr>
          <w:szCs w:val="22"/>
        </w:rPr>
      </w:pPr>
    </w:p>
    <w:p w:rsidR="00BF40F7" w:rsidRDefault="00BF40F7" w:rsidP="00881E7A">
      <w:pPr>
        <w:pStyle w:val="Paragrafi"/>
        <w:rPr>
          <w:szCs w:val="22"/>
        </w:rPr>
      </w:pPr>
    </w:p>
    <w:p w:rsidR="00BF40F7" w:rsidRDefault="00BF40F7" w:rsidP="00881E7A">
      <w:pPr>
        <w:pStyle w:val="Paragrafi"/>
        <w:rPr>
          <w:szCs w:val="22"/>
        </w:rPr>
      </w:pPr>
    </w:p>
    <w:p w:rsidR="00BF40F7" w:rsidRDefault="00BF40F7" w:rsidP="00881E7A">
      <w:pPr>
        <w:pStyle w:val="Paragrafi"/>
        <w:rPr>
          <w:szCs w:val="22"/>
        </w:rPr>
      </w:pPr>
    </w:p>
    <w:p w:rsidR="00BF40F7" w:rsidRDefault="00BF40F7" w:rsidP="00881E7A">
      <w:pPr>
        <w:pStyle w:val="Paragrafi"/>
        <w:rPr>
          <w:szCs w:val="22"/>
        </w:rPr>
      </w:pPr>
    </w:p>
    <w:p w:rsidR="00BF40F7" w:rsidRDefault="00BF40F7" w:rsidP="00881E7A">
      <w:pPr>
        <w:pStyle w:val="Paragrafi"/>
        <w:rPr>
          <w:szCs w:val="22"/>
        </w:rPr>
      </w:pPr>
    </w:p>
    <w:p w:rsidR="00BF40F7" w:rsidRDefault="00BF40F7" w:rsidP="00881E7A">
      <w:pPr>
        <w:pStyle w:val="Paragrafi"/>
        <w:rPr>
          <w:szCs w:val="22"/>
        </w:rPr>
      </w:pPr>
    </w:p>
    <w:p w:rsidR="00BF40F7" w:rsidRDefault="00BF40F7" w:rsidP="00881E7A">
      <w:pPr>
        <w:pStyle w:val="Paragrafi"/>
        <w:rPr>
          <w:szCs w:val="22"/>
        </w:rPr>
      </w:pPr>
    </w:p>
    <w:p w:rsidR="00BF40F7" w:rsidRDefault="00BF40F7" w:rsidP="00881E7A">
      <w:pPr>
        <w:pStyle w:val="Paragrafi"/>
        <w:rPr>
          <w:szCs w:val="22"/>
        </w:rPr>
      </w:pPr>
    </w:p>
    <w:p w:rsidR="00BF40F7" w:rsidRPr="00DC5939" w:rsidRDefault="00BF40F7" w:rsidP="00881E7A">
      <w:pPr>
        <w:pStyle w:val="Paragrafi"/>
        <w:rPr>
          <w:szCs w:val="22"/>
        </w:rPr>
      </w:pPr>
    </w:p>
    <w:p w:rsidR="00626E6D" w:rsidRPr="00DC5939" w:rsidRDefault="00523BD6" w:rsidP="00881E7A">
      <w:pPr>
        <w:pStyle w:val="Akti"/>
        <w:keepNext w:val="0"/>
      </w:pPr>
      <w:r w:rsidRPr="00DC5939">
        <w:t>VENDI</w:t>
      </w:r>
      <w:r w:rsidR="00626E6D" w:rsidRPr="00DC5939">
        <w:t>M </w:t>
      </w:r>
    </w:p>
    <w:p w:rsidR="00626E6D" w:rsidRPr="00DC5939" w:rsidRDefault="00626E6D" w:rsidP="00881E7A">
      <w:pPr>
        <w:pStyle w:val="NumriData"/>
        <w:keepNext w:val="0"/>
        <w:rPr>
          <w:szCs w:val="22"/>
        </w:rPr>
      </w:pPr>
      <w:r w:rsidRPr="00DC5939">
        <w:rPr>
          <w:szCs w:val="22"/>
        </w:rPr>
        <w:t>Nr.910, dat</w:t>
      </w:r>
      <w:r w:rsidR="00082B2F" w:rsidRPr="00DC5939">
        <w:rPr>
          <w:szCs w:val="22"/>
        </w:rPr>
        <w:t>ë</w:t>
      </w:r>
      <w:r w:rsidRPr="00DC5939">
        <w:rPr>
          <w:szCs w:val="22"/>
        </w:rPr>
        <w:t xml:space="preserve"> 26.8.2009</w:t>
      </w:r>
    </w:p>
    <w:p w:rsidR="00ED03A7" w:rsidRPr="00DC5939" w:rsidRDefault="00ED03A7" w:rsidP="00881E7A">
      <w:pPr>
        <w:pStyle w:val="Paragrafi"/>
        <w:rPr>
          <w:szCs w:val="22"/>
        </w:rPr>
      </w:pPr>
    </w:p>
    <w:p w:rsidR="00626E6D" w:rsidRPr="00DC5939" w:rsidRDefault="00E549B7" w:rsidP="00881E7A">
      <w:pPr>
        <w:pStyle w:val="Titulli"/>
        <w:keepNext w:val="0"/>
      </w:pPr>
      <w:r>
        <w:t>PË</w:t>
      </w:r>
      <w:r w:rsidR="00626E6D" w:rsidRPr="00DC5939">
        <w:t>R</w:t>
      </w:r>
      <w:r w:rsidR="00ED03A7" w:rsidRPr="00DC5939">
        <w:t xml:space="preserve"> </w:t>
      </w:r>
      <w:r>
        <w:t>HAPJEN E PROGRAMeve tË</w:t>
      </w:r>
      <w:r w:rsidR="00626E6D" w:rsidRPr="00DC5939">
        <w:t xml:space="preserve"> STUDIMIT, TË CIKLIT TË DYTË, NË UNIVERSITETIN POLITEKNIK TË TIRANËS</w:t>
      </w:r>
    </w:p>
    <w:p w:rsidR="00626E6D" w:rsidRPr="00DC5939" w:rsidRDefault="00626E6D" w:rsidP="00881E7A">
      <w:pPr>
        <w:pStyle w:val="Paragrafi"/>
        <w:rPr>
          <w:szCs w:val="22"/>
        </w:rPr>
      </w:pPr>
      <w:r w:rsidRPr="00DC5939">
        <w:rPr>
          <w:szCs w:val="22"/>
        </w:rPr>
        <w:t> </w:t>
      </w:r>
    </w:p>
    <w:p w:rsidR="00626E6D" w:rsidRPr="00DC5939" w:rsidRDefault="00626E6D" w:rsidP="00881E7A">
      <w:pPr>
        <w:pStyle w:val="BazLigjPropozues"/>
        <w:keepNext w:val="0"/>
      </w:pPr>
      <w:r w:rsidRPr="00DC5939">
        <w:lastRenderedPageBreak/>
        <w:t>Në mbështetje të nenit 100 të Ku</w:t>
      </w:r>
      <w:r w:rsidR="00A4680B" w:rsidRPr="00DC5939">
        <w:t>shtetutës dhe të neneve 26 e 42</w:t>
      </w:r>
      <w:r w:rsidRPr="00DC5939">
        <w:t xml:space="preserve"> të</w:t>
      </w:r>
      <w:r w:rsidR="00A4680B" w:rsidRPr="00DC5939">
        <w:t xml:space="preserve"> ligjit nr.9741, datë 21.5.2007</w:t>
      </w:r>
      <w:r w:rsidRPr="00DC5939">
        <w:t xml:space="preserve"> “Për arsimin e lartë në Republikën e Shqipërisë”,</w:t>
      </w:r>
      <w:r w:rsidR="00DF32F3">
        <w:t xml:space="preserve"> të ndryshuar, me propozimin e M</w:t>
      </w:r>
      <w:r w:rsidRPr="00DC5939">
        <w:t>inistrit të Arsimit dhe Shkencës, Këshilli i Ministrave</w:t>
      </w:r>
    </w:p>
    <w:p w:rsidR="00626E6D" w:rsidRPr="00DC5939" w:rsidRDefault="00626E6D" w:rsidP="00881E7A">
      <w:pPr>
        <w:pStyle w:val="Paragrafi"/>
        <w:rPr>
          <w:szCs w:val="22"/>
        </w:rPr>
      </w:pPr>
      <w:r w:rsidRPr="00DC5939">
        <w:rPr>
          <w:szCs w:val="22"/>
        </w:rPr>
        <w:t> </w:t>
      </w:r>
    </w:p>
    <w:p w:rsidR="00626E6D" w:rsidRPr="00DC5939" w:rsidRDefault="00523BD6" w:rsidP="00881E7A">
      <w:pPr>
        <w:pStyle w:val="VENDOSI"/>
        <w:keepNext w:val="0"/>
      </w:pPr>
      <w:r w:rsidRPr="00DC5939">
        <w:t>VENDOS</w:t>
      </w:r>
      <w:r w:rsidR="00626E6D" w:rsidRPr="00DC5939">
        <w:t>I:</w:t>
      </w:r>
    </w:p>
    <w:p w:rsidR="00626E6D" w:rsidRPr="00DC5939" w:rsidRDefault="00626E6D" w:rsidP="00881E7A">
      <w:pPr>
        <w:pStyle w:val="Paragrafi"/>
        <w:rPr>
          <w:szCs w:val="22"/>
        </w:rPr>
      </w:pPr>
      <w:r w:rsidRPr="00DC5939">
        <w:rPr>
          <w:szCs w:val="22"/>
        </w:rPr>
        <w:t>                                                       </w:t>
      </w:r>
    </w:p>
    <w:p w:rsidR="00626E6D" w:rsidRPr="00DC5939" w:rsidRDefault="00523BD6" w:rsidP="00881E7A">
      <w:pPr>
        <w:pStyle w:val="Paragrafi"/>
        <w:rPr>
          <w:szCs w:val="22"/>
        </w:rPr>
      </w:pPr>
      <w:r w:rsidRPr="00DC5939">
        <w:rPr>
          <w:szCs w:val="22"/>
        </w:rPr>
        <w:t>1. </w:t>
      </w:r>
      <w:r w:rsidR="00626E6D" w:rsidRPr="00DC5939">
        <w:rPr>
          <w:szCs w:val="22"/>
        </w:rPr>
        <w:t>Hapjen, në Fakultetin e Inxhinierisë Matematike dhe Inxhinierisë Fizike, të Universitetit Politeknik të Tiranës, të programeve të studimit, të ciklit të dytë</w:t>
      </w:r>
      <w:r w:rsidR="00443D5B" w:rsidRPr="00DC5939">
        <w:rPr>
          <w:szCs w:val="22"/>
        </w:rPr>
        <w:t xml:space="preserve">, </w:t>
      </w:r>
      <w:r w:rsidR="00DF32F3">
        <w:rPr>
          <w:szCs w:val="22"/>
        </w:rPr>
        <w:t>“I</w:t>
      </w:r>
      <w:r w:rsidR="00443D5B" w:rsidRPr="00DC5939">
        <w:rPr>
          <w:szCs w:val="22"/>
        </w:rPr>
        <w:t>nxhinieri matematike</w:t>
      </w:r>
      <w:r w:rsidR="00DF32F3">
        <w:rPr>
          <w:szCs w:val="22"/>
        </w:rPr>
        <w:t>”</w:t>
      </w:r>
      <w:r w:rsidR="00443D5B" w:rsidRPr="00DC5939">
        <w:rPr>
          <w:szCs w:val="22"/>
        </w:rPr>
        <w:t xml:space="preserve"> dhe </w:t>
      </w:r>
      <w:r w:rsidR="00DF32F3">
        <w:rPr>
          <w:szCs w:val="22"/>
        </w:rPr>
        <w:t>“I</w:t>
      </w:r>
      <w:r w:rsidR="00443D5B" w:rsidRPr="00DC5939">
        <w:rPr>
          <w:szCs w:val="22"/>
        </w:rPr>
        <w:t>nxhinieri fizike</w:t>
      </w:r>
      <w:r w:rsidR="00DF32F3">
        <w:rPr>
          <w:szCs w:val="22"/>
        </w:rPr>
        <w:t>”</w:t>
      </w:r>
      <w:r w:rsidR="00626E6D" w:rsidRPr="00DC5939">
        <w:rPr>
          <w:szCs w:val="22"/>
        </w:rPr>
        <w:t>.</w:t>
      </w:r>
    </w:p>
    <w:p w:rsidR="00626E6D" w:rsidRPr="00DC5939" w:rsidRDefault="00523BD6" w:rsidP="00881E7A">
      <w:pPr>
        <w:pStyle w:val="Paragrafi"/>
        <w:rPr>
          <w:szCs w:val="22"/>
        </w:rPr>
      </w:pPr>
      <w:r w:rsidRPr="00DC5939">
        <w:rPr>
          <w:szCs w:val="22"/>
        </w:rPr>
        <w:t>2. </w:t>
      </w:r>
      <w:r w:rsidR="00626E6D" w:rsidRPr="00DC5939">
        <w:rPr>
          <w:szCs w:val="22"/>
        </w:rPr>
        <w:t>Në përfundim të këtyre programeve të studimit lëshohet, përkatësisht, dipl</w:t>
      </w:r>
      <w:r w:rsidR="00443D5B" w:rsidRPr="00DC5939">
        <w:rPr>
          <w:szCs w:val="22"/>
        </w:rPr>
        <w:t xml:space="preserve">omë e nivelit të dytë, DND, në </w:t>
      </w:r>
      <w:r w:rsidR="008C4917">
        <w:rPr>
          <w:szCs w:val="22"/>
        </w:rPr>
        <w:t>“I</w:t>
      </w:r>
      <w:r w:rsidR="00443D5B" w:rsidRPr="00DC5939">
        <w:rPr>
          <w:szCs w:val="22"/>
        </w:rPr>
        <w:t>nxhinieri matematike</w:t>
      </w:r>
      <w:r w:rsidR="008C4917">
        <w:rPr>
          <w:szCs w:val="22"/>
        </w:rPr>
        <w:t>”</w:t>
      </w:r>
      <w:r w:rsidR="00626E6D" w:rsidRPr="00DC5939">
        <w:rPr>
          <w:szCs w:val="22"/>
        </w:rPr>
        <w:t xml:space="preserve"> dhe</w:t>
      </w:r>
      <w:r w:rsidR="00443D5B" w:rsidRPr="00DC5939">
        <w:rPr>
          <w:szCs w:val="22"/>
        </w:rPr>
        <w:t xml:space="preserve"> </w:t>
      </w:r>
      <w:r w:rsidR="008C4917">
        <w:rPr>
          <w:szCs w:val="22"/>
        </w:rPr>
        <w:t>“I</w:t>
      </w:r>
      <w:r w:rsidR="00443D5B" w:rsidRPr="00DC5939">
        <w:rPr>
          <w:szCs w:val="22"/>
        </w:rPr>
        <w:t>nxhinieri fizike</w:t>
      </w:r>
      <w:r w:rsidR="008C4917">
        <w:rPr>
          <w:szCs w:val="22"/>
        </w:rPr>
        <w:t>”</w:t>
      </w:r>
      <w:r w:rsidRPr="00DC5939">
        <w:rPr>
          <w:szCs w:val="22"/>
        </w:rPr>
        <w:t>.</w:t>
      </w:r>
    </w:p>
    <w:p w:rsidR="00626E6D" w:rsidRPr="00DC5939" w:rsidRDefault="00523BD6" w:rsidP="00881E7A">
      <w:pPr>
        <w:pStyle w:val="Paragrafi"/>
        <w:rPr>
          <w:szCs w:val="22"/>
        </w:rPr>
      </w:pPr>
      <w:r w:rsidRPr="00DC5939">
        <w:rPr>
          <w:szCs w:val="22"/>
        </w:rPr>
        <w:t>3. </w:t>
      </w:r>
      <w:r w:rsidR="00626E6D" w:rsidRPr="00DC5939">
        <w:rPr>
          <w:szCs w:val="22"/>
        </w:rPr>
        <w:t>Këto programe studimi realizohen me 120 kredite dhe kohëzgjatja normale e tyre është dy vite akademike.</w:t>
      </w:r>
    </w:p>
    <w:p w:rsidR="00626E6D" w:rsidRPr="00DC5939" w:rsidRDefault="00626E6D" w:rsidP="00881E7A">
      <w:pPr>
        <w:pStyle w:val="Paragrafi"/>
        <w:rPr>
          <w:szCs w:val="22"/>
        </w:rPr>
      </w:pPr>
      <w:r w:rsidRPr="00DC5939">
        <w:rPr>
          <w:szCs w:val="22"/>
        </w:rPr>
        <w:t> </w:t>
      </w:r>
      <w:r w:rsidR="00523BD6" w:rsidRPr="00DC5939">
        <w:rPr>
          <w:szCs w:val="22"/>
        </w:rPr>
        <w:t xml:space="preserve">4. </w:t>
      </w:r>
      <w:r w:rsidRPr="00DC5939">
        <w:rPr>
          <w:szCs w:val="22"/>
        </w:rPr>
        <w:t>Këto programe studimi ta fillojnë veprimtarinë mësimore në vitin akademik 2009-2010.</w:t>
      </w:r>
    </w:p>
    <w:p w:rsidR="00626E6D" w:rsidRPr="00DC5939" w:rsidRDefault="00626E6D" w:rsidP="00881E7A">
      <w:pPr>
        <w:pStyle w:val="Paragrafi"/>
        <w:rPr>
          <w:szCs w:val="22"/>
        </w:rPr>
      </w:pPr>
      <w:r w:rsidRPr="00DC5939">
        <w:rPr>
          <w:szCs w:val="22"/>
        </w:rPr>
        <w:t> </w:t>
      </w:r>
      <w:r w:rsidR="00523BD6" w:rsidRPr="00DC5939">
        <w:rPr>
          <w:szCs w:val="22"/>
        </w:rPr>
        <w:t>5. </w:t>
      </w:r>
      <w:r w:rsidRPr="00DC5939">
        <w:rPr>
          <w:szCs w:val="22"/>
        </w:rPr>
        <w:t>Efektet financiare, që rrjedhin nga zbatimi i këtij vendimi, të përballohen nga buxheti i vitit 2009, miratuar për Universitetin Politeknik të Tiranës.</w:t>
      </w:r>
    </w:p>
    <w:p w:rsidR="00626E6D" w:rsidRPr="00DC5939" w:rsidRDefault="00523BD6" w:rsidP="00881E7A">
      <w:pPr>
        <w:pStyle w:val="Paragrafi"/>
        <w:rPr>
          <w:szCs w:val="22"/>
        </w:rPr>
      </w:pPr>
      <w:r w:rsidRPr="00DC5939">
        <w:rPr>
          <w:szCs w:val="22"/>
        </w:rPr>
        <w:t>6.  </w:t>
      </w:r>
      <w:r w:rsidR="00626E6D" w:rsidRPr="00DC5939">
        <w:rPr>
          <w:szCs w:val="22"/>
        </w:rPr>
        <w:t>Ngarkohen Ministria e Arsimit dhe Shkencës dhe Universiteti Politeknik i Tiranës  për zbatimin e këtij vendimi.</w:t>
      </w:r>
    </w:p>
    <w:p w:rsidR="00626E6D" w:rsidRPr="00DC5939" w:rsidRDefault="00626E6D" w:rsidP="00881E7A">
      <w:pPr>
        <w:pStyle w:val="Paragrafi"/>
        <w:rPr>
          <w:szCs w:val="22"/>
        </w:rPr>
      </w:pPr>
      <w:r w:rsidRPr="00DC5939">
        <w:rPr>
          <w:szCs w:val="22"/>
        </w:rPr>
        <w:t>Ky vendim hyn në fuqi p</w:t>
      </w:r>
      <w:r w:rsidR="00523BD6" w:rsidRPr="00DC5939">
        <w:rPr>
          <w:szCs w:val="22"/>
        </w:rPr>
        <w:t>as botimit në Fletoren Zyrtare</w:t>
      </w:r>
      <w:r w:rsidRPr="00DC5939">
        <w:rPr>
          <w:szCs w:val="22"/>
        </w:rPr>
        <w:t>.</w:t>
      </w:r>
    </w:p>
    <w:p w:rsidR="00626E6D" w:rsidRPr="00DC5939" w:rsidRDefault="00626E6D" w:rsidP="00881E7A">
      <w:pPr>
        <w:pStyle w:val="Paragrafi"/>
        <w:rPr>
          <w:szCs w:val="22"/>
        </w:rPr>
      </w:pPr>
      <w:r w:rsidRPr="00DC5939">
        <w:rPr>
          <w:szCs w:val="22"/>
        </w:rPr>
        <w:t> </w:t>
      </w:r>
    </w:p>
    <w:p w:rsidR="00523BD6" w:rsidRPr="00DC5939" w:rsidRDefault="00523BD6" w:rsidP="00881E7A">
      <w:pPr>
        <w:pStyle w:val="Autoriteti"/>
        <w:keepNext w:val="0"/>
      </w:pPr>
      <w:r w:rsidRPr="00DC5939">
        <w:t> Kryeministri</w:t>
      </w:r>
    </w:p>
    <w:p w:rsidR="00523BD6" w:rsidRPr="00DC5939" w:rsidRDefault="00523BD6" w:rsidP="00881E7A">
      <w:pPr>
        <w:pStyle w:val="AutoritetiEmer"/>
      </w:pPr>
      <w:r w:rsidRPr="00DC5939">
        <w:t>Sali Berisha</w:t>
      </w:r>
    </w:p>
    <w:p w:rsidR="00C709D4" w:rsidRPr="00DC5939" w:rsidRDefault="00C709D4" w:rsidP="00881E7A">
      <w:pPr>
        <w:pStyle w:val="Paragrafi"/>
        <w:rPr>
          <w:szCs w:val="22"/>
        </w:rPr>
      </w:pPr>
    </w:p>
    <w:p w:rsidR="00523BD6" w:rsidRPr="00DC5939" w:rsidRDefault="00523BD6" w:rsidP="005E1928">
      <w:pPr>
        <w:pStyle w:val="Paragrafi"/>
        <w:ind w:firstLine="0"/>
        <w:rPr>
          <w:szCs w:val="22"/>
        </w:rPr>
      </w:pPr>
    </w:p>
    <w:p w:rsidR="00602E91" w:rsidRPr="00DC5939" w:rsidRDefault="00523BD6" w:rsidP="00881E7A">
      <w:pPr>
        <w:pStyle w:val="Akti"/>
        <w:keepNext w:val="0"/>
      </w:pPr>
      <w:r w:rsidRPr="00DC5939">
        <w:t>VENDI</w:t>
      </w:r>
      <w:r w:rsidR="00602E91" w:rsidRPr="00DC5939">
        <w:t>M</w:t>
      </w:r>
    </w:p>
    <w:p w:rsidR="00602E91" w:rsidRPr="00DC5939" w:rsidRDefault="00602E91" w:rsidP="00881E7A">
      <w:pPr>
        <w:pStyle w:val="NumriData"/>
        <w:keepNext w:val="0"/>
        <w:rPr>
          <w:szCs w:val="22"/>
        </w:rPr>
      </w:pPr>
      <w:r w:rsidRPr="00DC5939">
        <w:rPr>
          <w:szCs w:val="22"/>
        </w:rPr>
        <w:t>Nr.911, dat</w:t>
      </w:r>
      <w:r w:rsidR="00082B2F" w:rsidRPr="00DC5939">
        <w:rPr>
          <w:szCs w:val="22"/>
        </w:rPr>
        <w:t>ë</w:t>
      </w:r>
      <w:r w:rsidRPr="00DC5939">
        <w:rPr>
          <w:szCs w:val="22"/>
        </w:rPr>
        <w:t xml:space="preserve"> 26.8.2009 </w:t>
      </w:r>
    </w:p>
    <w:p w:rsidR="00602E91" w:rsidRPr="00DC5939" w:rsidRDefault="00602E91" w:rsidP="00881E7A">
      <w:pPr>
        <w:pStyle w:val="Paragrafi"/>
        <w:rPr>
          <w:szCs w:val="22"/>
        </w:rPr>
      </w:pPr>
    </w:p>
    <w:p w:rsidR="00602E91" w:rsidRPr="00DC5939" w:rsidRDefault="00602E91" w:rsidP="00881E7A">
      <w:pPr>
        <w:pStyle w:val="Titulli"/>
        <w:keepNext w:val="0"/>
      </w:pPr>
      <w:r w:rsidRPr="00DC5939">
        <w:t>PËR  LICENCIMIN E SHKOLLËS SË LARTË</w:t>
      </w:r>
      <w:r w:rsidR="00820E18">
        <w:t>,</w:t>
      </w:r>
      <w:r w:rsidRPr="00DC5939">
        <w:t xml:space="preserve"> PRIVATE “UNIVERSITETI PLANETAR I TIRANËS”</w:t>
      </w:r>
    </w:p>
    <w:p w:rsidR="00602E91" w:rsidRPr="00DC5939" w:rsidRDefault="00602E91" w:rsidP="00881E7A">
      <w:pPr>
        <w:pStyle w:val="Paragrafi"/>
        <w:rPr>
          <w:szCs w:val="22"/>
        </w:rPr>
      </w:pPr>
      <w:r w:rsidRPr="00DC5939">
        <w:rPr>
          <w:szCs w:val="22"/>
        </w:rPr>
        <w:t> </w:t>
      </w:r>
    </w:p>
    <w:p w:rsidR="00602E91" w:rsidRPr="00DC5939" w:rsidRDefault="00602E91" w:rsidP="00881E7A">
      <w:pPr>
        <w:pStyle w:val="BazLigjPropozues"/>
        <w:keepNext w:val="0"/>
      </w:pPr>
      <w:r w:rsidRPr="00DC5939">
        <w:t>Në mbështetje të nenit 100 të Kushtetutës dhe të</w:t>
      </w:r>
      <w:r w:rsidR="00443D5B" w:rsidRPr="00DC5939">
        <w:t xml:space="preserve"> neneve 4, pika 2, 43, 44  e 45</w:t>
      </w:r>
      <w:r w:rsidRPr="00DC5939">
        <w:t> të</w:t>
      </w:r>
      <w:r w:rsidR="00443D5B" w:rsidRPr="00DC5939">
        <w:t xml:space="preserve"> ligjit nr.9741, datë 21.5.2007</w:t>
      </w:r>
      <w:r w:rsidRPr="00DC5939">
        <w:t xml:space="preserve"> “Për arsimin e lartë në Republikën e Shqipërisë”,</w:t>
      </w:r>
      <w:r w:rsidR="00443D5B" w:rsidRPr="00DC5939">
        <w:t xml:space="preserve"> të ndryshuar, me propozimin e M</w:t>
      </w:r>
      <w:r w:rsidRPr="00DC5939">
        <w:t>inistrit të Arsimit dhe Shkencës, Këshilli i Ministrave</w:t>
      </w:r>
    </w:p>
    <w:p w:rsidR="00602E91" w:rsidRPr="00DC5939" w:rsidRDefault="00602E91" w:rsidP="00881E7A">
      <w:pPr>
        <w:pStyle w:val="Paragrafi"/>
        <w:rPr>
          <w:szCs w:val="22"/>
        </w:rPr>
      </w:pPr>
      <w:r w:rsidRPr="00DC5939">
        <w:rPr>
          <w:szCs w:val="22"/>
        </w:rPr>
        <w:t> </w:t>
      </w:r>
    </w:p>
    <w:p w:rsidR="00602E91" w:rsidRPr="00DC5939" w:rsidRDefault="00523BD6" w:rsidP="00881E7A">
      <w:pPr>
        <w:pStyle w:val="VENDOSI"/>
        <w:keepNext w:val="0"/>
      </w:pPr>
      <w:r w:rsidRPr="00DC5939">
        <w:t>VENDOS</w:t>
      </w:r>
      <w:r w:rsidR="00602E91" w:rsidRPr="00DC5939">
        <w:t>I:</w:t>
      </w:r>
    </w:p>
    <w:p w:rsidR="00602E91" w:rsidRPr="00DC5939" w:rsidRDefault="00602E91" w:rsidP="00881E7A">
      <w:pPr>
        <w:pStyle w:val="Paragrafi"/>
        <w:rPr>
          <w:szCs w:val="22"/>
        </w:rPr>
      </w:pPr>
      <w:r w:rsidRPr="00DC5939">
        <w:rPr>
          <w:szCs w:val="22"/>
        </w:rPr>
        <w:t> </w:t>
      </w:r>
    </w:p>
    <w:p w:rsidR="00602E91" w:rsidRPr="00DC5939" w:rsidRDefault="00523BD6" w:rsidP="00881E7A">
      <w:pPr>
        <w:pStyle w:val="Paragrafi"/>
        <w:rPr>
          <w:szCs w:val="22"/>
        </w:rPr>
      </w:pPr>
      <w:r w:rsidRPr="00DC5939">
        <w:rPr>
          <w:szCs w:val="22"/>
        </w:rPr>
        <w:t>1. </w:t>
      </w:r>
      <w:r w:rsidR="00602E91" w:rsidRPr="00DC5939">
        <w:rPr>
          <w:szCs w:val="22"/>
        </w:rPr>
        <w:t>Licenci</w:t>
      </w:r>
      <w:r w:rsidR="00443D5B" w:rsidRPr="00DC5939">
        <w:rPr>
          <w:szCs w:val="22"/>
        </w:rPr>
        <w:t>min e shkollës së lartë private</w:t>
      </w:r>
      <w:r w:rsidR="00602E91" w:rsidRPr="00DC5939">
        <w:rPr>
          <w:szCs w:val="22"/>
        </w:rPr>
        <w:t xml:space="preserve"> “Universiteti planetar i Tiranës”, e cila do ta ushtrojë veprimtarinë në qytetin e Tiranës.</w:t>
      </w:r>
    </w:p>
    <w:p w:rsidR="00602E91" w:rsidRPr="00DC5939" w:rsidRDefault="00523BD6" w:rsidP="00881E7A">
      <w:pPr>
        <w:pStyle w:val="Paragrafi"/>
        <w:rPr>
          <w:szCs w:val="22"/>
        </w:rPr>
      </w:pPr>
      <w:r w:rsidRPr="00DC5939">
        <w:rPr>
          <w:szCs w:val="22"/>
        </w:rPr>
        <w:t>2. </w:t>
      </w:r>
      <w:r w:rsidR="00602E91" w:rsidRPr="00DC5939">
        <w:rPr>
          <w:szCs w:val="22"/>
        </w:rPr>
        <w:t>Shkolla e lartë private “Universiteti planetar i Tiranës”, të organizohet në dy fakultete:</w:t>
      </w:r>
    </w:p>
    <w:p w:rsidR="00602E91" w:rsidRPr="00DC5939" w:rsidRDefault="00523BD6" w:rsidP="00881E7A">
      <w:pPr>
        <w:pStyle w:val="Paragrafi"/>
        <w:rPr>
          <w:szCs w:val="22"/>
        </w:rPr>
      </w:pPr>
      <w:r w:rsidRPr="00DC5939">
        <w:rPr>
          <w:szCs w:val="22"/>
        </w:rPr>
        <w:t>a) </w:t>
      </w:r>
      <w:r w:rsidR="00602E91" w:rsidRPr="00DC5939">
        <w:rPr>
          <w:szCs w:val="22"/>
        </w:rPr>
        <w:t xml:space="preserve">Fakulteti i Edukimit dhe Shkencave Sociale, që do të ofrojë programet e </w:t>
      </w:r>
      <w:r w:rsidRPr="00DC5939">
        <w:rPr>
          <w:szCs w:val="22"/>
        </w:rPr>
        <w:t>studimit, të ciklit të parë, në:</w:t>
      </w:r>
      <w:r w:rsidR="00602E91" w:rsidRPr="00DC5939">
        <w:rPr>
          <w:szCs w:val="22"/>
        </w:rPr>
        <w:t> </w:t>
      </w:r>
    </w:p>
    <w:p w:rsidR="00602E91" w:rsidRPr="00DC5939" w:rsidRDefault="00443D5B" w:rsidP="00881E7A">
      <w:pPr>
        <w:pStyle w:val="Paragrafi"/>
        <w:rPr>
          <w:szCs w:val="22"/>
        </w:rPr>
      </w:pPr>
      <w:r w:rsidRPr="00DC5939">
        <w:rPr>
          <w:szCs w:val="22"/>
        </w:rPr>
        <w:t>i)</w:t>
      </w:r>
      <w:r w:rsidR="00523BD6" w:rsidRPr="00DC5939">
        <w:rPr>
          <w:szCs w:val="22"/>
        </w:rPr>
        <w:t> </w:t>
      </w:r>
      <w:r w:rsidR="00602E91" w:rsidRPr="00DC5939">
        <w:rPr>
          <w:szCs w:val="22"/>
        </w:rPr>
        <w:t>M</w:t>
      </w:r>
      <w:r w:rsidRPr="00DC5939">
        <w:rPr>
          <w:szCs w:val="22"/>
        </w:rPr>
        <w:t>ësuesi për arsimin parashkollor</w:t>
      </w:r>
      <w:r w:rsidR="00602E91" w:rsidRPr="00DC5939">
        <w:rPr>
          <w:szCs w:val="22"/>
        </w:rPr>
        <w:t>;</w:t>
      </w:r>
    </w:p>
    <w:p w:rsidR="00602E91" w:rsidRPr="00DC5939" w:rsidRDefault="00443D5B" w:rsidP="00881E7A">
      <w:pPr>
        <w:pStyle w:val="Paragrafi"/>
        <w:rPr>
          <w:szCs w:val="22"/>
        </w:rPr>
      </w:pPr>
      <w:r w:rsidRPr="00DC5939">
        <w:rPr>
          <w:szCs w:val="22"/>
        </w:rPr>
        <w:t>ii)</w:t>
      </w:r>
      <w:r w:rsidR="00523BD6" w:rsidRPr="00DC5939">
        <w:rPr>
          <w:szCs w:val="22"/>
        </w:rPr>
        <w:t> </w:t>
      </w:r>
      <w:r w:rsidRPr="00DC5939">
        <w:rPr>
          <w:szCs w:val="22"/>
        </w:rPr>
        <w:t>Psikologji</w:t>
      </w:r>
      <w:r w:rsidR="00602E91" w:rsidRPr="00DC5939">
        <w:rPr>
          <w:szCs w:val="22"/>
        </w:rPr>
        <w:t>;</w:t>
      </w:r>
    </w:p>
    <w:p w:rsidR="00602E91" w:rsidRPr="00DC5939" w:rsidRDefault="00443D5B" w:rsidP="00881E7A">
      <w:pPr>
        <w:pStyle w:val="Paragrafi"/>
        <w:rPr>
          <w:szCs w:val="22"/>
        </w:rPr>
      </w:pPr>
      <w:r w:rsidRPr="00DC5939">
        <w:rPr>
          <w:szCs w:val="22"/>
        </w:rPr>
        <w:t>iii)</w:t>
      </w:r>
      <w:r w:rsidR="00523BD6" w:rsidRPr="00DC5939">
        <w:rPr>
          <w:szCs w:val="22"/>
        </w:rPr>
        <w:t> </w:t>
      </w:r>
      <w:r w:rsidRPr="00DC5939">
        <w:rPr>
          <w:szCs w:val="22"/>
        </w:rPr>
        <w:t>Sociologji</w:t>
      </w:r>
      <w:r w:rsidR="00602E91" w:rsidRPr="00DC5939">
        <w:rPr>
          <w:szCs w:val="22"/>
        </w:rPr>
        <w:t>;</w:t>
      </w:r>
    </w:p>
    <w:p w:rsidR="00602E91" w:rsidRDefault="00443D5B" w:rsidP="00881E7A">
      <w:pPr>
        <w:pStyle w:val="Paragrafi"/>
        <w:rPr>
          <w:szCs w:val="22"/>
        </w:rPr>
      </w:pPr>
      <w:r w:rsidRPr="00DC5939">
        <w:rPr>
          <w:szCs w:val="22"/>
        </w:rPr>
        <w:t>iv)</w:t>
      </w:r>
      <w:r w:rsidR="00523BD6" w:rsidRPr="00DC5939">
        <w:rPr>
          <w:szCs w:val="22"/>
        </w:rPr>
        <w:t xml:space="preserve"> </w:t>
      </w:r>
      <w:r w:rsidRPr="00DC5939">
        <w:rPr>
          <w:szCs w:val="22"/>
        </w:rPr>
        <w:t>Mësuesi për arsimin fillor</w:t>
      </w:r>
      <w:r w:rsidR="00602E91" w:rsidRPr="00DC5939">
        <w:rPr>
          <w:szCs w:val="22"/>
        </w:rPr>
        <w:t>.</w:t>
      </w:r>
    </w:p>
    <w:p w:rsidR="005E1928" w:rsidRDefault="005E1928" w:rsidP="00881E7A">
      <w:pPr>
        <w:pStyle w:val="Paragrafi"/>
        <w:rPr>
          <w:szCs w:val="22"/>
        </w:rPr>
      </w:pPr>
    </w:p>
    <w:p w:rsidR="005E1928" w:rsidRPr="00DC5939" w:rsidRDefault="005E1928" w:rsidP="00881E7A">
      <w:pPr>
        <w:pStyle w:val="Paragrafi"/>
        <w:rPr>
          <w:szCs w:val="22"/>
        </w:rPr>
      </w:pPr>
    </w:p>
    <w:p w:rsidR="00602E91" w:rsidRPr="00DC5939" w:rsidRDefault="00523BD6" w:rsidP="00881E7A">
      <w:pPr>
        <w:pStyle w:val="Paragrafi"/>
        <w:rPr>
          <w:szCs w:val="22"/>
        </w:rPr>
      </w:pPr>
      <w:r w:rsidRPr="00DC5939">
        <w:rPr>
          <w:szCs w:val="22"/>
        </w:rPr>
        <w:t>b)  </w:t>
      </w:r>
      <w:r w:rsidR="00602E91" w:rsidRPr="00DC5939">
        <w:rPr>
          <w:szCs w:val="22"/>
        </w:rPr>
        <w:t>Fakultetin e Shkencave të Zbatuara, që do të ofrojë programet e studimit, të ciklit të parë, në:</w:t>
      </w:r>
    </w:p>
    <w:p w:rsidR="00443D5B" w:rsidRPr="00DC5939" w:rsidRDefault="00602E91" w:rsidP="00881E7A">
      <w:pPr>
        <w:pStyle w:val="Paragrafi"/>
        <w:rPr>
          <w:szCs w:val="22"/>
        </w:rPr>
      </w:pPr>
      <w:r w:rsidRPr="00DC5939">
        <w:rPr>
          <w:szCs w:val="22"/>
        </w:rPr>
        <w:t> </w:t>
      </w:r>
      <w:r w:rsidR="00443D5B" w:rsidRPr="00DC5939">
        <w:rPr>
          <w:szCs w:val="22"/>
        </w:rPr>
        <w:t>i)</w:t>
      </w:r>
      <w:r w:rsidR="00523BD6" w:rsidRPr="00DC5939">
        <w:rPr>
          <w:szCs w:val="22"/>
        </w:rPr>
        <w:t> </w:t>
      </w:r>
      <w:r w:rsidR="00443D5B" w:rsidRPr="00DC5939">
        <w:rPr>
          <w:szCs w:val="22"/>
        </w:rPr>
        <w:t>Teknologji informacioni</w:t>
      </w:r>
      <w:r w:rsidRPr="00DC5939">
        <w:rPr>
          <w:szCs w:val="22"/>
        </w:rPr>
        <w:t>;</w:t>
      </w:r>
    </w:p>
    <w:p w:rsidR="00602E91" w:rsidRPr="00DC5939" w:rsidRDefault="00443D5B" w:rsidP="00881E7A">
      <w:pPr>
        <w:pStyle w:val="Paragrafi"/>
        <w:rPr>
          <w:szCs w:val="22"/>
        </w:rPr>
      </w:pPr>
      <w:r w:rsidRPr="00DC5939">
        <w:rPr>
          <w:szCs w:val="22"/>
        </w:rPr>
        <w:t>ii)</w:t>
      </w:r>
      <w:r w:rsidR="00523BD6" w:rsidRPr="00DC5939">
        <w:rPr>
          <w:szCs w:val="22"/>
        </w:rPr>
        <w:t> </w:t>
      </w:r>
      <w:r w:rsidRPr="00DC5939">
        <w:rPr>
          <w:szCs w:val="22"/>
        </w:rPr>
        <w:t>Informatikë ekonomike</w:t>
      </w:r>
      <w:r w:rsidR="00602E91" w:rsidRPr="00DC5939">
        <w:rPr>
          <w:szCs w:val="22"/>
        </w:rPr>
        <w:t>;</w:t>
      </w:r>
    </w:p>
    <w:p w:rsidR="00602E91" w:rsidRPr="00DC5939" w:rsidRDefault="00443D5B" w:rsidP="00881E7A">
      <w:pPr>
        <w:pStyle w:val="Paragrafi"/>
        <w:rPr>
          <w:szCs w:val="22"/>
        </w:rPr>
      </w:pPr>
      <w:r w:rsidRPr="00DC5939">
        <w:rPr>
          <w:szCs w:val="22"/>
        </w:rPr>
        <w:t>iii) Infermieri e përgjithshme</w:t>
      </w:r>
      <w:r w:rsidR="00602E91" w:rsidRPr="00DC5939">
        <w:rPr>
          <w:szCs w:val="22"/>
        </w:rPr>
        <w:t>;</w:t>
      </w:r>
    </w:p>
    <w:p w:rsidR="00602E91" w:rsidRPr="00DC5939" w:rsidRDefault="00443D5B" w:rsidP="00881E7A">
      <w:pPr>
        <w:pStyle w:val="Paragrafi"/>
        <w:rPr>
          <w:szCs w:val="22"/>
        </w:rPr>
      </w:pPr>
      <w:r w:rsidRPr="00DC5939">
        <w:rPr>
          <w:szCs w:val="22"/>
        </w:rPr>
        <w:t xml:space="preserve">iv) </w:t>
      </w:r>
      <w:r w:rsidR="00602E91" w:rsidRPr="00DC5939">
        <w:rPr>
          <w:szCs w:val="22"/>
        </w:rPr>
        <w:t>Tekno</w:t>
      </w:r>
      <w:r w:rsidRPr="00DC5939">
        <w:rPr>
          <w:szCs w:val="22"/>
        </w:rPr>
        <w:t>logji dhe shkenca farmaceutike</w:t>
      </w:r>
      <w:r w:rsidR="00602E91" w:rsidRPr="00DC5939">
        <w:rPr>
          <w:szCs w:val="22"/>
        </w:rPr>
        <w:t>.</w:t>
      </w:r>
    </w:p>
    <w:p w:rsidR="00602E91" w:rsidRPr="00DC5939" w:rsidRDefault="00523BD6" w:rsidP="00881E7A">
      <w:pPr>
        <w:pStyle w:val="Paragrafi"/>
        <w:rPr>
          <w:szCs w:val="22"/>
        </w:rPr>
      </w:pPr>
      <w:r w:rsidRPr="00DC5939">
        <w:rPr>
          <w:szCs w:val="22"/>
        </w:rPr>
        <w:t>3. </w:t>
      </w:r>
      <w:r w:rsidR="00602E91" w:rsidRPr="00DC5939">
        <w:rPr>
          <w:szCs w:val="22"/>
        </w:rPr>
        <w:t>Shkolla e lartë</w:t>
      </w:r>
      <w:r w:rsidR="00E35F3F">
        <w:rPr>
          <w:szCs w:val="22"/>
        </w:rPr>
        <w:t>,</w:t>
      </w:r>
      <w:r w:rsidR="00602E91" w:rsidRPr="00DC5939">
        <w:rPr>
          <w:szCs w:val="22"/>
        </w:rPr>
        <w:t xml:space="preserve"> private “Universiteti planetar i Tiranës” të ofrojë programet e studimit të ciklit të parë, me kohëzgjatje 3 vite akademike dhe me plotësimin e, së paku, 180 krediteve. Në përfundim të këtyre programeve të studimit lëshohet diplomë e nivelit të parë (DNP), në:</w:t>
      </w:r>
    </w:p>
    <w:p w:rsidR="00602E91" w:rsidRPr="00DC5939" w:rsidRDefault="00443D5B" w:rsidP="00881E7A">
      <w:pPr>
        <w:pStyle w:val="Paragrafi"/>
        <w:rPr>
          <w:szCs w:val="22"/>
        </w:rPr>
      </w:pPr>
      <w:r w:rsidRPr="00DC5939">
        <w:rPr>
          <w:szCs w:val="22"/>
        </w:rPr>
        <w:t xml:space="preserve">i) </w:t>
      </w:r>
      <w:r w:rsidR="00602E91" w:rsidRPr="00DC5939">
        <w:rPr>
          <w:szCs w:val="22"/>
        </w:rPr>
        <w:t>M</w:t>
      </w:r>
      <w:r w:rsidRPr="00DC5939">
        <w:rPr>
          <w:szCs w:val="22"/>
        </w:rPr>
        <w:t>ësuesi për arsimin parashkollor</w:t>
      </w:r>
      <w:r w:rsidR="00602E91" w:rsidRPr="00DC5939">
        <w:rPr>
          <w:szCs w:val="22"/>
        </w:rPr>
        <w:t>;</w:t>
      </w:r>
    </w:p>
    <w:p w:rsidR="00602E91" w:rsidRPr="00DC5939" w:rsidRDefault="00443D5B" w:rsidP="00881E7A">
      <w:pPr>
        <w:pStyle w:val="Paragrafi"/>
        <w:rPr>
          <w:szCs w:val="22"/>
        </w:rPr>
      </w:pPr>
      <w:r w:rsidRPr="00DC5939">
        <w:rPr>
          <w:szCs w:val="22"/>
        </w:rPr>
        <w:t>ii) Psikologji</w:t>
      </w:r>
      <w:r w:rsidR="00602E91" w:rsidRPr="00DC5939">
        <w:rPr>
          <w:szCs w:val="22"/>
        </w:rPr>
        <w:t>;</w:t>
      </w:r>
    </w:p>
    <w:p w:rsidR="00602E91" w:rsidRPr="00DC5939" w:rsidRDefault="00443D5B" w:rsidP="00881E7A">
      <w:pPr>
        <w:pStyle w:val="Paragrafi"/>
        <w:rPr>
          <w:szCs w:val="22"/>
        </w:rPr>
      </w:pPr>
      <w:r w:rsidRPr="00DC5939">
        <w:rPr>
          <w:szCs w:val="22"/>
        </w:rPr>
        <w:t>iii) Sociologji</w:t>
      </w:r>
      <w:r w:rsidR="00602E91" w:rsidRPr="00DC5939">
        <w:rPr>
          <w:szCs w:val="22"/>
        </w:rPr>
        <w:t>;</w:t>
      </w:r>
    </w:p>
    <w:p w:rsidR="00602E91" w:rsidRPr="00DC5939" w:rsidRDefault="00443D5B" w:rsidP="00881E7A">
      <w:pPr>
        <w:pStyle w:val="Paragrafi"/>
        <w:rPr>
          <w:szCs w:val="22"/>
        </w:rPr>
      </w:pPr>
      <w:r w:rsidRPr="00DC5939">
        <w:rPr>
          <w:szCs w:val="22"/>
        </w:rPr>
        <w:t>iv) Mësuesi për arsimin fillor</w:t>
      </w:r>
      <w:r w:rsidR="00602E91" w:rsidRPr="00DC5939">
        <w:rPr>
          <w:szCs w:val="22"/>
        </w:rPr>
        <w:t>;</w:t>
      </w:r>
    </w:p>
    <w:p w:rsidR="00602E91" w:rsidRPr="00DC5939" w:rsidRDefault="00443D5B" w:rsidP="00881E7A">
      <w:pPr>
        <w:pStyle w:val="Paragrafi"/>
        <w:rPr>
          <w:szCs w:val="22"/>
        </w:rPr>
      </w:pPr>
      <w:r w:rsidRPr="00DC5939">
        <w:rPr>
          <w:szCs w:val="22"/>
        </w:rPr>
        <w:t>v) Teknologji informacioni</w:t>
      </w:r>
      <w:r w:rsidR="00602E91" w:rsidRPr="00DC5939">
        <w:rPr>
          <w:szCs w:val="22"/>
        </w:rPr>
        <w:t>;</w:t>
      </w:r>
    </w:p>
    <w:p w:rsidR="00602E91" w:rsidRPr="00DC5939" w:rsidRDefault="00443D5B" w:rsidP="00881E7A">
      <w:pPr>
        <w:pStyle w:val="Paragrafi"/>
        <w:rPr>
          <w:szCs w:val="22"/>
        </w:rPr>
      </w:pPr>
      <w:r w:rsidRPr="00DC5939">
        <w:rPr>
          <w:szCs w:val="22"/>
        </w:rPr>
        <w:t>vi)</w:t>
      </w:r>
      <w:r w:rsidR="00523BD6" w:rsidRPr="00DC5939">
        <w:rPr>
          <w:szCs w:val="22"/>
        </w:rPr>
        <w:t> </w:t>
      </w:r>
      <w:r w:rsidRPr="00DC5939">
        <w:rPr>
          <w:szCs w:val="22"/>
        </w:rPr>
        <w:t>Informatikë ekonomike</w:t>
      </w:r>
      <w:r w:rsidR="00602E91" w:rsidRPr="00DC5939">
        <w:rPr>
          <w:szCs w:val="22"/>
        </w:rPr>
        <w:t>;</w:t>
      </w:r>
    </w:p>
    <w:p w:rsidR="00602E91" w:rsidRPr="00DC5939" w:rsidRDefault="00443D5B" w:rsidP="00881E7A">
      <w:pPr>
        <w:pStyle w:val="Paragrafi"/>
        <w:rPr>
          <w:szCs w:val="22"/>
        </w:rPr>
      </w:pPr>
      <w:r w:rsidRPr="00DC5939">
        <w:rPr>
          <w:szCs w:val="22"/>
        </w:rPr>
        <w:t>vii) Infermieri e përgjithshme</w:t>
      </w:r>
      <w:r w:rsidR="00602E91" w:rsidRPr="00DC5939">
        <w:rPr>
          <w:szCs w:val="22"/>
        </w:rPr>
        <w:t>;</w:t>
      </w:r>
    </w:p>
    <w:p w:rsidR="00602E91" w:rsidRPr="00DC5939" w:rsidRDefault="00B10CD1" w:rsidP="00881E7A">
      <w:pPr>
        <w:pStyle w:val="Paragrafi"/>
        <w:rPr>
          <w:szCs w:val="22"/>
        </w:rPr>
      </w:pPr>
      <w:r w:rsidRPr="00DC5939">
        <w:rPr>
          <w:szCs w:val="22"/>
        </w:rPr>
        <w:t xml:space="preserve">viii) </w:t>
      </w:r>
      <w:r w:rsidR="00602E91" w:rsidRPr="00DC5939">
        <w:rPr>
          <w:szCs w:val="22"/>
        </w:rPr>
        <w:t>Tekn</w:t>
      </w:r>
      <w:r w:rsidRPr="00DC5939">
        <w:rPr>
          <w:szCs w:val="22"/>
        </w:rPr>
        <w:t>ologji dhe shkenca farmaceutike</w:t>
      </w:r>
      <w:r w:rsidR="00602E91" w:rsidRPr="00DC5939">
        <w:rPr>
          <w:szCs w:val="22"/>
        </w:rPr>
        <w:t>.</w:t>
      </w:r>
    </w:p>
    <w:p w:rsidR="00602E91" w:rsidRPr="00DC5939" w:rsidRDefault="00523BD6" w:rsidP="00881E7A">
      <w:pPr>
        <w:pStyle w:val="Paragrafi"/>
        <w:rPr>
          <w:szCs w:val="22"/>
        </w:rPr>
      </w:pPr>
      <w:r w:rsidRPr="00DC5939">
        <w:rPr>
          <w:szCs w:val="22"/>
        </w:rPr>
        <w:t>4. </w:t>
      </w:r>
      <w:r w:rsidR="00602E91" w:rsidRPr="00DC5939">
        <w:rPr>
          <w:szCs w:val="22"/>
        </w:rPr>
        <w:t xml:space="preserve">Ngarkohet shkolla e lartë private “Universiteti planetar  i Tiranës”, që, për çdo program studimi, të sigurojë, nëpërmjet marrëdhënieve kontraktuale, zhvillimin e disa prej disiplinave kryesore formuese të specialitetit,  pas vitit të parë, nga një personel </w:t>
      </w:r>
      <w:r w:rsidR="00054D03" w:rsidRPr="00DC5939">
        <w:rPr>
          <w:szCs w:val="22"/>
        </w:rPr>
        <w:t>akademik i</w:t>
      </w:r>
      <w:r w:rsidR="00602E91" w:rsidRPr="00DC5939">
        <w:rPr>
          <w:szCs w:val="22"/>
        </w:rPr>
        <w:t xml:space="preserve"> huaj, me </w:t>
      </w:r>
      <w:r w:rsidR="00E9763B" w:rsidRPr="00DC5939">
        <w:rPr>
          <w:szCs w:val="22"/>
        </w:rPr>
        <w:t>kualifikimin e nevojshëm</w:t>
      </w:r>
      <w:r w:rsidR="008873E3" w:rsidRPr="00DC5939">
        <w:rPr>
          <w:szCs w:val="22"/>
        </w:rPr>
        <w:t>.</w:t>
      </w:r>
    </w:p>
    <w:p w:rsidR="00602E91" w:rsidRPr="00DC5939" w:rsidRDefault="00E9763B" w:rsidP="00881E7A">
      <w:pPr>
        <w:pStyle w:val="Paragrafi"/>
        <w:rPr>
          <w:szCs w:val="22"/>
        </w:rPr>
      </w:pPr>
      <w:r w:rsidRPr="00DC5939">
        <w:rPr>
          <w:szCs w:val="22"/>
        </w:rPr>
        <w:t xml:space="preserve">5. </w:t>
      </w:r>
      <w:r w:rsidR="00602E91" w:rsidRPr="00DC5939">
        <w:rPr>
          <w:szCs w:val="22"/>
        </w:rPr>
        <w:t>Shkolla e lartë private “Universiteti planetar i Tiranës” ta fillojë veprimtarinë mësimore për programet e studimit</w:t>
      </w:r>
      <w:r w:rsidR="008873E3" w:rsidRPr="00DC5939">
        <w:rPr>
          <w:szCs w:val="22"/>
        </w:rPr>
        <w:t>, të përcaktuara  në pikën 2</w:t>
      </w:r>
      <w:r w:rsidR="00602E91" w:rsidRPr="00DC5939">
        <w:rPr>
          <w:szCs w:val="22"/>
        </w:rPr>
        <w:t xml:space="preserve"> të këtij vendimi, pasi të ketë marrë, jo më vonë se tri javë para fillimit të vitit</w:t>
      </w:r>
      <w:r w:rsidR="008873E3" w:rsidRPr="00DC5939">
        <w:rPr>
          <w:szCs w:val="22"/>
        </w:rPr>
        <w:t xml:space="preserve"> akademik, lejen përkatëse nga Ministri i</w:t>
      </w:r>
      <w:r w:rsidR="00602E91" w:rsidRPr="00DC5939">
        <w:rPr>
          <w:szCs w:val="22"/>
        </w:rPr>
        <w:t xml:space="preserve"> Arsimit dhe Shkencës.</w:t>
      </w:r>
    </w:p>
    <w:p w:rsidR="00602E91" w:rsidRPr="00DC5939" w:rsidRDefault="00602E91" w:rsidP="00881E7A">
      <w:pPr>
        <w:pStyle w:val="Paragrafi"/>
        <w:rPr>
          <w:szCs w:val="22"/>
        </w:rPr>
      </w:pPr>
      <w:r w:rsidRPr="00DC5939">
        <w:rPr>
          <w:szCs w:val="22"/>
        </w:rPr>
        <w:t> Ministri e lëshon lejen, pasi v</w:t>
      </w:r>
      <w:r w:rsidR="008873E3" w:rsidRPr="00DC5939">
        <w:rPr>
          <w:szCs w:val="22"/>
        </w:rPr>
        <w:t>lerëson se institucioni privat i</w:t>
      </w:r>
      <w:r w:rsidRPr="00DC5939">
        <w:rPr>
          <w:szCs w:val="22"/>
        </w:rPr>
        <w:t xml:space="preserve"> arsimit të lartë ka përmbushur angazhimet e deklaruara, në përputhje me udhëzimin e tij për këtë qëllim.</w:t>
      </w:r>
    </w:p>
    <w:p w:rsidR="00602E91" w:rsidRPr="00DC5939" w:rsidRDefault="00602E91" w:rsidP="00881E7A">
      <w:pPr>
        <w:pStyle w:val="Paragrafi"/>
        <w:rPr>
          <w:szCs w:val="22"/>
        </w:rPr>
      </w:pPr>
      <w:r w:rsidRPr="00DC5939">
        <w:rPr>
          <w:szCs w:val="22"/>
        </w:rPr>
        <w:t> </w:t>
      </w:r>
      <w:r w:rsidR="00E9763B" w:rsidRPr="00DC5939">
        <w:rPr>
          <w:szCs w:val="22"/>
        </w:rPr>
        <w:t>6.  </w:t>
      </w:r>
      <w:r w:rsidRPr="00DC5939">
        <w:rPr>
          <w:szCs w:val="22"/>
        </w:rPr>
        <w:t>Ndryshimet në vendndodhje, plane, forma studimi dhe programe, si dhe në elemente të tjera, të miratuara, bëhen pas miratimit nga Ministria e Arsimit dhe Shkencës.</w:t>
      </w:r>
    </w:p>
    <w:p w:rsidR="00602E91" w:rsidRPr="00DC5939" w:rsidRDefault="00E9763B" w:rsidP="00881E7A">
      <w:pPr>
        <w:pStyle w:val="Paragrafi"/>
        <w:rPr>
          <w:szCs w:val="22"/>
        </w:rPr>
      </w:pPr>
      <w:r w:rsidRPr="00DC5939">
        <w:rPr>
          <w:szCs w:val="22"/>
        </w:rPr>
        <w:t>7. </w:t>
      </w:r>
      <w:r w:rsidR="00602E91" w:rsidRPr="00DC5939">
        <w:rPr>
          <w:szCs w:val="22"/>
        </w:rPr>
        <w:t>Shkolla e lartë private “Universite</w:t>
      </w:r>
      <w:r w:rsidR="008873E3" w:rsidRPr="00DC5939">
        <w:rPr>
          <w:szCs w:val="22"/>
        </w:rPr>
        <w:t>ti planetar i Tiranës” duhet t’i</w:t>
      </w:r>
      <w:r w:rsidR="00602E91" w:rsidRPr="00DC5939">
        <w:rPr>
          <w:szCs w:val="22"/>
        </w:rPr>
        <w:t xml:space="preserve"> nënshtrohet procesit të akreditimit institucional dhe të programeve të studimit, brenda afateve të përcaktuara në ligjin në fuqi. </w:t>
      </w:r>
    </w:p>
    <w:p w:rsidR="00602E91" w:rsidRPr="00DC5939" w:rsidRDefault="00E9763B" w:rsidP="00881E7A">
      <w:pPr>
        <w:pStyle w:val="Paragrafi"/>
        <w:rPr>
          <w:szCs w:val="22"/>
        </w:rPr>
      </w:pPr>
      <w:r w:rsidRPr="00DC5939">
        <w:rPr>
          <w:szCs w:val="22"/>
        </w:rPr>
        <w:t xml:space="preserve">8. </w:t>
      </w:r>
      <w:r w:rsidR="00602E91" w:rsidRPr="00DC5939">
        <w:rPr>
          <w:szCs w:val="22"/>
        </w:rPr>
        <w:t>Ngarkohet Ministria e Arsimit dhe Shkencës për kontrollin periodik të ligjshmërisë në institucion dhe për zbatimin e këtij vendimi.</w:t>
      </w:r>
    </w:p>
    <w:p w:rsidR="00602E91" w:rsidRPr="00DC5939" w:rsidRDefault="00602E91" w:rsidP="00881E7A">
      <w:pPr>
        <w:pStyle w:val="Paragrafi"/>
        <w:rPr>
          <w:szCs w:val="22"/>
        </w:rPr>
      </w:pPr>
      <w:r w:rsidRPr="00DC5939">
        <w:rPr>
          <w:szCs w:val="22"/>
        </w:rPr>
        <w:t> Ky ven</w:t>
      </w:r>
      <w:r w:rsidR="00E9763B" w:rsidRPr="00DC5939">
        <w:rPr>
          <w:szCs w:val="22"/>
        </w:rPr>
        <w:t>dim hyn në fuqi pas botimit në Fletoren Zyrtare</w:t>
      </w:r>
      <w:r w:rsidRPr="00DC5939">
        <w:rPr>
          <w:szCs w:val="22"/>
        </w:rPr>
        <w:t>.</w:t>
      </w:r>
    </w:p>
    <w:p w:rsidR="00602E91" w:rsidRPr="00DC5939" w:rsidRDefault="00602E91" w:rsidP="00881E7A">
      <w:pPr>
        <w:pStyle w:val="Paragrafi"/>
        <w:rPr>
          <w:szCs w:val="22"/>
        </w:rPr>
      </w:pPr>
      <w:r w:rsidRPr="00DC5939">
        <w:rPr>
          <w:szCs w:val="22"/>
        </w:rPr>
        <w:t> </w:t>
      </w:r>
    </w:p>
    <w:p w:rsidR="00E9763B" w:rsidRPr="00DC5939" w:rsidRDefault="00E9763B" w:rsidP="00881E7A">
      <w:pPr>
        <w:pStyle w:val="Autoriteti"/>
        <w:keepNext w:val="0"/>
      </w:pPr>
      <w:r w:rsidRPr="00DC5939">
        <w:t>Kryeministri</w:t>
      </w:r>
    </w:p>
    <w:p w:rsidR="00E9763B" w:rsidRPr="00DC5939" w:rsidRDefault="00E9763B" w:rsidP="00881E7A">
      <w:pPr>
        <w:pStyle w:val="AutoritetiEmer"/>
      </w:pPr>
      <w:r w:rsidRPr="00DC5939">
        <w:t>Sali Berisha</w:t>
      </w:r>
    </w:p>
    <w:p w:rsidR="00602E91" w:rsidRPr="00DC5939" w:rsidRDefault="00602E91" w:rsidP="00881E7A">
      <w:pPr>
        <w:pStyle w:val="Paragrafi"/>
        <w:rPr>
          <w:szCs w:val="22"/>
        </w:rPr>
      </w:pPr>
    </w:p>
    <w:p w:rsidR="00E9763B" w:rsidRDefault="00E9763B"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Default="00872716" w:rsidP="00881E7A">
      <w:pPr>
        <w:pStyle w:val="Paragrafi"/>
        <w:rPr>
          <w:szCs w:val="22"/>
        </w:rPr>
      </w:pPr>
    </w:p>
    <w:p w:rsidR="00872716" w:rsidRPr="00DC5939" w:rsidRDefault="00872716" w:rsidP="00881E7A">
      <w:pPr>
        <w:pStyle w:val="Paragrafi"/>
        <w:rPr>
          <w:szCs w:val="22"/>
        </w:rPr>
      </w:pPr>
    </w:p>
    <w:p w:rsidR="00C463A9" w:rsidRPr="00DC5939" w:rsidRDefault="00836BC1" w:rsidP="00881E7A">
      <w:pPr>
        <w:pStyle w:val="Akti"/>
        <w:keepNext w:val="0"/>
      </w:pPr>
      <w:r w:rsidRPr="00DC5939">
        <w:t>VENDI</w:t>
      </w:r>
      <w:r w:rsidR="00C463A9" w:rsidRPr="00DC5939">
        <w:t>M </w:t>
      </w:r>
    </w:p>
    <w:p w:rsidR="00C463A9" w:rsidRPr="00DC5939" w:rsidRDefault="00C463A9" w:rsidP="00881E7A">
      <w:pPr>
        <w:pStyle w:val="NumriData"/>
        <w:keepNext w:val="0"/>
        <w:rPr>
          <w:szCs w:val="22"/>
        </w:rPr>
      </w:pPr>
      <w:r w:rsidRPr="00DC5939">
        <w:rPr>
          <w:szCs w:val="22"/>
        </w:rPr>
        <w:t>Nr.912, dat</w:t>
      </w:r>
      <w:r w:rsidR="00082B2F" w:rsidRPr="00DC5939">
        <w:rPr>
          <w:szCs w:val="22"/>
        </w:rPr>
        <w:t>ë</w:t>
      </w:r>
      <w:r w:rsidRPr="00DC5939">
        <w:rPr>
          <w:szCs w:val="22"/>
        </w:rPr>
        <w:t xml:space="preserve"> 26.8.2009</w:t>
      </w:r>
    </w:p>
    <w:p w:rsidR="00445F02" w:rsidRPr="00DC5939" w:rsidRDefault="00445F02" w:rsidP="00881E7A">
      <w:pPr>
        <w:pStyle w:val="Paragrafi"/>
        <w:rPr>
          <w:szCs w:val="22"/>
        </w:rPr>
      </w:pPr>
    </w:p>
    <w:p w:rsidR="00C463A9" w:rsidRPr="00DC5939" w:rsidRDefault="00C463A9" w:rsidP="00881E7A">
      <w:pPr>
        <w:pStyle w:val="Titulli"/>
        <w:keepNext w:val="0"/>
      </w:pPr>
      <w:r w:rsidRPr="00DC5939">
        <w:t>PËR </w:t>
      </w:r>
      <w:r w:rsidR="00445F02" w:rsidRPr="00DC5939">
        <w:t xml:space="preserve"> </w:t>
      </w:r>
      <w:r w:rsidRPr="00DC5939">
        <w:t>NJË NDRYSHIM NË</w:t>
      </w:r>
      <w:r w:rsidR="008873E3" w:rsidRPr="00DC5939">
        <w:t xml:space="preserve"> VENDIMIN NR.857, DATË 5.8.2009 TË KËSHILLIT TË MINISTRAVE</w:t>
      </w:r>
      <w:r w:rsidRPr="00DC5939">
        <w:t xml:space="preserve"> “PËR HAPJEN, NË QYTETIN E PESHKOPISË, TË FILIALEVE DHE TË PROGRAMEVE TË STUDIMEVE, TË FAKULTETEVE TË EKONOMISË E TË ADMINISTRIMIT, TË EDUKIMIT DHE TË SHKOLLËS SË LARTË PROFESIONALE, TË UNIVERSITETIT “ALEKSANDËR MOISIU”, DURRËS, SI DHE PËR MIRATIMIN E KUOTAVE TË PRANIMIT E TË TARIFË</w:t>
      </w:r>
      <w:r w:rsidR="008873E3" w:rsidRPr="00DC5939">
        <w:t>S SË SHKOLLIMIT NË KËTO PROGRAM</w:t>
      </w:r>
      <w:r w:rsidRPr="00DC5939">
        <w:t>E STUDIMI, PËR VITIN AKADEMIK 2009-2010”</w:t>
      </w:r>
    </w:p>
    <w:p w:rsidR="00C463A9" w:rsidRPr="00DC5939" w:rsidRDefault="00C463A9" w:rsidP="00881E7A">
      <w:pPr>
        <w:pStyle w:val="Paragrafi"/>
        <w:rPr>
          <w:szCs w:val="22"/>
        </w:rPr>
      </w:pPr>
      <w:r w:rsidRPr="00DC5939">
        <w:rPr>
          <w:szCs w:val="22"/>
        </w:rPr>
        <w:t> </w:t>
      </w:r>
    </w:p>
    <w:p w:rsidR="00C463A9" w:rsidRPr="00DC5939" w:rsidRDefault="00C463A9" w:rsidP="00881E7A">
      <w:pPr>
        <w:pStyle w:val="BazLigjPropozues"/>
        <w:keepNext w:val="0"/>
      </w:pPr>
      <w:r w:rsidRPr="00DC5939">
        <w:t>Në mbështetje të nenit 100 të Kushtetutës dhe të neneve 8, pika 1, 11, pika 2</w:t>
      </w:r>
      <w:r w:rsidR="008873E3" w:rsidRPr="00DC5939">
        <w:t>, shkronja “b”, 26, 33, 42 e 75</w:t>
      </w:r>
      <w:r w:rsidRPr="00DC5939">
        <w:t>  të</w:t>
      </w:r>
      <w:r w:rsidR="008873E3" w:rsidRPr="00DC5939">
        <w:t xml:space="preserve"> ligjit nr.9741, datë 21.5.2007</w:t>
      </w:r>
      <w:r w:rsidRPr="00DC5939">
        <w:t xml:space="preserve"> “Për arsimin e lartë në Republikën e Shqipërisë”, të ndryshuar, me propozi</w:t>
      </w:r>
      <w:r w:rsidR="008873E3" w:rsidRPr="00DC5939">
        <w:t>min e M</w:t>
      </w:r>
      <w:r w:rsidRPr="00DC5939">
        <w:t>inistrit të Arsimit dhe Shkencës, Këshilli i Ministrave</w:t>
      </w:r>
    </w:p>
    <w:p w:rsidR="00C463A9" w:rsidRPr="00DC5939" w:rsidRDefault="00C463A9" w:rsidP="00881E7A">
      <w:pPr>
        <w:pStyle w:val="Paragrafi"/>
        <w:rPr>
          <w:szCs w:val="22"/>
        </w:rPr>
      </w:pPr>
      <w:r w:rsidRPr="00DC5939">
        <w:rPr>
          <w:szCs w:val="22"/>
        </w:rPr>
        <w:t> </w:t>
      </w:r>
    </w:p>
    <w:p w:rsidR="00C463A9" w:rsidRPr="00DC5939" w:rsidRDefault="00836BC1" w:rsidP="00881E7A">
      <w:pPr>
        <w:pStyle w:val="VENDOSI"/>
        <w:keepNext w:val="0"/>
      </w:pPr>
      <w:r w:rsidRPr="00DC5939">
        <w:t>VENDOS</w:t>
      </w:r>
      <w:r w:rsidR="00C463A9" w:rsidRPr="00DC5939">
        <w:t>I:</w:t>
      </w:r>
    </w:p>
    <w:p w:rsidR="00C463A9" w:rsidRPr="00DC5939" w:rsidRDefault="00C463A9" w:rsidP="00881E7A">
      <w:pPr>
        <w:pStyle w:val="Paragrafi"/>
        <w:rPr>
          <w:szCs w:val="22"/>
        </w:rPr>
      </w:pPr>
      <w:r w:rsidRPr="00DC5939">
        <w:rPr>
          <w:szCs w:val="22"/>
        </w:rPr>
        <w:t> </w:t>
      </w:r>
    </w:p>
    <w:p w:rsidR="00C463A9" w:rsidRPr="00DC5939" w:rsidRDefault="00B72232" w:rsidP="00881E7A">
      <w:pPr>
        <w:pStyle w:val="Paragrafi"/>
        <w:rPr>
          <w:szCs w:val="22"/>
        </w:rPr>
      </w:pPr>
      <w:r>
        <w:rPr>
          <w:szCs w:val="22"/>
        </w:rPr>
        <w:t>Pika 3</w:t>
      </w:r>
      <w:r w:rsidR="00C463A9" w:rsidRPr="00DC5939">
        <w:rPr>
          <w:szCs w:val="22"/>
        </w:rPr>
        <w:t xml:space="preserve"> e</w:t>
      </w:r>
      <w:r w:rsidR="008873E3" w:rsidRPr="00DC5939">
        <w:rPr>
          <w:szCs w:val="22"/>
        </w:rPr>
        <w:t xml:space="preserve"> vendimit nr.857, datë 5.8.2009</w:t>
      </w:r>
      <w:r w:rsidR="00C463A9" w:rsidRPr="00DC5939">
        <w:rPr>
          <w:szCs w:val="22"/>
        </w:rPr>
        <w:t xml:space="preserve"> të Këshillit të Ministrave, ndryshohet, si më poshtë vijon: </w:t>
      </w:r>
    </w:p>
    <w:p w:rsidR="00C463A9" w:rsidRPr="00DC5939" w:rsidRDefault="00C463A9" w:rsidP="00881E7A">
      <w:pPr>
        <w:pStyle w:val="Paragrafi"/>
        <w:rPr>
          <w:szCs w:val="22"/>
        </w:rPr>
      </w:pPr>
      <w:r w:rsidRPr="00DC5939">
        <w:rPr>
          <w:szCs w:val="22"/>
        </w:rPr>
        <w:t>“3.  Filiali i Fakultetit të Edukimit do të ofrojë programet e studimit, të ciklit të parë, në:</w:t>
      </w:r>
    </w:p>
    <w:p w:rsidR="00C463A9" w:rsidRPr="00DC5939" w:rsidRDefault="00836BC1" w:rsidP="00881E7A">
      <w:pPr>
        <w:pStyle w:val="Paragrafi"/>
        <w:rPr>
          <w:szCs w:val="22"/>
        </w:rPr>
      </w:pPr>
      <w:r w:rsidRPr="00DC5939">
        <w:rPr>
          <w:szCs w:val="22"/>
        </w:rPr>
        <w:t>a) </w:t>
      </w:r>
      <w:r w:rsidR="008873E3" w:rsidRPr="00DC5939">
        <w:rPr>
          <w:szCs w:val="22"/>
        </w:rPr>
        <w:t>Matematikë-Fizikë</w:t>
      </w:r>
      <w:r w:rsidR="00C463A9" w:rsidRPr="00DC5939">
        <w:rPr>
          <w:szCs w:val="22"/>
        </w:rPr>
        <w:t>, në përfundim të të cilit lëshohet “Diplomë e nivelit të parë” (DNP), në matematikë-fizikë;</w:t>
      </w:r>
    </w:p>
    <w:p w:rsidR="00C463A9" w:rsidRPr="00DC5939" w:rsidRDefault="00836BC1" w:rsidP="00881E7A">
      <w:pPr>
        <w:pStyle w:val="Paragrafi"/>
        <w:rPr>
          <w:szCs w:val="22"/>
        </w:rPr>
      </w:pPr>
      <w:r w:rsidRPr="00DC5939">
        <w:rPr>
          <w:szCs w:val="22"/>
        </w:rPr>
        <w:t>b)</w:t>
      </w:r>
      <w:r w:rsidR="008873E3" w:rsidRPr="00DC5939">
        <w:rPr>
          <w:szCs w:val="22"/>
        </w:rPr>
        <w:t xml:space="preserve"> Matematikë-Informatikë</w:t>
      </w:r>
      <w:r w:rsidR="00C463A9" w:rsidRPr="00DC5939">
        <w:rPr>
          <w:szCs w:val="22"/>
        </w:rPr>
        <w:t>, në përfundim të të cilit lëshohet “Diplomë e nivelit të parë” (DNP), në matematikë-informatikë;</w:t>
      </w:r>
    </w:p>
    <w:p w:rsidR="00C463A9" w:rsidRPr="00DC5939" w:rsidRDefault="00836BC1" w:rsidP="00881E7A">
      <w:pPr>
        <w:pStyle w:val="Paragrafi"/>
        <w:rPr>
          <w:szCs w:val="22"/>
        </w:rPr>
      </w:pPr>
      <w:r w:rsidRPr="00DC5939">
        <w:rPr>
          <w:szCs w:val="22"/>
        </w:rPr>
        <w:t>c) </w:t>
      </w:r>
      <w:r w:rsidR="008873E3" w:rsidRPr="00DC5939">
        <w:rPr>
          <w:szCs w:val="22"/>
        </w:rPr>
        <w:t>Informatikë-Anglisht</w:t>
      </w:r>
      <w:r w:rsidR="00C463A9" w:rsidRPr="00DC5939">
        <w:rPr>
          <w:szCs w:val="22"/>
        </w:rPr>
        <w:t>, në përfundim të të cilit lëshohet “Diplomë e nivelit të parë” (DNP), në informatikë-anglisht;</w:t>
      </w:r>
    </w:p>
    <w:p w:rsidR="00C463A9" w:rsidRPr="00DC5939" w:rsidRDefault="008873E3" w:rsidP="00881E7A">
      <w:pPr>
        <w:pStyle w:val="Paragrafi"/>
        <w:rPr>
          <w:szCs w:val="22"/>
        </w:rPr>
      </w:pPr>
      <w:r w:rsidRPr="00DC5939">
        <w:rPr>
          <w:szCs w:val="22"/>
        </w:rPr>
        <w:t>ç)  Gjuhë-Letërsi-Anglisht</w:t>
      </w:r>
      <w:r w:rsidR="00C463A9" w:rsidRPr="00DC5939">
        <w:rPr>
          <w:szCs w:val="22"/>
        </w:rPr>
        <w:t>, në përfundim të të cilit lëshohet “Diplomë e  nivelit të parë” (DNP), në gjuhë-letërsi-anglisht;</w:t>
      </w:r>
    </w:p>
    <w:p w:rsidR="00C463A9" w:rsidRPr="00DC5939" w:rsidRDefault="00836BC1" w:rsidP="00881E7A">
      <w:pPr>
        <w:pStyle w:val="Paragrafi"/>
        <w:rPr>
          <w:szCs w:val="22"/>
        </w:rPr>
      </w:pPr>
      <w:r w:rsidRPr="00DC5939">
        <w:rPr>
          <w:szCs w:val="22"/>
        </w:rPr>
        <w:t>d) </w:t>
      </w:r>
      <w:r w:rsidR="00C463A9" w:rsidRPr="00DC5939">
        <w:rPr>
          <w:szCs w:val="22"/>
        </w:rPr>
        <w:t>Bi</w:t>
      </w:r>
      <w:r w:rsidR="008873E3" w:rsidRPr="00DC5939">
        <w:rPr>
          <w:szCs w:val="22"/>
        </w:rPr>
        <w:t>ologji-Kimi</w:t>
      </w:r>
      <w:r w:rsidR="00C463A9" w:rsidRPr="00DC5939">
        <w:rPr>
          <w:szCs w:val="22"/>
        </w:rPr>
        <w:t>, në përfundim të të cilit lëshohet “Diplomë e nivelit të parë” (DNP), në biologji-kimi;</w:t>
      </w:r>
    </w:p>
    <w:p w:rsidR="00C463A9" w:rsidRPr="00DC5939" w:rsidRDefault="00836BC1" w:rsidP="00881E7A">
      <w:pPr>
        <w:pStyle w:val="Paragrafi"/>
        <w:rPr>
          <w:szCs w:val="22"/>
        </w:rPr>
      </w:pPr>
      <w:r w:rsidRPr="00DC5939">
        <w:rPr>
          <w:szCs w:val="22"/>
        </w:rPr>
        <w:t>dh)</w:t>
      </w:r>
      <w:r w:rsidR="008873E3" w:rsidRPr="00DC5939">
        <w:rPr>
          <w:szCs w:val="22"/>
        </w:rPr>
        <w:t xml:space="preserve"> Psikologji-Sociologji</w:t>
      </w:r>
      <w:r w:rsidR="00C463A9" w:rsidRPr="00DC5939">
        <w:rPr>
          <w:szCs w:val="22"/>
        </w:rPr>
        <w:t>, në përfundim të të cilit lëshohet “Diplomë e nivelit të parë” (DNP), në psikologji-sociologji;</w:t>
      </w:r>
    </w:p>
    <w:p w:rsidR="00C463A9" w:rsidRPr="00DC5939" w:rsidRDefault="00836BC1" w:rsidP="00881E7A">
      <w:pPr>
        <w:pStyle w:val="Paragrafi"/>
        <w:rPr>
          <w:szCs w:val="22"/>
        </w:rPr>
      </w:pPr>
      <w:r w:rsidRPr="00DC5939">
        <w:rPr>
          <w:szCs w:val="22"/>
        </w:rPr>
        <w:t>e) </w:t>
      </w:r>
      <w:r w:rsidR="008873E3" w:rsidRPr="00DC5939">
        <w:rPr>
          <w:szCs w:val="22"/>
        </w:rPr>
        <w:t>Procese formimi</w:t>
      </w:r>
      <w:r w:rsidR="00C463A9" w:rsidRPr="00DC5939">
        <w:rPr>
          <w:szCs w:val="22"/>
        </w:rPr>
        <w:t>, në përfundim të të cilit lëshohet “Diplomë e nivelit të p</w:t>
      </w:r>
      <w:r w:rsidR="008873E3" w:rsidRPr="00DC5939">
        <w:rPr>
          <w:szCs w:val="22"/>
        </w:rPr>
        <w:t>arë” (DNP), në procese formimi</w:t>
      </w:r>
      <w:r w:rsidR="00B72232">
        <w:rPr>
          <w:szCs w:val="22"/>
        </w:rPr>
        <w:t>”</w:t>
      </w:r>
      <w:r w:rsidR="00C463A9" w:rsidRPr="00DC5939">
        <w:rPr>
          <w:szCs w:val="22"/>
        </w:rPr>
        <w:t>.</w:t>
      </w:r>
    </w:p>
    <w:p w:rsidR="00C463A9" w:rsidRPr="00DC5939" w:rsidRDefault="00C463A9" w:rsidP="00881E7A">
      <w:pPr>
        <w:pStyle w:val="Paragrafi"/>
        <w:rPr>
          <w:szCs w:val="22"/>
        </w:rPr>
      </w:pPr>
      <w:r w:rsidRPr="00DC5939">
        <w:rPr>
          <w:szCs w:val="22"/>
        </w:rPr>
        <w:t>Ky ven</w:t>
      </w:r>
      <w:r w:rsidR="00836BC1" w:rsidRPr="00DC5939">
        <w:rPr>
          <w:szCs w:val="22"/>
        </w:rPr>
        <w:t xml:space="preserve">dim hyn në fuqi pas botimit në </w:t>
      </w:r>
      <w:r w:rsidRPr="00DC5939">
        <w:rPr>
          <w:szCs w:val="22"/>
        </w:rPr>
        <w:t>Fletor</w:t>
      </w:r>
      <w:r w:rsidR="008873E3" w:rsidRPr="00DC5939">
        <w:rPr>
          <w:szCs w:val="22"/>
        </w:rPr>
        <w:t>en Z</w:t>
      </w:r>
      <w:r w:rsidR="00836BC1" w:rsidRPr="00DC5939">
        <w:rPr>
          <w:szCs w:val="22"/>
        </w:rPr>
        <w:t>yrtare</w:t>
      </w:r>
      <w:r w:rsidRPr="00DC5939">
        <w:rPr>
          <w:szCs w:val="22"/>
        </w:rPr>
        <w:t>.</w:t>
      </w:r>
    </w:p>
    <w:p w:rsidR="00C463A9" w:rsidRPr="00DC5939" w:rsidRDefault="00C463A9" w:rsidP="00881E7A">
      <w:pPr>
        <w:pStyle w:val="Paragrafi"/>
        <w:rPr>
          <w:szCs w:val="22"/>
        </w:rPr>
      </w:pPr>
      <w:r w:rsidRPr="00DC5939">
        <w:rPr>
          <w:szCs w:val="22"/>
        </w:rPr>
        <w:t> </w:t>
      </w:r>
    </w:p>
    <w:p w:rsidR="00836BC1" w:rsidRPr="00DC5939" w:rsidRDefault="00836BC1" w:rsidP="00881E7A">
      <w:pPr>
        <w:pStyle w:val="Autoriteti"/>
        <w:keepNext w:val="0"/>
      </w:pPr>
      <w:r w:rsidRPr="00DC5939">
        <w:t>Kryeministri</w:t>
      </w:r>
    </w:p>
    <w:p w:rsidR="00836BC1" w:rsidRPr="00DC5939" w:rsidRDefault="00836BC1" w:rsidP="00881E7A">
      <w:pPr>
        <w:pStyle w:val="AutoritetiEmer"/>
      </w:pPr>
      <w:r w:rsidRPr="00DC5939">
        <w:t>Sali Berisha</w:t>
      </w:r>
    </w:p>
    <w:p w:rsidR="0080432F" w:rsidRPr="00DC5939" w:rsidRDefault="0080432F" w:rsidP="00881E7A">
      <w:pPr>
        <w:pStyle w:val="Paragrafi"/>
        <w:rPr>
          <w:szCs w:val="22"/>
        </w:rPr>
      </w:pPr>
    </w:p>
    <w:p w:rsidR="00967007" w:rsidRDefault="00967007"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Default="00FD467F" w:rsidP="00881E7A">
      <w:pPr>
        <w:pStyle w:val="Paragrafi"/>
        <w:rPr>
          <w:szCs w:val="22"/>
        </w:rPr>
      </w:pPr>
    </w:p>
    <w:p w:rsidR="00FD467F" w:rsidRPr="00DC5939" w:rsidRDefault="00FD467F" w:rsidP="00881E7A">
      <w:pPr>
        <w:pStyle w:val="Paragrafi"/>
        <w:rPr>
          <w:szCs w:val="22"/>
        </w:rPr>
      </w:pPr>
    </w:p>
    <w:p w:rsidR="00967007" w:rsidRPr="00DC5939" w:rsidRDefault="000709F1" w:rsidP="00881E7A">
      <w:pPr>
        <w:pStyle w:val="Akti"/>
        <w:keepNext w:val="0"/>
      </w:pPr>
      <w:r w:rsidRPr="00DC5939">
        <w:t>VENDI</w:t>
      </w:r>
      <w:r w:rsidR="00967007" w:rsidRPr="00DC5939">
        <w:t>M </w:t>
      </w:r>
    </w:p>
    <w:p w:rsidR="00967007" w:rsidRPr="00DC5939" w:rsidRDefault="00967007" w:rsidP="00881E7A">
      <w:pPr>
        <w:pStyle w:val="NumriData"/>
        <w:keepNext w:val="0"/>
        <w:rPr>
          <w:szCs w:val="22"/>
        </w:rPr>
      </w:pPr>
      <w:r w:rsidRPr="00DC5939">
        <w:rPr>
          <w:szCs w:val="22"/>
        </w:rPr>
        <w:t>Nr.913, dat</w:t>
      </w:r>
      <w:r w:rsidR="00082B2F" w:rsidRPr="00DC5939">
        <w:rPr>
          <w:szCs w:val="22"/>
        </w:rPr>
        <w:t>ë</w:t>
      </w:r>
      <w:r w:rsidRPr="00DC5939">
        <w:rPr>
          <w:szCs w:val="22"/>
        </w:rPr>
        <w:t xml:space="preserve"> 26.8.2009</w:t>
      </w:r>
    </w:p>
    <w:p w:rsidR="000709F1" w:rsidRPr="00DC5939" w:rsidRDefault="000709F1" w:rsidP="00881E7A">
      <w:pPr>
        <w:pStyle w:val="Paragrafi"/>
        <w:rPr>
          <w:szCs w:val="22"/>
        </w:rPr>
      </w:pPr>
    </w:p>
    <w:p w:rsidR="00967007" w:rsidRPr="00DC5939" w:rsidRDefault="00967007" w:rsidP="00881E7A">
      <w:pPr>
        <w:pStyle w:val="Titulli"/>
        <w:keepNext w:val="0"/>
      </w:pPr>
      <w:r w:rsidRPr="00DC5939">
        <w:t>PËR KRIJIMIN E QENDRËS KOMBËTARE PËR APLIKIMET ENERGJETIKE</w:t>
      </w:r>
    </w:p>
    <w:p w:rsidR="00967007" w:rsidRPr="00DC5939" w:rsidRDefault="00967007" w:rsidP="00881E7A">
      <w:pPr>
        <w:pStyle w:val="Paragrafi"/>
        <w:rPr>
          <w:szCs w:val="22"/>
        </w:rPr>
      </w:pPr>
      <w:r w:rsidRPr="00DC5939">
        <w:rPr>
          <w:szCs w:val="22"/>
        </w:rPr>
        <w:t> </w:t>
      </w:r>
    </w:p>
    <w:p w:rsidR="00967007" w:rsidRPr="00DC5939" w:rsidRDefault="00967007" w:rsidP="00881E7A">
      <w:pPr>
        <w:pStyle w:val="Paragrafi"/>
        <w:rPr>
          <w:szCs w:val="22"/>
        </w:rPr>
      </w:pPr>
      <w:r w:rsidRPr="00DC5939">
        <w:rPr>
          <w:szCs w:val="22"/>
        </w:rPr>
        <w:t xml:space="preserve"> Në mbështetje të nenit </w:t>
      </w:r>
      <w:r w:rsidR="007713E0" w:rsidRPr="00DC5939">
        <w:rPr>
          <w:szCs w:val="22"/>
        </w:rPr>
        <w:t>100 të Kushtetutës, të nenit 10</w:t>
      </w:r>
      <w:r w:rsidRPr="00DC5939">
        <w:rPr>
          <w:szCs w:val="22"/>
        </w:rPr>
        <w:t xml:space="preserve"> të</w:t>
      </w:r>
      <w:r w:rsidR="007713E0" w:rsidRPr="00DC5939">
        <w:rPr>
          <w:szCs w:val="22"/>
        </w:rPr>
        <w:t xml:space="preserve"> ligjit nr.9000, datë 30.1.2003</w:t>
      </w:r>
      <w:r w:rsidRPr="00DC5939">
        <w:rPr>
          <w:szCs w:val="22"/>
        </w:rPr>
        <w:t xml:space="preserve"> “Për organizimin dhe funksionimin e Këshillit të Ministrave”, të neneve 2, pika 1, shkronja “ç”, pika</w:t>
      </w:r>
      <w:r w:rsidR="007713E0" w:rsidRPr="00DC5939">
        <w:rPr>
          <w:szCs w:val="22"/>
        </w:rPr>
        <w:t>t</w:t>
      </w:r>
      <w:r w:rsidRPr="00DC5939">
        <w:rPr>
          <w:szCs w:val="22"/>
        </w:rPr>
        <w:t xml:space="preserve"> 2, shkronjat “a” e “b”,  4, 13</w:t>
      </w:r>
      <w:r w:rsidR="007713E0" w:rsidRPr="00DC5939">
        <w:rPr>
          <w:szCs w:val="22"/>
        </w:rPr>
        <w:t>, 15, pikat 1 e 2, shkronja “a”</w:t>
      </w:r>
      <w:r w:rsidRPr="00DC5939">
        <w:rPr>
          <w:szCs w:val="22"/>
        </w:rPr>
        <w:t xml:space="preserve"> të ligjit nr.1008</w:t>
      </w:r>
      <w:r w:rsidR="007713E0" w:rsidRPr="00DC5939">
        <w:rPr>
          <w:szCs w:val="22"/>
        </w:rPr>
        <w:t>1, datë 23.2.2009</w:t>
      </w:r>
      <w:r w:rsidRPr="00DC5939">
        <w:rPr>
          <w:szCs w:val="22"/>
        </w:rPr>
        <w:t xml:space="preserve"> “Për licencat, autorizimet dhe lejet në Republikën </w:t>
      </w:r>
      <w:r w:rsidR="007713E0" w:rsidRPr="00DC5939">
        <w:rPr>
          <w:szCs w:val="22"/>
        </w:rPr>
        <w:t>e Shqipërisë”, me propozimin e M</w:t>
      </w:r>
      <w:r w:rsidRPr="00DC5939">
        <w:rPr>
          <w:szCs w:val="22"/>
        </w:rPr>
        <w:t>inistrit të Ekonomisë, Tregtisë dhe Energjetikës, Këshilli i Ministrave</w:t>
      </w:r>
    </w:p>
    <w:p w:rsidR="00967007" w:rsidRPr="00DC5939" w:rsidRDefault="00967007" w:rsidP="00881E7A">
      <w:pPr>
        <w:pStyle w:val="Paragrafi"/>
        <w:rPr>
          <w:szCs w:val="22"/>
        </w:rPr>
      </w:pPr>
      <w:r w:rsidRPr="00DC5939">
        <w:rPr>
          <w:szCs w:val="22"/>
        </w:rPr>
        <w:t> </w:t>
      </w:r>
    </w:p>
    <w:p w:rsidR="00967007" w:rsidRPr="00DC5939" w:rsidRDefault="00967007" w:rsidP="00881E7A">
      <w:pPr>
        <w:pStyle w:val="VENDOSI"/>
        <w:keepNext w:val="0"/>
      </w:pPr>
      <w:r w:rsidRPr="00DC5939">
        <w:t> </w:t>
      </w:r>
      <w:r w:rsidR="000709F1" w:rsidRPr="00DC5939">
        <w:t>VENDOS</w:t>
      </w:r>
      <w:r w:rsidRPr="00DC5939">
        <w:t>I:</w:t>
      </w:r>
    </w:p>
    <w:p w:rsidR="00967007" w:rsidRPr="00DC5939" w:rsidRDefault="00967007" w:rsidP="00881E7A">
      <w:pPr>
        <w:pStyle w:val="Paragrafi"/>
        <w:rPr>
          <w:szCs w:val="22"/>
        </w:rPr>
      </w:pPr>
      <w:r w:rsidRPr="00DC5939">
        <w:rPr>
          <w:szCs w:val="22"/>
        </w:rPr>
        <w:t>  </w:t>
      </w:r>
    </w:p>
    <w:p w:rsidR="00967007" w:rsidRPr="00DC5939" w:rsidRDefault="000709F1" w:rsidP="00881E7A">
      <w:pPr>
        <w:pStyle w:val="Paragrafi"/>
        <w:rPr>
          <w:szCs w:val="22"/>
        </w:rPr>
      </w:pPr>
      <w:r w:rsidRPr="00DC5939">
        <w:rPr>
          <w:szCs w:val="22"/>
        </w:rPr>
        <w:t>1. </w:t>
      </w:r>
      <w:r w:rsidR="00967007" w:rsidRPr="00DC5939">
        <w:rPr>
          <w:szCs w:val="22"/>
        </w:rPr>
        <w:t>Krijimin e Qendrës Kombëtare për Aplikimet Energjetike (në vijim QKAE), si institucion bashkërendues dhe lehtësues, për procedurat e marrjes së lejeve dhe/ose të autorizimeve  të nevojshme për ngritjen dhe funksionimin e të gjitha llojeve të projekteve, në fushën e energjisë elektrike.</w:t>
      </w:r>
    </w:p>
    <w:p w:rsidR="00967007" w:rsidRPr="00DC5939" w:rsidRDefault="000709F1" w:rsidP="00881E7A">
      <w:pPr>
        <w:pStyle w:val="Paragrafi"/>
        <w:rPr>
          <w:szCs w:val="22"/>
        </w:rPr>
      </w:pPr>
      <w:r w:rsidRPr="00DC5939">
        <w:rPr>
          <w:szCs w:val="22"/>
        </w:rPr>
        <w:t>2. </w:t>
      </w:r>
      <w:r w:rsidR="00967007" w:rsidRPr="00DC5939">
        <w:rPr>
          <w:szCs w:val="22"/>
        </w:rPr>
        <w:t>QKAE-ja është institucion publik qendror, buxhetor, me personalitet juridik, në varësi të ministrit, që mbulon fushën e ekonomisë.</w:t>
      </w:r>
    </w:p>
    <w:p w:rsidR="00967007" w:rsidRPr="00DC5939" w:rsidRDefault="000709F1" w:rsidP="00881E7A">
      <w:pPr>
        <w:pStyle w:val="Paragrafi"/>
        <w:rPr>
          <w:szCs w:val="22"/>
        </w:rPr>
      </w:pPr>
      <w:r w:rsidRPr="00DC5939">
        <w:rPr>
          <w:szCs w:val="22"/>
        </w:rPr>
        <w:t>3. </w:t>
      </w:r>
      <w:r w:rsidR="00967007" w:rsidRPr="00DC5939">
        <w:rPr>
          <w:szCs w:val="22"/>
        </w:rPr>
        <w:t>QKAE-ja e ka selinë në Tiranë.</w:t>
      </w:r>
    </w:p>
    <w:p w:rsidR="00967007" w:rsidRPr="00DC5939" w:rsidRDefault="000709F1" w:rsidP="00881E7A">
      <w:pPr>
        <w:pStyle w:val="Paragrafi"/>
        <w:rPr>
          <w:szCs w:val="22"/>
        </w:rPr>
      </w:pPr>
      <w:r w:rsidRPr="00DC5939">
        <w:rPr>
          <w:szCs w:val="22"/>
        </w:rPr>
        <w:t>4. </w:t>
      </w:r>
      <w:r w:rsidR="00967007" w:rsidRPr="00DC5939">
        <w:rPr>
          <w:szCs w:val="22"/>
        </w:rPr>
        <w:t>QKAE-</w:t>
      </w:r>
      <w:r w:rsidR="008515A2" w:rsidRPr="00DC5939">
        <w:rPr>
          <w:szCs w:val="22"/>
        </w:rPr>
        <w:t>ja financohet nga Buxheti i S</w:t>
      </w:r>
      <w:r w:rsidR="00967007" w:rsidRPr="00DC5939">
        <w:rPr>
          <w:szCs w:val="22"/>
        </w:rPr>
        <w:t>htetit.</w:t>
      </w:r>
    </w:p>
    <w:p w:rsidR="00967007" w:rsidRPr="00DC5939" w:rsidRDefault="000709F1" w:rsidP="00881E7A">
      <w:pPr>
        <w:pStyle w:val="Paragrafi"/>
        <w:rPr>
          <w:szCs w:val="22"/>
        </w:rPr>
      </w:pPr>
      <w:r w:rsidRPr="00DC5939">
        <w:rPr>
          <w:szCs w:val="22"/>
        </w:rPr>
        <w:t>5. </w:t>
      </w:r>
      <w:r w:rsidR="00967007" w:rsidRPr="00DC5939">
        <w:rPr>
          <w:szCs w:val="22"/>
        </w:rPr>
        <w:t>QKAE-ja ka këto funksione:</w:t>
      </w:r>
    </w:p>
    <w:p w:rsidR="00967007" w:rsidRPr="00DC5939" w:rsidRDefault="00077FEA" w:rsidP="00881E7A">
      <w:pPr>
        <w:pStyle w:val="Paragrafi"/>
        <w:rPr>
          <w:szCs w:val="22"/>
        </w:rPr>
      </w:pPr>
      <w:r w:rsidRPr="00DC5939">
        <w:rPr>
          <w:rFonts w:ascii="Times New Roman" w:hAnsi="Times New Roman"/>
          <w:szCs w:val="22"/>
        </w:rPr>
        <w:t xml:space="preserve">- </w:t>
      </w:r>
      <w:r w:rsidR="00967007" w:rsidRPr="00DC5939">
        <w:rPr>
          <w:szCs w:val="22"/>
        </w:rPr>
        <w:t>Lehtëson procesin e lëshimit të licencave, të lejeve, autorizimeve dhe akteve të tjera administrative, për ndjekjen e të gjitha llojeve të projekteve, në fushën e energjisë elektrike, nga të gjitha burimet e mundshme, nëpërmjet bashkërendimit të procedurave për dhënien e licencave, të autorizimeve apo lejeve nga institucionet a entet publike përkatëse;</w:t>
      </w:r>
    </w:p>
    <w:p w:rsidR="00967007" w:rsidRPr="00DC5939" w:rsidRDefault="00077FEA" w:rsidP="00881E7A">
      <w:pPr>
        <w:pStyle w:val="Paragrafi"/>
        <w:rPr>
          <w:szCs w:val="22"/>
        </w:rPr>
      </w:pPr>
      <w:r w:rsidRPr="00DC5939">
        <w:rPr>
          <w:rFonts w:ascii="Times New Roman" w:hAnsi="Times New Roman"/>
          <w:szCs w:val="22"/>
        </w:rPr>
        <w:t xml:space="preserve">- </w:t>
      </w:r>
      <w:r w:rsidR="00967007" w:rsidRPr="00DC5939">
        <w:rPr>
          <w:szCs w:val="22"/>
        </w:rPr>
        <w:t>Mbështet me analiza dhe sugjerime nismat e reja të reformës rregullatore, të cilat lidhen me fun</w:t>
      </w:r>
      <w:r w:rsidR="00366D7C" w:rsidRPr="00DC5939">
        <w:rPr>
          <w:szCs w:val="22"/>
        </w:rPr>
        <w:t>ksionin parësor të kësaj qendre;</w:t>
      </w:r>
    </w:p>
    <w:p w:rsidR="00967007" w:rsidRPr="00DC5939" w:rsidRDefault="00077FEA" w:rsidP="00881E7A">
      <w:pPr>
        <w:pStyle w:val="Paragrafi"/>
        <w:rPr>
          <w:szCs w:val="22"/>
        </w:rPr>
      </w:pPr>
      <w:r w:rsidRPr="00DC5939">
        <w:rPr>
          <w:rFonts w:ascii="Times New Roman" w:hAnsi="Times New Roman"/>
          <w:szCs w:val="22"/>
        </w:rPr>
        <w:t xml:space="preserve">- </w:t>
      </w:r>
      <w:r w:rsidR="00967007" w:rsidRPr="00DC5939">
        <w:rPr>
          <w:szCs w:val="22"/>
        </w:rPr>
        <w:t>Jep mendime dhe bën oponencë për nisma, ligjore dhe nënligjore, për institucionet publike, që lidhen me funksionin parësor të kësaj qendre.</w:t>
      </w:r>
    </w:p>
    <w:p w:rsidR="00967007" w:rsidRPr="00DC5939" w:rsidRDefault="00077FEA" w:rsidP="00881E7A">
      <w:pPr>
        <w:pStyle w:val="Paragrafi"/>
        <w:rPr>
          <w:szCs w:val="22"/>
        </w:rPr>
      </w:pPr>
      <w:r w:rsidRPr="00DC5939">
        <w:rPr>
          <w:rFonts w:ascii="Times New Roman" w:hAnsi="Times New Roman"/>
          <w:szCs w:val="22"/>
        </w:rPr>
        <w:t xml:space="preserve">- </w:t>
      </w:r>
      <w:r w:rsidR="00967007" w:rsidRPr="00DC5939">
        <w:rPr>
          <w:szCs w:val="22"/>
        </w:rPr>
        <w:t>Informon dhe këshillon subjektet private për kriteret dhe procedurat për licencimin, lejimin apo autorizimin e projekteve në fushën e energjisë elektrike.</w:t>
      </w:r>
    </w:p>
    <w:p w:rsidR="00967007" w:rsidRPr="00DC5939" w:rsidRDefault="00077FEA" w:rsidP="00881E7A">
      <w:pPr>
        <w:pStyle w:val="Paragrafi"/>
        <w:rPr>
          <w:szCs w:val="22"/>
        </w:rPr>
      </w:pPr>
      <w:r w:rsidRPr="00DC5939">
        <w:rPr>
          <w:szCs w:val="22"/>
        </w:rPr>
        <w:t>6. </w:t>
      </w:r>
      <w:r w:rsidR="00967007" w:rsidRPr="00DC5939">
        <w:rPr>
          <w:szCs w:val="22"/>
        </w:rPr>
        <w:t>QKAE-ja funksionon sipas modelit të “Qendrës me një ndalesë të vetme”.</w:t>
      </w:r>
    </w:p>
    <w:p w:rsidR="00967007" w:rsidRPr="00DC5939" w:rsidRDefault="00967007" w:rsidP="00881E7A">
      <w:pPr>
        <w:pStyle w:val="Paragrafi"/>
        <w:rPr>
          <w:szCs w:val="22"/>
        </w:rPr>
      </w:pPr>
      <w:r w:rsidRPr="00DC5939">
        <w:rPr>
          <w:szCs w:val="22"/>
        </w:rPr>
        <w:t> </w:t>
      </w:r>
      <w:r w:rsidR="00077FEA" w:rsidRPr="00DC5939">
        <w:rPr>
          <w:szCs w:val="22"/>
        </w:rPr>
        <w:t>7. </w:t>
      </w:r>
      <w:r w:rsidRPr="00DC5939">
        <w:rPr>
          <w:szCs w:val="22"/>
        </w:rPr>
        <w:t>Veprimtaria e QK</w:t>
      </w:r>
      <w:r w:rsidR="00366D7C" w:rsidRPr="00DC5939">
        <w:rPr>
          <w:szCs w:val="22"/>
        </w:rPr>
        <w:t>AE-së drejtohet nga drejtori i p</w:t>
      </w:r>
      <w:r w:rsidRPr="00DC5939">
        <w:rPr>
          <w:szCs w:val="22"/>
        </w:rPr>
        <w:t>ërgjithshëm, i cili emërohet nga ministri, në përputhje me legjislacionin në fuqi.</w:t>
      </w:r>
    </w:p>
    <w:p w:rsidR="00967007" w:rsidRPr="00DC5939" w:rsidRDefault="00967007" w:rsidP="00881E7A">
      <w:pPr>
        <w:pStyle w:val="Paragrafi"/>
        <w:rPr>
          <w:szCs w:val="22"/>
        </w:rPr>
      </w:pPr>
      <w:r w:rsidRPr="00DC5939">
        <w:rPr>
          <w:szCs w:val="22"/>
        </w:rPr>
        <w:t> </w:t>
      </w:r>
      <w:r w:rsidR="00077FEA" w:rsidRPr="00DC5939">
        <w:rPr>
          <w:szCs w:val="22"/>
        </w:rPr>
        <w:t>8. </w:t>
      </w:r>
      <w:r w:rsidRPr="00DC5939">
        <w:rPr>
          <w:szCs w:val="22"/>
        </w:rPr>
        <w:t>Titullari i QKAE-së lirohet nga detyra për shkaqet dhe sipas procedu</w:t>
      </w:r>
      <w:r w:rsidR="007D5B5B">
        <w:rPr>
          <w:szCs w:val="22"/>
        </w:rPr>
        <w:t>rave të parashikuara në pikën 1 të nenit 21</w:t>
      </w:r>
      <w:r w:rsidRPr="00DC5939">
        <w:rPr>
          <w:szCs w:val="22"/>
        </w:rPr>
        <w:t xml:space="preserve"> të </w:t>
      </w:r>
      <w:r w:rsidR="007D5B5B">
        <w:rPr>
          <w:szCs w:val="22"/>
        </w:rPr>
        <w:t>ligjit nr.8549, datë 11.11.1999</w:t>
      </w:r>
      <w:r w:rsidRPr="00DC5939">
        <w:rPr>
          <w:szCs w:val="22"/>
        </w:rPr>
        <w:t xml:space="preserve"> “Statusi i nëpunësit civil”. Vendimi për lirimin e titullarit merret nga ministri përgjegjës për ekonominë.</w:t>
      </w:r>
    </w:p>
    <w:p w:rsidR="00967007" w:rsidRPr="00DC5939" w:rsidRDefault="00077FEA" w:rsidP="00881E7A">
      <w:pPr>
        <w:pStyle w:val="Paragrafi"/>
        <w:rPr>
          <w:szCs w:val="22"/>
        </w:rPr>
      </w:pPr>
      <w:r w:rsidRPr="00DC5939">
        <w:rPr>
          <w:szCs w:val="22"/>
        </w:rPr>
        <w:t>9. </w:t>
      </w:r>
      <w:r w:rsidR="00967007" w:rsidRPr="00DC5939">
        <w:rPr>
          <w:szCs w:val="22"/>
        </w:rPr>
        <w:t xml:space="preserve">Për përzgjedhjen e nëpunësve të QKAE-së zbatohen procedurat e përcaktuara në </w:t>
      </w:r>
      <w:r w:rsidR="007D5B5B">
        <w:rPr>
          <w:szCs w:val="22"/>
        </w:rPr>
        <w:t>ligjin nr.8549, datë 11.11.1999</w:t>
      </w:r>
      <w:r w:rsidR="00967007" w:rsidRPr="00DC5939">
        <w:rPr>
          <w:szCs w:val="22"/>
        </w:rPr>
        <w:t xml:space="preserve"> “Statusi i nëpunësit civil”.</w:t>
      </w:r>
    </w:p>
    <w:p w:rsidR="00967007" w:rsidRPr="00DC5939" w:rsidRDefault="00967007" w:rsidP="00881E7A">
      <w:pPr>
        <w:pStyle w:val="Paragrafi"/>
        <w:rPr>
          <w:szCs w:val="22"/>
        </w:rPr>
      </w:pPr>
      <w:r w:rsidRPr="00DC5939">
        <w:rPr>
          <w:szCs w:val="22"/>
        </w:rPr>
        <w:t> </w:t>
      </w:r>
      <w:r w:rsidR="00077FEA" w:rsidRPr="00DC5939">
        <w:rPr>
          <w:szCs w:val="22"/>
        </w:rPr>
        <w:t>10. </w:t>
      </w:r>
      <w:r w:rsidRPr="00DC5939">
        <w:rPr>
          <w:szCs w:val="22"/>
        </w:rPr>
        <w:t>Marrëdhëniet e punës të punonjësve të tjerë të QKAE-së që kryejnë detyra të karakterit mbështetës, rregullohen sipas Kodit të Punës dhe dispozitave të tjera, ligjore dhe nënligjore, të dala në mbështetje dhe në zbatim të tij.</w:t>
      </w:r>
    </w:p>
    <w:p w:rsidR="00967007" w:rsidRPr="00DC5939" w:rsidRDefault="00077FEA" w:rsidP="00881E7A">
      <w:pPr>
        <w:pStyle w:val="Paragrafi"/>
        <w:rPr>
          <w:szCs w:val="22"/>
        </w:rPr>
      </w:pPr>
      <w:r w:rsidRPr="00DC5939">
        <w:rPr>
          <w:szCs w:val="22"/>
        </w:rPr>
        <w:t>11. </w:t>
      </w:r>
      <w:r w:rsidR="00967007" w:rsidRPr="00DC5939">
        <w:rPr>
          <w:szCs w:val="22"/>
        </w:rPr>
        <w:t>Zhvillimi i procedurave për rekrutimin e nëpunësve të QKAE-së, në fazën fillestare të krijimit, kryhet nga strukturat përkatëse të shërbimeve mbështetëse, të ministrisë përgjegjëse për ekonominë.</w:t>
      </w:r>
    </w:p>
    <w:p w:rsidR="00967007" w:rsidRPr="00DC5939" w:rsidRDefault="00077FEA" w:rsidP="00881E7A">
      <w:pPr>
        <w:pStyle w:val="Paragrafi"/>
        <w:rPr>
          <w:szCs w:val="22"/>
        </w:rPr>
      </w:pPr>
      <w:r w:rsidRPr="00DC5939">
        <w:rPr>
          <w:szCs w:val="22"/>
        </w:rPr>
        <w:t>12. </w:t>
      </w:r>
      <w:r w:rsidR="00967007" w:rsidRPr="00DC5939">
        <w:rPr>
          <w:szCs w:val="22"/>
        </w:rPr>
        <w:t>Struktura dhe organika e QKAE-së miratohen nga Kryeministri.</w:t>
      </w:r>
    </w:p>
    <w:p w:rsidR="00967007" w:rsidRPr="00DC5939" w:rsidRDefault="00077FEA" w:rsidP="00881E7A">
      <w:pPr>
        <w:pStyle w:val="Paragrafi"/>
        <w:rPr>
          <w:szCs w:val="22"/>
        </w:rPr>
      </w:pPr>
      <w:r w:rsidRPr="00DC5939">
        <w:rPr>
          <w:szCs w:val="22"/>
        </w:rPr>
        <w:t>13. </w:t>
      </w:r>
      <w:r w:rsidR="00967007" w:rsidRPr="00DC5939">
        <w:rPr>
          <w:szCs w:val="22"/>
        </w:rPr>
        <w:t>Numri i punonjësve të QKAE-së, me vendim të Këshillit të Ministrave, i shtohet numrit të përgjithshëm të Ministrisë së Ekonomisë, Tregtisë dhe Energjetikës.</w:t>
      </w:r>
    </w:p>
    <w:p w:rsidR="007D5B5B" w:rsidRDefault="00077FEA" w:rsidP="00881E7A">
      <w:pPr>
        <w:pStyle w:val="Paragrafi"/>
        <w:rPr>
          <w:szCs w:val="22"/>
        </w:rPr>
      </w:pPr>
      <w:r w:rsidRPr="00DC5939">
        <w:rPr>
          <w:szCs w:val="22"/>
        </w:rPr>
        <w:t>14. </w:t>
      </w:r>
      <w:r w:rsidR="00967007" w:rsidRPr="00DC5939">
        <w:rPr>
          <w:szCs w:val="22"/>
        </w:rPr>
        <w:t xml:space="preserve">Buxheti i QKAE-së miratohet së bashku me buxhetin vjetor të Ministrisë së Ekonomisë, Tregtisë dhe Energjetikës, si zë i veçantë. </w:t>
      </w:r>
    </w:p>
    <w:p w:rsidR="00967007" w:rsidRDefault="00967007" w:rsidP="00881E7A">
      <w:pPr>
        <w:pStyle w:val="Paragrafi"/>
        <w:rPr>
          <w:szCs w:val="22"/>
        </w:rPr>
      </w:pPr>
      <w:r w:rsidRPr="00DC5939">
        <w:rPr>
          <w:szCs w:val="22"/>
        </w:rPr>
        <w:t>Buxheti i QKAE-së, për periudhën në vazhdim, të vitit 2009, të përballohet nga fondet e Ministrisë së Ekonomisë, Tregtisë dhe Energjetikës. </w:t>
      </w:r>
    </w:p>
    <w:p w:rsidR="00967007" w:rsidRPr="00DC5939" w:rsidRDefault="00077FEA" w:rsidP="00881E7A">
      <w:pPr>
        <w:pStyle w:val="Paragrafi"/>
        <w:rPr>
          <w:szCs w:val="22"/>
        </w:rPr>
      </w:pPr>
      <w:r w:rsidRPr="00DC5939">
        <w:rPr>
          <w:szCs w:val="22"/>
        </w:rPr>
        <w:t>15. </w:t>
      </w:r>
      <w:r w:rsidR="00967007" w:rsidRPr="00DC5939">
        <w:rPr>
          <w:szCs w:val="22"/>
        </w:rPr>
        <w:t>Deri në rekrutimin e stafit të nevojshëm, shërbimet e financës, të llogarisë dhe prokurimit të QKAE-së të kryhen nga Ministria e Ekonomisë, Tregtisë dhe Energjetikës. </w:t>
      </w:r>
    </w:p>
    <w:p w:rsidR="00967007" w:rsidRPr="00DC5939" w:rsidRDefault="00077FEA" w:rsidP="00881E7A">
      <w:pPr>
        <w:pStyle w:val="Paragrafi"/>
        <w:rPr>
          <w:szCs w:val="22"/>
        </w:rPr>
      </w:pPr>
      <w:r w:rsidRPr="00DC5939">
        <w:rPr>
          <w:szCs w:val="22"/>
        </w:rPr>
        <w:t>16. </w:t>
      </w:r>
      <w:r w:rsidR="00967007" w:rsidRPr="00DC5939">
        <w:rPr>
          <w:szCs w:val="22"/>
        </w:rPr>
        <w:t>Qendra Kombëtare e Licencimit (QKL) dhe Agjencia Kombëtare e Shoqërisë së Informacionit (AKSHI), nën drejtimin e Ministrisë së Ekonomisë, Tregtisë dhe Energjetikës të evidentojnë ndryshimet e nevojshme të akteve, ligjore dhe nënligjore, në fuqi, për të mundësuar funksionimin e QKAE-së në ato fusha veprimtarie, të cilat nuk i janë nënshtruar zbatimit të lig</w:t>
      </w:r>
      <w:r w:rsidR="00E65253" w:rsidRPr="00DC5939">
        <w:rPr>
          <w:szCs w:val="22"/>
        </w:rPr>
        <w:t>jit nr.10081, datë 23.2.2009</w:t>
      </w:r>
      <w:r w:rsidR="00967007" w:rsidRPr="00DC5939">
        <w:rPr>
          <w:szCs w:val="22"/>
        </w:rPr>
        <w:t xml:space="preserve"> “Për licencat, autorizimet dhe lejet në Republikën e Shqipërisë”, të ndryshuar.</w:t>
      </w:r>
    </w:p>
    <w:p w:rsidR="00967007" w:rsidRPr="00DC5939" w:rsidRDefault="00077FEA" w:rsidP="00881E7A">
      <w:pPr>
        <w:pStyle w:val="Paragrafi"/>
        <w:rPr>
          <w:szCs w:val="22"/>
        </w:rPr>
      </w:pPr>
      <w:r w:rsidRPr="00DC5939">
        <w:rPr>
          <w:szCs w:val="22"/>
        </w:rPr>
        <w:t>17. </w:t>
      </w:r>
      <w:r w:rsidR="00967007" w:rsidRPr="00DC5939">
        <w:rPr>
          <w:szCs w:val="22"/>
        </w:rPr>
        <w:t>Deri në datën e hyrjes në fuqi të ndryshimeve të n</w:t>
      </w:r>
      <w:r w:rsidR="00E65253" w:rsidRPr="00DC5939">
        <w:rPr>
          <w:szCs w:val="22"/>
        </w:rPr>
        <w:t>evojshme ligjore sipas pikës 16</w:t>
      </w:r>
      <w:r w:rsidR="00967007" w:rsidRPr="00DC5939">
        <w:rPr>
          <w:szCs w:val="22"/>
        </w:rPr>
        <w:t xml:space="preserve"> të këtij vendimi, QKAE-ja do të kryejë funksionet e saj, të përcaktuara në këtë vendim, për aq sa kjo lejohet nga legjislacioni në fuqi.</w:t>
      </w:r>
    </w:p>
    <w:p w:rsidR="00967007" w:rsidRPr="00DC5939" w:rsidRDefault="00077FEA" w:rsidP="00881E7A">
      <w:pPr>
        <w:pStyle w:val="Paragrafi"/>
        <w:rPr>
          <w:szCs w:val="22"/>
        </w:rPr>
      </w:pPr>
      <w:r w:rsidRPr="00DC5939">
        <w:rPr>
          <w:szCs w:val="22"/>
        </w:rPr>
        <w:t>18.  </w:t>
      </w:r>
      <w:r w:rsidR="00967007" w:rsidRPr="00DC5939">
        <w:rPr>
          <w:szCs w:val="22"/>
        </w:rPr>
        <w:t>Ngarkohen Ministria e Ekonomisë, Tregtisë dhe Energjetikës, Ministria e Financave dhe Departamenti i Administratës Publike për zbatimin e këtij vendimi. </w:t>
      </w:r>
    </w:p>
    <w:p w:rsidR="00967007" w:rsidRPr="00DC5939" w:rsidRDefault="00967007" w:rsidP="00881E7A">
      <w:pPr>
        <w:pStyle w:val="Paragrafi"/>
        <w:rPr>
          <w:szCs w:val="22"/>
        </w:rPr>
      </w:pPr>
      <w:r w:rsidRPr="00DC5939">
        <w:rPr>
          <w:szCs w:val="22"/>
        </w:rPr>
        <w:t>Ky ven</w:t>
      </w:r>
      <w:r w:rsidR="00077FEA" w:rsidRPr="00DC5939">
        <w:rPr>
          <w:szCs w:val="22"/>
        </w:rPr>
        <w:t>dim hyn në fuqi pas botimit në Fletoren Zyrtare</w:t>
      </w:r>
      <w:r w:rsidRPr="00DC5939">
        <w:rPr>
          <w:szCs w:val="22"/>
        </w:rPr>
        <w:t>.</w:t>
      </w:r>
    </w:p>
    <w:p w:rsidR="00967007" w:rsidRPr="00DC5939" w:rsidRDefault="00967007" w:rsidP="00881E7A">
      <w:pPr>
        <w:pStyle w:val="Paragrafi"/>
        <w:rPr>
          <w:szCs w:val="22"/>
        </w:rPr>
      </w:pPr>
      <w:r w:rsidRPr="00DC5939">
        <w:rPr>
          <w:szCs w:val="22"/>
        </w:rPr>
        <w:t> </w:t>
      </w:r>
    </w:p>
    <w:p w:rsidR="00010EA1" w:rsidRPr="00DC5939" w:rsidRDefault="00010EA1" w:rsidP="00881E7A">
      <w:pPr>
        <w:pStyle w:val="Autoriteti"/>
        <w:keepNext w:val="0"/>
      </w:pPr>
      <w:r w:rsidRPr="00DC5939">
        <w:t>Kryeministri</w:t>
      </w:r>
    </w:p>
    <w:p w:rsidR="00010EA1" w:rsidRPr="00DC5939" w:rsidRDefault="00010EA1" w:rsidP="00881E7A">
      <w:pPr>
        <w:pStyle w:val="AutoritetiEmer"/>
      </w:pPr>
      <w:r w:rsidRPr="00DC5939">
        <w:t>Sali Berisha</w:t>
      </w:r>
    </w:p>
    <w:p w:rsidR="00967007" w:rsidRPr="00DC5939" w:rsidRDefault="00967007" w:rsidP="00881E7A">
      <w:pPr>
        <w:pStyle w:val="Paragrafi"/>
        <w:rPr>
          <w:szCs w:val="22"/>
        </w:rPr>
      </w:pPr>
    </w:p>
    <w:p w:rsidR="0045200B" w:rsidRPr="00DC5939" w:rsidRDefault="004503E7" w:rsidP="00881E7A">
      <w:pPr>
        <w:pStyle w:val="Akti"/>
        <w:keepNext w:val="0"/>
      </w:pPr>
      <w:r w:rsidRPr="00DC5939">
        <w:t>Vendim</w:t>
      </w:r>
    </w:p>
    <w:p w:rsidR="004503E7" w:rsidRPr="00DC5939" w:rsidRDefault="004503E7" w:rsidP="00881E7A">
      <w:pPr>
        <w:pStyle w:val="NumriData"/>
        <w:keepNext w:val="0"/>
        <w:rPr>
          <w:szCs w:val="22"/>
        </w:rPr>
      </w:pPr>
      <w:r w:rsidRPr="00DC5939">
        <w:rPr>
          <w:szCs w:val="22"/>
        </w:rPr>
        <w:t>Nr.915, dat</w:t>
      </w:r>
      <w:r w:rsidR="00082B2F" w:rsidRPr="00DC5939">
        <w:rPr>
          <w:szCs w:val="22"/>
        </w:rPr>
        <w:t>ë</w:t>
      </w:r>
      <w:r w:rsidRPr="00DC5939">
        <w:rPr>
          <w:szCs w:val="22"/>
        </w:rPr>
        <w:t xml:space="preserve"> 26.8.2009</w:t>
      </w:r>
    </w:p>
    <w:p w:rsidR="004503E7" w:rsidRPr="00DC5939" w:rsidRDefault="004503E7" w:rsidP="00881E7A">
      <w:pPr>
        <w:pStyle w:val="Paragrafi"/>
        <w:rPr>
          <w:szCs w:val="22"/>
        </w:rPr>
      </w:pPr>
    </w:p>
    <w:p w:rsidR="004503E7" w:rsidRPr="00DC5939" w:rsidRDefault="004503E7" w:rsidP="00881E7A">
      <w:pPr>
        <w:pStyle w:val="Titulli"/>
        <w:keepNext w:val="0"/>
      </w:pPr>
      <w:r w:rsidRPr="00DC5939">
        <w:t>P</w:t>
      </w:r>
      <w:r w:rsidR="00082B2F" w:rsidRPr="00DC5939">
        <w:t>ë</w:t>
      </w:r>
      <w:r w:rsidRPr="00DC5939">
        <w:t>r mira</w:t>
      </w:r>
      <w:r w:rsidR="006A3D38" w:rsidRPr="00DC5939">
        <w:t>timin e kuadrit makroekonomik dhe t</w:t>
      </w:r>
      <w:r w:rsidR="00082B2F" w:rsidRPr="00DC5939">
        <w:t>ë</w:t>
      </w:r>
      <w:r w:rsidR="006A3D38" w:rsidRPr="00DC5939">
        <w:t xml:space="preserve"> treguesve makroekonomik</w:t>
      </w:r>
      <w:r w:rsidR="00082B2F" w:rsidRPr="00DC5939">
        <w:t>ë</w:t>
      </w:r>
      <w:r w:rsidR="006A3D38" w:rsidRPr="00DC5939">
        <w:t xml:space="preserve"> e fiskal</w:t>
      </w:r>
      <w:r w:rsidR="00082B2F" w:rsidRPr="00DC5939">
        <w:t>ë</w:t>
      </w:r>
      <w:r w:rsidR="006A3D38" w:rsidRPr="00DC5939">
        <w:t>, t</w:t>
      </w:r>
      <w:r w:rsidR="00082B2F" w:rsidRPr="00DC5939">
        <w:t>ë</w:t>
      </w:r>
      <w:r w:rsidR="006A3D38" w:rsidRPr="00DC5939">
        <w:t xml:space="preserve"> rishikuar, p</w:t>
      </w:r>
      <w:r w:rsidR="00082B2F" w:rsidRPr="00DC5939">
        <w:t>ë</w:t>
      </w:r>
      <w:r w:rsidR="006A3D38" w:rsidRPr="00DC5939">
        <w:t>r periudh</w:t>
      </w:r>
      <w:r w:rsidR="00082B2F" w:rsidRPr="00DC5939">
        <w:t>ë</w:t>
      </w:r>
      <w:r w:rsidR="006A3D38" w:rsidRPr="00DC5939">
        <w:t>n 2010-2012</w:t>
      </w:r>
    </w:p>
    <w:p w:rsidR="006A3D38" w:rsidRPr="00DC5939" w:rsidRDefault="006A3D38" w:rsidP="00881E7A">
      <w:pPr>
        <w:pStyle w:val="Paragrafi"/>
        <w:rPr>
          <w:szCs w:val="22"/>
        </w:rPr>
      </w:pPr>
    </w:p>
    <w:p w:rsidR="006A3D38" w:rsidRPr="00DC5939" w:rsidRDefault="006A3D38" w:rsidP="00881E7A">
      <w:pPr>
        <w:pStyle w:val="BazLigjPropozues"/>
        <w:keepNext w:val="0"/>
      </w:pPr>
      <w:r w:rsidRPr="00DC5939">
        <w:t>N</w:t>
      </w:r>
      <w:r w:rsidR="00082B2F" w:rsidRPr="00DC5939">
        <w:t>ë</w:t>
      </w:r>
      <w:r w:rsidRPr="00DC5939">
        <w:t xml:space="preserve"> mb</w:t>
      </w:r>
      <w:r w:rsidR="00082B2F" w:rsidRPr="00DC5939">
        <w:t>ë</w:t>
      </w:r>
      <w:r w:rsidRPr="00DC5939">
        <w:t>shtetje t</w:t>
      </w:r>
      <w:r w:rsidR="00082B2F" w:rsidRPr="00DC5939">
        <w:t>ë</w:t>
      </w:r>
      <w:r w:rsidRPr="00DC5939">
        <w:t xml:space="preserve"> nenit 100 t</w:t>
      </w:r>
      <w:r w:rsidR="00082B2F" w:rsidRPr="00DC5939">
        <w:t>ë</w:t>
      </w:r>
      <w:r w:rsidRPr="00DC5939">
        <w:t xml:space="preserve"> Kushtetut</w:t>
      </w:r>
      <w:r w:rsidR="00082B2F" w:rsidRPr="00DC5939">
        <w:t>ë</w:t>
      </w:r>
      <w:r w:rsidRPr="00DC5939">
        <w:t>s dhe t</w:t>
      </w:r>
      <w:r w:rsidR="00082B2F" w:rsidRPr="00DC5939">
        <w:t>ë</w:t>
      </w:r>
      <w:r w:rsidR="00E65253" w:rsidRPr="00DC5939">
        <w:t xml:space="preserve"> nenit 23</w:t>
      </w:r>
      <w:r w:rsidRPr="00DC5939">
        <w:t xml:space="preserve"> t</w:t>
      </w:r>
      <w:r w:rsidR="00082B2F" w:rsidRPr="00DC5939">
        <w:t>ë</w:t>
      </w:r>
      <w:r w:rsidRPr="00DC5939">
        <w:t xml:space="preserve"> ligjit nr.9936, dat</w:t>
      </w:r>
      <w:r w:rsidR="00082B2F" w:rsidRPr="00DC5939">
        <w:t>ë</w:t>
      </w:r>
      <w:r w:rsidR="00E65253" w:rsidRPr="00DC5939">
        <w:t xml:space="preserve"> 26.6.2008</w:t>
      </w:r>
      <w:r w:rsidRPr="00DC5939">
        <w:t xml:space="preserve"> “P</w:t>
      </w:r>
      <w:r w:rsidR="00082B2F" w:rsidRPr="00DC5939">
        <w:t>ë</w:t>
      </w:r>
      <w:r w:rsidRPr="00DC5939">
        <w:t>r menaxhimin e sistemit buxhetor n</w:t>
      </w:r>
      <w:r w:rsidR="00082B2F" w:rsidRPr="00DC5939">
        <w:t>ë</w:t>
      </w:r>
      <w:r w:rsidRPr="00DC5939">
        <w:t xml:space="preserve"> Republik</w:t>
      </w:r>
      <w:r w:rsidR="00082B2F" w:rsidRPr="00DC5939">
        <w:t>ë</w:t>
      </w:r>
      <w:r w:rsidRPr="00DC5939">
        <w:t>n e Shqip</w:t>
      </w:r>
      <w:r w:rsidR="00082B2F" w:rsidRPr="00DC5939">
        <w:t>ë</w:t>
      </w:r>
      <w:r w:rsidRPr="00DC5939">
        <w:t>ris</w:t>
      </w:r>
      <w:r w:rsidR="00082B2F" w:rsidRPr="00DC5939">
        <w:t>ë</w:t>
      </w:r>
      <w:r w:rsidR="00917ACD">
        <w:t>”</w:t>
      </w:r>
      <w:r w:rsidRPr="00DC5939">
        <w:t>, me propozimin e Ministrit</w:t>
      </w:r>
      <w:r w:rsidR="000C180D" w:rsidRPr="00DC5939">
        <w:t xml:space="preserve"> t</w:t>
      </w:r>
      <w:r w:rsidR="00082B2F" w:rsidRPr="00DC5939">
        <w:t>ë</w:t>
      </w:r>
      <w:r w:rsidR="000C180D" w:rsidRPr="00DC5939">
        <w:t xml:space="preserve"> Financave, K</w:t>
      </w:r>
      <w:r w:rsidR="00082B2F" w:rsidRPr="00DC5939">
        <w:t>ë</w:t>
      </w:r>
      <w:r w:rsidR="000C180D" w:rsidRPr="00DC5939">
        <w:t>shilli i Ministrave</w:t>
      </w:r>
    </w:p>
    <w:p w:rsidR="000C180D" w:rsidRPr="00DC5939" w:rsidRDefault="000C180D" w:rsidP="00881E7A">
      <w:pPr>
        <w:pStyle w:val="Paragrafi"/>
        <w:rPr>
          <w:szCs w:val="22"/>
        </w:rPr>
      </w:pPr>
    </w:p>
    <w:p w:rsidR="000C180D" w:rsidRPr="00DC5939" w:rsidRDefault="000C180D" w:rsidP="00881E7A">
      <w:pPr>
        <w:pStyle w:val="VENDOSI"/>
        <w:keepNext w:val="0"/>
      </w:pPr>
      <w:r w:rsidRPr="00DC5939">
        <w:t>Vendosi:</w:t>
      </w:r>
    </w:p>
    <w:p w:rsidR="000C180D" w:rsidRPr="00DC5939" w:rsidRDefault="000C180D" w:rsidP="00881E7A">
      <w:pPr>
        <w:pStyle w:val="Paragrafi"/>
        <w:rPr>
          <w:szCs w:val="22"/>
        </w:rPr>
      </w:pPr>
    </w:p>
    <w:p w:rsidR="000C180D" w:rsidRPr="00DC5939" w:rsidRDefault="000C180D" w:rsidP="00881E7A">
      <w:pPr>
        <w:pStyle w:val="Paragrafi"/>
        <w:rPr>
          <w:szCs w:val="22"/>
        </w:rPr>
      </w:pPr>
      <w:r w:rsidRPr="00DC5939">
        <w:rPr>
          <w:szCs w:val="22"/>
        </w:rPr>
        <w:t>1.</w:t>
      </w:r>
      <w:r w:rsidR="00E65253" w:rsidRPr="00DC5939">
        <w:rPr>
          <w:szCs w:val="22"/>
        </w:rPr>
        <w:t xml:space="preserve"> </w:t>
      </w:r>
      <w:r w:rsidRPr="00DC5939">
        <w:rPr>
          <w:szCs w:val="22"/>
        </w:rPr>
        <w:t>Miratimin e kuadrit makroekonomik dhe t</w:t>
      </w:r>
      <w:r w:rsidR="00082B2F" w:rsidRPr="00DC5939">
        <w:rPr>
          <w:szCs w:val="22"/>
        </w:rPr>
        <w:t>ë</w:t>
      </w:r>
      <w:r w:rsidRPr="00DC5939">
        <w:rPr>
          <w:szCs w:val="22"/>
        </w:rPr>
        <w:t xml:space="preserve"> treguesve makroekonomik</w:t>
      </w:r>
      <w:r w:rsidR="00082B2F" w:rsidRPr="00DC5939">
        <w:rPr>
          <w:szCs w:val="22"/>
        </w:rPr>
        <w:t>ë</w:t>
      </w:r>
      <w:r w:rsidRPr="00DC5939">
        <w:rPr>
          <w:szCs w:val="22"/>
        </w:rPr>
        <w:t xml:space="preserve"> e fiskal</w:t>
      </w:r>
      <w:r w:rsidR="00082B2F" w:rsidRPr="00DC5939">
        <w:rPr>
          <w:szCs w:val="22"/>
        </w:rPr>
        <w:t>ë</w:t>
      </w:r>
      <w:r w:rsidRPr="00DC5939">
        <w:rPr>
          <w:szCs w:val="22"/>
        </w:rPr>
        <w:t>, t</w:t>
      </w:r>
      <w:r w:rsidR="00082B2F" w:rsidRPr="00DC5939">
        <w:rPr>
          <w:szCs w:val="22"/>
        </w:rPr>
        <w:t>ë</w:t>
      </w:r>
      <w:r w:rsidRPr="00DC5939">
        <w:rPr>
          <w:szCs w:val="22"/>
        </w:rPr>
        <w:t xml:space="preserve"> rishikuar, p</w:t>
      </w:r>
      <w:r w:rsidR="00082B2F" w:rsidRPr="00DC5939">
        <w:rPr>
          <w:szCs w:val="22"/>
        </w:rPr>
        <w:t>ë</w:t>
      </w:r>
      <w:r w:rsidRPr="00DC5939">
        <w:rPr>
          <w:szCs w:val="22"/>
        </w:rPr>
        <w:t>r periudh</w:t>
      </w:r>
      <w:r w:rsidR="00082B2F" w:rsidRPr="00DC5939">
        <w:rPr>
          <w:szCs w:val="22"/>
        </w:rPr>
        <w:t>ë</w:t>
      </w:r>
      <w:r w:rsidRPr="00DC5939">
        <w:rPr>
          <w:szCs w:val="22"/>
        </w:rPr>
        <w:t>n 2010-2012, sipas lidhjeve nr.1, “Treguesit kryesor</w:t>
      </w:r>
      <w:r w:rsidR="00082B2F" w:rsidRPr="00DC5939">
        <w:rPr>
          <w:szCs w:val="22"/>
        </w:rPr>
        <w:t>ë</w:t>
      </w:r>
      <w:r w:rsidRPr="00DC5939">
        <w:rPr>
          <w:szCs w:val="22"/>
        </w:rPr>
        <w:t xml:space="preserve"> makroekonomik</w:t>
      </w:r>
      <w:r w:rsidR="00082B2F" w:rsidRPr="00DC5939">
        <w:rPr>
          <w:szCs w:val="22"/>
        </w:rPr>
        <w:t>ë</w:t>
      </w:r>
      <w:r w:rsidR="00E65253" w:rsidRPr="00DC5939">
        <w:rPr>
          <w:szCs w:val="22"/>
        </w:rPr>
        <w:t>”</w:t>
      </w:r>
      <w:r w:rsidRPr="00DC5939">
        <w:rPr>
          <w:szCs w:val="22"/>
        </w:rPr>
        <w:t xml:space="preserve"> dhe</w:t>
      </w:r>
      <w:r w:rsidR="00B562FD" w:rsidRPr="00DC5939">
        <w:rPr>
          <w:szCs w:val="22"/>
        </w:rPr>
        <w:t xml:space="preserve"> nr.2 e nr.2/1, “Treguesit fiskal</w:t>
      </w:r>
      <w:r w:rsidR="00082B2F" w:rsidRPr="00DC5939">
        <w:rPr>
          <w:szCs w:val="22"/>
        </w:rPr>
        <w:t>ë</w:t>
      </w:r>
      <w:r w:rsidR="00B562FD" w:rsidRPr="00DC5939">
        <w:rPr>
          <w:szCs w:val="22"/>
        </w:rPr>
        <w:t>, sipas buxhetit t</w:t>
      </w:r>
      <w:r w:rsidR="00082B2F" w:rsidRPr="00DC5939">
        <w:rPr>
          <w:szCs w:val="22"/>
        </w:rPr>
        <w:t>ë</w:t>
      </w:r>
      <w:r w:rsidR="00E75AB5">
        <w:rPr>
          <w:szCs w:val="22"/>
        </w:rPr>
        <w:t xml:space="preserve"> konsoli</w:t>
      </w:r>
      <w:r w:rsidR="00B562FD" w:rsidRPr="00DC5939">
        <w:rPr>
          <w:szCs w:val="22"/>
        </w:rPr>
        <w:t>duar”, q</w:t>
      </w:r>
      <w:r w:rsidR="00082B2F" w:rsidRPr="00DC5939">
        <w:rPr>
          <w:szCs w:val="22"/>
        </w:rPr>
        <w:t>ë</w:t>
      </w:r>
      <w:r w:rsidR="00B562FD" w:rsidRPr="00DC5939">
        <w:rPr>
          <w:szCs w:val="22"/>
        </w:rPr>
        <w:t xml:space="preserve"> i bashk</w:t>
      </w:r>
      <w:r w:rsidR="00082B2F" w:rsidRPr="00DC5939">
        <w:rPr>
          <w:szCs w:val="22"/>
        </w:rPr>
        <w:t>ë</w:t>
      </w:r>
      <w:r w:rsidR="00B562FD" w:rsidRPr="00DC5939">
        <w:rPr>
          <w:szCs w:val="22"/>
        </w:rPr>
        <w:t>lidhen k</w:t>
      </w:r>
      <w:r w:rsidR="00082B2F" w:rsidRPr="00DC5939">
        <w:rPr>
          <w:szCs w:val="22"/>
        </w:rPr>
        <w:t>ë</w:t>
      </w:r>
      <w:r w:rsidR="00B562FD" w:rsidRPr="00DC5939">
        <w:rPr>
          <w:szCs w:val="22"/>
        </w:rPr>
        <w:t>tij vendimi dhe jan</w:t>
      </w:r>
      <w:r w:rsidR="00082B2F" w:rsidRPr="00DC5939">
        <w:rPr>
          <w:szCs w:val="22"/>
        </w:rPr>
        <w:t>ë</w:t>
      </w:r>
      <w:r w:rsidR="00B562FD" w:rsidRPr="00DC5939">
        <w:rPr>
          <w:szCs w:val="22"/>
        </w:rPr>
        <w:t xml:space="preserve"> pjes</w:t>
      </w:r>
      <w:r w:rsidR="00082B2F" w:rsidRPr="00DC5939">
        <w:rPr>
          <w:szCs w:val="22"/>
        </w:rPr>
        <w:t>ë</w:t>
      </w:r>
      <w:r w:rsidR="00B562FD" w:rsidRPr="00DC5939">
        <w:rPr>
          <w:szCs w:val="22"/>
        </w:rPr>
        <w:t xml:space="preserve"> p</w:t>
      </w:r>
      <w:r w:rsidR="00082B2F" w:rsidRPr="00DC5939">
        <w:rPr>
          <w:szCs w:val="22"/>
        </w:rPr>
        <w:t>ë</w:t>
      </w:r>
      <w:r w:rsidR="00B562FD" w:rsidRPr="00DC5939">
        <w:rPr>
          <w:szCs w:val="22"/>
        </w:rPr>
        <w:t>rb</w:t>
      </w:r>
      <w:r w:rsidR="00082B2F" w:rsidRPr="00DC5939">
        <w:rPr>
          <w:szCs w:val="22"/>
        </w:rPr>
        <w:t>ë</w:t>
      </w:r>
      <w:r w:rsidR="00B562FD" w:rsidRPr="00DC5939">
        <w:rPr>
          <w:szCs w:val="22"/>
        </w:rPr>
        <w:t>r</w:t>
      </w:r>
      <w:r w:rsidR="00082B2F" w:rsidRPr="00DC5939">
        <w:rPr>
          <w:szCs w:val="22"/>
        </w:rPr>
        <w:t>ë</w:t>
      </w:r>
      <w:r w:rsidR="00B562FD" w:rsidRPr="00DC5939">
        <w:rPr>
          <w:szCs w:val="22"/>
        </w:rPr>
        <w:t>se e tij.</w:t>
      </w:r>
    </w:p>
    <w:p w:rsidR="00B562FD" w:rsidRPr="00DC5939" w:rsidRDefault="00B562FD" w:rsidP="00881E7A">
      <w:pPr>
        <w:pStyle w:val="Paragrafi"/>
        <w:rPr>
          <w:szCs w:val="22"/>
        </w:rPr>
      </w:pPr>
      <w:r w:rsidRPr="00DC5939">
        <w:rPr>
          <w:szCs w:val="22"/>
        </w:rPr>
        <w:t>2.</w:t>
      </w:r>
      <w:r w:rsidR="00DA3F28" w:rsidRPr="00DC5939">
        <w:rPr>
          <w:szCs w:val="22"/>
        </w:rPr>
        <w:t xml:space="preserve"> </w:t>
      </w:r>
      <w:r w:rsidRPr="00DC5939">
        <w:rPr>
          <w:szCs w:val="22"/>
        </w:rPr>
        <w:t>Ngarkohet Ministria e Financave p</w:t>
      </w:r>
      <w:r w:rsidR="00082B2F" w:rsidRPr="00DC5939">
        <w:rPr>
          <w:szCs w:val="22"/>
        </w:rPr>
        <w:t>ë</w:t>
      </w:r>
      <w:r w:rsidRPr="00DC5939">
        <w:rPr>
          <w:szCs w:val="22"/>
        </w:rPr>
        <w:t>r zbatimin e k</w:t>
      </w:r>
      <w:r w:rsidR="00082B2F" w:rsidRPr="00DC5939">
        <w:rPr>
          <w:szCs w:val="22"/>
        </w:rPr>
        <w:t>ë</w:t>
      </w:r>
      <w:r w:rsidRPr="00DC5939">
        <w:rPr>
          <w:szCs w:val="22"/>
        </w:rPr>
        <w:t>tij vendimi.</w:t>
      </w:r>
    </w:p>
    <w:p w:rsidR="00B562FD" w:rsidRPr="00DC5939" w:rsidRDefault="00B562FD" w:rsidP="00881E7A">
      <w:pPr>
        <w:pStyle w:val="Paragrafi"/>
        <w:rPr>
          <w:szCs w:val="22"/>
        </w:rPr>
      </w:pPr>
      <w:r w:rsidRPr="00DC5939">
        <w:rPr>
          <w:szCs w:val="22"/>
        </w:rPr>
        <w:t>Ky vendim hyn n</w:t>
      </w:r>
      <w:r w:rsidR="00082B2F" w:rsidRPr="00DC5939">
        <w:rPr>
          <w:szCs w:val="22"/>
        </w:rPr>
        <w:t>ë</w:t>
      </w:r>
      <w:r w:rsidRPr="00DC5939">
        <w:rPr>
          <w:szCs w:val="22"/>
        </w:rPr>
        <w:t xml:space="preserve"> fuqi pas botimit n</w:t>
      </w:r>
      <w:r w:rsidR="00082B2F" w:rsidRPr="00DC5939">
        <w:rPr>
          <w:szCs w:val="22"/>
        </w:rPr>
        <w:t>ë</w:t>
      </w:r>
      <w:r w:rsidRPr="00DC5939">
        <w:rPr>
          <w:szCs w:val="22"/>
        </w:rPr>
        <w:t xml:space="preserve"> Fletoren Zyrtare.</w:t>
      </w:r>
    </w:p>
    <w:p w:rsidR="00B562FD" w:rsidRPr="00DC5939" w:rsidRDefault="00B562FD" w:rsidP="00881E7A">
      <w:pPr>
        <w:pStyle w:val="Paragrafi"/>
        <w:rPr>
          <w:szCs w:val="22"/>
        </w:rPr>
      </w:pPr>
    </w:p>
    <w:p w:rsidR="00ED1885" w:rsidRPr="00DC5939" w:rsidRDefault="00ED1885" w:rsidP="00881E7A">
      <w:pPr>
        <w:pStyle w:val="Autoriteti"/>
        <w:keepNext w:val="0"/>
      </w:pPr>
      <w:r w:rsidRPr="00DC5939">
        <w:t>Kryeministri</w:t>
      </w:r>
    </w:p>
    <w:p w:rsidR="00ED1885" w:rsidRPr="00DC5939" w:rsidRDefault="00ED1885" w:rsidP="00881E7A">
      <w:pPr>
        <w:pStyle w:val="AutoritetiEmer"/>
      </w:pPr>
      <w:r w:rsidRPr="00DC5939">
        <w:t>Sali Berisha</w:t>
      </w:r>
    </w:p>
    <w:p w:rsidR="0045200B" w:rsidRPr="00DC5939" w:rsidRDefault="0045200B" w:rsidP="00881E7A">
      <w:pPr>
        <w:pStyle w:val="Paragrafi"/>
        <w:rPr>
          <w:szCs w:val="22"/>
        </w:rPr>
      </w:pPr>
    </w:p>
    <w:p w:rsidR="004503E7" w:rsidRPr="00DC5939" w:rsidRDefault="004503E7" w:rsidP="00881E7A">
      <w:pPr>
        <w:pStyle w:val="Paragrafi"/>
        <w:rPr>
          <w:szCs w:val="22"/>
        </w:rPr>
      </w:pPr>
    </w:p>
    <w:p w:rsidR="004503E7" w:rsidRPr="00DC5939" w:rsidRDefault="004503E7" w:rsidP="00881E7A">
      <w:pPr>
        <w:pStyle w:val="Paragrafi"/>
        <w:rPr>
          <w:szCs w:val="22"/>
        </w:rPr>
      </w:pPr>
    </w:p>
    <w:p w:rsidR="004503E7" w:rsidRPr="00DC5939" w:rsidRDefault="004503E7" w:rsidP="00881E7A">
      <w:pPr>
        <w:pStyle w:val="Paragrafi"/>
        <w:rPr>
          <w:szCs w:val="22"/>
        </w:rPr>
      </w:pPr>
    </w:p>
    <w:p w:rsidR="009E373F" w:rsidRPr="00DC5939" w:rsidRDefault="009E373F" w:rsidP="00881E7A">
      <w:pPr>
        <w:pStyle w:val="Paragrafi"/>
        <w:rPr>
          <w:szCs w:val="22"/>
        </w:rPr>
      </w:pPr>
    </w:p>
    <w:p w:rsidR="009E373F" w:rsidRPr="00DC5939" w:rsidRDefault="009E373F" w:rsidP="00881E7A">
      <w:pPr>
        <w:pStyle w:val="Paragrafi"/>
        <w:rPr>
          <w:szCs w:val="22"/>
        </w:rPr>
      </w:pPr>
    </w:p>
    <w:p w:rsidR="004503E7" w:rsidRPr="00DC5939" w:rsidRDefault="004503E7" w:rsidP="00881E7A">
      <w:pPr>
        <w:pStyle w:val="Paragrafi"/>
        <w:rPr>
          <w:szCs w:val="22"/>
        </w:rPr>
      </w:pPr>
    </w:p>
    <w:p w:rsidR="004503E7" w:rsidRPr="00DC5939" w:rsidRDefault="0054484D" w:rsidP="00881E7A">
      <w:pPr>
        <w:pStyle w:val="Figure"/>
        <w:rPr>
          <w:szCs w:val="22"/>
        </w:rPr>
      </w:pPr>
      <w:r w:rsidRPr="00DC5939">
        <w:rPr>
          <w:noProof/>
          <w:szCs w:val="22"/>
          <w:lang w:val="en-GB" w:eastAsia="en-GB"/>
        </w:rPr>
        <w:drawing>
          <wp:inline distT="0" distB="0" distL="0" distR="0">
            <wp:extent cx="5753100" cy="7515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7515225"/>
                    </a:xfrm>
                    <a:prstGeom prst="rect">
                      <a:avLst/>
                    </a:prstGeom>
                    <a:noFill/>
                    <a:ln>
                      <a:noFill/>
                    </a:ln>
                  </pic:spPr>
                </pic:pic>
              </a:graphicData>
            </a:graphic>
          </wp:inline>
        </w:drawing>
      </w: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54484D" w:rsidP="00881E7A">
      <w:pPr>
        <w:pStyle w:val="Figure"/>
        <w:rPr>
          <w:szCs w:val="22"/>
        </w:rPr>
      </w:pPr>
      <w:r w:rsidRPr="00DC5939">
        <w:rPr>
          <w:noProof/>
          <w:szCs w:val="22"/>
          <w:lang w:val="en-GB" w:eastAsia="en-GB"/>
        </w:rPr>
        <w:drawing>
          <wp:inline distT="0" distB="0" distL="0" distR="0">
            <wp:extent cx="5753100" cy="5848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5848350"/>
                    </a:xfrm>
                    <a:prstGeom prst="rect">
                      <a:avLst/>
                    </a:prstGeom>
                    <a:noFill/>
                    <a:ln>
                      <a:noFill/>
                    </a:ln>
                  </pic:spPr>
                </pic:pic>
              </a:graphicData>
            </a:graphic>
          </wp:inline>
        </w:drawing>
      </w: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C63F1D" w:rsidRPr="00DC5939" w:rsidRDefault="00C63F1D" w:rsidP="00881E7A">
      <w:pPr>
        <w:pStyle w:val="Paragrafi"/>
        <w:rPr>
          <w:szCs w:val="22"/>
        </w:rPr>
      </w:pPr>
    </w:p>
    <w:p w:rsidR="00EE71DB" w:rsidRPr="00DC5939" w:rsidRDefault="00EE71DB" w:rsidP="00881E7A">
      <w:pPr>
        <w:pStyle w:val="Paragrafi"/>
        <w:rPr>
          <w:szCs w:val="22"/>
        </w:rPr>
      </w:pPr>
    </w:p>
    <w:p w:rsidR="00EE71DB" w:rsidRPr="00DC5939" w:rsidRDefault="00EE71DB" w:rsidP="00881E7A">
      <w:pPr>
        <w:pStyle w:val="Paragrafi"/>
        <w:rPr>
          <w:szCs w:val="22"/>
        </w:rPr>
      </w:pPr>
    </w:p>
    <w:p w:rsidR="00EE71DB" w:rsidRPr="00DC5939" w:rsidRDefault="00EE71DB" w:rsidP="00881E7A">
      <w:pPr>
        <w:pStyle w:val="Paragrafi"/>
        <w:rPr>
          <w:szCs w:val="22"/>
        </w:rPr>
      </w:pPr>
    </w:p>
    <w:p w:rsidR="00EE71DB" w:rsidRPr="00DC5939" w:rsidRDefault="00EE71DB" w:rsidP="00881E7A">
      <w:pPr>
        <w:pStyle w:val="Paragrafi"/>
        <w:rPr>
          <w:szCs w:val="22"/>
        </w:rPr>
      </w:pPr>
    </w:p>
    <w:p w:rsidR="00EE71DB" w:rsidRPr="00DC5939" w:rsidRDefault="00EE71DB" w:rsidP="00881E7A">
      <w:pPr>
        <w:pStyle w:val="Paragrafi"/>
        <w:rPr>
          <w:szCs w:val="22"/>
        </w:rPr>
      </w:pPr>
    </w:p>
    <w:p w:rsidR="00EE71DB" w:rsidRPr="00DC5939" w:rsidRDefault="00EE71DB" w:rsidP="00881E7A">
      <w:pPr>
        <w:pStyle w:val="Paragrafi"/>
        <w:rPr>
          <w:szCs w:val="22"/>
        </w:rPr>
      </w:pPr>
    </w:p>
    <w:p w:rsidR="00EE71DB" w:rsidRPr="00DC5939" w:rsidRDefault="00EE71DB" w:rsidP="00881E7A">
      <w:pPr>
        <w:pStyle w:val="Paragrafi"/>
        <w:rPr>
          <w:szCs w:val="22"/>
        </w:rPr>
      </w:pPr>
    </w:p>
    <w:p w:rsidR="00EE71DB" w:rsidRPr="00DC5939" w:rsidRDefault="0054484D" w:rsidP="00881E7A">
      <w:pPr>
        <w:pStyle w:val="Figure"/>
        <w:rPr>
          <w:szCs w:val="22"/>
        </w:rPr>
      </w:pPr>
      <w:r w:rsidRPr="00DC5939">
        <w:rPr>
          <w:noProof/>
          <w:szCs w:val="22"/>
          <w:lang w:val="en-GB" w:eastAsia="en-GB"/>
        </w:rPr>
        <w:drawing>
          <wp:inline distT="0" distB="0" distL="0" distR="0">
            <wp:extent cx="5762625" cy="5581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5581650"/>
                    </a:xfrm>
                    <a:prstGeom prst="rect">
                      <a:avLst/>
                    </a:prstGeom>
                    <a:noFill/>
                    <a:ln>
                      <a:noFill/>
                    </a:ln>
                  </pic:spPr>
                </pic:pic>
              </a:graphicData>
            </a:graphic>
          </wp:inline>
        </w:drawing>
      </w:r>
    </w:p>
    <w:p w:rsidR="00EE71DB" w:rsidRPr="00DC5939" w:rsidRDefault="00EE71DB" w:rsidP="00881E7A">
      <w:pPr>
        <w:pStyle w:val="Paragrafi"/>
        <w:rPr>
          <w:szCs w:val="22"/>
        </w:rPr>
      </w:pPr>
    </w:p>
    <w:p w:rsidR="00472882" w:rsidRPr="00DC5939" w:rsidRDefault="00472882"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0217AC" w:rsidRPr="00DC5939" w:rsidRDefault="000217AC" w:rsidP="00881E7A">
      <w:pPr>
        <w:pStyle w:val="Paragrafi"/>
        <w:rPr>
          <w:szCs w:val="22"/>
        </w:rPr>
      </w:pPr>
    </w:p>
    <w:p w:rsidR="00F12D48" w:rsidRPr="00DC5939" w:rsidRDefault="00F12D48" w:rsidP="00881E7A">
      <w:pPr>
        <w:pStyle w:val="Paragrafi"/>
        <w:rPr>
          <w:szCs w:val="22"/>
        </w:rPr>
      </w:pPr>
    </w:p>
    <w:p w:rsidR="00F12D48" w:rsidRDefault="00F12D48" w:rsidP="00881E7A">
      <w:pPr>
        <w:pStyle w:val="Paragrafi"/>
        <w:rPr>
          <w:szCs w:val="22"/>
        </w:rPr>
      </w:pPr>
    </w:p>
    <w:p w:rsidR="00220F54" w:rsidRDefault="00220F54" w:rsidP="00881E7A">
      <w:pPr>
        <w:pStyle w:val="Paragrafi"/>
        <w:rPr>
          <w:szCs w:val="22"/>
        </w:rPr>
      </w:pPr>
    </w:p>
    <w:p w:rsidR="00F12D48" w:rsidRPr="00DC5939" w:rsidRDefault="00F12D48" w:rsidP="00C20475">
      <w:pPr>
        <w:pStyle w:val="Paragrafi"/>
        <w:ind w:firstLine="0"/>
        <w:rPr>
          <w:szCs w:val="22"/>
        </w:rPr>
      </w:pPr>
    </w:p>
    <w:p w:rsidR="00472882" w:rsidRPr="00DC5939" w:rsidRDefault="00472882" w:rsidP="00881E7A">
      <w:pPr>
        <w:pStyle w:val="Akti"/>
        <w:keepNext w:val="0"/>
      </w:pPr>
      <w:r w:rsidRPr="00DC5939">
        <w:t>Vendim</w:t>
      </w:r>
    </w:p>
    <w:p w:rsidR="00472882" w:rsidRPr="00DC5939" w:rsidRDefault="00472882" w:rsidP="00881E7A">
      <w:pPr>
        <w:pStyle w:val="NumriData"/>
        <w:keepNext w:val="0"/>
        <w:rPr>
          <w:szCs w:val="22"/>
        </w:rPr>
      </w:pPr>
      <w:r w:rsidRPr="00DC5939">
        <w:rPr>
          <w:szCs w:val="22"/>
        </w:rPr>
        <w:t>Nr.917, dat</w:t>
      </w:r>
      <w:r w:rsidR="00082B2F" w:rsidRPr="00DC5939">
        <w:rPr>
          <w:szCs w:val="22"/>
        </w:rPr>
        <w:t>ë</w:t>
      </w:r>
      <w:r w:rsidRPr="00DC5939">
        <w:rPr>
          <w:szCs w:val="22"/>
        </w:rPr>
        <w:t xml:space="preserve"> 29.7.2009</w:t>
      </w:r>
    </w:p>
    <w:p w:rsidR="00472882" w:rsidRPr="00DC5939" w:rsidRDefault="00472882" w:rsidP="00881E7A">
      <w:pPr>
        <w:pStyle w:val="Paragrafi"/>
        <w:rPr>
          <w:szCs w:val="22"/>
        </w:rPr>
      </w:pPr>
    </w:p>
    <w:p w:rsidR="00472882" w:rsidRPr="00DC5939" w:rsidRDefault="00472882" w:rsidP="00881E7A">
      <w:pPr>
        <w:pStyle w:val="Titulli"/>
        <w:keepNext w:val="0"/>
      </w:pPr>
      <w:r w:rsidRPr="00DC5939">
        <w:t>P</w:t>
      </w:r>
      <w:r w:rsidR="00082B2F" w:rsidRPr="00DC5939">
        <w:t>ë</w:t>
      </w:r>
      <w:r w:rsidRPr="00DC5939">
        <w:t>r nj</w:t>
      </w:r>
      <w:r w:rsidR="00082B2F" w:rsidRPr="00DC5939">
        <w:t>ë</w:t>
      </w:r>
      <w:r w:rsidRPr="00DC5939">
        <w:t xml:space="preserve"> shtes</w:t>
      </w:r>
      <w:r w:rsidR="00082B2F" w:rsidRPr="00DC5939">
        <w:t>ë</w:t>
      </w:r>
      <w:r w:rsidRPr="00DC5939">
        <w:t xml:space="preserve"> n</w:t>
      </w:r>
      <w:r w:rsidR="00082B2F" w:rsidRPr="00DC5939">
        <w:t>ë</w:t>
      </w:r>
      <w:r w:rsidRPr="00DC5939">
        <w:t xml:space="preserve"> vendimin nr.1, dat</w:t>
      </w:r>
      <w:r w:rsidR="00082B2F" w:rsidRPr="00DC5939">
        <w:t>ë</w:t>
      </w:r>
      <w:r w:rsidR="004272EE">
        <w:t xml:space="preserve"> 10.1.2007</w:t>
      </w:r>
      <w:r w:rsidRPr="00DC5939">
        <w:t xml:space="preserve"> t</w:t>
      </w:r>
      <w:r w:rsidR="00082B2F" w:rsidRPr="00DC5939">
        <w:t>ë</w:t>
      </w:r>
      <w:r w:rsidRPr="00DC5939">
        <w:t xml:space="preserve"> K</w:t>
      </w:r>
      <w:r w:rsidR="00082B2F" w:rsidRPr="00DC5939">
        <w:t>ë</w:t>
      </w:r>
      <w:r w:rsidRPr="00DC5939">
        <w:t>shillit t</w:t>
      </w:r>
      <w:r w:rsidR="00082B2F" w:rsidRPr="00DC5939">
        <w:t>ë</w:t>
      </w:r>
      <w:r w:rsidR="004272EE">
        <w:t xml:space="preserve"> Ministrave</w:t>
      </w:r>
      <w:r w:rsidRPr="00DC5939">
        <w:t xml:space="preserve"> “P</w:t>
      </w:r>
      <w:r w:rsidR="00082B2F" w:rsidRPr="00DC5939">
        <w:t>ë</w:t>
      </w:r>
      <w:r w:rsidRPr="00DC5939">
        <w:t>r miratimin e rregullave t</w:t>
      </w:r>
      <w:r w:rsidR="00082B2F" w:rsidRPr="00DC5939">
        <w:t>ë</w:t>
      </w:r>
      <w:r w:rsidRPr="00DC5939">
        <w:t xml:space="preserve"> prokurimit publik”, t</w:t>
      </w:r>
      <w:r w:rsidR="00082B2F" w:rsidRPr="00DC5939">
        <w:t>ë</w:t>
      </w:r>
      <w:r w:rsidRPr="00DC5939">
        <w:t xml:space="preserve"> ndryshuar</w:t>
      </w:r>
    </w:p>
    <w:p w:rsidR="00472882" w:rsidRPr="00DC5939" w:rsidRDefault="00472882" w:rsidP="00881E7A">
      <w:pPr>
        <w:pStyle w:val="Paragrafi"/>
        <w:rPr>
          <w:szCs w:val="22"/>
        </w:rPr>
      </w:pPr>
    </w:p>
    <w:p w:rsidR="00472882" w:rsidRPr="00DC5939" w:rsidRDefault="00472882" w:rsidP="00881E7A">
      <w:pPr>
        <w:pStyle w:val="BazLigjPropozues"/>
        <w:keepNext w:val="0"/>
      </w:pPr>
      <w:r w:rsidRPr="00DC5939">
        <w:t>N</w:t>
      </w:r>
      <w:r w:rsidR="00082B2F" w:rsidRPr="00DC5939">
        <w:t>ë</w:t>
      </w:r>
      <w:r w:rsidRPr="00DC5939">
        <w:t xml:space="preserve"> mb</w:t>
      </w:r>
      <w:r w:rsidR="00082B2F" w:rsidRPr="00DC5939">
        <w:t>ë</w:t>
      </w:r>
      <w:r w:rsidRPr="00DC5939">
        <w:t>shtetje t</w:t>
      </w:r>
      <w:r w:rsidR="00082B2F" w:rsidRPr="00DC5939">
        <w:t>ë</w:t>
      </w:r>
      <w:r w:rsidRPr="00DC5939">
        <w:t xml:space="preserve"> nenit 100 t</w:t>
      </w:r>
      <w:r w:rsidR="00082B2F" w:rsidRPr="00DC5939">
        <w:t>ë</w:t>
      </w:r>
      <w:r w:rsidRPr="00DC5939">
        <w:t xml:space="preserve"> Kushtetut</w:t>
      </w:r>
      <w:r w:rsidR="00082B2F" w:rsidRPr="00DC5939">
        <w:t>ë</w:t>
      </w:r>
      <w:r w:rsidR="00F12D48" w:rsidRPr="00DC5939">
        <w:t>s</w:t>
      </w:r>
      <w:r w:rsidRPr="00DC5939">
        <w:t xml:space="preserve"> dhe t</w:t>
      </w:r>
      <w:r w:rsidR="00082B2F" w:rsidRPr="00DC5939">
        <w:t>ë</w:t>
      </w:r>
      <w:r w:rsidR="00F12D48" w:rsidRPr="00DC5939">
        <w:t xml:space="preserve"> nenit 75</w:t>
      </w:r>
      <w:r w:rsidRPr="00DC5939">
        <w:t xml:space="preserve"> t</w:t>
      </w:r>
      <w:r w:rsidR="00082B2F" w:rsidRPr="00DC5939">
        <w:t>ë</w:t>
      </w:r>
      <w:r w:rsidR="00F12D48" w:rsidRPr="00DC5939">
        <w:t xml:space="preserve"> ligjit nr.9643</w:t>
      </w:r>
      <w:r w:rsidRPr="00DC5939">
        <w:t>, dat</w:t>
      </w:r>
      <w:r w:rsidR="00082B2F" w:rsidRPr="00DC5939">
        <w:t>ë</w:t>
      </w:r>
      <w:r w:rsidR="00F12D48" w:rsidRPr="00DC5939">
        <w:t xml:space="preserve"> 20.11.2006</w:t>
      </w:r>
      <w:r w:rsidRPr="00DC5939">
        <w:t xml:space="preserve"> “P</w:t>
      </w:r>
      <w:r w:rsidR="00082B2F" w:rsidRPr="00DC5939">
        <w:t>ë</w:t>
      </w:r>
      <w:r w:rsidRPr="00DC5939">
        <w:t>r prokurimin publik”, t</w:t>
      </w:r>
      <w:r w:rsidR="00082B2F" w:rsidRPr="00DC5939">
        <w:t>ë</w:t>
      </w:r>
      <w:r w:rsidRPr="00DC5939">
        <w:t xml:space="preserve"> ndryshuar, me propozimin e Ministrit t</w:t>
      </w:r>
      <w:r w:rsidR="00082B2F" w:rsidRPr="00DC5939">
        <w:t>ë</w:t>
      </w:r>
      <w:r w:rsidRPr="00DC5939">
        <w:t xml:space="preserve"> Pun</w:t>
      </w:r>
      <w:r w:rsidR="00082B2F" w:rsidRPr="00DC5939">
        <w:t>ë</w:t>
      </w:r>
      <w:r w:rsidRPr="00DC5939">
        <w:t>ve Publike, Transportit dhe Telekomunikacionit, K</w:t>
      </w:r>
      <w:r w:rsidR="00082B2F" w:rsidRPr="00DC5939">
        <w:t>ë</w:t>
      </w:r>
      <w:r w:rsidRPr="00DC5939">
        <w:t>shilli i Ministrave</w:t>
      </w:r>
    </w:p>
    <w:p w:rsidR="00472882" w:rsidRPr="00DC5939" w:rsidRDefault="00472882" w:rsidP="00881E7A">
      <w:pPr>
        <w:pStyle w:val="Paragrafi"/>
        <w:rPr>
          <w:szCs w:val="22"/>
        </w:rPr>
      </w:pPr>
    </w:p>
    <w:p w:rsidR="00472882" w:rsidRPr="00DC5939" w:rsidRDefault="00472882" w:rsidP="00881E7A">
      <w:pPr>
        <w:pStyle w:val="VENDOSI"/>
        <w:keepNext w:val="0"/>
      </w:pPr>
      <w:r w:rsidRPr="00DC5939">
        <w:t>Vendosi:</w:t>
      </w:r>
    </w:p>
    <w:p w:rsidR="00472882" w:rsidRPr="00DC5939" w:rsidRDefault="00472882" w:rsidP="00881E7A">
      <w:pPr>
        <w:pStyle w:val="Paragrafi"/>
        <w:rPr>
          <w:szCs w:val="22"/>
        </w:rPr>
      </w:pPr>
    </w:p>
    <w:p w:rsidR="00472882" w:rsidRPr="00DC5939" w:rsidRDefault="00472882" w:rsidP="00881E7A">
      <w:pPr>
        <w:pStyle w:val="Paragrafi"/>
        <w:rPr>
          <w:szCs w:val="22"/>
        </w:rPr>
      </w:pPr>
      <w:r w:rsidRPr="00DC5939">
        <w:rPr>
          <w:szCs w:val="22"/>
        </w:rPr>
        <w:t>Pas shkronj</w:t>
      </w:r>
      <w:r w:rsidR="00082B2F" w:rsidRPr="00DC5939">
        <w:rPr>
          <w:szCs w:val="22"/>
        </w:rPr>
        <w:t>ë</w:t>
      </w:r>
      <w:r w:rsidR="00F12D48" w:rsidRPr="00DC5939">
        <w:rPr>
          <w:szCs w:val="22"/>
        </w:rPr>
        <w:t>s “b/1”</w:t>
      </w:r>
      <w:r w:rsidRPr="00DC5939">
        <w:rPr>
          <w:szCs w:val="22"/>
        </w:rPr>
        <w:t xml:space="preserve"> t</w:t>
      </w:r>
      <w:r w:rsidR="00082B2F" w:rsidRPr="00DC5939">
        <w:rPr>
          <w:szCs w:val="22"/>
        </w:rPr>
        <w:t>ë</w:t>
      </w:r>
      <w:r w:rsidRPr="00DC5939">
        <w:rPr>
          <w:szCs w:val="22"/>
        </w:rPr>
        <w:t xml:space="preserve"> pik</w:t>
      </w:r>
      <w:r w:rsidR="00082B2F" w:rsidRPr="00DC5939">
        <w:rPr>
          <w:szCs w:val="22"/>
        </w:rPr>
        <w:t>ë</w:t>
      </w:r>
      <w:r w:rsidR="00F12D48" w:rsidRPr="00DC5939">
        <w:rPr>
          <w:szCs w:val="22"/>
        </w:rPr>
        <w:t>s 4</w:t>
      </w:r>
      <w:r w:rsidRPr="00DC5939">
        <w:rPr>
          <w:szCs w:val="22"/>
        </w:rPr>
        <w:t xml:space="preserve"> “Hapja dhe vler</w:t>
      </w:r>
      <w:r w:rsidR="00082B2F" w:rsidRPr="00DC5939">
        <w:rPr>
          <w:szCs w:val="22"/>
        </w:rPr>
        <w:t>ë</w:t>
      </w:r>
      <w:r w:rsidR="00F12D48" w:rsidRPr="00DC5939">
        <w:rPr>
          <w:szCs w:val="22"/>
        </w:rPr>
        <w:t>simi i ofertave”</w:t>
      </w:r>
      <w:r w:rsidRPr="00DC5939">
        <w:rPr>
          <w:szCs w:val="22"/>
        </w:rPr>
        <w:t xml:space="preserve"> t</w:t>
      </w:r>
      <w:r w:rsidR="00082B2F" w:rsidRPr="00DC5939">
        <w:rPr>
          <w:szCs w:val="22"/>
        </w:rPr>
        <w:t>ë</w:t>
      </w:r>
      <w:r w:rsidR="00F12D48" w:rsidRPr="00DC5939">
        <w:rPr>
          <w:szCs w:val="22"/>
        </w:rPr>
        <w:t xml:space="preserve"> kreut V</w:t>
      </w:r>
      <w:r w:rsidRPr="00DC5939">
        <w:rPr>
          <w:szCs w:val="22"/>
        </w:rPr>
        <w:t xml:space="preserve"> “Zhvillimi i procedurave</w:t>
      </w:r>
      <w:r w:rsidR="004272EE">
        <w:rPr>
          <w:szCs w:val="22"/>
        </w:rPr>
        <w:t>”</w:t>
      </w:r>
      <w:r w:rsidRPr="00DC5939">
        <w:rPr>
          <w:szCs w:val="22"/>
        </w:rPr>
        <w:t>, t</w:t>
      </w:r>
      <w:r w:rsidR="00082B2F" w:rsidRPr="00DC5939">
        <w:rPr>
          <w:szCs w:val="22"/>
        </w:rPr>
        <w:t>ë</w:t>
      </w:r>
      <w:r w:rsidRPr="00DC5939">
        <w:rPr>
          <w:szCs w:val="22"/>
        </w:rPr>
        <w:t xml:space="preserve"> rregullave t</w:t>
      </w:r>
      <w:r w:rsidR="00082B2F" w:rsidRPr="00DC5939">
        <w:rPr>
          <w:szCs w:val="22"/>
        </w:rPr>
        <w:t>ë</w:t>
      </w:r>
      <w:r w:rsidRPr="00DC5939">
        <w:rPr>
          <w:szCs w:val="22"/>
        </w:rPr>
        <w:t xml:space="preserve"> prokurimit publik, q</w:t>
      </w:r>
      <w:r w:rsidR="00082B2F" w:rsidRPr="00DC5939">
        <w:rPr>
          <w:szCs w:val="22"/>
        </w:rPr>
        <w:t>ë</w:t>
      </w:r>
      <w:r w:rsidRPr="00DC5939">
        <w:rPr>
          <w:szCs w:val="22"/>
        </w:rPr>
        <w:t xml:space="preserve"> i bashk</w:t>
      </w:r>
      <w:r w:rsidR="00082B2F" w:rsidRPr="00DC5939">
        <w:rPr>
          <w:szCs w:val="22"/>
        </w:rPr>
        <w:t>ë</w:t>
      </w:r>
      <w:r w:rsidRPr="00DC5939">
        <w:rPr>
          <w:szCs w:val="22"/>
        </w:rPr>
        <w:t>lidhen vendimit nr.1, dat</w:t>
      </w:r>
      <w:r w:rsidR="00082B2F" w:rsidRPr="00DC5939">
        <w:rPr>
          <w:szCs w:val="22"/>
        </w:rPr>
        <w:t>ë</w:t>
      </w:r>
      <w:r w:rsidRPr="00DC5939">
        <w:rPr>
          <w:szCs w:val="22"/>
        </w:rPr>
        <w:t xml:space="preserve"> 10.1.2007 t</w:t>
      </w:r>
      <w:r w:rsidR="00082B2F" w:rsidRPr="00DC5939">
        <w:rPr>
          <w:szCs w:val="22"/>
        </w:rPr>
        <w:t>ë</w:t>
      </w:r>
      <w:r w:rsidRPr="00DC5939">
        <w:rPr>
          <w:szCs w:val="22"/>
        </w:rPr>
        <w:t xml:space="preserve"> K</w:t>
      </w:r>
      <w:r w:rsidR="00082B2F" w:rsidRPr="00DC5939">
        <w:rPr>
          <w:szCs w:val="22"/>
        </w:rPr>
        <w:t>ë</w:t>
      </w:r>
      <w:r w:rsidRPr="00DC5939">
        <w:rPr>
          <w:szCs w:val="22"/>
        </w:rPr>
        <w:t>shillit t</w:t>
      </w:r>
      <w:r w:rsidR="00082B2F" w:rsidRPr="00DC5939">
        <w:rPr>
          <w:szCs w:val="22"/>
        </w:rPr>
        <w:t>ë</w:t>
      </w:r>
      <w:r w:rsidRPr="00DC5939">
        <w:rPr>
          <w:szCs w:val="22"/>
        </w:rPr>
        <w:t xml:space="preserve"> Ministrave, t</w:t>
      </w:r>
      <w:r w:rsidR="00082B2F" w:rsidRPr="00DC5939">
        <w:rPr>
          <w:szCs w:val="22"/>
        </w:rPr>
        <w:t>ë</w:t>
      </w:r>
      <w:r w:rsidRPr="00DC5939">
        <w:rPr>
          <w:szCs w:val="22"/>
        </w:rPr>
        <w:t xml:space="preserve"> ndryshuar, t</w:t>
      </w:r>
      <w:r w:rsidR="00082B2F" w:rsidRPr="00DC5939">
        <w:rPr>
          <w:szCs w:val="22"/>
        </w:rPr>
        <w:t>ë</w:t>
      </w:r>
      <w:r w:rsidRPr="00DC5939">
        <w:rPr>
          <w:szCs w:val="22"/>
        </w:rPr>
        <w:t xml:space="preserve"> shtohet shkronja “b/2”, me k</w:t>
      </w:r>
      <w:r w:rsidR="00082B2F" w:rsidRPr="00DC5939">
        <w:rPr>
          <w:szCs w:val="22"/>
        </w:rPr>
        <w:t>ë</w:t>
      </w:r>
      <w:r w:rsidRPr="00DC5939">
        <w:rPr>
          <w:szCs w:val="22"/>
        </w:rPr>
        <w:t>t</w:t>
      </w:r>
      <w:r w:rsidR="00082B2F" w:rsidRPr="00DC5939">
        <w:rPr>
          <w:szCs w:val="22"/>
        </w:rPr>
        <w:t>ë</w:t>
      </w:r>
      <w:r w:rsidRPr="00DC5939">
        <w:rPr>
          <w:szCs w:val="22"/>
        </w:rPr>
        <w:t xml:space="preserve"> p</w:t>
      </w:r>
      <w:r w:rsidR="00082B2F" w:rsidRPr="00DC5939">
        <w:rPr>
          <w:szCs w:val="22"/>
        </w:rPr>
        <w:t>ë</w:t>
      </w:r>
      <w:r w:rsidRPr="00DC5939">
        <w:rPr>
          <w:szCs w:val="22"/>
        </w:rPr>
        <w:t>rmbajtje:</w:t>
      </w:r>
    </w:p>
    <w:p w:rsidR="00472882" w:rsidRPr="00DC5939" w:rsidRDefault="00472882" w:rsidP="00881E7A">
      <w:pPr>
        <w:pStyle w:val="Paragrafi"/>
        <w:rPr>
          <w:szCs w:val="22"/>
        </w:rPr>
      </w:pPr>
      <w:r w:rsidRPr="00DC5939">
        <w:rPr>
          <w:szCs w:val="22"/>
        </w:rPr>
        <w:t>“b/2. Drejtoria e P</w:t>
      </w:r>
      <w:r w:rsidR="00082B2F" w:rsidRPr="00DC5939">
        <w:rPr>
          <w:szCs w:val="22"/>
        </w:rPr>
        <w:t>ë</w:t>
      </w:r>
      <w:r w:rsidRPr="00DC5939">
        <w:rPr>
          <w:szCs w:val="22"/>
        </w:rPr>
        <w:t>rgjithshme e Rrug</w:t>
      </w:r>
      <w:r w:rsidR="00082B2F" w:rsidRPr="00DC5939">
        <w:rPr>
          <w:szCs w:val="22"/>
        </w:rPr>
        <w:t>ë</w:t>
      </w:r>
      <w:r w:rsidRPr="00DC5939">
        <w:rPr>
          <w:szCs w:val="22"/>
        </w:rPr>
        <w:t>ve ndalohet t</w:t>
      </w:r>
      <w:r w:rsidR="00082B2F" w:rsidRPr="00DC5939">
        <w:rPr>
          <w:szCs w:val="22"/>
        </w:rPr>
        <w:t>ë</w:t>
      </w:r>
      <w:r w:rsidR="00E6028E" w:rsidRPr="00DC5939">
        <w:rPr>
          <w:szCs w:val="22"/>
        </w:rPr>
        <w:t xml:space="preserve"> kualifikojë</w:t>
      </w:r>
      <w:r w:rsidRPr="00DC5939">
        <w:rPr>
          <w:szCs w:val="22"/>
        </w:rPr>
        <w:t xml:space="preserve"> p</w:t>
      </w:r>
      <w:r w:rsidR="00082B2F" w:rsidRPr="00DC5939">
        <w:rPr>
          <w:szCs w:val="22"/>
        </w:rPr>
        <w:t>ë</w:t>
      </w:r>
      <w:r w:rsidRPr="00DC5939">
        <w:rPr>
          <w:szCs w:val="22"/>
        </w:rPr>
        <w:t>r pun</w:t>
      </w:r>
      <w:r w:rsidR="00082B2F" w:rsidRPr="00DC5939">
        <w:rPr>
          <w:szCs w:val="22"/>
        </w:rPr>
        <w:t>ë</w:t>
      </w:r>
      <w:r w:rsidRPr="00DC5939">
        <w:rPr>
          <w:szCs w:val="22"/>
        </w:rPr>
        <w:t xml:space="preserve"> publike, t</w:t>
      </w:r>
      <w:r w:rsidR="00082B2F" w:rsidRPr="00DC5939">
        <w:rPr>
          <w:szCs w:val="22"/>
        </w:rPr>
        <w:t>ë</w:t>
      </w:r>
      <w:r w:rsidRPr="00DC5939">
        <w:rPr>
          <w:szCs w:val="22"/>
        </w:rPr>
        <w:t xml:space="preserve"> prokuruara sipas ligjit t</w:t>
      </w:r>
      <w:r w:rsidR="00082B2F" w:rsidRPr="00DC5939">
        <w:rPr>
          <w:szCs w:val="22"/>
        </w:rPr>
        <w:t>ë</w:t>
      </w:r>
      <w:r w:rsidRPr="00DC5939">
        <w:rPr>
          <w:szCs w:val="22"/>
        </w:rPr>
        <w:t xml:space="preserve"> prokurimit publik, operator</w:t>
      </w:r>
      <w:r w:rsidR="00082B2F" w:rsidRPr="00DC5939">
        <w:rPr>
          <w:szCs w:val="22"/>
        </w:rPr>
        <w:t>ë</w:t>
      </w:r>
      <w:r w:rsidRPr="00DC5939">
        <w:rPr>
          <w:szCs w:val="22"/>
        </w:rPr>
        <w:t>t ekonomik</w:t>
      </w:r>
      <w:r w:rsidR="00082B2F" w:rsidRPr="00DC5939">
        <w:rPr>
          <w:szCs w:val="22"/>
        </w:rPr>
        <w:t>ë</w:t>
      </w:r>
      <w:r w:rsidRPr="00DC5939">
        <w:rPr>
          <w:szCs w:val="22"/>
        </w:rPr>
        <w:t>, q</w:t>
      </w:r>
      <w:r w:rsidR="00082B2F" w:rsidRPr="00DC5939">
        <w:rPr>
          <w:szCs w:val="22"/>
        </w:rPr>
        <w:t>ë</w:t>
      </w:r>
      <w:r w:rsidRPr="00DC5939">
        <w:rPr>
          <w:szCs w:val="22"/>
        </w:rPr>
        <w:t xml:space="preserve"> jan</w:t>
      </w:r>
      <w:r w:rsidR="00082B2F" w:rsidRPr="00DC5939">
        <w:rPr>
          <w:szCs w:val="22"/>
        </w:rPr>
        <w:t>ë</w:t>
      </w:r>
      <w:r w:rsidRPr="00DC5939">
        <w:rPr>
          <w:szCs w:val="22"/>
        </w:rPr>
        <w:t xml:space="preserve"> fitues dhe/apo kan</w:t>
      </w:r>
      <w:r w:rsidR="00082B2F" w:rsidRPr="00DC5939">
        <w:rPr>
          <w:szCs w:val="22"/>
        </w:rPr>
        <w:t>ë</w:t>
      </w:r>
      <w:r w:rsidRPr="00DC5939">
        <w:rPr>
          <w:szCs w:val="22"/>
        </w:rPr>
        <w:t xml:space="preserve"> n</w:t>
      </w:r>
      <w:r w:rsidR="00082B2F" w:rsidRPr="00DC5939">
        <w:rPr>
          <w:szCs w:val="22"/>
        </w:rPr>
        <w:t>ë</w:t>
      </w:r>
      <w:r w:rsidRPr="00DC5939">
        <w:rPr>
          <w:szCs w:val="22"/>
        </w:rPr>
        <w:t xml:space="preserve"> proces, n</w:t>
      </w:r>
      <w:r w:rsidR="00082B2F" w:rsidRPr="00DC5939">
        <w:rPr>
          <w:szCs w:val="22"/>
        </w:rPr>
        <w:t>ë</w:t>
      </w:r>
      <w:r w:rsidRPr="00DC5939">
        <w:rPr>
          <w:szCs w:val="22"/>
        </w:rPr>
        <w:t xml:space="preserve"> t</w:t>
      </w:r>
      <w:r w:rsidR="00082B2F" w:rsidRPr="00DC5939">
        <w:rPr>
          <w:szCs w:val="22"/>
        </w:rPr>
        <w:t>ë</w:t>
      </w:r>
      <w:r w:rsidRPr="00DC5939">
        <w:rPr>
          <w:szCs w:val="22"/>
        </w:rPr>
        <w:t xml:space="preserve"> nj</w:t>
      </w:r>
      <w:r w:rsidR="00082B2F" w:rsidRPr="00DC5939">
        <w:rPr>
          <w:szCs w:val="22"/>
        </w:rPr>
        <w:t>ë</w:t>
      </w:r>
      <w:r w:rsidRPr="00DC5939">
        <w:rPr>
          <w:szCs w:val="22"/>
        </w:rPr>
        <w:t>jt</w:t>
      </w:r>
      <w:r w:rsidR="00082B2F" w:rsidRPr="00DC5939">
        <w:rPr>
          <w:szCs w:val="22"/>
        </w:rPr>
        <w:t>ë</w:t>
      </w:r>
      <w:r w:rsidRPr="00DC5939">
        <w:rPr>
          <w:szCs w:val="22"/>
        </w:rPr>
        <w:t>n koh</w:t>
      </w:r>
      <w:r w:rsidR="00070BE5" w:rsidRPr="00DC5939">
        <w:rPr>
          <w:szCs w:val="22"/>
        </w:rPr>
        <w:t>ë</w:t>
      </w:r>
      <w:r w:rsidRPr="00DC5939">
        <w:rPr>
          <w:szCs w:val="22"/>
        </w:rPr>
        <w:t>, si kontraktor</w:t>
      </w:r>
      <w:r w:rsidR="00082B2F" w:rsidRPr="00DC5939">
        <w:rPr>
          <w:szCs w:val="22"/>
        </w:rPr>
        <w:t>ë</w:t>
      </w:r>
      <w:r w:rsidRPr="00DC5939">
        <w:rPr>
          <w:szCs w:val="22"/>
        </w:rPr>
        <w:t>/n</w:t>
      </w:r>
      <w:r w:rsidR="00082B2F" w:rsidRPr="00DC5939">
        <w:rPr>
          <w:szCs w:val="22"/>
        </w:rPr>
        <w:t>ë</w:t>
      </w:r>
      <w:r w:rsidRPr="00DC5939">
        <w:rPr>
          <w:szCs w:val="22"/>
        </w:rPr>
        <w:t>nkontraktor</w:t>
      </w:r>
      <w:r w:rsidR="00082B2F" w:rsidRPr="00DC5939">
        <w:rPr>
          <w:szCs w:val="22"/>
        </w:rPr>
        <w:t>ë</w:t>
      </w:r>
      <w:r w:rsidRPr="00DC5939">
        <w:rPr>
          <w:szCs w:val="22"/>
        </w:rPr>
        <w:t>, nj</w:t>
      </w:r>
      <w:r w:rsidR="00082B2F" w:rsidRPr="00DC5939">
        <w:rPr>
          <w:szCs w:val="22"/>
        </w:rPr>
        <w:t>ë</w:t>
      </w:r>
      <w:r w:rsidRPr="00DC5939">
        <w:rPr>
          <w:szCs w:val="22"/>
        </w:rPr>
        <w:t xml:space="preserve"> investim/investime, sipas nj</w:t>
      </w:r>
      <w:r w:rsidR="00082B2F" w:rsidRPr="00DC5939">
        <w:rPr>
          <w:szCs w:val="22"/>
        </w:rPr>
        <w:t>ë</w:t>
      </w:r>
      <w:r w:rsidRPr="00DC5939">
        <w:rPr>
          <w:szCs w:val="22"/>
        </w:rPr>
        <w:t xml:space="preserve"> kontrate apo kontratave t</w:t>
      </w:r>
      <w:r w:rsidR="00082B2F" w:rsidRPr="00DC5939">
        <w:rPr>
          <w:szCs w:val="22"/>
        </w:rPr>
        <w:t>ë</w:t>
      </w:r>
      <w:r w:rsidRPr="00DC5939">
        <w:rPr>
          <w:szCs w:val="22"/>
        </w:rPr>
        <w:t xml:space="preserve"> lidhura a n</w:t>
      </w:r>
      <w:r w:rsidR="00082B2F" w:rsidRPr="00DC5939">
        <w:rPr>
          <w:szCs w:val="22"/>
        </w:rPr>
        <w:t>ë</w:t>
      </w:r>
      <w:r w:rsidRPr="00DC5939">
        <w:rPr>
          <w:szCs w:val="22"/>
        </w:rPr>
        <w:t xml:space="preserve"> proces p</w:t>
      </w:r>
      <w:r w:rsidR="00082B2F" w:rsidRPr="00DC5939">
        <w:rPr>
          <w:szCs w:val="22"/>
        </w:rPr>
        <w:t>ë</w:t>
      </w:r>
      <w:r w:rsidRPr="00DC5939">
        <w:rPr>
          <w:szCs w:val="22"/>
        </w:rPr>
        <w:t>r t’u lidhur, sipas ligjit p</w:t>
      </w:r>
      <w:r w:rsidR="00082B2F" w:rsidRPr="00DC5939">
        <w:rPr>
          <w:szCs w:val="22"/>
        </w:rPr>
        <w:t>ë</w:t>
      </w:r>
      <w:r w:rsidRPr="00DC5939">
        <w:rPr>
          <w:szCs w:val="22"/>
        </w:rPr>
        <w:t>r prokurimin publik, i cili n</w:t>
      </w:r>
      <w:r w:rsidR="00082B2F" w:rsidRPr="00DC5939">
        <w:rPr>
          <w:szCs w:val="22"/>
        </w:rPr>
        <w:t>ë</w:t>
      </w:r>
      <w:r w:rsidRPr="00DC5939">
        <w:rPr>
          <w:szCs w:val="22"/>
        </w:rPr>
        <w:t xml:space="preserve"> çastin e hapjes s</w:t>
      </w:r>
      <w:r w:rsidR="00082B2F" w:rsidRPr="00DC5939">
        <w:rPr>
          <w:szCs w:val="22"/>
        </w:rPr>
        <w:t>ë</w:t>
      </w:r>
      <w:r w:rsidRPr="00DC5939">
        <w:rPr>
          <w:szCs w:val="22"/>
        </w:rPr>
        <w:t xml:space="preserve"> ofertave nuk i ka p</w:t>
      </w:r>
      <w:r w:rsidR="00082B2F" w:rsidRPr="00DC5939">
        <w:rPr>
          <w:szCs w:val="22"/>
        </w:rPr>
        <w:t>ë</w:t>
      </w:r>
      <w:r w:rsidRPr="00DC5939">
        <w:rPr>
          <w:szCs w:val="22"/>
        </w:rPr>
        <w:t>rfunduar punimet fizike, n</w:t>
      </w:r>
      <w:r w:rsidR="00082B2F" w:rsidRPr="00DC5939">
        <w:rPr>
          <w:szCs w:val="22"/>
        </w:rPr>
        <w:t>ë</w:t>
      </w:r>
      <w:r w:rsidRPr="00DC5939">
        <w:rPr>
          <w:szCs w:val="22"/>
        </w:rPr>
        <w:t xml:space="preserve"> mas</w:t>
      </w:r>
      <w:r w:rsidR="00082B2F" w:rsidRPr="00DC5939">
        <w:rPr>
          <w:szCs w:val="22"/>
        </w:rPr>
        <w:t>ë</w:t>
      </w:r>
      <w:r w:rsidRPr="00DC5939">
        <w:rPr>
          <w:szCs w:val="22"/>
        </w:rPr>
        <w:t>n 70 p</w:t>
      </w:r>
      <w:r w:rsidR="00082B2F" w:rsidRPr="00DC5939">
        <w:rPr>
          <w:szCs w:val="22"/>
        </w:rPr>
        <w:t>ë</w:t>
      </w:r>
      <w:r w:rsidRPr="00DC5939">
        <w:rPr>
          <w:szCs w:val="22"/>
        </w:rPr>
        <w:t>r qind t</w:t>
      </w:r>
      <w:r w:rsidR="00082B2F" w:rsidRPr="00DC5939">
        <w:rPr>
          <w:szCs w:val="22"/>
        </w:rPr>
        <w:t>ë</w:t>
      </w:r>
      <w:r w:rsidRPr="00DC5939">
        <w:rPr>
          <w:szCs w:val="22"/>
        </w:rPr>
        <w:t xml:space="preserve"> v</w:t>
      </w:r>
      <w:r w:rsidR="00082B2F" w:rsidRPr="00DC5939">
        <w:rPr>
          <w:szCs w:val="22"/>
        </w:rPr>
        <w:t>ë</w:t>
      </w:r>
      <w:r w:rsidRPr="00DC5939">
        <w:rPr>
          <w:szCs w:val="22"/>
        </w:rPr>
        <w:t>llimeve t</w:t>
      </w:r>
      <w:r w:rsidR="00082B2F" w:rsidRPr="00DC5939">
        <w:rPr>
          <w:szCs w:val="22"/>
        </w:rPr>
        <w:t>ë</w:t>
      </w:r>
      <w:r w:rsidRPr="00DC5939">
        <w:rPr>
          <w:szCs w:val="22"/>
        </w:rPr>
        <w:t xml:space="preserve"> p</w:t>
      </w:r>
      <w:r w:rsidR="00082B2F" w:rsidRPr="00DC5939">
        <w:rPr>
          <w:szCs w:val="22"/>
        </w:rPr>
        <w:t>ë</w:t>
      </w:r>
      <w:r w:rsidRPr="00DC5939">
        <w:rPr>
          <w:szCs w:val="22"/>
        </w:rPr>
        <w:t>rgjithshme t</w:t>
      </w:r>
      <w:r w:rsidR="00082B2F" w:rsidRPr="00DC5939">
        <w:rPr>
          <w:szCs w:val="22"/>
        </w:rPr>
        <w:t>ë</w:t>
      </w:r>
      <w:r w:rsidRPr="00DC5939">
        <w:rPr>
          <w:szCs w:val="22"/>
        </w:rPr>
        <w:t xml:space="preserve"> pun</w:t>
      </w:r>
      <w:r w:rsidR="00082B2F" w:rsidRPr="00DC5939">
        <w:rPr>
          <w:szCs w:val="22"/>
        </w:rPr>
        <w:t>ë</w:t>
      </w:r>
      <w:r w:rsidRPr="00DC5939">
        <w:rPr>
          <w:szCs w:val="22"/>
        </w:rPr>
        <w:t>s.</w:t>
      </w:r>
      <w:r w:rsidR="000939CA" w:rsidRPr="00DC5939">
        <w:rPr>
          <w:szCs w:val="22"/>
        </w:rPr>
        <w:t xml:space="preserve"> P</w:t>
      </w:r>
      <w:r w:rsidR="00082B2F" w:rsidRPr="00DC5939">
        <w:rPr>
          <w:szCs w:val="22"/>
        </w:rPr>
        <w:t>ë</w:t>
      </w:r>
      <w:r w:rsidR="000939CA" w:rsidRPr="00DC5939">
        <w:rPr>
          <w:szCs w:val="22"/>
        </w:rPr>
        <w:t>rcaktimi i m</w:t>
      </w:r>
      <w:r w:rsidR="00082B2F" w:rsidRPr="00DC5939">
        <w:rPr>
          <w:szCs w:val="22"/>
        </w:rPr>
        <w:t>ë</w:t>
      </w:r>
      <w:r w:rsidR="000939CA" w:rsidRPr="00DC5939">
        <w:rPr>
          <w:szCs w:val="22"/>
        </w:rPr>
        <w:t>sip</w:t>
      </w:r>
      <w:r w:rsidR="00082B2F" w:rsidRPr="00DC5939">
        <w:rPr>
          <w:szCs w:val="22"/>
        </w:rPr>
        <w:t>ë</w:t>
      </w:r>
      <w:r w:rsidR="000939CA" w:rsidRPr="00DC5939">
        <w:rPr>
          <w:szCs w:val="22"/>
        </w:rPr>
        <w:t>rm vlen edhe p</w:t>
      </w:r>
      <w:r w:rsidR="00082B2F" w:rsidRPr="00DC5939">
        <w:rPr>
          <w:szCs w:val="22"/>
        </w:rPr>
        <w:t>ë</w:t>
      </w:r>
      <w:r w:rsidR="000939CA" w:rsidRPr="00DC5939">
        <w:rPr>
          <w:szCs w:val="22"/>
        </w:rPr>
        <w:t>r rastin e bashkimit t</w:t>
      </w:r>
      <w:r w:rsidR="00082B2F" w:rsidRPr="00DC5939">
        <w:rPr>
          <w:szCs w:val="22"/>
        </w:rPr>
        <w:t>ë</w:t>
      </w:r>
      <w:r w:rsidR="000939CA" w:rsidRPr="00DC5939">
        <w:rPr>
          <w:szCs w:val="22"/>
        </w:rPr>
        <w:t xml:space="preserve"> operator</w:t>
      </w:r>
      <w:r w:rsidR="00082B2F" w:rsidRPr="00DC5939">
        <w:rPr>
          <w:szCs w:val="22"/>
        </w:rPr>
        <w:t>ë</w:t>
      </w:r>
      <w:r w:rsidR="000939CA" w:rsidRPr="00DC5939">
        <w:rPr>
          <w:szCs w:val="22"/>
        </w:rPr>
        <w:t>ve, ku secili prej tyre, p</w:t>
      </w:r>
      <w:r w:rsidR="00082B2F" w:rsidRPr="00DC5939">
        <w:rPr>
          <w:szCs w:val="22"/>
        </w:rPr>
        <w:t>ë</w:t>
      </w:r>
      <w:r w:rsidR="000939CA" w:rsidRPr="00DC5939">
        <w:rPr>
          <w:szCs w:val="22"/>
        </w:rPr>
        <w:t>r t’u kualifikuar p</w:t>
      </w:r>
      <w:r w:rsidR="00082B2F" w:rsidRPr="00DC5939">
        <w:rPr>
          <w:szCs w:val="22"/>
        </w:rPr>
        <w:t>ë</w:t>
      </w:r>
      <w:r w:rsidR="000939CA" w:rsidRPr="00DC5939">
        <w:rPr>
          <w:szCs w:val="22"/>
        </w:rPr>
        <w:t>r pun</w:t>
      </w:r>
      <w:r w:rsidR="00082B2F" w:rsidRPr="00DC5939">
        <w:rPr>
          <w:szCs w:val="22"/>
        </w:rPr>
        <w:t>ë</w:t>
      </w:r>
      <w:r w:rsidR="000939CA" w:rsidRPr="00DC5939">
        <w:rPr>
          <w:szCs w:val="22"/>
        </w:rPr>
        <w:t xml:space="preserve"> publike, duhet t</w:t>
      </w:r>
      <w:r w:rsidR="00082B2F" w:rsidRPr="00DC5939">
        <w:rPr>
          <w:szCs w:val="22"/>
        </w:rPr>
        <w:t>ë</w:t>
      </w:r>
      <w:r w:rsidR="000939CA" w:rsidRPr="00DC5939">
        <w:rPr>
          <w:szCs w:val="22"/>
        </w:rPr>
        <w:t xml:space="preserve"> ket</w:t>
      </w:r>
      <w:r w:rsidR="00082B2F" w:rsidRPr="00DC5939">
        <w:rPr>
          <w:szCs w:val="22"/>
        </w:rPr>
        <w:t>ë</w:t>
      </w:r>
      <w:r w:rsidR="000939CA" w:rsidRPr="00DC5939">
        <w:rPr>
          <w:szCs w:val="22"/>
        </w:rPr>
        <w:t xml:space="preserve"> p</w:t>
      </w:r>
      <w:r w:rsidR="00082B2F" w:rsidRPr="00DC5939">
        <w:rPr>
          <w:szCs w:val="22"/>
        </w:rPr>
        <w:t>ë</w:t>
      </w:r>
      <w:r w:rsidR="000939CA" w:rsidRPr="00DC5939">
        <w:rPr>
          <w:szCs w:val="22"/>
        </w:rPr>
        <w:t>rfunduar punimet fizike, n</w:t>
      </w:r>
      <w:r w:rsidR="00082B2F" w:rsidRPr="00DC5939">
        <w:rPr>
          <w:szCs w:val="22"/>
        </w:rPr>
        <w:t>ë</w:t>
      </w:r>
      <w:r w:rsidR="000939CA" w:rsidRPr="00DC5939">
        <w:rPr>
          <w:szCs w:val="22"/>
        </w:rPr>
        <w:t xml:space="preserve"> mas</w:t>
      </w:r>
      <w:r w:rsidR="00082B2F" w:rsidRPr="00DC5939">
        <w:rPr>
          <w:szCs w:val="22"/>
        </w:rPr>
        <w:t>ë</w:t>
      </w:r>
      <w:r w:rsidR="000939CA" w:rsidRPr="00DC5939">
        <w:rPr>
          <w:szCs w:val="22"/>
        </w:rPr>
        <w:t>n 70 p</w:t>
      </w:r>
      <w:r w:rsidR="00082B2F" w:rsidRPr="00DC5939">
        <w:rPr>
          <w:szCs w:val="22"/>
        </w:rPr>
        <w:t>ë</w:t>
      </w:r>
      <w:r w:rsidR="000939CA" w:rsidRPr="00DC5939">
        <w:rPr>
          <w:szCs w:val="22"/>
        </w:rPr>
        <w:t xml:space="preserve">r qind </w:t>
      </w:r>
      <w:r w:rsidR="00CD746E" w:rsidRPr="00DC5939">
        <w:rPr>
          <w:szCs w:val="22"/>
        </w:rPr>
        <w:t>t</w:t>
      </w:r>
      <w:r w:rsidR="00082B2F" w:rsidRPr="00DC5939">
        <w:rPr>
          <w:szCs w:val="22"/>
        </w:rPr>
        <w:t>ë</w:t>
      </w:r>
      <w:r w:rsidR="00CD746E" w:rsidRPr="00DC5939">
        <w:rPr>
          <w:szCs w:val="22"/>
        </w:rPr>
        <w:t xml:space="preserve"> v</w:t>
      </w:r>
      <w:r w:rsidR="00082B2F" w:rsidRPr="00DC5939">
        <w:rPr>
          <w:szCs w:val="22"/>
        </w:rPr>
        <w:t>ë</w:t>
      </w:r>
      <w:r w:rsidR="00CD746E" w:rsidRPr="00DC5939">
        <w:rPr>
          <w:szCs w:val="22"/>
        </w:rPr>
        <w:t>llimeve t</w:t>
      </w:r>
      <w:r w:rsidR="00082B2F" w:rsidRPr="00DC5939">
        <w:rPr>
          <w:szCs w:val="22"/>
        </w:rPr>
        <w:t>ë</w:t>
      </w:r>
      <w:r w:rsidR="00CD746E" w:rsidRPr="00DC5939">
        <w:rPr>
          <w:szCs w:val="22"/>
        </w:rPr>
        <w:t xml:space="preserve"> p</w:t>
      </w:r>
      <w:r w:rsidR="00082B2F" w:rsidRPr="00DC5939">
        <w:rPr>
          <w:szCs w:val="22"/>
        </w:rPr>
        <w:t>ë</w:t>
      </w:r>
      <w:r w:rsidR="00CD746E" w:rsidRPr="00DC5939">
        <w:rPr>
          <w:szCs w:val="22"/>
        </w:rPr>
        <w:t>rgjithshme t</w:t>
      </w:r>
      <w:r w:rsidR="00082B2F" w:rsidRPr="00DC5939">
        <w:rPr>
          <w:szCs w:val="22"/>
        </w:rPr>
        <w:t>ë</w:t>
      </w:r>
      <w:r w:rsidR="00CD746E" w:rsidRPr="00DC5939">
        <w:rPr>
          <w:szCs w:val="22"/>
        </w:rPr>
        <w:t xml:space="preserve"> pun</w:t>
      </w:r>
      <w:r w:rsidR="00082B2F" w:rsidRPr="00DC5939">
        <w:rPr>
          <w:szCs w:val="22"/>
        </w:rPr>
        <w:t>ë</w:t>
      </w:r>
      <w:r w:rsidR="00CD746E" w:rsidRPr="00DC5939">
        <w:rPr>
          <w:szCs w:val="22"/>
        </w:rPr>
        <w:t>s, q</w:t>
      </w:r>
      <w:r w:rsidR="00082B2F" w:rsidRPr="00DC5939">
        <w:rPr>
          <w:szCs w:val="22"/>
        </w:rPr>
        <w:t>ë</w:t>
      </w:r>
      <w:r w:rsidR="00CD746E" w:rsidRPr="00DC5939">
        <w:rPr>
          <w:szCs w:val="22"/>
        </w:rPr>
        <w:t xml:space="preserve"> ai ka marr</w:t>
      </w:r>
      <w:r w:rsidR="00082B2F" w:rsidRPr="00DC5939">
        <w:rPr>
          <w:szCs w:val="22"/>
        </w:rPr>
        <w:t>ë</w:t>
      </w:r>
      <w:r w:rsidR="00CD746E" w:rsidRPr="00DC5939">
        <w:rPr>
          <w:szCs w:val="22"/>
        </w:rPr>
        <w:t xml:space="preserve"> p</w:t>
      </w:r>
      <w:r w:rsidR="00082B2F" w:rsidRPr="00DC5939">
        <w:rPr>
          <w:szCs w:val="22"/>
        </w:rPr>
        <w:t>ë</w:t>
      </w:r>
      <w:r w:rsidR="00CD746E" w:rsidRPr="00DC5939">
        <w:rPr>
          <w:szCs w:val="22"/>
        </w:rPr>
        <w:t>rsip</w:t>
      </w:r>
      <w:r w:rsidR="00082B2F" w:rsidRPr="00DC5939">
        <w:rPr>
          <w:szCs w:val="22"/>
        </w:rPr>
        <w:t>ë</w:t>
      </w:r>
      <w:r w:rsidR="00CD746E" w:rsidRPr="00DC5939">
        <w:rPr>
          <w:szCs w:val="22"/>
        </w:rPr>
        <w:t>r t</w:t>
      </w:r>
      <w:r w:rsidR="00082B2F" w:rsidRPr="00DC5939">
        <w:rPr>
          <w:szCs w:val="22"/>
        </w:rPr>
        <w:t>ë</w:t>
      </w:r>
      <w:r w:rsidR="00CD746E" w:rsidRPr="00DC5939">
        <w:rPr>
          <w:szCs w:val="22"/>
        </w:rPr>
        <w:t xml:space="preserve"> realizoj</w:t>
      </w:r>
      <w:r w:rsidR="00082B2F" w:rsidRPr="00DC5939">
        <w:rPr>
          <w:szCs w:val="22"/>
        </w:rPr>
        <w:t>ë</w:t>
      </w:r>
      <w:r w:rsidR="00CD746E" w:rsidRPr="00DC5939">
        <w:rPr>
          <w:szCs w:val="22"/>
        </w:rPr>
        <w:t>, n</w:t>
      </w:r>
      <w:r w:rsidR="00082B2F" w:rsidRPr="00DC5939">
        <w:rPr>
          <w:szCs w:val="22"/>
        </w:rPr>
        <w:t>ë</w:t>
      </w:r>
      <w:r w:rsidR="00CD746E" w:rsidRPr="00DC5939">
        <w:rPr>
          <w:szCs w:val="22"/>
        </w:rPr>
        <w:t xml:space="preserve"> p</w:t>
      </w:r>
      <w:r w:rsidR="00082B2F" w:rsidRPr="00DC5939">
        <w:rPr>
          <w:szCs w:val="22"/>
        </w:rPr>
        <w:t>ë</w:t>
      </w:r>
      <w:r w:rsidR="00CD746E" w:rsidRPr="00DC5939">
        <w:rPr>
          <w:szCs w:val="22"/>
        </w:rPr>
        <w:t>rputhje me kontrat</w:t>
      </w:r>
      <w:r w:rsidR="00082B2F" w:rsidRPr="00DC5939">
        <w:rPr>
          <w:szCs w:val="22"/>
        </w:rPr>
        <w:t>ë</w:t>
      </w:r>
      <w:r w:rsidR="00CD746E" w:rsidRPr="00DC5939">
        <w:rPr>
          <w:szCs w:val="22"/>
        </w:rPr>
        <w:t>n e bashk</w:t>
      </w:r>
      <w:r w:rsidR="00082B2F" w:rsidRPr="00DC5939">
        <w:rPr>
          <w:szCs w:val="22"/>
        </w:rPr>
        <w:t>ë</w:t>
      </w:r>
      <w:r w:rsidR="00CD746E" w:rsidRPr="00DC5939">
        <w:rPr>
          <w:szCs w:val="22"/>
        </w:rPr>
        <w:t>punimit.</w:t>
      </w:r>
    </w:p>
    <w:p w:rsidR="00CD746E" w:rsidRPr="00DC5939" w:rsidRDefault="00CD746E" w:rsidP="00881E7A">
      <w:pPr>
        <w:pStyle w:val="Paragrafi"/>
        <w:rPr>
          <w:szCs w:val="22"/>
        </w:rPr>
      </w:pPr>
      <w:r w:rsidRPr="00DC5939">
        <w:rPr>
          <w:szCs w:val="22"/>
        </w:rPr>
        <w:t>Gjithashtu, Drejtoria e P</w:t>
      </w:r>
      <w:r w:rsidR="00082B2F" w:rsidRPr="00DC5939">
        <w:rPr>
          <w:szCs w:val="22"/>
        </w:rPr>
        <w:t>ë</w:t>
      </w:r>
      <w:r w:rsidRPr="00DC5939">
        <w:rPr>
          <w:szCs w:val="22"/>
        </w:rPr>
        <w:t>rgjithshme e Rrug</w:t>
      </w:r>
      <w:r w:rsidR="00082B2F" w:rsidRPr="00DC5939">
        <w:rPr>
          <w:szCs w:val="22"/>
        </w:rPr>
        <w:t>ë</w:t>
      </w:r>
      <w:r w:rsidRPr="00DC5939">
        <w:rPr>
          <w:szCs w:val="22"/>
        </w:rPr>
        <w:t>ve ndalohet t</w:t>
      </w:r>
      <w:r w:rsidR="00082B2F" w:rsidRPr="00DC5939">
        <w:rPr>
          <w:szCs w:val="22"/>
        </w:rPr>
        <w:t>ë</w:t>
      </w:r>
      <w:r w:rsidRPr="00DC5939">
        <w:rPr>
          <w:szCs w:val="22"/>
        </w:rPr>
        <w:t xml:space="preserve"> kualifikoj</w:t>
      </w:r>
      <w:r w:rsidR="00082B2F" w:rsidRPr="00DC5939">
        <w:rPr>
          <w:szCs w:val="22"/>
        </w:rPr>
        <w:t>ë</w:t>
      </w:r>
      <w:r w:rsidRPr="00DC5939">
        <w:rPr>
          <w:szCs w:val="22"/>
        </w:rPr>
        <w:t xml:space="preserve"> p</w:t>
      </w:r>
      <w:r w:rsidR="00082B2F" w:rsidRPr="00DC5939">
        <w:rPr>
          <w:szCs w:val="22"/>
        </w:rPr>
        <w:t>ë</w:t>
      </w:r>
      <w:r w:rsidRPr="00DC5939">
        <w:rPr>
          <w:szCs w:val="22"/>
        </w:rPr>
        <w:t>r pun</w:t>
      </w:r>
      <w:r w:rsidR="00082B2F" w:rsidRPr="00DC5939">
        <w:rPr>
          <w:szCs w:val="22"/>
        </w:rPr>
        <w:t>ë</w:t>
      </w:r>
      <w:r w:rsidRPr="00DC5939">
        <w:rPr>
          <w:szCs w:val="22"/>
        </w:rPr>
        <w:t xml:space="preserve"> publike, t</w:t>
      </w:r>
      <w:r w:rsidR="00082B2F" w:rsidRPr="00DC5939">
        <w:rPr>
          <w:szCs w:val="22"/>
        </w:rPr>
        <w:t>ë</w:t>
      </w:r>
      <w:r w:rsidRPr="00DC5939">
        <w:rPr>
          <w:szCs w:val="22"/>
        </w:rPr>
        <w:t xml:space="preserve"> prokuroria sipas ligjit t</w:t>
      </w:r>
      <w:r w:rsidR="00082B2F" w:rsidRPr="00DC5939">
        <w:rPr>
          <w:szCs w:val="22"/>
        </w:rPr>
        <w:t>ë</w:t>
      </w:r>
      <w:r w:rsidRPr="00DC5939">
        <w:rPr>
          <w:szCs w:val="22"/>
        </w:rPr>
        <w:t xml:space="preserve"> prokurimit publik, ata kandidat</w:t>
      </w:r>
      <w:r w:rsidR="00082B2F" w:rsidRPr="00DC5939">
        <w:rPr>
          <w:szCs w:val="22"/>
        </w:rPr>
        <w:t>ë</w:t>
      </w:r>
      <w:r w:rsidR="00D951B9" w:rsidRPr="00DC5939">
        <w:rPr>
          <w:szCs w:val="22"/>
        </w:rPr>
        <w:t>, t</w:t>
      </w:r>
      <w:r w:rsidR="00082B2F" w:rsidRPr="00DC5939">
        <w:rPr>
          <w:szCs w:val="22"/>
        </w:rPr>
        <w:t>ë</w:t>
      </w:r>
      <w:r w:rsidR="007255BE" w:rsidRPr="00DC5939">
        <w:rPr>
          <w:szCs w:val="22"/>
        </w:rPr>
        <w:t xml:space="preserve"> cil</w:t>
      </w:r>
      <w:r w:rsidR="00082B2F" w:rsidRPr="00DC5939">
        <w:rPr>
          <w:szCs w:val="22"/>
        </w:rPr>
        <w:t>ë</w:t>
      </w:r>
      <w:r w:rsidR="007255BE" w:rsidRPr="00DC5939">
        <w:rPr>
          <w:szCs w:val="22"/>
        </w:rPr>
        <w:t>t, n</w:t>
      </w:r>
      <w:r w:rsidR="00082B2F" w:rsidRPr="00DC5939">
        <w:rPr>
          <w:szCs w:val="22"/>
        </w:rPr>
        <w:t>ë</w:t>
      </w:r>
      <w:r w:rsidR="007255BE" w:rsidRPr="00DC5939">
        <w:rPr>
          <w:szCs w:val="22"/>
        </w:rPr>
        <w:t xml:space="preserve"> çastin e hapjes s</w:t>
      </w:r>
      <w:r w:rsidR="00082B2F" w:rsidRPr="00DC5939">
        <w:rPr>
          <w:szCs w:val="22"/>
        </w:rPr>
        <w:t>ë</w:t>
      </w:r>
      <w:r w:rsidR="007255BE" w:rsidRPr="00DC5939">
        <w:rPr>
          <w:szCs w:val="22"/>
        </w:rPr>
        <w:t xml:space="preserve"> ofertave, brenda s</w:t>
      </w:r>
      <w:r w:rsidR="00082B2F" w:rsidRPr="00DC5939">
        <w:rPr>
          <w:szCs w:val="22"/>
        </w:rPr>
        <w:t>ë</w:t>
      </w:r>
      <w:r w:rsidR="007255BE" w:rsidRPr="00DC5939">
        <w:rPr>
          <w:szCs w:val="22"/>
        </w:rPr>
        <w:t xml:space="preserve"> nj</w:t>
      </w:r>
      <w:r w:rsidR="00082B2F" w:rsidRPr="00DC5939">
        <w:rPr>
          <w:szCs w:val="22"/>
        </w:rPr>
        <w:t>ë</w:t>
      </w:r>
      <w:r w:rsidR="007255BE" w:rsidRPr="00DC5939">
        <w:rPr>
          <w:szCs w:val="22"/>
        </w:rPr>
        <w:t>jt</w:t>
      </w:r>
      <w:r w:rsidR="00082B2F" w:rsidRPr="00DC5939">
        <w:rPr>
          <w:szCs w:val="22"/>
        </w:rPr>
        <w:t>ë</w:t>
      </w:r>
      <w:r w:rsidR="007255BE" w:rsidRPr="00DC5939">
        <w:rPr>
          <w:szCs w:val="22"/>
        </w:rPr>
        <w:t>s periudh</w:t>
      </w:r>
      <w:r w:rsidR="00082B2F" w:rsidRPr="00DC5939">
        <w:rPr>
          <w:szCs w:val="22"/>
        </w:rPr>
        <w:t>ë</w:t>
      </w:r>
      <w:r w:rsidR="007255BE" w:rsidRPr="00DC5939">
        <w:rPr>
          <w:szCs w:val="22"/>
        </w:rPr>
        <w:t>, jan</w:t>
      </w:r>
      <w:r w:rsidR="00082B2F" w:rsidRPr="00DC5939">
        <w:rPr>
          <w:szCs w:val="22"/>
        </w:rPr>
        <w:t>ë</w:t>
      </w:r>
      <w:r w:rsidR="007255BE" w:rsidRPr="00DC5939">
        <w:rPr>
          <w:szCs w:val="22"/>
        </w:rPr>
        <w:t xml:space="preserve"> kontraktor</w:t>
      </w:r>
      <w:r w:rsidR="00082B2F" w:rsidRPr="00DC5939">
        <w:rPr>
          <w:szCs w:val="22"/>
        </w:rPr>
        <w:t>ë</w:t>
      </w:r>
      <w:r w:rsidR="007255BE" w:rsidRPr="00DC5939">
        <w:rPr>
          <w:szCs w:val="22"/>
        </w:rPr>
        <w:t>/n</w:t>
      </w:r>
      <w:r w:rsidR="00082B2F" w:rsidRPr="00DC5939">
        <w:rPr>
          <w:szCs w:val="22"/>
        </w:rPr>
        <w:t>ë</w:t>
      </w:r>
      <w:r w:rsidR="007255BE" w:rsidRPr="00DC5939">
        <w:rPr>
          <w:szCs w:val="22"/>
        </w:rPr>
        <w:t>nkontraktor</w:t>
      </w:r>
      <w:r w:rsidR="00082B2F" w:rsidRPr="00DC5939">
        <w:rPr>
          <w:szCs w:val="22"/>
        </w:rPr>
        <w:t>ë</w:t>
      </w:r>
      <w:r w:rsidR="007255BE" w:rsidRPr="00DC5939">
        <w:rPr>
          <w:szCs w:val="22"/>
        </w:rPr>
        <w:t xml:space="preserve"> me k</w:t>
      </w:r>
      <w:r w:rsidR="00082B2F" w:rsidRPr="00DC5939">
        <w:rPr>
          <w:szCs w:val="22"/>
        </w:rPr>
        <w:t>ë</w:t>
      </w:r>
      <w:r w:rsidR="007255BE" w:rsidRPr="00DC5939">
        <w:rPr>
          <w:szCs w:val="22"/>
        </w:rPr>
        <w:t>t</w:t>
      </w:r>
      <w:r w:rsidR="00082B2F" w:rsidRPr="00DC5939">
        <w:rPr>
          <w:szCs w:val="22"/>
        </w:rPr>
        <w:t>ë</w:t>
      </w:r>
      <w:r w:rsidR="007255BE" w:rsidRPr="00DC5939">
        <w:rPr>
          <w:szCs w:val="22"/>
        </w:rPr>
        <w:t xml:space="preserve"> autoritet p</w:t>
      </w:r>
      <w:r w:rsidR="00082B2F" w:rsidRPr="00DC5939">
        <w:rPr>
          <w:szCs w:val="22"/>
        </w:rPr>
        <w:t>ë</w:t>
      </w:r>
      <w:r w:rsidR="007255BE" w:rsidRPr="00DC5939">
        <w:rPr>
          <w:szCs w:val="22"/>
        </w:rPr>
        <w:t>r kontrat</w:t>
      </w:r>
      <w:r w:rsidR="00082B2F" w:rsidRPr="00DC5939">
        <w:rPr>
          <w:szCs w:val="22"/>
        </w:rPr>
        <w:t>ë</w:t>
      </w:r>
      <w:r w:rsidR="007255BE" w:rsidRPr="00DC5939">
        <w:rPr>
          <w:szCs w:val="22"/>
        </w:rPr>
        <w:t>/kontrata t</w:t>
      </w:r>
      <w:r w:rsidR="00082B2F" w:rsidRPr="00DC5939">
        <w:rPr>
          <w:szCs w:val="22"/>
        </w:rPr>
        <w:t>ë</w:t>
      </w:r>
      <w:r w:rsidR="007255BE" w:rsidRPr="00DC5939">
        <w:rPr>
          <w:szCs w:val="22"/>
        </w:rPr>
        <w:t xml:space="preserve"> lidhura, me vler</w:t>
      </w:r>
      <w:r w:rsidR="00082B2F" w:rsidRPr="00DC5939">
        <w:rPr>
          <w:szCs w:val="22"/>
        </w:rPr>
        <w:t>ë</w:t>
      </w:r>
      <w:r w:rsidR="007255BE" w:rsidRPr="00DC5939">
        <w:rPr>
          <w:szCs w:val="22"/>
        </w:rPr>
        <w:t xml:space="preserve"> t</w:t>
      </w:r>
      <w:r w:rsidR="00082B2F" w:rsidRPr="00DC5939">
        <w:rPr>
          <w:szCs w:val="22"/>
        </w:rPr>
        <w:t>ë</w:t>
      </w:r>
      <w:r w:rsidR="007255BE" w:rsidRPr="00DC5939">
        <w:rPr>
          <w:szCs w:val="22"/>
        </w:rPr>
        <w:t xml:space="preserve"> p</w:t>
      </w:r>
      <w:r w:rsidR="00082B2F" w:rsidRPr="00DC5939">
        <w:rPr>
          <w:szCs w:val="22"/>
        </w:rPr>
        <w:t>ë</w:t>
      </w:r>
      <w:r w:rsidR="007255BE" w:rsidRPr="00DC5939">
        <w:rPr>
          <w:szCs w:val="22"/>
        </w:rPr>
        <w:t>rbashk</w:t>
      </w:r>
      <w:r w:rsidR="00082B2F" w:rsidRPr="00DC5939">
        <w:rPr>
          <w:szCs w:val="22"/>
        </w:rPr>
        <w:t>ë</w:t>
      </w:r>
      <w:r w:rsidR="007255BE" w:rsidRPr="00DC5939">
        <w:rPr>
          <w:szCs w:val="22"/>
        </w:rPr>
        <w:t>t ose t</w:t>
      </w:r>
      <w:r w:rsidR="00082B2F" w:rsidRPr="00DC5939">
        <w:rPr>
          <w:szCs w:val="22"/>
        </w:rPr>
        <w:t>ë</w:t>
      </w:r>
      <w:r w:rsidR="007255BE" w:rsidRPr="00DC5939">
        <w:rPr>
          <w:szCs w:val="22"/>
        </w:rPr>
        <w:t xml:space="preserve"> veçant</w:t>
      </w:r>
      <w:r w:rsidR="00082B2F" w:rsidRPr="00DC5939">
        <w:rPr>
          <w:szCs w:val="22"/>
        </w:rPr>
        <w:t>ë</w:t>
      </w:r>
      <w:r w:rsidR="007255BE" w:rsidRPr="00DC5939">
        <w:rPr>
          <w:szCs w:val="22"/>
        </w:rPr>
        <w:t>, jo m</w:t>
      </w:r>
      <w:r w:rsidR="00082B2F" w:rsidRPr="00DC5939">
        <w:rPr>
          <w:szCs w:val="22"/>
        </w:rPr>
        <w:t>ë</w:t>
      </w:r>
      <w:r w:rsidR="007255BE" w:rsidRPr="00DC5939">
        <w:rPr>
          <w:szCs w:val="22"/>
        </w:rPr>
        <w:t xml:space="preserve"> t</w:t>
      </w:r>
      <w:r w:rsidR="00082B2F" w:rsidRPr="00DC5939">
        <w:rPr>
          <w:szCs w:val="22"/>
        </w:rPr>
        <w:t>ë</w:t>
      </w:r>
      <w:r w:rsidR="007255BE" w:rsidRPr="00DC5939">
        <w:rPr>
          <w:szCs w:val="22"/>
        </w:rPr>
        <w:t xml:space="preserve"> madhe se 100 p</w:t>
      </w:r>
      <w:r w:rsidR="00082B2F" w:rsidRPr="00DC5939">
        <w:rPr>
          <w:szCs w:val="22"/>
        </w:rPr>
        <w:t>ë</w:t>
      </w:r>
      <w:r w:rsidR="007255BE" w:rsidRPr="00DC5939">
        <w:rPr>
          <w:szCs w:val="22"/>
        </w:rPr>
        <w:t>r qind i kufirit maksimal, q</w:t>
      </w:r>
      <w:r w:rsidR="00082B2F" w:rsidRPr="00DC5939">
        <w:rPr>
          <w:szCs w:val="22"/>
        </w:rPr>
        <w:t>ë</w:t>
      </w:r>
      <w:r w:rsidR="007255BE" w:rsidRPr="00DC5939">
        <w:rPr>
          <w:szCs w:val="22"/>
        </w:rPr>
        <w:t xml:space="preserve"> disponon kandidati, sipas licenc</w:t>
      </w:r>
      <w:r w:rsidR="00082B2F" w:rsidRPr="00DC5939">
        <w:rPr>
          <w:szCs w:val="22"/>
        </w:rPr>
        <w:t>ë</w:t>
      </w:r>
      <w:r w:rsidR="007255BE" w:rsidRPr="00DC5939">
        <w:rPr>
          <w:szCs w:val="22"/>
        </w:rPr>
        <w:t>s profesionale, t</w:t>
      </w:r>
      <w:r w:rsidR="00082B2F" w:rsidRPr="00DC5939">
        <w:rPr>
          <w:szCs w:val="22"/>
        </w:rPr>
        <w:t>ë</w:t>
      </w:r>
      <w:r w:rsidR="007255BE" w:rsidRPr="00DC5939">
        <w:rPr>
          <w:szCs w:val="22"/>
        </w:rPr>
        <w:t xml:space="preserve"> l</w:t>
      </w:r>
      <w:r w:rsidR="00082B2F" w:rsidRPr="00DC5939">
        <w:rPr>
          <w:szCs w:val="22"/>
        </w:rPr>
        <w:t>ë</w:t>
      </w:r>
      <w:r w:rsidR="007255BE" w:rsidRPr="00DC5939">
        <w:rPr>
          <w:szCs w:val="22"/>
        </w:rPr>
        <w:t>shuar nga Ministria e Pun</w:t>
      </w:r>
      <w:r w:rsidR="00082B2F" w:rsidRPr="00DC5939">
        <w:rPr>
          <w:szCs w:val="22"/>
        </w:rPr>
        <w:t>ë</w:t>
      </w:r>
      <w:r w:rsidR="007255BE" w:rsidRPr="00DC5939">
        <w:rPr>
          <w:szCs w:val="22"/>
        </w:rPr>
        <w:t>ve Publike, Transportit dhe Telekomunikacionit. N</w:t>
      </w:r>
      <w:r w:rsidR="00082B2F" w:rsidRPr="00DC5939">
        <w:rPr>
          <w:szCs w:val="22"/>
        </w:rPr>
        <w:t>ë</w:t>
      </w:r>
      <w:r w:rsidR="007255BE" w:rsidRPr="00DC5939">
        <w:rPr>
          <w:szCs w:val="22"/>
        </w:rPr>
        <w:t xml:space="preserve"> kuptim t</w:t>
      </w:r>
      <w:r w:rsidR="00082B2F" w:rsidRPr="00DC5939">
        <w:rPr>
          <w:szCs w:val="22"/>
        </w:rPr>
        <w:t>ë</w:t>
      </w:r>
      <w:r w:rsidR="007255BE" w:rsidRPr="00DC5939">
        <w:rPr>
          <w:szCs w:val="22"/>
        </w:rPr>
        <w:t xml:space="preserve"> p</w:t>
      </w:r>
      <w:r w:rsidR="00082B2F" w:rsidRPr="00DC5939">
        <w:rPr>
          <w:szCs w:val="22"/>
        </w:rPr>
        <w:t>ë</w:t>
      </w:r>
      <w:r w:rsidR="007255BE" w:rsidRPr="00DC5939">
        <w:rPr>
          <w:szCs w:val="22"/>
        </w:rPr>
        <w:t>rcaktimit t</w:t>
      </w:r>
      <w:r w:rsidR="00082B2F" w:rsidRPr="00DC5939">
        <w:rPr>
          <w:szCs w:val="22"/>
        </w:rPr>
        <w:t>ë</w:t>
      </w:r>
      <w:r w:rsidR="007255BE" w:rsidRPr="00DC5939">
        <w:rPr>
          <w:szCs w:val="22"/>
        </w:rPr>
        <w:t xml:space="preserve"> m</w:t>
      </w:r>
      <w:r w:rsidR="00082B2F" w:rsidRPr="00DC5939">
        <w:rPr>
          <w:szCs w:val="22"/>
        </w:rPr>
        <w:t>ë</w:t>
      </w:r>
      <w:r w:rsidR="007255BE" w:rsidRPr="00DC5939">
        <w:rPr>
          <w:szCs w:val="22"/>
        </w:rPr>
        <w:t>sip</w:t>
      </w:r>
      <w:r w:rsidR="00082B2F" w:rsidRPr="00DC5939">
        <w:rPr>
          <w:szCs w:val="22"/>
        </w:rPr>
        <w:t>ë</w:t>
      </w:r>
      <w:r w:rsidR="007255BE" w:rsidRPr="00DC5939">
        <w:rPr>
          <w:szCs w:val="22"/>
        </w:rPr>
        <w:t>rm</w:t>
      </w:r>
      <w:r w:rsidR="00D951B9" w:rsidRPr="00DC5939">
        <w:rPr>
          <w:szCs w:val="22"/>
        </w:rPr>
        <w:t>,</w:t>
      </w:r>
      <w:r w:rsidR="007255BE" w:rsidRPr="00DC5939">
        <w:rPr>
          <w:szCs w:val="22"/>
        </w:rPr>
        <w:t xml:space="preserve"> fjala “periudh</w:t>
      </w:r>
      <w:r w:rsidR="00082B2F" w:rsidRPr="00DC5939">
        <w:rPr>
          <w:szCs w:val="22"/>
        </w:rPr>
        <w:t>ë</w:t>
      </w:r>
      <w:r w:rsidR="00CA11A6">
        <w:rPr>
          <w:szCs w:val="22"/>
        </w:rPr>
        <w:t>”</w:t>
      </w:r>
      <w:r w:rsidR="007255BE" w:rsidRPr="00DC5939">
        <w:rPr>
          <w:szCs w:val="22"/>
        </w:rPr>
        <w:t xml:space="preserve"> n</w:t>
      </w:r>
      <w:r w:rsidR="00082B2F" w:rsidRPr="00DC5939">
        <w:rPr>
          <w:szCs w:val="22"/>
        </w:rPr>
        <w:t>ë</w:t>
      </w:r>
      <w:r w:rsidR="007255BE" w:rsidRPr="00DC5939">
        <w:rPr>
          <w:szCs w:val="22"/>
        </w:rPr>
        <w:t>nkupton koh</w:t>
      </w:r>
      <w:r w:rsidR="00082B2F" w:rsidRPr="00DC5939">
        <w:rPr>
          <w:szCs w:val="22"/>
        </w:rPr>
        <w:t>ë</w:t>
      </w:r>
      <w:r w:rsidR="007255BE" w:rsidRPr="00DC5939">
        <w:rPr>
          <w:szCs w:val="22"/>
        </w:rPr>
        <w:t>zgjatjen e investimit t</w:t>
      </w:r>
      <w:r w:rsidR="00082B2F" w:rsidRPr="00DC5939">
        <w:rPr>
          <w:szCs w:val="22"/>
        </w:rPr>
        <w:t>ë</w:t>
      </w:r>
      <w:r w:rsidR="007255BE" w:rsidRPr="00DC5939">
        <w:rPr>
          <w:szCs w:val="22"/>
        </w:rPr>
        <w:t xml:space="preserve"> kryer sipas ligjit p</w:t>
      </w:r>
      <w:r w:rsidR="00082B2F" w:rsidRPr="00DC5939">
        <w:rPr>
          <w:szCs w:val="22"/>
        </w:rPr>
        <w:t>ë</w:t>
      </w:r>
      <w:r w:rsidR="007255BE" w:rsidRPr="00DC5939">
        <w:rPr>
          <w:szCs w:val="22"/>
        </w:rPr>
        <w:t>r prokurimin publik nga çasti i shpalljes fitues e deri n</w:t>
      </w:r>
      <w:r w:rsidR="00082B2F" w:rsidRPr="00DC5939">
        <w:rPr>
          <w:szCs w:val="22"/>
        </w:rPr>
        <w:t>ë</w:t>
      </w:r>
      <w:r w:rsidR="007255BE" w:rsidRPr="00DC5939">
        <w:rPr>
          <w:szCs w:val="22"/>
        </w:rPr>
        <w:t xml:space="preserve"> kolaudimin e objektit/investimit.”.</w:t>
      </w:r>
    </w:p>
    <w:p w:rsidR="007255BE" w:rsidRPr="00DC5939" w:rsidRDefault="007255BE" w:rsidP="00881E7A">
      <w:pPr>
        <w:pStyle w:val="Paragrafi"/>
        <w:rPr>
          <w:szCs w:val="22"/>
        </w:rPr>
      </w:pPr>
      <w:r w:rsidRPr="00DC5939">
        <w:rPr>
          <w:szCs w:val="22"/>
        </w:rPr>
        <w:t>Ky vendim hyn n</w:t>
      </w:r>
      <w:r w:rsidR="00082B2F" w:rsidRPr="00DC5939">
        <w:rPr>
          <w:szCs w:val="22"/>
        </w:rPr>
        <w:t>ë</w:t>
      </w:r>
      <w:r w:rsidRPr="00DC5939">
        <w:rPr>
          <w:szCs w:val="22"/>
        </w:rPr>
        <w:t xml:space="preserve"> fuqi pas botimit n</w:t>
      </w:r>
      <w:r w:rsidR="00082B2F" w:rsidRPr="00DC5939">
        <w:rPr>
          <w:szCs w:val="22"/>
        </w:rPr>
        <w:t>ë</w:t>
      </w:r>
      <w:r w:rsidRPr="00DC5939">
        <w:rPr>
          <w:szCs w:val="22"/>
        </w:rPr>
        <w:t xml:space="preserve"> Fletoren Zyrtare.</w:t>
      </w:r>
    </w:p>
    <w:p w:rsidR="007255BE" w:rsidRPr="00DC5939" w:rsidRDefault="007255BE" w:rsidP="00881E7A">
      <w:pPr>
        <w:pStyle w:val="Paragrafi"/>
        <w:rPr>
          <w:szCs w:val="22"/>
        </w:rPr>
      </w:pPr>
    </w:p>
    <w:p w:rsidR="00C00B2E" w:rsidRPr="00DC5939" w:rsidRDefault="00C00B2E" w:rsidP="00881E7A">
      <w:pPr>
        <w:pStyle w:val="Autoriteti"/>
        <w:keepNext w:val="0"/>
      </w:pPr>
      <w:r w:rsidRPr="00DC5939">
        <w:t>Kryeministri</w:t>
      </w:r>
    </w:p>
    <w:p w:rsidR="00C00B2E" w:rsidRPr="00DC5939" w:rsidRDefault="00C00B2E" w:rsidP="00881E7A">
      <w:pPr>
        <w:pStyle w:val="AutoritetiEmer"/>
      </w:pPr>
      <w:r w:rsidRPr="00DC5939">
        <w:t>Sali Berisha</w:t>
      </w:r>
    </w:p>
    <w:p w:rsidR="007255BE" w:rsidRPr="00DC5939" w:rsidRDefault="007255BE" w:rsidP="00881E7A">
      <w:pPr>
        <w:pStyle w:val="Paragrafi"/>
        <w:rPr>
          <w:rFonts w:ascii="Times New Roman" w:hAnsi="Times New Roman"/>
          <w:szCs w:val="22"/>
        </w:rPr>
      </w:pPr>
    </w:p>
    <w:p w:rsidR="00EE71DB" w:rsidRPr="00DC5939" w:rsidRDefault="00EE71DB" w:rsidP="00881E7A">
      <w:pPr>
        <w:pStyle w:val="Paragrafi"/>
        <w:ind w:firstLine="0"/>
        <w:rPr>
          <w:szCs w:val="22"/>
        </w:rPr>
      </w:pPr>
    </w:p>
    <w:p w:rsidR="00C63F1D" w:rsidRDefault="00C63F1D"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Default="00C20475" w:rsidP="00881E7A">
      <w:pPr>
        <w:pStyle w:val="Paragrafi"/>
        <w:rPr>
          <w:szCs w:val="22"/>
        </w:rPr>
      </w:pPr>
    </w:p>
    <w:p w:rsidR="00C20475" w:rsidRPr="00DC5939" w:rsidRDefault="00C20475" w:rsidP="00881E7A">
      <w:pPr>
        <w:pStyle w:val="Paragrafi"/>
        <w:rPr>
          <w:szCs w:val="22"/>
        </w:rPr>
      </w:pPr>
    </w:p>
    <w:p w:rsidR="00321474" w:rsidRPr="00DC5939" w:rsidRDefault="004503E7" w:rsidP="00881E7A">
      <w:pPr>
        <w:pStyle w:val="Akti"/>
        <w:keepNext w:val="0"/>
      </w:pPr>
      <w:r w:rsidRPr="00DC5939">
        <w:t>VENDI</w:t>
      </w:r>
      <w:r w:rsidR="00321474" w:rsidRPr="00DC5939">
        <w:t>M</w:t>
      </w:r>
    </w:p>
    <w:p w:rsidR="00321474" w:rsidRPr="00DC5939" w:rsidRDefault="00321474" w:rsidP="00881E7A">
      <w:pPr>
        <w:pStyle w:val="NumriData"/>
        <w:keepNext w:val="0"/>
        <w:rPr>
          <w:szCs w:val="22"/>
        </w:rPr>
      </w:pPr>
      <w:r w:rsidRPr="00DC5939">
        <w:rPr>
          <w:szCs w:val="22"/>
        </w:rPr>
        <w:t>Nr.918, dat</w:t>
      </w:r>
      <w:r w:rsidR="00082B2F" w:rsidRPr="00DC5939">
        <w:rPr>
          <w:szCs w:val="22"/>
        </w:rPr>
        <w:t>ë</w:t>
      </w:r>
      <w:r w:rsidR="00875B54" w:rsidRPr="00DC5939">
        <w:rPr>
          <w:szCs w:val="22"/>
        </w:rPr>
        <w:t xml:space="preserve"> </w:t>
      </w:r>
      <w:r w:rsidRPr="00DC5939">
        <w:rPr>
          <w:szCs w:val="22"/>
        </w:rPr>
        <w:t xml:space="preserve"> 2.9.2009</w:t>
      </w:r>
    </w:p>
    <w:p w:rsidR="004503E7" w:rsidRPr="00DC5939" w:rsidRDefault="004503E7" w:rsidP="00881E7A">
      <w:pPr>
        <w:pStyle w:val="Paragrafi"/>
        <w:rPr>
          <w:szCs w:val="22"/>
        </w:rPr>
      </w:pPr>
    </w:p>
    <w:p w:rsidR="00321474" w:rsidRPr="00DC5939" w:rsidRDefault="00321474" w:rsidP="00881E7A">
      <w:pPr>
        <w:pStyle w:val="Titulli"/>
        <w:keepNext w:val="0"/>
      </w:pPr>
      <w:r w:rsidRPr="00DC5939">
        <w:t> PËR</w:t>
      </w:r>
      <w:r w:rsidR="004503E7" w:rsidRPr="00DC5939">
        <w:t xml:space="preserve"> </w:t>
      </w:r>
      <w:r w:rsidRPr="00DC5939">
        <w:t>NJË NDRYSHIM NË V</w:t>
      </w:r>
      <w:r w:rsidR="000B2918" w:rsidRPr="00DC5939">
        <w:t>ENDIMIN NR. 659, DATË 3.10.2007 TË KËSHILLIT TË MINISTRAVE</w:t>
      </w:r>
      <w:r w:rsidRPr="00DC5939">
        <w:t xml:space="preserve"> “PËR MIRATIMIN E RREG</w:t>
      </w:r>
      <w:r w:rsidR="00284F36">
        <w:t>ULLAVE TË PROKURIMIT PUBLIK, </w:t>
      </w:r>
      <w:r w:rsidRPr="00DC5939">
        <w:t>ME MJETE ELEKTRONIKE”</w:t>
      </w:r>
    </w:p>
    <w:p w:rsidR="004503E7" w:rsidRPr="00DC5939" w:rsidRDefault="004503E7" w:rsidP="00881E7A">
      <w:pPr>
        <w:pStyle w:val="Paragrafi"/>
        <w:rPr>
          <w:szCs w:val="22"/>
        </w:rPr>
      </w:pPr>
    </w:p>
    <w:p w:rsidR="00321474" w:rsidRPr="00DC5939" w:rsidRDefault="00321474" w:rsidP="00881E7A">
      <w:pPr>
        <w:pStyle w:val="BazLigjPropozues"/>
        <w:keepNext w:val="0"/>
      </w:pPr>
      <w:r w:rsidRPr="00DC5939">
        <w:t>Në mbështetje të nenit 100 të Ku</w:t>
      </w:r>
      <w:r w:rsidR="00743905" w:rsidRPr="00DC5939">
        <w:t>shtetutës dhe të neneve 22 e 75</w:t>
      </w:r>
      <w:r w:rsidRPr="00DC5939">
        <w:t xml:space="preserve"> të </w:t>
      </w:r>
      <w:r w:rsidR="00AC6E40">
        <w:t>ligjit nr.9643, datë 20.11.2006</w:t>
      </w:r>
      <w:r w:rsidRPr="00DC5939">
        <w:t xml:space="preserve"> “Për prokurimin publik”, të ndryshuar, me propozimin e zëvendëskryeministrit, Këshilli  i Ministrave</w:t>
      </w:r>
    </w:p>
    <w:p w:rsidR="004503E7" w:rsidRPr="009016F8" w:rsidRDefault="004503E7" w:rsidP="00881E7A">
      <w:pPr>
        <w:pStyle w:val="Paragrafi"/>
        <w:rPr>
          <w:sz w:val="14"/>
          <w:szCs w:val="22"/>
        </w:rPr>
      </w:pPr>
    </w:p>
    <w:p w:rsidR="00321474" w:rsidRPr="00DC5939" w:rsidRDefault="004503E7" w:rsidP="00881E7A">
      <w:pPr>
        <w:pStyle w:val="VENDOSI"/>
        <w:keepNext w:val="0"/>
      </w:pPr>
      <w:r w:rsidRPr="00DC5939">
        <w:t>VENDOSI</w:t>
      </w:r>
      <w:r w:rsidR="00321474" w:rsidRPr="00DC5939">
        <w:t>:</w:t>
      </w:r>
    </w:p>
    <w:p w:rsidR="004503E7" w:rsidRPr="009016F8" w:rsidRDefault="004503E7" w:rsidP="00881E7A">
      <w:pPr>
        <w:pStyle w:val="Paragrafi"/>
        <w:rPr>
          <w:sz w:val="14"/>
          <w:szCs w:val="22"/>
        </w:rPr>
      </w:pPr>
    </w:p>
    <w:p w:rsidR="00321474" w:rsidRPr="00DC5939" w:rsidRDefault="0073559C" w:rsidP="00881E7A">
      <w:pPr>
        <w:pStyle w:val="Paragrafi"/>
        <w:rPr>
          <w:szCs w:val="22"/>
        </w:rPr>
      </w:pPr>
      <w:r>
        <w:rPr>
          <w:szCs w:val="22"/>
        </w:rPr>
        <w:t>Shkronja “ç”</w:t>
      </w:r>
      <w:r w:rsidR="00321474" w:rsidRPr="00DC5939">
        <w:rPr>
          <w:szCs w:val="22"/>
        </w:rPr>
        <w:t xml:space="preserve"> e pikës 14, në  tekstin “Rregullat e prokurimit publik, me mjete elektronike”, që i bashkëlidhet vendimit nr.659, datë 3.10.2007 të Këshillit të Ministrave, ndryshohet, si më poshtë vijon:</w:t>
      </w:r>
    </w:p>
    <w:p w:rsidR="00321474" w:rsidRPr="00DC5939" w:rsidRDefault="00321474" w:rsidP="00881E7A">
      <w:pPr>
        <w:pStyle w:val="Paragrafi"/>
        <w:rPr>
          <w:szCs w:val="22"/>
        </w:rPr>
      </w:pPr>
      <w:r w:rsidRPr="00DC5939">
        <w:rPr>
          <w:szCs w:val="22"/>
        </w:rPr>
        <w:t>  “ç) Paralel me sistemin e back-up-it, në mjediset e Kryeministrisë do të instalohet edhe një server i tretë, i cili do të regjistrojë të gjitha proceset dhe ndërhyrjet në sistemin e prokurimit elektronik. Në server lejohet të ndërhyhet, në përputhje me rregulloren e miratuar nga Kryeministri, vetëm në rast të ndonjë pretendimi apo për qëllime auditimi, në prani të sekretarit të Përgjithshëm të Këshillit të Ministrave dhe, të paktën, të dy zyrtarëve të tjerë, të përmendur në pikën 19.”.</w:t>
      </w:r>
    </w:p>
    <w:p w:rsidR="00321474" w:rsidRPr="00DC5939" w:rsidRDefault="00321474" w:rsidP="00881E7A">
      <w:pPr>
        <w:pStyle w:val="Paragrafi"/>
        <w:rPr>
          <w:szCs w:val="22"/>
        </w:rPr>
      </w:pPr>
      <w:r w:rsidRPr="00DC5939">
        <w:rPr>
          <w:szCs w:val="22"/>
        </w:rPr>
        <w:t> Ky ven</w:t>
      </w:r>
      <w:r w:rsidR="00743905" w:rsidRPr="00DC5939">
        <w:rPr>
          <w:szCs w:val="22"/>
        </w:rPr>
        <w:t>dim hyn në fuqi pas botimit në Fletoren Zyrtare</w:t>
      </w:r>
      <w:r w:rsidRPr="00DC5939">
        <w:rPr>
          <w:szCs w:val="22"/>
        </w:rPr>
        <w:t>.</w:t>
      </w:r>
    </w:p>
    <w:p w:rsidR="00321474" w:rsidRPr="00DC5939" w:rsidRDefault="00321474" w:rsidP="00881E7A">
      <w:pPr>
        <w:pStyle w:val="Paragrafi"/>
        <w:rPr>
          <w:szCs w:val="22"/>
        </w:rPr>
      </w:pPr>
      <w:r w:rsidRPr="00DC5939">
        <w:rPr>
          <w:szCs w:val="22"/>
        </w:rPr>
        <w:t>  </w:t>
      </w:r>
    </w:p>
    <w:p w:rsidR="00C00B2E" w:rsidRPr="00DC5939" w:rsidRDefault="00C00B2E" w:rsidP="00881E7A">
      <w:pPr>
        <w:pStyle w:val="Autoriteti"/>
        <w:keepNext w:val="0"/>
      </w:pPr>
      <w:r w:rsidRPr="00DC5939">
        <w:t>Kryeministri</w:t>
      </w:r>
    </w:p>
    <w:p w:rsidR="00C00B2E" w:rsidRPr="00DC5939" w:rsidRDefault="00C00B2E" w:rsidP="00881E7A">
      <w:pPr>
        <w:pStyle w:val="AutoritetiEmer"/>
      </w:pPr>
      <w:r w:rsidRPr="00DC5939">
        <w:t>Sali Berisha</w:t>
      </w:r>
    </w:p>
    <w:p w:rsidR="00321474" w:rsidRPr="00DC5939" w:rsidRDefault="00321474" w:rsidP="00881E7A">
      <w:pPr>
        <w:pStyle w:val="Paragrafi"/>
        <w:rPr>
          <w:szCs w:val="22"/>
        </w:rPr>
      </w:pPr>
    </w:p>
    <w:p w:rsidR="00C00B2E" w:rsidRPr="00DC5939" w:rsidRDefault="00C00B2E" w:rsidP="009016F8">
      <w:pPr>
        <w:pStyle w:val="Paragrafi"/>
        <w:ind w:firstLine="0"/>
        <w:rPr>
          <w:szCs w:val="22"/>
        </w:rPr>
      </w:pPr>
    </w:p>
    <w:p w:rsidR="007B27DC" w:rsidRPr="00DC5939" w:rsidRDefault="00A04E34" w:rsidP="00881E7A">
      <w:pPr>
        <w:pStyle w:val="Akti"/>
        <w:keepNext w:val="0"/>
      </w:pPr>
      <w:r w:rsidRPr="00DC5939">
        <w:t>VENDI</w:t>
      </w:r>
      <w:r w:rsidR="007B27DC" w:rsidRPr="00DC5939">
        <w:t>M</w:t>
      </w:r>
    </w:p>
    <w:p w:rsidR="007B27DC" w:rsidRPr="00DC5939" w:rsidRDefault="007B27DC" w:rsidP="00881E7A">
      <w:pPr>
        <w:pStyle w:val="NumriData"/>
        <w:keepNext w:val="0"/>
        <w:rPr>
          <w:szCs w:val="22"/>
        </w:rPr>
      </w:pPr>
      <w:r w:rsidRPr="00DC5939">
        <w:rPr>
          <w:szCs w:val="22"/>
        </w:rPr>
        <w:t>Nr.919, dat</w:t>
      </w:r>
      <w:r w:rsidR="00082B2F" w:rsidRPr="00DC5939">
        <w:rPr>
          <w:szCs w:val="22"/>
        </w:rPr>
        <w:t>ë</w:t>
      </w:r>
      <w:r w:rsidRPr="00DC5939">
        <w:rPr>
          <w:szCs w:val="22"/>
        </w:rPr>
        <w:t xml:space="preserve"> 2.9.2009</w:t>
      </w:r>
    </w:p>
    <w:p w:rsidR="00A04E34" w:rsidRPr="00A87BDB" w:rsidRDefault="00A04E34" w:rsidP="00881E7A">
      <w:pPr>
        <w:pStyle w:val="Paragrafi"/>
        <w:rPr>
          <w:sz w:val="16"/>
          <w:szCs w:val="22"/>
        </w:rPr>
      </w:pPr>
    </w:p>
    <w:p w:rsidR="007B27DC" w:rsidRPr="00DC5939" w:rsidRDefault="007B27DC" w:rsidP="00881E7A">
      <w:pPr>
        <w:pStyle w:val="Titulli"/>
        <w:keepNext w:val="0"/>
      </w:pPr>
      <w:r w:rsidRPr="00DC5939">
        <w:t>PËR</w:t>
      </w:r>
      <w:r w:rsidR="00A04E34" w:rsidRPr="00DC5939">
        <w:t xml:space="preserve"> </w:t>
      </w:r>
      <w:r w:rsidRPr="00DC5939">
        <w:t xml:space="preserve">PËRCAKTIMIN E AUTORITETIT KONTRAKTUES PËR DHËNIEN ME KONCESION TË HIDROCENTRALIT “TOPÇIAS”, DHE PËR MIRATIMIN </w:t>
      </w:r>
      <w:smartTag w:uri="urn:schemas-microsoft-com:office:smarttags" w:element="place">
        <w:r w:rsidRPr="00DC5939">
          <w:t>E BONUSIT</w:t>
        </w:r>
      </w:smartTag>
      <w:r w:rsidRPr="00DC5939">
        <w:t>, NË PROCEDURËN PËRZGJEDHËSE K</w:t>
      </w:r>
      <w:r w:rsidR="00A04E34" w:rsidRPr="00DC5939">
        <w:t>ONKURRUESE, QË I JEPET SHOQËRIS</w:t>
      </w:r>
      <w:r w:rsidR="0030409F">
        <w:t>Ë</w:t>
      </w:r>
    </w:p>
    <w:p w:rsidR="00A04E34" w:rsidRPr="00DC5939" w:rsidRDefault="00A04E34" w:rsidP="00881E7A">
      <w:pPr>
        <w:pStyle w:val="Paragrafi"/>
        <w:rPr>
          <w:szCs w:val="22"/>
        </w:rPr>
      </w:pPr>
    </w:p>
    <w:p w:rsidR="007B27DC" w:rsidRPr="00DC5939" w:rsidRDefault="007B27DC" w:rsidP="00881E7A">
      <w:pPr>
        <w:pStyle w:val="BazLigjPropozues"/>
        <w:keepNext w:val="0"/>
      </w:pPr>
      <w:r w:rsidRPr="00DC5939">
        <w:t xml:space="preserve">Në mbështetje të nenit 100 të Kushtetutës dhe </w:t>
      </w:r>
      <w:r w:rsidR="00743905" w:rsidRPr="00DC5939">
        <w:t>të neneve 5, pika 3, e 23, </w:t>
      </w:r>
      <w:r w:rsidRPr="00DC5939">
        <w:t xml:space="preserve">pika 3, shkronja “b”, të </w:t>
      </w:r>
      <w:r w:rsidR="00743905" w:rsidRPr="00DC5939">
        <w:t>ligjit nr.9663, datë 18.12.2006</w:t>
      </w:r>
      <w:r w:rsidRPr="00DC5939">
        <w:t xml:space="preserve"> “Për koncesionet”, me propo</w:t>
      </w:r>
      <w:r w:rsidR="00743905" w:rsidRPr="00DC5939">
        <w:t>zimin e M</w:t>
      </w:r>
      <w:r w:rsidRPr="00DC5939">
        <w:t>inistrit të Ekonomisë, Tregtisë dhe Energjetikës, Këshilli i Ministrave</w:t>
      </w:r>
    </w:p>
    <w:p w:rsidR="00A04E34" w:rsidRPr="00DC5939" w:rsidRDefault="00A04E34" w:rsidP="00881E7A">
      <w:pPr>
        <w:pStyle w:val="Paragrafi"/>
        <w:rPr>
          <w:szCs w:val="22"/>
        </w:rPr>
      </w:pPr>
    </w:p>
    <w:p w:rsidR="007B27DC" w:rsidRPr="00DC5939" w:rsidRDefault="00A04E34" w:rsidP="00881E7A">
      <w:pPr>
        <w:pStyle w:val="VENDOSI"/>
        <w:keepNext w:val="0"/>
      </w:pPr>
      <w:r w:rsidRPr="00DC5939">
        <w:t>VENDOS</w:t>
      </w:r>
      <w:r w:rsidR="007B27DC" w:rsidRPr="00DC5939">
        <w:t>I:</w:t>
      </w:r>
    </w:p>
    <w:p w:rsidR="00A04E34" w:rsidRPr="009016F8" w:rsidRDefault="00A04E34" w:rsidP="00881E7A">
      <w:pPr>
        <w:pStyle w:val="Paragrafi"/>
        <w:rPr>
          <w:sz w:val="16"/>
          <w:szCs w:val="22"/>
        </w:rPr>
      </w:pPr>
    </w:p>
    <w:p w:rsidR="007B27DC" w:rsidRPr="00DC5939" w:rsidRDefault="00A04E34" w:rsidP="00881E7A">
      <w:pPr>
        <w:pStyle w:val="Paragrafi"/>
        <w:rPr>
          <w:szCs w:val="22"/>
        </w:rPr>
      </w:pPr>
      <w:r w:rsidRPr="00DC5939">
        <w:rPr>
          <w:szCs w:val="22"/>
        </w:rPr>
        <w:t xml:space="preserve">1. </w:t>
      </w:r>
      <w:r w:rsidR="007B27DC" w:rsidRPr="00DC5939">
        <w:rPr>
          <w:szCs w:val="22"/>
        </w:rPr>
        <w:t xml:space="preserve">Autoriteti kontraktues për kryerjen e procedurave ligjore, për dhënien </w:t>
      </w:r>
      <w:r w:rsidR="00743905" w:rsidRPr="00DC5939">
        <w:rPr>
          <w:szCs w:val="22"/>
        </w:rPr>
        <w:t>me koncesion, të formës “BOT” (ndërtim, operim dhe t</w:t>
      </w:r>
      <w:r w:rsidR="007B27DC" w:rsidRPr="00DC5939">
        <w:rPr>
          <w:szCs w:val="22"/>
        </w:rPr>
        <w:t>ransferim), të hidrocentralit “Topçias”, është Ministria e Ekonomisë, Tregtisë dhe Energjetikës.</w:t>
      </w:r>
    </w:p>
    <w:p w:rsidR="00A04E34" w:rsidRPr="00DC5939" w:rsidRDefault="00A04E34" w:rsidP="00881E7A">
      <w:pPr>
        <w:pStyle w:val="Paragrafi"/>
        <w:rPr>
          <w:szCs w:val="22"/>
        </w:rPr>
      </w:pPr>
      <w:r w:rsidRPr="00DC5939">
        <w:rPr>
          <w:szCs w:val="22"/>
        </w:rPr>
        <w:t xml:space="preserve">2. </w:t>
      </w:r>
      <w:r w:rsidR="007B27DC" w:rsidRPr="00DC5939">
        <w:rPr>
          <w:szCs w:val="22"/>
        </w:rPr>
        <w:t>Miratimin e bonusit prej 2 për qind të pikëve, për rezultatin, teknik dhe financiar, në procedurën konkurruese përzgjedhëse (propozim i pakërkuar), që i jepe</w:t>
      </w:r>
      <w:r w:rsidR="0073559C">
        <w:rPr>
          <w:szCs w:val="22"/>
        </w:rPr>
        <w:t>t shoqërisë  “DIETA”</w:t>
      </w:r>
      <w:r w:rsidR="007B27DC" w:rsidRPr="00DC5939">
        <w:rPr>
          <w:szCs w:val="22"/>
        </w:rPr>
        <w:t xml:space="preserve"> sh</w:t>
      </w:r>
      <w:r w:rsidR="00743905" w:rsidRPr="00DC5939">
        <w:rPr>
          <w:szCs w:val="22"/>
        </w:rPr>
        <w:t>.</w:t>
      </w:r>
      <w:r w:rsidR="007B27DC" w:rsidRPr="00DC5939">
        <w:rPr>
          <w:szCs w:val="22"/>
        </w:rPr>
        <w:t>p</w:t>
      </w:r>
      <w:r w:rsidR="00743905" w:rsidRPr="00DC5939">
        <w:rPr>
          <w:szCs w:val="22"/>
        </w:rPr>
        <w:t>.</w:t>
      </w:r>
      <w:r w:rsidR="007B27DC" w:rsidRPr="00DC5939">
        <w:rPr>
          <w:szCs w:val="22"/>
        </w:rPr>
        <w:t>k.</w:t>
      </w:r>
    </w:p>
    <w:p w:rsidR="007B27DC" w:rsidRPr="00DC5939" w:rsidRDefault="00A04E34" w:rsidP="00881E7A">
      <w:pPr>
        <w:pStyle w:val="Paragrafi"/>
        <w:rPr>
          <w:szCs w:val="22"/>
        </w:rPr>
      </w:pPr>
      <w:r w:rsidRPr="00DC5939">
        <w:rPr>
          <w:szCs w:val="22"/>
        </w:rPr>
        <w:t xml:space="preserve">3. </w:t>
      </w:r>
      <w:r w:rsidR="007B27DC" w:rsidRPr="00DC5939">
        <w:rPr>
          <w:szCs w:val="22"/>
        </w:rPr>
        <w:t>Ministria e Ekonomisë, Tregtisë dhe Energjetikës, në procedurën konkurruese, për dhënien me koncesion të hidrocentralit “Topçias”, të kërkojë shprehje interesi dhe të pranojë oferta, për të gjithë pjesën e lirë të skemës, ku përfshihet ndërtimi i këtij hidrocentrali.</w:t>
      </w:r>
    </w:p>
    <w:p w:rsidR="007B27DC" w:rsidRPr="00DC5939" w:rsidRDefault="007B27DC" w:rsidP="00881E7A">
      <w:pPr>
        <w:pStyle w:val="Paragrafi"/>
        <w:rPr>
          <w:szCs w:val="22"/>
        </w:rPr>
      </w:pPr>
      <w:r w:rsidRPr="00DC5939">
        <w:rPr>
          <w:szCs w:val="22"/>
        </w:rPr>
        <w:t> </w:t>
      </w:r>
      <w:r w:rsidR="00A04E34" w:rsidRPr="00DC5939">
        <w:rPr>
          <w:szCs w:val="22"/>
        </w:rPr>
        <w:t xml:space="preserve">4. </w:t>
      </w:r>
      <w:r w:rsidRPr="00DC5939">
        <w:rPr>
          <w:szCs w:val="22"/>
        </w:rPr>
        <w:t>Ngarkohet Ministria e Ekonomisë, Tregtisë dhe Energjetikës për zbatimin e këtij vendimi.</w:t>
      </w:r>
    </w:p>
    <w:p w:rsidR="007B27DC" w:rsidRPr="00DC5939" w:rsidRDefault="007B27DC" w:rsidP="00881E7A">
      <w:pPr>
        <w:pStyle w:val="Paragrafi"/>
        <w:rPr>
          <w:szCs w:val="22"/>
        </w:rPr>
      </w:pPr>
      <w:r w:rsidRPr="00DC5939">
        <w:rPr>
          <w:szCs w:val="22"/>
        </w:rPr>
        <w:t> Ky vendim</w:t>
      </w:r>
      <w:r w:rsidR="00A04E34" w:rsidRPr="00DC5939">
        <w:rPr>
          <w:szCs w:val="22"/>
        </w:rPr>
        <w:t xml:space="preserve"> hyn në fuqi pas botimit në </w:t>
      </w:r>
      <w:r w:rsidRPr="00DC5939">
        <w:rPr>
          <w:szCs w:val="22"/>
        </w:rPr>
        <w:t xml:space="preserve">Fletoren </w:t>
      </w:r>
      <w:r w:rsidR="00A04E34" w:rsidRPr="00DC5939">
        <w:rPr>
          <w:szCs w:val="22"/>
        </w:rPr>
        <w:t>Zyrtare</w:t>
      </w:r>
      <w:r w:rsidRPr="00DC5939">
        <w:rPr>
          <w:szCs w:val="22"/>
        </w:rPr>
        <w:t>.</w:t>
      </w:r>
    </w:p>
    <w:p w:rsidR="00A03607" w:rsidRPr="00DC5939" w:rsidRDefault="00A03607" w:rsidP="00881E7A">
      <w:pPr>
        <w:pStyle w:val="Autoriteti"/>
        <w:keepNext w:val="0"/>
      </w:pPr>
      <w:r w:rsidRPr="00DC5939">
        <w:t>Kryeministri</w:t>
      </w:r>
    </w:p>
    <w:p w:rsidR="00A03607" w:rsidRPr="00DC5939" w:rsidRDefault="00A03607" w:rsidP="00881E7A">
      <w:pPr>
        <w:pStyle w:val="AutoritetiEmer"/>
      </w:pPr>
      <w:r w:rsidRPr="00DC5939">
        <w:t>Sali Berisha</w:t>
      </w:r>
    </w:p>
    <w:p w:rsidR="00D745FF" w:rsidRPr="00DC5939" w:rsidRDefault="00A04E34" w:rsidP="00881E7A">
      <w:pPr>
        <w:pStyle w:val="Akti"/>
        <w:keepNext w:val="0"/>
      </w:pPr>
      <w:r w:rsidRPr="00DC5939">
        <w:t>VENDI</w:t>
      </w:r>
      <w:r w:rsidR="00D745FF" w:rsidRPr="00DC5939">
        <w:t>M</w:t>
      </w:r>
    </w:p>
    <w:p w:rsidR="00D745FF" w:rsidRPr="00DC5939" w:rsidRDefault="00D745FF" w:rsidP="00881E7A">
      <w:pPr>
        <w:pStyle w:val="NumriData"/>
        <w:keepNext w:val="0"/>
        <w:rPr>
          <w:szCs w:val="22"/>
        </w:rPr>
      </w:pPr>
      <w:r w:rsidRPr="00DC5939">
        <w:rPr>
          <w:szCs w:val="22"/>
        </w:rPr>
        <w:t>Nr.920, dat</w:t>
      </w:r>
      <w:r w:rsidR="00082B2F" w:rsidRPr="00DC5939">
        <w:rPr>
          <w:szCs w:val="22"/>
        </w:rPr>
        <w:t>ë</w:t>
      </w:r>
      <w:r w:rsidRPr="00DC5939">
        <w:rPr>
          <w:szCs w:val="22"/>
        </w:rPr>
        <w:t xml:space="preserve"> 2.9.2009</w:t>
      </w:r>
    </w:p>
    <w:p w:rsidR="00A04E34" w:rsidRPr="00DC5939" w:rsidRDefault="00A04E34" w:rsidP="00881E7A">
      <w:pPr>
        <w:pStyle w:val="Paragrafi"/>
        <w:rPr>
          <w:szCs w:val="22"/>
        </w:rPr>
      </w:pPr>
    </w:p>
    <w:p w:rsidR="00D745FF" w:rsidRPr="00DC5939" w:rsidRDefault="00D745FF" w:rsidP="00881E7A">
      <w:pPr>
        <w:pStyle w:val="Titulli"/>
        <w:keepNext w:val="0"/>
      </w:pPr>
      <w:r w:rsidRPr="00DC5939">
        <w:t>PËR</w:t>
      </w:r>
      <w:r w:rsidR="00A04E34" w:rsidRPr="00DC5939">
        <w:t xml:space="preserve"> </w:t>
      </w:r>
      <w:r w:rsidRPr="00DC5939">
        <w:t>PËRCAKTIMIN E AUTORITETIT KONTRAKTUES</w:t>
      </w:r>
      <w:r w:rsidR="00576B34">
        <w:t>,</w:t>
      </w:r>
      <w:r w:rsidRPr="00DC5939">
        <w:t xml:space="preserve"> PËR DHËNIEN ME KON</w:t>
      </w:r>
      <w:r w:rsidR="00743905" w:rsidRPr="00DC5939">
        <w:t>CESION TË HIDROCENTRALIT “FUNARË</w:t>
      </w:r>
      <w:r w:rsidRPr="00DC5939">
        <w:t xml:space="preserve">S 2”, DHE PËR MIRATIMIN </w:t>
      </w:r>
      <w:smartTag w:uri="urn:schemas-microsoft-com:office:smarttags" w:element="place">
        <w:r w:rsidRPr="00DC5939">
          <w:t>E BONUSIT</w:t>
        </w:r>
      </w:smartTag>
      <w:r w:rsidRPr="00DC5939">
        <w:t>, NË PROCEDURËN PËRZGJEDHËSE KONKURRUESE, QË I JEPET SHOQËRISË</w:t>
      </w:r>
    </w:p>
    <w:p w:rsidR="00A04E34" w:rsidRPr="00DC5939" w:rsidRDefault="00A04E34" w:rsidP="00881E7A">
      <w:pPr>
        <w:pStyle w:val="Paragrafi"/>
        <w:rPr>
          <w:szCs w:val="22"/>
        </w:rPr>
      </w:pPr>
    </w:p>
    <w:p w:rsidR="00D745FF" w:rsidRPr="00DC5939" w:rsidRDefault="00D745FF" w:rsidP="00881E7A">
      <w:pPr>
        <w:pStyle w:val="BazLigjPropozues"/>
        <w:keepNext w:val="0"/>
      </w:pPr>
      <w:r w:rsidRPr="00DC5939">
        <w:t>Në mbështetje të nenit 100 të Kushtetutës dhe të neneve 5, pika 3, e 23, pika 3, shkronja “b”, të ligjit nr.9663, datë 18.12.2006, “Për</w:t>
      </w:r>
      <w:r w:rsidR="00576B34">
        <w:t xml:space="preserve"> koncesionet”, me propozimin e M</w:t>
      </w:r>
      <w:r w:rsidRPr="00DC5939">
        <w:t>inistrit të Ekonomisë, Tregtisë dhe Energjetikës, Këshilli i Ministrave</w:t>
      </w:r>
    </w:p>
    <w:p w:rsidR="00A04E34" w:rsidRPr="00DC5939" w:rsidRDefault="00A04E34" w:rsidP="00881E7A">
      <w:pPr>
        <w:pStyle w:val="Paragrafi"/>
        <w:rPr>
          <w:szCs w:val="22"/>
        </w:rPr>
      </w:pPr>
    </w:p>
    <w:p w:rsidR="00D745FF" w:rsidRPr="00DC5939" w:rsidRDefault="00A04E34" w:rsidP="00881E7A">
      <w:pPr>
        <w:pStyle w:val="VENDOSI"/>
        <w:keepNext w:val="0"/>
      </w:pPr>
      <w:r w:rsidRPr="00DC5939">
        <w:t>VENDOS</w:t>
      </w:r>
      <w:r w:rsidR="00D745FF" w:rsidRPr="00DC5939">
        <w:t>I:</w:t>
      </w:r>
    </w:p>
    <w:p w:rsidR="00A04E34" w:rsidRPr="00DC5939" w:rsidRDefault="00A04E34" w:rsidP="00881E7A">
      <w:pPr>
        <w:pStyle w:val="Paragrafi"/>
        <w:rPr>
          <w:szCs w:val="22"/>
        </w:rPr>
      </w:pPr>
    </w:p>
    <w:p w:rsidR="00B462B8" w:rsidRDefault="00A04E34" w:rsidP="00881E7A">
      <w:pPr>
        <w:pStyle w:val="Paragrafi"/>
        <w:rPr>
          <w:szCs w:val="22"/>
        </w:rPr>
      </w:pPr>
      <w:r w:rsidRPr="00DC5939">
        <w:rPr>
          <w:szCs w:val="22"/>
        </w:rPr>
        <w:t xml:space="preserve">1. </w:t>
      </w:r>
      <w:r w:rsidR="00D745FF" w:rsidRPr="00DC5939">
        <w:rPr>
          <w:szCs w:val="22"/>
        </w:rPr>
        <w:t xml:space="preserve">Autoriteti kontraktues për kryerjen e procedurave ligjore, për dhënien </w:t>
      </w:r>
      <w:r w:rsidR="008856DB" w:rsidRPr="00DC5939">
        <w:rPr>
          <w:szCs w:val="22"/>
        </w:rPr>
        <w:t>me koncesion, të formës “BOT” (ndërtim, o</w:t>
      </w:r>
      <w:r w:rsidR="00D745FF" w:rsidRPr="00DC5939">
        <w:rPr>
          <w:szCs w:val="22"/>
        </w:rPr>
        <w:t>perim d</w:t>
      </w:r>
      <w:r w:rsidR="008856DB" w:rsidRPr="00DC5939">
        <w:rPr>
          <w:szCs w:val="22"/>
        </w:rPr>
        <w:t>he t</w:t>
      </w:r>
      <w:r w:rsidR="00D745FF" w:rsidRPr="00DC5939">
        <w:rPr>
          <w:szCs w:val="22"/>
        </w:rPr>
        <w:t>ransf</w:t>
      </w:r>
      <w:r w:rsidR="003738C1" w:rsidRPr="00DC5939">
        <w:rPr>
          <w:szCs w:val="22"/>
        </w:rPr>
        <w:t>erim), të hidrocentralit “Funarë</w:t>
      </w:r>
      <w:r w:rsidR="00D745FF" w:rsidRPr="00DC5939">
        <w:rPr>
          <w:szCs w:val="22"/>
        </w:rPr>
        <w:t>s 2”, është Ministria e Ekonomisë, Tregtisë dhe Energjetikës.</w:t>
      </w:r>
      <w:r w:rsidR="00B462B8" w:rsidRPr="00DC5939">
        <w:rPr>
          <w:szCs w:val="22"/>
        </w:rPr>
        <w:t xml:space="preserve"> </w:t>
      </w:r>
    </w:p>
    <w:p w:rsidR="00B462B8" w:rsidRDefault="00B462B8" w:rsidP="00881E7A">
      <w:pPr>
        <w:pStyle w:val="Paragrafi"/>
        <w:rPr>
          <w:szCs w:val="22"/>
        </w:rPr>
      </w:pPr>
      <w:r>
        <w:rPr>
          <w:szCs w:val="22"/>
        </w:rPr>
        <w:t xml:space="preserve">2. </w:t>
      </w:r>
      <w:r w:rsidR="00D745FF" w:rsidRPr="00DC5939">
        <w:rPr>
          <w:szCs w:val="22"/>
        </w:rPr>
        <w:t>Miratimin e bonusit prej 2 për qind të pikëve, për rezultatin, teknik dhe financiar, në procedurën konkurruese përzgjedhëse (propozim i pakërkuar), që</w:t>
      </w:r>
      <w:r w:rsidR="009D0DE3" w:rsidRPr="00DC5939">
        <w:rPr>
          <w:szCs w:val="22"/>
        </w:rPr>
        <w:t xml:space="preserve"> i jepet shoqërisë  “ZECORONDA”</w:t>
      </w:r>
      <w:r w:rsidR="00D745FF" w:rsidRPr="00DC5939">
        <w:rPr>
          <w:szCs w:val="22"/>
        </w:rPr>
        <w:t xml:space="preserve"> sh</w:t>
      </w:r>
      <w:r w:rsidR="009D0DE3" w:rsidRPr="00DC5939">
        <w:rPr>
          <w:szCs w:val="22"/>
        </w:rPr>
        <w:t>.</w:t>
      </w:r>
      <w:r w:rsidR="00D745FF" w:rsidRPr="00DC5939">
        <w:rPr>
          <w:szCs w:val="22"/>
        </w:rPr>
        <w:t>p</w:t>
      </w:r>
      <w:r w:rsidR="009D0DE3" w:rsidRPr="00DC5939">
        <w:rPr>
          <w:szCs w:val="22"/>
        </w:rPr>
        <w:t>.</w:t>
      </w:r>
      <w:r w:rsidR="00D745FF" w:rsidRPr="00DC5939">
        <w:rPr>
          <w:szCs w:val="22"/>
        </w:rPr>
        <w:t>k.</w:t>
      </w:r>
      <w:r w:rsidRPr="00DC5939">
        <w:rPr>
          <w:szCs w:val="22"/>
        </w:rPr>
        <w:t xml:space="preserve"> </w:t>
      </w:r>
    </w:p>
    <w:p w:rsidR="00D745FF" w:rsidRPr="00DC5939" w:rsidRDefault="00A04E34" w:rsidP="00881E7A">
      <w:pPr>
        <w:pStyle w:val="Paragrafi"/>
        <w:rPr>
          <w:szCs w:val="22"/>
        </w:rPr>
      </w:pPr>
      <w:r w:rsidRPr="00DC5939">
        <w:rPr>
          <w:szCs w:val="22"/>
        </w:rPr>
        <w:t xml:space="preserve">3. </w:t>
      </w:r>
      <w:r w:rsidR="00D745FF" w:rsidRPr="00DC5939">
        <w:rPr>
          <w:szCs w:val="22"/>
        </w:rPr>
        <w:t>Ministria e Ekonomisë, Tregtisë dhe Energjetikës, në procedurën konkurruese, për dhënien me kon</w:t>
      </w:r>
      <w:r w:rsidR="009D0DE3" w:rsidRPr="00DC5939">
        <w:rPr>
          <w:szCs w:val="22"/>
        </w:rPr>
        <w:t>cesion të hidrocentralit “Funarë</w:t>
      </w:r>
      <w:r w:rsidR="00D745FF" w:rsidRPr="00DC5939">
        <w:rPr>
          <w:szCs w:val="22"/>
        </w:rPr>
        <w:t>s 2”, të kërkojë shprehje interesi dhe të pranojë oferta, për të gjithë pjesën e lirë të skemës, ku përfshihet ndërtimi i këtij hidrocentrali.</w:t>
      </w:r>
    </w:p>
    <w:p w:rsidR="00D745FF" w:rsidRPr="00DC5939" w:rsidRDefault="00D745FF" w:rsidP="00881E7A">
      <w:pPr>
        <w:pStyle w:val="Paragrafi"/>
        <w:rPr>
          <w:szCs w:val="22"/>
        </w:rPr>
      </w:pPr>
      <w:r w:rsidRPr="00DC5939">
        <w:rPr>
          <w:szCs w:val="22"/>
        </w:rPr>
        <w:t> </w:t>
      </w:r>
      <w:r w:rsidR="00A04E34" w:rsidRPr="00DC5939">
        <w:rPr>
          <w:szCs w:val="22"/>
        </w:rPr>
        <w:t xml:space="preserve">4. </w:t>
      </w:r>
      <w:r w:rsidRPr="00DC5939">
        <w:rPr>
          <w:szCs w:val="22"/>
        </w:rPr>
        <w:t>Ngarkohet Ministria e Ekonomisë, Tregtisë dhe Energjetikës për zbatimin e këtij vendimi.</w:t>
      </w:r>
    </w:p>
    <w:p w:rsidR="00D745FF" w:rsidRPr="00DC5939" w:rsidRDefault="00D745FF" w:rsidP="00881E7A">
      <w:pPr>
        <w:pStyle w:val="Paragrafi"/>
        <w:rPr>
          <w:szCs w:val="22"/>
        </w:rPr>
      </w:pPr>
      <w:r w:rsidRPr="00DC5939">
        <w:rPr>
          <w:szCs w:val="22"/>
        </w:rPr>
        <w:t>Ky ven</w:t>
      </w:r>
      <w:r w:rsidR="00A04E34" w:rsidRPr="00DC5939">
        <w:rPr>
          <w:szCs w:val="22"/>
        </w:rPr>
        <w:t>dim hyn në fuqi pas botimit në Fletoren Zyrtare</w:t>
      </w:r>
      <w:r w:rsidRPr="00DC5939">
        <w:rPr>
          <w:szCs w:val="22"/>
        </w:rPr>
        <w:t>.</w:t>
      </w:r>
    </w:p>
    <w:p w:rsidR="007B27DC" w:rsidRPr="00DC5939" w:rsidRDefault="007B27DC" w:rsidP="00881E7A">
      <w:pPr>
        <w:pStyle w:val="Paragrafi"/>
        <w:rPr>
          <w:szCs w:val="22"/>
        </w:rPr>
      </w:pPr>
    </w:p>
    <w:p w:rsidR="00A03607" w:rsidRPr="00DC5939" w:rsidRDefault="00A03607" w:rsidP="00881E7A">
      <w:pPr>
        <w:pStyle w:val="Autoriteti"/>
        <w:keepNext w:val="0"/>
      </w:pPr>
      <w:r w:rsidRPr="00DC5939">
        <w:t>Kryeministri</w:t>
      </w:r>
    </w:p>
    <w:p w:rsidR="00A03607" w:rsidRPr="00DC5939" w:rsidRDefault="00A03607" w:rsidP="00881E7A">
      <w:pPr>
        <w:pStyle w:val="AutoritetiEmer"/>
      </w:pPr>
      <w:r w:rsidRPr="00DC5939">
        <w:t>Sali Berisha</w:t>
      </w:r>
    </w:p>
    <w:p w:rsidR="00A04E34" w:rsidRPr="00DC5939" w:rsidRDefault="00A04E34" w:rsidP="00881E7A">
      <w:pPr>
        <w:pStyle w:val="Paragrafi"/>
        <w:rPr>
          <w:szCs w:val="22"/>
        </w:rPr>
      </w:pPr>
    </w:p>
    <w:p w:rsidR="006F2AAF" w:rsidRPr="00DC5939" w:rsidRDefault="006F2AAF" w:rsidP="00881E7A">
      <w:pPr>
        <w:pStyle w:val="Paragrafi"/>
        <w:rPr>
          <w:szCs w:val="22"/>
        </w:rPr>
      </w:pPr>
    </w:p>
    <w:p w:rsidR="006F2AAF" w:rsidRPr="00DC5939" w:rsidRDefault="00A04E34" w:rsidP="00881E7A">
      <w:pPr>
        <w:pStyle w:val="Akti"/>
        <w:keepNext w:val="0"/>
      </w:pPr>
      <w:r w:rsidRPr="00DC5939">
        <w:t>VENDI</w:t>
      </w:r>
      <w:r w:rsidR="006F2AAF" w:rsidRPr="00DC5939">
        <w:t>M</w:t>
      </w:r>
    </w:p>
    <w:p w:rsidR="006F2AAF" w:rsidRPr="00DC5939" w:rsidRDefault="006F2AAF" w:rsidP="00881E7A">
      <w:pPr>
        <w:pStyle w:val="NumriData"/>
        <w:keepNext w:val="0"/>
        <w:rPr>
          <w:szCs w:val="22"/>
        </w:rPr>
      </w:pPr>
      <w:r w:rsidRPr="00DC5939">
        <w:rPr>
          <w:szCs w:val="22"/>
        </w:rPr>
        <w:t>Nr.921, dat</w:t>
      </w:r>
      <w:r w:rsidR="00082B2F" w:rsidRPr="00DC5939">
        <w:rPr>
          <w:szCs w:val="22"/>
        </w:rPr>
        <w:t>ë</w:t>
      </w:r>
      <w:r w:rsidRPr="00DC5939">
        <w:rPr>
          <w:szCs w:val="22"/>
        </w:rPr>
        <w:t xml:space="preserve"> 2.9.2009</w:t>
      </w:r>
    </w:p>
    <w:p w:rsidR="00A04E34" w:rsidRPr="00DC5939" w:rsidRDefault="00A04E34" w:rsidP="00881E7A">
      <w:pPr>
        <w:pStyle w:val="Paragrafi"/>
        <w:rPr>
          <w:szCs w:val="22"/>
        </w:rPr>
      </w:pPr>
    </w:p>
    <w:p w:rsidR="006F2AAF" w:rsidRPr="00DC5939" w:rsidRDefault="006F2AAF" w:rsidP="00881E7A">
      <w:pPr>
        <w:pStyle w:val="Titulli"/>
        <w:keepNext w:val="0"/>
      </w:pPr>
      <w:r w:rsidRPr="00DC5939">
        <w:t>PËR</w:t>
      </w:r>
      <w:r w:rsidR="00A04E34" w:rsidRPr="00DC5939">
        <w:t xml:space="preserve"> </w:t>
      </w:r>
      <w:r w:rsidRPr="00DC5939">
        <w:t>PËRCAKTIMIN E AUTORITETIT KONTRAKTUES</w:t>
      </w:r>
      <w:r w:rsidR="00B462B8">
        <w:t>,</w:t>
      </w:r>
      <w:r w:rsidRPr="00DC5939">
        <w:t xml:space="preserve"> PËR DHËNIEN ME KONCESION TË HIDROCENTRALEVE “HELMËS 1” DHE “HELMËS 2”, DHE PËR MIRATIMIN E BONUSIT, NË PROCEDURËN PËRZGJEDHËSE KONKURRUESE, QË I JEPET SHOQËRISË</w:t>
      </w:r>
    </w:p>
    <w:p w:rsidR="00A04E34" w:rsidRPr="00DC5939" w:rsidRDefault="00A04E34" w:rsidP="00881E7A">
      <w:pPr>
        <w:pStyle w:val="Paragrafi"/>
        <w:rPr>
          <w:szCs w:val="22"/>
        </w:rPr>
      </w:pPr>
    </w:p>
    <w:p w:rsidR="006F2AAF" w:rsidRPr="00DC5939" w:rsidRDefault="006F2AAF" w:rsidP="00881E7A">
      <w:pPr>
        <w:pStyle w:val="BazLigjPropozues"/>
        <w:keepNext w:val="0"/>
      </w:pPr>
      <w:r w:rsidRPr="00DC5939">
        <w:t>Në mbështetje të nenit 100 të Kushtetutës dhe</w:t>
      </w:r>
      <w:r w:rsidR="00A32FE6" w:rsidRPr="00DC5939">
        <w:t xml:space="preserve"> të neneve 5, pika 3, e 23, </w:t>
      </w:r>
      <w:r w:rsidRPr="00DC5939">
        <w:t xml:space="preserve">pika 3, shkronja “b”, të </w:t>
      </w:r>
      <w:r w:rsidR="00B462B8">
        <w:t>ligjit nr.9663, datë 18.12.2006</w:t>
      </w:r>
      <w:r w:rsidRPr="00DC5939">
        <w:t xml:space="preserve"> “Për</w:t>
      </w:r>
      <w:r w:rsidR="00A32FE6" w:rsidRPr="00DC5939">
        <w:t xml:space="preserve"> koncesionet”, me propozimin e M</w:t>
      </w:r>
      <w:r w:rsidRPr="00DC5939">
        <w:t>inistrit të Ekonomisë, Tregtisë dhe Energjetikës, Këshilli i Ministrave</w:t>
      </w:r>
    </w:p>
    <w:p w:rsidR="00A04E34" w:rsidRPr="00DC5939" w:rsidRDefault="00A04E34" w:rsidP="00881E7A">
      <w:pPr>
        <w:pStyle w:val="Paragrafi"/>
        <w:rPr>
          <w:szCs w:val="22"/>
        </w:rPr>
      </w:pPr>
    </w:p>
    <w:p w:rsidR="006F2AAF" w:rsidRPr="00DC5939" w:rsidRDefault="00A04E34" w:rsidP="00881E7A">
      <w:pPr>
        <w:pStyle w:val="VENDOSI"/>
        <w:keepNext w:val="0"/>
      </w:pPr>
      <w:r w:rsidRPr="00DC5939">
        <w:t>VENDOS</w:t>
      </w:r>
      <w:r w:rsidR="006F2AAF" w:rsidRPr="00DC5939">
        <w:t>I:</w:t>
      </w:r>
    </w:p>
    <w:p w:rsidR="00A04E34" w:rsidRPr="00DC5939" w:rsidRDefault="00A04E34" w:rsidP="00881E7A">
      <w:pPr>
        <w:pStyle w:val="Paragrafi"/>
        <w:rPr>
          <w:szCs w:val="22"/>
        </w:rPr>
      </w:pPr>
    </w:p>
    <w:p w:rsidR="006F2AAF" w:rsidRPr="00DC5939" w:rsidRDefault="00A04E34" w:rsidP="00881E7A">
      <w:pPr>
        <w:pStyle w:val="Paragrafi"/>
        <w:rPr>
          <w:szCs w:val="22"/>
        </w:rPr>
      </w:pPr>
      <w:r w:rsidRPr="00DC5939">
        <w:rPr>
          <w:szCs w:val="22"/>
        </w:rPr>
        <w:t xml:space="preserve">1. </w:t>
      </w:r>
      <w:r w:rsidR="006F2AAF" w:rsidRPr="00DC5939">
        <w:rPr>
          <w:szCs w:val="22"/>
        </w:rPr>
        <w:t xml:space="preserve">Autoriteti kontraktues për kryerjen e procedurave ligjore, për dhënien </w:t>
      </w:r>
      <w:r w:rsidR="00B462B8">
        <w:rPr>
          <w:szCs w:val="22"/>
        </w:rPr>
        <w:t>me koncesion, të formës “BOT” (ndërtim, operim dhe t</w:t>
      </w:r>
      <w:r w:rsidR="006F2AAF" w:rsidRPr="00DC5939">
        <w:rPr>
          <w:szCs w:val="22"/>
        </w:rPr>
        <w:t>ransferim), të hidrocentraleve “Helmës 1” e “Helmës 2”, është Ministria e Ekonomisë, Tregtisë dhe Energjetikës.</w:t>
      </w:r>
    </w:p>
    <w:p w:rsidR="006F2AAF" w:rsidRPr="00DC5939" w:rsidRDefault="00A04E34" w:rsidP="00881E7A">
      <w:pPr>
        <w:pStyle w:val="Paragrafi"/>
        <w:rPr>
          <w:szCs w:val="22"/>
        </w:rPr>
      </w:pPr>
      <w:r w:rsidRPr="00DC5939">
        <w:rPr>
          <w:szCs w:val="22"/>
        </w:rPr>
        <w:t xml:space="preserve">2. </w:t>
      </w:r>
      <w:r w:rsidR="006F2AAF" w:rsidRPr="00DC5939">
        <w:rPr>
          <w:szCs w:val="22"/>
        </w:rPr>
        <w:t xml:space="preserve">Miratimin e bonusit prej 2 për qind të pikëve, për rezultatin, teknik dhe financiar, në procedurën konkurruese përzgjedhëse (propozim i pakërkuar), </w:t>
      </w:r>
      <w:r w:rsidR="00A32FE6" w:rsidRPr="00DC5939">
        <w:rPr>
          <w:szCs w:val="22"/>
        </w:rPr>
        <w:t xml:space="preserve">që i jepet shoqërisë  “KOTE-KO” </w:t>
      </w:r>
      <w:r w:rsidR="006F2AAF" w:rsidRPr="00DC5939">
        <w:rPr>
          <w:szCs w:val="22"/>
        </w:rPr>
        <w:t>sh</w:t>
      </w:r>
      <w:r w:rsidR="00A32FE6" w:rsidRPr="00DC5939">
        <w:rPr>
          <w:szCs w:val="22"/>
        </w:rPr>
        <w:t>.</w:t>
      </w:r>
      <w:r w:rsidR="006F2AAF" w:rsidRPr="00DC5939">
        <w:rPr>
          <w:szCs w:val="22"/>
        </w:rPr>
        <w:t>p</w:t>
      </w:r>
      <w:r w:rsidR="00A32FE6" w:rsidRPr="00DC5939">
        <w:rPr>
          <w:szCs w:val="22"/>
        </w:rPr>
        <w:t>.</w:t>
      </w:r>
      <w:r w:rsidR="006F2AAF" w:rsidRPr="00DC5939">
        <w:rPr>
          <w:szCs w:val="22"/>
        </w:rPr>
        <w:t>k.</w:t>
      </w:r>
    </w:p>
    <w:p w:rsidR="006F2AAF" w:rsidRPr="00DC5939" w:rsidRDefault="001B47C4" w:rsidP="00881E7A">
      <w:pPr>
        <w:pStyle w:val="Paragrafi"/>
        <w:rPr>
          <w:szCs w:val="22"/>
        </w:rPr>
      </w:pPr>
      <w:r w:rsidRPr="00DC5939">
        <w:rPr>
          <w:szCs w:val="22"/>
        </w:rPr>
        <w:t xml:space="preserve">3. </w:t>
      </w:r>
      <w:r w:rsidR="006F2AAF" w:rsidRPr="00DC5939">
        <w:rPr>
          <w:szCs w:val="22"/>
        </w:rPr>
        <w:t xml:space="preserve">Ministria e Ekonomisë, Tregtisë dhe Energjetikës, në procedurën konkurruese, për dhënien me </w:t>
      </w:r>
      <w:r w:rsidR="00A32FE6" w:rsidRPr="00DC5939">
        <w:rPr>
          <w:szCs w:val="22"/>
        </w:rPr>
        <w:t>koncesion të hidrocentraleve </w:t>
      </w:r>
      <w:r w:rsidR="006F2AAF" w:rsidRPr="00DC5939">
        <w:rPr>
          <w:szCs w:val="22"/>
        </w:rPr>
        <w:t>“Helmës 1” e “Helmës 2”, të kërkojë shprehje interesi dhe të pranojë oferta, për të gjithë pjesën e lirë të skemës, ku përfshihet ndërtimi i këtyre hidrocentraleve.</w:t>
      </w:r>
    </w:p>
    <w:p w:rsidR="006F2AAF" w:rsidRPr="00DC5939" w:rsidRDefault="001B47C4" w:rsidP="00881E7A">
      <w:pPr>
        <w:pStyle w:val="Paragrafi"/>
        <w:rPr>
          <w:szCs w:val="22"/>
        </w:rPr>
      </w:pPr>
      <w:r w:rsidRPr="00DC5939">
        <w:rPr>
          <w:szCs w:val="22"/>
        </w:rPr>
        <w:t xml:space="preserve">4. </w:t>
      </w:r>
      <w:r w:rsidR="006F2AAF" w:rsidRPr="00DC5939">
        <w:rPr>
          <w:szCs w:val="22"/>
        </w:rPr>
        <w:t>Ngarkohet Ministria e Ekonomisë, Tregtisë dhe Energjetikës për zbatimin e këtij vendimi.</w:t>
      </w:r>
    </w:p>
    <w:p w:rsidR="006F2AAF" w:rsidRPr="00DC5939" w:rsidRDefault="006F2AAF" w:rsidP="00881E7A">
      <w:pPr>
        <w:pStyle w:val="Paragrafi"/>
        <w:rPr>
          <w:szCs w:val="22"/>
        </w:rPr>
      </w:pPr>
      <w:r w:rsidRPr="00DC5939">
        <w:rPr>
          <w:szCs w:val="22"/>
        </w:rPr>
        <w:t>Ky ven</w:t>
      </w:r>
      <w:r w:rsidR="001B47C4" w:rsidRPr="00DC5939">
        <w:rPr>
          <w:szCs w:val="22"/>
        </w:rPr>
        <w:t xml:space="preserve">dim hyn në fuqi pas botimit në </w:t>
      </w:r>
      <w:r w:rsidRPr="00DC5939">
        <w:rPr>
          <w:szCs w:val="22"/>
        </w:rPr>
        <w:t xml:space="preserve">Fletoren </w:t>
      </w:r>
      <w:r w:rsidR="001B47C4" w:rsidRPr="00DC5939">
        <w:rPr>
          <w:szCs w:val="22"/>
        </w:rPr>
        <w:t>Zyrtare</w:t>
      </w:r>
      <w:r w:rsidRPr="00DC5939">
        <w:rPr>
          <w:szCs w:val="22"/>
        </w:rPr>
        <w:t>.</w:t>
      </w:r>
    </w:p>
    <w:p w:rsidR="006F2AAF" w:rsidRPr="00DC5939" w:rsidRDefault="006F2AAF" w:rsidP="00881E7A">
      <w:pPr>
        <w:pStyle w:val="Paragrafi"/>
        <w:rPr>
          <w:szCs w:val="22"/>
        </w:rPr>
      </w:pPr>
    </w:p>
    <w:p w:rsidR="00A03607" w:rsidRPr="00DC5939" w:rsidRDefault="00A03607" w:rsidP="00881E7A">
      <w:pPr>
        <w:pStyle w:val="Autoriteti"/>
        <w:keepNext w:val="0"/>
      </w:pPr>
      <w:r w:rsidRPr="00DC5939">
        <w:t>Kryeministri</w:t>
      </w:r>
    </w:p>
    <w:p w:rsidR="00A03607" w:rsidRPr="00DC5939" w:rsidRDefault="00A03607" w:rsidP="00881E7A">
      <w:pPr>
        <w:pStyle w:val="AutoritetiEmer"/>
      </w:pPr>
      <w:r w:rsidRPr="00DC5939">
        <w:t>Sali Berisha</w:t>
      </w:r>
    </w:p>
    <w:p w:rsidR="00A04E34" w:rsidRPr="00DC5939" w:rsidRDefault="00A04E34" w:rsidP="00881E7A">
      <w:pPr>
        <w:pStyle w:val="Paragrafi"/>
        <w:rPr>
          <w:szCs w:val="22"/>
        </w:rPr>
      </w:pPr>
    </w:p>
    <w:p w:rsidR="00B62436" w:rsidRPr="00DC5939" w:rsidRDefault="00B62436" w:rsidP="00881E7A">
      <w:pPr>
        <w:pStyle w:val="Paragrafi"/>
        <w:rPr>
          <w:szCs w:val="22"/>
        </w:rPr>
      </w:pPr>
    </w:p>
    <w:p w:rsidR="00737813" w:rsidRPr="00DC5939" w:rsidRDefault="001B47C4" w:rsidP="00881E7A">
      <w:pPr>
        <w:pStyle w:val="Akti"/>
        <w:keepNext w:val="0"/>
      </w:pPr>
      <w:r w:rsidRPr="00DC5939">
        <w:t>VENDI</w:t>
      </w:r>
      <w:r w:rsidR="00737813" w:rsidRPr="00DC5939">
        <w:t>M</w:t>
      </w:r>
    </w:p>
    <w:p w:rsidR="00737813" w:rsidRPr="00DC5939" w:rsidRDefault="00737813" w:rsidP="00881E7A">
      <w:pPr>
        <w:pStyle w:val="NumriData"/>
        <w:keepNext w:val="0"/>
        <w:rPr>
          <w:szCs w:val="22"/>
        </w:rPr>
      </w:pPr>
      <w:r w:rsidRPr="00DC5939">
        <w:rPr>
          <w:szCs w:val="22"/>
        </w:rPr>
        <w:t>Nr.922, dat</w:t>
      </w:r>
      <w:r w:rsidR="00082B2F" w:rsidRPr="00DC5939">
        <w:rPr>
          <w:szCs w:val="22"/>
        </w:rPr>
        <w:t>ë</w:t>
      </w:r>
      <w:r w:rsidRPr="00DC5939">
        <w:rPr>
          <w:szCs w:val="22"/>
        </w:rPr>
        <w:t xml:space="preserve"> 2.9.2009</w:t>
      </w:r>
    </w:p>
    <w:p w:rsidR="001B47C4" w:rsidRPr="00DC5939" w:rsidRDefault="001B47C4" w:rsidP="00881E7A">
      <w:pPr>
        <w:pStyle w:val="Paragrafi"/>
        <w:rPr>
          <w:szCs w:val="22"/>
        </w:rPr>
      </w:pPr>
    </w:p>
    <w:p w:rsidR="00737813" w:rsidRPr="00DC5939" w:rsidRDefault="00737813" w:rsidP="00881E7A">
      <w:pPr>
        <w:pStyle w:val="Titulli"/>
        <w:keepNext w:val="0"/>
      </w:pPr>
      <w:r w:rsidRPr="00DC5939">
        <w:t>PËR</w:t>
      </w:r>
      <w:r w:rsidR="001B47C4" w:rsidRPr="00DC5939">
        <w:t xml:space="preserve"> </w:t>
      </w:r>
      <w:r w:rsidRPr="00DC5939">
        <w:t>PËRCAKTIMIN E AUTORITETIT KONTRAKTUES, PËR DHËNIEN ME KONCESION TË PRODHIMIT E TË KONTROLLIT TË PULLAVE FISKALE, DHE MIRATIMIN E BONUSIT, NË PROCEDURËN PËRZGJEDHËSE KONKURRUESE, QË I JEPET SHOQËRISË</w:t>
      </w:r>
    </w:p>
    <w:p w:rsidR="001B47C4" w:rsidRPr="00DC5939" w:rsidRDefault="001B47C4" w:rsidP="00881E7A">
      <w:pPr>
        <w:pStyle w:val="Paragrafi"/>
        <w:rPr>
          <w:szCs w:val="22"/>
        </w:rPr>
      </w:pPr>
    </w:p>
    <w:p w:rsidR="00737813" w:rsidRPr="00DC5939" w:rsidRDefault="00737813" w:rsidP="00881E7A">
      <w:pPr>
        <w:pStyle w:val="BazLigjPropozues"/>
        <w:keepNext w:val="0"/>
      </w:pPr>
      <w:r w:rsidRPr="00DC5939">
        <w:t xml:space="preserve">Në mbështetje të nenit 100 të Kushtetutës dhe të neneve  5, pika 3, e 23, pika  3, shkronja “b”, të </w:t>
      </w:r>
      <w:r w:rsidR="00A32FE6" w:rsidRPr="00DC5939">
        <w:t>ligjit nr.9663, datë 18.12.2006</w:t>
      </w:r>
      <w:r w:rsidRPr="00DC5939">
        <w:t xml:space="preserve"> “Për</w:t>
      </w:r>
      <w:r w:rsidR="00A32FE6" w:rsidRPr="00DC5939">
        <w:t xml:space="preserve"> koncesionet”, me propozimin e M</w:t>
      </w:r>
      <w:r w:rsidRPr="00DC5939">
        <w:t>inistrit të Financave, Këshilli i Ministrave</w:t>
      </w:r>
    </w:p>
    <w:p w:rsidR="001B47C4" w:rsidRPr="00DC5939" w:rsidRDefault="001B47C4" w:rsidP="00881E7A">
      <w:pPr>
        <w:pStyle w:val="Paragrafi"/>
        <w:rPr>
          <w:szCs w:val="22"/>
        </w:rPr>
      </w:pPr>
    </w:p>
    <w:p w:rsidR="00737813" w:rsidRPr="00DC5939" w:rsidRDefault="001B47C4" w:rsidP="00881E7A">
      <w:pPr>
        <w:pStyle w:val="VENDOSI"/>
        <w:keepNext w:val="0"/>
      </w:pPr>
      <w:r w:rsidRPr="00DC5939">
        <w:t>VENDOSI</w:t>
      </w:r>
      <w:r w:rsidR="00737813" w:rsidRPr="00DC5939">
        <w:t>:</w:t>
      </w:r>
    </w:p>
    <w:p w:rsidR="001B47C4" w:rsidRPr="00DC5939" w:rsidRDefault="001B47C4" w:rsidP="00881E7A">
      <w:pPr>
        <w:pStyle w:val="Paragrafi"/>
        <w:rPr>
          <w:szCs w:val="22"/>
        </w:rPr>
      </w:pPr>
    </w:p>
    <w:p w:rsidR="00737813" w:rsidRPr="00DC5939" w:rsidRDefault="00737813" w:rsidP="00881E7A">
      <w:pPr>
        <w:pStyle w:val="Paragrafi"/>
        <w:rPr>
          <w:szCs w:val="22"/>
        </w:rPr>
      </w:pPr>
      <w:r w:rsidRPr="00DC5939">
        <w:rPr>
          <w:szCs w:val="22"/>
        </w:rPr>
        <w:t>1.</w:t>
      </w:r>
      <w:r w:rsidR="001B47C4" w:rsidRPr="00DC5939">
        <w:rPr>
          <w:szCs w:val="22"/>
        </w:rPr>
        <w:t xml:space="preserve"> </w:t>
      </w:r>
      <w:r w:rsidRPr="00DC5939">
        <w:rPr>
          <w:szCs w:val="22"/>
        </w:rPr>
        <w:t>Autoriteti kontraktues për kryerjen e procedurës ligjore, për dhënien me koncesion të prodhimit e të kontrollit të pullave fiskale, është Ministria e Financave.</w:t>
      </w:r>
    </w:p>
    <w:p w:rsidR="00737813" w:rsidRPr="00DC5939" w:rsidRDefault="00737813" w:rsidP="00881E7A">
      <w:pPr>
        <w:pStyle w:val="Paragrafi"/>
        <w:rPr>
          <w:szCs w:val="22"/>
        </w:rPr>
      </w:pPr>
      <w:r w:rsidRPr="00DC5939">
        <w:rPr>
          <w:szCs w:val="22"/>
        </w:rPr>
        <w:t> 2. Miratimin e bonusit prej 5 për qind të pikëve, për rezultatin, teknik e financiar, në procedurën konkurruese përzgjedhëse (propozim i pakërkuar), që i jepet “Sicpa Security Solutions”, SA.</w:t>
      </w:r>
    </w:p>
    <w:p w:rsidR="00737813" w:rsidRPr="00DC5939" w:rsidRDefault="00737813" w:rsidP="00881E7A">
      <w:pPr>
        <w:pStyle w:val="Paragrafi"/>
        <w:rPr>
          <w:szCs w:val="22"/>
        </w:rPr>
      </w:pPr>
      <w:r w:rsidRPr="00DC5939">
        <w:rPr>
          <w:szCs w:val="22"/>
        </w:rPr>
        <w:t>3. Ngarkohet Ministria e Financave për zbatimin e këtij vendimi.</w:t>
      </w:r>
    </w:p>
    <w:p w:rsidR="00737813" w:rsidRPr="00DC5939" w:rsidRDefault="00737813" w:rsidP="00881E7A">
      <w:pPr>
        <w:pStyle w:val="Paragrafi"/>
        <w:rPr>
          <w:szCs w:val="22"/>
        </w:rPr>
      </w:pPr>
      <w:r w:rsidRPr="00DC5939">
        <w:rPr>
          <w:szCs w:val="22"/>
        </w:rPr>
        <w:t> Ky ven</w:t>
      </w:r>
      <w:r w:rsidR="001B47C4" w:rsidRPr="00DC5939">
        <w:rPr>
          <w:szCs w:val="22"/>
        </w:rPr>
        <w:t>dim hyn në fuqi pas botimit në Fletoren Zyrtare</w:t>
      </w:r>
      <w:r w:rsidRPr="00DC5939">
        <w:rPr>
          <w:szCs w:val="22"/>
        </w:rPr>
        <w:t>.</w:t>
      </w:r>
    </w:p>
    <w:p w:rsidR="00737813" w:rsidRPr="00DC5939" w:rsidRDefault="00737813" w:rsidP="00881E7A">
      <w:pPr>
        <w:pStyle w:val="Paragrafi"/>
        <w:rPr>
          <w:szCs w:val="22"/>
        </w:rPr>
      </w:pPr>
      <w:r w:rsidRPr="00DC5939">
        <w:rPr>
          <w:szCs w:val="22"/>
        </w:rPr>
        <w:t> </w:t>
      </w:r>
    </w:p>
    <w:p w:rsidR="00A03607" w:rsidRPr="00DC5939" w:rsidRDefault="00A03607" w:rsidP="00881E7A">
      <w:pPr>
        <w:pStyle w:val="Autoriteti"/>
        <w:keepNext w:val="0"/>
      </w:pPr>
      <w:r w:rsidRPr="00DC5939">
        <w:t>Kryeministri</w:t>
      </w:r>
    </w:p>
    <w:p w:rsidR="00A03607" w:rsidRPr="00DC5939" w:rsidRDefault="00A03607" w:rsidP="00881E7A">
      <w:pPr>
        <w:pStyle w:val="AutoritetiEmer"/>
      </w:pPr>
      <w:r w:rsidRPr="00DC5939">
        <w:t>Sali Berisha</w:t>
      </w:r>
    </w:p>
    <w:p w:rsidR="00B62436" w:rsidRPr="00DC5939" w:rsidRDefault="00B62436" w:rsidP="00881E7A">
      <w:pPr>
        <w:pStyle w:val="Paragrafi"/>
        <w:rPr>
          <w:szCs w:val="22"/>
        </w:rPr>
      </w:pPr>
    </w:p>
    <w:p w:rsidR="00A1647F" w:rsidRPr="00DC5939" w:rsidRDefault="00A1647F" w:rsidP="00881E7A">
      <w:pPr>
        <w:pStyle w:val="Paragrafi"/>
        <w:ind w:firstLine="0"/>
        <w:rPr>
          <w:szCs w:val="22"/>
        </w:rPr>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576F26" w:rsidRDefault="00576F26" w:rsidP="00881E7A">
      <w:pPr>
        <w:pStyle w:val="Akti"/>
        <w:keepNext w:val="0"/>
      </w:pPr>
    </w:p>
    <w:p w:rsidR="00473164" w:rsidRPr="00DC5939" w:rsidRDefault="00DF22E6" w:rsidP="00881E7A">
      <w:pPr>
        <w:pStyle w:val="Akti"/>
        <w:keepNext w:val="0"/>
      </w:pPr>
      <w:r w:rsidRPr="00DC5939">
        <w:t>VENDI</w:t>
      </w:r>
      <w:r w:rsidR="00473164" w:rsidRPr="00DC5939">
        <w:t>M</w:t>
      </w:r>
    </w:p>
    <w:p w:rsidR="00473164" w:rsidRPr="00DC5939" w:rsidRDefault="00473164" w:rsidP="00881E7A">
      <w:pPr>
        <w:pStyle w:val="NumriData"/>
        <w:keepNext w:val="0"/>
        <w:rPr>
          <w:szCs w:val="22"/>
        </w:rPr>
      </w:pPr>
      <w:r w:rsidRPr="00DC5939">
        <w:rPr>
          <w:szCs w:val="22"/>
        </w:rPr>
        <w:t>Nr.923, dat</w:t>
      </w:r>
      <w:r w:rsidR="00082B2F" w:rsidRPr="00DC5939">
        <w:rPr>
          <w:szCs w:val="22"/>
        </w:rPr>
        <w:t>ë</w:t>
      </w:r>
      <w:r w:rsidRPr="00DC5939">
        <w:rPr>
          <w:szCs w:val="22"/>
        </w:rPr>
        <w:t xml:space="preserve"> 2.9.2009</w:t>
      </w:r>
    </w:p>
    <w:p w:rsidR="000434AA" w:rsidRPr="00DC5939" w:rsidRDefault="000434AA" w:rsidP="00881E7A">
      <w:pPr>
        <w:pStyle w:val="Paragrafi"/>
        <w:rPr>
          <w:szCs w:val="22"/>
        </w:rPr>
      </w:pPr>
    </w:p>
    <w:p w:rsidR="00473164" w:rsidRPr="00DC5939" w:rsidRDefault="00473164" w:rsidP="00881E7A">
      <w:pPr>
        <w:pStyle w:val="Titulli"/>
        <w:keepNext w:val="0"/>
      </w:pPr>
      <w:r w:rsidRPr="00DC5939">
        <w:t>PËR</w:t>
      </w:r>
      <w:r w:rsidR="000434AA" w:rsidRPr="00DC5939">
        <w:t xml:space="preserve"> </w:t>
      </w:r>
      <w:r w:rsidRPr="00DC5939">
        <w:t>NJË NDRYSHIM NË</w:t>
      </w:r>
      <w:r w:rsidR="00A32FE6" w:rsidRPr="00DC5939">
        <w:t xml:space="preserve"> VENDIMIN NR.98, DATË 27.1.2009 TË KËSHILLIT TË MINISTRAVE</w:t>
      </w:r>
      <w:r w:rsidRPr="00DC5939">
        <w:t xml:space="preserve"> “PËR PËRCAKTIMIN E KRITEREVE DHE TË PROCEDURAVE TË SHITJES SË TROJEVE TË NDËRMARRJEVE APO TË OBJEKTEVE SHTETËRORE, TË VEÇUARA, TË PRIVATIZUARA”</w:t>
      </w:r>
    </w:p>
    <w:p w:rsidR="000434AA" w:rsidRPr="00DC5939" w:rsidRDefault="000434AA" w:rsidP="00881E7A">
      <w:pPr>
        <w:pStyle w:val="Paragrafi"/>
        <w:rPr>
          <w:szCs w:val="22"/>
        </w:rPr>
      </w:pPr>
    </w:p>
    <w:p w:rsidR="00473164" w:rsidRPr="00DC5939" w:rsidRDefault="00473164" w:rsidP="00881E7A">
      <w:pPr>
        <w:pStyle w:val="BazLigjPropozues"/>
        <w:keepNext w:val="0"/>
      </w:pPr>
      <w:r w:rsidRPr="00DC5939">
        <w:t>Në mbështetje të nenit 100 të Kushtetutës, të</w:t>
      </w:r>
      <w:r w:rsidR="00A32FE6" w:rsidRPr="00DC5939">
        <w:t xml:space="preserve"> ligjit nr.9967, datë 24.7.2008</w:t>
      </w:r>
      <w:r w:rsidRPr="00DC5939">
        <w:t> “Për miratimin e akt</w:t>
      </w:r>
      <w:r w:rsidR="00A32FE6" w:rsidRPr="00DC5939">
        <w:t>it normativ nr.4, datë 9.7.2008</w:t>
      </w:r>
      <w:r w:rsidRPr="00DC5939">
        <w:t> “Për privatizimin dhe dhënien në përdorim, shoqërive tregtare dhe institucioneve shtetërore, të ndërmarrjeve apo objekteve të veçanta, mjeteve kryesore dhe mjeteve të xhiros së këtyre ndërmarrjeve””, dhe të</w:t>
      </w:r>
      <w:r w:rsidR="00A32FE6" w:rsidRPr="00DC5939">
        <w:t xml:space="preserve"> ligjit nr.7980, datë 27.9.1995</w:t>
      </w:r>
      <w:r w:rsidRPr="00DC5939">
        <w:t xml:space="preserve"> “Për shitblerj</w:t>
      </w:r>
      <w:r w:rsidR="00A32FE6" w:rsidRPr="00DC5939">
        <w:t>en e trojeve”, me propozimin e M</w:t>
      </w:r>
      <w:r w:rsidRPr="00DC5939">
        <w:t>inistrit të Financave</w:t>
      </w:r>
      <w:r w:rsidR="00B462B8">
        <w:t xml:space="preserve"> dhe të </w:t>
      </w:r>
      <w:r w:rsidR="003C6AD5">
        <w:t>M</w:t>
      </w:r>
      <w:r w:rsidRPr="00DC5939">
        <w:t>inistrit të Ekonomisë, Tregtisë dhe Energjetikës, Këshilli i Ministrave</w:t>
      </w:r>
    </w:p>
    <w:p w:rsidR="00A958D1" w:rsidRPr="00DC5939" w:rsidRDefault="00A958D1" w:rsidP="008971FF">
      <w:pPr>
        <w:pStyle w:val="Paragrafi"/>
        <w:ind w:firstLine="0"/>
        <w:rPr>
          <w:szCs w:val="22"/>
        </w:rPr>
      </w:pPr>
    </w:p>
    <w:p w:rsidR="00473164" w:rsidRPr="00DC5939" w:rsidRDefault="000434AA" w:rsidP="00881E7A">
      <w:pPr>
        <w:pStyle w:val="VENDOSI"/>
        <w:keepNext w:val="0"/>
      </w:pPr>
      <w:r w:rsidRPr="00DC5939">
        <w:t>VENDOSI</w:t>
      </w:r>
      <w:r w:rsidR="00473164" w:rsidRPr="00DC5939">
        <w:t>:</w:t>
      </w:r>
    </w:p>
    <w:p w:rsidR="000434AA" w:rsidRPr="00DC5939" w:rsidRDefault="000434AA" w:rsidP="00881E7A">
      <w:pPr>
        <w:pStyle w:val="Paragrafi"/>
        <w:rPr>
          <w:szCs w:val="22"/>
        </w:rPr>
      </w:pPr>
    </w:p>
    <w:p w:rsidR="00473164" w:rsidRPr="00DC5939" w:rsidRDefault="00A32FE6" w:rsidP="00881E7A">
      <w:pPr>
        <w:pStyle w:val="Paragrafi"/>
        <w:rPr>
          <w:szCs w:val="22"/>
        </w:rPr>
      </w:pPr>
      <w:r w:rsidRPr="00DC5939">
        <w:rPr>
          <w:szCs w:val="22"/>
        </w:rPr>
        <w:t>Pika 3 e kapitullit I</w:t>
      </w:r>
      <w:r w:rsidR="00473164" w:rsidRPr="00DC5939">
        <w:rPr>
          <w:szCs w:val="22"/>
        </w:rPr>
        <w:t xml:space="preserve"> të</w:t>
      </w:r>
      <w:r w:rsidRPr="00DC5939">
        <w:rPr>
          <w:szCs w:val="22"/>
        </w:rPr>
        <w:t xml:space="preserve"> vendimit nr.98, datë 27.1.2009</w:t>
      </w:r>
      <w:r w:rsidR="00473164" w:rsidRPr="00DC5939">
        <w:rPr>
          <w:szCs w:val="22"/>
        </w:rPr>
        <w:t xml:space="preserve"> të Këshillit të Ministrave, ndryshohet, si më poshtë vijon:</w:t>
      </w:r>
    </w:p>
    <w:p w:rsidR="00473164" w:rsidRPr="00DC5939" w:rsidRDefault="00473164" w:rsidP="00881E7A">
      <w:pPr>
        <w:pStyle w:val="Paragrafi"/>
        <w:rPr>
          <w:szCs w:val="22"/>
        </w:rPr>
      </w:pPr>
      <w:r w:rsidRPr="00DC5939">
        <w:rPr>
          <w:szCs w:val="22"/>
        </w:rPr>
        <w:t>“3. Të gjitha subjektet, të cilat kanë privatizuar objekte apo ndërmarrje, por, që nuk kanë privatizuar sipërfaqen e truallit, sipas genplanit, që i bashkëlidhet dokumentacionit të privatizimit, duhet ta blejnë këtë truall deri më 30 qershor 2010, si dhe të kenë paguar qiranë e truallit rregullisht, deri në pagesën e vlerës së plotë të çmimit të truallit, brenda afatit të përcaktuar në këtë pikë.”.</w:t>
      </w:r>
    </w:p>
    <w:p w:rsidR="00473164" w:rsidRPr="00DC5939" w:rsidRDefault="00473164" w:rsidP="00881E7A">
      <w:pPr>
        <w:pStyle w:val="Paragrafi"/>
        <w:rPr>
          <w:szCs w:val="22"/>
        </w:rPr>
      </w:pPr>
      <w:r w:rsidRPr="00DC5939">
        <w:rPr>
          <w:szCs w:val="22"/>
        </w:rPr>
        <w:t>Ky ven</w:t>
      </w:r>
      <w:r w:rsidR="000434AA" w:rsidRPr="00DC5939">
        <w:rPr>
          <w:szCs w:val="22"/>
        </w:rPr>
        <w:t>dim hyn në fuqi pas botimit në Fletoren Zyrtare</w:t>
      </w:r>
      <w:r w:rsidRPr="00DC5939">
        <w:rPr>
          <w:szCs w:val="22"/>
        </w:rPr>
        <w:t>.</w:t>
      </w:r>
    </w:p>
    <w:p w:rsidR="00473164" w:rsidRPr="00DC5939" w:rsidRDefault="00473164" w:rsidP="00881E7A">
      <w:pPr>
        <w:pStyle w:val="Paragrafi"/>
        <w:rPr>
          <w:szCs w:val="22"/>
        </w:rPr>
      </w:pPr>
    </w:p>
    <w:p w:rsidR="00A42C70" w:rsidRPr="00DC5939" w:rsidRDefault="00A42C70" w:rsidP="00881E7A">
      <w:pPr>
        <w:pStyle w:val="Autoriteti"/>
        <w:keepNext w:val="0"/>
      </w:pPr>
      <w:r w:rsidRPr="00DC5939">
        <w:t>Kryeministri</w:t>
      </w:r>
    </w:p>
    <w:p w:rsidR="00A42C70" w:rsidRPr="00DC5939" w:rsidRDefault="00A42C70" w:rsidP="00881E7A">
      <w:pPr>
        <w:pStyle w:val="AutoritetiEmer"/>
      </w:pPr>
      <w:r w:rsidRPr="00DC5939">
        <w:t>Sali Berisha</w:t>
      </w:r>
    </w:p>
    <w:p w:rsidR="00473164" w:rsidRPr="00DC5939" w:rsidRDefault="00473164" w:rsidP="00881E7A">
      <w:pPr>
        <w:pStyle w:val="Paragrafi"/>
        <w:rPr>
          <w:szCs w:val="22"/>
        </w:rPr>
      </w:pPr>
    </w:p>
    <w:p w:rsidR="00473164" w:rsidRPr="00DC5939" w:rsidRDefault="00473164" w:rsidP="00881E7A">
      <w:pPr>
        <w:pStyle w:val="Paragrafi"/>
        <w:rPr>
          <w:szCs w:val="22"/>
        </w:rPr>
      </w:pPr>
    </w:p>
    <w:p w:rsidR="00246F9C" w:rsidRPr="00DC5939" w:rsidRDefault="00501034" w:rsidP="00881E7A">
      <w:pPr>
        <w:pStyle w:val="Akti"/>
        <w:keepNext w:val="0"/>
      </w:pPr>
      <w:r w:rsidRPr="00DC5939">
        <w:t>VENDI</w:t>
      </w:r>
      <w:r w:rsidR="00246F9C" w:rsidRPr="00DC5939">
        <w:t>M</w:t>
      </w:r>
    </w:p>
    <w:p w:rsidR="00246F9C" w:rsidRPr="00DC5939" w:rsidRDefault="00F16D2E" w:rsidP="00881E7A">
      <w:pPr>
        <w:pStyle w:val="NumriData"/>
        <w:keepNext w:val="0"/>
        <w:rPr>
          <w:szCs w:val="22"/>
        </w:rPr>
      </w:pPr>
      <w:r w:rsidRPr="00DC5939">
        <w:rPr>
          <w:szCs w:val="22"/>
        </w:rPr>
        <w:t>Nr.</w:t>
      </w:r>
      <w:r w:rsidR="00246F9C" w:rsidRPr="00DC5939">
        <w:rPr>
          <w:szCs w:val="22"/>
        </w:rPr>
        <w:t xml:space="preserve">924, </w:t>
      </w:r>
      <w:r w:rsidRPr="00DC5939">
        <w:rPr>
          <w:szCs w:val="22"/>
        </w:rPr>
        <w:t>dat</w:t>
      </w:r>
      <w:r w:rsidR="00082B2F" w:rsidRPr="00DC5939">
        <w:rPr>
          <w:szCs w:val="22"/>
        </w:rPr>
        <w:t>ë</w:t>
      </w:r>
      <w:r w:rsidRPr="00DC5939">
        <w:rPr>
          <w:szCs w:val="22"/>
        </w:rPr>
        <w:t xml:space="preserve"> </w:t>
      </w:r>
      <w:r w:rsidR="00246F9C" w:rsidRPr="00DC5939">
        <w:rPr>
          <w:szCs w:val="22"/>
        </w:rPr>
        <w:t>2.9.2009</w:t>
      </w:r>
    </w:p>
    <w:p w:rsidR="00501034" w:rsidRPr="00DC5939" w:rsidRDefault="00501034" w:rsidP="00881E7A">
      <w:pPr>
        <w:pStyle w:val="Paragrafi"/>
        <w:rPr>
          <w:szCs w:val="22"/>
        </w:rPr>
      </w:pPr>
    </w:p>
    <w:p w:rsidR="00246F9C" w:rsidRPr="00DC5939" w:rsidRDefault="00246F9C" w:rsidP="00881E7A">
      <w:pPr>
        <w:pStyle w:val="Titulli"/>
        <w:keepNext w:val="0"/>
      </w:pPr>
      <w:r w:rsidRPr="00DC5939">
        <w:t>PËR</w:t>
      </w:r>
      <w:r w:rsidR="00501034" w:rsidRPr="00DC5939">
        <w:t xml:space="preserve"> </w:t>
      </w:r>
      <w:r w:rsidRPr="00DC5939">
        <w:t>DISA NDRYSHIME NË VENDIMIN NR.1672, DATË 24.12.2</w:t>
      </w:r>
      <w:r w:rsidR="003C6AD5">
        <w:t>008, TË KËSHILLIT TË MINISTRAVE</w:t>
      </w:r>
      <w:r w:rsidRPr="00DC5939">
        <w:t xml:space="preserve"> “PËR MIRATIMIN DHE PUBLIKIMIN ZYRTAR TË NOMENKLATURËS SË KOMBINUAR TË MALLRAVE, 2009”</w:t>
      </w:r>
    </w:p>
    <w:p w:rsidR="00A42C70" w:rsidRPr="00DC5939" w:rsidRDefault="00A42C70" w:rsidP="00881E7A">
      <w:pPr>
        <w:pStyle w:val="Paragrafi"/>
        <w:rPr>
          <w:szCs w:val="22"/>
        </w:rPr>
      </w:pPr>
    </w:p>
    <w:p w:rsidR="00246F9C" w:rsidRPr="00DC5939" w:rsidRDefault="00246F9C" w:rsidP="00881E7A">
      <w:pPr>
        <w:pStyle w:val="BazLigjPropozues"/>
        <w:keepNext w:val="0"/>
      </w:pPr>
      <w:r w:rsidRPr="00DC5939">
        <w:t xml:space="preserve">Në mbështetje të nenit 100 të </w:t>
      </w:r>
      <w:r w:rsidR="00A32FE6" w:rsidRPr="00DC5939">
        <w:t>Kushtetutës dhe të neneve 1 e 2</w:t>
      </w:r>
      <w:r w:rsidRPr="00DC5939">
        <w:t xml:space="preserve"> të </w:t>
      </w:r>
      <w:r w:rsidR="003C6AD5">
        <w:t>ligjit nr.9461, datë 21.12.2005</w:t>
      </w:r>
      <w:r w:rsidRPr="00DC5939">
        <w:t xml:space="preserve"> “Për nomenklaturën e mallrave dhe tarifën doganore”, të ndryshuar, me </w:t>
      </w:r>
      <w:r w:rsidR="00A32FE6" w:rsidRPr="00DC5939">
        <w:t>propozimin e M</w:t>
      </w:r>
      <w:r w:rsidRPr="00DC5939">
        <w:t>inistrit të Financave, Këshilli i Ministrave</w:t>
      </w:r>
    </w:p>
    <w:p w:rsidR="00501034" w:rsidRPr="00DC5939" w:rsidRDefault="00501034" w:rsidP="00881E7A">
      <w:pPr>
        <w:pStyle w:val="Paragrafi"/>
        <w:rPr>
          <w:szCs w:val="22"/>
        </w:rPr>
      </w:pPr>
    </w:p>
    <w:p w:rsidR="00246F9C" w:rsidRPr="00DC5939" w:rsidRDefault="00501034" w:rsidP="00881E7A">
      <w:pPr>
        <w:pStyle w:val="VENDOSI"/>
        <w:keepNext w:val="0"/>
      </w:pPr>
      <w:r w:rsidRPr="00DC5939">
        <w:t>VENDOS</w:t>
      </w:r>
      <w:r w:rsidR="00246F9C" w:rsidRPr="00DC5939">
        <w:t>I:</w:t>
      </w:r>
    </w:p>
    <w:p w:rsidR="00501034" w:rsidRPr="00DC5939" w:rsidRDefault="00501034" w:rsidP="00881E7A">
      <w:pPr>
        <w:pStyle w:val="Paragrafi"/>
        <w:rPr>
          <w:szCs w:val="22"/>
        </w:rPr>
      </w:pPr>
    </w:p>
    <w:p w:rsidR="00246F9C" w:rsidRPr="00DC5939" w:rsidRDefault="00A32FE6" w:rsidP="00881E7A">
      <w:pPr>
        <w:pStyle w:val="Paragrafi"/>
        <w:rPr>
          <w:szCs w:val="22"/>
        </w:rPr>
      </w:pPr>
      <w:r w:rsidRPr="00DC5939">
        <w:rPr>
          <w:szCs w:val="22"/>
        </w:rPr>
        <w:t>Në kapitullin 84 të seksionit XVI</w:t>
      </w:r>
      <w:r w:rsidR="00246F9C" w:rsidRPr="00DC5939">
        <w:rPr>
          <w:szCs w:val="22"/>
        </w:rPr>
        <w:t xml:space="preserve"> të tekstit të Nomenklaturës së Kombinuar të Mallrave, 2009, që i bashkëlidhet ve</w:t>
      </w:r>
      <w:r w:rsidRPr="00DC5939">
        <w:rPr>
          <w:szCs w:val="22"/>
        </w:rPr>
        <w:t>ndimit nr.1672, datë 24.12.2009</w:t>
      </w:r>
      <w:r w:rsidR="00246F9C" w:rsidRPr="00DC5939">
        <w:rPr>
          <w:szCs w:val="22"/>
        </w:rPr>
        <w:t xml:space="preserve"> të Këshillit të Ministrave, bëhen këto ndryshime:</w:t>
      </w:r>
    </w:p>
    <w:p w:rsidR="00864BCB" w:rsidRDefault="00501034" w:rsidP="00864BCB">
      <w:pPr>
        <w:pStyle w:val="Paragrafi"/>
        <w:rPr>
          <w:szCs w:val="22"/>
        </w:rPr>
      </w:pPr>
      <w:r w:rsidRPr="00DC5939">
        <w:rPr>
          <w:szCs w:val="22"/>
        </w:rPr>
        <w:t>1. </w:t>
      </w:r>
      <w:r w:rsidR="00246F9C" w:rsidRPr="00DC5939">
        <w:rPr>
          <w:szCs w:val="22"/>
        </w:rPr>
        <w:t>Përshkrimi i kodit tarifor të sistemit të harmonizuar 8418 30 ndryshohet, si më poshtë vijon:</w:t>
      </w:r>
    </w:p>
    <w:p w:rsidR="00246F9C" w:rsidRDefault="00246F9C" w:rsidP="00864BCB">
      <w:pPr>
        <w:pStyle w:val="Paragrafi"/>
        <w:rPr>
          <w:szCs w:val="22"/>
        </w:rPr>
      </w:pPr>
      <w:r w:rsidRPr="00DC5939">
        <w:rPr>
          <w:szCs w:val="22"/>
        </w:rPr>
        <w:t xml:space="preserve">“8418 30 “Ngrirës të tipit pingul (me hapje nga lart), </w:t>
      </w:r>
      <w:r w:rsidR="00864BCB">
        <w:rPr>
          <w:szCs w:val="22"/>
        </w:rPr>
        <w:t xml:space="preserve"> </w:t>
      </w:r>
      <w:r w:rsidRPr="00DC5939">
        <w:rPr>
          <w:szCs w:val="22"/>
        </w:rPr>
        <w:t>që nuk e</w:t>
      </w:r>
      <w:r w:rsidR="00A32FE6" w:rsidRPr="00DC5939">
        <w:rPr>
          <w:szCs w:val="22"/>
        </w:rPr>
        <w:t xml:space="preserve"> kalojnë një kapacitet prej 800</w:t>
      </w:r>
      <w:r w:rsidRPr="00DC5939">
        <w:rPr>
          <w:szCs w:val="22"/>
        </w:rPr>
        <w:t xml:space="preserve"> 1”; </w:t>
      </w:r>
    </w:p>
    <w:p w:rsidR="00246F9C" w:rsidRDefault="00501034" w:rsidP="00881E7A">
      <w:pPr>
        <w:pStyle w:val="Paragrafi"/>
        <w:rPr>
          <w:szCs w:val="22"/>
        </w:rPr>
      </w:pPr>
      <w:r w:rsidRPr="00DC5939">
        <w:rPr>
          <w:szCs w:val="22"/>
        </w:rPr>
        <w:t>2. </w:t>
      </w:r>
      <w:r w:rsidR="00246F9C" w:rsidRPr="00DC5939">
        <w:rPr>
          <w:szCs w:val="22"/>
        </w:rPr>
        <w:t>Përshkrimi i kodit tarifor të sistemit të harmonizuar 8418 40 ndryshohet, si më poshtë vijon: </w:t>
      </w:r>
    </w:p>
    <w:p w:rsidR="008971FF" w:rsidRPr="00DC5939" w:rsidRDefault="008971FF" w:rsidP="00881E7A">
      <w:pPr>
        <w:pStyle w:val="Paragrafi"/>
        <w:rPr>
          <w:szCs w:val="22"/>
        </w:rPr>
      </w:pPr>
    </w:p>
    <w:p w:rsidR="00246F9C" w:rsidRPr="00DC5939" w:rsidRDefault="00246F9C" w:rsidP="00881E7A">
      <w:pPr>
        <w:pStyle w:val="Paragrafi"/>
        <w:rPr>
          <w:szCs w:val="22"/>
        </w:rPr>
      </w:pPr>
      <w:r w:rsidRPr="00DC5939">
        <w:rPr>
          <w:szCs w:val="22"/>
        </w:rPr>
        <w:t xml:space="preserve">“8418 40 </w:t>
      </w:r>
      <w:r w:rsidR="00864BCB">
        <w:rPr>
          <w:szCs w:val="22"/>
        </w:rPr>
        <w:t xml:space="preserve"> </w:t>
      </w:r>
      <w:r w:rsidRPr="00DC5939">
        <w:rPr>
          <w:szCs w:val="22"/>
        </w:rPr>
        <w:t xml:space="preserve">“Ngrirës të tipit dollap (me hapje ballore), </w:t>
      </w:r>
      <w:r w:rsidR="00864BCB">
        <w:rPr>
          <w:szCs w:val="22"/>
        </w:rPr>
        <w:t xml:space="preserve"> </w:t>
      </w:r>
      <w:r w:rsidRPr="00DC5939">
        <w:rPr>
          <w:szCs w:val="22"/>
        </w:rPr>
        <w:t>që nuk e kalojnë një kapacitet prej 900 1”.</w:t>
      </w:r>
    </w:p>
    <w:p w:rsidR="00246F9C" w:rsidRPr="00DC5939" w:rsidRDefault="00246F9C" w:rsidP="00881E7A">
      <w:pPr>
        <w:pStyle w:val="Paragrafi"/>
        <w:rPr>
          <w:szCs w:val="22"/>
        </w:rPr>
      </w:pPr>
      <w:r w:rsidRPr="00DC5939">
        <w:rPr>
          <w:szCs w:val="22"/>
        </w:rPr>
        <w:t>Ky vendim hyn në</w:t>
      </w:r>
      <w:r w:rsidR="00501034" w:rsidRPr="00DC5939">
        <w:rPr>
          <w:szCs w:val="22"/>
        </w:rPr>
        <w:t xml:space="preserve"> fuqi menjëherë dhe botohet në </w:t>
      </w:r>
      <w:r w:rsidRPr="00DC5939">
        <w:rPr>
          <w:szCs w:val="22"/>
        </w:rPr>
        <w:t xml:space="preserve">Fletoren </w:t>
      </w:r>
      <w:r w:rsidR="00501034" w:rsidRPr="00DC5939">
        <w:rPr>
          <w:szCs w:val="22"/>
        </w:rPr>
        <w:t>Zyrtare</w:t>
      </w:r>
      <w:r w:rsidRPr="00DC5939">
        <w:rPr>
          <w:szCs w:val="22"/>
        </w:rPr>
        <w:t>.</w:t>
      </w:r>
    </w:p>
    <w:p w:rsidR="00246F9C" w:rsidRPr="00DC5939" w:rsidRDefault="00246F9C" w:rsidP="00881E7A">
      <w:pPr>
        <w:pStyle w:val="Paragrafi"/>
        <w:rPr>
          <w:szCs w:val="22"/>
        </w:rPr>
      </w:pPr>
    </w:p>
    <w:p w:rsidR="00A42C70" w:rsidRPr="00DC5939" w:rsidRDefault="00A42C70" w:rsidP="00881E7A">
      <w:pPr>
        <w:pStyle w:val="Autoriteti"/>
        <w:keepNext w:val="0"/>
      </w:pPr>
      <w:r w:rsidRPr="00DC5939">
        <w:t>Kryeministri</w:t>
      </w:r>
    </w:p>
    <w:p w:rsidR="00A42C70" w:rsidRPr="00DC5939" w:rsidRDefault="00A42C70" w:rsidP="00881E7A">
      <w:pPr>
        <w:pStyle w:val="AutoritetiEmer"/>
      </w:pPr>
      <w:r w:rsidRPr="00DC5939">
        <w:t>Sali Berisha</w:t>
      </w:r>
    </w:p>
    <w:p w:rsidR="00246F9C" w:rsidRDefault="00246F9C" w:rsidP="00881E7A">
      <w:pPr>
        <w:pStyle w:val="Paragrafi"/>
        <w:rPr>
          <w:szCs w:val="22"/>
        </w:rPr>
      </w:pPr>
    </w:p>
    <w:p w:rsidR="008D081C" w:rsidRDefault="008D081C" w:rsidP="00881E7A">
      <w:pPr>
        <w:pStyle w:val="Paragrafi"/>
        <w:rPr>
          <w:szCs w:val="22"/>
        </w:rPr>
      </w:pPr>
    </w:p>
    <w:p w:rsidR="008D081C" w:rsidRPr="00DC5939" w:rsidRDefault="008D081C" w:rsidP="00881E7A">
      <w:pPr>
        <w:pStyle w:val="Paragrafi"/>
        <w:rPr>
          <w:szCs w:val="22"/>
        </w:rPr>
      </w:pPr>
    </w:p>
    <w:p w:rsidR="00F12208" w:rsidRPr="00DC5939" w:rsidRDefault="00F12208" w:rsidP="00881E7A">
      <w:pPr>
        <w:pStyle w:val="Akti"/>
        <w:keepNext w:val="0"/>
      </w:pPr>
      <w:r w:rsidRPr="00DC5939">
        <w:t>Vendim</w:t>
      </w:r>
    </w:p>
    <w:p w:rsidR="00F12208" w:rsidRPr="00DC5939" w:rsidRDefault="00F12208" w:rsidP="00881E7A">
      <w:pPr>
        <w:pStyle w:val="NumriData"/>
        <w:keepNext w:val="0"/>
        <w:rPr>
          <w:szCs w:val="22"/>
        </w:rPr>
      </w:pPr>
      <w:r w:rsidRPr="00DC5939">
        <w:rPr>
          <w:szCs w:val="22"/>
        </w:rPr>
        <w:t>Nr.930, datë 2.9.2009</w:t>
      </w:r>
    </w:p>
    <w:p w:rsidR="00F12208" w:rsidRPr="00DC5939" w:rsidRDefault="00F12208" w:rsidP="00881E7A">
      <w:pPr>
        <w:pStyle w:val="Paragrafi"/>
        <w:rPr>
          <w:szCs w:val="22"/>
        </w:rPr>
      </w:pPr>
    </w:p>
    <w:p w:rsidR="00F12208" w:rsidRPr="00DC5939" w:rsidRDefault="00F12208" w:rsidP="00881E7A">
      <w:pPr>
        <w:pStyle w:val="Titulli"/>
        <w:keepNext w:val="0"/>
      </w:pPr>
      <w:r w:rsidRPr="00DC5939">
        <w:t>Për miratimin e marrëveshjes “Për disa shtesa dhe ndryshime në marrëveshjen shtesë të koncesionit për 25 hidrocentralet vendore, të lidhur ndërmjet ministrisë së ekonomisë, tregtisë dhe energjetikës dhe shoqërisë italiane “ESSEGEI”, s.p.a, miratuar me vendimin n</w:t>
      </w:r>
      <w:r w:rsidR="000721BC" w:rsidRPr="00DC5939">
        <w:t>r.148, datë 22.3.2007</w:t>
      </w:r>
      <w:r w:rsidRPr="00DC5939">
        <w:t xml:space="preserve"> të këshillit të ministrave</w:t>
      </w:r>
      <w:r w:rsidR="000721BC" w:rsidRPr="00DC5939">
        <w:t>”</w:t>
      </w:r>
    </w:p>
    <w:p w:rsidR="00F12208" w:rsidRPr="00DC5939" w:rsidRDefault="00F12208" w:rsidP="00881E7A">
      <w:pPr>
        <w:pStyle w:val="Paragrafi"/>
        <w:rPr>
          <w:szCs w:val="22"/>
        </w:rPr>
      </w:pPr>
    </w:p>
    <w:p w:rsidR="00F12208" w:rsidRPr="00DC5939" w:rsidRDefault="00F12208" w:rsidP="00881E7A">
      <w:pPr>
        <w:pStyle w:val="Paragrafi"/>
        <w:rPr>
          <w:szCs w:val="22"/>
        </w:rPr>
      </w:pPr>
      <w:r w:rsidRPr="00DC5939">
        <w:rPr>
          <w:szCs w:val="22"/>
        </w:rPr>
        <w:t>Në mbështetje të nenit 100 të Kush</w:t>
      </w:r>
      <w:r w:rsidR="000721BC" w:rsidRPr="00DC5939">
        <w:rPr>
          <w:szCs w:val="22"/>
        </w:rPr>
        <w:t>tetutës dhe të neneve 124 e 128</w:t>
      </w:r>
      <w:r w:rsidRPr="00DC5939">
        <w:rPr>
          <w:szCs w:val="22"/>
        </w:rPr>
        <w:t xml:space="preserve"> të ligjit nr.8485, datë 12.5.1999 “Kodi i Procedurave Administrat</w:t>
      </w:r>
      <w:r w:rsidR="000721BC" w:rsidRPr="00DC5939">
        <w:rPr>
          <w:szCs w:val="22"/>
        </w:rPr>
        <w:t>ive të Republikës së Shqipërisë”</w:t>
      </w:r>
      <w:r w:rsidRPr="00DC5939">
        <w:rPr>
          <w:szCs w:val="22"/>
        </w:rPr>
        <w:t>, me propozimin e Ministrit të Ekonomisë, Tregtisë dhe Energjetikës, Këshilli i Ministrave</w:t>
      </w:r>
    </w:p>
    <w:p w:rsidR="00F12208" w:rsidRPr="00DC5939" w:rsidRDefault="00F12208" w:rsidP="00881E7A">
      <w:pPr>
        <w:pStyle w:val="Paragrafi"/>
        <w:rPr>
          <w:szCs w:val="22"/>
        </w:rPr>
      </w:pPr>
    </w:p>
    <w:p w:rsidR="00F12208" w:rsidRPr="00DC5939" w:rsidRDefault="00F12208" w:rsidP="00881E7A">
      <w:pPr>
        <w:pStyle w:val="VENDOSI"/>
        <w:keepNext w:val="0"/>
      </w:pPr>
      <w:r w:rsidRPr="00DC5939">
        <w:t>Vendosi:</w:t>
      </w:r>
    </w:p>
    <w:p w:rsidR="00F12208" w:rsidRPr="00DC5939" w:rsidRDefault="00F12208" w:rsidP="00881E7A">
      <w:pPr>
        <w:pStyle w:val="Paragrafi"/>
        <w:rPr>
          <w:szCs w:val="22"/>
        </w:rPr>
      </w:pPr>
    </w:p>
    <w:p w:rsidR="00F12208" w:rsidRPr="00DC5939" w:rsidRDefault="00F12208" w:rsidP="00881E7A">
      <w:pPr>
        <w:pStyle w:val="Paragrafi"/>
        <w:rPr>
          <w:szCs w:val="22"/>
        </w:rPr>
      </w:pPr>
      <w:r w:rsidRPr="00DC5939">
        <w:rPr>
          <w:szCs w:val="22"/>
        </w:rPr>
        <w:t>1. Miratimin e marrëveshjes “Për disa shtesa dhe ndryshime në marrëveshjen shtesë të koncesionit për 25 hidrocentralet vendore, të</w:t>
      </w:r>
      <w:r w:rsidR="003C6AD5">
        <w:rPr>
          <w:szCs w:val="22"/>
        </w:rPr>
        <w:t xml:space="preserve"> lidhur n</w:t>
      </w:r>
      <w:r w:rsidRPr="00DC5939">
        <w:rPr>
          <w:szCs w:val="22"/>
        </w:rPr>
        <w:t>d</w:t>
      </w:r>
      <w:r w:rsidR="003C6AD5">
        <w:rPr>
          <w:szCs w:val="22"/>
        </w:rPr>
        <w:t>ë</w:t>
      </w:r>
      <w:r w:rsidRPr="00DC5939">
        <w:rPr>
          <w:szCs w:val="22"/>
        </w:rPr>
        <w:t xml:space="preserve">rmjet Ministrisë së Ekonomisë, Tregtisë dhe Energjetikës dhe shoqërisë italiane “ESSEGEI”, S.p.A, miratuar me </w:t>
      </w:r>
      <w:r w:rsidR="00967CB2" w:rsidRPr="00DC5939">
        <w:rPr>
          <w:szCs w:val="22"/>
        </w:rPr>
        <w:t>vendimin nr.148, datë 22.3.2007</w:t>
      </w:r>
      <w:r w:rsidRPr="00DC5939">
        <w:rPr>
          <w:szCs w:val="22"/>
        </w:rPr>
        <w:t xml:space="preserve"> të Këshillit të Ministrave”, sipas tekstit dhe aneksit, që i bashkë</w:t>
      </w:r>
      <w:r w:rsidR="00ED0284">
        <w:rPr>
          <w:szCs w:val="22"/>
        </w:rPr>
        <w:t>l</w:t>
      </w:r>
      <w:r w:rsidRPr="00DC5939">
        <w:rPr>
          <w:szCs w:val="22"/>
        </w:rPr>
        <w:t>idhet këtij vendimi.</w:t>
      </w:r>
    </w:p>
    <w:p w:rsidR="00F12208" w:rsidRPr="00DC5939" w:rsidRDefault="00F12208" w:rsidP="00881E7A">
      <w:pPr>
        <w:pStyle w:val="Paragrafi"/>
        <w:rPr>
          <w:szCs w:val="22"/>
        </w:rPr>
      </w:pPr>
      <w:r w:rsidRPr="00DC5939">
        <w:rPr>
          <w:szCs w:val="22"/>
        </w:rPr>
        <w:t>2. Ngarkohet Ministria e Ekonomisë, Tregtisë dhe Energjetikës, për zbatimin e këtij vendimi.</w:t>
      </w:r>
    </w:p>
    <w:p w:rsidR="00F12208" w:rsidRPr="00DC5939" w:rsidRDefault="00F12208" w:rsidP="00881E7A">
      <w:pPr>
        <w:pStyle w:val="Paragrafi"/>
        <w:rPr>
          <w:szCs w:val="22"/>
        </w:rPr>
      </w:pPr>
      <w:r w:rsidRPr="00DC5939">
        <w:rPr>
          <w:szCs w:val="22"/>
        </w:rPr>
        <w:t>Ky vendim hyn në fuqi pas botimit në Fletoren Zyrtare.</w:t>
      </w:r>
    </w:p>
    <w:p w:rsidR="00F12208" w:rsidRPr="00DC5939" w:rsidRDefault="00F12208" w:rsidP="00881E7A">
      <w:pPr>
        <w:pStyle w:val="Paragrafi"/>
        <w:rPr>
          <w:szCs w:val="22"/>
        </w:rPr>
      </w:pPr>
    </w:p>
    <w:p w:rsidR="00F12208" w:rsidRPr="00DC5939" w:rsidRDefault="00F12208" w:rsidP="00881E7A">
      <w:pPr>
        <w:pStyle w:val="Autoriteti"/>
        <w:keepNext w:val="0"/>
      </w:pPr>
      <w:r w:rsidRPr="00DC5939">
        <w:t>Kryeministri</w:t>
      </w:r>
    </w:p>
    <w:p w:rsidR="00F12208" w:rsidRPr="00DC5939" w:rsidRDefault="00F12208" w:rsidP="00881E7A">
      <w:pPr>
        <w:pStyle w:val="AutoritetiEmer"/>
      </w:pPr>
      <w:r w:rsidRPr="00DC5939">
        <w:t>Sali Berisha</w:t>
      </w:r>
    </w:p>
    <w:p w:rsidR="00F12208" w:rsidRPr="00DC5939" w:rsidRDefault="00F12208" w:rsidP="00881E7A">
      <w:pPr>
        <w:pStyle w:val="Paragrafi"/>
        <w:rPr>
          <w:szCs w:val="22"/>
        </w:rPr>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576F26" w:rsidRDefault="00576F26" w:rsidP="00881E7A">
      <w:pPr>
        <w:pStyle w:val="Titulli"/>
        <w:keepNext w:val="0"/>
      </w:pPr>
    </w:p>
    <w:p w:rsidR="006F5009" w:rsidRDefault="006F5009" w:rsidP="006F5009">
      <w:pPr>
        <w:rPr>
          <w:lang w:val="en-GB"/>
        </w:rPr>
      </w:pPr>
    </w:p>
    <w:p w:rsidR="006F5009" w:rsidRPr="006F5009" w:rsidRDefault="006F5009" w:rsidP="006F5009">
      <w:pPr>
        <w:rPr>
          <w:lang w:val="en-GB"/>
        </w:rPr>
      </w:pPr>
    </w:p>
    <w:p w:rsidR="00576F26" w:rsidRDefault="00576F26" w:rsidP="00881E7A">
      <w:pPr>
        <w:pStyle w:val="Titulli"/>
        <w:keepNext w:val="0"/>
      </w:pPr>
    </w:p>
    <w:p w:rsidR="00F12208" w:rsidRPr="00DC5939" w:rsidRDefault="00F12208" w:rsidP="00881E7A">
      <w:pPr>
        <w:pStyle w:val="Titulli"/>
        <w:keepNext w:val="0"/>
      </w:pPr>
      <w:r w:rsidRPr="00DC5939">
        <w:t xml:space="preserve">Marrëveshje </w:t>
      </w:r>
    </w:p>
    <w:p w:rsidR="00F12208" w:rsidRPr="00DC5939" w:rsidRDefault="00F12208" w:rsidP="00881E7A">
      <w:pPr>
        <w:pStyle w:val="TitulliTitull"/>
        <w:keepNext w:val="0"/>
      </w:pPr>
      <w:r w:rsidRPr="00DC5939">
        <w:t>për disa shtesa dhe ndryshime në marrëveshjen shtesë të konces</w:t>
      </w:r>
      <w:r w:rsidR="00967CB2" w:rsidRPr="00DC5939">
        <w:t>ionit të lidhur ndërmjet ministri</w:t>
      </w:r>
      <w:r w:rsidRPr="00DC5939">
        <w:t>së së ekonomisë, tregtisë dhe energjetikës dhe shoqërisë italiane “ESSEGEI” SPA, për 25 hidrocentralet vendore, miratuar me vendimin nr.</w:t>
      </w:r>
      <w:r w:rsidR="00D33232" w:rsidRPr="00DC5939">
        <w:t>148, datë 22.3.2007</w:t>
      </w:r>
      <w:r w:rsidRPr="00DC5939">
        <w:t xml:space="preserve"> të këshillit të ministrave</w:t>
      </w:r>
    </w:p>
    <w:p w:rsidR="00F12208" w:rsidRPr="00DC5939" w:rsidRDefault="00F12208" w:rsidP="00881E7A">
      <w:pPr>
        <w:pStyle w:val="Paragrafi"/>
        <w:rPr>
          <w:szCs w:val="22"/>
        </w:rPr>
      </w:pPr>
    </w:p>
    <w:p w:rsidR="00F12208" w:rsidRPr="00DC5939" w:rsidRDefault="00F12208" w:rsidP="00881E7A">
      <w:pPr>
        <w:pStyle w:val="Paragrafi"/>
        <w:rPr>
          <w:szCs w:val="22"/>
        </w:rPr>
      </w:pPr>
      <w:r w:rsidRPr="00DC5939">
        <w:rPr>
          <w:szCs w:val="22"/>
        </w:rPr>
        <w:t>Në Tiranë, sot më 28 gusht 2009, para meje notere Fatime B.Meta</w:t>
      </w:r>
      <w:r w:rsidR="00D959EB">
        <w:rPr>
          <w:szCs w:val="22"/>
        </w:rPr>
        <w:t>,</w:t>
      </w:r>
      <w:r w:rsidRPr="00DC5939">
        <w:rPr>
          <w:szCs w:val="22"/>
        </w:rPr>
        <w:t xml:space="preserve"> anëtar</w:t>
      </w:r>
      <w:r w:rsidR="00D33232" w:rsidRPr="00DC5939">
        <w:rPr>
          <w:szCs w:val="22"/>
        </w:rPr>
        <w:t>e e</w:t>
      </w:r>
      <w:r w:rsidRPr="00DC5939">
        <w:rPr>
          <w:szCs w:val="22"/>
        </w:rPr>
        <w:t xml:space="preserve"> Dhomës</w:t>
      </w:r>
      <w:r w:rsidR="00D33232" w:rsidRPr="00DC5939">
        <w:rPr>
          <w:szCs w:val="22"/>
        </w:rPr>
        <w:t xml:space="preserve"> s</w:t>
      </w:r>
      <w:r w:rsidR="00D959EB">
        <w:rPr>
          <w:szCs w:val="22"/>
        </w:rPr>
        <w:t xml:space="preserve">ë Noterisë Tiranë, me adresë rruga e </w:t>
      </w:r>
      <w:r w:rsidR="00D33232" w:rsidRPr="00DC5939">
        <w:rPr>
          <w:szCs w:val="22"/>
        </w:rPr>
        <w:t xml:space="preserve">Durrësit, p.118, shk.1, ap.1, </w:t>
      </w:r>
      <w:r w:rsidRPr="00DC5939">
        <w:rPr>
          <w:szCs w:val="22"/>
        </w:rPr>
        <w:t>u paraqitën palët kontraktuese si më poshtë:</w:t>
      </w:r>
    </w:p>
    <w:p w:rsidR="00F12208" w:rsidRPr="00DC5939" w:rsidRDefault="00F12208" w:rsidP="00881E7A">
      <w:pPr>
        <w:pStyle w:val="Paragrafi"/>
        <w:rPr>
          <w:szCs w:val="22"/>
        </w:rPr>
      </w:pPr>
      <w:r w:rsidRPr="00DC5939">
        <w:rPr>
          <w:szCs w:val="22"/>
        </w:rPr>
        <w:t xml:space="preserve">Ministria e Ekonomisë, Tregtisë </w:t>
      </w:r>
      <w:r w:rsidR="00D33232" w:rsidRPr="00DC5939">
        <w:rPr>
          <w:szCs w:val="22"/>
        </w:rPr>
        <w:t>dhe Energjetikës</w:t>
      </w:r>
      <w:r w:rsidR="00D959EB">
        <w:rPr>
          <w:szCs w:val="22"/>
        </w:rPr>
        <w:t>,</w:t>
      </w:r>
      <w:r w:rsidR="00D33232" w:rsidRPr="00DC5939">
        <w:rPr>
          <w:szCs w:val="22"/>
        </w:rPr>
        <w:t xml:space="preserve"> përcaktuar si </w:t>
      </w:r>
      <w:r w:rsidRPr="00DC5939">
        <w:rPr>
          <w:szCs w:val="22"/>
        </w:rPr>
        <w:t>Organ</w:t>
      </w:r>
      <w:r w:rsidR="00FC5107" w:rsidRPr="00DC5939">
        <w:rPr>
          <w:szCs w:val="22"/>
        </w:rPr>
        <w:t>i Shtetëror i Autorizuar (OSHA)</w:t>
      </w:r>
      <w:r w:rsidRPr="00DC5939">
        <w:rPr>
          <w:szCs w:val="22"/>
        </w:rPr>
        <w:t xml:space="preserve"> me vendim</w:t>
      </w:r>
      <w:r w:rsidR="00FC5107" w:rsidRPr="00DC5939">
        <w:rPr>
          <w:szCs w:val="22"/>
        </w:rPr>
        <w:t>in e Këshillit të Ministrave nr.</w:t>
      </w:r>
      <w:r w:rsidRPr="00DC5939">
        <w:rPr>
          <w:szCs w:val="22"/>
        </w:rPr>
        <w:t>148, datë 22.3.2007, përfaqësuar nga titullari z.Genc Ruli, i biri i Pëllumbit, i datëlindjes 11.4.1958, madhor dhe me zotësi juridike për të vepruar, për identi</w:t>
      </w:r>
      <w:r w:rsidR="00D959EB">
        <w:rPr>
          <w:szCs w:val="22"/>
        </w:rPr>
        <w:t>t</w:t>
      </w:r>
      <w:r w:rsidRPr="00DC5939">
        <w:rPr>
          <w:szCs w:val="22"/>
        </w:rPr>
        <w:t>etin e të cilit u sigurova</w:t>
      </w:r>
      <w:r w:rsidR="00FC5107" w:rsidRPr="00DC5939">
        <w:rPr>
          <w:szCs w:val="22"/>
        </w:rPr>
        <w:t xml:space="preserve"> nga pasaporta nr.D0000374 dhe shoqëria “ESSEGEI”</w:t>
      </w:r>
      <w:r w:rsidR="008C7513">
        <w:rPr>
          <w:szCs w:val="22"/>
        </w:rPr>
        <w:t xml:space="preserve"> S.p.A</w:t>
      </w:r>
      <w:r w:rsidRPr="00DC5939">
        <w:rPr>
          <w:szCs w:val="22"/>
        </w:rPr>
        <w:t>., që më poshtë do të quhet “</w:t>
      </w:r>
      <w:r w:rsidR="00FC5107" w:rsidRPr="00DC5939">
        <w:rPr>
          <w:szCs w:val="22"/>
        </w:rPr>
        <w:t>Koncesionari”, përfaqësuar nga a</w:t>
      </w:r>
      <w:r w:rsidRPr="00DC5939">
        <w:rPr>
          <w:szCs w:val="22"/>
        </w:rPr>
        <w:t xml:space="preserve">dministratori i saj z.Giordano </w:t>
      </w:r>
      <w:r w:rsidR="008C7513">
        <w:rPr>
          <w:szCs w:val="22"/>
        </w:rPr>
        <w:t>Gorini, i biri i Angelos, i datë</w:t>
      </w:r>
      <w:r w:rsidRPr="00DC5939">
        <w:rPr>
          <w:szCs w:val="22"/>
        </w:rPr>
        <w:t>lindjes 23.8.1965, madhor dhe me zotësi të plotë juridike dhe për të vepruar, për identit</w:t>
      </w:r>
      <w:r w:rsidR="00FC5107" w:rsidRPr="00DC5939">
        <w:rPr>
          <w:szCs w:val="22"/>
        </w:rPr>
        <w:t>etin e të cilit u sigurova nga p</w:t>
      </w:r>
      <w:r w:rsidRPr="00DC5939">
        <w:rPr>
          <w:szCs w:val="22"/>
        </w:rPr>
        <w:t xml:space="preserve">asaporta nr.AA 2729065, </w:t>
      </w:r>
    </w:p>
    <w:p w:rsidR="00F12208" w:rsidRPr="00DC5939" w:rsidRDefault="00FC5107" w:rsidP="00881E7A">
      <w:pPr>
        <w:pStyle w:val="Paragrafi"/>
        <w:rPr>
          <w:szCs w:val="22"/>
        </w:rPr>
      </w:pPr>
      <w:r w:rsidRPr="00DC5939">
        <w:rPr>
          <w:szCs w:val="22"/>
        </w:rPr>
        <w:t>m</w:t>
      </w:r>
      <w:r w:rsidR="00F12208" w:rsidRPr="00DC5939">
        <w:rPr>
          <w:szCs w:val="22"/>
        </w:rPr>
        <w:t>e vull</w:t>
      </w:r>
      <w:r w:rsidRPr="00DC5939">
        <w:rPr>
          <w:szCs w:val="22"/>
        </w:rPr>
        <w:t>netin e tyre të lirë, bien dako</w:t>
      </w:r>
      <w:r w:rsidR="00F12208" w:rsidRPr="00DC5939">
        <w:rPr>
          <w:szCs w:val="22"/>
        </w:rPr>
        <w:t>rd si më poshtë:</w:t>
      </w:r>
    </w:p>
    <w:p w:rsidR="0004196F" w:rsidRDefault="00F12208" w:rsidP="00576F26">
      <w:pPr>
        <w:pStyle w:val="Paragrafi"/>
        <w:rPr>
          <w:szCs w:val="22"/>
        </w:rPr>
      </w:pPr>
      <w:r w:rsidRPr="00DC5939">
        <w:rPr>
          <w:szCs w:val="22"/>
        </w:rPr>
        <w:t>Të lidhin këtë marrëveshje koncesioni, si pjesë përbërëse e marrëve</w:t>
      </w:r>
      <w:r w:rsidR="00FC5107" w:rsidRPr="00DC5939">
        <w:rPr>
          <w:szCs w:val="22"/>
        </w:rPr>
        <w:t>shjes së koncesionit të formës R</w:t>
      </w:r>
      <w:r w:rsidRPr="00DC5939">
        <w:rPr>
          <w:szCs w:val="22"/>
        </w:rPr>
        <w:t>OT, e lidhur ndërmjet OSHA-së dhe kompanisë italiane “E</w:t>
      </w:r>
      <w:r w:rsidR="00C079CB">
        <w:rPr>
          <w:szCs w:val="22"/>
        </w:rPr>
        <w:t>SSEGEI” S.p.A</w:t>
      </w:r>
      <w:r w:rsidRPr="00DC5939">
        <w:rPr>
          <w:szCs w:val="22"/>
        </w:rPr>
        <w:t>, për rehabilitimin e 25 hidroce</w:t>
      </w:r>
      <w:r w:rsidR="00487069" w:rsidRPr="00DC5939">
        <w:rPr>
          <w:szCs w:val="22"/>
        </w:rPr>
        <w:t>ntraleve vendore, të miratuar m</w:t>
      </w:r>
      <w:r w:rsidRPr="00DC5939">
        <w:rPr>
          <w:szCs w:val="22"/>
        </w:rPr>
        <w:t>e vendimi</w:t>
      </w:r>
      <w:r w:rsidR="00487069" w:rsidRPr="00DC5939">
        <w:rPr>
          <w:szCs w:val="22"/>
        </w:rPr>
        <w:t>n e</w:t>
      </w:r>
      <w:r w:rsidRPr="00DC5939">
        <w:rPr>
          <w:szCs w:val="22"/>
        </w:rPr>
        <w:t xml:space="preserve"> Këshillit të Ministrave</w:t>
      </w:r>
      <w:r w:rsidR="00FC5107" w:rsidRPr="00DC5939">
        <w:rPr>
          <w:szCs w:val="22"/>
        </w:rPr>
        <w:t xml:space="preserve"> nr.467, datë 3.10.2002, të</w:t>
      </w:r>
      <w:r w:rsidRPr="00DC5939">
        <w:rPr>
          <w:szCs w:val="22"/>
        </w:rPr>
        <w:t xml:space="preserve"> ndryshuar.</w:t>
      </w:r>
    </w:p>
    <w:p w:rsidR="0004196F" w:rsidRPr="00A87BDB" w:rsidRDefault="0004196F" w:rsidP="00881E7A">
      <w:pPr>
        <w:pStyle w:val="Paragrafi"/>
        <w:rPr>
          <w:sz w:val="12"/>
          <w:szCs w:val="22"/>
        </w:rPr>
      </w:pPr>
    </w:p>
    <w:p w:rsidR="00F12208" w:rsidRPr="00DC5939" w:rsidRDefault="00F12208" w:rsidP="008A1794">
      <w:pPr>
        <w:pStyle w:val="TitulliTitull"/>
      </w:pPr>
      <w:r w:rsidRPr="00DC5939">
        <w:t>Hyrje</w:t>
      </w:r>
    </w:p>
    <w:p w:rsidR="008A1794" w:rsidRDefault="008A1794" w:rsidP="00881E7A">
      <w:pPr>
        <w:pStyle w:val="Paragrafi"/>
        <w:rPr>
          <w:szCs w:val="22"/>
        </w:rPr>
      </w:pPr>
    </w:p>
    <w:p w:rsidR="00F12208" w:rsidRPr="00DC5939" w:rsidRDefault="00F12208" w:rsidP="00881E7A">
      <w:pPr>
        <w:pStyle w:val="Paragrafi"/>
        <w:rPr>
          <w:szCs w:val="22"/>
        </w:rPr>
      </w:pPr>
      <w:r w:rsidRPr="00DC5939">
        <w:rPr>
          <w:szCs w:val="22"/>
        </w:rPr>
        <w:t>Duke marrë në konsideratë:</w:t>
      </w:r>
    </w:p>
    <w:p w:rsidR="00F12208" w:rsidRPr="00DC5939" w:rsidRDefault="00F12208" w:rsidP="00881E7A">
      <w:pPr>
        <w:pStyle w:val="Paragrafi"/>
        <w:rPr>
          <w:szCs w:val="22"/>
        </w:rPr>
      </w:pPr>
      <w:r w:rsidRPr="00DC5939">
        <w:rPr>
          <w:szCs w:val="22"/>
        </w:rPr>
        <w:t>-</w:t>
      </w:r>
      <w:r w:rsidR="00663968">
        <w:rPr>
          <w:szCs w:val="22"/>
        </w:rPr>
        <w:t xml:space="preserve"> k</w:t>
      </w:r>
      <w:r w:rsidRPr="00DC5939">
        <w:rPr>
          <w:szCs w:val="22"/>
        </w:rPr>
        <w:t>ërkesën e OSHA-s</w:t>
      </w:r>
      <w:r w:rsidR="00AE658C" w:rsidRPr="00DC5939">
        <w:rPr>
          <w:szCs w:val="22"/>
        </w:rPr>
        <w:t>ë për shkëputje nga koncesioni të</w:t>
      </w:r>
      <w:r w:rsidRPr="00DC5939">
        <w:rPr>
          <w:szCs w:val="22"/>
        </w:rPr>
        <w:t xml:space="preserve"> HEC-eve, ku nuk është investuar për faj të koncesionarit;</w:t>
      </w:r>
    </w:p>
    <w:p w:rsidR="00F12208" w:rsidRPr="00DC5939" w:rsidRDefault="009136BE" w:rsidP="00881E7A">
      <w:pPr>
        <w:pStyle w:val="Paragrafi"/>
        <w:rPr>
          <w:szCs w:val="22"/>
        </w:rPr>
      </w:pPr>
      <w:r w:rsidRPr="00DC5939">
        <w:rPr>
          <w:szCs w:val="22"/>
        </w:rPr>
        <w:t>- pengesat e hasura nga K</w:t>
      </w:r>
      <w:r w:rsidR="00F12208" w:rsidRPr="00DC5939">
        <w:rPr>
          <w:szCs w:val="22"/>
        </w:rPr>
        <w:t xml:space="preserve">oncesionari, jo për faj të tij, gjatë zbatimit të marrëveshjes së koncesionit, edhe pas ndryshimit të marrëveshjes bazë, miratuar me </w:t>
      </w:r>
      <w:r w:rsidR="00EF2DFA" w:rsidRPr="00DC5939">
        <w:rPr>
          <w:szCs w:val="22"/>
        </w:rPr>
        <w:t>vendimin nr.148, datë 22.3.2007</w:t>
      </w:r>
      <w:r w:rsidR="00F12208" w:rsidRPr="00DC5939">
        <w:rPr>
          <w:szCs w:val="22"/>
        </w:rPr>
        <w:t xml:space="preserve"> të Këshillit të Ministrave, të cilat çuan në mosrealizim në kohë të investimeve të parashikuara;</w:t>
      </w:r>
    </w:p>
    <w:p w:rsidR="00F12208" w:rsidRPr="00DC5939" w:rsidRDefault="00F12208" w:rsidP="00881E7A">
      <w:pPr>
        <w:pStyle w:val="Paragrafi"/>
        <w:rPr>
          <w:szCs w:val="22"/>
        </w:rPr>
      </w:pPr>
      <w:r w:rsidRPr="00DC5939">
        <w:rPr>
          <w:szCs w:val="22"/>
        </w:rPr>
        <w:t>- mirëkuptimin midis dy pal</w:t>
      </w:r>
      <w:r w:rsidR="00EF2DFA" w:rsidRPr="00DC5939">
        <w:rPr>
          <w:szCs w:val="22"/>
        </w:rPr>
        <w:t>ëve (OSHA dhe K</w:t>
      </w:r>
      <w:r w:rsidRPr="00DC5939">
        <w:rPr>
          <w:szCs w:val="22"/>
        </w:rPr>
        <w:t>oncesionari) për shkëputje nga koncesioni të HEC-eve Piqeras, Lozhan dhe Voskpojë, jo vetëm për mungesë investimesh, por edhe për shkak ndërhyrjeje me koncesione të tjera hidroenergjetike me mundësi potenciale më të mëdha, si edhe për vështirësitë e lidhjes me rrjetin elektrik kombëtar të shpërndarjes;</w:t>
      </w:r>
    </w:p>
    <w:p w:rsidR="00F12208" w:rsidRPr="00DC5939" w:rsidRDefault="00F12208" w:rsidP="00881E7A">
      <w:pPr>
        <w:pStyle w:val="Paragrafi"/>
        <w:rPr>
          <w:szCs w:val="22"/>
        </w:rPr>
      </w:pPr>
      <w:r w:rsidRPr="00DC5939">
        <w:rPr>
          <w:szCs w:val="22"/>
        </w:rPr>
        <w:t>- realizimin e fuqisë totale të instaluar jo më pak se 14 MW,</w:t>
      </w:r>
    </w:p>
    <w:p w:rsidR="00F12208" w:rsidRPr="00DC5939" w:rsidRDefault="00EF2DFA" w:rsidP="00881E7A">
      <w:pPr>
        <w:pStyle w:val="Paragrafi"/>
        <w:rPr>
          <w:szCs w:val="22"/>
        </w:rPr>
      </w:pPr>
      <w:r w:rsidRPr="00DC5939">
        <w:rPr>
          <w:szCs w:val="22"/>
        </w:rPr>
        <w:t>b</w:t>
      </w:r>
      <w:r w:rsidR="00F12208" w:rsidRPr="00DC5939">
        <w:rPr>
          <w:szCs w:val="22"/>
        </w:rPr>
        <w:t>ëhet e domosdoshme ndërhyrja në disa nene të marrëveshjes shtesë të koncesionit</w:t>
      </w:r>
      <w:r w:rsidR="00F23EE3">
        <w:rPr>
          <w:szCs w:val="22"/>
        </w:rPr>
        <w:t>,</w:t>
      </w:r>
      <w:r w:rsidR="00F12208" w:rsidRPr="00DC5939">
        <w:rPr>
          <w:szCs w:val="22"/>
        </w:rPr>
        <w:t xml:space="preserve"> të miratuar me </w:t>
      </w:r>
      <w:r w:rsidRPr="00DC5939">
        <w:rPr>
          <w:szCs w:val="22"/>
        </w:rPr>
        <w:t>vendimin nr.148, datë 22.3.2007</w:t>
      </w:r>
      <w:r w:rsidR="00F12208" w:rsidRPr="00DC5939">
        <w:rPr>
          <w:szCs w:val="22"/>
        </w:rPr>
        <w:t xml:space="preserve"> të Këshillit të Ministrave</w:t>
      </w:r>
      <w:r w:rsidRPr="00DC5939">
        <w:rPr>
          <w:szCs w:val="22"/>
        </w:rPr>
        <w:t>.</w:t>
      </w:r>
    </w:p>
    <w:p w:rsidR="00F12208" w:rsidRPr="00DC5939" w:rsidRDefault="00F12208" w:rsidP="00881E7A">
      <w:pPr>
        <w:pStyle w:val="Paragrafi"/>
        <w:rPr>
          <w:szCs w:val="22"/>
        </w:rPr>
      </w:pPr>
      <w:r w:rsidRPr="00DC5939">
        <w:rPr>
          <w:szCs w:val="22"/>
        </w:rPr>
        <w:t>Sa më sipër, palët kontraktuese bien</w:t>
      </w:r>
      <w:r w:rsidR="00F23EE3">
        <w:rPr>
          <w:szCs w:val="22"/>
        </w:rPr>
        <w:t xml:space="preserve"> dakord të bëhen këto ndryshime.</w:t>
      </w:r>
    </w:p>
    <w:p w:rsidR="00F12208" w:rsidRPr="00DC5939" w:rsidRDefault="00F12208" w:rsidP="00881E7A">
      <w:pPr>
        <w:pStyle w:val="Paragrafi"/>
        <w:rPr>
          <w:szCs w:val="22"/>
        </w:rPr>
      </w:pPr>
    </w:p>
    <w:p w:rsidR="00F12208" w:rsidRPr="00DC5939" w:rsidRDefault="00F12208" w:rsidP="00881E7A">
      <w:pPr>
        <w:pStyle w:val="NeniNr"/>
        <w:keepNext w:val="0"/>
        <w:rPr>
          <w:szCs w:val="22"/>
        </w:rPr>
      </w:pPr>
      <w:r w:rsidRPr="00DC5939">
        <w:rPr>
          <w:szCs w:val="22"/>
        </w:rPr>
        <w:t>Neni 1</w:t>
      </w:r>
    </w:p>
    <w:p w:rsidR="00F12208" w:rsidRPr="00DC5939" w:rsidRDefault="00F12208" w:rsidP="00881E7A">
      <w:pPr>
        <w:pStyle w:val="Paragrafi"/>
        <w:rPr>
          <w:szCs w:val="22"/>
        </w:rPr>
      </w:pPr>
    </w:p>
    <w:p w:rsidR="00F12208" w:rsidRPr="00DC5939" w:rsidRDefault="00F12208" w:rsidP="00881E7A">
      <w:pPr>
        <w:pStyle w:val="Paragrafi"/>
        <w:rPr>
          <w:szCs w:val="22"/>
        </w:rPr>
      </w:pPr>
      <w:r w:rsidRPr="00DC5939">
        <w:rPr>
          <w:szCs w:val="22"/>
        </w:rPr>
        <w:t>Në tekstin e marrëveshjes shtesë të koncesionit</w:t>
      </w:r>
      <w:r w:rsidR="00F23EE3">
        <w:rPr>
          <w:szCs w:val="22"/>
        </w:rPr>
        <w:t>,</w:t>
      </w:r>
      <w:r w:rsidRPr="00DC5939">
        <w:rPr>
          <w:szCs w:val="22"/>
        </w:rPr>
        <w:t xml:space="preserve"> të miratuar me </w:t>
      </w:r>
      <w:r w:rsidR="00EF2DFA" w:rsidRPr="00DC5939">
        <w:rPr>
          <w:szCs w:val="22"/>
        </w:rPr>
        <w:t>vendimin nr.148, datë 22.3.2007</w:t>
      </w:r>
      <w:r w:rsidRPr="00DC5939">
        <w:rPr>
          <w:szCs w:val="22"/>
        </w:rPr>
        <w:t xml:space="preserve"> të Këshillit të Ministrave</w:t>
      </w:r>
      <w:r w:rsidR="00EF2DFA" w:rsidRPr="00DC5939">
        <w:rPr>
          <w:szCs w:val="22"/>
        </w:rPr>
        <w:t>:</w:t>
      </w:r>
    </w:p>
    <w:p w:rsidR="00F12208" w:rsidRPr="00DC5939" w:rsidRDefault="00F12208" w:rsidP="00881E7A">
      <w:pPr>
        <w:pStyle w:val="Paragrafi"/>
        <w:rPr>
          <w:szCs w:val="22"/>
        </w:rPr>
      </w:pPr>
      <w:r w:rsidRPr="00DC5939">
        <w:rPr>
          <w:szCs w:val="22"/>
        </w:rPr>
        <w:t>- kudo ku është shprehur “…sip</w:t>
      </w:r>
      <w:r w:rsidR="00EF2DFA" w:rsidRPr="00DC5939">
        <w:rPr>
          <w:szCs w:val="22"/>
        </w:rPr>
        <w:t>as tabelës A…/në tabelën A…”</w:t>
      </w:r>
      <w:r w:rsidRPr="00DC5939">
        <w:rPr>
          <w:szCs w:val="22"/>
        </w:rPr>
        <w:t xml:space="preserve"> zëvendësohet me “…sipas aneksit 1/në</w:t>
      </w:r>
      <w:r w:rsidR="00EF2DFA" w:rsidRPr="00DC5939">
        <w:rPr>
          <w:szCs w:val="22"/>
        </w:rPr>
        <w:t xml:space="preserve"> aneksin 1, bashkëlidhur kësaj M</w:t>
      </w:r>
      <w:r w:rsidRPr="00DC5939">
        <w:rPr>
          <w:szCs w:val="22"/>
        </w:rPr>
        <w:t>arrëveshjeje…”.</w:t>
      </w:r>
    </w:p>
    <w:p w:rsidR="00F12208" w:rsidRPr="00DC5939" w:rsidRDefault="00F12208" w:rsidP="00881E7A">
      <w:pPr>
        <w:pStyle w:val="Paragrafi"/>
        <w:rPr>
          <w:szCs w:val="22"/>
        </w:rPr>
      </w:pPr>
    </w:p>
    <w:p w:rsidR="00F12208" w:rsidRPr="00DC5939" w:rsidRDefault="00F12208" w:rsidP="00881E7A">
      <w:pPr>
        <w:pStyle w:val="NeniNr"/>
        <w:keepNext w:val="0"/>
        <w:rPr>
          <w:szCs w:val="22"/>
        </w:rPr>
      </w:pPr>
      <w:r w:rsidRPr="00DC5939">
        <w:rPr>
          <w:szCs w:val="22"/>
        </w:rPr>
        <w:t>Neni 2</w:t>
      </w:r>
    </w:p>
    <w:p w:rsidR="00F12208" w:rsidRPr="00DC5939" w:rsidRDefault="00F12208" w:rsidP="00881E7A">
      <w:pPr>
        <w:pStyle w:val="Paragrafi"/>
        <w:rPr>
          <w:szCs w:val="22"/>
        </w:rPr>
      </w:pPr>
    </w:p>
    <w:p w:rsidR="00F12208" w:rsidRPr="00DC5939" w:rsidRDefault="00F12208" w:rsidP="00881E7A">
      <w:pPr>
        <w:pStyle w:val="Paragrafi"/>
        <w:rPr>
          <w:szCs w:val="22"/>
        </w:rPr>
      </w:pPr>
      <w:r w:rsidRPr="00DC5939">
        <w:rPr>
          <w:szCs w:val="22"/>
        </w:rPr>
        <w:t>Në nenin 2, fjalët “…Projekti: Rehabilitimi i hidrocentraleve të vegjël vendore, në të gjithë Shqipërinë (0.2-1.2 MWA fuqi), sipas tabe</w:t>
      </w:r>
      <w:r w:rsidR="00635BFE" w:rsidRPr="00DC5939">
        <w:rPr>
          <w:szCs w:val="22"/>
        </w:rPr>
        <w:t>lës A</w:t>
      </w:r>
      <w:r w:rsidRPr="00DC5939">
        <w:rPr>
          <w:szCs w:val="22"/>
        </w:rPr>
        <w:t xml:space="preserve"> bashkëlidhur dhe në përput</w:t>
      </w:r>
      <w:r w:rsidR="00635BFE" w:rsidRPr="00DC5939">
        <w:rPr>
          <w:szCs w:val="22"/>
        </w:rPr>
        <w:t>hje me formën ROT (Rehabilitim, shfrytëzim, transferim)…”</w:t>
      </w:r>
      <w:r w:rsidRPr="00DC5939">
        <w:rPr>
          <w:szCs w:val="22"/>
        </w:rPr>
        <w:t>zëvendësohen me “…Projekti: Rehabilitimi i h</w:t>
      </w:r>
      <w:r w:rsidR="00635BFE" w:rsidRPr="00DC5939">
        <w:rPr>
          <w:szCs w:val="22"/>
        </w:rPr>
        <w:t>idrocentraleve të vegjël vendore</w:t>
      </w:r>
      <w:r w:rsidRPr="00DC5939">
        <w:rPr>
          <w:szCs w:val="22"/>
        </w:rPr>
        <w:t>, në të gjithë Shqipërinë, me fuqi totale të instaluar jo më p</w:t>
      </w:r>
      <w:r w:rsidR="00635BFE" w:rsidRPr="00DC5939">
        <w:rPr>
          <w:szCs w:val="22"/>
        </w:rPr>
        <w:t>a</w:t>
      </w:r>
      <w:r w:rsidRPr="00DC5939">
        <w:rPr>
          <w:szCs w:val="22"/>
        </w:rPr>
        <w:t>k se 14,440 kW, sipas aneksit 1 bashkëlidhur kësaj marrëveshjeje, dhe në përputhje me formën ROT (Rehabilitim, shfrytëzim, transferim)…”</w:t>
      </w:r>
      <w:r w:rsidR="00635BFE" w:rsidRPr="00DC5939">
        <w:rPr>
          <w:szCs w:val="22"/>
        </w:rPr>
        <w:t>.</w:t>
      </w:r>
    </w:p>
    <w:p w:rsidR="00F12208" w:rsidRPr="00DC5939" w:rsidRDefault="00F12208" w:rsidP="00881E7A">
      <w:pPr>
        <w:pStyle w:val="Paragrafi"/>
        <w:rPr>
          <w:szCs w:val="22"/>
        </w:rPr>
      </w:pPr>
    </w:p>
    <w:p w:rsidR="00F12208" w:rsidRPr="00DC5939" w:rsidRDefault="00F12208" w:rsidP="00881E7A">
      <w:pPr>
        <w:pStyle w:val="NeniNr"/>
        <w:keepNext w:val="0"/>
        <w:rPr>
          <w:szCs w:val="22"/>
        </w:rPr>
      </w:pPr>
      <w:r w:rsidRPr="00DC5939">
        <w:rPr>
          <w:szCs w:val="22"/>
        </w:rPr>
        <w:t>Neni 3</w:t>
      </w:r>
    </w:p>
    <w:p w:rsidR="00F12208" w:rsidRPr="00DC5939" w:rsidRDefault="00F12208" w:rsidP="00881E7A">
      <w:pPr>
        <w:pStyle w:val="Paragrafi"/>
        <w:rPr>
          <w:szCs w:val="22"/>
        </w:rPr>
      </w:pPr>
    </w:p>
    <w:p w:rsidR="00F12208" w:rsidRPr="00DC5939" w:rsidRDefault="00F12208" w:rsidP="00881E7A">
      <w:pPr>
        <w:pStyle w:val="Paragrafi"/>
        <w:rPr>
          <w:szCs w:val="22"/>
        </w:rPr>
      </w:pPr>
      <w:r w:rsidRPr="00DC5939">
        <w:rPr>
          <w:szCs w:val="22"/>
        </w:rPr>
        <w:t xml:space="preserve">Në nenin 3, fjalët </w:t>
      </w:r>
      <w:r w:rsidR="00635BFE" w:rsidRPr="00DC5939">
        <w:rPr>
          <w:szCs w:val="22"/>
        </w:rPr>
        <w:t xml:space="preserve">“…për një shumë jo më pak se 10 661 </w:t>
      </w:r>
      <w:r w:rsidRPr="00DC5939">
        <w:rPr>
          <w:szCs w:val="22"/>
        </w:rPr>
        <w:t>000 (dhjetë milionë e gjashtëqind e gjashtëdhjetë e një mijë) euro…” zëvendësohen me</w:t>
      </w:r>
      <w:r w:rsidR="00635BFE" w:rsidRPr="00DC5939">
        <w:rPr>
          <w:szCs w:val="22"/>
        </w:rPr>
        <w:t xml:space="preserve"> “…për një shumë jo më pak se 9 916 </w:t>
      </w:r>
      <w:r w:rsidRPr="00DC5939">
        <w:rPr>
          <w:szCs w:val="22"/>
        </w:rPr>
        <w:t>000 (nëntë</w:t>
      </w:r>
      <w:r w:rsidR="00F23EE3">
        <w:rPr>
          <w:szCs w:val="22"/>
        </w:rPr>
        <w:t xml:space="preserve"> </w:t>
      </w:r>
      <w:r w:rsidRPr="00DC5939">
        <w:rPr>
          <w:szCs w:val="22"/>
        </w:rPr>
        <w:t>milion</w:t>
      </w:r>
      <w:r w:rsidR="00635BFE" w:rsidRPr="00DC5939">
        <w:rPr>
          <w:szCs w:val="22"/>
        </w:rPr>
        <w:t>ë</w:t>
      </w:r>
      <w:r w:rsidRPr="00DC5939">
        <w:rPr>
          <w:szCs w:val="22"/>
        </w:rPr>
        <w:t xml:space="preserve"> e nëntëqind e gjashtëmbëdhjetë) euro…”</w:t>
      </w:r>
      <w:r w:rsidR="001D3E30" w:rsidRPr="00DC5939">
        <w:rPr>
          <w:szCs w:val="22"/>
        </w:rPr>
        <w:t>.</w:t>
      </w:r>
    </w:p>
    <w:p w:rsidR="00F12208" w:rsidRPr="00DC5939" w:rsidRDefault="00F12208" w:rsidP="00881E7A">
      <w:pPr>
        <w:pStyle w:val="Paragrafi"/>
        <w:rPr>
          <w:szCs w:val="22"/>
        </w:rPr>
      </w:pPr>
    </w:p>
    <w:p w:rsidR="00F12208" w:rsidRPr="00DC5939" w:rsidRDefault="00F12208" w:rsidP="00881E7A">
      <w:pPr>
        <w:pStyle w:val="NeniNr"/>
        <w:keepNext w:val="0"/>
        <w:rPr>
          <w:szCs w:val="22"/>
        </w:rPr>
      </w:pPr>
      <w:r w:rsidRPr="00DC5939">
        <w:rPr>
          <w:szCs w:val="22"/>
        </w:rPr>
        <w:t>Neni 4</w:t>
      </w:r>
    </w:p>
    <w:p w:rsidR="00F12208" w:rsidRPr="00DC5939" w:rsidRDefault="00F12208" w:rsidP="00881E7A">
      <w:pPr>
        <w:pStyle w:val="Paragrafi"/>
        <w:rPr>
          <w:szCs w:val="22"/>
        </w:rPr>
      </w:pPr>
    </w:p>
    <w:p w:rsidR="00F12208" w:rsidRPr="00DC5939" w:rsidRDefault="00F12208" w:rsidP="00881E7A">
      <w:pPr>
        <w:pStyle w:val="Paragrafi"/>
        <w:rPr>
          <w:szCs w:val="22"/>
        </w:rPr>
      </w:pPr>
      <w:r w:rsidRPr="00DC5939">
        <w:rPr>
          <w:szCs w:val="22"/>
        </w:rPr>
        <w:t xml:space="preserve">Në nenin 4, fjalët </w:t>
      </w:r>
      <w:r w:rsidR="001D3E30" w:rsidRPr="00DC5939">
        <w:rPr>
          <w:szCs w:val="22"/>
        </w:rPr>
        <w:t xml:space="preserve">“… do të jetë në vlerën 10 661 </w:t>
      </w:r>
      <w:r w:rsidRPr="00DC5939">
        <w:rPr>
          <w:szCs w:val="22"/>
        </w:rPr>
        <w:t>000 euro…” zëvendësohen me “…do t</w:t>
      </w:r>
      <w:r w:rsidR="001D3E30" w:rsidRPr="00DC5939">
        <w:rPr>
          <w:szCs w:val="22"/>
        </w:rPr>
        <w:t xml:space="preserve">ë jetë në vlerën jo më pak se 9 916 </w:t>
      </w:r>
      <w:r w:rsidRPr="00DC5939">
        <w:rPr>
          <w:szCs w:val="22"/>
        </w:rPr>
        <w:t>000 (nëntëmilion</w:t>
      </w:r>
      <w:r w:rsidR="001D3E30" w:rsidRPr="00DC5939">
        <w:rPr>
          <w:szCs w:val="22"/>
        </w:rPr>
        <w:t>ë</w:t>
      </w:r>
      <w:r w:rsidRPr="00DC5939">
        <w:rPr>
          <w:szCs w:val="22"/>
        </w:rPr>
        <w:t xml:space="preserve"> e nëntëqind e gja</w:t>
      </w:r>
      <w:r w:rsidR="002935C5" w:rsidRPr="00DC5939">
        <w:rPr>
          <w:szCs w:val="22"/>
        </w:rPr>
        <w:t>shtëmbëdhjetë) euro…”.</w:t>
      </w:r>
    </w:p>
    <w:p w:rsidR="00F12208" w:rsidRPr="00DC5939" w:rsidRDefault="00F12208" w:rsidP="00881E7A">
      <w:pPr>
        <w:pStyle w:val="Paragrafi"/>
        <w:rPr>
          <w:szCs w:val="22"/>
        </w:rPr>
      </w:pPr>
    </w:p>
    <w:p w:rsidR="00F12208" w:rsidRPr="00DC5939" w:rsidRDefault="00F12208" w:rsidP="00881E7A">
      <w:pPr>
        <w:pStyle w:val="NeniNr"/>
        <w:keepNext w:val="0"/>
        <w:rPr>
          <w:szCs w:val="22"/>
        </w:rPr>
      </w:pPr>
      <w:r w:rsidRPr="00DC5939">
        <w:rPr>
          <w:szCs w:val="22"/>
        </w:rPr>
        <w:t>Neni 5</w:t>
      </w:r>
    </w:p>
    <w:p w:rsidR="00F12208" w:rsidRPr="00DC5939" w:rsidRDefault="00F12208" w:rsidP="00881E7A">
      <w:pPr>
        <w:pStyle w:val="Paragrafi"/>
        <w:rPr>
          <w:szCs w:val="22"/>
        </w:rPr>
      </w:pPr>
    </w:p>
    <w:p w:rsidR="00DB316D" w:rsidRDefault="00F12208" w:rsidP="00576F26">
      <w:pPr>
        <w:pStyle w:val="Paragrafi"/>
        <w:rPr>
          <w:szCs w:val="22"/>
        </w:rPr>
      </w:pPr>
      <w:r w:rsidRPr="00DC5939">
        <w:rPr>
          <w:szCs w:val="22"/>
        </w:rPr>
        <w:t>Në nenin 5, fjalët “…Koncesionari garanton të përfundojë projekti</w:t>
      </w:r>
      <w:r w:rsidR="002935C5" w:rsidRPr="00DC5939">
        <w:rPr>
          <w:szCs w:val="22"/>
        </w:rPr>
        <w:t>n brenda datës 31 dhjetor 2009”</w:t>
      </w:r>
      <w:r w:rsidRPr="00DC5939">
        <w:rPr>
          <w:szCs w:val="22"/>
        </w:rPr>
        <w:t xml:space="preserve"> zëvendësohen me “…Koncesionari garanton të përfundojë projektin brenda datës 31 dhjetor 2010…”.</w:t>
      </w:r>
    </w:p>
    <w:p w:rsidR="00576F26" w:rsidRPr="00DC5939" w:rsidRDefault="00576F26" w:rsidP="00576F26">
      <w:pPr>
        <w:pStyle w:val="Paragrafi"/>
        <w:rPr>
          <w:szCs w:val="22"/>
        </w:rPr>
      </w:pPr>
    </w:p>
    <w:p w:rsidR="00F12208" w:rsidRPr="00DC5939" w:rsidRDefault="00F12208" w:rsidP="00881E7A">
      <w:pPr>
        <w:pStyle w:val="NeniNr"/>
        <w:keepNext w:val="0"/>
        <w:rPr>
          <w:szCs w:val="22"/>
        </w:rPr>
      </w:pPr>
      <w:r w:rsidRPr="00DC5939">
        <w:rPr>
          <w:szCs w:val="22"/>
        </w:rPr>
        <w:t>Neni 6</w:t>
      </w:r>
    </w:p>
    <w:p w:rsidR="00F12208" w:rsidRPr="00DC5939" w:rsidRDefault="00F12208" w:rsidP="00881E7A">
      <w:pPr>
        <w:pStyle w:val="Paragrafi"/>
        <w:rPr>
          <w:szCs w:val="22"/>
        </w:rPr>
      </w:pPr>
    </w:p>
    <w:p w:rsidR="00F12208" w:rsidRPr="00DC5939" w:rsidRDefault="00F12208" w:rsidP="00881E7A">
      <w:pPr>
        <w:pStyle w:val="Paragrafi"/>
        <w:rPr>
          <w:szCs w:val="22"/>
        </w:rPr>
      </w:pPr>
      <w:r w:rsidRPr="00DC5939">
        <w:rPr>
          <w:szCs w:val="22"/>
        </w:rPr>
        <w:t>Në fund të nenit 5</w:t>
      </w:r>
      <w:r w:rsidR="005E70B8">
        <w:rPr>
          <w:szCs w:val="22"/>
        </w:rPr>
        <w:t>,</w:t>
      </w:r>
      <w:r w:rsidRPr="00DC5939">
        <w:rPr>
          <w:szCs w:val="22"/>
        </w:rPr>
        <w:t xml:space="preserve"> shtohet një paragraf me këtë përmbajtje:</w:t>
      </w:r>
    </w:p>
    <w:p w:rsidR="00F12208" w:rsidRPr="00DC5939" w:rsidRDefault="00F12208" w:rsidP="00881E7A">
      <w:pPr>
        <w:pStyle w:val="Paragrafi"/>
        <w:rPr>
          <w:szCs w:val="22"/>
        </w:rPr>
      </w:pPr>
    </w:p>
    <w:p w:rsidR="00F12208" w:rsidRPr="00DC5939" w:rsidRDefault="00227C8C" w:rsidP="00881E7A">
      <w:pPr>
        <w:pStyle w:val="Paragrafi"/>
        <w:rPr>
          <w:szCs w:val="22"/>
        </w:rPr>
      </w:pPr>
      <w:r>
        <w:rPr>
          <w:szCs w:val="22"/>
        </w:rPr>
        <w:t>“</w:t>
      </w:r>
      <w:r w:rsidR="00F12208" w:rsidRPr="00DC5939">
        <w:rPr>
          <w:szCs w:val="22"/>
        </w:rPr>
        <w:t>-Trajtimi i hidrocentraleve Piqeras, Lozhan dhe Voskopojë, do të merren në d</w:t>
      </w:r>
      <w:r w:rsidR="002935C5" w:rsidRPr="00DC5939">
        <w:rPr>
          <w:szCs w:val="22"/>
        </w:rPr>
        <w:t xml:space="preserve">orëzim dhe do të trajtohen nga </w:t>
      </w:r>
      <w:r w:rsidR="00F12208" w:rsidRPr="00DC5939">
        <w:rPr>
          <w:szCs w:val="22"/>
        </w:rPr>
        <w:t>Organ</w:t>
      </w:r>
      <w:r w:rsidR="002935C5" w:rsidRPr="00DC5939">
        <w:rPr>
          <w:szCs w:val="22"/>
        </w:rPr>
        <w:t>i Shtetëror i Autorizuar (OSHA)</w:t>
      </w:r>
      <w:r w:rsidR="00F12208" w:rsidRPr="00DC5939">
        <w:rPr>
          <w:szCs w:val="22"/>
        </w:rPr>
        <w:t xml:space="preserve"> sipas legjislacionit shqiptar në fuqi.</w:t>
      </w:r>
      <w:r>
        <w:rPr>
          <w:szCs w:val="22"/>
        </w:rPr>
        <w:t>”.</w:t>
      </w:r>
    </w:p>
    <w:p w:rsidR="00F12208" w:rsidRPr="00DC5939" w:rsidRDefault="00F12208" w:rsidP="00881E7A">
      <w:pPr>
        <w:pStyle w:val="Paragrafi"/>
        <w:rPr>
          <w:szCs w:val="22"/>
        </w:rPr>
      </w:pPr>
      <w:r w:rsidRPr="00DC5939">
        <w:rPr>
          <w:szCs w:val="22"/>
        </w:rPr>
        <w:t>Kjo Marrëveshje hyn në fuqi me nënshkrimin e saj nga palët dhe pasi të jetë miratuar nga Këshilli</w:t>
      </w:r>
      <w:r w:rsidR="00160860" w:rsidRPr="00DC5939">
        <w:rPr>
          <w:szCs w:val="22"/>
        </w:rPr>
        <w:t xml:space="preserve"> i Ministrave të Republikës së S</w:t>
      </w:r>
      <w:r w:rsidRPr="00DC5939">
        <w:rPr>
          <w:szCs w:val="22"/>
        </w:rPr>
        <w:t>hqipërisë.</w:t>
      </w:r>
    </w:p>
    <w:p w:rsidR="00F12208" w:rsidRPr="00DC5939" w:rsidRDefault="002935C5" w:rsidP="00881E7A">
      <w:pPr>
        <w:pStyle w:val="Paragrafi"/>
        <w:rPr>
          <w:szCs w:val="22"/>
        </w:rPr>
      </w:pPr>
      <w:r w:rsidRPr="00DC5939">
        <w:rPr>
          <w:szCs w:val="22"/>
        </w:rPr>
        <w:t>Ndryshimet</w:t>
      </w:r>
      <w:r w:rsidR="00F12208" w:rsidRPr="00DC5939">
        <w:rPr>
          <w:szCs w:val="22"/>
        </w:rPr>
        <w:t xml:space="preserve"> përshkruara në nenet 1-6 më lart, kanë fuqi për të dy palët.</w:t>
      </w:r>
    </w:p>
    <w:p w:rsidR="00F12208" w:rsidRPr="00DC5939" w:rsidRDefault="00F12208" w:rsidP="00881E7A">
      <w:pPr>
        <w:pStyle w:val="Paragrafi"/>
        <w:rPr>
          <w:szCs w:val="22"/>
        </w:rPr>
      </w:pPr>
      <w:r w:rsidRPr="00DC5939">
        <w:rPr>
          <w:szCs w:val="22"/>
        </w:rPr>
        <w:t>Nenet e tjera të marrëveshjes shtesë nuk kanë ndryshuar.</w:t>
      </w:r>
    </w:p>
    <w:p w:rsidR="00F12208" w:rsidRPr="00DC5939" w:rsidRDefault="00F12208" w:rsidP="00881E7A">
      <w:pPr>
        <w:pStyle w:val="Paragrafi"/>
        <w:rPr>
          <w:szCs w:val="22"/>
        </w:rPr>
      </w:pPr>
      <w:r w:rsidRPr="00DC5939">
        <w:rPr>
          <w:szCs w:val="22"/>
        </w:rPr>
        <w:t>Kjo Marrëveshje mbahet në 5 (pesë) kopje origjinale në gjuhën shqipe dhe nënshkruhe</w:t>
      </w:r>
      <w:r w:rsidR="00B214FC" w:rsidRPr="00DC5939">
        <w:rPr>
          <w:szCs w:val="22"/>
        </w:rPr>
        <w:t>t pa vërejtje nga të dy</w:t>
      </w:r>
      <w:r w:rsidR="00C816D7">
        <w:rPr>
          <w:szCs w:val="22"/>
        </w:rPr>
        <w:t>ja</w:t>
      </w:r>
      <w:r w:rsidR="00B214FC" w:rsidRPr="00DC5939">
        <w:rPr>
          <w:szCs w:val="22"/>
        </w:rPr>
        <w:t xml:space="preserve"> palët, a</w:t>
      </w:r>
      <w:r w:rsidRPr="00DC5939">
        <w:rPr>
          <w:szCs w:val="22"/>
        </w:rPr>
        <w:t>dministratorit, z.Giordani Gorini që është shtetas italian, iu lexua</w:t>
      </w:r>
      <w:r w:rsidR="00B214FC" w:rsidRPr="00DC5939">
        <w:rPr>
          <w:szCs w:val="22"/>
        </w:rPr>
        <w:t>n</w:t>
      </w:r>
      <w:r w:rsidRPr="00DC5939">
        <w:rPr>
          <w:szCs w:val="22"/>
        </w:rPr>
        <w:t xml:space="preserve"> italisht kontratat nga përkthyesja z</w:t>
      </w:r>
      <w:r w:rsidR="00B214FC" w:rsidRPr="00DC5939">
        <w:rPr>
          <w:szCs w:val="22"/>
        </w:rPr>
        <w:t>n</w:t>
      </w:r>
      <w:r w:rsidRPr="00DC5939">
        <w:rPr>
          <w:szCs w:val="22"/>
        </w:rPr>
        <w:t>j.Edlira Preza, e bija e Bajramit, e datëlindjes 3.11.1969, me nr</w:t>
      </w:r>
      <w:r w:rsidR="00C816D7">
        <w:rPr>
          <w:szCs w:val="22"/>
        </w:rPr>
        <w:t>.pasaporte</w:t>
      </w:r>
      <w:r w:rsidRPr="00DC5939">
        <w:rPr>
          <w:szCs w:val="22"/>
        </w:rPr>
        <w:t xml:space="preserve"> Z1542284.</w:t>
      </w:r>
    </w:p>
    <w:p w:rsidR="00F12208" w:rsidRPr="00DC5939" w:rsidRDefault="00F12208" w:rsidP="00881E7A">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F12208" w:rsidRPr="00DC5939">
        <w:tc>
          <w:tcPr>
            <w:tcW w:w="4643" w:type="dxa"/>
          </w:tcPr>
          <w:p w:rsidR="00F12208" w:rsidRPr="00DC5939" w:rsidRDefault="00F12208" w:rsidP="00881E7A">
            <w:pPr>
              <w:pStyle w:val="Paragrafi"/>
              <w:ind w:firstLine="0"/>
              <w:jc w:val="center"/>
              <w:rPr>
                <w:szCs w:val="22"/>
              </w:rPr>
            </w:pPr>
            <w:r w:rsidRPr="00DC5939">
              <w:rPr>
                <w:szCs w:val="22"/>
              </w:rPr>
              <w:t>Për Organin Shtetëror të Autorizuar</w:t>
            </w:r>
          </w:p>
          <w:p w:rsidR="00F12208" w:rsidRPr="00DC5939" w:rsidRDefault="00F12208" w:rsidP="00881E7A">
            <w:pPr>
              <w:pStyle w:val="Paragrafi"/>
              <w:ind w:firstLine="0"/>
              <w:jc w:val="center"/>
              <w:rPr>
                <w:szCs w:val="22"/>
              </w:rPr>
            </w:pPr>
            <w:r w:rsidRPr="00DC5939">
              <w:rPr>
                <w:szCs w:val="22"/>
              </w:rPr>
              <w:t>Ministria e Ekonomisë, Tregtisë dhe Energjetikës</w:t>
            </w:r>
          </w:p>
          <w:p w:rsidR="00F12208" w:rsidRPr="00DC5939" w:rsidRDefault="00F12208" w:rsidP="00881E7A">
            <w:pPr>
              <w:pStyle w:val="Paragrafi"/>
              <w:ind w:firstLine="0"/>
              <w:jc w:val="center"/>
              <w:rPr>
                <w:szCs w:val="22"/>
              </w:rPr>
            </w:pPr>
            <w:r w:rsidRPr="00DC5939">
              <w:rPr>
                <w:szCs w:val="22"/>
              </w:rPr>
              <w:t>Përfaqësuar nga z.Genc Ruli</w:t>
            </w:r>
          </w:p>
        </w:tc>
        <w:tc>
          <w:tcPr>
            <w:tcW w:w="4643" w:type="dxa"/>
          </w:tcPr>
          <w:p w:rsidR="00F12208" w:rsidRPr="00DC5939" w:rsidRDefault="00F12208" w:rsidP="00881E7A">
            <w:pPr>
              <w:pStyle w:val="Paragrafi"/>
              <w:ind w:firstLine="0"/>
              <w:jc w:val="center"/>
              <w:rPr>
                <w:szCs w:val="22"/>
              </w:rPr>
            </w:pPr>
            <w:r w:rsidRPr="00DC5939">
              <w:rPr>
                <w:szCs w:val="22"/>
              </w:rPr>
              <w:t>Për Koncesionarin</w:t>
            </w:r>
          </w:p>
          <w:p w:rsidR="00F12208" w:rsidRPr="00DC5939" w:rsidRDefault="00F12208" w:rsidP="00881E7A">
            <w:pPr>
              <w:pStyle w:val="Paragrafi"/>
              <w:ind w:firstLine="0"/>
              <w:jc w:val="center"/>
              <w:rPr>
                <w:szCs w:val="22"/>
              </w:rPr>
            </w:pPr>
            <w:r w:rsidRPr="00DC5939">
              <w:rPr>
                <w:szCs w:val="22"/>
              </w:rPr>
              <w:t>“ESSEGEI” S.p.</w:t>
            </w:r>
            <w:r w:rsidR="00C816D7">
              <w:rPr>
                <w:szCs w:val="22"/>
              </w:rPr>
              <w:t>A</w:t>
            </w:r>
          </w:p>
          <w:p w:rsidR="00F12208" w:rsidRPr="00DC5939" w:rsidRDefault="00B214FC" w:rsidP="00881E7A">
            <w:pPr>
              <w:pStyle w:val="Paragrafi"/>
              <w:ind w:firstLine="0"/>
              <w:jc w:val="center"/>
              <w:rPr>
                <w:szCs w:val="22"/>
              </w:rPr>
            </w:pPr>
            <w:r w:rsidRPr="00DC5939">
              <w:rPr>
                <w:szCs w:val="22"/>
              </w:rPr>
              <w:t>Përfqësuar nga i</w:t>
            </w:r>
            <w:r w:rsidR="00F12208" w:rsidRPr="00DC5939">
              <w:rPr>
                <w:szCs w:val="22"/>
              </w:rPr>
              <w:t>ng.Giordani Gorini</w:t>
            </w:r>
          </w:p>
        </w:tc>
      </w:tr>
    </w:tbl>
    <w:p w:rsidR="00B214FC" w:rsidRDefault="00F12208" w:rsidP="00F26506">
      <w:pPr>
        <w:pStyle w:val="Paragrafi"/>
        <w:rPr>
          <w:szCs w:val="22"/>
        </w:rPr>
      </w:pPr>
      <w:r w:rsidRPr="00DC5939">
        <w:rPr>
          <w:szCs w:val="22"/>
        </w:rPr>
        <w:t xml:space="preserve"> </w:t>
      </w:r>
    </w:p>
    <w:p w:rsidR="00576F26" w:rsidRDefault="00576F26" w:rsidP="00F26506">
      <w:pPr>
        <w:pStyle w:val="Paragrafi"/>
        <w:rPr>
          <w:szCs w:val="22"/>
        </w:rPr>
      </w:pPr>
    </w:p>
    <w:p w:rsidR="00576F26" w:rsidRDefault="00576F26" w:rsidP="00F26506">
      <w:pPr>
        <w:pStyle w:val="Paragrafi"/>
        <w:rPr>
          <w:szCs w:val="22"/>
        </w:rPr>
      </w:pPr>
    </w:p>
    <w:p w:rsidR="00576F26" w:rsidRDefault="00576F26" w:rsidP="00F26506">
      <w:pPr>
        <w:pStyle w:val="Paragrafi"/>
        <w:rPr>
          <w:szCs w:val="22"/>
        </w:rPr>
      </w:pPr>
    </w:p>
    <w:p w:rsidR="00576F26" w:rsidRDefault="00576F26" w:rsidP="00F26506">
      <w:pPr>
        <w:pStyle w:val="Paragrafi"/>
        <w:rPr>
          <w:szCs w:val="22"/>
        </w:rPr>
      </w:pPr>
    </w:p>
    <w:p w:rsidR="00576F26" w:rsidRDefault="00576F26" w:rsidP="00F26506">
      <w:pPr>
        <w:pStyle w:val="Paragrafi"/>
        <w:rPr>
          <w:szCs w:val="22"/>
        </w:rPr>
      </w:pPr>
    </w:p>
    <w:p w:rsidR="00576F26" w:rsidRDefault="00576F26" w:rsidP="00F26506">
      <w:pPr>
        <w:pStyle w:val="Paragrafi"/>
        <w:rPr>
          <w:szCs w:val="22"/>
        </w:rPr>
      </w:pPr>
    </w:p>
    <w:p w:rsidR="00576F26" w:rsidRDefault="00576F26" w:rsidP="00F26506">
      <w:pPr>
        <w:pStyle w:val="Paragrafi"/>
        <w:rPr>
          <w:szCs w:val="22"/>
        </w:rPr>
      </w:pPr>
    </w:p>
    <w:p w:rsidR="00576F26" w:rsidRDefault="00576F26" w:rsidP="00F26506">
      <w:pPr>
        <w:pStyle w:val="Paragrafi"/>
        <w:rPr>
          <w:szCs w:val="22"/>
        </w:rPr>
      </w:pPr>
    </w:p>
    <w:p w:rsidR="00576F26" w:rsidRDefault="00576F26" w:rsidP="00F26506">
      <w:pPr>
        <w:pStyle w:val="Paragrafi"/>
        <w:rPr>
          <w:szCs w:val="22"/>
        </w:rPr>
      </w:pPr>
    </w:p>
    <w:p w:rsidR="00576F26" w:rsidRDefault="00576F26" w:rsidP="00F26506">
      <w:pPr>
        <w:pStyle w:val="Paragrafi"/>
        <w:rPr>
          <w:szCs w:val="22"/>
        </w:rPr>
      </w:pPr>
    </w:p>
    <w:p w:rsidR="00576F26" w:rsidRDefault="00576F26" w:rsidP="00F26506">
      <w:pPr>
        <w:pStyle w:val="Paragrafi"/>
        <w:rPr>
          <w:szCs w:val="22"/>
        </w:rPr>
      </w:pPr>
    </w:p>
    <w:p w:rsidR="00576F26" w:rsidRDefault="00576F26" w:rsidP="00F26506">
      <w:pPr>
        <w:pStyle w:val="Paragrafi"/>
        <w:rPr>
          <w:szCs w:val="22"/>
        </w:rPr>
      </w:pPr>
    </w:p>
    <w:p w:rsidR="00F12208" w:rsidRPr="00DC5939" w:rsidRDefault="00F12208" w:rsidP="00F26506">
      <w:pPr>
        <w:pStyle w:val="TitulliTitull"/>
      </w:pPr>
      <w:r w:rsidRPr="00DC5939">
        <w:t>Aneks 1</w:t>
      </w:r>
    </w:p>
    <w:p w:rsidR="00F12208" w:rsidRPr="00127DF7" w:rsidRDefault="00F12208" w:rsidP="00881E7A">
      <w:pPr>
        <w:pStyle w:val="Paragrafi"/>
        <w:rPr>
          <w:sz w:val="16"/>
          <w:szCs w:val="22"/>
        </w:rPr>
      </w:pPr>
    </w:p>
    <w:tbl>
      <w:tblPr>
        <w:tblStyle w:val="TableGrid"/>
        <w:tblW w:w="0" w:type="auto"/>
        <w:jc w:val="center"/>
        <w:tblLook w:val="01E0" w:firstRow="1" w:lastRow="1" w:firstColumn="1" w:lastColumn="1" w:noHBand="0" w:noVBand="0"/>
      </w:tblPr>
      <w:tblGrid>
        <w:gridCol w:w="426"/>
        <w:gridCol w:w="1035"/>
        <w:gridCol w:w="1262"/>
        <w:gridCol w:w="1408"/>
        <w:gridCol w:w="1398"/>
        <w:gridCol w:w="1272"/>
        <w:gridCol w:w="1398"/>
        <w:gridCol w:w="1088"/>
      </w:tblGrid>
      <w:tr w:rsidR="00F12208" w:rsidRPr="00F26506">
        <w:trPr>
          <w:jc w:val="center"/>
        </w:trPr>
        <w:tc>
          <w:tcPr>
            <w:tcW w:w="0" w:type="auto"/>
            <w:gridSpan w:val="8"/>
          </w:tcPr>
          <w:p w:rsidR="00F12208" w:rsidRPr="00F26506" w:rsidRDefault="00F12208" w:rsidP="00881E7A">
            <w:pPr>
              <w:pStyle w:val="Tabele"/>
              <w:widowControl w:val="0"/>
              <w:jc w:val="center"/>
              <w:rPr>
                <w:sz w:val="20"/>
              </w:rPr>
            </w:pPr>
            <w:r w:rsidRPr="00F26506">
              <w:rPr>
                <w:sz w:val="20"/>
              </w:rPr>
              <w:t>PLAN REHABILITIMI PËR 22 HEC VENDORE</w:t>
            </w:r>
          </w:p>
        </w:tc>
      </w:tr>
      <w:tr w:rsidR="00F12208" w:rsidRPr="00013AC9">
        <w:trPr>
          <w:jc w:val="center"/>
        </w:trPr>
        <w:tc>
          <w:tcPr>
            <w:tcW w:w="0" w:type="auto"/>
          </w:tcPr>
          <w:p w:rsidR="00F12208" w:rsidRPr="00127DF7" w:rsidRDefault="00F12208" w:rsidP="00881E7A">
            <w:pPr>
              <w:pStyle w:val="Tabele"/>
              <w:widowControl w:val="0"/>
              <w:jc w:val="center"/>
              <w:rPr>
                <w:b/>
                <w:sz w:val="18"/>
                <w:szCs w:val="18"/>
              </w:rPr>
            </w:pPr>
            <w:r w:rsidRPr="00127DF7">
              <w:rPr>
                <w:b/>
                <w:sz w:val="18"/>
                <w:szCs w:val="18"/>
              </w:rPr>
              <w:t>Nr</w:t>
            </w:r>
          </w:p>
        </w:tc>
        <w:tc>
          <w:tcPr>
            <w:tcW w:w="0" w:type="auto"/>
          </w:tcPr>
          <w:p w:rsidR="00F12208" w:rsidRPr="00127DF7" w:rsidRDefault="00F12208" w:rsidP="00881E7A">
            <w:pPr>
              <w:pStyle w:val="Tabele"/>
              <w:widowControl w:val="0"/>
              <w:jc w:val="center"/>
              <w:rPr>
                <w:b/>
                <w:sz w:val="18"/>
                <w:szCs w:val="18"/>
              </w:rPr>
            </w:pPr>
            <w:r w:rsidRPr="00127DF7">
              <w:rPr>
                <w:b/>
                <w:sz w:val="18"/>
                <w:szCs w:val="18"/>
              </w:rPr>
              <w:t>Emri i HEC-it</w:t>
            </w:r>
          </w:p>
        </w:tc>
        <w:tc>
          <w:tcPr>
            <w:tcW w:w="0" w:type="auto"/>
          </w:tcPr>
          <w:p w:rsidR="00F12208" w:rsidRPr="00127DF7" w:rsidRDefault="00F12208" w:rsidP="00881E7A">
            <w:pPr>
              <w:pStyle w:val="Tabele"/>
              <w:widowControl w:val="0"/>
              <w:jc w:val="center"/>
              <w:rPr>
                <w:b/>
                <w:sz w:val="18"/>
                <w:szCs w:val="18"/>
              </w:rPr>
            </w:pPr>
            <w:r w:rsidRPr="00127DF7">
              <w:rPr>
                <w:b/>
                <w:sz w:val="18"/>
                <w:szCs w:val="18"/>
              </w:rPr>
              <w:t>Vendndodhja</w:t>
            </w:r>
          </w:p>
          <w:p w:rsidR="00F12208" w:rsidRPr="00127DF7" w:rsidRDefault="00D708D8" w:rsidP="00881E7A">
            <w:pPr>
              <w:pStyle w:val="Tabele"/>
              <w:widowControl w:val="0"/>
              <w:jc w:val="center"/>
              <w:rPr>
                <w:b/>
                <w:sz w:val="18"/>
                <w:szCs w:val="18"/>
              </w:rPr>
            </w:pPr>
            <w:r w:rsidRPr="00127DF7">
              <w:rPr>
                <w:b/>
                <w:sz w:val="18"/>
                <w:szCs w:val="18"/>
              </w:rPr>
              <w:t>r</w:t>
            </w:r>
            <w:r w:rsidR="00F12208" w:rsidRPr="00127DF7">
              <w:rPr>
                <w:b/>
                <w:sz w:val="18"/>
                <w:szCs w:val="18"/>
              </w:rPr>
              <w:t>rethi</w:t>
            </w:r>
          </w:p>
        </w:tc>
        <w:tc>
          <w:tcPr>
            <w:tcW w:w="0" w:type="auto"/>
          </w:tcPr>
          <w:p w:rsidR="00F12208" w:rsidRPr="00127DF7" w:rsidRDefault="00F12208" w:rsidP="00881E7A">
            <w:pPr>
              <w:pStyle w:val="Tabele"/>
              <w:widowControl w:val="0"/>
              <w:jc w:val="center"/>
              <w:rPr>
                <w:b/>
                <w:sz w:val="18"/>
                <w:szCs w:val="18"/>
              </w:rPr>
            </w:pPr>
            <w:r w:rsidRPr="00127DF7">
              <w:rPr>
                <w:b/>
                <w:sz w:val="18"/>
                <w:szCs w:val="18"/>
              </w:rPr>
              <w:t>Fuqia e ins</w:t>
            </w:r>
            <w:r w:rsidR="00D708D8" w:rsidRPr="00127DF7">
              <w:rPr>
                <w:b/>
                <w:sz w:val="18"/>
                <w:szCs w:val="18"/>
              </w:rPr>
              <w:t>t</w:t>
            </w:r>
            <w:r w:rsidRPr="00127DF7">
              <w:rPr>
                <w:b/>
                <w:sz w:val="18"/>
                <w:szCs w:val="18"/>
              </w:rPr>
              <w:t>aluar para rehabilitimit (Kw)</w:t>
            </w:r>
          </w:p>
        </w:tc>
        <w:tc>
          <w:tcPr>
            <w:tcW w:w="0" w:type="auto"/>
          </w:tcPr>
          <w:p w:rsidR="00F12208" w:rsidRPr="00127DF7" w:rsidRDefault="00F12208" w:rsidP="00881E7A">
            <w:pPr>
              <w:pStyle w:val="Tabele"/>
              <w:widowControl w:val="0"/>
              <w:jc w:val="center"/>
              <w:rPr>
                <w:b/>
                <w:sz w:val="18"/>
                <w:szCs w:val="18"/>
              </w:rPr>
            </w:pPr>
            <w:r w:rsidRPr="00127DF7">
              <w:rPr>
                <w:b/>
                <w:sz w:val="18"/>
                <w:szCs w:val="18"/>
              </w:rPr>
              <w:t>Fuqia e instaluar pas rehabilitimit (Kw)</w:t>
            </w:r>
          </w:p>
        </w:tc>
        <w:tc>
          <w:tcPr>
            <w:tcW w:w="0" w:type="auto"/>
          </w:tcPr>
          <w:p w:rsidR="00F12208" w:rsidRPr="00127DF7" w:rsidRDefault="00F12208" w:rsidP="00881E7A">
            <w:pPr>
              <w:pStyle w:val="Tabele"/>
              <w:widowControl w:val="0"/>
              <w:jc w:val="center"/>
              <w:rPr>
                <w:b/>
                <w:sz w:val="18"/>
                <w:szCs w:val="18"/>
              </w:rPr>
            </w:pPr>
            <w:r w:rsidRPr="00127DF7">
              <w:rPr>
                <w:b/>
                <w:sz w:val="18"/>
                <w:szCs w:val="18"/>
              </w:rPr>
              <w:t>Prodhimi max vjetor (kWh)</w:t>
            </w:r>
          </w:p>
        </w:tc>
        <w:tc>
          <w:tcPr>
            <w:tcW w:w="0" w:type="auto"/>
          </w:tcPr>
          <w:p w:rsidR="00F12208" w:rsidRPr="00127DF7" w:rsidRDefault="00F12208" w:rsidP="00881E7A">
            <w:pPr>
              <w:pStyle w:val="Tabele"/>
              <w:widowControl w:val="0"/>
              <w:jc w:val="center"/>
              <w:rPr>
                <w:b/>
                <w:sz w:val="18"/>
                <w:szCs w:val="18"/>
              </w:rPr>
            </w:pPr>
            <w:r w:rsidRPr="00127DF7">
              <w:rPr>
                <w:b/>
                <w:sz w:val="18"/>
                <w:szCs w:val="18"/>
              </w:rPr>
              <w:t>Afati i përfundimit të investimit fundi i vitit</w:t>
            </w:r>
          </w:p>
        </w:tc>
        <w:tc>
          <w:tcPr>
            <w:tcW w:w="0" w:type="auto"/>
          </w:tcPr>
          <w:p w:rsidR="00F12208" w:rsidRPr="00127DF7" w:rsidRDefault="00013AC9" w:rsidP="00881E7A">
            <w:pPr>
              <w:pStyle w:val="Tabele"/>
              <w:widowControl w:val="0"/>
              <w:jc w:val="center"/>
              <w:rPr>
                <w:b/>
                <w:sz w:val="18"/>
                <w:szCs w:val="18"/>
              </w:rPr>
            </w:pPr>
            <w:r w:rsidRPr="00127DF7">
              <w:rPr>
                <w:b/>
                <w:sz w:val="18"/>
                <w:szCs w:val="18"/>
              </w:rPr>
              <w:t>Investimi (e</w:t>
            </w:r>
            <w:r w:rsidR="00F12208" w:rsidRPr="00127DF7">
              <w:rPr>
                <w:b/>
                <w:sz w:val="18"/>
                <w:szCs w:val="18"/>
              </w:rPr>
              <w:t>uro)</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w:t>
            </w:r>
          </w:p>
        </w:tc>
        <w:tc>
          <w:tcPr>
            <w:tcW w:w="0" w:type="auto"/>
          </w:tcPr>
          <w:p w:rsidR="00F12208" w:rsidRPr="00F26506" w:rsidRDefault="00F12208" w:rsidP="00881E7A">
            <w:pPr>
              <w:pStyle w:val="Tabele"/>
              <w:widowControl w:val="0"/>
              <w:rPr>
                <w:sz w:val="20"/>
              </w:rPr>
            </w:pPr>
            <w:smartTag w:uri="urn:schemas-microsoft-com:office:smarttags" w:element="City">
              <w:smartTag w:uri="urn:schemas-microsoft-com:office:smarttags" w:element="place">
                <w:r w:rsidRPr="00F26506">
                  <w:rPr>
                    <w:sz w:val="20"/>
                  </w:rPr>
                  <w:t>Arras</w:t>
                </w:r>
              </w:smartTag>
            </w:smartTag>
          </w:p>
        </w:tc>
        <w:tc>
          <w:tcPr>
            <w:tcW w:w="0" w:type="auto"/>
          </w:tcPr>
          <w:p w:rsidR="00F12208" w:rsidRPr="00F26506" w:rsidRDefault="00F12208" w:rsidP="00881E7A">
            <w:pPr>
              <w:pStyle w:val="Tabele"/>
              <w:widowControl w:val="0"/>
              <w:rPr>
                <w:sz w:val="20"/>
              </w:rPr>
            </w:pPr>
            <w:r w:rsidRPr="00F26506">
              <w:rPr>
                <w:sz w:val="20"/>
              </w:rPr>
              <w:t>Dibër</w:t>
            </w:r>
          </w:p>
        </w:tc>
        <w:tc>
          <w:tcPr>
            <w:tcW w:w="0" w:type="auto"/>
          </w:tcPr>
          <w:p w:rsidR="00F12208" w:rsidRPr="00F26506" w:rsidRDefault="00F12208" w:rsidP="00881E7A">
            <w:pPr>
              <w:pStyle w:val="Tabele"/>
              <w:widowControl w:val="0"/>
              <w:jc w:val="right"/>
              <w:rPr>
                <w:sz w:val="20"/>
              </w:rPr>
            </w:pPr>
            <w:r w:rsidRPr="00F26506">
              <w:rPr>
                <w:sz w:val="20"/>
              </w:rPr>
              <w:t>1200</w:t>
            </w:r>
          </w:p>
        </w:tc>
        <w:tc>
          <w:tcPr>
            <w:tcW w:w="0" w:type="auto"/>
          </w:tcPr>
          <w:p w:rsidR="00F12208" w:rsidRPr="00F26506" w:rsidRDefault="00F12208" w:rsidP="00881E7A">
            <w:pPr>
              <w:pStyle w:val="Tabele"/>
              <w:widowControl w:val="0"/>
              <w:jc w:val="right"/>
              <w:rPr>
                <w:sz w:val="20"/>
              </w:rPr>
            </w:pPr>
            <w:r w:rsidRPr="00F26506">
              <w:rPr>
                <w:sz w:val="20"/>
              </w:rPr>
              <w:t>2400</w:t>
            </w:r>
          </w:p>
        </w:tc>
        <w:tc>
          <w:tcPr>
            <w:tcW w:w="0" w:type="auto"/>
          </w:tcPr>
          <w:p w:rsidR="00F12208" w:rsidRPr="00F26506" w:rsidRDefault="00F12208" w:rsidP="00881E7A">
            <w:pPr>
              <w:pStyle w:val="Tabele"/>
              <w:widowControl w:val="0"/>
              <w:jc w:val="right"/>
              <w:rPr>
                <w:sz w:val="20"/>
              </w:rPr>
            </w:pPr>
            <w:r w:rsidRPr="00F26506">
              <w:rPr>
                <w:sz w:val="20"/>
              </w:rPr>
              <w:t>10,000,000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1,680,000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2</w:t>
            </w:r>
          </w:p>
        </w:tc>
        <w:tc>
          <w:tcPr>
            <w:tcW w:w="0" w:type="auto"/>
          </w:tcPr>
          <w:p w:rsidR="00F12208" w:rsidRPr="00F26506" w:rsidRDefault="00F12208" w:rsidP="00881E7A">
            <w:pPr>
              <w:pStyle w:val="Tabele"/>
              <w:widowControl w:val="0"/>
              <w:rPr>
                <w:sz w:val="20"/>
              </w:rPr>
            </w:pPr>
            <w:r w:rsidRPr="00F26506">
              <w:rPr>
                <w:sz w:val="20"/>
              </w:rPr>
              <w:t>Funares</w:t>
            </w:r>
          </w:p>
        </w:tc>
        <w:tc>
          <w:tcPr>
            <w:tcW w:w="0" w:type="auto"/>
          </w:tcPr>
          <w:p w:rsidR="00F12208" w:rsidRPr="00F26506" w:rsidRDefault="00F12208" w:rsidP="00881E7A">
            <w:pPr>
              <w:pStyle w:val="Tabele"/>
              <w:widowControl w:val="0"/>
              <w:rPr>
                <w:sz w:val="20"/>
              </w:rPr>
            </w:pPr>
            <w:r w:rsidRPr="00F26506">
              <w:rPr>
                <w:sz w:val="20"/>
              </w:rPr>
              <w:t>Librazhd</w:t>
            </w:r>
          </w:p>
        </w:tc>
        <w:tc>
          <w:tcPr>
            <w:tcW w:w="0" w:type="auto"/>
          </w:tcPr>
          <w:p w:rsidR="00F12208" w:rsidRPr="00F26506" w:rsidRDefault="00F12208" w:rsidP="00881E7A">
            <w:pPr>
              <w:pStyle w:val="Tabele"/>
              <w:widowControl w:val="0"/>
              <w:jc w:val="right"/>
              <w:rPr>
                <w:sz w:val="20"/>
              </w:rPr>
            </w:pPr>
            <w:r w:rsidRPr="00F26506">
              <w:rPr>
                <w:sz w:val="20"/>
              </w:rPr>
              <w:t>1000</w:t>
            </w:r>
          </w:p>
        </w:tc>
        <w:tc>
          <w:tcPr>
            <w:tcW w:w="0" w:type="auto"/>
          </w:tcPr>
          <w:p w:rsidR="00F12208" w:rsidRPr="00F26506" w:rsidRDefault="00F12208" w:rsidP="00881E7A">
            <w:pPr>
              <w:pStyle w:val="Tabele"/>
              <w:widowControl w:val="0"/>
              <w:jc w:val="right"/>
              <w:rPr>
                <w:sz w:val="20"/>
              </w:rPr>
            </w:pPr>
            <w:r w:rsidRPr="00F26506">
              <w:rPr>
                <w:sz w:val="20"/>
              </w:rPr>
              <w:t>1000</w:t>
            </w:r>
          </w:p>
        </w:tc>
        <w:tc>
          <w:tcPr>
            <w:tcW w:w="0" w:type="auto"/>
          </w:tcPr>
          <w:p w:rsidR="00F12208" w:rsidRPr="00F26506" w:rsidRDefault="00F12208" w:rsidP="00881E7A">
            <w:pPr>
              <w:pStyle w:val="Tabele"/>
              <w:widowControl w:val="0"/>
              <w:jc w:val="right"/>
              <w:rPr>
                <w:sz w:val="20"/>
              </w:rPr>
            </w:pPr>
            <w:r w:rsidRPr="00F26506">
              <w:rPr>
                <w:sz w:val="20"/>
              </w:rPr>
              <w:t>4,600,000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563,000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3</w:t>
            </w:r>
          </w:p>
        </w:tc>
        <w:tc>
          <w:tcPr>
            <w:tcW w:w="0" w:type="auto"/>
          </w:tcPr>
          <w:p w:rsidR="00F12208" w:rsidRPr="00F26506" w:rsidRDefault="00F12208" w:rsidP="00881E7A">
            <w:pPr>
              <w:pStyle w:val="Tabele"/>
              <w:widowControl w:val="0"/>
              <w:rPr>
                <w:sz w:val="20"/>
              </w:rPr>
            </w:pPr>
            <w:r w:rsidRPr="00F26506">
              <w:rPr>
                <w:sz w:val="20"/>
              </w:rPr>
              <w:t>Dukagjin</w:t>
            </w:r>
          </w:p>
        </w:tc>
        <w:tc>
          <w:tcPr>
            <w:tcW w:w="0" w:type="auto"/>
          </w:tcPr>
          <w:p w:rsidR="00F12208" w:rsidRPr="00F26506" w:rsidRDefault="00F12208" w:rsidP="00881E7A">
            <w:pPr>
              <w:pStyle w:val="Tabele"/>
              <w:widowControl w:val="0"/>
              <w:rPr>
                <w:sz w:val="20"/>
              </w:rPr>
            </w:pPr>
            <w:r w:rsidRPr="00F26506">
              <w:rPr>
                <w:sz w:val="20"/>
              </w:rPr>
              <w:t>Shkodër</w:t>
            </w:r>
          </w:p>
        </w:tc>
        <w:tc>
          <w:tcPr>
            <w:tcW w:w="0" w:type="auto"/>
          </w:tcPr>
          <w:p w:rsidR="00F12208" w:rsidRPr="00F26506" w:rsidRDefault="00F12208" w:rsidP="00881E7A">
            <w:pPr>
              <w:pStyle w:val="Tabele"/>
              <w:widowControl w:val="0"/>
              <w:jc w:val="right"/>
              <w:rPr>
                <w:sz w:val="20"/>
              </w:rPr>
            </w:pPr>
            <w:r w:rsidRPr="00F26506">
              <w:rPr>
                <w:sz w:val="20"/>
              </w:rPr>
              <w:t>640</w:t>
            </w:r>
          </w:p>
        </w:tc>
        <w:tc>
          <w:tcPr>
            <w:tcW w:w="0" w:type="auto"/>
          </w:tcPr>
          <w:p w:rsidR="00F12208" w:rsidRPr="00F26506" w:rsidRDefault="00F12208" w:rsidP="00881E7A">
            <w:pPr>
              <w:pStyle w:val="Tabele"/>
              <w:widowControl w:val="0"/>
              <w:jc w:val="right"/>
              <w:rPr>
                <w:sz w:val="20"/>
              </w:rPr>
            </w:pPr>
            <w:r w:rsidRPr="00F26506">
              <w:rPr>
                <w:sz w:val="20"/>
              </w:rPr>
              <w:t>640</w:t>
            </w:r>
          </w:p>
        </w:tc>
        <w:tc>
          <w:tcPr>
            <w:tcW w:w="0" w:type="auto"/>
          </w:tcPr>
          <w:p w:rsidR="00F12208" w:rsidRPr="00F26506" w:rsidRDefault="00F12208" w:rsidP="00881E7A">
            <w:pPr>
              <w:pStyle w:val="Tabele"/>
              <w:widowControl w:val="0"/>
              <w:jc w:val="right"/>
              <w:rPr>
                <w:sz w:val="20"/>
              </w:rPr>
            </w:pPr>
            <w:r w:rsidRPr="00F26506">
              <w:rPr>
                <w:sz w:val="20"/>
              </w:rPr>
              <w:t>3,200,000</w:t>
            </w:r>
          </w:p>
        </w:tc>
        <w:tc>
          <w:tcPr>
            <w:tcW w:w="0" w:type="auto"/>
          </w:tcPr>
          <w:p w:rsidR="00F12208" w:rsidRPr="00F26506" w:rsidRDefault="00F12208" w:rsidP="00881E7A">
            <w:pPr>
              <w:pStyle w:val="Tabele"/>
              <w:widowControl w:val="0"/>
              <w:jc w:val="right"/>
              <w:rPr>
                <w:sz w:val="20"/>
              </w:rPr>
            </w:pPr>
            <w:r w:rsidRPr="00F26506">
              <w:rPr>
                <w:sz w:val="20"/>
              </w:rPr>
              <w:t>2010</w:t>
            </w:r>
          </w:p>
        </w:tc>
        <w:tc>
          <w:tcPr>
            <w:tcW w:w="0" w:type="auto"/>
          </w:tcPr>
          <w:p w:rsidR="00F12208" w:rsidRPr="00F26506" w:rsidRDefault="00F12208" w:rsidP="00881E7A">
            <w:pPr>
              <w:pStyle w:val="Tabele"/>
              <w:widowControl w:val="0"/>
              <w:jc w:val="right"/>
              <w:rPr>
                <w:sz w:val="20"/>
              </w:rPr>
            </w:pPr>
            <w:r w:rsidRPr="00F26506">
              <w:rPr>
                <w:sz w:val="20"/>
              </w:rPr>
              <w:t>508,000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4</w:t>
            </w:r>
          </w:p>
        </w:tc>
        <w:tc>
          <w:tcPr>
            <w:tcW w:w="0" w:type="auto"/>
          </w:tcPr>
          <w:p w:rsidR="00F12208" w:rsidRPr="00F26506" w:rsidRDefault="00F12208" w:rsidP="00881E7A">
            <w:pPr>
              <w:pStyle w:val="Tabele"/>
              <w:widowControl w:val="0"/>
              <w:rPr>
                <w:sz w:val="20"/>
              </w:rPr>
            </w:pPr>
            <w:r w:rsidRPr="00F26506">
              <w:rPr>
                <w:sz w:val="20"/>
              </w:rPr>
              <w:t>Nikolice</w:t>
            </w:r>
          </w:p>
        </w:tc>
        <w:tc>
          <w:tcPr>
            <w:tcW w:w="0" w:type="auto"/>
          </w:tcPr>
          <w:p w:rsidR="00F12208" w:rsidRPr="00F26506" w:rsidRDefault="00F12208" w:rsidP="00881E7A">
            <w:pPr>
              <w:pStyle w:val="Tabele"/>
              <w:widowControl w:val="0"/>
              <w:rPr>
                <w:sz w:val="20"/>
              </w:rPr>
            </w:pPr>
            <w:r w:rsidRPr="00F26506">
              <w:rPr>
                <w:sz w:val="20"/>
              </w:rPr>
              <w:t>Korçë</w:t>
            </w:r>
          </w:p>
        </w:tc>
        <w:tc>
          <w:tcPr>
            <w:tcW w:w="0" w:type="auto"/>
          </w:tcPr>
          <w:p w:rsidR="00F12208" w:rsidRPr="00F26506" w:rsidRDefault="00F12208" w:rsidP="00881E7A">
            <w:pPr>
              <w:pStyle w:val="Tabele"/>
              <w:widowControl w:val="0"/>
              <w:jc w:val="right"/>
              <w:rPr>
                <w:sz w:val="20"/>
              </w:rPr>
            </w:pPr>
            <w:r w:rsidRPr="00F26506">
              <w:rPr>
                <w:sz w:val="20"/>
              </w:rPr>
              <w:t>500</w:t>
            </w:r>
          </w:p>
        </w:tc>
        <w:tc>
          <w:tcPr>
            <w:tcW w:w="0" w:type="auto"/>
          </w:tcPr>
          <w:p w:rsidR="00F12208" w:rsidRPr="00F26506" w:rsidRDefault="00F12208" w:rsidP="00881E7A">
            <w:pPr>
              <w:pStyle w:val="Tabele"/>
              <w:widowControl w:val="0"/>
              <w:jc w:val="right"/>
              <w:rPr>
                <w:sz w:val="20"/>
              </w:rPr>
            </w:pPr>
            <w:r w:rsidRPr="00F26506">
              <w:rPr>
                <w:sz w:val="20"/>
              </w:rPr>
              <w:t>500</w:t>
            </w:r>
          </w:p>
        </w:tc>
        <w:tc>
          <w:tcPr>
            <w:tcW w:w="0" w:type="auto"/>
          </w:tcPr>
          <w:p w:rsidR="00F12208" w:rsidRPr="00F26506" w:rsidRDefault="00F12208" w:rsidP="00881E7A">
            <w:pPr>
              <w:pStyle w:val="Tabele"/>
              <w:widowControl w:val="0"/>
              <w:jc w:val="right"/>
              <w:rPr>
                <w:sz w:val="20"/>
              </w:rPr>
            </w:pPr>
            <w:r w:rsidRPr="00F26506">
              <w:rPr>
                <w:sz w:val="20"/>
              </w:rPr>
              <w:t>1,800,000</w:t>
            </w:r>
          </w:p>
        </w:tc>
        <w:tc>
          <w:tcPr>
            <w:tcW w:w="0" w:type="auto"/>
          </w:tcPr>
          <w:p w:rsidR="00F12208" w:rsidRPr="00F26506" w:rsidRDefault="00F12208" w:rsidP="00881E7A">
            <w:pPr>
              <w:pStyle w:val="Tabele"/>
              <w:widowControl w:val="0"/>
              <w:jc w:val="right"/>
              <w:rPr>
                <w:sz w:val="20"/>
              </w:rPr>
            </w:pPr>
            <w:r w:rsidRPr="00F26506">
              <w:rPr>
                <w:sz w:val="20"/>
              </w:rPr>
              <w:t>2010</w:t>
            </w:r>
          </w:p>
        </w:tc>
        <w:tc>
          <w:tcPr>
            <w:tcW w:w="0" w:type="auto"/>
          </w:tcPr>
          <w:p w:rsidR="00F12208" w:rsidRPr="00F26506" w:rsidRDefault="00B214FC" w:rsidP="00881E7A">
            <w:pPr>
              <w:pStyle w:val="Tabele"/>
              <w:widowControl w:val="0"/>
              <w:jc w:val="right"/>
              <w:rPr>
                <w:sz w:val="20"/>
              </w:rPr>
            </w:pPr>
            <w:r w:rsidRPr="00F26506">
              <w:rPr>
                <w:sz w:val="20"/>
              </w:rPr>
              <w:t>290</w:t>
            </w:r>
            <w:r w:rsidR="00F12208" w:rsidRPr="00F26506">
              <w:rPr>
                <w:sz w:val="20"/>
              </w:rPr>
              <w:t>,000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5</w:t>
            </w:r>
          </w:p>
        </w:tc>
        <w:tc>
          <w:tcPr>
            <w:tcW w:w="0" w:type="auto"/>
          </w:tcPr>
          <w:p w:rsidR="00F12208" w:rsidRPr="00F26506" w:rsidRDefault="00F12208" w:rsidP="00881E7A">
            <w:pPr>
              <w:pStyle w:val="Tabele"/>
              <w:widowControl w:val="0"/>
              <w:rPr>
                <w:sz w:val="20"/>
              </w:rPr>
            </w:pPr>
            <w:r w:rsidRPr="00F26506">
              <w:rPr>
                <w:sz w:val="20"/>
              </w:rPr>
              <w:t>Bulqizë</w:t>
            </w:r>
          </w:p>
        </w:tc>
        <w:tc>
          <w:tcPr>
            <w:tcW w:w="0" w:type="auto"/>
          </w:tcPr>
          <w:p w:rsidR="00F12208" w:rsidRPr="00F26506" w:rsidRDefault="00F12208" w:rsidP="00881E7A">
            <w:pPr>
              <w:pStyle w:val="Tabele"/>
              <w:widowControl w:val="0"/>
              <w:rPr>
                <w:sz w:val="20"/>
              </w:rPr>
            </w:pPr>
            <w:r w:rsidRPr="00F26506">
              <w:rPr>
                <w:sz w:val="20"/>
              </w:rPr>
              <w:t>Bulqizë</w:t>
            </w:r>
          </w:p>
        </w:tc>
        <w:tc>
          <w:tcPr>
            <w:tcW w:w="0" w:type="auto"/>
          </w:tcPr>
          <w:p w:rsidR="00F12208" w:rsidRPr="00F26506" w:rsidRDefault="00F12208" w:rsidP="00881E7A">
            <w:pPr>
              <w:pStyle w:val="Tabele"/>
              <w:widowControl w:val="0"/>
              <w:jc w:val="right"/>
              <w:rPr>
                <w:sz w:val="20"/>
              </w:rPr>
            </w:pPr>
            <w:r w:rsidRPr="00F26506">
              <w:rPr>
                <w:sz w:val="20"/>
              </w:rPr>
              <w:t>400</w:t>
            </w:r>
          </w:p>
        </w:tc>
        <w:tc>
          <w:tcPr>
            <w:tcW w:w="0" w:type="auto"/>
          </w:tcPr>
          <w:p w:rsidR="00F12208" w:rsidRPr="00F26506" w:rsidRDefault="00F12208" w:rsidP="00881E7A">
            <w:pPr>
              <w:pStyle w:val="Tabele"/>
              <w:widowControl w:val="0"/>
              <w:jc w:val="right"/>
              <w:rPr>
                <w:sz w:val="20"/>
              </w:rPr>
            </w:pPr>
            <w:r w:rsidRPr="00F26506">
              <w:rPr>
                <w:sz w:val="20"/>
              </w:rPr>
              <w:t>600</w:t>
            </w:r>
          </w:p>
        </w:tc>
        <w:tc>
          <w:tcPr>
            <w:tcW w:w="0" w:type="auto"/>
          </w:tcPr>
          <w:p w:rsidR="00F12208" w:rsidRPr="00F26506" w:rsidRDefault="00F12208" w:rsidP="00881E7A">
            <w:pPr>
              <w:pStyle w:val="Tabele"/>
              <w:widowControl w:val="0"/>
              <w:jc w:val="right"/>
              <w:rPr>
                <w:sz w:val="20"/>
              </w:rPr>
            </w:pPr>
            <w:r w:rsidRPr="00F26506">
              <w:rPr>
                <w:sz w:val="20"/>
              </w:rPr>
              <w:t>2,000,000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400,000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6</w:t>
            </w:r>
          </w:p>
        </w:tc>
        <w:tc>
          <w:tcPr>
            <w:tcW w:w="0" w:type="auto"/>
          </w:tcPr>
          <w:p w:rsidR="00F12208" w:rsidRPr="00F26506" w:rsidRDefault="00F12208" w:rsidP="00881E7A">
            <w:pPr>
              <w:pStyle w:val="Tabele"/>
              <w:widowControl w:val="0"/>
              <w:rPr>
                <w:sz w:val="20"/>
              </w:rPr>
            </w:pPr>
            <w:r w:rsidRPr="00F26506">
              <w:rPr>
                <w:sz w:val="20"/>
              </w:rPr>
              <w:t>Lurë</w:t>
            </w:r>
          </w:p>
        </w:tc>
        <w:tc>
          <w:tcPr>
            <w:tcW w:w="0" w:type="auto"/>
          </w:tcPr>
          <w:p w:rsidR="00F12208" w:rsidRPr="00F26506" w:rsidRDefault="00F12208" w:rsidP="00881E7A">
            <w:pPr>
              <w:pStyle w:val="Tabele"/>
              <w:widowControl w:val="0"/>
              <w:rPr>
                <w:sz w:val="20"/>
              </w:rPr>
            </w:pPr>
            <w:r w:rsidRPr="00F26506">
              <w:rPr>
                <w:sz w:val="20"/>
              </w:rPr>
              <w:t>Dibër</w:t>
            </w:r>
          </w:p>
        </w:tc>
        <w:tc>
          <w:tcPr>
            <w:tcW w:w="0" w:type="auto"/>
          </w:tcPr>
          <w:p w:rsidR="00F12208" w:rsidRPr="00F26506" w:rsidRDefault="00F12208" w:rsidP="00881E7A">
            <w:pPr>
              <w:pStyle w:val="Tabele"/>
              <w:widowControl w:val="0"/>
              <w:jc w:val="right"/>
              <w:rPr>
                <w:sz w:val="20"/>
              </w:rPr>
            </w:pPr>
            <w:r w:rsidRPr="00F26506">
              <w:rPr>
                <w:sz w:val="20"/>
              </w:rPr>
              <w:t>400</w:t>
            </w:r>
          </w:p>
        </w:tc>
        <w:tc>
          <w:tcPr>
            <w:tcW w:w="0" w:type="auto"/>
          </w:tcPr>
          <w:p w:rsidR="00F12208" w:rsidRPr="00F26506" w:rsidRDefault="00F12208" w:rsidP="00881E7A">
            <w:pPr>
              <w:pStyle w:val="Tabele"/>
              <w:widowControl w:val="0"/>
              <w:jc w:val="right"/>
              <w:rPr>
                <w:sz w:val="20"/>
              </w:rPr>
            </w:pPr>
            <w:r w:rsidRPr="00F26506">
              <w:rPr>
                <w:sz w:val="20"/>
              </w:rPr>
              <w:t>600</w:t>
            </w:r>
          </w:p>
        </w:tc>
        <w:tc>
          <w:tcPr>
            <w:tcW w:w="0" w:type="auto"/>
          </w:tcPr>
          <w:p w:rsidR="00F12208" w:rsidRPr="00F26506" w:rsidRDefault="00F12208" w:rsidP="00881E7A">
            <w:pPr>
              <w:pStyle w:val="Tabele"/>
              <w:widowControl w:val="0"/>
              <w:jc w:val="right"/>
              <w:rPr>
                <w:sz w:val="20"/>
              </w:rPr>
            </w:pPr>
            <w:r w:rsidRPr="00F26506">
              <w:rPr>
                <w:sz w:val="20"/>
              </w:rPr>
              <w:t>1,650,000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B214FC" w:rsidP="00881E7A">
            <w:pPr>
              <w:pStyle w:val="Tabele"/>
              <w:widowControl w:val="0"/>
              <w:jc w:val="right"/>
              <w:rPr>
                <w:sz w:val="20"/>
              </w:rPr>
            </w:pPr>
            <w:r w:rsidRPr="00F26506">
              <w:rPr>
                <w:sz w:val="20"/>
              </w:rPr>
              <w:t>225</w:t>
            </w:r>
            <w:r w:rsidR="00F12208" w:rsidRPr="00F26506">
              <w:rPr>
                <w:sz w:val="20"/>
              </w:rPr>
              <w:t>,000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7</w:t>
            </w:r>
          </w:p>
        </w:tc>
        <w:tc>
          <w:tcPr>
            <w:tcW w:w="0" w:type="auto"/>
          </w:tcPr>
          <w:p w:rsidR="00F12208" w:rsidRPr="00F26506" w:rsidRDefault="00F12208" w:rsidP="00881E7A">
            <w:pPr>
              <w:pStyle w:val="Tabele"/>
              <w:widowControl w:val="0"/>
              <w:rPr>
                <w:sz w:val="20"/>
              </w:rPr>
            </w:pPr>
            <w:r w:rsidRPr="00F26506">
              <w:rPr>
                <w:sz w:val="20"/>
              </w:rPr>
              <w:t>Orgjost</w:t>
            </w:r>
          </w:p>
        </w:tc>
        <w:tc>
          <w:tcPr>
            <w:tcW w:w="0" w:type="auto"/>
          </w:tcPr>
          <w:p w:rsidR="00F12208" w:rsidRPr="00F26506" w:rsidRDefault="00F12208" w:rsidP="00881E7A">
            <w:pPr>
              <w:pStyle w:val="Tabele"/>
              <w:widowControl w:val="0"/>
              <w:rPr>
                <w:sz w:val="20"/>
              </w:rPr>
            </w:pPr>
            <w:r w:rsidRPr="00F26506">
              <w:rPr>
                <w:sz w:val="20"/>
              </w:rPr>
              <w:t>Kukës</w:t>
            </w:r>
          </w:p>
        </w:tc>
        <w:tc>
          <w:tcPr>
            <w:tcW w:w="0" w:type="auto"/>
          </w:tcPr>
          <w:p w:rsidR="00F12208" w:rsidRPr="00F26506" w:rsidRDefault="00F12208" w:rsidP="00881E7A">
            <w:pPr>
              <w:pStyle w:val="Tabele"/>
              <w:widowControl w:val="0"/>
              <w:jc w:val="right"/>
              <w:rPr>
                <w:sz w:val="20"/>
              </w:rPr>
            </w:pPr>
            <w:r w:rsidRPr="00F26506">
              <w:rPr>
                <w:sz w:val="20"/>
              </w:rPr>
              <w:t>400</w:t>
            </w:r>
          </w:p>
        </w:tc>
        <w:tc>
          <w:tcPr>
            <w:tcW w:w="0" w:type="auto"/>
          </w:tcPr>
          <w:p w:rsidR="00F12208" w:rsidRPr="00F26506" w:rsidRDefault="00F12208" w:rsidP="00881E7A">
            <w:pPr>
              <w:pStyle w:val="Tabele"/>
              <w:widowControl w:val="0"/>
              <w:jc w:val="right"/>
              <w:rPr>
                <w:sz w:val="20"/>
              </w:rPr>
            </w:pPr>
            <w:r w:rsidRPr="00F26506">
              <w:rPr>
                <w:sz w:val="20"/>
              </w:rPr>
              <w:t>800</w:t>
            </w:r>
          </w:p>
        </w:tc>
        <w:tc>
          <w:tcPr>
            <w:tcW w:w="0" w:type="auto"/>
          </w:tcPr>
          <w:p w:rsidR="00F12208" w:rsidRPr="00F26506" w:rsidRDefault="00F12208" w:rsidP="00881E7A">
            <w:pPr>
              <w:pStyle w:val="Tabele"/>
              <w:widowControl w:val="0"/>
              <w:jc w:val="right"/>
              <w:rPr>
                <w:sz w:val="20"/>
              </w:rPr>
            </w:pPr>
            <w:r w:rsidRPr="00F26506">
              <w:rPr>
                <w:sz w:val="20"/>
              </w:rPr>
              <w:t>3,000,000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430,000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8</w:t>
            </w:r>
          </w:p>
        </w:tc>
        <w:tc>
          <w:tcPr>
            <w:tcW w:w="0" w:type="auto"/>
          </w:tcPr>
          <w:p w:rsidR="00F12208" w:rsidRPr="00F26506" w:rsidRDefault="00F12208" w:rsidP="00881E7A">
            <w:pPr>
              <w:pStyle w:val="Tabele"/>
              <w:widowControl w:val="0"/>
              <w:rPr>
                <w:sz w:val="20"/>
              </w:rPr>
            </w:pPr>
            <w:r w:rsidRPr="00F26506">
              <w:rPr>
                <w:sz w:val="20"/>
              </w:rPr>
              <w:t>Lerkbibaj</w:t>
            </w:r>
          </w:p>
        </w:tc>
        <w:tc>
          <w:tcPr>
            <w:tcW w:w="0" w:type="auto"/>
          </w:tcPr>
          <w:p w:rsidR="00F12208" w:rsidRPr="00F26506" w:rsidRDefault="00F12208" w:rsidP="00881E7A">
            <w:pPr>
              <w:pStyle w:val="Tabele"/>
              <w:widowControl w:val="0"/>
              <w:rPr>
                <w:sz w:val="20"/>
              </w:rPr>
            </w:pPr>
            <w:r w:rsidRPr="00F26506">
              <w:rPr>
                <w:sz w:val="20"/>
              </w:rPr>
              <w:t>Tropojë</w:t>
            </w:r>
          </w:p>
        </w:tc>
        <w:tc>
          <w:tcPr>
            <w:tcW w:w="0" w:type="auto"/>
          </w:tcPr>
          <w:p w:rsidR="00F12208" w:rsidRPr="00F26506" w:rsidRDefault="00F12208" w:rsidP="00881E7A">
            <w:pPr>
              <w:pStyle w:val="Tabele"/>
              <w:widowControl w:val="0"/>
              <w:jc w:val="right"/>
              <w:rPr>
                <w:sz w:val="20"/>
              </w:rPr>
            </w:pPr>
            <w:r w:rsidRPr="00F26506">
              <w:rPr>
                <w:sz w:val="20"/>
              </w:rPr>
              <w:t>400</w:t>
            </w:r>
          </w:p>
        </w:tc>
        <w:tc>
          <w:tcPr>
            <w:tcW w:w="0" w:type="auto"/>
          </w:tcPr>
          <w:p w:rsidR="00F12208" w:rsidRPr="00F26506" w:rsidRDefault="00F12208" w:rsidP="00881E7A">
            <w:pPr>
              <w:pStyle w:val="Tabele"/>
              <w:widowControl w:val="0"/>
              <w:jc w:val="right"/>
              <w:rPr>
                <w:sz w:val="20"/>
              </w:rPr>
            </w:pPr>
            <w:r w:rsidRPr="00F26506">
              <w:rPr>
                <w:sz w:val="20"/>
              </w:rPr>
              <w:t>1200</w:t>
            </w:r>
          </w:p>
        </w:tc>
        <w:tc>
          <w:tcPr>
            <w:tcW w:w="0" w:type="auto"/>
          </w:tcPr>
          <w:p w:rsidR="00F12208" w:rsidRPr="00F26506" w:rsidRDefault="00F12208" w:rsidP="00881E7A">
            <w:pPr>
              <w:pStyle w:val="Tabele"/>
              <w:widowControl w:val="0"/>
              <w:jc w:val="right"/>
              <w:rPr>
                <w:sz w:val="20"/>
              </w:rPr>
            </w:pPr>
            <w:r w:rsidRPr="00F26506">
              <w:rPr>
                <w:sz w:val="20"/>
              </w:rPr>
              <w:t>4,800,000</w:t>
            </w:r>
          </w:p>
        </w:tc>
        <w:tc>
          <w:tcPr>
            <w:tcW w:w="0" w:type="auto"/>
          </w:tcPr>
          <w:p w:rsidR="00F12208" w:rsidRPr="00F26506" w:rsidRDefault="00F12208" w:rsidP="00881E7A">
            <w:pPr>
              <w:pStyle w:val="Tabele"/>
              <w:widowControl w:val="0"/>
              <w:jc w:val="right"/>
              <w:rPr>
                <w:sz w:val="20"/>
              </w:rPr>
            </w:pPr>
            <w:r w:rsidRPr="00F26506">
              <w:rPr>
                <w:sz w:val="20"/>
              </w:rPr>
              <w:t>2010</w:t>
            </w:r>
          </w:p>
        </w:tc>
        <w:tc>
          <w:tcPr>
            <w:tcW w:w="0" w:type="auto"/>
          </w:tcPr>
          <w:p w:rsidR="00F12208" w:rsidRPr="00F26506" w:rsidRDefault="00F12208" w:rsidP="00881E7A">
            <w:pPr>
              <w:pStyle w:val="Tabele"/>
              <w:widowControl w:val="0"/>
              <w:jc w:val="right"/>
              <w:rPr>
                <w:sz w:val="20"/>
              </w:rPr>
            </w:pPr>
            <w:r w:rsidRPr="00F26506">
              <w:rPr>
                <w:sz w:val="20"/>
              </w:rPr>
              <w:t>765,000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9</w:t>
            </w:r>
          </w:p>
        </w:tc>
        <w:tc>
          <w:tcPr>
            <w:tcW w:w="0" w:type="auto"/>
          </w:tcPr>
          <w:p w:rsidR="00F12208" w:rsidRPr="00F26506" w:rsidRDefault="00F12208" w:rsidP="00881E7A">
            <w:pPr>
              <w:pStyle w:val="Tabele"/>
              <w:widowControl w:val="0"/>
              <w:rPr>
                <w:sz w:val="20"/>
              </w:rPr>
            </w:pPr>
            <w:r w:rsidRPr="00F26506">
              <w:rPr>
                <w:sz w:val="20"/>
              </w:rPr>
              <w:t>Velçan</w:t>
            </w:r>
          </w:p>
        </w:tc>
        <w:tc>
          <w:tcPr>
            <w:tcW w:w="0" w:type="auto"/>
          </w:tcPr>
          <w:p w:rsidR="00F12208" w:rsidRPr="00F26506" w:rsidRDefault="00F12208" w:rsidP="00881E7A">
            <w:pPr>
              <w:pStyle w:val="Tabele"/>
              <w:widowControl w:val="0"/>
              <w:rPr>
                <w:sz w:val="20"/>
              </w:rPr>
            </w:pPr>
            <w:r w:rsidRPr="00F26506">
              <w:rPr>
                <w:sz w:val="20"/>
              </w:rPr>
              <w:t>Korçë</w:t>
            </w:r>
          </w:p>
        </w:tc>
        <w:tc>
          <w:tcPr>
            <w:tcW w:w="0" w:type="auto"/>
          </w:tcPr>
          <w:p w:rsidR="00F12208" w:rsidRPr="00F26506" w:rsidRDefault="00F12208" w:rsidP="00881E7A">
            <w:pPr>
              <w:pStyle w:val="Tabele"/>
              <w:widowControl w:val="0"/>
              <w:jc w:val="right"/>
              <w:rPr>
                <w:sz w:val="20"/>
              </w:rPr>
            </w:pPr>
            <w:r w:rsidRPr="00F26506">
              <w:rPr>
                <w:sz w:val="20"/>
              </w:rPr>
              <w:t>320</w:t>
            </w:r>
          </w:p>
        </w:tc>
        <w:tc>
          <w:tcPr>
            <w:tcW w:w="0" w:type="auto"/>
          </w:tcPr>
          <w:p w:rsidR="00F12208" w:rsidRPr="00F26506" w:rsidRDefault="00F12208" w:rsidP="00881E7A">
            <w:pPr>
              <w:pStyle w:val="Tabele"/>
              <w:widowControl w:val="0"/>
              <w:jc w:val="right"/>
              <w:rPr>
                <w:sz w:val="20"/>
              </w:rPr>
            </w:pPr>
            <w:r w:rsidRPr="00F26506">
              <w:rPr>
                <w:sz w:val="20"/>
              </w:rPr>
              <w:t>800</w:t>
            </w:r>
          </w:p>
        </w:tc>
        <w:tc>
          <w:tcPr>
            <w:tcW w:w="0" w:type="auto"/>
          </w:tcPr>
          <w:p w:rsidR="00F12208" w:rsidRPr="00F26506" w:rsidRDefault="00F12208" w:rsidP="00881E7A">
            <w:pPr>
              <w:pStyle w:val="Tabele"/>
              <w:widowControl w:val="0"/>
              <w:jc w:val="right"/>
              <w:rPr>
                <w:sz w:val="20"/>
              </w:rPr>
            </w:pPr>
            <w:r w:rsidRPr="00F26506">
              <w:rPr>
                <w:sz w:val="20"/>
              </w:rPr>
              <w:t>3,000,000</w:t>
            </w:r>
          </w:p>
        </w:tc>
        <w:tc>
          <w:tcPr>
            <w:tcW w:w="0" w:type="auto"/>
          </w:tcPr>
          <w:p w:rsidR="00F12208" w:rsidRPr="00F26506" w:rsidRDefault="00F12208" w:rsidP="00881E7A">
            <w:pPr>
              <w:pStyle w:val="Tabele"/>
              <w:widowControl w:val="0"/>
              <w:jc w:val="right"/>
              <w:rPr>
                <w:sz w:val="20"/>
              </w:rPr>
            </w:pPr>
            <w:r w:rsidRPr="00F26506">
              <w:rPr>
                <w:sz w:val="20"/>
              </w:rPr>
              <w:t>2010</w:t>
            </w:r>
          </w:p>
        </w:tc>
        <w:tc>
          <w:tcPr>
            <w:tcW w:w="0" w:type="auto"/>
          </w:tcPr>
          <w:p w:rsidR="00F12208" w:rsidRPr="00F26506" w:rsidRDefault="00F12208" w:rsidP="00881E7A">
            <w:pPr>
              <w:pStyle w:val="Tabele"/>
              <w:widowControl w:val="0"/>
              <w:jc w:val="right"/>
              <w:rPr>
                <w:sz w:val="20"/>
              </w:rPr>
            </w:pPr>
            <w:r w:rsidRPr="00F26506">
              <w:rPr>
                <w:sz w:val="20"/>
              </w:rPr>
              <w:t>605,000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10</w:t>
            </w:r>
          </w:p>
        </w:tc>
        <w:tc>
          <w:tcPr>
            <w:tcW w:w="0" w:type="auto"/>
          </w:tcPr>
          <w:p w:rsidR="00F12208" w:rsidRPr="00F26506" w:rsidRDefault="00F12208" w:rsidP="00881E7A">
            <w:pPr>
              <w:pStyle w:val="Tabele"/>
              <w:widowControl w:val="0"/>
              <w:rPr>
                <w:sz w:val="20"/>
              </w:rPr>
            </w:pPr>
            <w:r w:rsidRPr="00F26506">
              <w:rPr>
                <w:sz w:val="20"/>
              </w:rPr>
              <w:t>Zerqan</w:t>
            </w:r>
          </w:p>
        </w:tc>
        <w:tc>
          <w:tcPr>
            <w:tcW w:w="0" w:type="auto"/>
          </w:tcPr>
          <w:p w:rsidR="00F12208" w:rsidRPr="00F26506" w:rsidRDefault="00F12208" w:rsidP="00881E7A">
            <w:pPr>
              <w:pStyle w:val="Tabele"/>
              <w:widowControl w:val="0"/>
              <w:rPr>
                <w:sz w:val="20"/>
              </w:rPr>
            </w:pPr>
            <w:r w:rsidRPr="00F26506">
              <w:rPr>
                <w:sz w:val="20"/>
              </w:rPr>
              <w:t>Bulqizë</w:t>
            </w:r>
          </w:p>
        </w:tc>
        <w:tc>
          <w:tcPr>
            <w:tcW w:w="0" w:type="auto"/>
          </w:tcPr>
          <w:p w:rsidR="00F12208" w:rsidRPr="00F26506" w:rsidRDefault="00F12208" w:rsidP="00881E7A">
            <w:pPr>
              <w:pStyle w:val="Tabele"/>
              <w:widowControl w:val="0"/>
              <w:jc w:val="right"/>
              <w:rPr>
                <w:sz w:val="20"/>
              </w:rPr>
            </w:pPr>
            <w:r w:rsidRPr="00F26506">
              <w:rPr>
                <w:sz w:val="20"/>
              </w:rPr>
              <w:t>250</w:t>
            </w:r>
          </w:p>
        </w:tc>
        <w:tc>
          <w:tcPr>
            <w:tcW w:w="0" w:type="auto"/>
          </w:tcPr>
          <w:p w:rsidR="00F12208" w:rsidRPr="00F26506" w:rsidRDefault="00F12208" w:rsidP="00881E7A">
            <w:pPr>
              <w:pStyle w:val="Tabele"/>
              <w:widowControl w:val="0"/>
              <w:jc w:val="right"/>
              <w:rPr>
                <w:sz w:val="20"/>
              </w:rPr>
            </w:pPr>
            <w:r w:rsidRPr="00F26506">
              <w:rPr>
                <w:sz w:val="20"/>
              </w:rPr>
              <w:t>400</w:t>
            </w:r>
          </w:p>
        </w:tc>
        <w:tc>
          <w:tcPr>
            <w:tcW w:w="0" w:type="auto"/>
          </w:tcPr>
          <w:p w:rsidR="00F12208" w:rsidRPr="00F26506" w:rsidRDefault="00F12208" w:rsidP="00881E7A">
            <w:pPr>
              <w:pStyle w:val="Tabele"/>
              <w:widowControl w:val="0"/>
              <w:jc w:val="right"/>
              <w:rPr>
                <w:sz w:val="20"/>
              </w:rPr>
            </w:pPr>
            <w:r w:rsidRPr="00F26506">
              <w:rPr>
                <w:sz w:val="20"/>
              </w:rPr>
              <w:t>2,000,000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250,000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11</w:t>
            </w:r>
          </w:p>
        </w:tc>
        <w:tc>
          <w:tcPr>
            <w:tcW w:w="0" w:type="auto"/>
          </w:tcPr>
          <w:p w:rsidR="00F12208" w:rsidRPr="00F26506" w:rsidRDefault="00F12208" w:rsidP="00881E7A">
            <w:pPr>
              <w:pStyle w:val="Tabele"/>
              <w:widowControl w:val="0"/>
              <w:rPr>
                <w:sz w:val="20"/>
              </w:rPr>
            </w:pPr>
            <w:r w:rsidRPr="00F26506">
              <w:rPr>
                <w:sz w:val="20"/>
              </w:rPr>
              <w:t>Borsh</w:t>
            </w:r>
          </w:p>
        </w:tc>
        <w:tc>
          <w:tcPr>
            <w:tcW w:w="0" w:type="auto"/>
          </w:tcPr>
          <w:p w:rsidR="00F12208" w:rsidRPr="00F26506" w:rsidRDefault="00F12208" w:rsidP="00881E7A">
            <w:pPr>
              <w:pStyle w:val="Tabele"/>
              <w:widowControl w:val="0"/>
              <w:rPr>
                <w:sz w:val="20"/>
              </w:rPr>
            </w:pPr>
            <w:r w:rsidRPr="00F26506">
              <w:rPr>
                <w:sz w:val="20"/>
              </w:rPr>
              <w:t>Sarandë</w:t>
            </w:r>
          </w:p>
        </w:tc>
        <w:tc>
          <w:tcPr>
            <w:tcW w:w="0" w:type="auto"/>
          </w:tcPr>
          <w:p w:rsidR="00F12208" w:rsidRPr="00F26506" w:rsidRDefault="00F12208" w:rsidP="00881E7A">
            <w:pPr>
              <w:pStyle w:val="Tabele"/>
              <w:widowControl w:val="0"/>
              <w:jc w:val="right"/>
              <w:rPr>
                <w:sz w:val="20"/>
              </w:rPr>
            </w:pPr>
            <w:r w:rsidRPr="00F26506">
              <w:rPr>
                <w:sz w:val="20"/>
              </w:rPr>
              <w:t>250</w:t>
            </w:r>
          </w:p>
        </w:tc>
        <w:tc>
          <w:tcPr>
            <w:tcW w:w="0" w:type="auto"/>
          </w:tcPr>
          <w:p w:rsidR="00F12208" w:rsidRPr="00F26506" w:rsidRDefault="00F12208" w:rsidP="00881E7A">
            <w:pPr>
              <w:pStyle w:val="Tabele"/>
              <w:widowControl w:val="0"/>
              <w:jc w:val="right"/>
              <w:rPr>
                <w:sz w:val="20"/>
              </w:rPr>
            </w:pPr>
            <w:r w:rsidRPr="00F26506">
              <w:rPr>
                <w:sz w:val="20"/>
              </w:rPr>
              <w:t>250</w:t>
            </w:r>
          </w:p>
        </w:tc>
        <w:tc>
          <w:tcPr>
            <w:tcW w:w="0" w:type="auto"/>
          </w:tcPr>
          <w:p w:rsidR="00F12208" w:rsidRPr="00F26506" w:rsidRDefault="00F12208" w:rsidP="00881E7A">
            <w:pPr>
              <w:pStyle w:val="Tabele"/>
              <w:widowControl w:val="0"/>
              <w:jc w:val="right"/>
              <w:rPr>
                <w:sz w:val="20"/>
              </w:rPr>
            </w:pPr>
            <w:r w:rsidRPr="00F26506">
              <w:rPr>
                <w:sz w:val="20"/>
              </w:rPr>
              <w:t>750,000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180,000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12</w:t>
            </w:r>
          </w:p>
        </w:tc>
        <w:tc>
          <w:tcPr>
            <w:tcW w:w="0" w:type="auto"/>
          </w:tcPr>
          <w:p w:rsidR="00F12208" w:rsidRPr="00F26506" w:rsidRDefault="00F12208" w:rsidP="00881E7A">
            <w:pPr>
              <w:pStyle w:val="Tabele"/>
              <w:widowControl w:val="0"/>
              <w:rPr>
                <w:sz w:val="20"/>
              </w:rPr>
            </w:pPr>
            <w:r w:rsidRPr="00F26506">
              <w:rPr>
                <w:sz w:val="20"/>
              </w:rPr>
              <w:t>L</w:t>
            </w:r>
            <w:r w:rsidR="00B214FC" w:rsidRPr="00F26506">
              <w:rPr>
                <w:sz w:val="20"/>
              </w:rPr>
              <w:t>e</w:t>
            </w:r>
            <w:r w:rsidRPr="00F26506">
              <w:rPr>
                <w:sz w:val="20"/>
              </w:rPr>
              <w:t>shnicë</w:t>
            </w:r>
          </w:p>
        </w:tc>
        <w:tc>
          <w:tcPr>
            <w:tcW w:w="0" w:type="auto"/>
          </w:tcPr>
          <w:p w:rsidR="00F12208" w:rsidRPr="00F26506" w:rsidRDefault="00F12208" w:rsidP="00881E7A">
            <w:pPr>
              <w:pStyle w:val="Tabele"/>
              <w:widowControl w:val="0"/>
              <w:rPr>
                <w:sz w:val="20"/>
              </w:rPr>
            </w:pPr>
            <w:r w:rsidRPr="00F26506">
              <w:rPr>
                <w:sz w:val="20"/>
              </w:rPr>
              <w:t>Sarandë</w:t>
            </w:r>
          </w:p>
        </w:tc>
        <w:tc>
          <w:tcPr>
            <w:tcW w:w="0" w:type="auto"/>
          </w:tcPr>
          <w:p w:rsidR="00F12208" w:rsidRPr="00F26506" w:rsidRDefault="00F12208" w:rsidP="00881E7A">
            <w:pPr>
              <w:pStyle w:val="Tabele"/>
              <w:widowControl w:val="0"/>
              <w:jc w:val="right"/>
              <w:rPr>
                <w:sz w:val="20"/>
              </w:rPr>
            </w:pPr>
            <w:r w:rsidRPr="00F26506">
              <w:rPr>
                <w:sz w:val="20"/>
              </w:rPr>
              <w:t>250</w:t>
            </w:r>
          </w:p>
        </w:tc>
        <w:tc>
          <w:tcPr>
            <w:tcW w:w="0" w:type="auto"/>
          </w:tcPr>
          <w:p w:rsidR="00F12208" w:rsidRPr="00F26506" w:rsidRDefault="00F12208" w:rsidP="00881E7A">
            <w:pPr>
              <w:pStyle w:val="Tabele"/>
              <w:widowControl w:val="0"/>
              <w:jc w:val="right"/>
              <w:rPr>
                <w:sz w:val="20"/>
              </w:rPr>
            </w:pPr>
            <w:r w:rsidRPr="00F26506">
              <w:rPr>
                <w:sz w:val="20"/>
              </w:rPr>
              <w:t>250</w:t>
            </w:r>
          </w:p>
        </w:tc>
        <w:tc>
          <w:tcPr>
            <w:tcW w:w="0" w:type="auto"/>
          </w:tcPr>
          <w:p w:rsidR="00F12208" w:rsidRPr="00F26506" w:rsidRDefault="00F12208" w:rsidP="00881E7A">
            <w:pPr>
              <w:pStyle w:val="Tabele"/>
              <w:widowControl w:val="0"/>
              <w:jc w:val="right"/>
              <w:rPr>
                <w:sz w:val="20"/>
              </w:rPr>
            </w:pPr>
            <w:r w:rsidRPr="00F26506">
              <w:rPr>
                <w:sz w:val="20"/>
              </w:rPr>
              <w:t>750,000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215,000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13</w:t>
            </w:r>
          </w:p>
        </w:tc>
        <w:tc>
          <w:tcPr>
            <w:tcW w:w="0" w:type="auto"/>
          </w:tcPr>
          <w:p w:rsidR="00F12208" w:rsidRPr="00F26506" w:rsidRDefault="00F12208" w:rsidP="00881E7A">
            <w:pPr>
              <w:pStyle w:val="Tabele"/>
              <w:widowControl w:val="0"/>
              <w:rPr>
                <w:sz w:val="20"/>
              </w:rPr>
            </w:pPr>
            <w:r w:rsidRPr="00F26506">
              <w:rPr>
                <w:sz w:val="20"/>
              </w:rPr>
              <w:t>Shoshan</w:t>
            </w:r>
          </w:p>
        </w:tc>
        <w:tc>
          <w:tcPr>
            <w:tcW w:w="0" w:type="auto"/>
          </w:tcPr>
          <w:p w:rsidR="00F12208" w:rsidRPr="00F26506" w:rsidRDefault="00F12208" w:rsidP="00881E7A">
            <w:pPr>
              <w:pStyle w:val="Tabele"/>
              <w:widowControl w:val="0"/>
              <w:rPr>
                <w:sz w:val="20"/>
              </w:rPr>
            </w:pPr>
            <w:r w:rsidRPr="00F26506">
              <w:rPr>
                <w:sz w:val="20"/>
              </w:rPr>
              <w:t>T</w:t>
            </w:r>
            <w:r w:rsidR="000C6FD0">
              <w:rPr>
                <w:sz w:val="20"/>
              </w:rPr>
              <w:t>r</w:t>
            </w:r>
            <w:r w:rsidRPr="00F26506">
              <w:rPr>
                <w:sz w:val="20"/>
              </w:rPr>
              <w:t>opojë</w:t>
            </w:r>
          </w:p>
        </w:tc>
        <w:tc>
          <w:tcPr>
            <w:tcW w:w="0" w:type="auto"/>
          </w:tcPr>
          <w:p w:rsidR="00F12208" w:rsidRPr="00F26506" w:rsidRDefault="00F12208" w:rsidP="00881E7A">
            <w:pPr>
              <w:pStyle w:val="Tabele"/>
              <w:widowControl w:val="0"/>
              <w:jc w:val="right"/>
              <w:rPr>
                <w:sz w:val="20"/>
              </w:rPr>
            </w:pPr>
            <w:r w:rsidRPr="00F26506">
              <w:rPr>
                <w:sz w:val="20"/>
              </w:rPr>
              <w:t>230</w:t>
            </w:r>
          </w:p>
        </w:tc>
        <w:tc>
          <w:tcPr>
            <w:tcW w:w="0" w:type="auto"/>
          </w:tcPr>
          <w:p w:rsidR="00F12208" w:rsidRPr="00F26506" w:rsidRDefault="00F12208" w:rsidP="00881E7A">
            <w:pPr>
              <w:pStyle w:val="Tabele"/>
              <w:widowControl w:val="0"/>
              <w:jc w:val="right"/>
              <w:rPr>
                <w:sz w:val="20"/>
              </w:rPr>
            </w:pPr>
            <w:r w:rsidRPr="00F26506">
              <w:rPr>
                <w:sz w:val="20"/>
              </w:rPr>
              <w:t>3000</w:t>
            </w:r>
          </w:p>
        </w:tc>
        <w:tc>
          <w:tcPr>
            <w:tcW w:w="0" w:type="auto"/>
          </w:tcPr>
          <w:p w:rsidR="00F12208" w:rsidRPr="00F26506" w:rsidRDefault="00F12208" w:rsidP="00881E7A">
            <w:pPr>
              <w:pStyle w:val="Tabele"/>
              <w:widowControl w:val="0"/>
              <w:jc w:val="right"/>
              <w:rPr>
                <w:sz w:val="20"/>
              </w:rPr>
            </w:pPr>
            <w:r w:rsidRPr="00F26506">
              <w:rPr>
                <w:sz w:val="20"/>
              </w:rPr>
              <w:t>12,000,000</w:t>
            </w:r>
          </w:p>
        </w:tc>
        <w:tc>
          <w:tcPr>
            <w:tcW w:w="0" w:type="auto"/>
          </w:tcPr>
          <w:p w:rsidR="00F12208" w:rsidRPr="00F26506" w:rsidRDefault="00F12208" w:rsidP="00881E7A">
            <w:pPr>
              <w:pStyle w:val="Tabele"/>
              <w:widowControl w:val="0"/>
              <w:jc w:val="right"/>
              <w:rPr>
                <w:sz w:val="20"/>
              </w:rPr>
            </w:pPr>
            <w:r w:rsidRPr="00F26506">
              <w:rPr>
                <w:sz w:val="20"/>
              </w:rPr>
              <w:t>2010</w:t>
            </w:r>
          </w:p>
        </w:tc>
        <w:tc>
          <w:tcPr>
            <w:tcW w:w="0" w:type="auto"/>
          </w:tcPr>
          <w:p w:rsidR="00F12208" w:rsidRPr="00F26506" w:rsidRDefault="00F12208" w:rsidP="00881E7A">
            <w:pPr>
              <w:pStyle w:val="Tabele"/>
              <w:widowControl w:val="0"/>
              <w:jc w:val="right"/>
              <w:rPr>
                <w:sz w:val="20"/>
              </w:rPr>
            </w:pPr>
            <w:r w:rsidRPr="00F26506">
              <w:rPr>
                <w:sz w:val="20"/>
              </w:rPr>
              <w:t>1,940,000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14</w:t>
            </w:r>
          </w:p>
        </w:tc>
        <w:tc>
          <w:tcPr>
            <w:tcW w:w="0" w:type="auto"/>
          </w:tcPr>
          <w:p w:rsidR="00F12208" w:rsidRPr="00F26506" w:rsidRDefault="00F12208" w:rsidP="00881E7A">
            <w:pPr>
              <w:pStyle w:val="Tabele"/>
              <w:widowControl w:val="0"/>
              <w:rPr>
                <w:sz w:val="20"/>
              </w:rPr>
            </w:pPr>
            <w:r w:rsidRPr="00F26506">
              <w:rPr>
                <w:sz w:val="20"/>
              </w:rPr>
              <w:t>Ujanik</w:t>
            </w:r>
          </w:p>
        </w:tc>
        <w:tc>
          <w:tcPr>
            <w:tcW w:w="0" w:type="auto"/>
          </w:tcPr>
          <w:p w:rsidR="00F12208" w:rsidRPr="00F26506" w:rsidRDefault="00F12208" w:rsidP="00881E7A">
            <w:pPr>
              <w:pStyle w:val="Tabele"/>
              <w:widowControl w:val="0"/>
              <w:rPr>
                <w:sz w:val="20"/>
              </w:rPr>
            </w:pPr>
            <w:r w:rsidRPr="00F26506">
              <w:rPr>
                <w:sz w:val="20"/>
              </w:rPr>
              <w:t>Skrapar</w:t>
            </w:r>
          </w:p>
        </w:tc>
        <w:tc>
          <w:tcPr>
            <w:tcW w:w="0" w:type="auto"/>
          </w:tcPr>
          <w:p w:rsidR="00F12208" w:rsidRPr="00F26506" w:rsidRDefault="00F12208" w:rsidP="00881E7A">
            <w:pPr>
              <w:pStyle w:val="Tabele"/>
              <w:widowControl w:val="0"/>
              <w:jc w:val="right"/>
              <w:rPr>
                <w:sz w:val="20"/>
              </w:rPr>
            </w:pPr>
            <w:r w:rsidRPr="00F26506">
              <w:rPr>
                <w:sz w:val="20"/>
              </w:rPr>
              <w:t>220</w:t>
            </w:r>
          </w:p>
        </w:tc>
        <w:tc>
          <w:tcPr>
            <w:tcW w:w="0" w:type="auto"/>
          </w:tcPr>
          <w:p w:rsidR="00F12208" w:rsidRPr="00F26506" w:rsidRDefault="00F12208" w:rsidP="00881E7A">
            <w:pPr>
              <w:pStyle w:val="Tabele"/>
              <w:widowControl w:val="0"/>
              <w:jc w:val="right"/>
              <w:rPr>
                <w:sz w:val="20"/>
              </w:rPr>
            </w:pPr>
            <w:r w:rsidRPr="00F26506">
              <w:rPr>
                <w:sz w:val="20"/>
              </w:rPr>
              <w:t>400</w:t>
            </w:r>
          </w:p>
        </w:tc>
        <w:tc>
          <w:tcPr>
            <w:tcW w:w="0" w:type="auto"/>
          </w:tcPr>
          <w:p w:rsidR="00F12208" w:rsidRPr="00F26506" w:rsidRDefault="00F12208" w:rsidP="00881E7A">
            <w:pPr>
              <w:pStyle w:val="Tabele"/>
              <w:widowControl w:val="0"/>
              <w:jc w:val="right"/>
              <w:rPr>
                <w:sz w:val="20"/>
              </w:rPr>
            </w:pPr>
            <w:r w:rsidRPr="00F26506">
              <w:rPr>
                <w:sz w:val="20"/>
              </w:rPr>
              <w:t>1,500,000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282,000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15</w:t>
            </w:r>
          </w:p>
        </w:tc>
        <w:tc>
          <w:tcPr>
            <w:tcW w:w="0" w:type="auto"/>
          </w:tcPr>
          <w:p w:rsidR="00F12208" w:rsidRPr="00F26506" w:rsidRDefault="00F12208" w:rsidP="00881E7A">
            <w:pPr>
              <w:pStyle w:val="Tabele"/>
              <w:widowControl w:val="0"/>
              <w:rPr>
                <w:sz w:val="20"/>
              </w:rPr>
            </w:pPr>
            <w:r w:rsidRPr="00F26506">
              <w:rPr>
                <w:sz w:val="20"/>
              </w:rPr>
              <w:t>Kerpicë</w:t>
            </w:r>
          </w:p>
        </w:tc>
        <w:tc>
          <w:tcPr>
            <w:tcW w:w="0" w:type="auto"/>
          </w:tcPr>
          <w:p w:rsidR="00F12208" w:rsidRPr="00F26506" w:rsidRDefault="00F12208" w:rsidP="00881E7A">
            <w:pPr>
              <w:pStyle w:val="Tabele"/>
              <w:widowControl w:val="0"/>
              <w:rPr>
                <w:sz w:val="20"/>
              </w:rPr>
            </w:pPr>
            <w:r w:rsidRPr="00F26506">
              <w:rPr>
                <w:sz w:val="20"/>
              </w:rPr>
              <w:t>Gramsh</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950,000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180,000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16</w:t>
            </w:r>
          </w:p>
        </w:tc>
        <w:tc>
          <w:tcPr>
            <w:tcW w:w="0" w:type="auto"/>
          </w:tcPr>
          <w:p w:rsidR="00F12208" w:rsidRPr="00F26506" w:rsidRDefault="00F12208" w:rsidP="00881E7A">
            <w:pPr>
              <w:pStyle w:val="Tabele"/>
              <w:widowControl w:val="0"/>
              <w:rPr>
                <w:sz w:val="20"/>
              </w:rPr>
            </w:pPr>
            <w:r w:rsidRPr="00F26506">
              <w:rPr>
                <w:sz w:val="20"/>
              </w:rPr>
              <w:t>Barmash</w:t>
            </w:r>
          </w:p>
        </w:tc>
        <w:tc>
          <w:tcPr>
            <w:tcW w:w="0" w:type="auto"/>
          </w:tcPr>
          <w:p w:rsidR="00F12208" w:rsidRPr="00F26506" w:rsidRDefault="00F12208" w:rsidP="00881E7A">
            <w:pPr>
              <w:pStyle w:val="Tabele"/>
              <w:widowControl w:val="0"/>
              <w:rPr>
                <w:sz w:val="20"/>
              </w:rPr>
            </w:pPr>
            <w:r w:rsidRPr="00F26506">
              <w:rPr>
                <w:sz w:val="20"/>
              </w:rPr>
              <w:t>Kolonjë</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800,000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180,000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17</w:t>
            </w:r>
          </w:p>
        </w:tc>
        <w:tc>
          <w:tcPr>
            <w:tcW w:w="0" w:type="auto"/>
          </w:tcPr>
          <w:p w:rsidR="00F12208" w:rsidRPr="00F26506" w:rsidRDefault="00F12208" w:rsidP="00881E7A">
            <w:pPr>
              <w:pStyle w:val="Tabele"/>
              <w:widowControl w:val="0"/>
              <w:rPr>
                <w:sz w:val="20"/>
              </w:rPr>
            </w:pPr>
            <w:r w:rsidRPr="00F26506">
              <w:rPr>
                <w:sz w:val="20"/>
              </w:rPr>
              <w:t>Lunik</w:t>
            </w:r>
          </w:p>
        </w:tc>
        <w:tc>
          <w:tcPr>
            <w:tcW w:w="0" w:type="auto"/>
          </w:tcPr>
          <w:p w:rsidR="00F12208" w:rsidRPr="00F26506" w:rsidRDefault="00F12208" w:rsidP="00881E7A">
            <w:pPr>
              <w:pStyle w:val="Tabele"/>
              <w:widowControl w:val="0"/>
              <w:rPr>
                <w:sz w:val="20"/>
              </w:rPr>
            </w:pPr>
            <w:r w:rsidRPr="00F26506">
              <w:rPr>
                <w:sz w:val="20"/>
              </w:rPr>
              <w:t>Librazhd</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800,000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160,000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18</w:t>
            </w:r>
          </w:p>
        </w:tc>
        <w:tc>
          <w:tcPr>
            <w:tcW w:w="0" w:type="auto"/>
          </w:tcPr>
          <w:p w:rsidR="00F12208" w:rsidRPr="00F26506" w:rsidRDefault="00F12208" w:rsidP="00881E7A">
            <w:pPr>
              <w:pStyle w:val="Tabele"/>
              <w:widowControl w:val="0"/>
              <w:rPr>
                <w:sz w:val="20"/>
              </w:rPr>
            </w:pPr>
            <w:r w:rsidRPr="00F26506">
              <w:rPr>
                <w:sz w:val="20"/>
              </w:rPr>
              <w:t>Homesh</w:t>
            </w:r>
          </w:p>
        </w:tc>
        <w:tc>
          <w:tcPr>
            <w:tcW w:w="0" w:type="auto"/>
          </w:tcPr>
          <w:p w:rsidR="00F12208" w:rsidRPr="00F26506" w:rsidRDefault="00F12208" w:rsidP="00881E7A">
            <w:pPr>
              <w:pStyle w:val="Tabele"/>
              <w:widowControl w:val="0"/>
              <w:rPr>
                <w:sz w:val="20"/>
              </w:rPr>
            </w:pPr>
            <w:r w:rsidRPr="00F26506">
              <w:rPr>
                <w:sz w:val="20"/>
              </w:rPr>
              <w:t>Bulqizë</w:t>
            </w:r>
          </w:p>
        </w:tc>
        <w:tc>
          <w:tcPr>
            <w:tcW w:w="0" w:type="auto"/>
          </w:tcPr>
          <w:p w:rsidR="00F12208" w:rsidRPr="00F26506" w:rsidRDefault="00F12208" w:rsidP="00881E7A">
            <w:pPr>
              <w:pStyle w:val="Tabele"/>
              <w:widowControl w:val="0"/>
              <w:jc w:val="right"/>
              <w:rPr>
                <w:sz w:val="20"/>
              </w:rPr>
            </w:pPr>
            <w:r w:rsidRPr="00F26506">
              <w:rPr>
                <w:sz w:val="20"/>
              </w:rPr>
              <w:t>150</w:t>
            </w:r>
          </w:p>
        </w:tc>
        <w:tc>
          <w:tcPr>
            <w:tcW w:w="0" w:type="auto"/>
          </w:tcPr>
          <w:p w:rsidR="00F12208" w:rsidRPr="00F26506" w:rsidRDefault="00F12208" w:rsidP="00881E7A">
            <w:pPr>
              <w:pStyle w:val="Tabele"/>
              <w:widowControl w:val="0"/>
              <w:jc w:val="right"/>
              <w:rPr>
                <w:sz w:val="20"/>
              </w:rPr>
            </w:pPr>
            <w:r w:rsidRPr="00F26506">
              <w:rPr>
                <w:sz w:val="20"/>
              </w:rPr>
              <w:t>150</w:t>
            </w:r>
          </w:p>
        </w:tc>
        <w:tc>
          <w:tcPr>
            <w:tcW w:w="0" w:type="auto"/>
          </w:tcPr>
          <w:p w:rsidR="00F12208" w:rsidRPr="00F26506" w:rsidRDefault="00F12208" w:rsidP="00881E7A">
            <w:pPr>
              <w:pStyle w:val="Tabele"/>
              <w:widowControl w:val="0"/>
              <w:jc w:val="right"/>
              <w:rPr>
                <w:sz w:val="20"/>
              </w:rPr>
            </w:pPr>
            <w:r w:rsidRPr="00F26506">
              <w:rPr>
                <w:sz w:val="20"/>
              </w:rPr>
              <w:t>650,000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160,000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19</w:t>
            </w:r>
          </w:p>
        </w:tc>
        <w:tc>
          <w:tcPr>
            <w:tcW w:w="0" w:type="auto"/>
          </w:tcPr>
          <w:p w:rsidR="00F12208" w:rsidRPr="00F26506" w:rsidRDefault="00F12208" w:rsidP="00881E7A">
            <w:pPr>
              <w:pStyle w:val="Tabele"/>
              <w:widowControl w:val="0"/>
              <w:rPr>
                <w:sz w:val="20"/>
              </w:rPr>
            </w:pPr>
            <w:r w:rsidRPr="00F26506">
              <w:rPr>
                <w:sz w:val="20"/>
              </w:rPr>
              <w:t>Muhur</w:t>
            </w:r>
          </w:p>
        </w:tc>
        <w:tc>
          <w:tcPr>
            <w:tcW w:w="0" w:type="auto"/>
          </w:tcPr>
          <w:p w:rsidR="00F12208" w:rsidRPr="00F26506" w:rsidRDefault="00F12208" w:rsidP="00881E7A">
            <w:pPr>
              <w:pStyle w:val="Tabele"/>
              <w:widowControl w:val="0"/>
              <w:rPr>
                <w:sz w:val="20"/>
              </w:rPr>
            </w:pPr>
            <w:r w:rsidRPr="00F26506">
              <w:rPr>
                <w:sz w:val="20"/>
              </w:rPr>
              <w:t>Dibër</w:t>
            </w:r>
          </w:p>
        </w:tc>
        <w:tc>
          <w:tcPr>
            <w:tcW w:w="0" w:type="auto"/>
          </w:tcPr>
          <w:p w:rsidR="00F12208" w:rsidRPr="00F26506" w:rsidRDefault="00F12208" w:rsidP="00881E7A">
            <w:pPr>
              <w:pStyle w:val="Tabele"/>
              <w:widowControl w:val="0"/>
              <w:jc w:val="right"/>
              <w:rPr>
                <w:sz w:val="20"/>
              </w:rPr>
            </w:pPr>
            <w:r w:rsidRPr="00F26506">
              <w:rPr>
                <w:sz w:val="20"/>
              </w:rPr>
              <w:t>250</w:t>
            </w:r>
          </w:p>
        </w:tc>
        <w:tc>
          <w:tcPr>
            <w:tcW w:w="0" w:type="auto"/>
          </w:tcPr>
          <w:p w:rsidR="00F12208" w:rsidRPr="00F26506" w:rsidRDefault="00F12208" w:rsidP="00881E7A">
            <w:pPr>
              <w:pStyle w:val="Tabele"/>
              <w:widowControl w:val="0"/>
              <w:jc w:val="right"/>
              <w:rPr>
                <w:sz w:val="20"/>
              </w:rPr>
            </w:pPr>
            <w:r w:rsidRPr="00F26506">
              <w:rPr>
                <w:sz w:val="20"/>
              </w:rPr>
              <w:t>250</w:t>
            </w:r>
          </w:p>
        </w:tc>
        <w:tc>
          <w:tcPr>
            <w:tcW w:w="0" w:type="auto"/>
          </w:tcPr>
          <w:p w:rsidR="00F12208" w:rsidRPr="00F26506" w:rsidRDefault="00F12208" w:rsidP="00881E7A">
            <w:pPr>
              <w:pStyle w:val="Tabele"/>
              <w:widowControl w:val="0"/>
              <w:jc w:val="right"/>
              <w:rPr>
                <w:sz w:val="20"/>
              </w:rPr>
            </w:pPr>
            <w:r w:rsidRPr="00F26506">
              <w:rPr>
                <w:sz w:val="20"/>
              </w:rPr>
              <w:t>950,000</w:t>
            </w:r>
          </w:p>
        </w:tc>
        <w:tc>
          <w:tcPr>
            <w:tcW w:w="0" w:type="auto"/>
          </w:tcPr>
          <w:p w:rsidR="00F12208" w:rsidRPr="00F26506" w:rsidRDefault="00F12208" w:rsidP="00881E7A">
            <w:pPr>
              <w:pStyle w:val="Tabele"/>
              <w:widowControl w:val="0"/>
              <w:jc w:val="right"/>
              <w:rPr>
                <w:sz w:val="20"/>
              </w:rPr>
            </w:pPr>
            <w:r w:rsidRPr="00F26506">
              <w:rPr>
                <w:sz w:val="20"/>
              </w:rPr>
              <w:t>2010</w:t>
            </w:r>
          </w:p>
        </w:tc>
        <w:tc>
          <w:tcPr>
            <w:tcW w:w="0" w:type="auto"/>
          </w:tcPr>
          <w:p w:rsidR="00F12208" w:rsidRPr="00F26506" w:rsidRDefault="00F12208" w:rsidP="00881E7A">
            <w:pPr>
              <w:pStyle w:val="Tabele"/>
              <w:widowControl w:val="0"/>
              <w:jc w:val="right"/>
              <w:rPr>
                <w:sz w:val="20"/>
              </w:rPr>
            </w:pPr>
            <w:r w:rsidRPr="00F26506">
              <w:rPr>
                <w:sz w:val="20"/>
              </w:rPr>
              <w:t>250,000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20</w:t>
            </w:r>
          </w:p>
        </w:tc>
        <w:tc>
          <w:tcPr>
            <w:tcW w:w="0" w:type="auto"/>
          </w:tcPr>
          <w:p w:rsidR="00F12208" w:rsidRPr="00F26506" w:rsidRDefault="00F12208" w:rsidP="00881E7A">
            <w:pPr>
              <w:pStyle w:val="Tabele"/>
              <w:widowControl w:val="0"/>
              <w:rPr>
                <w:sz w:val="20"/>
              </w:rPr>
            </w:pPr>
            <w:r w:rsidRPr="00F26506">
              <w:rPr>
                <w:sz w:val="20"/>
              </w:rPr>
              <w:t>Rajan</w:t>
            </w:r>
          </w:p>
        </w:tc>
        <w:tc>
          <w:tcPr>
            <w:tcW w:w="0" w:type="auto"/>
          </w:tcPr>
          <w:p w:rsidR="00F12208" w:rsidRPr="00F26506" w:rsidRDefault="00F12208" w:rsidP="00881E7A">
            <w:pPr>
              <w:pStyle w:val="Tabele"/>
              <w:widowControl w:val="0"/>
              <w:rPr>
                <w:sz w:val="20"/>
              </w:rPr>
            </w:pPr>
            <w:r w:rsidRPr="00F26506">
              <w:rPr>
                <w:sz w:val="20"/>
              </w:rPr>
              <w:t>Kolonjë</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1000,000</w:t>
            </w:r>
          </w:p>
        </w:tc>
        <w:tc>
          <w:tcPr>
            <w:tcW w:w="0" w:type="auto"/>
          </w:tcPr>
          <w:p w:rsidR="00F12208" w:rsidRPr="00F26506" w:rsidRDefault="00F12208" w:rsidP="00881E7A">
            <w:pPr>
              <w:pStyle w:val="Tabele"/>
              <w:widowControl w:val="0"/>
              <w:jc w:val="right"/>
              <w:rPr>
                <w:sz w:val="20"/>
              </w:rPr>
            </w:pPr>
            <w:r w:rsidRPr="00F26506">
              <w:rPr>
                <w:sz w:val="20"/>
              </w:rPr>
              <w:t>2010</w:t>
            </w:r>
          </w:p>
        </w:tc>
        <w:tc>
          <w:tcPr>
            <w:tcW w:w="0" w:type="auto"/>
          </w:tcPr>
          <w:p w:rsidR="00F12208" w:rsidRPr="00F26506" w:rsidRDefault="00F12208" w:rsidP="00881E7A">
            <w:pPr>
              <w:pStyle w:val="Tabele"/>
              <w:widowControl w:val="0"/>
              <w:jc w:val="right"/>
              <w:rPr>
                <w:sz w:val="20"/>
              </w:rPr>
            </w:pPr>
            <w:r w:rsidRPr="00F26506">
              <w:rPr>
                <w:sz w:val="20"/>
              </w:rPr>
              <w:t>263,000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21</w:t>
            </w:r>
          </w:p>
        </w:tc>
        <w:tc>
          <w:tcPr>
            <w:tcW w:w="0" w:type="auto"/>
          </w:tcPr>
          <w:p w:rsidR="00F12208" w:rsidRPr="00F26506" w:rsidRDefault="00F12208" w:rsidP="00881E7A">
            <w:pPr>
              <w:pStyle w:val="Tabele"/>
              <w:widowControl w:val="0"/>
              <w:rPr>
                <w:sz w:val="20"/>
              </w:rPr>
            </w:pPr>
            <w:r w:rsidRPr="00F26506">
              <w:rPr>
                <w:sz w:val="20"/>
              </w:rPr>
              <w:t>Marjan</w:t>
            </w:r>
          </w:p>
        </w:tc>
        <w:tc>
          <w:tcPr>
            <w:tcW w:w="0" w:type="auto"/>
          </w:tcPr>
          <w:p w:rsidR="00F12208" w:rsidRPr="00F26506" w:rsidRDefault="00F12208" w:rsidP="00881E7A">
            <w:pPr>
              <w:pStyle w:val="Tabele"/>
              <w:widowControl w:val="0"/>
              <w:rPr>
                <w:sz w:val="20"/>
              </w:rPr>
            </w:pPr>
            <w:r w:rsidRPr="00F26506">
              <w:rPr>
                <w:sz w:val="20"/>
              </w:rPr>
              <w:t>Korçë</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930,000</w:t>
            </w:r>
          </w:p>
        </w:tc>
        <w:tc>
          <w:tcPr>
            <w:tcW w:w="0" w:type="auto"/>
          </w:tcPr>
          <w:p w:rsidR="00F12208" w:rsidRPr="00F26506" w:rsidRDefault="00F12208" w:rsidP="00881E7A">
            <w:pPr>
              <w:pStyle w:val="Tabele"/>
              <w:widowControl w:val="0"/>
              <w:jc w:val="right"/>
              <w:rPr>
                <w:sz w:val="20"/>
              </w:rPr>
            </w:pPr>
            <w:r w:rsidRPr="00F26506">
              <w:rPr>
                <w:sz w:val="20"/>
              </w:rPr>
              <w:t>2010</w:t>
            </w:r>
          </w:p>
        </w:tc>
        <w:tc>
          <w:tcPr>
            <w:tcW w:w="0" w:type="auto"/>
          </w:tcPr>
          <w:p w:rsidR="00F12208" w:rsidRPr="00F26506" w:rsidRDefault="00F12208" w:rsidP="00881E7A">
            <w:pPr>
              <w:pStyle w:val="Tabele"/>
              <w:widowControl w:val="0"/>
              <w:jc w:val="right"/>
              <w:rPr>
                <w:sz w:val="20"/>
              </w:rPr>
            </w:pPr>
            <w:r w:rsidRPr="00F26506">
              <w:rPr>
                <w:sz w:val="20"/>
              </w:rPr>
              <w:t>230,000</w:t>
            </w:r>
          </w:p>
        </w:tc>
      </w:tr>
      <w:tr w:rsidR="00F12208" w:rsidRPr="00F26506">
        <w:trPr>
          <w:jc w:val="center"/>
        </w:trPr>
        <w:tc>
          <w:tcPr>
            <w:tcW w:w="0" w:type="auto"/>
          </w:tcPr>
          <w:p w:rsidR="00F12208" w:rsidRPr="00F26506" w:rsidRDefault="00F12208" w:rsidP="00881E7A">
            <w:pPr>
              <w:pStyle w:val="Tabele"/>
              <w:widowControl w:val="0"/>
              <w:rPr>
                <w:sz w:val="20"/>
              </w:rPr>
            </w:pPr>
            <w:r w:rsidRPr="00F26506">
              <w:rPr>
                <w:sz w:val="20"/>
              </w:rPr>
              <w:t>22</w:t>
            </w:r>
          </w:p>
        </w:tc>
        <w:tc>
          <w:tcPr>
            <w:tcW w:w="0" w:type="auto"/>
          </w:tcPr>
          <w:p w:rsidR="00F12208" w:rsidRPr="00F26506" w:rsidRDefault="00F12208" w:rsidP="00881E7A">
            <w:pPr>
              <w:pStyle w:val="Tabele"/>
              <w:widowControl w:val="0"/>
              <w:rPr>
                <w:sz w:val="20"/>
              </w:rPr>
            </w:pPr>
            <w:r w:rsidRPr="00F26506">
              <w:rPr>
                <w:sz w:val="20"/>
              </w:rPr>
              <w:t>Treskë</w:t>
            </w:r>
            <w:r w:rsidR="00CF7866" w:rsidRPr="00F26506">
              <w:rPr>
                <w:sz w:val="20"/>
              </w:rPr>
              <w:t xml:space="preserve"> 2</w:t>
            </w:r>
          </w:p>
        </w:tc>
        <w:tc>
          <w:tcPr>
            <w:tcW w:w="0" w:type="auto"/>
          </w:tcPr>
          <w:p w:rsidR="00F12208" w:rsidRPr="00F26506" w:rsidRDefault="00F12208" w:rsidP="00881E7A">
            <w:pPr>
              <w:pStyle w:val="Tabele"/>
              <w:widowControl w:val="0"/>
              <w:rPr>
                <w:sz w:val="20"/>
              </w:rPr>
            </w:pPr>
            <w:r w:rsidRPr="00F26506">
              <w:rPr>
                <w:sz w:val="20"/>
              </w:rPr>
              <w:t>Korçë</w:t>
            </w:r>
          </w:p>
        </w:tc>
        <w:tc>
          <w:tcPr>
            <w:tcW w:w="0" w:type="auto"/>
          </w:tcPr>
          <w:p w:rsidR="00F12208" w:rsidRPr="00F26506" w:rsidRDefault="00F12208" w:rsidP="00881E7A">
            <w:pPr>
              <w:pStyle w:val="Tabele"/>
              <w:widowControl w:val="0"/>
              <w:jc w:val="right"/>
              <w:rPr>
                <w:sz w:val="20"/>
              </w:rPr>
            </w:pPr>
            <w:r w:rsidRPr="00F26506">
              <w:rPr>
                <w:sz w:val="20"/>
              </w:rPr>
              <w:t>160</w:t>
            </w:r>
          </w:p>
        </w:tc>
        <w:tc>
          <w:tcPr>
            <w:tcW w:w="0" w:type="auto"/>
          </w:tcPr>
          <w:p w:rsidR="00F12208" w:rsidRPr="00F26506" w:rsidRDefault="00F12208" w:rsidP="00881E7A">
            <w:pPr>
              <w:pStyle w:val="Tabele"/>
              <w:widowControl w:val="0"/>
              <w:jc w:val="right"/>
              <w:rPr>
                <w:sz w:val="20"/>
              </w:rPr>
            </w:pPr>
            <w:r w:rsidRPr="00F26506">
              <w:rPr>
                <w:sz w:val="20"/>
              </w:rPr>
              <w:t>200</w:t>
            </w:r>
          </w:p>
        </w:tc>
        <w:tc>
          <w:tcPr>
            <w:tcW w:w="0" w:type="auto"/>
          </w:tcPr>
          <w:p w:rsidR="00F12208" w:rsidRPr="00F26506" w:rsidRDefault="00F12208" w:rsidP="00881E7A">
            <w:pPr>
              <w:pStyle w:val="Tabele"/>
              <w:widowControl w:val="0"/>
              <w:jc w:val="right"/>
              <w:rPr>
                <w:sz w:val="20"/>
              </w:rPr>
            </w:pPr>
            <w:r w:rsidRPr="00F26506">
              <w:rPr>
                <w:sz w:val="20"/>
              </w:rPr>
              <w:t>600,000</w:t>
            </w:r>
          </w:p>
        </w:tc>
        <w:tc>
          <w:tcPr>
            <w:tcW w:w="0" w:type="auto"/>
          </w:tcPr>
          <w:p w:rsidR="00F12208" w:rsidRPr="00F26506" w:rsidRDefault="00F12208" w:rsidP="00881E7A">
            <w:pPr>
              <w:pStyle w:val="Tabele"/>
              <w:widowControl w:val="0"/>
              <w:jc w:val="right"/>
              <w:rPr>
                <w:sz w:val="20"/>
              </w:rPr>
            </w:pPr>
            <w:r w:rsidRPr="00F26506">
              <w:rPr>
                <w:sz w:val="20"/>
              </w:rPr>
              <w:t>2009</w:t>
            </w:r>
          </w:p>
        </w:tc>
        <w:tc>
          <w:tcPr>
            <w:tcW w:w="0" w:type="auto"/>
          </w:tcPr>
          <w:p w:rsidR="00F12208" w:rsidRPr="00F26506" w:rsidRDefault="00F12208" w:rsidP="00881E7A">
            <w:pPr>
              <w:pStyle w:val="Tabele"/>
              <w:widowControl w:val="0"/>
              <w:jc w:val="right"/>
              <w:rPr>
                <w:sz w:val="20"/>
              </w:rPr>
            </w:pPr>
            <w:r w:rsidRPr="00F26506">
              <w:rPr>
                <w:sz w:val="20"/>
              </w:rPr>
              <w:t>160,000</w:t>
            </w:r>
          </w:p>
        </w:tc>
      </w:tr>
      <w:tr w:rsidR="00F12208" w:rsidRPr="002052BE">
        <w:trPr>
          <w:jc w:val="center"/>
        </w:trPr>
        <w:tc>
          <w:tcPr>
            <w:tcW w:w="0" w:type="auto"/>
          </w:tcPr>
          <w:p w:rsidR="00F12208" w:rsidRPr="002052BE" w:rsidRDefault="00F12208" w:rsidP="002052BE">
            <w:pPr>
              <w:pStyle w:val="Tabele"/>
              <w:widowControl w:val="0"/>
              <w:jc w:val="center"/>
              <w:rPr>
                <w:b/>
                <w:sz w:val="20"/>
              </w:rPr>
            </w:pPr>
          </w:p>
        </w:tc>
        <w:tc>
          <w:tcPr>
            <w:tcW w:w="0" w:type="auto"/>
          </w:tcPr>
          <w:p w:rsidR="00F12208" w:rsidRPr="002052BE" w:rsidRDefault="00F12208" w:rsidP="002052BE">
            <w:pPr>
              <w:pStyle w:val="Tabele"/>
              <w:widowControl w:val="0"/>
              <w:jc w:val="center"/>
              <w:rPr>
                <w:b/>
                <w:sz w:val="20"/>
              </w:rPr>
            </w:pPr>
            <w:r w:rsidRPr="002052BE">
              <w:rPr>
                <w:b/>
                <w:sz w:val="20"/>
              </w:rPr>
              <w:t>Totale</w:t>
            </w:r>
          </w:p>
        </w:tc>
        <w:tc>
          <w:tcPr>
            <w:tcW w:w="0" w:type="auto"/>
          </w:tcPr>
          <w:p w:rsidR="00F12208" w:rsidRPr="002052BE" w:rsidRDefault="00F12208" w:rsidP="002052BE">
            <w:pPr>
              <w:pStyle w:val="Tabele"/>
              <w:widowControl w:val="0"/>
              <w:jc w:val="center"/>
              <w:rPr>
                <w:b/>
                <w:sz w:val="20"/>
              </w:rPr>
            </w:pPr>
          </w:p>
        </w:tc>
        <w:tc>
          <w:tcPr>
            <w:tcW w:w="0" w:type="auto"/>
          </w:tcPr>
          <w:p w:rsidR="00F12208" w:rsidRPr="002052BE" w:rsidRDefault="00F12208" w:rsidP="002052BE">
            <w:pPr>
              <w:pStyle w:val="Tabele"/>
              <w:widowControl w:val="0"/>
              <w:jc w:val="center"/>
              <w:rPr>
                <w:b/>
                <w:sz w:val="20"/>
              </w:rPr>
            </w:pPr>
            <w:r w:rsidRPr="002052BE">
              <w:rPr>
                <w:b/>
                <w:sz w:val="20"/>
              </w:rPr>
              <w:t>8,020</w:t>
            </w:r>
          </w:p>
        </w:tc>
        <w:tc>
          <w:tcPr>
            <w:tcW w:w="0" w:type="auto"/>
          </w:tcPr>
          <w:p w:rsidR="00F12208" w:rsidRPr="002052BE" w:rsidRDefault="00F12208" w:rsidP="002052BE">
            <w:pPr>
              <w:pStyle w:val="Tabele"/>
              <w:widowControl w:val="0"/>
              <w:jc w:val="center"/>
              <w:rPr>
                <w:b/>
                <w:sz w:val="20"/>
              </w:rPr>
            </w:pPr>
            <w:r w:rsidRPr="002052BE">
              <w:rPr>
                <w:b/>
                <w:sz w:val="20"/>
              </w:rPr>
              <w:t>14,440</w:t>
            </w:r>
          </w:p>
        </w:tc>
        <w:tc>
          <w:tcPr>
            <w:tcW w:w="0" w:type="auto"/>
          </w:tcPr>
          <w:p w:rsidR="00F12208" w:rsidRPr="002052BE" w:rsidRDefault="00F12208" w:rsidP="002052BE">
            <w:pPr>
              <w:pStyle w:val="Tabele"/>
              <w:widowControl w:val="0"/>
              <w:jc w:val="center"/>
              <w:rPr>
                <w:b/>
                <w:sz w:val="20"/>
              </w:rPr>
            </w:pPr>
            <w:r w:rsidRPr="002052BE">
              <w:rPr>
                <w:b/>
                <w:sz w:val="20"/>
              </w:rPr>
              <w:t>57,730,000</w:t>
            </w:r>
          </w:p>
        </w:tc>
        <w:tc>
          <w:tcPr>
            <w:tcW w:w="0" w:type="auto"/>
          </w:tcPr>
          <w:p w:rsidR="00F12208" w:rsidRPr="002052BE" w:rsidRDefault="00F12208" w:rsidP="002052BE">
            <w:pPr>
              <w:pStyle w:val="Tabele"/>
              <w:widowControl w:val="0"/>
              <w:jc w:val="center"/>
              <w:rPr>
                <w:b/>
                <w:sz w:val="20"/>
              </w:rPr>
            </w:pPr>
            <w:r w:rsidRPr="002052BE">
              <w:rPr>
                <w:b/>
                <w:sz w:val="20"/>
              </w:rPr>
              <w:t>2010</w:t>
            </w:r>
          </w:p>
        </w:tc>
        <w:tc>
          <w:tcPr>
            <w:tcW w:w="0" w:type="auto"/>
          </w:tcPr>
          <w:p w:rsidR="00F12208" w:rsidRPr="002052BE" w:rsidRDefault="00F12208" w:rsidP="002052BE">
            <w:pPr>
              <w:pStyle w:val="Tabele"/>
              <w:widowControl w:val="0"/>
              <w:jc w:val="center"/>
              <w:rPr>
                <w:b/>
                <w:sz w:val="20"/>
              </w:rPr>
            </w:pPr>
            <w:r w:rsidRPr="002052BE">
              <w:rPr>
                <w:b/>
                <w:sz w:val="20"/>
              </w:rPr>
              <w:t>9,916,000</w:t>
            </w:r>
          </w:p>
        </w:tc>
      </w:tr>
    </w:tbl>
    <w:p w:rsidR="00F12208" w:rsidRPr="00DC5939" w:rsidRDefault="00F12208" w:rsidP="00881E7A">
      <w:pPr>
        <w:pStyle w:val="Paragrafi"/>
        <w:rPr>
          <w:szCs w:val="22"/>
        </w:rPr>
      </w:pPr>
    </w:p>
    <w:p w:rsidR="000904A5" w:rsidRPr="00127DF7" w:rsidRDefault="000904A5" w:rsidP="00881E7A">
      <w:pPr>
        <w:pStyle w:val="Paragrafi"/>
        <w:rPr>
          <w:sz w:val="14"/>
          <w:szCs w:val="22"/>
        </w:rPr>
      </w:pPr>
    </w:p>
    <w:p w:rsidR="004B2F3E" w:rsidRPr="00DC5939" w:rsidRDefault="004E1481" w:rsidP="00881E7A">
      <w:pPr>
        <w:pStyle w:val="Akti"/>
        <w:keepNext w:val="0"/>
      </w:pPr>
      <w:r w:rsidRPr="00DC5939">
        <w:t>VENDI</w:t>
      </w:r>
      <w:r w:rsidR="004B2F3E" w:rsidRPr="00DC5939">
        <w:t>M</w:t>
      </w:r>
    </w:p>
    <w:p w:rsidR="004E1481" w:rsidRPr="00DC5939" w:rsidRDefault="004B2F3E" w:rsidP="00881E7A">
      <w:pPr>
        <w:pStyle w:val="NumriData"/>
        <w:keepNext w:val="0"/>
        <w:rPr>
          <w:szCs w:val="22"/>
        </w:rPr>
      </w:pPr>
      <w:r w:rsidRPr="00DC5939">
        <w:rPr>
          <w:szCs w:val="22"/>
        </w:rPr>
        <w:t>Nr.931, dat</w:t>
      </w:r>
      <w:r w:rsidR="00082B2F" w:rsidRPr="00DC5939">
        <w:rPr>
          <w:szCs w:val="22"/>
        </w:rPr>
        <w:t>ë</w:t>
      </w:r>
      <w:r w:rsidRPr="00DC5939">
        <w:rPr>
          <w:szCs w:val="22"/>
        </w:rPr>
        <w:t xml:space="preserve"> 2.9.2009</w:t>
      </w:r>
    </w:p>
    <w:p w:rsidR="004E1481" w:rsidRPr="00DC5939" w:rsidRDefault="004E1481" w:rsidP="00881E7A">
      <w:pPr>
        <w:pStyle w:val="Paragrafi"/>
        <w:rPr>
          <w:szCs w:val="22"/>
        </w:rPr>
      </w:pPr>
    </w:p>
    <w:p w:rsidR="004B2F3E" w:rsidRPr="00DC5939" w:rsidRDefault="004B2F3E" w:rsidP="00881E7A">
      <w:pPr>
        <w:pStyle w:val="Titulli"/>
        <w:keepNext w:val="0"/>
      </w:pPr>
      <w:r w:rsidRPr="00DC5939">
        <w:t>PËR LEJIMIN E KALIMIT TRANZIT TË DISA AUTOKOLONAVE USHTARAKE ITALIANE, PËRMES TERRITORIT TË REPUBLIKËS SË SHQIPËRISË</w:t>
      </w:r>
    </w:p>
    <w:p w:rsidR="004E1481" w:rsidRPr="00127DF7" w:rsidRDefault="004E1481" w:rsidP="00881E7A">
      <w:pPr>
        <w:pStyle w:val="Paragrafi"/>
        <w:rPr>
          <w:sz w:val="18"/>
          <w:szCs w:val="22"/>
        </w:rPr>
      </w:pPr>
    </w:p>
    <w:p w:rsidR="004B2F3E" w:rsidRPr="00DC5939" w:rsidRDefault="004B2F3E" w:rsidP="00881E7A">
      <w:pPr>
        <w:pStyle w:val="BazLigjPropozues"/>
        <w:keepNext w:val="0"/>
      </w:pPr>
      <w:r w:rsidRPr="00DC5939">
        <w:t>Në mbështetje të nenit 100 të Kushtetutës dhe të</w:t>
      </w:r>
      <w:r w:rsidR="00A27349" w:rsidRPr="00DC5939">
        <w:t xml:space="preserve"> neneve 16, pika 2, 17, 18 e 19</w:t>
      </w:r>
      <w:r w:rsidRPr="00DC5939">
        <w:t xml:space="preserve"> të</w:t>
      </w:r>
      <w:r w:rsidR="00A27349" w:rsidRPr="00DC5939">
        <w:t xml:space="preserve"> ligjit nr.9363, datë 24.3.2005</w:t>
      </w:r>
      <w:r w:rsidRPr="00DC5939">
        <w:t xml:space="preserve"> “Për mënyrën dhe procedurat e vendosjes dhe kalimit të forcave ushtarake të huaja në territorin e Republikës së Shqipërisë, si dhe për dërgimin e forcave ushtarake shqiptare jashtë v</w:t>
      </w:r>
      <w:r w:rsidR="00A27349" w:rsidRPr="00DC5939">
        <w:t>endit”, me propozimin e M</w:t>
      </w:r>
      <w:r w:rsidRPr="00DC5939">
        <w:t>inistrit të Mbrojtjes, Këshilli i Ministrave</w:t>
      </w:r>
    </w:p>
    <w:p w:rsidR="00F828CB" w:rsidRPr="00127DF7" w:rsidRDefault="00F828CB" w:rsidP="00881E7A">
      <w:pPr>
        <w:pStyle w:val="Paragrafi"/>
        <w:rPr>
          <w:sz w:val="16"/>
          <w:szCs w:val="22"/>
        </w:rPr>
      </w:pPr>
    </w:p>
    <w:p w:rsidR="004B2F3E" w:rsidRPr="00DC5939" w:rsidRDefault="004E1481" w:rsidP="00881E7A">
      <w:pPr>
        <w:pStyle w:val="VENDOSI"/>
        <w:keepNext w:val="0"/>
      </w:pPr>
      <w:r w:rsidRPr="00DC5939">
        <w:t>VENDOS</w:t>
      </w:r>
      <w:r w:rsidR="004B2F3E" w:rsidRPr="00DC5939">
        <w:t>I:</w:t>
      </w:r>
    </w:p>
    <w:p w:rsidR="00F828CB" w:rsidRPr="00127DF7" w:rsidRDefault="00F828CB" w:rsidP="00881E7A">
      <w:pPr>
        <w:widowControl w:val="0"/>
        <w:rPr>
          <w:sz w:val="16"/>
          <w:szCs w:val="22"/>
          <w:lang w:val="en-GB"/>
        </w:rPr>
      </w:pPr>
    </w:p>
    <w:p w:rsidR="004B2F3E" w:rsidRPr="00DC5939" w:rsidRDefault="000671C9" w:rsidP="00881E7A">
      <w:pPr>
        <w:pStyle w:val="Paragrafi"/>
        <w:rPr>
          <w:szCs w:val="22"/>
        </w:rPr>
      </w:pPr>
      <w:r w:rsidRPr="00DC5939">
        <w:rPr>
          <w:szCs w:val="22"/>
        </w:rPr>
        <w:t xml:space="preserve">1. </w:t>
      </w:r>
      <w:r w:rsidR="004B2F3E" w:rsidRPr="00DC5939">
        <w:rPr>
          <w:szCs w:val="22"/>
        </w:rPr>
        <w:t>Lejimin e kalimit tranzit, përmes territorit të Republikës së S</w:t>
      </w:r>
      <w:r w:rsidRPr="00DC5939">
        <w:rPr>
          <w:szCs w:val="22"/>
        </w:rPr>
        <w:t>hqipërisë,  në itinerarin Qafë-Thanë-</w:t>
      </w:r>
      <w:r w:rsidR="004B2F3E" w:rsidRPr="00DC5939">
        <w:rPr>
          <w:szCs w:val="22"/>
        </w:rPr>
        <w:t>Porti i Durrësit, në datën 3 shtator 2009,  të 5 (pesë) autokolonave ushtarake italiane, të përbëra, si më poshtë vijon:</w:t>
      </w:r>
    </w:p>
    <w:p w:rsidR="004B2F3E" w:rsidRPr="00DC5939" w:rsidRDefault="004B2F3E" w:rsidP="00881E7A">
      <w:pPr>
        <w:pStyle w:val="Paragrafi"/>
        <w:rPr>
          <w:szCs w:val="22"/>
        </w:rPr>
      </w:pPr>
      <w:r w:rsidRPr="00DC5939">
        <w:rPr>
          <w:szCs w:val="22"/>
        </w:rPr>
        <w:t> </w:t>
      </w:r>
      <w:r w:rsidR="004E1481" w:rsidRPr="00DC5939">
        <w:rPr>
          <w:szCs w:val="22"/>
        </w:rPr>
        <w:t>- </w:t>
      </w:r>
      <w:r w:rsidRPr="00DC5939">
        <w:rPr>
          <w:szCs w:val="22"/>
        </w:rPr>
        <w:t>Autokolona e parë, nga 18 (tetëmbëdhjetë) automjete, 1 (një) trailer dhe 65 (gjashtëdhjetë e pesë) trupa;</w:t>
      </w:r>
    </w:p>
    <w:p w:rsidR="006F5009" w:rsidRPr="00DC5939" w:rsidRDefault="004B2F3E" w:rsidP="00127DF7">
      <w:pPr>
        <w:pStyle w:val="Paragrafi"/>
        <w:rPr>
          <w:szCs w:val="22"/>
        </w:rPr>
      </w:pPr>
      <w:r w:rsidRPr="00DC5939">
        <w:rPr>
          <w:szCs w:val="22"/>
        </w:rPr>
        <w:t>- Autokolona e dytë, nga 20 (njëzet) automjete, 2 (dy) trailera dhe  68 (gjashtëdhjetë e tetë) trupa;</w:t>
      </w:r>
    </w:p>
    <w:p w:rsidR="004B2F3E" w:rsidRPr="00DC5939" w:rsidRDefault="004B2F3E" w:rsidP="00881E7A">
      <w:pPr>
        <w:pStyle w:val="Paragrafi"/>
        <w:rPr>
          <w:szCs w:val="22"/>
        </w:rPr>
      </w:pPr>
      <w:r w:rsidRPr="00DC5939">
        <w:rPr>
          <w:szCs w:val="22"/>
        </w:rPr>
        <w:t>- Autokolona e tretë, nga 20 (njëzet) automjete, 16 (gjashtëmbëdhjetë) trailera dhe 28 (njëzet e tetë) trupa;</w:t>
      </w:r>
    </w:p>
    <w:p w:rsidR="004B2F3E" w:rsidRPr="00DC5939" w:rsidRDefault="004B2F3E" w:rsidP="00881E7A">
      <w:pPr>
        <w:pStyle w:val="Paragrafi"/>
        <w:rPr>
          <w:szCs w:val="22"/>
        </w:rPr>
      </w:pPr>
      <w:r w:rsidRPr="00DC5939">
        <w:rPr>
          <w:szCs w:val="22"/>
        </w:rPr>
        <w:t>- Autokolona e katërt, nga 20 (njëzet) automjete, 14 (katërmbëdhjetë) trailera dhe 30 (tridhjetë) trupa;</w:t>
      </w:r>
    </w:p>
    <w:p w:rsidR="004B2F3E" w:rsidRPr="00DC5939" w:rsidRDefault="004B2F3E" w:rsidP="00881E7A">
      <w:pPr>
        <w:pStyle w:val="Paragrafi"/>
        <w:rPr>
          <w:szCs w:val="22"/>
        </w:rPr>
      </w:pPr>
      <w:r w:rsidRPr="00DC5939">
        <w:rPr>
          <w:szCs w:val="22"/>
        </w:rPr>
        <w:t>- Autokolona e pestë, nga 14 (katërmbëdh</w:t>
      </w:r>
      <w:r w:rsidR="000671C9" w:rsidRPr="00DC5939">
        <w:rPr>
          <w:szCs w:val="22"/>
        </w:rPr>
        <w:t>jetë) automjete, 3 (tre</w:t>
      </w:r>
      <w:r w:rsidRPr="00DC5939">
        <w:rPr>
          <w:szCs w:val="22"/>
        </w:rPr>
        <w:t>) trailera dhe 27 (njëzet e shtatë) trupa.</w:t>
      </w:r>
    </w:p>
    <w:p w:rsidR="004B2F3E" w:rsidRPr="00DC5939" w:rsidRDefault="007C31E4" w:rsidP="00881E7A">
      <w:pPr>
        <w:pStyle w:val="Paragrafi"/>
        <w:rPr>
          <w:szCs w:val="22"/>
        </w:rPr>
      </w:pPr>
      <w:r w:rsidRPr="00DC5939">
        <w:rPr>
          <w:szCs w:val="22"/>
        </w:rPr>
        <w:t xml:space="preserve">2. </w:t>
      </w:r>
      <w:r w:rsidR="004B2F3E" w:rsidRPr="00DC5939">
        <w:rPr>
          <w:szCs w:val="22"/>
        </w:rPr>
        <w:t>Lejimin e kalimit tranzit, përmes territorit të Republikës së Shqipërisë,  në itin</w:t>
      </w:r>
      <w:r w:rsidR="000671C9" w:rsidRPr="00DC5939">
        <w:rPr>
          <w:szCs w:val="22"/>
        </w:rPr>
        <w:t>erarin Porti i Durrësit-Qafë-T</w:t>
      </w:r>
      <w:r w:rsidR="004B2F3E" w:rsidRPr="00DC5939">
        <w:rPr>
          <w:szCs w:val="22"/>
        </w:rPr>
        <w:t>hanë, në datën 6 shtator 2009, </w:t>
      </w:r>
      <w:r w:rsidRPr="00DC5939">
        <w:rPr>
          <w:szCs w:val="22"/>
        </w:rPr>
        <w:t xml:space="preserve"> </w:t>
      </w:r>
      <w:r w:rsidR="004B2F3E" w:rsidRPr="00DC5939">
        <w:rPr>
          <w:szCs w:val="22"/>
        </w:rPr>
        <w:t>të 6 (gjashtë) autokolonave ushtarake italiane, të përbëra, si më poshtë vijon:</w:t>
      </w:r>
    </w:p>
    <w:p w:rsidR="004B2F3E" w:rsidRPr="00DC5939" w:rsidRDefault="004B2F3E" w:rsidP="00881E7A">
      <w:pPr>
        <w:pStyle w:val="Paragrafi"/>
        <w:rPr>
          <w:szCs w:val="22"/>
        </w:rPr>
      </w:pPr>
      <w:r w:rsidRPr="00DC5939">
        <w:rPr>
          <w:szCs w:val="22"/>
        </w:rPr>
        <w:t>- Autokolona e parë, nga 20 (njëzet) automjete dhe 41 (dyzet e një) trupa;</w:t>
      </w:r>
    </w:p>
    <w:p w:rsidR="004B2F3E" w:rsidRPr="00DC5939" w:rsidRDefault="004B2F3E" w:rsidP="00881E7A">
      <w:pPr>
        <w:pStyle w:val="Paragrafi"/>
        <w:rPr>
          <w:szCs w:val="22"/>
        </w:rPr>
      </w:pPr>
      <w:r w:rsidRPr="00DC5939">
        <w:rPr>
          <w:szCs w:val="22"/>
        </w:rPr>
        <w:t>-</w:t>
      </w:r>
      <w:r w:rsidR="007C31E4" w:rsidRPr="00DC5939">
        <w:rPr>
          <w:szCs w:val="22"/>
        </w:rPr>
        <w:t xml:space="preserve"> </w:t>
      </w:r>
      <w:r w:rsidRPr="00DC5939">
        <w:rPr>
          <w:szCs w:val="22"/>
        </w:rPr>
        <w:t>Autokolona e dytë, nga 20 (njëzet) automjete dhe 40 (dyzet) trupa;</w:t>
      </w:r>
    </w:p>
    <w:p w:rsidR="004B2F3E" w:rsidRPr="00DC5939" w:rsidRDefault="004B2F3E" w:rsidP="00881E7A">
      <w:pPr>
        <w:pStyle w:val="Paragrafi"/>
        <w:rPr>
          <w:szCs w:val="22"/>
        </w:rPr>
      </w:pPr>
      <w:r w:rsidRPr="00DC5939">
        <w:rPr>
          <w:szCs w:val="22"/>
        </w:rPr>
        <w:t>-</w:t>
      </w:r>
      <w:r w:rsidR="007C31E4" w:rsidRPr="00DC5939">
        <w:rPr>
          <w:szCs w:val="22"/>
        </w:rPr>
        <w:t xml:space="preserve"> </w:t>
      </w:r>
      <w:r w:rsidRPr="00DC5939">
        <w:rPr>
          <w:szCs w:val="22"/>
        </w:rPr>
        <w:t>Autokolona e tretë, nga 18 (tetëmbëdhjetë) automjete, 1 (një) trailer dhe 41 (dyzet e një) trupa;</w:t>
      </w:r>
    </w:p>
    <w:p w:rsidR="004B2F3E" w:rsidRPr="00DC5939" w:rsidRDefault="004B2F3E" w:rsidP="00881E7A">
      <w:pPr>
        <w:pStyle w:val="Paragrafi"/>
        <w:rPr>
          <w:szCs w:val="22"/>
        </w:rPr>
      </w:pPr>
      <w:r w:rsidRPr="00DC5939">
        <w:rPr>
          <w:szCs w:val="22"/>
        </w:rPr>
        <w:t>-</w:t>
      </w:r>
      <w:r w:rsidR="007C31E4" w:rsidRPr="00DC5939">
        <w:rPr>
          <w:szCs w:val="22"/>
        </w:rPr>
        <w:t xml:space="preserve"> </w:t>
      </w:r>
      <w:r w:rsidRPr="00DC5939">
        <w:rPr>
          <w:szCs w:val="22"/>
        </w:rPr>
        <w:t>Autokolona e katërt, nga 13 (trembëdhjetë) automjete, 1 (një) trailer dhe 30 (tridhjetë) trupa;</w:t>
      </w:r>
    </w:p>
    <w:p w:rsidR="004B2F3E" w:rsidRPr="00DC5939" w:rsidRDefault="004B2F3E" w:rsidP="00881E7A">
      <w:pPr>
        <w:pStyle w:val="Paragrafi"/>
        <w:rPr>
          <w:szCs w:val="22"/>
        </w:rPr>
      </w:pPr>
      <w:r w:rsidRPr="00DC5939">
        <w:rPr>
          <w:szCs w:val="22"/>
        </w:rPr>
        <w:t>-</w:t>
      </w:r>
      <w:r w:rsidR="007C31E4" w:rsidRPr="00DC5939">
        <w:rPr>
          <w:szCs w:val="22"/>
        </w:rPr>
        <w:t xml:space="preserve"> </w:t>
      </w:r>
      <w:r w:rsidRPr="00DC5939">
        <w:rPr>
          <w:szCs w:val="22"/>
        </w:rPr>
        <w:t>Autokolona e pestë, nga 19 (nëntëmbëdhjetë) a</w:t>
      </w:r>
      <w:r w:rsidR="007C31E4" w:rsidRPr="00DC5939">
        <w:rPr>
          <w:szCs w:val="22"/>
        </w:rPr>
        <w:t xml:space="preserve">utomjete, </w:t>
      </w:r>
      <w:r w:rsidRPr="00DC5939">
        <w:rPr>
          <w:szCs w:val="22"/>
        </w:rPr>
        <w:t>15 (pesëmbëdhjetë) trailera dhe 31 (tridhjetë e një) trupa;</w:t>
      </w:r>
    </w:p>
    <w:p w:rsidR="004B2F3E" w:rsidRPr="00DC5939" w:rsidRDefault="004B2F3E" w:rsidP="00881E7A">
      <w:pPr>
        <w:pStyle w:val="Paragrafi"/>
        <w:rPr>
          <w:szCs w:val="22"/>
        </w:rPr>
      </w:pPr>
      <w:r w:rsidRPr="00DC5939">
        <w:rPr>
          <w:szCs w:val="22"/>
        </w:rPr>
        <w:t>-</w:t>
      </w:r>
      <w:r w:rsidR="007C31E4" w:rsidRPr="00DC5939">
        <w:rPr>
          <w:szCs w:val="22"/>
        </w:rPr>
        <w:t xml:space="preserve"> </w:t>
      </w:r>
      <w:r w:rsidRPr="00DC5939">
        <w:rPr>
          <w:szCs w:val="22"/>
        </w:rPr>
        <w:t>Autokolona e gjashtë, n</w:t>
      </w:r>
      <w:r w:rsidR="000671C9" w:rsidRPr="00DC5939">
        <w:rPr>
          <w:szCs w:val="22"/>
        </w:rPr>
        <w:t>ga 20 (njëzet) automjete, 3 (tre) trailera dhe 43 (dyzet e tre</w:t>
      </w:r>
      <w:r w:rsidRPr="00DC5939">
        <w:rPr>
          <w:szCs w:val="22"/>
        </w:rPr>
        <w:t>) trupa.</w:t>
      </w:r>
    </w:p>
    <w:p w:rsidR="004B2F3E" w:rsidRPr="00DC5939" w:rsidRDefault="007C31E4" w:rsidP="00881E7A">
      <w:pPr>
        <w:pStyle w:val="Paragrafi"/>
        <w:rPr>
          <w:szCs w:val="22"/>
        </w:rPr>
      </w:pPr>
      <w:r w:rsidRPr="00DC5939">
        <w:rPr>
          <w:szCs w:val="22"/>
        </w:rPr>
        <w:t xml:space="preserve">3. </w:t>
      </w:r>
      <w:r w:rsidR="004B2F3E" w:rsidRPr="00DC5939">
        <w:rPr>
          <w:szCs w:val="22"/>
        </w:rPr>
        <w:t>Lejimin e kalimit tranzit, përmes territorit të Republikës së S</w:t>
      </w:r>
      <w:r w:rsidR="000671C9" w:rsidRPr="00DC5939">
        <w:rPr>
          <w:szCs w:val="22"/>
        </w:rPr>
        <w:t>hqipërisë,  në itinerarin Qafë-Thanë-</w:t>
      </w:r>
      <w:r w:rsidR="004B2F3E" w:rsidRPr="00DC5939">
        <w:rPr>
          <w:szCs w:val="22"/>
        </w:rPr>
        <w:t>Porti i Durrësit, n</w:t>
      </w:r>
      <w:r w:rsidR="000671C9" w:rsidRPr="00DC5939">
        <w:rPr>
          <w:szCs w:val="22"/>
        </w:rPr>
        <w:t>ë datën 14 shtator 2009, </w:t>
      </w:r>
      <w:r w:rsidR="004B2F3E" w:rsidRPr="00DC5939">
        <w:rPr>
          <w:szCs w:val="22"/>
        </w:rPr>
        <w:t>të 1 (një) autokolone ushtarake italiane, të përbërë nga 2 (dy) automjete dhe 4 (katër) trupa.</w:t>
      </w:r>
    </w:p>
    <w:p w:rsidR="004B2F3E" w:rsidRPr="00DC5939" w:rsidRDefault="004B2F3E" w:rsidP="00881E7A">
      <w:pPr>
        <w:pStyle w:val="Paragrafi"/>
        <w:rPr>
          <w:szCs w:val="22"/>
        </w:rPr>
      </w:pPr>
      <w:r w:rsidRPr="00DC5939">
        <w:rPr>
          <w:szCs w:val="22"/>
        </w:rPr>
        <w:t> </w:t>
      </w:r>
      <w:r w:rsidR="007C31E4" w:rsidRPr="00DC5939">
        <w:rPr>
          <w:szCs w:val="22"/>
        </w:rPr>
        <w:t xml:space="preserve">4. </w:t>
      </w:r>
      <w:r w:rsidRPr="00DC5939">
        <w:rPr>
          <w:szCs w:val="22"/>
        </w:rPr>
        <w:t>Pika e hyrjes në territorin e Republikës së Shqipërisë për autokolonat, që do të kalojnë në datat 3 dhe 14 shtator 2009, është pika e kalimit të kufirit Qa</w:t>
      </w:r>
      <w:r w:rsidR="00F06289" w:rsidRPr="00DC5939">
        <w:rPr>
          <w:szCs w:val="22"/>
        </w:rPr>
        <w:t>fë-T</w:t>
      </w:r>
      <w:r w:rsidRPr="00DC5939">
        <w:rPr>
          <w:szCs w:val="22"/>
        </w:rPr>
        <w:t>hanë dhe pika e daljes është pika e kalimit të kufirit Porti i Durrësit.</w:t>
      </w:r>
    </w:p>
    <w:p w:rsidR="00736913" w:rsidRPr="00DC5939" w:rsidRDefault="004B2F3E" w:rsidP="00881E7A">
      <w:pPr>
        <w:pStyle w:val="Paragrafi"/>
        <w:rPr>
          <w:szCs w:val="22"/>
        </w:rPr>
      </w:pPr>
      <w:r w:rsidRPr="00DC5939">
        <w:rPr>
          <w:szCs w:val="22"/>
        </w:rPr>
        <w:t> </w:t>
      </w:r>
      <w:r w:rsidR="007C31E4" w:rsidRPr="00DC5939">
        <w:rPr>
          <w:szCs w:val="22"/>
        </w:rPr>
        <w:t xml:space="preserve">5. </w:t>
      </w:r>
      <w:r w:rsidRPr="00DC5939">
        <w:rPr>
          <w:szCs w:val="22"/>
        </w:rPr>
        <w:t xml:space="preserve">Pika e hyrjes në territorin e Republikës së Shqipërisë për autokolonat, që do të kalojnë në datën 6 shtator 2009, është pika e kalimit të kufirit Porti i Durrësit dhe pika e daljes është pika e kalimit të </w:t>
      </w:r>
      <w:r w:rsidR="00B733C7" w:rsidRPr="00DC5939">
        <w:rPr>
          <w:szCs w:val="22"/>
        </w:rPr>
        <w:t>kufirit Qafë-T</w:t>
      </w:r>
      <w:r w:rsidRPr="00DC5939">
        <w:rPr>
          <w:szCs w:val="22"/>
        </w:rPr>
        <w:t>hanë.</w:t>
      </w:r>
    </w:p>
    <w:p w:rsidR="00F26506" w:rsidRPr="00DC5939" w:rsidRDefault="00736913" w:rsidP="00576F26">
      <w:pPr>
        <w:pStyle w:val="Paragrafi"/>
        <w:rPr>
          <w:szCs w:val="22"/>
        </w:rPr>
      </w:pPr>
      <w:r w:rsidRPr="00DC5939">
        <w:rPr>
          <w:szCs w:val="22"/>
        </w:rPr>
        <w:t>6</w:t>
      </w:r>
      <w:r w:rsidR="007C31E4" w:rsidRPr="00DC5939">
        <w:rPr>
          <w:szCs w:val="22"/>
        </w:rPr>
        <w:t xml:space="preserve">. </w:t>
      </w:r>
      <w:r w:rsidR="004B2F3E" w:rsidRPr="00DC5939">
        <w:rPr>
          <w:szCs w:val="22"/>
        </w:rPr>
        <w:t>Autokolonat ushtarake italiane, gjatë hyrjes, lëvizjes dhe daljes në/nga territori i Republikës së Shqipërisë, të shoqërohen nga njësi të armatosura të Forcave të Armatosura të Republikës së Shqipërisë.</w:t>
      </w:r>
    </w:p>
    <w:p w:rsidR="004B2F3E" w:rsidRPr="00DC5939" w:rsidRDefault="004B2F3E" w:rsidP="00881E7A">
      <w:pPr>
        <w:pStyle w:val="Paragrafi"/>
        <w:rPr>
          <w:szCs w:val="22"/>
        </w:rPr>
      </w:pPr>
      <w:r w:rsidRPr="00DC5939">
        <w:rPr>
          <w:szCs w:val="22"/>
        </w:rPr>
        <w:t> </w:t>
      </w:r>
      <w:r w:rsidR="00736913" w:rsidRPr="00DC5939">
        <w:rPr>
          <w:szCs w:val="22"/>
        </w:rPr>
        <w:t>7. Ngarkohet M</w:t>
      </w:r>
      <w:r w:rsidRPr="00DC5939">
        <w:rPr>
          <w:szCs w:val="22"/>
        </w:rPr>
        <w:t>inistri i Mbrojtjes për zbatimin e këtij vendimi.</w:t>
      </w:r>
    </w:p>
    <w:p w:rsidR="004B2F3E" w:rsidRPr="00DC5939" w:rsidRDefault="004B2F3E" w:rsidP="00881E7A">
      <w:pPr>
        <w:pStyle w:val="Paragrafi"/>
        <w:rPr>
          <w:szCs w:val="22"/>
        </w:rPr>
      </w:pPr>
      <w:r w:rsidRPr="00DC5939">
        <w:rPr>
          <w:szCs w:val="22"/>
        </w:rPr>
        <w:t> Ky vendim hyn në</w:t>
      </w:r>
      <w:r w:rsidR="007C31E4" w:rsidRPr="00DC5939">
        <w:rPr>
          <w:szCs w:val="22"/>
        </w:rPr>
        <w:t xml:space="preserve"> fuqi menjëherë dhe botohet në Fletoren Zyrtare</w:t>
      </w:r>
      <w:r w:rsidRPr="00DC5939">
        <w:rPr>
          <w:szCs w:val="22"/>
        </w:rPr>
        <w:t>.</w:t>
      </w:r>
    </w:p>
    <w:p w:rsidR="00C85C59" w:rsidRDefault="00C85C59" w:rsidP="00881E7A">
      <w:pPr>
        <w:pStyle w:val="Autoriteti"/>
        <w:keepNext w:val="0"/>
      </w:pPr>
    </w:p>
    <w:p w:rsidR="00F828CB" w:rsidRPr="00DC5939" w:rsidRDefault="00F828CB" w:rsidP="00881E7A">
      <w:pPr>
        <w:pStyle w:val="Autoriteti"/>
        <w:keepNext w:val="0"/>
      </w:pPr>
      <w:r w:rsidRPr="00DC5939">
        <w:t>Kryeministri</w:t>
      </w:r>
    </w:p>
    <w:p w:rsidR="00F828CB" w:rsidRPr="00DC5939" w:rsidRDefault="00F828CB" w:rsidP="00881E7A">
      <w:pPr>
        <w:pStyle w:val="AutoritetiEmer"/>
      </w:pPr>
      <w:r w:rsidRPr="00DC5939">
        <w:t>Sali Berisha</w:t>
      </w:r>
    </w:p>
    <w:p w:rsidR="004B2F3E" w:rsidRPr="00DC5939" w:rsidRDefault="004B2F3E" w:rsidP="00881E7A">
      <w:pPr>
        <w:pStyle w:val="Paragrafi"/>
        <w:rPr>
          <w:szCs w:val="22"/>
        </w:rPr>
      </w:pPr>
    </w:p>
    <w:p w:rsidR="00C85C59" w:rsidRDefault="00C85C59" w:rsidP="00881E7A">
      <w:pPr>
        <w:pStyle w:val="Akti"/>
        <w:keepNext w:val="0"/>
      </w:pPr>
    </w:p>
    <w:p w:rsidR="00AD47F7" w:rsidRPr="00DC5939" w:rsidRDefault="007C176C" w:rsidP="00881E7A">
      <w:pPr>
        <w:pStyle w:val="Akti"/>
        <w:keepNext w:val="0"/>
      </w:pPr>
      <w:r w:rsidRPr="00DC5939">
        <w:t>VENDI</w:t>
      </w:r>
      <w:r w:rsidR="00AD47F7" w:rsidRPr="00DC5939">
        <w:t>M</w:t>
      </w:r>
    </w:p>
    <w:p w:rsidR="00AD47F7" w:rsidRPr="00DC5939" w:rsidRDefault="00AD47F7" w:rsidP="00881E7A">
      <w:pPr>
        <w:pStyle w:val="NumriData"/>
        <w:keepNext w:val="0"/>
        <w:rPr>
          <w:szCs w:val="22"/>
        </w:rPr>
      </w:pPr>
      <w:r w:rsidRPr="00DC5939">
        <w:rPr>
          <w:szCs w:val="22"/>
        </w:rPr>
        <w:t>Nr.932, dat</w:t>
      </w:r>
      <w:r w:rsidR="00082B2F" w:rsidRPr="00DC5939">
        <w:rPr>
          <w:szCs w:val="22"/>
        </w:rPr>
        <w:t>ë</w:t>
      </w:r>
      <w:r w:rsidRPr="00DC5939">
        <w:rPr>
          <w:szCs w:val="22"/>
        </w:rPr>
        <w:t xml:space="preserve"> 2.9.2009</w:t>
      </w:r>
    </w:p>
    <w:p w:rsidR="007C176C" w:rsidRPr="006F5009" w:rsidRDefault="007C176C" w:rsidP="00881E7A">
      <w:pPr>
        <w:pStyle w:val="Paragrafi"/>
        <w:rPr>
          <w:sz w:val="16"/>
          <w:szCs w:val="22"/>
        </w:rPr>
      </w:pPr>
    </w:p>
    <w:p w:rsidR="00AD47F7" w:rsidRPr="00DC5939" w:rsidRDefault="00AD47F7" w:rsidP="00881E7A">
      <w:pPr>
        <w:pStyle w:val="Titulli"/>
        <w:keepNext w:val="0"/>
      </w:pPr>
      <w:r w:rsidRPr="00DC5939">
        <w:t>PËR</w:t>
      </w:r>
      <w:r w:rsidR="007C176C" w:rsidRPr="00DC5939">
        <w:t xml:space="preserve"> </w:t>
      </w:r>
      <w:r w:rsidRPr="00DC5939">
        <w:t>MIRATIMIN, NË PARIM, TË MARRËVESHJES SË GRANTIT, PHRD, NO.TF 093096, PËR PËRGATITJEN E PROJEKTIT TË QEVERISJES, FINANCAVE DHE DHËNIES SË SHËRBIMEVE BASHKIAKE</w:t>
      </w:r>
    </w:p>
    <w:p w:rsidR="007C176C" w:rsidRPr="006F5009" w:rsidRDefault="007C176C" w:rsidP="00881E7A">
      <w:pPr>
        <w:pStyle w:val="Paragrafi"/>
        <w:rPr>
          <w:sz w:val="10"/>
          <w:szCs w:val="22"/>
        </w:rPr>
      </w:pPr>
    </w:p>
    <w:p w:rsidR="00AD47F7" w:rsidRPr="00DC5939" w:rsidRDefault="00AD47F7" w:rsidP="00881E7A">
      <w:pPr>
        <w:pStyle w:val="BazLigjPropozues"/>
        <w:keepNext w:val="0"/>
      </w:pPr>
      <w:r w:rsidRPr="00DC5939">
        <w:t xml:space="preserve">Në mbështetje të nenit 100 të </w:t>
      </w:r>
      <w:r w:rsidR="00F12042" w:rsidRPr="00DC5939">
        <w:t>Kushtetutës dhe të neneve 5 e 7</w:t>
      </w:r>
      <w:r w:rsidRPr="00DC5939">
        <w:t xml:space="preserve"> t</w:t>
      </w:r>
      <w:r w:rsidR="00F12042" w:rsidRPr="00DC5939">
        <w:t>ë ligjit nr.8371, datë 9.7.1998</w:t>
      </w:r>
      <w:r w:rsidRPr="00DC5939">
        <w:t> “Për lidhjen e traktateve dhe marrëveshjeve n</w:t>
      </w:r>
      <w:r w:rsidR="00F12042" w:rsidRPr="00DC5939">
        <w:t>dërkombëtare”, me propozimin e M</w:t>
      </w:r>
      <w:r w:rsidRPr="00DC5939">
        <w:t>inistrit të Financave, Këshilli i Ministrave</w:t>
      </w:r>
    </w:p>
    <w:p w:rsidR="007C176C" w:rsidRPr="006F5009" w:rsidRDefault="007C176C" w:rsidP="00881E7A">
      <w:pPr>
        <w:pStyle w:val="Paragrafi"/>
        <w:rPr>
          <w:sz w:val="10"/>
          <w:szCs w:val="22"/>
        </w:rPr>
      </w:pPr>
    </w:p>
    <w:p w:rsidR="00AD47F7" w:rsidRPr="00DC5939" w:rsidRDefault="007C176C" w:rsidP="00881E7A">
      <w:pPr>
        <w:pStyle w:val="VENDOSI"/>
        <w:keepNext w:val="0"/>
      </w:pPr>
      <w:r w:rsidRPr="00DC5939">
        <w:t>VENDOSI</w:t>
      </w:r>
      <w:r w:rsidR="00AD47F7" w:rsidRPr="00DC5939">
        <w:t>:</w:t>
      </w:r>
    </w:p>
    <w:p w:rsidR="007C176C" w:rsidRPr="00576F26" w:rsidRDefault="007C176C" w:rsidP="00881E7A">
      <w:pPr>
        <w:pStyle w:val="Paragrafi"/>
        <w:rPr>
          <w:sz w:val="14"/>
          <w:szCs w:val="22"/>
        </w:rPr>
      </w:pPr>
    </w:p>
    <w:p w:rsidR="00AD47F7" w:rsidRPr="00DC5939" w:rsidRDefault="00AD47F7" w:rsidP="00881E7A">
      <w:pPr>
        <w:pStyle w:val="Paragrafi"/>
        <w:rPr>
          <w:szCs w:val="22"/>
        </w:rPr>
      </w:pPr>
      <w:r w:rsidRPr="00DC5939">
        <w:rPr>
          <w:szCs w:val="22"/>
        </w:rPr>
        <w:t>Miratimin, në parim, të marrëveshjes së grantit, PHRD, No.TF 093096, për përgatitjen e projektit të qeverisjes, financave dhe dhënies së shërbimeve bashkiake, me një grant 980 000 (nëntëqind e tetëdhjetë mijë) USD.</w:t>
      </w:r>
    </w:p>
    <w:p w:rsidR="00AD47F7" w:rsidRPr="00DC5939" w:rsidRDefault="00AD47F7" w:rsidP="00881E7A">
      <w:pPr>
        <w:pStyle w:val="Paragrafi"/>
        <w:rPr>
          <w:szCs w:val="22"/>
        </w:rPr>
      </w:pPr>
      <w:r w:rsidRPr="00DC5939">
        <w:rPr>
          <w:szCs w:val="22"/>
        </w:rPr>
        <w:t> Ky vendim hyn në fuqi menjëherë</w:t>
      </w:r>
      <w:r w:rsidR="00EE05AE">
        <w:rPr>
          <w:szCs w:val="22"/>
        </w:rPr>
        <w:t>.</w:t>
      </w:r>
    </w:p>
    <w:p w:rsidR="00F828CB" w:rsidRPr="00DC5939" w:rsidRDefault="00F828CB" w:rsidP="00881E7A">
      <w:pPr>
        <w:pStyle w:val="Autoriteti"/>
        <w:keepNext w:val="0"/>
      </w:pPr>
      <w:r w:rsidRPr="00DC5939">
        <w:t>Kryeministri</w:t>
      </w:r>
    </w:p>
    <w:p w:rsidR="00F828CB" w:rsidRDefault="00F828CB" w:rsidP="00881E7A">
      <w:pPr>
        <w:pStyle w:val="AutoritetiEmer"/>
      </w:pPr>
      <w:r w:rsidRPr="00DC5939">
        <w:t>Sali Berisha</w:t>
      </w:r>
    </w:p>
    <w:p w:rsidR="00C85C59" w:rsidRPr="00C85C59" w:rsidRDefault="00C85C59" w:rsidP="00C85C59">
      <w:pPr>
        <w:rPr>
          <w:lang w:val="en-GB"/>
        </w:rPr>
      </w:pPr>
    </w:p>
    <w:p w:rsidR="00EE05AE" w:rsidRPr="00EE05AE" w:rsidRDefault="00EE05AE" w:rsidP="00EE05AE">
      <w:pPr>
        <w:rPr>
          <w:lang w:val="en-GB"/>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04"/>
        <w:gridCol w:w="1980"/>
        <w:gridCol w:w="2339"/>
      </w:tblGrid>
      <w:tr w:rsidR="00D6276A" w:rsidRPr="00092B73">
        <w:tc>
          <w:tcPr>
            <w:tcW w:w="5204" w:type="dxa"/>
          </w:tcPr>
          <w:p w:rsidR="00D6276A" w:rsidRPr="00092B73" w:rsidRDefault="00D6276A" w:rsidP="00881E7A">
            <w:pPr>
              <w:pStyle w:val="Paragrafi"/>
              <w:ind w:firstLine="0"/>
              <w:rPr>
                <w:sz w:val="16"/>
                <w:szCs w:val="16"/>
              </w:rPr>
            </w:pPr>
            <w:smartTag w:uri="urn:schemas-microsoft-com:office:smarttags" w:element="place">
              <w:r w:rsidRPr="00092B73">
                <w:rPr>
                  <w:sz w:val="16"/>
                  <w:szCs w:val="16"/>
                </w:rPr>
                <w:t>Banka</w:t>
              </w:r>
            </w:smartTag>
            <w:r w:rsidRPr="00092B73">
              <w:rPr>
                <w:sz w:val="16"/>
                <w:szCs w:val="16"/>
              </w:rPr>
              <w:t xml:space="preserve"> Botërore</w:t>
            </w:r>
          </w:p>
          <w:p w:rsidR="00D6276A" w:rsidRPr="00092B73" w:rsidRDefault="006B1EC5" w:rsidP="00881E7A">
            <w:pPr>
              <w:pStyle w:val="Paragrafi"/>
              <w:ind w:firstLine="0"/>
              <w:rPr>
                <w:sz w:val="16"/>
                <w:szCs w:val="16"/>
              </w:rPr>
            </w:pPr>
            <w:smartTag w:uri="urn:schemas-microsoft-com:office:smarttags" w:element="place">
              <w:r>
                <w:rPr>
                  <w:sz w:val="16"/>
                  <w:szCs w:val="16"/>
                </w:rPr>
                <w:t>BANKA</w:t>
              </w:r>
            </w:smartTag>
            <w:r w:rsidR="00D6276A" w:rsidRPr="00092B73">
              <w:rPr>
                <w:sz w:val="16"/>
                <w:szCs w:val="16"/>
              </w:rPr>
              <w:t xml:space="preserve"> NDËRKOMBËTARE PËR RINDËRTIM DHE ZHVILLIM</w:t>
            </w:r>
          </w:p>
          <w:p w:rsidR="00D6276A" w:rsidRPr="00092B73" w:rsidRDefault="00D6276A" w:rsidP="00881E7A">
            <w:pPr>
              <w:pStyle w:val="Paragrafi"/>
              <w:ind w:firstLine="0"/>
              <w:rPr>
                <w:sz w:val="16"/>
                <w:szCs w:val="16"/>
              </w:rPr>
            </w:pPr>
            <w:r w:rsidRPr="00092B73">
              <w:rPr>
                <w:sz w:val="16"/>
                <w:szCs w:val="16"/>
              </w:rPr>
              <w:t>SHOQATA NDËRKOMBËTARE PËR ZHVILLIM</w:t>
            </w:r>
          </w:p>
        </w:tc>
        <w:tc>
          <w:tcPr>
            <w:tcW w:w="1980" w:type="dxa"/>
          </w:tcPr>
          <w:p w:rsidR="00D6276A" w:rsidRPr="00092B73" w:rsidRDefault="00D6276A" w:rsidP="00881E7A">
            <w:pPr>
              <w:pStyle w:val="Paragrafi"/>
              <w:ind w:firstLine="0"/>
              <w:rPr>
                <w:sz w:val="16"/>
                <w:szCs w:val="16"/>
              </w:rPr>
            </w:pPr>
            <w:r w:rsidRPr="00092B73">
              <w:rPr>
                <w:sz w:val="16"/>
                <w:szCs w:val="16"/>
              </w:rPr>
              <w:t>1618 h Street N.W.</w:t>
            </w:r>
          </w:p>
          <w:p w:rsidR="00D6276A" w:rsidRPr="00092B73" w:rsidRDefault="00D6276A" w:rsidP="00881E7A">
            <w:pPr>
              <w:pStyle w:val="Paragrafi"/>
              <w:ind w:firstLine="0"/>
              <w:rPr>
                <w:sz w:val="16"/>
                <w:szCs w:val="16"/>
              </w:rPr>
            </w:pPr>
            <w:smartTag w:uri="urn:schemas-microsoft-com:office:smarttags" w:element="place">
              <w:smartTag w:uri="urn:schemas-microsoft-com:office:smarttags" w:element="City">
                <w:r w:rsidRPr="00092B73">
                  <w:rPr>
                    <w:sz w:val="16"/>
                    <w:szCs w:val="16"/>
                  </w:rPr>
                  <w:t>Washington</w:t>
                </w:r>
              </w:smartTag>
              <w:r w:rsidRPr="00092B73">
                <w:rPr>
                  <w:sz w:val="16"/>
                  <w:szCs w:val="16"/>
                </w:rPr>
                <w:t xml:space="preserve"> </w:t>
              </w:r>
              <w:smartTag w:uri="urn:schemas-microsoft-com:office:smarttags" w:element="State">
                <w:r w:rsidRPr="00092B73">
                  <w:rPr>
                    <w:sz w:val="16"/>
                    <w:szCs w:val="16"/>
                  </w:rPr>
                  <w:t>D.C.</w:t>
                </w:r>
              </w:smartTag>
              <w:r w:rsidRPr="00092B73">
                <w:rPr>
                  <w:sz w:val="16"/>
                  <w:szCs w:val="16"/>
                </w:rPr>
                <w:t xml:space="preserve"> </w:t>
              </w:r>
              <w:smartTag w:uri="urn:schemas-microsoft-com:office:smarttags" w:element="PostalCode">
                <w:r w:rsidRPr="00092B73">
                  <w:rPr>
                    <w:sz w:val="16"/>
                    <w:szCs w:val="16"/>
                  </w:rPr>
                  <w:t>20433</w:t>
                </w:r>
              </w:smartTag>
            </w:smartTag>
          </w:p>
          <w:p w:rsidR="00D6276A" w:rsidRPr="00092B73" w:rsidRDefault="006B1EC5" w:rsidP="00881E7A">
            <w:pPr>
              <w:pStyle w:val="Paragrafi"/>
              <w:ind w:firstLine="0"/>
              <w:rPr>
                <w:sz w:val="16"/>
                <w:szCs w:val="16"/>
              </w:rPr>
            </w:pPr>
            <w:smartTag w:uri="urn:schemas-microsoft-com:office:smarttags" w:element="country-region">
              <w:smartTag w:uri="urn:schemas-microsoft-com:office:smarttags" w:element="place">
                <w:r>
                  <w:rPr>
                    <w:sz w:val="16"/>
                    <w:szCs w:val="16"/>
                  </w:rPr>
                  <w:t>US</w:t>
                </w:r>
                <w:r w:rsidR="00D6276A" w:rsidRPr="00092B73">
                  <w:rPr>
                    <w:sz w:val="16"/>
                    <w:szCs w:val="16"/>
                  </w:rPr>
                  <w:t>A</w:t>
                </w:r>
              </w:smartTag>
            </w:smartTag>
          </w:p>
        </w:tc>
        <w:tc>
          <w:tcPr>
            <w:tcW w:w="2339" w:type="dxa"/>
          </w:tcPr>
          <w:p w:rsidR="00D6276A" w:rsidRPr="00092B73" w:rsidRDefault="00D6276A" w:rsidP="00881E7A">
            <w:pPr>
              <w:pStyle w:val="Paragrafi"/>
              <w:ind w:firstLine="0"/>
              <w:rPr>
                <w:sz w:val="16"/>
                <w:szCs w:val="16"/>
              </w:rPr>
            </w:pPr>
            <w:r w:rsidRPr="00092B73">
              <w:rPr>
                <w:sz w:val="16"/>
                <w:szCs w:val="16"/>
              </w:rPr>
              <w:t xml:space="preserve">(202) 477-1234 </w:t>
            </w:r>
          </w:p>
          <w:p w:rsidR="00D6276A" w:rsidRPr="00092B73" w:rsidRDefault="00D6276A" w:rsidP="00881E7A">
            <w:pPr>
              <w:pStyle w:val="Paragrafi"/>
              <w:ind w:firstLine="0"/>
              <w:rPr>
                <w:sz w:val="16"/>
                <w:szCs w:val="16"/>
              </w:rPr>
            </w:pPr>
            <w:r w:rsidRPr="00092B73">
              <w:rPr>
                <w:sz w:val="16"/>
                <w:szCs w:val="16"/>
              </w:rPr>
              <w:t xml:space="preserve">Adresa: INTBAFRAD </w:t>
            </w:r>
          </w:p>
          <w:p w:rsidR="00D6276A" w:rsidRPr="00092B73" w:rsidRDefault="00D6276A" w:rsidP="00881E7A">
            <w:pPr>
              <w:pStyle w:val="Paragrafi"/>
              <w:ind w:firstLine="0"/>
              <w:rPr>
                <w:sz w:val="16"/>
                <w:szCs w:val="16"/>
              </w:rPr>
            </w:pPr>
            <w:r w:rsidRPr="00092B73">
              <w:rPr>
                <w:sz w:val="16"/>
                <w:szCs w:val="16"/>
              </w:rPr>
              <w:t>Adresa: INDEVAS</w:t>
            </w:r>
          </w:p>
        </w:tc>
      </w:tr>
    </w:tbl>
    <w:p w:rsidR="007C176C" w:rsidRPr="00DC5939" w:rsidRDefault="00D6276A" w:rsidP="00092B73">
      <w:pPr>
        <w:pStyle w:val="Paragrafi"/>
        <w:jc w:val="right"/>
        <w:rPr>
          <w:szCs w:val="22"/>
        </w:rPr>
      </w:pPr>
      <w:r w:rsidRPr="00DC5939">
        <w:rPr>
          <w:szCs w:val="22"/>
        </w:rPr>
        <w:t xml:space="preserve">26 gusht 2009 </w:t>
      </w:r>
    </w:p>
    <w:p w:rsidR="00D8712A" w:rsidRPr="00DC5939" w:rsidRDefault="00D8712A" w:rsidP="00881E7A">
      <w:pPr>
        <w:pStyle w:val="Paragrafi"/>
        <w:rPr>
          <w:szCs w:val="22"/>
        </w:rPr>
      </w:pPr>
      <w:r w:rsidRPr="00DC5939">
        <w:rPr>
          <w:szCs w:val="22"/>
        </w:rPr>
        <w:t xml:space="preserve">SHT Ridvan Bode </w:t>
      </w:r>
    </w:p>
    <w:p w:rsidR="00D8712A" w:rsidRPr="00DC5939" w:rsidRDefault="00DC078B" w:rsidP="00881E7A">
      <w:pPr>
        <w:pStyle w:val="Paragrafi"/>
        <w:rPr>
          <w:szCs w:val="22"/>
        </w:rPr>
      </w:pPr>
      <w:r>
        <w:rPr>
          <w:szCs w:val="22"/>
        </w:rPr>
        <w:t>Ministri</w:t>
      </w:r>
      <w:r w:rsidR="00D8712A" w:rsidRPr="00DC5939">
        <w:rPr>
          <w:szCs w:val="22"/>
        </w:rPr>
        <w:t xml:space="preserve"> i Financave </w:t>
      </w:r>
    </w:p>
    <w:p w:rsidR="00D8712A" w:rsidRPr="00DC5939" w:rsidRDefault="00D8712A" w:rsidP="00881E7A">
      <w:pPr>
        <w:pStyle w:val="Paragrafi"/>
        <w:rPr>
          <w:szCs w:val="22"/>
        </w:rPr>
      </w:pPr>
      <w:r w:rsidRPr="00DC5939">
        <w:rPr>
          <w:szCs w:val="22"/>
        </w:rPr>
        <w:t xml:space="preserve">Ministria e Financave </w:t>
      </w:r>
    </w:p>
    <w:p w:rsidR="00D8712A" w:rsidRPr="00DC5939" w:rsidRDefault="00D8712A" w:rsidP="00881E7A">
      <w:pPr>
        <w:pStyle w:val="Paragrafi"/>
        <w:rPr>
          <w:szCs w:val="22"/>
        </w:rPr>
      </w:pPr>
      <w:r w:rsidRPr="00DC5939">
        <w:rPr>
          <w:szCs w:val="22"/>
        </w:rPr>
        <w:t>Bulevardi</w:t>
      </w:r>
      <w:r w:rsidR="006B1EC5">
        <w:rPr>
          <w:szCs w:val="22"/>
        </w:rPr>
        <w:t>:</w:t>
      </w:r>
      <w:r w:rsidRPr="00DC5939">
        <w:rPr>
          <w:szCs w:val="22"/>
        </w:rPr>
        <w:t xml:space="preserve"> “Dëshmorët e Kombit” </w:t>
      </w:r>
    </w:p>
    <w:p w:rsidR="00D8712A" w:rsidRPr="00DC5939" w:rsidRDefault="00D8712A" w:rsidP="00881E7A">
      <w:pPr>
        <w:pStyle w:val="Paragrafi"/>
        <w:rPr>
          <w:szCs w:val="22"/>
        </w:rPr>
      </w:pPr>
      <w:r w:rsidRPr="00DC5939">
        <w:rPr>
          <w:szCs w:val="22"/>
        </w:rPr>
        <w:t xml:space="preserve">Tiranë, Shqipëri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Re.: Shqipëri: Grandi PHRD për Përgatitjen e Projektit të Qeverisjes, Financave dhe Dhënies së Shërbimeve për Bashkitë</w:t>
      </w:r>
    </w:p>
    <w:p w:rsidR="00D8712A" w:rsidRPr="00DC5939" w:rsidRDefault="00F12042" w:rsidP="00881E7A">
      <w:pPr>
        <w:pStyle w:val="Paragrafi"/>
        <w:rPr>
          <w:szCs w:val="22"/>
        </w:rPr>
      </w:pPr>
      <w:r w:rsidRPr="00DC5939">
        <w:rPr>
          <w:szCs w:val="22"/>
        </w:rPr>
        <w:t>Nr</w:t>
      </w:r>
      <w:r w:rsidR="00092B73">
        <w:rPr>
          <w:szCs w:val="22"/>
        </w:rPr>
        <w:t>.</w:t>
      </w:r>
      <w:r w:rsidRPr="00DC5939">
        <w:rPr>
          <w:szCs w:val="22"/>
        </w:rPr>
        <w:t xml:space="preserve"> g</w:t>
      </w:r>
      <w:r w:rsidR="006B1EC5">
        <w:rPr>
          <w:szCs w:val="22"/>
        </w:rPr>
        <w:t>rant</w:t>
      </w:r>
      <w:r w:rsidR="00D8712A" w:rsidRPr="00DC5939">
        <w:rPr>
          <w:szCs w:val="22"/>
        </w:rPr>
        <w:t>it TF093096</w:t>
      </w:r>
    </w:p>
    <w:p w:rsidR="00C03B69" w:rsidRPr="00DC5939" w:rsidRDefault="00C03B69" w:rsidP="00881E7A">
      <w:pPr>
        <w:pStyle w:val="Paragrafi"/>
        <w:rPr>
          <w:szCs w:val="22"/>
        </w:rPr>
      </w:pPr>
    </w:p>
    <w:p w:rsidR="00D8712A" w:rsidRPr="00DC5939" w:rsidRDefault="00D8712A" w:rsidP="00881E7A">
      <w:pPr>
        <w:pStyle w:val="Paragrafi"/>
        <w:rPr>
          <w:szCs w:val="22"/>
        </w:rPr>
      </w:pPr>
      <w:r w:rsidRPr="00DC5939">
        <w:rPr>
          <w:szCs w:val="22"/>
        </w:rPr>
        <w:t xml:space="preserve">Shkëlqesi: </w:t>
      </w:r>
    </w:p>
    <w:p w:rsidR="00D8712A" w:rsidRDefault="00D8712A" w:rsidP="00881E7A">
      <w:pPr>
        <w:pStyle w:val="Paragrafi"/>
        <w:rPr>
          <w:szCs w:val="22"/>
        </w:rPr>
      </w:pPr>
      <w:r w:rsidRPr="00DC5939">
        <w:rPr>
          <w:szCs w:val="22"/>
        </w:rPr>
        <w:t>Në përgjigje të kërkesës për asistencë financiare të bërë në emër të Shqipërisë (Marrësi), jam i lumtur t’ju informoj që Banka Ndërkombëta</w:t>
      </w:r>
      <w:r w:rsidR="006B1EC5">
        <w:rPr>
          <w:szCs w:val="22"/>
        </w:rPr>
        <w:t>re për Rindërtim dhe Zhvillim (Banka Botërore</w:t>
      </w:r>
      <w:r w:rsidRPr="00DC5939">
        <w:rPr>
          <w:szCs w:val="22"/>
        </w:rPr>
        <w:t xml:space="preserve">), si administrator i fondeve të grandit të dhënë nga Japonia, propozon dhënien e një grandi për Marrësin </w:t>
      </w:r>
      <w:r w:rsidR="006B1EC5">
        <w:rPr>
          <w:szCs w:val="22"/>
        </w:rPr>
        <w:t>në një shumë që nuk kalon nëntëqind e tetëdhjetë mijë dollarë a</w:t>
      </w:r>
      <w:r w:rsidRPr="00DC5939">
        <w:rPr>
          <w:szCs w:val="22"/>
        </w:rPr>
        <w:t>merik</w:t>
      </w:r>
      <w:r w:rsidR="006B1EC5">
        <w:rPr>
          <w:szCs w:val="22"/>
        </w:rPr>
        <w:t>anë (980,000 USD) (Grandi</w:t>
      </w:r>
      <w:r w:rsidRPr="00DC5939">
        <w:rPr>
          <w:szCs w:val="22"/>
        </w:rPr>
        <w:t>) sipas termave dhe kushteve të parashikuara ose përmend</w:t>
      </w:r>
      <w:r w:rsidR="006B1EC5">
        <w:rPr>
          <w:szCs w:val="22"/>
        </w:rPr>
        <w:t>ura në këtë letër marrëveshje (Marrëveshja), që përfshin Aneksin e bashkë</w:t>
      </w:r>
      <w:r w:rsidRPr="00DC5939">
        <w:rPr>
          <w:szCs w:val="22"/>
        </w:rPr>
        <w:t>ngjitur, për të asistuar në financimin e aktivi</w:t>
      </w:r>
      <w:r w:rsidR="006B1EC5">
        <w:rPr>
          <w:szCs w:val="22"/>
        </w:rPr>
        <w:t>teteve të përshkruar në aneks (Aktivitete</w:t>
      </w:r>
      <w:r w:rsidRPr="00DC5939">
        <w:rPr>
          <w:szCs w:val="22"/>
        </w:rPr>
        <w:t xml:space="preserve">). </w:t>
      </w:r>
    </w:p>
    <w:p w:rsidR="00D8712A" w:rsidRPr="00DC5939" w:rsidRDefault="00D8712A" w:rsidP="00881E7A">
      <w:pPr>
        <w:pStyle w:val="Paragrafi"/>
        <w:rPr>
          <w:szCs w:val="22"/>
        </w:rPr>
      </w:pPr>
      <w:r w:rsidRPr="00DC5939">
        <w:rPr>
          <w:szCs w:val="22"/>
        </w:rPr>
        <w:t xml:space="preserve">Marrësi, nëpërmjet konfirmimit të pëlqimit të tij më poshtë, demonstron që është i autorizuar të lidhë </w:t>
      </w:r>
      <w:r w:rsidR="006B1EC5">
        <w:rPr>
          <w:szCs w:val="22"/>
        </w:rPr>
        <w:t>këtë Marrëveshje dhe të kryejë a</w:t>
      </w:r>
      <w:r w:rsidRPr="00DC5939">
        <w:rPr>
          <w:szCs w:val="22"/>
        </w:rPr>
        <w:t>ktivitetet në pajtim me termat dhe kushtet e parashikuara ose të referuara</w:t>
      </w:r>
      <w:r w:rsidR="006B1EC5">
        <w:rPr>
          <w:szCs w:val="22"/>
        </w:rPr>
        <w:t xml:space="preserve"> në këtë Marrëveshje. Dhënia e g</w:t>
      </w:r>
      <w:r w:rsidRPr="00DC5939">
        <w:rPr>
          <w:szCs w:val="22"/>
        </w:rPr>
        <w:t>randit nuk përbën apo nënkupton ndonjë detyrim nga ana e Bankës Botërore për të ndihmuar në financimin e ndonjë pro</w:t>
      </w:r>
      <w:r w:rsidR="006B1EC5">
        <w:rPr>
          <w:szCs w:val="22"/>
        </w:rPr>
        <w:t>jekti që mund të rezultojë nga aktivitetet e financuara nga g</w:t>
      </w:r>
      <w:r w:rsidRPr="00DC5939">
        <w:rPr>
          <w:szCs w:val="22"/>
        </w:rPr>
        <w:t xml:space="preserve">randi. </w:t>
      </w:r>
    </w:p>
    <w:p w:rsidR="00D8712A" w:rsidRPr="00DC5939" w:rsidRDefault="00D8712A" w:rsidP="00881E7A">
      <w:pPr>
        <w:pStyle w:val="Paragrafi"/>
        <w:rPr>
          <w:szCs w:val="22"/>
        </w:rPr>
      </w:pPr>
      <w:r w:rsidRPr="00DC5939">
        <w:rPr>
          <w:szCs w:val="22"/>
        </w:rPr>
        <w:t>Jeni të lutur të konfirmoni pëlqimin e Marrësit për sa më sipër, duke caktuar një punonjës të autorizuar të Marrësit të nënshkruajë dhe vendos</w:t>
      </w:r>
      <w:r w:rsidR="006B1EC5">
        <w:rPr>
          <w:szCs w:val="22"/>
        </w:rPr>
        <w:t>ë datën në të dy kopjet e bashkë</w:t>
      </w:r>
      <w:r w:rsidRPr="00DC5939">
        <w:rPr>
          <w:szCs w:val="22"/>
        </w:rPr>
        <w:t>ngjitura të kësaj Marrëveshjeje dhe duke kthyer një prej kopjeve të nënshkruara tek Banka Botërore. Me marrjen nga Banka Botërore të kopjes së nënshkruar, kjo Marrëveshje hyn në fuqi në d</w:t>
      </w:r>
      <w:r w:rsidR="00A10CAE">
        <w:rPr>
          <w:szCs w:val="22"/>
        </w:rPr>
        <w:t>atën e nënshkrimit; me kusht që</w:t>
      </w:r>
      <w:r w:rsidRPr="00DC5939">
        <w:rPr>
          <w:szCs w:val="22"/>
        </w:rPr>
        <w:t xml:space="preserve"> oferta e kësaj Marrëveshjeje konsiderohet e tërhequr nëse Banka Botërore nuk ka marrë një kopje të nënshkruar të kësaj Marrëveshjeje deri më 31 gusht 2009, përveç kur Banka Botërore cakton një datë të mëvonshme për këtë qëllim.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Sinqerisht i juaji</w:t>
      </w:r>
    </w:p>
    <w:p w:rsidR="00D8712A" w:rsidRPr="00DC5939" w:rsidRDefault="00D8712A" w:rsidP="00881E7A">
      <w:pPr>
        <w:pStyle w:val="Paragrafi"/>
        <w:rPr>
          <w:szCs w:val="22"/>
        </w:rPr>
      </w:pPr>
    </w:p>
    <w:p w:rsidR="00D8712A" w:rsidRPr="00DC5939" w:rsidRDefault="00D8712A" w:rsidP="00881E7A">
      <w:pPr>
        <w:pStyle w:val="Paragrafi"/>
        <w:rPr>
          <w:szCs w:val="22"/>
        </w:rPr>
      </w:pPr>
      <w:smartTag w:uri="urn:schemas-microsoft-com:office:smarttags" w:element="place">
        <w:r w:rsidRPr="00DC5939">
          <w:rPr>
            <w:szCs w:val="22"/>
          </w:rPr>
          <w:t>BANKA</w:t>
        </w:r>
      </w:smartTag>
      <w:r w:rsidRPr="00DC5939">
        <w:rPr>
          <w:szCs w:val="22"/>
        </w:rPr>
        <w:t xml:space="preserve"> NDËRKOMBËTARE PËR RINDËRTIM DHE ZHVILLIM</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Nga: (firmë)</w:t>
      </w:r>
    </w:p>
    <w:p w:rsidR="00D8712A" w:rsidRPr="00DC5939" w:rsidRDefault="00D8712A" w:rsidP="00881E7A">
      <w:pPr>
        <w:pStyle w:val="Paragrafi"/>
        <w:rPr>
          <w:szCs w:val="22"/>
        </w:rPr>
      </w:pPr>
      <w:r w:rsidRPr="00DC5939">
        <w:rPr>
          <w:szCs w:val="22"/>
        </w:rPr>
        <w:t>Jane Armitage</w:t>
      </w:r>
    </w:p>
    <w:p w:rsidR="00D8712A" w:rsidRPr="00DC5939" w:rsidRDefault="00D8712A" w:rsidP="00881E7A">
      <w:pPr>
        <w:pStyle w:val="Paragrafi"/>
        <w:rPr>
          <w:szCs w:val="22"/>
        </w:rPr>
      </w:pPr>
      <w:r w:rsidRPr="00DC5939">
        <w:rPr>
          <w:szCs w:val="22"/>
        </w:rPr>
        <w:t>Drejtor Vendi dhe Koordinator Rajonal</w:t>
      </w:r>
    </w:p>
    <w:p w:rsidR="00D8712A" w:rsidRPr="00DC5939" w:rsidRDefault="00A10CAE" w:rsidP="00881E7A">
      <w:pPr>
        <w:pStyle w:val="Paragrafi"/>
        <w:rPr>
          <w:szCs w:val="22"/>
        </w:rPr>
      </w:pPr>
      <w:r>
        <w:rPr>
          <w:szCs w:val="22"/>
        </w:rPr>
        <w:t>për Evropën Jugl</w:t>
      </w:r>
      <w:r w:rsidR="00D8712A" w:rsidRPr="00DC5939">
        <w:rPr>
          <w:szCs w:val="22"/>
        </w:rPr>
        <w:t xml:space="preserve">indore, </w:t>
      </w:r>
    </w:p>
    <w:p w:rsidR="00D8712A" w:rsidRPr="00DC5939" w:rsidRDefault="00D8712A" w:rsidP="00881E7A">
      <w:pPr>
        <w:pStyle w:val="Paragrafi"/>
        <w:rPr>
          <w:szCs w:val="22"/>
        </w:rPr>
      </w:pPr>
      <w:r w:rsidRPr="00DC5939">
        <w:rPr>
          <w:szCs w:val="22"/>
        </w:rPr>
        <w:t>Evropën dhe Rajonin e Azisë Qendrore</w:t>
      </w:r>
    </w:p>
    <w:p w:rsidR="00D8712A" w:rsidRPr="00DC5939" w:rsidRDefault="00D8712A" w:rsidP="00881E7A">
      <w:pPr>
        <w:pStyle w:val="Paragrafi"/>
        <w:rPr>
          <w:szCs w:val="22"/>
        </w:rPr>
      </w:pPr>
    </w:p>
    <w:p w:rsidR="00D8712A" w:rsidRPr="00DC5939" w:rsidRDefault="00C03B69" w:rsidP="00881E7A">
      <w:pPr>
        <w:pStyle w:val="Paragrafi"/>
        <w:rPr>
          <w:szCs w:val="22"/>
        </w:rPr>
      </w:pPr>
      <w:r w:rsidRPr="00DC5939">
        <w:rPr>
          <w:szCs w:val="22"/>
        </w:rPr>
        <w:t xml:space="preserve">Rënë dakord: </w:t>
      </w:r>
    </w:p>
    <w:p w:rsidR="00D8712A" w:rsidRPr="00DC5939" w:rsidRDefault="00D8712A" w:rsidP="00881E7A">
      <w:pPr>
        <w:pStyle w:val="Paragrafi"/>
        <w:rPr>
          <w:szCs w:val="22"/>
        </w:rPr>
      </w:pPr>
      <w:r w:rsidRPr="00DC5939">
        <w:rPr>
          <w:szCs w:val="22"/>
        </w:rPr>
        <w:t xml:space="preserve">SHQIPËRIA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Nga: </w:t>
      </w:r>
      <w:r w:rsidRPr="00DC5939">
        <w:rPr>
          <w:szCs w:val="22"/>
        </w:rPr>
        <w:tab/>
        <w:t xml:space="preserve">__________________ </w:t>
      </w:r>
    </w:p>
    <w:p w:rsidR="00D8712A" w:rsidRPr="00DC5939" w:rsidRDefault="00D8712A" w:rsidP="00881E7A">
      <w:pPr>
        <w:pStyle w:val="Paragrafi"/>
        <w:rPr>
          <w:szCs w:val="22"/>
        </w:rPr>
      </w:pPr>
      <w:r w:rsidRPr="00DC5939">
        <w:rPr>
          <w:szCs w:val="22"/>
        </w:rPr>
        <w:t>Emri: ___________________</w:t>
      </w:r>
    </w:p>
    <w:p w:rsidR="00D8712A" w:rsidRPr="00DC5939" w:rsidRDefault="00D8712A" w:rsidP="00881E7A">
      <w:pPr>
        <w:pStyle w:val="Paragrafi"/>
        <w:rPr>
          <w:szCs w:val="22"/>
        </w:rPr>
      </w:pPr>
      <w:r w:rsidRPr="00DC5939">
        <w:rPr>
          <w:szCs w:val="22"/>
        </w:rPr>
        <w:t>Titulli: ___________________</w:t>
      </w:r>
    </w:p>
    <w:p w:rsidR="00D8712A" w:rsidRPr="00DC5939" w:rsidRDefault="00D8712A" w:rsidP="00881E7A">
      <w:pPr>
        <w:pStyle w:val="Paragrafi"/>
        <w:rPr>
          <w:szCs w:val="22"/>
        </w:rPr>
      </w:pPr>
      <w:r w:rsidRPr="00DC5939">
        <w:rPr>
          <w:szCs w:val="22"/>
        </w:rPr>
        <w:t>Datë: ___________________</w:t>
      </w:r>
    </w:p>
    <w:p w:rsidR="00D8712A" w:rsidRPr="00DC5939" w:rsidRDefault="00D8712A" w:rsidP="00881E7A">
      <w:pPr>
        <w:pStyle w:val="Paragrafi"/>
        <w:rPr>
          <w:szCs w:val="22"/>
        </w:rPr>
      </w:pPr>
    </w:p>
    <w:p w:rsidR="00D8712A" w:rsidRPr="00DC5939" w:rsidRDefault="00F12042" w:rsidP="00881E7A">
      <w:pPr>
        <w:pStyle w:val="Paragrafi"/>
        <w:rPr>
          <w:szCs w:val="22"/>
        </w:rPr>
      </w:pPr>
      <w:r w:rsidRPr="00DC5939">
        <w:rPr>
          <w:szCs w:val="22"/>
        </w:rPr>
        <w:t>Bashkë</w:t>
      </w:r>
      <w:r w:rsidR="00D8712A" w:rsidRPr="00DC5939">
        <w:rPr>
          <w:szCs w:val="22"/>
        </w:rPr>
        <w:t xml:space="preserve">ngjitur: </w:t>
      </w:r>
    </w:p>
    <w:p w:rsidR="00D8712A" w:rsidRPr="00DC5939" w:rsidRDefault="00C03B69" w:rsidP="00881E7A">
      <w:pPr>
        <w:pStyle w:val="Paragrafi"/>
        <w:rPr>
          <w:szCs w:val="22"/>
        </w:rPr>
      </w:pPr>
      <w:r w:rsidRPr="00DC5939">
        <w:rPr>
          <w:szCs w:val="22"/>
        </w:rPr>
        <w:t xml:space="preserve">1. </w:t>
      </w:r>
      <w:r w:rsidR="00A10CAE">
        <w:rPr>
          <w:szCs w:val="22"/>
        </w:rPr>
        <w:t>Kushte standarde për grandet e dhëna nga Banka Botërore nga fonde të n</w:t>
      </w:r>
      <w:r w:rsidR="00D8712A" w:rsidRPr="00DC5939">
        <w:rPr>
          <w:szCs w:val="22"/>
        </w:rPr>
        <w:t xml:space="preserve">dryshme, të datës 20 korrik 2006 </w:t>
      </w:r>
    </w:p>
    <w:p w:rsidR="00D8712A" w:rsidRPr="00DC5939" w:rsidRDefault="00C03B69" w:rsidP="00881E7A">
      <w:pPr>
        <w:pStyle w:val="Paragrafi"/>
        <w:rPr>
          <w:szCs w:val="22"/>
        </w:rPr>
      </w:pPr>
      <w:r w:rsidRPr="00DC5939">
        <w:rPr>
          <w:szCs w:val="22"/>
        </w:rPr>
        <w:t xml:space="preserve">2. </w:t>
      </w:r>
      <w:r w:rsidR="00A10CAE">
        <w:rPr>
          <w:szCs w:val="22"/>
        </w:rPr>
        <w:t>Letër disbursimi e datës 26 g</w:t>
      </w:r>
      <w:r w:rsidR="00D8712A" w:rsidRPr="00DC5939">
        <w:rPr>
          <w:szCs w:val="22"/>
        </w:rPr>
        <w:t>usht 2009, së b</w:t>
      </w:r>
      <w:r w:rsidR="00A10CAE">
        <w:rPr>
          <w:szCs w:val="22"/>
        </w:rPr>
        <w:t>ashku me udhëzimet d</w:t>
      </w:r>
      <w:r w:rsidR="00D8712A" w:rsidRPr="00DC5939">
        <w:rPr>
          <w:szCs w:val="22"/>
        </w:rPr>
        <w:t>isb</w:t>
      </w:r>
      <w:r w:rsidR="00A10CAE">
        <w:rPr>
          <w:szCs w:val="22"/>
        </w:rPr>
        <w:t>ursimit të Bankës Botërore për p</w:t>
      </w:r>
      <w:r w:rsidR="00D8712A" w:rsidRPr="00DC5939">
        <w:rPr>
          <w:szCs w:val="22"/>
        </w:rPr>
        <w:t xml:space="preserve">rojektet, të datës 1 maj, 2006 </w:t>
      </w:r>
    </w:p>
    <w:p w:rsidR="00D8712A" w:rsidRPr="00DC5939" w:rsidRDefault="00D8712A" w:rsidP="00881E7A">
      <w:pPr>
        <w:pStyle w:val="Paragrafi"/>
        <w:jc w:val="right"/>
        <w:rPr>
          <w:szCs w:val="22"/>
        </w:rPr>
      </w:pPr>
      <w:r w:rsidRPr="00DC5939">
        <w:rPr>
          <w:szCs w:val="22"/>
        </w:rPr>
        <w:t>Grandi PHRD Nr TF093096</w:t>
      </w:r>
    </w:p>
    <w:p w:rsidR="00D8712A" w:rsidRPr="00DC5939" w:rsidRDefault="00D8712A" w:rsidP="00881E7A">
      <w:pPr>
        <w:pStyle w:val="Paragrafi"/>
        <w:jc w:val="right"/>
        <w:rPr>
          <w:szCs w:val="22"/>
        </w:rPr>
      </w:pPr>
      <w:r w:rsidRPr="00DC5939">
        <w:rPr>
          <w:szCs w:val="22"/>
        </w:rPr>
        <w:t xml:space="preserve">Aneks </w:t>
      </w:r>
    </w:p>
    <w:p w:rsidR="00D8712A" w:rsidRPr="00F66BE9" w:rsidRDefault="00D8712A" w:rsidP="00881E7A">
      <w:pPr>
        <w:pStyle w:val="Paragrafi"/>
        <w:rPr>
          <w:sz w:val="14"/>
          <w:szCs w:val="22"/>
        </w:rPr>
      </w:pPr>
    </w:p>
    <w:p w:rsidR="00D8712A" w:rsidRPr="00DC5939" w:rsidRDefault="00C03B69" w:rsidP="00881E7A">
      <w:pPr>
        <w:pStyle w:val="NeniNr"/>
        <w:keepNext w:val="0"/>
        <w:rPr>
          <w:szCs w:val="22"/>
        </w:rPr>
      </w:pPr>
      <w:r w:rsidRPr="00DC5939">
        <w:rPr>
          <w:szCs w:val="22"/>
        </w:rPr>
        <w:t>Neni 1</w:t>
      </w:r>
    </w:p>
    <w:p w:rsidR="00D8712A" w:rsidRPr="00DC5939" w:rsidRDefault="00A10CAE" w:rsidP="00881E7A">
      <w:pPr>
        <w:pStyle w:val="NeniTitull"/>
        <w:keepNext w:val="0"/>
        <w:rPr>
          <w:szCs w:val="22"/>
        </w:rPr>
      </w:pPr>
      <w:r>
        <w:rPr>
          <w:szCs w:val="22"/>
        </w:rPr>
        <w:t>Kushtet standarde,</w:t>
      </w:r>
      <w:r w:rsidR="00C03B69" w:rsidRPr="00DC5939">
        <w:rPr>
          <w:szCs w:val="22"/>
        </w:rPr>
        <w:t xml:space="preserve"> përkufizime</w:t>
      </w:r>
    </w:p>
    <w:p w:rsidR="00D8712A" w:rsidRPr="00F66BE9" w:rsidRDefault="00D8712A" w:rsidP="00881E7A">
      <w:pPr>
        <w:pStyle w:val="Paragrafi"/>
        <w:rPr>
          <w:sz w:val="14"/>
          <w:szCs w:val="22"/>
        </w:rPr>
      </w:pPr>
    </w:p>
    <w:p w:rsidR="00D8712A" w:rsidRPr="00DC5939" w:rsidRDefault="00C03B69" w:rsidP="00881E7A">
      <w:pPr>
        <w:pStyle w:val="Paragrafi"/>
        <w:rPr>
          <w:szCs w:val="22"/>
        </w:rPr>
      </w:pPr>
      <w:r w:rsidRPr="00DC5939">
        <w:rPr>
          <w:szCs w:val="22"/>
        </w:rPr>
        <w:t xml:space="preserve">1.01 </w:t>
      </w:r>
      <w:r w:rsidR="00FC0EDB" w:rsidRPr="00DC5939">
        <w:rPr>
          <w:szCs w:val="22"/>
        </w:rPr>
        <w:t xml:space="preserve"> </w:t>
      </w:r>
      <w:r w:rsidR="00A10CAE">
        <w:rPr>
          <w:szCs w:val="22"/>
        </w:rPr>
        <w:t>Kushtet standarde. (a) Kushtet standarde për Grant</w:t>
      </w:r>
      <w:r w:rsidR="00D8712A" w:rsidRPr="00DC5939">
        <w:rPr>
          <w:szCs w:val="22"/>
        </w:rPr>
        <w:t xml:space="preserve">et </w:t>
      </w:r>
      <w:r w:rsidR="00A10CAE">
        <w:rPr>
          <w:szCs w:val="22"/>
        </w:rPr>
        <w:t>e Dhëna nga Banka Botërore nga f</w:t>
      </w:r>
      <w:r w:rsidR="00D8712A" w:rsidRPr="00DC5939">
        <w:rPr>
          <w:szCs w:val="22"/>
        </w:rPr>
        <w:t>onde të</w:t>
      </w:r>
      <w:r w:rsidR="00A10CAE">
        <w:rPr>
          <w:szCs w:val="22"/>
        </w:rPr>
        <w:t xml:space="preserve"> n</w:t>
      </w:r>
      <w:r w:rsidR="00D8712A" w:rsidRPr="00DC5939">
        <w:rPr>
          <w:szCs w:val="22"/>
        </w:rPr>
        <w:t>dry</w:t>
      </w:r>
      <w:r w:rsidR="00A10CAE">
        <w:rPr>
          <w:szCs w:val="22"/>
        </w:rPr>
        <w:t>shme të datës 20 korrik, 2006 (kushte s</w:t>
      </w:r>
      <w:r w:rsidR="00D8712A" w:rsidRPr="00DC5939">
        <w:rPr>
          <w:szCs w:val="22"/>
        </w:rPr>
        <w:t xml:space="preserve">tandarde) përbëjnë një pjesë integrale të kësaj Marrëveshjeje. </w:t>
      </w:r>
    </w:p>
    <w:p w:rsidR="00D8712A" w:rsidRPr="00DC5939" w:rsidRDefault="00D8712A" w:rsidP="00881E7A">
      <w:pPr>
        <w:pStyle w:val="Paragrafi"/>
        <w:rPr>
          <w:szCs w:val="22"/>
        </w:rPr>
      </w:pPr>
      <w:r w:rsidRPr="00DC5939">
        <w:rPr>
          <w:szCs w:val="22"/>
        </w:rPr>
        <w:t>1.02 Përkufizime. Përveç kur konteksti e kërkon ndryshe, termat me germa kapitale të përdorura në këtë Marrëveshje kanë kuptimet që u jepen atyre në</w:t>
      </w:r>
      <w:r w:rsidR="00A10CAE">
        <w:rPr>
          <w:szCs w:val="22"/>
        </w:rPr>
        <w:t xml:space="preserve"> kushtet s</w:t>
      </w:r>
      <w:r w:rsidRPr="00DC5939">
        <w:rPr>
          <w:szCs w:val="22"/>
        </w:rPr>
        <w:t>tandarde ose në këtë Marrëveshje; me kusht që për qëllimet e kës</w:t>
      </w:r>
      <w:r w:rsidR="00A10CAE">
        <w:rPr>
          <w:szCs w:val="22"/>
        </w:rPr>
        <w:t>aj Marrëveshjeje termi “Projekt”, sa herë që përdoret në kushtet standarde do të thotë aktivitetet e përmendura në seksionin 2.01 të këtij a</w:t>
      </w:r>
      <w:r w:rsidRPr="00DC5939">
        <w:rPr>
          <w:szCs w:val="22"/>
        </w:rPr>
        <w:t xml:space="preserve">neksi. </w:t>
      </w:r>
    </w:p>
    <w:p w:rsidR="00092B73" w:rsidRPr="00F66BE9" w:rsidRDefault="00092B73" w:rsidP="00F66BE9">
      <w:pPr>
        <w:pStyle w:val="Paragrafi"/>
        <w:ind w:firstLine="0"/>
        <w:rPr>
          <w:sz w:val="14"/>
          <w:szCs w:val="22"/>
        </w:rPr>
      </w:pPr>
    </w:p>
    <w:p w:rsidR="00D8712A" w:rsidRPr="00DC5939" w:rsidRDefault="00A10CAE" w:rsidP="00881E7A">
      <w:pPr>
        <w:pStyle w:val="NeniNr"/>
        <w:keepNext w:val="0"/>
        <w:rPr>
          <w:szCs w:val="22"/>
        </w:rPr>
      </w:pPr>
      <w:r>
        <w:rPr>
          <w:szCs w:val="22"/>
        </w:rPr>
        <w:t>Neni 2</w:t>
      </w:r>
    </w:p>
    <w:p w:rsidR="00D8712A" w:rsidRPr="00DC5939" w:rsidRDefault="00D8712A" w:rsidP="00881E7A">
      <w:pPr>
        <w:pStyle w:val="NeniTitull"/>
        <w:keepNext w:val="0"/>
        <w:rPr>
          <w:szCs w:val="22"/>
        </w:rPr>
      </w:pPr>
      <w:r w:rsidRPr="00DC5939">
        <w:rPr>
          <w:szCs w:val="22"/>
        </w:rPr>
        <w:t xml:space="preserve">Ekzekutimi i </w:t>
      </w:r>
      <w:r w:rsidR="00FC0EDB" w:rsidRPr="00DC5939">
        <w:rPr>
          <w:szCs w:val="22"/>
        </w:rPr>
        <w:t>g</w:t>
      </w:r>
      <w:r w:rsidRPr="00DC5939">
        <w:rPr>
          <w:szCs w:val="22"/>
        </w:rPr>
        <w:t>randit</w:t>
      </w:r>
    </w:p>
    <w:p w:rsidR="00D8712A" w:rsidRPr="00F66BE9" w:rsidRDefault="00D8712A" w:rsidP="00881E7A">
      <w:pPr>
        <w:pStyle w:val="Paragrafi"/>
        <w:rPr>
          <w:sz w:val="16"/>
          <w:szCs w:val="22"/>
        </w:rPr>
      </w:pPr>
    </w:p>
    <w:p w:rsidR="00D8712A" w:rsidRPr="00DC5939" w:rsidRDefault="00D8712A" w:rsidP="00881E7A">
      <w:pPr>
        <w:pStyle w:val="Paragrafi"/>
        <w:rPr>
          <w:szCs w:val="22"/>
        </w:rPr>
      </w:pPr>
      <w:r w:rsidRPr="00DC5939">
        <w:rPr>
          <w:szCs w:val="22"/>
        </w:rPr>
        <w:t>2.0</w:t>
      </w:r>
      <w:r w:rsidR="00A10CAE">
        <w:rPr>
          <w:szCs w:val="22"/>
        </w:rPr>
        <w:t>1 Objektivat dhe aktivitetet e grandit. Objektivi i grandit është përgatitja e projektit të qeverisjes, financave dhe dhënies së shërbimeve bashkiake (p</w:t>
      </w:r>
      <w:r w:rsidRPr="00DC5939">
        <w:rPr>
          <w:szCs w:val="22"/>
        </w:rPr>
        <w:t>rojekti), që ka si objektiva ngritjen e një kuadri për përfshirjen sistematike të sektorit bashkiak dhe mbështetë reformat për të përmirësuar rezultatet e dhënies së shërbimeve nëpërmjet pjesëmarrjes së bashkive dhe ndërmarrjeve të tyre. Projekti është faza e parë e një programi afatgjatë për bashkitë në Shqipëri, që synon të arrijë dhënien e qëndrueshme të shërbimeve bashkiake nëpërmjet forcimit të financave dhe qeverisjes bashkiake dhe ndihmesën për Shqipërinë që të përmbushë kërkesat për aderimin në BE. Projekti synon të mbështesë shërbimet e ujërave, kanalizimeve, mbetjet inerte, rrugët lokale dhe shërbime të tjera që jepen nga bashk</w:t>
      </w:r>
      <w:r w:rsidR="00A10CAE">
        <w:rPr>
          <w:szCs w:val="22"/>
        </w:rPr>
        <w:t>itë pjesëmarrëse. Aktivitetet (Aktivitetet) për të cilat jepet g</w:t>
      </w:r>
      <w:r w:rsidRPr="00DC5939">
        <w:rPr>
          <w:szCs w:val="22"/>
        </w:rPr>
        <w:t>randi përbëhen nga ato aktivitete që mund të kërkohen për përgatitjen e Projektit dhe që janë aprovuar nga Banka Botërore herë pas here. Këto aktivitete mund të përfshijnë përgatitjen e studimeve të fizibilitetit, projektimeve të hollësishme, vlerësimet ambientaliste, sociale, ekonomike dhe të tjera, zhvil</w:t>
      </w:r>
      <w:r w:rsidR="00A10CAE">
        <w:rPr>
          <w:szCs w:val="22"/>
        </w:rPr>
        <w:t>limin e planeve për zbatimin e p</w:t>
      </w:r>
      <w:r w:rsidRPr="00DC5939">
        <w:rPr>
          <w:szCs w:val="22"/>
        </w:rPr>
        <w:t xml:space="preserve">rojektit, realizimin e konsultimeve me aktorët, trajnimin në vend, studime dhe seminare, sondazhe dhe dhënien e shërbimeve këshillimore teknike (duke përfshirë auditët) dhe mallrat që kërkohen për realizimin e këtyre aktiviteteve. </w:t>
      </w:r>
    </w:p>
    <w:p w:rsidR="00D8712A" w:rsidRPr="00DC5939" w:rsidRDefault="00A10CAE" w:rsidP="00881E7A">
      <w:pPr>
        <w:pStyle w:val="Paragrafi"/>
        <w:rPr>
          <w:szCs w:val="22"/>
        </w:rPr>
      </w:pPr>
      <w:r>
        <w:rPr>
          <w:szCs w:val="22"/>
        </w:rPr>
        <w:t>2.02 Ekzekutimi i grandit në p</w:t>
      </w:r>
      <w:r w:rsidR="00D8712A" w:rsidRPr="00DC5939">
        <w:rPr>
          <w:szCs w:val="22"/>
        </w:rPr>
        <w:t>ërgjithësi. Marrësi deklaron përku</w:t>
      </w:r>
      <w:r>
        <w:rPr>
          <w:szCs w:val="22"/>
        </w:rPr>
        <w:t>shtimin e tij për objektivat e p</w:t>
      </w:r>
      <w:r w:rsidR="00D8712A" w:rsidRPr="00DC5939">
        <w:rPr>
          <w:szCs w:val="22"/>
        </w:rPr>
        <w:t>rojekt</w:t>
      </w:r>
      <w:r>
        <w:rPr>
          <w:szCs w:val="22"/>
        </w:rPr>
        <w:t>it dhe g</w:t>
      </w:r>
      <w:r w:rsidR="00D8712A" w:rsidRPr="00DC5939">
        <w:rPr>
          <w:szCs w:val="22"/>
        </w:rPr>
        <w:t>randit. Për këtë qëllim, Marrësi kryen aktivit</w:t>
      </w:r>
      <w:r>
        <w:rPr>
          <w:szCs w:val="22"/>
        </w:rPr>
        <w:t>etet në pajtim me dispozitat e nenit II të kushteve standarde dhe këtij n</w:t>
      </w:r>
      <w:r w:rsidR="00D8712A" w:rsidRPr="00DC5939">
        <w:rPr>
          <w:szCs w:val="22"/>
        </w:rPr>
        <w:t xml:space="preserve">eni II. </w:t>
      </w:r>
    </w:p>
    <w:p w:rsidR="00D8712A" w:rsidRPr="00DC5939" w:rsidRDefault="00A10CAE" w:rsidP="00881E7A">
      <w:pPr>
        <w:pStyle w:val="Paragrafi"/>
        <w:rPr>
          <w:szCs w:val="22"/>
        </w:rPr>
      </w:pPr>
      <w:r>
        <w:rPr>
          <w:szCs w:val="22"/>
        </w:rPr>
        <w:t>2.03 Menaxhimi f</w:t>
      </w:r>
      <w:r w:rsidR="00D8712A" w:rsidRPr="00DC5939">
        <w:rPr>
          <w:szCs w:val="22"/>
        </w:rPr>
        <w:t>inanciar. (a) Marrësi siguron që sistemi i menaxhimit financiar të mb</w:t>
      </w:r>
      <w:r>
        <w:rPr>
          <w:szCs w:val="22"/>
        </w:rPr>
        <w:t>ahet në pajtim me dispozitat e s</w:t>
      </w:r>
      <w:r w:rsidR="00D8712A" w:rsidRPr="00DC5939">
        <w:rPr>
          <w:szCs w:val="22"/>
        </w:rPr>
        <w:t>eks</w:t>
      </w:r>
      <w:r>
        <w:rPr>
          <w:szCs w:val="22"/>
        </w:rPr>
        <w:t>ionit 2.07 të kushteve s</w:t>
      </w:r>
      <w:r w:rsidR="00D8712A" w:rsidRPr="00DC5939">
        <w:rPr>
          <w:szCs w:val="22"/>
        </w:rPr>
        <w:t xml:space="preserve">tandarde. </w:t>
      </w:r>
    </w:p>
    <w:p w:rsidR="00D8712A" w:rsidRPr="00DC5939" w:rsidRDefault="00D8712A" w:rsidP="00881E7A">
      <w:pPr>
        <w:pStyle w:val="Paragrafi"/>
        <w:rPr>
          <w:szCs w:val="22"/>
        </w:rPr>
      </w:pPr>
      <w:r w:rsidRPr="00DC5939">
        <w:rPr>
          <w:szCs w:val="22"/>
        </w:rPr>
        <w:t>b) Marrësi, me kërke</w:t>
      </w:r>
      <w:r w:rsidR="00A10CAE">
        <w:rPr>
          <w:szCs w:val="22"/>
        </w:rPr>
        <w:t>së të Bankës Botërore, auditon pasqyrat financiare të a</w:t>
      </w:r>
      <w:r w:rsidRPr="00DC5939">
        <w:rPr>
          <w:szCs w:val="22"/>
        </w:rPr>
        <w:t>ktivite</w:t>
      </w:r>
      <w:r w:rsidR="00A10CAE">
        <w:rPr>
          <w:szCs w:val="22"/>
        </w:rPr>
        <w:t>teve në pajtim me dispozitat e seksionit 2.07(b) të kushteve s</w:t>
      </w:r>
      <w:r w:rsidRPr="00DC5939">
        <w:rPr>
          <w:szCs w:val="22"/>
        </w:rPr>
        <w:t>tand</w:t>
      </w:r>
      <w:r w:rsidR="00A10CAE">
        <w:rPr>
          <w:szCs w:val="22"/>
        </w:rPr>
        <w:t>arde. Secili auditim i tillë i pasqyrave f</w:t>
      </w:r>
      <w:r w:rsidRPr="00DC5939">
        <w:rPr>
          <w:szCs w:val="22"/>
        </w:rPr>
        <w:t>inanciare mbulon periudhën e treguar në kërkes</w:t>
      </w:r>
      <w:r w:rsidR="00A10CAE">
        <w:rPr>
          <w:szCs w:val="22"/>
        </w:rPr>
        <w:t>ën e Bankës Botërore. Pasqyrat financiare të a</w:t>
      </w:r>
      <w:r w:rsidRPr="00DC5939">
        <w:rPr>
          <w:szCs w:val="22"/>
        </w:rPr>
        <w:t xml:space="preserve">udituara për secilën periudhë të tillë i jepet Bankës Botërore jo më vonë se gjashtë muaj pas datës së kërkesës së Bankës Botërore. </w:t>
      </w:r>
    </w:p>
    <w:p w:rsidR="00D8712A" w:rsidRPr="00DC5939" w:rsidRDefault="00D8712A" w:rsidP="00881E7A">
      <w:pPr>
        <w:pStyle w:val="Paragrafi"/>
        <w:rPr>
          <w:szCs w:val="22"/>
        </w:rPr>
      </w:pPr>
      <w:r w:rsidRPr="00DC5939">
        <w:rPr>
          <w:szCs w:val="22"/>
        </w:rPr>
        <w:t xml:space="preserve">2.04 Prokurimi </w:t>
      </w:r>
    </w:p>
    <w:p w:rsidR="00A10CAE" w:rsidRDefault="00A10CAE" w:rsidP="00881E7A">
      <w:pPr>
        <w:pStyle w:val="Paragrafi"/>
        <w:rPr>
          <w:szCs w:val="22"/>
        </w:rPr>
      </w:pPr>
      <w:r>
        <w:rPr>
          <w:szCs w:val="22"/>
        </w:rPr>
        <w:t>a) Të p</w:t>
      </w:r>
      <w:r w:rsidR="00D8712A" w:rsidRPr="00DC5939">
        <w:rPr>
          <w:szCs w:val="22"/>
        </w:rPr>
        <w:t>ërgjithshme. Të gjitha mallrat d</w:t>
      </w:r>
      <w:r>
        <w:rPr>
          <w:szCs w:val="22"/>
        </w:rPr>
        <w:t>h</w:t>
      </w:r>
      <w:r w:rsidR="00D8712A" w:rsidRPr="00DC5939">
        <w:rPr>
          <w:szCs w:val="22"/>
        </w:rPr>
        <w:t>e shërb</w:t>
      </w:r>
      <w:r>
        <w:rPr>
          <w:szCs w:val="22"/>
        </w:rPr>
        <w:t>imet e kërkuara për a</w:t>
      </w:r>
      <w:r w:rsidR="00D8712A" w:rsidRPr="00DC5939">
        <w:rPr>
          <w:szCs w:val="22"/>
        </w:rPr>
        <w:t>ktivitetet dhe që duhet të financohen nga shumat e Grandit prokurohen në pajtim me kërkesat e parashikuara ose referuara në:</w:t>
      </w:r>
    </w:p>
    <w:p w:rsidR="00D8712A" w:rsidRDefault="00D8712A" w:rsidP="00881E7A">
      <w:pPr>
        <w:pStyle w:val="Paragrafi"/>
        <w:rPr>
          <w:szCs w:val="22"/>
        </w:rPr>
      </w:pPr>
      <w:r w:rsidRPr="00DC5939">
        <w:rPr>
          <w:szCs w:val="22"/>
        </w:rPr>
        <w:t xml:space="preserve"> </w:t>
      </w:r>
      <w:r w:rsidR="00FC0EDB" w:rsidRPr="00DC5939">
        <w:rPr>
          <w:szCs w:val="22"/>
        </w:rPr>
        <w:t xml:space="preserve">i) </w:t>
      </w:r>
      <w:r w:rsidRPr="00DC5939">
        <w:rPr>
          <w:szCs w:val="22"/>
        </w:rPr>
        <w:t>Seksionin I (duke përjashtuar parag</w:t>
      </w:r>
      <w:r w:rsidR="00A10CAE">
        <w:rPr>
          <w:szCs w:val="22"/>
        </w:rPr>
        <w:t>rafin 1.16) të “Udhëzimeve për prokurimin sipas huave IBRD dhe k</w:t>
      </w:r>
      <w:r w:rsidRPr="00DC5939">
        <w:rPr>
          <w:szCs w:val="22"/>
        </w:rPr>
        <w:t>reditë IDA” publikuar n</w:t>
      </w:r>
      <w:r w:rsidR="00A10CAE">
        <w:rPr>
          <w:szCs w:val="22"/>
        </w:rPr>
        <w:t>ga Banka Botërore në maj 2004 (Udhëzimet e prokurimit</w:t>
      </w:r>
      <w:r w:rsidRPr="00DC5939">
        <w:rPr>
          <w:szCs w:val="22"/>
        </w:rPr>
        <w:t xml:space="preserve">), në rastin e mallrave; dhe </w:t>
      </w:r>
    </w:p>
    <w:p w:rsidR="00D8712A" w:rsidRPr="00DC5939" w:rsidRDefault="00FC0EDB" w:rsidP="00881E7A">
      <w:pPr>
        <w:pStyle w:val="Paragrafi"/>
        <w:rPr>
          <w:szCs w:val="22"/>
        </w:rPr>
      </w:pPr>
      <w:r w:rsidRPr="00DC5939">
        <w:rPr>
          <w:szCs w:val="22"/>
        </w:rPr>
        <w:t xml:space="preserve">ii) </w:t>
      </w:r>
      <w:r w:rsidR="00D8712A" w:rsidRPr="00DC5939">
        <w:rPr>
          <w:szCs w:val="22"/>
        </w:rPr>
        <w:t>Seksionet I (duke përjashtuar paragraf</w:t>
      </w:r>
      <w:r w:rsidR="00A10CAE">
        <w:rPr>
          <w:szCs w:val="22"/>
        </w:rPr>
        <w:t>in 1.24) dhe IV të “Udhëzimet: Përzgjedhja dhe punësimi i konsulentëve nga h</w:t>
      </w:r>
      <w:r w:rsidR="00D8712A" w:rsidRPr="00DC5939">
        <w:rPr>
          <w:szCs w:val="22"/>
        </w:rPr>
        <w:t>uamarrësit e Bankës Botërore”) të pu</w:t>
      </w:r>
      <w:r w:rsidR="00A10CAE">
        <w:rPr>
          <w:szCs w:val="22"/>
        </w:rPr>
        <w:t>blikuar nga Banka Botërore (Udhëzimet për Konsulentë</w:t>
      </w:r>
      <w:r w:rsidR="00D8712A" w:rsidRPr="00DC5939">
        <w:rPr>
          <w:szCs w:val="22"/>
        </w:rPr>
        <w:t xml:space="preserve">) në rastin e shërbimeve të konsulentëve. </w:t>
      </w:r>
    </w:p>
    <w:p w:rsidR="00D8712A" w:rsidRPr="00DC5939" w:rsidRDefault="00D8712A" w:rsidP="00881E7A">
      <w:pPr>
        <w:pStyle w:val="Paragrafi"/>
        <w:rPr>
          <w:szCs w:val="22"/>
        </w:rPr>
      </w:pPr>
      <w:r w:rsidRPr="00DC5939">
        <w:rPr>
          <w:szCs w:val="22"/>
        </w:rPr>
        <w:t>b) Përkufizime. Termat me germa kapitale të përdorura në p</w:t>
      </w:r>
      <w:r w:rsidR="00A10CAE">
        <w:rPr>
          <w:szCs w:val="22"/>
        </w:rPr>
        <w:t>aragrafët e mëposhtëm të këtij s</w:t>
      </w:r>
      <w:r w:rsidRPr="00DC5939">
        <w:rPr>
          <w:szCs w:val="22"/>
        </w:rPr>
        <w:t>eksioni për të përshkruar metoda të caktuara prokurimi ose metodat e rishikimit nga Banka Botërore të kontratave të caktuara, i referohen meto</w:t>
      </w:r>
      <w:r w:rsidR="00A10CAE">
        <w:rPr>
          <w:szCs w:val="22"/>
        </w:rPr>
        <w:t>dës përkatëse të përshkruar në udhëzimet e prokurimit ose udhëzimet për k</w:t>
      </w:r>
      <w:r w:rsidRPr="00DC5939">
        <w:rPr>
          <w:szCs w:val="22"/>
        </w:rPr>
        <w:t xml:space="preserve">onsulentët, sipas rastit. </w:t>
      </w:r>
    </w:p>
    <w:p w:rsidR="00D8712A" w:rsidRPr="00DC5939" w:rsidRDefault="00A10CAE" w:rsidP="00881E7A">
      <w:pPr>
        <w:pStyle w:val="Paragrafi"/>
        <w:rPr>
          <w:szCs w:val="22"/>
        </w:rPr>
      </w:pPr>
      <w:r>
        <w:rPr>
          <w:szCs w:val="22"/>
        </w:rPr>
        <w:t>c) Metoda të caktuara të prokurimit të m</w:t>
      </w:r>
      <w:r w:rsidR="00D8712A" w:rsidRPr="00DC5939">
        <w:rPr>
          <w:szCs w:val="22"/>
        </w:rPr>
        <w:t>allrave</w:t>
      </w:r>
    </w:p>
    <w:p w:rsidR="00D8712A" w:rsidRPr="00DC5939" w:rsidRDefault="00D8712A" w:rsidP="00881E7A">
      <w:pPr>
        <w:pStyle w:val="Paragrafi"/>
        <w:rPr>
          <w:szCs w:val="22"/>
        </w:rPr>
      </w:pPr>
      <w:r w:rsidRPr="00DC5939">
        <w:rPr>
          <w:szCs w:val="22"/>
        </w:rPr>
        <w:t xml:space="preserve"> Përveç kur Banka Botërore bie dakord ndryshe, mallrat prokurohen sipas k</w:t>
      </w:r>
      <w:r w:rsidR="00A10CAE">
        <w:rPr>
          <w:szCs w:val="22"/>
        </w:rPr>
        <w:t>ontratave të dhëna mbi bazën e b</w:t>
      </w:r>
      <w:r w:rsidRPr="00DC5939">
        <w:rPr>
          <w:szCs w:val="22"/>
        </w:rPr>
        <w:t xml:space="preserve">lerjes. </w:t>
      </w:r>
    </w:p>
    <w:p w:rsidR="00D8712A" w:rsidRPr="00DC5939" w:rsidRDefault="00A10CAE" w:rsidP="00881E7A">
      <w:pPr>
        <w:pStyle w:val="Paragrafi"/>
        <w:rPr>
          <w:szCs w:val="22"/>
        </w:rPr>
      </w:pPr>
      <w:r>
        <w:rPr>
          <w:szCs w:val="22"/>
        </w:rPr>
        <w:t>d) Metoda të Caktuara të prokurimit të shërbimeve të k</w:t>
      </w:r>
      <w:r w:rsidR="00D8712A" w:rsidRPr="00DC5939">
        <w:rPr>
          <w:szCs w:val="22"/>
        </w:rPr>
        <w:t xml:space="preserve">onsulentëve </w:t>
      </w:r>
    </w:p>
    <w:p w:rsidR="00D8712A" w:rsidRPr="00DC5939" w:rsidRDefault="00FC0EDB" w:rsidP="00881E7A">
      <w:pPr>
        <w:pStyle w:val="Paragrafi"/>
        <w:rPr>
          <w:szCs w:val="22"/>
        </w:rPr>
      </w:pPr>
      <w:r w:rsidRPr="00DC5939">
        <w:rPr>
          <w:szCs w:val="22"/>
        </w:rPr>
        <w:t xml:space="preserve">i) </w:t>
      </w:r>
      <w:r w:rsidR="00D8712A" w:rsidRPr="00DC5939">
        <w:rPr>
          <w:szCs w:val="22"/>
        </w:rPr>
        <w:t>Përveç kur parashikohet ndryshe në pikën (ii) më poshtë, shërbimet e konsulentëve prokurohen sipas kontrat</w:t>
      </w:r>
      <w:r w:rsidR="00A10CAE">
        <w:rPr>
          <w:szCs w:val="22"/>
        </w:rPr>
        <w:t>ave të dhëna mbi bazën e përzgjedhjes sipas cilësisë dhe k</w:t>
      </w:r>
      <w:r w:rsidR="00D8712A" w:rsidRPr="00DC5939">
        <w:rPr>
          <w:szCs w:val="22"/>
        </w:rPr>
        <w:t xml:space="preserve">ostos. </w:t>
      </w:r>
    </w:p>
    <w:p w:rsidR="00D8712A" w:rsidRPr="00DC5939" w:rsidRDefault="00FC0EDB" w:rsidP="00881E7A">
      <w:pPr>
        <w:pStyle w:val="Paragrafi"/>
        <w:rPr>
          <w:szCs w:val="22"/>
        </w:rPr>
      </w:pPr>
      <w:r w:rsidRPr="00DC5939">
        <w:rPr>
          <w:szCs w:val="22"/>
        </w:rPr>
        <w:t xml:space="preserve">ii) </w:t>
      </w:r>
      <w:r w:rsidR="00D8712A" w:rsidRPr="00DC5939">
        <w:rPr>
          <w:szCs w:val="22"/>
        </w:rPr>
        <w:t>Metodat e mëposhtme mund të përdoren për prokurimin e shërbimeve të konsulentëve për ato detyra që Banka Botërore bie dakord se përmbus</w:t>
      </w:r>
      <w:r w:rsidR="00A10CAE">
        <w:rPr>
          <w:szCs w:val="22"/>
        </w:rPr>
        <w:t>hin kërkesat e parashikuara në udhëzimet e k</w:t>
      </w:r>
      <w:r w:rsidR="00D8712A" w:rsidRPr="00DC5939">
        <w:rPr>
          <w:szCs w:val="22"/>
        </w:rPr>
        <w:t>onsulentëve për përdorimin e tyr</w:t>
      </w:r>
      <w:r w:rsidR="00A10CAE">
        <w:rPr>
          <w:szCs w:val="22"/>
        </w:rPr>
        <w:t>e: (A) Përzgjedhje e bazuar në c</w:t>
      </w:r>
      <w:r w:rsidR="00D8712A" w:rsidRPr="00DC5939">
        <w:rPr>
          <w:szCs w:val="22"/>
        </w:rPr>
        <w:t>ilësi; (</w:t>
      </w:r>
      <w:r w:rsidR="00A10CAE">
        <w:rPr>
          <w:szCs w:val="22"/>
        </w:rPr>
        <w:t>B) Përzgjedhje e bazuar në një buxhet të caktuar; (C) Përzgjedhja me koston më të u</w:t>
      </w:r>
      <w:r w:rsidR="00D8712A" w:rsidRPr="00DC5939">
        <w:rPr>
          <w:szCs w:val="22"/>
        </w:rPr>
        <w:t>lë</w:t>
      </w:r>
      <w:r w:rsidR="00A10CAE">
        <w:rPr>
          <w:szCs w:val="22"/>
        </w:rPr>
        <w:t>t; (D) Përzgjedhje e bazuar në kualifikimet e k</w:t>
      </w:r>
      <w:r w:rsidR="00D8712A" w:rsidRPr="00DC5939">
        <w:rPr>
          <w:szCs w:val="22"/>
        </w:rPr>
        <w:t>onsul</w:t>
      </w:r>
      <w:r w:rsidR="00A10CAE">
        <w:rPr>
          <w:szCs w:val="22"/>
        </w:rPr>
        <w:t>entëve; (E) Përzgjedhja me një b</w:t>
      </w:r>
      <w:r w:rsidR="00D8712A" w:rsidRPr="00DC5939">
        <w:rPr>
          <w:szCs w:val="22"/>
        </w:rPr>
        <w:t xml:space="preserve">urim; (F) Përzgjedhje </w:t>
      </w:r>
      <w:r w:rsidR="00A10CAE">
        <w:rPr>
          <w:szCs w:val="22"/>
        </w:rPr>
        <w:t>e konsulentëve i</w:t>
      </w:r>
      <w:r w:rsidR="00D8712A" w:rsidRPr="00DC5939">
        <w:rPr>
          <w:szCs w:val="22"/>
        </w:rPr>
        <w:t>ndi</w:t>
      </w:r>
      <w:r w:rsidR="00A10CAE">
        <w:rPr>
          <w:szCs w:val="22"/>
        </w:rPr>
        <w:t>vidualë; dhe (G) Procedurat me burim të vetëm për përzgjedhjen e konsulentëve i</w:t>
      </w:r>
      <w:r w:rsidR="00D8712A" w:rsidRPr="00DC5939">
        <w:rPr>
          <w:szCs w:val="22"/>
        </w:rPr>
        <w:t xml:space="preserve">ndividualë. </w:t>
      </w:r>
    </w:p>
    <w:p w:rsidR="00D8712A" w:rsidRPr="00DC5939" w:rsidRDefault="00D8712A" w:rsidP="00881E7A">
      <w:pPr>
        <w:pStyle w:val="Paragrafi"/>
        <w:rPr>
          <w:szCs w:val="22"/>
        </w:rPr>
      </w:pPr>
      <w:r w:rsidRPr="00DC5939">
        <w:rPr>
          <w:szCs w:val="22"/>
        </w:rPr>
        <w:t xml:space="preserve">e) </w:t>
      </w:r>
      <w:r w:rsidR="00A10CAE">
        <w:rPr>
          <w:szCs w:val="22"/>
        </w:rPr>
        <w:t>Rishikimi nga Banka Botërore i vendimeve të p</w:t>
      </w:r>
      <w:r w:rsidRPr="00DC5939">
        <w:rPr>
          <w:szCs w:val="22"/>
        </w:rPr>
        <w:t>rokurimit. Përveç kur Banka Botërore përcakton ndryshe nëpërmjet një njoftimi drejtuar Marrësit, kontrata e parë që duhet të jepet në bazë të çdo metode prokurimi i nënshtrohet Rishikimit Paraprak nga Banka Botërore. Të gjitha k</w:t>
      </w:r>
      <w:r w:rsidR="00A10CAE">
        <w:rPr>
          <w:szCs w:val="22"/>
        </w:rPr>
        <w:t>ontratat e tjera i nënshtrohen rishikimit p</w:t>
      </w:r>
      <w:r w:rsidRPr="00DC5939">
        <w:rPr>
          <w:szCs w:val="22"/>
        </w:rPr>
        <w:t xml:space="preserve">asues nga Banka Botërore. </w:t>
      </w:r>
    </w:p>
    <w:p w:rsidR="00D8712A" w:rsidRPr="00DC5939" w:rsidRDefault="00D8712A" w:rsidP="00881E7A">
      <w:pPr>
        <w:pStyle w:val="Paragrafi"/>
        <w:rPr>
          <w:szCs w:val="22"/>
        </w:rPr>
      </w:pPr>
    </w:p>
    <w:p w:rsidR="00D8712A" w:rsidRPr="00DC5939" w:rsidRDefault="00D8712A" w:rsidP="00881E7A">
      <w:pPr>
        <w:pStyle w:val="NeniNr"/>
        <w:keepNext w:val="0"/>
        <w:rPr>
          <w:szCs w:val="22"/>
        </w:rPr>
      </w:pPr>
      <w:r w:rsidRPr="00DC5939">
        <w:rPr>
          <w:szCs w:val="22"/>
        </w:rPr>
        <w:t xml:space="preserve">Neni </w:t>
      </w:r>
      <w:r w:rsidR="00FC0EDB" w:rsidRPr="00DC5939">
        <w:rPr>
          <w:szCs w:val="22"/>
        </w:rPr>
        <w:t>3</w:t>
      </w:r>
    </w:p>
    <w:p w:rsidR="00D8712A" w:rsidRPr="00DC5939" w:rsidRDefault="00D8712A" w:rsidP="00881E7A">
      <w:pPr>
        <w:pStyle w:val="NeniTitull"/>
        <w:keepNext w:val="0"/>
        <w:rPr>
          <w:szCs w:val="22"/>
        </w:rPr>
      </w:pPr>
      <w:r w:rsidRPr="00DC5939">
        <w:rPr>
          <w:szCs w:val="22"/>
        </w:rPr>
        <w:t xml:space="preserve">Tërheqjet e </w:t>
      </w:r>
      <w:r w:rsidR="00FC0EDB" w:rsidRPr="00DC5939">
        <w:rPr>
          <w:szCs w:val="22"/>
        </w:rPr>
        <w:t>s</w:t>
      </w:r>
      <w:r w:rsidRPr="00DC5939">
        <w:rPr>
          <w:szCs w:val="22"/>
        </w:rPr>
        <w:t xml:space="preserve">humave të </w:t>
      </w:r>
      <w:r w:rsidR="00FC0EDB" w:rsidRPr="00DC5939">
        <w:rPr>
          <w:szCs w:val="22"/>
        </w:rPr>
        <w:t>g</w:t>
      </w:r>
      <w:r w:rsidRPr="00DC5939">
        <w:rPr>
          <w:szCs w:val="22"/>
        </w:rPr>
        <w:t>randit</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3.01 Shpenzime </w:t>
      </w:r>
      <w:r w:rsidR="00A10CAE">
        <w:rPr>
          <w:szCs w:val="22"/>
        </w:rPr>
        <w:t>të p</w:t>
      </w:r>
      <w:r w:rsidRPr="00DC5939">
        <w:rPr>
          <w:szCs w:val="22"/>
        </w:rPr>
        <w:t>ërshtatshme. Ma</w:t>
      </w:r>
      <w:r w:rsidR="00A10CAE">
        <w:rPr>
          <w:szCs w:val="22"/>
        </w:rPr>
        <w:t>rrësi mund të tërheqë shumat e g</w:t>
      </w:r>
      <w:r w:rsidRPr="00DC5939">
        <w:rPr>
          <w:szCs w:val="22"/>
        </w:rPr>
        <w:t>randit në pajtim me dispozitat e</w:t>
      </w:r>
      <w:r w:rsidR="00E4169C">
        <w:rPr>
          <w:szCs w:val="22"/>
        </w:rPr>
        <w:t>: (a) kushteve standarde, (b) këtij s</w:t>
      </w:r>
      <w:r w:rsidRPr="00DC5939">
        <w:rPr>
          <w:szCs w:val="22"/>
        </w:rPr>
        <w:t>eksioni, dhe (c) çdo udhëzimi shtesë që Banka Botërore mund të përcaktojë duke njo</w:t>
      </w:r>
      <w:r w:rsidR="00E4169C">
        <w:rPr>
          <w:szCs w:val="22"/>
        </w:rPr>
        <w:t>ftuar Marrësin (duke përfshirë u</w:t>
      </w:r>
      <w:r w:rsidRPr="00DC5939">
        <w:rPr>
          <w:szCs w:val="22"/>
        </w:rPr>
        <w:t xml:space="preserve">dhëzimet e Bankës Botërore për </w:t>
      </w:r>
      <w:r w:rsidR="00E4169C">
        <w:rPr>
          <w:szCs w:val="22"/>
        </w:rPr>
        <w:t>disbursimin për p</w:t>
      </w:r>
      <w:r w:rsidRPr="00DC5939">
        <w:rPr>
          <w:szCs w:val="22"/>
        </w:rPr>
        <w:t>rojektet” të muajit maj 2006, që rishikohet herë pas here nga Banka Botërore dhe që bëhet e zbatueshme në këtë Marrëveshje në pajtim me kë</w:t>
      </w:r>
      <w:r w:rsidR="00E4169C">
        <w:rPr>
          <w:szCs w:val="22"/>
        </w:rPr>
        <w:t>to udhëzime), për të financuar shpenzimet e p</w:t>
      </w:r>
      <w:r w:rsidRPr="00DC5939">
        <w:rPr>
          <w:szCs w:val="22"/>
        </w:rPr>
        <w:t>ërshtatshme të përcaktuara në tabelën e mëposhtme. Tabela</w:t>
      </w:r>
      <w:r w:rsidR="00E4169C">
        <w:rPr>
          <w:szCs w:val="22"/>
        </w:rPr>
        <w:t xml:space="preserve"> përcakton kategoritë e shpenzimeve të p</w:t>
      </w:r>
      <w:r w:rsidRPr="00DC5939">
        <w:rPr>
          <w:szCs w:val="22"/>
        </w:rPr>
        <w:t>ërshtatshme që m</w:t>
      </w:r>
      <w:r w:rsidR="00E4169C">
        <w:rPr>
          <w:szCs w:val="22"/>
        </w:rPr>
        <w:t>und të financohen nga shumat e grandit (Kategori), alokimin e shumave të grandit për secilën k</w:t>
      </w:r>
      <w:r w:rsidRPr="00DC5939">
        <w:rPr>
          <w:szCs w:val="22"/>
        </w:rPr>
        <w:t>ategori, dhe përqindjen e shpenzim</w:t>
      </w:r>
      <w:r w:rsidR="00E4169C">
        <w:rPr>
          <w:szCs w:val="22"/>
        </w:rPr>
        <w:t>eve që duhet të financohen për shpenzimet e p</w:t>
      </w:r>
      <w:r w:rsidRPr="00DC5939">
        <w:rPr>
          <w:szCs w:val="22"/>
        </w:rPr>
        <w:t xml:space="preserve">ërshtatshme në secilën Kategori: </w:t>
      </w:r>
    </w:p>
    <w:p w:rsidR="00D8712A" w:rsidRPr="00DC5939" w:rsidRDefault="00D8712A" w:rsidP="00881E7A">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736"/>
        <w:gridCol w:w="2952"/>
      </w:tblGrid>
      <w:tr w:rsidR="00D8712A" w:rsidRPr="00DC5939">
        <w:tc>
          <w:tcPr>
            <w:tcW w:w="3168" w:type="dxa"/>
          </w:tcPr>
          <w:p w:rsidR="00D8712A" w:rsidRPr="00DC5939" w:rsidRDefault="00D8712A" w:rsidP="00881E7A">
            <w:pPr>
              <w:pStyle w:val="Paragrafi"/>
              <w:ind w:firstLine="0"/>
              <w:jc w:val="center"/>
              <w:rPr>
                <w:b/>
                <w:szCs w:val="22"/>
              </w:rPr>
            </w:pPr>
            <w:r w:rsidRPr="00DC5939">
              <w:rPr>
                <w:b/>
                <w:szCs w:val="22"/>
              </w:rPr>
              <w:t>Kategoria</w:t>
            </w:r>
          </w:p>
        </w:tc>
        <w:tc>
          <w:tcPr>
            <w:tcW w:w="2736" w:type="dxa"/>
          </w:tcPr>
          <w:p w:rsidR="00D8712A" w:rsidRPr="00DC5939" w:rsidRDefault="00E4169C" w:rsidP="00881E7A">
            <w:pPr>
              <w:pStyle w:val="Paragrafi"/>
              <w:ind w:firstLine="0"/>
              <w:jc w:val="center"/>
              <w:rPr>
                <w:b/>
                <w:szCs w:val="22"/>
              </w:rPr>
            </w:pPr>
            <w:r>
              <w:rPr>
                <w:b/>
                <w:szCs w:val="22"/>
              </w:rPr>
              <w:t>Shuma e grandit e a</w:t>
            </w:r>
            <w:r w:rsidR="00D8712A" w:rsidRPr="00DC5939">
              <w:rPr>
                <w:b/>
                <w:szCs w:val="22"/>
              </w:rPr>
              <w:t>lokuar (shprehur në USD)</w:t>
            </w:r>
          </w:p>
        </w:tc>
        <w:tc>
          <w:tcPr>
            <w:tcW w:w="2952" w:type="dxa"/>
          </w:tcPr>
          <w:p w:rsidR="00D8712A" w:rsidRPr="00DC5939" w:rsidRDefault="00E4169C" w:rsidP="00881E7A">
            <w:pPr>
              <w:pStyle w:val="Paragrafi"/>
              <w:ind w:firstLine="0"/>
              <w:jc w:val="center"/>
              <w:rPr>
                <w:b/>
                <w:szCs w:val="22"/>
              </w:rPr>
            </w:pPr>
            <w:r>
              <w:rPr>
                <w:b/>
                <w:szCs w:val="22"/>
              </w:rPr>
              <w:t>Përqindja e shpenzimeve që duhet të f</w:t>
            </w:r>
            <w:r w:rsidR="00D8712A" w:rsidRPr="00DC5939">
              <w:rPr>
                <w:b/>
                <w:szCs w:val="22"/>
              </w:rPr>
              <w:t>inancohet</w:t>
            </w:r>
          </w:p>
        </w:tc>
      </w:tr>
      <w:tr w:rsidR="00D8712A" w:rsidRPr="00DC5939">
        <w:tc>
          <w:tcPr>
            <w:tcW w:w="3168" w:type="dxa"/>
          </w:tcPr>
          <w:p w:rsidR="00D8712A" w:rsidRPr="00DC5939" w:rsidRDefault="00E4169C" w:rsidP="00881E7A">
            <w:pPr>
              <w:pStyle w:val="Paragrafi"/>
              <w:ind w:firstLine="0"/>
              <w:rPr>
                <w:szCs w:val="22"/>
              </w:rPr>
            </w:pPr>
            <w:r>
              <w:rPr>
                <w:szCs w:val="22"/>
              </w:rPr>
              <w:t>1) Shërbime k</w:t>
            </w:r>
            <w:r w:rsidR="00D8712A" w:rsidRPr="00DC5939">
              <w:rPr>
                <w:szCs w:val="22"/>
              </w:rPr>
              <w:t xml:space="preserve">onsulentësh </w:t>
            </w:r>
          </w:p>
        </w:tc>
        <w:tc>
          <w:tcPr>
            <w:tcW w:w="2736" w:type="dxa"/>
          </w:tcPr>
          <w:p w:rsidR="00D8712A" w:rsidRPr="00DC5939" w:rsidRDefault="00D8712A" w:rsidP="00881E7A">
            <w:pPr>
              <w:pStyle w:val="Paragrafi"/>
              <w:ind w:firstLine="0"/>
              <w:rPr>
                <w:szCs w:val="22"/>
              </w:rPr>
            </w:pPr>
            <w:r w:rsidRPr="00DC5939">
              <w:rPr>
                <w:szCs w:val="22"/>
              </w:rPr>
              <w:t xml:space="preserve">900,000 </w:t>
            </w:r>
          </w:p>
        </w:tc>
        <w:tc>
          <w:tcPr>
            <w:tcW w:w="2952" w:type="dxa"/>
          </w:tcPr>
          <w:p w:rsidR="00D8712A" w:rsidRPr="00DC5939" w:rsidRDefault="00D8712A" w:rsidP="00881E7A">
            <w:pPr>
              <w:pStyle w:val="Paragrafi"/>
              <w:ind w:firstLine="0"/>
              <w:rPr>
                <w:szCs w:val="22"/>
              </w:rPr>
            </w:pPr>
            <w:r w:rsidRPr="00DC5939">
              <w:rPr>
                <w:szCs w:val="22"/>
              </w:rPr>
              <w:t xml:space="preserve">100% </w:t>
            </w:r>
          </w:p>
        </w:tc>
      </w:tr>
      <w:tr w:rsidR="00D8712A" w:rsidRPr="00DC5939">
        <w:tc>
          <w:tcPr>
            <w:tcW w:w="3168" w:type="dxa"/>
          </w:tcPr>
          <w:p w:rsidR="00D8712A" w:rsidRPr="00DC5939" w:rsidRDefault="00E4169C" w:rsidP="00881E7A">
            <w:pPr>
              <w:pStyle w:val="Paragrafi"/>
              <w:ind w:firstLine="0"/>
              <w:rPr>
                <w:szCs w:val="22"/>
              </w:rPr>
            </w:pPr>
            <w:r>
              <w:rPr>
                <w:szCs w:val="22"/>
              </w:rPr>
              <w:t>2) Kosto për mallra, trajnime dhe kosto o</w:t>
            </w:r>
            <w:r w:rsidR="00D8712A" w:rsidRPr="00DC5939">
              <w:rPr>
                <w:szCs w:val="22"/>
              </w:rPr>
              <w:t xml:space="preserve">perative </w:t>
            </w:r>
          </w:p>
        </w:tc>
        <w:tc>
          <w:tcPr>
            <w:tcW w:w="2736" w:type="dxa"/>
          </w:tcPr>
          <w:p w:rsidR="00D8712A" w:rsidRPr="00DC5939" w:rsidRDefault="00D8712A" w:rsidP="00881E7A">
            <w:pPr>
              <w:pStyle w:val="Paragrafi"/>
              <w:ind w:firstLine="0"/>
              <w:rPr>
                <w:szCs w:val="22"/>
              </w:rPr>
            </w:pPr>
            <w:r w:rsidRPr="00DC5939">
              <w:rPr>
                <w:szCs w:val="22"/>
              </w:rPr>
              <w:t xml:space="preserve">80,000 </w:t>
            </w:r>
          </w:p>
        </w:tc>
        <w:tc>
          <w:tcPr>
            <w:tcW w:w="2952" w:type="dxa"/>
          </w:tcPr>
          <w:p w:rsidR="00D8712A" w:rsidRPr="00DC5939" w:rsidRDefault="00D8712A" w:rsidP="00881E7A">
            <w:pPr>
              <w:pStyle w:val="Paragrafi"/>
              <w:ind w:firstLine="0"/>
              <w:rPr>
                <w:szCs w:val="22"/>
              </w:rPr>
            </w:pPr>
            <w:r w:rsidRPr="00DC5939">
              <w:rPr>
                <w:szCs w:val="22"/>
              </w:rPr>
              <w:t xml:space="preserve">100% </w:t>
            </w:r>
          </w:p>
        </w:tc>
      </w:tr>
      <w:tr w:rsidR="00D8712A" w:rsidRPr="00DC5939">
        <w:tc>
          <w:tcPr>
            <w:tcW w:w="3168" w:type="dxa"/>
          </w:tcPr>
          <w:p w:rsidR="00D8712A" w:rsidRPr="00DC5939" w:rsidRDefault="00D8712A" w:rsidP="00881E7A">
            <w:pPr>
              <w:pStyle w:val="Paragrafi"/>
              <w:ind w:firstLine="0"/>
              <w:rPr>
                <w:szCs w:val="22"/>
              </w:rPr>
            </w:pPr>
            <w:r w:rsidRPr="00DC5939">
              <w:rPr>
                <w:szCs w:val="22"/>
              </w:rPr>
              <w:t xml:space="preserve">Totali </w:t>
            </w:r>
          </w:p>
        </w:tc>
        <w:tc>
          <w:tcPr>
            <w:tcW w:w="2736" w:type="dxa"/>
          </w:tcPr>
          <w:p w:rsidR="00D8712A" w:rsidRPr="00DC5939" w:rsidRDefault="00D8712A" w:rsidP="00881E7A">
            <w:pPr>
              <w:pStyle w:val="Paragrafi"/>
              <w:ind w:firstLine="0"/>
              <w:rPr>
                <w:szCs w:val="22"/>
              </w:rPr>
            </w:pPr>
            <w:r w:rsidRPr="00DC5939">
              <w:rPr>
                <w:szCs w:val="22"/>
              </w:rPr>
              <w:t xml:space="preserve">980,000 </w:t>
            </w:r>
          </w:p>
        </w:tc>
        <w:tc>
          <w:tcPr>
            <w:tcW w:w="2952" w:type="dxa"/>
          </w:tcPr>
          <w:p w:rsidR="00D8712A" w:rsidRPr="00DC5939" w:rsidRDefault="00D8712A" w:rsidP="00881E7A">
            <w:pPr>
              <w:pStyle w:val="Paragrafi"/>
              <w:ind w:firstLine="0"/>
              <w:rPr>
                <w:szCs w:val="22"/>
              </w:rPr>
            </w:pPr>
          </w:p>
        </w:tc>
      </w:tr>
    </w:tbl>
    <w:p w:rsidR="00D8712A" w:rsidRDefault="00D8712A" w:rsidP="00881E7A">
      <w:pPr>
        <w:pStyle w:val="Paragrafi"/>
        <w:rPr>
          <w:szCs w:val="22"/>
        </w:rPr>
      </w:pPr>
    </w:p>
    <w:p w:rsidR="00D8712A" w:rsidRPr="00DC5939" w:rsidRDefault="00D8712A" w:rsidP="00881E7A">
      <w:pPr>
        <w:pStyle w:val="Paragrafi"/>
        <w:rPr>
          <w:szCs w:val="22"/>
        </w:rPr>
      </w:pPr>
      <w:r w:rsidRPr="00DC5939">
        <w:rPr>
          <w:szCs w:val="22"/>
        </w:rPr>
        <w:t>Për qëllim</w:t>
      </w:r>
      <w:r w:rsidR="00E4169C">
        <w:rPr>
          <w:szCs w:val="22"/>
        </w:rPr>
        <w:t>et e këtij s</w:t>
      </w:r>
      <w:r w:rsidRPr="00DC5939">
        <w:rPr>
          <w:szCs w:val="22"/>
        </w:rPr>
        <w:t>eksioni: (i) termi “trajnim” do të thotë trajnim i kryer në territorin e Marrësit, duke përfshirë blerjen dhe publikimin e materialeve, qiranë e ambienteve, tarifat e kursit dhe udhëtimin dhe qëndrimin e pjesëmarrësve; dhe (ii) termi “kosto operative” janë ko</w:t>
      </w:r>
      <w:r w:rsidR="00E4169C">
        <w:rPr>
          <w:szCs w:val="22"/>
        </w:rPr>
        <w:t>stot operative që kërkohen për a</w:t>
      </w:r>
      <w:r w:rsidRPr="00DC5939">
        <w:rPr>
          <w:szCs w:val="22"/>
        </w:rPr>
        <w:t>ktivitetet duke përfshirë materialet e konsumit dhe furnizimet, komunikimet, shërbimet e medias dhe printimit, qiranë e automjeteve, operimin dhe mirëmbajtjen, tarifat për hapjen dhe operimin e llogarive banka</w:t>
      </w:r>
      <w:r w:rsidR="00E4169C">
        <w:rPr>
          <w:szCs w:val="22"/>
        </w:rPr>
        <w:t>re që kërkohen për a</w:t>
      </w:r>
      <w:r w:rsidRPr="00DC5939">
        <w:rPr>
          <w:szCs w:val="22"/>
        </w:rPr>
        <w:t xml:space="preserve">ktivitetet, dhe udhëtimin, fjetjen dhe dietat, por duke përjashtuar pagat e punonjësve të shërbimit civil të Marrësit. </w:t>
      </w:r>
    </w:p>
    <w:p w:rsidR="00D8712A" w:rsidRPr="00DC5939" w:rsidRDefault="00E4169C" w:rsidP="00881E7A">
      <w:pPr>
        <w:pStyle w:val="Paragrafi"/>
        <w:rPr>
          <w:szCs w:val="22"/>
        </w:rPr>
      </w:pPr>
      <w:r>
        <w:rPr>
          <w:szCs w:val="22"/>
        </w:rPr>
        <w:t>3.02 Kushtet e t</w:t>
      </w:r>
      <w:r w:rsidR="00D8712A" w:rsidRPr="00DC5939">
        <w:rPr>
          <w:szCs w:val="22"/>
        </w:rPr>
        <w:t>ërheqjes</w:t>
      </w:r>
      <w:r>
        <w:rPr>
          <w:szCs w:val="22"/>
        </w:rPr>
        <w:t>. Pavarësisht nga dispozitat e s</w:t>
      </w:r>
      <w:r w:rsidR="00D8712A" w:rsidRPr="00DC5939">
        <w:rPr>
          <w:szCs w:val="22"/>
        </w:rPr>
        <w:t xml:space="preserve">eksionit 3.01 të kësaj Marrëveshjeje, asnjë tërheqje nuk bëhet për pagesat e bëra para datës së nënshkrimit të kësaj Marrëveshjeje nga Marrësi. </w:t>
      </w:r>
    </w:p>
    <w:p w:rsidR="00D8712A" w:rsidRPr="00DC5939" w:rsidRDefault="00E4169C" w:rsidP="00881E7A">
      <w:pPr>
        <w:pStyle w:val="Paragrafi"/>
        <w:rPr>
          <w:szCs w:val="22"/>
        </w:rPr>
      </w:pPr>
      <w:r>
        <w:rPr>
          <w:szCs w:val="22"/>
        </w:rPr>
        <w:t>3.03 Periudha e tërheqjes. Data e mbylljes e përmendur në seksionin 3.06 (c) të kushteve s</w:t>
      </w:r>
      <w:r w:rsidR="00D8712A" w:rsidRPr="00DC5939">
        <w:rPr>
          <w:szCs w:val="22"/>
        </w:rPr>
        <w:t xml:space="preserve">tandarde është 31 mars 2011. </w:t>
      </w:r>
    </w:p>
    <w:p w:rsidR="00D8712A" w:rsidRPr="00DC5939" w:rsidRDefault="00D8712A" w:rsidP="00881E7A">
      <w:pPr>
        <w:pStyle w:val="Paragrafi"/>
        <w:rPr>
          <w:szCs w:val="22"/>
        </w:rPr>
      </w:pPr>
    </w:p>
    <w:p w:rsidR="00D8712A" w:rsidRPr="00DC5939" w:rsidRDefault="00D8712A" w:rsidP="00881E7A">
      <w:pPr>
        <w:pStyle w:val="NeniNr"/>
        <w:keepNext w:val="0"/>
        <w:rPr>
          <w:szCs w:val="22"/>
        </w:rPr>
      </w:pPr>
      <w:r w:rsidRPr="00DC5939">
        <w:rPr>
          <w:szCs w:val="22"/>
        </w:rPr>
        <w:t xml:space="preserve">Neni </w:t>
      </w:r>
      <w:r w:rsidR="00FC0EDB" w:rsidRPr="00DC5939">
        <w:rPr>
          <w:szCs w:val="22"/>
        </w:rPr>
        <w:t>4</w:t>
      </w:r>
    </w:p>
    <w:p w:rsidR="00D8712A" w:rsidRPr="00DC5939" w:rsidRDefault="00D8712A" w:rsidP="00881E7A">
      <w:pPr>
        <w:pStyle w:val="NeniTitull"/>
        <w:keepNext w:val="0"/>
        <w:rPr>
          <w:szCs w:val="22"/>
        </w:rPr>
      </w:pPr>
      <w:r w:rsidRPr="00DC5939">
        <w:rPr>
          <w:szCs w:val="22"/>
        </w:rPr>
        <w:t xml:space="preserve">Përfaqësuesi i </w:t>
      </w:r>
      <w:r w:rsidR="00B30D44" w:rsidRPr="00DC5939">
        <w:rPr>
          <w:szCs w:val="22"/>
        </w:rPr>
        <w:t>m</w:t>
      </w:r>
      <w:r w:rsidRPr="00DC5939">
        <w:rPr>
          <w:szCs w:val="22"/>
        </w:rPr>
        <w:t xml:space="preserve">arrësit; </w:t>
      </w:r>
      <w:r w:rsidR="00B30D44" w:rsidRPr="00DC5939">
        <w:rPr>
          <w:szCs w:val="22"/>
        </w:rPr>
        <w:t>a</w:t>
      </w:r>
      <w:r w:rsidRPr="00DC5939">
        <w:rPr>
          <w:szCs w:val="22"/>
        </w:rPr>
        <w:t>dresat</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4.01 Përfaqësuesi i Marrësit. Përfaqës</w:t>
      </w:r>
      <w:r w:rsidR="00E4169C">
        <w:rPr>
          <w:szCs w:val="22"/>
        </w:rPr>
        <w:t>uesi i Marrësit i përmendur në seksionin 7.02 të kushteve s</w:t>
      </w:r>
      <w:r w:rsidRPr="00DC5939">
        <w:rPr>
          <w:szCs w:val="22"/>
        </w:rPr>
        <w:t xml:space="preserve">tandarde është: </w:t>
      </w:r>
    </w:p>
    <w:p w:rsidR="00D8712A" w:rsidRPr="00DC5939" w:rsidRDefault="00D8712A" w:rsidP="00881E7A">
      <w:pPr>
        <w:pStyle w:val="Paragrafi"/>
        <w:rPr>
          <w:szCs w:val="22"/>
        </w:rPr>
      </w:pPr>
      <w:r w:rsidRPr="00DC5939">
        <w:rPr>
          <w:szCs w:val="22"/>
        </w:rPr>
        <w:t>4.02 Adresa e Marrësit. Ad</w:t>
      </w:r>
      <w:r w:rsidR="00E4169C">
        <w:rPr>
          <w:szCs w:val="22"/>
        </w:rPr>
        <w:t>resa e Marrësit e përmendur në seksionin 7.01 të kushteve s</w:t>
      </w:r>
      <w:r w:rsidRPr="00DC5939">
        <w:rPr>
          <w:szCs w:val="22"/>
        </w:rPr>
        <w:t xml:space="preserve">tandarde është Ministri i Financave.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Ministria e Financave </w:t>
      </w:r>
    </w:p>
    <w:p w:rsidR="00D8712A" w:rsidRPr="00DC5939" w:rsidRDefault="00E4169C" w:rsidP="00881E7A">
      <w:pPr>
        <w:pStyle w:val="Paragrafi"/>
        <w:rPr>
          <w:szCs w:val="22"/>
        </w:rPr>
      </w:pPr>
      <w:r>
        <w:rPr>
          <w:szCs w:val="22"/>
        </w:rPr>
        <w:t>“</w:t>
      </w:r>
      <w:r w:rsidR="00D8712A" w:rsidRPr="00DC5939">
        <w:rPr>
          <w:szCs w:val="22"/>
        </w:rPr>
        <w:t>Dëshmorët e Kombit</w:t>
      </w:r>
      <w:r>
        <w:rPr>
          <w:szCs w:val="22"/>
        </w:rPr>
        <w:t>”</w:t>
      </w:r>
      <w:r w:rsidR="00D8712A" w:rsidRPr="00DC5939">
        <w:rPr>
          <w:szCs w:val="22"/>
        </w:rPr>
        <w:t xml:space="preserve">  </w:t>
      </w:r>
    </w:p>
    <w:p w:rsidR="00D8712A" w:rsidRPr="00DC5939" w:rsidRDefault="00D8712A" w:rsidP="00881E7A">
      <w:pPr>
        <w:pStyle w:val="Paragrafi"/>
        <w:rPr>
          <w:szCs w:val="22"/>
        </w:rPr>
      </w:pPr>
      <w:r w:rsidRPr="00DC5939">
        <w:rPr>
          <w:szCs w:val="22"/>
        </w:rPr>
        <w:t xml:space="preserve">NR 4, Tirana, Shqipëri </w:t>
      </w:r>
    </w:p>
    <w:p w:rsidR="00D8712A" w:rsidRPr="00DC5939" w:rsidRDefault="00D8712A" w:rsidP="00881E7A">
      <w:pPr>
        <w:pStyle w:val="Paragrafi"/>
        <w:rPr>
          <w:szCs w:val="22"/>
        </w:rPr>
      </w:pPr>
      <w:r w:rsidRPr="00DC5939">
        <w:rPr>
          <w:szCs w:val="22"/>
        </w:rPr>
        <w:t xml:space="preserve">Faks. +355 42 28494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4.03 Adresa e Bankës Botërore. Adresa e </w:t>
      </w:r>
      <w:r w:rsidR="00E4169C">
        <w:rPr>
          <w:szCs w:val="22"/>
        </w:rPr>
        <w:t>Bankës Botërore e përmendur në seksionin 7.01 të k</w:t>
      </w:r>
      <w:r w:rsidR="00DC2E9D">
        <w:rPr>
          <w:szCs w:val="22"/>
        </w:rPr>
        <w:t>ushteve s</w:t>
      </w:r>
      <w:r w:rsidRPr="00DC5939">
        <w:rPr>
          <w:szCs w:val="22"/>
        </w:rPr>
        <w:t xml:space="preserve">tandarde është: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International Development Association </w:t>
      </w:r>
    </w:p>
    <w:p w:rsidR="00D8712A" w:rsidRPr="00DC5939" w:rsidRDefault="00D8712A" w:rsidP="00881E7A">
      <w:pPr>
        <w:pStyle w:val="Paragrafi"/>
        <w:rPr>
          <w:szCs w:val="22"/>
        </w:rPr>
      </w:pPr>
      <w:r w:rsidRPr="00DC5939">
        <w:rPr>
          <w:szCs w:val="22"/>
        </w:rPr>
        <w:t xml:space="preserve">1818 H Street N.W </w:t>
      </w:r>
    </w:p>
    <w:p w:rsidR="00D8712A" w:rsidRPr="00DC5939" w:rsidRDefault="00D8712A" w:rsidP="00881E7A">
      <w:pPr>
        <w:pStyle w:val="Paragrafi"/>
        <w:rPr>
          <w:szCs w:val="22"/>
        </w:rPr>
      </w:pPr>
      <w:smartTag w:uri="urn:schemas-microsoft-com:office:smarttags" w:element="place">
        <w:smartTag w:uri="urn:schemas-microsoft-com:office:smarttags" w:element="City">
          <w:r w:rsidRPr="00DC5939">
            <w:rPr>
              <w:szCs w:val="22"/>
            </w:rPr>
            <w:t>Washington</w:t>
          </w:r>
        </w:smartTag>
        <w:r w:rsidRPr="00DC5939">
          <w:rPr>
            <w:szCs w:val="22"/>
          </w:rPr>
          <w:t xml:space="preserve"> </w:t>
        </w:r>
        <w:smartTag w:uri="urn:schemas-microsoft-com:office:smarttags" w:element="State">
          <w:r w:rsidRPr="00DC5939">
            <w:rPr>
              <w:szCs w:val="22"/>
            </w:rPr>
            <w:t>D.C.</w:t>
          </w:r>
        </w:smartTag>
        <w:r w:rsidRPr="00DC5939">
          <w:rPr>
            <w:szCs w:val="22"/>
          </w:rPr>
          <w:t xml:space="preserve"> </w:t>
        </w:r>
        <w:smartTag w:uri="urn:schemas-microsoft-com:office:smarttags" w:element="PostalCode">
          <w:r w:rsidRPr="00DC5939">
            <w:rPr>
              <w:szCs w:val="22"/>
            </w:rPr>
            <w:t>20433</w:t>
          </w:r>
        </w:smartTag>
      </w:smartTag>
      <w:r w:rsidRPr="00DC5939">
        <w:rPr>
          <w:szCs w:val="22"/>
        </w:rPr>
        <w:t xml:space="preserve"> </w:t>
      </w:r>
    </w:p>
    <w:p w:rsidR="00D8712A" w:rsidRPr="00DC5939" w:rsidRDefault="00D8712A" w:rsidP="00881E7A">
      <w:pPr>
        <w:pStyle w:val="Paragrafi"/>
        <w:rPr>
          <w:szCs w:val="22"/>
        </w:rPr>
      </w:pPr>
      <w:smartTag w:uri="urn:schemas-microsoft-com:office:smarttags" w:element="country-region">
        <w:smartTag w:uri="urn:schemas-microsoft-com:office:smarttags" w:element="place">
          <w:r w:rsidRPr="00DC5939">
            <w:rPr>
              <w:szCs w:val="22"/>
            </w:rPr>
            <w:t>United States of America</w:t>
          </w:r>
        </w:smartTag>
      </w:smartTag>
      <w:r w:rsidRPr="00DC5939">
        <w:rPr>
          <w:szCs w:val="22"/>
        </w:rPr>
        <w:t xml:space="preserve">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Cable: </w:t>
      </w:r>
      <w:r w:rsidRPr="00DC5939">
        <w:rPr>
          <w:szCs w:val="22"/>
        </w:rPr>
        <w:tab/>
      </w:r>
      <w:r w:rsidRPr="00DC5939">
        <w:rPr>
          <w:szCs w:val="22"/>
        </w:rPr>
        <w:tab/>
      </w:r>
      <w:r w:rsidRPr="00DC5939">
        <w:rPr>
          <w:szCs w:val="22"/>
        </w:rPr>
        <w:tab/>
      </w:r>
      <w:r w:rsidRPr="00DC5939">
        <w:rPr>
          <w:szCs w:val="22"/>
        </w:rPr>
        <w:tab/>
        <w:t xml:space="preserve">Teleks: </w:t>
      </w:r>
      <w:r w:rsidRPr="00DC5939">
        <w:rPr>
          <w:szCs w:val="22"/>
        </w:rPr>
        <w:tab/>
      </w:r>
      <w:r w:rsidRPr="00DC5939">
        <w:rPr>
          <w:szCs w:val="22"/>
        </w:rPr>
        <w:tab/>
      </w:r>
      <w:r w:rsidRPr="00DC5939">
        <w:rPr>
          <w:szCs w:val="22"/>
        </w:rPr>
        <w:tab/>
        <w:t xml:space="preserve">Faks. </w:t>
      </w:r>
    </w:p>
    <w:p w:rsidR="00D8712A" w:rsidRPr="00DC5939" w:rsidRDefault="00D8712A" w:rsidP="00881E7A">
      <w:pPr>
        <w:pStyle w:val="Paragrafi"/>
        <w:rPr>
          <w:szCs w:val="22"/>
        </w:rPr>
      </w:pPr>
      <w:r w:rsidRPr="00DC5939">
        <w:rPr>
          <w:szCs w:val="22"/>
        </w:rPr>
        <w:t xml:space="preserve">INDVAS </w:t>
      </w:r>
      <w:r w:rsidRPr="00DC5939">
        <w:rPr>
          <w:szCs w:val="22"/>
        </w:rPr>
        <w:tab/>
      </w:r>
      <w:r w:rsidRPr="00DC5939">
        <w:rPr>
          <w:szCs w:val="22"/>
        </w:rPr>
        <w:tab/>
      </w:r>
      <w:r w:rsidRPr="00DC5939">
        <w:rPr>
          <w:szCs w:val="22"/>
        </w:rPr>
        <w:tab/>
        <w:t xml:space="preserve">248423(MCI) ose </w:t>
      </w:r>
      <w:r w:rsidRPr="00DC5939">
        <w:rPr>
          <w:szCs w:val="22"/>
        </w:rPr>
        <w:tab/>
      </w:r>
      <w:r w:rsidRPr="00DC5939">
        <w:rPr>
          <w:szCs w:val="22"/>
        </w:rPr>
        <w:tab/>
        <w:t xml:space="preserve">1-202-477-6391 </w:t>
      </w:r>
    </w:p>
    <w:p w:rsidR="00D8712A" w:rsidRPr="00DC5939" w:rsidRDefault="00D8712A" w:rsidP="00881E7A">
      <w:pPr>
        <w:pStyle w:val="Paragrafi"/>
        <w:rPr>
          <w:szCs w:val="22"/>
        </w:rPr>
      </w:pPr>
      <w:smartTag w:uri="urn:schemas-microsoft-com:office:smarttags" w:element="place">
        <w:smartTag w:uri="urn:schemas-microsoft-com:office:smarttags" w:element="City">
          <w:r w:rsidRPr="00DC5939">
            <w:rPr>
              <w:szCs w:val="22"/>
            </w:rPr>
            <w:t>Washington</w:t>
          </w:r>
        </w:smartTag>
        <w:r w:rsidRPr="00DC5939">
          <w:rPr>
            <w:szCs w:val="22"/>
          </w:rPr>
          <w:t xml:space="preserve"> </w:t>
        </w:r>
        <w:smartTag w:uri="urn:schemas-microsoft-com:office:smarttags" w:element="State">
          <w:r w:rsidRPr="00DC5939">
            <w:rPr>
              <w:szCs w:val="22"/>
            </w:rPr>
            <w:t>D.C.</w:t>
          </w:r>
        </w:smartTag>
      </w:smartTag>
      <w:r w:rsidRPr="00DC5939">
        <w:rPr>
          <w:szCs w:val="22"/>
        </w:rPr>
        <w:t xml:space="preserve"> </w:t>
      </w:r>
      <w:r w:rsidRPr="00DC5939">
        <w:rPr>
          <w:szCs w:val="22"/>
        </w:rPr>
        <w:tab/>
      </w:r>
      <w:r w:rsidRPr="00DC5939">
        <w:rPr>
          <w:szCs w:val="22"/>
        </w:rPr>
        <w:tab/>
        <w:t xml:space="preserve">64145(MCI) </w:t>
      </w:r>
      <w:r w:rsidRPr="00DC5939">
        <w:rPr>
          <w:szCs w:val="22"/>
        </w:rPr>
        <w:tab/>
      </w:r>
      <w:r w:rsidRPr="00DC5939">
        <w:rPr>
          <w:szCs w:val="22"/>
        </w:rPr>
        <w:tab/>
      </w:r>
      <w:r w:rsidRPr="00DC5939">
        <w:rPr>
          <w:szCs w:val="22"/>
        </w:rPr>
        <w:tab/>
      </w:r>
    </w:p>
    <w:p w:rsidR="00D8712A" w:rsidRDefault="00D8712A"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242247" w:rsidRDefault="00242247" w:rsidP="00881E7A">
      <w:pPr>
        <w:pStyle w:val="Paragrafi"/>
        <w:rPr>
          <w:szCs w:val="22"/>
        </w:rPr>
      </w:pPr>
    </w:p>
    <w:p w:rsidR="00C85C59" w:rsidRDefault="00C85C59" w:rsidP="00881E7A">
      <w:pPr>
        <w:pStyle w:val="Paragrafi"/>
        <w:rPr>
          <w:szCs w:val="22"/>
        </w:rPr>
      </w:pPr>
    </w:p>
    <w:p w:rsidR="00C85C59" w:rsidRDefault="00C85C59" w:rsidP="00881E7A">
      <w:pPr>
        <w:pStyle w:val="Paragrafi"/>
        <w:rPr>
          <w:szCs w:val="22"/>
        </w:rPr>
      </w:pPr>
    </w:p>
    <w:p w:rsidR="00C85C59" w:rsidRDefault="00C85C59" w:rsidP="00881E7A">
      <w:pPr>
        <w:pStyle w:val="Paragrafi"/>
        <w:rPr>
          <w:szCs w:val="22"/>
        </w:rPr>
      </w:pPr>
    </w:p>
    <w:p w:rsidR="00C85C59" w:rsidRDefault="00C85C59" w:rsidP="00881E7A">
      <w:pPr>
        <w:pStyle w:val="Paragrafi"/>
        <w:rPr>
          <w:szCs w:val="22"/>
        </w:rPr>
      </w:pPr>
    </w:p>
    <w:p w:rsidR="00C85C59" w:rsidRDefault="00C85C59" w:rsidP="00881E7A">
      <w:pPr>
        <w:pStyle w:val="Paragrafi"/>
        <w:rPr>
          <w:szCs w:val="22"/>
        </w:rPr>
      </w:pPr>
    </w:p>
    <w:p w:rsidR="00C85C59" w:rsidRDefault="00C85C59" w:rsidP="00881E7A">
      <w:pPr>
        <w:pStyle w:val="Paragrafi"/>
        <w:rPr>
          <w:szCs w:val="22"/>
        </w:rPr>
      </w:pPr>
    </w:p>
    <w:p w:rsidR="00C85C59" w:rsidRDefault="00C85C59" w:rsidP="00881E7A">
      <w:pPr>
        <w:pStyle w:val="Paragrafi"/>
        <w:rPr>
          <w:szCs w:val="22"/>
        </w:rPr>
      </w:pPr>
    </w:p>
    <w:p w:rsidR="00242247" w:rsidRDefault="00242247" w:rsidP="00881E7A">
      <w:pPr>
        <w:pStyle w:val="Paragrafi"/>
        <w:rPr>
          <w:szCs w:val="22"/>
        </w:rPr>
      </w:pPr>
    </w:p>
    <w:p w:rsidR="00242247" w:rsidRPr="00DC5939" w:rsidRDefault="00242247" w:rsidP="00881E7A">
      <w:pPr>
        <w:pStyle w:val="Paragrafi"/>
        <w:rPr>
          <w:szCs w:val="22"/>
        </w:rPr>
      </w:pPr>
    </w:p>
    <w:p w:rsidR="00532317" w:rsidRPr="00DC5939" w:rsidRDefault="00532317" w:rsidP="00881E7A">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1980"/>
        <w:gridCol w:w="2339"/>
      </w:tblGrid>
      <w:tr w:rsidR="00532317" w:rsidRPr="009E0E95">
        <w:tc>
          <w:tcPr>
            <w:tcW w:w="4968" w:type="dxa"/>
          </w:tcPr>
          <w:p w:rsidR="00532317" w:rsidRPr="009E0E95" w:rsidRDefault="00532317" w:rsidP="00881E7A">
            <w:pPr>
              <w:pStyle w:val="Paragrafi"/>
              <w:ind w:firstLine="0"/>
              <w:rPr>
                <w:sz w:val="16"/>
                <w:szCs w:val="16"/>
              </w:rPr>
            </w:pPr>
            <w:smartTag w:uri="urn:schemas-microsoft-com:office:smarttags" w:element="place">
              <w:r w:rsidRPr="009E0E95">
                <w:rPr>
                  <w:sz w:val="16"/>
                  <w:szCs w:val="16"/>
                </w:rPr>
                <w:t>Banka</w:t>
              </w:r>
            </w:smartTag>
            <w:r w:rsidRPr="009E0E95">
              <w:rPr>
                <w:sz w:val="16"/>
                <w:szCs w:val="16"/>
              </w:rPr>
              <w:t xml:space="preserve"> Botërore</w:t>
            </w:r>
          </w:p>
          <w:p w:rsidR="00532317" w:rsidRPr="009E0E95" w:rsidRDefault="00532317" w:rsidP="00881E7A">
            <w:pPr>
              <w:pStyle w:val="Paragrafi"/>
              <w:ind w:firstLine="0"/>
              <w:rPr>
                <w:sz w:val="16"/>
                <w:szCs w:val="16"/>
              </w:rPr>
            </w:pPr>
            <w:r w:rsidRPr="009E0E95">
              <w:rPr>
                <w:sz w:val="16"/>
                <w:szCs w:val="16"/>
              </w:rPr>
              <w:t>BANKE NDËRKOMBËTARE PËR RINDËRTIM DHE ZHVILLIM</w:t>
            </w:r>
          </w:p>
          <w:p w:rsidR="00532317" w:rsidRPr="009E0E95" w:rsidRDefault="00532317" w:rsidP="00881E7A">
            <w:pPr>
              <w:pStyle w:val="Paragrafi"/>
              <w:ind w:firstLine="0"/>
              <w:rPr>
                <w:sz w:val="16"/>
                <w:szCs w:val="16"/>
              </w:rPr>
            </w:pPr>
            <w:r w:rsidRPr="009E0E95">
              <w:rPr>
                <w:sz w:val="16"/>
                <w:szCs w:val="16"/>
              </w:rPr>
              <w:t>SHOQATA NDËRKOMBËTARE PËR ZHVILLIM</w:t>
            </w:r>
          </w:p>
        </w:tc>
        <w:tc>
          <w:tcPr>
            <w:tcW w:w="1980" w:type="dxa"/>
          </w:tcPr>
          <w:p w:rsidR="00532317" w:rsidRPr="009E0E95" w:rsidRDefault="00532317" w:rsidP="00881E7A">
            <w:pPr>
              <w:pStyle w:val="Paragrafi"/>
              <w:ind w:firstLine="0"/>
              <w:rPr>
                <w:sz w:val="16"/>
                <w:szCs w:val="16"/>
              </w:rPr>
            </w:pPr>
            <w:r w:rsidRPr="009E0E95">
              <w:rPr>
                <w:sz w:val="16"/>
                <w:szCs w:val="16"/>
              </w:rPr>
              <w:t>1618 h Street N.W.</w:t>
            </w:r>
          </w:p>
          <w:p w:rsidR="00532317" w:rsidRPr="009E0E95" w:rsidRDefault="00532317" w:rsidP="00881E7A">
            <w:pPr>
              <w:pStyle w:val="Paragrafi"/>
              <w:ind w:firstLine="0"/>
              <w:rPr>
                <w:sz w:val="16"/>
                <w:szCs w:val="16"/>
              </w:rPr>
            </w:pPr>
            <w:smartTag w:uri="urn:schemas-microsoft-com:office:smarttags" w:element="place">
              <w:smartTag w:uri="urn:schemas-microsoft-com:office:smarttags" w:element="City">
                <w:r w:rsidRPr="009E0E95">
                  <w:rPr>
                    <w:sz w:val="16"/>
                    <w:szCs w:val="16"/>
                  </w:rPr>
                  <w:t>Washington</w:t>
                </w:r>
              </w:smartTag>
              <w:r w:rsidRPr="009E0E95">
                <w:rPr>
                  <w:sz w:val="16"/>
                  <w:szCs w:val="16"/>
                </w:rPr>
                <w:t xml:space="preserve"> </w:t>
              </w:r>
              <w:smartTag w:uri="urn:schemas-microsoft-com:office:smarttags" w:element="State">
                <w:r w:rsidRPr="009E0E95">
                  <w:rPr>
                    <w:sz w:val="16"/>
                    <w:szCs w:val="16"/>
                  </w:rPr>
                  <w:t>D.C.</w:t>
                </w:r>
              </w:smartTag>
              <w:r w:rsidRPr="009E0E95">
                <w:rPr>
                  <w:sz w:val="16"/>
                  <w:szCs w:val="16"/>
                </w:rPr>
                <w:t xml:space="preserve"> </w:t>
              </w:r>
              <w:smartTag w:uri="urn:schemas-microsoft-com:office:smarttags" w:element="PostalCode">
                <w:r w:rsidRPr="009E0E95">
                  <w:rPr>
                    <w:sz w:val="16"/>
                    <w:szCs w:val="16"/>
                  </w:rPr>
                  <w:t>20433</w:t>
                </w:r>
              </w:smartTag>
            </w:smartTag>
          </w:p>
          <w:p w:rsidR="00532317" w:rsidRPr="009E0E95" w:rsidRDefault="00532317" w:rsidP="00881E7A">
            <w:pPr>
              <w:pStyle w:val="Paragrafi"/>
              <w:ind w:firstLine="0"/>
              <w:rPr>
                <w:sz w:val="16"/>
                <w:szCs w:val="16"/>
              </w:rPr>
            </w:pPr>
            <w:smartTag w:uri="urn:schemas-microsoft-com:office:smarttags" w:element="country-region">
              <w:smartTag w:uri="urn:schemas-microsoft-com:office:smarttags" w:element="place">
                <w:r w:rsidRPr="009E0E95">
                  <w:rPr>
                    <w:sz w:val="16"/>
                    <w:szCs w:val="16"/>
                  </w:rPr>
                  <w:t>U.S.A.</w:t>
                </w:r>
              </w:smartTag>
            </w:smartTag>
          </w:p>
        </w:tc>
        <w:tc>
          <w:tcPr>
            <w:tcW w:w="2339" w:type="dxa"/>
          </w:tcPr>
          <w:p w:rsidR="00532317" w:rsidRPr="009E0E95" w:rsidRDefault="00532317" w:rsidP="00881E7A">
            <w:pPr>
              <w:pStyle w:val="Paragrafi"/>
              <w:ind w:firstLine="0"/>
              <w:rPr>
                <w:sz w:val="16"/>
                <w:szCs w:val="16"/>
              </w:rPr>
            </w:pPr>
            <w:r w:rsidRPr="009E0E95">
              <w:rPr>
                <w:sz w:val="16"/>
                <w:szCs w:val="16"/>
              </w:rPr>
              <w:t xml:space="preserve">(202) 477-1234 </w:t>
            </w:r>
          </w:p>
          <w:p w:rsidR="00532317" w:rsidRPr="009E0E95" w:rsidRDefault="00532317" w:rsidP="00881E7A">
            <w:pPr>
              <w:pStyle w:val="Paragrafi"/>
              <w:ind w:firstLine="0"/>
              <w:rPr>
                <w:sz w:val="16"/>
                <w:szCs w:val="16"/>
              </w:rPr>
            </w:pPr>
            <w:r w:rsidRPr="009E0E95">
              <w:rPr>
                <w:sz w:val="16"/>
                <w:szCs w:val="16"/>
              </w:rPr>
              <w:t xml:space="preserve">Adresa: INTBAFRAD </w:t>
            </w:r>
          </w:p>
          <w:p w:rsidR="00532317" w:rsidRPr="009E0E95" w:rsidRDefault="00532317" w:rsidP="00881E7A">
            <w:pPr>
              <w:pStyle w:val="Paragrafi"/>
              <w:ind w:firstLine="0"/>
              <w:rPr>
                <w:sz w:val="16"/>
                <w:szCs w:val="16"/>
              </w:rPr>
            </w:pPr>
            <w:r w:rsidRPr="009E0E95">
              <w:rPr>
                <w:sz w:val="16"/>
                <w:szCs w:val="16"/>
              </w:rPr>
              <w:t>Adresa: INDEVAS</w:t>
            </w:r>
          </w:p>
        </w:tc>
      </w:tr>
    </w:tbl>
    <w:p w:rsidR="00D8712A" w:rsidRPr="00DC5939" w:rsidRDefault="00D8712A" w:rsidP="00881E7A">
      <w:pPr>
        <w:pStyle w:val="Paragrafi"/>
        <w:jc w:val="right"/>
        <w:rPr>
          <w:szCs w:val="22"/>
        </w:rPr>
      </w:pPr>
      <w:r w:rsidRPr="00DC5939">
        <w:rPr>
          <w:szCs w:val="22"/>
        </w:rPr>
        <w:t xml:space="preserve">26 gusht 2009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SHT Ridvan Bode </w:t>
      </w:r>
    </w:p>
    <w:p w:rsidR="00D8712A" w:rsidRPr="00DC5939" w:rsidRDefault="00D8712A" w:rsidP="00881E7A">
      <w:pPr>
        <w:pStyle w:val="Paragrafi"/>
        <w:rPr>
          <w:szCs w:val="22"/>
        </w:rPr>
      </w:pPr>
      <w:r w:rsidRPr="00DC5939">
        <w:rPr>
          <w:szCs w:val="22"/>
        </w:rPr>
        <w:t xml:space="preserve">Ministër i Financave </w:t>
      </w:r>
    </w:p>
    <w:p w:rsidR="00D8712A" w:rsidRPr="00DC5939" w:rsidRDefault="00D8712A" w:rsidP="00881E7A">
      <w:pPr>
        <w:pStyle w:val="Paragrafi"/>
        <w:rPr>
          <w:szCs w:val="22"/>
        </w:rPr>
      </w:pPr>
      <w:r w:rsidRPr="00DC5939">
        <w:rPr>
          <w:szCs w:val="22"/>
        </w:rPr>
        <w:t xml:space="preserve">Ministria e Financave </w:t>
      </w:r>
    </w:p>
    <w:p w:rsidR="00D8712A" w:rsidRPr="00DC5939" w:rsidRDefault="00D8712A" w:rsidP="00881E7A">
      <w:pPr>
        <w:pStyle w:val="Paragrafi"/>
        <w:rPr>
          <w:szCs w:val="22"/>
        </w:rPr>
      </w:pPr>
      <w:r w:rsidRPr="00DC5939">
        <w:rPr>
          <w:szCs w:val="22"/>
        </w:rPr>
        <w:t xml:space="preserve">Bulevardi “Dëshmorët e Kombit” </w:t>
      </w:r>
    </w:p>
    <w:p w:rsidR="00D8712A" w:rsidRPr="00DC5939" w:rsidRDefault="00D8712A" w:rsidP="00881E7A">
      <w:pPr>
        <w:pStyle w:val="Paragrafi"/>
        <w:rPr>
          <w:szCs w:val="22"/>
        </w:rPr>
      </w:pPr>
      <w:r w:rsidRPr="00DC5939">
        <w:rPr>
          <w:szCs w:val="22"/>
        </w:rPr>
        <w:t xml:space="preserve">Tiranë, Shqipëri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Shkëlqesi: </w:t>
      </w:r>
    </w:p>
    <w:p w:rsidR="00D8712A" w:rsidRPr="00DC5939" w:rsidRDefault="00D8712A" w:rsidP="00881E7A">
      <w:pPr>
        <w:pStyle w:val="Paragrafi"/>
        <w:rPr>
          <w:szCs w:val="22"/>
        </w:rPr>
      </w:pPr>
    </w:p>
    <w:p w:rsidR="00D8712A" w:rsidRPr="00DC5939" w:rsidRDefault="00DC2E9D" w:rsidP="00881E7A">
      <w:pPr>
        <w:pStyle w:val="Paragrafi"/>
        <w:ind w:firstLine="0"/>
        <w:jc w:val="center"/>
        <w:rPr>
          <w:szCs w:val="22"/>
        </w:rPr>
      </w:pPr>
      <w:r>
        <w:rPr>
          <w:szCs w:val="22"/>
        </w:rPr>
        <w:t>Re.: Nr Grant</w:t>
      </w:r>
      <w:r w:rsidR="00D8712A" w:rsidRPr="00DC5939">
        <w:rPr>
          <w:szCs w:val="22"/>
        </w:rPr>
        <w:t>it PHR</w:t>
      </w:r>
      <w:r>
        <w:rPr>
          <w:szCs w:val="22"/>
        </w:rPr>
        <w:t>D TF093096-AL për përgatitjen e projektit të qeverisjes, financave dhe dhënies së shërbimeve b</w:t>
      </w:r>
      <w:r w:rsidR="00D8712A" w:rsidRPr="00DC5939">
        <w:rPr>
          <w:szCs w:val="22"/>
        </w:rPr>
        <w:t>ashkiake</w:t>
      </w:r>
    </w:p>
    <w:p w:rsidR="00D8712A" w:rsidRPr="00DC5939" w:rsidRDefault="00D8712A" w:rsidP="00881E7A">
      <w:pPr>
        <w:pStyle w:val="Paragrafi"/>
        <w:ind w:firstLine="0"/>
        <w:jc w:val="center"/>
        <w:rPr>
          <w:szCs w:val="22"/>
        </w:rPr>
      </w:pPr>
      <w:r w:rsidRPr="00DC5939">
        <w:rPr>
          <w:szCs w:val="22"/>
        </w:rPr>
        <w:t>Udhëzime Shtesë: Disbursime</w:t>
      </w:r>
    </w:p>
    <w:p w:rsidR="00D8712A" w:rsidRPr="00DC5939" w:rsidRDefault="00D8712A" w:rsidP="00881E7A">
      <w:pPr>
        <w:pStyle w:val="Paragrafi"/>
        <w:rPr>
          <w:szCs w:val="22"/>
        </w:rPr>
      </w:pPr>
    </w:p>
    <w:p w:rsidR="00D8712A" w:rsidRPr="00DC5939" w:rsidRDefault="00DC2E9D" w:rsidP="00881E7A">
      <w:pPr>
        <w:pStyle w:val="Paragrafi"/>
        <w:rPr>
          <w:szCs w:val="22"/>
        </w:rPr>
      </w:pPr>
      <w:r>
        <w:rPr>
          <w:szCs w:val="22"/>
        </w:rPr>
        <w:t>I referohem letër marrëveshjes Marrëveshja</w:t>
      </w:r>
      <w:r w:rsidR="00D8712A" w:rsidRPr="00DC5939">
        <w:rPr>
          <w:szCs w:val="22"/>
        </w:rPr>
        <w:t xml:space="preserve"> ndërmjet Bankës Ndërkombëta</w:t>
      </w:r>
      <w:r>
        <w:rPr>
          <w:szCs w:val="22"/>
        </w:rPr>
        <w:t>re për Rindërtim dhe Zhvillim Banka Botërore</w:t>
      </w:r>
      <w:r w:rsidR="00D8712A" w:rsidRPr="00DC5939">
        <w:rPr>
          <w:szCs w:val="22"/>
        </w:rPr>
        <w:t xml:space="preserve"> si administratore e fondeve të grandit të dhën</w:t>
      </w:r>
      <w:r>
        <w:rPr>
          <w:szCs w:val="22"/>
        </w:rPr>
        <w:t>a nga Japonia, dhe Shqipërisë Marrësi</w:t>
      </w:r>
      <w:r w:rsidR="00D8712A" w:rsidRPr="00DC5939">
        <w:rPr>
          <w:szCs w:val="22"/>
        </w:rPr>
        <w:t xml:space="preserve"> për projektin e përmendur më sipër, të datës 26 gusht 2009. Marrëveshja parashikon që Banka Botërore mund të nxjerrë udhëzime shtesë në lidhje me tërheqjen e shumave të </w:t>
      </w:r>
      <w:r>
        <w:rPr>
          <w:szCs w:val="22"/>
        </w:rPr>
        <w:t>grantit nr TF093096_AL Grandi. Kjo letër Letër Disbursimi</w:t>
      </w:r>
      <w:r w:rsidR="00D8712A" w:rsidRPr="00DC5939">
        <w:rPr>
          <w:szCs w:val="22"/>
        </w:rPr>
        <w:t xml:space="preserve">, e rishikuar herë pas here, përbën udhëzime shtesë. </w:t>
      </w:r>
    </w:p>
    <w:p w:rsidR="00D8712A" w:rsidRPr="00DC5939" w:rsidRDefault="00D8712A" w:rsidP="00881E7A">
      <w:pPr>
        <w:pStyle w:val="Paragrafi"/>
        <w:rPr>
          <w:szCs w:val="22"/>
        </w:rPr>
      </w:pPr>
      <w:r w:rsidRPr="00DC5939">
        <w:rPr>
          <w:szCs w:val="22"/>
        </w:rPr>
        <w:t>U</w:t>
      </w:r>
      <w:r w:rsidR="00DC2E9D">
        <w:rPr>
          <w:szCs w:val="22"/>
        </w:rPr>
        <w:t>dhëzimet e Bankës Botërore për disbursimet për p</w:t>
      </w:r>
      <w:r w:rsidRPr="00DC5939">
        <w:rPr>
          <w:szCs w:val="22"/>
        </w:rPr>
        <w:t>roje</w:t>
      </w:r>
      <w:r w:rsidR="00DC2E9D">
        <w:rPr>
          <w:szCs w:val="22"/>
        </w:rPr>
        <w:t>ktet të datës 1 maj 2006, bashkë</w:t>
      </w:r>
      <w:r w:rsidR="00772265">
        <w:rPr>
          <w:szCs w:val="22"/>
        </w:rPr>
        <w:t>ngjitur, Udhëzimet e Disbursimit (s</w:t>
      </w:r>
      <w:r w:rsidRPr="00DC5939">
        <w:rPr>
          <w:szCs w:val="22"/>
        </w:rPr>
        <w:t xml:space="preserve">htojca 1), janë një pjesë përbërëse e </w:t>
      </w:r>
      <w:r w:rsidR="007A0EFF">
        <w:rPr>
          <w:szCs w:val="22"/>
        </w:rPr>
        <w:t>letrës së d</w:t>
      </w:r>
      <w:r w:rsidRPr="00DC5939">
        <w:rPr>
          <w:szCs w:val="22"/>
        </w:rPr>
        <w:t>isbursimit. M</w:t>
      </w:r>
      <w:r w:rsidR="007A0EFF">
        <w:rPr>
          <w:szCs w:val="22"/>
        </w:rPr>
        <w:t>ënyra në të cilën dispozitat e udhëzimeve të disbursimit zbatohen për grant</w:t>
      </w:r>
      <w:r w:rsidRPr="00DC5939">
        <w:rPr>
          <w:szCs w:val="22"/>
        </w:rPr>
        <w:t>in është e përcaktuar më poshtë. Seksionet dhe nën-seksionet në parantezë më poshtë</w:t>
      </w:r>
      <w:r w:rsidR="007A0EFF">
        <w:rPr>
          <w:szCs w:val="22"/>
        </w:rPr>
        <w:t xml:space="preserve"> u referohen seksioneve dhe nënseksioneve përkatëse në udhëzimet e d</w:t>
      </w:r>
      <w:r w:rsidRPr="00DC5939">
        <w:rPr>
          <w:szCs w:val="22"/>
        </w:rPr>
        <w:t>isbursimit dhe, përveç kur përcaktohet ndryshe në këtë letër, termat me germa kapitale të përdorura kan</w:t>
      </w:r>
      <w:r w:rsidR="007A0EFF">
        <w:rPr>
          <w:szCs w:val="22"/>
        </w:rPr>
        <w:t>ë kuptimet që u jepen atyre në udhëzimet e d</w:t>
      </w:r>
      <w:r w:rsidRPr="00DC5939">
        <w:rPr>
          <w:szCs w:val="22"/>
        </w:rPr>
        <w:t xml:space="preserve">isbursimit. </w:t>
      </w:r>
    </w:p>
    <w:p w:rsidR="00D8712A" w:rsidRPr="00DC5939" w:rsidRDefault="002D11EE" w:rsidP="00881E7A">
      <w:pPr>
        <w:pStyle w:val="Paragrafi"/>
        <w:rPr>
          <w:szCs w:val="22"/>
        </w:rPr>
      </w:pPr>
      <w:r w:rsidRPr="00DC5939">
        <w:rPr>
          <w:szCs w:val="22"/>
        </w:rPr>
        <w:t xml:space="preserve">I. </w:t>
      </w:r>
      <w:r w:rsidR="007A0EFF">
        <w:rPr>
          <w:szCs w:val="22"/>
        </w:rPr>
        <w:t>Masat e d</w:t>
      </w:r>
      <w:r w:rsidR="00D8712A" w:rsidRPr="00DC5939">
        <w:rPr>
          <w:szCs w:val="22"/>
        </w:rPr>
        <w:t xml:space="preserve">isbursimit </w:t>
      </w:r>
    </w:p>
    <w:p w:rsidR="00D8712A" w:rsidRPr="00DC5939" w:rsidRDefault="002D11EE" w:rsidP="00881E7A">
      <w:pPr>
        <w:pStyle w:val="Paragrafi"/>
        <w:rPr>
          <w:szCs w:val="22"/>
        </w:rPr>
      </w:pPr>
      <w:r w:rsidRPr="00DC5939">
        <w:rPr>
          <w:szCs w:val="22"/>
        </w:rPr>
        <w:t xml:space="preserve">i) </w:t>
      </w:r>
      <w:r w:rsidR="007A0EFF">
        <w:rPr>
          <w:szCs w:val="22"/>
        </w:rPr>
        <w:t>Metodat e d</w:t>
      </w:r>
      <w:r w:rsidR="00D8712A" w:rsidRPr="00DC5939">
        <w:rPr>
          <w:szCs w:val="22"/>
        </w:rPr>
        <w:t>isbursimit (seksioni 2). Metodat e mëposhtme të disbursimit mun</w:t>
      </w:r>
      <w:r w:rsidR="007A0EFF">
        <w:rPr>
          <w:szCs w:val="22"/>
        </w:rPr>
        <w:t>d të përdoren për këtë g</w:t>
      </w:r>
      <w:r w:rsidR="00D8712A" w:rsidRPr="00DC5939">
        <w:rPr>
          <w:szCs w:val="22"/>
        </w:rPr>
        <w:t xml:space="preserve">rand: </w:t>
      </w:r>
    </w:p>
    <w:p w:rsidR="00D8712A" w:rsidRPr="00DC5939" w:rsidRDefault="002D11EE" w:rsidP="00881E7A">
      <w:pPr>
        <w:pStyle w:val="Paragrafi"/>
        <w:rPr>
          <w:szCs w:val="22"/>
        </w:rPr>
      </w:pPr>
      <w:r w:rsidRPr="00DC5939">
        <w:rPr>
          <w:szCs w:val="22"/>
        </w:rPr>
        <w:t xml:space="preserve">- </w:t>
      </w:r>
      <w:r w:rsidR="007A0EFF">
        <w:rPr>
          <w:szCs w:val="22"/>
        </w:rPr>
        <w:t>R</w:t>
      </w:r>
      <w:r w:rsidR="00D8712A" w:rsidRPr="00DC5939">
        <w:rPr>
          <w:szCs w:val="22"/>
        </w:rPr>
        <w:t xml:space="preserve">imbursim; </w:t>
      </w:r>
    </w:p>
    <w:p w:rsidR="00D8712A" w:rsidRPr="00DC5939" w:rsidRDefault="002D11EE" w:rsidP="00881E7A">
      <w:pPr>
        <w:pStyle w:val="Paragrafi"/>
        <w:rPr>
          <w:szCs w:val="22"/>
        </w:rPr>
      </w:pPr>
      <w:r w:rsidRPr="00DC5939">
        <w:rPr>
          <w:szCs w:val="22"/>
        </w:rPr>
        <w:t xml:space="preserve">- </w:t>
      </w:r>
      <w:r w:rsidR="00D8712A" w:rsidRPr="00DC5939">
        <w:rPr>
          <w:szCs w:val="22"/>
        </w:rPr>
        <w:t xml:space="preserve">Parapagim; </w:t>
      </w:r>
    </w:p>
    <w:p w:rsidR="00D8712A" w:rsidRPr="00DC5939" w:rsidRDefault="002D11EE" w:rsidP="00881E7A">
      <w:pPr>
        <w:pStyle w:val="Paragrafi"/>
        <w:rPr>
          <w:szCs w:val="22"/>
        </w:rPr>
      </w:pPr>
      <w:r w:rsidRPr="00DC5939">
        <w:rPr>
          <w:szCs w:val="22"/>
        </w:rPr>
        <w:t xml:space="preserve">- </w:t>
      </w:r>
      <w:r w:rsidR="007A0EFF">
        <w:rPr>
          <w:szCs w:val="22"/>
        </w:rPr>
        <w:t>Pagesë e d</w:t>
      </w:r>
      <w:r w:rsidR="00D8712A" w:rsidRPr="00DC5939">
        <w:rPr>
          <w:szCs w:val="22"/>
        </w:rPr>
        <w:t xml:space="preserve">rejtpërdrejtë; </w:t>
      </w:r>
    </w:p>
    <w:p w:rsidR="00D8712A" w:rsidRPr="00DC5939" w:rsidRDefault="002D11EE" w:rsidP="00881E7A">
      <w:pPr>
        <w:pStyle w:val="Paragrafi"/>
        <w:rPr>
          <w:szCs w:val="22"/>
        </w:rPr>
      </w:pPr>
      <w:r w:rsidRPr="00DC5939">
        <w:rPr>
          <w:szCs w:val="22"/>
        </w:rPr>
        <w:t xml:space="preserve">- </w:t>
      </w:r>
      <w:r w:rsidR="007A0EFF">
        <w:rPr>
          <w:szCs w:val="22"/>
        </w:rPr>
        <w:t>Detyrim i v</w:t>
      </w:r>
      <w:r w:rsidR="00D8712A" w:rsidRPr="00DC5939">
        <w:rPr>
          <w:szCs w:val="22"/>
        </w:rPr>
        <w:t xml:space="preserve">eçantë. </w:t>
      </w:r>
    </w:p>
    <w:p w:rsidR="00D8712A" w:rsidRPr="00DC5939" w:rsidRDefault="007A0EFF" w:rsidP="00881E7A">
      <w:pPr>
        <w:pStyle w:val="Paragrafi"/>
        <w:rPr>
          <w:szCs w:val="22"/>
        </w:rPr>
      </w:pPr>
      <w:r>
        <w:rPr>
          <w:szCs w:val="22"/>
        </w:rPr>
        <w:t>ii) Data e fundit e disbursimit (nënseksioni 3.7). Data e fundit e disbursimit është 4 muaj pas datës së m</w:t>
      </w:r>
      <w:r w:rsidR="00D8712A" w:rsidRPr="00DC5939">
        <w:rPr>
          <w:szCs w:val="22"/>
        </w:rPr>
        <w:t xml:space="preserve">bylljes së përcaktuar në Marrëveshjen e Huasë. Çdo ndryshim deri në këtë datë njoftohet nga Banka Botërore. </w:t>
      </w:r>
    </w:p>
    <w:p w:rsidR="00D8712A" w:rsidRPr="00DC5939" w:rsidRDefault="002D11EE" w:rsidP="00881E7A">
      <w:pPr>
        <w:pStyle w:val="Paragrafi"/>
        <w:rPr>
          <w:szCs w:val="22"/>
        </w:rPr>
      </w:pPr>
      <w:r w:rsidRPr="00DC5939">
        <w:rPr>
          <w:szCs w:val="22"/>
        </w:rPr>
        <w:t xml:space="preserve">II. </w:t>
      </w:r>
      <w:r w:rsidR="007A0EFF">
        <w:rPr>
          <w:szCs w:val="22"/>
        </w:rPr>
        <w:t>Tërheqjet e shumave të grant</w:t>
      </w:r>
      <w:r w:rsidR="00D8712A" w:rsidRPr="00DC5939">
        <w:rPr>
          <w:szCs w:val="22"/>
        </w:rPr>
        <w:t xml:space="preserve">it </w:t>
      </w:r>
    </w:p>
    <w:p w:rsidR="00D8712A" w:rsidRPr="00DC5939" w:rsidRDefault="007A0EFF" w:rsidP="00881E7A">
      <w:pPr>
        <w:pStyle w:val="Paragrafi"/>
        <w:rPr>
          <w:szCs w:val="22"/>
        </w:rPr>
      </w:pPr>
      <w:r>
        <w:rPr>
          <w:szCs w:val="22"/>
        </w:rPr>
        <w:t>i) Nënshkrimet e autorizuara (nën</w:t>
      </w:r>
      <w:r w:rsidR="00D8712A" w:rsidRPr="00DC5939">
        <w:rPr>
          <w:szCs w:val="22"/>
        </w:rPr>
        <w:t xml:space="preserve">seksioni 3.1) </w:t>
      </w:r>
    </w:p>
    <w:p w:rsidR="00D8712A" w:rsidRPr="00DC5939" w:rsidRDefault="007A0EFF" w:rsidP="00881E7A">
      <w:pPr>
        <w:pStyle w:val="Paragrafi"/>
        <w:rPr>
          <w:szCs w:val="22"/>
        </w:rPr>
      </w:pPr>
      <w:r>
        <w:rPr>
          <w:szCs w:val="22"/>
        </w:rPr>
        <w:t>Një letër në formën e bashkë</w:t>
      </w:r>
      <w:r w:rsidR="00A95BF9">
        <w:rPr>
          <w:szCs w:val="22"/>
        </w:rPr>
        <w:t>ngjitur (s</w:t>
      </w:r>
      <w:r w:rsidR="00D8712A" w:rsidRPr="00DC5939">
        <w:rPr>
          <w:szCs w:val="22"/>
        </w:rPr>
        <w:t>htojcë 2) duhet t’i jepet Bankës Botërore në adresën e treguar më poshtë duke dhëne emrin(at) dhe ekzemplarët e firmave të punonjësve t</w:t>
      </w:r>
      <w:r w:rsidR="00A95BF9">
        <w:rPr>
          <w:szCs w:val="22"/>
        </w:rPr>
        <w:t>ë autorizuar për të nënshkruar k</w:t>
      </w:r>
      <w:r w:rsidR="00D8712A" w:rsidRPr="00DC5939">
        <w:rPr>
          <w:szCs w:val="22"/>
        </w:rPr>
        <w:t xml:space="preserve">ërkesat: </w:t>
      </w:r>
    </w:p>
    <w:p w:rsidR="00D8712A" w:rsidRPr="00DC5939" w:rsidRDefault="00D8712A" w:rsidP="00881E7A">
      <w:pPr>
        <w:pStyle w:val="Paragrafi"/>
        <w:rPr>
          <w:szCs w:val="22"/>
        </w:rPr>
      </w:pPr>
      <w:r w:rsidRPr="00DC5939">
        <w:rPr>
          <w:szCs w:val="22"/>
        </w:rPr>
        <w:t xml:space="preserve">The World Bank </w:t>
      </w:r>
    </w:p>
    <w:p w:rsidR="00D8712A" w:rsidRPr="00DC5939" w:rsidRDefault="00D8712A" w:rsidP="00881E7A">
      <w:pPr>
        <w:pStyle w:val="Paragrafi"/>
        <w:rPr>
          <w:szCs w:val="22"/>
        </w:rPr>
      </w:pPr>
      <w:r w:rsidRPr="00DC5939">
        <w:rPr>
          <w:szCs w:val="22"/>
        </w:rPr>
        <w:t xml:space="preserve">1818 H Street N.W </w:t>
      </w:r>
    </w:p>
    <w:p w:rsidR="00D8712A" w:rsidRPr="00DC5939" w:rsidRDefault="00D8712A" w:rsidP="00881E7A">
      <w:pPr>
        <w:pStyle w:val="Paragrafi"/>
        <w:rPr>
          <w:szCs w:val="22"/>
        </w:rPr>
      </w:pPr>
      <w:smartTag w:uri="urn:schemas-microsoft-com:office:smarttags" w:element="place">
        <w:smartTag w:uri="urn:schemas-microsoft-com:office:smarttags" w:element="City">
          <w:r w:rsidRPr="00DC5939">
            <w:rPr>
              <w:szCs w:val="22"/>
            </w:rPr>
            <w:t>Washington</w:t>
          </w:r>
        </w:smartTag>
        <w:r w:rsidRPr="00DC5939">
          <w:rPr>
            <w:szCs w:val="22"/>
          </w:rPr>
          <w:t xml:space="preserve"> </w:t>
        </w:r>
        <w:smartTag w:uri="urn:schemas-microsoft-com:office:smarttags" w:element="State">
          <w:r w:rsidRPr="00DC5939">
            <w:rPr>
              <w:szCs w:val="22"/>
            </w:rPr>
            <w:t>D.C.</w:t>
          </w:r>
        </w:smartTag>
        <w:r w:rsidRPr="00DC5939">
          <w:rPr>
            <w:szCs w:val="22"/>
          </w:rPr>
          <w:t xml:space="preserve"> </w:t>
        </w:r>
        <w:smartTag w:uri="urn:schemas-microsoft-com:office:smarttags" w:element="PostalCode">
          <w:r w:rsidRPr="00DC5939">
            <w:rPr>
              <w:szCs w:val="22"/>
            </w:rPr>
            <w:t>20433</w:t>
          </w:r>
        </w:smartTag>
      </w:smartTag>
      <w:r w:rsidRPr="00DC5939">
        <w:rPr>
          <w:szCs w:val="22"/>
        </w:rPr>
        <w:t xml:space="preserve"> </w:t>
      </w:r>
    </w:p>
    <w:p w:rsidR="00D8712A" w:rsidRPr="00DC5939" w:rsidRDefault="00D8712A" w:rsidP="00881E7A">
      <w:pPr>
        <w:pStyle w:val="Paragrafi"/>
        <w:rPr>
          <w:szCs w:val="22"/>
        </w:rPr>
      </w:pPr>
      <w:smartTag w:uri="urn:schemas-microsoft-com:office:smarttags" w:element="country-region">
        <w:smartTag w:uri="urn:schemas-microsoft-com:office:smarttags" w:element="place">
          <w:r w:rsidRPr="00DC5939">
            <w:rPr>
              <w:szCs w:val="22"/>
            </w:rPr>
            <w:t>United States of America</w:t>
          </w:r>
        </w:smartTag>
      </w:smartTag>
      <w:r w:rsidRPr="00DC5939">
        <w:rPr>
          <w:szCs w:val="22"/>
        </w:rPr>
        <w:t xml:space="preserve"> </w:t>
      </w:r>
    </w:p>
    <w:p w:rsidR="00D8712A" w:rsidRDefault="00D8712A" w:rsidP="00881E7A">
      <w:pPr>
        <w:pStyle w:val="Paragrafi"/>
        <w:rPr>
          <w:szCs w:val="22"/>
        </w:rPr>
      </w:pPr>
      <w:r w:rsidRPr="00DC5939">
        <w:rPr>
          <w:szCs w:val="22"/>
        </w:rPr>
        <w:t xml:space="preserve">Në vëmendje të: Jane, Armitage, Drejtor Vendi dhe Koordinator </w:t>
      </w:r>
      <w:r w:rsidR="00A95BF9">
        <w:rPr>
          <w:szCs w:val="22"/>
        </w:rPr>
        <w:t>Rajonal për Europën Jug</w:t>
      </w:r>
      <w:r w:rsidRPr="00DC5939">
        <w:rPr>
          <w:szCs w:val="22"/>
        </w:rPr>
        <w:t>Lindore (Rajoni ECA)</w:t>
      </w:r>
      <w:r w:rsidR="00A95BF9">
        <w:rPr>
          <w:szCs w:val="22"/>
        </w:rPr>
        <w:t>.</w:t>
      </w:r>
      <w:r w:rsidRPr="00DC5939">
        <w:rPr>
          <w:szCs w:val="22"/>
        </w:rPr>
        <w:t xml:space="preserve"> </w:t>
      </w:r>
    </w:p>
    <w:p w:rsidR="00CB34DE" w:rsidRDefault="00CB34DE" w:rsidP="00881E7A">
      <w:pPr>
        <w:pStyle w:val="Paragrafi"/>
        <w:rPr>
          <w:szCs w:val="22"/>
        </w:rPr>
      </w:pPr>
    </w:p>
    <w:p w:rsidR="00CB34DE" w:rsidRPr="00DC5939" w:rsidRDefault="00CB34DE" w:rsidP="00881E7A">
      <w:pPr>
        <w:pStyle w:val="Paragrafi"/>
        <w:rPr>
          <w:szCs w:val="22"/>
        </w:rPr>
      </w:pPr>
    </w:p>
    <w:p w:rsidR="00D8712A" w:rsidRDefault="00A95BF9" w:rsidP="00881E7A">
      <w:pPr>
        <w:pStyle w:val="Paragrafi"/>
        <w:rPr>
          <w:szCs w:val="22"/>
        </w:rPr>
      </w:pPr>
      <w:r>
        <w:rPr>
          <w:szCs w:val="22"/>
        </w:rPr>
        <w:t>ii) Kërkesat (nën</w:t>
      </w:r>
      <w:r w:rsidR="00D8712A" w:rsidRPr="00DC5939">
        <w:rPr>
          <w:szCs w:val="22"/>
        </w:rPr>
        <w:t xml:space="preserve">seksionet 3.2-3.3) Jeni të lutur të paraqisni të plotësuar dhe nënshkruar (a) kërkesat për tërheqje, së bashku me dokumentet shoqëruese, dhe (b) kërkesat për kontribute të veçanta, së bashku me një kopje të letrës së kredisë së bankës tregtare, në adresën e treguar më poshtë: </w:t>
      </w:r>
    </w:p>
    <w:p w:rsidR="00C85C59" w:rsidRPr="00DC5939" w:rsidRDefault="00C85C59" w:rsidP="00881E7A">
      <w:pPr>
        <w:pStyle w:val="Paragrafi"/>
        <w:rPr>
          <w:szCs w:val="22"/>
        </w:rPr>
      </w:pPr>
    </w:p>
    <w:p w:rsidR="00D8712A" w:rsidRPr="00DC5939" w:rsidRDefault="00D8712A" w:rsidP="00881E7A">
      <w:pPr>
        <w:pStyle w:val="Paragrafi"/>
        <w:rPr>
          <w:szCs w:val="22"/>
        </w:rPr>
      </w:pPr>
      <w:r w:rsidRPr="00DC5939">
        <w:rPr>
          <w:szCs w:val="22"/>
        </w:rPr>
        <w:t xml:space="preserve">The World Bank </w:t>
      </w:r>
    </w:p>
    <w:p w:rsidR="00D8712A" w:rsidRPr="00DC5939" w:rsidRDefault="00D8712A" w:rsidP="00881E7A">
      <w:pPr>
        <w:pStyle w:val="Paragrafi"/>
        <w:rPr>
          <w:szCs w:val="22"/>
        </w:rPr>
      </w:pPr>
      <w:r w:rsidRPr="00DC5939">
        <w:rPr>
          <w:szCs w:val="22"/>
        </w:rPr>
        <w:t xml:space="preserve">Radnicka cesta 80, 9th floor </w:t>
      </w:r>
    </w:p>
    <w:p w:rsidR="00D8712A" w:rsidRPr="00DC5939" w:rsidRDefault="00D8712A" w:rsidP="00881E7A">
      <w:pPr>
        <w:pStyle w:val="Paragrafi"/>
        <w:rPr>
          <w:szCs w:val="22"/>
        </w:rPr>
      </w:pPr>
      <w:smartTag w:uri="urn:schemas-microsoft-com:office:smarttags" w:element="City">
        <w:smartTag w:uri="urn:schemas-microsoft-com:office:smarttags" w:element="place">
          <w:r w:rsidRPr="00DC5939">
            <w:rPr>
              <w:szCs w:val="22"/>
            </w:rPr>
            <w:t>Zagreb</w:t>
          </w:r>
        </w:smartTag>
      </w:smartTag>
      <w:r w:rsidRPr="00DC5939">
        <w:rPr>
          <w:szCs w:val="22"/>
        </w:rPr>
        <w:t xml:space="preserve">, HR-10 000, </w:t>
      </w:r>
    </w:p>
    <w:p w:rsidR="00D8712A" w:rsidRDefault="00D8712A" w:rsidP="00881E7A">
      <w:pPr>
        <w:pStyle w:val="Paragrafi"/>
        <w:rPr>
          <w:szCs w:val="22"/>
        </w:rPr>
      </w:pPr>
      <w:smartTag w:uri="urn:schemas-microsoft-com:office:smarttags" w:element="country-region">
        <w:smartTag w:uri="urn:schemas-microsoft-com:office:smarttags" w:element="place">
          <w:r w:rsidRPr="00DC5939">
            <w:rPr>
              <w:szCs w:val="22"/>
            </w:rPr>
            <w:t>Croatia</w:t>
          </w:r>
        </w:smartTag>
      </w:smartTag>
    </w:p>
    <w:p w:rsidR="00C85C59" w:rsidRPr="00DC5939" w:rsidRDefault="00C85C59" w:rsidP="00881E7A">
      <w:pPr>
        <w:pStyle w:val="Paragrafi"/>
        <w:rPr>
          <w:szCs w:val="22"/>
        </w:rPr>
      </w:pPr>
    </w:p>
    <w:p w:rsidR="00D8712A" w:rsidRPr="00DC5939" w:rsidRDefault="001E4D2B" w:rsidP="00881E7A">
      <w:pPr>
        <w:pStyle w:val="Paragrafi"/>
        <w:rPr>
          <w:szCs w:val="22"/>
        </w:rPr>
      </w:pPr>
      <w:r>
        <w:rPr>
          <w:szCs w:val="22"/>
        </w:rPr>
        <w:t>Në vëmendje të: grupi i menaxhimit të d</w:t>
      </w:r>
      <w:r w:rsidR="00D8712A" w:rsidRPr="00DC5939">
        <w:rPr>
          <w:szCs w:val="22"/>
        </w:rPr>
        <w:t>isbursimit</w:t>
      </w:r>
      <w:r w:rsidR="000D7B6B">
        <w:rPr>
          <w:szCs w:val="22"/>
        </w:rPr>
        <w:t>.</w:t>
      </w:r>
      <w:r w:rsidR="00D8712A" w:rsidRPr="00DC5939">
        <w:rPr>
          <w:szCs w:val="22"/>
        </w:rPr>
        <w:t xml:space="preserve"> </w:t>
      </w:r>
    </w:p>
    <w:p w:rsidR="00D8712A" w:rsidRPr="00DC5939" w:rsidRDefault="00D8712A" w:rsidP="00881E7A">
      <w:pPr>
        <w:pStyle w:val="Paragrafi"/>
        <w:rPr>
          <w:szCs w:val="22"/>
        </w:rPr>
      </w:pPr>
      <w:r w:rsidRPr="00DC5939">
        <w:rPr>
          <w:szCs w:val="22"/>
        </w:rPr>
        <w:t xml:space="preserve">iii) Vlera </w:t>
      </w:r>
      <w:r w:rsidR="000D7B6B" w:rsidRPr="00DC5939">
        <w:rPr>
          <w:szCs w:val="22"/>
        </w:rPr>
        <w:t xml:space="preserve">minimale </w:t>
      </w:r>
      <w:r w:rsidRPr="00DC5939">
        <w:rPr>
          <w:szCs w:val="22"/>
        </w:rPr>
        <w:t xml:space="preserve">e </w:t>
      </w:r>
      <w:r w:rsidR="000D7B6B" w:rsidRPr="00DC5939">
        <w:rPr>
          <w:szCs w:val="22"/>
        </w:rPr>
        <w:t xml:space="preserve">kërkesave </w:t>
      </w:r>
      <w:r w:rsidR="000D7B6B">
        <w:rPr>
          <w:szCs w:val="22"/>
        </w:rPr>
        <w:t>(nën</w:t>
      </w:r>
      <w:r w:rsidRPr="00DC5939">
        <w:rPr>
          <w:szCs w:val="22"/>
        </w:rPr>
        <w:t xml:space="preserve">seksioni 3.5) Vlera </w:t>
      </w:r>
      <w:r w:rsidR="000D7B6B" w:rsidRPr="00DC5939">
        <w:rPr>
          <w:szCs w:val="22"/>
        </w:rPr>
        <w:t xml:space="preserve">minimale </w:t>
      </w:r>
      <w:r w:rsidRPr="00DC5939">
        <w:rPr>
          <w:szCs w:val="22"/>
        </w:rPr>
        <w:t xml:space="preserve">e </w:t>
      </w:r>
      <w:r w:rsidR="000D7B6B" w:rsidRPr="00DC5939">
        <w:rPr>
          <w:szCs w:val="22"/>
        </w:rPr>
        <w:t xml:space="preserve">kërkesave </w:t>
      </w:r>
      <w:r w:rsidRPr="00DC5939">
        <w:rPr>
          <w:szCs w:val="22"/>
        </w:rPr>
        <w:t xml:space="preserve">për pagesë të drejtpërdrejtë dhe/ose lëshimin e kontributeve të veçanta është ekuivalenti i 19,600 USD. </w:t>
      </w:r>
    </w:p>
    <w:p w:rsidR="00D8712A" w:rsidRPr="00DC5939" w:rsidRDefault="00D8712A" w:rsidP="00881E7A">
      <w:pPr>
        <w:pStyle w:val="Paragrafi"/>
        <w:rPr>
          <w:szCs w:val="22"/>
        </w:rPr>
      </w:pPr>
      <w:r w:rsidRPr="00DC5939">
        <w:rPr>
          <w:szCs w:val="22"/>
        </w:rPr>
        <w:t xml:space="preserve">iv) Parapagimet (seksionet 5 dhe 6) </w:t>
      </w:r>
    </w:p>
    <w:p w:rsidR="00D8712A" w:rsidRPr="00DC5939" w:rsidRDefault="002D11EE" w:rsidP="00881E7A">
      <w:pPr>
        <w:pStyle w:val="Paragrafi"/>
        <w:rPr>
          <w:szCs w:val="22"/>
        </w:rPr>
      </w:pPr>
      <w:r w:rsidRPr="00DC5939">
        <w:rPr>
          <w:szCs w:val="22"/>
        </w:rPr>
        <w:t xml:space="preserve">- </w:t>
      </w:r>
      <w:r w:rsidR="00D8712A" w:rsidRPr="00DC5939">
        <w:rPr>
          <w:szCs w:val="22"/>
        </w:rPr>
        <w:t xml:space="preserve">Tipi i </w:t>
      </w:r>
      <w:r w:rsidR="000D7B6B" w:rsidRPr="00DC5939">
        <w:rPr>
          <w:szCs w:val="22"/>
        </w:rPr>
        <w:t xml:space="preserve">llogarisë </w:t>
      </w:r>
      <w:r w:rsidR="00D8712A" w:rsidRPr="00DC5939">
        <w:rPr>
          <w:szCs w:val="22"/>
        </w:rPr>
        <w:t xml:space="preserve">së </w:t>
      </w:r>
      <w:r w:rsidR="000D7B6B" w:rsidRPr="00DC5939">
        <w:rPr>
          <w:szCs w:val="22"/>
        </w:rPr>
        <w:t xml:space="preserve">caktuar </w:t>
      </w:r>
      <w:r w:rsidR="000D7B6B">
        <w:rPr>
          <w:szCs w:val="22"/>
        </w:rPr>
        <w:t>(nënseksioni 5.3): E n</w:t>
      </w:r>
      <w:r w:rsidR="00D8712A" w:rsidRPr="00DC5939">
        <w:rPr>
          <w:szCs w:val="22"/>
        </w:rPr>
        <w:t>darë</w:t>
      </w:r>
      <w:r w:rsidR="000D7B6B">
        <w:rPr>
          <w:szCs w:val="22"/>
        </w:rPr>
        <w:t>;</w:t>
      </w:r>
      <w:r w:rsidR="00D8712A" w:rsidRPr="00DC5939">
        <w:rPr>
          <w:szCs w:val="22"/>
        </w:rPr>
        <w:t xml:space="preserve"> </w:t>
      </w:r>
    </w:p>
    <w:p w:rsidR="00D8712A" w:rsidRPr="00DC5939" w:rsidRDefault="002D11EE" w:rsidP="00881E7A">
      <w:pPr>
        <w:pStyle w:val="Paragrafi"/>
        <w:rPr>
          <w:szCs w:val="22"/>
        </w:rPr>
      </w:pPr>
      <w:r w:rsidRPr="00DC5939">
        <w:rPr>
          <w:szCs w:val="22"/>
        </w:rPr>
        <w:t xml:space="preserve">- </w:t>
      </w:r>
      <w:r w:rsidR="000D7B6B">
        <w:rPr>
          <w:szCs w:val="22"/>
        </w:rPr>
        <w:t>Monedha e l</w:t>
      </w:r>
      <w:r w:rsidR="00D8712A" w:rsidRPr="00DC5939">
        <w:rPr>
          <w:szCs w:val="22"/>
        </w:rPr>
        <w:t>logarisë</w:t>
      </w:r>
      <w:r w:rsidR="000D7B6B">
        <w:rPr>
          <w:szCs w:val="22"/>
        </w:rPr>
        <w:t xml:space="preserve"> së caktuar (nënseksioni 5.4): Dollarë a</w:t>
      </w:r>
      <w:r w:rsidR="00D8712A" w:rsidRPr="00DC5939">
        <w:rPr>
          <w:szCs w:val="22"/>
        </w:rPr>
        <w:t>merikanë (USD)</w:t>
      </w:r>
      <w:r w:rsidR="000D7B6B">
        <w:rPr>
          <w:szCs w:val="22"/>
        </w:rPr>
        <w:t>;</w:t>
      </w:r>
      <w:r w:rsidR="00D8712A" w:rsidRPr="00DC5939">
        <w:rPr>
          <w:szCs w:val="22"/>
        </w:rPr>
        <w:t xml:space="preserve"> </w:t>
      </w:r>
    </w:p>
    <w:p w:rsidR="00D8712A" w:rsidRPr="00DC5939" w:rsidRDefault="002D11EE" w:rsidP="00881E7A">
      <w:pPr>
        <w:pStyle w:val="Paragrafi"/>
        <w:rPr>
          <w:szCs w:val="22"/>
        </w:rPr>
      </w:pPr>
      <w:r w:rsidRPr="00DC5939">
        <w:rPr>
          <w:szCs w:val="22"/>
        </w:rPr>
        <w:t xml:space="preserve">- </w:t>
      </w:r>
      <w:r w:rsidR="000D7B6B">
        <w:rPr>
          <w:szCs w:val="22"/>
        </w:rPr>
        <w:t>Institucioni financiar ku llogaria e caktuar do të hapet (nën</w:t>
      </w:r>
      <w:r w:rsidR="00D8712A" w:rsidRPr="00DC5939">
        <w:rPr>
          <w:szCs w:val="22"/>
        </w:rPr>
        <w:t>seksioni 5.5): në një ba</w:t>
      </w:r>
      <w:r w:rsidR="000D7B6B">
        <w:rPr>
          <w:szCs w:val="22"/>
        </w:rPr>
        <w:t>nkë tregtare të pranueshme për b</w:t>
      </w:r>
      <w:r w:rsidR="00D8712A" w:rsidRPr="00DC5939">
        <w:rPr>
          <w:szCs w:val="22"/>
        </w:rPr>
        <w:t>ankën</w:t>
      </w:r>
      <w:r w:rsidR="000D7B6B">
        <w:rPr>
          <w:szCs w:val="22"/>
        </w:rPr>
        <w:t>;</w:t>
      </w:r>
      <w:r w:rsidR="00D8712A" w:rsidRPr="00DC5939">
        <w:rPr>
          <w:szCs w:val="22"/>
        </w:rPr>
        <w:t xml:space="preserve"> </w:t>
      </w:r>
    </w:p>
    <w:p w:rsidR="00D8712A" w:rsidRPr="00DC5939" w:rsidRDefault="002D11EE" w:rsidP="00881E7A">
      <w:pPr>
        <w:pStyle w:val="Paragrafi"/>
        <w:rPr>
          <w:szCs w:val="22"/>
        </w:rPr>
      </w:pPr>
      <w:r w:rsidRPr="00DC5939">
        <w:rPr>
          <w:szCs w:val="22"/>
        </w:rPr>
        <w:t xml:space="preserve">- </w:t>
      </w:r>
      <w:r w:rsidR="000D7B6B">
        <w:rPr>
          <w:szCs w:val="22"/>
        </w:rPr>
        <w:t>Tavani (nën</w:t>
      </w:r>
      <w:r w:rsidR="00D8712A" w:rsidRPr="00DC5939">
        <w:rPr>
          <w:szCs w:val="22"/>
        </w:rPr>
        <w:t xml:space="preserve">seksioni 6.1): 98,000 USD. </w:t>
      </w:r>
    </w:p>
    <w:p w:rsidR="00D8712A" w:rsidRPr="00DC5939" w:rsidRDefault="000D7B6B" w:rsidP="00881E7A">
      <w:pPr>
        <w:pStyle w:val="Paragrafi"/>
        <w:rPr>
          <w:szCs w:val="22"/>
        </w:rPr>
      </w:pPr>
      <w:r>
        <w:rPr>
          <w:szCs w:val="22"/>
        </w:rPr>
        <w:t>III. Raportimi mbi p</w:t>
      </w:r>
      <w:r w:rsidR="00D8712A" w:rsidRPr="00DC5939">
        <w:rPr>
          <w:szCs w:val="22"/>
        </w:rPr>
        <w:t xml:space="preserve">ërdorimin </w:t>
      </w:r>
      <w:r>
        <w:rPr>
          <w:szCs w:val="22"/>
        </w:rPr>
        <w:t>e shumave të h</w:t>
      </w:r>
      <w:r w:rsidR="00D8712A" w:rsidRPr="00DC5939">
        <w:rPr>
          <w:szCs w:val="22"/>
        </w:rPr>
        <w:t xml:space="preserve">uasë </w:t>
      </w:r>
    </w:p>
    <w:p w:rsidR="00D8712A" w:rsidRPr="00DC5939" w:rsidRDefault="000D7B6B" w:rsidP="00881E7A">
      <w:pPr>
        <w:pStyle w:val="Paragrafi"/>
        <w:rPr>
          <w:szCs w:val="22"/>
        </w:rPr>
      </w:pPr>
      <w:r>
        <w:rPr>
          <w:szCs w:val="22"/>
        </w:rPr>
        <w:t>i) Dokumentacioni s</w:t>
      </w:r>
      <w:r w:rsidR="00D8712A" w:rsidRPr="00DC5939">
        <w:rPr>
          <w:szCs w:val="22"/>
        </w:rPr>
        <w:t xml:space="preserve">hoqërues (seksioni 4) Dokumentacioni shoqërues duhet të paraqitet me secilën kërkesë për tërheqje sipas parashikimit të mëposhtëm: </w:t>
      </w:r>
    </w:p>
    <w:p w:rsidR="00D8712A" w:rsidRPr="00DC5939" w:rsidRDefault="002D11EE" w:rsidP="00881E7A">
      <w:pPr>
        <w:pStyle w:val="Paragrafi"/>
        <w:rPr>
          <w:szCs w:val="22"/>
        </w:rPr>
      </w:pPr>
      <w:r w:rsidRPr="00DC5939">
        <w:rPr>
          <w:szCs w:val="22"/>
        </w:rPr>
        <w:t xml:space="preserve">- </w:t>
      </w:r>
      <w:r w:rsidR="000D7B6B">
        <w:rPr>
          <w:szCs w:val="22"/>
        </w:rPr>
        <w:t>Për kërkesat për ri</w:t>
      </w:r>
      <w:r w:rsidR="00D8712A" w:rsidRPr="00DC5939">
        <w:rPr>
          <w:szCs w:val="22"/>
        </w:rPr>
        <w:t xml:space="preserve">imbursim: </w:t>
      </w:r>
    </w:p>
    <w:p w:rsidR="00D8712A" w:rsidRPr="00DC5939" w:rsidRDefault="002D11EE" w:rsidP="00881E7A">
      <w:pPr>
        <w:pStyle w:val="Paragrafi"/>
        <w:rPr>
          <w:szCs w:val="22"/>
        </w:rPr>
      </w:pPr>
      <w:r w:rsidRPr="00DC5939">
        <w:rPr>
          <w:szCs w:val="22"/>
        </w:rPr>
        <w:t xml:space="preserve">- </w:t>
      </w:r>
      <w:r w:rsidR="00D8712A" w:rsidRPr="00DC5939">
        <w:rPr>
          <w:szCs w:val="22"/>
        </w:rPr>
        <w:t>Lista e pagesave kundrejt kontratave që i nënshtrohen rishikimit paraprak të Ban</w:t>
      </w:r>
      <w:r w:rsidR="000D7B6B">
        <w:rPr>
          <w:szCs w:val="22"/>
        </w:rPr>
        <w:t>kës Botërore, në formën e bashkëngjitur (s</w:t>
      </w:r>
      <w:r w:rsidR="00D8712A" w:rsidRPr="00DC5939">
        <w:rPr>
          <w:szCs w:val="22"/>
        </w:rPr>
        <w:t>htojca 4)</w:t>
      </w:r>
      <w:r w:rsidR="000D7B6B">
        <w:rPr>
          <w:szCs w:val="22"/>
        </w:rPr>
        <w:t>;</w:t>
      </w:r>
      <w:r w:rsidR="00D8712A" w:rsidRPr="00DC5939">
        <w:rPr>
          <w:szCs w:val="22"/>
        </w:rPr>
        <w:t xml:space="preserve"> </w:t>
      </w:r>
    </w:p>
    <w:p w:rsidR="00D8712A" w:rsidRPr="00DC5939" w:rsidRDefault="002D11EE" w:rsidP="00881E7A">
      <w:pPr>
        <w:pStyle w:val="Paragrafi"/>
        <w:rPr>
          <w:szCs w:val="22"/>
        </w:rPr>
      </w:pPr>
      <w:r w:rsidRPr="00DC5939">
        <w:rPr>
          <w:szCs w:val="22"/>
        </w:rPr>
        <w:t xml:space="preserve">- </w:t>
      </w:r>
      <w:r w:rsidR="00D8712A" w:rsidRPr="00DC5939">
        <w:rPr>
          <w:szCs w:val="22"/>
        </w:rPr>
        <w:t xml:space="preserve">Regjistrat që evidentojnë shpenzimet e përshtatshme (p.sh., kopje të faturave, fatura të furnitorëve/konsulentëve)) për pagesat për shërbimet e konsulentëve kundrejt kontratave të vlerësuara me ekuivalentin e 100,000 USD ose më shumë për firma dhe me ekuivalentin e 50,000 USD për konsulentët individë; </w:t>
      </w:r>
    </w:p>
    <w:p w:rsidR="00D8712A" w:rsidRPr="00DC5939" w:rsidRDefault="002D11EE" w:rsidP="00881E7A">
      <w:pPr>
        <w:pStyle w:val="Paragrafi"/>
        <w:rPr>
          <w:szCs w:val="22"/>
        </w:rPr>
      </w:pPr>
      <w:r w:rsidRPr="00DC5939">
        <w:rPr>
          <w:szCs w:val="22"/>
        </w:rPr>
        <w:t xml:space="preserve">- </w:t>
      </w:r>
      <w:r w:rsidR="000D7B6B">
        <w:rPr>
          <w:szCs w:val="22"/>
        </w:rPr>
        <w:t>Pasqyrat e shpenzimeve në formën e bashkë</w:t>
      </w:r>
      <w:r w:rsidR="00DB7BC1">
        <w:rPr>
          <w:szCs w:val="22"/>
        </w:rPr>
        <w:t>ngjitur (s</w:t>
      </w:r>
      <w:r w:rsidR="00D8712A" w:rsidRPr="00DC5939">
        <w:rPr>
          <w:szCs w:val="22"/>
        </w:rPr>
        <w:t>htojca 3) për t</w:t>
      </w:r>
      <w:r w:rsidR="00DB7BC1">
        <w:rPr>
          <w:szCs w:val="22"/>
        </w:rPr>
        <w:t>ë gjitha shpenzimet / kontratat;</w:t>
      </w:r>
      <w:r w:rsidR="00D8712A" w:rsidRPr="00DC5939">
        <w:rPr>
          <w:szCs w:val="22"/>
        </w:rPr>
        <w:t xml:space="preserve"> </w:t>
      </w:r>
    </w:p>
    <w:p w:rsidR="00D8712A" w:rsidRPr="00DC5939" w:rsidRDefault="002D11EE" w:rsidP="00881E7A">
      <w:pPr>
        <w:pStyle w:val="Paragrafi"/>
        <w:rPr>
          <w:szCs w:val="22"/>
        </w:rPr>
      </w:pPr>
      <w:r w:rsidRPr="00DC5939">
        <w:rPr>
          <w:szCs w:val="22"/>
        </w:rPr>
        <w:t xml:space="preserve">- </w:t>
      </w:r>
      <w:r w:rsidR="00D8712A" w:rsidRPr="00DC5939">
        <w:rPr>
          <w:szCs w:val="22"/>
        </w:rPr>
        <w:t xml:space="preserve">Për raportimin e shpenzimeve </w:t>
      </w:r>
      <w:r w:rsidR="00DB7BC1">
        <w:rPr>
          <w:szCs w:val="22"/>
        </w:rPr>
        <w:t>të përshtatshme të paguara nga llogaria e c</w:t>
      </w:r>
      <w:r w:rsidR="00D8712A" w:rsidRPr="00DC5939">
        <w:rPr>
          <w:szCs w:val="22"/>
        </w:rPr>
        <w:t xml:space="preserve">aktuar: </w:t>
      </w:r>
    </w:p>
    <w:p w:rsidR="00D8712A" w:rsidRPr="00DC5939" w:rsidRDefault="002D11EE" w:rsidP="00881E7A">
      <w:pPr>
        <w:pStyle w:val="Paragrafi"/>
        <w:rPr>
          <w:szCs w:val="22"/>
        </w:rPr>
      </w:pPr>
      <w:r w:rsidRPr="00DC5939">
        <w:rPr>
          <w:szCs w:val="22"/>
        </w:rPr>
        <w:t xml:space="preserve">- </w:t>
      </w:r>
      <w:r w:rsidR="00D8712A" w:rsidRPr="00DC5939">
        <w:rPr>
          <w:szCs w:val="22"/>
        </w:rPr>
        <w:t>Lista e pagesave kundrejt kontratave që i nënshtrohen rishikimit paraprak të Ban</w:t>
      </w:r>
      <w:r w:rsidR="00DB7BC1">
        <w:rPr>
          <w:szCs w:val="22"/>
        </w:rPr>
        <w:t>kës Botërore, në formën e bashkëngjitur (s</w:t>
      </w:r>
      <w:r w:rsidR="00D8712A" w:rsidRPr="00DC5939">
        <w:rPr>
          <w:szCs w:val="22"/>
        </w:rPr>
        <w:t>htojca 4)</w:t>
      </w:r>
      <w:r w:rsidR="00DB7BC1">
        <w:rPr>
          <w:szCs w:val="22"/>
        </w:rPr>
        <w:t>;</w:t>
      </w:r>
      <w:r w:rsidR="00D8712A" w:rsidRPr="00DC5939">
        <w:rPr>
          <w:szCs w:val="22"/>
        </w:rPr>
        <w:t xml:space="preserve"> </w:t>
      </w:r>
    </w:p>
    <w:p w:rsidR="00D8712A" w:rsidRPr="00DC5939" w:rsidRDefault="002D11EE" w:rsidP="00881E7A">
      <w:pPr>
        <w:pStyle w:val="Paragrafi"/>
        <w:rPr>
          <w:szCs w:val="22"/>
        </w:rPr>
      </w:pPr>
      <w:r w:rsidRPr="00DC5939">
        <w:rPr>
          <w:szCs w:val="22"/>
        </w:rPr>
        <w:t xml:space="preserve">- </w:t>
      </w:r>
      <w:r w:rsidR="00D8712A" w:rsidRPr="00DC5939">
        <w:rPr>
          <w:szCs w:val="22"/>
        </w:rPr>
        <w:t xml:space="preserve">Regjistrat që evidentojnë shpenzimet e përshtatshme (p.sh., kopje të faturave, fatura të furnitorëve/konsulentëve)) për pagesat për shërbimet e konsulentëve kundrejt kontratave të vlerësuara me ekuivalentin e 100,000 USD ose më shumë për firma dhe me ekuivalentin e 50,000 USD për konsulentët individë; </w:t>
      </w:r>
    </w:p>
    <w:p w:rsidR="00D8712A" w:rsidRPr="00DC5939" w:rsidRDefault="002D11EE" w:rsidP="00881E7A">
      <w:pPr>
        <w:pStyle w:val="Paragrafi"/>
        <w:rPr>
          <w:szCs w:val="22"/>
        </w:rPr>
      </w:pPr>
      <w:r w:rsidRPr="00DC5939">
        <w:rPr>
          <w:szCs w:val="22"/>
        </w:rPr>
        <w:t xml:space="preserve">- </w:t>
      </w:r>
      <w:r w:rsidR="00D8712A" w:rsidRPr="00DC5939">
        <w:rPr>
          <w:szCs w:val="22"/>
        </w:rPr>
        <w:t>Pasqyrat</w:t>
      </w:r>
      <w:r w:rsidR="00DB7BC1">
        <w:rPr>
          <w:szCs w:val="22"/>
        </w:rPr>
        <w:t xml:space="preserve"> e shpenzimeve në formën e bashkëngjitur (s</w:t>
      </w:r>
      <w:r w:rsidR="00D8712A" w:rsidRPr="00DC5939">
        <w:rPr>
          <w:szCs w:val="22"/>
        </w:rPr>
        <w:t xml:space="preserve">htojca 3) për të gjitha shpenzimet / kontratat. </w:t>
      </w:r>
    </w:p>
    <w:p w:rsidR="009E0E95" w:rsidRPr="00DC5939" w:rsidRDefault="002D11EE" w:rsidP="00F66BE9">
      <w:pPr>
        <w:pStyle w:val="Paragrafi"/>
        <w:rPr>
          <w:szCs w:val="22"/>
        </w:rPr>
      </w:pPr>
      <w:r w:rsidRPr="00DC5939">
        <w:rPr>
          <w:szCs w:val="22"/>
        </w:rPr>
        <w:t xml:space="preserve">- </w:t>
      </w:r>
      <w:r w:rsidR="00DB7BC1">
        <w:rPr>
          <w:szCs w:val="22"/>
        </w:rPr>
        <w:t>Për kërkesat për pagesë të d</w:t>
      </w:r>
      <w:r w:rsidR="00D8712A" w:rsidRPr="00DC5939">
        <w:rPr>
          <w:szCs w:val="22"/>
        </w:rPr>
        <w:t>rejtpërdrejtë: regjistrat që eviden</w:t>
      </w:r>
      <w:r w:rsidR="00DB7BC1">
        <w:rPr>
          <w:szCs w:val="22"/>
        </w:rPr>
        <w:t>tojnë shpenzime të përshtatshme</w:t>
      </w:r>
      <w:r w:rsidR="00D8712A" w:rsidRPr="00DC5939">
        <w:rPr>
          <w:szCs w:val="22"/>
        </w:rPr>
        <w:t xml:space="preserve"> p.sh., kopje për fatura, fatura të furnitorëve. </w:t>
      </w:r>
    </w:p>
    <w:p w:rsidR="00D8712A" w:rsidRPr="00DC5939" w:rsidRDefault="00DB7BC1" w:rsidP="00881E7A">
      <w:pPr>
        <w:pStyle w:val="Paragrafi"/>
        <w:rPr>
          <w:szCs w:val="22"/>
        </w:rPr>
      </w:pPr>
      <w:r>
        <w:rPr>
          <w:szCs w:val="22"/>
        </w:rPr>
        <w:t>ii) Frekuenca e raportimit të shpenzimeve të përshtatshme të paguara nga llogaria e caktuar (nën</w:t>
      </w:r>
      <w:r w:rsidR="00D8712A" w:rsidRPr="00DC5939">
        <w:rPr>
          <w:szCs w:val="22"/>
        </w:rPr>
        <w:t>seksioni 6.3). Kërkesat për plotësim duhet të paraqiten çdo muaj. Kërkesa për plotësim duhet të përfshijë pasqyrat e bashkërenduara të bankës</w:t>
      </w:r>
      <w:r>
        <w:rPr>
          <w:szCs w:val="22"/>
        </w:rPr>
        <w:t>,</w:t>
      </w:r>
      <w:r w:rsidR="00D8712A" w:rsidRPr="00DC5939">
        <w:rPr>
          <w:szCs w:val="22"/>
        </w:rPr>
        <w:t xml:space="preserve"> si dhe dokumentet e tjera të përshtatshme shoqëruese. </w:t>
      </w:r>
    </w:p>
    <w:p w:rsidR="00D8712A" w:rsidRPr="00DC5939" w:rsidRDefault="00DB7BC1" w:rsidP="00881E7A">
      <w:pPr>
        <w:pStyle w:val="Paragrafi"/>
        <w:rPr>
          <w:szCs w:val="22"/>
        </w:rPr>
      </w:pPr>
      <w:r>
        <w:rPr>
          <w:szCs w:val="22"/>
        </w:rPr>
        <w:t>IV. Informacion tjetër i r</w:t>
      </w:r>
      <w:r w:rsidR="00D8712A" w:rsidRPr="00DC5939">
        <w:rPr>
          <w:szCs w:val="22"/>
        </w:rPr>
        <w:t xml:space="preserve">ëndësishëm </w:t>
      </w:r>
    </w:p>
    <w:p w:rsidR="00D8712A" w:rsidRDefault="00D8712A" w:rsidP="00881E7A">
      <w:pPr>
        <w:pStyle w:val="Paragrafi"/>
        <w:rPr>
          <w:szCs w:val="22"/>
        </w:rPr>
      </w:pPr>
      <w:r w:rsidRPr="00DC5939">
        <w:rPr>
          <w:szCs w:val="22"/>
        </w:rPr>
        <w:t>Për informacion shtesë mbi masat e disbursimeve</w:t>
      </w:r>
      <w:r w:rsidR="00DB7BC1">
        <w:rPr>
          <w:szCs w:val="22"/>
        </w:rPr>
        <w:t>, jeni të lutur t’i referoheni manualit të d</w:t>
      </w:r>
      <w:r w:rsidRPr="00DC5939">
        <w:rPr>
          <w:szCs w:val="22"/>
        </w:rPr>
        <w:t>isbursimit që ofrohet në faqe</w:t>
      </w:r>
      <w:r w:rsidR="00DB7BC1">
        <w:rPr>
          <w:szCs w:val="22"/>
        </w:rPr>
        <w:t>n publike të Bankës Botërore te</w:t>
      </w:r>
      <w:r w:rsidRPr="00DC5939">
        <w:rPr>
          <w:szCs w:val="22"/>
        </w:rPr>
        <w:t xml:space="preserve"> </w:t>
      </w:r>
      <w:hyperlink r:id="rId12" w:history="1">
        <w:r w:rsidRPr="00DC5939">
          <w:rPr>
            <w:rStyle w:val="Hyperlink"/>
            <w:szCs w:val="22"/>
          </w:rPr>
          <w:t>http://www.worldbank.org</w:t>
        </w:r>
      </w:hyperlink>
      <w:r w:rsidRPr="00DC5939">
        <w:rPr>
          <w:szCs w:val="22"/>
        </w:rPr>
        <w:t xml:space="preserve"> dhe faqet e</w:t>
      </w:r>
      <w:r w:rsidR="00DB7BC1">
        <w:rPr>
          <w:szCs w:val="22"/>
        </w:rPr>
        <w:t xml:space="preserve"> sigurta “Client Connection” te</w:t>
      </w:r>
      <w:r w:rsidRPr="00DC5939">
        <w:rPr>
          <w:szCs w:val="22"/>
        </w:rPr>
        <w:t xml:space="preserve"> </w:t>
      </w:r>
      <w:hyperlink r:id="rId13" w:history="1">
        <w:r w:rsidRPr="00DC5939">
          <w:rPr>
            <w:rStyle w:val="Hyperlink"/>
            <w:szCs w:val="22"/>
          </w:rPr>
          <w:t>http://clientconnection.worldbank.org</w:t>
        </w:r>
      </w:hyperlink>
      <w:r w:rsidRPr="00DC5939">
        <w:rPr>
          <w:szCs w:val="22"/>
        </w:rPr>
        <w:t xml:space="preserve">. Kopje të printuara ofrohen me kërkesë. </w:t>
      </w:r>
    </w:p>
    <w:p w:rsidR="00D8712A" w:rsidRPr="00DC5939" w:rsidRDefault="00D8712A" w:rsidP="00881E7A">
      <w:pPr>
        <w:pStyle w:val="Paragrafi"/>
        <w:rPr>
          <w:szCs w:val="22"/>
        </w:rPr>
      </w:pPr>
      <w:r w:rsidRPr="00DC5939">
        <w:rPr>
          <w:szCs w:val="22"/>
        </w:rPr>
        <w:t>Nëse nuk e keni bërë këtë, Banka Botërore rekomandon që ju t</w:t>
      </w:r>
      <w:r w:rsidR="00DB7BC1">
        <w:rPr>
          <w:szCs w:val="22"/>
        </w:rPr>
        <w:t>ë regjistroheni si përdorues i f</w:t>
      </w:r>
      <w:r w:rsidRPr="00DC5939">
        <w:rPr>
          <w:szCs w:val="22"/>
        </w:rPr>
        <w:t xml:space="preserve">aqes Client Connection </w:t>
      </w:r>
      <w:hyperlink r:id="rId14" w:history="1">
        <w:r w:rsidRPr="00DC5939">
          <w:rPr>
            <w:rStyle w:val="Hyperlink"/>
            <w:szCs w:val="22"/>
          </w:rPr>
          <w:t>http://clientconnection.worldbank.org</w:t>
        </w:r>
      </w:hyperlink>
      <w:r w:rsidRPr="00DC5939">
        <w:rPr>
          <w:szCs w:val="22"/>
        </w:rPr>
        <w:t>. Nga kjo faqe ju do të jeni në gjendje të shkarkoni Kërkesat, të monitoroni statusin gati në kohë r</w:t>
      </w:r>
      <w:r w:rsidR="00DB7BC1">
        <w:rPr>
          <w:szCs w:val="22"/>
        </w:rPr>
        <w:t>eale të grant</w:t>
      </w:r>
      <w:r w:rsidRPr="00DC5939">
        <w:rPr>
          <w:szCs w:val="22"/>
        </w:rPr>
        <w:t>it dhe të nxirrni informacionin përkatës politik, financiar dhe për prokurimin. Për më tepër informacion në lidhje me faqen e internetit dhe masat e regjistrimit, jeni të lutur të kontaktoni Bankën Botërore me e-mail tek &lt;</w:t>
      </w:r>
      <w:hyperlink r:id="rId15" w:history="1">
        <w:r w:rsidRPr="00DC5939">
          <w:rPr>
            <w:rStyle w:val="Hyperlink"/>
            <w:szCs w:val="22"/>
          </w:rPr>
          <w:t>clientconnection@worldbank.org</w:t>
        </w:r>
      </w:hyperlink>
      <w:r w:rsidRPr="00DC5939">
        <w:rPr>
          <w:szCs w:val="22"/>
        </w:rPr>
        <w:t xml:space="preserve">&gt;. </w:t>
      </w:r>
    </w:p>
    <w:p w:rsidR="00D8712A" w:rsidRPr="00DC5939" w:rsidRDefault="00D8712A" w:rsidP="00881E7A">
      <w:pPr>
        <w:pStyle w:val="Paragrafi"/>
        <w:rPr>
          <w:szCs w:val="22"/>
        </w:rPr>
      </w:pPr>
      <w:r w:rsidRPr="00DC5939">
        <w:rPr>
          <w:szCs w:val="22"/>
        </w:rPr>
        <w:t>Nëse keni ndonjë pyetje në lidhje me sa më sipë</w:t>
      </w:r>
      <w:r w:rsidR="00DB7BC1">
        <w:rPr>
          <w:szCs w:val="22"/>
        </w:rPr>
        <w:t>r, jeni të lutur të kontaktoni z.Nicholay Chistyakov, financier i lartë te</w:t>
      </w:r>
      <w:r w:rsidRPr="00DC5939">
        <w:rPr>
          <w:szCs w:val="22"/>
        </w:rPr>
        <w:t xml:space="preserve"> </w:t>
      </w:r>
      <w:hyperlink r:id="rId16" w:history="1">
        <w:r w:rsidRPr="00DC5939">
          <w:rPr>
            <w:rStyle w:val="Hyperlink"/>
            <w:szCs w:val="22"/>
          </w:rPr>
          <w:t>loa-eca@worldbank.org</w:t>
        </w:r>
      </w:hyperlink>
      <w:r w:rsidRPr="00DC5939">
        <w:rPr>
          <w:szCs w:val="22"/>
        </w:rPr>
        <w:t xml:space="preserve"> duke përdorur referencën e mësipërme.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Sinqerisht i juaji</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IDA/IBRD</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Nga: (firmë)</w:t>
      </w:r>
    </w:p>
    <w:p w:rsidR="00D8712A" w:rsidRPr="00DC5939" w:rsidRDefault="00D8712A" w:rsidP="00881E7A">
      <w:pPr>
        <w:pStyle w:val="Paragrafi"/>
        <w:rPr>
          <w:szCs w:val="22"/>
        </w:rPr>
      </w:pPr>
      <w:r w:rsidRPr="00DC5939">
        <w:rPr>
          <w:szCs w:val="22"/>
        </w:rPr>
        <w:t>Jane Armitage</w:t>
      </w:r>
    </w:p>
    <w:p w:rsidR="00D8712A" w:rsidRPr="00DC5939" w:rsidRDefault="00D8712A" w:rsidP="00881E7A">
      <w:pPr>
        <w:pStyle w:val="Paragrafi"/>
        <w:rPr>
          <w:szCs w:val="22"/>
        </w:rPr>
      </w:pPr>
      <w:r w:rsidRPr="00DC5939">
        <w:rPr>
          <w:szCs w:val="22"/>
        </w:rPr>
        <w:t>Drejtor Vendi dhe Koordinator Rajonal</w:t>
      </w:r>
    </w:p>
    <w:p w:rsidR="00D8712A" w:rsidRPr="00DC5939" w:rsidRDefault="00DB7BC1" w:rsidP="00881E7A">
      <w:pPr>
        <w:pStyle w:val="Paragrafi"/>
        <w:rPr>
          <w:szCs w:val="22"/>
        </w:rPr>
      </w:pPr>
      <w:r>
        <w:rPr>
          <w:szCs w:val="22"/>
        </w:rPr>
        <w:t>për Eu</w:t>
      </w:r>
      <w:r w:rsidR="00D8712A" w:rsidRPr="00DC5939">
        <w:rPr>
          <w:szCs w:val="22"/>
        </w:rPr>
        <w:t xml:space="preserve">ropën Jug-Lindore, </w:t>
      </w:r>
    </w:p>
    <w:p w:rsidR="00D8712A" w:rsidRPr="00DC5939" w:rsidRDefault="00DB7BC1" w:rsidP="00881E7A">
      <w:pPr>
        <w:pStyle w:val="Paragrafi"/>
        <w:rPr>
          <w:szCs w:val="22"/>
        </w:rPr>
      </w:pPr>
      <w:r>
        <w:rPr>
          <w:szCs w:val="22"/>
        </w:rPr>
        <w:t>Eu</w:t>
      </w:r>
      <w:r w:rsidR="00D8712A" w:rsidRPr="00DC5939">
        <w:rPr>
          <w:szCs w:val="22"/>
        </w:rPr>
        <w:t>ropën dhe Rajonin e Azisë Qendrore</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Shtojcë </w:t>
      </w:r>
    </w:p>
    <w:p w:rsidR="00D8712A" w:rsidRPr="00DC5939" w:rsidRDefault="00D8712A" w:rsidP="00881E7A">
      <w:pPr>
        <w:pStyle w:val="Paragrafi"/>
        <w:rPr>
          <w:szCs w:val="22"/>
        </w:rPr>
      </w:pPr>
      <w:r w:rsidRPr="00DC5939">
        <w:rPr>
          <w:szCs w:val="22"/>
        </w:rPr>
        <w:t>1. U</w:t>
      </w:r>
      <w:r w:rsidR="00DB7BC1">
        <w:rPr>
          <w:szCs w:val="22"/>
        </w:rPr>
        <w:t>dhëzimet e Bankës Botërore për d</w:t>
      </w:r>
      <w:r w:rsidRPr="00DC5939">
        <w:rPr>
          <w:szCs w:val="22"/>
        </w:rPr>
        <w:t>isbursimet</w:t>
      </w:r>
      <w:r w:rsidR="00DB7BC1">
        <w:rPr>
          <w:szCs w:val="22"/>
        </w:rPr>
        <w:t xml:space="preserve"> për p</w:t>
      </w:r>
      <w:r w:rsidRPr="00DC5939">
        <w:rPr>
          <w:szCs w:val="22"/>
        </w:rPr>
        <w:t>rojektet, datë 1 maj 2006</w:t>
      </w:r>
      <w:r w:rsidR="00DB7BC1">
        <w:rPr>
          <w:szCs w:val="22"/>
        </w:rPr>
        <w:t>.</w:t>
      </w:r>
      <w:r w:rsidRPr="00DC5939">
        <w:rPr>
          <w:szCs w:val="22"/>
        </w:rPr>
        <w:t xml:space="preserve"> </w:t>
      </w:r>
    </w:p>
    <w:p w:rsidR="00D8712A" w:rsidRPr="00DC5939" w:rsidRDefault="00DB7BC1" w:rsidP="00881E7A">
      <w:pPr>
        <w:pStyle w:val="Paragrafi"/>
        <w:rPr>
          <w:szCs w:val="22"/>
        </w:rPr>
      </w:pPr>
      <w:r>
        <w:rPr>
          <w:szCs w:val="22"/>
        </w:rPr>
        <w:t>2. Formulari i firmave të a</w:t>
      </w:r>
      <w:r w:rsidR="00D8712A" w:rsidRPr="00DC5939">
        <w:rPr>
          <w:szCs w:val="22"/>
        </w:rPr>
        <w:t>utorizuara</w:t>
      </w:r>
      <w:r>
        <w:rPr>
          <w:szCs w:val="22"/>
        </w:rPr>
        <w:t>.</w:t>
      </w:r>
      <w:r w:rsidR="00D8712A" w:rsidRPr="00DC5939">
        <w:rPr>
          <w:szCs w:val="22"/>
        </w:rPr>
        <w:t xml:space="preserve"> </w:t>
      </w:r>
    </w:p>
    <w:p w:rsidR="00D8712A" w:rsidRPr="00DC5939" w:rsidRDefault="00DB7BC1" w:rsidP="00881E7A">
      <w:pPr>
        <w:pStyle w:val="Paragrafi"/>
        <w:rPr>
          <w:szCs w:val="22"/>
        </w:rPr>
      </w:pPr>
      <w:r>
        <w:rPr>
          <w:szCs w:val="22"/>
        </w:rPr>
        <w:t>3. Formulari i “Pasqyra e s</w:t>
      </w:r>
      <w:r w:rsidR="00D8712A" w:rsidRPr="00DC5939">
        <w:rPr>
          <w:szCs w:val="22"/>
        </w:rPr>
        <w:t>hpenzimeve”</w:t>
      </w:r>
      <w:r>
        <w:rPr>
          <w:szCs w:val="22"/>
        </w:rPr>
        <w:t>.</w:t>
      </w:r>
      <w:r w:rsidR="00D8712A" w:rsidRPr="00DC5939">
        <w:rPr>
          <w:szCs w:val="22"/>
        </w:rPr>
        <w:t xml:space="preserve"> </w:t>
      </w:r>
    </w:p>
    <w:p w:rsidR="00D8712A" w:rsidRPr="00DC5939" w:rsidRDefault="00DB7BC1" w:rsidP="00881E7A">
      <w:pPr>
        <w:pStyle w:val="Paragrafi"/>
        <w:rPr>
          <w:szCs w:val="22"/>
        </w:rPr>
      </w:pPr>
      <w:r>
        <w:rPr>
          <w:szCs w:val="22"/>
        </w:rPr>
        <w:t>4. Formulari i pagesave kundrejt kontratave që i n</w:t>
      </w:r>
      <w:r w:rsidR="00D8712A" w:rsidRPr="00DC5939">
        <w:rPr>
          <w:szCs w:val="22"/>
        </w:rPr>
        <w:t xml:space="preserve">ënshtrohen </w:t>
      </w:r>
      <w:r w:rsidRPr="00DC5939">
        <w:rPr>
          <w:szCs w:val="22"/>
        </w:rPr>
        <w:t xml:space="preserve">rishikimit paraprak </w:t>
      </w:r>
      <w:r w:rsidR="00D8712A" w:rsidRPr="00DC5939">
        <w:rPr>
          <w:szCs w:val="22"/>
        </w:rPr>
        <w:t xml:space="preserve">të Bankës Botërore </w:t>
      </w:r>
    </w:p>
    <w:p w:rsidR="00D8712A" w:rsidRDefault="00D8712A" w:rsidP="00881E7A">
      <w:pPr>
        <w:pStyle w:val="Paragrafi"/>
        <w:rPr>
          <w:szCs w:val="22"/>
        </w:rPr>
      </w:pPr>
    </w:p>
    <w:p w:rsidR="00B934AD" w:rsidRPr="00DC5939" w:rsidRDefault="00B934AD" w:rsidP="00881E7A">
      <w:pPr>
        <w:pStyle w:val="Paragrafi"/>
        <w:rPr>
          <w:szCs w:val="22"/>
        </w:rPr>
      </w:pPr>
    </w:p>
    <w:p w:rsidR="00D8712A" w:rsidRPr="00DC5939" w:rsidRDefault="00D8712A" w:rsidP="00881E7A">
      <w:pPr>
        <w:pStyle w:val="Paragrafi"/>
        <w:rPr>
          <w:szCs w:val="22"/>
        </w:rPr>
      </w:pPr>
      <w:r w:rsidRPr="00DC5939">
        <w:rPr>
          <w:szCs w:val="22"/>
        </w:rPr>
        <w:t xml:space="preserve">Përgatitur nga NEC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Për dijeni: Sherefed</w:t>
      </w:r>
      <w:r w:rsidR="005E469B">
        <w:rPr>
          <w:szCs w:val="22"/>
        </w:rPr>
        <w:t>in Shehu, z</w:t>
      </w:r>
      <w:r w:rsidRPr="00DC5939">
        <w:rPr>
          <w:szCs w:val="22"/>
        </w:rPr>
        <w:t xml:space="preserve">ëvendësministër </w:t>
      </w:r>
    </w:p>
    <w:p w:rsidR="00D8712A" w:rsidRPr="00DC5939" w:rsidRDefault="00D8712A" w:rsidP="00881E7A">
      <w:pPr>
        <w:pStyle w:val="Paragrafi"/>
        <w:rPr>
          <w:szCs w:val="22"/>
        </w:rPr>
      </w:pPr>
      <w:r w:rsidRPr="00DC5939">
        <w:rPr>
          <w:szCs w:val="22"/>
        </w:rPr>
        <w:t xml:space="preserve">Ministria e Financave </w:t>
      </w:r>
    </w:p>
    <w:p w:rsidR="00D8712A" w:rsidRPr="00DC5939" w:rsidRDefault="00D8712A" w:rsidP="00881E7A">
      <w:pPr>
        <w:pStyle w:val="Paragrafi"/>
        <w:rPr>
          <w:szCs w:val="22"/>
        </w:rPr>
      </w:pPr>
      <w:r w:rsidRPr="00DC5939">
        <w:rPr>
          <w:szCs w:val="22"/>
        </w:rPr>
        <w:t xml:space="preserve">Blvd. </w:t>
      </w:r>
      <w:r w:rsidR="007A6D30">
        <w:rPr>
          <w:szCs w:val="22"/>
        </w:rPr>
        <w:t>“</w:t>
      </w:r>
      <w:r w:rsidRPr="00DC5939">
        <w:rPr>
          <w:szCs w:val="22"/>
        </w:rPr>
        <w:t>Dëshmorët e Kombit</w:t>
      </w:r>
      <w:r w:rsidR="007A6D30">
        <w:rPr>
          <w:szCs w:val="22"/>
        </w:rPr>
        <w:t>”</w:t>
      </w:r>
      <w:r w:rsidRPr="00DC5939">
        <w:rPr>
          <w:szCs w:val="22"/>
        </w:rPr>
        <w:t xml:space="preserve"> </w:t>
      </w:r>
    </w:p>
    <w:p w:rsidR="00D8712A" w:rsidRPr="00DC5939" w:rsidRDefault="00D8712A" w:rsidP="00881E7A">
      <w:pPr>
        <w:pStyle w:val="Paragrafi"/>
        <w:rPr>
          <w:szCs w:val="22"/>
        </w:rPr>
      </w:pPr>
      <w:r w:rsidRPr="00DC5939">
        <w:rPr>
          <w:szCs w:val="22"/>
        </w:rPr>
        <w:t xml:space="preserve">Tirana, Shqipëri </w:t>
      </w:r>
    </w:p>
    <w:p w:rsidR="00D8712A" w:rsidRPr="00DC5939" w:rsidRDefault="00D8712A" w:rsidP="00881E7A">
      <w:pPr>
        <w:pStyle w:val="Paragrafi"/>
        <w:ind w:firstLine="0"/>
        <w:rPr>
          <w:szCs w:val="22"/>
        </w:rPr>
      </w:pPr>
    </w:p>
    <w:p w:rsidR="00D8712A" w:rsidRPr="00DC5939" w:rsidRDefault="00D8712A" w:rsidP="00881E7A">
      <w:pPr>
        <w:pStyle w:val="Paragrafi"/>
        <w:rPr>
          <w:szCs w:val="22"/>
        </w:rPr>
      </w:pPr>
      <w:r w:rsidRPr="00DC5939">
        <w:rPr>
          <w:szCs w:val="22"/>
        </w:rPr>
        <w:t xml:space="preserve">Miratuar dhe për dijeni: </w:t>
      </w:r>
      <w:r w:rsidRPr="00DC5939">
        <w:rPr>
          <w:szCs w:val="22"/>
        </w:rPr>
        <w:tab/>
        <w:t xml:space="preserve">J. Rieger, LEGEM </w:t>
      </w:r>
    </w:p>
    <w:p w:rsidR="00D8712A" w:rsidRPr="00DC5939" w:rsidRDefault="00D8712A" w:rsidP="00881E7A">
      <w:pPr>
        <w:pStyle w:val="Paragrafi"/>
        <w:rPr>
          <w:szCs w:val="22"/>
        </w:rPr>
      </w:pPr>
      <w:r w:rsidRPr="00DC5939">
        <w:rPr>
          <w:szCs w:val="22"/>
        </w:rPr>
        <w:t xml:space="preserve">W. Zakout, ECSS6 </w:t>
      </w:r>
    </w:p>
    <w:p w:rsidR="00D8712A" w:rsidRPr="00DC5939" w:rsidRDefault="00D8712A" w:rsidP="00881E7A">
      <w:pPr>
        <w:pStyle w:val="Paragrafi"/>
        <w:rPr>
          <w:szCs w:val="22"/>
        </w:rPr>
      </w:pPr>
      <w:r w:rsidRPr="00DC5939">
        <w:rPr>
          <w:szCs w:val="22"/>
        </w:rPr>
        <w:t xml:space="preserve">J. Kamkëalala, ECSS6 </w:t>
      </w:r>
    </w:p>
    <w:p w:rsidR="00D8712A" w:rsidRPr="00DC5939" w:rsidRDefault="00D8712A" w:rsidP="00881E7A">
      <w:pPr>
        <w:pStyle w:val="Paragrafi"/>
        <w:rPr>
          <w:szCs w:val="22"/>
        </w:rPr>
      </w:pPr>
      <w:r w:rsidRPr="00DC5939">
        <w:rPr>
          <w:szCs w:val="22"/>
        </w:rPr>
        <w:t xml:space="preserve">Y. Zhang, ECSS6 </w:t>
      </w:r>
    </w:p>
    <w:p w:rsidR="00D8712A" w:rsidRPr="00DC5939" w:rsidRDefault="00D8712A" w:rsidP="00881E7A">
      <w:pPr>
        <w:pStyle w:val="Paragrafi"/>
        <w:rPr>
          <w:szCs w:val="22"/>
        </w:rPr>
      </w:pPr>
    </w:p>
    <w:p w:rsidR="00030FF8" w:rsidRDefault="00030FF8" w:rsidP="00881E7A">
      <w:pPr>
        <w:pStyle w:val="Paragrafi"/>
        <w:rPr>
          <w:szCs w:val="22"/>
        </w:rPr>
      </w:pPr>
    </w:p>
    <w:p w:rsidR="00CB34DE" w:rsidRDefault="00CB34DE" w:rsidP="00881E7A">
      <w:pPr>
        <w:pStyle w:val="Paragrafi"/>
        <w:rPr>
          <w:szCs w:val="22"/>
        </w:rPr>
      </w:pPr>
    </w:p>
    <w:p w:rsidR="00CB34DE" w:rsidRDefault="00CB34DE" w:rsidP="00881E7A">
      <w:pPr>
        <w:pStyle w:val="Paragrafi"/>
        <w:rPr>
          <w:szCs w:val="22"/>
        </w:rPr>
      </w:pPr>
    </w:p>
    <w:p w:rsidR="00CB34DE" w:rsidRDefault="00CB34DE" w:rsidP="00881E7A">
      <w:pPr>
        <w:pStyle w:val="Paragrafi"/>
        <w:rPr>
          <w:szCs w:val="22"/>
        </w:rPr>
      </w:pPr>
    </w:p>
    <w:p w:rsidR="00CB34DE" w:rsidRDefault="00CB34DE" w:rsidP="00881E7A">
      <w:pPr>
        <w:pStyle w:val="Paragrafi"/>
        <w:rPr>
          <w:szCs w:val="22"/>
        </w:rPr>
      </w:pPr>
    </w:p>
    <w:p w:rsidR="00CB34DE" w:rsidRDefault="00CB34DE" w:rsidP="00881E7A">
      <w:pPr>
        <w:pStyle w:val="Paragrafi"/>
        <w:rPr>
          <w:szCs w:val="22"/>
        </w:rPr>
      </w:pPr>
    </w:p>
    <w:p w:rsidR="00CB34DE" w:rsidRDefault="00CB34DE" w:rsidP="00881E7A">
      <w:pPr>
        <w:pStyle w:val="Paragrafi"/>
        <w:rPr>
          <w:szCs w:val="22"/>
        </w:rPr>
      </w:pPr>
    </w:p>
    <w:p w:rsidR="00CB34DE" w:rsidRDefault="00CB34DE" w:rsidP="00881E7A">
      <w:pPr>
        <w:pStyle w:val="Paragrafi"/>
        <w:rPr>
          <w:szCs w:val="22"/>
        </w:rPr>
      </w:pPr>
    </w:p>
    <w:p w:rsidR="00CB34DE" w:rsidRDefault="00CB34DE" w:rsidP="00881E7A">
      <w:pPr>
        <w:pStyle w:val="Paragrafi"/>
        <w:rPr>
          <w:szCs w:val="22"/>
        </w:rPr>
      </w:pPr>
    </w:p>
    <w:p w:rsidR="00CB34DE" w:rsidRDefault="00CB34DE" w:rsidP="00881E7A">
      <w:pPr>
        <w:pStyle w:val="Paragrafi"/>
        <w:rPr>
          <w:szCs w:val="22"/>
        </w:rPr>
      </w:pPr>
    </w:p>
    <w:p w:rsidR="007A6D30" w:rsidRDefault="007A6D30" w:rsidP="00881E7A">
      <w:pPr>
        <w:pStyle w:val="Paragrafi"/>
        <w:rPr>
          <w:szCs w:val="22"/>
        </w:rPr>
      </w:pPr>
    </w:p>
    <w:p w:rsidR="007A6D30" w:rsidRDefault="007A6D30" w:rsidP="00881E7A">
      <w:pPr>
        <w:pStyle w:val="Paragrafi"/>
        <w:rPr>
          <w:szCs w:val="22"/>
        </w:rPr>
      </w:pPr>
    </w:p>
    <w:p w:rsidR="007A6D30" w:rsidRDefault="007A6D30" w:rsidP="00881E7A">
      <w:pPr>
        <w:pStyle w:val="Paragrafi"/>
        <w:rPr>
          <w:szCs w:val="22"/>
        </w:rPr>
      </w:pPr>
    </w:p>
    <w:p w:rsidR="007A6D30" w:rsidRDefault="007A6D30" w:rsidP="00881E7A">
      <w:pPr>
        <w:pStyle w:val="Paragrafi"/>
        <w:rPr>
          <w:szCs w:val="22"/>
        </w:rPr>
      </w:pPr>
    </w:p>
    <w:p w:rsidR="007A6D30" w:rsidRDefault="007A6D30" w:rsidP="00881E7A">
      <w:pPr>
        <w:pStyle w:val="Paragrafi"/>
        <w:rPr>
          <w:szCs w:val="22"/>
        </w:rPr>
      </w:pPr>
    </w:p>
    <w:p w:rsidR="00CB34DE" w:rsidRDefault="00CB34DE" w:rsidP="00881E7A">
      <w:pPr>
        <w:pStyle w:val="Paragrafi"/>
        <w:rPr>
          <w:szCs w:val="22"/>
        </w:rPr>
      </w:pPr>
    </w:p>
    <w:p w:rsidR="00CB34DE" w:rsidRDefault="00CB34DE" w:rsidP="00881E7A">
      <w:pPr>
        <w:pStyle w:val="Paragrafi"/>
        <w:rPr>
          <w:szCs w:val="22"/>
        </w:rPr>
      </w:pPr>
    </w:p>
    <w:p w:rsidR="00D8712A" w:rsidRPr="00DC5939" w:rsidRDefault="00D8712A" w:rsidP="00881E7A">
      <w:pPr>
        <w:pStyle w:val="Paragrafi"/>
        <w:rPr>
          <w:szCs w:val="22"/>
        </w:rPr>
      </w:pPr>
      <w:r w:rsidRPr="00DC5939">
        <w:rPr>
          <w:szCs w:val="22"/>
        </w:rPr>
        <w:t xml:space="preserve">Shtojcë (2) </w:t>
      </w:r>
    </w:p>
    <w:p w:rsidR="00D8712A" w:rsidRPr="00DC5939" w:rsidRDefault="00D8712A" w:rsidP="00881E7A">
      <w:pPr>
        <w:pStyle w:val="Paragrafi"/>
        <w:jc w:val="center"/>
        <w:rPr>
          <w:szCs w:val="22"/>
        </w:rPr>
      </w:pPr>
      <w:r w:rsidRPr="00DC5939">
        <w:rPr>
          <w:szCs w:val="22"/>
        </w:rPr>
        <w:t>(Koka e letrës)</w:t>
      </w:r>
    </w:p>
    <w:p w:rsidR="00D8712A" w:rsidRPr="00DC5939" w:rsidRDefault="00D8712A" w:rsidP="00881E7A">
      <w:pPr>
        <w:pStyle w:val="Paragrafi"/>
        <w:jc w:val="center"/>
        <w:rPr>
          <w:szCs w:val="22"/>
        </w:rPr>
      </w:pPr>
      <w:r w:rsidRPr="00DC5939">
        <w:rPr>
          <w:szCs w:val="22"/>
        </w:rPr>
        <w:t>Ministria e Financave</w:t>
      </w:r>
    </w:p>
    <w:p w:rsidR="00D8712A" w:rsidRPr="00DC5939" w:rsidRDefault="00D8712A" w:rsidP="00881E7A">
      <w:pPr>
        <w:pStyle w:val="Paragrafi"/>
        <w:jc w:val="center"/>
        <w:rPr>
          <w:szCs w:val="22"/>
        </w:rPr>
      </w:pPr>
      <w:r w:rsidRPr="00DC5939">
        <w:rPr>
          <w:szCs w:val="22"/>
        </w:rPr>
        <w:t>(Adresa e rrugës)</w:t>
      </w:r>
    </w:p>
    <w:p w:rsidR="00D8712A" w:rsidRPr="00DC5939" w:rsidRDefault="00D8712A" w:rsidP="00881E7A">
      <w:pPr>
        <w:pStyle w:val="Paragrafi"/>
        <w:jc w:val="center"/>
        <w:rPr>
          <w:szCs w:val="22"/>
        </w:rPr>
      </w:pPr>
      <w:r w:rsidRPr="00DC5939">
        <w:rPr>
          <w:szCs w:val="22"/>
        </w:rPr>
        <w:t>(Qyteti, Vendi)</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(Datë)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The World Bank </w:t>
      </w:r>
    </w:p>
    <w:p w:rsidR="00D8712A" w:rsidRPr="00DC5939" w:rsidRDefault="00D8712A" w:rsidP="00881E7A">
      <w:pPr>
        <w:pStyle w:val="Paragrafi"/>
        <w:rPr>
          <w:szCs w:val="22"/>
        </w:rPr>
      </w:pPr>
      <w:r w:rsidRPr="00DC5939">
        <w:rPr>
          <w:szCs w:val="22"/>
        </w:rPr>
        <w:t xml:space="preserve">1818 H Street N.W </w:t>
      </w:r>
    </w:p>
    <w:p w:rsidR="00D8712A" w:rsidRPr="00DC5939" w:rsidRDefault="00D8712A" w:rsidP="00881E7A">
      <w:pPr>
        <w:pStyle w:val="Paragrafi"/>
        <w:rPr>
          <w:szCs w:val="22"/>
        </w:rPr>
      </w:pPr>
      <w:smartTag w:uri="urn:schemas-microsoft-com:office:smarttags" w:element="place">
        <w:smartTag w:uri="urn:schemas-microsoft-com:office:smarttags" w:element="City">
          <w:r w:rsidRPr="00DC5939">
            <w:rPr>
              <w:szCs w:val="22"/>
            </w:rPr>
            <w:t>Washington</w:t>
          </w:r>
        </w:smartTag>
        <w:r w:rsidRPr="00DC5939">
          <w:rPr>
            <w:szCs w:val="22"/>
          </w:rPr>
          <w:t xml:space="preserve"> </w:t>
        </w:r>
        <w:smartTag w:uri="urn:schemas-microsoft-com:office:smarttags" w:element="State">
          <w:r w:rsidRPr="00DC5939">
            <w:rPr>
              <w:szCs w:val="22"/>
            </w:rPr>
            <w:t>D.C.</w:t>
          </w:r>
        </w:smartTag>
        <w:r w:rsidRPr="00DC5939">
          <w:rPr>
            <w:szCs w:val="22"/>
          </w:rPr>
          <w:t xml:space="preserve"> </w:t>
        </w:r>
        <w:smartTag w:uri="urn:schemas-microsoft-com:office:smarttags" w:element="PostalCode">
          <w:r w:rsidRPr="00DC5939">
            <w:rPr>
              <w:szCs w:val="22"/>
            </w:rPr>
            <w:t>20433</w:t>
          </w:r>
        </w:smartTag>
      </w:smartTag>
      <w:r w:rsidRPr="00DC5939">
        <w:rPr>
          <w:szCs w:val="22"/>
        </w:rPr>
        <w:t xml:space="preserve"> </w:t>
      </w:r>
    </w:p>
    <w:p w:rsidR="00D8712A" w:rsidRPr="00DC5939" w:rsidRDefault="00D8712A" w:rsidP="00881E7A">
      <w:pPr>
        <w:pStyle w:val="Paragrafi"/>
        <w:rPr>
          <w:szCs w:val="22"/>
        </w:rPr>
      </w:pPr>
      <w:smartTag w:uri="urn:schemas-microsoft-com:office:smarttags" w:element="country-region">
        <w:smartTag w:uri="urn:schemas-microsoft-com:office:smarttags" w:element="place">
          <w:r w:rsidRPr="00DC5939">
            <w:rPr>
              <w:szCs w:val="22"/>
            </w:rPr>
            <w:t>United States of America</w:t>
          </w:r>
        </w:smartTag>
      </w:smartTag>
      <w:r w:rsidRPr="00DC5939">
        <w:rPr>
          <w:szCs w:val="22"/>
        </w:rPr>
        <w:t xml:space="preserve">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Në vëmendje të: (Drejtor Vendi)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I nderuar (Drejtor Vendi): </w:t>
      </w: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 xml:space="preserve">Lënda: </w:t>
      </w:r>
    </w:p>
    <w:p w:rsidR="00D8712A" w:rsidRPr="00DC5939" w:rsidRDefault="00D8712A" w:rsidP="00881E7A">
      <w:pPr>
        <w:pStyle w:val="Paragrafi"/>
        <w:rPr>
          <w:szCs w:val="22"/>
        </w:rPr>
      </w:pPr>
      <w:r w:rsidRPr="00DC5939">
        <w:rPr>
          <w:szCs w:val="22"/>
        </w:rPr>
        <w:t xml:space="preserve">I referohem Marrëveshjes së </w:t>
      </w:r>
      <w:r w:rsidR="008C58B3">
        <w:rPr>
          <w:szCs w:val="22"/>
        </w:rPr>
        <w:t>g</w:t>
      </w:r>
      <w:r w:rsidRPr="00DC5939">
        <w:rPr>
          <w:szCs w:val="22"/>
        </w:rPr>
        <w:t>randit (“Marrëves</w:t>
      </w:r>
      <w:r w:rsidR="008C58B3">
        <w:rPr>
          <w:szCs w:val="22"/>
        </w:rPr>
        <w:t xml:space="preserve">hja”) ndërmjet </w:t>
      </w:r>
      <w:r w:rsidRPr="00DC5939">
        <w:rPr>
          <w:szCs w:val="22"/>
        </w:rPr>
        <w:t>Bankës Ndërkombët</w:t>
      </w:r>
      <w:r w:rsidR="008C58B3">
        <w:rPr>
          <w:szCs w:val="22"/>
        </w:rPr>
        <w:t>are për Rindërtim dhe Zhvillim “Banka Botërore” dhe Shqipërisë “Marrësi”, datë ______, që parashikon g</w:t>
      </w:r>
      <w:r w:rsidRPr="00DC5939">
        <w:rPr>
          <w:szCs w:val="22"/>
        </w:rPr>
        <w:t>ran</w:t>
      </w:r>
      <w:r w:rsidR="00916FFC">
        <w:rPr>
          <w:szCs w:val="22"/>
        </w:rPr>
        <w:t>t</w:t>
      </w:r>
      <w:r w:rsidR="008C58B3">
        <w:rPr>
          <w:szCs w:val="22"/>
        </w:rPr>
        <w:t>in e mësipërm. Për qëllimet e s</w:t>
      </w:r>
      <w:r w:rsidRPr="00DC5939">
        <w:rPr>
          <w:szCs w:val="22"/>
        </w:rPr>
        <w:t xml:space="preserve">eksionit 3.04(b) të </w:t>
      </w:r>
      <w:r w:rsidR="008C58B3" w:rsidRPr="00DC5939">
        <w:rPr>
          <w:szCs w:val="22"/>
        </w:rPr>
        <w:t>kushteve standarde</w:t>
      </w:r>
      <w:r w:rsidRPr="00DC5939">
        <w:rPr>
          <w:szCs w:val="22"/>
        </w:rPr>
        <w:t>, sipas parashikimit në Marrëveshje, cilido</w:t>
      </w:r>
      <w:r w:rsidRPr="008C58B3">
        <w:rPr>
          <w:szCs w:val="22"/>
          <w:vertAlign w:val="superscript"/>
        </w:rPr>
        <w:footnoteReference w:id="1"/>
      </w:r>
      <w:r w:rsidRPr="008C58B3">
        <w:rPr>
          <w:szCs w:val="22"/>
          <w:vertAlign w:val="superscript"/>
        </w:rPr>
        <w:t xml:space="preserve"> </w:t>
      </w:r>
      <w:r w:rsidRPr="00DC5939">
        <w:rPr>
          <w:szCs w:val="22"/>
        </w:rPr>
        <w:t xml:space="preserve">nga personat, ekzemplarët autentikë të firmave të të cilëve janë më poshtë, autorizohet në emër të Marrësit të nënshkruajë kërkesat për tërheqje (dhe kërkesat për një kontribut të veçantë) sipas këtij Grandi: </w:t>
      </w:r>
    </w:p>
    <w:p w:rsidR="00D8712A" w:rsidRPr="00DC5939" w:rsidRDefault="00916FFC" w:rsidP="00881E7A">
      <w:pPr>
        <w:pStyle w:val="Paragrafi"/>
        <w:rPr>
          <w:szCs w:val="22"/>
        </w:rPr>
      </w:pPr>
      <w:r>
        <w:rPr>
          <w:szCs w:val="22"/>
        </w:rPr>
        <w:t>Emër, pozicioni,</w:t>
      </w:r>
      <w:r w:rsidR="00D8712A" w:rsidRPr="00DC5939">
        <w:rPr>
          <w:szCs w:val="22"/>
        </w:rPr>
        <w:t xml:space="preserve"> Ekzemplari i firmës: __________________ </w:t>
      </w:r>
    </w:p>
    <w:p w:rsidR="00D8712A" w:rsidRPr="00DC5939" w:rsidRDefault="00916FFC" w:rsidP="00881E7A">
      <w:pPr>
        <w:pStyle w:val="Paragrafi"/>
        <w:rPr>
          <w:szCs w:val="22"/>
        </w:rPr>
      </w:pPr>
      <w:r>
        <w:rPr>
          <w:szCs w:val="22"/>
        </w:rPr>
        <w:t>Emër, pozicioni,</w:t>
      </w:r>
      <w:r w:rsidR="00D8712A" w:rsidRPr="00DC5939">
        <w:rPr>
          <w:szCs w:val="22"/>
        </w:rPr>
        <w:t xml:space="preserve"> Ekzemplari i firmës: __________________ </w:t>
      </w:r>
    </w:p>
    <w:p w:rsidR="00D8712A" w:rsidRPr="00DC5939" w:rsidRDefault="00916FFC" w:rsidP="00881E7A">
      <w:pPr>
        <w:pStyle w:val="Paragrafi"/>
        <w:rPr>
          <w:szCs w:val="22"/>
        </w:rPr>
      </w:pPr>
      <w:r>
        <w:rPr>
          <w:szCs w:val="22"/>
        </w:rPr>
        <w:t>Emër, pozicioni,</w:t>
      </w:r>
      <w:r w:rsidR="00D8712A" w:rsidRPr="00DC5939">
        <w:rPr>
          <w:szCs w:val="22"/>
        </w:rPr>
        <w:t xml:space="preserve"> Ekzemplari i firmës: __________________ </w:t>
      </w:r>
    </w:p>
    <w:p w:rsidR="00D8712A" w:rsidRPr="00DC5939" w:rsidRDefault="00D8712A" w:rsidP="00881E7A">
      <w:pPr>
        <w:pStyle w:val="Paragrafi"/>
        <w:rPr>
          <w:szCs w:val="22"/>
        </w:rPr>
      </w:pPr>
    </w:p>
    <w:p w:rsidR="00D8712A" w:rsidRPr="00DC5939" w:rsidRDefault="00D8712A" w:rsidP="00881E7A">
      <w:pPr>
        <w:pStyle w:val="Paragrafi"/>
        <w:rPr>
          <w:szCs w:val="22"/>
        </w:rPr>
      </w:pPr>
    </w:p>
    <w:p w:rsidR="00D8712A" w:rsidRPr="00DC5939" w:rsidRDefault="00D8712A" w:rsidP="00881E7A">
      <w:pPr>
        <w:pStyle w:val="Paragrafi"/>
        <w:rPr>
          <w:szCs w:val="22"/>
        </w:rPr>
      </w:pPr>
      <w:r w:rsidRPr="00DC5939">
        <w:rPr>
          <w:szCs w:val="22"/>
        </w:rPr>
        <w:t>Sinqerisht i juaji</w:t>
      </w:r>
    </w:p>
    <w:p w:rsidR="00D8712A" w:rsidRPr="00DC5939" w:rsidRDefault="00D8712A" w:rsidP="00881E7A">
      <w:pPr>
        <w:pStyle w:val="Paragrafi"/>
        <w:rPr>
          <w:szCs w:val="22"/>
        </w:rPr>
      </w:pPr>
      <w:r w:rsidRPr="00DC5939">
        <w:rPr>
          <w:szCs w:val="22"/>
        </w:rPr>
        <w:t>(firmë)</w:t>
      </w:r>
    </w:p>
    <w:p w:rsidR="00D8712A" w:rsidRPr="00DC5939" w:rsidRDefault="00D8712A" w:rsidP="00881E7A">
      <w:pPr>
        <w:pStyle w:val="Paragrafi"/>
        <w:rPr>
          <w:szCs w:val="22"/>
        </w:rPr>
      </w:pPr>
      <w:r w:rsidRPr="00DC5939">
        <w:rPr>
          <w:szCs w:val="22"/>
        </w:rPr>
        <w:t>__________</w:t>
      </w:r>
    </w:p>
    <w:p w:rsidR="00D8712A" w:rsidRPr="00DC5939" w:rsidRDefault="00D8712A" w:rsidP="00881E7A">
      <w:pPr>
        <w:pStyle w:val="Paragrafi"/>
        <w:rPr>
          <w:szCs w:val="22"/>
        </w:rPr>
      </w:pPr>
      <w:r w:rsidRPr="00DC5939">
        <w:rPr>
          <w:szCs w:val="22"/>
        </w:rPr>
        <w:t>(pozicioni)</w:t>
      </w:r>
    </w:p>
    <w:p w:rsidR="00D8712A" w:rsidRPr="00DC5939" w:rsidRDefault="00D8712A" w:rsidP="00881E7A">
      <w:pPr>
        <w:widowControl w:val="0"/>
        <w:rPr>
          <w:sz w:val="22"/>
          <w:szCs w:val="22"/>
        </w:rPr>
      </w:pPr>
    </w:p>
    <w:p w:rsidR="00D8712A" w:rsidRPr="00DC5939" w:rsidRDefault="00D8712A" w:rsidP="00881E7A">
      <w:pPr>
        <w:widowControl w:val="0"/>
        <w:jc w:val="right"/>
        <w:rPr>
          <w:sz w:val="22"/>
          <w:szCs w:val="22"/>
        </w:rPr>
      </w:pPr>
      <w:r w:rsidRPr="00DC5939">
        <w:rPr>
          <w:sz w:val="22"/>
          <w:szCs w:val="22"/>
        </w:rPr>
        <w:br w:type="page"/>
        <w:t xml:space="preserve">Shtojca 4 </w:t>
      </w:r>
    </w:p>
    <w:p w:rsidR="00D8712A" w:rsidRPr="00DC5939" w:rsidRDefault="00D8712A" w:rsidP="00881E7A">
      <w:pPr>
        <w:widowControl w:val="0"/>
        <w:rPr>
          <w:sz w:val="22"/>
          <w:szCs w:val="22"/>
        </w:rPr>
      </w:pPr>
    </w:p>
    <w:p w:rsidR="00D8712A" w:rsidRPr="00DC5939" w:rsidRDefault="00D8712A" w:rsidP="00881E7A">
      <w:pPr>
        <w:pStyle w:val="TitulliTitull"/>
        <w:keepNext w:val="0"/>
      </w:pPr>
      <w:r w:rsidRPr="00DC5939">
        <w:t>Pagesat e bëra gjatë Periudhës së Raportimit</w:t>
      </w:r>
    </w:p>
    <w:p w:rsidR="00D8712A" w:rsidRPr="00DC5939" w:rsidRDefault="00D8712A" w:rsidP="00881E7A">
      <w:pPr>
        <w:pStyle w:val="TitulliTitull"/>
        <w:keepNext w:val="0"/>
      </w:pPr>
      <w:r w:rsidRPr="00DC5939">
        <w:t>kundrejt Kontratave që i Nënshtrohen Rishikimit Paraprak të Shoqatës</w:t>
      </w:r>
    </w:p>
    <w:p w:rsidR="00D8712A" w:rsidRPr="00DC5939" w:rsidRDefault="00D8712A" w:rsidP="00881E7A">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265"/>
        <w:gridCol w:w="1265"/>
        <w:gridCol w:w="1265"/>
        <w:gridCol w:w="1265"/>
        <w:gridCol w:w="1265"/>
        <w:gridCol w:w="1266"/>
      </w:tblGrid>
      <w:tr w:rsidR="00D8712A" w:rsidRPr="00DC5939">
        <w:tc>
          <w:tcPr>
            <w:tcW w:w="1265" w:type="dxa"/>
          </w:tcPr>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tc>
        <w:tc>
          <w:tcPr>
            <w:tcW w:w="1265" w:type="dxa"/>
          </w:tcPr>
          <w:p w:rsidR="00D8712A" w:rsidRPr="00DC5939" w:rsidRDefault="00D8712A" w:rsidP="00881E7A">
            <w:pPr>
              <w:widowControl w:val="0"/>
              <w:rPr>
                <w:sz w:val="22"/>
                <w:szCs w:val="22"/>
              </w:rPr>
            </w:pPr>
          </w:p>
        </w:tc>
        <w:tc>
          <w:tcPr>
            <w:tcW w:w="1265" w:type="dxa"/>
          </w:tcPr>
          <w:p w:rsidR="00D8712A" w:rsidRPr="00DC5939" w:rsidRDefault="00D8712A" w:rsidP="00881E7A">
            <w:pPr>
              <w:widowControl w:val="0"/>
              <w:rPr>
                <w:sz w:val="22"/>
                <w:szCs w:val="22"/>
              </w:rPr>
            </w:pPr>
          </w:p>
        </w:tc>
        <w:tc>
          <w:tcPr>
            <w:tcW w:w="1265" w:type="dxa"/>
          </w:tcPr>
          <w:p w:rsidR="00D8712A" w:rsidRPr="00DC5939" w:rsidRDefault="00D8712A" w:rsidP="00881E7A">
            <w:pPr>
              <w:widowControl w:val="0"/>
              <w:rPr>
                <w:sz w:val="22"/>
                <w:szCs w:val="22"/>
              </w:rPr>
            </w:pPr>
          </w:p>
        </w:tc>
        <w:tc>
          <w:tcPr>
            <w:tcW w:w="1265" w:type="dxa"/>
          </w:tcPr>
          <w:p w:rsidR="00D8712A" w:rsidRPr="00DC5939" w:rsidRDefault="00D8712A" w:rsidP="00881E7A">
            <w:pPr>
              <w:widowControl w:val="0"/>
              <w:rPr>
                <w:sz w:val="22"/>
                <w:szCs w:val="22"/>
              </w:rPr>
            </w:pPr>
          </w:p>
        </w:tc>
        <w:tc>
          <w:tcPr>
            <w:tcW w:w="1265" w:type="dxa"/>
          </w:tcPr>
          <w:p w:rsidR="00D8712A" w:rsidRPr="00DC5939" w:rsidRDefault="00D8712A" w:rsidP="00881E7A">
            <w:pPr>
              <w:widowControl w:val="0"/>
              <w:rPr>
                <w:sz w:val="22"/>
                <w:szCs w:val="22"/>
              </w:rPr>
            </w:pPr>
          </w:p>
        </w:tc>
        <w:tc>
          <w:tcPr>
            <w:tcW w:w="1266" w:type="dxa"/>
          </w:tcPr>
          <w:p w:rsidR="00D8712A" w:rsidRPr="00DC5939" w:rsidRDefault="00D8712A" w:rsidP="00881E7A">
            <w:pPr>
              <w:widowControl w:val="0"/>
              <w:rPr>
                <w:sz w:val="22"/>
                <w:szCs w:val="22"/>
              </w:rPr>
            </w:pPr>
          </w:p>
        </w:tc>
      </w:tr>
      <w:tr w:rsidR="00D8712A" w:rsidRPr="00DC5939">
        <w:tc>
          <w:tcPr>
            <w:tcW w:w="1265" w:type="dxa"/>
          </w:tcPr>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p w:rsidR="00D8712A" w:rsidRPr="00DC5939" w:rsidRDefault="00D8712A" w:rsidP="00881E7A">
            <w:pPr>
              <w:widowControl w:val="0"/>
              <w:rPr>
                <w:sz w:val="22"/>
                <w:szCs w:val="22"/>
              </w:rPr>
            </w:pPr>
          </w:p>
        </w:tc>
        <w:tc>
          <w:tcPr>
            <w:tcW w:w="1265" w:type="dxa"/>
          </w:tcPr>
          <w:p w:rsidR="00D8712A" w:rsidRPr="00DC5939" w:rsidRDefault="00D8712A" w:rsidP="00881E7A">
            <w:pPr>
              <w:widowControl w:val="0"/>
              <w:rPr>
                <w:sz w:val="22"/>
                <w:szCs w:val="22"/>
              </w:rPr>
            </w:pPr>
          </w:p>
        </w:tc>
        <w:tc>
          <w:tcPr>
            <w:tcW w:w="1265" w:type="dxa"/>
          </w:tcPr>
          <w:p w:rsidR="00D8712A" w:rsidRPr="00DC5939" w:rsidRDefault="00D8712A" w:rsidP="00881E7A">
            <w:pPr>
              <w:widowControl w:val="0"/>
              <w:rPr>
                <w:sz w:val="22"/>
                <w:szCs w:val="22"/>
              </w:rPr>
            </w:pPr>
          </w:p>
        </w:tc>
        <w:tc>
          <w:tcPr>
            <w:tcW w:w="1265" w:type="dxa"/>
          </w:tcPr>
          <w:p w:rsidR="00D8712A" w:rsidRPr="00DC5939" w:rsidRDefault="00D8712A" w:rsidP="00881E7A">
            <w:pPr>
              <w:widowControl w:val="0"/>
              <w:rPr>
                <w:sz w:val="22"/>
                <w:szCs w:val="22"/>
              </w:rPr>
            </w:pPr>
          </w:p>
        </w:tc>
        <w:tc>
          <w:tcPr>
            <w:tcW w:w="1265" w:type="dxa"/>
          </w:tcPr>
          <w:p w:rsidR="00D8712A" w:rsidRPr="00DC5939" w:rsidRDefault="00D8712A" w:rsidP="00881E7A">
            <w:pPr>
              <w:widowControl w:val="0"/>
              <w:rPr>
                <w:sz w:val="22"/>
                <w:szCs w:val="22"/>
              </w:rPr>
            </w:pPr>
          </w:p>
        </w:tc>
        <w:tc>
          <w:tcPr>
            <w:tcW w:w="1265" w:type="dxa"/>
          </w:tcPr>
          <w:p w:rsidR="00D8712A" w:rsidRPr="00DC5939" w:rsidRDefault="00D8712A" w:rsidP="00881E7A">
            <w:pPr>
              <w:widowControl w:val="0"/>
              <w:rPr>
                <w:sz w:val="22"/>
                <w:szCs w:val="22"/>
              </w:rPr>
            </w:pPr>
          </w:p>
        </w:tc>
        <w:tc>
          <w:tcPr>
            <w:tcW w:w="1266" w:type="dxa"/>
          </w:tcPr>
          <w:p w:rsidR="00D8712A" w:rsidRPr="00DC5939" w:rsidRDefault="00D8712A" w:rsidP="00881E7A">
            <w:pPr>
              <w:widowControl w:val="0"/>
              <w:rPr>
                <w:sz w:val="22"/>
                <w:szCs w:val="22"/>
              </w:rPr>
            </w:pPr>
          </w:p>
        </w:tc>
      </w:tr>
    </w:tbl>
    <w:p w:rsidR="00D8712A" w:rsidRPr="00DC5939" w:rsidRDefault="00D8712A" w:rsidP="00881E7A">
      <w:pPr>
        <w:widowControl w:val="0"/>
        <w:rPr>
          <w:sz w:val="22"/>
          <w:szCs w:val="22"/>
        </w:rPr>
      </w:pPr>
    </w:p>
    <w:p w:rsidR="00D8712A" w:rsidRPr="00DC5939" w:rsidRDefault="00D8712A" w:rsidP="00881E7A">
      <w:pPr>
        <w:pStyle w:val="Paragrafi"/>
        <w:rPr>
          <w:szCs w:val="22"/>
        </w:rPr>
      </w:pPr>
    </w:p>
    <w:p w:rsidR="00D8712A" w:rsidRPr="00DC5939" w:rsidRDefault="00D8712A" w:rsidP="00881E7A">
      <w:pPr>
        <w:pStyle w:val="Paragrafi"/>
        <w:rPr>
          <w:szCs w:val="22"/>
        </w:rPr>
      </w:pPr>
    </w:p>
    <w:p w:rsidR="00D8712A" w:rsidRPr="00DC5939" w:rsidRDefault="00D8712A" w:rsidP="00881E7A">
      <w:pPr>
        <w:pStyle w:val="Paragrafi"/>
        <w:rPr>
          <w:szCs w:val="22"/>
        </w:rPr>
      </w:pPr>
    </w:p>
    <w:p w:rsidR="00941D2C" w:rsidRPr="00DC5939" w:rsidRDefault="00941D2C" w:rsidP="00881E7A">
      <w:pPr>
        <w:pStyle w:val="Paragrafi"/>
        <w:ind w:firstLine="0"/>
        <w:rPr>
          <w:szCs w:val="22"/>
        </w:rPr>
      </w:pPr>
    </w:p>
    <w:p w:rsidR="00E73AF1" w:rsidRPr="00DC5939" w:rsidRDefault="00E73AF1" w:rsidP="00881E7A">
      <w:pPr>
        <w:pStyle w:val="Paragrafi"/>
        <w:ind w:firstLine="0"/>
        <w:rPr>
          <w:szCs w:val="22"/>
        </w:rPr>
      </w:pPr>
    </w:p>
    <w:p w:rsidR="00E73AF1" w:rsidRPr="00DC5939" w:rsidRDefault="00E73AF1" w:rsidP="00881E7A">
      <w:pPr>
        <w:pStyle w:val="Paragrafi"/>
        <w:ind w:firstLine="0"/>
        <w:rPr>
          <w:szCs w:val="22"/>
        </w:rPr>
      </w:pPr>
    </w:p>
    <w:p w:rsidR="00E73AF1" w:rsidRPr="00DC5939" w:rsidRDefault="00E73AF1" w:rsidP="00881E7A">
      <w:pPr>
        <w:pStyle w:val="Paragrafi"/>
        <w:ind w:firstLine="0"/>
        <w:rPr>
          <w:szCs w:val="22"/>
        </w:rPr>
      </w:pPr>
    </w:p>
    <w:p w:rsidR="00E73AF1" w:rsidRPr="00DC5939" w:rsidRDefault="00E73AF1" w:rsidP="00881E7A">
      <w:pPr>
        <w:pStyle w:val="Paragrafi"/>
        <w:ind w:firstLine="0"/>
        <w:rPr>
          <w:szCs w:val="22"/>
        </w:rPr>
      </w:pPr>
    </w:p>
    <w:p w:rsidR="00E73AF1" w:rsidRPr="00DC5939" w:rsidRDefault="00E73AF1" w:rsidP="00881E7A">
      <w:pPr>
        <w:pStyle w:val="Paragrafi"/>
        <w:ind w:firstLine="0"/>
        <w:rPr>
          <w:szCs w:val="22"/>
        </w:rPr>
      </w:pPr>
    </w:p>
    <w:p w:rsidR="00E73AF1" w:rsidRDefault="00E73AF1" w:rsidP="00881E7A">
      <w:pPr>
        <w:pStyle w:val="Paragrafi"/>
        <w:ind w:firstLine="0"/>
        <w:rPr>
          <w:szCs w:val="22"/>
        </w:rPr>
      </w:pPr>
    </w:p>
    <w:p w:rsidR="005423B3" w:rsidRDefault="005423B3" w:rsidP="00881E7A">
      <w:pPr>
        <w:pStyle w:val="Paragrafi"/>
        <w:ind w:firstLine="0"/>
        <w:rPr>
          <w:szCs w:val="22"/>
        </w:rPr>
      </w:pPr>
    </w:p>
    <w:p w:rsidR="005423B3" w:rsidRDefault="005423B3" w:rsidP="00881E7A">
      <w:pPr>
        <w:pStyle w:val="Paragrafi"/>
        <w:ind w:firstLine="0"/>
        <w:rPr>
          <w:szCs w:val="22"/>
        </w:rPr>
      </w:pPr>
    </w:p>
    <w:p w:rsidR="005423B3" w:rsidRPr="00DC5939" w:rsidRDefault="005423B3" w:rsidP="00881E7A">
      <w:pPr>
        <w:pStyle w:val="Paragrafi"/>
        <w:ind w:firstLine="0"/>
        <w:rPr>
          <w:szCs w:val="22"/>
        </w:rPr>
      </w:pPr>
    </w:p>
    <w:p w:rsidR="004E0544" w:rsidRPr="00DC5939" w:rsidRDefault="004E0544" w:rsidP="00881E7A">
      <w:pPr>
        <w:pStyle w:val="Paragrafi"/>
        <w:rPr>
          <w:szCs w:val="22"/>
        </w:rPr>
      </w:pPr>
    </w:p>
    <w:p w:rsidR="004E0544" w:rsidRPr="00DC5939" w:rsidRDefault="00337FA9" w:rsidP="00881E7A">
      <w:pPr>
        <w:pStyle w:val="Akti"/>
        <w:keepNext w:val="0"/>
      </w:pPr>
      <w:r w:rsidRPr="00DC5939">
        <w:t>VENDI</w:t>
      </w:r>
      <w:r w:rsidR="004E0544" w:rsidRPr="00DC5939">
        <w:t>M</w:t>
      </w:r>
    </w:p>
    <w:p w:rsidR="004E0544" w:rsidRPr="00DC5939" w:rsidRDefault="004E0544" w:rsidP="00881E7A">
      <w:pPr>
        <w:pStyle w:val="NumriData"/>
        <w:keepNext w:val="0"/>
        <w:rPr>
          <w:szCs w:val="22"/>
        </w:rPr>
      </w:pPr>
      <w:r w:rsidRPr="00DC5939">
        <w:rPr>
          <w:szCs w:val="22"/>
        </w:rPr>
        <w:t>Nr.934, dat</w:t>
      </w:r>
      <w:r w:rsidR="00082B2F" w:rsidRPr="00DC5939">
        <w:rPr>
          <w:szCs w:val="22"/>
        </w:rPr>
        <w:t>ë</w:t>
      </w:r>
      <w:r w:rsidRPr="00DC5939">
        <w:rPr>
          <w:szCs w:val="22"/>
        </w:rPr>
        <w:t xml:space="preserve"> 2.9.2009</w:t>
      </w:r>
    </w:p>
    <w:p w:rsidR="00337FA9" w:rsidRPr="00DC5939" w:rsidRDefault="00337FA9" w:rsidP="00881E7A">
      <w:pPr>
        <w:pStyle w:val="Paragrafi"/>
        <w:rPr>
          <w:szCs w:val="22"/>
        </w:rPr>
      </w:pPr>
    </w:p>
    <w:p w:rsidR="004E0544" w:rsidRPr="00DC5939" w:rsidRDefault="004E0544" w:rsidP="00881E7A">
      <w:pPr>
        <w:pStyle w:val="Titulli"/>
        <w:keepNext w:val="0"/>
      </w:pPr>
      <w:r w:rsidRPr="00DC5939">
        <w:t>PËR</w:t>
      </w:r>
      <w:r w:rsidR="00337FA9" w:rsidRPr="00DC5939">
        <w:t xml:space="preserve"> </w:t>
      </w:r>
      <w:r w:rsidRPr="00DC5939">
        <w:t>PËRCAKTIMIN E SHTETEVE, ME NIV</w:t>
      </w:r>
      <w:r w:rsidR="001300D9" w:rsidRPr="00DC5939">
        <w:t>EL TË MJAFTUESHËM TË MBROJTJES sË t</w:t>
      </w:r>
      <w:r w:rsidRPr="00DC5939">
        <w:t>Ë DHËNAVE PERSONALE</w:t>
      </w:r>
    </w:p>
    <w:p w:rsidR="00337FA9" w:rsidRPr="00DC5939" w:rsidRDefault="00337FA9" w:rsidP="00881E7A">
      <w:pPr>
        <w:pStyle w:val="Paragrafi"/>
        <w:rPr>
          <w:szCs w:val="22"/>
        </w:rPr>
      </w:pPr>
    </w:p>
    <w:p w:rsidR="004E0544" w:rsidRPr="00DC5939" w:rsidRDefault="004E0544" w:rsidP="00881E7A">
      <w:pPr>
        <w:pStyle w:val="BazLigjPropozues"/>
        <w:keepNext w:val="0"/>
      </w:pPr>
      <w:r w:rsidRPr="00DC5939">
        <w:t>Në mbështetje të nenit 100 të Kushtet</w:t>
      </w:r>
      <w:r w:rsidR="00927190">
        <w:t>utës dhe të pikës 1</w:t>
      </w:r>
      <w:r w:rsidR="001300D9" w:rsidRPr="00DC5939">
        <w:t xml:space="preserve"> të nenit 8</w:t>
      </w:r>
      <w:r w:rsidRPr="00DC5939">
        <w:t xml:space="preserve"> të  </w:t>
      </w:r>
      <w:r w:rsidR="001300D9" w:rsidRPr="00DC5939">
        <w:t xml:space="preserve">ligjit nr.9887, datë 10.3.2008 </w:t>
      </w:r>
      <w:r w:rsidRPr="00DC5939">
        <w:t>“Për mbrojtjen e të dhënave personale”, me propozimin e zëvendëskryeministrit, Këshilli i Ministrave</w:t>
      </w:r>
    </w:p>
    <w:p w:rsidR="00337FA9" w:rsidRPr="00DC5939" w:rsidRDefault="00337FA9" w:rsidP="00881E7A">
      <w:pPr>
        <w:pStyle w:val="Paragrafi"/>
        <w:rPr>
          <w:szCs w:val="22"/>
        </w:rPr>
      </w:pPr>
    </w:p>
    <w:p w:rsidR="004E0544" w:rsidRPr="00DC5939" w:rsidRDefault="00337FA9" w:rsidP="00881E7A">
      <w:pPr>
        <w:pStyle w:val="VENDOSI"/>
        <w:keepNext w:val="0"/>
      </w:pPr>
      <w:r w:rsidRPr="00DC5939">
        <w:t>VENDOSI</w:t>
      </w:r>
      <w:r w:rsidR="004E0544" w:rsidRPr="00DC5939">
        <w:t>:</w:t>
      </w:r>
    </w:p>
    <w:p w:rsidR="004E0544" w:rsidRPr="00DC5939" w:rsidRDefault="004E0544" w:rsidP="00881E7A">
      <w:pPr>
        <w:pStyle w:val="Paragrafi"/>
        <w:rPr>
          <w:szCs w:val="22"/>
        </w:rPr>
      </w:pPr>
      <w:r w:rsidRPr="00DC5939">
        <w:rPr>
          <w:szCs w:val="22"/>
        </w:rPr>
        <w:t> </w:t>
      </w:r>
    </w:p>
    <w:p w:rsidR="004E0544" w:rsidRPr="00DC5939" w:rsidRDefault="004E0544" w:rsidP="00881E7A">
      <w:pPr>
        <w:pStyle w:val="Paragrafi"/>
        <w:rPr>
          <w:szCs w:val="22"/>
        </w:rPr>
      </w:pPr>
      <w:r w:rsidRPr="00DC5939">
        <w:rPr>
          <w:szCs w:val="22"/>
        </w:rPr>
        <w:t>1. Shtetet, që kanë niv</w:t>
      </w:r>
      <w:r w:rsidR="001300D9" w:rsidRPr="00DC5939">
        <w:rPr>
          <w:szCs w:val="22"/>
        </w:rPr>
        <w:t>el të mjaftueshëm të mbrojtjes së t</w:t>
      </w:r>
      <w:r w:rsidRPr="00DC5939">
        <w:rPr>
          <w:szCs w:val="22"/>
        </w:rPr>
        <w:t>ë dhënave personale, janë:</w:t>
      </w:r>
    </w:p>
    <w:p w:rsidR="004E0544" w:rsidRPr="00DC5939" w:rsidRDefault="00337FA9" w:rsidP="00881E7A">
      <w:pPr>
        <w:pStyle w:val="Paragrafi"/>
        <w:rPr>
          <w:szCs w:val="22"/>
        </w:rPr>
      </w:pPr>
      <w:r w:rsidRPr="00DC5939">
        <w:rPr>
          <w:szCs w:val="22"/>
        </w:rPr>
        <w:t>a) </w:t>
      </w:r>
      <w:r w:rsidR="001300D9" w:rsidRPr="00DC5939">
        <w:rPr>
          <w:szCs w:val="22"/>
        </w:rPr>
        <w:t>Shtetet anëtare të Bashkimit Eu</w:t>
      </w:r>
      <w:r w:rsidR="004E0544" w:rsidRPr="00DC5939">
        <w:rPr>
          <w:szCs w:val="22"/>
        </w:rPr>
        <w:t>ropian;</w:t>
      </w:r>
    </w:p>
    <w:p w:rsidR="004E0544" w:rsidRPr="00DC5939" w:rsidRDefault="00337FA9" w:rsidP="00881E7A">
      <w:pPr>
        <w:pStyle w:val="Paragrafi"/>
        <w:rPr>
          <w:szCs w:val="22"/>
        </w:rPr>
      </w:pPr>
      <w:r w:rsidRPr="00DC5939">
        <w:rPr>
          <w:szCs w:val="22"/>
        </w:rPr>
        <w:t>b) </w:t>
      </w:r>
      <w:r w:rsidR="004E0544" w:rsidRPr="00DC5939">
        <w:rPr>
          <w:szCs w:val="22"/>
        </w:rPr>
        <w:t xml:space="preserve">Shtetet anëtare të Zonës Ekonomike </w:t>
      </w:r>
      <w:r w:rsidR="001300D9" w:rsidRPr="00DC5939">
        <w:rPr>
          <w:szCs w:val="22"/>
        </w:rPr>
        <w:t>Eu</w:t>
      </w:r>
      <w:r w:rsidR="004E0544" w:rsidRPr="00DC5939">
        <w:rPr>
          <w:szCs w:val="22"/>
        </w:rPr>
        <w:t>ropiane;</w:t>
      </w:r>
    </w:p>
    <w:p w:rsidR="004E0544" w:rsidRPr="00DC5939" w:rsidRDefault="00337FA9" w:rsidP="00881E7A">
      <w:pPr>
        <w:pStyle w:val="Paragrafi"/>
        <w:rPr>
          <w:szCs w:val="22"/>
        </w:rPr>
      </w:pPr>
      <w:r w:rsidRPr="00DC5939">
        <w:rPr>
          <w:szCs w:val="22"/>
        </w:rPr>
        <w:t>c) </w:t>
      </w:r>
      <w:r w:rsidR="004E0544" w:rsidRPr="00DC5939">
        <w:rPr>
          <w:szCs w:val="22"/>
        </w:rPr>
        <w:t>Shtetet, që k</w:t>
      </w:r>
      <w:r w:rsidR="001300D9" w:rsidRPr="00DC5939">
        <w:rPr>
          <w:szCs w:val="22"/>
        </w:rPr>
        <w:t>anë ratifikuar konventën nr.108 të vitit 1981</w:t>
      </w:r>
      <w:r w:rsidR="004E0544" w:rsidRPr="00DC5939">
        <w:rPr>
          <w:szCs w:val="22"/>
        </w:rPr>
        <w:t xml:space="preserve"> “Për mbrojtjen e individëve nga përpunimi automatik i të dhënave personale”, si dhe protokollin shtesë të saj, që garantojnë mbrojtjen e mjaftueshme të të dhënave personale, në përputhje me të gjitha kërkesat e direktivës 95/46/EC,</w:t>
      </w:r>
      <w:r w:rsidR="001300D9" w:rsidRPr="00DC5939">
        <w:rPr>
          <w:szCs w:val="22"/>
        </w:rPr>
        <w:t xml:space="preserve"> të Parlamentit dhe Këshillit Eu</w:t>
      </w:r>
      <w:r w:rsidR="00CF4911" w:rsidRPr="00DC5939">
        <w:rPr>
          <w:szCs w:val="22"/>
        </w:rPr>
        <w:t>ropian, datë 24 tetor 1995</w:t>
      </w:r>
      <w:r w:rsidR="004E0544" w:rsidRPr="00DC5939">
        <w:rPr>
          <w:szCs w:val="22"/>
        </w:rPr>
        <w:t xml:space="preserve"> “Për mbrojtjen e individëve në lidhje me përpunimin e të dhënave pe</w:t>
      </w:r>
      <w:r w:rsidR="00CF4911" w:rsidRPr="00DC5939">
        <w:rPr>
          <w:szCs w:val="22"/>
        </w:rPr>
        <w:t>rsonale dhe qarkullimin e lirë s</w:t>
      </w:r>
      <w:r w:rsidR="004E0544" w:rsidRPr="00DC5939">
        <w:rPr>
          <w:szCs w:val="22"/>
        </w:rPr>
        <w:t>ë të dhënave të tilla”;</w:t>
      </w:r>
    </w:p>
    <w:p w:rsidR="004E0544" w:rsidRPr="00DC5939" w:rsidRDefault="004E0544" w:rsidP="00881E7A">
      <w:pPr>
        <w:pStyle w:val="Paragrafi"/>
        <w:rPr>
          <w:szCs w:val="22"/>
        </w:rPr>
      </w:pPr>
      <w:r w:rsidRPr="00DC5939">
        <w:rPr>
          <w:szCs w:val="22"/>
        </w:rPr>
        <w:t>ç) Shtetet, ku mund të transferohen të dhënat personale, sipas një vendi</w:t>
      </w:r>
      <w:r w:rsidR="00CF4911" w:rsidRPr="00DC5939">
        <w:rPr>
          <w:szCs w:val="22"/>
        </w:rPr>
        <w:t>mi të Komisionit të Bashkimit Eu</w:t>
      </w:r>
      <w:r w:rsidRPr="00DC5939">
        <w:rPr>
          <w:szCs w:val="22"/>
        </w:rPr>
        <w:t>ropian.</w:t>
      </w:r>
    </w:p>
    <w:p w:rsidR="004E0544" w:rsidRPr="00DC5939" w:rsidRDefault="00CF4911" w:rsidP="00881E7A">
      <w:pPr>
        <w:pStyle w:val="Paragrafi"/>
        <w:rPr>
          <w:szCs w:val="22"/>
        </w:rPr>
      </w:pPr>
      <w:r w:rsidRPr="00DC5939">
        <w:rPr>
          <w:szCs w:val="22"/>
        </w:rPr>
        <w:t xml:space="preserve">2. Komisioneri për </w:t>
      </w:r>
      <w:r w:rsidR="00927190" w:rsidRPr="00DC5939">
        <w:rPr>
          <w:szCs w:val="22"/>
        </w:rPr>
        <w:t xml:space="preserve">Mbrojtjen </w:t>
      </w:r>
      <w:r w:rsidRPr="00DC5939">
        <w:rPr>
          <w:szCs w:val="22"/>
        </w:rPr>
        <w:t xml:space="preserve">e të </w:t>
      </w:r>
      <w:r w:rsidR="00927190" w:rsidRPr="00DC5939">
        <w:rPr>
          <w:szCs w:val="22"/>
        </w:rPr>
        <w:t xml:space="preserve">Dhënave Personale </w:t>
      </w:r>
      <w:r w:rsidR="004E0544" w:rsidRPr="00DC5939">
        <w:rPr>
          <w:szCs w:val="22"/>
        </w:rPr>
        <w:t>është autoriteti përgjegjës për nxjerrjen e vendimeve të duhura për zbatimin e këtij vendimi.</w:t>
      </w:r>
    </w:p>
    <w:p w:rsidR="004E0544" w:rsidRPr="00DC5939" w:rsidRDefault="004E0544" w:rsidP="00881E7A">
      <w:pPr>
        <w:pStyle w:val="Paragrafi"/>
        <w:rPr>
          <w:szCs w:val="22"/>
        </w:rPr>
      </w:pPr>
      <w:r w:rsidRPr="00DC5939">
        <w:rPr>
          <w:szCs w:val="22"/>
        </w:rPr>
        <w:t>Ky ven</w:t>
      </w:r>
      <w:r w:rsidR="00337FA9" w:rsidRPr="00DC5939">
        <w:rPr>
          <w:szCs w:val="22"/>
        </w:rPr>
        <w:t>dim hyn në fuqi pas botimit në Fletoren Zyrtare</w:t>
      </w:r>
      <w:r w:rsidRPr="00DC5939">
        <w:rPr>
          <w:szCs w:val="22"/>
        </w:rPr>
        <w:t>.</w:t>
      </w:r>
    </w:p>
    <w:p w:rsidR="00337FA9" w:rsidRPr="00DC5939" w:rsidRDefault="00337FA9" w:rsidP="00881E7A">
      <w:pPr>
        <w:pStyle w:val="Paragrafi"/>
        <w:rPr>
          <w:szCs w:val="22"/>
        </w:rPr>
      </w:pPr>
    </w:p>
    <w:p w:rsidR="004F3E16" w:rsidRPr="00DC5939" w:rsidRDefault="004F3E16" w:rsidP="00881E7A">
      <w:pPr>
        <w:pStyle w:val="Autoriteti"/>
        <w:keepNext w:val="0"/>
      </w:pPr>
      <w:r w:rsidRPr="00DC5939">
        <w:t>Kryeministri</w:t>
      </w:r>
    </w:p>
    <w:p w:rsidR="004F3E16" w:rsidRPr="00DC5939" w:rsidRDefault="004F3E16" w:rsidP="00881E7A">
      <w:pPr>
        <w:pStyle w:val="AutoritetiEmer"/>
      </w:pPr>
      <w:r w:rsidRPr="00DC5939">
        <w:t>Sali Berisha</w:t>
      </w:r>
    </w:p>
    <w:p w:rsidR="00FD41CF" w:rsidRPr="00DC5939" w:rsidRDefault="00FD41CF" w:rsidP="00881E7A">
      <w:pPr>
        <w:pStyle w:val="Paragrafi"/>
        <w:rPr>
          <w:szCs w:val="22"/>
        </w:rPr>
      </w:pPr>
    </w:p>
    <w:p w:rsidR="00FD41CF" w:rsidRPr="00DC5939" w:rsidRDefault="00FD41CF" w:rsidP="00881E7A">
      <w:pPr>
        <w:pStyle w:val="Paragrafi"/>
        <w:rPr>
          <w:szCs w:val="22"/>
        </w:rPr>
      </w:pPr>
    </w:p>
    <w:p w:rsidR="00FD41CF" w:rsidRPr="00DC5939" w:rsidRDefault="00FD41CF" w:rsidP="00881E7A">
      <w:pPr>
        <w:pStyle w:val="Akti"/>
        <w:keepNext w:val="0"/>
      </w:pPr>
      <w:r w:rsidRPr="00DC5939">
        <w:t>Vendim</w:t>
      </w:r>
    </w:p>
    <w:p w:rsidR="00FD41CF" w:rsidRPr="00DC5939" w:rsidRDefault="00FD41CF" w:rsidP="00881E7A">
      <w:pPr>
        <w:pStyle w:val="NumriData"/>
        <w:keepNext w:val="0"/>
        <w:rPr>
          <w:szCs w:val="22"/>
        </w:rPr>
      </w:pPr>
      <w:r w:rsidRPr="00DC5939">
        <w:rPr>
          <w:szCs w:val="22"/>
        </w:rPr>
        <w:t>Nr.939,</w:t>
      </w:r>
      <w:r w:rsidR="00927190">
        <w:rPr>
          <w:szCs w:val="22"/>
        </w:rPr>
        <w:t xml:space="preserve"> </w:t>
      </w:r>
      <w:r w:rsidRPr="00DC5939">
        <w:rPr>
          <w:szCs w:val="22"/>
        </w:rPr>
        <w:t>datë 3.9.2009</w:t>
      </w:r>
    </w:p>
    <w:p w:rsidR="00FD41CF" w:rsidRPr="00DC5939" w:rsidRDefault="00FD41CF" w:rsidP="00881E7A">
      <w:pPr>
        <w:pStyle w:val="Paragrafi"/>
        <w:rPr>
          <w:szCs w:val="22"/>
        </w:rPr>
      </w:pPr>
    </w:p>
    <w:p w:rsidR="00FD41CF" w:rsidRPr="00DC5939" w:rsidRDefault="00FD41CF" w:rsidP="00881E7A">
      <w:pPr>
        <w:pStyle w:val="Titulli"/>
        <w:keepNext w:val="0"/>
      </w:pPr>
      <w:r w:rsidRPr="00DC5939">
        <w:t>Për hapjen e programeve të tjera të studimit, pranë shkollës së lartë universitare, private “University of New York, Tirana”</w:t>
      </w:r>
    </w:p>
    <w:p w:rsidR="00FD41CF" w:rsidRDefault="00FD41CF" w:rsidP="00881E7A">
      <w:pPr>
        <w:pStyle w:val="Paragrafi"/>
        <w:rPr>
          <w:szCs w:val="22"/>
        </w:rPr>
      </w:pPr>
    </w:p>
    <w:p w:rsidR="00E90ABC" w:rsidRPr="00DC5939" w:rsidRDefault="00E90ABC" w:rsidP="00881E7A">
      <w:pPr>
        <w:pStyle w:val="Paragrafi"/>
        <w:rPr>
          <w:szCs w:val="22"/>
        </w:rPr>
      </w:pPr>
    </w:p>
    <w:p w:rsidR="00FD41CF" w:rsidRPr="00DC5939" w:rsidRDefault="00FD41CF" w:rsidP="00881E7A">
      <w:pPr>
        <w:pStyle w:val="Paragrafi"/>
        <w:rPr>
          <w:szCs w:val="22"/>
        </w:rPr>
      </w:pPr>
      <w:r w:rsidRPr="00DC5939">
        <w:rPr>
          <w:szCs w:val="22"/>
        </w:rPr>
        <w:t>Në mbështetje të nenit 100 të Kushtetutës dhe t</w:t>
      </w:r>
      <w:r w:rsidR="00CF4911" w:rsidRPr="00DC5939">
        <w:rPr>
          <w:szCs w:val="22"/>
        </w:rPr>
        <w:t>ë neneve 4, pika 2, 43, 44 e 45</w:t>
      </w:r>
      <w:r w:rsidRPr="00DC5939">
        <w:rPr>
          <w:szCs w:val="22"/>
        </w:rPr>
        <w:t xml:space="preserve"> të ligjit nr.9741, datë 21.5.2007 “Për arsimin e lart</w:t>
      </w:r>
      <w:r w:rsidR="00927190">
        <w:rPr>
          <w:szCs w:val="22"/>
        </w:rPr>
        <w:t>ë në Republikën e Shqipërisë”</w:t>
      </w:r>
      <w:r w:rsidRPr="00DC5939">
        <w:rPr>
          <w:szCs w:val="22"/>
        </w:rPr>
        <w:t>, të ndryshuar, me propozimin e Ministrit të Arsimit dhe Shkencës, Këshilli i Ministrave</w:t>
      </w:r>
    </w:p>
    <w:p w:rsidR="00FD41CF" w:rsidRPr="00DC5939" w:rsidRDefault="00FD41CF" w:rsidP="00881E7A">
      <w:pPr>
        <w:pStyle w:val="Paragrafi"/>
        <w:rPr>
          <w:szCs w:val="22"/>
        </w:rPr>
      </w:pPr>
    </w:p>
    <w:p w:rsidR="00FD41CF" w:rsidRPr="00DC5939" w:rsidRDefault="00FD41CF" w:rsidP="00881E7A">
      <w:pPr>
        <w:pStyle w:val="VENDOSI"/>
        <w:keepNext w:val="0"/>
      </w:pPr>
      <w:r w:rsidRPr="00DC5939">
        <w:t>Vendosi:</w:t>
      </w:r>
    </w:p>
    <w:p w:rsidR="00FD41CF" w:rsidRPr="00DC5939" w:rsidRDefault="00FD41CF" w:rsidP="00881E7A">
      <w:pPr>
        <w:pStyle w:val="Paragrafi"/>
        <w:rPr>
          <w:szCs w:val="22"/>
        </w:rPr>
      </w:pPr>
    </w:p>
    <w:p w:rsidR="00FD41CF" w:rsidRPr="00DC5939" w:rsidRDefault="00FD41CF" w:rsidP="00881E7A">
      <w:pPr>
        <w:pStyle w:val="Paragrafi"/>
        <w:rPr>
          <w:szCs w:val="22"/>
        </w:rPr>
      </w:pPr>
      <w:r w:rsidRPr="00DC5939">
        <w:rPr>
          <w:szCs w:val="22"/>
        </w:rPr>
        <w:t>1</w:t>
      </w:r>
      <w:r w:rsidR="00CF4911" w:rsidRPr="00DC5939">
        <w:rPr>
          <w:szCs w:val="22"/>
        </w:rPr>
        <w:t>. Lejimin e shkollës së lartë u</w:t>
      </w:r>
      <w:r w:rsidRPr="00DC5939">
        <w:rPr>
          <w:szCs w:val="22"/>
        </w:rPr>
        <w:t>niversitare, private “University of New York, Tir</w:t>
      </w:r>
      <w:r w:rsidR="00CF4911" w:rsidRPr="00DC5939">
        <w:rPr>
          <w:szCs w:val="22"/>
        </w:rPr>
        <w:t>ana”, Tiranë në bashkëpunim me u</w:t>
      </w:r>
      <w:r w:rsidRPr="00DC5939">
        <w:rPr>
          <w:szCs w:val="22"/>
        </w:rPr>
        <w:t>niversitetin e Grenwich-it</w:t>
      </w:r>
      <w:r w:rsidR="00CF4911" w:rsidRPr="00DC5939">
        <w:rPr>
          <w:szCs w:val="22"/>
        </w:rPr>
        <w:t>,</w:t>
      </w:r>
      <w:r w:rsidRPr="00DC5939">
        <w:rPr>
          <w:szCs w:val="22"/>
        </w:rPr>
        <w:t xml:space="preserve"> Britania e Madhe, për hapjen e programit të studimit, të ciklit të parë</w:t>
      </w:r>
      <w:r w:rsidR="00927190">
        <w:rPr>
          <w:szCs w:val="22"/>
        </w:rPr>
        <w:t>,</w:t>
      </w:r>
      <w:r w:rsidRPr="00DC5939">
        <w:rPr>
          <w:szCs w:val="22"/>
        </w:rPr>
        <w:t xml:space="preserve"> në formën e studimeve me kohë të plotë, në B.Sc</w:t>
      </w:r>
      <w:r w:rsidR="00CF4911" w:rsidRPr="00DC5939">
        <w:rPr>
          <w:szCs w:val="22"/>
        </w:rPr>
        <w:t>, në “Inxhinieri të infrastruktur</w:t>
      </w:r>
      <w:r w:rsidRPr="00DC5939">
        <w:rPr>
          <w:szCs w:val="22"/>
        </w:rPr>
        <w:t>ë</w:t>
      </w:r>
      <w:r w:rsidR="00CF4911" w:rsidRPr="00DC5939">
        <w:rPr>
          <w:szCs w:val="22"/>
        </w:rPr>
        <w:t>s</w:t>
      </w:r>
      <w:r w:rsidRPr="00DC5939">
        <w:rPr>
          <w:szCs w:val="22"/>
        </w:rPr>
        <w:t xml:space="preserve"> së rrjeteve kompjuterike”, ekuivalent</w:t>
      </w:r>
      <w:r w:rsidR="00CF4911" w:rsidRPr="00DC5939">
        <w:rPr>
          <w:szCs w:val="22"/>
        </w:rPr>
        <w:t xml:space="preserve">e me “Diplomë e </w:t>
      </w:r>
      <w:r w:rsidR="00927190" w:rsidRPr="00DC5939">
        <w:rPr>
          <w:szCs w:val="22"/>
        </w:rPr>
        <w:t xml:space="preserve">nivelit </w:t>
      </w:r>
      <w:r w:rsidR="00CF4911" w:rsidRPr="00DC5939">
        <w:rPr>
          <w:szCs w:val="22"/>
        </w:rPr>
        <w:t xml:space="preserve">të </w:t>
      </w:r>
      <w:r w:rsidR="00927190" w:rsidRPr="00DC5939">
        <w:rPr>
          <w:szCs w:val="22"/>
        </w:rPr>
        <w:t>parë</w:t>
      </w:r>
      <w:r w:rsidR="00CF4911" w:rsidRPr="00DC5939">
        <w:rPr>
          <w:szCs w:val="22"/>
        </w:rPr>
        <w:t>”</w:t>
      </w:r>
      <w:r w:rsidRPr="00DC5939">
        <w:rPr>
          <w:szCs w:val="22"/>
        </w:rPr>
        <w:t>, (DNP), në “Inxhinieri të infrastrukturës së rrjeteve kompjuterike”.</w:t>
      </w:r>
    </w:p>
    <w:p w:rsidR="00FD41CF" w:rsidRPr="00DC5939" w:rsidRDefault="00FD41CF" w:rsidP="00881E7A">
      <w:pPr>
        <w:pStyle w:val="Paragrafi"/>
        <w:rPr>
          <w:szCs w:val="22"/>
        </w:rPr>
      </w:pPr>
      <w:r w:rsidRPr="00DC5939">
        <w:rPr>
          <w:szCs w:val="22"/>
        </w:rPr>
        <w:t>2. Kohëzgjatja normale e këtij programi studimi, të ciklit të parë, të jetë 3 (tri) vite akademike, me plotësimin e 180 krediteve.</w:t>
      </w:r>
    </w:p>
    <w:p w:rsidR="00FD41CF" w:rsidRDefault="00FD41CF" w:rsidP="00881E7A">
      <w:pPr>
        <w:pStyle w:val="Paragrafi"/>
        <w:rPr>
          <w:szCs w:val="22"/>
        </w:rPr>
      </w:pPr>
      <w:r w:rsidRPr="00DC5939">
        <w:rPr>
          <w:szCs w:val="22"/>
        </w:rPr>
        <w:t xml:space="preserve">3. Lejimin e shkollës së lartë universitare, private “University of </w:t>
      </w:r>
      <w:smartTag w:uri="urn:schemas-microsoft-com:office:smarttags" w:element="State">
        <w:smartTag w:uri="urn:schemas-microsoft-com:office:smarttags" w:element="place">
          <w:r w:rsidRPr="00DC5939">
            <w:rPr>
              <w:szCs w:val="22"/>
            </w:rPr>
            <w:t>New York</w:t>
          </w:r>
        </w:smartTag>
      </w:smartTag>
      <w:r w:rsidRPr="00DC5939">
        <w:rPr>
          <w:szCs w:val="22"/>
        </w:rPr>
        <w:t>, Tira</w:t>
      </w:r>
      <w:r w:rsidR="008D35D4" w:rsidRPr="00DC5939">
        <w:rPr>
          <w:szCs w:val="22"/>
        </w:rPr>
        <w:t>na”, Tiranë, në bashkëpunim me u</w:t>
      </w:r>
      <w:r w:rsidRPr="00DC5939">
        <w:rPr>
          <w:szCs w:val="22"/>
        </w:rPr>
        <w:t>niversitetin Grenwinch-it, Britania e Madhe</w:t>
      </w:r>
      <w:r w:rsidR="00927190">
        <w:rPr>
          <w:szCs w:val="22"/>
        </w:rPr>
        <w:t>,</w:t>
      </w:r>
      <w:r w:rsidRPr="00DC5939">
        <w:rPr>
          <w:szCs w:val="22"/>
        </w:rPr>
        <w:t xml:space="preserve"> për hapjen e programeve të studimit, të ciklit të dytë, në formën e studimeve me kohë të plotë në:</w:t>
      </w:r>
    </w:p>
    <w:p w:rsidR="00B94673" w:rsidRPr="00DC5939" w:rsidRDefault="00B94673" w:rsidP="00881E7A">
      <w:pPr>
        <w:pStyle w:val="Paragrafi"/>
        <w:rPr>
          <w:szCs w:val="22"/>
        </w:rPr>
      </w:pPr>
    </w:p>
    <w:p w:rsidR="00FD41CF" w:rsidRPr="00DC5939" w:rsidRDefault="008D35D4" w:rsidP="00881E7A">
      <w:pPr>
        <w:pStyle w:val="Paragrafi"/>
        <w:rPr>
          <w:szCs w:val="22"/>
        </w:rPr>
      </w:pPr>
      <w:r w:rsidRPr="00DC5939">
        <w:rPr>
          <w:szCs w:val="22"/>
        </w:rPr>
        <w:t xml:space="preserve">a) Ll.M., në </w:t>
      </w:r>
      <w:r w:rsidR="00927190">
        <w:rPr>
          <w:szCs w:val="22"/>
        </w:rPr>
        <w:t>“</w:t>
      </w:r>
      <w:r w:rsidR="00FD41CF" w:rsidRPr="00DC5939">
        <w:rPr>
          <w:szCs w:val="22"/>
        </w:rPr>
        <w:t>E dr</w:t>
      </w:r>
      <w:r w:rsidRPr="00DC5939">
        <w:rPr>
          <w:szCs w:val="22"/>
        </w:rPr>
        <w:t>ejta ndërkombëtare dhe tregtare</w:t>
      </w:r>
      <w:r w:rsidR="00927190">
        <w:rPr>
          <w:szCs w:val="22"/>
        </w:rPr>
        <w:t>”</w:t>
      </w:r>
      <w:r w:rsidR="00FD41CF" w:rsidRPr="00DC5939">
        <w:rPr>
          <w:szCs w:val="22"/>
        </w:rPr>
        <w:t xml:space="preserve">, ekuivalente me “Diplomë e </w:t>
      </w:r>
      <w:r w:rsidR="00927190" w:rsidRPr="00DC5939">
        <w:rPr>
          <w:szCs w:val="22"/>
        </w:rPr>
        <w:t xml:space="preserve">nivelit </w:t>
      </w:r>
      <w:r w:rsidR="00FD41CF" w:rsidRPr="00DC5939">
        <w:rPr>
          <w:szCs w:val="22"/>
        </w:rPr>
        <w:t xml:space="preserve">të </w:t>
      </w:r>
      <w:r w:rsidR="00927190" w:rsidRPr="00DC5939">
        <w:rPr>
          <w:szCs w:val="22"/>
        </w:rPr>
        <w:t>dytë</w:t>
      </w:r>
      <w:r w:rsidR="00C85C59">
        <w:rPr>
          <w:szCs w:val="22"/>
        </w:rPr>
        <w:t>”</w:t>
      </w:r>
      <w:r w:rsidR="00CA4E56" w:rsidRPr="00DC5939">
        <w:rPr>
          <w:szCs w:val="22"/>
        </w:rPr>
        <w:t xml:space="preserve"> (DND), në </w:t>
      </w:r>
      <w:r w:rsidR="00927190">
        <w:rPr>
          <w:szCs w:val="22"/>
        </w:rPr>
        <w:t>“</w:t>
      </w:r>
      <w:r w:rsidR="00FD41CF" w:rsidRPr="00DC5939">
        <w:rPr>
          <w:szCs w:val="22"/>
        </w:rPr>
        <w:t>E dr</w:t>
      </w:r>
      <w:r w:rsidR="00CA4E56" w:rsidRPr="00DC5939">
        <w:rPr>
          <w:szCs w:val="22"/>
        </w:rPr>
        <w:t>ejta ndërkombëtare dhe tregtare</w:t>
      </w:r>
      <w:r w:rsidR="00927190">
        <w:rPr>
          <w:szCs w:val="22"/>
        </w:rPr>
        <w:t>”</w:t>
      </w:r>
      <w:r w:rsidR="00CA4E56" w:rsidRPr="00DC5939">
        <w:rPr>
          <w:szCs w:val="22"/>
        </w:rPr>
        <w:t>;</w:t>
      </w:r>
    </w:p>
    <w:p w:rsidR="00FD41CF" w:rsidRPr="00DC5939" w:rsidRDefault="00CA4E56" w:rsidP="00881E7A">
      <w:pPr>
        <w:pStyle w:val="Paragrafi"/>
        <w:rPr>
          <w:szCs w:val="22"/>
        </w:rPr>
      </w:pPr>
      <w:r w:rsidRPr="00DC5939">
        <w:rPr>
          <w:szCs w:val="22"/>
        </w:rPr>
        <w:t xml:space="preserve">b) M.Sc., në </w:t>
      </w:r>
      <w:r w:rsidR="00927190">
        <w:rPr>
          <w:szCs w:val="22"/>
        </w:rPr>
        <w:t>“</w:t>
      </w:r>
      <w:r w:rsidRPr="00DC5939">
        <w:rPr>
          <w:szCs w:val="22"/>
        </w:rPr>
        <w:t xml:space="preserve">Shkencat kompjuterike, ekuivalente me Diplomë e </w:t>
      </w:r>
      <w:r w:rsidR="00927190" w:rsidRPr="00DC5939">
        <w:rPr>
          <w:szCs w:val="22"/>
        </w:rPr>
        <w:t xml:space="preserve">nivelit </w:t>
      </w:r>
      <w:r w:rsidRPr="00DC5939">
        <w:rPr>
          <w:szCs w:val="22"/>
        </w:rPr>
        <w:t xml:space="preserve">të </w:t>
      </w:r>
      <w:r w:rsidR="00927190" w:rsidRPr="00DC5939">
        <w:rPr>
          <w:szCs w:val="22"/>
        </w:rPr>
        <w:t xml:space="preserve">dytë </w:t>
      </w:r>
      <w:r w:rsidRPr="00DC5939">
        <w:rPr>
          <w:szCs w:val="22"/>
        </w:rPr>
        <w:t xml:space="preserve">(DND), në </w:t>
      </w:r>
      <w:r w:rsidR="00FD41CF" w:rsidRPr="00DC5939">
        <w:rPr>
          <w:szCs w:val="22"/>
        </w:rPr>
        <w:t>Shken</w:t>
      </w:r>
      <w:r w:rsidRPr="00DC5939">
        <w:rPr>
          <w:szCs w:val="22"/>
        </w:rPr>
        <w:t>cat kompjuterike;</w:t>
      </w:r>
    </w:p>
    <w:p w:rsidR="00FD41CF" w:rsidRPr="00DC5939" w:rsidRDefault="00CA4E56" w:rsidP="00881E7A">
      <w:pPr>
        <w:pStyle w:val="Paragrafi"/>
        <w:rPr>
          <w:szCs w:val="22"/>
        </w:rPr>
      </w:pPr>
      <w:r w:rsidRPr="00DC5939">
        <w:rPr>
          <w:szCs w:val="22"/>
        </w:rPr>
        <w:t xml:space="preserve">c) M.Sc., në </w:t>
      </w:r>
      <w:r w:rsidR="00927190">
        <w:rPr>
          <w:szCs w:val="22"/>
        </w:rPr>
        <w:t>“</w:t>
      </w:r>
      <w:r w:rsidRPr="00DC5939">
        <w:rPr>
          <w:szCs w:val="22"/>
        </w:rPr>
        <w:t>Financë dhe kontabilitet</w:t>
      </w:r>
      <w:r w:rsidR="00927190">
        <w:rPr>
          <w:szCs w:val="22"/>
        </w:rPr>
        <w:t>”</w:t>
      </w:r>
      <w:r w:rsidR="00FD41CF" w:rsidRPr="00DC5939">
        <w:rPr>
          <w:szCs w:val="22"/>
        </w:rPr>
        <w:t xml:space="preserve">, ekuivalente me “Diplomë e </w:t>
      </w:r>
      <w:r w:rsidR="00927190" w:rsidRPr="00DC5939">
        <w:rPr>
          <w:szCs w:val="22"/>
        </w:rPr>
        <w:t xml:space="preserve">nivelit </w:t>
      </w:r>
      <w:r w:rsidR="00FD41CF" w:rsidRPr="00DC5939">
        <w:rPr>
          <w:szCs w:val="22"/>
        </w:rPr>
        <w:t xml:space="preserve">të </w:t>
      </w:r>
      <w:r w:rsidR="00927190" w:rsidRPr="00DC5939">
        <w:rPr>
          <w:szCs w:val="22"/>
        </w:rPr>
        <w:t>dytë</w:t>
      </w:r>
      <w:r w:rsidR="00FD41CF" w:rsidRPr="00DC5939">
        <w:rPr>
          <w:szCs w:val="22"/>
        </w:rPr>
        <w:t>“ (DND)</w:t>
      </w:r>
      <w:r w:rsidRPr="00DC5939">
        <w:rPr>
          <w:szCs w:val="22"/>
        </w:rPr>
        <w:t>, në “Financë dhe kontabilitet”;</w:t>
      </w:r>
    </w:p>
    <w:p w:rsidR="00FD41CF" w:rsidRPr="00DC5939" w:rsidRDefault="00CA4E56" w:rsidP="00881E7A">
      <w:pPr>
        <w:pStyle w:val="Paragrafi"/>
        <w:rPr>
          <w:szCs w:val="22"/>
        </w:rPr>
      </w:pPr>
      <w:r w:rsidRPr="00DC5939">
        <w:rPr>
          <w:szCs w:val="22"/>
        </w:rPr>
        <w:t xml:space="preserve">ç) M.A., në </w:t>
      </w:r>
      <w:r w:rsidR="0064079F">
        <w:rPr>
          <w:szCs w:val="22"/>
        </w:rPr>
        <w:t>“</w:t>
      </w:r>
      <w:r w:rsidR="00FD41CF" w:rsidRPr="00DC5939">
        <w:rPr>
          <w:szCs w:val="22"/>
        </w:rPr>
        <w:t>Çësh</w:t>
      </w:r>
      <w:r w:rsidRPr="00DC5939">
        <w:rPr>
          <w:szCs w:val="22"/>
        </w:rPr>
        <w:t>tje (marrëdhënie) ndërkombëtare</w:t>
      </w:r>
      <w:r w:rsidR="0064079F">
        <w:rPr>
          <w:szCs w:val="22"/>
        </w:rPr>
        <w:t>”</w:t>
      </w:r>
      <w:r w:rsidR="00FD41CF" w:rsidRPr="00DC5939">
        <w:rPr>
          <w:szCs w:val="22"/>
        </w:rPr>
        <w:t xml:space="preserve">, ekuivalente me “Diplomë e </w:t>
      </w:r>
      <w:r w:rsidR="0064079F" w:rsidRPr="00DC5939">
        <w:rPr>
          <w:szCs w:val="22"/>
        </w:rPr>
        <w:t xml:space="preserve">nivelit </w:t>
      </w:r>
      <w:r w:rsidR="00FD41CF" w:rsidRPr="00DC5939">
        <w:rPr>
          <w:szCs w:val="22"/>
        </w:rPr>
        <w:t xml:space="preserve">të </w:t>
      </w:r>
      <w:r w:rsidR="0064079F" w:rsidRPr="00DC5939">
        <w:rPr>
          <w:szCs w:val="22"/>
        </w:rPr>
        <w:t>dytë</w:t>
      </w:r>
      <w:r w:rsidR="00FD41CF" w:rsidRPr="00DC5939">
        <w:rPr>
          <w:szCs w:val="22"/>
        </w:rPr>
        <w:t>“, (DND), në “Çështje (marrëdhënie) ndërkombëtare”.</w:t>
      </w:r>
    </w:p>
    <w:p w:rsidR="00FD41CF" w:rsidRPr="00DC5939" w:rsidRDefault="00FD41CF" w:rsidP="00881E7A">
      <w:pPr>
        <w:pStyle w:val="Paragrafi"/>
        <w:rPr>
          <w:szCs w:val="22"/>
        </w:rPr>
      </w:pPr>
      <w:r w:rsidRPr="00DC5939">
        <w:rPr>
          <w:szCs w:val="22"/>
        </w:rPr>
        <w:t>4. Kohëzgjatja normale e këtyre programeve të studimit të jetë, së paku, 1 (një) vit akademik, me plotësimin e së paku 60 kre</w:t>
      </w:r>
      <w:r w:rsidR="0064079F">
        <w:rPr>
          <w:szCs w:val="22"/>
        </w:rPr>
        <w:t>diteve. Në këto</w:t>
      </w:r>
      <w:r w:rsidRPr="00DC5939">
        <w:rPr>
          <w:szCs w:val="22"/>
        </w:rPr>
        <w:t xml:space="preserve"> programe studimi do të pranohen kandidatët, që kanë fituar një diplomë, në përfundim të një program</w:t>
      </w:r>
      <w:r w:rsidR="000C7368" w:rsidRPr="00DC5939">
        <w:rPr>
          <w:szCs w:val="22"/>
        </w:rPr>
        <w:t>i</w:t>
      </w:r>
      <w:r w:rsidRPr="00DC5939">
        <w:rPr>
          <w:szCs w:val="22"/>
        </w:rPr>
        <w:t xml:space="preserve"> studimi, të ciklit të parë, me kohëzgjatje normale 4 vite, me plotësimin e 240 krediteve, pas përshtatj</w:t>
      </w:r>
      <w:r w:rsidR="000C7368" w:rsidRPr="00DC5939">
        <w:rPr>
          <w:szCs w:val="22"/>
        </w:rPr>
        <w:t>es së studimeve, sipas Bolonjës</w:t>
      </w:r>
      <w:r w:rsidR="0064079F">
        <w:rPr>
          <w:szCs w:val="22"/>
        </w:rPr>
        <w:t>,</w:t>
      </w:r>
      <w:r w:rsidRPr="00DC5939">
        <w:rPr>
          <w:szCs w:val="22"/>
        </w:rPr>
        <w:t xml:space="preserve"> ose që zotërojnë një diplomë tjetër, ekuivalente me të.</w:t>
      </w:r>
    </w:p>
    <w:p w:rsidR="00FD41CF" w:rsidRPr="00DC5939" w:rsidRDefault="00FD41CF" w:rsidP="00881E7A">
      <w:pPr>
        <w:pStyle w:val="Paragrafi"/>
        <w:rPr>
          <w:szCs w:val="22"/>
        </w:rPr>
      </w:pPr>
      <w:r w:rsidRPr="00DC5939">
        <w:rPr>
          <w:szCs w:val="22"/>
        </w:rPr>
        <w:t>5. Lejimin e shkollës së lartë un</w:t>
      </w:r>
      <w:r w:rsidR="0064079F">
        <w:rPr>
          <w:szCs w:val="22"/>
        </w:rPr>
        <w:t>i</w:t>
      </w:r>
      <w:r w:rsidRPr="00DC5939">
        <w:rPr>
          <w:szCs w:val="22"/>
        </w:rPr>
        <w:t xml:space="preserve">versitare, private “University of </w:t>
      </w:r>
      <w:smartTag w:uri="urn:schemas-microsoft-com:office:smarttags" w:element="State">
        <w:smartTag w:uri="urn:schemas-microsoft-com:office:smarttags" w:element="place">
          <w:r w:rsidRPr="00DC5939">
            <w:rPr>
              <w:szCs w:val="22"/>
            </w:rPr>
            <w:t>New York</w:t>
          </w:r>
        </w:smartTag>
      </w:smartTag>
      <w:r w:rsidRPr="00DC5939">
        <w:rPr>
          <w:szCs w:val="22"/>
        </w:rPr>
        <w:t>, Tirana”, Tiranë, për hapjen e programit të integruar të studimit të ciklit të dytë, në formën e studimeve me kohë të plotë për “Drejtësi”. Kohëzgjatja  normale e këtij programi të jetë 5 vite, në plotësimin e 300 krediteve. Në përfundim të programit të studimit lëshohet “</w:t>
      </w:r>
      <w:r w:rsidR="0064079F" w:rsidRPr="00DC5939">
        <w:rPr>
          <w:szCs w:val="22"/>
        </w:rPr>
        <w:t xml:space="preserve">Diplomë </w:t>
      </w:r>
      <w:r w:rsidR="00E97E60">
        <w:rPr>
          <w:szCs w:val="22"/>
        </w:rPr>
        <w:t xml:space="preserve">e </w:t>
      </w:r>
      <w:r w:rsidR="00C85C59">
        <w:rPr>
          <w:szCs w:val="22"/>
        </w:rPr>
        <w:t xml:space="preserve">integruar </w:t>
      </w:r>
      <w:r w:rsidR="00E97E60">
        <w:rPr>
          <w:szCs w:val="22"/>
        </w:rPr>
        <w:t xml:space="preserve">e </w:t>
      </w:r>
      <w:r w:rsidR="00C85C59">
        <w:rPr>
          <w:szCs w:val="22"/>
        </w:rPr>
        <w:t xml:space="preserve">nivelit </w:t>
      </w:r>
      <w:r w:rsidR="00E97E60">
        <w:rPr>
          <w:szCs w:val="22"/>
        </w:rPr>
        <w:t>të dytë”</w:t>
      </w:r>
      <w:r w:rsidRPr="00DC5939">
        <w:rPr>
          <w:szCs w:val="22"/>
        </w:rPr>
        <w:t xml:space="preserve"> (D</w:t>
      </w:r>
      <w:r w:rsidR="00E97E60">
        <w:rPr>
          <w:szCs w:val="22"/>
        </w:rPr>
        <w:t>I</w:t>
      </w:r>
      <w:r w:rsidRPr="00DC5939">
        <w:rPr>
          <w:szCs w:val="22"/>
        </w:rPr>
        <w:t>ND), në “Drejtësi”.</w:t>
      </w:r>
    </w:p>
    <w:p w:rsidR="00FD41CF" w:rsidRPr="00DC5939" w:rsidRDefault="00FD41CF" w:rsidP="00881E7A">
      <w:pPr>
        <w:pStyle w:val="Paragrafi"/>
        <w:rPr>
          <w:szCs w:val="22"/>
        </w:rPr>
      </w:pPr>
      <w:r w:rsidRPr="00DC5939">
        <w:rPr>
          <w:szCs w:val="22"/>
        </w:rPr>
        <w:t>6. Ngarkohet shkolla e lartë universitare, private “University of New York, Tirana”, që, për çdo program studimi, pas vitit të parë të sigurojë, nëpërmjet marrëdhënieve kont</w:t>
      </w:r>
      <w:r w:rsidR="000C7368" w:rsidRPr="00DC5939">
        <w:rPr>
          <w:szCs w:val="22"/>
        </w:rPr>
        <w:t xml:space="preserve">raktuale, zhvillimin e disa </w:t>
      </w:r>
      <w:r w:rsidR="001869B9" w:rsidRPr="00DC5939">
        <w:rPr>
          <w:szCs w:val="22"/>
        </w:rPr>
        <w:t xml:space="preserve">prej </w:t>
      </w:r>
      <w:r w:rsidR="000C7368" w:rsidRPr="00DC5939">
        <w:rPr>
          <w:szCs w:val="22"/>
        </w:rPr>
        <w:t>disi</w:t>
      </w:r>
      <w:r w:rsidRPr="00DC5939">
        <w:rPr>
          <w:szCs w:val="22"/>
        </w:rPr>
        <w:t>plinave kryesore formuese të specialitetit, nga një personel akademik i huaj, me kualifikimin e nevojshëm.</w:t>
      </w:r>
    </w:p>
    <w:p w:rsidR="00FD41CF" w:rsidRPr="00DC5939" w:rsidRDefault="00FD41CF" w:rsidP="00881E7A">
      <w:pPr>
        <w:pStyle w:val="Paragrafi"/>
        <w:rPr>
          <w:szCs w:val="22"/>
        </w:rPr>
      </w:pPr>
      <w:r w:rsidRPr="00DC5939">
        <w:rPr>
          <w:szCs w:val="22"/>
        </w:rPr>
        <w:t xml:space="preserve">7. Shkolla e lartë universitare, private “University of </w:t>
      </w:r>
      <w:smartTag w:uri="urn:schemas-microsoft-com:office:smarttags" w:element="place">
        <w:smartTag w:uri="urn:schemas-microsoft-com:office:smarttags" w:element="State">
          <w:r w:rsidRPr="00DC5939">
            <w:rPr>
              <w:szCs w:val="22"/>
            </w:rPr>
            <w:t>New York</w:t>
          </w:r>
        </w:smartTag>
      </w:smartTag>
      <w:r w:rsidRPr="00DC5939">
        <w:rPr>
          <w:szCs w:val="22"/>
        </w:rPr>
        <w:t>, Tirana”, ta fillojë veprimtarinë mësimore për programet e studimit, të përcaktuar në këtë vendim, pasi të ketë marrë lejen përkatëse nga Ministri i Arsimit dhe Shkencës, por jo më vonë se dy javë para fillimit të vitit akademik.</w:t>
      </w:r>
    </w:p>
    <w:p w:rsidR="00FD41CF" w:rsidRPr="00DC5939" w:rsidRDefault="00FD41CF" w:rsidP="00881E7A">
      <w:pPr>
        <w:pStyle w:val="Paragrafi"/>
        <w:rPr>
          <w:szCs w:val="22"/>
        </w:rPr>
      </w:pPr>
      <w:r w:rsidRPr="00DC5939">
        <w:rPr>
          <w:szCs w:val="22"/>
        </w:rPr>
        <w:t>Ministri e lëshon lejen, pasi vlerëson se institucioni  mësimor ka përmbushur angazhimet e deklaruara, në përputhje me udhëzimin e tij për këtë qëllim.</w:t>
      </w:r>
    </w:p>
    <w:p w:rsidR="00FD41CF" w:rsidRPr="00DC5939" w:rsidRDefault="00FD41CF" w:rsidP="00881E7A">
      <w:pPr>
        <w:pStyle w:val="Paragrafi"/>
        <w:rPr>
          <w:szCs w:val="22"/>
        </w:rPr>
      </w:pPr>
      <w:r w:rsidRPr="00DC5939">
        <w:rPr>
          <w:szCs w:val="22"/>
        </w:rPr>
        <w:t>8. Ndryshimet në vendndodhje, plane, forma studimi dhe programe, si dhe në elemente të tjera, të miratuar</w:t>
      </w:r>
      <w:r w:rsidR="001869B9" w:rsidRPr="00DC5939">
        <w:rPr>
          <w:szCs w:val="22"/>
        </w:rPr>
        <w:t>a</w:t>
      </w:r>
      <w:r w:rsidRPr="00DC5939">
        <w:rPr>
          <w:szCs w:val="22"/>
        </w:rPr>
        <w:t>, bëhen pas miratimit nga Ministria e Arsimit dhe Shkencës.</w:t>
      </w:r>
    </w:p>
    <w:p w:rsidR="00FD41CF" w:rsidRPr="00DC5939" w:rsidRDefault="00FD41CF" w:rsidP="00881E7A">
      <w:pPr>
        <w:pStyle w:val="Paragrafi"/>
        <w:rPr>
          <w:szCs w:val="22"/>
        </w:rPr>
      </w:pPr>
      <w:r w:rsidRPr="00DC5939">
        <w:rPr>
          <w:szCs w:val="22"/>
        </w:rPr>
        <w:t>9. Shkoll</w:t>
      </w:r>
      <w:r w:rsidR="00E97E60">
        <w:rPr>
          <w:szCs w:val="22"/>
        </w:rPr>
        <w:t>a e lartë universitare, private</w:t>
      </w:r>
      <w:r w:rsidRPr="00DC5939">
        <w:rPr>
          <w:szCs w:val="22"/>
        </w:rPr>
        <w:t xml:space="preserve"> “</w:t>
      </w:r>
      <w:smartTag w:uri="urn:schemas-microsoft-com:office:smarttags" w:element="place">
        <w:smartTag w:uri="urn:schemas-microsoft-com:office:smarttags" w:element="PlaceType">
          <w:r w:rsidRPr="00DC5939">
            <w:rPr>
              <w:szCs w:val="22"/>
            </w:rPr>
            <w:t>University</w:t>
          </w:r>
        </w:smartTag>
        <w:r w:rsidRPr="00DC5939">
          <w:rPr>
            <w:szCs w:val="22"/>
          </w:rPr>
          <w:t xml:space="preserve"> of </w:t>
        </w:r>
        <w:smartTag w:uri="urn:schemas-microsoft-com:office:smarttags" w:element="PlaceName">
          <w:r w:rsidRPr="00DC5939">
            <w:rPr>
              <w:szCs w:val="22"/>
            </w:rPr>
            <w:t>New York</w:t>
          </w:r>
        </w:smartTag>
      </w:smartTag>
      <w:r w:rsidRPr="00DC5939">
        <w:rPr>
          <w:szCs w:val="22"/>
        </w:rPr>
        <w:t>, Tirana”, duhet t’i nënshtrohet procesit të akreditimit të këtyre programeve të studimit, brenda afateve të përcaktuar</w:t>
      </w:r>
      <w:r w:rsidR="001869B9" w:rsidRPr="00DC5939">
        <w:rPr>
          <w:szCs w:val="22"/>
        </w:rPr>
        <w:t>a</w:t>
      </w:r>
      <w:r w:rsidRPr="00DC5939">
        <w:rPr>
          <w:szCs w:val="22"/>
        </w:rPr>
        <w:t xml:space="preserve"> në ligjin në fuqi.</w:t>
      </w:r>
    </w:p>
    <w:p w:rsidR="00FD41CF" w:rsidRPr="00DC5939" w:rsidRDefault="00FD41CF" w:rsidP="00881E7A">
      <w:pPr>
        <w:pStyle w:val="Paragrafi"/>
        <w:rPr>
          <w:szCs w:val="22"/>
        </w:rPr>
      </w:pPr>
      <w:r w:rsidRPr="00DC5939">
        <w:rPr>
          <w:szCs w:val="22"/>
        </w:rPr>
        <w:t>10. Ngarkohet Ministria e Arsimit dhe Shkencës për kontrollin periodik të ligjshmërisë në institucion dhe për zbatimin e këtij vendimi.</w:t>
      </w:r>
    </w:p>
    <w:p w:rsidR="00FD41CF" w:rsidRPr="00DC5939" w:rsidRDefault="00FD41CF" w:rsidP="00881E7A">
      <w:pPr>
        <w:pStyle w:val="Paragrafi"/>
        <w:rPr>
          <w:szCs w:val="22"/>
        </w:rPr>
      </w:pPr>
      <w:r w:rsidRPr="00DC5939">
        <w:rPr>
          <w:szCs w:val="22"/>
        </w:rPr>
        <w:t>Ky vendim hyn në fuqi pas botimit në Fletoren Zyrtare.</w:t>
      </w:r>
    </w:p>
    <w:p w:rsidR="00FD41CF" w:rsidRPr="00DC5939" w:rsidRDefault="00FD41CF" w:rsidP="00881E7A">
      <w:pPr>
        <w:pStyle w:val="Paragrafi"/>
        <w:rPr>
          <w:szCs w:val="22"/>
        </w:rPr>
      </w:pPr>
    </w:p>
    <w:p w:rsidR="00FD41CF" w:rsidRPr="00DC5939" w:rsidRDefault="00FD41CF" w:rsidP="00881E7A">
      <w:pPr>
        <w:pStyle w:val="Autoriteti"/>
        <w:keepNext w:val="0"/>
      </w:pPr>
      <w:r w:rsidRPr="00DC5939">
        <w:t>Kryeministri</w:t>
      </w:r>
    </w:p>
    <w:p w:rsidR="00FD41CF" w:rsidRPr="00DC5939" w:rsidRDefault="00FD41CF" w:rsidP="00881E7A">
      <w:pPr>
        <w:pStyle w:val="AutoritetiEmer"/>
      </w:pPr>
      <w:r w:rsidRPr="00DC5939">
        <w:t>Sali Berisha</w:t>
      </w:r>
    </w:p>
    <w:p w:rsidR="00FD41CF" w:rsidRPr="00DC5939" w:rsidRDefault="00FD41CF" w:rsidP="00881E7A">
      <w:pPr>
        <w:pStyle w:val="Paragrafi"/>
        <w:rPr>
          <w:szCs w:val="22"/>
        </w:rPr>
      </w:pPr>
    </w:p>
    <w:p w:rsidR="00FD41CF" w:rsidRDefault="00FD41CF" w:rsidP="00881E7A">
      <w:pPr>
        <w:pStyle w:val="Paragrafi"/>
        <w:rPr>
          <w:szCs w:val="22"/>
        </w:rPr>
      </w:pPr>
    </w:p>
    <w:p w:rsidR="00B94673" w:rsidRDefault="00B94673" w:rsidP="00881E7A">
      <w:pPr>
        <w:pStyle w:val="Paragrafi"/>
        <w:rPr>
          <w:szCs w:val="22"/>
        </w:rPr>
      </w:pPr>
    </w:p>
    <w:p w:rsidR="00B94673" w:rsidRDefault="00B94673" w:rsidP="00881E7A">
      <w:pPr>
        <w:pStyle w:val="Paragrafi"/>
        <w:rPr>
          <w:szCs w:val="22"/>
        </w:rPr>
      </w:pPr>
    </w:p>
    <w:p w:rsidR="00B94673" w:rsidRDefault="00B94673" w:rsidP="00881E7A">
      <w:pPr>
        <w:pStyle w:val="Paragrafi"/>
        <w:rPr>
          <w:szCs w:val="22"/>
        </w:rPr>
      </w:pPr>
    </w:p>
    <w:p w:rsidR="00B94673" w:rsidRDefault="00B94673" w:rsidP="00881E7A">
      <w:pPr>
        <w:pStyle w:val="Paragrafi"/>
        <w:rPr>
          <w:szCs w:val="22"/>
        </w:rPr>
      </w:pPr>
    </w:p>
    <w:p w:rsidR="00B94673" w:rsidRDefault="00B94673" w:rsidP="00881E7A">
      <w:pPr>
        <w:pStyle w:val="Paragrafi"/>
        <w:rPr>
          <w:szCs w:val="22"/>
        </w:rPr>
      </w:pPr>
    </w:p>
    <w:p w:rsidR="00B94673" w:rsidRDefault="00B94673" w:rsidP="00881E7A">
      <w:pPr>
        <w:pStyle w:val="Paragrafi"/>
        <w:rPr>
          <w:szCs w:val="22"/>
        </w:rPr>
      </w:pPr>
    </w:p>
    <w:p w:rsidR="00B94673" w:rsidRDefault="00B94673" w:rsidP="00881E7A">
      <w:pPr>
        <w:pStyle w:val="Paragrafi"/>
        <w:rPr>
          <w:szCs w:val="22"/>
        </w:rPr>
      </w:pPr>
    </w:p>
    <w:p w:rsidR="00B94673" w:rsidRDefault="00B94673" w:rsidP="00881E7A">
      <w:pPr>
        <w:pStyle w:val="Paragrafi"/>
        <w:rPr>
          <w:szCs w:val="22"/>
        </w:rPr>
      </w:pPr>
    </w:p>
    <w:p w:rsidR="00B94673" w:rsidRDefault="00B94673" w:rsidP="00881E7A">
      <w:pPr>
        <w:pStyle w:val="Paragrafi"/>
        <w:rPr>
          <w:szCs w:val="22"/>
        </w:rPr>
      </w:pPr>
    </w:p>
    <w:p w:rsidR="00B94673" w:rsidRDefault="00B94673" w:rsidP="00881E7A">
      <w:pPr>
        <w:pStyle w:val="Paragrafi"/>
        <w:rPr>
          <w:szCs w:val="22"/>
        </w:rPr>
      </w:pPr>
    </w:p>
    <w:p w:rsidR="00B94673" w:rsidRDefault="00B94673" w:rsidP="00881E7A">
      <w:pPr>
        <w:pStyle w:val="Paragrafi"/>
        <w:rPr>
          <w:szCs w:val="22"/>
        </w:rPr>
      </w:pPr>
    </w:p>
    <w:p w:rsidR="00B94673" w:rsidRPr="00DC5939" w:rsidRDefault="00B94673" w:rsidP="00881E7A">
      <w:pPr>
        <w:pStyle w:val="Paragrafi"/>
        <w:rPr>
          <w:szCs w:val="22"/>
        </w:rPr>
      </w:pPr>
    </w:p>
    <w:p w:rsidR="00FD41CF" w:rsidRPr="00DC5939" w:rsidRDefault="00FD41CF" w:rsidP="00881E7A">
      <w:pPr>
        <w:pStyle w:val="Akti"/>
        <w:keepNext w:val="0"/>
      </w:pPr>
      <w:r w:rsidRPr="00DC5939">
        <w:t>Vendim</w:t>
      </w:r>
    </w:p>
    <w:p w:rsidR="00FD41CF" w:rsidRPr="00DC5939" w:rsidRDefault="00FD41CF" w:rsidP="00881E7A">
      <w:pPr>
        <w:pStyle w:val="NumriData"/>
        <w:keepNext w:val="0"/>
        <w:rPr>
          <w:szCs w:val="22"/>
        </w:rPr>
      </w:pPr>
      <w:r w:rsidRPr="00DC5939">
        <w:rPr>
          <w:szCs w:val="22"/>
        </w:rPr>
        <w:t>Nr.940, datë 4.9.2009</w:t>
      </w:r>
    </w:p>
    <w:p w:rsidR="00FD41CF" w:rsidRPr="00DC5939" w:rsidRDefault="00FD41CF" w:rsidP="00881E7A">
      <w:pPr>
        <w:pStyle w:val="Paragrafi"/>
        <w:rPr>
          <w:szCs w:val="22"/>
        </w:rPr>
      </w:pPr>
    </w:p>
    <w:p w:rsidR="00FD41CF" w:rsidRPr="00DC5939" w:rsidRDefault="00FD41CF" w:rsidP="00881E7A">
      <w:pPr>
        <w:pStyle w:val="Titulli"/>
        <w:keepNext w:val="0"/>
      </w:pPr>
      <w:r w:rsidRPr="00DC5939">
        <w:t>Për disa ndryshime në ve</w:t>
      </w:r>
      <w:r w:rsidR="001869B9" w:rsidRPr="00DC5939">
        <w:t>ndimin nr.1694, datë 24.12.2008</w:t>
      </w:r>
      <w:r w:rsidRPr="00DC5939">
        <w:t xml:space="preserve"> të këshillit të ministrave “Për përcaktimin e numrit të punonjësve, pËr vitin 2009, në ministritë dhe institucionet qendrore”</w:t>
      </w:r>
    </w:p>
    <w:p w:rsidR="00FD41CF" w:rsidRPr="00DC5939" w:rsidRDefault="00FD41CF" w:rsidP="00881E7A">
      <w:pPr>
        <w:pStyle w:val="Paragrafi"/>
        <w:rPr>
          <w:szCs w:val="22"/>
        </w:rPr>
      </w:pPr>
    </w:p>
    <w:p w:rsidR="00FD41CF" w:rsidRPr="00DC5939" w:rsidRDefault="00FD41CF" w:rsidP="00881E7A">
      <w:pPr>
        <w:pStyle w:val="Paragrafi"/>
        <w:rPr>
          <w:szCs w:val="22"/>
        </w:rPr>
      </w:pPr>
      <w:r w:rsidRPr="00DC5939">
        <w:rPr>
          <w:szCs w:val="22"/>
        </w:rPr>
        <w:t>Në mbështetje të ne</w:t>
      </w:r>
      <w:r w:rsidR="001869B9" w:rsidRPr="00DC5939">
        <w:rPr>
          <w:szCs w:val="22"/>
        </w:rPr>
        <w:t>n</w:t>
      </w:r>
      <w:r w:rsidRPr="00DC5939">
        <w:rPr>
          <w:szCs w:val="22"/>
        </w:rPr>
        <w:t>it 100</w:t>
      </w:r>
      <w:r w:rsidR="001869B9" w:rsidRPr="00DC5939">
        <w:rPr>
          <w:szCs w:val="22"/>
        </w:rPr>
        <w:t xml:space="preserve"> të Kushtetutës dhe të nenit 10</w:t>
      </w:r>
      <w:r w:rsidRPr="00DC5939">
        <w:rPr>
          <w:szCs w:val="22"/>
        </w:rPr>
        <w:t xml:space="preserve"> të ligjit nr.10025, datë 27.11.2008 “Për buxhetin e vitit 2009”, me propozimin e Ministrit të Financave, Këshilli i Ministrave</w:t>
      </w:r>
    </w:p>
    <w:p w:rsidR="00FD41CF" w:rsidRPr="00DC5939" w:rsidRDefault="00FD41CF" w:rsidP="00881E7A">
      <w:pPr>
        <w:pStyle w:val="Paragrafi"/>
        <w:rPr>
          <w:szCs w:val="22"/>
        </w:rPr>
      </w:pPr>
    </w:p>
    <w:p w:rsidR="00FD41CF" w:rsidRPr="00DC5939" w:rsidRDefault="00FD41CF" w:rsidP="00881E7A">
      <w:pPr>
        <w:pStyle w:val="VENDOSI"/>
        <w:keepNext w:val="0"/>
      </w:pPr>
      <w:r w:rsidRPr="00DC5939">
        <w:t>Vendosi:</w:t>
      </w:r>
    </w:p>
    <w:p w:rsidR="00FD41CF" w:rsidRPr="00DC5939" w:rsidRDefault="00FD41CF" w:rsidP="00881E7A">
      <w:pPr>
        <w:pStyle w:val="Paragrafi"/>
        <w:rPr>
          <w:szCs w:val="22"/>
        </w:rPr>
      </w:pPr>
    </w:p>
    <w:p w:rsidR="00FD41CF" w:rsidRPr="00DC5939" w:rsidRDefault="00FD41CF" w:rsidP="00881E7A">
      <w:pPr>
        <w:pStyle w:val="Paragrafi"/>
        <w:rPr>
          <w:szCs w:val="22"/>
        </w:rPr>
      </w:pPr>
      <w:r w:rsidRPr="00DC5939">
        <w:rPr>
          <w:szCs w:val="22"/>
        </w:rPr>
        <w:t>Në ve</w:t>
      </w:r>
      <w:r w:rsidR="001869B9" w:rsidRPr="00DC5939">
        <w:rPr>
          <w:szCs w:val="22"/>
        </w:rPr>
        <w:t>ndimin nr.1694, datë 24.12.2008</w:t>
      </w:r>
      <w:r w:rsidRPr="00DC5939">
        <w:rPr>
          <w:szCs w:val="22"/>
        </w:rPr>
        <w:t xml:space="preserve"> të Këshillit të Ministrave, bëhen këto ndryshime:</w:t>
      </w:r>
    </w:p>
    <w:p w:rsidR="00FD41CF" w:rsidRPr="00DC5939" w:rsidRDefault="00FD41CF" w:rsidP="00881E7A">
      <w:pPr>
        <w:pStyle w:val="Paragrafi"/>
        <w:rPr>
          <w:szCs w:val="22"/>
        </w:rPr>
      </w:pPr>
      <w:r w:rsidRPr="00DC5939">
        <w:rPr>
          <w:szCs w:val="22"/>
        </w:rPr>
        <w:t>1. Pika 1 ndryshohet, si më poshtë vijon:</w:t>
      </w:r>
    </w:p>
    <w:p w:rsidR="00FD41CF" w:rsidRPr="00DC5939" w:rsidRDefault="00FD41CF" w:rsidP="00881E7A">
      <w:pPr>
        <w:pStyle w:val="Paragrafi"/>
        <w:rPr>
          <w:szCs w:val="22"/>
        </w:rPr>
      </w:pPr>
      <w:r w:rsidRPr="00DC5939">
        <w:rPr>
          <w:szCs w:val="22"/>
        </w:rPr>
        <w:t>“1.Numri i punonjësve buxhetorë, për vitin 2009, në ministritë dhe institucionet qendrore, bëhet 89 882 veta, sipas lidhjes nr.1, që i bashkëlidhet këtij vendimi dhe është pjesë përbërëse e tij.”.</w:t>
      </w:r>
    </w:p>
    <w:p w:rsidR="00FD41CF" w:rsidRPr="00DC5939" w:rsidRDefault="00FD41CF" w:rsidP="00881E7A">
      <w:pPr>
        <w:pStyle w:val="Paragrafi"/>
        <w:rPr>
          <w:szCs w:val="22"/>
        </w:rPr>
      </w:pPr>
      <w:r w:rsidRPr="00DC5939">
        <w:rPr>
          <w:szCs w:val="22"/>
        </w:rPr>
        <w:t>2. Në numrin e punonjësve, të miratuar për vitin 2009:</w:t>
      </w:r>
    </w:p>
    <w:p w:rsidR="00FD41CF" w:rsidRPr="00DC5939" w:rsidRDefault="00FD41CF" w:rsidP="00881E7A">
      <w:pPr>
        <w:pStyle w:val="Paragrafi"/>
        <w:rPr>
          <w:szCs w:val="22"/>
        </w:rPr>
      </w:pPr>
      <w:r w:rsidRPr="00DC5939">
        <w:rPr>
          <w:szCs w:val="22"/>
        </w:rPr>
        <w:t>a) Ministrisë së Ekono</w:t>
      </w:r>
      <w:r w:rsidR="00D22B15" w:rsidRPr="00DC5939">
        <w:rPr>
          <w:szCs w:val="22"/>
        </w:rPr>
        <w:t>misë, Tregtisë dhe Energjetikës</w:t>
      </w:r>
      <w:r w:rsidRPr="00DC5939">
        <w:rPr>
          <w:szCs w:val="22"/>
        </w:rPr>
        <w:t xml:space="preserve"> t’i shtohen edhe 10 veta, për sistemin e arkivës;</w:t>
      </w:r>
    </w:p>
    <w:p w:rsidR="00FD41CF" w:rsidRPr="00DC5939" w:rsidRDefault="00D22B15" w:rsidP="00881E7A">
      <w:pPr>
        <w:pStyle w:val="Paragrafi"/>
        <w:rPr>
          <w:szCs w:val="22"/>
        </w:rPr>
      </w:pPr>
      <w:r w:rsidRPr="00DC5939">
        <w:rPr>
          <w:szCs w:val="22"/>
        </w:rPr>
        <w:t>b) Ministrisë së Mbrojtjes</w:t>
      </w:r>
      <w:r w:rsidR="00FD41CF" w:rsidRPr="00DC5939">
        <w:rPr>
          <w:szCs w:val="22"/>
        </w:rPr>
        <w:t xml:space="preserve"> t’i pakësohen 12 veta, si pasojë e kalimit të administrimit të Spitalit Ushtarak të Gjirokastrës, pranë Ministrisë së Shëndetësisë;</w:t>
      </w:r>
    </w:p>
    <w:p w:rsidR="00FD41CF" w:rsidRPr="00DC5939" w:rsidRDefault="00FD41CF" w:rsidP="00881E7A">
      <w:pPr>
        <w:pStyle w:val="Paragrafi"/>
        <w:rPr>
          <w:szCs w:val="22"/>
        </w:rPr>
      </w:pPr>
      <w:r w:rsidRPr="00DC5939">
        <w:rPr>
          <w:szCs w:val="22"/>
        </w:rPr>
        <w:t>c) Ministrisë së Punëve Publike, Transportit dhe Telekomu</w:t>
      </w:r>
      <w:r w:rsidR="00D22B15" w:rsidRPr="00DC5939">
        <w:rPr>
          <w:szCs w:val="22"/>
        </w:rPr>
        <w:t>nikacionit</w:t>
      </w:r>
      <w:r w:rsidRPr="00DC5939">
        <w:rPr>
          <w:szCs w:val="22"/>
        </w:rPr>
        <w:t xml:space="preserve"> t’i shtohen 3 veta, si rezultat i shtimit të funksioneve, zëvendësministër, sekretar dhe shofer.</w:t>
      </w:r>
    </w:p>
    <w:p w:rsidR="00FD41CF" w:rsidRPr="00DC5939" w:rsidRDefault="00FD41CF" w:rsidP="00881E7A">
      <w:pPr>
        <w:pStyle w:val="Paragrafi"/>
        <w:rPr>
          <w:szCs w:val="22"/>
        </w:rPr>
      </w:pPr>
      <w:r w:rsidRPr="00DC5939">
        <w:rPr>
          <w:szCs w:val="22"/>
        </w:rPr>
        <w:t>3. Ngarkohen Ministria e Financave dhe min</w:t>
      </w:r>
      <w:r w:rsidR="00D22B15" w:rsidRPr="00DC5939">
        <w:rPr>
          <w:szCs w:val="22"/>
        </w:rPr>
        <w:t>istritë e përmendura në pikën 2</w:t>
      </w:r>
      <w:r w:rsidRPr="00DC5939">
        <w:rPr>
          <w:szCs w:val="22"/>
        </w:rPr>
        <w:t xml:space="preserve"> të vendimit, për zbatimin e këtij vendimi.</w:t>
      </w:r>
    </w:p>
    <w:p w:rsidR="00FD41CF" w:rsidRPr="00DC5939" w:rsidRDefault="00FD41CF" w:rsidP="00881E7A">
      <w:pPr>
        <w:pStyle w:val="Paragrafi"/>
        <w:rPr>
          <w:szCs w:val="22"/>
        </w:rPr>
      </w:pPr>
      <w:r w:rsidRPr="00DC5939">
        <w:rPr>
          <w:szCs w:val="22"/>
        </w:rPr>
        <w:t>Ky vendim hyn në fuqi pas botimit në Fletoren Zyrtare dhe efektet financiar</w:t>
      </w:r>
      <w:r w:rsidR="00176258">
        <w:rPr>
          <w:szCs w:val="22"/>
        </w:rPr>
        <w:t>e për shkronjën “c” të pikës 2</w:t>
      </w:r>
      <w:r w:rsidRPr="00DC5939">
        <w:rPr>
          <w:szCs w:val="22"/>
        </w:rPr>
        <w:t xml:space="preserve"> të këtij vendimi, nisin nga data 13.5.2009.</w:t>
      </w:r>
    </w:p>
    <w:p w:rsidR="00FD41CF" w:rsidRPr="00DC5939" w:rsidRDefault="00FD41CF" w:rsidP="00881E7A">
      <w:pPr>
        <w:pStyle w:val="Paragrafi"/>
        <w:rPr>
          <w:szCs w:val="22"/>
        </w:rPr>
      </w:pPr>
    </w:p>
    <w:p w:rsidR="00FD41CF" w:rsidRPr="00DC5939" w:rsidRDefault="00FD41CF" w:rsidP="00881E7A">
      <w:pPr>
        <w:pStyle w:val="Autoriteti"/>
        <w:keepNext w:val="0"/>
      </w:pPr>
      <w:r w:rsidRPr="00DC5939">
        <w:t>Kryeministri</w:t>
      </w:r>
    </w:p>
    <w:p w:rsidR="00FD41CF" w:rsidRPr="00DC5939" w:rsidRDefault="00FD41CF" w:rsidP="00881E7A">
      <w:pPr>
        <w:pStyle w:val="AutoritetiEmer"/>
      </w:pPr>
      <w:r w:rsidRPr="00DC5939">
        <w:t>Sali Berisha</w:t>
      </w:r>
    </w:p>
    <w:p w:rsidR="00FD41CF" w:rsidRDefault="00FD41CF"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Default="009B6A5D" w:rsidP="00881E7A">
      <w:pPr>
        <w:pStyle w:val="Paragrafi"/>
        <w:rPr>
          <w:szCs w:val="22"/>
        </w:rPr>
      </w:pPr>
    </w:p>
    <w:p w:rsidR="009B6A5D" w:rsidRPr="00DC5939" w:rsidRDefault="009B6A5D" w:rsidP="00881E7A">
      <w:pPr>
        <w:pStyle w:val="Paragrafi"/>
        <w:rPr>
          <w:szCs w:val="22"/>
        </w:rPr>
      </w:pPr>
    </w:p>
    <w:p w:rsidR="003451DC" w:rsidRPr="00DC5939" w:rsidRDefault="003451DC" w:rsidP="00881E7A">
      <w:pPr>
        <w:pStyle w:val="Paragrafi"/>
        <w:rPr>
          <w:szCs w:val="22"/>
        </w:rPr>
      </w:pPr>
    </w:p>
    <w:p w:rsidR="003451DC" w:rsidRPr="00DC5939" w:rsidRDefault="003451DC" w:rsidP="00881E7A">
      <w:pPr>
        <w:pStyle w:val="Paragrafi"/>
        <w:rPr>
          <w:szCs w:val="22"/>
        </w:rPr>
      </w:pPr>
    </w:p>
    <w:p w:rsidR="00B45BDB" w:rsidRPr="00DC5939" w:rsidRDefault="00B45BDB" w:rsidP="00ED3E1B">
      <w:pPr>
        <w:pStyle w:val="Paragrafi"/>
        <w:jc w:val="right"/>
        <w:rPr>
          <w:szCs w:val="22"/>
        </w:rPr>
      </w:pPr>
      <w:r w:rsidRPr="00DC5939">
        <w:rPr>
          <w:szCs w:val="22"/>
        </w:rPr>
        <w:t>Lidhja nr.1</w:t>
      </w:r>
    </w:p>
    <w:p w:rsidR="00B45BDB" w:rsidRPr="00DC5939" w:rsidRDefault="00B45BDB" w:rsidP="00881E7A">
      <w:pPr>
        <w:pStyle w:val="Paragrafi"/>
        <w:rPr>
          <w:szCs w:val="22"/>
        </w:rPr>
      </w:pPr>
    </w:p>
    <w:tbl>
      <w:tblPr>
        <w:tblStyle w:val="TableGrid"/>
        <w:tblW w:w="0" w:type="auto"/>
        <w:tblLook w:val="01E0" w:firstRow="1" w:lastRow="1" w:firstColumn="1" w:lastColumn="1" w:noHBand="0" w:noVBand="0"/>
      </w:tblPr>
      <w:tblGrid>
        <w:gridCol w:w="648"/>
        <w:gridCol w:w="6840"/>
        <w:gridCol w:w="1799"/>
      </w:tblGrid>
      <w:tr w:rsidR="00B45BDB" w:rsidRPr="00ED3E1B">
        <w:tc>
          <w:tcPr>
            <w:tcW w:w="648" w:type="dxa"/>
          </w:tcPr>
          <w:p w:rsidR="00B45BDB" w:rsidRPr="00ED3E1B" w:rsidRDefault="00B45BDB" w:rsidP="00881E7A">
            <w:pPr>
              <w:pStyle w:val="Paragrafi"/>
              <w:ind w:firstLine="0"/>
              <w:jc w:val="center"/>
              <w:rPr>
                <w:b/>
                <w:sz w:val="20"/>
              </w:rPr>
            </w:pPr>
            <w:r w:rsidRPr="00ED3E1B">
              <w:rPr>
                <w:b/>
                <w:sz w:val="20"/>
              </w:rPr>
              <w:t>Gr.</w:t>
            </w:r>
          </w:p>
        </w:tc>
        <w:tc>
          <w:tcPr>
            <w:tcW w:w="6840" w:type="dxa"/>
          </w:tcPr>
          <w:p w:rsidR="00B45BDB" w:rsidRPr="00ED3E1B" w:rsidRDefault="00B45BDB" w:rsidP="00881E7A">
            <w:pPr>
              <w:pStyle w:val="Paragrafi"/>
              <w:ind w:firstLine="0"/>
              <w:jc w:val="center"/>
              <w:rPr>
                <w:b/>
                <w:sz w:val="20"/>
              </w:rPr>
            </w:pPr>
            <w:r w:rsidRPr="00ED3E1B">
              <w:rPr>
                <w:b/>
                <w:sz w:val="20"/>
              </w:rPr>
              <w:t>Ministrit</w:t>
            </w:r>
            <w:r w:rsidR="009D7CDA" w:rsidRPr="00ED3E1B">
              <w:rPr>
                <w:b/>
                <w:sz w:val="20"/>
              </w:rPr>
              <w:t>ë</w:t>
            </w:r>
            <w:r w:rsidR="00D22B15" w:rsidRPr="00ED3E1B">
              <w:rPr>
                <w:b/>
                <w:sz w:val="20"/>
              </w:rPr>
              <w:t>/i</w:t>
            </w:r>
            <w:r w:rsidRPr="00ED3E1B">
              <w:rPr>
                <w:b/>
                <w:sz w:val="20"/>
              </w:rPr>
              <w:t>nstitucionet</w:t>
            </w:r>
          </w:p>
        </w:tc>
        <w:tc>
          <w:tcPr>
            <w:tcW w:w="1799" w:type="dxa"/>
          </w:tcPr>
          <w:p w:rsidR="00B45BDB" w:rsidRPr="00ED3E1B" w:rsidRDefault="00B45BDB" w:rsidP="00881E7A">
            <w:pPr>
              <w:pStyle w:val="Paragrafi"/>
              <w:ind w:firstLine="0"/>
              <w:jc w:val="center"/>
              <w:rPr>
                <w:b/>
                <w:sz w:val="20"/>
              </w:rPr>
            </w:pPr>
            <w:r w:rsidRPr="00ED3E1B">
              <w:rPr>
                <w:b/>
                <w:sz w:val="20"/>
              </w:rPr>
              <w:t>Viti 2009</w:t>
            </w:r>
          </w:p>
        </w:tc>
      </w:tr>
      <w:tr w:rsidR="00B45BDB" w:rsidRPr="00ED3E1B">
        <w:tc>
          <w:tcPr>
            <w:tcW w:w="648" w:type="dxa"/>
          </w:tcPr>
          <w:p w:rsidR="00B45BDB" w:rsidRPr="00ED3E1B" w:rsidRDefault="00B45BDB" w:rsidP="00881E7A">
            <w:pPr>
              <w:pStyle w:val="Paragrafi"/>
              <w:ind w:firstLine="0"/>
              <w:rPr>
                <w:sz w:val="20"/>
              </w:rPr>
            </w:pPr>
            <w:r w:rsidRPr="00ED3E1B">
              <w:rPr>
                <w:sz w:val="20"/>
              </w:rPr>
              <w:t>3</w:t>
            </w:r>
          </w:p>
        </w:tc>
        <w:tc>
          <w:tcPr>
            <w:tcW w:w="6840" w:type="dxa"/>
          </w:tcPr>
          <w:p w:rsidR="00B45BDB" w:rsidRPr="00ED3E1B" w:rsidRDefault="00F62824" w:rsidP="00881E7A">
            <w:pPr>
              <w:pStyle w:val="Paragrafi"/>
              <w:ind w:firstLine="0"/>
              <w:rPr>
                <w:b/>
                <w:sz w:val="20"/>
              </w:rPr>
            </w:pPr>
            <w:r w:rsidRPr="00ED3E1B">
              <w:rPr>
                <w:b/>
                <w:sz w:val="20"/>
              </w:rPr>
              <w:t>Kryeministria</w:t>
            </w:r>
          </w:p>
        </w:tc>
        <w:tc>
          <w:tcPr>
            <w:tcW w:w="1799" w:type="dxa"/>
          </w:tcPr>
          <w:p w:rsidR="00B45BDB" w:rsidRPr="00ED3E1B" w:rsidRDefault="007C7849" w:rsidP="00881E7A">
            <w:pPr>
              <w:pStyle w:val="Paragrafi"/>
              <w:ind w:firstLine="0"/>
              <w:jc w:val="right"/>
              <w:rPr>
                <w:b/>
                <w:sz w:val="20"/>
              </w:rPr>
            </w:pPr>
            <w:r w:rsidRPr="00ED3E1B">
              <w:rPr>
                <w:b/>
                <w:sz w:val="20"/>
              </w:rPr>
              <w:t>128</w:t>
            </w:r>
          </w:p>
        </w:tc>
      </w:tr>
      <w:tr w:rsidR="00B45BDB" w:rsidRPr="00ED3E1B">
        <w:tc>
          <w:tcPr>
            <w:tcW w:w="648" w:type="dxa"/>
          </w:tcPr>
          <w:p w:rsidR="00B45BDB" w:rsidRPr="00ED3E1B" w:rsidRDefault="00B45BDB" w:rsidP="00881E7A">
            <w:pPr>
              <w:pStyle w:val="Paragrafi"/>
              <w:ind w:firstLine="0"/>
              <w:rPr>
                <w:sz w:val="20"/>
              </w:rPr>
            </w:pPr>
            <w:r w:rsidRPr="00ED3E1B">
              <w:rPr>
                <w:sz w:val="20"/>
              </w:rPr>
              <w:t>4</w:t>
            </w:r>
          </w:p>
        </w:tc>
        <w:tc>
          <w:tcPr>
            <w:tcW w:w="6840" w:type="dxa"/>
          </w:tcPr>
          <w:p w:rsidR="00B45BDB" w:rsidRPr="00ED3E1B" w:rsidRDefault="00F62824" w:rsidP="00881E7A">
            <w:pPr>
              <w:pStyle w:val="Paragrafi"/>
              <w:ind w:firstLine="0"/>
              <w:rPr>
                <w:b/>
                <w:sz w:val="20"/>
              </w:rPr>
            </w:pPr>
            <w:r w:rsidRPr="00ED3E1B">
              <w:rPr>
                <w:b/>
                <w:sz w:val="20"/>
              </w:rPr>
              <w:t>Ministria e Ekonomis</w:t>
            </w:r>
            <w:r w:rsidR="009D7CDA" w:rsidRPr="00ED3E1B">
              <w:rPr>
                <w:b/>
                <w:sz w:val="20"/>
              </w:rPr>
              <w:t>ë</w:t>
            </w:r>
            <w:r w:rsidRPr="00ED3E1B">
              <w:rPr>
                <w:b/>
                <w:sz w:val="20"/>
              </w:rPr>
              <w:t>, Tregtis</w:t>
            </w:r>
            <w:r w:rsidR="009D7CDA" w:rsidRPr="00ED3E1B">
              <w:rPr>
                <w:b/>
                <w:sz w:val="20"/>
              </w:rPr>
              <w:t>ë</w:t>
            </w:r>
            <w:r w:rsidRPr="00ED3E1B">
              <w:rPr>
                <w:b/>
                <w:sz w:val="20"/>
              </w:rPr>
              <w:t xml:space="preserve"> dhe Energjetik</w:t>
            </w:r>
            <w:r w:rsidR="009D7CDA" w:rsidRPr="00ED3E1B">
              <w:rPr>
                <w:b/>
                <w:sz w:val="20"/>
              </w:rPr>
              <w:t>ë</w:t>
            </w:r>
            <w:r w:rsidRPr="00ED3E1B">
              <w:rPr>
                <w:b/>
                <w:sz w:val="20"/>
              </w:rPr>
              <w:t>s</w:t>
            </w:r>
            <w:r w:rsidR="00E677DA">
              <w:rPr>
                <w:b/>
                <w:sz w:val="20"/>
              </w:rPr>
              <w:t>,</w:t>
            </w:r>
            <w:r w:rsidRPr="00ED3E1B">
              <w:rPr>
                <w:b/>
                <w:sz w:val="20"/>
              </w:rPr>
              <w:t xml:space="preserve"> nga e cila:</w:t>
            </w:r>
          </w:p>
        </w:tc>
        <w:tc>
          <w:tcPr>
            <w:tcW w:w="1799" w:type="dxa"/>
          </w:tcPr>
          <w:p w:rsidR="00B45BDB" w:rsidRPr="00ED3E1B" w:rsidRDefault="007C7849" w:rsidP="00881E7A">
            <w:pPr>
              <w:pStyle w:val="Paragrafi"/>
              <w:ind w:firstLine="0"/>
              <w:jc w:val="right"/>
              <w:rPr>
                <w:b/>
                <w:sz w:val="20"/>
              </w:rPr>
            </w:pPr>
            <w:r w:rsidRPr="00ED3E1B">
              <w:rPr>
                <w:b/>
                <w:sz w:val="20"/>
              </w:rPr>
              <w:t>784</w:t>
            </w:r>
          </w:p>
        </w:tc>
      </w:tr>
      <w:tr w:rsidR="00F62824" w:rsidRPr="00ED3E1B">
        <w:tc>
          <w:tcPr>
            <w:tcW w:w="648" w:type="dxa"/>
          </w:tcPr>
          <w:p w:rsidR="00F62824" w:rsidRPr="00ED3E1B" w:rsidRDefault="00F62824" w:rsidP="00881E7A">
            <w:pPr>
              <w:pStyle w:val="Paragrafi"/>
              <w:ind w:firstLine="0"/>
              <w:rPr>
                <w:sz w:val="20"/>
              </w:rPr>
            </w:pPr>
          </w:p>
        </w:tc>
        <w:tc>
          <w:tcPr>
            <w:tcW w:w="6840" w:type="dxa"/>
          </w:tcPr>
          <w:p w:rsidR="00F62824" w:rsidRPr="00ED3E1B" w:rsidRDefault="00F62824" w:rsidP="00881E7A">
            <w:pPr>
              <w:pStyle w:val="Paragrafi"/>
              <w:ind w:firstLine="0"/>
              <w:rPr>
                <w:sz w:val="20"/>
              </w:rPr>
            </w:pPr>
            <w:r w:rsidRPr="00ED3E1B">
              <w:rPr>
                <w:sz w:val="20"/>
              </w:rPr>
              <w:t>- Drejtoria e Standardeve</w:t>
            </w:r>
          </w:p>
          <w:p w:rsidR="00F62824" w:rsidRPr="00ED3E1B" w:rsidRDefault="00F62824" w:rsidP="00881E7A">
            <w:pPr>
              <w:pStyle w:val="Paragrafi"/>
              <w:ind w:firstLine="0"/>
              <w:rPr>
                <w:sz w:val="20"/>
              </w:rPr>
            </w:pPr>
            <w:r w:rsidRPr="00ED3E1B">
              <w:rPr>
                <w:sz w:val="20"/>
              </w:rPr>
              <w:t>- Sh</w:t>
            </w:r>
            <w:r w:rsidR="009D7CDA" w:rsidRPr="00ED3E1B">
              <w:rPr>
                <w:sz w:val="20"/>
              </w:rPr>
              <w:t>ë</w:t>
            </w:r>
            <w:r w:rsidRPr="00ED3E1B">
              <w:rPr>
                <w:sz w:val="20"/>
              </w:rPr>
              <w:t>rbimi Gjeologjik Shqiptar</w:t>
            </w:r>
          </w:p>
          <w:p w:rsidR="00F62824" w:rsidRPr="00ED3E1B" w:rsidRDefault="00E677DA" w:rsidP="00881E7A">
            <w:pPr>
              <w:pStyle w:val="Paragrafi"/>
              <w:ind w:firstLine="0"/>
              <w:rPr>
                <w:sz w:val="20"/>
              </w:rPr>
            </w:pPr>
            <w:r>
              <w:rPr>
                <w:sz w:val="20"/>
              </w:rPr>
              <w:t xml:space="preserve">- Drejtoria e </w:t>
            </w:r>
            <w:r w:rsidR="00F62824" w:rsidRPr="00ED3E1B">
              <w:rPr>
                <w:sz w:val="20"/>
              </w:rPr>
              <w:t>Metereologjis</w:t>
            </w:r>
            <w:r w:rsidR="009D7CDA" w:rsidRPr="00ED3E1B">
              <w:rPr>
                <w:sz w:val="20"/>
              </w:rPr>
              <w:t>ë</w:t>
            </w:r>
            <w:r w:rsidR="00D22B15" w:rsidRPr="00ED3E1B">
              <w:rPr>
                <w:sz w:val="20"/>
              </w:rPr>
              <w:t xml:space="preserve"> e Kalibrimit</w:t>
            </w:r>
          </w:p>
          <w:p w:rsidR="00F62824" w:rsidRPr="00ED3E1B" w:rsidRDefault="00F62824" w:rsidP="00881E7A">
            <w:pPr>
              <w:pStyle w:val="Paragrafi"/>
              <w:ind w:firstLine="0"/>
              <w:rPr>
                <w:sz w:val="20"/>
              </w:rPr>
            </w:pPr>
            <w:r w:rsidRPr="00ED3E1B">
              <w:rPr>
                <w:sz w:val="20"/>
              </w:rPr>
              <w:t>- Qendra Komb</w:t>
            </w:r>
            <w:r w:rsidR="009D7CDA" w:rsidRPr="00ED3E1B">
              <w:rPr>
                <w:sz w:val="20"/>
              </w:rPr>
              <w:t>ë</w:t>
            </w:r>
            <w:r w:rsidRPr="00ED3E1B">
              <w:rPr>
                <w:sz w:val="20"/>
              </w:rPr>
              <w:t>tare e Licencimit</w:t>
            </w:r>
          </w:p>
        </w:tc>
        <w:tc>
          <w:tcPr>
            <w:tcW w:w="1799" w:type="dxa"/>
          </w:tcPr>
          <w:p w:rsidR="00F62824" w:rsidRPr="00ED3E1B" w:rsidRDefault="007C7849" w:rsidP="00881E7A">
            <w:pPr>
              <w:pStyle w:val="Paragrafi"/>
              <w:ind w:firstLine="0"/>
              <w:jc w:val="right"/>
              <w:rPr>
                <w:sz w:val="20"/>
              </w:rPr>
            </w:pPr>
            <w:r w:rsidRPr="00ED3E1B">
              <w:rPr>
                <w:sz w:val="20"/>
              </w:rPr>
              <w:t>18</w:t>
            </w:r>
          </w:p>
          <w:p w:rsidR="007C7849" w:rsidRPr="00ED3E1B" w:rsidRDefault="007C7849" w:rsidP="00881E7A">
            <w:pPr>
              <w:pStyle w:val="Paragrafi"/>
              <w:ind w:firstLine="0"/>
              <w:jc w:val="right"/>
              <w:rPr>
                <w:sz w:val="20"/>
              </w:rPr>
            </w:pPr>
            <w:r w:rsidRPr="00ED3E1B">
              <w:rPr>
                <w:sz w:val="20"/>
              </w:rPr>
              <w:t>135</w:t>
            </w:r>
          </w:p>
          <w:p w:rsidR="007C7849" w:rsidRPr="00ED3E1B" w:rsidRDefault="007C7849" w:rsidP="00881E7A">
            <w:pPr>
              <w:pStyle w:val="Paragrafi"/>
              <w:ind w:firstLine="0"/>
              <w:jc w:val="right"/>
              <w:rPr>
                <w:sz w:val="20"/>
              </w:rPr>
            </w:pPr>
            <w:r w:rsidRPr="00ED3E1B">
              <w:rPr>
                <w:sz w:val="20"/>
              </w:rPr>
              <w:t>110</w:t>
            </w:r>
          </w:p>
          <w:p w:rsidR="007C7849" w:rsidRPr="00ED3E1B" w:rsidRDefault="007C7849" w:rsidP="00881E7A">
            <w:pPr>
              <w:pStyle w:val="Paragrafi"/>
              <w:ind w:firstLine="0"/>
              <w:jc w:val="right"/>
              <w:rPr>
                <w:sz w:val="20"/>
              </w:rPr>
            </w:pPr>
            <w:r w:rsidRPr="00ED3E1B">
              <w:rPr>
                <w:sz w:val="20"/>
              </w:rPr>
              <w:t>35</w:t>
            </w:r>
          </w:p>
        </w:tc>
      </w:tr>
      <w:tr w:rsidR="00B45BDB" w:rsidRPr="00ED3E1B">
        <w:tc>
          <w:tcPr>
            <w:tcW w:w="648" w:type="dxa"/>
          </w:tcPr>
          <w:p w:rsidR="00B45BDB" w:rsidRPr="00ED3E1B" w:rsidRDefault="00B45BDB" w:rsidP="00881E7A">
            <w:pPr>
              <w:pStyle w:val="Paragrafi"/>
              <w:ind w:firstLine="0"/>
              <w:rPr>
                <w:sz w:val="20"/>
              </w:rPr>
            </w:pPr>
            <w:r w:rsidRPr="00ED3E1B">
              <w:rPr>
                <w:sz w:val="20"/>
              </w:rPr>
              <w:t>5</w:t>
            </w:r>
          </w:p>
        </w:tc>
        <w:tc>
          <w:tcPr>
            <w:tcW w:w="6840" w:type="dxa"/>
          </w:tcPr>
          <w:p w:rsidR="00B45BDB" w:rsidRPr="00ED3E1B" w:rsidRDefault="002F4625" w:rsidP="00881E7A">
            <w:pPr>
              <w:pStyle w:val="Paragrafi"/>
              <w:ind w:firstLine="0"/>
              <w:rPr>
                <w:sz w:val="20"/>
              </w:rPr>
            </w:pPr>
            <w:r w:rsidRPr="00ED3E1B">
              <w:rPr>
                <w:b/>
                <w:sz w:val="20"/>
              </w:rPr>
              <w:t>Ministria e Bujq</w:t>
            </w:r>
            <w:r w:rsidR="009D7CDA" w:rsidRPr="00ED3E1B">
              <w:rPr>
                <w:b/>
                <w:sz w:val="20"/>
              </w:rPr>
              <w:t>ë</w:t>
            </w:r>
            <w:r w:rsidRPr="00ED3E1B">
              <w:rPr>
                <w:b/>
                <w:sz w:val="20"/>
              </w:rPr>
              <w:t>sis</w:t>
            </w:r>
            <w:r w:rsidR="009D7CDA" w:rsidRPr="00ED3E1B">
              <w:rPr>
                <w:b/>
                <w:sz w:val="20"/>
              </w:rPr>
              <w:t>ë</w:t>
            </w:r>
            <w:r w:rsidRPr="00ED3E1B">
              <w:rPr>
                <w:b/>
                <w:sz w:val="20"/>
              </w:rPr>
              <w:t>, Ushqimit</w:t>
            </w:r>
            <w:r w:rsidRPr="00ED3E1B">
              <w:rPr>
                <w:sz w:val="20"/>
              </w:rPr>
              <w:t xml:space="preserve"> </w:t>
            </w:r>
            <w:r w:rsidR="00E677DA">
              <w:rPr>
                <w:sz w:val="20"/>
              </w:rPr>
              <w:t xml:space="preserve"> </w:t>
            </w:r>
            <w:r w:rsidR="00E677DA" w:rsidRPr="00C85C59">
              <w:rPr>
                <w:b/>
                <w:sz w:val="20"/>
              </w:rPr>
              <w:t>dhe Mbrojtjes së Konsumatorit</w:t>
            </w:r>
            <w:r w:rsidR="00E677DA">
              <w:rPr>
                <w:sz w:val="20"/>
              </w:rPr>
              <w:t xml:space="preserve">, </w:t>
            </w:r>
            <w:r w:rsidRPr="00ED3E1B">
              <w:rPr>
                <w:sz w:val="20"/>
              </w:rPr>
              <w:t>nga e cila:</w:t>
            </w:r>
          </w:p>
        </w:tc>
        <w:tc>
          <w:tcPr>
            <w:tcW w:w="1799" w:type="dxa"/>
          </w:tcPr>
          <w:p w:rsidR="00B45BDB" w:rsidRPr="00ED3E1B" w:rsidRDefault="007C7849" w:rsidP="00881E7A">
            <w:pPr>
              <w:pStyle w:val="Paragrafi"/>
              <w:ind w:firstLine="0"/>
              <w:jc w:val="right"/>
              <w:rPr>
                <w:b/>
                <w:sz w:val="20"/>
              </w:rPr>
            </w:pPr>
            <w:r w:rsidRPr="00ED3E1B">
              <w:rPr>
                <w:b/>
                <w:sz w:val="20"/>
              </w:rPr>
              <w:t>2 198</w:t>
            </w:r>
          </w:p>
        </w:tc>
      </w:tr>
      <w:tr w:rsidR="002F4625" w:rsidRPr="00ED3E1B">
        <w:tc>
          <w:tcPr>
            <w:tcW w:w="648" w:type="dxa"/>
          </w:tcPr>
          <w:p w:rsidR="002F4625" w:rsidRPr="00ED3E1B" w:rsidRDefault="002F4625" w:rsidP="00881E7A">
            <w:pPr>
              <w:pStyle w:val="Paragrafi"/>
              <w:ind w:firstLine="0"/>
              <w:rPr>
                <w:sz w:val="20"/>
              </w:rPr>
            </w:pPr>
          </w:p>
        </w:tc>
        <w:tc>
          <w:tcPr>
            <w:tcW w:w="6840" w:type="dxa"/>
          </w:tcPr>
          <w:p w:rsidR="002F4625" w:rsidRPr="00ED3E1B" w:rsidRDefault="00E677DA" w:rsidP="00881E7A">
            <w:pPr>
              <w:pStyle w:val="Paragrafi"/>
              <w:ind w:firstLine="0"/>
              <w:rPr>
                <w:sz w:val="20"/>
              </w:rPr>
            </w:pPr>
            <w:r>
              <w:rPr>
                <w:sz w:val="20"/>
              </w:rPr>
              <w:t>- Bordet e k</w:t>
            </w:r>
            <w:r w:rsidR="002F4625" w:rsidRPr="00ED3E1B">
              <w:rPr>
                <w:sz w:val="20"/>
              </w:rPr>
              <w:t>ullimit</w:t>
            </w:r>
          </w:p>
          <w:p w:rsidR="002F4625" w:rsidRPr="00ED3E1B" w:rsidRDefault="002F4625" w:rsidP="00881E7A">
            <w:pPr>
              <w:pStyle w:val="Paragrafi"/>
              <w:ind w:firstLine="0"/>
              <w:rPr>
                <w:sz w:val="20"/>
              </w:rPr>
            </w:pPr>
            <w:r w:rsidRPr="00ED3E1B">
              <w:rPr>
                <w:sz w:val="20"/>
              </w:rPr>
              <w:t>- Agjen</w:t>
            </w:r>
            <w:r w:rsidR="00D22B15" w:rsidRPr="00ED3E1B">
              <w:rPr>
                <w:sz w:val="20"/>
              </w:rPr>
              <w:t>c</w:t>
            </w:r>
            <w:r w:rsidRPr="00ED3E1B">
              <w:rPr>
                <w:sz w:val="20"/>
              </w:rPr>
              <w:t>ia e pagesave</w:t>
            </w:r>
          </w:p>
        </w:tc>
        <w:tc>
          <w:tcPr>
            <w:tcW w:w="1799" w:type="dxa"/>
          </w:tcPr>
          <w:p w:rsidR="002F4625" w:rsidRPr="00ED3E1B" w:rsidRDefault="007C7849" w:rsidP="00881E7A">
            <w:pPr>
              <w:pStyle w:val="Paragrafi"/>
              <w:ind w:firstLine="0"/>
              <w:jc w:val="right"/>
              <w:rPr>
                <w:sz w:val="20"/>
              </w:rPr>
            </w:pPr>
            <w:r w:rsidRPr="00ED3E1B">
              <w:rPr>
                <w:sz w:val="20"/>
              </w:rPr>
              <w:t>650</w:t>
            </w:r>
          </w:p>
          <w:p w:rsidR="007C7849" w:rsidRPr="00ED3E1B" w:rsidRDefault="007C7849" w:rsidP="00881E7A">
            <w:pPr>
              <w:pStyle w:val="Paragrafi"/>
              <w:ind w:firstLine="0"/>
              <w:jc w:val="right"/>
              <w:rPr>
                <w:sz w:val="20"/>
              </w:rPr>
            </w:pPr>
            <w:r w:rsidRPr="00ED3E1B">
              <w:rPr>
                <w:sz w:val="20"/>
              </w:rPr>
              <w:t>86</w:t>
            </w:r>
          </w:p>
        </w:tc>
      </w:tr>
      <w:tr w:rsidR="00B45BDB" w:rsidRPr="00ED3E1B">
        <w:tc>
          <w:tcPr>
            <w:tcW w:w="648" w:type="dxa"/>
          </w:tcPr>
          <w:p w:rsidR="00B45BDB" w:rsidRPr="00ED3E1B" w:rsidRDefault="00B45BDB" w:rsidP="00881E7A">
            <w:pPr>
              <w:pStyle w:val="Paragrafi"/>
              <w:ind w:firstLine="0"/>
              <w:rPr>
                <w:sz w:val="20"/>
              </w:rPr>
            </w:pPr>
            <w:r w:rsidRPr="00ED3E1B">
              <w:rPr>
                <w:sz w:val="20"/>
              </w:rPr>
              <w:t>6</w:t>
            </w:r>
          </w:p>
        </w:tc>
        <w:tc>
          <w:tcPr>
            <w:tcW w:w="6840" w:type="dxa"/>
          </w:tcPr>
          <w:p w:rsidR="00B45BDB" w:rsidRPr="00ED3E1B" w:rsidRDefault="003B5B31" w:rsidP="00881E7A">
            <w:pPr>
              <w:pStyle w:val="Paragrafi"/>
              <w:ind w:firstLine="0"/>
              <w:rPr>
                <w:b/>
                <w:sz w:val="20"/>
              </w:rPr>
            </w:pPr>
            <w:r w:rsidRPr="00ED3E1B">
              <w:rPr>
                <w:b/>
                <w:sz w:val="20"/>
              </w:rPr>
              <w:t>Ministria e Pun</w:t>
            </w:r>
            <w:r w:rsidR="009D7CDA" w:rsidRPr="00ED3E1B">
              <w:rPr>
                <w:b/>
                <w:sz w:val="20"/>
              </w:rPr>
              <w:t>ë</w:t>
            </w:r>
            <w:r w:rsidR="00D22B15" w:rsidRPr="00ED3E1B">
              <w:rPr>
                <w:b/>
                <w:sz w:val="20"/>
              </w:rPr>
              <w:t>ve Publike</w:t>
            </w:r>
            <w:r w:rsidR="0083749D" w:rsidRPr="00ED3E1B">
              <w:rPr>
                <w:b/>
                <w:sz w:val="20"/>
              </w:rPr>
              <w:t xml:space="preserve">, </w:t>
            </w:r>
            <w:r w:rsidRPr="00ED3E1B">
              <w:rPr>
                <w:b/>
                <w:sz w:val="20"/>
              </w:rPr>
              <w:t>Transportit dhe Telekomunikacionit</w:t>
            </w:r>
          </w:p>
        </w:tc>
        <w:tc>
          <w:tcPr>
            <w:tcW w:w="1799" w:type="dxa"/>
          </w:tcPr>
          <w:p w:rsidR="00B45BDB" w:rsidRPr="00ED3E1B" w:rsidRDefault="007C7849" w:rsidP="00881E7A">
            <w:pPr>
              <w:pStyle w:val="Paragrafi"/>
              <w:ind w:firstLine="0"/>
              <w:jc w:val="right"/>
              <w:rPr>
                <w:b/>
                <w:sz w:val="20"/>
              </w:rPr>
            </w:pPr>
            <w:r w:rsidRPr="00ED3E1B">
              <w:rPr>
                <w:b/>
                <w:sz w:val="20"/>
              </w:rPr>
              <w:t>1 363</w:t>
            </w:r>
          </w:p>
        </w:tc>
      </w:tr>
      <w:tr w:rsidR="00B45BDB" w:rsidRPr="00ED3E1B">
        <w:tc>
          <w:tcPr>
            <w:tcW w:w="648" w:type="dxa"/>
          </w:tcPr>
          <w:p w:rsidR="00B45BDB" w:rsidRPr="00ED3E1B" w:rsidRDefault="00B45BDB" w:rsidP="00881E7A">
            <w:pPr>
              <w:pStyle w:val="Paragrafi"/>
              <w:ind w:firstLine="0"/>
              <w:rPr>
                <w:sz w:val="20"/>
              </w:rPr>
            </w:pPr>
            <w:r w:rsidRPr="00ED3E1B">
              <w:rPr>
                <w:sz w:val="20"/>
              </w:rPr>
              <w:t>10</w:t>
            </w:r>
          </w:p>
        </w:tc>
        <w:tc>
          <w:tcPr>
            <w:tcW w:w="6840" w:type="dxa"/>
          </w:tcPr>
          <w:p w:rsidR="00B45BDB" w:rsidRPr="00ED3E1B" w:rsidRDefault="003B5B31" w:rsidP="00881E7A">
            <w:pPr>
              <w:pStyle w:val="Paragrafi"/>
              <w:ind w:firstLine="0"/>
              <w:rPr>
                <w:sz w:val="20"/>
              </w:rPr>
            </w:pPr>
            <w:r w:rsidRPr="00ED3E1B">
              <w:rPr>
                <w:b/>
                <w:sz w:val="20"/>
              </w:rPr>
              <w:t>Ministria e Financave</w:t>
            </w:r>
            <w:r w:rsidR="00E677DA">
              <w:rPr>
                <w:b/>
                <w:sz w:val="20"/>
              </w:rPr>
              <w:t>,</w:t>
            </w:r>
            <w:r w:rsidRPr="00ED3E1B">
              <w:rPr>
                <w:sz w:val="20"/>
              </w:rPr>
              <w:t xml:space="preserve"> nga e cila:</w:t>
            </w:r>
          </w:p>
        </w:tc>
        <w:tc>
          <w:tcPr>
            <w:tcW w:w="1799" w:type="dxa"/>
          </w:tcPr>
          <w:p w:rsidR="00B45BDB" w:rsidRPr="00ED3E1B" w:rsidRDefault="007C7849" w:rsidP="00881E7A">
            <w:pPr>
              <w:pStyle w:val="Paragrafi"/>
              <w:ind w:firstLine="0"/>
              <w:jc w:val="right"/>
              <w:rPr>
                <w:b/>
                <w:sz w:val="20"/>
              </w:rPr>
            </w:pPr>
            <w:r w:rsidRPr="00ED3E1B">
              <w:rPr>
                <w:b/>
                <w:sz w:val="20"/>
              </w:rPr>
              <w:t>3</w:t>
            </w:r>
            <w:r w:rsidR="00E677DA">
              <w:rPr>
                <w:b/>
                <w:sz w:val="20"/>
              </w:rPr>
              <w:t xml:space="preserve"> </w:t>
            </w:r>
            <w:r w:rsidRPr="00ED3E1B">
              <w:rPr>
                <w:b/>
                <w:sz w:val="20"/>
              </w:rPr>
              <w:t>203</w:t>
            </w:r>
          </w:p>
        </w:tc>
      </w:tr>
      <w:tr w:rsidR="003B5B31" w:rsidRPr="00ED3E1B">
        <w:tc>
          <w:tcPr>
            <w:tcW w:w="648" w:type="dxa"/>
          </w:tcPr>
          <w:p w:rsidR="003B5B31" w:rsidRPr="00ED3E1B" w:rsidRDefault="003B5B31" w:rsidP="00881E7A">
            <w:pPr>
              <w:pStyle w:val="Paragrafi"/>
              <w:ind w:firstLine="0"/>
              <w:rPr>
                <w:sz w:val="20"/>
              </w:rPr>
            </w:pPr>
          </w:p>
        </w:tc>
        <w:tc>
          <w:tcPr>
            <w:tcW w:w="6840" w:type="dxa"/>
          </w:tcPr>
          <w:p w:rsidR="003B5B31" w:rsidRPr="00ED3E1B" w:rsidRDefault="002D4769" w:rsidP="00881E7A">
            <w:pPr>
              <w:pStyle w:val="Paragrafi"/>
              <w:ind w:firstLine="0"/>
              <w:rPr>
                <w:sz w:val="20"/>
              </w:rPr>
            </w:pPr>
            <w:r w:rsidRPr="00ED3E1B">
              <w:rPr>
                <w:sz w:val="20"/>
              </w:rPr>
              <w:t>- Drejtoria e P</w:t>
            </w:r>
            <w:r w:rsidR="009D7CDA" w:rsidRPr="00ED3E1B">
              <w:rPr>
                <w:sz w:val="20"/>
              </w:rPr>
              <w:t>ë</w:t>
            </w:r>
            <w:r w:rsidRPr="00ED3E1B">
              <w:rPr>
                <w:sz w:val="20"/>
              </w:rPr>
              <w:t>rg</w:t>
            </w:r>
            <w:r w:rsidR="003B5B31" w:rsidRPr="00ED3E1B">
              <w:rPr>
                <w:sz w:val="20"/>
              </w:rPr>
              <w:t>jithshme e Doganave</w:t>
            </w:r>
          </w:p>
          <w:p w:rsidR="003B5B31" w:rsidRPr="00ED3E1B" w:rsidRDefault="003B5B31" w:rsidP="00881E7A">
            <w:pPr>
              <w:pStyle w:val="Paragrafi"/>
              <w:ind w:firstLine="0"/>
              <w:rPr>
                <w:sz w:val="20"/>
              </w:rPr>
            </w:pPr>
            <w:r w:rsidRPr="00ED3E1B">
              <w:rPr>
                <w:sz w:val="20"/>
              </w:rPr>
              <w:t>- Drejtoria e P</w:t>
            </w:r>
            <w:r w:rsidR="009D7CDA" w:rsidRPr="00ED3E1B">
              <w:rPr>
                <w:sz w:val="20"/>
              </w:rPr>
              <w:t>ë</w:t>
            </w:r>
            <w:r w:rsidRPr="00ED3E1B">
              <w:rPr>
                <w:sz w:val="20"/>
              </w:rPr>
              <w:t>rgjithshme e Tatimeve</w:t>
            </w:r>
          </w:p>
          <w:p w:rsidR="003B5B31" w:rsidRPr="00ED3E1B" w:rsidRDefault="003B5B31" w:rsidP="00881E7A">
            <w:pPr>
              <w:pStyle w:val="Paragrafi"/>
              <w:ind w:firstLine="0"/>
              <w:rPr>
                <w:sz w:val="20"/>
              </w:rPr>
            </w:pPr>
            <w:r w:rsidRPr="00ED3E1B">
              <w:rPr>
                <w:sz w:val="20"/>
              </w:rPr>
              <w:t>- Drejtoria e P</w:t>
            </w:r>
            <w:r w:rsidR="009D7CDA" w:rsidRPr="00ED3E1B">
              <w:rPr>
                <w:sz w:val="20"/>
              </w:rPr>
              <w:t>ë</w:t>
            </w:r>
            <w:r w:rsidR="0083749D" w:rsidRPr="00ED3E1B">
              <w:rPr>
                <w:sz w:val="20"/>
              </w:rPr>
              <w:t xml:space="preserve">rgjithshme </w:t>
            </w:r>
            <w:r w:rsidRPr="00ED3E1B">
              <w:rPr>
                <w:sz w:val="20"/>
              </w:rPr>
              <w:t>Parandalimit Pastrimit Parave</w:t>
            </w:r>
          </w:p>
          <w:p w:rsidR="003B5B31" w:rsidRPr="00ED3E1B" w:rsidRDefault="00E677DA" w:rsidP="00881E7A">
            <w:pPr>
              <w:pStyle w:val="Paragrafi"/>
              <w:ind w:firstLine="0"/>
              <w:rPr>
                <w:sz w:val="20"/>
              </w:rPr>
            </w:pPr>
            <w:r>
              <w:rPr>
                <w:sz w:val="20"/>
              </w:rPr>
              <w:t>- Agjenc</w:t>
            </w:r>
            <w:r w:rsidR="003B5B31" w:rsidRPr="00ED3E1B">
              <w:rPr>
                <w:sz w:val="20"/>
              </w:rPr>
              <w:t>ia e Loj</w:t>
            </w:r>
            <w:r>
              <w:rPr>
                <w:sz w:val="20"/>
              </w:rPr>
              <w:t>ë</w:t>
            </w:r>
            <w:r w:rsidR="003B5B31" w:rsidRPr="00ED3E1B">
              <w:rPr>
                <w:sz w:val="20"/>
              </w:rPr>
              <w:t>rave t</w:t>
            </w:r>
            <w:r w:rsidR="009D7CDA" w:rsidRPr="00ED3E1B">
              <w:rPr>
                <w:sz w:val="20"/>
              </w:rPr>
              <w:t>ë</w:t>
            </w:r>
            <w:r w:rsidR="003B5B31" w:rsidRPr="00ED3E1B">
              <w:rPr>
                <w:sz w:val="20"/>
              </w:rPr>
              <w:t xml:space="preserve"> Fatit </w:t>
            </w:r>
          </w:p>
        </w:tc>
        <w:tc>
          <w:tcPr>
            <w:tcW w:w="1799" w:type="dxa"/>
          </w:tcPr>
          <w:p w:rsidR="003B5B31" w:rsidRPr="00ED3E1B" w:rsidRDefault="00EB0BF9" w:rsidP="00881E7A">
            <w:pPr>
              <w:pStyle w:val="Paragrafi"/>
              <w:ind w:firstLine="0"/>
              <w:jc w:val="right"/>
              <w:rPr>
                <w:sz w:val="20"/>
              </w:rPr>
            </w:pPr>
            <w:r w:rsidRPr="00ED3E1B">
              <w:rPr>
                <w:sz w:val="20"/>
              </w:rPr>
              <w:t>1 062</w:t>
            </w:r>
          </w:p>
          <w:p w:rsidR="00EB0BF9" w:rsidRPr="00ED3E1B" w:rsidRDefault="00EB0BF9" w:rsidP="00881E7A">
            <w:pPr>
              <w:pStyle w:val="Paragrafi"/>
              <w:ind w:firstLine="0"/>
              <w:jc w:val="right"/>
              <w:rPr>
                <w:sz w:val="20"/>
              </w:rPr>
            </w:pPr>
            <w:r w:rsidRPr="00ED3E1B">
              <w:rPr>
                <w:sz w:val="20"/>
              </w:rPr>
              <w:t>1 616</w:t>
            </w:r>
          </w:p>
          <w:p w:rsidR="00EB0BF9" w:rsidRPr="00ED3E1B" w:rsidRDefault="00EB0BF9" w:rsidP="00881E7A">
            <w:pPr>
              <w:pStyle w:val="Paragrafi"/>
              <w:ind w:firstLine="0"/>
              <w:jc w:val="right"/>
              <w:rPr>
                <w:sz w:val="20"/>
              </w:rPr>
            </w:pPr>
            <w:r w:rsidRPr="00ED3E1B">
              <w:rPr>
                <w:sz w:val="20"/>
              </w:rPr>
              <w:t>26</w:t>
            </w:r>
          </w:p>
          <w:p w:rsidR="00EB0BF9" w:rsidRPr="00ED3E1B" w:rsidRDefault="00EB0BF9" w:rsidP="00881E7A">
            <w:pPr>
              <w:pStyle w:val="Paragrafi"/>
              <w:ind w:firstLine="0"/>
              <w:jc w:val="right"/>
              <w:rPr>
                <w:sz w:val="20"/>
              </w:rPr>
            </w:pPr>
            <w:r w:rsidRPr="00ED3E1B">
              <w:rPr>
                <w:sz w:val="20"/>
              </w:rPr>
              <w:t>25</w:t>
            </w:r>
          </w:p>
        </w:tc>
      </w:tr>
      <w:tr w:rsidR="00B45BDB" w:rsidRPr="00ED3E1B">
        <w:tc>
          <w:tcPr>
            <w:tcW w:w="648" w:type="dxa"/>
          </w:tcPr>
          <w:p w:rsidR="00B45BDB" w:rsidRPr="00ED3E1B" w:rsidRDefault="00B45BDB" w:rsidP="00881E7A">
            <w:pPr>
              <w:pStyle w:val="Paragrafi"/>
              <w:ind w:firstLine="0"/>
              <w:rPr>
                <w:sz w:val="20"/>
              </w:rPr>
            </w:pPr>
            <w:r w:rsidRPr="00ED3E1B">
              <w:rPr>
                <w:sz w:val="20"/>
              </w:rPr>
              <w:t>11</w:t>
            </w:r>
          </w:p>
        </w:tc>
        <w:tc>
          <w:tcPr>
            <w:tcW w:w="6840" w:type="dxa"/>
          </w:tcPr>
          <w:p w:rsidR="00B45BDB" w:rsidRPr="00ED3E1B" w:rsidRDefault="00D925DC" w:rsidP="00881E7A">
            <w:pPr>
              <w:pStyle w:val="Paragrafi"/>
              <w:ind w:firstLine="0"/>
              <w:rPr>
                <w:b/>
                <w:sz w:val="20"/>
              </w:rPr>
            </w:pPr>
            <w:r w:rsidRPr="00ED3E1B">
              <w:rPr>
                <w:b/>
                <w:sz w:val="20"/>
              </w:rPr>
              <w:t>Ministria e Arsimit dhe Shkenc</w:t>
            </w:r>
            <w:r w:rsidR="009D7CDA" w:rsidRPr="00ED3E1B">
              <w:rPr>
                <w:b/>
                <w:sz w:val="20"/>
              </w:rPr>
              <w:t>ë</w:t>
            </w:r>
            <w:r w:rsidRPr="00ED3E1B">
              <w:rPr>
                <w:b/>
                <w:sz w:val="20"/>
              </w:rPr>
              <w:t xml:space="preserve">s </w:t>
            </w:r>
          </w:p>
        </w:tc>
        <w:tc>
          <w:tcPr>
            <w:tcW w:w="1799" w:type="dxa"/>
          </w:tcPr>
          <w:p w:rsidR="00B45BDB" w:rsidRPr="00ED3E1B" w:rsidRDefault="00EB0BF9" w:rsidP="00881E7A">
            <w:pPr>
              <w:pStyle w:val="Paragrafi"/>
              <w:ind w:firstLine="0"/>
              <w:jc w:val="right"/>
              <w:rPr>
                <w:b/>
                <w:sz w:val="20"/>
              </w:rPr>
            </w:pPr>
            <w:r w:rsidRPr="00ED3E1B">
              <w:rPr>
                <w:b/>
                <w:sz w:val="20"/>
              </w:rPr>
              <w:t>39.231</w:t>
            </w:r>
          </w:p>
        </w:tc>
      </w:tr>
      <w:tr w:rsidR="00D925DC" w:rsidRPr="00ED3E1B">
        <w:tc>
          <w:tcPr>
            <w:tcW w:w="648" w:type="dxa"/>
          </w:tcPr>
          <w:p w:rsidR="00D925DC" w:rsidRPr="00ED3E1B" w:rsidRDefault="00D925DC" w:rsidP="00881E7A">
            <w:pPr>
              <w:pStyle w:val="Paragrafi"/>
              <w:ind w:firstLine="0"/>
              <w:rPr>
                <w:sz w:val="20"/>
              </w:rPr>
            </w:pPr>
          </w:p>
        </w:tc>
        <w:tc>
          <w:tcPr>
            <w:tcW w:w="6840" w:type="dxa"/>
          </w:tcPr>
          <w:p w:rsidR="00D925DC" w:rsidRPr="00ED3E1B" w:rsidRDefault="00D925DC" w:rsidP="00881E7A">
            <w:pPr>
              <w:pStyle w:val="Paragrafi"/>
              <w:ind w:firstLine="0"/>
              <w:rPr>
                <w:b/>
                <w:sz w:val="20"/>
              </w:rPr>
            </w:pPr>
            <w:r w:rsidRPr="00ED3E1B">
              <w:rPr>
                <w:b/>
                <w:sz w:val="20"/>
              </w:rPr>
              <w:t>Parauniversitar</w:t>
            </w:r>
          </w:p>
        </w:tc>
        <w:tc>
          <w:tcPr>
            <w:tcW w:w="1799" w:type="dxa"/>
          </w:tcPr>
          <w:p w:rsidR="00D925DC" w:rsidRPr="00ED3E1B" w:rsidRDefault="00EB0BF9" w:rsidP="00881E7A">
            <w:pPr>
              <w:pStyle w:val="Paragrafi"/>
              <w:ind w:firstLine="0"/>
              <w:jc w:val="right"/>
              <w:rPr>
                <w:sz w:val="20"/>
              </w:rPr>
            </w:pPr>
            <w:r w:rsidRPr="00ED3E1B">
              <w:rPr>
                <w:sz w:val="20"/>
              </w:rPr>
              <w:t>38</w:t>
            </w:r>
            <w:r w:rsidR="00E677DA">
              <w:rPr>
                <w:sz w:val="20"/>
              </w:rPr>
              <w:t xml:space="preserve"> </w:t>
            </w:r>
            <w:r w:rsidRPr="00ED3E1B">
              <w:rPr>
                <w:sz w:val="20"/>
              </w:rPr>
              <w:t>241</w:t>
            </w:r>
          </w:p>
        </w:tc>
      </w:tr>
      <w:tr w:rsidR="00B45BDB" w:rsidRPr="00ED3E1B">
        <w:tc>
          <w:tcPr>
            <w:tcW w:w="648" w:type="dxa"/>
          </w:tcPr>
          <w:p w:rsidR="00B45BDB" w:rsidRPr="00ED3E1B" w:rsidRDefault="00B45BDB" w:rsidP="00881E7A">
            <w:pPr>
              <w:pStyle w:val="Paragrafi"/>
              <w:ind w:firstLine="0"/>
              <w:rPr>
                <w:sz w:val="20"/>
              </w:rPr>
            </w:pPr>
            <w:r w:rsidRPr="00ED3E1B">
              <w:rPr>
                <w:sz w:val="20"/>
              </w:rPr>
              <w:t>12</w:t>
            </w:r>
          </w:p>
        </w:tc>
        <w:tc>
          <w:tcPr>
            <w:tcW w:w="6840" w:type="dxa"/>
          </w:tcPr>
          <w:p w:rsidR="00B45BDB" w:rsidRPr="00ED3E1B" w:rsidRDefault="001E2371" w:rsidP="00881E7A">
            <w:pPr>
              <w:pStyle w:val="Paragrafi"/>
              <w:ind w:firstLine="0"/>
              <w:rPr>
                <w:b/>
                <w:sz w:val="20"/>
              </w:rPr>
            </w:pPr>
            <w:r w:rsidRPr="00ED3E1B">
              <w:rPr>
                <w:b/>
                <w:sz w:val="20"/>
              </w:rPr>
              <w:t>Ministria e Turizmit, Kultur</w:t>
            </w:r>
            <w:r w:rsidR="009D7CDA" w:rsidRPr="00ED3E1B">
              <w:rPr>
                <w:b/>
                <w:sz w:val="20"/>
              </w:rPr>
              <w:t>ë</w:t>
            </w:r>
            <w:r w:rsidRPr="00ED3E1B">
              <w:rPr>
                <w:b/>
                <w:sz w:val="20"/>
              </w:rPr>
              <w:t>s, Rinis</w:t>
            </w:r>
            <w:r w:rsidR="009D7CDA" w:rsidRPr="00ED3E1B">
              <w:rPr>
                <w:b/>
                <w:sz w:val="20"/>
              </w:rPr>
              <w:t>ë</w:t>
            </w:r>
            <w:r w:rsidRPr="00ED3E1B">
              <w:rPr>
                <w:b/>
                <w:sz w:val="20"/>
              </w:rPr>
              <w:t xml:space="preserve"> dhe Sporteve</w:t>
            </w:r>
          </w:p>
        </w:tc>
        <w:tc>
          <w:tcPr>
            <w:tcW w:w="1799" w:type="dxa"/>
          </w:tcPr>
          <w:p w:rsidR="00B45BDB" w:rsidRPr="00ED3E1B" w:rsidRDefault="00EB0BF9" w:rsidP="00881E7A">
            <w:pPr>
              <w:pStyle w:val="Paragrafi"/>
              <w:ind w:firstLine="0"/>
              <w:jc w:val="right"/>
              <w:rPr>
                <w:b/>
                <w:sz w:val="20"/>
              </w:rPr>
            </w:pPr>
            <w:r w:rsidRPr="00ED3E1B">
              <w:rPr>
                <w:b/>
                <w:sz w:val="20"/>
              </w:rPr>
              <w:t>1 103</w:t>
            </w:r>
          </w:p>
        </w:tc>
      </w:tr>
      <w:tr w:rsidR="00B45BDB" w:rsidRPr="00ED3E1B">
        <w:tc>
          <w:tcPr>
            <w:tcW w:w="648" w:type="dxa"/>
          </w:tcPr>
          <w:p w:rsidR="00B45BDB" w:rsidRPr="00ED3E1B" w:rsidRDefault="00B45BDB" w:rsidP="00881E7A">
            <w:pPr>
              <w:pStyle w:val="Paragrafi"/>
              <w:ind w:firstLine="0"/>
              <w:rPr>
                <w:sz w:val="20"/>
              </w:rPr>
            </w:pPr>
            <w:r w:rsidRPr="00ED3E1B">
              <w:rPr>
                <w:sz w:val="20"/>
              </w:rPr>
              <w:t>13</w:t>
            </w:r>
          </w:p>
        </w:tc>
        <w:tc>
          <w:tcPr>
            <w:tcW w:w="6840" w:type="dxa"/>
          </w:tcPr>
          <w:p w:rsidR="00B45BDB" w:rsidRPr="00ED3E1B" w:rsidRDefault="001E2371" w:rsidP="00881E7A">
            <w:pPr>
              <w:pStyle w:val="Paragrafi"/>
              <w:ind w:firstLine="0"/>
              <w:rPr>
                <w:b/>
                <w:sz w:val="20"/>
              </w:rPr>
            </w:pPr>
            <w:r w:rsidRPr="00ED3E1B">
              <w:rPr>
                <w:b/>
                <w:sz w:val="20"/>
              </w:rPr>
              <w:t>Ministria e Sh</w:t>
            </w:r>
            <w:r w:rsidR="009D7CDA" w:rsidRPr="00ED3E1B">
              <w:rPr>
                <w:b/>
                <w:sz w:val="20"/>
              </w:rPr>
              <w:t>ë</w:t>
            </w:r>
            <w:r w:rsidRPr="00ED3E1B">
              <w:rPr>
                <w:b/>
                <w:sz w:val="20"/>
              </w:rPr>
              <w:t>ndet</w:t>
            </w:r>
            <w:r w:rsidR="009D7CDA" w:rsidRPr="00ED3E1B">
              <w:rPr>
                <w:b/>
                <w:sz w:val="20"/>
              </w:rPr>
              <w:t>ë</w:t>
            </w:r>
            <w:r w:rsidRPr="00ED3E1B">
              <w:rPr>
                <w:b/>
                <w:sz w:val="20"/>
              </w:rPr>
              <w:t>sis</w:t>
            </w:r>
            <w:r w:rsidR="009D7CDA" w:rsidRPr="00ED3E1B">
              <w:rPr>
                <w:b/>
                <w:sz w:val="20"/>
              </w:rPr>
              <w:t>ë</w:t>
            </w:r>
          </w:p>
        </w:tc>
        <w:tc>
          <w:tcPr>
            <w:tcW w:w="1799" w:type="dxa"/>
          </w:tcPr>
          <w:p w:rsidR="00B45BDB" w:rsidRPr="00ED3E1B" w:rsidRDefault="00EB0BF9" w:rsidP="00881E7A">
            <w:pPr>
              <w:pStyle w:val="Paragrafi"/>
              <w:ind w:firstLine="0"/>
              <w:jc w:val="right"/>
              <w:rPr>
                <w:b/>
                <w:sz w:val="20"/>
              </w:rPr>
            </w:pPr>
            <w:r w:rsidRPr="00ED3E1B">
              <w:rPr>
                <w:b/>
                <w:sz w:val="20"/>
              </w:rPr>
              <w:t>3</w:t>
            </w:r>
            <w:r w:rsidR="00E677DA">
              <w:rPr>
                <w:b/>
                <w:sz w:val="20"/>
              </w:rPr>
              <w:t xml:space="preserve"> </w:t>
            </w:r>
            <w:r w:rsidRPr="00ED3E1B">
              <w:rPr>
                <w:b/>
                <w:sz w:val="20"/>
              </w:rPr>
              <w:t>530</w:t>
            </w:r>
          </w:p>
        </w:tc>
      </w:tr>
      <w:tr w:rsidR="00B45BDB" w:rsidRPr="00ED3E1B">
        <w:tc>
          <w:tcPr>
            <w:tcW w:w="648" w:type="dxa"/>
          </w:tcPr>
          <w:p w:rsidR="00B45BDB" w:rsidRPr="00ED3E1B" w:rsidRDefault="00B45BDB" w:rsidP="00881E7A">
            <w:pPr>
              <w:pStyle w:val="Paragrafi"/>
              <w:ind w:firstLine="0"/>
              <w:rPr>
                <w:sz w:val="20"/>
              </w:rPr>
            </w:pPr>
            <w:r w:rsidRPr="00ED3E1B">
              <w:rPr>
                <w:sz w:val="20"/>
              </w:rPr>
              <w:t>14</w:t>
            </w:r>
          </w:p>
        </w:tc>
        <w:tc>
          <w:tcPr>
            <w:tcW w:w="6840" w:type="dxa"/>
          </w:tcPr>
          <w:p w:rsidR="00B45BDB" w:rsidRPr="00ED3E1B" w:rsidRDefault="001E2371" w:rsidP="00881E7A">
            <w:pPr>
              <w:pStyle w:val="Paragrafi"/>
              <w:ind w:firstLine="0"/>
              <w:rPr>
                <w:b/>
                <w:sz w:val="20"/>
              </w:rPr>
            </w:pPr>
            <w:r w:rsidRPr="00ED3E1B">
              <w:rPr>
                <w:b/>
                <w:sz w:val="20"/>
              </w:rPr>
              <w:t>Ministria</w:t>
            </w:r>
            <w:r w:rsidR="00EB0BF9" w:rsidRPr="00ED3E1B">
              <w:rPr>
                <w:b/>
                <w:sz w:val="20"/>
              </w:rPr>
              <w:t xml:space="preserve"> e Drejt</w:t>
            </w:r>
            <w:r w:rsidR="009D7CDA" w:rsidRPr="00ED3E1B">
              <w:rPr>
                <w:b/>
                <w:sz w:val="20"/>
              </w:rPr>
              <w:t>ë</w:t>
            </w:r>
            <w:r w:rsidR="00EB0BF9" w:rsidRPr="00ED3E1B">
              <w:rPr>
                <w:b/>
                <w:sz w:val="20"/>
              </w:rPr>
              <w:t>sis</w:t>
            </w:r>
            <w:r w:rsidR="009D7CDA" w:rsidRPr="00ED3E1B">
              <w:rPr>
                <w:b/>
                <w:sz w:val="20"/>
              </w:rPr>
              <w:t>ë</w:t>
            </w:r>
            <w:r w:rsidR="00E677DA">
              <w:rPr>
                <w:b/>
                <w:sz w:val="20"/>
              </w:rPr>
              <w:t>,</w:t>
            </w:r>
            <w:r w:rsidR="00EB0BF9" w:rsidRPr="00ED3E1B">
              <w:rPr>
                <w:b/>
                <w:sz w:val="20"/>
              </w:rPr>
              <w:t xml:space="preserve"> </w:t>
            </w:r>
            <w:r w:rsidR="00EB0BF9" w:rsidRPr="00C85C59">
              <w:rPr>
                <w:sz w:val="20"/>
              </w:rPr>
              <w:t>nga e cila</w:t>
            </w:r>
          </w:p>
        </w:tc>
        <w:tc>
          <w:tcPr>
            <w:tcW w:w="1799" w:type="dxa"/>
          </w:tcPr>
          <w:p w:rsidR="00B45BDB" w:rsidRPr="00ED3E1B" w:rsidRDefault="00EB0BF9" w:rsidP="00881E7A">
            <w:pPr>
              <w:pStyle w:val="Paragrafi"/>
              <w:ind w:firstLine="0"/>
              <w:jc w:val="right"/>
              <w:rPr>
                <w:b/>
                <w:sz w:val="20"/>
              </w:rPr>
            </w:pPr>
            <w:r w:rsidRPr="00ED3E1B">
              <w:rPr>
                <w:b/>
                <w:sz w:val="20"/>
              </w:rPr>
              <w:t>5</w:t>
            </w:r>
            <w:r w:rsidR="00E677DA">
              <w:rPr>
                <w:b/>
                <w:sz w:val="20"/>
              </w:rPr>
              <w:t xml:space="preserve"> </w:t>
            </w:r>
            <w:r w:rsidRPr="00ED3E1B">
              <w:rPr>
                <w:b/>
                <w:sz w:val="20"/>
              </w:rPr>
              <w:t>026</w:t>
            </w:r>
          </w:p>
        </w:tc>
      </w:tr>
      <w:tr w:rsidR="00EB0BF9" w:rsidRPr="00ED3E1B">
        <w:tc>
          <w:tcPr>
            <w:tcW w:w="648" w:type="dxa"/>
          </w:tcPr>
          <w:p w:rsidR="00EB0BF9" w:rsidRPr="00ED3E1B" w:rsidRDefault="00EB0BF9" w:rsidP="00881E7A">
            <w:pPr>
              <w:pStyle w:val="Paragrafi"/>
              <w:ind w:firstLine="0"/>
              <w:rPr>
                <w:sz w:val="20"/>
              </w:rPr>
            </w:pPr>
          </w:p>
        </w:tc>
        <w:tc>
          <w:tcPr>
            <w:tcW w:w="6840" w:type="dxa"/>
          </w:tcPr>
          <w:p w:rsidR="00EB0BF9" w:rsidRPr="00ED3E1B" w:rsidRDefault="00EB0BF9" w:rsidP="00881E7A">
            <w:pPr>
              <w:pStyle w:val="Paragrafi"/>
              <w:ind w:firstLine="0"/>
              <w:rPr>
                <w:sz w:val="20"/>
              </w:rPr>
            </w:pPr>
            <w:r w:rsidRPr="00ED3E1B">
              <w:rPr>
                <w:sz w:val="20"/>
              </w:rPr>
              <w:t>-</w:t>
            </w:r>
            <w:r w:rsidR="004223C3" w:rsidRPr="00ED3E1B">
              <w:rPr>
                <w:sz w:val="20"/>
              </w:rPr>
              <w:t xml:space="preserve"> </w:t>
            </w:r>
            <w:r w:rsidRPr="00ED3E1B">
              <w:rPr>
                <w:sz w:val="20"/>
              </w:rPr>
              <w:t>Avokati i Shtetit</w:t>
            </w:r>
          </w:p>
          <w:p w:rsidR="00EB0BF9" w:rsidRPr="00ED3E1B" w:rsidRDefault="00EB0BF9" w:rsidP="00881E7A">
            <w:pPr>
              <w:pStyle w:val="Paragrafi"/>
              <w:ind w:firstLine="0"/>
              <w:rPr>
                <w:sz w:val="20"/>
              </w:rPr>
            </w:pPr>
            <w:r w:rsidRPr="00ED3E1B">
              <w:rPr>
                <w:sz w:val="20"/>
              </w:rPr>
              <w:t>-</w:t>
            </w:r>
            <w:r w:rsidR="004223C3" w:rsidRPr="00ED3E1B">
              <w:rPr>
                <w:sz w:val="20"/>
              </w:rPr>
              <w:t xml:space="preserve"> </w:t>
            </w:r>
            <w:r w:rsidR="0083749D" w:rsidRPr="00ED3E1B">
              <w:rPr>
                <w:sz w:val="20"/>
              </w:rPr>
              <w:t>Zyra e Regjistrimit t</w:t>
            </w:r>
            <w:r w:rsidR="009D7CDA" w:rsidRPr="00ED3E1B">
              <w:rPr>
                <w:sz w:val="20"/>
              </w:rPr>
              <w:t>ë</w:t>
            </w:r>
            <w:r w:rsidRPr="00ED3E1B">
              <w:rPr>
                <w:sz w:val="20"/>
              </w:rPr>
              <w:t xml:space="preserve"> Pasurive</w:t>
            </w:r>
          </w:p>
          <w:p w:rsidR="00EB0BF9" w:rsidRPr="00ED3E1B" w:rsidRDefault="00EB0BF9" w:rsidP="00881E7A">
            <w:pPr>
              <w:pStyle w:val="Paragrafi"/>
              <w:ind w:firstLine="0"/>
              <w:rPr>
                <w:sz w:val="20"/>
              </w:rPr>
            </w:pPr>
            <w:r w:rsidRPr="00ED3E1B">
              <w:rPr>
                <w:sz w:val="20"/>
              </w:rPr>
              <w:t>-</w:t>
            </w:r>
            <w:r w:rsidR="004223C3" w:rsidRPr="00ED3E1B">
              <w:rPr>
                <w:sz w:val="20"/>
              </w:rPr>
              <w:t xml:space="preserve"> </w:t>
            </w:r>
            <w:r w:rsidR="0083749D" w:rsidRPr="00ED3E1B">
              <w:rPr>
                <w:sz w:val="20"/>
              </w:rPr>
              <w:t>Agjencia Kombëtare e Kthimit dhe K</w:t>
            </w:r>
            <w:r w:rsidRPr="00ED3E1B">
              <w:rPr>
                <w:sz w:val="20"/>
              </w:rPr>
              <w:t>ompensim</w:t>
            </w:r>
            <w:r w:rsidR="0083749D" w:rsidRPr="00ED3E1B">
              <w:rPr>
                <w:sz w:val="20"/>
              </w:rPr>
              <w:t>it të</w:t>
            </w:r>
            <w:r w:rsidRPr="00ED3E1B">
              <w:rPr>
                <w:sz w:val="20"/>
              </w:rPr>
              <w:t xml:space="preserve"> Prona</w:t>
            </w:r>
            <w:r w:rsidR="0083749D" w:rsidRPr="00ED3E1B">
              <w:rPr>
                <w:sz w:val="20"/>
              </w:rPr>
              <w:t>ve</w:t>
            </w:r>
          </w:p>
          <w:p w:rsidR="00EB0BF9" w:rsidRPr="00ED3E1B" w:rsidRDefault="00EB0BF9" w:rsidP="00881E7A">
            <w:pPr>
              <w:pStyle w:val="Paragrafi"/>
              <w:ind w:firstLine="0"/>
              <w:rPr>
                <w:sz w:val="20"/>
              </w:rPr>
            </w:pPr>
            <w:r w:rsidRPr="00ED3E1B">
              <w:rPr>
                <w:sz w:val="20"/>
              </w:rPr>
              <w:t>-</w:t>
            </w:r>
            <w:r w:rsidR="004223C3" w:rsidRPr="00ED3E1B">
              <w:rPr>
                <w:sz w:val="20"/>
              </w:rPr>
              <w:t xml:space="preserve"> </w:t>
            </w:r>
            <w:r w:rsidRPr="00ED3E1B">
              <w:rPr>
                <w:sz w:val="20"/>
              </w:rPr>
              <w:t>Sh</w:t>
            </w:r>
            <w:r w:rsidR="009D7CDA" w:rsidRPr="00ED3E1B">
              <w:rPr>
                <w:sz w:val="20"/>
              </w:rPr>
              <w:t>ë</w:t>
            </w:r>
            <w:r w:rsidRPr="00ED3E1B">
              <w:rPr>
                <w:sz w:val="20"/>
              </w:rPr>
              <w:t xml:space="preserve">rbim i </w:t>
            </w:r>
            <w:r w:rsidR="00E677DA" w:rsidRPr="00ED3E1B">
              <w:rPr>
                <w:sz w:val="20"/>
              </w:rPr>
              <w:t>Provës</w:t>
            </w:r>
          </w:p>
        </w:tc>
        <w:tc>
          <w:tcPr>
            <w:tcW w:w="1799" w:type="dxa"/>
          </w:tcPr>
          <w:p w:rsidR="00EB0BF9" w:rsidRPr="00ED3E1B" w:rsidRDefault="004223C3" w:rsidP="00881E7A">
            <w:pPr>
              <w:pStyle w:val="Paragrafi"/>
              <w:ind w:firstLine="0"/>
              <w:jc w:val="right"/>
              <w:rPr>
                <w:sz w:val="20"/>
              </w:rPr>
            </w:pPr>
            <w:r w:rsidRPr="00ED3E1B">
              <w:rPr>
                <w:sz w:val="20"/>
              </w:rPr>
              <w:t>55</w:t>
            </w:r>
          </w:p>
          <w:p w:rsidR="004223C3" w:rsidRPr="00ED3E1B" w:rsidRDefault="004223C3" w:rsidP="00881E7A">
            <w:pPr>
              <w:pStyle w:val="Paragrafi"/>
              <w:ind w:firstLine="0"/>
              <w:jc w:val="right"/>
              <w:rPr>
                <w:sz w:val="20"/>
              </w:rPr>
            </w:pPr>
            <w:r w:rsidRPr="00ED3E1B">
              <w:rPr>
                <w:sz w:val="20"/>
              </w:rPr>
              <w:t>550</w:t>
            </w:r>
          </w:p>
          <w:p w:rsidR="004223C3" w:rsidRPr="00ED3E1B" w:rsidRDefault="004223C3" w:rsidP="00881E7A">
            <w:pPr>
              <w:pStyle w:val="Paragrafi"/>
              <w:ind w:firstLine="0"/>
              <w:jc w:val="right"/>
              <w:rPr>
                <w:sz w:val="20"/>
              </w:rPr>
            </w:pPr>
            <w:r w:rsidRPr="00ED3E1B">
              <w:rPr>
                <w:sz w:val="20"/>
              </w:rPr>
              <w:t>150</w:t>
            </w:r>
          </w:p>
          <w:p w:rsidR="004223C3" w:rsidRPr="00ED3E1B" w:rsidRDefault="004223C3" w:rsidP="00881E7A">
            <w:pPr>
              <w:pStyle w:val="Paragrafi"/>
              <w:ind w:firstLine="0"/>
              <w:jc w:val="right"/>
              <w:rPr>
                <w:sz w:val="20"/>
              </w:rPr>
            </w:pPr>
            <w:r w:rsidRPr="00ED3E1B">
              <w:rPr>
                <w:sz w:val="20"/>
              </w:rPr>
              <w:t>50</w:t>
            </w:r>
          </w:p>
        </w:tc>
      </w:tr>
      <w:tr w:rsidR="00B45BDB" w:rsidRPr="00ED3E1B">
        <w:tc>
          <w:tcPr>
            <w:tcW w:w="648" w:type="dxa"/>
          </w:tcPr>
          <w:p w:rsidR="00B45BDB" w:rsidRPr="00ED3E1B" w:rsidRDefault="00B45BDB" w:rsidP="00881E7A">
            <w:pPr>
              <w:pStyle w:val="Paragrafi"/>
              <w:ind w:firstLine="0"/>
              <w:rPr>
                <w:sz w:val="20"/>
              </w:rPr>
            </w:pPr>
            <w:r w:rsidRPr="00ED3E1B">
              <w:rPr>
                <w:sz w:val="20"/>
              </w:rPr>
              <w:t>15</w:t>
            </w:r>
          </w:p>
        </w:tc>
        <w:tc>
          <w:tcPr>
            <w:tcW w:w="6840" w:type="dxa"/>
          </w:tcPr>
          <w:p w:rsidR="00B45BDB" w:rsidRPr="00ED3E1B" w:rsidRDefault="007C69BF" w:rsidP="00881E7A">
            <w:pPr>
              <w:pStyle w:val="Paragrafi"/>
              <w:ind w:firstLine="0"/>
              <w:rPr>
                <w:b/>
                <w:sz w:val="20"/>
              </w:rPr>
            </w:pPr>
            <w:r w:rsidRPr="00ED3E1B">
              <w:rPr>
                <w:b/>
                <w:sz w:val="20"/>
              </w:rPr>
              <w:t>Ministria e Pun</w:t>
            </w:r>
            <w:r w:rsidR="009D7CDA" w:rsidRPr="00ED3E1B">
              <w:rPr>
                <w:b/>
                <w:sz w:val="20"/>
              </w:rPr>
              <w:t>ë</w:t>
            </w:r>
            <w:r w:rsidRPr="00ED3E1B">
              <w:rPr>
                <w:b/>
                <w:sz w:val="20"/>
              </w:rPr>
              <w:t>ve t</w:t>
            </w:r>
            <w:r w:rsidR="009D7CDA" w:rsidRPr="00ED3E1B">
              <w:rPr>
                <w:b/>
                <w:sz w:val="20"/>
              </w:rPr>
              <w:t>ë</w:t>
            </w:r>
            <w:r w:rsidRPr="00ED3E1B">
              <w:rPr>
                <w:b/>
                <w:sz w:val="20"/>
              </w:rPr>
              <w:t xml:space="preserve"> Jashtme</w:t>
            </w:r>
          </w:p>
        </w:tc>
        <w:tc>
          <w:tcPr>
            <w:tcW w:w="1799" w:type="dxa"/>
          </w:tcPr>
          <w:p w:rsidR="00B45BDB" w:rsidRPr="00ED3E1B" w:rsidRDefault="004223C3" w:rsidP="00881E7A">
            <w:pPr>
              <w:pStyle w:val="Paragrafi"/>
              <w:ind w:firstLine="0"/>
              <w:jc w:val="right"/>
              <w:rPr>
                <w:b/>
                <w:sz w:val="20"/>
              </w:rPr>
            </w:pPr>
            <w:r w:rsidRPr="00ED3E1B">
              <w:rPr>
                <w:b/>
                <w:sz w:val="20"/>
              </w:rPr>
              <w:t>188</w:t>
            </w:r>
          </w:p>
        </w:tc>
      </w:tr>
      <w:tr w:rsidR="007C69BF" w:rsidRPr="00ED3E1B">
        <w:tc>
          <w:tcPr>
            <w:tcW w:w="648" w:type="dxa"/>
          </w:tcPr>
          <w:p w:rsidR="007C69BF" w:rsidRPr="00ED3E1B" w:rsidRDefault="007C69BF" w:rsidP="00881E7A">
            <w:pPr>
              <w:pStyle w:val="Paragrafi"/>
              <w:ind w:firstLine="0"/>
              <w:rPr>
                <w:sz w:val="20"/>
              </w:rPr>
            </w:pPr>
          </w:p>
        </w:tc>
        <w:tc>
          <w:tcPr>
            <w:tcW w:w="6840" w:type="dxa"/>
          </w:tcPr>
          <w:p w:rsidR="007C69BF" w:rsidRPr="00ED3E1B" w:rsidRDefault="007C69BF" w:rsidP="00881E7A">
            <w:pPr>
              <w:pStyle w:val="Paragrafi"/>
              <w:ind w:firstLine="0"/>
              <w:rPr>
                <w:b/>
                <w:sz w:val="20"/>
              </w:rPr>
            </w:pPr>
            <w:r w:rsidRPr="00ED3E1B">
              <w:rPr>
                <w:b/>
                <w:sz w:val="20"/>
              </w:rPr>
              <w:t xml:space="preserve">Ambasadat dhe </w:t>
            </w:r>
            <w:r w:rsidR="00E677DA" w:rsidRPr="00ED3E1B">
              <w:rPr>
                <w:b/>
                <w:sz w:val="20"/>
              </w:rPr>
              <w:t>përfaqësitë</w:t>
            </w:r>
          </w:p>
        </w:tc>
        <w:tc>
          <w:tcPr>
            <w:tcW w:w="1799" w:type="dxa"/>
          </w:tcPr>
          <w:p w:rsidR="007C69BF" w:rsidRPr="00ED3E1B" w:rsidRDefault="004223C3" w:rsidP="00881E7A">
            <w:pPr>
              <w:pStyle w:val="Paragrafi"/>
              <w:ind w:firstLine="0"/>
              <w:jc w:val="right"/>
              <w:rPr>
                <w:b/>
                <w:sz w:val="20"/>
              </w:rPr>
            </w:pPr>
            <w:r w:rsidRPr="00ED3E1B">
              <w:rPr>
                <w:b/>
                <w:sz w:val="20"/>
              </w:rPr>
              <w:t>428</w:t>
            </w:r>
          </w:p>
        </w:tc>
      </w:tr>
      <w:tr w:rsidR="00B45BDB" w:rsidRPr="00ED3E1B">
        <w:tc>
          <w:tcPr>
            <w:tcW w:w="648" w:type="dxa"/>
          </w:tcPr>
          <w:p w:rsidR="00B45BDB" w:rsidRPr="00ED3E1B" w:rsidRDefault="00B45BDB" w:rsidP="00881E7A">
            <w:pPr>
              <w:pStyle w:val="Paragrafi"/>
              <w:ind w:firstLine="0"/>
              <w:rPr>
                <w:sz w:val="20"/>
              </w:rPr>
            </w:pPr>
            <w:r w:rsidRPr="00ED3E1B">
              <w:rPr>
                <w:sz w:val="20"/>
              </w:rPr>
              <w:t>16</w:t>
            </w:r>
          </w:p>
        </w:tc>
        <w:tc>
          <w:tcPr>
            <w:tcW w:w="6840" w:type="dxa"/>
          </w:tcPr>
          <w:p w:rsidR="00B45BDB" w:rsidRPr="00ED3E1B" w:rsidRDefault="007C69BF" w:rsidP="00881E7A">
            <w:pPr>
              <w:pStyle w:val="Paragrafi"/>
              <w:ind w:firstLine="0"/>
              <w:rPr>
                <w:b/>
                <w:sz w:val="20"/>
              </w:rPr>
            </w:pPr>
            <w:r w:rsidRPr="00ED3E1B">
              <w:rPr>
                <w:b/>
                <w:sz w:val="20"/>
              </w:rPr>
              <w:t>Ministria e Brendshme</w:t>
            </w:r>
            <w:r w:rsidR="00E677DA">
              <w:rPr>
                <w:b/>
                <w:sz w:val="20"/>
              </w:rPr>
              <w:t>,</w:t>
            </w:r>
            <w:r w:rsidRPr="00ED3E1B">
              <w:rPr>
                <w:b/>
                <w:sz w:val="20"/>
              </w:rPr>
              <w:t xml:space="preserve"> </w:t>
            </w:r>
            <w:r w:rsidRPr="00ED3E1B">
              <w:rPr>
                <w:sz w:val="20"/>
              </w:rPr>
              <w:t>nga e cila:</w:t>
            </w:r>
          </w:p>
        </w:tc>
        <w:tc>
          <w:tcPr>
            <w:tcW w:w="1799" w:type="dxa"/>
          </w:tcPr>
          <w:p w:rsidR="00B45BDB" w:rsidRPr="00ED3E1B" w:rsidRDefault="004223C3" w:rsidP="00881E7A">
            <w:pPr>
              <w:pStyle w:val="Paragrafi"/>
              <w:ind w:firstLine="0"/>
              <w:jc w:val="right"/>
              <w:rPr>
                <w:b/>
                <w:sz w:val="20"/>
              </w:rPr>
            </w:pPr>
            <w:r w:rsidRPr="00ED3E1B">
              <w:rPr>
                <w:b/>
                <w:sz w:val="20"/>
              </w:rPr>
              <w:t>13</w:t>
            </w:r>
            <w:r w:rsidR="00E677DA">
              <w:rPr>
                <w:b/>
                <w:sz w:val="20"/>
              </w:rPr>
              <w:t xml:space="preserve"> </w:t>
            </w:r>
            <w:r w:rsidRPr="00ED3E1B">
              <w:rPr>
                <w:b/>
                <w:sz w:val="20"/>
              </w:rPr>
              <w:t>305</w:t>
            </w:r>
          </w:p>
        </w:tc>
      </w:tr>
      <w:tr w:rsidR="007C69BF" w:rsidRPr="00ED3E1B">
        <w:tc>
          <w:tcPr>
            <w:tcW w:w="648" w:type="dxa"/>
          </w:tcPr>
          <w:p w:rsidR="007C69BF" w:rsidRPr="00ED3E1B" w:rsidRDefault="007C69BF" w:rsidP="00881E7A">
            <w:pPr>
              <w:pStyle w:val="Paragrafi"/>
              <w:ind w:firstLine="0"/>
              <w:rPr>
                <w:sz w:val="20"/>
              </w:rPr>
            </w:pPr>
          </w:p>
        </w:tc>
        <w:tc>
          <w:tcPr>
            <w:tcW w:w="6840" w:type="dxa"/>
          </w:tcPr>
          <w:p w:rsidR="007C69BF" w:rsidRPr="00ED3E1B" w:rsidRDefault="007C69BF" w:rsidP="00881E7A">
            <w:pPr>
              <w:pStyle w:val="Paragrafi"/>
              <w:ind w:firstLine="0"/>
              <w:rPr>
                <w:sz w:val="20"/>
              </w:rPr>
            </w:pPr>
            <w:r w:rsidRPr="00ED3E1B">
              <w:rPr>
                <w:sz w:val="20"/>
              </w:rPr>
              <w:t>-Drejtoria e Rezervave t</w:t>
            </w:r>
            <w:r w:rsidR="009D7CDA" w:rsidRPr="00ED3E1B">
              <w:rPr>
                <w:sz w:val="20"/>
              </w:rPr>
              <w:t>ë</w:t>
            </w:r>
            <w:r w:rsidRPr="00ED3E1B">
              <w:rPr>
                <w:sz w:val="20"/>
              </w:rPr>
              <w:t xml:space="preserve"> Shtetit</w:t>
            </w:r>
          </w:p>
        </w:tc>
        <w:tc>
          <w:tcPr>
            <w:tcW w:w="1799" w:type="dxa"/>
          </w:tcPr>
          <w:p w:rsidR="007C69BF" w:rsidRPr="00ED3E1B" w:rsidRDefault="008F1990" w:rsidP="00881E7A">
            <w:pPr>
              <w:pStyle w:val="Paragrafi"/>
              <w:ind w:firstLine="0"/>
              <w:jc w:val="right"/>
              <w:rPr>
                <w:sz w:val="20"/>
              </w:rPr>
            </w:pPr>
            <w:r w:rsidRPr="00ED3E1B">
              <w:rPr>
                <w:sz w:val="20"/>
              </w:rPr>
              <w:t>100</w:t>
            </w:r>
          </w:p>
        </w:tc>
      </w:tr>
      <w:tr w:rsidR="00B45BDB" w:rsidRPr="00ED3E1B">
        <w:tc>
          <w:tcPr>
            <w:tcW w:w="648" w:type="dxa"/>
          </w:tcPr>
          <w:p w:rsidR="00B45BDB" w:rsidRPr="00ED3E1B" w:rsidRDefault="00B45BDB" w:rsidP="00881E7A">
            <w:pPr>
              <w:pStyle w:val="Paragrafi"/>
              <w:ind w:firstLine="0"/>
              <w:rPr>
                <w:sz w:val="20"/>
              </w:rPr>
            </w:pPr>
            <w:r w:rsidRPr="00ED3E1B">
              <w:rPr>
                <w:sz w:val="20"/>
              </w:rPr>
              <w:t>17</w:t>
            </w:r>
          </w:p>
        </w:tc>
        <w:tc>
          <w:tcPr>
            <w:tcW w:w="6840" w:type="dxa"/>
          </w:tcPr>
          <w:p w:rsidR="00B45BDB" w:rsidRPr="00ED3E1B" w:rsidRDefault="007C69BF" w:rsidP="00881E7A">
            <w:pPr>
              <w:pStyle w:val="Paragrafi"/>
              <w:ind w:firstLine="0"/>
              <w:rPr>
                <w:b/>
                <w:sz w:val="20"/>
              </w:rPr>
            </w:pPr>
            <w:r w:rsidRPr="00ED3E1B">
              <w:rPr>
                <w:b/>
                <w:sz w:val="20"/>
              </w:rPr>
              <w:t>Ministria e Mbrojtjes</w:t>
            </w:r>
          </w:p>
        </w:tc>
        <w:tc>
          <w:tcPr>
            <w:tcW w:w="1799" w:type="dxa"/>
          </w:tcPr>
          <w:p w:rsidR="00B45BDB" w:rsidRPr="00ED3E1B" w:rsidRDefault="008F1990" w:rsidP="00881E7A">
            <w:pPr>
              <w:pStyle w:val="Paragrafi"/>
              <w:ind w:firstLine="0"/>
              <w:jc w:val="right"/>
              <w:rPr>
                <w:b/>
                <w:sz w:val="20"/>
              </w:rPr>
            </w:pPr>
            <w:r w:rsidRPr="00ED3E1B">
              <w:rPr>
                <w:b/>
                <w:sz w:val="20"/>
              </w:rPr>
              <w:t>11</w:t>
            </w:r>
            <w:r w:rsidR="00E677DA">
              <w:rPr>
                <w:b/>
                <w:sz w:val="20"/>
              </w:rPr>
              <w:t xml:space="preserve"> </w:t>
            </w:r>
            <w:r w:rsidRPr="00ED3E1B">
              <w:rPr>
                <w:b/>
                <w:sz w:val="20"/>
              </w:rPr>
              <w:t>779</w:t>
            </w:r>
          </w:p>
        </w:tc>
      </w:tr>
      <w:tr w:rsidR="00B45BDB" w:rsidRPr="00ED3E1B">
        <w:tc>
          <w:tcPr>
            <w:tcW w:w="648" w:type="dxa"/>
          </w:tcPr>
          <w:p w:rsidR="00B45BDB" w:rsidRPr="00ED3E1B" w:rsidRDefault="00B45BDB" w:rsidP="00881E7A">
            <w:pPr>
              <w:pStyle w:val="Paragrafi"/>
              <w:ind w:firstLine="0"/>
              <w:rPr>
                <w:sz w:val="20"/>
              </w:rPr>
            </w:pPr>
            <w:r w:rsidRPr="00ED3E1B">
              <w:rPr>
                <w:sz w:val="20"/>
              </w:rPr>
              <w:t>18</w:t>
            </w:r>
          </w:p>
        </w:tc>
        <w:tc>
          <w:tcPr>
            <w:tcW w:w="6840" w:type="dxa"/>
          </w:tcPr>
          <w:p w:rsidR="00B45BDB" w:rsidRPr="00ED3E1B" w:rsidRDefault="007C69BF" w:rsidP="00881E7A">
            <w:pPr>
              <w:pStyle w:val="Paragrafi"/>
              <w:ind w:firstLine="0"/>
              <w:rPr>
                <w:b/>
                <w:sz w:val="20"/>
              </w:rPr>
            </w:pPr>
            <w:r w:rsidRPr="00ED3E1B">
              <w:rPr>
                <w:b/>
                <w:sz w:val="20"/>
              </w:rPr>
              <w:t>Sh</w:t>
            </w:r>
            <w:r w:rsidR="009D7CDA" w:rsidRPr="00ED3E1B">
              <w:rPr>
                <w:b/>
                <w:sz w:val="20"/>
              </w:rPr>
              <w:t>ë</w:t>
            </w:r>
            <w:r w:rsidRPr="00ED3E1B">
              <w:rPr>
                <w:b/>
                <w:sz w:val="20"/>
              </w:rPr>
              <w:t>rbimi Informativ Shtet</w:t>
            </w:r>
            <w:r w:rsidR="009D7CDA" w:rsidRPr="00ED3E1B">
              <w:rPr>
                <w:b/>
                <w:sz w:val="20"/>
              </w:rPr>
              <w:t>ë</w:t>
            </w:r>
            <w:r w:rsidRPr="00ED3E1B">
              <w:rPr>
                <w:b/>
                <w:sz w:val="20"/>
              </w:rPr>
              <w:t>ror</w:t>
            </w:r>
          </w:p>
        </w:tc>
        <w:tc>
          <w:tcPr>
            <w:tcW w:w="1799" w:type="dxa"/>
          </w:tcPr>
          <w:p w:rsidR="00B45BDB" w:rsidRPr="00ED3E1B" w:rsidRDefault="008F1990" w:rsidP="00881E7A">
            <w:pPr>
              <w:pStyle w:val="Paragrafi"/>
              <w:ind w:firstLine="0"/>
              <w:jc w:val="right"/>
              <w:rPr>
                <w:b/>
                <w:sz w:val="20"/>
              </w:rPr>
            </w:pPr>
            <w:r w:rsidRPr="00ED3E1B">
              <w:rPr>
                <w:b/>
                <w:sz w:val="20"/>
              </w:rPr>
              <w:t>950</w:t>
            </w:r>
          </w:p>
        </w:tc>
      </w:tr>
      <w:tr w:rsidR="00B45BDB" w:rsidRPr="00ED3E1B">
        <w:tc>
          <w:tcPr>
            <w:tcW w:w="648" w:type="dxa"/>
          </w:tcPr>
          <w:p w:rsidR="00B45BDB" w:rsidRPr="00ED3E1B" w:rsidRDefault="00B45BDB" w:rsidP="00881E7A">
            <w:pPr>
              <w:pStyle w:val="Paragrafi"/>
              <w:ind w:firstLine="0"/>
              <w:rPr>
                <w:sz w:val="20"/>
              </w:rPr>
            </w:pPr>
            <w:r w:rsidRPr="00ED3E1B">
              <w:rPr>
                <w:sz w:val="20"/>
              </w:rPr>
              <w:t>20</w:t>
            </w:r>
          </w:p>
        </w:tc>
        <w:tc>
          <w:tcPr>
            <w:tcW w:w="6840" w:type="dxa"/>
          </w:tcPr>
          <w:p w:rsidR="00B45BDB" w:rsidRPr="00ED3E1B" w:rsidRDefault="00A32D5B" w:rsidP="00881E7A">
            <w:pPr>
              <w:pStyle w:val="Paragrafi"/>
              <w:ind w:firstLine="0"/>
              <w:rPr>
                <w:b/>
                <w:sz w:val="20"/>
              </w:rPr>
            </w:pPr>
            <w:r w:rsidRPr="00ED3E1B">
              <w:rPr>
                <w:b/>
                <w:sz w:val="20"/>
              </w:rPr>
              <w:t xml:space="preserve">Drejtoria e </w:t>
            </w:r>
            <w:r w:rsidR="007C69BF" w:rsidRPr="00ED3E1B">
              <w:rPr>
                <w:b/>
                <w:sz w:val="20"/>
              </w:rPr>
              <w:t>P</w:t>
            </w:r>
            <w:r w:rsidR="009D7CDA" w:rsidRPr="00ED3E1B">
              <w:rPr>
                <w:b/>
                <w:sz w:val="20"/>
              </w:rPr>
              <w:t>ë</w:t>
            </w:r>
            <w:r w:rsidR="007C69BF" w:rsidRPr="00ED3E1B">
              <w:rPr>
                <w:b/>
                <w:sz w:val="20"/>
              </w:rPr>
              <w:t>rgjthshme e Arkivave</w:t>
            </w:r>
          </w:p>
        </w:tc>
        <w:tc>
          <w:tcPr>
            <w:tcW w:w="1799" w:type="dxa"/>
          </w:tcPr>
          <w:p w:rsidR="00B45BDB" w:rsidRPr="00ED3E1B" w:rsidRDefault="008F1990" w:rsidP="00881E7A">
            <w:pPr>
              <w:pStyle w:val="Paragrafi"/>
              <w:ind w:firstLine="0"/>
              <w:jc w:val="right"/>
              <w:rPr>
                <w:b/>
                <w:sz w:val="20"/>
              </w:rPr>
            </w:pPr>
            <w:r w:rsidRPr="00ED3E1B">
              <w:rPr>
                <w:b/>
                <w:sz w:val="20"/>
              </w:rPr>
              <w:t>155</w:t>
            </w:r>
          </w:p>
        </w:tc>
      </w:tr>
      <w:tr w:rsidR="00B45BDB" w:rsidRPr="00ED3E1B">
        <w:tc>
          <w:tcPr>
            <w:tcW w:w="648" w:type="dxa"/>
          </w:tcPr>
          <w:p w:rsidR="00B45BDB" w:rsidRPr="00ED3E1B" w:rsidRDefault="00B45BDB" w:rsidP="00881E7A">
            <w:pPr>
              <w:pStyle w:val="Paragrafi"/>
              <w:ind w:firstLine="0"/>
              <w:rPr>
                <w:sz w:val="20"/>
              </w:rPr>
            </w:pPr>
            <w:r w:rsidRPr="00ED3E1B">
              <w:rPr>
                <w:sz w:val="20"/>
              </w:rPr>
              <w:t>22</w:t>
            </w:r>
          </w:p>
        </w:tc>
        <w:tc>
          <w:tcPr>
            <w:tcW w:w="6840" w:type="dxa"/>
          </w:tcPr>
          <w:p w:rsidR="00B45BDB" w:rsidRPr="00ED3E1B" w:rsidRDefault="007C69BF" w:rsidP="00881E7A">
            <w:pPr>
              <w:pStyle w:val="Paragrafi"/>
              <w:ind w:firstLine="0"/>
              <w:rPr>
                <w:b/>
                <w:sz w:val="20"/>
              </w:rPr>
            </w:pPr>
            <w:r w:rsidRPr="00ED3E1B">
              <w:rPr>
                <w:b/>
                <w:sz w:val="20"/>
              </w:rPr>
              <w:t>Akademia e Shkencave</w:t>
            </w:r>
          </w:p>
        </w:tc>
        <w:tc>
          <w:tcPr>
            <w:tcW w:w="1799" w:type="dxa"/>
          </w:tcPr>
          <w:p w:rsidR="00B45BDB" w:rsidRPr="00ED3E1B" w:rsidRDefault="008F1990" w:rsidP="00881E7A">
            <w:pPr>
              <w:pStyle w:val="Paragrafi"/>
              <w:ind w:firstLine="0"/>
              <w:jc w:val="right"/>
              <w:rPr>
                <w:b/>
                <w:sz w:val="20"/>
              </w:rPr>
            </w:pPr>
            <w:r w:rsidRPr="00ED3E1B">
              <w:rPr>
                <w:b/>
                <w:sz w:val="20"/>
              </w:rPr>
              <w:t>31</w:t>
            </w:r>
          </w:p>
        </w:tc>
      </w:tr>
      <w:tr w:rsidR="00B45BDB" w:rsidRPr="00ED3E1B">
        <w:tc>
          <w:tcPr>
            <w:tcW w:w="648" w:type="dxa"/>
          </w:tcPr>
          <w:p w:rsidR="00B45BDB" w:rsidRPr="00ED3E1B" w:rsidRDefault="00B45BDB" w:rsidP="00881E7A">
            <w:pPr>
              <w:pStyle w:val="Paragrafi"/>
              <w:ind w:firstLine="0"/>
              <w:rPr>
                <w:sz w:val="20"/>
              </w:rPr>
            </w:pPr>
            <w:r w:rsidRPr="00ED3E1B">
              <w:rPr>
                <w:sz w:val="20"/>
              </w:rPr>
              <w:t>25</w:t>
            </w:r>
          </w:p>
        </w:tc>
        <w:tc>
          <w:tcPr>
            <w:tcW w:w="6840" w:type="dxa"/>
          </w:tcPr>
          <w:p w:rsidR="00B45BDB" w:rsidRPr="00ED3E1B" w:rsidRDefault="007C69BF" w:rsidP="00881E7A">
            <w:pPr>
              <w:pStyle w:val="Paragrafi"/>
              <w:ind w:firstLine="0"/>
              <w:rPr>
                <w:b/>
                <w:sz w:val="20"/>
              </w:rPr>
            </w:pPr>
            <w:r w:rsidRPr="00ED3E1B">
              <w:rPr>
                <w:b/>
                <w:sz w:val="20"/>
              </w:rPr>
              <w:t>Ministria e Pun</w:t>
            </w:r>
            <w:r w:rsidR="009D7CDA" w:rsidRPr="00ED3E1B">
              <w:rPr>
                <w:b/>
                <w:sz w:val="20"/>
              </w:rPr>
              <w:t>ë</w:t>
            </w:r>
            <w:r w:rsidRPr="00ED3E1B">
              <w:rPr>
                <w:b/>
                <w:sz w:val="20"/>
              </w:rPr>
              <w:t>s, Ç</w:t>
            </w:r>
            <w:r w:rsidR="009D7CDA" w:rsidRPr="00ED3E1B">
              <w:rPr>
                <w:b/>
                <w:sz w:val="20"/>
              </w:rPr>
              <w:t>ë</w:t>
            </w:r>
            <w:r w:rsidRPr="00ED3E1B">
              <w:rPr>
                <w:b/>
                <w:sz w:val="20"/>
              </w:rPr>
              <w:t>shtjeve Sociale</w:t>
            </w:r>
            <w:r w:rsidR="00E677DA">
              <w:rPr>
                <w:b/>
                <w:sz w:val="20"/>
              </w:rPr>
              <w:t xml:space="preserve"> dhe Shanseve të Barabarta</w:t>
            </w:r>
          </w:p>
        </w:tc>
        <w:tc>
          <w:tcPr>
            <w:tcW w:w="1799" w:type="dxa"/>
          </w:tcPr>
          <w:p w:rsidR="00B45BDB" w:rsidRPr="00ED3E1B" w:rsidRDefault="008F1990" w:rsidP="00881E7A">
            <w:pPr>
              <w:pStyle w:val="Paragrafi"/>
              <w:ind w:firstLine="0"/>
              <w:jc w:val="right"/>
              <w:rPr>
                <w:b/>
                <w:sz w:val="20"/>
              </w:rPr>
            </w:pPr>
            <w:r w:rsidRPr="00ED3E1B">
              <w:rPr>
                <w:b/>
                <w:sz w:val="20"/>
              </w:rPr>
              <w:t>1 434</w:t>
            </w:r>
          </w:p>
        </w:tc>
      </w:tr>
      <w:tr w:rsidR="00B45BDB" w:rsidRPr="00ED3E1B">
        <w:tc>
          <w:tcPr>
            <w:tcW w:w="648" w:type="dxa"/>
          </w:tcPr>
          <w:p w:rsidR="00B45BDB" w:rsidRPr="00ED3E1B" w:rsidRDefault="00B45BDB" w:rsidP="00881E7A">
            <w:pPr>
              <w:pStyle w:val="Paragrafi"/>
              <w:ind w:firstLine="0"/>
              <w:rPr>
                <w:sz w:val="20"/>
              </w:rPr>
            </w:pPr>
            <w:r w:rsidRPr="00ED3E1B">
              <w:rPr>
                <w:sz w:val="20"/>
              </w:rPr>
              <w:t>26</w:t>
            </w:r>
          </w:p>
        </w:tc>
        <w:tc>
          <w:tcPr>
            <w:tcW w:w="6840" w:type="dxa"/>
          </w:tcPr>
          <w:p w:rsidR="00B45BDB" w:rsidRPr="00ED3E1B" w:rsidRDefault="007C69BF" w:rsidP="00881E7A">
            <w:pPr>
              <w:pStyle w:val="Paragrafi"/>
              <w:ind w:firstLine="0"/>
              <w:rPr>
                <w:b/>
                <w:sz w:val="20"/>
              </w:rPr>
            </w:pPr>
            <w:r w:rsidRPr="00ED3E1B">
              <w:rPr>
                <w:b/>
                <w:sz w:val="20"/>
              </w:rPr>
              <w:t>Minis</w:t>
            </w:r>
            <w:r w:rsidR="00E677DA">
              <w:rPr>
                <w:b/>
                <w:sz w:val="20"/>
              </w:rPr>
              <w:t xml:space="preserve">tria e Mjedisit, Pyjeve dhe Administrimit </w:t>
            </w:r>
            <w:r w:rsidRPr="00ED3E1B">
              <w:rPr>
                <w:b/>
                <w:sz w:val="20"/>
              </w:rPr>
              <w:t>t</w:t>
            </w:r>
            <w:r w:rsidR="009D7CDA" w:rsidRPr="00ED3E1B">
              <w:rPr>
                <w:b/>
                <w:sz w:val="20"/>
              </w:rPr>
              <w:t>ë</w:t>
            </w:r>
            <w:r w:rsidRPr="00ED3E1B">
              <w:rPr>
                <w:b/>
                <w:sz w:val="20"/>
              </w:rPr>
              <w:t xml:space="preserve"> Uj</w:t>
            </w:r>
            <w:r w:rsidR="009D7CDA" w:rsidRPr="00ED3E1B">
              <w:rPr>
                <w:b/>
                <w:sz w:val="20"/>
              </w:rPr>
              <w:t>ë</w:t>
            </w:r>
            <w:r w:rsidRPr="00ED3E1B">
              <w:rPr>
                <w:b/>
                <w:sz w:val="20"/>
              </w:rPr>
              <w:t>rave</w:t>
            </w:r>
          </w:p>
        </w:tc>
        <w:tc>
          <w:tcPr>
            <w:tcW w:w="1799" w:type="dxa"/>
          </w:tcPr>
          <w:p w:rsidR="00B45BDB" w:rsidRPr="00ED3E1B" w:rsidRDefault="008F1990" w:rsidP="00881E7A">
            <w:pPr>
              <w:pStyle w:val="Paragrafi"/>
              <w:ind w:firstLine="0"/>
              <w:jc w:val="right"/>
              <w:rPr>
                <w:b/>
                <w:sz w:val="20"/>
              </w:rPr>
            </w:pPr>
            <w:r w:rsidRPr="00ED3E1B">
              <w:rPr>
                <w:b/>
                <w:sz w:val="20"/>
              </w:rPr>
              <w:t>1 399</w:t>
            </w:r>
          </w:p>
        </w:tc>
      </w:tr>
      <w:tr w:rsidR="00B45BDB" w:rsidRPr="00ED3E1B">
        <w:tc>
          <w:tcPr>
            <w:tcW w:w="648" w:type="dxa"/>
          </w:tcPr>
          <w:p w:rsidR="00B45BDB" w:rsidRPr="00ED3E1B" w:rsidRDefault="00B45BDB" w:rsidP="00881E7A">
            <w:pPr>
              <w:pStyle w:val="Paragrafi"/>
              <w:ind w:firstLine="0"/>
              <w:rPr>
                <w:sz w:val="20"/>
              </w:rPr>
            </w:pPr>
            <w:r w:rsidRPr="00ED3E1B">
              <w:rPr>
                <w:sz w:val="20"/>
              </w:rPr>
              <w:t>31</w:t>
            </w:r>
          </w:p>
        </w:tc>
        <w:tc>
          <w:tcPr>
            <w:tcW w:w="6840" w:type="dxa"/>
          </w:tcPr>
          <w:p w:rsidR="00B45BDB" w:rsidRPr="00ED3E1B" w:rsidRDefault="00416697" w:rsidP="00881E7A">
            <w:pPr>
              <w:pStyle w:val="Paragrafi"/>
              <w:ind w:firstLine="0"/>
              <w:rPr>
                <w:b/>
                <w:sz w:val="20"/>
              </w:rPr>
            </w:pPr>
            <w:r w:rsidRPr="00ED3E1B">
              <w:rPr>
                <w:b/>
                <w:sz w:val="20"/>
              </w:rPr>
              <w:t>Agjenc</w:t>
            </w:r>
            <w:r w:rsidR="00066865" w:rsidRPr="00ED3E1B">
              <w:rPr>
                <w:b/>
                <w:sz w:val="20"/>
              </w:rPr>
              <w:t>ia Telegrafike Shqiptare</w:t>
            </w:r>
          </w:p>
        </w:tc>
        <w:tc>
          <w:tcPr>
            <w:tcW w:w="1799" w:type="dxa"/>
          </w:tcPr>
          <w:p w:rsidR="00B45BDB" w:rsidRPr="00ED3E1B" w:rsidRDefault="008F1990" w:rsidP="00881E7A">
            <w:pPr>
              <w:pStyle w:val="Paragrafi"/>
              <w:ind w:firstLine="0"/>
              <w:jc w:val="right"/>
              <w:rPr>
                <w:b/>
                <w:sz w:val="20"/>
              </w:rPr>
            </w:pPr>
            <w:r w:rsidRPr="00ED3E1B">
              <w:rPr>
                <w:b/>
                <w:sz w:val="20"/>
              </w:rPr>
              <w:t>82</w:t>
            </w:r>
          </w:p>
        </w:tc>
      </w:tr>
      <w:tr w:rsidR="00B45BDB" w:rsidRPr="00ED3E1B">
        <w:tc>
          <w:tcPr>
            <w:tcW w:w="648" w:type="dxa"/>
          </w:tcPr>
          <w:p w:rsidR="00B45BDB" w:rsidRPr="00ED3E1B" w:rsidRDefault="00B45BDB" w:rsidP="00881E7A">
            <w:pPr>
              <w:pStyle w:val="Paragrafi"/>
              <w:ind w:firstLine="0"/>
              <w:rPr>
                <w:sz w:val="20"/>
              </w:rPr>
            </w:pPr>
            <w:r w:rsidRPr="00ED3E1B">
              <w:rPr>
                <w:sz w:val="20"/>
              </w:rPr>
              <w:t>50</w:t>
            </w:r>
          </w:p>
        </w:tc>
        <w:tc>
          <w:tcPr>
            <w:tcW w:w="6840" w:type="dxa"/>
          </w:tcPr>
          <w:p w:rsidR="00B45BDB" w:rsidRPr="00ED3E1B" w:rsidRDefault="00416697" w:rsidP="00881E7A">
            <w:pPr>
              <w:pStyle w:val="Paragrafi"/>
              <w:ind w:firstLine="0"/>
              <w:rPr>
                <w:b/>
                <w:sz w:val="20"/>
              </w:rPr>
            </w:pPr>
            <w:r w:rsidRPr="00ED3E1B">
              <w:rPr>
                <w:b/>
                <w:sz w:val="20"/>
              </w:rPr>
              <w:t>Instituti i S</w:t>
            </w:r>
            <w:r w:rsidR="00066865" w:rsidRPr="00ED3E1B">
              <w:rPr>
                <w:b/>
                <w:sz w:val="20"/>
              </w:rPr>
              <w:t>tatistik</w:t>
            </w:r>
            <w:r w:rsidR="009D7CDA" w:rsidRPr="00ED3E1B">
              <w:rPr>
                <w:b/>
                <w:sz w:val="20"/>
              </w:rPr>
              <w:t>ë</w:t>
            </w:r>
            <w:r w:rsidR="00066865" w:rsidRPr="00ED3E1B">
              <w:rPr>
                <w:b/>
                <w:sz w:val="20"/>
              </w:rPr>
              <w:t>s</w:t>
            </w:r>
          </w:p>
        </w:tc>
        <w:tc>
          <w:tcPr>
            <w:tcW w:w="1799" w:type="dxa"/>
          </w:tcPr>
          <w:p w:rsidR="00B45BDB" w:rsidRPr="00ED3E1B" w:rsidRDefault="008F1990" w:rsidP="00881E7A">
            <w:pPr>
              <w:pStyle w:val="Paragrafi"/>
              <w:ind w:firstLine="0"/>
              <w:jc w:val="right"/>
              <w:rPr>
                <w:b/>
                <w:sz w:val="20"/>
              </w:rPr>
            </w:pPr>
            <w:r w:rsidRPr="00ED3E1B">
              <w:rPr>
                <w:b/>
                <w:sz w:val="20"/>
              </w:rPr>
              <w:t>169</w:t>
            </w:r>
          </w:p>
        </w:tc>
      </w:tr>
      <w:tr w:rsidR="00B45BDB" w:rsidRPr="00ED3E1B">
        <w:tc>
          <w:tcPr>
            <w:tcW w:w="648" w:type="dxa"/>
          </w:tcPr>
          <w:p w:rsidR="00B45BDB" w:rsidRPr="00ED3E1B" w:rsidRDefault="00B45BDB" w:rsidP="00881E7A">
            <w:pPr>
              <w:pStyle w:val="Paragrafi"/>
              <w:ind w:firstLine="0"/>
              <w:rPr>
                <w:sz w:val="20"/>
              </w:rPr>
            </w:pPr>
            <w:r w:rsidRPr="00ED3E1B">
              <w:rPr>
                <w:sz w:val="20"/>
              </w:rPr>
              <w:t>57</w:t>
            </w:r>
          </w:p>
        </w:tc>
        <w:tc>
          <w:tcPr>
            <w:tcW w:w="6840" w:type="dxa"/>
          </w:tcPr>
          <w:p w:rsidR="00B45BDB" w:rsidRPr="00ED3E1B" w:rsidRDefault="00066865" w:rsidP="00881E7A">
            <w:pPr>
              <w:pStyle w:val="Paragrafi"/>
              <w:ind w:firstLine="0"/>
              <w:rPr>
                <w:b/>
                <w:sz w:val="20"/>
              </w:rPr>
            </w:pPr>
            <w:r w:rsidRPr="00ED3E1B">
              <w:rPr>
                <w:b/>
                <w:sz w:val="20"/>
              </w:rPr>
              <w:t>Qendra Komb</w:t>
            </w:r>
            <w:r w:rsidR="009D7CDA" w:rsidRPr="00ED3E1B">
              <w:rPr>
                <w:b/>
                <w:sz w:val="20"/>
              </w:rPr>
              <w:t>ë</w:t>
            </w:r>
            <w:r w:rsidRPr="00ED3E1B">
              <w:rPr>
                <w:b/>
                <w:sz w:val="20"/>
              </w:rPr>
              <w:t>tare e Kinematografis</w:t>
            </w:r>
            <w:r w:rsidR="009D7CDA" w:rsidRPr="00ED3E1B">
              <w:rPr>
                <w:b/>
                <w:sz w:val="20"/>
              </w:rPr>
              <w:t>ë</w:t>
            </w:r>
          </w:p>
        </w:tc>
        <w:tc>
          <w:tcPr>
            <w:tcW w:w="1799" w:type="dxa"/>
          </w:tcPr>
          <w:p w:rsidR="00B45BDB" w:rsidRPr="00ED3E1B" w:rsidRDefault="008F1990" w:rsidP="00881E7A">
            <w:pPr>
              <w:pStyle w:val="Paragrafi"/>
              <w:ind w:firstLine="0"/>
              <w:jc w:val="right"/>
              <w:rPr>
                <w:b/>
                <w:sz w:val="20"/>
              </w:rPr>
            </w:pPr>
            <w:r w:rsidRPr="00ED3E1B">
              <w:rPr>
                <w:b/>
                <w:sz w:val="20"/>
              </w:rPr>
              <w:t>10</w:t>
            </w:r>
          </w:p>
        </w:tc>
      </w:tr>
      <w:tr w:rsidR="00B45BDB" w:rsidRPr="00ED3E1B">
        <w:tc>
          <w:tcPr>
            <w:tcW w:w="648" w:type="dxa"/>
          </w:tcPr>
          <w:p w:rsidR="00B45BDB" w:rsidRPr="00ED3E1B" w:rsidRDefault="00B45BDB" w:rsidP="00881E7A">
            <w:pPr>
              <w:pStyle w:val="Paragrafi"/>
              <w:ind w:firstLine="0"/>
              <w:rPr>
                <w:sz w:val="20"/>
              </w:rPr>
            </w:pPr>
            <w:r w:rsidRPr="00ED3E1B">
              <w:rPr>
                <w:sz w:val="20"/>
              </w:rPr>
              <w:t>59</w:t>
            </w:r>
          </w:p>
        </w:tc>
        <w:tc>
          <w:tcPr>
            <w:tcW w:w="6840" w:type="dxa"/>
          </w:tcPr>
          <w:p w:rsidR="00B45BDB" w:rsidRPr="00ED3E1B" w:rsidRDefault="00A32D5B" w:rsidP="00881E7A">
            <w:pPr>
              <w:pStyle w:val="Paragrafi"/>
              <w:ind w:firstLine="0"/>
              <w:rPr>
                <w:b/>
                <w:sz w:val="20"/>
              </w:rPr>
            </w:pPr>
            <w:r w:rsidRPr="00ED3E1B">
              <w:rPr>
                <w:b/>
                <w:sz w:val="20"/>
              </w:rPr>
              <w:t xml:space="preserve">Instituti i </w:t>
            </w:r>
            <w:r w:rsidR="00066865" w:rsidRPr="00ED3E1B">
              <w:rPr>
                <w:b/>
                <w:sz w:val="20"/>
              </w:rPr>
              <w:t>Rehabilitimit t</w:t>
            </w:r>
            <w:r w:rsidR="009D7CDA" w:rsidRPr="00ED3E1B">
              <w:rPr>
                <w:b/>
                <w:sz w:val="20"/>
              </w:rPr>
              <w:t>ë</w:t>
            </w:r>
            <w:r w:rsidR="00066865" w:rsidRPr="00ED3E1B">
              <w:rPr>
                <w:b/>
                <w:sz w:val="20"/>
              </w:rPr>
              <w:t xml:space="preserve"> t</w:t>
            </w:r>
            <w:r w:rsidR="009D7CDA" w:rsidRPr="00ED3E1B">
              <w:rPr>
                <w:b/>
                <w:sz w:val="20"/>
              </w:rPr>
              <w:t>ë</w:t>
            </w:r>
            <w:r w:rsidR="00066865" w:rsidRPr="00ED3E1B">
              <w:rPr>
                <w:b/>
                <w:sz w:val="20"/>
              </w:rPr>
              <w:t xml:space="preserve"> P</w:t>
            </w:r>
            <w:r w:rsidR="009D7CDA" w:rsidRPr="00ED3E1B">
              <w:rPr>
                <w:b/>
                <w:sz w:val="20"/>
              </w:rPr>
              <w:t>ë</w:t>
            </w:r>
            <w:r w:rsidR="00066865" w:rsidRPr="00ED3E1B">
              <w:rPr>
                <w:b/>
                <w:sz w:val="20"/>
              </w:rPr>
              <w:t>rndjekurve Politik</w:t>
            </w:r>
            <w:r w:rsidR="009D7CDA" w:rsidRPr="00ED3E1B">
              <w:rPr>
                <w:b/>
                <w:sz w:val="20"/>
              </w:rPr>
              <w:t>ë</w:t>
            </w:r>
          </w:p>
        </w:tc>
        <w:tc>
          <w:tcPr>
            <w:tcW w:w="1799" w:type="dxa"/>
          </w:tcPr>
          <w:p w:rsidR="00B45BDB" w:rsidRPr="00ED3E1B" w:rsidRDefault="008F1990" w:rsidP="00881E7A">
            <w:pPr>
              <w:pStyle w:val="Paragrafi"/>
              <w:ind w:firstLine="0"/>
              <w:jc w:val="right"/>
              <w:rPr>
                <w:b/>
                <w:sz w:val="20"/>
              </w:rPr>
            </w:pPr>
            <w:r w:rsidRPr="00ED3E1B">
              <w:rPr>
                <w:b/>
                <w:sz w:val="20"/>
              </w:rPr>
              <w:t>25</w:t>
            </w:r>
          </w:p>
        </w:tc>
      </w:tr>
      <w:tr w:rsidR="00B45BDB" w:rsidRPr="00ED3E1B">
        <w:tc>
          <w:tcPr>
            <w:tcW w:w="648" w:type="dxa"/>
          </w:tcPr>
          <w:p w:rsidR="00B45BDB" w:rsidRPr="00ED3E1B" w:rsidRDefault="00B45BDB" w:rsidP="00881E7A">
            <w:pPr>
              <w:pStyle w:val="Paragrafi"/>
              <w:ind w:firstLine="0"/>
              <w:rPr>
                <w:sz w:val="20"/>
              </w:rPr>
            </w:pPr>
            <w:r w:rsidRPr="00ED3E1B">
              <w:rPr>
                <w:sz w:val="20"/>
              </w:rPr>
              <w:t>78</w:t>
            </w:r>
          </w:p>
        </w:tc>
        <w:tc>
          <w:tcPr>
            <w:tcW w:w="6840" w:type="dxa"/>
          </w:tcPr>
          <w:p w:rsidR="00B45BDB" w:rsidRPr="00ED3E1B" w:rsidRDefault="00066865" w:rsidP="00881E7A">
            <w:pPr>
              <w:pStyle w:val="Paragrafi"/>
              <w:ind w:firstLine="0"/>
              <w:rPr>
                <w:b/>
                <w:sz w:val="20"/>
              </w:rPr>
            </w:pPr>
            <w:r w:rsidRPr="00ED3E1B">
              <w:rPr>
                <w:b/>
                <w:sz w:val="20"/>
              </w:rPr>
              <w:t>Ministria e Integrimit</w:t>
            </w:r>
          </w:p>
        </w:tc>
        <w:tc>
          <w:tcPr>
            <w:tcW w:w="1799" w:type="dxa"/>
          </w:tcPr>
          <w:p w:rsidR="00B45BDB" w:rsidRPr="00ED3E1B" w:rsidRDefault="008F1990" w:rsidP="00881E7A">
            <w:pPr>
              <w:pStyle w:val="Paragrafi"/>
              <w:ind w:firstLine="0"/>
              <w:jc w:val="right"/>
              <w:rPr>
                <w:b/>
                <w:sz w:val="20"/>
              </w:rPr>
            </w:pPr>
            <w:r w:rsidRPr="00ED3E1B">
              <w:rPr>
                <w:b/>
                <w:sz w:val="20"/>
              </w:rPr>
              <w:t>77</w:t>
            </w:r>
          </w:p>
        </w:tc>
      </w:tr>
      <w:tr w:rsidR="00B45BDB" w:rsidRPr="00ED3E1B">
        <w:tc>
          <w:tcPr>
            <w:tcW w:w="648" w:type="dxa"/>
          </w:tcPr>
          <w:p w:rsidR="00B45BDB" w:rsidRPr="00ED3E1B" w:rsidRDefault="00B45BDB" w:rsidP="00881E7A">
            <w:pPr>
              <w:pStyle w:val="Paragrafi"/>
              <w:ind w:firstLine="0"/>
              <w:rPr>
                <w:sz w:val="20"/>
              </w:rPr>
            </w:pPr>
            <w:r w:rsidRPr="00ED3E1B">
              <w:rPr>
                <w:sz w:val="20"/>
              </w:rPr>
              <w:t>82</w:t>
            </w:r>
          </w:p>
        </w:tc>
        <w:tc>
          <w:tcPr>
            <w:tcW w:w="6840" w:type="dxa"/>
          </w:tcPr>
          <w:p w:rsidR="00B45BDB" w:rsidRPr="00ED3E1B" w:rsidRDefault="00066865" w:rsidP="00881E7A">
            <w:pPr>
              <w:pStyle w:val="Paragrafi"/>
              <w:ind w:firstLine="0"/>
              <w:rPr>
                <w:b/>
                <w:sz w:val="20"/>
              </w:rPr>
            </w:pPr>
            <w:r w:rsidRPr="00ED3E1B">
              <w:rPr>
                <w:b/>
                <w:sz w:val="20"/>
              </w:rPr>
              <w:t>K</w:t>
            </w:r>
            <w:r w:rsidR="009D7CDA" w:rsidRPr="00ED3E1B">
              <w:rPr>
                <w:b/>
                <w:sz w:val="20"/>
              </w:rPr>
              <w:t>ë</w:t>
            </w:r>
            <w:r w:rsidRPr="00ED3E1B">
              <w:rPr>
                <w:b/>
                <w:sz w:val="20"/>
              </w:rPr>
              <w:t>shilli Komb</w:t>
            </w:r>
            <w:r w:rsidR="009D7CDA" w:rsidRPr="00ED3E1B">
              <w:rPr>
                <w:b/>
                <w:sz w:val="20"/>
              </w:rPr>
              <w:t>ë</w:t>
            </w:r>
            <w:r w:rsidRPr="00ED3E1B">
              <w:rPr>
                <w:b/>
                <w:sz w:val="20"/>
              </w:rPr>
              <w:t>tar i Kontabilitetit</w:t>
            </w:r>
          </w:p>
        </w:tc>
        <w:tc>
          <w:tcPr>
            <w:tcW w:w="1799" w:type="dxa"/>
          </w:tcPr>
          <w:p w:rsidR="00B45BDB" w:rsidRPr="00ED3E1B" w:rsidRDefault="008F1990" w:rsidP="00881E7A">
            <w:pPr>
              <w:pStyle w:val="Paragrafi"/>
              <w:ind w:firstLine="0"/>
              <w:jc w:val="right"/>
              <w:rPr>
                <w:b/>
                <w:sz w:val="20"/>
              </w:rPr>
            </w:pPr>
            <w:r w:rsidRPr="00ED3E1B">
              <w:rPr>
                <w:b/>
                <w:sz w:val="20"/>
              </w:rPr>
              <w:t>6</w:t>
            </w:r>
          </w:p>
        </w:tc>
      </w:tr>
      <w:tr w:rsidR="00B45BDB" w:rsidRPr="00ED3E1B">
        <w:tc>
          <w:tcPr>
            <w:tcW w:w="648" w:type="dxa"/>
          </w:tcPr>
          <w:p w:rsidR="00B45BDB" w:rsidRPr="00ED3E1B" w:rsidRDefault="00B45BDB" w:rsidP="00881E7A">
            <w:pPr>
              <w:pStyle w:val="Paragrafi"/>
              <w:ind w:firstLine="0"/>
              <w:rPr>
                <w:sz w:val="20"/>
              </w:rPr>
            </w:pPr>
            <w:r w:rsidRPr="00ED3E1B">
              <w:rPr>
                <w:sz w:val="20"/>
              </w:rPr>
              <w:t>87</w:t>
            </w:r>
          </w:p>
        </w:tc>
        <w:tc>
          <w:tcPr>
            <w:tcW w:w="6840" w:type="dxa"/>
          </w:tcPr>
          <w:p w:rsidR="00B45BDB" w:rsidRPr="00ED3E1B" w:rsidRDefault="00066865" w:rsidP="00881E7A">
            <w:pPr>
              <w:pStyle w:val="Paragrafi"/>
              <w:ind w:firstLine="0"/>
              <w:rPr>
                <w:b/>
                <w:sz w:val="20"/>
              </w:rPr>
            </w:pPr>
            <w:r w:rsidRPr="00ED3E1B">
              <w:rPr>
                <w:b/>
                <w:sz w:val="20"/>
              </w:rPr>
              <w:t>Institucione t</w:t>
            </w:r>
            <w:r w:rsidR="009D7CDA" w:rsidRPr="00ED3E1B">
              <w:rPr>
                <w:b/>
                <w:sz w:val="20"/>
              </w:rPr>
              <w:t>ë</w:t>
            </w:r>
            <w:r w:rsidRPr="00ED3E1B">
              <w:rPr>
                <w:b/>
                <w:sz w:val="20"/>
              </w:rPr>
              <w:t xml:space="preserve"> tjera qeveritare</w:t>
            </w:r>
            <w:r w:rsidR="00E677DA">
              <w:rPr>
                <w:b/>
                <w:sz w:val="20"/>
              </w:rPr>
              <w:t>,</w:t>
            </w:r>
            <w:r w:rsidRPr="00ED3E1B">
              <w:rPr>
                <w:b/>
                <w:sz w:val="20"/>
              </w:rPr>
              <w:t xml:space="preserve"> </w:t>
            </w:r>
            <w:r w:rsidRPr="00ED3E1B">
              <w:rPr>
                <w:sz w:val="20"/>
              </w:rPr>
              <w:t xml:space="preserve">nga </w:t>
            </w:r>
            <w:r w:rsidR="00E677DA">
              <w:rPr>
                <w:sz w:val="20"/>
              </w:rPr>
              <w:t>të</w:t>
            </w:r>
            <w:r w:rsidRPr="00ED3E1B">
              <w:rPr>
                <w:sz w:val="20"/>
              </w:rPr>
              <w:t xml:space="preserve"> cila</w:t>
            </w:r>
            <w:r w:rsidR="00E677DA">
              <w:rPr>
                <w:sz w:val="20"/>
              </w:rPr>
              <w:t>t</w:t>
            </w:r>
            <w:r w:rsidRPr="00ED3E1B">
              <w:rPr>
                <w:sz w:val="20"/>
              </w:rPr>
              <w:t>:</w:t>
            </w:r>
          </w:p>
        </w:tc>
        <w:tc>
          <w:tcPr>
            <w:tcW w:w="1799" w:type="dxa"/>
          </w:tcPr>
          <w:p w:rsidR="00B45BDB" w:rsidRPr="00ED3E1B" w:rsidRDefault="008F1990" w:rsidP="00881E7A">
            <w:pPr>
              <w:pStyle w:val="Paragrafi"/>
              <w:ind w:firstLine="0"/>
              <w:jc w:val="right"/>
              <w:rPr>
                <w:b/>
                <w:sz w:val="20"/>
              </w:rPr>
            </w:pPr>
            <w:r w:rsidRPr="00ED3E1B">
              <w:rPr>
                <w:b/>
                <w:sz w:val="20"/>
              </w:rPr>
              <w:t>103</w:t>
            </w:r>
          </w:p>
        </w:tc>
      </w:tr>
      <w:tr w:rsidR="00B45BDB" w:rsidRPr="00ED3E1B">
        <w:tc>
          <w:tcPr>
            <w:tcW w:w="648" w:type="dxa"/>
          </w:tcPr>
          <w:p w:rsidR="00B45BDB" w:rsidRPr="00ED3E1B" w:rsidRDefault="00B45BDB" w:rsidP="00881E7A">
            <w:pPr>
              <w:pStyle w:val="Paragrafi"/>
              <w:ind w:firstLine="0"/>
              <w:rPr>
                <w:sz w:val="20"/>
              </w:rPr>
            </w:pPr>
          </w:p>
        </w:tc>
        <w:tc>
          <w:tcPr>
            <w:tcW w:w="6840" w:type="dxa"/>
          </w:tcPr>
          <w:p w:rsidR="00B45BDB" w:rsidRPr="00ED3E1B" w:rsidRDefault="00A32D5B" w:rsidP="00881E7A">
            <w:pPr>
              <w:pStyle w:val="Paragrafi"/>
              <w:ind w:firstLine="0"/>
              <w:rPr>
                <w:sz w:val="20"/>
              </w:rPr>
            </w:pPr>
            <w:r w:rsidRPr="00ED3E1B">
              <w:rPr>
                <w:sz w:val="20"/>
              </w:rPr>
              <w:t>-Dr</w:t>
            </w:r>
            <w:r w:rsidR="00066865" w:rsidRPr="00ED3E1B">
              <w:rPr>
                <w:sz w:val="20"/>
              </w:rPr>
              <w:t>e</w:t>
            </w:r>
            <w:r w:rsidRPr="00ED3E1B">
              <w:rPr>
                <w:sz w:val="20"/>
              </w:rPr>
              <w:t>jtoria e</w:t>
            </w:r>
            <w:r w:rsidR="00066865" w:rsidRPr="00ED3E1B">
              <w:rPr>
                <w:sz w:val="20"/>
              </w:rPr>
              <w:t xml:space="preserve"> Sigurimit t</w:t>
            </w:r>
            <w:r w:rsidR="009D7CDA" w:rsidRPr="00ED3E1B">
              <w:rPr>
                <w:sz w:val="20"/>
              </w:rPr>
              <w:t>ë</w:t>
            </w:r>
            <w:r w:rsidRPr="00ED3E1B">
              <w:rPr>
                <w:sz w:val="20"/>
              </w:rPr>
              <w:t xml:space="preserve"> Informacionit </w:t>
            </w:r>
            <w:r w:rsidR="00066865" w:rsidRPr="00ED3E1B">
              <w:rPr>
                <w:sz w:val="20"/>
              </w:rPr>
              <w:t>t</w:t>
            </w:r>
            <w:r w:rsidR="009D7CDA" w:rsidRPr="00ED3E1B">
              <w:rPr>
                <w:sz w:val="20"/>
              </w:rPr>
              <w:t>ë</w:t>
            </w:r>
            <w:r w:rsidR="00066865" w:rsidRPr="00ED3E1B">
              <w:rPr>
                <w:sz w:val="20"/>
              </w:rPr>
              <w:t xml:space="preserve"> </w:t>
            </w:r>
            <w:r w:rsidR="00E677DA" w:rsidRPr="00ED3E1B">
              <w:rPr>
                <w:sz w:val="20"/>
              </w:rPr>
              <w:t>Klasifikuar</w:t>
            </w:r>
          </w:p>
        </w:tc>
        <w:tc>
          <w:tcPr>
            <w:tcW w:w="1799" w:type="dxa"/>
          </w:tcPr>
          <w:p w:rsidR="00B45BDB" w:rsidRPr="00ED3E1B" w:rsidRDefault="008F1990" w:rsidP="00881E7A">
            <w:pPr>
              <w:pStyle w:val="Paragrafi"/>
              <w:ind w:firstLine="0"/>
              <w:jc w:val="right"/>
              <w:rPr>
                <w:sz w:val="20"/>
              </w:rPr>
            </w:pPr>
            <w:r w:rsidRPr="00ED3E1B">
              <w:rPr>
                <w:sz w:val="20"/>
              </w:rPr>
              <w:t>38</w:t>
            </w:r>
          </w:p>
        </w:tc>
      </w:tr>
      <w:tr w:rsidR="00B45BDB" w:rsidRPr="00ED3E1B">
        <w:tc>
          <w:tcPr>
            <w:tcW w:w="648" w:type="dxa"/>
          </w:tcPr>
          <w:p w:rsidR="00B45BDB" w:rsidRPr="00ED3E1B" w:rsidRDefault="00B45BDB" w:rsidP="00881E7A">
            <w:pPr>
              <w:pStyle w:val="Paragrafi"/>
              <w:ind w:firstLine="0"/>
              <w:rPr>
                <w:sz w:val="20"/>
              </w:rPr>
            </w:pPr>
          </w:p>
        </w:tc>
        <w:tc>
          <w:tcPr>
            <w:tcW w:w="6840" w:type="dxa"/>
          </w:tcPr>
          <w:p w:rsidR="00B45BDB" w:rsidRPr="00ED3E1B" w:rsidRDefault="00066865" w:rsidP="00881E7A">
            <w:pPr>
              <w:pStyle w:val="Paragrafi"/>
              <w:ind w:firstLine="0"/>
              <w:rPr>
                <w:sz w:val="20"/>
              </w:rPr>
            </w:pPr>
            <w:r w:rsidRPr="00ED3E1B">
              <w:rPr>
                <w:sz w:val="20"/>
              </w:rPr>
              <w:t>-</w:t>
            </w:r>
            <w:r w:rsidR="008F1990" w:rsidRPr="00ED3E1B">
              <w:rPr>
                <w:sz w:val="20"/>
              </w:rPr>
              <w:t xml:space="preserve"> </w:t>
            </w:r>
            <w:r w:rsidR="00416697" w:rsidRPr="00ED3E1B">
              <w:rPr>
                <w:sz w:val="20"/>
              </w:rPr>
              <w:t>Agjenc</w:t>
            </w:r>
            <w:r w:rsidRPr="00ED3E1B">
              <w:rPr>
                <w:sz w:val="20"/>
              </w:rPr>
              <w:t>ia e Prokurimit Publik</w:t>
            </w:r>
          </w:p>
        </w:tc>
        <w:tc>
          <w:tcPr>
            <w:tcW w:w="1799" w:type="dxa"/>
          </w:tcPr>
          <w:p w:rsidR="00B45BDB" w:rsidRPr="00ED3E1B" w:rsidRDefault="008F1990" w:rsidP="00881E7A">
            <w:pPr>
              <w:pStyle w:val="Paragrafi"/>
              <w:ind w:firstLine="0"/>
              <w:jc w:val="right"/>
              <w:rPr>
                <w:sz w:val="20"/>
              </w:rPr>
            </w:pPr>
            <w:r w:rsidRPr="00ED3E1B">
              <w:rPr>
                <w:sz w:val="20"/>
              </w:rPr>
              <w:t>36</w:t>
            </w:r>
          </w:p>
        </w:tc>
      </w:tr>
      <w:tr w:rsidR="00B45BDB" w:rsidRPr="00ED3E1B">
        <w:tc>
          <w:tcPr>
            <w:tcW w:w="648" w:type="dxa"/>
          </w:tcPr>
          <w:p w:rsidR="00B45BDB" w:rsidRPr="00ED3E1B" w:rsidRDefault="00B45BDB" w:rsidP="00881E7A">
            <w:pPr>
              <w:pStyle w:val="Paragrafi"/>
              <w:ind w:firstLine="0"/>
              <w:rPr>
                <w:sz w:val="20"/>
              </w:rPr>
            </w:pPr>
          </w:p>
        </w:tc>
        <w:tc>
          <w:tcPr>
            <w:tcW w:w="6840" w:type="dxa"/>
          </w:tcPr>
          <w:p w:rsidR="00B45BDB" w:rsidRPr="00ED3E1B" w:rsidRDefault="00066865" w:rsidP="00881E7A">
            <w:pPr>
              <w:pStyle w:val="Paragrafi"/>
              <w:ind w:firstLine="0"/>
              <w:rPr>
                <w:sz w:val="20"/>
              </w:rPr>
            </w:pPr>
            <w:r w:rsidRPr="00ED3E1B">
              <w:rPr>
                <w:sz w:val="20"/>
              </w:rPr>
              <w:t>-</w:t>
            </w:r>
            <w:r w:rsidR="008F1990" w:rsidRPr="00ED3E1B">
              <w:rPr>
                <w:sz w:val="20"/>
              </w:rPr>
              <w:t xml:space="preserve"> </w:t>
            </w:r>
            <w:r w:rsidRPr="00ED3E1B">
              <w:rPr>
                <w:sz w:val="20"/>
              </w:rPr>
              <w:t>Komiteti Shtet</w:t>
            </w:r>
            <w:r w:rsidR="009D7CDA" w:rsidRPr="00ED3E1B">
              <w:rPr>
                <w:sz w:val="20"/>
              </w:rPr>
              <w:t>ë</w:t>
            </w:r>
            <w:r w:rsidRPr="00ED3E1B">
              <w:rPr>
                <w:sz w:val="20"/>
              </w:rPr>
              <w:t>ror i Minoriteteve</w:t>
            </w:r>
          </w:p>
        </w:tc>
        <w:tc>
          <w:tcPr>
            <w:tcW w:w="1799" w:type="dxa"/>
          </w:tcPr>
          <w:p w:rsidR="00B45BDB" w:rsidRPr="00ED3E1B" w:rsidRDefault="008F1990" w:rsidP="00881E7A">
            <w:pPr>
              <w:pStyle w:val="Paragrafi"/>
              <w:ind w:firstLine="0"/>
              <w:jc w:val="right"/>
              <w:rPr>
                <w:sz w:val="20"/>
              </w:rPr>
            </w:pPr>
            <w:r w:rsidRPr="00ED3E1B">
              <w:rPr>
                <w:sz w:val="20"/>
              </w:rPr>
              <w:t>9</w:t>
            </w:r>
          </w:p>
        </w:tc>
      </w:tr>
      <w:tr w:rsidR="00B45BDB" w:rsidRPr="00ED3E1B">
        <w:tc>
          <w:tcPr>
            <w:tcW w:w="648" w:type="dxa"/>
          </w:tcPr>
          <w:p w:rsidR="00B45BDB" w:rsidRPr="00ED3E1B" w:rsidRDefault="00B45BDB" w:rsidP="00881E7A">
            <w:pPr>
              <w:pStyle w:val="Paragrafi"/>
              <w:ind w:firstLine="0"/>
              <w:rPr>
                <w:sz w:val="20"/>
              </w:rPr>
            </w:pPr>
          </w:p>
        </w:tc>
        <w:tc>
          <w:tcPr>
            <w:tcW w:w="6840" w:type="dxa"/>
          </w:tcPr>
          <w:p w:rsidR="00B45BDB" w:rsidRPr="00ED3E1B" w:rsidRDefault="00066865" w:rsidP="00881E7A">
            <w:pPr>
              <w:pStyle w:val="Paragrafi"/>
              <w:ind w:firstLine="0"/>
              <w:rPr>
                <w:sz w:val="20"/>
              </w:rPr>
            </w:pPr>
            <w:r w:rsidRPr="00ED3E1B">
              <w:rPr>
                <w:sz w:val="20"/>
              </w:rPr>
              <w:t>-</w:t>
            </w:r>
            <w:r w:rsidR="008F1990" w:rsidRPr="00ED3E1B">
              <w:rPr>
                <w:sz w:val="20"/>
              </w:rPr>
              <w:t xml:space="preserve"> </w:t>
            </w:r>
            <w:r w:rsidR="00416697" w:rsidRPr="00ED3E1B">
              <w:rPr>
                <w:sz w:val="20"/>
              </w:rPr>
              <w:t>Agjenc</w:t>
            </w:r>
            <w:r w:rsidR="00A32D5B" w:rsidRPr="00ED3E1B">
              <w:rPr>
                <w:sz w:val="20"/>
              </w:rPr>
              <w:t xml:space="preserve">ia Kombëtare e </w:t>
            </w:r>
            <w:r w:rsidRPr="00ED3E1B">
              <w:rPr>
                <w:sz w:val="20"/>
              </w:rPr>
              <w:t>Shoq</w:t>
            </w:r>
            <w:r w:rsidR="009D7CDA" w:rsidRPr="00ED3E1B">
              <w:rPr>
                <w:sz w:val="20"/>
              </w:rPr>
              <w:t>ë</w:t>
            </w:r>
            <w:r w:rsidRPr="00ED3E1B">
              <w:rPr>
                <w:sz w:val="20"/>
              </w:rPr>
              <w:t>ris</w:t>
            </w:r>
            <w:r w:rsidR="009D7CDA" w:rsidRPr="00ED3E1B">
              <w:rPr>
                <w:sz w:val="20"/>
              </w:rPr>
              <w:t>ë</w:t>
            </w:r>
            <w:r w:rsidRPr="00ED3E1B">
              <w:rPr>
                <w:sz w:val="20"/>
              </w:rPr>
              <w:t xml:space="preserve"> s</w:t>
            </w:r>
            <w:r w:rsidR="009D7CDA" w:rsidRPr="00ED3E1B">
              <w:rPr>
                <w:sz w:val="20"/>
              </w:rPr>
              <w:t>ë</w:t>
            </w:r>
            <w:r w:rsidRPr="00ED3E1B">
              <w:rPr>
                <w:sz w:val="20"/>
              </w:rPr>
              <w:t xml:space="preserve"> Informacionit</w:t>
            </w:r>
          </w:p>
        </w:tc>
        <w:tc>
          <w:tcPr>
            <w:tcW w:w="1799" w:type="dxa"/>
          </w:tcPr>
          <w:p w:rsidR="00B45BDB" w:rsidRPr="00ED3E1B" w:rsidRDefault="008F1990" w:rsidP="00881E7A">
            <w:pPr>
              <w:pStyle w:val="Paragrafi"/>
              <w:ind w:firstLine="0"/>
              <w:jc w:val="right"/>
              <w:rPr>
                <w:sz w:val="20"/>
              </w:rPr>
            </w:pPr>
            <w:r w:rsidRPr="00ED3E1B">
              <w:rPr>
                <w:sz w:val="20"/>
              </w:rPr>
              <w:t>20</w:t>
            </w:r>
          </w:p>
        </w:tc>
      </w:tr>
      <w:tr w:rsidR="00B45BDB" w:rsidRPr="00ED3E1B">
        <w:tc>
          <w:tcPr>
            <w:tcW w:w="648" w:type="dxa"/>
          </w:tcPr>
          <w:p w:rsidR="00B45BDB" w:rsidRPr="00ED3E1B" w:rsidRDefault="00B45BDB" w:rsidP="00881E7A">
            <w:pPr>
              <w:pStyle w:val="Paragrafi"/>
              <w:ind w:firstLine="0"/>
              <w:rPr>
                <w:sz w:val="20"/>
              </w:rPr>
            </w:pPr>
          </w:p>
        </w:tc>
        <w:tc>
          <w:tcPr>
            <w:tcW w:w="6840" w:type="dxa"/>
          </w:tcPr>
          <w:p w:rsidR="00B45BDB" w:rsidRPr="00ED3E1B" w:rsidRDefault="00066865" w:rsidP="00881E7A">
            <w:pPr>
              <w:pStyle w:val="Paragrafi"/>
              <w:ind w:firstLine="0"/>
              <w:rPr>
                <w:b/>
                <w:sz w:val="20"/>
              </w:rPr>
            </w:pPr>
            <w:r w:rsidRPr="00ED3E1B">
              <w:rPr>
                <w:b/>
                <w:sz w:val="20"/>
              </w:rPr>
              <w:t>Total numri punonj</w:t>
            </w:r>
            <w:r w:rsidR="009D7CDA" w:rsidRPr="00ED3E1B">
              <w:rPr>
                <w:b/>
                <w:sz w:val="20"/>
              </w:rPr>
              <w:t>ë</w:t>
            </w:r>
            <w:r w:rsidRPr="00ED3E1B">
              <w:rPr>
                <w:b/>
                <w:sz w:val="20"/>
              </w:rPr>
              <w:t>sve</w:t>
            </w:r>
          </w:p>
        </w:tc>
        <w:tc>
          <w:tcPr>
            <w:tcW w:w="1799" w:type="dxa"/>
          </w:tcPr>
          <w:p w:rsidR="00B45BDB" w:rsidRPr="00ED3E1B" w:rsidRDefault="008F1990" w:rsidP="00881E7A">
            <w:pPr>
              <w:pStyle w:val="Paragrafi"/>
              <w:ind w:firstLine="0"/>
              <w:jc w:val="right"/>
              <w:rPr>
                <w:b/>
                <w:sz w:val="20"/>
              </w:rPr>
            </w:pPr>
            <w:r w:rsidRPr="00ED3E1B">
              <w:rPr>
                <w:b/>
                <w:sz w:val="20"/>
              </w:rPr>
              <w:t>86 707</w:t>
            </w:r>
          </w:p>
        </w:tc>
      </w:tr>
      <w:tr w:rsidR="00B45BDB" w:rsidRPr="00ED3E1B">
        <w:tc>
          <w:tcPr>
            <w:tcW w:w="648" w:type="dxa"/>
          </w:tcPr>
          <w:p w:rsidR="00B45BDB" w:rsidRPr="00ED3E1B" w:rsidRDefault="00B45BDB" w:rsidP="00881E7A">
            <w:pPr>
              <w:pStyle w:val="Paragrafi"/>
              <w:ind w:firstLine="0"/>
              <w:rPr>
                <w:sz w:val="20"/>
              </w:rPr>
            </w:pPr>
          </w:p>
        </w:tc>
        <w:tc>
          <w:tcPr>
            <w:tcW w:w="6840" w:type="dxa"/>
          </w:tcPr>
          <w:p w:rsidR="00B45BDB" w:rsidRPr="00ED3E1B" w:rsidRDefault="00066865" w:rsidP="00881E7A">
            <w:pPr>
              <w:pStyle w:val="Paragrafi"/>
              <w:ind w:firstLine="0"/>
              <w:rPr>
                <w:b/>
                <w:sz w:val="20"/>
              </w:rPr>
            </w:pPr>
            <w:r w:rsidRPr="00ED3E1B">
              <w:rPr>
                <w:b/>
                <w:sz w:val="20"/>
              </w:rPr>
              <w:t>Numri i punonj</w:t>
            </w:r>
            <w:r w:rsidR="009D7CDA" w:rsidRPr="00ED3E1B">
              <w:rPr>
                <w:b/>
                <w:sz w:val="20"/>
              </w:rPr>
              <w:t>ë</w:t>
            </w:r>
            <w:r w:rsidRPr="00ED3E1B">
              <w:rPr>
                <w:b/>
                <w:sz w:val="20"/>
              </w:rPr>
              <w:t>sve n</w:t>
            </w:r>
            <w:r w:rsidR="009D7CDA" w:rsidRPr="00ED3E1B">
              <w:rPr>
                <w:b/>
                <w:sz w:val="20"/>
              </w:rPr>
              <w:t>ë</w:t>
            </w:r>
            <w:r w:rsidRPr="00ED3E1B">
              <w:rPr>
                <w:b/>
                <w:sz w:val="20"/>
              </w:rPr>
              <w:t xml:space="preserve"> </w:t>
            </w:r>
            <w:r w:rsidR="00E677DA" w:rsidRPr="00ED3E1B">
              <w:rPr>
                <w:b/>
                <w:sz w:val="20"/>
              </w:rPr>
              <w:t xml:space="preserve">institucionet </w:t>
            </w:r>
            <w:r w:rsidRPr="00ED3E1B">
              <w:rPr>
                <w:b/>
                <w:sz w:val="20"/>
              </w:rPr>
              <w:t xml:space="preserve">e </w:t>
            </w:r>
            <w:r w:rsidR="00E677DA" w:rsidRPr="00ED3E1B">
              <w:rPr>
                <w:b/>
                <w:sz w:val="20"/>
              </w:rPr>
              <w:t>pavarura</w:t>
            </w:r>
          </w:p>
        </w:tc>
        <w:tc>
          <w:tcPr>
            <w:tcW w:w="1799" w:type="dxa"/>
          </w:tcPr>
          <w:p w:rsidR="00B45BDB" w:rsidRPr="00ED3E1B" w:rsidRDefault="008F1990" w:rsidP="00881E7A">
            <w:pPr>
              <w:pStyle w:val="Paragrafi"/>
              <w:ind w:firstLine="0"/>
              <w:jc w:val="right"/>
              <w:rPr>
                <w:b/>
                <w:sz w:val="20"/>
              </w:rPr>
            </w:pPr>
            <w:r w:rsidRPr="00ED3E1B">
              <w:rPr>
                <w:b/>
                <w:sz w:val="20"/>
              </w:rPr>
              <w:t>3 175</w:t>
            </w:r>
          </w:p>
        </w:tc>
      </w:tr>
      <w:tr w:rsidR="00B45BDB" w:rsidRPr="00ED3E1B">
        <w:tc>
          <w:tcPr>
            <w:tcW w:w="648" w:type="dxa"/>
          </w:tcPr>
          <w:p w:rsidR="00B45BDB" w:rsidRPr="00ED3E1B" w:rsidRDefault="00B45BDB" w:rsidP="00881E7A">
            <w:pPr>
              <w:pStyle w:val="Paragrafi"/>
              <w:ind w:firstLine="0"/>
              <w:rPr>
                <w:sz w:val="20"/>
              </w:rPr>
            </w:pPr>
          </w:p>
        </w:tc>
        <w:tc>
          <w:tcPr>
            <w:tcW w:w="6840" w:type="dxa"/>
          </w:tcPr>
          <w:p w:rsidR="00B45BDB" w:rsidRPr="00ED3E1B" w:rsidRDefault="00066865" w:rsidP="00881E7A">
            <w:pPr>
              <w:pStyle w:val="Paragrafi"/>
              <w:ind w:firstLine="0"/>
              <w:rPr>
                <w:b/>
                <w:sz w:val="20"/>
              </w:rPr>
            </w:pPr>
            <w:r w:rsidRPr="00ED3E1B">
              <w:rPr>
                <w:b/>
                <w:sz w:val="20"/>
              </w:rPr>
              <w:t>Total numri punonj</w:t>
            </w:r>
            <w:r w:rsidR="009D7CDA" w:rsidRPr="00ED3E1B">
              <w:rPr>
                <w:b/>
                <w:sz w:val="20"/>
              </w:rPr>
              <w:t>ë</w:t>
            </w:r>
            <w:r w:rsidRPr="00ED3E1B">
              <w:rPr>
                <w:b/>
                <w:sz w:val="20"/>
              </w:rPr>
              <w:t>sve buxhetor</w:t>
            </w:r>
            <w:r w:rsidR="00E677DA">
              <w:rPr>
                <w:b/>
                <w:sz w:val="20"/>
              </w:rPr>
              <w:t>ë</w:t>
            </w:r>
          </w:p>
        </w:tc>
        <w:tc>
          <w:tcPr>
            <w:tcW w:w="1799" w:type="dxa"/>
          </w:tcPr>
          <w:p w:rsidR="00B45BDB" w:rsidRPr="00ED3E1B" w:rsidRDefault="008F1990" w:rsidP="00881E7A">
            <w:pPr>
              <w:pStyle w:val="Paragrafi"/>
              <w:ind w:firstLine="0"/>
              <w:jc w:val="right"/>
              <w:rPr>
                <w:b/>
                <w:sz w:val="20"/>
              </w:rPr>
            </w:pPr>
            <w:r w:rsidRPr="00ED3E1B">
              <w:rPr>
                <w:b/>
                <w:sz w:val="20"/>
              </w:rPr>
              <w:t>89 882</w:t>
            </w:r>
          </w:p>
        </w:tc>
      </w:tr>
    </w:tbl>
    <w:p w:rsidR="00B45BDB" w:rsidRPr="00DC5939" w:rsidRDefault="00B45BDB" w:rsidP="00ED3E1B">
      <w:pPr>
        <w:pStyle w:val="Paragrafi"/>
        <w:ind w:firstLine="0"/>
      </w:pPr>
    </w:p>
    <w:sectPr w:rsidR="00B45BDB" w:rsidRPr="00DC5939" w:rsidSect="00C46EE7">
      <w:pgSz w:w="11907" w:h="16840" w:code="9"/>
      <w:pgMar w:top="1418" w:right="1418" w:bottom="1418" w:left="1418" w:header="1304" w:footer="1134" w:gutter="0"/>
      <w:pgNumType w:start="64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353" w:rsidRDefault="003C0353">
      <w:r>
        <w:separator/>
      </w:r>
    </w:p>
  </w:endnote>
  <w:endnote w:type="continuationSeparator" w:id="0">
    <w:p w:rsidR="003C0353" w:rsidRDefault="003C0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CF0" w:rsidRDefault="00005CF0" w:rsidP="00CC064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05CF0" w:rsidRDefault="00005CF0" w:rsidP="00366DB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CF0" w:rsidRPr="00F77FE4" w:rsidRDefault="00005CF0" w:rsidP="00CC0645">
    <w:pPr>
      <w:pStyle w:val="Footer"/>
      <w:framePr w:wrap="around" w:vAnchor="text" w:hAnchor="margin" w:xAlign="outside" w:y="1"/>
      <w:rPr>
        <w:rStyle w:val="PageNumber"/>
        <w:rFonts w:ascii="CG Times" w:hAnsi="CG Times"/>
        <w:sz w:val="22"/>
        <w:szCs w:val="22"/>
      </w:rPr>
    </w:pPr>
    <w:r w:rsidRPr="00F77FE4">
      <w:rPr>
        <w:rStyle w:val="PageNumber"/>
        <w:rFonts w:ascii="CG Times" w:hAnsi="CG Times"/>
        <w:sz w:val="22"/>
        <w:szCs w:val="22"/>
      </w:rPr>
      <w:fldChar w:fldCharType="begin"/>
    </w:r>
    <w:r w:rsidRPr="00F77FE4">
      <w:rPr>
        <w:rStyle w:val="PageNumber"/>
        <w:rFonts w:ascii="CG Times" w:hAnsi="CG Times"/>
        <w:sz w:val="22"/>
        <w:szCs w:val="22"/>
      </w:rPr>
      <w:instrText xml:space="preserve">PAGE  </w:instrText>
    </w:r>
    <w:r w:rsidRPr="00F77FE4">
      <w:rPr>
        <w:rStyle w:val="PageNumber"/>
        <w:rFonts w:ascii="CG Times" w:hAnsi="CG Times"/>
        <w:sz w:val="22"/>
        <w:szCs w:val="22"/>
      </w:rPr>
      <w:fldChar w:fldCharType="separate"/>
    </w:r>
    <w:r w:rsidR="0054484D">
      <w:rPr>
        <w:rStyle w:val="PageNumber"/>
        <w:rFonts w:ascii="CG Times" w:hAnsi="CG Times"/>
        <w:noProof/>
        <w:sz w:val="22"/>
        <w:szCs w:val="22"/>
      </w:rPr>
      <w:t>6447</w:t>
    </w:r>
    <w:r w:rsidRPr="00F77FE4">
      <w:rPr>
        <w:rStyle w:val="PageNumber"/>
        <w:rFonts w:ascii="CG Times" w:hAnsi="CG Times"/>
        <w:sz w:val="22"/>
        <w:szCs w:val="22"/>
      </w:rPr>
      <w:fldChar w:fldCharType="end"/>
    </w:r>
  </w:p>
  <w:p w:rsidR="00005CF0" w:rsidRDefault="00005CF0" w:rsidP="00366DB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353" w:rsidRDefault="003C0353">
      <w:r>
        <w:separator/>
      </w:r>
    </w:p>
  </w:footnote>
  <w:footnote w:type="continuationSeparator" w:id="0">
    <w:p w:rsidR="003C0353" w:rsidRDefault="003C0353">
      <w:r>
        <w:continuationSeparator/>
      </w:r>
    </w:p>
  </w:footnote>
  <w:footnote w:id="1">
    <w:p w:rsidR="00005CF0" w:rsidRPr="005423B3" w:rsidRDefault="00005CF0" w:rsidP="005423B3">
      <w:pPr>
        <w:pStyle w:val="FootnoteText"/>
        <w:jc w:val="both"/>
        <w:rPr>
          <w:rFonts w:ascii="CG Times" w:hAnsi="CG Times"/>
          <w:sz w:val="18"/>
          <w:szCs w:val="18"/>
          <w:lang w:val="sq-AL"/>
        </w:rPr>
      </w:pPr>
      <w:r w:rsidRPr="005423B3">
        <w:rPr>
          <w:rStyle w:val="FootnoteReference"/>
          <w:rFonts w:ascii="CG Times" w:hAnsi="CG Times"/>
          <w:sz w:val="18"/>
          <w:szCs w:val="18"/>
        </w:rPr>
        <w:footnoteRef/>
      </w:r>
      <w:r w:rsidRPr="005423B3">
        <w:rPr>
          <w:rFonts w:ascii="CG Times" w:hAnsi="CG Times"/>
          <w:sz w:val="18"/>
          <w:szCs w:val="18"/>
        </w:rPr>
        <w:t xml:space="preserve"> </w:t>
      </w:r>
      <w:r w:rsidRPr="005423B3">
        <w:rPr>
          <w:rFonts w:ascii="CG Times" w:hAnsi="CG Times"/>
          <w:sz w:val="18"/>
          <w:szCs w:val="18"/>
          <w:lang w:val="sq-AL"/>
        </w:rPr>
        <w:t>Udhëzimi për Marrësi</w:t>
      </w:r>
      <w:r>
        <w:rPr>
          <w:rFonts w:ascii="CG Times" w:hAnsi="CG Times"/>
          <w:sz w:val="18"/>
          <w:szCs w:val="18"/>
          <w:lang w:val="sq-AL"/>
        </w:rPr>
        <w:t>n për dërgimin e kësaj letre te Banka Botërore: Përcakto në</w:t>
      </w:r>
      <w:r w:rsidRPr="005423B3">
        <w:rPr>
          <w:rFonts w:ascii="CG Times" w:hAnsi="CG Times"/>
          <w:sz w:val="18"/>
          <w:szCs w:val="18"/>
          <w:lang w:val="sq-AL"/>
        </w:rPr>
        <w:t xml:space="preserve">se </w:t>
      </w:r>
      <w:r>
        <w:rPr>
          <w:rFonts w:ascii="CG Times" w:hAnsi="CG Times"/>
          <w:sz w:val="18"/>
          <w:szCs w:val="18"/>
          <w:lang w:val="sq-AL"/>
        </w:rPr>
        <w:t>k</w:t>
      </w:r>
      <w:r w:rsidRPr="005423B3">
        <w:rPr>
          <w:rFonts w:ascii="CG Times" w:hAnsi="CG Times"/>
          <w:sz w:val="18"/>
          <w:szCs w:val="18"/>
          <w:lang w:val="sq-AL"/>
        </w:rPr>
        <w:t xml:space="preserve">ërkesën duhet ta nënshkruajë më shumë se një person dhe sa ose cilët pozicione dhe nëse zbatohet ndonjë kufizim.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D02"/>
    <w:multiLevelType w:val="hybridMultilevel"/>
    <w:tmpl w:val="1F94E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855B6"/>
    <w:multiLevelType w:val="multilevel"/>
    <w:tmpl w:val="C21C2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3665FA"/>
    <w:multiLevelType w:val="multilevel"/>
    <w:tmpl w:val="0D327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B85384"/>
    <w:multiLevelType w:val="multilevel"/>
    <w:tmpl w:val="7CFEA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D241AF"/>
    <w:multiLevelType w:val="hybridMultilevel"/>
    <w:tmpl w:val="2BC6AEE6"/>
    <w:lvl w:ilvl="0" w:tplc="0B285D56">
      <w:numFmt w:val="bullet"/>
      <w:lvlText w:val="-"/>
      <w:lvlJc w:val="left"/>
      <w:pPr>
        <w:ind w:left="720" w:hanging="360"/>
      </w:pPr>
      <w:rPr>
        <w:rFonts w:ascii="Arial" w:eastAsia="Times New Roman" w:hAnsi="Aria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6C4F09"/>
    <w:multiLevelType w:val="multilevel"/>
    <w:tmpl w:val="BA20F5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2D385C"/>
    <w:multiLevelType w:val="multilevel"/>
    <w:tmpl w:val="AABA1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0D596E"/>
    <w:multiLevelType w:val="multilevel"/>
    <w:tmpl w:val="326A9804"/>
    <w:lvl w:ilvl="0">
      <w:start w:val="1"/>
      <w:numFmt w:val="decimal"/>
      <w:lvlText w:val="%1"/>
      <w:lvlJc w:val="left"/>
      <w:pPr>
        <w:ind w:left="555" w:hanging="555"/>
      </w:pPr>
      <w:rPr>
        <w:rFonts w:hint="default"/>
      </w:rPr>
    </w:lvl>
    <w:lvl w:ilvl="1">
      <w:start w:val="1"/>
      <w:numFmt w:val="decimalZero"/>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AE1533"/>
    <w:multiLevelType w:val="hybridMultilevel"/>
    <w:tmpl w:val="7E5890E8"/>
    <w:lvl w:ilvl="0" w:tplc="3AB49910">
      <w:start w:val="1"/>
      <w:numFmt w:val="low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3A4BC3"/>
    <w:multiLevelType w:val="multilevel"/>
    <w:tmpl w:val="69660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5E15A1"/>
    <w:multiLevelType w:val="multilevel"/>
    <w:tmpl w:val="D1EAA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261BA5"/>
    <w:multiLevelType w:val="multilevel"/>
    <w:tmpl w:val="9B126A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36611D"/>
    <w:multiLevelType w:val="hybridMultilevel"/>
    <w:tmpl w:val="B9B4D700"/>
    <w:lvl w:ilvl="0" w:tplc="64ACA71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487666"/>
    <w:multiLevelType w:val="hybridMultilevel"/>
    <w:tmpl w:val="EB0C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62C76"/>
    <w:multiLevelType w:val="hybridMultilevel"/>
    <w:tmpl w:val="E5A201F8"/>
    <w:lvl w:ilvl="0" w:tplc="5832CBE0">
      <w:numFmt w:val="bullet"/>
      <w:lvlText w:val="-"/>
      <w:lvlJc w:val="left"/>
      <w:pPr>
        <w:ind w:left="720" w:hanging="360"/>
      </w:pPr>
      <w:rPr>
        <w:rFonts w:ascii="Arial" w:eastAsia="Times New Roman" w:hAnsi="Aria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1B241B"/>
    <w:multiLevelType w:val="hybridMultilevel"/>
    <w:tmpl w:val="99F49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BF3386"/>
    <w:multiLevelType w:val="hybridMultilevel"/>
    <w:tmpl w:val="48566432"/>
    <w:lvl w:ilvl="0" w:tplc="AA6A47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8A6A67"/>
    <w:multiLevelType w:val="multilevel"/>
    <w:tmpl w:val="9A6475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6D5137"/>
    <w:multiLevelType w:val="multilevel"/>
    <w:tmpl w:val="F51AAA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1F72AA"/>
    <w:multiLevelType w:val="multilevel"/>
    <w:tmpl w:val="530095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2D10CE"/>
    <w:multiLevelType w:val="hybridMultilevel"/>
    <w:tmpl w:val="C54A59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F420C73"/>
    <w:multiLevelType w:val="hybridMultilevel"/>
    <w:tmpl w:val="8940F284"/>
    <w:lvl w:ilvl="0" w:tplc="DD6873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12D18F8"/>
    <w:multiLevelType w:val="hybridMultilevel"/>
    <w:tmpl w:val="B3CAC2D6"/>
    <w:lvl w:ilvl="0" w:tplc="64A451F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FE6CFA"/>
    <w:multiLevelType w:val="multilevel"/>
    <w:tmpl w:val="F75870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1112DB"/>
    <w:multiLevelType w:val="multilevel"/>
    <w:tmpl w:val="0360FC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240FA3"/>
    <w:multiLevelType w:val="multilevel"/>
    <w:tmpl w:val="4482B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417B1F"/>
    <w:multiLevelType w:val="multilevel"/>
    <w:tmpl w:val="2E5865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271B6F"/>
    <w:multiLevelType w:val="multilevel"/>
    <w:tmpl w:val="35345A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2A678C9"/>
    <w:multiLevelType w:val="hybridMultilevel"/>
    <w:tmpl w:val="1A84B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530EC1"/>
    <w:multiLevelType w:val="hybridMultilevel"/>
    <w:tmpl w:val="54B8A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6551E8"/>
    <w:multiLevelType w:val="hybridMultilevel"/>
    <w:tmpl w:val="9B523E02"/>
    <w:lvl w:ilvl="0" w:tplc="6492B9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EF0B83"/>
    <w:multiLevelType w:val="multilevel"/>
    <w:tmpl w:val="A03002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BD9569D"/>
    <w:multiLevelType w:val="hybridMultilevel"/>
    <w:tmpl w:val="F0F228CE"/>
    <w:lvl w:ilvl="0" w:tplc="686C63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1C1EF5"/>
    <w:multiLevelType w:val="multilevel"/>
    <w:tmpl w:val="981A9D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F160AAD"/>
    <w:multiLevelType w:val="multilevel"/>
    <w:tmpl w:val="921EF8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06304D1"/>
    <w:multiLevelType w:val="hybridMultilevel"/>
    <w:tmpl w:val="092073D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44F7151"/>
    <w:multiLevelType w:val="hybridMultilevel"/>
    <w:tmpl w:val="14C0639E"/>
    <w:lvl w:ilvl="0" w:tplc="64ACA71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491299C"/>
    <w:multiLevelType w:val="hybridMultilevel"/>
    <w:tmpl w:val="A8CC4EC0"/>
    <w:lvl w:ilvl="0" w:tplc="64ACA71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7997534"/>
    <w:multiLevelType w:val="hybridMultilevel"/>
    <w:tmpl w:val="31E8FF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8AA6661"/>
    <w:multiLevelType w:val="hybridMultilevel"/>
    <w:tmpl w:val="B7BE955E"/>
    <w:lvl w:ilvl="0" w:tplc="04090001">
      <w:start w:val="1"/>
      <w:numFmt w:val="bullet"/>
      <w:lvlText w:val=""/>
      <w:lvlJc w:val="left"/>
      <w:pPr>
        <w:ind w:left="720" w:hanging="360"/>
      </w:pPr>
      <w:rPr>
        <w:rFonts w:ascii="Symbol" w:hAnsi="Symbo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EF4878"/>
    <w:multiLevelType w:val="multilevel"/>
    <w:tmpl w:val="A970D1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5D1180"/>
    <w:multiLevelType w:val="hybridMultilevel"/>
    <w:tmpl w:val="34F886EE"/>
    <w:lvl w:ilvl="0" w:tplc="64ACA71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F621C48"/>
    <w:multiLevelType w:val="multilevel"/>
    <w:tmpl w:val="53DECB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23"/>
  </w:num>
  <w:num w:numId="4">
    <w:abstractNumId w:val="40"/>
  </w:num>
  <w:num w:numId="5">
    <w:abstractNumId w:val="25"/>
  </w:num>
  <w:num w:numId="6">
    <w:abstractNumId w:val="33"/>
  </w:num>
  <w:num w:numId="7">
    <w:abstractNumId w:val="5"/>
  </w:num>
  <w:num w:numId="8">
    <w:abstractNumId w:val="34"/>
  </w:num>
  <w:num w:numId="9">
    <w:abstractNumId w:val="2"/>
  </w:num>
  <w:num w:numId="10">
    <w:abstractNumId w:val="24"/>
  </w:num>
  <w:num w:numId="11">
    <w:abstractNumId w:val="42"/>
  </w:num>
  <w:num w:numId="12">
    <w:abstractNumId w:val="10"/>
  </w:num>
  <w:num w:numId="13">
    <w:abstractNumId w:val="9"/>
  </w:num>
  <w:num w:numId="14">
    <w:abstractNumId w:val="11"/>
  </w:num>
  <w:num w:numId="15">
    <w:abstractNumId w:val="3"/>
  </w:num>
  <w:num w:numId="16">
    <w:abstractNumId w:val="19"/>
  </w:num>
  <w:num w:numId="17">
    <w:abstractNumId w:val="31"/>
  </w:num>
  <w:num w:numId="18">
    <w:abstractNumId w:val="27"/>
  </w:num>
  <w:num w:numId="19">
    <w:abstractNumId w:val="18"/>
  </w:num>
  <w:num w:numId="20">
    <w:abstractNumId w:val="26"/>
  </w:num>
  <w:num w:numId="21">
    <w:abstractNumId w:val="17"/>
  </w:num>
  <w:num w:numId="22">
    <w:abstractNumId w:val="12"/>
  </w:num>
  <w:num w:numId="23">
    <w:abstractNumId w:val="36"/>
  </w:num>
  <w:num w:numId="24">
    <w:abstractNumId w:val="41"/>
  </w:num>
  <w:num w:numId="25">
    <w:abstractNumId w:val="37"/>
  </w:num>
  <w:num w:numId="26">
    <w:abstractNumId w:val="7"/>
  </w:num>
  <w:num w:numId="27">
    <w:abstractNumId w:val="21"/>
  </w:num>
  <w:num w:numId="28">
    <w:abstractNumId w:val="16"/>
  </w:num>
  <w:num w:numId="29">
    <w:abstractNumId w:val="30"/>
  </w:num>
  <w:num w:numId="30">
    <w:abstractNumId w:val="8"/>
  </w:num>
  <w:num w:numId="31">
    <w:abstractNumId w:val="29"/>
  </w:num>
  <w:num w:numId="32">
    <w:abstractNumId w:val="32"/>
  </w:num>
  <w:num w:numId="33">
    <w:abstractNumId w:val="15"/>
  </w:num>
  <w:num w:numId="34">
    <w:abstractNumId w:val="0"/>
  </w:num>
  <w:num w:numId="35">
    <w:abstractNumId w:val="14"/>
  </w:num>
  <w:num w:numId="36">
    <w:abstractNumId w:val="39"/>
  </w:num>
  <w:num w:numId="37">
    <w:abstractNumId w:val="20"/>
  </w:num>
  <w:num w:numId="38">
    <w:abstractNumId w:val="38"/>
  </w:num>
  <w:num w:numId="39">
    <w:abstractNumId w:val="28"/>
  </w:num>
  <w:num w:numId="40">
    <w:abstractNumId w:val="35"/>
  </w:num>
  <w:num w:numId="41">
    <w:abstractNumId w:val="13"/>
  </w:num>
  <w:num w:numId="42">
    <w:abstractNumId w:val="4"/>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D7B41"/>
    <w:rsid w:val="00000114"/>
    <w:rsid w:val="000008B7"/>
    <w:rsid w:val="00001EF7"/>
    <w:rsid w:val="00002407"/>
    <w:rsid w:val="00002F24"/>
    <w:rsid w:val="00003250"/>
    <w:rsid w:val="00005CF0"/>
    <w:rsid w:val="000060FD"/>
    <w:rsid w:val="00006AC8"/>
    <w:rsid w:val="00006C0A"/>
    <w:rsid w:val="000103FE"/>
    <w:rsid w:val="0001044A"/>
    <w:rsid w:val="00010EA1"/>
    <w:rsid w:val="000126FB"/>
    <w:rsid w:val="00012C83"/>
    <w:rsid w:val="00012E79"/>
    <w:rsid w:val="00013AC9"/>
    <w:rsid w:val="000141B3"/>
    <w:rsid w:val="00014802"/>
    <w:rsid w:val="00014C21"/>
    <w:rsid w:val="00015B4E"/>
    <w:rsid w:val="00015FD5"/>
    <w:rsid w:val="00016657"/>
    <w:rsid w:val="00016A5E"/>
    <w:rsid w:val="000217AC"/>
    <w:rsid w:val="00022085"/>
    <w:rsid w:val="00022B4E"/>
    <w:rsid w:val="00024F89"/>
    <w:rsid w:val="00024FCE"/>
    <w:rsid w:val="000253F0"/>
    <w:rsid w:val="00025896"/>
    <w:rsid w:val="00025983"/>
    <w:rsid w:val="0003013A"/>
    <w:rsid w:val="00030FF8"/>
    <w:rsid w:val="00031DF5"/>
    <w:rsid w:val="0003201B"/>
    <w:rsid w:val="0003207C"/>
    <w:rsid w:val="000327BC"/>
    <w:rsid w:val="000329DA"/>
    <w:rsid w:val="00032D84"/>
    <w:rsid w:val="00034643"/>
    <w:rsid w:val="00035CDC"/>
    <w:rsid w:val="0003647D"/>
    <w:rsid w:val="00037A1F"/>
    <w:rsid w:val="00040AF3"/>
    <w:rsid w:val="000414F8"/>
    <w:rsid w:val="000416FF"/>
    <w:rsid w:val="0004196F"/>
    <w:rsid w:val="00042864"/>
    <w:rsid w:val="000434AA"/>
    <w:rsid w:val="00043AA6"/>
    <w:rsid w:val="0004792B"/>
    <w:rsid w:val="00050323"/>
    <w:rsid w:val="00050FC5"/>
    <w:rsid w:val="00051F94"/>
    <w:rsid w:val="00054658"/>
    <w:rsid w:val="00054D03"/>
    <w:rsid w:val="000554AA"/>
    <w:rsid w:val="00055F48"/>
    <w:rsid w:val="000561BE"/>
    <w:rsid w:val="00056A07"/>
    <w:rsid w:val="0005745D"/>
    <w:rsid w:val="00060E18"/>
    <w:rsid w:val="00061364"/>
    <w:rsid w:val="000629D4"/>
    <w:rsid w:val="00062A4D"/>
    <w:rsid w:val="00063796"/>
    <w:rsid w:val="000639F6"/>
    <w:rsid w:val="000650B9"/>
    <w:rsid w:val="00066865"/>
    <w:rsid w:val="000671C9"/>
    <w:rsid w:val="00067C31"/>
    <w:rsid w:val="00067EC0"/>
    <w:rsid w:val="00070120"/>
    <w:rsid w:val="000703AE"/>
    <w:rsid w:val="000709F1"/>
    <w:rsid w:val="00070BE5"/>
    <w:rsid w:val="00070F70"/>
    <w:rsid w:val="00071288"/>
    <w:rsid w:val="00071C07"/>
    <w:rsid w:val="000721BC"/>
    <w:rsid w:val="0007262A"/>
    <w:rsid w:val="00074BB1"/>
    <w:rsid w:val="00074DBF"/>
    <w:rsid w:val="00075E1E"/>
    <w:rsid w:val="000777F9"/>
    <w:rsid w:val="00077FEA"/>
    <w:rsid w:val="00081D8B"/>
    <w:rsid w:val="00082056"/>
    <w:rsid w:val="00082B2F"/>
    <w:rsid w:val="00082BAB"/>
    <w:rsid w:val="00083982"/>
    <w:rsid w:val="00084631"/>
    <w:rsid w:val="00084A42"/>
    <w:rsid w:val="00084DEF"/>
    <w:rsid w:val="00087A33"/>
    <w:rsid w:val="000903D3"/>
    <w:rsid w:val="000904A5"/>
    <w:rsid w:val="00092A7A"/>
    <w:rsid w:val="00092B73"/>
    <w:rsid w:val="00093354"/>
    <w:rsid w:val="000939CA"/>
    <w:rsid w:val="0009428D"/>
    <w:rsid w:val="000952CB"/>
    <w:rsid w:val="00095809"/>
    <w:rsid w:val="00095CED"/>
    <w:rsid w:val="000A3773"/>
    <w:rsid w:val="000A3DF0"/>
    <w:rsid w:val="000A4DEE"/>
    <w:rsid w:val="000A4F27"/>
    <w:rsid w:val="000A5D11"/>
    <w:rsid w:val="000A6D6B"/>
    <w:rsid w:val="000A7435"/>
    <w:rsid w:val="000B1A52"/>
    <w:rsid w:val="000B2918"/>
    <w:rsid w:val="000B2AFC"/>
    <w:rsid w:val="000B3197"/>
    <w:rsid w:val="000B512C"/>
    <w:rsid w:val="000C180D"/>
    <w:rsid w:val="000C6FD0"/>
    <w:rsid w:val="000C7368"/>
    <w:rsid w:val="000C78C0"/>
    <w:rsid w:val="000D0338"/>
    <w:rsid w:val="000D215F"/>
    <w:rsid w:val="000D34A0"/>
    <w:rsid w:val="000D6063"/>
    <w:rsid w:val="000D62E7"/>
    <w:rsid w:val="000D6E88"/>
    <w:rsid w:val="000D7AB6"/>
    <w:rsid w:val="000D7B6B"/>
    <w:rsid w:val="000E0630"/>
    <w:rsid w:val="000E11E6"/>
    <w:rsid w:val="000E2715"/>
    <w:rsid w:val="000E3371"/>
    <w:rsid w:val="000E3EC5"/>
    <w:rsid w:val="000E5080"/>
    <w:rsid w:val="000E5175"/>
    <w:rsid w:val="000E6235"/>
    <w:rsid w:val="000E6B41"/>
    <w:rsid w:val="000F0101"/>
    <w:rsid w:val="000F09A2"/>
    <w:rsid w:val="000F0E73"/>
    <w:rsid w:val="000F1210"/>
    <w:rsid w:val="000F23AF"/>
    <w:rsid w:val="000F23CE"/>
    <w:rsid w:val="000F3410"/>
    <w:rsid w:val="000F378B"/>
    <w:rsid w:val="000F38BA"/>
    <w:rsid w:val="000F3C34"/>
    <w:rsid w:val="000F3E96"/>
    <w:rsid w:val="000F5B2D"/>
    <w:rsid w:val="001015A6"/>
    <w:rsid w:val="001017C4"/>
    <w:rsid w:val="001021CB"/>
    <w:rsid w:val="00105063"/>
    <w:rsid w:val="00105250"/>
    <w:rsid w:val="00105827"/>
    <w:rsid w:val="00107338"/>
    <w:rsid w:val="00107B69"/>
    <w:rsid w:val="0011000E"/>
    <w:rsid w:val="0011090F"/>
    <w:rsid w:val="00110C65"/>
    <w:rsid w:val="001113B0"/>
    <w:rsid w:val="0011169A"/>
    <w:rsid w:val="0011172A"/>
    <w:rsid w:val="0011273F"/>
    <w:rsid w:val="001129D8"/>
    <w:rsid w:val="00112C37"/>
    <w:rsid w:val="00116D09"/>
    <w:rsid w:val="0011721F"/>
    <w:rsid w:val="00120CC8"/>
    <w:rsid w:val="001220DF"/>
    <w:rsid w:val="00122724"/>
    <w:rsid w:val="00122802"/>
    <w:rsid w:val="00123148"/>
    <w:rsid w:val="00123727"/>
    <w:rsid w:val="0012503A"/>
    <w:rsid w:val="00126FA5"/>
    <w:rsid w:val="00127DF7"/>
    <w:rsid w:val="001300D9"/>
    <w:rsid w:val="00130D4D"/>
    <w:rsid w:val="00130FE2"/>
    <w:rsid w:val="00131751"/>
    <w:rsid w:val="0013182C"/>
    <w:rsid w:val="00132B33"/>
    <w:rsid w:val="00133293"/>
    <w:rsid w:val="00135069"/>
    <w:rsid w:val="00137FE6"/>
    <w:rsid w:val="00140639"/>
    <w:rsid w:val="00140CA3"/>
    <w:rsid w:val="00140F3B"/>
    <w:rsid w:val="001419B7"/>
    <w:rsid w:val="00142833"/>
    <w:rsid w:val="001441A5"/>
    <w:rsid w:val="00144781"/>
    <w:rsid w:val="0014567D"/>
    <w:rsid w:val="001459C2"/>
    <w:rsid w:val="00145A92"/>
    <w:rsid w:val="00150250"/>
    <w:rsid w:val="00150DFA"/>
    <w:rsid w:val="00152CF4"/>
    <w:rsid w:val="00153808"/>
    <w:rsid w:val="00154B59"/>
    <w:rsid w:val="00154F50"/>
    <w:rsid w:val="0015716F"/>
    <w:rsid w:val="00160622"/>
    <w:rsid w:val="00160860"/>
    <w:rsid w:val="001629B9"/>
    <w:rsid w:val="00162AA9"/>
    <w:rsid w:val="0016367F"/>
    <w:rsid w:val="001639B2"/>
    <w:rsid w:val="00164E17"/>
    <w:rsid w:val="00165355"/>
    <w:rsid w:val="001657A6"/>
    <w:rsid w:val="00166528"/>
    <w:rsid w:val="00166863"/>
    <w:rsid w:val="001669FD"/>
    <w:rsid w:val="001679B1"/>
    <w:rsid w:val="00167DC1"/>
    <w:rsid w:val="001720FF"/>
    <w:rsid w:val="00172C23"/>
    <w:rsid w:val="001747A4"/>
    <w:rsid w:val="00175424"/>
    <w:rsid w:val="00175686"/>
    <w:rsid w:val="00175B98"/>
    <w:rsid w:val="00176258"/>
    <w:rsid w:val="00176B53"/>
    <w:rsid w:val="00180189"/>
    <w:rsid w:val="0018274A"/>
    <w:rsid w:val="00185318"/>
    <w:rsid w:val="00185D84"/>
    <w:rsid w:val="001869B9"/>
    <w:rsid w:val="00187677"/>
    <w:rsid w:val="00194404"/>
    <w:rsid w:val="00194917"/>
    <w:rsid w:val="0019540C"/>
    <w:rsid w:val="00195C84"/>
    <w:rsid w:val="00196D97"/>
    <w:rsid w:val="001974A2"/>
    <w:rsid w:val="001974E9"/>
    <w:rsid w:val="00197705"/>
    <w:rsid w:val="00197E10"/>
    <w:rsid w:val="001A097A"/>
    <w:rsid w:val="001A2070"/>
    <w:rsid w:val="001A2871"/>
    <w:rsid w:val="001A3785"/>
    <w:rsid w:val="001A4642"/>
    <w:rsid w:val="001A5343"/>
    <w:rsid w:val="001A6612"/>
    <w:rsid w:val="001A6A6A"/>
    <w:rsid w:val="001A6B48"/>
    <w:rsid w:val="001A7AC5"/>
    <w:rsid w:val="001B1FFB"/>
    <w:rsid w:val="001B3275"/>
    <w:rsid w:val="001B3A1F"/>
    <w:rsid w:val="001B3E89"/>
    <w:rsid w:val="001B47C4"/>
    <w:rsid w:val="001B4832"/>
    <w:rsid w:val="001B4A42"/>
    <w:rsid w:val="001B4AC5"/>
    <w:rsid w:val="001B538D"/>
    <w:rsid w:val="001B738C"/>
    <w:rsid w:val="001B7535"/>
    <w:rsid w:val="001C2199"/>
    <w:rsid w:val="001C2C27"/>
    <w:rsid w:val="001C2EDF"/>
    <w:rsid w:val="001C48D5"/>
    <w:rsid w:val="001C499E"/>
    <w:rsid w:val="001C5A5A"/>
    <w:rsid w:val="001C63E4"/>
    <w:rsid w:val="001C6A70"/>
    <w:rsid w:val="001C6E3C"/>
    <w:rsid w:val="001D111D"/>
    <w:rsid w:val="001D3E0E"/>
    <w:rsid w:val="001D3E30"/>
    <w:rsid w:val="001D3F24"/>
    <w:rsid w:val="001D586F"/>
    <w:rsid w:val="001D65CF"/>
    <w:rsid w:val="001D6A40"/>
    <w:rsid w:val="001E0AAB"/>
    <w:rsid w:val="001E2364"/>
    <w:rsid w:val="001E2371"/>
    <w:rsid w:val="001E3881"/>
    <w:rsid w:val="001E495F"/>
    <w:rsid w:val="001E4BDF"/>
    <w:rsid w:val="001E4D2B"/>
    <w:rsid w:val="001E5E2D"/>
    <w:rsid w:val="001E7C05"/>
    <w:rsid w:val="001F0AEC"/>
    <w:rsid w:val="001F58D8"/>
    <w:rsid w:val="001F681E"/>
    <w:rsid w:val="001F6B24"/>
    <w:rsid w:val="001F706A"/>
    <w:rsid w:val="001F7714"/>
    <w:rsid w:val="001F7A9B"/>
    <w:rsid w:val="00201517"/>
    <w:rsid w:val="00201FDD"/>
    <w:rsid w:val="0020297E"/>
    <w:rsid w:val="00203CE9"/>
    <w:rsid w:val="002046E4"/>
    <w:rsid w:val="002052BE"/>
    <w:rsid w:val="00206396"/>
    <w:rsid w:val="00206F54"/>
    <w:rsid w:val="00207CEA"/>
    <w:rsid w:val="00207FBF"/>
    <w:rsid w:val="00210027"/>
    <w:rsid w:val="00210194"/>
    <w:rsid w:val="00210393"/>
    <w:rsid w:val="00212886"/>
    <w:rsid w:val="00213BF7"/>
    <w:rsid w:val="00215739"/>
    <w:rsid w:val="0021642A"/>
    <w:rsid w:val="00217143"/>
    <w:rsid w:val="00217233"/>
    <w:rsid w:val="002175AF"/>
    <w:rsid w:val="00220756"/>
    <w:rsid w:val="00220A94"/>
    <w:rsid w:val="00220F54"/>
    <w:rsid w:val="00223E9F"/>
    <w:rsid w:val="00224505"/>
    <w:rsid w:val="00224920"/>
    <w:rsid w:val="00227349"/>
    <w:rsid w:val="00227C8C"/>
    <w:rsid w:val="002305A2"/>
    <w:rsid w:val="0023254D"/>
    <w:rsid w:val="00233FFF"/>
    <w:rsid w:val="00234B98"/>
    <w:rsid w:val="00234D1D"/>
    <w:rsid w:val="00235747"/>
    <w:rsid w:val="00241479"/>
    <w:rsid w:val="002419C2"/>
    <w:rsid w:val="00242222"/>
    <w:rsid w:val="00242247"/>
    <w:rsid w:val="00242357"/>
    <w:rsid w:val="002435FA"/>
    <w:rsid w:val="0024408B"/>
    <w:rsid w:val="0024635D"/>
    <w:rsid w:val="00246F9C"/>
    <w:rsid w:val="002500BF"/>
    <w:rsid w:val="00252004"/>
    <w:rsid w:val="002524DA"/>
    <w:rsid w:val="00253A57"/>
    <w:rsid w:val="002549EE"/>
    <w:rsid w:val="002553D3"/>
    <w:rsid w:val="0025617A"/>
    <w:rsid w:val="002565F5"/>
    <w:rsid w:val="002569CD"/>
    <w:rsid w:val="00256F08"/>
    <w:rsid w:val="00257049"/>
    <w:rsid w:val="00260118"/>
    <w:rsid w:val="00262DA2"/>
    <w:rsid w:val="00263382"/>
    <w:rsid w:val="002657D5"/>
    <w:rsid w:val="00267F7E"/>
    <w:rsid w:val="002711DE"/>
    <w:rsid w:val="00271F91"/>
    <w:rsid w:val="0027210B"/>
    <w:rsid w:val="0027226F"/>
    <w:rsid w:val="00274DF8"/>
    <w:rsid w:val="002759E7"/>
    <w:rsid w:val="002764C7"/>
    <w:rsid w:val="0027755A"/>
    <w:rsid w:val="002776ED"/>
    <w:rsid w:val="00277EEB"/>
    <w:rsid w:val="00281796"/>
    <w:rsid w:val="002822BD"/>
    <w:rsid w:val="0028279F"/>
    <w:rsid w:val="002836CA"/>
    <w:rsid w:val="002839DE"/>
    <w:rsid w:val="00284F36"/>
    <w:rsid w:val="00286867"/>
    <w:rsid w:val="002878F8"/>
    <w:rsid w:val="00291263"/>
    <w:rsid w:val="00291BA4"/>
    <w:rsid w:val="00292BD9"/>
    <w:rsid w:val="002935C5"/>
    <w:rsid w:val="00295402"/>
    <w:rsid w:val="002954E8"/>
    <w:rsid w:val="002A0A36"/>
    <w:rsid w:val="002A1C56"/>
    <w:rsid w:val="002A2AEF"/>
    <w:rsid w:val="002A3329"/>
    <w:rsid w:val="002A3B86"/>
    <w:rsid w:val="002A54F5"/>
    <w:rsid w:val="002A5DC0"/>
    <w:rsid w:val="002B4326"/>
    <w:rsid w:val="002C151D"/>
    <w:rsid w:val="002C2352"/>
    <w:rsid w:val="002C2B31"/>
    <w:rsid w:val="002C2F37"/>
    <w:rsid w:val="002C36E7"/>
    <w:rsid w:val="002C4C74"/>
    <w:rsid w:val="002C53D7"/>
    <w:rsid w:val="002C6726"/>
    <w:rsid w:val="002C6A9B"/>
    <w:rsid w:val="002C700A"/>
    <w:rsid w:val="002C744A"/>
    <w:rsid w:val="002C76EE"/>
    <w:rsid w:val="002D054A"/>
    <w:rsid w:val="002D11EE"/>
    <w:rsid w:val="002D1A8D"/>
    <w:rsid w:val="002D28E3"/>
    <w:rsid w:val="002D37BC"/>
    <w:rsid w:val="002D37BF"/>
    <w:rsid w:val="002D3857"/>
    <w:rsid w:val="002D45B3"/>
    <w:rsid w:val="002D4769"/>
    <w:rsid w:val="002D5301"/>
    <w:rsid w:val="002D5ED1"/>
    <w:rsid w:val="002D76D9"/>
    <w:rsid w:val="002D7BD2"/>
    <w:rsid w:val="002E0FFF"/>
    <w:rsid w:val="002E1D92"/>
    <w:rsid w:val="002E3751"/>
    <w:rsid w:val="002E3A30"/>
    <w:rsid w:val="002E3C99"/>
    <w:rsid w:val="002E5814"/>
    <w:rsid w:val="002E5DC9"/>
    <w:rsid w:val="002E5F03"/>
    <w:rsid w:val="002E6BA4"/>
    <w:rsid w:val="002F15AD"/>
    <w:rsid w:val="002F1959"/>
    <w:rsid w:val="002F2520"/>
    <w:rsid w:val="002F3450"/>
    <w:rsid w:val="002F383A"/>
    <w:rsid w:val="002F4625"/>
    <w:rsid w:val="002F5F30"/>
    <w:rsid w:val="002F6523"/>
    <w:rsid w:val="002F6E53"/>
    <w:rsid w:val="002F78FB"/>
    <w:rsid w:val="002F7953"/>
    <w:rsid w:val="00300D09"/>
    <w:rsid w:val="00301D08"/>
    <w:rsid w:val="00301D7E"/>
    <w:rsid w:val="00301F52"/>
    <w:rsid w:val="003021CF"/>
    <w:rsid w:val="0030326E"/>
    <w:rsid w:val="00303373"/>
    <w:rsid w:val="0030409F"/>
    <w:rsid w:val="00306011"/>
    <w:rsid w:val="003064FE"/>
    <w:rsid w:val="0030753E"/>
    <w:rsid w:val="0031045B"/>
    <w:rsid w:val="0031123B"/>
    <w:rsid w:val="00313E20"/>
    <w:rsid w:val="00314508"/>
    <w:rsid w:val="00314F54"/>
    <w:rsid w:val="00316ACC"/>
    <w:rsid w:val="00316AE0"/>
    <w:rsid w:val="003177E7"/>
    <w:rsid w:val="00317B5B"/>
    <w:rsid w:val="00317BDD"/>
    <w:rsid w:val="00317F40"/>
    <w:rsid w:val="003207EF"/>
    <w:rsid w:val="00321474"/>
    <w:rsid w:val="00321BCF"/>
    <w:rsid w:val="00321F62"/>
    <w:rsid w:val="00322FC1"/>
    <w:rsid w:val="00325096"/>
    <w:rsid w:val="003265AA"/>
    <w:rsid w:val="003358B1"/>
    <w:rsid w:val="00335DAC"/>
    <w:rsid w:val="00336140"/>
    <w:rsid w:val="00337FA9"/>
    <w:rsid w:val="00342B27"/>
    <w:rsid w:val="003433CB"/>
    <w:rsid w:val="003434DC"/>
    <w:rsid w:val="00343916"/>
    <w:rsid w:val="0034435B"/>
    <w:rsid w:val="003451DC"/>
    <w:rsid w:val="00346DF3"/>
    <w:rsid w:val="00347B54"/>
    <w:rsid w:val="0035086E"/>
    <w:rsid w:val="00351C0C"/>
    <w:rsid w:val="00352CF6"/>
    <w:rsid w:val="003548AC"/>
    <w:rsid w:val="00356047"/>
    <w:rsid w:val="003613CA"/>
    <w:rsid w:val="00366D7C"/>
    <w:rsid w:val="00366DB7"/>
    <w:rsid w:val="00366F17"/>
    <w:rsid w:val="00370330"/>
    <w:rsid w:val="00370603"/>
    <w:rsid w:val="00371213"/>
    <w:rsid w:val="0037264E"/>
    <w:rsid w:val="00373338"/>
    <w:rsid w:val="003738C1"/>
    <w:rsid w:val="00373E64"/>
    <w:rsid w:val="00374715"/>
    <w:rsid w:val="003810E9"/>
    <w:rsid w:val="003811E8"/>
    <w:rsid w:val="00381E71"/>
    <w:rsid w:val="003873D9"/>
    <w:rsid w:val="0039020A"/>
    <w:rsid w:val="003915B2"/>
    <w:rsid w:val="00392714"/>
    <w:rsid w:val="003962A9"/>
    <w:rsid w:val="003A0819"/>
    <w:rsid w:val="003A13DF"/>
    <w:rsid w:val="003A21FA"/>
    <w:rsid w:val="003A28DD"/>
    <w:rsid w:val="003A3ED9"/>
    <w:rsid w:val="003A3EEC"/>
    <w:rsid w:val="003A3FAA"/>
    <w:rsid w:val="003A431E"/>
    <w:rsid w:val="003A6443"/>
    <w:rsid w:val="003A6AE5"/>
    <w:rsid w:val="003B1BD0"/>
    <w:rsid w:val="003B2A90"/>
    <w:rsid w:val="003B2E03"/>
    <w:rsid w:val="003B3B63"/>
    <w:rsid w:val="003B4890"/>
    <w:rsid w:val="003B5B31"/>
    <w:rsid w:val="003B6DEE"/>
    <w:rsid w:val="003C0353"/>
    <w:rsid w:val="003C2909"/>
    <w:rsid w:val="003C398C"/>
    <w:rsid w:val="003C6043"/>
    <w:rsid w:val="003C6AD5"/>
    <w:rsid w:val="003C6FF1"/>
    <w:rsid w:val="003D11C1"/>
    <w:rsid w:val="003D21E1"/>
    <w:rsid w:val="003D3673"/>
    <w:rsid w:val="003D3896"/>
    <w:rsid w:val="003D4013"/>
    <w:rsid w:val="003D69CE"/>
    <w:rsid w:val="003D6D8E"/>
    <w:rsid w:val="003D6EC7"/>
    <w:rsid w:val="003D701F"/>
    <w:rsid w:val="003D71A1"/>
    <w:rsid w:val="003E08AA"/>
    <w:rsid w:val="003E0D19"/>
    <w:rsid w:val="003E1B27"/>
    <w:rsid w:val="003E29B3"/>
    <w:rsid w:val="003E49A9"/>
    <w:rsid w:val="003E592E"/>
    <w:rsid w:val="003E6BD5"/>
    <w:rsid w:val="003F3844"/>
    <w:rsid w:val="003F496E"/>
    <w:rsid w:val="003F4BF7"/>
    <w:rsid w:val="003F5106"/>
    <w:rsid w:val="003F5B7F"/>
    <w:rsid w:val="003F60D5"/>
    <w:rsid w:val="003F632B"/>
    <w:rsid w:val="003F6851"/>
    <w:rsid w:val="003F7C53"/>
    <w:rsid w:val="003F7C97"/>
    <w:rsid w:val="003F7CD4"/>
    <w:rsid w:val="00400844"/>
    <w:rsid w:val="004014F0"/>
    <w:rsid w:val="00401F6E"/>
    <w:rsid w:val="004025B3"/>
    <w:rsid w:val="00402EFF"/>
    <w:rsid w:val="00403699"/>
    <w:rsid w:val="00405814"/>
    <w:rsid w:val="00406737"/>
    <w:rsid w:val="00411674"/>
    <w:rsid w:val="0041173F"/>
    <w:rsid w:val="00411959"/>
    <w:rsid w:val="00412D84"/>
    <w:rsid w:val="00414435"/>
    <w:rsid w:val="00416697"/>
    <w:rsid w:val="00416A92"/>
    <w:rsid w:val="00416BBE"/>
    <w:rsid w:val="00417F98"/>
    <w:rsid w:val="00421B38"/>
    <w:rsid w:val="004223C3"/>
    <w:rsid w:val="004235E1"/>
    <w:rsid w:val="00424565"/>
    <w:rsid w:val="00425E3D"/>
    <w:rsid w:val="004272EE"/>
    <w:rsid w:val="0042780F"/>
    <w:rsid w:val="004307CA"/>
    <w:rsid w:val="004313DF"/>
    <w:rsid w:val="004339D0"/>
    <w:rsid w:val="00434F61"/>
    <w:rsid w:val="0043625A"/>
    <w:rsid w:val="0043723A"/>
    <w:rsid w:val="0043754B"/>
    <w:rsid w:val="00437E25"/>
    <w:rsid w:val="00440718"/>
    <w:rsid w:val="00440793"/>
    <w:rsid w:val="00441C9C"/>
    <w:rsid w:val="004427D4"/>
    <w:rsid w:val="00443D5B"/>
    <w:rsid w:val="00445F02"/>
    <w:rsid w:val="0044663D"/>
    <w:rsid w:val="00450111"/>
    <w:rsid w:val="004503E7"/>
    <w:rsid w:val="0045200B"/>
    <w:rsid w:val="004532A1"/>
    <w:rsid w:val="00457A6A"/>
    <w:rsid w:val="00461FE7"/>
    <w:rsid w:val="0046335B"/>
    <w:rsid w:val="00464B94"/>
    <w:rsid w:val="004657F6"/>
    <w:rsid w:val="00465A1F"/>
    <w:rsid w:val="00466BB1"/>
    <w:rsid w:val="00472882"/>
    <w:rsid w:val="00472AD8"/>
    <w:rsid w:val="00472AF8"/>
    <w:rsid w:val="00473164"/>
    <w:rsid w:val="004750F5"/>
    <w:rsid w:val="00476161"/>
    <w:rsid w:val="004767AA"/>
    <w:rsid w:val="0048034E"/>
    <w:rsid w:val="004808C6"/>
    <w:rsid w:val="00480A54"/>
    <w:rsid w:val="00482D27"/>
    <w:rsid w:val="00484459"/>
    <w:rsid w:val="00484A0D"/>
    <w:rsid w:val="00484BAF"/>
    <w:rsid w:val="004851D3"/>
    <w:rsid w:val="00486250"/>
    <w:rsid w:val="004865E3"/>
    <w:rsid w:val="0048671A"/>
    <w:rsid w:val="00486DE8"/>
    <w:rsid w:val="00486EE5"/>
    <w:rsid w:val="00486F5F"/>
    <w:rsid w:val="00487069"/>
    <w:rsid w:val="004874D5"/>
    <w:rsid w:val="004905F8"/>
    <w:rsid w:val="00490F50"/>
    <w:rsid w:val="004940F1"/>
    <w:rsid w:val="004947EF"/>
    <w:rsid w:val="00494C1C"/>
    <w:rsid w:val="00495BD4"/>
    <w:rsid w:val="00496ECB"/>
    <w:rsid w:val="004A1AD9"/>
    <w:rsid w:val="004A1EAF"/>
    <w:rsid w:val="004A26BA"/>
    <w:rsid w:val="004A2BF0"/>
    <w:rsid w:val="004A3F5F"/>
    <w:rsid w:val="004A5D87"/>
    <w:rsid w:val="004B1E9E"/>
    <w:rsid w:val="004B2A1E"/>
    <w:rsid w:val="004B2F3E"/>
    <w:rsid w:val="004B6B33"/>
    <w:rsid w:val="004B6E12"/>
    <w:rsid w:val="004B737C"/>
    <w:rsid w:val="004B79B0"/>
    <w:rsid w:val="004C096F"/>
    <w:rsid w:val="004C5B37"/>
    <w:rsid w:val="004C5CBE"/>
    <w:rsid w:val="004D143D"/>
    <w:rsid w:val="004D42BC"/>
    <w:rsid w:val="004D5053"/>
    <w:rsid w:val="004D5CCF"/>
    <w:rsid w:val="004D76A2"/>
    <w:rsid w:val="004E0265"/>
    <w:rsid w:val="004E0544"/>
    <w:rsid w:val="004E0679"/>
    <w:rsid w:val="004E1105"/>
    <w:rsid w:val="004E1481"/>
    <w:rsid w:val="004E186C"/>
    <w:rsid w:val="004E3E96"/>
    <w:rsid w:val="004E4450"/>
    <w:rsid w:val="004E59EF"/>
    <w:rsid w:val="004E5E0C"/>
    <w:rsid w:val="004E6B13"/>
    <w:rsid w:val="004E6EB1"/>
    <w:rsid w:val="004F0001"/>
    <w:rsid w:val="004F1478"/>
    <w:rsid w:val="004F2177"/>
    <w:rsid w:val="004F2767"/>
    <w:rsid w:val="004F3E16"/>
    <w:rsid w:val="004F548A"/>
    <w:rsid w:val="004F6E63"/>
    <w:rsid w:val="004F7650"/>
    <w:rsid w:val="00500C3D"/>
    <w:rsid w:val="00501034"/>
    <w:rsid w:val="00501554"/>
    <w:rsid w:val="00503202"/>
    <w:rsid w:val="005038DD"/>
    <w:rsid w:val="00504D3F"/>
    <w:rsid w:val="005057FC"/>
    <w:rsid w:val="00505EA4"/>
    <w:rsid w:val="0050683A"/>
    <w:rsid w:val="00510233"/>
    <w:rsid w:val="00510A83"/>
    <w:rsid w:val="00517670"/>
    <w:rsid w:val="00517DE5"/>
    <w:rsid w:val="00517DEF"/>
    <w:rsid w:val="00520636"/>
    <w:rsid w:val="005208CC"/>
    <w:rsid w:val="005215B6"/>
    <w:rsid w:val="005217C9"/>
    <w:rsid w:val="00523083"/>
    <w:rsid w:val="00523BD6"/>
    <w:rsid w:val="005255BE"/>
    <w:rsid w:val="005257D8"/>
    <w:rsid w:val="00526721"/>
    <w:rsid w:val="00530553"/>
    <w:rsid w:val="00531CAF"/>
    <w:rsid w:val="0053224B"/>
    <w:rsid w:val="00532317"/>
    <w:rsid w:val="00532655"/>
    <w:rsid w:val="00532CD7"/>
    <w:rsid w:val="00533C02"/>
    <w:rsid w:val="00534D40"/>
    <w:rsid w:val="00536278"/>
    <w:rsid w:val="00536920"/>
    <w:rsid w:val="005420DF"/>
    <w:rsid w:val="005423B3"/>
    <w:rsid w:val="0054484D"/>
    <w:rsid w:val="00545604"/>
    <w:rsid w:val="0054600D"/>
    <w:rsid w:val="00546462"/>
    <w:rsid w:val="00547F12"/>
    <w:rsid w:val="00551CD6"/>
    <w:rsid w:val="0055287D"/>
    <w:rsid w:val="00553212"/>
    <w:rsid w:val="005532F9"/>
    <w:rsid w:val="00553A40"/>
    <w:rsid w:val="005544B6"/>
    <w:rsid w:val="00554E3E"/>
    <w:rsid w:val="005554C1"/>
    <w:rsid w:val="00556078"/>
    <w:rsid w:val="0055620B"/>
    <w:rsid w:val="005564FE"/>
    <w:rsid w:val="005607C8"/>
    <w:rsid w:val="00562E15"/>
    <w:rsid w:val="00563693"/>
    <w:rsid w:val="00563FC7"/>
    <w:rsid w:val="0056595F"/>
    <w:rsid w:val="00567812"/>
    <w:rsid w:val="005679CE"/>
    <w:rsid w:val="00567BE6"/>
    <w:rsid w:val="00567CBD"/>
    <w:rsid w:val="00567F2B"/>
    <w:rsid w:val="00571558"/>
    <w:rsid w:val="00571B28"/>
    <w:rsid w:val="00571B7D"/>
    <w:rsid w:val="00573006"/>
    <w:rsid w:val="0057472E"/>
    <w:rsid w:val="00574A18"/>
    <w:rsid w:val="00574D9B"/>
    <w:rsid w:val="00576B34"/>
    <w:rsid w:val="00576F26"/>
    <w:rsid w:val="00577BAF"/>
    <w:rsid w:val="00581967"/>
    <w:rsid w:val="005820E4"/>
    <w:rsid w:val="0058284F"/>
    <w:rsid w:val="00582DEB"/>
    <w:rsid w:val="00583EBC"/>
    <w:rsid w:val="00584284"/>
    <w:rsid w:val="005852B3"/>
    <w:rsid w:val="005857FA"/>
    <w:rsid w:val="00587354"/>
    <w:rsid w:val="005874AC"/>
    <w:rsid w:val="00590F38"/>
    <w:rsid w:val="00590FF9"/>
    <w:rsid w:val="0059421C"/>
    <w:rsid w:val="00595755"/>
    <w:rsid w:val="005958D0"/>
    <w:rsid w:val="00597B72"/>
    <w:rsid w:val="005A0D44"/>
    <w:rsid w:val="005A2720"/>
    <w:rsid w:val="005A2A11"/>
    <w:rsid w:val="005A40C1"/>
    <w:rsid w:val="005A562D"/>
    <w:rsid w:val="005A79D0"/>
    <w:rsid w:val="005B008F"/>
    <w:rsid w:val="005B064C"/>
    <w:rsid w:val="005B093F"/>
    <w:rsid w:val="005B1124"/>
    <w:rsid w:val="005B1127"/>
    <w:rsid w:val="005B2453"/>
    <w:rsid w:val="005B294B"/>
    <w:rsid w:val="005B55EF"/>
    <w:rsid w:val="005B70D8"/>
    <w:rsid w:val="005B7FFD"/>
    <w:rsid w:val="005C0AF6"/>
    <w:rsid w:val="005C1899"/>
    <w:rsid w:val="005C1D50"/>
    <w:rsid w:val="005C1ED4"/>
    <w:rsid w:val="005C2664"/>
    <w:rsid w:val="005C408E"/>
    <w:rsid w:val="005C51C8"/>
    <w:rsid w:val="005C555A"/>
    <w:rsid w:val="005C5A2D"/>
    <w:rsid w:val="005D0B69"/>
    <w:rsid w:val="005D1A3A"/>
    <w:rsid w:val="005D2B49"/>
    <w:rsid w:val="005D3845"/>
    <w:rsid w:val="005D3BDA"/>
    <w:rsid w:val="005D6866"/>
    <w:rsid w:val="005D69C1"/>
    <w:rsid w:val="005E1928"/>
    <w:rsid w:val="005E1998"/>
    <w:rsid w:val="005E202F"/>
    <w:rsid w:val="005E39A8"/>
    <w:rsid w:val="005E3E04"/>
    <w:rsid w:val="005E4231"/>
    <w:rsid w:val="005E469B"/>
    <w:rsid w:val="005E499A"/>
    <w:rsid w:val="005E70B8"/>
    <w:rsid w:val="005E7FDA"/>
    <w:rsid w:val="005F0C93"/>
    <w:rsid w:val="005F11A9"/>
    <w:rsid w:val="005F2548"/>
    <w:rsid w:val="005F535D"/>
    <w:rsid w:val="005F5E1D"/>
    <w:rsid w:val="006008B7"/>
    <w:rsid w:val="00602E91"/>
    <w:rsid w:val="006030DD"/>
    <w:rsid w:val="006032C5"/>
    <w:rsid w:val="0060382C"/>
    <w:rsid w:val="00603DAA"/>
    <w:rsid w:val="00604106"/>
    <w:rsid w:val="00605269"/>
    <w:rsid w:val="0060763B"/>
    <w:rsid w:val="00611323"/>
    <w:rsid w:val="00612051"/>
    <w:rsid w:val="00612914"/>
    <w:rsid w:val="006161BC"/>
    <w:rsid w:val="0061721B"/>
    <w:rsid w:val="00617523"/>
    <w:rsid w:val="00625E44"/>
    <w:rsid w:val="0062619D"/>
    <w:rsid w:val="00626E6D"/>
    <w:rsid w:val="006270FF"/>
    <w:rsid w:val="006272DC"/>
    <w:rsid w:val="0063440A"/>
    <w:rsid w:val="00634F16"/>
    <w:rsid w:val="00635BFE"/>
    <w:rsid w:val="006368F1"/>
    <w:rsid w:val="006373F7"/>
    <w:rsid w:val="006374D4"/>
    <w:rsid w:val="0064007E"/>
    <w:rsid w:val="0064079F"/>
    <w:rsid w:val="0064082F"/>
    <w:rsid w:val="0064098D"/>
    <w:rsid w:val="00641C14"/>
    <w:rsid w:val="00643546"/>
    <w:rsid w:val="00643C67"/>
    <w:rsid w:val="00644B15"/>
    <w:rsid w:val="00644FAF"/>
    <w:rsid w:val="006455DD"/>
    <w:rsid w:val="00645700"/>
    <w:rsid w:val="0064633C"/>
    <w:rsid w:val="00650CE9"/>
    <w:rsid w:val="00651EB0"/>
    <w:rsid w:val="00654F1A"/>
    <w:rsid w:val="00656F28"/>
    <w:rsid w:val="00661F19"/>
    <w:rsid w:val="006620AE"/>
    <w:rsid w:val="00663968"/>
    <w:rsid w:val="00663B4D"/>
    <w:rsid w:val="0066585D"/>
    <w:rsid w:val="0067254D"/>
    <w:rsid w:val="00673727"/>
    <w:rsid w:val="0067419E"/>
    <w:rsid w:val="006747AC"/>
    <w:rsid w:val="00675001"/>
    <w:rsid w:val="006757DD"/>
    <w:rsid w:val="00675829"/>
    <w:rsid w:val="0067671A"/>
    <w:rsid w:val="00680142"/>
    <w:rsid w:val="006807E2"/>
    <w:rsid w:val="00680E0E"/>
    <w:rsid w:val="0068219F"/>
    <w:rsid w:val="00684490"/>
    <w:rsid w:val="00684A89"/>
    <w:rsid w:val="00684E0D"/>
    <w:rsid w:val="006852E0"/>
    <w:rsid w:val="00685C55"/>
    <w:rsid w:val="006867AB"/>
    <w:rsid w:val="006869B3"/>
    <w:rsid w:val="00690670"/>
    <w:rsid w:val="00693213"/>
    <w:rsid w:val="00693800"/>
    <w:rsid w:val="00695B49"/>
    <w:rsid w:val="0069617F"/>
    <w:rsid w:val="0069663B"/>
    <w:rsid w:val="006A1CA6"/>
    <w:rsid w:val="006A3D38"/>
    <w:rsid w:val="006A66D6"/>
    <w:rsid w:val="006A6FDF"/>
    <w:rsid w:val="006B1EC5"/>
    <w:rsid w:val="006B27D9"/>
    <w:rsid w:val="006B28DD"/>
    <w:rsid w:val="006B3DBA"/>
    <w:rsid w:val="006B716E"/>
    <w:rsid w:val="006C2405"/>
    <w:rsid w:val="006C2DE6"/>
    <w:rsid w:val="006C6051"/>
    <w:rsid w:val="006C6054"/>
    <w:rsid w:val="006C66AE"/>
    <w:rsid w:val="006D0203"/>
    <w:rsid w:val="006D1DD2"/>
    <w:rsid w:val="006D4B5A"/>
    <w:rsid w:val="006D4C11"/>
    <w:rsid w:val="006D5655"/>
    <w:rsid w:val="006D66E2"/>
    <w:rsid w:val="006D6D3A"/>
    <w:rsid w:val="006E0F99"/>
    <w:rsid w:val="006E0F9D"/>
    <w:rsid w:val="006E1372"/>
    <w:rsid w:val="006E1831"/>
    <w:rsid w:val="006E21DB"/>
    <w:rsid w:val="006E2FCA"/>
    <w:rsid w:val="006E351C"/>
    <w:rsid w:val="006F275D"/>
    <w:rsid w:val="006F2AAF"/>
    <w:rsid w:val="006F3958"/>
    <w:rsid w:val="006F3B57"/>
    <w:rsid w:val="006F49C9"/>
    <w:rsid w:val="006F5009"/>
    <w:rsid w:val="006F7949"/>
    <w:rsid w:val="007010B6"/>
    <w:rsid w:val="00703B87"/>
    <w:rsid w:val="007072E9"/>
    <w:rsid w:val="00710A2B"/>
    <w:rsid w:val="00712313"/>
    <w:rsid w:val="00716261"/>
    <w:rsid w:val="0071720F"/>
    <w:rsid w:val="00717E0B"/>
    <w:rsid w:val="007214D2"/>
    <w:rsid w:val="00722468"/>
    <w:rsid w:val="00722908"/>
    <w:rsid w:val="00724630"/>
    <w:rsid w:val="007255BE"/>
    <w:rsid w:val="0072561F"/>
    <w:rsid w:val="00732008"/>
    <w:rsid w:val="00733A00"/>
    <w:rsid w:val="00733C63"/>
    <w:rsid w:val="00734BB4"/>
    <w:rsid w:val="0073559C"/>
    <w:rsid w:val="00735E8F"/>
    <w:rsid w:val="00736913"/>
    <w:rsid w:val="00736E95"/>
    <w:rsid w:val="00737813"/>
    <w:rsid w:val="0074103C"/>
    <w:rsid w:val="00742461"/>
    <w:rsid w:val="00743358"/>
    <w:rsid w:val="0074358F"/>
    <w:rsid w:val="00743905"/>
    <w:rsid w:val="00743F61"/>
    <w:rsid w:val="0074580F"/>
    <w:rsid w:val="00745A2F"/>
    <w:rsid w:val="00747F3E"/>
    <w:rsid w:val="00750D9C"/>
    <w:rsid w:val="00751FD1"/>
    <w:rsid w:val="0075452D"/>
    <w:rsid w:val="00754AC3"/>
    <w:rsid w:val="00754FFC"/>
    <w:rsid w:val="007554E5"/>
    <w:rsid w:val="007565DB"/>
    <w:rsid w:val="00757028"/>
    <w:rsid w:val="007611B3"/>
    <w:rsid w:val="0076401A"/>
    <w:rsid w:val="00764A3B"/>
    <w:rsid w:val="00764BAC"/>
    <w:rsid w:val="00764EC3"/>
    <w:rsid w:val="00765B34"/>
    <w:rsid w:val="0076695E"/>
    <w:rsid w:val="00767257"/>
    <w:rsid w:val="00767BD6"/>
    <w:rsid w:val="00767D92"/>
    <w:rsid w:val="00770864"/>
    <w:rsid w:val="007713E0"/>
    <w:rsid w:val="0077147A"/>
    <w:rsid w:val="00772265"/>
    <w:rsid w:val="0077262E"/>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299F"/>
    <w:rsid w:val="00792BE3"/>
    <w:rsid w:val="00792CD3"/>
    <w:rsid w:val="007940F2"/>
    <w:rsid w:val="007960D4"/>
    <w:rsid w:val="0079720C"/>
    <w:rsid w:val="007A0136"/>
    <w:rsid w:val="007A0E3E"/>
    <w:rsid w:val="007A0EFF"/>
    <w:rsid w:val="007A132D"/>
    <w:rsid w:val="007A1651"/>
    <w:rsid w:val="007A3E58"/>
    <w:rsid w:val="007A5162"/>
    <w:rsid w:val="007A521D"/>
    <w:rsid w:val="007A5C4F"/>
    <w:rsid w:val="007A5E56"/>
    <w:rsid w:val="007A6C77"/>
    <w:rsid w:val="007A6D30"/>
    <w:rsid w:val="007B00D8"/>
    <w:rsid w:val="007B01E6"/>
    <w:rsid w:val="007B054E"/>
    <w:rsid w:val="007B18DE"/>
    <w:rsid w:val="007B27DC"/>
    <w:rsid w:val="007B2825"/>
    <w:rsid w:val="007B2B2F"/>
    <w:rsid w:val="007B350C"/>
    <w:rsid w:val="007B3EB1"/>
    <w:rsid w:val="007B4F79"/>
    <w:rsid w:val="007B56EE"/>
    <w:rsid w:val="007B7A45"/>
    <w:rsid w:val="007C1020"/>
    <w:rsid w:val="007C10E6"/>
    <w:rsid w:val="007C1121"/>
    <w:rsid w:val="007C176C"/>
    <w:rsid w:val="007C24FD"/>
    <w:rsid w:val="007C27C8"/>
    <w:rsid w:val="007C2B08"/>
    <w:rsid w:val="007C2ECD"/>
    <w:rsid w:val="007C31E4"/>
    <w:rsid w:val="007C34D4"/>
    <w:rsid w:val="007C3D1B"/>
    <w:rsid w:val="007C3EDB"/>
    <w:rsid w:val="007C61FC"/>
    <w:rsid w:val="007C6507"/>
    <w:rsid w:val="007C69BF"/>
    <w:rsid w:val="007C7849"/>
    <w:rsid w:val="007C7FD5"/>
    <w:rsid w:val="007D1B2C"/>
    <w:rsid w:val="007D1B41"/>
    <w:rsid w:val="007D464E"/>
    <w:rsid w:val="007D519B"/>
    <w:rsid w:val="007D5B5B"/>
    <w:rsid w:val="007D5D42"/>
    <w:rsid w:val="007D660F"/>
    <w:rsid w:val="007D7655"/>
    <w:rsid w:val="007E1200"/>
    <w:rsid w:val="007E1A0E"/>
    <w:rsid w:val="007E2048"/>
    <w:rsid w:val="007E4BDD"/>
    <w:rsid w:val="007E4C44"/>
    <w:rsid w:val="007E5217"/>
    <w:rsid w:val="007E597F"/>
    <w:rsid w:val="007E5CF1"/>
    <w:rsid w:val="007E766A"/>
    <w:rsid w:val="007E7FC1"/>
    <w:rsid w:val="007F0F7F"/>
    <w:rsid w:val="007F45F6"/>
    <w:rsid w:val="007F4B27"/>
    <w:rsid w:val="007F5E55"/>
    <w:rsid w:val="008011B9"/>
    <w:rsid w:val="00801DFB"/>
    <w:rsid w:val="0080388F"/>
    <w:rsid w:val="0080432F"/>
    <w:rsid w:val="0080450E"/>
    <w:rsid w:val="00804AEF"/>
    <w:rsid w:val="00805258"/>
    <w:rsid w:val="008068AB"/>
    <w:rsid w:val="00806BB7"/>
    <w:rsid w:val="00806CB9"/>
    <w:rsid w:val="00813FE9"/>
    <w:rsid w:val="0081429B"/>
    <w:rsid w:val="00815387"/>
    <w:rsid w:val="00816C9F"/>
    <w:rsid w:val="00820A16"/>
    <w:rsid w:val="00820A25"/>
    <w:rsid w:val="00820E18"/>
    <w:rsid w:val="00822D8F"/>
    <w:rsid w:val="00824A19"/>
    <w:rsid w:val="00825077"/>
    <w:rsid w:val="00826B41"/>
    <w:rsid w:val="00832A57"/>
    <w:rsid w:val="00834BC3"/>
    <w:rsid w:val="008366D6"/>
    <w:rsid w:val="00836BC1"/>
    <w:rsid w:val="0083749D"/>
    <w:rsid w:val="0084094D"/>
    <w:rsid w:val="00840B0F"/>
    <w:rsid w:val="00840F68"/>
    <w:rsid w:val="00841DC3"/>
    <w:rsid w:val="00842815"/>
    <w:rsid w:val="00844F08"/>
    <w:rsid w:val="008459C6"/>
    <w:rsid w:val="008463C8"/>
    <w:rsid w:val="008505D9"/>
    <w:rsid w:val="00851422"/>
    <w:rsid w:val="008515A2"/>
    <w:rsid w:val="0085214D"/>
    <w:rsid w:val="008538AC"/>
    <w:rsid w:val="00853928"/>
    <w:rsid w:val="00854413"/>
    <w:rsid w:val="0085474D"/>
    <w:rsid w:val="008559ED"/>
    <w:rsid w:val="00855AAF"/>
    <w:rsid w:val="00857B7B"/>
    <w:rsid w:val="00860A2B"/>
    <w:rsid w:val="00860E54"/>
    <w:rsid w:val="008614EE"/>
    <w:rsid w:val="00863162"/>
    <w:rsid w:val="00864BCB"/>
    <w:rsid w:val="00866571"/>
    <w:rsid w:val="00866E05"/>
    <w:rsid w:val="008678C1"/>
    <w:rsid w:val="00872716"/>
    <w:rsid w:val="00872AAD"/>
    <w:rsid w:val="008735DC"/>
    <w:rsid w:val="00873629"/>
    <w:rsid w:val="00875308"/>
    <w:rsid w:val="00875B54"/>
    <w:rsid w:val="00875F1E"/>
    <w:rsid w:val="00877436"/>
    <w:rsid w:val="00877459"/>
    <w:rsid w:val="008803AE"/>
    <w:rsid w:val="00881219"/>
    <w:rsid w:val="008817F5"/>
    <w:rsid w:val="008819F0"/>
    <w:rsid w:val="00881E7A"/>
    <w:rsid w:val="008839C9"/>
    <w:rsid w:val="00884C4B"/>
    <w:rsid w:val="0088545A"/>
    <w:rsid w:val="00885596"/>
    <w:rsid w:val="008856C0"/>
    <w:rsid w:val="008856DB"/>
    <w:rsid w:val="008861EE"/>
    <w:rsid w:val="008873E3"/>
    <w:rsid w:val="008874AB"/>
    <w:rsid w:val="008906B7"/>
    <w:rsid w:val="00890874"/>
    <w:rsid w:val="00893C4D"/>
    <w:rsid w:val="00893EB9"/>
    <w:rsid w:val="00894ED6"/>
    <w:rsid w:val="00895B87"/>
    <w:rsid w:val="0089683F"/>
    <w:rsid w:val="00896CEE"/>
    <w:rsid w:val="008971FF"/>
    <w:rsid w:val="00897ECE"/>
    <w:rsid w:val="008A1794"/>
    <w:rsid w:val="008A25D9"/>
    <w:rsid w:val="008A3817"/>
    <w:rsid w:val="008A557A"/>
    <w:rsid w:val="008A7B08"/>
    <w:rsid w:val="008B1EAD"/>
    <w:rsid w:val="008B211B"/>
    <w:rsid w:val="008B227B"/>
    <w:rsid w:val="008B23B5"/>
    <w:rsid w:val="008B2AF8"/>
    <w:rsid w:val="008B3C1B"/>
    <w:rsid w:val="008B5EB8"/>
    <w:rsid w:val="008B786F"/>
    <w:rsid w:val="008B78E4"/>
    <w:rsid w:val="008C03B7"/>
    <w:rsid w:val="008C03F4"/>
    <w:rsid w:val="008C1AB5"/>
    <w:rsid w:val="008C465C"/>
    <w:rsid w:val="008C4917"/>
    <w:rsid w:val="008C58B3"/>
    <w:rsid w:val="008C6BE1"/>
    <w:rsid w:val="008C7513"/>
    <w:rsid w:val="008C7A17"/>
    <w:rsid w:val="008C7CC8"/>
    <w:rsid w:val="008D081C"/>
    <w:rsid w:val="008D0BC8"/>
    <w:rsid w:val="008D1AD7"/>
    <w:rsid w:val="008D209E"/>
    <w:rsid w:val="008D35D4"/>
    <w:rsid w:val="008D3B7D"/>
    <w:rsid w:val="008D4A8E"/>
    <w:rsid w:val="008D50CC"/>
    <w:rsid w:val="008D5D2A"/>
    <w:rsid w:val="008E0024"/>
    <w:rsid w:val="008E0622"/>
    <w:rsid w:val="008E27F2"/>
    <w:rsid w:val="008E2A0E"/>
    <w:rsid w:val="008E2E91"/>
    <w:rsid w:val="008E56CC"/>
    <w:rsid w:val="008E6CC4"/>
    <w:rsid w:val="008E7A1D"/>
    <w:rsid w:val="008F1990"/>
    <w:rsid w:val="008F1EC4"/>
    <w:rsid w:val="008F1FF7"/>
    <w:rsid w:val="008F2E54"/>
    <w:rsid w:val="008F30A8"/>
    <w:rsid w:val="008F35E1"/>
    <w:rsid w:val="008F38D7"/>
    <w:rsid w:val="008F3AF8"/>
    <w:rsid w:val="008F4CC3"/>
    <w:rsid w:val="008F5EF0"/>
    <w:rsid w:val="008F7022"/>
    <w:rsid w:val="009012CA"/>
    <w:rsid w:val="009016F8"/>
    <w:rsid w:val="009022E3"/>
    <w:rsid w:val="00902542"/>
    <w:rsid w:val="00904A3F"/>
    <w:rsid w:val="009077BC"/>
    <w:rsid w:val="009120DE"/>
    <w:rsid w:val="009136BE"/>
    <w:rsid w:val="00914A51"/>
    <w:rsid w:val="00915861"/>
    <w:rsid w:val="00916055"/>
    <w:rsid w:val="00916228"/>
    <w:rsid w:val="00916FFC"/>
    <w:rsid w:val="009172FD"/>
    <w:rsid w:val="00917ACD"/>
    <w:rsid w:val="00923FDB"/>
    <w:rsid w:val="009260E7"/>
    <w:rsid w:val="009262F1"/>
    <w:rsid w:val="00927190"/>
    <w:rsid w:val="00930FA2"/>
    <w:rsid w:val="00932D80"/>
    <w:rsid w:val="009341D9"/>
    <w:rsid w:val="009349D4"/>
    <w:rsid w:val="0093536F"/>
    <w:rsid w:val="00936001"/>
    <w:rsid w:val="00936C7C"/>
    <w:rsid w:val="0094100A"/>
    <w:rsid w:val="00941D2C"/>
    <w:rsid w:val="00942929"/>
    <w:rsid w:val="0094385E"/>
    <w:rsid w:val="00943BA4"/>
    <w:rsid w:val="00943D1E"/>
    <w:rsid w:val="00944A0C"/>
    <w:rsid w:val="00945904"/>
    <w:rsid w:val="009462DE"/>
    <w:rsid w:val="00946936"/>
    <w:rsid w:val="00946FD5"/>
    <w:rsid w:val="0094719C"/>
    <w:rsid w:val="00947268"/>
    <w:rsid w:val="009504A2"/>
    <w:rsid w:val="00950FE5"/>
    <w:rsid w:val="00951D03"/>
    <w:rsid w:val="009523E1"/>
    <w:rsid w:val="00954033"/>
    <w:rsid w:val="009558D5"/>
    <w:rsid w:val="009604FE"/>
    <w:rsid w:val="00960F7C"/>
    <w:rsid w:val="009629B2"/>
    <w:rsid w:val="00964180"/>
    <w:rsid w:val="0096521D"/>
    <w:rsid w:val="00966BF7"/>
    <w:rsid w:val="00967007"/>
    <w:rsid w:val="00967CB2"/>
    <w:rsid w:val="009718FD"/>
    <w:rsid w:val="00972952"/>
    <w:rsid w:val="00972C0B"/>
    <w:rsid w:val="00972E1A"/>
    <w:rsid w:val="00973758"/>
    <w:rsid w:val="00973960"/>
    <w:rsid w:val="00974984"/>
    <w:rsid w:val="00974DB2"/>
    <w:rsid w:val="00974EBF"/>
    <w:rsid w:val="00975FF5"/>
    <w:rsid w:val="009808A1"/>
    <w:rsid w:val="00980BF4"/>
    <w:rsid w:val="009819F7"/>
    <w:rsid w:val="0098222E"/>
    <w:rsid w:val="009838FA"/>
    <w:rsid w:val="009839C5"/>
    <w:rsid w:val="00984C21"/>
    <w:rsid w:val="00984F00"/>
    <w:rsid w:val="009858DD"/>
    <w:rsid w:val="0098765C"/>
    <w:rsid w:val="009923E7"/>
    <w:rsid w:val="00993FA8"/>
    <w:rsid w:val="009958BD"/>
    <w:rsid w:val="009968A7"/>
    <w:rsid w:val="009A1F5A"/>
    <w:rsid w:val="009A2963"/>
    <w:rsid w:val="009A3ADE"/>
    <w:rsid w:val="009A42B2"/>
    <w:rsid w:val="009A4965"/>
    <w:rsid w:val="009A5BE7"/>
    <w:rsid w:val="009A5CFD"/>
    <w:rsid w:val="009A67D6"/>
    <w:rsid w:val="009B0A19"/>
    <w:rsid w:val="009B3214"/>
    <w:rsid w:val="009B4B5C"/>
    <w:rsid w:val="009B5817"/>
    <w:rsid w:val="009B5DC5"/>
    <w:rsid w:val="009B6A5D"/>
    <w:rsid w:val="009B6B2E"/>
    <w:rsid w:val="009B78E2"/>
    <w:rsid w:val="009C15E7"/>
    <w:rsid w:val="009C3002"/>
    <w:rsid w:val="009C3E15"/>
    <w:rsid w:val="009C47D7"/>
    <w:rsid w:val="009C4EC7"/>
    <w:rsid w:val="009C5421"/>
    <w:rsid w:val="009C6D36"/>
    <w:rsid w:val="009D05D5"/>
    <w:rsid w:val="009D0DE3"/>
    <w:rsid w:val="009D1098"/>
    <w:rsid w:val="009D10B8"/>
    <w:rsid w:val="009D1502"/>
    <w:rsid w:val="009D2512"/>
    <w:rsid w:val="009D29C1"/>
    <w:rsid w:val="009D363A"/>
    <w:rsid w:val="009D3C9E"/>
    <w:rsid w:val="009D58B0"/>
    <w:rsid w:val="009D65FA"/>
    <w:rsid w:val="009D7CDA"/>
    <w:rsid w:val="009E0E95"/>
    <w:rsid w:val="009E21CE"/>
    <w:rsid w:val="009E2738"/>
    <w:rsid w:val="009E306D"/>
    <w:rsid w:val="009E373F"/>
    <w:rsid w:val="009E66DF"/>
    <w:rsid w:val="009E6EC5"/>
    <w:rsid w:val="009E727F"/>
    <w:rsid w:val="009E72EE"/>
    <w:rsid w:val="009E7361"/>
    <w:rsid w:val="009E7D47"/>
    <w:rsid w:val="009E7D8A"/>
    <w:rsid w:val="009F0F28"/>
    <w:rsid w:val="009F1503"/>
    <w:rsid w:val="009F7711"/>
    <w:rsid w:val="00A01F8B"/>
    <w:rsid w:val="00A02A0D"/>
    <w:rsid w:val="00A02F60"/>
    <w:rsid w:val="00A03607"/>
    <w:rsid w:val="00A04E34"/>
    <w:rsid w:val="00A059BC"/>
    <w:rsid w:val="00A05C41"/>
    <w:rsid w:val="00A05EF9"/>
    <w:rsid w:val="00A06BF9"/>
    <w:rsid w:val="00A06C58"/>
    <w:rsid w:val="00A06E10"/>
    <w:rsid w:val="00A0723B"/>
    <w:rsid w:val="00A076A3"/>
    <w:rsid w:val="00A0796C"/>
    <w:rsid w:val="00A102DE"/>
    <w:rsid w:val="00A1090D"/>
    <w:rsid w:val="00A10CAE"/>
    <w:rsid w:val="00A120AA"/>
    <w:rsid w:val="00A13D20"/>
    <w:rsid w:val="00A15260"/>
    <w:rsid w:val="00A1603C"/>
    <w:rsid w:val="00A1647F"/>
    <w:rsid w:val="00A17DB6"/>
    <w:rsid w:val="00A207CB"/>
    <w:rsid w:val="00A22C4A"/>
    <w:rsid w:val="00A22C5D"/>
    <w:rsid w:val="00A23DC5"/>
    <w:rsid w:val="00A2447F"/>
    <w:rsid w:val="00A248C3"/>
    <w:rsid w:val="00A24DC8"/>
    <w:rsid w:val="00A260A1"/>
    <w:rsid w:val="00A27349"/>
    <w:rsid w:val="00A27C68"/>
    <w:rsid w:val="00A27D52"/>
    <w:rsid w:val="00A27DCB"/>
    <w:rsid w:val="00A31E75"/>
    <w:rsid w:val="00A326E7"/>
    <w:rsid w:val="00A32D5B"/>
    <w:rsid w:val="00A32FE6"/>
    <w:rsid w:val="00A33396"/>
    <w:rsid w:val="00A33E48"/>
    <w:rsid w:val="00A3534B"/>
    <w:rsid w:val="00A361F3"/>
    <w:rsid w:val="00A3743B"/>
    <w:rsid w:val="00A40054"/>
    <w:rsid w:val="00A4161E"/>
    <w:rsid w:val="00A416A6"/>
    <w:rsid w:val="00A41B76"/>
    <w:rsid w:val="00A41EE8"/>
    <w:rsid w:val="00A427D7"/>
    <w:rsid w:val="00A42C70"/>
    <w:rsid w:val="00A44319"/>
    <w:rsid w:val="00A44516"/>
    <w:rsid w:val="00A458C8"/>
    <w:rsid w:val="00A46753"/>
    <w:rsid w:val="00A4680B"/>
    <w:rsid w:val="00A50248"/>
    <w:rsid w:val="00A525E2"/>
    <w:rsid w:val="00A52CF1"/>
    <w:rsid w:val="00A539B8"/>
    <w:rsid w:val="00A555E4"/>
    <w:rsid w:val="00A55BD3"/>
    <w:rsid w:val="00A56804"/>
    <w:rsid w:val="00A56D55"/>
    <w:rsid w:val="00A573B6"/>
    <w:rsid w:val="00A5758C"/>
    <w:rsid w:val="00A575C8"/>
    <w:rsid w:val="00A577C0"/>
    <w:rsid w:val="00A61291"/>
    <w:rsid w:val="00A63081"/>
    <w:rsid w:val="00A63B03"/>
    <w:rsid w:val="00A65DDC"/>
    <w:rsid w:val="00A66EB3"/>
    <w:rsid w:val="00A70F5B"/>
    <w:rsid w:val="00A71326"/>
    <w:rsid w:val="00A71FA5"/>
    <w:rsid w:val="00A7244D"/>
    <w:rsid w:val="00A73431"/>
    <w:rsid w:val="00A73CAE"/>
    <w:rsid w:val="00A74FE5"/>
    <w:rsid w:val="00A75938"/>
    <w:rsid w:val="00A75AD7"/>
    <w:rsid w:val="00A76521"/>
    <w:rsid w:val="00A76B30"/>
    <w:rsid w:val="00A774A9"/>
    <w:rsid w:val="00A83018"/>
    <w:rsid w:val="00A831E6"/>
    <w:rsid w:val="00A8525F"/>
    <w:rsid w:val="00A8571F"/>
    <w:rsid w:val="00A87BDB"/>
    <w:rsid w:val="00A90471"/>
    <w:rsid w:val="00A90556"/>
    <w:rsid w:val="00A91329"/>
    <w:rsid w:val="00A93D2B"/>
    <w:rsid w:val="00A94284"/>
    <w:rsid w:val="00A943DB"/>
    <w:rsid w:val="00A958D1"/>
    <w:rsid w:val="00A95BF9"/>
    <w:rsid w:val="00A967B8"/>
    <w:rsid w:val="00AA2335"/>
    <w:rsid w:val="00AA4B04"/>
    <w:rsid w:val="00AA53D8"/>
    <w:rsid w:val="00AA5607"/>
    <w:rsid w:val="00AA637F"/>
    <w:rsid w:val="00AA6F44"/>
    <w:rsid w:val="00AA7D71"/>
    <w:rsid w:val="00AB0259"/>
    <w:rsid w:val="00AB0D51"/>
    <w:rsid w:val="00AB2560"/>
    <w:rsid w:val="00AB25C8"/>
    <w:rsid w:val="00AB2765"/>
    <w:rsid w:val="00AB27C5"/>
    <w:rsid w:val="00AB2805"/>
    <w:rsid w:val="00AB2E63"/>
    <w:rsid w:val="00AB6842"/>
    <w:rsid w:val="00AB6AD9"/>
    <w:rsid w:val="00AB7DDF"/>
    <w:rsid w:val="00AC2DC2"/>
    <w:rsid w:val="00AC3935"/>
    <w:rsid w:val="00AC5D11"/>
    <w:rsid w:val="00AC6826"/>
    <w:rsid w:val="00AC6E40"/>
    <w:rsid w:val="00AC70B9"/>
    <w:rsid w:val="00AD17F2"/>
    <w:rsid w:val="00AD24A5"/>
    <w:rsid w:val="00AD296F"/>
    <w:rsid w:val="00AD47F7"/>
    <w:rsid w:val="00AD5A57"/>
    <w:rsid w:val="00AD5B3E"/>
    <w:rsid w:val="00AD731A"/>
    <w:rsid w:val="00AE0661"/>
    <w:rsid w:val="00AE5392"/>
    <w:rsid w:val="00AE64D4"/>
    <w:rsid w:val="00AE658C"/>
    <w:rsid w:val="00AE7D20"/>
    <w:rsid w:val="00AF1566"/>
    <w:rsid w:val="00AF160B"/>
    <w:rsid w:val="00AF1DB2"/>
    <w:rsid w:val="00AF239D"/>
    <w:rsid w:val="00AF59D5"/>
    <w:rsid w:val="00AF6012"/>
    <w:rsid w:val="00AF6E43"/>
    <w:rsid w:val="00AF77A5"/>
    <w:rsid w:val="00AF7EFF"/>
    <w:rsid w:val="00B01E92"/>
    <w:rsid w:val="00B024B3"/>
    <w:rsid w:val="00B03757"/>
    <w:rsid w:val="00B03C5E"/>
    <w:rsid w:val="00B040A2"/>
    <w:rsid w:val="00B04D7D"/>
    <w:rsid w:val="00B04F86"/>
    <w:rsid w:val="00B06304"/>
    <w:rsid w:val="00B06E3F"/>
    <w:rsid w:val="00B078B1"/>
    <w:rsid w:val="00B10769"/>
    <w:rsid w:val="00B10CD1"/>
    <w:rsid w:val="00B11AA6"/>
    <w:rsid w:val="00B120C5"/>
    <w:rsid w:val="00B12911"/>
    <w:rsid w:val="00B13959"/>
    <w:rsid w:val="00B15B12"/>
    <w:rsid w:val="00B15C4E"/>
    <w:rsid w:val="00B16C1A"/>
    <w:rsid w:val="00B16F73"/>
    <w:rsid w:val="00B177B9"/>
    <w:rsid w:val="00B214FC"/>
    <w:rsid w:val="00B21686"/>
    <w:rsid w:val="00B22E29"/>
    <w:rsid w:val="00B23273"/>
    <w:rsid w:val="00B238B7"/>
    <w:rsid w:val="00B2408D"/>
    <w:rsid w:val="00B25203"/>
    <w:rsid w:val="00B25C1A"/>
    <w:rsid w:val="00B30161"/>
    <w:rsid w:val="00B30D44"/>
    <w:rsid w:val="00B30FB3"/>
    <w:rsid w:val="00B3108A"/>
    <w:rsid w:val="00B31522"/>
    <w:rsid w:val="00B31C83"/>
    <w:rsid w:val="00B3283F"/>
    <w:rsid w:val="00B33770"/>
    <w:rsid w:val="00B337BE"/>
    <w:rsid w:val="00B35479"/>
    <w:rsid w:val="00B36F8C"/>
    <w:rsid w:val="00B37847"/>
    <w:rsid w:val="00B37C3B"/>
    <w:rsid w:val="00B418B5"/>
    <w:rsid w:val="00B41ACF"/>
    <w:rsid w:val="00B43017"/>
    <w:rsid w:val="00B45BDB"/>
    <w:rsid w:val="00B462B8"/>
    <w:rsid w:val="00B47A1A"/>
    <w:rsid w:val="00B47C5E"/>
    <w:rsid w:val="00B514AF"/>
    <w:rsid w:val="00B53F45"/>
    <w:rsid w:val="00B54407"/>
    <w:rsid w:val="00B562FD"/>
    <w:rsid w:val="00B56314"/>
    <w:rsid w:val="00B570C4"/>
    <w:rsid w:val="00B57765"/>
    <w:rsid w:val="00B603CD"/>
    <w:rsid w:val="00B60504"/>
    <w:rsid w:val="00B6134D"/>
    <w:rsid w:val="00B62436"/>
    <w:rsid w:val="00B65CAF"/>
    <w:rsid w:val="00B6666F"/>
    <w:rsid w:val="00B66EA5"/>
    <w:rsid w:val="00B66EB6"/>
    <w:rsid w:val="00B66F06"/>
    <w:rsid w:val="00B67A33"/>
    <w:rsid w:val="00B72232"/>
    <w:rsid w:val="00B73034"/>
    <w:rsid w:val="00B733C7"/>
    <w:rsid w:val="00B7351A"/>
    <w:rsid w:val="00B74EBB"/>
    <w:rsid w:val="00B75342"/>
    <w:rsid w:val="00B7688D"/>
    <w:rsid w:val="00B77ED1"/>
    <w:rsid w:val="00B827D6"/>
    <w:rsid w:val="00B83A01"/>
    <w:rsid w:val="00B8503F"/>
    <w:rsid w:val="00B860BA"/>
    <w:rsid w:val="00B906E3"/>
    <w:rsid w:val="00B91DC4"/>
    <w:rsid w:val="00B934AD"/>
    <w:rsid w:val="00B94673"/>
    <w:rsid w:val="00B94D56"/>
    <w:rsid w:val="00B9620D"/>
    <w:rsid w:val="00B9770F"/>
    <w:rsid w:val="00B97AB1"/>
    <w:rsid w:val="00BA05E4"/>
    <w:rsid w:val="00BA0918"/>
    <w:rsid w:val="00BA0AEC"/>
    <w:rsid w:val="00BA0B4A"/>
    <w:rsid w:val="00BA1C70"/>
    <w:rsid w:val="00BA1CFB"/>
    <w:rsid w:val="00BA226A"/>
    <w:rsid w:val="00BA2B60"/>
    <w:rsid w:val="00BA40F1"/>
    <w:rsid w:val="00BA5273"/>
    <w:rsid w:val="00BA5C73"/>
    <w:rsid w:val="00BA7CAD"/>
    <w:rsid w:val="00BB0C17"/>
    <w:rsid w:val="00BB12BE"/>
    <w:rsid w:val="00BB3809"/>
    <w:rsid w:val="00BB404F"/>
    <w:rsid w:val="00BB5084"/>
    <w:rsid w:val="00BB71E8"/>
    <w:rsid w:val="00BB76B8"/>
    <w:rsid w:val="00BB78C7"/>
    <w:rsid w:val="00BC4907"/>
    <w:rsid w:val="00BC5C12"/>
    <w:rsid w:val="00BC6179"/>
    <w:rsid w:val="00BC7C20"/>
    <w:rsid w:val="00BD04EA"/>
    <w:rsid w:val="00BD0EBE"/>
    <w:rsid w:val="00BD2F87"/>
    <w:rsid w:val="00BD47F6"/>
    <w:rsid w:val="00BD4971"/>
    <w:rsid w:val="00BD55E3"/>
    <w:rsid w:val="00BD68CE"/>
    <w:rsid w:val="00BD7995"/>
    <w:rsid w:val="00BE099E"/>
    <w:rsid w:val="00BE0A95"/>
    <w:rsid w:val="00BE1034"/>
    <w:rsid w:val="00BE10FF"/>
    <w:rsid w:val="00BE2122"/>
    <w:rsid w:val="00BE2FA8"/>
    <w:rsid w:val="00BE341A"/>
    <w:rsid w:val="00BE359D"/>
    <w:rsid w:val="00BE4701"/>
    <w:rsid w:val="00BE784C"/>
    <w:rsid w:val="00BF06C8"/>
    <w:rsid w:val="00BF0D32"/>
    <w:rsid w:val="00BF0EBA"/>
    <w:rsid w:val="00BF1081"/>
    <w:rsid w:val="00BF1A8B"/>
    <w:rsid w:val="00BF1C07"/>
    <w:rsid w:val="00BF40F7"/>
    <w:rsid w:val="00BF4D26"/>
    <w:rsid w:val="00BF7531"/>
    <w:rsid w:val="00BF7AAD"/>
    <w:rsid w:val="00C00120"/>
    <w:rsid w:val="00C00B2E"/>
    <w:rsid w:val="00C00C25"/>
    <w:rsid w:val="00C01D1D"/>
    <w:rsid w:val="00C02B08"/>
    <w:rsid w:val="00C03B69"/>
    <w:rsid w:val="00C03C77"/>
    <w:rsid w:val="00C066FB"/>
    <w:rsid w:val="00C06A62"/>
    <w:rsid w:val="00C07847"/>
    <w:rsid w:val="00C079CB"/>
    <w:rsid w:val="00C07F16"/>
    <w:rsid w:val="00C10077"/>
    <w:rsid w:val="00C107E0"/>
    <w:rsid w:val="00C11037"/>
    <w:rsid w:val="00C11D18"/>
    <w:rsid w:val="00C11FA5"/>
    <w:rsid w:val="00C13593"/>
    <w:rsid w:val="00C15755"/>
    <w:rsid w:val="00C15F36"/>
    <w:rsid w:val="00C16F8A"/>
    <w:rsid w:val="00C17C1C"/>
    <w:rsid w:val="00C20475"/>
    <w:rsid w:val="00C227A4"/>
    <w:rsid w:val="00C265AE"/>
    <w:rsid w:val="00C26C7C"/>
    <w:rsid w:val="00C27CA3"/>
    <w:rsid w:val="00C3088B"/>
    <w:rsid w:val="00C31AB2"/>
    <w:rsid w:val="00C3259F"/>
    <w:rsid w:val="00C32B9B"/>
    <w:rsid w:val="00C333ED"/>
    <w:rsid w:val="00C34C50"/>
    <w:rsid w:val="00C375A3"/>
    <w:rsid w:val="00C434E2"/>
    <w:rsid w:val="00C4455F"/>
    <w:rsid w:val="00C446D2"/>
    <w:rsid w:val="00C44DFA"/>
    <w:rsid w:val="00C45950"/>
    <w:rsid w:val="00C4616B"/>
    <w:rsid w:val="00C463A9"/>
    <w:rsid w:val="00C46778"/>
    <w:rsid w:val="00C467BC"/>
    <w:rsid w:val="00C46EE7"/>
    <w:rsid w:val="00C47046"/>
    <w:rsid w:val="00C474E9"/>
    <w:rsid w:val="00C5039E"/>
    <w:rsid w:val="00C506BB"/>
    <w:rsid w:val="00C52CB7"/>
    <w:rsid w:val="00C53756"/>
    <w:rsid w:val="00C53F5C"/>
    <w:rsid w:val="00C54344"/>
    <w:rsid w:val="00C55A1D"/>
    <w:rsid w:val="00C5669A"/>
    <w:rsid w:val="00C56E01"/>
    <w:rsid w:val="00C62460"/>
    <w:rsid w:val="00C63F1D"/>
    <w:rsid w:val="00C6410B"/>
    <w:rsid w:val="00C646D8"/>
    <w:rsid w:val="00C65F33"/>
    <w:rsid w:val="00C66DF4"/>
    <w:rsid w:val="00C709D4"/>
    <w:rsid w:val="00C70A5D"/>
    <w:rsid w:val="00C7204D"/>
    <w:rsid w:val="00C721FF"/>
    <w:rsid w:val="00C72DD6"/>
    <w:rsid w:val="00C752E8"/>
    <w:rsid w:val="00C77C6F"/>
    <w:rsid w:val="00C77E77"/>
    <w:rsid w:val="00C816D7"/>
    <w:rsid w:val="00C81905"/>
    <w:rsid w:val="00C82432"/>
    <w:rsid w:val="00C82864"/>
    <w:rsid w:val="00C85A38"/>
    <w:rsid w:val="00C85C59"/>
    <w:rsid w:val="00C87CB1"/>
    <w:rsid w:val="00C916E4"/>
    <w:rsid w:val="00C9183C"/>
    <w:rsid w:val="00C92AE0"/>
    <w:rsid w:val="00C9369B"/>
    <w:rsid w:val="00C93868"/>
    <w:rsid w:val="00C940F2"/>
    <w:rsid w:val="00CA11A6"/>
    <w:rsid w:val="00CA2343"/>
    <w:rsid w:val="00CA4A6E"/>
    <w:rsid w:val="00CA4E56"/>
    <w:rsid w:val="00CA5159"/>
    <w:rsid w:val="00CA5A85"/>
    <w:rsid w:val="00CA5DDD"/>
    <w:rsid w:val="00CB11D5"/>
    <w:rsid w:val="00CB191C"/>
    <w:rsid w:val="00CB2523"/>
    <w:rsid w:val="00CB34DE"/>
    <w:rsid w:val="00CB3F6B"/>
    <w:rsid w:val="00CB63EC"/>
    <w:rsid w:val="00CB6F38"/>
    <w:rsid w:val="00CC04DA"/>
    <w:rsid w:val="00CC0645"/>
    <w:rsid w:val="00CC146A"/>
    <w:rsid w:val="00CC15A7"/>
    <w:rsid w:val="00CC1BEF"/>
    <w:rsid w:val="00CC44E3"/>
    <w:rsid w:val="00CC53AE"/>
    <w:rsid w:val="00CC5884"/>
    <w:rsid w:val="00CD4B76"/>
    <w:rsid w:val="00CD4F3C"/>
    <w:rsid w:val="00CD5110"/>
    <w:rsid w:val="00CD746E"/>
    <w:rsid w:val="00CD7877"/>
    <w:rsid w:val="00CE0948"/>
    <w:rsid w:val="00CE0A8C"/>
    <w:rsid w:val="00CE381B"/>
    <w:rsid w:val="00CE39A2"/>
    <w:rsid w:val="00CE4B05"/>
    <w:rsid w:val="00CE5B46"/>
    <w:rsid w:val="00CE68E2"/>
    <w:rsid w:val="00CE7BB4"/>
    <w:rsid w:val="00CF037C"/>
    <w:rsid w:val="00CF066E"/>
    <w:rsid w:val="00CF177D"/>
    <w:rsid w:val="00CF18D8"/>
    <w:rsid w:val="00CF1FC3"/>
    <w:rsid w:val="00CF31A1"/>
    <w:rsid w:val="00CF4911"/>
    <w:rsid w:val="00CF5255"/>
    <w:rsid w:val="00CF679B"/>
    <w:rsid w:val="00CF7866"/>
    <w:rsid w:val="00D03030"/>
    <w:rsid w:val="00D03884"/>
    <w:rsid w:val="00D0440D"/>
    <w:rsid w:val="00D05DBB"/>
    <w:rsid w:val="00D104C2"/>
    <w:rsid w:val="00D10647"/>
    <w:rsid w:val="00D11604"/>
    <w:rsid w:val="00D1163E"/>
    <w:rsid w:val="00D1271E"/>
    <w:rsid w:val="00D136E8"/>
    <w:rsid w:val="00D13E5F"/>
    <w:rsid w:val="00D1413D"/>
    <w:rsid w:val="00D15ED1"/>
    <w:rsid w:val="00D16DC2"/>
    <w:rsid w:val="00D1747C"/>
    <w:rsid w:val="00D219D1"/>
    <w:rsid w:val="00D22B15"/>
    <w:rsid w:val="00D2400E"/>
    <w:rsid w:val="00D24AFF"/>
    <w:rsid w:val="00D2515E"/>
    <w:rsid w:val="00D26457"/>
    <w:rsid w:val="00D26DA9"/>
    <w:rsid w:val="00D270B8"/>
    <w:rsid w:val="00D27A87"/>
    <w:rsid w:val="00D30E4A"/>
    <w:rsid w:val="00D32290"/>
    <w:rsid w:val="00D3243E"/>
    <w:rsid w:val="00D33232"/>
    <w:rsid w:val="00D33DDB"/>
    <w:rsid w:val="00D351B0"/>
    <w:rsid w:val="00D35E4E"/>
    <w:rsid w:val="00D40797"/>
    <w:rsid w:val="00D40A22"/>
    <w:rsid w:val="00D41389"/>
    <w:rsid w:val="00D450E8"/>
    <w:rsid w:val="00D46272"/>
    <w:rsid w:val="00D46DAD"/>
    <w:rsid w:val="00D479B6"/>
    <w:rsid w:val="00D512D5"/>
    <w:rsid w:val="00D51544"/>
    <w:rsid w:val="00D51C55"/>
    <w:rsid w:val="00D52913"/>
    <w:rsid w:val="00D55D41"/>
    <w:rsid w:val="00D61187"/>
    <w:rsid w:val="00D613CE"/>
    <w:rsid w:val="00D621A4"/>
    <w:rsid w:val="00D6276A"/>
    <w:rsid w:val="00D62984"/>
    <w:rsid w:val="00D6338B"/>
    <w:rsid w:val="00D64333"/>
    <w:rsid w:val="00D70344"/>
    <w:rsid w:val="00D708D8"/>
    <w:rsid w:val="00D7135E"/>
    <w:rsid w:val="00D72496"/>
    <w:rsid w:val="00D73A66"/>
    <w:rsid w:val="00D73B48"/>
    <w:rsid w:val="00D73EAF"/>
    <w:rsid w:val="00D745FF"/>
    <w:rsid w:val="00D763E1"/>
    <w:rsid w:val="00D76D47"/>
    <w:rsid w:val="00D80C5E"/>
    <w:rsid w:val="00D815F1"/>
    <w:rsid w:val="00D81697"/>
    <w:rsid w:val="00D82374"/>
    <w:rsid w:val="00D83F99"/>
    <w:rsid w:val="00D84016"/>
    <w:rsid w:val="00D84704"/>
    <w:rsid w:val="00D84A3D"/>
    <w:rsid w:val="00D84C81"/>
    <w:rsid w:val="00D84F80"/>
    <w:rsid w:val="00D854F7"/>
    <w:rsid w:val="00D8712A"/>
    <w:rsid w:val="00D879BC"/>
    <w:rsid w:val="00D87A8A"/>
    <w:rsid w:val="00D906FE"/>
    <w:rsid w:val="00D90951"/>
    <w:rsid w:val="00D925DC"/>
    <w:rsid w:val="00D92DDC"/>
    <w:rsid w:val="00D9362F"/>
    <w:rsid w:val="00D9465F"/>
    <w:rsid w:val="00D951B9"/>
    <w:rsid w:val="00D956C5"/>
    <w:rsid w:val="00D9594A"/>
    <w:rsid w:val="00D959EB"/>
    <w:rsid w:val="00D965F5"/>
    <w:rsid w:val="00D969FC"/>
    <w:rsid w:val="00D979B0"/>
    <w:rsid w:val="00D97E4E"/>
    <w:rsid w:val="00DA3134"/>
    <w:rsid w:val="00DA3F28"/>
    <w:rsid w:val="00DA4912"/>
    <w:rsid w:val="00DA4D09"/>
    <w:rsid w:val="00DA5BD7"/>
    <w:rsid w:val="00DA6C45"/>
    <w:rsid w:val="00DA7069"/>
    <w:rsid w:val="00DB19C7"/>
    <w:rsid w:val="00DB3091"/>
    <w:rsid w:val="00DB316D"/>
    <w:rsid w:val="00DB3497"/>
    <w:rsid w:val="00DB4635"/>
    <w:rsid w:val="00DB5444"/>
    <w:rsid w:val="00DB5C58"/>
    <w:rsid w:val="00DB72CB"/>
    <w:rsid w:val="00DB75CB"/>
    <w:rsid w:val="00DB7BC1"/>
    <w:rsid w:val="00DC055A"/>
    <w:rsid w:val="00DC078B"/>
    <w:rsid w:val="00DC1079"/>
    <w:rsid w:val="00DC134B"/>
    <w:rsid w:val="00DC18E4"/>
    <w:rsid w:val="00DC2593"/>
    <w:rsid w:val="00DC2E9D"/>
    <w:rsid w:val="00DC3569"/>
    <w:rsid w:val="00DC4156"/>
    <w:rsid w:val="00DC4798"/>
    <w:rsid w:val="00DC4E05"/>
    <w:rsid w:val="00DC58B5"/>
    <w:rsid w:val="00DC5939"/>
    <w:rsid w:val="00DC5E37"/>
    <w:rsid w:val="00DC6EBB"/>
    <w:rsid w:val="00DC726B"/>
    <w:rsid w:val="00DC7C53"/>
    <w:rsid w:val="00DD13ED"/>
    <w:rsid w:val="00DD22F4"/>
    <w:rsid w:val="00DD30E3"/>
    <w:rsid w:val="00DD32DA"/>
    <w:rsid w:val="00DD35FA"/>
    <w:rsid w:val="00DD50FC"/>
    <w:rsid w:val="00DD6A05"/>
    <w:rsid w:val="00DD7A3A"/>
    <w:rsid w:val="00DD7F9F"/>
    <w:rsid w:val="00DE0926"/>
    <w:rsid w:val="00DE1795"/>
    <w:rsid w:val="00DE227F"/>
    <w:rsid w:val="00DE67C8"/>
    <w:rsid w:val="00DF1D02"/>
    <w:rsid w:val="00DF1DDD"/>
    <w:rsid w:val="00DF2164"/>
    <w:rsid w:val="00DF22E6"/>
    <w:rsid w:val="00DF2305"/>
    <w:rsid w:val="00DF2BED"/>
    <w:rsid w:val="00DF305A"/>
    <w:rsid w:val="00DF32F3"/>
    <w:rsid w:val="00DF3B3A"/>
    <w:rsid w:val="00DF5B68"/>
    <w:rsid w:val="00E03374"/>
    <w:rsid w:val="00E0341E"/>
    <w:rsid w:val="00E048FC"/>
    <w:rsid w:val="00E05425"/>
    <w:rsid w:val="00E057F0"/>
    <w:rsid w:val="00E06089"/>
    <w:rsid w:val="00E06C6C"/>
    <w:rsid w:val="00E070BD"/>
    <w:rsid w:val="00E105AB"/>
    <w:rsid w:val="00E10DDA"/>
    <w:rsid w:val="00E11310"/>
    <w:rsid w:val="00E121E2"/>
    <w:rsid w:val="00E12DE7"/>
    <w:rsid w:val="00E12FD9"/>
    <w:rsid w:val="00E14C59"/>
    <w:rsid w:val="00E14D8B"/>
    <w:rsid w:val="00E15FC9"/>
    <w:rsid w:val="00E16FA3"/>
    <w:rsid w:val="00E17FE3"/>
    <w:rsid w:val="00E2074F"/>
    <w:rsid w:val="00E233C3"/>
    <w:rsid w:val="00E23C5B"/>
    <w:rsid w:val="00E242E4"/>
    <w:rsid w:val="00E26376"/>
    <w:rsid w:val="00E26A9A"/>
    <w:rsid w:val="00E26D76"/>
    <w:rsid w:val="00E27149"/>
    <w:rsid w:val="00E30E70"/>
    <w:rsid w:val="00E333FE"/>
    <w:rsid w:val="00E33492"/>
    <w:rsid w:val="00E349D4"/>
    <w:rsid w:val="00E34FFA"/>
    <w:rsid w:val="00E3548C"/>
    <w:rsid w:val="00E35F3F"/>
    <w:rsid w:val="00E4169C"/>
    <w:rsid w:val="00E42794"/>
    <w:rsid w:val="00E42ADE"/>
    <w:rsid w:val="00E42F8A"/>
    <w:rsid w:val="00E42FCD"/>
    <w:rsid w:val="00E43006"/>
    <w:rsid w:val="00E441B1"/>
    <w:rsid w:val="00E45237"/>
    <w:rsid w:val="00E47334"/>
    <w:rsid w:val="00E512DF"/>
    <w:rsid w:val="00E514AC"/>
    <w:rsid w:val="00E5465A"/>
    <w:rsid w:val="00E549B7"/>
    <w:rsid w:val="00E54D7B"/>
    <w:rsid w:val="00E551C6"/>
    <w:rsid w:val="00E5529A"/>
    <w:rsid w:val="00E55ABE"/>
    <w:rsid w:val="00E6028E"/>
    <w:rsid w:val="00E6031A"/>
    <w:rsid w:val="00E60396"/>
    <w:rsid w:val="00E607C0"/>
    <w:rsid w:val="00E6123E"/>
    <w:rsid w:val="00E62098"/>
    <w:rsid w:val="00E62AF8"/>
    <w:rsid w:val="00E65253"/>
    <w:rsid w:val="00E65DDF"/>
    <w:rsid w:val="00E66A57"/>
    <w:rsid w:val="00E677DA"/>
    <w:rsid w:val="00E717E9"/>
    <w:rsid w:val="00E72F5C"/>
    <w:rsid w:val="00E73A1E"/>
    <w:rsid w:val="00E73AF1"/>
    <w:rsid w:val="00E7555E"/>
    <w:rsid w:val="00E75AB5"/>
    <w:rsid w:val="00E767DB"/>
    <w:rsid w:val="00E76D79"/>
    <w:rsid w:val="00E77484"/>
    <w:rsid w:val="00E816C6"/>
    <w:rsid w:val="00E81DE7"/>
    <w:rsid w:val="00E82050"/>
    <w:rsid w:val="00E838A4"/>
    <w:rsid w:val="00E84EEB"/>
    <w:rsid w:val="00E85A3F"/>
    <w:rsid w:val="00E85C08"/>
    <w:rsid w:val="00E86ADC"/>
    <w:rsid w:val="00E875E0"/>
    <w:rsid w:val="00E87D1A"/>
    <w:rsid w:val="00E90ABC"/>
    <w:rsid w:val="00E91503"/>
    <w:rsid w:val="00E933F8"/>
    <w:rsid w:val="00E96519"/>
    <w:rsid w:val="00E9763B"/>
    <w:rsid w:val="00E97E60"/>
    <w:rsid w:val="00EA1A0E"/>
    <w:rsid w:val="00EA4D52"/>
    <w:rsid w:val="00EA6348"/>
    <w:rsid w:val="00EA7150"/>
    <w:rsid w:val="00EA7672"/>
    <w:rsid w:val="00EB0937"/>
    <w:rsid w:val="00EB0BF9"/>
    <w:rsid w:val="00EB1C8B"/>
    <w:rsid w:val="00EB2207"/>
    <w:rsid w:val="00EB2226"/>
    <w:rsid w:val="00EB39DD"/>
    <w:rsid w:val="00EB4C04"/>
    <w:rsid w:val="00EB5D5E"/>
    <w:rsid w:val="00EB6A0B"/>
    <w:rsid w:val="00EB6C07"/>
    <w:rsid w:val="00EC05D7"/>
    <w:rsid w:val="00EC0929"/>
    <w:rsid w:val="00EC0C0B"/>
    <w:rsid w:val="00EC10E3"/>
    <w:rsid w:val="00EC2CE3"/>
    <w:rsid w:val="00EC347D"/>
    <w:rsid w:val="00EC3DD3"/>
    <w:rsid w:val="00EC61F9"/>
    <w:rsid w:val="00EC6A98"/>
    <w:rsid w:val="00EC6B02"/>
    <w:rsid w:val="00ED0284"/>
    <w:rsid w:val="00ED03A7"/>
    <w:rsid w:val="00ED1276"/>
    <w:rsid w:val="00ED1885"/>
    <w:rsid w:val="00ED2D93"/>
    <w:rsid w:val="00ED3308"/>
    <w:rsid w:val="00ED3E1B"/>
    <w:rsid w:val="00ED4EA4"/>
    <w:rsid w:val="00EE05AE"/>
    <w:rsid w:val="00EE07C4"/>
    <w:rsid w:val="00EE1143"/>
    <w:rsid w:val="00EE4CD9"/>
    <w:rsid w:val="00EE51D8"/>
    <w:rsid w:val="00EE68DA"/>
    <w:rsid w:val="00EE6BCF"/>
    <w:rsid w:val="00EE71DB"/>
    <w:rsid w:val="00EE7384"/>
    <w:rsid w:val="00EF0508"/>
    <w:rsid w:val="00EF2DFA"/>
    <w:rsid w:val="00EF4AAD"/>
    <w:rsid w:val="00EF609B"/>
    <w:rsid w:val="00F00607"/>
    <w:rsid w:val="00F009B8"/>
    <w:rsid w:val="00F01ECF"/>
    <w:rsid w:val="00F024D7"/>
    <w:rsid w:val="00F0362A"/>
    <w:rsid w:val="00F045C9"/>
    <w:rsid w:val="00F04CB1"/>
    <w:rsid w:val="00F06289"/>
    <w:rsid w:val="00F10184"/>
    <w:rsid w:val="00F10EDF"/>
    <w:rsid w:val="00F11BCD"/>
    <w:rsid w:val="00F11D60"/>
    <w:rsid w:val="00F12042"/>
    <w:rsid w:val="00F12208"/>
    <w:rsid w:val="00F12D48"/>
    <w:rsid w:val="00F1525A"/>
    <w:rsid w:val="00F15C71"/>
    <w:rsid w:val="00F16D2E"/>
    <w:rsid w:val="00F178F0"/>
    <w:rsid w:val="00F20711"/>
    <w:rsid w:val="00F208CE"/>
    <w:rsid w:val="00F2143E"/>
    <w:rsid w:val="00F22433"/>
    <w:rsid w:val="00F225E1"/>
    <w:rsid w:val="00F23A4F"/>
    <w:rsid w:val="00F23EE3"/>
    <w:rsid w:val="00F24790"/>
    <w:rsid w:val="00F25A86"/>
    <w:rsid w:val="00F26506"/>
    <w:rsid w:val="00F3142D"/>
    <w:rsid w:val="00F314D9"/>
    <w:rsid w:val="00F32899"/>
    <w:rsid w:val="00F37FB6"/>
    <w:rsid w:val="00F40E93"/>
    <w:rsid w:val="00F41915"/>
    <w:rsid w:val="00F4243B"/>
    <w:rsid w:val="00F43C02"/>
    <w:rsid w:val="00F44EED"/>
    <w:rsid w:val="00F5298B"/>
    <w:rsid w:val="00F569F4"/>
    <w:rsid w:val="00F573EF"/>
    <w:rsid w:val="00F57EC4"/>
    <w:rsid w:val="00F616BA"/>
    <w:rsid w:val="00F61B21"/>
    <w:rsid w:val="00F61C0B"/>
    <w:rsid w:val="00F62824"/>
    <w:rsid w:val="00F633BF"/>
    <w:rsid w:val="00F64872"/>
    <w:rsid w:val="00F64C6F"/>
    <w:rsid w:val="00F655C5"/>
    <w:rsid w:val="00F65CCB"/>
    <w:rsid w:val="00F6623E"/>
    <w:rsid w:val="00F66BE9"/>
    <w:rsid w:val="00F70A5F"/>
    <w:rsid w:val="00F71814"/>
    <w:rsid w:val="00F7201F"/>
    <w:rsid w:val="00F73798"/>
    <w:rsid w:val="00F73D05"/>
    <w:rsid w:val="00F761E2"/>
    <w:rsid w:val="00F76D5B"/>
    <w:rsid w:val="00F7782A"/>
    <w:rsid w:val="00F77D50"/>
    <w:rsid w:val="00F77FE4"/>
    <w:rsid w:val="00F80C08"/>
    <w:rsid w:val="00F8130D"/>
    <w:rsid w:val="00F826FE"/>
    <w:rsid w:val="00F828CB"/>
    <w:rsid w:val="00F8298F"/>
    <w:rsid w:val="00F8479A"/>
    <w:rsid w:val="00F85138"/>
    <w:rsid w:val="00F86104"/>
    <w:rsid w:val="00F86229"/>
    <w:rsid w:val="00F8689C"/>
    <w:rsid w:val="00F9012A"/>
    <w:rsid w:val="00F90A08"/>
    <w:rsid w:val="00F9183B"/>
    <w:rsid w:val="00F94017"/>
    <w:rsid w:val="00F944CE"/>
    <w:rsid w:val="00F94745"/>
    <w:rsid w:val="00F961C7"/>
    <w:rsid w:val="00F96B83"/>
    <w:rsid w:val="00F96F86"/>
    <w:rsid w:val="00FA3264"/>
    <w:rsid w:val="00FA3D9A"/>
    <w:rsid w:val="00FA5B40"/>
    <w:rsid w:val="00FA5B63"/>
    <w:rsid w:val="00FA7BB9"/>
    <w:rsid w:val="00FB33EA"/>
    <w:rsid w:val="00FB4261"/>
    <w:rsid w:val="00FB6852"/>
    <w:rsid w:val="00FB7446"/>
    <w:rsid w:val="00FC0BDB"/>
    <w:rsid w:val="00FC0EDB"/>
    <w:rsid w:val="00FC1E70"/>
    <w:rsid w:val="00FC2F19"/>
    <w:rsid w:val="00FC46A9"/>
    <w:rsid w:val="00FC5107"/>
    <w:rsid w:val="00FC5217"/>
    <w:rsid w:val="00FC5EBF"/>
    <w:rsid w:val="00FC618C"/>
    <w:rsid w:val="00FC66A8"/>
    <w:rsid w:val="00FC66F6"/>
    <w:rsid w:val="00FC67C6"/>
    <w:rsid w:val="00FC6C5F"/>
    <w:rsid w:val="00FD0616"/>
    <w:rsid w:val="00FD1EEC"/>
    <w:rsid w:val="00FD3019"/>
    <w:rsid w:val="00FD33D2"/>
    <w:rsid w:val="00FD3C83"/>
    <w:rsid w:val="00FD3DDE"/>
    <w:rsid w:val="00FD41CF"/>
    <w:rsid w:val="00FD467F"/>
    <w:rsid w:val="00FD51AF"/>
    <w:rsid w:val="00FD56F2"/>
    <w:rsid w:val="00FD5E1F"/>
    <w:rsid w:val="00FD7B41"/>
    <w:rsid w:val="00FE027E"/>
    <w:rsid w:val="00FE046A"/>
    <w:rsid w:val="00FE1059"/>
    <w:rsid w:val="00FE1810"/>
    <w:rsid w:val="00FE1F1E"/>
    <w:rsid w:val="00FE26A8"/>
    <w:rsid w:val="00FE274A"/>
    <w:rsid w:val="00FE4D45"/>
    <w:rsid w:val="00FE50BD"/>
    <w:rsid w:val="00FE54C3"/>
    <w:rsid w:val="00FF0FF0"/>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ostalCod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701136A8-1EA5-43A6-91E4-C0AD5DBE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12A"/>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3">
    <w:name w:val="heading 3"/>
    <w:basedOn w:val="Normal"/>
    <w:qFormat/>
    <w:rsid w:val="00737813"/>
    <w:pPr>
      <w:spacing w:before="100" w:beforeAutospacing="1" w:after="100" w:afterAutospacing="1"/>
      <w:outlineLvl w:val="2"/>
    </w:pPr>
    <w:rPr>
      <w:b/>
      <w:bCs/>
      <w:sz w:val="27"/>
      <w:szCs w:val="27"/>
    </w:rPr>
  </w:style>
  <w:style w:type="paragraph" w:styleId="Heading4">
    <w:name w:val="heading 4"/>
    <w:basedOn w:val="Normal"/>
    <w:next w:val="Normal"/>
    <w:qFormat/>
    <w:rsid w:val="00246F9C"/>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FD7B41"/>
    <w:rPr>
      <w:b/>
      <w:bCs/>
    </w:rPr>
  </w:style>
  <w:style w:type="character" w:customStyle="1" w:styleId="apple-converted-space">
    <w:name w:val="apple-converted-space"/>
    <w:basedOn w:val="DefaultParagraphFont"/>
    <w:rsid w:val="00FD7B41"/>
  </w:style>
  <w:style w:type="paragraph" w:customStyle="1" w:styleId="normal0">
    <w:name w:val="normal"/>
    <w:basedOn w:val="Normal"/>
    <w:rsid w:val="00321474"/>
    <w:pPr>
      <w:spacing w:before="100" w:beforeAutospacing="1" w:after="100" w:afterAutospacing="1"/>
    </w:pPr>
  </w:style>
  <w:style w:type="paragraph" w:customStyle="1" w:styleId="msolistparagraph0">
    <w:name w:val="msolistparagraph"/>
    <w:basedOn w:val="Normal"/>
    <w:rsid w:val="006F2AAF"/>
    <w:pPr>
      <w:spacing w:before="100" w:beforeAutospacing="1" w:after="100" w:afterAutospacing="1"/>
    </w:pPr>
  </w:style>
  <w:style w:type="paragraph" w:styleId="BodyText">
    <w:name w:val="Body Text"/>
    <w:basedOn w:val="Normal"/>
    <w:rsid w:val="00737813"/>
    <w:pPr>
      <w:spacing w:before="100" w:beforeAutospacing="1" w:after="100" w:afterAutospacing="1"/>
    </w:pPr>
  </w:style>
  <w:style w:type="paragraph" w:customStyle="1" w:styleId="titulli0">
    <w:name w:val="titulli"/>
    <w:basedOn w:val="Normal"/>
    <w:rsid w:val="00737813"/>
    <w:pPr>
      <w:spacing w:before="100" w:beforeAutospacing="1" w:after="100" w:afterAutospacing="1"/>
    </w:pPr>
  </w:style>
  <w:style w:type="paragraph" w:customStyle="1" w:styleId="paragrafi0">
    <w:name w:val="paragrafi"/>
    <w:basedOn w:val="Normal"/>
    <w:rsid w:val="00737813"/>
    <w:pPr>
      <w:spacing w:before="100" w:beforeAutospacing="1" w:after="100" w:afterAutospacing="1"/>
    </w:pPr>
  </w:style>
  <w:style w:type="paragraph" w:styleId="BodyText2">
    <w:name w:val="Body Text 2"/>
    <w:basedOn w:val="Normal"/>
    <w:rsid w:val="00473164"/>
    <w:pPr>
      <w:spacing w:after="120" w:line="480" w:lineRule="auto"/>
    </w:pPr>
  </w:style>
  <w:style w:type="paragraph" w:customStyle="1" w:styleId="Char">
    <w:name w:val=" Char"/>
    <w:basedOn w:val="Normal"/>
    <w:rsid w:val="001D111D"/>
    <w:pPr>
      <w:spacing w:after="160" w:line="240" w:lineRule="exact"/>
    </w:pPr>
    <w:rPr>
      <w:rFonts w:ascii="Tahoma" w:eastAsia="MS Mincho" w:hAnsi="Tahoma"/>
      <w:sz w:val="20"/>
      <w:szCs w:val="20"/>
      <w:lang w:val="sq-AL" w:eastAsia="en-GB"/>
    </w:rPr>
  </w:style>
  <w:style w:type="paragraph" w:styleId="Footer">
    <w:name w:val="footer"/>
    <w:basedOn w:val="Normal"/>
    <w:link w:val="FooterChar"/>
    <w:rsid w:val="00D8712A"/>
    <w:pPr>
      <w:tabs>
        <w:tab w:val="center" w:pos="4320"/>
        <w:tab w:val="right" w:pos="8640"/>
      </w:tabs>
    </w:pPr>
  </w:style>
  <w:style w:type="character" w:customStyle="1" w:styleId="FooterChar">
    <w:name w:val="Footer Char"/>
    <w:basedOn w:val="DefaultParagraphFont"/>
    <w:link w:val="Footer"/>
    <w:rsid w:val="00D8712A"/>
    <w:rPr>
      <w:sz w:val="24"/>
      <w:szCs w:val="24"/>
      <w:lang w:val="en-US" w:eastAsia="en-US" w:bidi="ar-SA"/>
    </w:rPr>
  </w:style>
  <w:style w:type="character" w:styleId="Hyperlink">
    <w:name w:val="Hyperlink"/>
    <w:basedOn w:val="DefaultParagraphFont"/>
    <w:rsid w:val="00D8712A"/>
    <w:rPr>
      <w:color w:val="0000FF"/>
      <w:u w:val="single"/>
    </w:rPr>
  </w:style>
  <w:style w:type="paragraph" w:styleId="FootnoteText">
    <w:name w:val="footnote text"/>
    <w:basedOn w:val="Normal"/>
    <w:semiHidden/>
    <w:rsid w:val="00D8712A"/>
    <w:rPr>
      <w:sz w:val="20"/>
      <w:szCs w:val="20"/>
    </w:rPr>
  </w:style>
  <w:style w:type="character" w:styleId="FootnoteReference">
    <w:name w:val="footnote reference"/>
    <w:basedOn w:val="DefaultParagraphFont"/>
    <w:semiHidden/>
    <w:rsid w:val="00D8712A"/>
    <w:rPr>
      <w:vertAlign w:val="superscript"/>
    </w:rPr>
  </w:style>
  <w:style w:type="paragraph" w:styleId="ListParagraph">
    <w:name w:val="List Paragraph"/>
    <w:basedOn w:val="Normal"/>
    <w:qFormat/>
    <w:rsid w:val="00D8712A"/>
    <w:pPr>
      <w:ind w:left="720"/>
    </w:pPr>
  </w:style>
  <w:style w:type="paragraph" w:styleId="Header">
    <w:name w:val="header"/>
    <w:basedOn w:val="Normal"/>
    <w:link w:val="HeaderChar"/>
    <w:rsid w:val="00D8712A"/>
    <w:pPr>
      <w:tabs>
        <w:tab w:val="center" w:pos="4680"/>
        <w:tab w:val="right" w:pos="9360"/>
      </w:tabs>
    </w:pPr>
  </w:style>
  <w:style w:type="character" w:customStyle="1" w:styleId="HeaderChar">
    <w:name w:val="Header Char"/>
    <w:basedOn w:val="DefaultParagraphFont"/>
    <w:link w:val="Header"/>
    <w:rsid w:val="00D8712A"/>
    <w:rPr>
      <w:sz w:val="24"/>
      <w:szCs w:val="24"/>
      <w:lang w:val="en-US" w:eastAsia="en-US" w:bidi="ar-SA"/>
    </w:rPr>
  </w:style>
  <w:style w:type="table" w:styleId="TableGrid">
    <w:name w:val="Table Grid"/>
    <w:basedOn w:val="TableNormal"/>
    <w:rsid w:val="00092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basedOn w:val="DefaultParagraphFont"/>
    <w:link w:val="NeniNr"/>
    <w:rsid w:val="00F12208"/>
    <w:rPr>
      <w:rFonts w:ascii="CG Times" w:hAnsi="CG Times"/>
      <w:sz w:val="22"/>
      <w:lang w:val="en-GB" w:eastAsia="en-US" w:bidi="ar-SA"/>
    </w:rPr>
  </w:style>
  <w:style w:type="character" w:customStyle="1" w:styleId="TitulliChar">
    <w:name w:val="Titulli Char"/>
    <w:basedOn w:val="DefaultParagraphFont"/>
    <w:link w:val="Titulli"/>
    <w:rsid w:val="00F12208"/>
    <w:rPr>
      <w:rFonts w:ascii="CG Times" w:hAnsi="CG Times"/>
      <w:b/>
      <w:caps/>
      <w:sz w:val="22"/>
      <w:szCs w:val="22"/>
      <w:lang w:val="en-GB" w:eastAsia="en-US" w:bidi="ar-SA"/>
    </w:rPr>
  </w:style>
  <w:style w:type="character" w:styleId="PageNumber">
    <w:name w:val="page number"/>
    <w:basedOn w:val="DefaultParagraphFont"/>
    <w:rsid w:val="00366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2583">
      <w:bodyDiv w:val="1"/>
      <w:marLeft w:val="0"/>
      <w:marRight w:val="0"/>
      <w:marTop w:val="0"/>
      <w:marBottom w:val="0"/>
      <w:divBdr>
        <w:top w:val="none" w:sz="0" w:space="0" w:color="auto"/>
        <w:left w:val="none" w:sz="0" w:space="0" w:color="auto"/>
        <w:bottom w:val="none" w:sz="0" w:space="0" w:color="auto"/>
        <w:right w:val="none" w:sz="0" w:space="0" w:color="auto"/>
      </w:divBdr>
    </w:div>
    <w:div w:id="84769645">
      <w:bodyDiv w:val="1"/>
      <w:marLeft w:val="0"/>
      <w:marRight w:val="0"/>
      <w:marTop w:val="0"/>
      <w:marBottom w:val="0"/>
      <w:divBdr>
        <w:top w:val="none" w:sz="0" w:space="0" w:color="auto"/>
        <w:left w:val="none" w:sz="0" w:space="0" w:color="auto"/>
        <w:bottom w:val="none" w:sz="0" w:space="0" w:color="auto"/>
        <w:right w:val="none" w:sz="0" w:space="0" w:color="auto"/>
      </w:divBdr>
    </w:div>
    <w:div w:id="293563664">
      <w:bodyDiv w:val="1"/>
      <w:marLeft w:val="0"/>
      <w:marRight w:val="0"/>
      <w:marTop w:val="0"/>
      <w:marBottom w:val="0"/>
      <w:divBdr>
        <w:top w:val="none" w:sz="0" w:space="0" w:color="auto"/>
        <w:left w:val="none" w:sz="0" w:space="0" w:color="auto"/>
        <w:bottom w:val="none" w:sz="0" w:space="0" w:color="auto"/>
        <w:right w:val="none" w:sz="0" w:space="0" w:color="auto"/>
      </w:divBdr>
    </w:div>
    <w:div w:id="326398178">
      <w:bodyDiv w:val="1"/>
      <w:marLeft w:val="0"/>
      <w:marRight w:val="0"/>
      <w:marTop w:val="0"/>
      <w:marBottom w:val="0"/>
      <w:divBdr>
        <w:top w:val="none" w:sz="0" w:space="0" w:color="auto"/>
        <w:left w:val="none" w:sz="0" w:space="0" w:color="auto"/>
        <w:bottom w:val="none" w:sz="0" w:space="0" w:color="auto"/>
        <w:right w:val="none" w:sz="0" w:space="0" w:color="auto"/>
      </w:divBdr>
    </w:div>
    <w:div w:id="485974269">
      <w:bodyDiv w:val="1"/>
      <w:marLeft w:val="0"/>
      <w:marRight w:val="0"/>
      <w:marTop w:val="0"/>
      <w:marBottom w:val="0"/>
      <w:divBdr>
        <w:top w:val="none" w:sz="0" w:space="0" w:color="auto"/>
        <w:left w:val="none" w:sz="0" w:space="0" w:color="auto"/>
        <w:bottom w:val="none" w:sz="0" w:space="0" w:color="auto"/>
        <w:right w:val="none" w:sz="0" w:space="0" w:color="auto"/>
      </w:divBdr>
    </w:div>
    <w:div w:id="517357292">
      <w:bodyDiv w:val="1"/>
      <w:marLeft w:val="0"/>
      <w:marRight w:val="0"/>
      <w:marTop w:val="0"/>
      <w:marBottom w:val="0"/>
      <w:divBdr>
        <w:top w:val="none" w:sz="0" w:space="0" w:color="auto"/>
        <w:left w:val="none" w:sz="0" w:space="0" w:color="auto"/>
        <w:bottom w:val="none" w:sz="0" w:space="0" w:color="auto"/>
        <w:right w:val="none" w:sz="0" w:space="0" w:color="auto"/>
      </w:divBdr>
    </w:div>
    <w:div w:id="620500424">
      <w:bodyDiv w:val="1"/>
      <w:marLeft w:val="0"/>
      <w:marRight w:val="0"/>
      <w:marTop w:val="0"/>
      <w:marBottom w:val="0"/>
      <w:divBdr>
        <w:top w:val="none" w:sz="0" w:space="0" w:color="auto"/>
        <w:left w:val="none" w:sz="0" w:space="0" w:color="auto"/>
        <w:bottom w:val="none" w:sz="0" w:space="0" w:color="auto"/>
        <w:right w:val="none" w:sz="0" w:space="0" w:color="auto"/>
      </w:divBdr>
    </w:div>
    <w:div w:id="756173092">
      <w:bodyDiv w:val="1"/>
      <w:marLeft w:val="0"/>
      <w:marRight w:val="0"/>
      <w:marTop w:val="0"/>
      <w:marBottom w:val="0"/>
      <w:divBdr>
        <w:top w:val="none" w:sz="0" w:space="0" w:color="auto"/>
        <w:left w:val="none" w:sz="0" w:space="0" w:color="auto"/>
        <w:bottom w:val="none" w:sz="0" w:space="0" w:color="auto"/>
        <w:right w:val="none" w:sz="0" w:space="0" w:color="auto"/>
      </w:divBdr>
    </w:div>
    <w:div w:id="767237151">
      <w:bodyDiv w:val="1"/>
      <w:marLeft w:val="0"/>
      <w:marRight w:val="0"/>
      <w:marTop w:val="0"/>
      <w:marBottom w:val="0"/>
      <w:divBdr>
        <w:top w:val="none" w:sz="0" w:space="0" w:color="auto"/>
        <w:left w:val="none" w:sz="0" w:space="0" w:color="auto"/>
        <w:bottom w:val="none" w:sz="0" w:space="0" w:color="auto"/>
        <w:right w:val="none" w:sz="0" w:space="0" w:color="auto"/>
      </w:divBdr>
    </w:div>
    <w:div w:id="775104254">
      <w:bodyDiv w:val="1"/>
      <w:marLeft w:val="0"/>
      <w:marRight w:val="0"/>
      <w:marTop w:val="0"/>
      <w:marBottom w:val="0"/>
      <w:divBdr>
        <w:top w:val="none" w:sz="0" w:space="0" w:color="auto"/>
        <w:left w:val="none" w:sz="0" w:space="0" w:color="auto"/>
        <w:bottom w:val="none" w:sz="0" w:space="0" w:color="auto"/>
        <w:right w:val="none" w:sz="0" w:space="0" w:color="auto"/>
      </w:divBdr>
    </w:div>
    <w:div w:id="875435355">
      <w:bodyDiv w:val="1"/>
      <w:marLeft w:val="0"/>
      <w:marRight w:val="0"/>
      <w:marTop w:val="0"/>
      <w:marBottom w:val="0"/>
      <w:divBdr>
        <w:top w:val="none" w:sz="0" w:space="0" w:color="auto"/>
        <w:left w:val="none" w:sz="0" w:space="0" w:color="auto"/>
        <w:bottom w:val="none" w:sz="0" w:space="0" w:color="auto"/>
        <w:right w:val="none" w:sz="0" w:space="0" w:color="auto"/>
      </w:divBdr>
    </w:div>
    <w:div w:id="1153108295">
      <w:bodyDiv w:val="1"/>
      <w:marLeft w:val="0"/>
      <w:marRight w:val="0"/>
      <w:marTop w:val="0"/>
      <w:marBottom w:val="0"/>
      <w:divBdr>
        <w:top w:val="none" w:sz="0" w:space="0" w:color="auto"/>
        <w:left w:val="none" w:sz="0" w:space="0" w:color="auto"/>
        <w:bottom w:val="none" w:sz="0" w:space="0" w:color="auto"/>
        <w:right w:val="none" w:sz="0" w:space="0" w:color="auto"/>
      </w:divBdr>
    </w:div>
    <w:div w:id="1226138952">
      <w:bodyDiv w:val="1"/>
      <w:marLeft w:val="0"/>
      <w:marRight w:val="0"/>
      <w:marTop w:val="0"/>
      <w:marBottom w:val="0"/>
      <w:divBdr>
        <w:top w:val="none" w:sz="0" w:space="0" w:color="auto"/>
        <w:left w:val="none" w:sz="0" w:space="0" w:color="auto"/>
        <w:bottom w:val="none" w:sz="0" w:space="0" w:color="auto"/>
        <w:right w:val="none" w:sz="0" w:space="0" w:color="auto"/>
      </w:divBdr>
    </w:div>
    <w:div w:id="1236206555">
      <w:bodyDiv w:val="1"/>
      <w:marLeft w:val="0"/>
      <w:marRight w:val="0"/>
      <w:marTop w:val="0"/>
      <w:marBottom w:val="0"/>
      <w:divBdr>
        <w:top w:val="none" w:sz="0" w:space="0" w:color="auto"/>
        <w:left w:val="none" w:sz="0" w:space="0" w:color="auto"/>
        <w:bottom w:val="none" w:sz="0" w:space="0" w:color="auto"/>
        <w:right w:val="none" w:sz="0" w:space="0" w:color="auto"/>
      </w:divBdr>
    </w:div>
    <w:div w:id="1252548487">
      <w:bodyDiv w:val="1"/>
      <w:marLeft w:val="0"/>
      <w:marRight w:val="0"/>
      <w:marTop w:val="0"/>
      <w:marBottom w:val="0"/>
      <w:divBdr>
        <w:top w:val="none" w:sz="0" w:space="0" w:color="auto"/>
        <w:left w:val="none" w:sz="0" w:space="0" w:color="auto"/>
        <w:bottom w:val="none" w:sz="0" w:space="0" w:color="auto"/>
        <w:right w:val="none" w:sz="0" w:space="0" w:color="auto"/>
      </w:divBdr>
    </w:div>
    <w:div w:id="1651248514">
      <w:bodyDiv w:val="1"/>
      <w:marLeft w:val="0"/>
      <w:marRight w:val="0"/>
      <w:marTop w:val="0"/>
      <w:marBottom w:val="0"/>
      <w:divBdr>
        <w:top w:val="none" w:sz="0" w:space="0" w:color="auto"/>
        <w:left w:val="none" w:sz="0" w:space="0" w:color="auto"/>
        <w:bottom w:val="none" w:sz="0" w:space="0" w:color="auto"/>
        <w:right w:val="none" w:sz="0" w:space="0" w:color="auto"/>
      </w:divBdr>
    </w:div>
    <w:div w:id="1763645161">
      <w:bodyDiv w:val="1"/>
      <w:marLeft w:val="0"/>
      <w:marRight w:val="0"/>
      <w:marTop w:val="0"/>
      <w:marBottom w:val="0"/>
      <w:divBdr>
        <w:top w:val="none" w:sz="0" w:space="0" w:color="auto"/>
        <w:left w:val="none" w:sz="0" w:space="0" w:color="auto"/>
        <w:bottom w:val="none" w:sz="0" w:space="0" w:color="auto"/>
        <w:right w:val="none" w:sz="0" w:space="0" w:color="auto"/>
      </w:divBdr>
    </w:div>
    <w:div w:id="2117020969">
      <w:bodyDiv w:val="1"/>
      <w:marLeft w:val="0"/>
      <w:marRight w:val="0"/>
      <w:marTop w:val="0"/>
      <w:marBottom w:val="0"/>
      <w:divBdr>
        <w:top w:val="none" w:sz="0" w:space="0" w:color="auto"/>
        <w:left w:val="none" w:sz="0" w:space="0" w:color="auto"/>
        <w:bottom w:val="none" w:sz="0" w:space="0" w:color="auto"/>
        <w:right w:val="none" w:sz="0" w:space="0" w:color="auto"/>
      </w:divBdr>
    </w:div>
    <w:div w:id="21270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clientconnection.worldbank.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worldbank.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oa-eca@worldbank.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mailto:clientconnection@worldbank.org"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clientconnection.worldban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10986</Words>
  <Characters>62625</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73465</CharactersWithSpaces>
  <SharedDoc>false</SharedDoc>
  <HLinks>
    <vt:vector size="30" baseType="variant">
      <vt:variant>
        <vt:i4>524408</vt:i4>
      </vt:variant>
      <vt:variant>
        <vt:i4>12</vt:i4>
      </vt:variant>
      <vt:variant>
        <vt:i4>0</vt:i4>
      </vt:variant>
      <vt:variant>
        <vt:i4>5</vt:i4>
      </vt:variant>
      <vt:variant>
        <vt:lpwstr>mailto:loa-eca@worldbank.org</vt:lpwstr>
      </vt:variant>
      <vt:variant>
        <vt:lpwstr/>
      </vt:variant>
      <vt:variant>
        <vt:i4>6684758</vt:i4>
      </vt:variant>
      <vt:variant>
        <vt:i4>9</vt:i4>
      </vt:variant>
      <vt:variant>
        <vt:i4>0</vt:i4>
      </vt:variant>
      <vt:variant>
        <vt:i4>5</vt:i4>
      </vt:variant>
      <vt:variant>
        <vt:lpwstr>mailto:clientconnection@worldbank.org</vt:lpwstr>
      </vt:variant>
      <vt:variant>
        <vt:lpwstr/>
      </vt:variant>
      <vt:variant>
        <vt:i4>7209074</vt:i4>
      </vt:variant>
      <vt:variant>
        <vt:i4>6</vt:i4>
      </vt:variant>
      <vt:variant>
        <vt:i4>0</vt:i4>
      </vt:variant>
      <vt:variant>
        <vt:i4>5</vt:i4>
      </vt:variant>
      <vt:variant>
        <vt:lpwstr>http://clientconnection.worldbank.org/</vt:lpwstr>
      </vt:variant>
      <vt:variant>
        <vt:lpwstr/>
      </vt:variant>
      <vt:variant>
        <vt:i4>7209074</vt:i4>
      </vt:variant>
      <vt:variant>
        <vt:i4>3</vt:i4>
      </vt:variant>
      <vt:variant>
        <vt:i4>0</vt:i4>
      </vt:variant>
      <vt:variant>
        <vt:i4>5</vt:i4>
      </vt:variant>
      <vt:variant>
        <vt:lpwstr>http://clientconnection.worldbank.org/</vt:lpwstr>
      </vt:variant>
      <vt:variant>
        <vt:lpwstr/>
      </vt:variant>
      <vt:variant>
        <vt:i4>4718595</vt:i4>
      </vt:variant>
      <vt:variant>
        <vt:i4>0</vt:i4>
      </vt:variant>
      <vt:variant>
        <vt:i4>0</vt:i4>
      </vt:variant>
      <vt:variant>
        <vt:i4>5</vt:i4>
      </vt:variant>
      <vt:variant>
        <vt:lpwstr>http://www.worldbank.org/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2009-10-06T10:40:00Z</cp:lastPrinted>
  <dcterms:created xsi:type="dcterms:W3CDTF">2019-02-20T18:06:00Z</dcterms:created>
  <dcterms:modified xsi:type="dcterms:W3CDTF">2019-02-20T18:06:00Z</dcterms:modified>
</cp:coreProperties>
</file>