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0C7" w:rsidRPr="00BF30C7" w:rsidRDefault="00BF30C7" w:rsidP="00482B13">
      <w:pPr>
        <w:pStyle w:val="Akti"/>
        <w:keepNext w:val="0"/>
      </w:pPr>
      <w:bookmarkStart w:id="0" w:name="_GoBack"/>
      <w:bookmarkEnd w:id="0"/>
      <w:r>
        <w:t>VENDI</w:t>
      </w:r>
      <w:r w:rsidRPr="00BF30C7">
        <w:t>M</w:t>
      </w:r>
    </w:p>
    <w:p w:rsidR="00BF30C7" w:rsidRPr="00BF30C7" w:rsidRDefault="00BF30C7" w:rsidP="00482B13">
      <w:pPr>
        <w:pStyle w:val="NumriData"/>
        <w:keepNext w:val="0"/>
      </w:pPr>
      <w:r w:rsidRPr="00BF30C7">
        <w:t>Nr.5, datë 15.10.2009</w:t>
      </w:r>
    </w:p>
    <w:p w:rsidR="00BF30C7" w:rsidRPr="00BF30C7" w:rsidRDefault="00BF30C7" w:rsidP="00482B13">
      <w:pPr>
        <w:pStyle w:val="Paragrafi"/>
      </w:pPr>
    </w:p>
    <w:p w:rsidR="00BF30C7" w:rsidRPr="00BF30C7" w:rsidRDefault="00BF30C7" w:rsidP="00482B13">
      <w:pPr>
        <w:pStyle w:val="Titulli"/>
        <w:keepNext w:val="0"/>
      </w:pPr>
      <w:r w:rsidRPr="00BF30C7">
        <w:t>PËR CAKTIMIN E ANËTARËVE ZËVENDËSUES NË KOMISIONET E PËRHERSHME TË KUVENDIT</w:t>
      </w:r>
    </w:p>
    <w:p w:rsidR="00BF30C7" w:rsidRPr="00BF30C7" w:rsidRDefault="00BF30C7" w:rsidP="00482B13">
      <w:pPr>
        <w:pStyle w:val="Paragrafi"/>
        <w:ind w:firstLine="0"/>
      </w:pPr>
    </w:p>
    <w:p w:rsidR="00BF30C7" w:rsidRPr="00BF30C7" w:rsidRDefault="00BF30C7" w:rsidP="00482B13">
      <w:pPr>
        <w:pStyle w:val="Paragrafi"/>
      </w:pPr>
      <w:r w:rsidRPr="00BF30C7">
        <w:t>Në mbështetje të neneve 19 dhe 21 pika 3 të Rregullores së Kuvendit, me propozimin e Kryetares së Kuvendit, pas këshillimit me kryetarët e grupeve parlamentare,</w:t>
      </w:r>
    </w:p>
    <w:p w:rsidR="00BF30C7" w:rsidRPr="00BF30C7" w:rsidRDefault="00BF30C7" w:rsidP="00482B13">
      <w:pPr>
        <w:pStyle w:val="Paragrafi"/>
      </w:pPr>
    </w:p>
    <w:p w:rsidR="00BF30C7" w:rsidRPr="00BF30C7" w:rsidRDefault="00BF30C7" w:rsidP="00482B13">
      <w:pPr>
        <w:pStyle w:val="Institucioni"/>
        <w:keepNext w:val="0"/>
      </w:pPr>
      <w:r>
        <w:t>KUVEND</w:t>
      </w:r>
      <w:r w:rsidRPr="00BF30C7">
        <w:t>I</w:t>
      </w:r>
    </w:p>
    <w:p w:rsidR="00BF30C7" w:rsidRPr="00BF30C7" w:rsidRDefault="00BF30C7" w:rsidP="00482B13">
      <w:pPr>
        <w:pStyle w:val="Institucioni"/>
        <w:keepNext w:val="0"/>
      </w:pPr>
      <w:r w:rsidRPr="00BF30C7">
        <w:t>I REPUBLIKËS SË SHQIPËRISË</w:t>
      </w:r>
    </w:p>
    <w:p w:rsidR="00BF30C7" w:rsidRPr="00BF30C7" w:rsidRDefault="00BF30C7" w:rsidP="00482B13">
      <w:pPr>
        <w:pStyle w:val="Paragrafi"/>
      </w:pPr>
    </w:p>
    <w:p w:rsidR="00BF30C7" w:rsidRPr="00BF30C7" w:rsidRDefault="00BF30C7" w:rsidP="00482B13">
      <w:pPr>
        <w:pStyle w:val="VENDOSI"/>
        <w:keepNext w:val="0"/>
      </w:pPr>
      <w:r>
        <w:t>VENDOS</w:t>
      </w:r>
      <w:r w:rsidRPr="00BF30C7">
        <w:t>I:</w:t>
      </w:r>
    </w:p>
    <w:p w:rsidR="00BF30C7" w:rsidRPr="00BF30C7" w:rsidRDefault="00BF30C7" w:rsidP="00482B13">
      <w:pPr>
        <w:pStyle w:val="Paragrafi"/>
      </w:pPr>
    </w:p>
    <w:p w:rsidR="00BF30C7" w:rsidRPr="00BF30C7" w:rsidRDefault="00BF30C7" w:rsidP="00482B13">
      <w:pPr>
        <w:pStyle w:val="Paragrafi"/>
      </w:pPr>
    </w:p>
    <w:p w:rsidR="00BF30C7" w:rsidRPr="00BF30C7" w:rsidRDefault="00BF30C7" w:rsidP="00482B13">
      <w:pPr>
        <w:pStyle w:val="Paragrafi"/>
      </w:pPr>
      <w:r w:rsidRPr="00BF30C7">
        <w:t>I. Caktohen si anëtarë zëvendësues:</w:t>
      </w:r>
    </w:p>
    <w:p w:rsidR="00BF30C7" w:rsidRPr="00BF30C7" w:rsidRDefault="00BF30C7" w:rsidP="00482B13">
      <w:pPr>
        <w:pStyle w:val="Paragrafi"/>
      </w:pPr>
      <w:r w:rsidRPr="00BF30C7">
        <w:t>Në Komisionin për Çështjet Ligjore, Administratën Publike dhe të Drejtat e Njeriut deputetët;</w:t>
      </w:r>
    </w:p>
    <w:p w:rsidR="00BF30C7" w:rsidRPr="00BF30C7" w:rsidRDefault="00BF30C7" w:rsidP="00482B13">
      <w:pPr>
        <w:pStyle w:val="Paragrafi"/>
      </w:pPr>
      <w:r w:rsidRPr="00BF30C7">
        <w:t>1. Fatos Hoxha</w:t>
      </w:r>
    </w:p>
    <w:p w:rsidR="00BF30C7" w:rsidRPr="00BF30C7" w:rsidRDefault="00BF30C7" w:rsidP="00482B13">
      <w:pPr>
        <w:pStyle w:val="Paragrafi"/>
      </w:pPr>
      <w:r w:rsidRPr="00BF30C7">
        <w:t>2. Mesila Doda</w:t>
      </w:r>
    </w:p>
    <w:p w:rsidR="00BF30C7" w:rsidRPr="00BF30C7" w:rsidRDefault="00BF30C7" w:rsidP="00482B13">
      <w:pPr>
        <w:pStyle w:val="Paragrafi"/>
      </w:pPr>
      <w:r w:rsidRPr="00BF30C7">
        <w:t>3. Ilir Bano</w:t>
      </w:r>
    </w:p>
    <w:p w:rsidR="00BF30C7" w:rsidRPr="00BF30C7" w:rsidRDefault="00BF30C7" w:rsidP="00482B13">
      <w:pPr>
        <w:pStyle w:val="Paragrafi"/>
      </w:pPr>
    </w:p>
    <w:p w:rsidR="00BF30C7" w:rsidRPr="00BF30C7" w:rsidRDefault="00BF30C7" w:rsidP="00482B13">
      <w:pPr>
        <w:pStyle w:val="Paragrafi"/>
      </w:pPr>
      <w:r w:rsidRPr="00BF30C7">
        <w:t>Në Komisionin për Ekonominë dhe Financat deputetët:</w:t>
      </w:r>
    </w:p>
    <w:p w:rsidR="00BF30C7" w:rsidRPr="00BF30C7" w:rsidRDefault="00BF30C7" w:rsidP="00482B13">
      <w:pPr>
        <w:pStyle w:val="Paragrafi"/>
      </w:pPr>
      <w:r w:rsidRPr="00BF30C7">
        <w:t>1. Osman Matalla</w:t>
      </w:r>
    </w:p>
    <w:p w:rsidR="00BF30C7" w:rsidRPr="00BF30C7" w:rsidRDefault="00BF30C7" w:rsidP="00482B13">
      <w:pPr>
        <w:pStyle w:val="Paragrafi"/>
      </w:pPr>
      <w:r w:rsidRPr="00BF30C7">
        <w:t>2. Flamur Noka</w:t>
      </w:r>
    </w:p>
    <w:p w:rsidR="00BF30C7" w:rsidRPr="00BF30C7" w:rsidRDefault="00BF30C7" w:rsidP="00482B13">
      <w:pPr>
        <w:pStyle w:val="Paragrafi"/>
      </w:pPr>
      <w:r w:rsidRPr="00BF30C7">
        <w:t>3. Besnik Dushaj</w:t>
      </w:r>
    </w:p>
    <w:p w:rsidR="00BF30C7" w:rsidRPr="00BF30C7" w:rsidRDefault="00BF30C7" w:rsidP="00482B13">
      <w:pPr>
        <w:pStyle w:val="Paragrafi"/>
      </w:pPr>
    </w:p>
    <w:p w:rsidR="00BF30C7" w:rsidRPr="00BF30C7" w:rsidRDefault="00BF30C7" w:rsidP="00482B13">
      <w:pPr>
        <w:pStyle w:val="Paragrafi"/>
      </w:pPr>
      <w:r w:rsidRPr="00BF30C7">
        <w:t>Në Komisionin për Sigurinë Kombëtare deputetët:</w:t>
      </w:r>
    </w:p>
    <w:p w:rsidR="00BF30C7" w:rsidRPr="00BF30C7" w:rsidRDefault="00BF30C7" w:rsidP="00482B13">
      <w:pPr>
        <w:pStyle w:val="Paragrafi"/>
      </w:pPr>
      <w:r w:rsidRPr="00BF30C7">
        <w:t>1. Rajmond Hoxha</w:t>
      </w:r>
    </w:p>
    <w:p w:rsidR="00BF30C7" w:rsidRPr="00BF30C7" w:rsidRDefault="00BF30C7" w:rsidP="00482B13">
      <w:pPr>
        <w:pStyle w:val="Paragrafi"/>
      </w:pPr>
      <w:r w:rsidRPr="00BF30C7">
        <w:t>2. Ndue Paluca</w:t>
      </w:r>
    </w:p>
    <w:p w:rsidR="00BF30C7" w:rsidRPr="00BF30C7" w:rsidRDefault="00BF30C7" w:rsidP="00482B13">
      <w:pPr>
        <w:pStyle w:val="Paragrafi"/>
      </w:pPr>
      <w:r w:rsidRPr="00BF30C7">
        <w:t>3. Luçiano Boçi</w:t>
      </w:r>
    </w:p>
    <w:p w:rsidR="00BF30C7" w:rsidRPr="00BF30C7" w:rsidRDefault="00BF30C7" w:rsidP="00482B13">
      <w:pPr>
        <w:pStyle w:val="Paragrafi"/>
      </w:pPr>
    </w:p>
    <w:p w:rsidR="00BF30C7" w:rsidRPr="00BF30C7" w:rsidRDefault="00BF30C7" w:rsidP="00482B13">
      <w:pPr>
        <w:pStyle w:val="Paragrafi"/>
      </w:pPr>
      <w:r w:rsidRPr="00BF30C7">
        <w:t>Në Komisionin për Veprimtaritë Prodhuese, Tregtinë dhe Mjedisin deputetët:</w:t>
      </w:r>
    </w:p>
    <w:p w:rsidR="00BF30C7" w:rsidRPr="00BF30C7" w:rsidRDefault="00BF30C7" w:rsidP="00482B13">
      <w:pPr>
        <w:pStyle w:val="Paragrafi"/>
      </w:pPr>
      <w:r w:rsidRPr="00BF30C7">
        <w:t>1. Luan Skuqi</w:t>
      </w:r>
    </w:p>
    <w:p w:rsidR="00BF30C7" w:rsidRPr="00BF30C7" w:rsidRDefault="00BF30C7" w:rsidP="00482B13">
      <w:pPr>
        <w:pStyle w:val="Paragrafi"/>
      </w:pPr>
      <w:r w:rsidRPr="00BF30C7">
        <w:t>2. Igli Cara</w:t>
      </w:r>
    </w:p>
    <w:p w:rsidR="00BF30C7" w:rsidRPr="00BF30C7" w:rsidRDefault="00BF30C7" w:rsidP="00482B13">
      <w:pPr>
        <w:pStyle w:val="Paragrafi"/>
      </w:pPr>
      <w:r w:rsidRPr="00BF30C7">
        <w:t>3. Ismail Hoxha</w:t>
      </w:r>
    </w:p>
    <w:p w:rsidR="00BF30C7" w:rsidRPr="00BF30C7" w:rsidRDefault="00BF30C7" w:rsidP="00AA3560">
      <w:pPr>
        <w:pStyle w:val="Paragrafi"/>
        <w:ind w:firstLine="0"/>
      </w:pPr>
    </w:p>
    <w:p w:rsidR="00BF30C7" w:rsidRPr="00BF30C7" w:rsidRDefault="00BF30C7" w:rsidP="00482B13">
      <w:pPr>
        <w:pStyle w:val="Paragrafi"/>
      </w:pPr>
      <w:r w:rsidRPr="00BF30C7">
        <w:t>Në Komisionin për Edukimin dhe Mjetet e Informimit Publik deputetët:</w:t>
      </w:r>
    </w:p>
    <w:p w:rsidR="00BF30C7" w:rsidRPr="00BF30C7" w:rsidRDefault="00BF30C7" w:rsidP="00482B13">
      <w:pPr>
        <w:pStyle w:val="Paragrafi"/>
      </w:pPr>
      <w:r w:rsidRPr="00BF30C7">
        <w:t xml:space="preserve">1. </w:t>
      </w:r>
      <w:smartTag w:uri="urn:schemas-microsoft-com:office:smarttags" w:element="place">
        <w:r w:rsidRPr="00BF30C7">
          <w:t>Gent</w:t>
        </w:r>
      </w:smartTag>
      <w:r w:rsidRPr="00BF30C7">
        <w:t xml:space="preserve"> Strazimiri</w:t>
      </w:r>
    </w:p>
    <w:p w:rsidR="00BF30C7" w:rsidRPr="00BF30C7" w:rsidRDefault="00BF30C7" w:rsidP="00482B13">
      <w:pPr>
        <w:pStyle w:val="Paragrafi"/>
      </w:pPr>
      <w:r w:rsidRPr="00BF30C7">
        <w:t>2. Ledina Aliolli</w:t>
      </w:r>
    </w:p>
    <w:p w:rsidR="00BF30C7" w:rsidRPr="00BF30C7" w:rsidRDefault="00BF30C7" w:rsidP="00482B13">
      <w:pPr>
        <w:pStyle w:val="Paragrafi"/>
      </w:pPr>
      <w:r w:rsidRPr="00BF30C7">
        <w:t>3. Astrit Bushati</w:t>
      </w:r>
    </w:p>
    <w:p w:rsidR="00BF30C7" w:rsidRPr="00BF30C7" w:rsidRDefault="00BF30C7" w:rsidP="00482B13">
      <w:pPr>
        <w:pStyle w:val="Paragrafi"/>
      </w:pPr>
    </w:p>
    <w:p w:rsidR="00BF30C7" w:rsidRPr="00BF30C7" w:rsidRDefault="00BF30C7" w:rsidP="00482B13">
      <w:pPr>
        <w:pStyle w:val="Paragrafi"/>
      </w:pPr>
      <w:r w:rsidRPr="00BF30C7">
        <w:t>Në Komisionin për Integrimin Europian deputetët:</w:t>
      </w:r>
    </w:p>
    <w:p w:rsidR="00BF30C7" w:rsidRPr="00BF30C7" w:rsidRDefault="00BF30C7" w:rsidP="00482B13">
      <w:pPr>
        <w:pStyle w:val="Paragrafi"/>
      </w:pPr>
      <w:r w:rsidRPr="00BF30C7">
        <w:t>1. Arenca Trashani</w:t>
      </w:r>
    </w:p>
    <w:p w:rsidR="00BF30C7" w:rsidRPr="00BF30C7" w:rsidRDefault="00BF30C7" w:rsidP="00482B13">
      <w:pPr>
        <w:pStyle w:val="Paragrafi"/>
      </w:pPr>
      <w:r w:rsidRPr="00BF30C7">
        <w:t>2. Albana Vokshi</w:t>
      </w:r>
    </w:p>
    <w:p w:rsidR="00BF30C7" w:rsidRDefault="00BF30C7" w:rsidP="00482B13">
      <w:pPr>
        <w:pStyle w:val="Paragrafi"/>
      </w:pPr>
    </w:p>
    <w:p w:rsidR="00BF30C7" w:rsidRPr="00BF30C7" w:rsidRDefault="00BF30C7" w:rsidP="00482B13">
      <w:pPr>
        <w:pStyle w:val="Paragrafi"/>
      </w:pPr>
      <w:r w:rsidRPr="00BF30C7">
        <w:t>Në Komisionin për Punën, Çështjet Sociale dhe Shëndetësinë deputetët:</w:t>
      </w:r>
    </w:p>
    <w:p w:rsidR="00BF30C7" w:rsidRPr="00BF30C7" w:rsidRDefault="00BF30C7" w:rsidP="00482B13">
      <w:pPr>
        <w:pStyle w:val="Paragrafi"/>
      </w:pPr>
      <w:r w:rsidRPr="00BF30C7">
        <w:t>1. Lajla Pernaska</w:t>
      </w:r>
    </w:p>
    <w:p w:rsidR="00BF30C7" w:rsidRPr="00BF30C7" w:rsidRDefault="00BF30C7" w:rsidP="00482B13">
      <w:pPr>
        <w:pStyle w:val="Paragrafi"/>
      </w:pPr>
      <w:r w:rsidRPr="00BF30C7">
        <w:t>2. Subi Hida</w:t>
      </w:r>
    </w:p>
    <w:p w:rsidR="00BF30C7" w:rsidRDefault="00BF30C7" w:rsidP="0026270E">
      <w:pPr>
        <w:pStyle w:val="Paragrafi"/>
        <w:ind w:firstLine="0"/>
      </w:pPr>
    </w:p>
    <w:p w:rsidR="00AA3560" w:rsidRDefault="00AA3560" w:rsidP="0026270E">
      <w:pPr>
        <w:pStyle w:val="Paragrafi"/>
        <w:ind w:firstLine="0"/>
      </w:pPr>
    </w:p>
    <w:p w:rsidR="00AA3560" w:rsidRDefault="00AA3560" w:rsidP="0026270E">
      <w:pPr>
        <w:pStyle w:val="Paragrafi"/>
        <w:ind w:firstLine="0"/>
      </w:pPr>
    </w:p>
    <w:p w:rsidR="005B0E4E" w:rsidRPr="00BF30C7" w:rsidRDefault="005B0E4E" w:rsidP="0026270E">
      <w:pPr>
        <w:pStyle w:val="Paragrafi"/>
        <w:ind w:firstLine="0"/>
      </w:pPr>
    </w:p>
    <w:p w:rsidR="00BF30C7" w:rsidRPr="00BF30C7" w:rsidRDefault="00BF30C7" w:rsidP="00482B13">
      <w:pPr>
        <w:pStyle w:val="Paragrafi"/>
      </w:pPr>
      <w:r w:rsidRPr="00BF30C7">
        <w:t>Në Komisionin për Politikën e Jashtme deputetët:</w:t>
      </w:r>
    </w:p>
    <w:p w:rsidR="00BF30C7" w:rsidRPr="00BF30C7" w:rsidRDefault="00BF30C7" w:rsidP="00482B13">
      <w:pPr>
        <w:pStyle w:val="Paragrafi"/>
      </w:pPr>
      <w:r w:rsidRPr="00BF30C7">
        <w:t>1. Gerti Bogdani</w:t>
      </w:r>
    </w:p>
    <w:p w:rsidR="00BF30C7" w:rsidRPr="00BF30C7" w:rsidRDefault="00BF30C7" w:rsidP="00482B13">
      <w:pPr>
        <w:pStyle w:val="Paragrafi"/>
      </w:pPr>
      <w:r w:rsidRPr="00BF30C7">
        <w:t>2. Paulina Hoti</w:t>
      </w:r>
    </w:p>
    <w:p w:rsidR="00BF30C7" w:rsidRPr="00BF30C7" w:rsidRDefault="00BF30C7" w:rsidP="00482B13">
      <w:pPr>
        <w:pStyle w:val="Paragrafi"/>
      </w:pPr>
    </w:p>
    <w:p w:rsidR="00BF30C7" w:rsidRPr="00BF30C7" w:rsidRDefault="00BF30C7" w:rsidP="00482B13">
      <w:pPr>
        <w:pStyle w:val="Paragrafi"/>
      </w:pPr>
      <w:r w:rsidRPr="00BF30C7">
        <w:t>II. Ky vendim hyn në fuqi menjëherë.</w:t>
      </w:r>
    </w:p>
    <w:p w:rsidR="00BF30C7" w:rsidRPr="00BF30C7" w:rsidRDefault="00BF30C7" w:rsidP="00482B13">
      <w:pPr>
        <w:pStyle w:val="Paragrafi"/>
        <w:ind w:firstLine="0"/>
      </w:pPr>
    </w:p>
    <w:p w:rsidR="00BF30C7" w:rsidRPr="00BF30C7" w:rsidRDefault="00BF30C7" w:rsidP="00482B13">
      <w:pPr>
        <w:pStyle w:val="Autoriteti"/>
        <w:keepNext w:val="0"/>
      </w:pPr>
      <w:r>
        <w:t>KRYETA</w:t>
      </w:r>
      <w:r w:rsidRPr="00BF30C7">
        <w:t>RE</w:t>
      </w:r>
    </w:p>
    <w:p w:rsidR="00BF30C7" w:rsidRPr="00BF30C7" w:rsidRDefault="00BF30C7" w:rsidP="00482B13">
      <w:pPr>
        <w:pStyle w:val="AutoritetiEmer"/>
      </w:pPr>
      <w:r w:rsidRPr="00BF30C7">
        <w:t>Jozefina Topalli (Çoba)</w:t>
      </w:r>
    </w:p>
    <w:p w:rsidR="00BF30C7" w:rsidRDefault="00BF30C7" w:rsidP="00482B13">
      <w:pPr>
        <w:widowControl w:val="0"/>
      </w:pPr>
    </w:p>
    <w:p w:rsidR="00BF30C7" w:rsidRDefault="00BF30C7" w:rsidP="00482B13">
      <w:pPr>
        <w:pStyle w:val="Akti"/>
        <w:keepNext w:val="0"/>
        <w:jc w:val="left"/>
      </w:pPr>
    </w:p>
    <w:p w:rsidR="00EF69E3" w:rsidRDefault="00EF69E3" w:rsidP="00482B13">
      <w:pPr>
        <w:pStyle w:val="Akti"/>
        <w:keepNext w:val="0"/>
      </w:pPr>
      <w:r>
        <w:t>Dekret</w:t>
      </w:r>
    </w:p>
    <w:p w:rsidR="00EF69E3" w:rsidRDefault="00EF69E3" w:rsidP="00482B13">
      <w:pPr>
        <w:pStyle w:val="NumriData"/>
        <w:keepNext w:val="0"/>
      </w:pPr>
      <w:r>
        <w:t>Nr.6277, datë 6.10.2009</w:t>
      </w:r>
    </w:p>
    <w:p w:rsidR="00EF69E3" w:rsidRDefault="00EF69E3" w:rsidP="00482B13">
      <w:pPr>
        <w:pStyle w:val="Paragrafi"/>
      </w:pPr>
    </w:p>
    <w:p w:rsidR="00EF69E3" w:rsidRDefault="00EF69E3" w:rsidP="00482B13">
      <w:pPr>
        <w:pStyle w:val="Titulli"/>
        <w:keepNext w:val="0"/>
      </w:pPr>
      <w:r>
        <w:t>Për lejim lënieje të shtetësisë shqptare</w:t>
      </w:r>
    </w:p>
    <w:p w:rsidR="00EF69E3" w:rsidRDefault="00EF69E3" w:rsidP="00482B13">
      <w:pPr>
        <w:pStyle w:val="Paragrafi"/>
      </w:pPr>
    </w:p>
    <w:p w:rsidR="00EF69E3" w:rsidRDefault="00EF69E3" w:rsidP="00482B13">
      <w:pPr>
        <w:pStyle w:val="Paragrafi"/>
      </w:pPr>
      <w:r>
        <w:t>Në m</w:t>
      </w:r>
      <w:r w:rsidR="0096661C">
        <w:t>bështetje të nenit 92, pika “c”</w:t>
      </w:r>
      <w:r>
        <w:t xml:space="preserve"> të Kushtetutës, të neneve 15,19 dhe 20 të ligjit nr.8389, datë 5.8.1998 “Për shtetësinë shqiptare”, bazuar edhe në propozimin e Ministrit të Brendshëm</w:t>
      </w:r>
      <w:r w:rsidR="0096661C">
        <w:t>,</w:t>
      </w:r>
    </w:p>
    <w:p w:rsidR="00EF69E3" w:rsidRDefault="00EF69E3" w:rsidP="00482B13">
      <w:pPr>
        <w:pStyle w:val="Paragrafi"/>
      </w:pPr>
    </w:p>
    <w:p w:rsidR="00EF69E3" w:rsidRDefault="00EF69E3" w:rsidP="00482B13">
      <w:pPr>
        <w:pStyle w:val="VENDOSI"/>
        <w:keepNext w:val="0"/>
      </w:pPr>
      <w:r>
        <w:t>Dekretoj:</w:t>
      </w:r>
    </w:p>
    <w:p w:rsidR="00EF69E3" w:rsidRDefault="00EF69E3" w:rsidP="00482B13">
      <w:pPr>
        <w:pStyle w:val="Paragrafi"/>
      </w:pPr>
    </w:p>
    <w:p w:rsidR="00EF69E3" w:rsidRDefault="00EF69E3" w:rsidP="00482B13">
      <w:pPr>
        <w:pStyle w:val="NeniNr"/>
        <w:keepNext w:val="0"/>
      </w:pPr>
      <w:r>
        <w:t>Neni 1</w:t>
      </w:r>
    </w:p>
    <w:p w:rsidR="00EF69E3" w:rsidRDefault="00EF69E3" w:rsidP="00482B13">
      <w:pPr>
        <w:pStyle w:val="Paragrafi"/>
      </w:pPr>
    </w:p>
    <w:p w:rsidR="00EF69E3" w:rsidRDefault="00EF69E3" w:rsidP="00482B13">
      <w:pPr>
        <w:pStyle w:val="Paragrafi"/>
      </w:pPr>
      <w:r>
        <w:t>U l</w:t>
      </w:r>
      <w:r w:rsidR="001C6557">
        <w:t>ejohet lënia e shtetësisë shqipt</w:t>
      </w:r>
      <w:r>
        <w:t>are me kërkesë të</w:t>
      </w:r>
      <w:r w:rsidR="004A48F4">
        <w:t xml:space="preserve"> ty</w:t>
      </w:r>
      <w:r>
        <w:t>r</w:t>
      </w:r>
      <w:r w:rsidR="000D4844">
        <w:t>e</w:t>
      </w:r>
      <w:r>
        <w:t xml:space="preserve"> personave të mëposhtëm:</w:t>
      </w:r>
    </w:p>
    <w:p w:rsidR="00EF69E3" w:rsidRDefault="00EF69E3" w:rsidP="00482B13">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57"/>
        <w:gridCol w:w="3222"/>
      </w:tblGrid>
      <w:tr w:rsidR="00EF69E3">
        <w:trPr>
          <w:jc w:val="center"/>
        </w:trPr>
        <w:tc>
          <w:tcPr>
            <w:tcW w:w="0" w:type="auto"/>
          </w:tcPr>
          <w:p w:rsidR="00EF69E3" w:rsidRDefault="00EF69E3" w:rsidP="00482B13">
            <w:pPr>
              <w:pStyle w:val="Paragrafi"/>
              <w:ind w:firstLine="0"/>
            </w:pPr>
            <w:r>
              <w:t>1.Skënder Shaban Maçi (Maci)</w:t>
            </w:r>
          </w:p>
        </w:tc>
        <w:tc>
          <w:tcPr>
            <w:tcW w:w="0" w:type="auto"/>
          </w:tcPr>
          <w:p w:rsidR="00EF69E3" w:rsidRDefault="00EF69E3" w:rsidP="00482B13">
            <w:pPr>
              <w:pStyle w:val="Paragrafi"/>
              <w:ind w:firstLine="0"/>
            </w:pPr>
            <w:r>
              <w:t>10.Olsi Çeço Shaliu</w:t>
            </w:r>
          </w:p>
        </w:tc>
      </w:tr>
      <w:tr w:rsidR="00EF69E3">
        <w:trPr>
          <w:jc w:val="center"/>
        </w:trPr>
        <w:tc>
          <w:tcPr>
            <w:tcW w:w="0" w:type="auto"/>
          </w:tcPr>
          <w:p w:rsidR="00EF69E3" w:rsidRDefault="00EF69E3" w:rsidP="00482B13">
            <w:pPr>
              <w:pStyle w:val="Paragrafi"/>
              <w:ind w:firstLine="0"/>
            </w:pPr>
            <w:r>
              <w:t>2.Anila Nevrus Maçi (Isufi)</w:t>
            </w:r>
          </w:p>
        </w:tc>
        <w:tc>
          <w:tcPr>
            <w:tcW w:w="0" w:type="auto"/>
          </w:tcPr>
          <w:p w:rsidR="00EF69E3" w:rsidRDefault="00EF69E3" w:rsidP="00482B13">
            <w:pPr>
              <w:pStyle w:val="Paragrafi"/>
              <w:ind w:firstLine="0"/>
            </w:pPr>
            <w:r>
              <w:t>11.Dorian Selim Farruku</w:t>
            </w:r>
          </w:p>
        </w:tc>
      </w:tr>
      <w:tr w:rsidR="00EF69E3">
        <w:trPr>
          <w:jc w:val="center"/>
        </w:trPr>
        <w:tc>
          <w:tcPr>
            <w:tcW w:w="0" w:type="auto"/>
          </w:tcPr>
          <w:p w:rsidR="00EF69E3" w:rsidRDefault="004141C7" w:rsidP="00482B13">
            <w:pPr>
              <w:pStyle w:val="Paragrafi"/>
              <w:ind w:firstLine="0"/>
            </w:pPr>
            <w:r>
              <w:t>3.Elena Skënd</w:t>
            </w:r>
            <w:r w:rsidR="00EF69E3">
              <w:t>er Maçi (Maci)</w:t>
            </w:r>
          </w:p>
        </w:tc>
        <w:tc>
          <w:tcPr>
            <w:tcW w:w="0" w:type="auto"/>
          </w:tcPr>
          <w:p w:rsidR="00EF69E3" w:rsidRDefault="00EF69E3" w:rsidP="00482B13">
            <w:pPr>
              <w:pStyle w:val="Paragrafi"/>
              <w:ind w:firstLine="0"/>
            </w:pPr>
            <w:r>
              <w:t>12.Alma Et’hem Clasen (Bardhi)</w:t>
            </w:r>
          </w:p>
        </w:tc>
      </w:tr>
      <w:tr w:rsidR="00EF69E3">
        <w:trPr>
          <w:jc w:val="center"/>
        </w:trPr>
        <w:tc>
          <w:tcPr>
            <w:tcW w:w="0" w:type="auto"/>
          </w:tcPr>
          <w:p w:rsidR="00EF69E3" w:rsidRDefault="00EF69E3" w:rsidP="00482B13">
            <w:pPr>
              <w:pStyle w:val="Paragrafi"/>
              <w:ind w:firstLine="0"/>
            </w:pPr>
            <w:r>
              <w:t>4.Enis Skënder Maçi (Maci)</w:t>
            </w:r>
          </w:p>
        </w:tc>
        <w:tc>
          <w:tcPr>
            <w:tcW w:w="0" w:type="auto"/>
          </w:tcPr>
          <w:p w:rsidR="00EF69E3" w:rsidRDefault="00EF69E3" w:rsidP="00482B13">
            <w:pPr>
              <w:pStyle w:val="Paragrafi"/>
              <w:ind w:firstLine="0"/>
            </w:pPr>
            <w:r>
              <w:t>13.Klodjana Xhevdet Cane (Çiço)</w:t>
            </w:r>
          </w:p>
        </w:tc>
      </w:tr>
      <w:tr w:rsidR="00EF69E3">
        <w:trPr>
          <w:jc w:val="center"/>
        </w:trPr>
        <w:tc>
          <w:tcPr>
            <w:tcW w:w="0" w:type="auto"/>
          </w:tcPr>
          <w:p w:rsidR="00EF69E3" w:rsidRDefault="00EF69E3" w:rsidP="00482B13">
            <w:pPr>
              <w:pStyle w:val="Paragrafi"/>
              <w:ind w:firstLine="0"/>
            </w:pPr>
            <w:r>
              <w:t>5.Esmiljana Ferit Jonuzi</w:t>
            </w:r>
          </w:p>
        </w:tc>
        <w:tc>
          <w:tcPr>
            <w:tcW w:w="0" w:type="auto"/>
          </w:tcPr>
          <w:p w:rsidR="00EF69E3" w:rsidRDefault="00DF3133" w:rsidP="00482B13">
            <w:pPr>
              <w:pStyle w:val="Paragrafi"/>
              <w:ind w:firstLine="0"/>
            </w:pPr>
            <w:r>
              <w:t>14.Ma</w:t>
            </w:r>
            <w:r w:rsidR="00541321">
              <w:t>t</w:t>
            </w:r>
            <w:r w:rsidR="00EF69E3">
              <w:t>thias Saimir Cane</w:t>
            </w:r>
          </w:p>
        </w:tc>
      </w:tr>
      <w:tr w:rsidR="00EF69E3">
        <w:trPr>
          <w:jc w:val="center"/>
        </w:trPr>
        <w:tc>
          <w:tcPr>
            <w:tcW w:w="0" w:type="auto"/>
          </w:tcPr>
          <w:p w:rsidR="00EF69E3" w:rsidRDefault="00EF69E3" w:rsidP="00482B13">
            <w:pPr>
              <w:pStyle w:val="Paragrafi"/>
              <w:ind w:firstLine="0"/>
            </w:pPr>
            <w:r>
              <w:t>6.Elizabeta Gjon Tekos (Hila)</w:t>
            </w:r>
          </w:p>
        </w:tc>
        <w:tc>
          <w:tcPr>
            <w:tcW w:w="0" w:type="auto"/>
          </w:tcPr>
          <w:p w:rsidR="00EF69E3" w:rsidRDefault="00EF69E3" w:rsidP="00482B13">
            <w:pPr>
              <w:pStyle w:val="Paragrafi"/>
              <w:ind w:firstLine="0"/>
            </w:pPr>
            <w:r>
              <w:t>15.Vanessa Saimir Cane</w:t>
            </w:r>
          </w:p>
        </w:tc>
      </w:tr>
      <w:tr w:rsidR="00EF69E3">
        <w:trPr>
          <w:jc w:val="center"/>
        </w:trPr>
        <w:tc>
          <w:tcPr>
            <w:tcW w:w="0" w:type="auto"/>
          </w:tcPr>
          <w:p w:rsidR="00EF69E3" w:rsidRDefault="00EF69E3" w:rsidP="00482B13">
            <w:pPr>
              <w:pStyle w:val="Paragrafi"/>
              <w:ind w:firstLine="0"/>
            </w:pPr>
            <w:r>
              <w:t>7.Anxhelo Gjovalin Gjoka</w:t>
            </w:r>
          </w:p>
        </w:tc>
        <w:tc>
          <w:tcPr>
            <w:tcW w:w="0" w:type="auto"/>
          </w:tcPr>
          <w:p w:rsidR="00EF69E3" w:rsidRDefault="00EF69E3" w:rsidP="00482B13">
            <w:pPr>
              <w:pStyle w:val="Paragrafi"/>
              <w:ind w:firstLine="0"/>
            </w:pPr>
            <w:r>
              <w:t>16.E</w:t>
            </w:r>
            <w:r w:rsidR="00116A56">
              <w:t>n</w:t>
            </w:r>
            <w:r>
              <w:t>skid Fatmir Sinani</w:t>
            </w:r>
          </w:p>
        </w:tc>
      </w:tr>
      <w:tr w:rsidR="00EF69E3">
        <w:trPr>
          <w:jc w:val="center"/>
        </w:trPr>
        <w:tc>
          <w:tcPr>
            <w:tcW w:w="0" w:type="auto"/>
          </w:tcPr>
          <w:p w:rsidR="00EF69E3" w:rsidRDefault="00EF69E3" w:rsidP="00482B13">
            <w:pPr>
              <w:pStyle w:val="Paragrafi"/>
              <w:ind w:firstLine="0"/>
            </w:pPr>
            <w:r>
              <w:t>8.Vito Avdulla Lato</w:t>
            </w:r>
          </w:p>
        </w:tc>
        <w:tc>
          <w:tcPr>
            <w:tcW w:w="0" w:type="auto"/>
          </w:tcPr>
          <w:p w:rsidR="00EF69E3" w:rsidRDefault="00EF69E3" w:rsidP="00482B13">
            <w:pPr>
              <w:pStyle w:val="Paragrafi"/>
              <w:ind w:firstLine="0"/>
            </w:pPr>
          </w:p>
        </w:tc>
      </w:tr>
      <w:tr w:rsidR="00EF69E3">
        <w:trPr>
          <w:jc w:val="center"/>
        </w:trPr>
        <w:tc>
          <w:tcPr>
            <w:tcW w:w="0" w:type="auto"/>
          </w:tcPr>
          <w:p w:rsidR="00EF69E3" w:rsidRDefault="00EF69E3" w:rsidP="00482B13">
            <w:pPr>
              <w:pStyle w:val="Paragrafi"/>
              <w:ind w:firstLine="0"/>
            </w:pPr>
            <w:r>
              <w:t>9.Albana Abdulla Tiriakidis (Balla)</w:t>
            </w:r>
          </w:p>
        </w:tc>
        <w:tc>
          <w:tcPr>
            <w:tcW w:w="0" w:type="auto"/>
          </w:tcPr>
          <w:p w:rsidR="00EF69E3" w:rsidRDefault="00EF69E3" w:rsidP="00482B13">
            <w:pPr>
              <w:pStyle w:val="Paragrafi"/>
              <w:ind w:firstLine="0"/>
            </w:pPr>
          </w:p>
        </w:tc>
      </w:tr>
    </w:tbl>
    <w:p w:rsidR="00EF69E3" w:rsidRDefault="00EF69E3" w:rsidP="00482B13">
      <w:pPr>
        <w:pStyle w:val="Paragrafi"/>
      </w:pPr>
    </w:p>
    <w:p w:rsidR="00EF69E3" w:rsidRDefault="00EF69E3" w:rsidP="00482B13">
      <w:pPr>
        <w:pStyle w:val="NeniNr"/>
        <w:keepNext w:val="0"/>
      </w:pPr>
      <w:r>
        <w:t>Neni 2</w:t>
      </w:r>
    </w:p>
    <w:p w:rsidR="00EF69E3" w:rsidRDefault="00EF69E3" w:rsidP="00482B13">
      <w:pPr>
        <w:pStyle w:val="Paragrafi"/>
      </w:pPr>
    </w:p>
    <w:p w:rsidR="00EF69E3" w:rsidRDefault="00EF69E3" w:rsidP="00482B13">
      <w:pPr>
        <w:pStyle w:val="Paragrafi"/>
      </w:pPr>
      <w:r>
        <w:t>Ky dekret hyn në fuqi menjëherë.</w:t>
      </w:r>
    </w:p>
    <w:p w:rsidR="00EF69E3" w:rsidRDefault="00EF69E3" w:rsidP="00482B13">
      <w:pPr>
        <w:pStyle w:val="Paragrafi"/>
      </w:pPr>
    </w:p>
    <w:p w:rsidR="00EF69E3" w:rsidRDefault="00EF69E3" w:rsidP="00482B13">
      <w:pPr>
        <w:pStyle w:val="Autoriteti"/>
        <w:keepNext w:val="0"/>
      </w:pPr>
      <w:r>
        <w:t>Presidenti i Republikës së Shqipërisë</w:t>
      </w:r>
    </w:p>
    <w:p w:rsidR="00EF69E3" w:rsidRDefault="00EF69E3" w:rsidP="00482B13">
      <w:pPr>
        <w:pStyle w:val="AutoritetiEmer"/>
      </w:pPr>
      <w:r>
        <w:t>Bamir Topi</w:t>
      </w:r>
    </w:p>
    <w:p w:rsidR="00EF69E3" w:rsidRDefault="00EF69E3" w:rsidP="00482B13">
      <w:pPr>
        <w:pStyle w:val="Akti"/>
        <w:keepNext w:val="0"/>
      </w:pPr>
    </w:p>
    <w:p w:rsidR="00EF69E3" w:rsidRDefault="00EF69E3" w:rsidP="00482B13">
      <w:pPr>
        <w:pStyle w:val="Akti"/>
        <w:keepNext w:val="0"/>
      </w:pPr>
    </w:p>
    <w:p w:rsidR="00EF69E3" w:rsidRDefault="00EF69E3" w:rsidP="00482B13">
      <w:pPr>
        <w:pStyle w:val="Akti"/>
        <w:keepNext w:val="0"/>
      </w:pPr>
    </w:p>
    <w:p w:rsidR="00EF69E3" w:rsidRDefault="00EF69E3" w:rsidP="00482B13">
      <w:pPr>
        <w:pStyle w:val="Akti"/>
        <w:keepNext w:val="0"/>
      </w:pPr>
    </w:p>
    <w:p w:rsidR="00EF69E3" w:rsidRDefault="00EF69E3" w:rsidP="00482B13">
      <w:pPr>
        <w:pStyle w:val="Akti"/>
        <w:keepNext w:val="0"/>
      </w:pPr>
    </w:p>
    <w:p w:rsidR="00A62EFB" w:rsidRDefault="00A62EFB" w:rsidP="00482B13">
      <w:pPr>
        <w:pStyle w:val="Akti"/>
        <w:keepNext w:val="0"/>
      </w:pPr>
    </w:p>
    <w:p w:rsidR="00A62EFB" w:rsidRDefault="00A62EFB" w:rsidP="00482B13">
      <w:pPr>
        <w:pStyle w:val="Akti"/>
        <w:keepNext w:val="0"/>
      </w:pPr>
    </w:p>
    <w:p w:rsidR="00A62EFB" w:rsidRDefault="00A62EFB" w:rsidP="00482B13">
      <w:pPr>
        <w:pStyle w:val="Akti"/>
        <w:keepNext w:val="0"/>
      </w:pPr>
    </w:p>
    <w:p w:rsidR="00FB6CB1" w:rsidRDefault="00FB6CB1" w:rsidP="00482B13">
      <w:pPr>
        <w:pStyle w:val="Akti"/>
        <w:keepNext w:val="0"/>
      </w:pPr>
    </w:p>
    <w:p w:rsidR="00FB6CB1" w:rsidRDefault="00FB6CB1" w:rsidP="00482B13">
      <w:pPr>
        <w:pStyle w:val="Akti"/>
        <w:keepNext w:val="0"/>
      </w:pPr>
    </w:p>
    <w:p w:rsidR="00FB6CB1" w:rsidRDefault="00FB6CB1" w:rsidP="00482B13">
      <w:pPr>
        <w:pStyle w:val="Akti"/>
        <w:keepNext w:val="0"/>
      </w:pPr>
    </w:p>
    <w:p w:rsidR="00FB6CB1" w:rsidRDefault="00FB6CB1" w:rsidP="00482B13">
      <w:pPr>
        <w:pStyle w:val="Akti"/>
        <w:keepNext w:val="0"/>
      </w:pPr>
    </w:p>
    <w:p w:rsidR="00130226" w:rsidRPr="004F4999" w:rsidRDefault="00130226" w:rsidP="00482B13">
      <w:pPr>
        <w:pStyle w:val="Akti"/>
        <w:keepNext w:val="0"/>
      </w:pPr>
      <w:r w:rsidRPr="004F4999">
        <w:t>Vendim</w:t>
      </w:r>
    </w:p>
    <w:p w:rsidR="00130226" w:rsidRPr="004F4999" w:rsidRDefault="0024795E" w:rsidP="00482B13">
      <w:pPr>
        <w:pStyle w:val="NumriData"/>
        <w:keepNext w:val="0"/>
      </w:pPr>
      <w:r>
        <w:t>Nr.1008</w:t>
      </w:r>
      <w:r w:rsidR="00130226" w:rsidRPr="004F4999">
        <w:t xml:space="preserve">, datë </w:t>
      </w:r>
      <w:r>
        <w:t>8.10</w:t>
      </w:r>
      <w:r w:rsidR="00130226" w:rsidRPr="004F4999">
        <w:t>.2009</w:t>
      </w:r>
    </w:p>
    <w:p w:rsidR="00130226" w:rsidRPr="004F4999" w:rsidRDefault="00130226" w:rsidP="00482B13">
      <w:pPr>
        <w:pStyle w:val="Paragrafi"/>
      </w:pPr>
    </w:p>
    <w:p w:rsidR="00130226" w:rsidRPr="004F4999" w:rsidRDefault="00130226" w:rsidP="00482B13">
      <w:pPr>
        <w:pStyle w:val="Titulli"/>
        <w:keepNext w:val="0"/>
      </w:pPr>
      <w:r w:rsidRPr="004F4999">
        <w:t>Për një ndryshim në vendimin nr.115, datë 2.2.2009 të këshillit të ministrave “Për përcaktim</w:t>
      </w:r>
      <w:r>
        <w:t>I</w:t>
      </w:r>
      <w:r w:rsidRPr="004F4999">
        <w:t xml:space="preserve">n e numrit të punonjësve me kontratë të përkohshme, për vitin 2009, në disa ministri dhe institucione </w:t>
      </w:r>
      <w:r w:rsidRPr="004F4999">
        <w:lastRenderedPageBreak/>
        <w:t>qendrore”, të ndryshuar</w:t>
      </w:r>
    </w:p>
    <w:p w:rsidR="00130226" w:rsidRPr="004F4999" w:rsidRDefault="00130226" w:rsidP="00482B13">
      <w:pPr>
        <w:pStyle w:val="Paragrafi"/>
      </w:pPr>
    </w:p>
    <w:p w:rsidR="00130226" w:rsidRPr="004F4999" w:rsidRDefault="00130226" w:rsidP="00482B13">
      <w:pPr>
        <w:pStyle w:val="Paragrafi"/>
      </w:pPr>
      <w:r w:rsidRPr="004F4999">
        <w:t>Në mbështetje të nenit 100 të Kushtetutës dhe të pikës 2 të nenit 18 të ligjit nr.7961, datë 12.7.1995 “Kodi i Punës i Republikës së Shqipërisë“, të ndryshuar, me propozimin e Ministrit të Financave, Këshilli i Ministrave</w:t>
      </w:r>
    </w:p>
    <w:p w:rsidR="00130226" w:rsidRPr="004F4999" w:rsidRDefault="00130226" w:rsidP="00482B13">
      <w:pPr>
        <w:pStyle w:val="Paragrafi"/>
      </w:pPr>
    </w:p>
    <w:p w:rsidR="00130226" w:rsidRPr="004F4999" w:rsidRDefault="00130226" w:rsidP="00482B13">
      <w:pPr>
        <w:pStyle w:val="VENDOSI"/>
        <w:keepNext w:val="0"/>
      </w:pPr>
      <w:r w:rsidRPr="004F4999">
        <w:t>Vendosi:</w:t>
      </w:r>
    </w:p>
    <w:p w:rsidR="00130226" w:rsidRPr="004F4999" w:rsidRDefault="00130226" w:rsidP="00482B13">
      <w:pPr>
        <w:pStyle w:val="Paragrafi"/>
      </w:pPr>
    </w:p>
    <w:p w:rsidR="00130226" w:rsidRPr="004F4999" w:rsidRDefault="00130226" w:rsidP="00482B13">
      <w:pPr>
        <w:pStyle w:val="Paragrafi"/>
      </w:pPr>
      <w:r w:rsidRPr="004F4999">
        <w:t>1. Pika 1 e vendimit nr.115, datë 2.2.2009 të Këshillit të Ministrave, të ndryshuar, ndryshohet, si më poshtë vijon:</w:t>
      </w:r>
    </w:p>
    <w:p w:rsidR="00130226" w:rsidRPr="004F4999" w:rsidRDefault="00130226" w:rsidP="00482B13">
      <w:pPr>
        <w:pStyle w:val="Paragrafi"/>
      </w:pPr>
      <w:r w:rsidRPr="004F4999">
        <w:t>“1. Numri i punonjësve me kontratë të përkohshme, për vitin 2009, për ministritë dhe institucionet qendrore, është 2657 punonjës, sipas lidhjes nr.1 që i bashkëlidhet këtij vendimi dhe është pjesë përbërëse e tij.”.</w:t>
      </w:r>
    </w:p>
    <w:p w:rsidR="00130226" w:rsidRPr="004F4999" w:rsidRDefault="00130226" w:rsidP="00482B13">
      <w:pPr>
        <w:pStyle w:val="Paragrafi"/>
      </w:pPr>
      <w:r w:rsidRPr="004F4999">
        <w:t>2. Ngarkohet Ministria e Financave të miratojë shtesën në numrin e punonjësve me kontratë të përkohshme, sipas profesioneve dhe afateve kohore, brenda kritereve të përcaktuara në vendimin e sipërpërmendur.</w:t>
      </w:r>
    </w:p>
    <w:p w:rsidR="00130226" w:rsidRPr="004F4999" w:rsidRDefault="00130226" w:rsidP="00482B13">
      <w:pPr>
        <w:pStyle w:val="Paragrafi"/>
      </w:pPr>
      <w:r w:rsidRPr="004F4999">
        <w:t>Ky vendim hyn në fuqi pas botimit në Fletoren Zyrtare dhe i shtrin efektet nga data e miratimit të tij.</w:t>
      </w:r>
    </w:p>
    <w:p w:rsidR="00130226" w:rsidRPr="003C3038" w:rsidRDefault="00130226" w:rsidP="00482B13">
      <w:pPr>
        <w:pStyle w:val="Paragrafi"/>
        <w:rPr>
          <w:sz w:val="14"/>
        </w:rPr>
      </w:pPr>
    </w:p>
    <w:p w:rsidR="00130226" w:rsidRPr="004F4999" w:rsidRDefault="00130226" w:rsidP="00482B13">
      <w:pPr>
        <w:pStyle w:val="Autoriteti"/>
        <w:keepNext w:val="0"/>
      </w:pPr>
      <w:r w:rsidRPr="004F4999">
        <w:t>Kryeministri</w:t>
      </w:r>
    </w:p>
    <w:p w:rsidR="00130226" w:rsidRPr="004F4999" w:rsidRDefault="00130226" w:rsidP="00482B13">
      <w:pPr>
        <w:pStyle w:val="AutoritetiEmer"/>
      </w:pPr>
      <w:r w:rsidRPr="004F4999">
        <w:t>Sali Beri</w:t>
      </w:r>
      <w:r>
        <w:t>sha</w:t>
      </w:r>
    </w:p>
    <w:p w:rsidR="00130226" w:rsidRPr="003C3038" w:rsidRDefault="00130226" w:rsidP="00482B13">
      <w:pPr>
        <w:pStyle w:val="Paragrafi"/>
        <w:ind w:firstLine="0"/>
        <w:rPr>
          <w:rFonts w:eastAsia="Batang"/>
          <w:sz w:val="14"/>
          <w:lang w:eastAsia="ja-JP"/>
        </w:rPr>
      </w:pPr>
    </w:p>
    <w:p w:rsidR="00130226" w:rsidRDefault="00130226" w:rsidP="00482B13">
      <w:pPr>
        <w:pStyle w:val="Paragrafi"/>
        <w:ind w:left="6480"/>
        <w:jc w:val="center"/>
        <w:rPr>
          <w:rFonts w:eastAsia="Batang"/>
          <w:lang w:eastAsia="ja-JP"/>
        </w:rPr>
      </w:pPr>
      <w:r>
        <w:rPr>
          <w:rFonts w:eastAsia="Batang"/>
          <w:lang w:eastAsia="ja-JP"/>
        </w:rPr>
        <w:t>Lidhja nr.1</w:t>
      </w:r>
    </w:p>
    <w:p w:rsidR="00130226" w:rsidRPr="0035433F" w:rsidRDefault="00130226" w:rsidP="00482B13">
      <w:pPr>
        <w:pStyle w:val="Paragrafi"/>
        <w:rPr>
          <w:rFonts w:eastAsia="Batang"/>
          <w:sz w:val="21"/>
          <w:szCs w:val="21"/>
          <w:lang w:eastAsia="ja-JP"/>
        </w:rPr>
      </w:pPr>
    </w:p>
    <w:tbl>
      <w:tblPr>
        <w:tblStyle w:val="TableGrid"/>
        <w:tblW w:w="0" w:type="auto"/>
        <w:jc w:val="center"/>
        <w:tblLook w:val="01E0" w:firstRow="1" w:lastRow="1" w:firstColumn="1" w:lastColumn="1" w:noHBand="0" w:noVBand="0"/>
      </w:tblPr>
      <w:tblGrid>
        <w:gridCol w:w="765"/>
        <w:gridCol w:w="5635"/>
        <w:gridCol w:w="1640"/>
      </w:tblGrid>
      <w:tr w:rsidR="00130226" w:rsidRPr="0035433F">
        <w:trPr>
          <w:jc w:val="center"/>
        </w:trPr>
        <w:tc>
          <w:tcPr>
            <w:tcW w:w="0" w:type="auto"/>
          </w:tcPr>
          <w:p w:rsidR="00130226" w:rsidRPr="0035433F" w:rsidRDefault="00130226" w:rsidP="00482B13">
            <w:pPr>
              <w:pStyle w:val="Tabele"/>
              <w:widowControl w:val="0"/>
              <w:jc w:val="center"/>
              <w:rPr>
                <w:b/>
                <w:sz w:val="21"/>
                <w:szCs w:val="21"/>
                <w:lang w:eastAsia="ja-JP"/>
              </w:rPr>
            </w:pPr>
            <w:r w:rsidRPr="0035433F">
              <w:rPr>
                <w:b/>
                <w:sz w:val="21"/>
                <w:szCs w:val="21"/>
                <w:lang w:eastAsia="ja-JP"/>
              </w:rPr>
              <w:t>Grupi</w:t>
            </w:r>
          </w:p>
        </w:tc>
        <w:tc>
          <w:tcPr>
            <w:tcW w:w="0" w:type="auto"/>
          </w:tcPr>
          <w:p w:rsidR="00130226" w:rsidRPr="0035433F" w:rsidRDefault="00130226" w:rsidP="00482B13">
            <w:pPr>
              <w:pStyle w:val="Tabele"/>
              <w:widowControl w:val="0"/>
              <w:jc w:val="center"/>
              <w:rPr>
                <w:b/>
                <w:sz w:val="21"/>
                <w:szCs w:val="21"/>
                <w:lang w:eastAsia="ja-JP"/>
              </w:rPr>
            </w:pPr>
            <w:r w:rsidRPr="0035433F">
              <w:rPr>
                <w:b/>
                <w:sz w:val="21"/>
                <w:szCs w:val="21"/>
                <w:lang w:eastAsia="ja-JP"/>
              </w:rPr>
              <w:t xml:space="preserve">Emri </w:t>
            </w:r>
            <w:r w:rsidR="00DA7CDC">
              <w:rPr>
                <w:b/>
                <w:sz w:val="21"/>
                <w:szCs w:val="21"/>
                <w:lang w:eastAsia="ja-JP"/>
              </w:rPr>
              <w:t xml:space="preserve">i </w:t>
            </w:r>
            <w:r w:rsidRPr="0035433F">
              <w:rPr>
                <w:b/>
                <w:sz w:val="21"/>
                <w:szCs w:val="21"/>
                <w:lang w:eastAsia="ja-JP"/>
              </w:rPr>
              <w:t>institucionit</w:t>
            </w:r>
          </w:p>
        </w:tc>
        <w:tc>
          <w:tcPr>
            <w:tcW w:w="0" w:type="auto"/>
          </w:tcPr>
          <w:p w:rsidR="00130226" w:rsidRPr="0035433F" w:rsidRDefault="00130226" w:rsidP="00482B13">
            <w:pPr>
              <w:pStyle w:val="Tabele"/>
              <w:widowControl w:val="0"/>
              <w:jc w:val="center"/>
              <w:rPr>
                <w:b/>
                <w:sz w:val="21"/>
                <w:szCs w:val="21"/>
                <w:lang w:eastAsia="ja-JP"/>
              </w:rPr>
            </w:pPr>
            <w:r w:rsidRPr="0035433F">
              <w:rPr>
                <w:b/>
                <w:sz w:val="21"/>
                <w:szCs w:val="21"/>
                <w:lang w:eastAsia="ja-JP"/>
              </w:rPr>
              <w:t>Nr.i punonjësve</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02</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Kuvendi i Shqipërisë</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11</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03</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Këshi</w:t>
            </w:r>
            <w:r>
              <w:rPr>
                <w:sz w:val="21"/>
                <w:szCs w:val="21"/>
                <w:lang w:eastAsia="ja-JP"/>
              </w:rPr>
              <w:t>l</w:t>
            </w:r>
            <w:r w:rsidRPr="0035433F">
              <w:rPr>
                <w:sz w:val="21"/>
                <w:szCs w:val="21"/>
                <w:lang w:eastAsia="ja-JP"/>
              </w:rPr>
              <w:t>li i Ministrave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04</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Ekonomisë, Tregtisë dhe Energjetikës</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58</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05</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Bujqësisë, Ushqimit dhe Mbrojtjes së Konsumatorit</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213</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06</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Punëve Publike, Transportit dhe Telekomunikacionit</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815</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10</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Financave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50</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11</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Arsimit dhe Shkencës</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113</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12</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Turizmit, Kulturës, Rinisë dhe Sporteve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22</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13</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Shëndetësisë</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51</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14</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Drejtësisë</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31</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15</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Punëve të Jashtme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16</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16</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Brendshme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582</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18</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Shërbimi Informativ Shtetëror</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40</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20</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Drejtoria e Përgjithshme e Arkivave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30</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25</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Punës, Çështjeve Sociale dhe Shanseve të Barabarta</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87</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26</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Ministria e Mjedisit, Pyjeve dhe Administrimit të Ujërave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140</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28</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Prokuroria e Përgjithshme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5</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30</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Gjykata Kushtetutese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2</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31</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Agjencia Telegrafike Shqiptare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4</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50</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INSTAT</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378</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63</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Këshilli i Lartë i Drejtësisë</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2</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77</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Autoriteti i Konkurrencës</w:t>
            </w:r>
          </w:p>
        </w:tc>
        <w:tc>
          <w:tcPr>
            <w:tcW w:w="0" w:type="auto"/>
          </w:tcPr>
          <w:p w:rsidR="00130226" w:rsidRPr="0035433F" w:rsidRDefault="00130226" w:rsidP="00482B13">
            <w:pPr>
              <w:pStyle w:val="Tabele"/>
              <w:widowControl w:val="0"/>
              <w:jc w:val="right"/>
              <w:rPr>
                <w:sz w:val="21"/>
                <w:szCs w:val="21"/>
                <w:lang w:eastAsia="ja-JP"/>
              </w:rPr>
            </w:pPr>
            <w:r>
              <w:rPr>
                <w:sz w:val="21"/>
                <w:szCs w:val="21"/>
                <w:lang w:eastAsia="ja-JP"/>
              </w:rPr>
              <w:t>3</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82</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Këshilli Kombëtar i Kontabilitetit</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1</w:t>
            </w:r>
          </w:p>
        </w:tc>
      </w:tr>
      <w:tr w:rsidR="00130226" w:rsidRPr="0035433F">
        <w:trPr>
          <w:jc w:val="center"/>
        </w:trPr>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87</w:t>
            </w:r>
          </w:p>
        </w:tc>
        <w:tc>
          <w:tcPr>
            <w:tcW w:w="0" w:type="auto"/>
          </w:tcPr>
          <w:p w:rsidR="00130226" w:rsidRPr="0035433F" w:rsidRDefault="00130226" w:rsidP="00482B13">
            <w:pPr>
              <w:pStyle w:val="Tabele"/>
              <w:widowControl w:val="0"/>
              <w:rPr>
                <w:sz w:val="21"/>
                <w:szCs w:val="21"/>
                <w:lang w:eastAsia="ja-JP"/>
              </w:rPr>
            </w:pPr>
            <w:r w:rsidRPr="0035433F">
              <w:rPr>
                <w:sz w:val="21"/>
                <w:szCs w:val="21"/>
                <w:lang w:eastAsia="ja-JP"/>
              </w:rPr>
              <w:t>Institucione të tjera Qeveritare</w:t>
            </w:r>
          </w:p>
        </w:tc>
        <w:tc>
          <w:tcPr>
            <w:tcW w:w="0" w:type="auto"/>
          </w:tcPr>
          <w:p w:rsidR="00130226" w:rsidRPr="0035433F" w:rsidRDefault="00130226" w:rsidP="00482B13">
            <w:pPr>
              <w:pStyle w:val="Tabele"/>
              <w:widowControl w:val="0"/>
              <w:jc w:val="right"/>
              <w:rPr>
                <w:sz w:val="21"/>
                <w:szCs w:val="21"/>
                <w:lang w:eastAsia="ja-JP"/>
              </w:rPr>
            </w:pPr>
            <w:r w:rsidRPr="0035433F">
              <w:rPr>
                <w:sz w:val="21"/>
                <w:szCs w:val="21"/>
                <w:lang w:eastAsia="ja-JP"/>
              </w:rPr>
              <w:t>2</w:t>
            </w:r>
          </w:p>
        </w:tc>
      </w:tr>
      <w:tr w:rsidR="00130226" w:rsidRPr="0035433F">
        <w:trPr>
          <w:jc w:val="center"/>
        </w:trPr>
        <w:tc>
          <w:tcPr>
            <w:tcW w:w="0" w:type="auto"/>
          </w:tcPr>
          <w:p w:rsidR="00130226" w:rsidRPr="0035433F" w:rsidRDefault="00130226" w:rsidP="00482B13">
            <w:pPr>
              <w:pStyle w:val="Tabele"/>
              <w:widowControl w:val="0"/>
              <w:rPr>
                <w:b/>
                <w:sz w:val="21"/>
                <w:szCs w:val="21"/>
                <w:lang w:eastAsia="ja-JP"/>
              </w:rPr>
            </w:pPr>
          </w:p>
        </w:tc>
        <w:tc>
          <w:tcPr>
            <w:tcW w:w="0" w:type="auto"/>
          </w:tcPr>
          <w:p w:rsidR="00130226" w:rsidRPr="0035433F" w:rsidRDefault="00130226" w:rsidP="00482B13">
            <w:pPr>
              <w:pStyle w:val="Tabele"/>
              <w:widowControl w:val="0"/>
              <w:rPr>
                <w:b/>
                <w:sz w:val="21"/>
                <w:szCs w:val="21"/>
                <w:lang w:eastAsia="ja-JP"/>
              </w:rPr>
            </w:pPr>
            <w:r w:rsidRPr="0035433F">
              <w:rPr>
                <w:b/>
                <w:sz w:val="21"/>
                <w:szCs w:val="21"/>
                <w:lang w:eastAsia="ja-JP"/>
              </w:rPr>
              <w:t>Total</w:t>
            </w:r>
          </w:p>
        </w:tc>
        <w:tc>
          <w:tcPr>
            <w:tcW w:w="0" w:type="auto"/>
          </w:tcPr>
          <w:p w:rsidR="00130226" w:rsidRPr="0035433F" w:rsidRDefault="00130226" w:rsidP="00482B13">
            <w:pPr>
              <w:pStyle w:val="Tabele"/>
              <w:widowControl w:val="0"/>
              <w:jc w:val="right"/>
              <w:rPr>
                <w:b/>
                <w:sz w:val="21"/>
                <w:szCs w:val="21"/>
                <w:lang w:eastAsia="ja-JP"/>
              </w:rPr>
            </w:pPr>
            <w:r>
              <w:rPr>
                <w:b/>
                <w:sz w:val="21"/>
                <w:szCs w:val="21"/>
                <w:lang w:eastAsia="ja-JP"/>
              </w:rPr>
              <w:t>2657</w:t>
            </w:r>
          </w:p>
        </w:tc>
      </w:tr>
    </w:tbl>
    <w:p w:rsidR="00130226" w:rsidRDefault="00130226" w:rsidP="00482B13">
      <w:pPr>
        <w:pStyle w:val="Akti"/>
        <w:keepNext w:val="0"/>
      </w:pPr>
    </w:p>
    <w:p w:rsidR="00130226" w:rsidRDefault="00130226" w:rsidP="00482B13">
      <w:pPr>
        <w:pStyle w:val="Akti"/>
        <w:keepNext w:val="0"/>
        <w:jc w:val="left"/>
      </w:pPr>
    </w:p>
    <w:p w:rsidR="0050154D" w:rsidRPr="00547505" w:rsidRDefault="00547505" w:rsidP="00482B13">
      <w:pPr>
        <w:pStyle w:val="Akti"/>
        <w:keepNext w:val="0"/>
      </w:pPr>
      <w:r w:rsidRPr="00547505">
        <w:t>Udh</w:t>
      </w:r>
      <w:r w:rsidR="007F010A">
        <w:t>ë</w:t>
      </w:r>
      <w:r w:rsidRPr="00547505">
        <w:t>zim</w:t>
      </w:r>
    </w:p>
    <w:p w:rsidR="00547505" w:rsidRPr="00547505" w:rsidRDefault="00F04A54" w:rsidP="00482B13">
      <w:pPr>
        <w:pStyle w:val="NumriData"/>
        <w:keepNext w:val="0"/>
      </w:pPr>
      <w:r>
        <w:t>Nr.1240/4,d</w:t>
      </w:r>
      <w:r w:rsidR="00547505" w:rsidRPr="00547505">
        <w:t>at</w:t>
      </w:r>
      <w:r w:rsidR="007F010A">
        <w:t>ë</w:t>
      </w:r>
      <w:r w:rsidR="00547505" w:rsidRPr="00547505">
        <w:t xml:space="preserve"> 15.9.2009</w:t>
      </w:r>
    </w:p>
    <w:p w:rsidR="00547505" w:rsidRPr="00547505" w:rsidRDefault="00547505" w:rsidP="00482B13">
      <w:pPr>
        <w:pStyle w:val="Paragrafi"/>
      </w:pPr>
    </w:p>
    <w:p w:rsidR="00547505" w:rsidRDefault="00547505" w:rsidP="00482B13">
      <w:pPr>
        <w:pStyle w:val="Titulli"/>
        <w:keepNext w:val="0"/>
      </w:pPr>
      <w:r w:rsidRPr="00547505">
        <w:t>P</w:t>
      </w:r>
      <w:r w:rsidR="007F010A">
        <w:t>ë</w:t>
      </w:r>
      <w:r w:rsidRPr="00547505">
        <w:t>r disa ndryshime</w:t>
      </w:r>
      <w:r>
        <w:t xml:space="preserve"> n</w:t>
      </w:r>
      <w:r w:rsidR="007F010A">
        <w:t>ë</w:t>
      </w:r>
      <w:r>
        <w:t xml:space="preserve"> udh</w:t>
      </w:r>
      <w:r w:rsidR="007F010A">
        <w:t>ë</w:t>
      </w:r>
      <w:r>
        <w:t>zimin nr.13, dat</w:t>
      </w:r>
      <w:r w:rsidR="007F010A">
        <w:t>ë</w:t>
      </w:r>
      <w:r>
        <w:t xml:space="preserve"> 12.2.2009 “P</w:t>
      </w:r>
      <w:r w:rsidR="007F010A">
        <w:t>ë</w:t>
      </w:r>
      <w:r>
        <w:t>r p</w:t>
      </w:r>
      <w:r w:rsidR="007F010A">
        <w:t>ë</w:t>
      </w:r>
      <w:r>
        <w:t xml:space="preserve">rcaktimin e </w:t>
      </w:r>
      <w:r>
        <w:lastRenderedPageBreak/>
        <w:t>tarif</w:t>
      </w:r>
      <w:r w:rsidR="007F010A">
        <w:t>ë</w:t>
      </w:r>
      <w:r>
        <w:t>s s</w:t>
      </w:r>
      <w:r w:rsidR="007F010A">
        <w:t>ë</w:t>
      </w:r>
      <w:r>
        <w:t xml:space="preserve"> sh</w:t>
      </w:r>
      <w:r w:rsidR="007F010A">
        <w:t>ë</w:t>
      </w:r>
      <w:r>
        <w:t>rbimit p</w:t>
      </w:r>
      <w:r w:rsidR="007F010A">
        <w:t>ë</w:t>
      </w:r>
      <w:r>
        <w:t>r veprime e sh</w:t>
      </w:r>
      <w:r w:rsidR="007F010A">
        <w:t>ë</w:t>
      </w:r>
      <w:r>
        <w:t>rbime t</w:t>
      </w:r>
      <w:r w:rsidR="007F010A">
        <w:t>ë</w:t>
      </w:r>
      <w:r>
        <w:t xml:space="preserve"> administrat</w:t>
      </w:r>
      <w:r w:rsidR="007F010A">
        <w:t>ë</w:t>
      </w:r>
      <w:r>
        <w:t>s gjyq</w:t>
      </w:r>
      <w:r w:rsidR="007F010A">
        <w:t>ë</w:t>
      </w:r>
      <w:r>
        <w:t>sore e ministris</w:t>
      </w:r>
      <w:r w:rsidR="007F010A">
        <w:t>ë</w:t>
      </w:r>
      <w:r>
        <w:t xml:space="preserve"> s</w:t>
      </w:r>
      <w:r w:rsidR="007F010A">
        <w:t>ë</w:t>
      </w:r>
      <w:r>
        <w:t xml:space="preserve"> drejt</w:t>
      </w:r>
      <w:r w:rsidR="007F010A">
        <w:t>ë</w:t>
      </w:r>
      <w:r>
        <w:t>sis</w:t>
      </w:r>
      <w:r w:rsidR="007F010A">
        <w:t>ë</w:t>
      </w:r>
      <w:r>
        <w:t>, prokuroris</w:t>
      </w:r>
      <w:r w:rsidR="007F010A">
        <w:t>ë</w:t>
      </w:r>
      <w:r>
        <w:t>, noteris</w:t>
      </w:r>
      <w:r w:rsidR="007F010A">
        <w:t>ë</w:t>
      </w:r>
      <w:r>
        <w:t xml:space="preserve"> dhe zyr</w:t>
      </w:r>
      <w:r w:rsidR="007F010A">
        <w:t>ë</w:t>
      </w:r>
      <w:r>
        <w:t>s s</w:t>
      </w:r>
      <w:r w:rsidR="007F010A">
        <w:t>ë</w:t>
      </w:r>
      <w:r>
        <w:t xml:space="preserve"> r</w:t>
      </w:r>
      <w:r w:rsidR="00F04A54">
        <w:t>E</w:t>
      </w:r>
      <w:r>
        <w:t>gjistrimit t</w:t>
      </w:r>
      <w:r w:rsidR="007F010A">
        <w:t>ë</w:t>
      </w:r>
      <w:r>
        <w:t xml:space="preserve"> pasurive t</w:t>
      </w:r>
      <w:r w:rsidR="007F010A">
        <w:t>ë</w:t>
      </w:r>
      <w:r>
        <w:t xml:space="preserve"> paluajthme”</w:t>
      </w:r>
    </w:p>
    <w:p w:rsidR="00547505" w:rsidRDefault="00547505" w:rsidP="00482B13">
      <w:pPr>
        <w:pStyle w:val="Paragrafi"/>
      </w:pPr>
    </w:p>
    <w:p w:rsidR="00547505" w:rsidRDefault="00547505" w:rsidP="00482B13">
      <w:pPr>
        <w:pStyle w:val="Paragrafi"/>
      </w:pPr>
      <w:r>
        <w:t>N</w:t>
      </w:r>
      <w:r w:rsidR="007F010A">
        <w:t>ë</w:t>
      </w:r>
      <w:r>
        <w:t xml:space="preserve"> mb</w:t>
      </w:r>
      <w:r w:rsidR="007F010A">
        <w:t>ë</w:t>
      </w:r>
      <w:r>
        <w:t>shtetje t</w:t>
      </w:r>
      <w:r w:rsidR="007F010A">
        <w:t>ë</w:t>
      </w:r>
      <w:r w:rsidR="008D1E5B">
        <w:t xml:space="preserve"> nenit 102, pika 4</w:t>
      </w:r>
      <w:r w:rsidR="007963E5">
        <w:t xml:space="preserve"> </w:t>
      </w:r>
      <w:r w:rsidR="005C4A18">
        <w:t xml:space="preserve">të </w:t>
      </w:r>
      <w:r w:rsidR="007963E5">
        <w:t>Kushte</w:t>
      </w:r>
      <w:r>
        <w:t>tut</w:t>
      </w:r>
      <w:r w:rsidR="007F010A">
        <w:t>ë</w:t>
      </w:r>
      <w:r>
        <w:t>s dhe t</w:t>
      </w:r>
      <w:r w:rsidR="007F010A">
        <w:t>ë</w:t>
      </w:r>
      <w:r>
        <w:t xml:space="preserve"> nenit 11 t</w:t>
      </w:r>
      <w:r w:rsidR="007F010A">
        <w:t>ë</w:t>
      </w:r>
      <w:r>
        <w:t xml:space="preserve"> ligjit nr.9975, dat</w:t>
      </w:r>
      <w:r w:rsidR="007F010A">
        <w:t>ë</w:t>
      </w:r>
      <w:r>
        <w:t xml:space="preserve"> 28.7.2008 “</w:t>
      </w:r>
      <w:r w:rsidR="00872D59">
        <w:t>P</w:t>
      </w:r>
      <w:r w:rsidR="007F010A">
        <w:t>ë</w:t>
      </w:r>
      <w:r w:rsidR="00872D59">
        <w:t>r taksat komb</w:t>
      </w:r>
      <w:r w:rsidR="007F010A">
        <w:t>ë</w:t>
      </w:r>
      <w:r w:rsidR="00872D59">
        <w:t>t</w:t>
      </w:r>
      <w:r>
        <w:t>are”, Minis</w:t>
      </w:r>
      <w:r w:rsidR="00F2744A">
        <w:t>t</w:t>
      </w:r>
      <w:r>
        <w:t>ri i Financave dhe Ministri i Drejt</w:t>
      </w:r>
      <w:r w:rsidR="007F010A">
        <w:t>ë</w:t>
      </w:r>
      <w:r>
        <w:t>sis</w:t>
      </w:r>
      <w:r w:rsidR="007F010A">
        <w:t>ë</w:t>
      </w:r>
    </w:p>
    <w:p w:rsidR="00547505" w:rsidRDefault="00547505" w:rsidP="00482B13">
      <w:pPr>
        <w:pStyle w:val="Paragrafi"/>
      </w:pPr>
    </w:p>
    <w:p w:rsidR="00547505" w:rsidRDefault="00547505" w:rsidP="00482B13">
      <w:pPr>
        <w:pStyle w:val="VENDOSI"/>
        <w:keepNext w:val="0"/>
      </w:pPr>
      <w:r>
        <w:t>Udh</w:t>
      </w:r>
      <w:r w:rsidR="007F010A">
        <w:t>ë</w:t>
      </w:r>
      <w:r>
        <w:t>zojn</w:t>
      </w:r>
      <w:r w:rsidR="007F010A">
        <w:t>ë</w:t>
      </w:r>
      <w:r>
        <w:t>:</w:t>
      </w:r>
    </w:p>
    <w:p w:rsidR="00547505" w:rsidRDefault="00547505" w:rsidP="00482B13">
      <w:pPr>
        <w:pStyle w:val="Paragrafi"/>
      </w:pPr>
    </w:p>
    <w:p w:rsidR="00547505" w:rsidRDefault="00547505" w:rsidP="00482B13">
      <w:pPr>
        <w:pStyle w:val="Paragrafi"/>
      </w:pPr>
      <w:r>
        <w:t>1.</w:t>
      </w:r>
      <w:r w:rsidR="00301F92">
        <w:t xml:space="preserve"> </w:t>
      </w:r>
      <w:r>
        <w:t>N</w:t>
      </w:r>
      <w:r w:rsidR="007F010A">
        <w:t>ë</w:t>
      </w:r>
      <w:r>
        <w:t xml:space="preserve"> titullin e udh</w:t>
      </w:r>
      <w:r w:rsidR="007F010A">
        <w:t>ë</w:t>
      </w:r>
      <w:r>
        <w:t>zimit pas fjal</w:t>
      </w:r>
      <w:r w:rsidR="007F010A">
        <w:t>ë</w:t>
      </w:r>
      <w:r>
        <w:t>ve “Ministris</w:t>
      </w:r>
      <w:r w:rsidR="007F010A">
        <w:t>ë</w:t>
      </w:r>
      <w:r>
        <w:t xml:space="preserve"> s</w:t>
      </w:r>
      <w:r w:rsidR="007F010A">
        <w:t>ë</w:t>
      </w:r>
      <w:r>
        <w:t xml:space="preserve"> Drejt</w:t>
      </w:r>
      <w:r w:rsidR="007F010A">
        <w:t>ë</w:t>
      </w:r>
      <w:r>
        <w:t>sis</w:t>
      </w:r>
      <w:r w:rsidR="007F010A">
        <w:t>ë</w:t>
      </w:r>
      <w:r>
        <w:t>“ shtohen fjal</w:t>
      </w:r>
      <w:r w:rsidR="007F010A">
        <w:t>ë</w:t>
      </w:r>
      <w:r>
        <w:t>t “P</w:t>
      </w:r>
      <w:r w:rsidR="007F010A">
        <w:t>ë</w:t>
      </w:r>
      <w:r w:rsidR="001F52DC">
        <w:t>r s</w:t>
      </w:r>
      <w:r>
        <w:t>h</w:t>
      </w:r>
      <w:r w:rsidR="007F010A">
        <w:t>ë</w:t>
      </w:r>
      <w:r w:rsidR="001F52DC">
        <w:t>rbimin p</w:t>
      </w:r>
      <w:r w:rsidR="007F010A">
        <w:t>ë</w:t>
      </w:r>
      <w:r w:rsidR="001F52DC">
        <w:t>rmbarimor g</w:t>
      </w:r>
      <w:r>
        <w:t>jyq</w:t>
      </w:r>
      <w:r w:rsidR="007F010A">
        <w:t>ë</w:t>
      </w:r>
      <w:r w:rsidR="001F52DC">
        <w:t>sor p</w:t>
      </w:r>
      <w:r>
        <w:t>rivat”.</w:t>
      </w:r>
    </w:p>
    <w:p w:rsidR="00547505" w:rsidRDefault="00547505" w:rsidP="00482B13">
      <w:pPr>
        <w:pStyle w:val="Paragrafi"/>
      </w:pPr>
      <w:r>
        <w:t>2.</w:t>
      </w:r>
      <w:r w:rsidR="00301F92">
        <w:t xml:space="preserve"> </w:t>
      </w:r>
      <w:r>
        <w:t>N</w:t>
      </w:r>
      <w:r w:rsidR="007F010A">
        <w:t>ë</w:t>
      </w:r>
      <w:r>
        <w:t xml:space="preserve"> pjes</w:t>
      </w:r>
      <w:r w:rsidR="007F010A">
        <w:t>ë</w:t>
      </w:r>
      <w:r>
        <w:t>n hyr</w:t>
      </w:r>
      <w:r w:rsidR="007F010A">
        <w:t>ë</w:t>
      </w:r>
      <w:r>
        <w:t>se t</w:t>
      </w:r>
      <w:r w:rsidR="007F010A">
        <w:t>ë</w:t>
      </w:r>
      <w:r>
        <w:t xml:space="preserve"> udh</w:t>
      </w:r>
      <w:r w:rsidR="007F010A">
        <w:t>ë</w:t>
      </w:r>
      <w:r>
        <w:t>zimit, te baza ligjore shtohet edhe referimi n</w:t>
      </w:r>
      <w:r w:rsidR="007F010A">
        <w:t>ë</w:t>
      </w:r>
      <w:r w:rsidR="00EA6DB5">
        <w:t xml:space="preserve"> paragrafin e pa</w:t>
      </w:r>
      <w:r>
        <w:t>r</w:t>
      </w:r>
      <w:r w:rsidR="007F010A">
        <w:t>ë</w:t>
      </w:r>
      <w:r>
        <w:t xml:space="preserve"> t</w:t>
      </w:r>
      <w:r w:rsidR="007F010A">
        <w:t>ë</w:t>
      </w:r>
      <w:r w:rsidR="008435D5">
        <w:t xml:space="preserve"> nenit 47</w:t>
      </w:r>
      <w:r>
        <w:t xml:space="preserve"> t</w:t>
      </w:r>
      <w:r w:rsidR="007F010A">
        <w:t>ë</w:t>
      </w:r>
      <w:r>
        <w:t xml:space="preserve"> ligjit nr.10031, dat</w:t>
      </w:r>
      <w:r w:rsidR="007F010A">
        <w:t>ë</w:t>
      </w:r>
      <w:r>
        <w:t xml:space="preserve"> 11.12.2008 “P</w:t>
      </w:r>
      <w:r w:rsidR="007F010A">
        <w:t>ë</w:t>
      </w:r>
      <w:r>
        <w:t>r sh</w:t>
      </w:r>
      <w:r w:rsidR="007F010A">
        <w:t>ë</w:t>
      </w:r>
      <w:r>
        <w:t>rbimin p</w:t>
      </w:r>
      <w:r w:rsidR="007F010A">
        <w:t>ë</w:t>
      </w:r>
      <w:r>
        <w:t>rmbarimor gjyq</w:t>
      </w:r>
      <w:r w:rsidR="007F010A">
        <w:t>ë</w:t>
      </w:r>
      <w:r>
        <w:t>sor privat”.</w:t>
      </w:r>
    </w:p>
    <w:p w:rsidR="005461B5" w:rsidRDefault="005461B5" w:rsidP="00482B13">
      <w:pPr>
        <w:pStyle w:val="Paragrafi"/>
      </w:pPr>
      <w:r>
        <w:t>3.Shtojca nr.1, tabela B, z</w:t>
      </w:r>
      <w:r w:rsidR="007F010A">
        <w:t>ë</w:t>
      </w:r>
      <w:r>
        <w:t>vend</w:t>
      </w:r>
      <w:r w:rsidR="007F010A">
        <w:t>ë</w:t>
      </w:r>
      <w:r>
        <w:t>sohet me tabel</w:t>
      </w:r>
      <w:r w:rsidR="007F010A">
        <w:t>ë</w:t>
      </w:r>
      <w:r>
        <w:t>n si vijon:</w:t>
      </w:r>
    </w:p>
    <w:p w:rsidR="005461B5" w:rsidRDefault="005461B5" w:rsidP="00482B13">
      <w:pPr>
        <w:pStyle w:val="Paragrafi"/>
      </w:pPr>
    </w:p>
    <w:tbl>
      <w:tblPr>
        <w:tblStyle w:val="TableGrid"/>
        <w:tblW w:w="0" w:type="auto"/>
        <w:tblLook w:val="01E0" w:firstRow="1" w:lastRow="1" w:firstColumn="1" w:lastColumn="1" w:noHBand="0" w:noVBand="0"/>
      </w:tblPr>
      <w:tblGrid>
        <w:gridCol w:w="419"/>
        <w:gridCol w:w="5712"/>
        <w:gridCol w:w="1623"/>
        <w:gridCol w:w="1533"/>
      </w:tblGrid>
      <w:tr w:rsidR="005461B5" w:rsidRPr="007E53C0">
        <w:tc>
          <w:tcPr>
            <w:tcW w:w="0" w:type="auto"/>
          </w:tcPr>
          <w:p w:rsidR="005461B5" w:rsidRPr="007E53C0" w:rsidRDefault="005461B5" w:rsidP="007E53C0">
            <w:pPr>
              <w:pStyle w:val="Tabele"/>
              <w:widowControl w:val="0"/>
              <w:jc w:val="center"/>
              <w:rPr>
                <w:b/>
              </w:rPr>
            </w:pPr>
          </w:p>
        </w:tc>
        <w:tc>
          <w:tcPr>
            <w:tcW w:w="0" w:type="auto"/>
          </w:tcPr>
          <w:p w:rsidR="005461B5" w:rsidRPr="007E53C0" w:rsidRDefault="005461B5" w:rsidP="007E53C0">
            <w:pPr>
              <w:pStyle w:val="Tabele"/>
              <w:widowControl w:val="0"/>
              <w:jc w:val="center"/>
              <w:rPr>
                <w:b/>
              </w:rPr>
            </w:pPr>
          </w:p>
        </w:tc>
        <w:tc>
          <w:tcPr>
            <w:tcW w:w="0" w:type="auto"/>
          </w:tcPr>
          <w:p w:rsidR="005461B5" w:rsidRPr="007E53C0" w:rsidRDefault="005461B5" w:rsidP="007E53C0">
            <w:pPr>
              <w:pStyle w:val="Tabele"/>
              <w:widowControl w:val="0"/>
              <w:jc w:val="center"/>
              <w:rPr>
                <w:b/>
              </w:rPr>
            </w:pPr>
            <w:r w:rsidRPr="007E53C0">
              <w:rPr>
                <w:b/>
              </w:rPr>
              <w:t>Masa e tarif</w:t>
            </w:r>
            <w:r w:rsidR="007F010A" w:rsidRPr="007E53C0">
              <w:rPr>
                <w:b/>
              </w:rPr>
              <w:t>ë</w:t>
            </w:r>
            <w:r w:rsidRPr="007E53C0">
              <w:rPr>
                <w:b/>
              </w:rPr>
              <w:t>s n</w:t>
            </w:r>
            <w:r w:rsidR="007F010A" w:rsidRPr="007E53C0">
              <w:rPr>
                <w:b/>
              </w:rPr>
              <w:t>ë</w:t>
            </w:r>
            <w:r w:rsidRPr="007E53C0">
              <w:rPr>
                <w:b/>
              </w:rPr>
              <w:t xml:space="preserve"> lek</w:t>
            </w:r>
            <w:r w:rsidR="007F010A" w:rsidRPr="007E53C0">
              <w:rPr>
                <w:b/>
              </w:rPr>
              <w:t>ë</w:t>
            </w:r>
          </w:p>
        </w:tc>
        <w:tc>
          <w:tcPr>
            <w:tcW w:w="0" w:type="auto"/>
          </w:tcPr>
          <w:p w:rsidR="005461B5" w:rsidRPr="007E53C0" w:rsidRDefault="005461B5" w:rsidP="007E53C0">
            <w:pPr>
              <w:pStyle w:val="Tabele"/>
              <w:widowControl w:val="0"/>
              <w:jc w:val="center"/>
              <w:rPr>
                <w:b/>
              </w:rPr>
            </w:pPr>
            <w:r w:rsidRPr="007E53C0">
              <w:rPr>
                <w:b/>
              </w:rPr>
              <w:t>Masa e tarif</w:t>
            </w:r>
            <w:r w:rsidR="007F010A" w:rsidRPr="007E53C0">
              <w:rPr>
                <w:b/>
              </w:rPr>
              <w:t>ë</w:t>
            </w:r>
            <w:r w:rsidRPr="007E53C0">
              <w:rPr>
                <w:b/>
              </w:rPr>
              <w:t>s n</w:t>
            </w:r>
            <w:r w:rsidR="007F010A" w:rsidRPr="007E53C0">
              <w:rPr>
                <w:b/>
              </w:rPr>
              <w:t>ë</w:t>
            </w:r>
            <w:r w:rsidRPr="007E53C0">
              <w:rPr>
                <w:b/>
              </w:rPr>
              <w:t xml:space="preserve"> %</w:t>
            </w:r>
          </w:p>
        </w:tc>
      </w:tr>
      <w:tr w:rsidR="005461B5" w:rsidRPr="00F62326">
        <w:tc>
          <w:tcPr>
            <w:tcW w:w="0" w:type="auto"/>
          </w:tcPr>
          <w:p w:rsidR="005461B5" w:rsidRPr="00F62326" w:rsidRDefault="005461B5" w:rsidP="00482B13">
            <w:pPr>
              <w:pStyle w:val="Tabele"/>
              <w:widowControl w:val="0"/>
            </w:pPr>
            <w:r w:rsidRPr="00F62326">
              <w:t>B.</w:t>
            </w:r>
          </w:p>
        </w:tc>
        <w:tc>
          <w:tcPr>
            <w:tcW w:w="0" w:type="auto"/>
          </w:tcPr>
          <w:p w:rsidR="005461B5" w:rsidRPr="00F62326" w:rsidRDefault="005461B5" w:rsidP="00482B13">
            <w:pPr>
              <w:pStyle w:val="Tabele"/>
              <w:widowControl w:val="0"/>
              <w:jc w:val="both"/>
            </w:pPr>
            <w:r w:rsidRPr="00F62326">
              <w:t>Tarif</w:t>
            </w:r>
            <w:r w:rsidR="007F010A" w:rsidRPr="00F62326">
              <w:t>ë</w:t>
            </w:r>
            <w:r w:rsidRPr="00F62326">
              <w:t xml:space="preserve"> p</w:t>
            </w:r>
            <w:r w:rsidR="007F010A" w:rsidRPr="00F62326">
              <w:t>ë</w:t>
            </w:r>
            <w:r w:rsidRPr="00F62326">
              <w:t>r veprime q</w:t>
            </w:r>
            <w:r w:rsidR="007F010A" w:rsidRPr="00F62326">
              <w:t>ë</w:t>
            </w:r>
            <w:r w:rsidRPr="00F62326">
              <w:t xml:space="preserve"> kryhen nga p</w:t>
            </w:r>
            <w:r w:rsidR="007F010A" w:rsidRPr="00F62326">
              <w:t>ë</w:t>
            </w:r>
            <w:r w:rsidRPr="00F62326">
              <w:t>rmbaruesi gjyq</w:t>
            </w:r>
            <w:r w:rsidR="007F010A" w:rsidRPr="00F62326">
              <w:t>ë</w:t>
            </w:r>
            <w:r w:rsidRPr="00F62326">
              <w:t>sor shtet</w:t>
            </w:r>
            <w:r w:rsidR="007F010A" w:rsidRPr="00F62326">
              <w:t>ë</w:t>
            </w:r>
            <w:r w:rsidRPr="00F62326">
              <w:t>ror dhe privat:</w:t>
            </w:r>
          </w:p>
        </w:tc>
        <w:tc>
          <w:tcPr>
            <w:tcW w:w="0" w:type="auto"/>
          </w:tcPr>
          <w:p w:rsidR="005461B5" w:rsidRPr="00F62326" w:rsidRDefault="005461B5" w:rsidP="00482B13">
            <w:pPr>
              <w:pStyle w:val="Tabele"/>
              <w:widowControl w:val="0"/>
            </w:pPr>
          </w:p>
        </w:tc>
        <w:tc>
          <w:tcPr>
            <w:tcW w:w="0" w:type="auto"/>
          </w:tcPr>
          <w:p w:rsidR="005461B5" w:rsidRPr="00F62326" w:rsidRDefault="005461B5" w:rsidP="00482B13">
            <w:pPr>
              <w:pStyle w:val="Tabele"/>
              <w:widowControl w:val="0"/>
            </w:pPr>
          </w:p>
        </w:tc>
      </w:tr>
      <w:tr w:rsidR="005461B5" w:rsidRPr="00F62326">
        <w:tc>
          <w:tcPr>
            <w:tcW w:w="0" w:type="auto"/>
          </w:tcPr>
          <w:p w:rsidR="005461B5" w:rsidRPr="00F62326" w:rsidRDefault="005461B5" w:rsidP="00482B13">
            <w:pPr>
              <w:pStyle w:val="Tabele"/>
              <w:widowControl w:val="0"/>
            </w:pPr>
            <w:r w:rsidRPr="00F62326">
              <w:t>1.</w:t>
            </w:r>
          </w:p>
        </w:tc>
        <w:tc>
          <w:tcPr>
            <w:tcW w:w="0" w:type="auto"/>
          </w:tcPr>
          <w:p w:rsidR="005461B5" w:rsidRPr="00F62326" w:rsidRDefault="005461B5" w:rsidP="00482B13">
            <w:pPr>
              <w:pStyle w:val="Tabele"/>
              <w:widowControl w:val="0"/>
              <w:jc w:val="both"/>
            </w:pPr>
            <w:r w:rsidRPr="00F62326">
              <w:t>P</w:t>
            </w:r>
            <w:r w:rsidR="007F010A" w:rsidRPr="00F62326">
              <w:t>ë</w:t>
            </w:r>
            <w:r w:rsidRPr="00F62326">
              <w:t>r v</w:t>
            </w:r>
            <w:r w:rsidR="007F010A" w:rsidRPr="00F62326">
              <w:t>ë</w:t>
            </w:r>
            <w:r w:rsidRPr="00F62326">
              <w:t>nien n</w:t>
            </w:r>
            <w:r w:rsidR="007F010A" w:rsidRPr="00F62326">
              <w:t>ë</w:t>
            </w:r>
            <w:r w:rsidRPr="00F62326">
              <w:t xml:space="preserve"> ekzek</w:t>
            </w:r>
            <w:r w:rsidR="005C4A18" w:rsidRPr="00F62326">
              <w:t>u</w:t>
            </w:r>
            <w:r w:rsidRPr="00F62326">
              <w:t>tim t</w:t>
            </w:r>
            <w:r w:rsidR="007F010A" w:rsidRPr="00F62326">
              <w:t>ë</w:t>
            </w:r>
            <w:r w:rsidRPr="00F62326">
              <w:t xml:space="preserve"> vendimeve e titujve t</w:t>
            </w:r>
            <w:r w:rsidR="007F010A" w:rsidRPr="00F62326">
              <w:t>ë</w:t>
            </w:r>
            <w:r w:rsidRPr="00F62326">
              <w:t xml:space="preserve"> tjer</w:t>
            </w:r>
            <w:r w:rsidR="007F010A" w:rsidRPr="00F62326">
              <w:t>ë</w:t>
            </w:r>
            <w:r w:rsidRPr="00F62326">
              <w:t xml:space="preserve"> ekzekutiv</w:t>
            </w:r>
            <w:r w:rsidR="007F010A" w:rsidRPr="00F62326">
              <w:t>ë</w:t>
            </w:r>
            <w:r w:rsidRPr="00F62326">
              <w:t xml:space="preserve"> me objekt t</w:t>
            </w:r>
            <w:r w:rsidR="007F010A" w:rsidRPr="00F62326">
              <w:t>ë</w:t>
            </w:r>
            <w:r w:rsidRPr="00F62326">
              <w:t xml:space="preserve"> pavlef</w:t>
            </w:r>
            <w:r w:rsidR="005C4A18" w:rsidRPr="00F62326">
              <w:t>tësueshëm</w:t>
            </w:r>
          </w:p>
        </w:tc>
        <w:tc>
          <w:tcPr>
            <w:tcW w:w="0" w:type="auto"/>
          </w:tcPr>
          <w:p w:rsidR="005461B5" w:rsidRPr="00F62326" w:rsidRDefault="005461B5" w:rsidP="007E53C0">
            <w:pPr>
              <w:pStyle w:val="Tabele"/>
              <w:widowControl w:val="0"/>
              <w:jc w:val="center"/>
            </w:pPr>
            <w:r w:rsidRPr="00F62326">
              <w:t>3500</w:t>
            </w:r>
          </w:p>
        </w:tc>
        <w:tc>
          <w:tcPr>
            <w:tcW w:w="0" w:type="auto"/>
          </w:tcPr>
          <w:p w:rsidR="005461B5" w:rsidRPr="00F62326" w:rsidRDefault="005461B5" w:rsidP="00482B13">
            <w:pPr>
              <w:pStyle w:val="Tabele"/>
              <w:widowControl w:val="0"/>
              <w:jc w:val="right"/>
            </w:pPr>
          </w:p>
        </w:tc>
      </w:tr>
      <w:tr w:rsidR="005461B5" w:rsidRPr="00F62326">
        <w:tc>
          <w:tcPr>
            <w:tcW w:w="0" w:type="auto"/>
          </w:tcPr>
          <w:p w:rsidR="005461B5" w:rsidRPr="00F62326" w:rsidRDefault="005461B5" w:rsidP="00482B13">
            <w:pPr>
              <w:pStyle w:val="Tabele"/>
              <w:widowControl w:val="0"/>
            </w:pPr>
            <w:r w:rsidRPr="00F62326">
              <w:t>2.</w:t>
            </w:r>
          </w:p>
        </w:tc>
        <w:tc>
          <w:tcPr>
            <w:tcW w:w="0" w:type="auto"/>
          </w:tcPr>
          <w:p w:rsidR="005461B5" w:rsidRPr="00F62326" w:rsidRDefault="005461B5" w:rsidP="00482B13">
            <w:pPr>
              <w:pStyle w:val="Tabele"/>
              <w:widowControl w:val="0"/>
              <w:jc w:val="both"/>
            </w:pPr>
            <w:r w:rsidRPr="00F62326">
              <w:t>P</w:t>
            </w:r>
            <w:r w:rsidR="007F010A" w:rsidRPr="00F62326">
              <w:t>ë</w:t>
            </w:r>
            <w:r w:rsidRPr="00F62326">
              <w:t>r v</w:t>
            </w:r>
            <w:r w:rsidR="007F010A" w:rsidRPr="00F62326">
              <w:t>ë</w:t>
            </w:r>
            <w:r w:rsidRPr="00F62326">
              <w:t>nien n</w:t>
            </w:r>
            <w:r w:rsidR="007F010A" w:rsidRPr="00F62326">
              <w:t>ë</w:t>
            </w:r>
            <w:r w:rsidRPr="00F62326">
              <w:t xml:space="preserve"> ekzekutim t</w:t>
            </w:r>
            <w:r w:rsidR="007F010A" w:rsidRPr="00F62326">
              <w:t>ë</w:t>
            </w:r>
            <w:r w:rsidRPr="00F62326">
              <w:t xml:space="preserve"> vendimeve t</w:t>
            </w:r>
            <w:r w:rsidR="007F010A" w:rsidRPr="00F62326">
              <w:t>ë</w:t>
            </w:r>
            <w:r w:rsidRPr="00F62326">
              <w:t xml:space="preserve"> titujve t</w:t>
            </w:r>
            <w:r w:rsidR="007F010A" w:rsidRPr="00F62326">
              <w:t>ë</w:t>
            </w:r>
            <w:r w:rsidRPr="00F62326">
              <w:t xml:space="preserve"> tjer</w:t>
            </w:r>
            <w:r w:rsidR="007F010A" w:rsidRPr="00F62326">
              <w:t>ë</w:t>
            </w:r>
            <w:r w:rsidR="002A5581" w:rsidRPr="00F62326">
              <w:t xml:space="preserve"> ekzeku</w:t>
            </w:r>
            <w:r w:rsidRPr="00F62326">
              <w:t>tiv</w:t>
            </w:r>
            <w:r w:rsidR="007F010A" w:rsidRPr="00F62326">
              <w:t>ë</w:t>
            </w:r>
            <w:r w:rsidRPr="00F62326">
              <w:t xml:space="preserve"> me objekt t</w:t>
            </w:r>
            <w:r w:rsidR="007F010A" w:rsidRPr="00F62326">
              <w:t>ë</w:t>
            </w:r>
            <w:r w:rsidRPr="00F62326">
              <w:t xml:space="preserve"> vleft</w:t>
            </w:r>
            <w:r w:rsidR="007F010A" w:rsidRPr="00F62326">
              <w:t>ë</w:t>
            </w:r>
            <w:r w:rsidRPr="00F62326">
              <w:t>suesh</w:t>
            </w:r>
            <w:r w:rsidR="007F010A" w:rsidRPr="00F62326">
              <w:t>ë</w:t>
            </w:r>
            <w:r w:rsidRPr="00F62326">
              <w:t>m:</w:t>
            </w:r>
          </w:p>
        </w:tc>
        <w:tc>
          <w:tcPr>
            <w:tcW w:w="0" w:type="auto"/>
          </w:tcPr>
          <w:p w:rsidR="005461B5" w:rsidRPr="00F62326" w:rsidRDefault="005461B5" w:rsidP="007E53C0">
            <w:pPr>
              <w:pStyle w:val="Tabele"/>
              <w:widowControl w:val="0"/>
              <w:jc w:val="center"/>
            </w:pPr>
          </w:p>
        </w:tc>
        <w:tc>
          <w:tcPr>
            <w:tcW w:w="0" w:type="auto"/>
          </w:tcPr>
          <w:p w:rsidR="005461B5" w:rsidRPr="00F62326" w:rsidRDefault="005461B5" w:rsidP="00482B13">
            <w:pPr>
              <w:pStyle w:val="Tabele"/>
              <w:widowControl w:val="0"/>
              <w:jc w:val="right"/>
            </w:pPr>
          </w:p>
        </w:tc>
      </w:tr>
      <w:tr w:rsidR="005461B5" w:rsidRPr="00F62326">
        <w:tc>
          <w:tcPr>
            <w:tcW w:w="0" w:type="auto"/>
          </w:tcPr>
          <w:p w:rsidR="005461B5" w:rsidRPr="00F62326" w:rsidRDefault="005461B5" w:rsidP="00482B13">
            <w:pPr>
              <w:pStyle w:val="Tabele"/>
              <w:widowControl w:val="0"/>
            </w:pPr>
          </w:p>
        </w:tc>
        <w:tc>
          <w:tcPr>
            <w:tcW w:w="0" w:type="auto"/>
          </w:tcPr>
          <w:p w:rsidR="005461B5" w:rsidRPr="00F62326" w:rsidRDefault="005461B5" w:rsidP="00482B13">
            <w:pPr>
              <w:pStyle w:val="Tabele"/>
              <w:widowControl w:val="0"/>
              <w:jc w:val="both"/>
            </w:pPr>
            <w:r w:rsidRPr="00F62326">
              <w:t>a)</w:t>
            </w:r>
            <w:r w:rsidR="004042D9" w:rsidRPr="00F62326">
              <w:t xml:space="preserve"> </w:t>
            </w:r>
            <w:r w:rsidRPr="00F62326">
              <w:t>kundrejt shtetasve</w:t>
            </w:r>
          </w:p>
        </w:tc>
        <w:tc>
          <w:tcPr>
            <w:tcW w:w="0" w:type="auto"/>
          </w:tcPr>
          <w:p w:rsidR="005461B5" w:rsidRPr="00F62326" w:rsidRDefault="005461B5" w:rsidP="007E53C0">
            <w:pPr>
              <w:pStyle w:val="Tabele"/>
              <w:widowControl w:val="0"/>
              <w:jc w:val="center"/>
            </w:pPr>
          </w:p>
        </w:tc>
        <w:tc>
          <w:tcPr>
            <w:tcW w:w="0" w:type="auto"/>
          </w:tcPr>
          <w:p w:rsidR="005461B5" w:rsidRPr="00F62326" w:rsidRDefault="005461B5" w:rsidP="006670CB">
            <w:pPr>
              <w:pStyle w:val="Tabele"/>
              <w:widowControl w:val="0"/>
              <w:jc w:val="center"/>
            </w:pPr>
            <w:r w:rsidRPr="00F62326">
              <w:t>2%</w:t>
            </w:r>
          </w:p>
        </w:tc>
      </w:tr>
      <w:tr w:rsidR="005461B5" w:rsidRPr="00F62326">
        <w:tc>
          <w:tcPr>
            <w:tcW w:w="0" w:type="auto"/>
          </w:tcPr>
          <w:p w:rsidR="005461B5" w:rsidRPr="00F62326" w:rsidRDefault="005461B5" w:rsidP="00482B13">
            <w:pPr>
              <w:pStyle w:val="Tabele"/>
              <w:widowControl w:val="0"/>
            </w:pPr>
          </w:p>
        </w:tc>
        <w:tc>
          <w:tcPr>
            <w:tcW w:w="0" w:type="auto"/>
          </w:tcPr>
          <w:p w:rsidR="005461B5" w:rsidRPr="00F62326" w:rsidRDefault="005461B5" w:rsidP="00482B13">
            <w:pPr>
              <w:pStyle w:val="Tabele"/>
              <w:widowControl w:val="0"/>
              <w:jc w:val="both"/>
            </w:pPr>
            <w:r w:rsidRPr="00F62326">
              <w:t>b)</w:t>
            </w:r>
            <w:r w:rsidR="004042D9" w:rsidRPr="00F62326">
              <w:t xml:space="preserve"> </w:t>
            </w:r>
            <w:r w:rsidRPr="00F62326">
              <w:t>kundrejt personave juridik</w:t>
            </w:r>
            <w:r w:rsidR="007F010A" w:rsidRPr="00F62326">
              <w:t>ë</w:t>
            </w:r>
          </w:p>
        </w:tc>
        <w:tc>
          <w:tcPr>
            <w:tcW w:w="0" w:type="auto"/>
          </w:tcPr>
          <w:p w:rsidR="005461B5" w:rsidRPr="00F62326" w:rsidRDefault="005461B5" w:rsidP="007E53C0">
            <w:pPr>
              <w:pStyle w:val="Tabele"/>
              <w:widowControl w:val="0"/>
              <w:jc w:val="center"/>
            </w:pPr>
          </w:p>
        </w:tc>
        <w:tc>
          <w:tcPr>
            <w:tcW w:w="0" w:type="auto"/>
          </w:tcPr>
          <w:p w:rsidR="005461B5" w:rsidRPr="00F62326" w:rsidRDefault="005461B5" w:rsidP="006670CB">
            <w:pPr>
              <w:pStyle w:val="Tabele"/>
              <w:widowControl w:val="0"/>
              <w:jc w:val="center"/>
            </w:pPr>
            <w:r w:rsidRPr="00F62326">
              <w:t>2%</w:t>
            </w:r>
          </w:p>
        </w:tc>
      </w:tr>
      <w:tr w:rsidR="005461B5" w:rsidRPr="00F62326">
        <w:tc>
          <w:tcPr>
            <w:tcW w:w="0" w:type="auto"/>
          </w:tcPr>
          <w:p w:rsidR="005461B5" w:rsidRPr="00F62326" w:rsidRDefault="005461B5" w:rsidP="00482B13">
            <w:pPr>
              <w:pStyle w:val="Tabele"/>
              <w:widowControl w:val="0"/>
            </w:pPr>
            <w:r w:rsidRPr="00F62326">
              <w:t>3.</w:t>
            </w:r>
          </w:p>
        </w:tc>
        <w:tc>
          <w:tcPr>
            <w:tcW w:w="0" w:type="auto"/>
          </w:tcPr>
          <w:p w:rsidR="005461B5" w:rsidRPr="00F62326" w:rsidRDefault="005461B5" w:rsidP="00482B13">
            <w:pPr>
              <w:pStyle w:val="Tabele"/>
              <w:widowControl w:val="0"/>
              <w:jc w:val="both"/>
            </w:pPr>
            <w:r w:rsidRPr="00F62326">
              <w:t>P</w:t>
            </w:r>
            <w:r w:rsidR="007F010A" w:rsidRPr="00F62326">
              <w:t>ë</w:t>
            </w:r>
            <w:r w:rsidRPr="00F62326">
              <w:t>r lajm</w:t>
            </w:r>
            <w:r w:rsidR="007F010A" w:rsidRPr="00F62326">
              <w:t>ë</w:t>
            </w:r>
            <w:r w:rsidRPr="00F62326">
              <w:t>rimet dhe veprimet e tjera t</w:t>
            </w:r>
            <w:r w:rsidR="007F010A" w:rsidRPr="00F62326">
              <w:t>ë</w:t>
            </w:r>
            <w:r w:rsidRPr="00F62326">
              <w:t xml:space="preserve"> p</w:t>
            </w:r>
            <w:r w:rsidR="007F010A" w:rsidRPr="00F62326">
              <w:t>ë</w:t>
            </w:r>
            <w:r w:rsidRPr="00F62326">
              <w:t>rmbaruesit gjyq</w:t>
            </w:r>
            <w:r w:rsidR="007F010A" w:rsidRPr="00F62326">
              <w:t>ë</w:t>
            </w:r>
            <w:r w:rsidRPr="00F62326">
              <w:t>sor</w:t>
            </w:r>
          </w:p>
        </w:tc>
        <w:tc>
          <w:tcPr>
            <w:tcW w:w="0" w:type="auto"/>
          </w:tcPr>
          <w:p w:rsidR="005461B5" w:rsidRPr="00F62326" w:rsidRDefault="005461B5" w:rsidP="007E53C0">
            <w:pPr>
              <w:pStyle w:val="Tabele"/>
              <w:widowControl w:val="0"/>
              <w:jc w:val="center"/>
            </w:pPr>
            <w:r w:rsidRPr="00F62326">
              <w:t>200</w:t>
            </w:r>
          </w:p>
        </w:tc>
        <w:tc>
          <w:tcPr>
            <w:tcW w:w="0" w:type="auto"/>
          </w:tcPr>
          <w:p w:rsidR="005461B5" w:rsidRPr="00F62326" w:rsidRDefault="005461B5" w:rsidP="00482B13">
            <w:pPr>
              <w:pStyle w:val="Tabele"/>
              <w:widowControl w:val="0"/>
              <w:jc w:val="right"/>
            </w:pPr>
          </w:p>
        </w:tc>
      </w:tr>
      <w:tr w:rsidR="005461B5" w:rsidRPr="00F62326">
        <w:tc>
          <w:tcPr>
            <w:tcW w:w="0" w:type="auto"/>
          </w:tcPr>
          <w:p w:rsidR="005461B5" w:rsidRPr="00F62326" w:rsidRDefault="005461B5" w:rsidP="00482B13">
            <w:pPr>
              <w:pStyle w:val="Tabele"/>
              <w:widowControl w:val="0"/>
            </w:pPr>
            <w:r w:rsidRPr="00F62326">
              <w:t>4.</w:t>
            </w:r>
          </w:p>
        </w:tc>
        <w:tc>
          <w:tcPr>
            <w:tcW w:w="0" w:type="auto"/>
          </w:tcPr>
          <w:p w:rsidR="005461B5" w:rsidRPr="00F62326" w:rsidRDefault="005461B5" w:rsidP="00482B13">
            <w:pPr>
              <w:pStyle w:val="Tabele"/>
              <w:widowControl w:val="0"/>
              <w:jc w:val="both"/>
            </w:pPr>
            <w:r w:rsidRPr="00F62326">
              <w:t>P</w:t>
            </w:r>
            <w:r w:rsidR="007F010A" w:rsidRPr="00F62326">
              <w:t>ë</w:t>
            </w:r>
            <w:r w:rsidRPr="00F62326">
              <w:t>r l</w:t>
            </w:r>
            <w:r w:rsidR="007F010A" w:rsidRPr="00F62326">
              <w:t>ë</w:t>
            </w:r>
            <w:r w:rsidRPr="00F62326">
              <w:t>shime nga p</w:t>
            </w:r>
            <w:r w:rsidR="007F010A" w:rsidRPr="00F62326">
              <w:t>ë</w:t>
            </w:r>
            <w:r w:rsidRPr="00F62326">
              <w:t>rmbaruesi gjyq</w:t>
            </w:r>
            <w:r w:rsidR="007F010A" w:rsidRPr="00F62326">
              <w:t>ë</w:t>
            </w:r>
            <w:r w:rsidRPr="00F62326">
              <w:t>sor t</w:t>
            </w:r>
            <w:r w:rsidR="007F010A" w:rsidRPr="00F62326">
              <w:t>ë</w:t>
            </w:r>
            <w:r w:rsidRPr="00F62326">
              <w:t xml:space="preserve"> çdo lloj akti ose dokumenti t</w:t>
            </w:r>
            <w:r w:rsidR="007F010A" w:rsidRPr="00F62326">
              <w:t>ë</w:t>
            </w:r>
            <w:r w:rsidRPr="00F62326">
              <w:t xml:space="preserve"> k</w:t>
            </w:r>
            <w:r w:rsidR="007F010A" w:rsidRPr="00F62326">
              <w:t>ë</w:t>
            </w:r>
            <w:r w:rsidRPr="00F62326">
              <w:t>rkuar nga t</w:t>
            </w:r>
            <w:r w:rsidR="007F010A" w:rsidRPr="00F62326">
              <w:t>ë</w:t>
            </w:r>
            <w:r w:rsidR="00E11CDE" w:rsidRPr="00F62326">
              <w:t xml:space="preserve"> interes</w:t>
            </w:r>
            <w:r w:rsidRPr="00F62326">
              <w:t>uarit</w:t>
            </w:r>
          </w:p>
        </w:tc>
        <w:tc>
          <w:tcPr>
            <w:tcW w:w="0" w:type="auto"/>
          </w:tcPr>
          <w:p w:rsidR="004042D9" w:rsidRPr="00F62326" w:rsidRDefault="004042D9" w:rsidP="007E53C0">
            <w:pPr>
              <w:pStyle w:val="Tabele"/>
              <w:widowControl w:val="0"/>
              <w:jc w:val="center"/>
            </w:pPr>
          </w:p>
          <w:p w:rsidR="005461B5" w:rsidRPr="00F62326" w:rsidRDefault="005461B5" w:rsidP="007E53C0">
            <w:pPr>
              <w:pStyle w:val="Tabele"/>
              <w:widowControl w:val="0"/>
              <w:jc w:val="center"/>
            </w:pPr>
            <w:r w:rsidRPr="00F62326">
              <w:t>200</w:t>
            </w:r>
          </w:p>
        </w:tc>
        <w:tc>
          <w:tcPr>
            <w:tcW w:w="0" w:type="auto"/>
          </w:tcPr>
          <w:p w:rsidR="005461B5" w:rsidRPr="00F62326" w:rsidRDefault="005461B5" w:rsidP="00482B13">
            <w:pPr>
              <w:pStyle w:val="Tabele"/>
              <w:widowControl w:val="0"/>
              <w:jc w:val="right"/>
            </w:pPr>
          </w:p>
        </w:tc>
      </w:tr>
      <w:tr w:rsidR="005461B5" w:rsidRPr="00F62326">
        <w:tc>
          <w:tcPr>
            <w:tcW w:w="0" w:type="auto"/>
          </w:tcPr>
          <w:p w:rsidR="005461B5" w:rsidRPr="00F62326" w:rsidRDefault="005461B5" w:rsidP="00482B13">
            <w:pPr>
              <w:pStyle w:val="Tabele"/>
              <w:widowControl w:val="0"/>
            </w:pPr>
            <w:r w:rsidRPr="00F62326">
              <w:t>5.</w:t>
            </w:r>
          </w:p>
        </w:tc>
        <w:tc>
          <w:tcPr>
            <w:tcW w:w="0" w:type="auto"/>
          </w:tcPr>
          <w:p w:rsidR="005461B5" w:rsidRPr="00F62326" w:rsidRDefault="005461B5" w:rsidP="00482B13">
            <w:pPr>
              <w:pStyle w:val="Tabele"/>
              <w:widowControl w:val="0"/>
              <w:jc w:val="both"/>
            </w:pPr>
            <w:r w:rsidRPr="00F62326">
              <w:t>P</w:t>
            </w:r>
            <w:r w:rsidR="007F010A" w:rsidRPr="00F62326">
              <w:t>ë</w:t>
            </w:r>
            <w:r w:rsidRPr="00F62326">
              <w:t>r v</w:t>
            </w:r>
            <w:r w:rsidR="007F010A" w:rsidRPr="00F62326">
              <w:t>ë</w:t>
            </w:r>
            <w:r w:rsidRPr="00F62326">
              <w:t>nien n</w:t>
            </w:r>
            <w:r w:rsidR="007F010A" w:rsidRPr="00F62326">
              <w:t>ë</w:t>
            </w:r>
            <w:r w:rsidRPr="00F62326">
              <w:t xml:space="preserve"> ekzekutim t</w:t>
            </w:r>
            <w:r w:rsidR="007F010A" w:rsidRPr="00F62326">
              <w:t>ë</w:t>
            </w:r>
            <w:r w:rsidRPr="00F62326">
              <w:t xml:space="preserve"> vendimeve me objekt pension ushqimor</w:t>
            </w:r>
          </w:p>
        </w:tc>
        <w:tc>
          <w:tcPr>
            <w:tcW w:w="0" w:type="auto"/>
          </w:tcPr>
          <w:p w:rsidR="005461B5" w:rsidRPr="00F62326" w:rsidRDefault="005461B5" w:rsidP="007E53C0">
            <w:pPr>
              <w:pStyle w:val="Tabele"/>
              <w:widowControl w:val="0"/>
              <w:jc w:val="center"/>
            </w:pPr>
            <w:r w:rsidRPr="00F62326">
              <w:t>0</w:t>
            </w:r>
          </w:p>
        </w:tc>
        <w:tc>
          <w:tcPr>
            <w:tcW w:w="0" w:type="auto"/>
          </w:tcPr>
          <w:p w:rsidR="005461B5" w:rsidRPr="00F62326" w:rsidRDefault="005461B5" w:rsidP="00482B13">
            <w:pPr>
              <w:pStyle w:val="Tabele"/>
              <w:widowControl w:val="0"/>
              <w:jc w:val="right"/>
            </w:pPr>
          </w:p>
        </w:tc>
      </w:tr>
    </w:tbl>
    <w:p w:rsidR="005461B5" w:rsidRDefault="005461B5" w:rsidP="00482B13">
      <w:pPr>
        <w:pStyle w:val="Paragrafi"/>
      </w:pPr>
    </w:p>
    <w:p w:rsidR="000A56F9" w:rsidRDefault="000A56F9" w:rsidP="00482B13">
      <w:pPr>
        <w:pStyle w:val="Paragrafi"/>
      </w:pPr>
      <w:r>
        <w:t>4.</w:t>
      </w:r>
      <w:r w:rsidR="00C33AE3">
        <w:t xml:space="preserve"> </w:t>
      </w:r>
      <w:r>
        <w:t>Tarifat e p</w:t>
      </w:r>
      <w:r w:rsidR="007F010A">
        <w:t>ë</w:t>
      </w:r>
      <w:r>
        <w:t>rcaktuara sipas pik</w:t>
      </w:r>
      <w:r w:rsidR="007F010A">
        <w:t>ë</w:t>
      </w:r>
      <w:r>
        <w:t>s 3 p</w:t>
      </w:r>
      <w:r w:rsidR="007F010A">
        <w:t>ë</w:t>
      </w:r>
      <w:r>
        <w:t>r sh</w:t>
      </w:r>
      <w:r w:rsidR="007F010A">
        <w:t>ë</w:t>
      </w:r>
      <w:r>
        <w:t>rbimin p</w:t>
      </w:r>
      <w:r w:rsidR="007F010A">
        <w:t>ë</w:t>
      </w:r>
      <w:r>
        <w:t>rmbarimor gjyq</w:t>
      </w:r>
      <w:r w:rsidR="007F010A">
        <w:t>ë</w:t>
      </w:r>
      <w:r>
        <w:t>sor shtet</w:t>
      </w:r>
      <w:r w:rsidR="007F010A">
        <w:t>ë</w:t>
      </w:r>
      <w:r>
        <w:t>ror zbatohen mbas hyrjes n</w:t>
      </w:r>
      <w:r w:rsidR="007F010A">
        <w:t>ë</w:t>
      </w:r>
      <w:r>
        <w:t xml:space="preserve"> fuqi t</w:t>
      </w:r>
      <w:r w:rsidR="007F010A">
        <w:t>ë</w:t>
      </w:r>
      <w:r>
        <w:t xml:space="preserve"> k</w:t>
      </w:r>
      <w:r w:rsidR="007F010A">
        <w:t>ë</w:t>
      </w:r>
      <w:r>
        <w:t>tij udh</w:t>
      </w:r>
      <w:r w:rsidR="007F010A">
        <w:t>ë</w:t>
      </w:r>
      <w:r>
        <w:t>zimi.</w:t>
      </w:r>
    </w:p>
    <w:p w:rsidR="000A56F9" w:rsidRDefault="000A56F9" w:rsidP="00482B13">
      <w:pPr>
        <w:pStyle w:val="Paragrafi"/>
      </w:pPr>
      <w:r>
        <w:t>5.</w:t>
      </w:r>
      <w:r w:rsidR="00C33AE3">
        <w:t xml:space="preserve"> </w:t>
      </w:r>
      <w:r>
        <w:t>Tarifat e p</w:t>
      </w:r>
      <w:r w:rsidR="007F010A">
        <w:t>ë</w:t>
      </w:r>
      <w:r>
        <w:t>rc</w:t>
      </w:r>
      <w:r w:rsidR="00CA488D">
        <w:t>a</w:t>
      </w:r>
      <w:r>
        <w:t>ktuara sipas pik</w:t>
      </w:r>
      <w:r w:rsidR="007F010A">
        <w:t>ë</w:t>
      </w:r>
      <w:r>
        <w:t>s 3 p</w:t>
      </w:r>
      <w:r w:rsidR="007F010A">
        <w:t>ë</w:t>
      </w:r>
      <w:r>
        <w:t>r sh</w:t>
      </w:r>
      <w:r w:rsidR="007F010A">
        <w:t>ë</w:t>
      </w:r>
      <w:r>
        <w:t>rbimin p</w:t>
      </w:r>
      <w:r w:rsidR="007F010A">
        <w:t>ë</w:t>
      </w:r>
      <w:r>
        <w:t>rmbarimor gjyq</w:t>
      </w:r>
      <w:r w:rsidR="007F010A">
        <w:t>ë</w:t>
      </w:r>
      <w:r>
        <w:t>sor privat zbatohen me fillimin e aktivitetit t</w:t>
      </w:r>
      <w:r w:rsidR="007F010A">
        <w:t>ë</w:t>
      </w:r>
      <w:r>
        <w:t xml:space="preserve"> p</w:t>
      </w:r>
      <w:r w:rsidR="007F010A">
        <w:t>ë</w:t>
      </w:r>
      <w:r>
        <w:t>rmbaruesve gjyq</w:t>
      </w:r>
      <w:r w:rsidR="007F010A">
        <w:t>ë</w:t>
      </w:r>
      <w:r>
        <w:t>sor</w:t>
      </w:r>
      <w:r w:rsidR="00AF2D09">
        <w:t>ë</w:t>
      </w:r>
      <w:r>
        <w:t xml:space="preserve"> privat</w:t>
      </w:r>
      <w:r w:rsidR="00554FFA">
        <w:t>ë</w:t>
      </w:r>
      <w:r>
        <w:t>.</w:t>
      </w:r>
    </w:p>
    <w:p w:rsidR="000A56F9" w:rsidRDefault="000A56F9" w:rsidP="00482B13">
      <w:pPr>
        <w:pStyle w:val="Paragrafi"/>
      </w:pPr>
      <w:r>
        <w:t>Ky udh</w:t>
      </w:r>
      <w:r w:rsidR="007F010A">
        <w:t>ë</w:t>
      </w:r>
      <w:r>
        <w:t>zim hyn n</w:t>
      </w:r>
      <w:r w:rsidR="007F010A">
        <w:t>ë</w:t>
      </w:r>
      <w:r>
        <w:t xml:space="preserve"> fuqi pas botimit n</w:t>
      </w:r>
      <w:r w:rsidR="007F010A">
        <w:t>ë</w:t>
      </w:r>
      <w:r>
        <w:t xml:space="preserve"> Fletoren Zyrtare.</w:t>
      </w:r>
    </w:p>
    <w:p w:rsidR="000A56F9" w:rsidRDefault="000A56F9" w:rsidP="00482B13">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0A56F9">
        <w:tc>
          <w:tcPr>
            <w:tcW w:w="4643" w:type="dxa"/>
          </w:tcPr>
          <w:p w:rsidR="000A56F9" w:rsidRDefault="000A56F9" w:rsidP="00482B13">
            <w:pPr>
              <w:pStyle w:val="Paragrafi"/>
              <w:ind w:firstLine="0"/>
            </w:pPr>
            <w:r>
              <w:t>Ministri i Drejt</w:t>
            </w:r>
            <w:r w:rsidR="007F010A">
              <w:t>ë</w:t>
            </w:r>
            <w:r>
              <w:t>sis</w:t>
            </w:r>
            <w:r w:rsidR="007F010A">
              <w:t>ë</w:t>
            </w:r>
          </w:p>
          <w:p w:rsidR="000A56F9" w:rsidRPr="00F2602F" w:rsidRDefault="000A56F9" w:rsidP="00482B13">
            <w:pPr>
              <w:pStyle w:val="Paragrafi"/>
              <w:ind w:firstLine="0"/>
              <w:rPr>
                <w:b/>
              </w:rPr>
            </w:pPr>
            <w:r w:rsidRPr="00F2602F">
              <w:rPr>
                <w:b/>
              </w:rPr>
              <w:t>Enkelejd Alibeaj</w:t>
            </w:r>
          </w:p>
        </w:tc>
        <w:tc>
          <w:tcPr>
            <w:tcW w:w="4643" w:type="dxa"/>
          </w:tcPr>
          <w:p w:rsidR="000A56F9" w:rsidRDefault="000A56F9" w:rsidP="007E53C0">
            <w:pPr>
              <w:pStyle w:val="Paragrafi"/>
              <w:ind w:firstLine="0"/>
              <w:jc w:val="right"/>
            </w:pPr>
            <w:r>
              <w:t>Ministri i Financave</w:t>
            </w:r>
          </w:p>
          <w:p w:rsidR="000A56F9" w:rsidRPr="00F2602F" w:rsidRDefault="000A56F9" w:rsidP="007E53C0">
            <w:pPr>
              <w:pStyle w:val="Paragrafi"/>
              <w:ind w:firstLine="0"/>
              <w:jc w:val="right"/>
              <w:rPr>
                <w:b/>
              </w:rPr>
            </w:pPr>
            <w:r w:rsidRPr="00F2602F">
              <w:rPr>
                <w:b/>
              </w:rPr>
              <w:t>Ridvan Bode</w:t>
            </w:r>
          </w:p>
        </w:tc>
      </w:tr>
    </w:tbl>
    <w:p w:rsidR="000A56F9" w:rsidRDefault="000A56F9" w:rsidP="00482B13">
      <w:pPr>
        <w:pStyle w:val="Paragrafi"/>
      </w:pPr>
    </w:p>
    <w:p w:rsidR="00547505" w:rsidRDefault="00547505" w:rsidP="00482B13">
      <w:pPr>
        <w:pStyle w:val="Paragrafi"/>
      </w:pPr>
    </w:p>
    <w:p w:rsidR="00DE1575" w:rsidRDefault="00DE1575" w:rsidP="00482B13">
      <w:pPr>
        <w:pStyle w:val="Paragrafi"/>
      </w:pPr>
    </w:p>
    <w:p w:rsidR="0024768B" w:rsidRDefault="0024768B" w:rsidP="00482B13">
      <w:pPr>
        <w:pStyle w:val="Paragrafi"/>
      </w:pPr>
    </w:p>
    <w:p w:rsidR="00547505" w:rsidRDefault="00B0383F" w:rsidP="00482B13">
      <w:pPr>
        <w:pStyle w:val="Akti"/>
        <w:keepNext w:val="0"/>
      </w:pPr>
      <w:r>
        <w:t>Udh</w:t>
      </w:r>
      <w:r w:rsidR="005623D3">
        <w:t>ë</w:t>
      </w:r>
      <w:r>
        <w:t>zim</w:t>
      </w:r>
    </w:p>
    <w:p w:rsidR="00B0383F" w:rsidRDefault="00B0383F" w:rsidP="00482B13">
      <w:pPr>
        <w:pStyle w:val="NumriData"/>
        <w:keepNext w:val="0"/>
      </w:pPr>
      <w:r>
        <w:t>Nr.1240/5, dat</w:t>
      </w:r>
      <w:r w:rsidR="005623D3">
        <w:t>ë</w:t>
      </w:r>
      <w:r>
        <w:t xml:space="preserve"> 15.9.2009</w:t>
      </w:r>
    </w:p>
    <w:p w:rsidR="00B0383F" w:rsidRDefault="00B0383F" w:rsidP="00482B13">
      <w:pPr>
        <w:pStyle w:val="Paragrafi"/>
      </w:pPr>
    </w:p>
    <w:p w:rsidR="00B0383F" w:rsidRDefault="00B0383F" w:rsidP="00482B13">
      <w:pPr>
        <w:pStyle w:val="Titulli"/>
        <w:keepNext w:val="0"/>
      </w:pPr>
      <w:r>
        <w:t>P</w:t>
      </w:r>
      <w:r w:rsidR="005623D3">
        <w:t>ë</w:t>
      </w:r>
      <w:r>
        <w:t>r caktimin e tarifave p</w:t>
      </w:r>
      <w:r w:rsidR="005623D3">
        <w:t>ë</w:t>
      </w:r>
      <w:r>
        <w:t>r sh</w:t>
      </w:r>
      <w:r w:rsidR="005623D3">
        <w:t>ë</w:t>
      </w:r>
      <w:r w:rsidR="001F22C8">
        <w:t>rbimet e ofru</w:t>
      </w:r>
      <w:r>
        <w:t>ara nga sh</w:t>
      </w:r>
      <w:r w:rsidR="005623D3">
        <w:t>ë</w:t>
      </w:r>
      <w:r>
        <w:t>rbimi p</w:t>
      </w:r>
      <w:r w:rsidR="005623D3">
        <w:t>ë</w:t>
      </w:r>
      <w:r>
        <w:t>rmbarimor gjyq</w:t>
      </w:r>
      <w:r w:rsidR="005623D3">
        <w:t>ë</w:t>
      </w:r>
      <w:r>
        <w:t>sor privat</w:t>
      </w:r>
    </w:p>
    <w:p w:rsidR="00B0383F" w:rsidRDefault="00B0383F" w:rsidP="00482B13">
      <w:pPr>
        <w:pStyle w:val="Paragrafi"/>
      </w:pPr>
    </w:p>
    <w:p w:rsidR="00B0383F" w:rsidRDefault="00B0383F" w:rsidP="00482B13">
      <w:pPr>
        <w:pStyle w:val="Paragrafi"/>
      </w:pPr>
      <w:r>
        <w:t>N</w:t>
      </w:r>
      <w:r w:rsidR="005623D3">
        <w:t>ë</w:t>
      </w:r>
      <w:r>
        <w:t xml:space="preserve"> mb</w:t>
      </w:r>
      <w:r w:rsidR="005623D3">
        <w:t>ë</w:t>
      </w:r>
      <w:r>
        <w:t>shtetje t</w:t>
      </w:r>
      <w:r w:rsidR="005623D3">
        <w:t>ë</w:t>
      </w:r>
      <w:r w:rsidR="008D1E5B">
        <w:t xml:space="preserve"> nenit 102, pika 4</w:t>
      </w:r>
      <w:r>
        <w:t xml:space="preserve"> </w:t>
      </w:r>
      <w:r w:rsidR="00D60F53">
        <w:t>të</w:t>
      </w:r>
      <w:r w:rsidR="008D1E5B">
        <w:t xml:space="preserve"> </w:t>
      </w:r>
      <w:r>
        <w:t>Kushtetut</w:t>
      </w:r>
      <w:r w:rsidR="005623D3">
        <w:t>ë</w:t>
      </w:r>
      <w:r>
        <w:t>s dhe paragrafit t</w:t>
      </w:r>
      <w:r w:rsidR="005623D3">
        <w:t>ë</w:t>
      </w:r>
      <w:r>
        <w:t xml:space="preserve"> dyt</w:t>
      </w:r>
      <w:r w:rsidR="005623D3">
        <w:t>ë</w:t>
      </w:r>
      <w:r>
        <w:t xml:space="preserve"> t</w:t>
      </w:r>
      <w:r w:rsidR="005623D3">
        <w:t>ë</w:t>
      </w:r>
      <w:r>
        <w:t xml:space="preserve"> nenit 47 dhe nenit 48 t</w:t>
      </w:r>
      <w:r w:rsidR="005623D3">
        <w:t>ë</w:t>
      </w:r>
      <w:r>
        <w:t xml:space="preserve"> </w:t>
      </w:r>
      <w:r w:rsidR="00CA488D">
        <w:t>ligjit nr.10031, d</w:t>
      </w:r>
      <w:r>
        <w:t>at</w:t>
      </w:r>
      <w:r w:rsidR="005623D3">
        <w:t>ë</w:t>
      </w:r>
      <w:r>
        <w:t xml:space="preserve"> 11.12.2009 “P</w:t>
      </w:r>
      <w:r w:rsidR="005623D3">
        <w:t>ë</w:t>
      </w:r>
      <w:r>
        <w:t>r sh</w:t>
      </w:r>
      <w:r w:rsidR="005623D3">
        <w:t>ë</w:t>
      </w:r>
      <w:r w:rsidR="005F5D80">
        <w:t>rbimin</w:t>
      </w:r>
      <w:r>
        <w:t xml:space="preserve"> p</w:t>
      </w:r>
      <w:r w:rsidR="005623D3">
        <w:t>ë</w:t>
      </w:r>
      <w:r>
        <w:t>rmbarimor gjyq</w:t>
      </w:r>
      <w:r w:rsidR="005623D3">
        <w:t>ë</w:t>
      </w:r>
      <w:r>
        <w:t>sor privat”, Ministri i</w:t>
      </w:r>
      <w:r w:rsidR="00CA488D">
        <w:t xml:space="preserve"> Financave dhe Ministri</w:t>
      </w:r>
      <w:r>
        <w:t xml:space="preserve"> i Drejt</w:t>
      </w:r>
      <w:r w:rsidR="005623D3">
        <w:t>ë</w:t>
      </w:r>
      <w:r>
        <w:t>sis</w:t>
      </w:r>
      <w:r w:rsidR="005623D3">
        <w:t>ë</w:t>
      </w:r>
    </w:p>
    <w:p w:rsidR="00B0383F" w:rsidRDefault="00B0383F" w:rsidP="00482B13">
      <w:pPr>
        <w:pStyle w:val="Paragrafi"/>
      </w:pPr>
    </w:p>
    <w:p w:rsidR="00B0383F" w:rsidRDefault="00B0383F" w:rsidP="00482B13">
      <w:pPr>
        <w:pStyle w:val="VENDOSI"/>
        <w:keepNext w:val="0"/>
      </w:pPr>
      <w:r>
        <w:t>Udh</w:t>
      </w:r>
      <w:r w:rsidR="005623D3">
        <w:t>ë</w:t>
      </w:r>
      <w:r>
        <w:t>zojn</w:t>
      </w:r>
      <w:r w:rsidR="005623D3">
        <w:t>ë</w:t>
      </w:r>
      <w:r>
        <w:t>:</w:t>
      </w:r>
    </w:p>
    <w:p w:rsidR="00B0383F" w:rsidRDefault="00B0383F" w:rsidP="00482B13">
      <w:pPr>
        <w:pStyle w:val="Paragrafi"/>
      </w:pPr>
    </w:p>
    <w:p w:rsidR="00B0383F" w:rsidRDefault="00B0383F" w:rsidP="00482B13">
      <w:pPr>
        <w:pStyle w:val="Paragrafi"/>
      </w:pPr>
      <w:r>
        <w:t>I.</w:t>
      </w:r>
      <w:r w:rsidR="004E3012">
        <w:t xml:space="preserve"> </w:t>
      </w:r>
      <w:r>
        <w:t>Shp</w:t>
      </w:r>
      <w:r w:rsidR="005623D3">
        <w:t>ë</w:t>
      </w:r>
      <w:r>
        <w:t>rblimi i subjekteve p</w:t>
      </w:r>
      <w:r w:rsidR="005623D3">
        <w:t>ë</w:t>
      </w:r>
      <w:r w:rsidR="005F5D80">
        <w:t>rmbaruese</w:t>
      </w:r>
    </w:p>
    <w:p w:rsidR="00B0383F" w:rsidRDefault="00B0383F" w:rsidP="00482B13">
      <w:pPr>
        <w:pStyle w:val="Paragrafi"/>
      </w:pPr>
      <w:r>
        <w:t>1.</w:t>
      </w:r>
      <w:r w:rsidR="004E3012">
        <w:t xml:space="preserve"> Tarifa v</w:t>
      </w:r>
      <w:r>
        <w:t>ihet p</w:t>
      </w:r>
      <w:r w:rsidR="005623D3">
        <w:t>ë</w:t>
      </w:r>
      <w:r>
        <w:t>r nj</w:t>
      </w:r>
      <w:r w:rsidR="005623D3">
        <w:t>ë</w:t>
      </w:r>
      <w:r>
        <w:t xml:space="preserve"> veprim procedural t</w:t>
      </w:r>
      <w:r w:rsidR="005623D3">
        <w:t>ë</w:t>
      </w:r>
      <w:r>
        <w:t xml:space="preserve"> nj</w:t>
      </w:r>
      <w:r w:rsidR="005623D3">
        <w:t>ë</w:t>
      </w:r>
      <w:r>
        <w:t xml:space="preserve"> subjekti p</w:t>
      </w:r>
      <w:r w:rsidR="005623D3">
        <w:t>ë</w:t>
      </w:r>
      <w:r>
        <w:t>rmbarues.</w:t>
      </w:r>
    </w:p>
    <w:p w:rsidR="00B0383F" w:rsidRDefault="00B0383F" w:rsidP="00482B13">
      <w:pPr>
        <w:pStyle w:val="Paragrafi"/>
      </w:pPr>
      <w:r>
        <w:t>2.</w:t>
      </w:r>
      <w:r w:rsidR="00A144FF">
        <w:t xml:space="preserve"> </w:t>
      </w:r>
      <w:r>
        <w:t>Subjekti p</w:t>
      </w:r>
      <w:r w:rsidR="005623D3">
        <w:t>ë</w:t>
      </w:r>
      <w:r>
        <w:t>rmbarues ka t</w:t>
      </w:r>
      <w:r w:rsidR="005623D3">
        <w:t>ë</w:t>
      </w:r>
      <w:r>
        <w:t xml:space="preserve"> drejt</w:t>
      </w:r>
      <w:r w:rsidR="005623D3">
        <w:t>ë</w:t>
      </w:r>
      <w:r>
        <w:t xml:space="preserve"> t</w:t>
      </w:r>
      <w:r w:rsidR="005623D3">
        <w:t>ë</w:t>
      </w:r>
      <w:r>
        <w:t xml:space="preserve"> vendos</w:t>
      </w:r>
      <w:r w:rsidR="005623D3">
        <w:t>ë</w:t>
      </w:r>
      <w:r>
        <w:t xml:space="preserve"> nj</w:t>
      </w:r>
      <w:r w:rsidR="005623D3">
        <w:t>ë</w:t>
      </w:r>
      <w:r>
        <w:t xml:space="preserve"> tarif</w:t>
      </w:r>
      <w:r w:rsidR="005623D3">
        <w:t>ë</w:t>
      </w:r>
      <w:r>
        <w:t xml:space="preserve"> n</w:t>
      </w:r>
      <w:r w:rsidR="005623D3">
        <w:t>ë</w:t>
      </w:r>
      <w:r>
        <w:t xml:space="preserve"> m</w:t>
      </w:r>
      <w:r w:rsidR="004E3012">
        <w:t>a</w:t>
      </w:r>
      <w:r>
        <w:t>s</w:t>
      </w:r>
      <w:r w:rsidR="005623D3">
        <w:t>ë</w:t>
      </w:r>
      <w:r>
        <w:t>n dhe sipas procedur</w:t>
      </w:r>
      <w:r w:rsidR="005623D3">
        <w:t>ë</w:t>
      </w:r>
      <w:r w:rsidR="005F5D80">
        <w:t>s s</w:t>
      </w:r>
      <w:r w:rsidR="005623D3">
        <w:t>ë</w:t>
      </w:r>
      <w:r>
        <w:t xml:space="preserve"> parashikuar n</w:t>
      </w:r>
      <w:r w:rsidR="005623D3">
        <w:t>ë</w:t>
      </w:r>
      <w:r>
        <w:t xml:space="preserve"> k</w:t>
      </w:r>
      <w:r w:rsidR="005623D3">
        <w:t>ë</w:t>
      </w:r>
      <w:r>
        <w:t>t</w:t>
      </w:r>
      <w:r w:rsidR="005623D3">
        <w:t>ë</w:t>
      </w:r>
      <w:r>
        <w:t xml:space="preserve"> akt.</w:t>
      </w:r>
    </w:p>
    <w:p w:rsidR="00B0383F" w:rsidRDefault="00B0383F" w:rsidP="00482B13">
      <w:pPr>
        <w:pStyle w:val="Paragrafi"/>
      </w:pPr>
      <w:r>
        <w:t>II.</w:t>
      </w:r>
      <w:r w:rsidR="00A144FF">
        <w:t xml:space="preserve"> </w:t>
      </w:r>
      <w:r>
        <w:t>Parime p</w:t>
      </w:r>
      <w:r w:rsidR="005623D3">
        <w:t>ë</w:t>
      </w:r>
      <w:r>
        <w:t>r p</w:t>
      </w:r>
      <w:r w:rsidR="005623D3">
        <w:t>ë</w:t>
      </w:r>
      <w:r>
        <w:t>rcaktimin e tarif</w:t>
      </w:r>
      <w:r w:rsidR="005623D3">
        <w:t>ë</w:t>
      </w:r>
      <w:r>
        <w:t>s p</w:t>
      </w:r>
      <w:r w:rsidR="005623D3">
        <w:t>ë</w:t>
      </w:r>
      <w:r>
        <w:t>rmbarimor</w:t>
      </w:r>
      <w:r w:rsidR="004E3012">
        <w:t>e</w:t>
      </w:r>
    </w:p>
    <w:p w:rsidR="00B0383F" w:rsidRDefault="00B0383F" w:rsidP="00482B13">
      <w:pPr>
        <w:pStyle w:val="Paragrafi"/>
      </w:pPr>
      <w:r>
        <w:t>1.</w:t>
      </w:r>
      <w:r w:rsidR="00A144FF">
        <w:t xml:space="preserve"> </w:t>
      </w:r>
      <w:r>
        <w:t>Tarifa i nj</w:t>
      </w:r>
      <w:r w:rsidR="005623D3">
        <w:t>ë</w:t>
      </w:r>
      <w:r>
        <w:t xml:space="preserve"> subjekti p</w:t>
      </w:r>
      <w:r w:rsidR="005623D3">
        <w:t>ë</w:t>
      </w:r>
      <w:r w:rsidR="00D23CDA">
        <w:t>rmbarimor</w:t>
      </w:r>
      <w:r>
        <w:t xml:space="preserve"> p</w:t>
      </w:r>
      <w:r w:rsidR="005623D3">
        <w:t>ë</w:t>
      </w:r>
      <w:r>
        <w:t>rb</w:t>
      </w:r>
      <w:r w:rsidR="005623D3">
        <w:t>ë</w:t>
      </w:r>
      <w:r>
        <w:t>het nga nj</w:t>
      </w:r>
      <w:r w:rsidR="005623D3">
        <w:t>ë</w:t>
      </w:r>
      <w:r>
        <w:t xml:space="preserve"> tarif</w:t>
      </w:r>
      <w:r w:rsidR="005623D3">
        <w:t>ë</w:t>
      </w:r>
      <w:r>
        <w:t xml:space="preserve"> normale, p</w:t>
      </w:r>
      <w:r w:rsidR="005623D3">
        <w:t>ë</w:t>
      </w:r>
      <w:r>
        <w:t>rveç tarif</w:t>
      </w:r>
      <w:r w:rsidR="005623D3">
        <w:t>ë</w:t>
      </w:r>
      <w:r>
        <w:t>s shtes</w:t>
      </w:r>
      <w:r w:rsidR="005623D3">
        <w:t>ë</w:t>
      </w:r>
      <w:r>
        <w:t xml:space="preserve"> q</w:t>
      </w:r>
      <w:r w:rsidR="005623D3">
        <w:t>ë</w:t>
      </w:r>
      <w:r w:rsidR="004E3012">
        <w:t xml:space="preserve"> m</w:t>
      </w:r>
      <w:r>
        <w:t>und t</w:t>
      </w:r>
      <w:r w:rsidR="005623D3">
        <w:t>ë</w:t>
      </w:r>
      <w:r w:rsidR="004E3012">
        <w:t xml:space="preserve"> vih</w:t>
      </w:r>
      <w:r>
        <w:t>et sipas kushteve t</w:t>
      </w:r>
      <w:r w:rsidR="005623D3">
        <w:t>ë</w:t>
      </w:r>
      <w:r>
        <w:t xml:space="preserve"> nenit 48 t</w:t>
      </w:r>
      <w:r w:rsidR="005623D3">
        <w:t>ë</w:t>
      </w:r>
      <w:r>
        <w:t xml:space="preserve"> ligjit nr.10031, dat</w:t>
      </w:r>
      <w:r w:rsidR="005623D3">
        <w:t>ë</w:t>
      </w:r>
      <w:r w:rsidR="004E3012">
        <w:t xml:space="preserve"> 11.12.2009 “P</w:t>
      </w:r>
      <w:r w:rsidR="005623D3">
        <w:t>ë</w:t>
      </w:r>
      <w:r>
        <w:t>r sh</w:t>
      </w:r>
      <w:r w:rsidR="005623D3">
        <w:t>ë</w:t>
      </w:r>
      <w:r>
        <w:t>rbimin p</w:t>
      </w:r>
      <w:r w:rsidR="005623D3">
        <w:t>ë</w:t>
      </w:r>
      <w:r>
        <w:t>rmbarimor privat” dhe shpenzimeve</w:t>
      </w:r>
      <w:r w:rsidR="00D23CDA">
        <w:t>,</w:t>
      </w:r>
      <w:r>
        <w:t xml:space="preserve"> sipas nenit 525 t</w:t>
      </w:r>
      <w:r w:rsidR="005623D3">
        <w:t>ë</w:t>
      </w:r>
      <w:r>
        <w:t xml:space="preserve"> Kodit t</w:t>
      </w:r>
      <w:r w:rsidR="005623D3">
        <w:t>ë</w:t>
      </w:r>
      <w:r>
        <w:t xml:space="preserve"> Procedur</w:t>
      </w:r>
      <w:r w:rsidR="005623D3">
        <w:t>ë</w:t>
      </w:r>
      <w:r>
        <w:t>s Civile. Norma e tarif</w:t>
      </w:r>
      <w:r w:rsidR="005623D3">
        <w:t>ë</w:t>
      </w:r>
      <w:r>
        <w:t>s baz</w:t>
      </w:r>
      <w:r w:rsidR="005623D3">
        <w:t>ë</w:t>
      </w:r>
      <w:r>
        <w:t xml:space="preserve"> t</w:t>
      </w:r>
      <w:r w:rsidR="005623D3">
        <w:t>ë</w:t>
      </w:r>
      <w:r w:rsidR="004E3012">
        <w:t xml:space="preserve"> subjektit</w:t>
      </w:r>
      <w:r>
        <w:t xml:space="preserve"> p</w:t>
      </w:r>
      <w:r w:rsidR="005623D3">
        <w:t>ë</w:t>
      </w:r>
      <w:r>
        <w:t>rmbarimor p</w:t>
      </w:r>
      <w:r w:rsidR="005623D3">
        <w:t>ë</w:t>
      </w:r>
      <w:r>
        <w:t>rcaktohet si nj</w:t>
      </w:r>
      <w:r w:rsidR="005623D3">
        <w:t>ë</w:t>
      </w:r>
      <w:r>
        <w:t xml:space="preserve"> shum</w:t>
      </w:r>
      <w:r w:rsidR="005623D3">
        <w:t>ë</w:t>
      </w:r>
      <w:r>
        <w:t xml:space="preserve"> fikse, bazuar n</w:t>
      </w:r>
      <w:r w:rsidR="005623D3">
        <w:t>ë</w:t>
      </w:r>
      <w:r>
        <w:t xml:space="preserve"> vler</w:t>
      </w:r>
      <w:r w:rsidR="005623D3">
        <w:t>ë</w:t>
      </w:r>
      <w:r>
        <w:t>n e tarif</w:t>
      </w:r>
      <w:r w:rsidR="005623D3">
        <w:t>ë</w:t>
      </w:r>
      <w:r>
        <w:t>s dhe shpenzimeve t</w:t>
      </w:r>
      <w:r w:rsidR="005623D3">
        <w:t>ë</w:t>
      </w:r>
      <w:r>
        <w:t xml:space="preserve"> nevojshme p</w:t>
      </w:r>
      <w:r w:rsidR="005623D3">
        <w:t>ë</w:t>
      </w:r>
      <w:r>
        <w:t>r kryerjen e nj</w:t>
      </w:r>
      <w:r w:rsidR="005623D3">
        <w:t>ë</w:t>
      </w:r>
      <w:r>
        <w:t xml:space="preserve"> veprimi p</w:t>
      </w:r>
      <w:r w:rsidR="005623D3">
        <w:t>ë</w:t>
      </w:r>
      <w:r>
        <w:t>rmbarimor.</w:t>
      </w:r>
    </w:p>
    <w:p w:rsidR="00B0383F" w:rsidRDefault="00B0383F" w:rsidP="00482B13">
      <w:pPr>
        <w:pStyle w:val="Paragrafi"/>
      </w:pPr>
      <w:r>
        <w:t>2.</w:t>
      </w:r>
      <w:r w:rsidR="00A144FF">
        <w:t xml:space="preserve"> </w:t>
      </w:r>
      <w:r>
        <w:t>N</w:t>
      </w:r>
      <w:r w:rsidR="005623D3">
        <w:t>ë</w:t>
      </w:r>
      <w:r w:rsidR="004E3012">
        <w:t xml:space="preserve"> rastet e parashikuara m</w:t>
      </w:r>
      <w:r>
        <w:t>e ligj, nj</w:t>
      </w:r>
      <w:r w:rsidR="005623D3">
        <w:t>ë</w:t>
      </w:r>
      <w:r>
        <w:t xml:space="preserve"> subjekt p</w:t>
      </w:r>
      <w:r w:rsidR="005623D3">
        <w:t>ë</w:t>
      </w:r>
      <w:r>
        <w:t>rmbarimor ka t</w:t>
      </w:r>
      <w:r w:rsidR="005623D3">
        <w:t>ë</w:t>
      </w:r>
      <w:r>
        <w:t xml:space="preserve"> drejt</w:t>
      </w:r>
      <w:r w:rsidR="005623D3">
        <w:t>ë</w:t>
      </w:r>
      <w:r>
        <w:t xml:space="preserve"> t</w:t>
      </w:r>
      <w:r w:rsidR="005623D3">
        <w:t>ë</w:t>
      </w:r>
      <w:r>
        <w:t xml:space="preserve"> k</w:t>
      </w:r>
      <w:r w:rsidR="005623D3">
        <w:t>ë</w:t>
      </w:r>
      <w:r>
        <w:t>rkoj</w:t>
      </w:r>
      <w:r w:rsidR="005623D3">
        <w:t>ë</w:t>
      </w:r>
      <w:r>
        <w:t xml:space="preserve"> tarif</w:t>
      </w:r>
      <w:r w:rsidR="005623D3">
        <w:t>ë</w:t>
      </w:r>
      <w:r>
        <w:t xml:space="preserve"> shtes</w:t>
      </w:r>
      <w:r w:rsidR="005623D3">
        <w:t>ë</w:t>
      </w:r>
      <w:r>
        <w:t xml:space="preserve"> p</w:t>
      </w:r>
      <w:r w:rsidR="005623D3">
        <w:t>ë</w:t>
      </w:r>
      <w:r>
        <w:t>r kryerjen e veprimeve p</w:t>
      </w:r>
      <w:r w:rsidR="005623D3">
        <w:t>ë</w:t>
      </w:r>
      <w:r>
        <w:t>rmbarimore.</w:t>
      </w:r>
    </w:p>
    <w:p w:rsidR="00B0383F" w:rsidRDefault="00B0383F" w:rsidP="00482B13">
      <w:pPr>
        <w:pStyle w:val="Paragrafi"/>
      </w:pPr>
      <w:r>
        <w:t>III.</w:t>
      </w:r>
      <w:r w:rsidR="00A144FF">
        <w:t xml:space="preserve"> </w:t>
      </w:r>
      <w:r w:rsidR="002532F0">
        <w:t>S</w:t>
      </w:r>
      <w:r>
        <w:t>hpenzimet sipas n</w:t>
      </w:r>
      <w:r w:rsidR="00A144FF">
        <w:t>enit 525 të Kodit të Procedurës Civile</w:t>
      </w:r>
    </w:p>
    <w:p w:rsidR="003B6ABF" w:rsidRDefault="004E3012" w:rsidP="00482B13">
      <w:pPr>
        <w:pStyle w:val="Paragrafi"/>
      </w:pPr>
      <w:r>
        <w:t>Shpenzimet sipas nen</w:t>
      </w:r>
      <w:r w:rsidR="003B6ABF">
        <w:t>it 525 t</w:t>
      </w:r>
      <w:r w:rsidR="005623D3">
        <w:t>ë</w:t>
      </w:r>
      <w:r w:rsidR="00A144FF">
        <w:t xml:space="preserve"> Kodit të Procedurës Civile </w:t>
      </w:r>
      <w:r w:rsidR="003B6ABF">
        <w:t>p</w:t>
      </w:r>
      <w:r w:rsidR="005623D3">
        <w:t>ë</w:t>
      </w:r>
      <w:r w:rsidR="003B6ABF">
        <w:t>rb</w:t>
      </w:r>
      <w:r w:rsidR="005623D3">
        <w:t>ë</w:t>
      </w:r>
      <w:r w:rsidR="003B6ABF">
        <w:t>hen nga shpenzimet e nevojshme p</w:t>
      </w:r>
      <w:r w:rsidR="005623D3">
        <w:t>ë</w:t>
      </w:r>
      <w:r w:rsidR="003B6ABF">
        <w:t>r kryerjen e procedur</w:t>
      </w:r>
      <w:r w:rsidR="005623D3">
        <w:t>ë</w:t>
      </w:r>
      <w:r w:rsidR="003B6ABF">
        <w:t>s p</w:t>
      </w:r>
      <w:r w:rsidR="005623D3">
        <w:t>ë</w:t>
      </w:r>
      <w:r w:rsidR="003B6ABF">
        <w:t>rmbarimore p</w:t>
      </w:r>
      <w:r w:rsidR="005623D3">
        <w:t>ë</w:t>
      </w:r>
      <w:r w:rsidR="003B6ABF">
        <w:t>r ekzekutimin e nj</w:t>
      </w:r>
      <w:r w:rsidR="005623D3">
        <w:t>ë</w:t>
      </w:r>
      <w:r w:rsidR="003B6ABF">
        <w:t xml:space="preserve"> titulli ekzekutiv, duke p</w:t>
      </w:r>
      <w:r w:rsidR="005623D3">
        <w:t>ë</w:t>
      </w:r>
      <w:r w:rsidR="003B6ABF">
        <w:t>rfshir</w:t>
      </w:r>
      <w:r w:rsidR="005623D3">
        <w:t>ë</w:t>
      </w:r>
      <w:r w:rsidR="003B6ABF">
        <w:t>:</w:t>
      </w:r>
    </w:p>
    <w:p w:rsidR="003B6ABF" w:rsidRDefault="004E3012" w:rsidP="00482B13">
      <w:pPr>
        <w:pStyle w:val="Paragrafi"/>
      </w:pPr>
      <w:r>
        <w:t>1.</w:t>
      </w:r>
      <w:r w:rsidR="006C0E68">
        <w:t xml:space="preserve"> </w:t>
      </w:r>
      <w:r w:rsidR="008927AB">
        <w:t>s</w:t>
      </w:r>
      <w:r w:rsidR="003B6ABF">
        <w:t>hpenzimet p</w:t>
      </w:r>
      <w:r w:rsidR="005623D3">
        <w:t>ë</w:t>
      </w:r>
      <w:r w:rsidR="003B6ABF">
        <w:t>r administrimin e t</w:t>
      </w:r>
      <w:r w:rsidR="005623D3">
        <w:t>ë</w:t>
      </w:r>
      <w:r w:rsidR="003B6ABF">
        <w:t xml:space="preserve"> dh</w:t>
      </w:r>
      <w:r w:rsidR="005623D3">
        <w:t>ë</w:t>
      </w:r>
      <w:r w:rsidR="003B6ABF">
        <w:t>nave t</w:t>
      </w:r>
      <w:r w:rsidR="005623D3">
        <w:t>ë</w:t>
      </w:r>
      <w:r w:rsidR="003B6ABF">
        <w:t xml:space="preserve"> nevojshme p</w:t>
      </w:r>
      <w:r w:rsidR="005623D3">
        <w:t>ë</w:t>
      </w:r>
      <w:r w:rsidR="003B6ABF">
        <w:t>r kryerjen e procedurave t</w:t>
      </w:r>
      <w:r w:rsidR="005623D3">
        <w:t>ë</w:t>
      </w:r>
      <w:r w:rsidR="003B6ABF">
        <w:t xml:space="preserve"> ekzekutimit;</w:t>
      </w:r>
    </w:p>
    <w:p w:rsidR="005623D3" w:rsidRDefault="005623D3" w:rsidP="00482B13">
      <w:pPr>
        <w:pStyle w:val="Paragrafi"/>
      </w:pPr>
      <w:r>
        <w:t>2.</w:t>
      </w:r>
      <w:r w:rsidR="006C0E68">
        <w:t xml:space="preserve"> </w:t>
      </w:r>
      <w:r>
        <w:t>shpenzimet p</w:t>
      </w:r>
      <w:r w:rsidR="001B079E">
        <w:t>ë</w:t>
      </w:r>
      <w:r>
        <w:t>r korrespondenc</w:t>
      </w:r>
      <w:r w:rsidR="001B079E">
        <w:t>ë</w:t>
      </w:r>
      <w:r>
        <w:t>n n</w:t>
      </w:r>
      <w:r w:rsidR="001B079E">
        <w:t>ë</w:t>
      </w:r>
      <w:r>
        <w:t xml:space="preserve"> lidhje me procedur</w:t>
      </w:r>
      <w:r w:rsidR="001B079E">
        <w:t>ë</w:t>
      </w:r>
      <w:r>
        <w:t>n p</w:t>
      </w:r>
      <w:r w:rsidR="001B079E">
        <w:t>ë</w:t>
      </w:r>
      <w:r>
        <w:t>rmbarimore;</w:t>
      </w:r>
    </w:p>
    <w:p w:rsidR="005623D3" w:rsidRDefault="005623D3" w:rsidP="00482B13">
      <w:pPr>
        <w:pStyle w:val="Paragrafi"/>
      </w:pPr>
      <w:r>
        <w:t>3.</w:t>
      </w:r>
      <w:r w:rsidR="006C0E68">
        <w:t xml:space="preserve"> </w:t>
      </w:r>
      <w:r>
        <w:t>shpenzimet n</w:t>
      </w:r>
      <w:r w:rsidR="001B079E">
        <w:t>ë</w:t>
      </w:r>
      <w:r>
        <w:t xml:space="preserve"> lidhje me transpo</w:t>
      </w:r>
      <w:r w:rsidR="004E3012">
        <w:t>rtin, magazinimin, ruajtjen e s</w:t>
      </w:r>
      <w:r>
        <w:t>e</w:t>
      </w:r>
      <w:r w:rsidR="004E3012">
        <w:t>n</w:t>
      </w:r>
      <w:r>
        <w:t>deve t</w:t>
      </w:r>
      <w:r w:rsidR="001B079E">
        <w:t>ë</w:t>
      </w:r>
      <w:r w:rsidR="008927AB">
        <w:t xml:space="preserve"> sekue</w:t>
      </w:r>
      <w:r w:rsidR="004E3012">
        <w:t>strua</w:t>
      </w:r>
      <w:r>
        <w:t>ra dhe shpenzime t</w:t>
      </w:r>
      <w:r w:rsidR="001B079E">
        <w:t>ë</w:t>
      </w:r>
      <w:r>
        <w:t xml:space="preserve"> tjera n</w:t>
      </w:r>
      <w:r w:rsidR="001B079E">
        <w:t>ë</w:t>
      </w:r>
      <w:r>
        <w:t xml:space="preserve"> lidhje me ruajtjen e pasuris</w:t>
      </w:r>
      <w:r w:rsidR="001B079E">
        <w:t>ë</w:t>
      </w:r>
      <w:r>
        <w:t>;</w:t>
      </w:r>
    </w:p>
    <w:p w:rsidR="005623D3" w:rsidRDefault="005623D3" w:rsidP="00482B13">
      <w:pPr>
        <w:pStyle w:val="Paragrafi"/>
      </w:pPr>
      <w:r>
        <w:t>4.</w:t>
      </w:r>
      <w:r w:rsidR="006C0E68">
        <w:t xml:space="preserve"> </w:t>
      </w:r>
      <w:r>
        <w:t>shpenzimet n</w:t>
      </w:r>
      <w:r w:rsidR="001B079E">
        <w:t>ë</w:t>
      </w:r>
      <w:r>
        <w:t xml:space="preserve"> lidhje me hapjen, inventarizimin, mbylljen, l</w:t>
      </w:r>
      <w:r w:rsidR="001B079E">
        <w:t>ë</w:t>
      </w:r>
      <w:r w:rsidR="00A62E32">
        <w:t>vizjen, pris</w:t>
      </w:r>
      <w:r>
        <w:t>hjen dhe pastrimin e ambienteve ose subjekteve t</w:t>
      </w:r>
      <w:r w:rsidR="001B079E">
        <w:t>ë</w:t>
      </w:r>
      <w:r>
        <w:t xml:space="preserve"> tjera n</w:t>
      </w:r>
      <w:r w:rsidR="001B079E">
        <w:t>ë</w:t>
      </w:r>
      <w:r>
        <w:t xml:space="preserve"> proces ekzekutimi;</w:t>
      </w:r>
    </w:p>
    <w:p w:rsidR="005623D3" w:rsidRDefault="005623D3" w:rsidP="00482B13">
      <w:pPr>
        <w:pStyle w:val="Paragrafi"/>
      </w:pPr>
      <w:r>
        <w:t>5.</w:t>
      </w:r>
      <w:r w:rsidR="006C0E68">
        <w:t xml:space="preserve"> </w:t>
      </w:r>
      <w:r>
        <w:t>shpenzimet n</w:t>
      </w:r>
      <w:r w:rsidR="001B079E">
        <w:t>ë</w:t>
      </w:r>
      <w:r>
        <w:t xml:space="preserve"> lidhje me pranin</w:t>
      </w:r>
      <w:r w:rsidR="001B079E">
        <w:t>ë</w:t>
      </w:r>
      <w:r>
        <w:t xml:space="preserve"> e detyruar t</w:t>
      </w:r>
      <w:r w:rsidR="001B079E">
        <w:t>ë</w:t>
      </w:r>
      <w:r>
        <w:t xml:space="preserve"> debitorit;</w:t>
      </w:r>
    </w:p>
    <w:p w:rsidR="005623D3" w:rsidRDefault="005623D3" w:rsidP="00482B13">
      <w:pPr>
        <w:pStyle w:val="Paragrafi"/>
      </w:pPr>
      <w:r>
        <w:t>6.</w:t>
      </w:r>
      <w:r w:rsidR="006C0E68">
        <w:t xml:space="preserve"> </w:t>
      </w:r>
      <w:r>
        <w:t>shpenzimet e organizimit t</w:t>
      </w:r>
      <w:r w:rsidR="001B079E">
        <w:t>ë</w:t>
      </w:r>
      <w:r w:rsidR="00A62E32">
        <w:t xml:space="preserve"> ankandit, duke </w:t>
      </w:r>
      <w:r>
        <w:t>p</w:t>
      </w:r>
      <w:r w:rsidR="001B079E">
        <w:t>ë</w:t>
      </w:r>
      <w:r>
        <w:t>rfshir</w:t>
      </w:r>
      <w:r w:rsidR="001B079E">
        <w:t>ë</w:t>
      </w:r>
      <w:r>
        <w:t xml:space="preserve"> shpenzimet n</w:t>
      </w:r>
      <w:r w:rsidR="001B079E">
        <w:t>ë</w:t>
      </w:r>
      <w:r>
        <w:t xml:space="preserve"> lidhje me pages</w:t>
      </w:r>
      <w:r w:rsidR="001B079E">
        <w:t>ë</w:t>
      </w:r>
      <w:r>
        <w:t>n e çmimit t</w:t>
      </w:r>
      <w:r w:rsidR="001B079E">
        <w:t>ë</w:t>
      </w:r>
      <w:r>
        <w:t xml:space="preserve"> blerjes.</w:t>
      </w:r>
    </w:p>
    <w:p w:rsidR="005623D3" w:rsidRDefault="005623D3" w:rsidP="00482B13">
      <w:pPr>
        <w:pStyle w:val="Paragrafi"/>
      </w:pPr>
      <w:r>
        <w:t>Shpenzimet e ndihm</w:t>
      </w:r>
      <w:r w:rsidR="001B079E">
        <w:t>ë</w:t>
      </w:r>
      <w:r>
        <w:t>s ligjore t</w:t>
      </w:r>
      <w:r w:rsidR="001B079E">
        <w:t>ë</w:t>
      </w:r>
      <w:r>
        <w:t xml:space="preserve"> p</w:t>
      </w:r>
      <w:r w:rsidR="001B079E">
        <w:t>ë</w:t>
      </w:r>
      <w:r>
        <w:t>rdorura nga subjekti p</w:t>
      </w:r>
      <w:r w:rsidR="001B079E">
        <w:t>ë</w:t>
      </w:r>
      <w:r>
        <w:t>rmbarimor ose padit</w:t>
      </w:r>
      <w:r w:rsidR="001B079E">
        <w:t>ë</w:t>
      </w:r>
      <w:r>
        <w:t>si, me q</w:t>
      </w:r>
      <w:r w:rsidR="001B079E">
        <w:t>ë</w:t>
      </w:r>
      <w:r>
        <w:t>llim zgjidhjen e ç</w:t>
      </w:r>
      <w:r w:rsidR="001B079E">
        <w:t>ë</w:t>
      </w:r>
      <w:r>
        <w:t>shtjeve ligjore, q</w:t>
      </w:r>
      <w:r w:rsidR="001B079E">
        <w:t>ë</w:t>
      </w:r>
      <w:r>
        <w:t xml:space="preserve"> kan</w:t>
      </w:r>
      <w:r w:rsidR="001B079E">
        <w:t>ë</w:t>
      </w:r>
      <w:r>
        <w:t xml:space="preserve"> dal</w:t>
      </w:r>
      <w:r w:rsidR="001B079E">
        <w:t>ë</w:t>
      </w:r>
      <w:r>
        <w:t xml:space="preserve"> me fillimin e procedur</w:t>
      </w:r>
      <w:r w:rsidR="001B079E">
        <w:t>ë</w:t>
      </w:r>
      <w:r>
        <w:t>s p</w:t>
      </w:r>
      <w:r w:rsidR="001B079E">
        <w:t>ë</w:t>
      </w:r>
      <w:r>
        <w:t>rmbar</w:t>
      </w:r>
      <w:r w:rsidR="00A62E32">
        <w:t>i</w:t>
      </w:r>
      <w:r>
        <w:t>more ose gjat</w:t>
      </w:r>
      <w:r w:rsidR="001B079E">
        <w:t>ë</w:t>
      </w:r>
      <w:r w:rsidR="00C92CC5">
        <w:t xml:space="preserve"> gjykimit, nuk jan</w:t>
      </w:r>
      <w:r w:rsidR="001B079E">
        <w:t>ë</w:t>
      </w:r>
      <w:r w:rsidR="00C92CC5">
        <w:t xml:space="preserve"> konsideruar t</w:t>
      </w:r>
      <w:r w:rsidR="001B079E">
        <w:t>ë</w:t>
      </w:r>
      <w:r w:rsidR="00C92CC5">
        <w:t xml:space="preserve"> jen</w:t>
      </w:r>
      <w:r w:rsidR="001B079E">
        <w:t>ë</w:t>
      </w:r>
      <w:r w:rsidR="00C92CC5">
        <w:t xml:space="preserve"> shpenzime t</w:t>
      </w:r>
      <w:r w:rsidR="001B079E">
        <w:t>ë</w:t>
      </w:r>
      <w:r w:rsidR="00547A18">
        <w:t xml:space="preserve"> nevojshme. Shpenzimet e men</w:t>
      </w:r>
      <w:r w:rsidR="00C92CC5">
        <w:t>axhimit t</w:t>
      </w:r>
      <w:r w:rsidR="001B079E">
        <w:t>ë</w:t>
      </w:r>
      <w:r w:rsidR="00C92CC5">
        <w:t xml:space="preserve"> zyr</w:t>
      </w:r>
      <w:r w:rsidR="001B079E">
        <w:t>ë</w:t>
      </w:r>
      <w:r w:rsidR="00C92CC5">
        <w:t>s s</w:t>
      </w:r>
      <w:r w:rsidR="001B079E">
        <w:t>ë</w:t>
      </w:r>
      <w:r w:rsidR="00C92CC5">
        <w:t xml:space="preserve"> subjektit p</w:t>
      </w:r>
      <w:r w:rsidR="001B079E">
        <w:t>ë</w:t>
      </w:r>
      <w:r w:rsidR="00C92CC5">
        <w:t>rmbarimor nuk konsiderohen t</w:t>
      </w:r>
      <w:r w:rsidR="001B079E">
        <w:t>ë</w:t>
      </w:r>
      <w:r w:rsidR="00C92CC5">
        <w:t xml:space="preserve"> jen</w:t>
      </w:r>
      <w:r w:rsidR="001B079E">
        <w:t>ë</w:t>
      </w:r>
      <w:r w:rsidR="00C92CC5">
        <w:t xml:space="preserve"> shpenzime t</w:t>
      </w:r>
      <w:r w:rsidR="001B079E">
        <w:t>ë</w:t>
      </w:r>
      <w:r w:rsidR="00C92CC5">
        <w:t xml:space="preserve"> nevojshme.</w:t>
      </w:r>
    </w:p>
    <w:p w:rsidR="00C92CC5" w:rsidRDefault="00C92CC5" w:rsidP="00482B13">
      <w:pPr>
        <w:pStyle w:val="Paragrafi"/>
      </w:pPr>
      <w:r>
        <w:t>IV.</w:t>
      </w:r>
      <w:r w:rsidR="006C0E68">
        <w:t xml:space="preserve"> </w:t>
      </w:r>
      <w:r>
        <w:t>Persona</w:t>
      </w:r>
      <w:r w:rsidR="002A04A0">
        <w:t>t</w:t>
      </w:r>
      <w:r>
        <w:t xml:space="preserve"> q</w:t>
      </w:r>
      <w:r w:rsidR="001B079E">
        <w:t>ë</w:t>
      </w:r>
      <w:r>
        <w:t xml:space="preserve"> duhet t</w:t>
      </w:r>
      <w:r w:rsidR="001B079E">
        <w:t>ë</w:t>
      </w:r>
      <w:r>
        <w:t xml:space="preserve"> paguajn</w:t>
      </w:r>
      <w:r w:rsidR="001B079E">
        <w:t>ë</w:t>
      </w:r>
      <w:r>
        <w:t xml:space="preserve"> tarif</w:t>
      </w:r>
      <w:r w:rsidR="001B079E">
        <w:t>ë</w:t>
      </w:r>
      <w:r>
        <w:t>n e subjektit p</w:t>
      </w:r>
      <w:r w:rsidR="001B079E">
        <w:t>ë</w:t>
      </w:r>
      <w:r>
        <w:t>rmbarues</w:t>
      </w:r>
    </w:p>
    <w:p w:rsidR="00C92CC5" w:rsidRDefault="00C92CC5" w:rsidP="00482B13">
      <w:pPr>
        <w:pStyle w:val="Paragrafi"/>
      </w:pPr>
      <w:r>
        <w:t>1.</w:t>
      </w:r>
      <w:r w:rsidR="006C0E68">
        <w:t xml:space="preserve"> </w:t>
      </w:r>
      <w:r>
        <w:t>Debitori</w:t>
      </w:r>
      <w:r w:rsidR="00E57091">
        <w:t>,</w:t>
      </w:r>
      <w:r>
        <w:t xml:space="preserve"> ndaj t</w:t>
      </w:r>
      <w:r w:rsidR="001B079E">
        <w:t>ë</w:t>
      </w:r>
      <w:r>
        <w:t xml:space="preserve"> cilit ka filluar procedura e ekzekutimit t</w:t>
      </w:r>
      <w:r w:rsidR="001B079E">
        <w:t>ë</w:t>
      </w:r>
      <w:r>
        <w:t xml:space="preserve"> urdhrit t</w:t>
      </w:r>
      <w:r w:rsidR="001B079E">
        <w:t>ë</w:t>
      </w:r>
      <w:r>
        <w:t xml:space="preserve"> ekzekutimit</w:t>
      </w:r>
      <w:r w:rsidR="00E57091">
        <w:t>,</w:t>
      </w:r>
      <w:r>
        <w:t xml:space="preserve"> detyrohet t’i paguaj</w:t>
      </w:r>
      <w:r w:rsidR="001B079E">
        <w:t>ë</w:t>
      </w:r>
      <w:r>
        <w:t xml:space="preserve"> tarif</w:t>
      </w:r>
      <w:r w:rsidR="001B079E">
        <w:t>ë</w:t>
      </w:r>
      <w:r>
        <w:t>n subjektit p</w:t>
      </w:r>
      <w:r w:rsidR="001B079E">
        <w:t>ë</w:t>
      </w:r>
      <w:r>
        <w:t>rmbarimor n</w:t>
      </w:r>
      <w:r w:rsidR="001B079E">
        <w:t>ë</w:t>
      </w:r>
      <w:r>
        <w:t xml:space="preserve"> p</w:t>
      </w:r>
      <w:r w:rsidR="001B079E">
        <w:t>ë</w:t>
      </w:r>
      <w:r>
        <w:t>rfundim t</w:t>
      </w:r>
      <w:r w:rsidR="001B079E">
        <w:t>ë</w:t>
      </w:r>
      <w:r>
        <w:t xml:space="preserve"> procesit t</w:t>
      </w:r>
      <w:r w:rsidR="001B079E">
        <w:t>ë</w:t>
      </w:r>
      <w:r>
        <w:t xml:space="preserve"> ekzekutimit. N</w:t>
      </w:r>
      <w:r w:rsidR="001B079E">
        <w:t>ë</w:t>
      </w:r>
      <w:r>
        <w:t xml:space="preserve"> rastet e ekzekutimeve t</w:t>
      </w:r>
      <w:r w:rsidR="001B079E">
        <w:t>ë</w:t>
      </w:r>
      <w:r>
        <w:t xml:space="preserve"> pasuksesshme, personi p</w:t>
      </w:r>
      <w:r w:rsidR="001B079E">
        <w:t>ë</w:t>
      </w:r>
      <w:r>
        <w:t>rgjegj</w:t>
      </w:r>
      <w:r w:rsidR="001B079E">
        <w:t>ë</w:t>
      </w:r>
      <w:r>
        <w:t>s p</w:t>
      </w:r>
      <w:r w:rsidR="001B079E">
        <w:t>ë</w:t>
      </w:r>
      <w:r>
        <w:t>r pagimin e tarif</w:t>
      </w:r>
      <w:r w:rsidR="001B079E">
        <w:t>ë</w:t>
      </w:r>
      <w:r>
        <w:t xml:space="preserve">s </w:t>
      </w:r>
      <w:r w:rsidR="001B079E">
        <w:t>ë</w:t>
      </w:r>
      <w:r>
        <w:t>sht</w:t>
      </w:r>
      <w:r w:rsidR="001B079E">
        <w:t>ë</w:t>
      </w:r>
      <w:r>
        <w:t xml:space="preserve"> kreditori.</w:t>
      </w:r>
    </w:p>
    <w:p w:rsidR="00C92CC5" w:rsidRDefault="00C92CC5" w:rsidP="00482B13">
      <w:pPr>
        <w:pStyle w:val="Paragrafi"/>
      </w:pPr>
      <w:r>
        <w:t>2.</w:t>
      </w:r>
      <w:r w:rsidR="006C0E68">
        <w:t xml:space="preserve"> </w:t>
      </w:r>
      <w:r>
        <w:t xml:space="preserve">Debitori solidar </w:t>
      </w:r>
      <w:r w:rsidR="001B079E">
        <w:t>ë</w:t>
      </w:r>
      <w:r>
        <w:t>sht</w:t>
      </w:r>
      <w:r w:rsidR="001B079E">
        <w:t>ë</w:t>
      </w:r>
      <w:r>
        <w:t xml:space="preserve"> n</w:t>
      </w:r>
      <w:r w:rsidR="001B079E">
        <w:t>ë</w:t>
      </w:r>
      <w:r>
        <w:t xml:space="preserve"> m</w:t>
      </w:r>
      <w:r w:rsidR="001B079E">
        <w:t>ë</w:t>
      </w:r>
      <w:r>
        <w:t>nyr</w:t>
      </w:r>
      <w:r w:rsidR="001B079E">
        <w:t>ë</w:t>
      </w:r>
      <w:r>
        <w:t xml:space="preserve"> solidare p</w:t>
      </w:r>
      <w:r w:rsidR="001B079E">
        <w:t>ë</w:t>
      </w:r>
      <w:r>
        <w:t>rgjegj</w:t>
      </w:r>
      <w:r w:rsidR="001B079E">
        <w:t>ë</w:t>
      </w:r>
      <w:r>
        <w:t>s p</w:t>
      </w:r>
      <w:r w:rsidR="001B079E">
        <w:t>ë</w:t>
      </w:r>
      <w:r>
        <w:t>r pages</w:t>
      </w:r>
      <w:r w:rsidR="001B079E">
        <w:t>ë</w:t>
      </w:r>
      <w:r>
        <w:t>n e tarif</w:t>
      </w:r>
      <w:r w:rsidR="001B079E">
        <w:t>ë</w:t>
      </w:r>
      <w:r>
        <w:t>s s</w:t>
      </w:r>
      <w:r w:rsidR="001B079E">
        <w:t>ë</w:t>
      </w:r>
      <w:r>
        <w:t xml:space="preserve"> subjektit p</w:t>
      </w:r>
      <w:r w:rsidR="001B079E">
        <w:t>ë</w:t>
      </w:r>
      <w:r>
        <w:t>rmb</w:t>
      </w:r>
      <w:r w:rsidR="00DC2104">
        <w:t>aru</w:t>
      </w:r>
      <w:r>
        <w:t>es.</w:t>
      </w:r>
    </w:p>
    <w:p w:rsidR="00C92CC5" w:rsidRDefault="00C92CC5" w:rsidP="00482B13">
      <w:pPr>
        <w:pStyle w:val="Paragrafi"/>
      </w:pPr>
      <w:r>
        <w:t>3.</w:t>
      </w:r>
      <w:r w:rsidR="006C0E68">
        <w:t xml:space="preserve"> </w:t>
      </w:r>
      <w:r>
        <w:t>Me k</w:t>
      </w:r>
      <w:r w:rsidR="001B079E">
        <w:t>ë</w:t>
      </w:r>
      <w:r>
        <w:t>rkes</w:t>
      </w:r>
      <w:r w:rsidR="001B079E">
        <w:t>ë</w:t>
      </w:r>
      <w:r>
        <w:t xml:space="preserve"> t</w:t>
      </w:r>
      <w:r w:rsidR="001B079E">
        <w:t>ë</w:t>
      </w:r>
      <w:r>
        <w:t xml:space="preserve"> nj</w:t>
      </w:r>
      <w:r w:rsidR="001B079E">
        <w:t>ë</w:t>
      </w:r>
      <w:r>
        <w:t xml:space="preserve"> debitori ose k</w:t>
      </w:r>
      <w:r w:rsidR="001B079E">
        <w:t>ë</w:t>
      </w:r>
      <w:r>
        <w:t>rkuesi, nj</w:t>
      </w:r>
      <w:r w:rsidR="001B079E">
        <w:t>ë</w:t>
      </w:r>
      <w:r>
        <w:t xml:space="preserve"> subjekt p</w:t>
      </w:r>
      <w:r w:rsidR="001B079E">
        <w:t>ë</w:t>
      </w:r>
      <w:r>
        <w:t>rmbarues paraqet prov</w:t>
      </w:r>
      <w:r w:rsidR="001B079E">
        <w:t>ë</w:t>
      </w:r>
      <w:r>
        <w:t xml:space="preserve"> dokume</w:t>
      </w:r>
      <w:r w:rsidR="002E44A8">
        <w:t>n</w:t>
      </w:r>
      <w:r>
        <w:t>tuese p</w:t>
      </w:r>
      <w:r w:rsidR="001B079E">
        <w:t>ë</w:t>
      </w:r>
      <w:r>
        <w:t>r kostot e p</w:t>
      </w:r>
      <w:r w:rsidR="001B079E">
        <w:t>ë</w:t>
      </w:r>
      <w:r>
        <w:t>rmbarimit.</w:t>
      </w:r>
    </w:p>
    <w:p w:rsidR="008176C2" w:rsidRDefault="008176C2" w:rsidP="00482B13">
      <w:pPr>
        <w:pStyle w:val="Paragrafi"/>
      </w:pPr>
    </w:p>
    <w:p w:rsidR="008176C2" w:rsidRDefault="008176C2" w:rsidP="00482B13">
      <w:pPr>
        <w:pStyle w:val="Paragrafi"/>
      </w:pPr>
    </w:p>
    <w:p w:rsidR="008176C2" w:rsidRDefault="008176C2" w:rsidP="00482B13">
      <w:pPr>
        <w:pStyle w:val="Paragrafi"/>
      </w:pPr>
    </w:p>
    <w:p w:rsidR="009E300E" w:rsidRDefault="002B4E6A" w:rsidP="00482B13">
      <w:pPr>
        <w:pStyle w:val="Paragrafi"/>
      </w:pPr>
      <w:r>
        <w:t>V.</w:t>
      </w:r>
      <w:r w:rsidR="006C0E68">
        <w:t xml:space="preserve"> </w:t>
      </w:r>
      <w:r>
        <w:t>Mbledhja e tarifave p</w:t>
      </w:r>
      <w:r w:rsidR="001B079E">
        <w:t>ë</w:t>
      </w:r>
      <w:r>
        <w:t>rmbar</w:t>
      </w:r>
      <w:r w:rsidR="009E300E">
        <w:t>imor</w:t>
      </w:r>
      <w:r w:rsidR="00545A8D">
        <w:t>e</w:t>
      </w:r>
    </w:p>
    <w:p w:rsidR="009E300E" w:rsidRDefault="009E300E" w:rsidP="00482B13">
      <w:pPr>
        <w:pStyle w:val="Paragrafi"/>
      </w:pPr>
      <w:r>
        <w:t>1.</w:t>
      </w:r>
      <w:r w:rsidR="006C0E68">
        <w:t xml:space="preserve"> </w:t>
      </w:r>
      <w:r>
        <w:t>N</w:t>
      </w:r>
      <w:r w:rsidR="001B079E">
        <w:t>ë</w:t>
      </w:r>
      <w:r>
        <w:t xml:space="preserve"> rast t</w:t>
      </w:r>
      <w:r w:rsidR="001B079E">
        <w:t>ë</w:t>
      </w:r>
      <w:r>
        <w:t xml:space="preserve"> p</w:t>
      </w:r>
      <w:r w:rsidR="001B079E">
        <w:t>ë</w:t>
      </w:r>
      <w:r>
        <w:t>rmbushjes s</w:t>
      </w:r>
      <w:r w:rsidR="001B079E">
        <w:t>ë</w:t>
      </w:r>
      <w:r>
        <w:t xml:space="preserve"> detyrimeve financiare ose p</w:t>
      </w:r>
      <w:r w:rsidR="001B079E">
        <w:t>ë</w:t>
      </w:r>
      <w:r>
        <w:t>rmbushjes s</w:t>
      </w:r>
      <w:r w:rsidR="001B079E">
        <w:t>ë</w:t>
      </w:r>
      <w:r>
        <w:t xml:space="preserve"> detyrimeve jo financiare, tarifat mblidhen me p</w:t>
      </w:r>
      <w:r w:rsidR="001B079E">
        <w:t>ë</w:t>
      </w:r>
      <w:r w:rsidR="00545A8D">
        <w:t>rfundimin e veprime</w:t>
      </w:r>
      <w:r>
        <w:t xml:space="preserve">ve </w:t>
      </w:r>
      <w:r w:rsidR="008E6BB0">
        <w:t>p</w:t>
      </w:r>
      <w:r w:rsidR="001B079E">
        <w:t>ë</w:t>
      </w:r>
      <w:r>
        <w:t>rmbarimore, p</w:t>
      </w:r>
      <w:r w:rsidR="001B079E">
        <w:t>ë</w:t>
      </w:r>
      <w:r w:rsidR="008E6BB0">
        <w:t>rveç ras</w:t>
      </w:r>
      <w:r>
        <w:t>teve t</w:t>
      </w:r>
      <w:r w:rsidR="001B079E">
        <w:t>ë</w:t>
      </w:r>
      <w:r>
        <w:t xml:space="preserve"> parashikuara n</w:t>
      </w:r>
      <w:r w:rsidR="001B079E">
        <w:t>ë</w:t>
      </w:r>
      <w:r>
        <w:t xml:space="preserve"> ligj.</w:t>
      </w:r>
    </w:p>
    <w:p w:rsidR="00D9586D" w:rsidRDefault="00D9586D" w:rsidP="00482B13">
      <w:pPr>
        <w:pStyle w:val="Paragrafi"/>
      </w:pPr>
      <w:r>
        <w:t>2.</w:t>
      </w:r>
      <w:r w:rsidR="006C0E68">
        <w:t xml:space="preserve"> </w:t>
      </w:r>
      <w:r>
        <w:t>N</w:t>
      </w:r>
      <w:r w:rsidR="001B079E">
        <w:t>ë</w:t>
      </w:r>
      <w:r>
        <w:t xml:space="preserve"> rast t</w:t>
      </w:r>
      <w:r w:rsidR="001B079E">
        <w:t>ë</w:t>
      </w:r>
      <w:r>
        <w:t xml:space="preserve"> p</w:t>
      </w:r>
      <w:r w:rsidR="001B079E">
        <w:t>ë</w:t>
      </w:r>
      <w:r>
        <w:t>rmbushjes s</w:t>
      </w:r>
      <w:r w:rsidR="001B079E">
        <w:t>ë</w:t>
      </w:r>
      <w:r>
        <w:t xml:space="preserve"> detyrimit p</w:t>
      </w:r>
      <w:r w:rsidR="001B079E">
        <w:t>ë</w:t>
      </w:r>
      <w:r>
        <w:t>rpara p</w:t>
      </w:r>
      <w:r w:rsidR="001B079E">
        <w:t>ë</w:t>
      </w:r>
      <w:r>
        <w:t>rfundimit t</w:t>
      </w:r>
      <w:r w:rsidR="001B079E">
        <w:t>ë</w:t>
      </w:r>
      <w:r>
        <w:t xml:space="preserve"> afatit t</w:t>
      </w:r>
      <w:r w:rsidR="001B079E">
        <w:t>ë</w:t>
      </w:r>
      <w:r>
        <w:t xml:space="preserve"> ekzekutimit vullnetar, tarifa baz</w:t>
      </w:r>
      <w:r w:rsidR="001B079E">
        <w:t>ë</w:t>
      </w:r>
      <w:r>
        <w:t xml:space="preserve"> e subjektit p</w:t>
      </w:r>
      <w:r w:rsidR="001B079E">
        <w:t>ë</w:t>
      </w:r>
      <w:r>
        <w:t>rmbarues, q</w:t>
      </w:r>
      <w:r w:rsidR="001B079E">
        <w:t>ë</w:t>
      </w:r>
      <w:r>
        <w:t xml:space="preserve"> </w:t>
      </w:r>
      <w:r w:rsidR="001B079E">
        <w:t>ë</w:t>
      </w:r>
      <w:r>
        <w:t>sht</w:t>
      </w:r>
      <w:r w:rsidR="001B079E">
        <w:t>ë</w:t>
      </w:r>
      <w:r>
        <w:t xml:space="preserve"> paguar nga debitori, kthehet n</w:t>
      </w:r>
      <w:r w:rsidR="001B079E">
        <w:t>ë</w:t>
      </w:r>
      <w:r>
        <w:t xml:space="preserve"> mas</w:t>
      </w:r>
      <w:r w:rsidR="001B079E">
        <w:t>ë</w:t>
      </w:r>
      <w:r w:rsidR="00227284">
        <w:t>n e gj</w:t>
      </w:r>
      <w:r>
        <w:t>ysm</w:t>
      </w:r>
      <w:r w:rsidR="001B079E">
        <w:t>ë</w:t>
      </w:r>
      <w:r>
        <w:t>s s</w:t>
      </w:r>
      <w:r w:rsidR="001B079E">
        <w:t>ë</w:t>
      </w:r>
      <w:r>
        <w:t xml:space="preserve"> shum</w:t>
      </w:r>
      <w:r w:rsidR="001B079E">
        <w:t>ë</w:t>
      </w:r>
      <w:r>
        <w:t>s t</w:t>
      </w:r>
      <w:r w:rsidR="001B079E">
        <w:t>ë</w:t>
      </w:r>
      <w:r>
        <w:t xml:space="preserve"> parashi</w:t>
      </w:r>
      <w:r w:rsidR="00137EA4">
        <w:t>k</w:t>
      </w:r>
      <w:r>
        <w:t>uar n</w:t>
      </w:r>
      <w:r w:rsidR="001B079E">
        <w:t>ë</w:t>
      </w:r>
      <w:r>
        <w:t xml:space="preserve"> k</w:t>
      </w:r>
      <w:r w:rsidR="001B079E">
        <w:t>ë</w:t>
      </w:r>
      <w:r>
        <w:t>t</w:t>
      </w:r>
      <w:r w:rsidR="001B079E">
        <w:t>ë</w:t>
      </w:r>
      <w:r>
        <w:t xml:space="preserve"> udh</w:t>
      </w:r>
      <w:r w:rsidR="001B079E">
        <w:t>ë</w:t>
      </w:r>
      <w:r>
        <w:t>zim.</w:t>
      </w:r>
    </w:p>
    <w:p w:rsidR="00D9586D" w:rsidRDefault="00D9586D" w:rsidP="00482B13">
      <w:pPr>
        <w:pStyle w:val="Paragrafi"/>
      </w:pPr>
      <w:r>
        <w:t>3.</w:t>
      </w:r>
      <w:r w:rsidR="006C0E68">
        <w:t xml:space="preserve"> </w:t>
      </w:r>
      <w:r>
        <w:t>N</w:t>
      </w:r>
      <w:r w:rsidR="001B079E">
        <w:t>ë</w:t>
      </w:r>
      <w:r w:rsidR="006C0E68">
        <w:t>se ky</w:t>
      </w:r>
      <w:r w:rsidR="0052743C">
        <w:t xml:space="preserve"> d</w:t>
      </w:r>
      <w:r>
        <w:t>etyrim financiar, q</w:t>
      </w:r>
      <w:r w:rsidR="001B079E">
        <w:t>ë</w:t>
      </w:r>
      <w:r>
        <w:t xml:space="preserve"> i n</w:t>
      </w:r>
      <w:r w:rsidR="001B079E">
        <w:t>ë</w:t>
      </w:r>
      <w:r>
        <w:t>nshtrohet ekzekutimit t</w:t>
      </w:r>
      <w:r w:rsidR="001B079E">
        <w:t>ë</w:t>
      </w:r>
      <w:r>
        <w:t xml:space="preserve"> detyruesh</w:t>
      </w:r>
      <w:r w:rsidR="001B079E">
        <w:t>ë</w:t>
      </w:r>
      <w:r>
        <w:t>n mblidhet pjes</w:t>
      </w:r>
      <w:r w:rsidR="001B079E">
        <w:t>ë</w:t>
      </w:r>
      <w:r>
        <w:t>risht, subjekti p</w:t>
      </w:r>
      <w:r w:rsidR="001B079E">
        <w:t>ë</w:t>
      </w:r>
      <w:r>
        <w:t>rmbarues mund t</w:t>
      </w:r>
      <w:r w:rsidR="001B079E">
        <w:t>ë</w:t>
      </w:r>
      <w:r>
        <w:t xml:space="preserve"> mbledh</w:t>
      </w:r>
      <w:r w:rsidR="001B079E">
        <w:t>ë</w:t>
      </w:r>
      <w:r>
        <w:t>, si tarif</w:t>
      </w:r>
      <w:r w:rsidR="001B079E">
        <w:t>ë</w:t>
      </w:r>
      <w:r>
        <w:t xml:space="preserve"> t</w:t>
      </w:r>
      <w:r w:rsidR="001B079E">
        <w:t>ë</w:t>
      </w:r>
      <w:r>
        <w:t xml:space="preserve"> tij/saj, vet</w:t>
      </w:r>
      <w:r w:rsidR="001B079E">
        <w:t>ë</w:t>
      </w:r>
      <w:r>
        <w:t>m nj</w:t>
      </w:r>
      <w:r w:rsidR="001B079E">
        <w:t>ë</w:t>
      </w:r>
      <w:r>
        <w:t xml:space="preserve"> shum</w:t>
      </w:r>
      <w:r w:rsidR="001B079E">
        <w:t>ë</w:t>
      </w:r>
      <w:r>
        <w:t xml:space="preserve"> proporcionale me vler</w:t>
      </w:r>
      <w:r w:rsidR="001B079E">
        <w:t>ë</w:t>
      </w:r>
      <w:r>
        <w:t>n e mbledhur t</w:t>
      </w:r>
      <w:r w:rsidR="001B079E">
        <w:t>ë</w:t>
      </w:r>
      <w:r>
        <w:t xml:space="preserve"> detyrimit.</w:t>
      </w:r>
    </w:p>
    <w:p w:rsidR="00D9586D" w:rsidRDefault="00D9586D" w:rsidP="00482B13">
      <w:pPr>
        <w:pStyle w:val="Paragrafi"/>
      </w:pPr>
      <w:r>
        <w:t>4.</w:t>
      </w:r>
      <w:r w:rsidR="00CF5214">
        <w:t xml:space="preserve"> </w:t>
      </w:r>
      <w:r>
        <w:t>Tarifa shtes</w:t>
      </w:r>
      <w:r w:rsidR="001B079E">
        <w:t>ë</w:t>
      </w:r>
      <w:r>
        <w:t xml:space="preserve"> p</w:t>
      </w:r>
      <w:r w:rsidR="001B079E">
        <w:t>ë</w:t>
      </w:r>
      <w:r>
        <w:t>r nj</w:t>
      </w:r>
      <w:r w:rsidR="001B079E">
        <w:t>ë</w:t>
      </w:r>
      <w:r>
        <w:t xml:space="preserve"> veprim p</w:t>
      </w:r>
      <w:r w:rsidR="001B079E">
        <w:t>ë</w:t>
      </w:r>
      <w:r>
        <w:t>rmbarimor specifik mblidhet menj</w:t>
      </w:r>
      <w:r w:rsidR="001B079E">
        <w:t>ë</w:t>
      </w:r>
      <w:r>
        <w:t>her</w:t>
      </w:r>
      <w:r w:rsidR="001B079E">
        <w:t>ë</w:t>
      </w:r>
      <w:r>
        <w:t xml:space="preserve"> pas kryerjes s</w:t>
      </w:r>
      <w:r w:rsidR="001B079E">
        <w:t>ë</w:t>
      </w:r>
      <w:r>
        <w:t xml:space="preserve"> veprimit p</w:t>
      </w:r>
      <w:r w:rsidR="001B079E">
        <w:t>ë</w:t>
      </w:r>
      <w:r>
        <w:t>rmbari</w:t>
      </w:r>
      <w:r w:rsidR="00241FE7">
        <w:t>m</w:t>
      </w:r>
      <w:r>
        <w:t>or, si</w:t>
      </w:r>
      <w:r w:rsidR="002B4E6A">
        <w:t xml:space="preserve">ç </w:t>
      </w:r>
      <w:r w:rsidR="001B079E">
        <w:t>ë</w:t>
      </w:r>
      <w:r w:rsidR="002B4E6A">
        <w:t>sht</w:t>
      </w:r>
      <w:r w:rsidR="001B079E">
        <w:t>ë</w:t>
      </w:r>
      <w:r w:rsidR="002B4E6A">
        <w:t xml:space="preserve"> parashikuar n</w:t>
      </w:r>
      <w:r w:rsidR="001B079E">
        <w:t>ë</w:t>
      </w:r>
      <w:r w:rsidR="002B4E6A">
        <w:t xml:space="preserve"> nenin 48 t</w:t>
      </w:r>
      <w:r w:rsidR="001B079E">
        <w:t>ë</w:t>
      </w:r>
      <w:r w:rsidR="002B4E6A">
        <w:t xml:space="preserve"> ligjit.</w:t>
      </w:r>
    </w:p>
    <w:p w:rsidR="002B4E6A" w:rsidRDefault="002B4E6A" w:rsidP="00482B13">
      <w:pPr>
        <w:pStyle w:val="Paragrafi"/>
      </w:pPr>
      <w:r>
        <w:t>VI.</w:t>
      </w:r>
      <w:r w:rsidR="00CF5214">
        <w:t xml:space="preserve"> </w:t>
      </w:r>
      <w:r>
        <w:t>Parapagimi i tarif</w:t>
      </w:r>
      <w:r w:rsidR="001B079E">
        <w:t>ë</w:t>
      </w:r>
      <w:r>
        <w:t>s p</w:t>
      </w:r>
      <w:r w:rsidR="001B079E">
        <w:t>ë</w:t>
      </w:r>
      <w:r>
        <w:t>rmbarimor</w:t>
      </w:r>
      <w:r w:rsidR="00E75A65">
        <w:t>e</w:t>
      </w:r>
    </w:p>
    <w:p w:rsidR="002B4E6A" w:rsidRDefault="003229BF" w:rsidP="00482B13">
      <w:pPr>
        <w:pStyle w:val="Paragrafi"/>
      </w:pPr>
      <w:r>
        <w:lastRenderedPageBreak/>
        <w:t>1.</w:t>
      </w:r>
      <w:r w:rsidR="00CF5214">
        <w:t xml:space="preserve"> </w:t>
      </w:r>
      <w:r>
        <w:t>N</w:t>
      </w:r>
      <w:r w:rsidR="002B4E6A">
        <w:t>j</w:t>
      </w:r>
      <w:r w:rsidR="001B079E">
        <w:t>ë</w:t>
      </w:r>
      <w:r w:rsidR="002B4E6A">
        <w:t xml:space="preserve"> subjekt p</w:t>
      </w:r>
      <w:r w:rsidR="001B079E">
        <w:t>ë</w:t>
      </w:r>
      <w:r w:rsidR="002B4E6A">
        <w:t xml:space="preserve">rmbarues </w:t>
      </w:r>
      <w:r w:rsidR="001B079E">
        <w:t>ë</w:t>
      </w:r>
      <w:r w:rsidR="002B4E6A">
        <w:t>sht</w:t>
      </w:r>
      <w:r w:rsidR="001B079E">
        <w:t>ë</w:t>
      </w:r>
      <w:r w:rsidR="002B4E6A">
        <w:t xml:space="preserve"> i detyruar t</w:t>
      </w:r>
      <w:r w:rsidR="001B079E">
        <w:t>ë</w:t>
      </w:r>
      <w:r w:rsidR="002B4E6A">
        <w:t xml:space="preserve"> marr</w:t>
      </w:r>
      <w:r w:rsidR="001B079E">
        <w:t>ë</w:t>
      </w:r>
      <w:r w:rsidR="002B4E6A">
        <w:t xml:space="preserve"> parapagim nga kreditori k</w:t>
      </w:r>
      <w:r w:rsidR="001B079E">
        <w:t>ë</w:t>
      </w:r>
      <w:r w:rsidR="002B4E6A">
        <w:t>rkuesi p</w:t>
      </w:r>
      <w:r w:rsidR="001B079E">
        <w:t>ë</w:t>
      </w:r>
      <w:r w:rsidR="002B4E6A">
        <w:t>rpara procedur</w:t>
      </w:r>
      <w:r w:rsidR="001B079E">
        <w:t>ë</w:t>
      </w:r>
      <w:r w:rsidR="002B4E6A">
        <w:t>s s</w:t>
      </w:r>
      <w:r w:rsidR="001B079E">
        <w:t>ë</w:t>
      </w:r>
      <w:r>
        <w:t xml:space="preserve"> </w:t>
      </w:r>
      <w:r w:rsidR="002B4E6A">
        <w:t>ekzekutimit</w:t>
      </w:r>
      <w:r w:rsidR="00E75A65">
        <w:t>,</w:t>
      </w:r>
      <w:r w:rsidR="002B4E6A">
        <w:t xml:space="preserve"> siç parash</w:t>
      </w:r>
      <w:r>
        <w:t>i</w:t>
      </w:r>
      <w:r w:rsidR="002B4E6A">
        <w:t>kohet n</w:t>
      </w:r>
      <w:r w:rsidR="001B079E">
        <w:t>ë</w:t>
      </w:r>
      <w:r w:rsidR="002B4E6A">
        <w:t xml:space="preserve"> ligj. N</w:t>
      </w:r>
      <w:r w:rsidR="001B079E">
        <w:t>ë</w:t>
      </w:r>
      <w:r w:rsidR="002B4E6A">
        <w:t>se kreditori k</w:t>
      </w:r>
      <w:r w:rsidR="001B079E">
        <w:t>ë</w:t>
      </w:r>
      <w:r w:rsidR="002B4E6A">
        <w:t>rkuesi nuk parapaguan, nj</w:t>
      </w:r>
      <w:r w:rsidR="001B079E">
        <w:t>ë</w:t>
      </w:r>
      <w:r w:rsidR="002B4E6A">
        <w:t xml:space="preserve"> subjekti p</w:t>
      </w:r>
      <w:r w:rsidR="001B079E">
        <w:t>ë</w:t>
      </w:r>
      <w:r w:rsidR="002B4E6A">
        <w:t>rmbarues nuk i lejohet t</w:t>
      </w:r>
      <w:r w:rsidR="001B079E">
        <w:t>ë</w:t>
      </w:r>
      <w:r w:rsidR="002B4E6A">
        <w:t xml:space="preserve"> filloj</w:t>
      </w:r>
      <w:r w:rsidR="001B079E">
        <w:t>ë</w:t>
      </w:r>
      <w:r w:rsidR="002B4E6A">
        <w:t xml:space="preserve"> procedur</w:t>
      </w:r>
      <w:r w:rsidR="001B079E">
        <w:t>ë</w:t>
      </w:r>
      <w:r w:rsidR="002B4E6A">
        <w:t>n e ekzekutimit. N</w:t>
      </w:r>
      <w:r w:rsidR="001B079E">
        <w:t>ë</w:t>
      </w:r>
      <w:r w:rsidR="002B4E6A">
        <w:t xml:space="preserve"> k</w:t>
      </w:r>
      <w:r w:rsidR="001B079E">
        <w:t>ë</w:t>
      </w:r>
      <w:r w:rsidR="002B4E6A">
        <w:t>t</w:t>
      </w:r>
      <w:r w:rsidR="001B079E">
        <w:t>ë</w:t>
      </w:r>
      <w:r w:rsidR="002B4E6A">
        <w:t xml:space="preserve"> rast, subjekti p</w:t>
      </w:r>
      <w:r w:rsidR="001B079E">
        <w:t>ë</w:t>
      </w:r>
      <w:r w:rsidR="002B4E6A">
        <w:t>rmbarues i kthen kreditorit (k</w:t>
      </w:r>
      <w:r w:rsidR="001B079E">
        <w:t>ë</w:t>
      </w:r>
      <w:r w:rsidR="002B4E6A">
        <w:t>rkuesit) menj</w:t>
      </w:r>
      <w:r w:rsidR="001B079E">
        <w:t>ë</w:t>
      </w:r>
      <w:r w:rsidR="002B4E6A">
        <w:t>her</w:t>
      </w:r>
      <w:r w:rsidR="001B079E">
        <w:t>ë</w:t>
      </w:r>
      <w:r w:rsidR="002B4E6A">
        <w:t xml:space="preserve"> dokumentet ligjore t</w:t>
      </w:r>
      <w:r w:rsidR="001B079E">
        <w:t>ë</w:t>
      </w:r>
      <w:r w:rsidR="002B4E6A">
        <w:t xml:space="preserve"> paraqitura prej tij.</w:t>
      </w:r>
    </w:p>
    <w:p w:rsidR="002B4E6A" w:rsidRDefault="002B4E6A" w:rsidP="00482B13">
      <w:pPr>
        <w:pStyle w:val="Paragrafi"/>
      </w:pPr>
      <w:r>
        <w:t>2.</w:t>
      </w:r>
      <w:r w:rsidR="00CF5214">
        <w:t xml:space="preserve"> </w:t>
      </w:r>
      <w:r>
        <w:t>Parapagimi nuk k</w:t>
      </w:r>
      <w:r w:rsidR="001B079E">
        <w:t>ë</w:t>
      </w:r>
      <w:r>
        <w:t>rkohet nga:</w:t>
      </w:r>
    </w:p>
    <w:p w:rsidR="002B4E6A" w:rsidRDefault="002B4E6A" w:rsidP="00482B13">
      <w:pPr>
        <w:pStyle w:val="Paragrafi"/>
      </w:pPr>
      <w:r>
        <w:t>a)</w:t>
      </w:r>
      <w:r w:rsidR="00B655C6">
        <w:t xml:space="preserve"> </w:t>
      </w:r>
      <w:r>
        <w:t>nj</w:t>
      </w:r>
      <w:r w:rsidR="001B079E">
        <w:t>ë</w:t>
      </w:r>
      <w:r>
        <w:t xml:space="preserve"> person fizik q</w:t>
      </w:r>
      <w:r w:rsidR="001B079E">
        <w:t>ë</w:t>
      </w:r>
      <w:r>
        <w:t xml:space="preserve"> paraqet p</w:t>
      </w:r>
      <w:r w:rsidR="001B079E">
        <w:t>ë</w:t>
      </w:r>
      <w:r>
        <w:t>r ekzekutim nj</w:t>
      </w:r>
      <w:r w:rsidR="001B079E">
        <w:t>ë</w:t>
      </w:r>
      <w:r w:rsidR="003229BF">
        <w:t xml:space="preserve"> v</w:t>
      </w:r>
      <w:r>
        <w:t>endim t</w:t>
      </w:r>
      <w:r w:rsidR="001B079E">
        <w:t>ë</w:t>
      </w:r>
      <w:r w:rsidR="003229BF">
        <w:t xml:space="preserve"> </w:t>
      </w:r>
      <w:r>
        <w:t>marr</w:t>
      </w:r>
      <w:r w:rsidR="001B079E">
        <w:t>ë</w:t>
      </w:r>
      <w:r>
        <w:t xml:space="preserve"> gjat</w:t>
      </w:r>
      <w:r w:rsidR="001B079E">
        <w:t>ë</w:t>
      </w:r>
      <w:r>
        <w:t xml:space="preserve"> procedimit gjyq</w:t>
      </w:r>
      <w:r w:rsidR="001B079E">
        <w:t>ë</w:t>
      </w:r>
      <w:r>
        <w:t>sor</w:t>
      </w:r>
      <w:r w:rsidR="00E75A65">
        <w:t>,</w:t>
      </w:r>
      <w:r>
        <w:t xml:space="preserve"> ku personi fizik ka qen</w:t>
      </w:r>
      <w:r w:rsidR="001B079E">
        <w:t>ë</w:t>
      </w:r>
      <w:r>
        <w:t xml:space="preserve"> plot</w:t>
      </w:r>
      <w:r w:rsidR="001B079E">
        <w:t>ë</w:t>
      </w:r>
      <w:r>
        <w:t>sisht ose pjes</w:t>
      </w:r>
      <w:r w:rsidR="001B079E">
        <w:t>ë</w:t>
      </w:r>
      <w:r>
        <w:t>risht i çliruar nga pagesa p</w:t>
      </w:r>
      <w:r w:rsidR="001B079E">
        <w:t>ë</w:t>
      </w:r>
      <w:r w:rsidR="003229BF">
        <w:t>r ndihm</w:t>
      </w:r>
      <w:r w:rsidR="001B079E">
        <w:t>ë</w:t>
      </w:r>
      <w:r>
        <w:t xml:space="preserve"> juridike ose pagesa e nj</w:t>
      </w:r>
      <w:r w:rsidR="001B079E">
        <w:t>ë</w:t>
      </w:r>
      <w:r>
        <w:t xml:space="preserve"> tarife shtet</w:t>
      </w:r>
      <w:r w:rsidR="001B079E">
        <w:t>ë</w:t>
      </w:r>
      <w:r w:rsidR="003229BF">
        <w:t>rore, p</w:t>
      </w:r>
      <w:r w:rsidR="001B079E">
        <w:t>ë</w:t>
      </w:r>
      <w:r w:rsidR="003229BF">
        <w:t>r</w:t>
      </w:r>
      <w:r>
        <w:t xml:space="preserve"> shkak t</w:t>
      </w:r>
      <w:r w:rsidR="001B079E">
        <w:t>ë</w:t>
      </w:r>
      <w:r>
        <w:t xml:space="preserve"> paaft</w:t>
      </w:r>
      <w:r w:rsidR="001B079E">
        <w:t>ë</w:t>
      </w:r>
      <w:r>
        <w:t>sis</w:t>
      </w:r>
      <w:r w:rsidR="001B079E">
        <w:t>ë</w:t>
      </w:r>
      <w:r>
        <w:t xml:space="preserve"> paguese;</w:t>
      </w:r>
    </w:p>
    <w:p w:rsidR="002B4E6A" w:rsidRDefault="002B4E6A" w:rsidP="00482B13">
      <w:pPr>
        <w:pStyle w:val="Paragrafi"/>
      </w:pPr>
      <w:r>
        <w:t>b)</w:t>
      </w:r>
      <w:r w:rsidR="00B655C6">
        <w:t xml:space="preserve"> </w:t>
      </w:r>
      <w:r>
        <w:t>nj</w:t>
      </w:r>
      <w:r w:rsidR="001B079E">
        <w:t>ë</w:t>
      </w:r>
      <w:r>
        <w:t xml:space="preserve"> person fizik q</w:t>
      </w:r>
      <w:r w:rsidR="001B079E">
        <w:t>ë</w:t>
      </w:r>
      <w:r>
        <w:t xml:space="preserve"> paraqet p</w:t>
      </w:r>
      <w:r w:rsidR="001B079E">
        <w:t>ë</w:t>
      </w:r>
      <w:r>
        <w:t>r ekzekutim nj</w:t>
      </w:r>
      <w:r w:rsidR="001B079E">
        <w:t>ë</w:t>
      </w:r>
      <w:r w:rsidR="003229BF">
        <w:t xml:space="preserve"> v</w:t>
      </w:r>
      <w:r>
        <w:t>endim t</w:t>
      </w:r>
      <w:r w:rsidR="001B079E">
        <w:t>ë</w:t>
      </w:r>
      <w:r>
        <w:t xml:space="preserve"> marr</w:t>
      </w:r>
      <w:r w:rsidR="001B079E">
        <w:t>ë</w:t>
      </w:r>
      <w:r>
        <w:t xml:space="preserve"> gjat</w:t>
      </w:r>
      <w:r w:rsidR="001B079E">
        <w:t>ë</w:t>
      </w:r>
      <w:r>
        <w:t xml:space="preserve"> procedimit penal me t</w:t>
      </w:r>
      <w:r w:rsidR="001B079E">
        <w:t>ë</w:t>
      </w:r>
      <w:r>
        <w:t xml:space="preserve"> cilin shlyhet nj</w:t>
      </w:r>
      <w:r w:rsidR="001B079E">
        <w:t>ë</w:t>
      </w:r>
      <w:r w:rsidR="003229BF">
        <w:t xml:space="preserve"> d</w:t>
      </w:r>
      <w:r>
        <w:t>etyrim p</w:t>
      </w:r>
      <w:r w:rsidR="001B079E">
        <w:t>ë</w:t>
      </w:r>
      <w:r>
        <w:t>r kompensim t</w:t>
      </w:r>
      <w:r w:rsidR="001B079E">
        <w:t>ë</w:t>
      </w:r>
      <w:r>
        <w:t xml:space="preserve"> nj</w:t>
      </w:r>
      <w:r w:rsidR="001B079E">
        <w:t>ë</w:t>
      </w:r>
      <w:r>
        <w:t xml:space="preserve"> d</w:t>
      </w:r>
      <w:r w:rsidR="001B079E">
        <w:t>ë</w:t>
      </w:r>
      <w:r>
        <w:t>mi t</w:t>
      </w:r>
      <w:r w:rsidR="001B079E">
        <w:t>ë</w:t>
      </w:r>
      <w:r>
        <w:t xml:space="preserve"> shkaktuar personit fizik n</w:t>
      </w:r>
      <w:r w:rsidR="001B079E">
        <w:t>ë</w:t>
      </w:r>
      <w:r w:rsidR="003229BF">
        <w:t xml:space="preserve"> </w:t>
      </w:r>
      <w:r w:rsidR="00B655C6">
        <w:t xml:space="preserve">një </w:t>
      </w:r>
      <w:r>
        <w:t>vep</w:t>
      </w:r>
      <w:r w:rsidR="001B079E">
        <w:t>ë</w:t>
      </w:r>
      <w:r>
        <w:t>r penale;</w:t>
      </w:r>
    </w:p>
    <w:p w:rsidR="002B4E6A" w:rsidRDefault="002B4E6A" w:rsidP="00482B13">
      <w:pPr>
        <w:pStyle w:val="Paragrafi"/>
      </w:pPr>
      <w:r>
        <w:t>c)</w:t>
      </w:r>
      <w:r w:rsidR="00B655C6">
        <w:t xml:space="preserve"> </w:t>
      </w:r>
      <w:r>
        <w:t>nj</w:t>
      </w:r>
      <w:r w:rsidR="001B079E">
        <w:t>ë</w:t>
      </w:r>
      <w:r>
        <w:t xml:space="preserve"> person fizik q</w:t>
      </w:r>
      <w:r w:rsidR="001B079E">
        <w:t>ë</w:t>
      </w:r>
      <w:r>
        <w:t xml:space="preserve"> paraqet p</w:t>
      </w:r>
      <w:r w:rsidR="001B079E">
        <w:t>ë</w:t>
      </w:r>
      <w:r>
        <w:t>r ekzekutim nj</w:t>
      </w:r>
      <w:r w:rsidR="001B079E">
        <w:t>ë</w:t>
      </w:r>
      <w:r>
        <w:t xml:space="preserve"> pretendim p</w:t>
      </w:r>
      <w:r w:rsidR="001B079E">
        <w:t>ë</w:t>
      </w:r>
      <w:r>
        <w:t>r detyrim ushqimor.</w:t>
      </w:r>
    </w:p>
    <w:p w:rsidR="002B4E6A" w:rsidRDefault="002B4E6A" w:rsidP="00482B13">
      <w:pPr>
        <w:pStyle w:val="Paragrafi"/>
      </w:pPr>
      <w:r>
        <w:t>3.</w:t>
      </w:r>
      <w:r w:rsidR="00B655C6">
        <w:t xml:space="preserve"> </w:t>
      </w:r>
      <w:r>
        <w:t>N</w:t>
      </w:r>
      <w:r w:rsidR="001B079E">
        <w:t>ë</w:t>
      </w:r>
      <w:r>
        <w:t>se ka kreditor</w:t>
      </w:r>
      <w:r w:rsidR="001B079E">
        <w:t>ë</w:t>
      </w:r>
      <w:r>
        <w:t xml:space="preserve"> t</w:t>
      </w:r>
      <w:r w:rsidR="001B079E">
        <w:t>ë</w:t>
      </w:r>
      <w:r>
        <w:t xml:space="preserve"> ndrysh</w:t>
      </w:r>
      <w:r w:rsidR="001B079E">
        <w:t>ë</w:t>
      </w:r>
      <w:r>
        <w:t>m p</w:t>
      </w:r>
      <w:r w:rsidR="001B079E">
        <w:t>ë</w:t>
      </w:r>
      <w:r>
        <w:t>r v</w:t>
      </w:r>
      <w:r w:rsidR="001B079E">
        <w:t>ë</w:t>
      </w:r>
      <w:r>
        <w:t>nien n</w:t>
      </w:r>
      <w:r w:rsidR="001B079E">
        <w:t>ë</w:t>
      </w:r>
      <w:r>
        <w:t xml:space="preserve"> ekzekutim t</w:t>
      </w:r>
      <w:r w:rsidR="001B079E">
        <w:t>ë</w:t>
      </w:r>
      <w:r>
        <w:t xml:space="preserve"> nj</w:t>
      </w:r>
      <w:r w:rsidR="001B079E">
        <w:t>ë</w:t>
      </w:r>
      <w:r>
        <w:t xml:space="preserve"> urdhri ekzekutimi, ata parapaguajn</w:t>
      </w:r>
      <w:r w:rsidR="001B079E">
        <w:t>ë</w:t>
      </w:r>
      <w:r>
        <w:t xml:space="preserve"> sipas marr</w:t>
      </w:r>
      <w:r w:rsidR="001B079E">
        <w:t>ë</w:t>
      </w:r>
      <w:r>
        <w:t>veshjes reciproke.</w:t>
      </w:r>
    </w:p>
    <w:p w:rsidR="002B4E6A" w:rsidRDefault="002B4E6A" w:rsidP="00482B13">
      <w:pPr>
        <w:pStyle w:val="Paragrafi"/>
      </w:pPr>
      <w:r>
        <w:t>VII.</w:t>
      </w:r>
      <w:r w:rsidR="00690F2D">
        <w:t xml:space="preserve"> </w:t>
      </w:r>
      <w:r>
        <w:t>Procedura p</w:t>
      </w:r>
      <w:r w:rsidR="001B079E">
        <w:t>ë</w:t>
      </w:r>
      <w:r>
        <w:t>r marrjen dhe kthimin e parapages</w:t>
      </w:r>
      <w:r w:rsidR="001B079E">
        <w:t>ë</w:t>
      </w:r>
      <w:r>
        <w:t>s t</w:t>
      </w:r>
      <w:r w:rsidR="001B079E">
        <w:t>ë</w:t>
      </w:r>
      <w:r>
        <w:t xml:space="preserve"> tarif</w:t>
      </w:r>
      <w:r w:rsidR="001B079E">
        <w:t>ë</w:t>
      </w:r>
      <w:r>
        <w:t>s p</w:t>
      </w:r>
      <w:r w:rsidR="001B079E">
        <w:t>ë</w:t>
      </w:r>
      <w:r w:rsidR="003229BF">
        <w:t>r subjekt</w:t>
      </w:r>
      <w:r>
        <w:t>in p</w:t>
      </w:r>
      <w:r w:rsidR="001B079E">
        <w:t>ë</w:t>
      </w:r>
      <w:r>
        <w:t>rmbarues</w:t>
      </w:r>
    </w:p>
    <w:p w:rsidR="002B4E6A" w:rsidRDefault="00CC6688" w:rsidP="00482B13">
      <w:pPr>
        <w:pStyle w:val="Paragrafi"/>
      </w:pPr>
      <w:r>
        <w:t>1.</w:t>
      </w:r>
      <w:r w:rsidR="00690F2D">
        <w:t xml:space="preserve"> </w:t>
      </w:r>
      <w:r>
        <w:t>Parapag</w:t>
      </w:r>
      <w:r w:rsidR="002B4E6A">
        <w:t>imi i n</w:t>
      </w:r>
      <w:r w:rsidR="001B079E">
        <w:t>ë</w:t>
      </w:r>
      <w:r w:rsidR="002B4E6A">
        <w:t xml:space="preserve"> tarife t</w:t>
      </w:r>
      <w:r w:rsidR="001B079E">
        <w:t>ë</w:t>
      </w:r>
      <w:r w:rsidR="00AB299F">
        <w:t xml:space="preserve"> subjek</w:t>
      </w:r>
      <w:r w:rsidR="002B4E6A">
        <w:t>ti</w:t>
      </w:r>
      <w:r>
        <w:t>t</w:t>
      </w:r>
      <w:r w:rsidR="002B4E6A">
        <w:t xml:space="preserve"> p</w:t>
      </w:r>
      <w:r w:rsidR="001B079E">
        <w:t>ë</w:t>
      </w:r>
      <w:r w:rsidR="002B4E6A">
        <w:t>rmbarues b</w:t>
      </w:r>
      <w:r w:rsidR="001B079E">
        <w:t>ë</w:t>
      </w:r>
      <w:r w:rsidR="002B4E6A">
        <w:t>het n</w:t>
      </w:r>
      <w:r w:rsidR="001B079E">
        <w:t>ë</w:t>
      </w:r>
      <w:r w:rsidR="002B4E6A">
        <w:t xml:space="preserve"> llogarin</w:t>
      </w:r>
      <w:r w:rsidR="001B079E">
        <w:t>ë</w:t>
      </w:r>
      <w:r w:rsidR="002B4E6A">
        <w:t xml:space="preserve"> bankare zyrtare t</w:t>
      </w:r>
      <w:r w:rsidR="001B079E">
        <w:t>ë</w:t>
      </w:r>
      <w:r w:rsidR="002B4E6A">
        <w:t xml:space="preserve"> nj</w:t>
      </w:r>
      <w:r w:rsidR="001B079E">
        <w:t>ë</w:t>
      </w:r>
      <w:r w:rsidR="002B4E6A">
        <w:t xml:space="preserve"> subjekti p</w:t>
      </w:r>
      <w:r w:rsidR="001B079E">
        <w:t>ë</w:t>
      </w:r>
      <w:r w:rsidR="002B4E6A">
        <w:t>rmbarues. Nj</w:t>
      </w:r>
      <w:r w:rsidR="001B079E">
        <w:t>ë</w:t>
      </w:r>
      <w:r w:rsidR="002B4E6A">
        <w:t xml:space="preserve"> subjekt p</w:t>
      </w:r>
      <w:r w:rsidR="001B079E">
        <w:t>ë</w:t>
      </w:r>
      <w:r w:rsidR="002B4E6A">
        <w:t xml:space="preserve">rmbarues i </w:t>
      </w:r>
      <w:r w:rsidR="00E53FC4">
        <w:t>l</w:t>
      </w:r>
      <w:r w:rsidR="001B079E">
        <w:t>ë</w:t>
      </w:r>
      <w:r w:rsidR="00E53FC4">
        <w:t>shon kreditorit nj</w:t>
      </w:r>
      <w:r w:rsidR="001B079E">
        <w:t>ë</w:t>
      </w:r>
      <w:r w:rsidR="00E53FC4">
        <w:t xml:space="preserve"> faturë</w:t>
      </w:r>
      <w:r w:rsidR="002B4E6A">
        <w:t xml:space="preserve"> p</w:t>
      </w:r>
      <w:r w:rsidR="001B079E">
        <w:t>ë</w:t>
      </w:r>
      <w:r w:rsidR="002B4E6A">
        <w:t>r parapages</w:t>
      </w:r>
      <w:r w:rsidR="001B079E">
        <w:t>ë</w:t>
      </w:r>
      <w:r w:rsidR="002B4E6A">
        <w:t>n, q</w:t>
      </w:r>
      <w:r w:rsidR="001B079E">
        <w:t>ë</w:t>
      </w:r>
      <w:r w:rsidR="002B4E6A">
        <w:t xml:space="preserve"> p</w:t>
      </w:r>
      <w:r w:rsidR="001B079E">
        <w:t>ë</w:t>
      </w:r>
      <w:r w:rsidR="002B4E6A">
        <w:t>rcakton t</w:t>
      </w:r>
      <w:r w:rsidR="001B079E">
        <w:t>ë</w:t>
      </w:r>
      <w:r w:rsidR="002B4E6A">
        <w:t xml:space="preserve"> dh</w:t>
      </w:r>
      <w:r w:rsidR="001B079E">
        <w:t>ë</w:t>
      </w:r>
      <w:r w:rsidR="002B4E6A">
        <w:t>nat e dokumentit t</w:t>
      </w:r>
      <w:r w:rsidR="001B079E">
        <w:t>ë</w:t>
      </w:r>
      <w:r w:rsidR="002B4E6A">
        <w:t xml:space="preserve"> ekzekutimit dhe emrin e debitorit.</w:t>
      </w:r>
    </w:p>
    <w:p w:rsidR="002B4E6A" w:rsidRDefault="002B4E6A" w:rsidP="00482B13">
      <w:pPr>
        <w:pStyle w:val="Paragrafi"/>
      </w:pPr>
      <w:r>
        <w:t>2.</w:t>
      </w:r>
      <w:r w:rsidR="00690F2D">
        <w:t xml:space="preserve"> </w:t>
      </w:r>
      <w:r>
        <w:t>N</w:t>
      </w:r>
      <w:r w:rsidR="001B079E">
        <w:t>ë</w:t>
      </w:r>
      <w:r>
        <w:t>se nj</w:t>
      </w:r>
      <w:r w:rsidR="001B079E">
        <w:t>ë</w:t>
      </w:r>
      <w:r>
        <w:t xml:space="preserve"> tarif</w:t>
      </w:r>
      <w:r w:rsidR="001B079E">
        <w:t>ë</w:t>
      </w:r>
      <w:r>
        <w:t xml:space="preserve"> e subjekti</w:t>
      </w:r>
      <w:r w:rsidR="00690F2D">
        <w:t>t</w:t>
      </w:r>
      <w:r>
        <w:t xml:space="preserve"> p</w:t>
      </w:r>
      <w:r w:rsidR="001B079E">
        <w:t>ë</w:t>
      </w:r>
      <w:r>
        <w:t>rmbarues mblidhet nga debitori plot</w:t>
      </w:r>
      <w:r w:rsidR="001B079E">
        <w:t>ë</w:t>
      </w:r>
      <w:r>
        <w:t>sisht, subjekti p</w:t>
      </w:r>
      <w:r w:rsidR="001B079E">
        <w:t>ë</w:t>
      </w:r>
      <w:r>
        <w:t>rmbarues i kthen kreditorit parapages</w:t>
      </w:r>
      <w:r w:rsidR="001B079E">
        <w:t>ë</w:t>
      </w:r>
      <w:r>
        <w:t>n brenda dhjet</w:t>
      </w:r>
      <w:r w:rsidR="001B079E">
        <w:t>ë</w:t>
      </w:r>
      <w:r>
        <w:t xml:space="preserve"> dit</w:t>
      </w:r>
      <w:r w:rsidR="001B079E">
        <w:t>ë</w:t>
      </w:r>
      <w:r>
        <w:t xml:space="preserve"> pune pas marrjes s</w:t>
      </w:r>
      <w:r w:rsidR="001B079E">
        <w:t>ë</w:t>
      </w:r>
      <w:r>
        <w:t xml:space="preserve"> tarif</w:t>
      </w:r>
      <w:r w:rsidR="001B079E">
        <w:t>ë</w:t>
      </w:r>
      <w:r>
        <w:t>s nga debitori.</w:t>
      </w:r>
    </w:p>
    <w:p w:rsidR="002B4E6A" w:rsidRDefault="002B4E6A" w:rsidP="00482B13">
      <w:pPr>
        <w:pStyle w:val="Paragrafi"/>
      </w:pPr>
      <w:r>
        <w:t>3.</w:t>
      </w:r>
      <w:r w:rsidR="002532F0">
        <w:t xml:space="preserve"> </w:t>
      </w:r>
      <w:r>
        <w:t>N</w:t>
      </w:r>
      <w:r w:rsidR="001B079E">
        <w:t>ë</w:t>
      </w:r>
      <w:r>
        <w:t>se procedura e ekzekutimit p</w:t>
      </w:r>
      <w:r w:rsidR="001B079E">
        <w:t>ë</w:t>
      </w:r>
      <w:r>
        <w:t>rfundon pa shlyerjen e detyrimit ose deb</w:t>
      </w:r>
      <w:r w:rsidR="00AB299F">
        <w:t>i</w:t>
      </w:r>
      <w:r>
        <w:t>tori ka p</w:t>
      </w:r>
      <w:r w:rsidR="001B079E">
        <w:t>ë</w:t>
      </w:r>
      <w:r>
        <w:t>rmbushur pretendimin n</w:t>
      </w:r>
      <w:r w:rsidR="001B079E">
        <w:t>ë</w:t>
      </w:r>
      <w:r>
        <w:t xml:space="preserve"> lidhje me kreditorin n</w:t>
      </w:r>
      <w:r w:rsidR="001B079E">
        <w:t>ë</w:t>
      </w:r>
      <w:r>
        <w:t xml:space="preserve"> p</w:t>
      </w:r>
      <w:r w:rsidR="001B079E">
        <w:t>ë</w:t>
      </w:r>
      <w:r>
        <w:t>rputhje</w:t>
      </w:r>
      <w:r w:rsidR="00CA6691">
        <w:t xml:space="preserve"> me k</w:t>
      </w:r>
      <w:r w:rsidR="001B079E">
        <w:t>ë</w:t>
      </w:r>
      <w:r w:rsidR="00CA6691">
        <w:t>rkesat p</w:t>
      </w:r>
      <w:r w:rsidR="001B079E">
        <w:t>ë</w:t>
      </w:r>
      <w:r w:rsidR="00CA6691">
        <w:t>rpara se ai t</w:t>
      </w:r>
      <w:r w:rsidR="001B079E">
        <w:t>ë</w:t>
      </w:r>
      <w:r w:rsidR="00CA6691">
        <w:t xml:space="preserve"> paraqes</w:t>
      </w:r>
      <w:r w:rsidR="001B079E">
        <w:t>ë</w:t>
      </w:r>
      <w:r w:rsidR="00CA6691">
        <w:t xml:space="preserve"> nj</w:t>
      </w:r>
      <w:r w:rsidR="001B079E">
        <w:t>ë</w:t>
      </w:r>
      <w:r w:rsidR="00CA6691">
        <w:t xml:space="preserve"> ankes</w:t>
      </w:r>
      <w:r w:rsidR="001B079E">
        <w:t>ë</w:t>
      </w:r>
      <w:r w:rsidR="00006557">
        <w:t xml:space="preserve"> te</w:t>
      </w:r>
      <w:r w:rsidR="00323C05">
        <w:t xml:space="preserve"> subjekti p</w:t>
      </w:r>
      <w:r w:rsidR="001B079E">
        <w:t>ë</w:t>
      </w:r>
      <w:r w:rsidR="00323C05">
        <w:t>rmbarues, parapagesa nuk i kthehet kreditorit dhe subjekti p</w:t>
      </w:r>
      <w:r w:rsidR="001B079E">
        <w:t>ë</w:t>
      </w:r>
      <w:r w:rsidR="00323C05">
        <w:t>rmbarues mban tarif</w:t>
      </w:r>
      <w:r w:rsidR="001B079E">
        <w:t>ë</w:t>
      </w:r>
      <w:r w:rsidR="00323C05">
        <w:t>n p</w:t>
      </w:r>
      <w:r w:rsidR="001B079E">
        <w:t>ë</w:t>
      </w:r>
      <w:r w:rsidR="00323C05">
        <w:t xml:space="preserve">r mbulimin </w:t>
      </w:r>
      <w:r w:rsidR="006F5499">
        <w:t>e kostove t</w:t>
      </w:r>
      <w:r w:rsidR="001B079E">
        <w:t>ë</w:t>
      </w:r>
      <w:r w:rsidR="006F5499">
        <w:t xml:space="preserve"> procedur</w:t>
      </w:r>
      <w:r w:rsidR="001B079E">
        <w:t>ë</w:t>
      </w:r>
      <w:r w:rsidR="006F5499">
        <w:t>s s</w:t>
      </w:r>
      <w:r w:rsidR="001B079E">
        <w:t>ë</w:t>
      </w:r>
      <w:r w:rsidR="006F5499">
        <w:t xml:space="preserve"> ek</w:t>
      </w:r>
      <w:r w:rsidR="00323C05">
        <w:t>z</w:t>
      </w:r>
      <w:r w:rsidR="006F5499">
        <w:t>e</w:t>
      </w:r>
      <w:r w:rsidR="00323C05">
        <w:t>kutimit. Kreditori informohet me shkrim nga subjekti p</w:t>
      </w:r>
      <w:r w:rsidR="001B079E">
        <w:t>ë</w:t>
      </w:r>
      <w:r w:rsidR="00323C05">
        <w:t>rmbarues p</w:t>
      </w:r>
      <w:r w:rsidR="001B079E">
        <w:t>ë</w:t>
      </w:r>
      <w:r w:rsidR="00323C05">
        <w:t>r refuz</w:t>
      </w:r>
      <w:r w:rsidR="00EB3EB1">
        <w:t>i</w:t>
      </w:r>
      <w:r w:rsidR="00323C05">
        <w:t>min e kthimit t</w:t>
      </w:r>
      <w:r w:rsidR="001B079E">
        <w:t>ë</w:t>
      </w:r>
      <w:r w:rsidR="00323C05">
        <w:t xml:space="preserve"> parapages</w:t>
      </w:r>
      <w:r w:rsidR="001B079E">
        <w:t>ë</w:t>
      </w:r>
      <w:r w:rsidR="00323C05">
        <w:t>s.</w:t>
      </w:r>
    </w:p>
    <w:p w:rsidR="00323C05" w:rsidRDefault="00AB299F" w:rsidP="00482B13">
      <w:pPr>
        <w:pStyle w:val="Paragrafi"/>
      </w:pPr>
      <w:r>
        <w:t>VIII.</w:t>
      </w:r>
      <w:r w:rsidR="002532F0">
        <w:t xml:space="preserve"> </w:t>
      </w:r>
      <w:r>
        <w:t>T</w:t>
      </w:r>
      <w:r w:rsidR="00323C05">
        <w:t>atimi mbi vler</w:t>
      </w:r>
      <w:r w:rsidR="001B079E">
        <w:t>ë</w:t>
      </w:r>
      <w:r w:rsidR="00323C05">
        <w:t>n e shtuar</w:t>
      </w:r>
    </w:p>
    <w:p w:rsidR="00EB3EB1" w:rsidRPr="006B2B96" w:rsidRDefault="00323C05" w:rsidP="00482B13">
      <w:pPr>
        <w:pStyle w:val="Paragrafi"/>
        <w:rPr>
          <w:szCs w:val="22"/>
        </w:rPr>
      </w:pPr>
      <w:r w:rsidRPr="006B2B96">
        <w:rPr>
          <w:szCs w:val="22"/>
        </w:rPr>
        <w:t>1.</w:t>
      </w:r>
      <w:r w:rsidR="000336FC">
        <w:rPr>
          <w:szCs w:val="22"/>
        </w:rPr>
        <w:t xml:space="preserve"> </w:t>
      </w:r>
      <w:r w:rsidRPr="006B2B96">
        <w:rPr>
          <w:szCs w:val="22"/>
        </w:rPr>
        <w:t>Tatimi mbi vler</w:t>
      </w:r>
      <w:r w:rsidR="001B079E">
        <w:rPr>
          <w:szCs w:val="22"/>
        </w:rPr>
        <w:t>ë</w:t>
      </w:r>
      <w:r w:rsidRPr="006B2B96">
        <w:rPr>
          <w:szCs w:val="22"/>
        </w:rPr>
        <w:t>n e shtuar i shtohet tarif</w:t>
      </w:r>
      <w:r w:rsidR="001B079E">
        <w:rPr>
          <w:szCs w:val="22"/>
        </w:rPr>
        <w:t>ë</w:t>
      </w:r>
      <w:r w:rsidRPr="006B2B96">
        <w:rPr>
          <w:szCs w:val="22"/>
        </w:rPr>
        <w:t>s s</w:t>
      </w:r>
      <w:r w:rsidR="001B079E">
        <w:rPr>
          <w:szCs w:val="22"/>
        </w:rPr>
        <w:t>ë</w:t>
      </w:r>
      <w:r w:rsidRPr="006B2B96">
        <w:rPr>
          <w:szCs w:val="22"/>
        </w:rPr>
        <w:t xml:space="preserve"> mbledhur nga nj</w:t>
      </w:r>
      <w:r w:rsidR="001B079E">
        <w:rPr>
          <w:szCs w:val="22"/>
        </w:rPr>
        <w:t>ë</w:t>
      </w:r>
      <w:r w:rsidRPr="006B2B96">
        <w:rPr>
          <w:szCs w:val="22"/>
        </w:rPr>
        <w:t xml:space="preserve"> subjekt p</w:t>
      </w:r>
      <w:r w:rsidR="001B079E">
        <w:rPr>
          <w:szCs w:val="22"/>
        </w:rPr>
        <w:t>ë</w:t>
      </w:r>
      <w:r w:rsidRPr="006B2B96">
        <w:rPr>
          <w:szCs w:val="22"/>
        </w:rPr>
        <w:t>rmbarues privat.</w:t>
      </w:r>
    </w:p>
    <w:p w:rsidR="00323C05" w:rsidRPr="006B2B96" w:rsidRDefault="00323C05" w:rsidP="00482B13">
      <w:pPr>
        <w:pStyle w:val="Paragrafi"/>
        <w:rPr>
          <w:szCs w:val="22"/>
        </w:rPr>
      </w:pPr>
      <w:r w:rsidRPr="006B2B96">
        <w:rPr>
          <w:szCs w:val="22"/>
        </w:rPr>
        <w:t>2.</w:t>
      </w:r>
      <w:r w:rsidR="000336FC">
        <w:rPr>
          <w:szCs w:val="22"/>
        </w:rPr>
        <w:t xml:space="preserve"> </w:t>
      </w:r>
      <w:r w:rsidRPr="006B2B96">
        <w:rPr>
          <w:szCs w:val="22"/>
        </w:rPr>
        <w:t>Tarifat p</w:t>
      </w:r>
      <w:r w:rsidR="001B079E">
        <w:rPr>
          <w:szCs w:val="22"/>
        </w:rPr>
        <w:t>ë</w:t>
      </w:r>
      <w:r w:rsidRPr="006B2B96">
        <w:rPr>
          <w:szCs w:val="22"/>
        </w:rPr>
        <w:t>rmbarimore i n</w:t>
      </w:r>
      <w:r w:rsidR="001B079E">
        <w:rPr>
          <w:szCs w:val="22"/>
        </w:rPr>
        <w:t>ë</w:t>
      </w:r>
      <w:r w:rsidRPr="006B2B96">
        <w:rPr>
          <w:szCs w:val="22"/>
        </w:rPr>
        <w:t>nshtrohen ligjit nr.9975, dat</w:t>
      </w:r>
      <w:r w:rsidR="001B079E">
        <w:rPr>
          <w:szCs w:val="22"/>
        </w:rPr>
        <w:t>ë</w:t>
      </w:r>
      <w:r w:rsidRPr="006B2B96">
        <w:rPr>
          <w:szCs w:val="22"/>
        </w:rPr>
        <w:t xml:space="preserve"> 28.7.2008 “P</w:t>
      </w:r>
      <w:r w:rsidR="001B079E">
        <w:rPr>
          <w:szCs w:val="22"/>
        </w:rPr>
        <w:t>ë</w:t>
      </w:r>
      <w:r w:rsidRPr="006B2B96">
        <w:rPr>
          <w:szCs w:val="22"/>
        </w:rPr>
        <w:t>r taksat komb</w:t>
      </w:r>
      <w:r w:rsidR="001B079E">
        <w:rPr>
          <w:szCs w:val="22"/>
        </w:rPr>
        <w:t>ë</w:t>
      </w:r>
      <w:r w:rsidRPr="006B2B96">
        <w:rPr>
          <w:szCs w:val="22"/>
        </w:rPr>
        <w:t>tare”</w:t>
      </w:r>
      <w:r w:rsidR="002E242B" w:rsidRPr="006B2B96">
        <w:rPr>
          <w:szCs w:val="22"/>
        </w:rPr>
        <w:t>.</w:t>
      </w:r>
    </w:p>
    <w:p w:rsidR="006B2B96" w:rsidRDefault="006B2B96" w:rsidP="00482B13">
      <w:pPr>
        <w:pStyle w:val="Paragrafi"/>
        <w:rPr>
          <w:szCs w:val="22"/>
        </w:rPr>
      </w:pPr>
      <w:r w:rsidRPr="006B2B96">
        <w:rPr>
          <w:szCs w:val="22"/>
        </w:rPr>
        <w:t>IX.</w:t>
      </w:r>
      <w:r w:rsidR="000336FC">
        <w:rPr>
          <w:szCs w:val="22"/>
        </w:rPr>
        <w:t xml:space="preserve"> </w:t>
      </w:r>
      <w:r w:rsidRPr="006B2B96">
        <w:rPr>
          <w:szCs w:val="22"/>
        </w:rPr>
        <w:t>Normat e tarifave q</w:t>
      </w:r>
      <w:r w:rsidR="001B079E">
        <w:rPr>
          <w:szCs w:val="22"/>
        </w:rPr>
        <w:t>ë</w:t>
      </w:r>
      <w:r w:rsidRPr="006B2B96">
        <w:rPr>
          <w:szCs w:val="22"/>
        </w:rPr>
        <w:t xml:space="preserve"> duhen paguar bazuar n</w:t>
      </w:r>
      <w:r w:rsidR="001B079E">
        <w:rPr>
          <w:szCs w:val="22"/>
        </w:rPr>
        <w:t>ë</w:t>
      </w:r>
      <w:r w:rsidRPr="006B2B96">
        <w:rPr>
          <w:szCs w:val="22"/>
        </w:rPr>
        <w:t xml:space="preserve"> vler</w:t>
      </w:r>
      <w:r w:rsidR="001B079E">
        <w:rPr>
          <w:szCs w:val="22"/>
        </w:rPr>
        <w:t>ë</w:t>
      </w:r>
      <w:r w:rsidRPr="006B2B96">
        <w:rPr>
          <w:szCs w:val="22"/>
        </w:rPr>
        <w:t>n e padis</w:t>
      </w:r>
      <w:r w:rsidR="001B079E">
        <w:rPr>
          <w:szCs w:val="22"/>
        </w:rPr>
        <w:t>ë</w:t>
      </w:r>
    </w:p>
    <w:p w:rsidR="006B2B96" w:rsidRDefault="006B2B96" w:rsidP="00482B13">
      <w:pPr>
        <w:pStyle w:val="Paragrafi"/>
        <w:rPr>
          <w:szCs w:val="22"/>
        </w:rPr>
      </w:pPr>
      <w:r>
        <w:rPr>
          <w:szCs w:val="22"/>
        </w:rPr>
        <w:t>1.</w:t>
      </w:r>
      <w:r w:rsidR="000336FC">
        <w:rPr>
          <w:szCs w:val="22"/>
        </w:rPr>
        <w:t xml:space="preserve"> </w:t>
      </w:r>
      <w:r>
        <w:rPr>
          <w:szCs w:val="22"/>
        </w:rPr>
        <w:t>N</w:t>
      </w:r>
      <w:r w:rsidR="001B079E">
        <w:rPr>
          <w:szCs w:val="22"/>
        </w:rPr>
        <w:t>ë</w:t>
      </w:r>
      <w:r>
        <w:rPr>
          <w:szCs w:val="22"/>
        </w:rPr>
        <w:t>se urdhri i ekzekutimit p</w:t>
      </w:r>
      <w:r w:rsidR="001B079E">
        <w:rPr>
          <w:szCs w:val="22"/>
        </w:rPr>
        <w:t>ë</w:t>
      </w:r>
      <w:r>
        <w:rPr>
          <w:szCs w:val="22"/>
        </w:rPr>
        <w:t>r pages</w:t>
      </w:r>
      <w:r w:rsidR="001B079E">
        <w:rPr>
          <w:szCs w:val="22"/>
        </w:rPr>
        <w:t>ë</w:t>
      </w:r>
      <w:r>
        <w:rPr>
          <w:szCs w:val="22"/>
        </w:rPr>
        <w:t>n nga debitori t</w:t>
      </w:r>
      <w:r w:rsidR="001B079E">
        <w:rPr>
          <w:szCs w:val="22"/>
        </w:rPr>
        <w:t>ë</w:t>
      </w:r>
      <w:r>
        <w:rPr>
          <w:szCs w:val="22"/>
        </w:rPr>
        <w:t xml:space="preserve"> nj</w:t>
      </w:r>
      <w:r w:rsidR="001B079E">
        <w:rPr>
          <w:szCs w:val="22"/>
        </w:rPr>
        <w:t>ë</w:t>
      </w:r>
      <w:r>
        <w:rPr>
          <w:szCs w:val="22"/>
        </w:rPr>
        <w:t xml:space="preserve"> shume deri n</w:t>
      </w:r>
      <w:r w:rsidR="001B079E">
        <w:rPr>
          <w:szCs w:val="22"/>
        </w:rPr>
        <w:t>ë</w:t>
      </w:r>
      <w:r>
        <w:rPr>
          <w:szCs w:val="22"/>
        </w:rPr>
        <w:t xml:space="preserve"> 500 000 lek</w:t>
      </w:r>
      <w:r w:rsidR="001B079E">
        <w:rPr>
          <w:szCs w:val="22"/>
        </w:rPr>
        <w:t>ë</w:t>
      </w:r>
      <w:r>
        <w:rPr>
          <w:szCs w:val="22"/>
        </w:rPr>
        <w:t xml:space="preserve"> p</w:t>
      </w:r>
      <w:r w:rsidR="001B079E">
        <w:rPr>
          <w:szCs w:val="22"/>
        </w:rPr>
        <w:t>ë</w:t>
      </w:r>
      <w:r>
        <w:rPr>
          <w:szCs w:val="22"/>
        </w:rPr>
        <w:t>r kreditorin dor</w:t>
      </w:r>
      <w:r w:rsidR="001B079E">
        <w:rPr>
          <w:szCs w:val="22"/>
        </w:rPr>
        <w:t>ë</w:t>
      </w:r>
      <w:r>
        <w:rPr>
          <w:szCs w:val="22"/>
        </w:rPr>
        <w:t>zohet p</w:t>
      </w:r>
      <w:r w:rsidR="001B079E">
        <w:rPr>
          <w:szCs w:val="22"/>
        </w:rPr>
        <w:t>ë</w:t>
      </w:r>
      <w:r>
        <w:rPr>
          <w:szCs w:val="22"/>
        </w:rPr>
        <w:t>r ekzekutim, parapagesa e tarif</w:t>
      </w:r>
      <w:r w:rsidR="001B079E">
        <w:rPr>
          <w:szCs w:val="22"/>
        </w:rPr>
        <w:t>ë</w:t>
      </w:r>
      <w:r>
        <w:rPr>
          <w:szCs w:val="22"/>
        </w:rPr>
        <w:t>s t</w:t>
      </w:r>
      <w:r w:rsidR="001B079E">
        <w:rPr>
          <w:szCs w:val="22"/>
        </w:rPr>
        <w:t>ë</w:t>
      </w:r>
      <w:r>
        <w:rPr>
          <w:szCs w:val="22"/>
        </w:rPr>
        <w:t xml:space="preserve"> subjektit p</w:t>
      </w:r>
      <w:r w:rsidR="001B079E">
        <w:rPr>
          <w:szCs w:val="22"/>
        </w:rPr>
        <w:t>ë</w:t>
      </w:r>
      <w:r>
        <w:rPr>
          <w:szCs w:val="22"/>
        </w:rPr>
        <w:t>rmbarues llogaritet sipas vler</w:t>
      </w:r>
      <w:r w:rsidR="001B079E">
        <w:rPr>
          <w:szCs w:val="22"/>
        </w:rPr>
        <w:t>ë</w:t>
      </w:r>
      <w:r>
        <w:rPr>
          <w:szCs w:val="22"/>
        </w:rPr>
        <w:t>s s</w:t>
      </w:r>
      <w:r w:rsidR="001B079E">
        <w:rPr>
          <w:szCs w:val="22"/>
        </w:rPr>
        <w:t>ë</w:t>
      </w:r>
      <w:r>
        <w:rPr>
          <w:szCs w:val="22"/>
        </w:rPr>
        <w:t xml:space="preserve"> detyrimit dhe norm</w:t>
      </w:r>
      <w:r w:rsidR="001B079E">
        <w:rPr>
          <w:szCs w:val="22"/>
        </w:rPr>
        <w:t>ë</w:t>
      </w:r>
      <w:r>
        <w:rPr>
          <w:szCs w:val="22"/>
        </w:rPr>
        <w:t>s s</w:t>
      </w:r>
      <w:r w:rsidR="001B079E">
        <w:rPr>
          <w:szCs w:val="22"/>
        </w:rPr>
        <w:t>ë</w:t>
      </w:r>
      <w:r>
        <w:rPr>
          <w:szCs w:val="22"/>
        </w:rPr>
        <w:t xml:space="preserve"> tarif</w:t>
      </w:r>
      <w:r w:rsidR="001B079E">
        <w:rPr>
          <w:szCs w:val="22"/>
        </w:rPr>
        <w:t>ë</w:t>
      </w:r>
      <w:r>
        <w:rPr>
          <w:szCs w:val="22"/>
        </w:rPr>
        <w:t>s s</w:t>
      </w:r>
      <w:r w:rsidR="001B079E">
        <w:rPr>
          <w:szCs w:val="22"/>
        </w:rPr>
        <w:t>ë</w:t>
      </w:r>
      <w:r>
        <w:rPr>
          <w:szCs w:val="22"/>
        </w:rPr>
        <w:t xml:space="preserve"> subjektit p</w:t>
      </w:r>
      <w:r w:rsidR="001B079E">
        <w:rPr>
          <w:szCs w:val="22"/>
        </w:rPr>
        <w:t>ë</w:t>
      </w:r>
      <w:r>
        <w:rPr>
          <w:szCs w:val="22"/>
        </w:rPr>
        <w:t>rmbarues</w:t>
      </w:r>
      <w:r w:rsidR="00006557">
        <w:rPr>
          <w:szCs w:val="22"/>
        </w:rPr>
        <w:t>,</w:t>
      </w:r>
      <w:r>
        <w:rPr>
          <w:szCs w:val="22"/>
        </w:rPr>
        <w:t xml:space="preserve"> t</w:t>
      </w:r>
      <w:r w:rsidR="001B079E">
        <w:rPr>
          <w:szCs w:val="22"/>
        </w:rPr>
        <w:t>ë</w:t>
      </w:r>
      <w:r>
        <w:rPr>
          <w:szCs w:val="22"/>
        </w:rPr>
        <w:t xml:space="preserve"> p</w:t>
      </w:r>
      <w:r w:rsidR="001B079E">
        <w:rPr>
          <w:szCs w:val="22"/>
        </w:rPr>
        <w:t>ë</w:t>
      </w:r>
      <w:r>
        <w:rPr>
          <w:szCs w:val="22"/>
        </w:rPr>
        <w:t>rcaktuar n</w:t>
      </w:r>
      <w:r w:rsidR="001B079E">
        <w:rPr>
          <w:szCs w:val="22"/>
        </w:rPr>
        <w:t>ë</w:t>
      </w:r>
      <w:r>
        <w:rPr>
          <w:szCs w:val="22"/>
        </w:rPr>
        <w:t xml:space="preserve"> tabel</w:t>
      </w:r>
      <w:r w:rsidR="001B079E">
        <w:rPr>
          <w:szCs w:val="22"/>
        </w:rPr>
        <w:t>ë</w:t>
      </w:r>
      <w:r>
        <w:rPr>
          <w:szCs w:val="22"/>
        </w:rPr>
        <w:t>n e m</w:t>
      </w:r>
      <w:r w:rsidR="001B079E">
        <w:rPr>
          <w:szCs w:val="22"/>
        </w:rPr>
        <w:t>ë</w:t>
      </w:r>
      <w:r>
        <w:rPr>
          <w:szCs w:val="22"/>
        </w:rPr>
        <w:t>poshtme:</w:t>
      </w:r>
    </w:p>
    <w:p w:rsidR="00D63A72" w:rsidRDefault="00D63A72" w:rsidP="00482B13">
      <w:pPr>
        <w:pStyle w:val="Paragrafi"/>
        <w:rPr>
          <w:szCs w:val="22"/>
        </w:rPr>
      </w:pPr>
    </w:p>
    <w:p w:rsidR="00DE1575" w:rsidRDefault="00DE1575" w:rsidP="00482B13">
      <w:pPr>
        <w:pStyle w:val="Paragrafi"/>
        <w:rPr>
          <w:szCs w:val="22"/>
        </w:rPr>
      </w:pPr>
    </w:p>
    <w:p w:rsidR="00DE1575" w:rsidRDefault="00DE1575" w:rsidP="00482B13">
      <w:pPr>
        <w:pStyle w:val="Paragrafi"/>
        <w:rPr>
          <w:szCs w:val="22"/>
        </w:rPr>
      </w:pPr>
    </w:p>
    <w:p w:rsidR="00DE1575" w:rsidRDefault="00DE1575" w:rsidP="00482B13">
      <w:pPr>
        <w:pStyle w:val="Paragrafi"/>
        <w:rPr>
          <w:szCs w:val="22"/>
        </w:rPr>
      </w:pPr>
    </w:p>
    <w:tbl>
      <w:tblPr>
        <w:tblStyle w:val="TableGrid"/>
        <w:tblW w:w="0" w:type="auto"/>
        <w:jc w:val="center"/>
        <w:tblLook w:val="01E0" w:firstRow="1" w:lastRow="1" w:firstColumn="1" w:lastColumn="1" w:noHBand="0" w:noVBand="0"/>
      </w:tblPr>
      <w:tblGrid>
        <w:gridCol w:w="3306"/>
        <w:gridCol w:w="2741"/>
        <w:gridCol w:w="3240"/>
      </w:tblGrid>
      <w:tr w:rsidR="006B2B96" w:rsidRPr="0024768B">
        <w:trPr>
          <w:jc w:val="center"/>
        </w:trPr>
        <w:tc>
          <w:tcPr>
            <w:tcW w:w="0" w:type="auto"/>
          </w:tcPr>
          <w:p w:rsidR="006B2B96" w:rsidRPr="0024768B" w:rsidRDefault="006B2B96" w:rsidP="006F15F5">
            <w:pPr>
              <w:pStyle w:val="Tabele"/>
              <w:widowControl w:val="0"/>
              <w:jc w:val="center"/>
            </w:pPr>
            <w:r w:rsidRPr="0024768B">
              <w:t>Vlera e padis</w:t>
            </w:r>
            <w:r w:rsidR="001B079E" w:rsidRPr="0024768B">
              <w:t>ë</w:t>
            </w:r>
            <w:r w:rsidRPr="0024768B">
              <w:t xml:space="preserve"> p</w:t>
            </w:r>
            <w:r w:rsidR="001B079E" w:rsidRPr="0024768B">
              <w:t>ë</w:t>
            </w:r>
            <w:r w:rsidRPr="0024768B">
              <w:t>r pages</w:t>
            </w:r>
            <w:r w:rsidR="001B079E" w:rsidRPr="0024768B">
              <w:t>ë</w:t>
            </w:r>
            <w:r w:rsidRPr="0024768B">
              <w:t xml:space="preserve"> deri n</w:t>
            </w:r>
            <w:r w:rsidR="001B079E" w:rsidRPr="0024768B">
              <w:t>ë</w:t>
            </w:r>
            <w:r w:rsidRPr="0024768B">
              <w:t>…lek</w:t>
            </w:r>
            <w:r w:rsidR="001B079E" w:rsidRPr="0024768B">
              <w:t>ë</w:t>
            </w:r>
          </w:p>
        </w:tc>
        <w:tc>
          <w:tcPr>
            <w:tcW w:w="2741" w:type="dxa"/>
          </w:tcPr>
          <w:p w:rsidR="009769FA" w:rsidRPr="0024768B" w:rsidRDefault="006B2B96" w:rsidP="006F15F5">
            <w:pPr>
              <w:pStyle w:val="Tabele"/>
              <w:widowControl w:val="0"/>
              <w:jc w:val="center"/>
            </w:pPr>
            <w:r w:rsidRPr="0024768B">
              <w:t>Norma e tarif</w:t>
            </w:r>
            <w:r w:rsidR="001B079E" w:rsidRPr="0024768B">
              <w:t>ë</w:t>
            </w:r>
            <w:r w:rsidRPr="0024768B">
              <w:t>s s</w:t>
            </w:r>
            <w:r w:rsidR="001B079E" w:rsidRPr="0024768B">
              <w:t>ë</w:t>
            </w:r>
            <w:r w:rsidRPr="0024768B">
              <w:t xml:space="preserve"> subjektit p</w:t>
            </w:r>
            <w:r w:rsidR="001B079E" w:rsidRPr="0024768B">
              <w:t>ë</w:t>
            </w:r>
            <w:r w:rsidRPr="0024768B">
              <w:t>rmbarues n</w:t>
            </w:r>
            <w:r w:rsidR="001B079E" w:rsidRPr="0024768B">
              <w:t>ë</w:t>
            </w:r>
            <w:r w:rsidRPr="0024768B">
              <w:t xml:space="preserve"> lek</w:t>
            </w:r>
            <w:r w:rsidR="001B079E" w:rsidRPr="0024768B">
              <w:t>ë</w:t>
            </w:r>
            <w:r w:rsidRPr="0024768B">
              <w:t xml:space="preserve">. </w:t>
            </w:r>
          </w:p>
          <w:p w:rsidR="006B2B96" w:rsidRPr="0024768B" w:rsidRDefault="006B2B96" w:rsidP="006F15F5">
            <w:pPr>
              <w:pStyle w:val="Tabele"/>
              <w:widowControl w:val="0"/>
              <w:jc w:val="center"/>
            </w:pPr>
            <w:r w:rsidRPr="0024768B">
              <w:t>Tarifa baz</w:t>
            </w:r>
            <w:r w:rsidR="001B079E" w:rsidRPr="0024768B">
              <w:t>ë</w:t>
            </w:r>
          </w:p>
        </w:tc>
        <w:tc>
          <w:tcPr>
            <w:tcW w:w="3240" w:type="dxa"/>
          </w:tcPr>
          <w:p w:rsidR="006B2B96" w:rsidRPr="0024768B" w:rsidRDefault="006B2B96" w:rsidP="006F15F5">
            <w:pPr>
              <w:pStyle w:val="Tabele"/>
              <w:widowControl w:val="0"/>
              <w:jc w:val="center"/>
            </w:pPr>
            <w:r w:rsidRPr="0024768B">
              <w:t>Parapagesa e tarif</w:t>
            </w:r>
            <w:r w:rsidR="001B079E" w:rsidRPr="0024768B">
              <w:t>ë</w:t>
            </w:r>
            <w:r w:rsidRPr="0024768B">
              <w:t>s s</w:t>
            </w:r>
            <w:r w:rsidR="001B079E" w:rsidRPr="0024768B">
              <w:t>ë</w:t>
            </w:r>
            <w:r w:rsidRPr="0024768B">
              <w:t xml:space="preserve"> subjektit p</w:t>
            </w:r>
            <w:r w:rsidR="001B079E" w:rsidRPr="0024768B">
              <w:t>ë</w:t>
            </w:r>
            <w:r w:rsidRPr="0024768B">
              <w:t>rmbarues n</w:t>
            </w:r>
            <w:r w:rsidR="001B079E" w:rsidRPr="0024768B">
              <w:t>ë</w:t>
            </w:r>
            <w:r w:rsidRPr="0024768B">
              <w:t xml:space="preserve"> lek</w:t>
            </w:r>
            <w:r w:rsidR="001B079E" w:rsidRPr="0024768B">
              <w:t>ë</w:t>
            </w:r>
            <w:r w:rsidRPr="0024768B">
              <w:t>.</w:t>
            </w:r>
          </w:p>
          <w:p w:rsidR="006B2B96" w:rsidRPr="0024768B" w:rsidRDefault="006B2B96" w:rsidP="006F15F5">
            <w:pPr>
              <w:pStyle w:val="Tabele"/>
              <w:widowControl w:val="0"/>
              <w:jc w:val="center"/>
            </w:pPr>
            <w:r w:rsidRPr="0024768B">
              <w:t>Tarifa p</w:t>
            </w:r>
            <w:r w:rsidR="001B079E" w:rsidRPr="0024768B">
              <w:t>ë</w:t>
            </w:r>
            <w:r w:rsidRPr="0024768B">
              <w:t>r veprime procedurale</w:t>
            </w:r>
          </w:p>
        </w:tc>
      </w:tr>
      <w:tr w:rsidR="006B2B96">
        <w:trPr>
          <w:jc w:val="center"/>
        </w:trPr>
        <w:tc>
          <w:tcPr>
            <w:tcW w:w="0" w:type="auto"/>
          </w:tcPr>
          <w:p w:rsidR="006B2B96" w:rsidRDefault="00BD7DC9" w:rsidP="00482B13">
            <w:pPr>
              <w:pStyle w:val="Tabele"/>
              <w:widowControl w:val="0"/>
            </w:pPr>
            <w:r>
              <w:t>10 000</w:t>
            </w:r>
          </w:p>
        </w:tc>
        <w:tc>
          <w:tcPr>
            <w:tcW w:w="2741" w:type="dxa"/>
          </w:tcPr>
          <w:p w:rsidR="006B2B96" w:rsidRDefault="0050358F" w:rsidP="009769FA">
            <w:pPr>
              <w:pStyle w:val="Tabele"/>
              <w:widowControl w:val="0"/>
              <w:jc w:val="center"/>
            </w:pPr>
            <w:r>
              <w:t>6000</w:t>
            </w:r>
          </w:p>
        </w:tc>
        <w:tc>
          <w:tcPr>
            <w:tcW w:w="3240" w:type="dxa"/>
          </w:tcPr>
          <w:p w:rsidR="006B2B96" w:rsidRDefault="0050358F" w:rsidP="009769FA">
            <w:pPr>
              <w:pStyle w:val="Tabele"/>
              <w:widowControl w:val="0"/>
              <w:jc w:val="center"/>
            </w:pPr>
            <w:r>
              <w:t>5000</w:t>
            </w:r>
          </w:p>
        </w:tc>
      </w:tr>
      <w:tr w:rsidR="006B2B96">
        <w:trPr>
          <w:jc w:val="center"/>
        </w:trPr>
        <w:tc>
          <w:tcPr>
            <w:tcW w:w="0" w:type="auto"/>
          </w:tcPr>
          <w:p w:rsidR="006B2B96" w:rsidRDefault="00BD7DC9" w:rsidP="00482B13">
            <w:pPr>
              <w:pStyle w:val="Tabele"/>
              <w:widowControl w:val="0"/>
            </w:pPr>
            <w:r>
              <w:t>20 000</w:t>
            </w:r>
          </w:p>
        </w:tc>
        <w:tc>
          <w:tcPr>
            <w:tcW w:w="2741" w:type="dxa"/>
          </w:tcPr>
          <w:p w:rsidR="006B2B96" w:rsidRDefault="0050358F" w:rsidP="009769FA">
            <w:pPr>
              <w:pStyle w:val="Tabele"/>
              <w:widowControl w:val="0"/>
              <w:jc w:val="center"/>
            </w:pPr>
            <w:r>
              <w:t>7000</w:t>
            </w:r>
          </w:p>
        </w:tc>
        <w:tc>
          <w:tcPr>
            <w:tcW w:w="3240" w:type="dxa"/>
          </w:tcPr>
          <w:p w:rsidR="006B2B96" w:rsidRDefault="0050358F" w:rsidP="009769FA">
            <w:pPr>
              <w:pStyle w:val="Tabele"/>
              <w:widowControl w:val="0"/>
              <w:jc w:val="center"/>
            </w:pPr>
            <w:r>
              <w:t>5200</w:t>
            </w:r>
          </w:p>
        </w:tc>
      </w:tr>
      <w:tr w:rsidR="006B2B96">
        <w:trPr>
          <w:jc w:val="center"/>
        </w:trPr>
        <w:tc>
          <w:tcPr>
            <w:tcW w:w="0" w:type="auto"/>
          </w:tcPr>
          <w:p w:rsidR="006B2B96" w:rsidRDefault="00BD7DC9" w:rsidP="00482B13">
            <w:pPr>
              <w:pStyle w:val="Tabele"/>
              <w:widowControl w:val="0"/>
            </w:pPr>
            <w:r>
              <w:t>30 000</w:t>
            </w:r>
          </w:p>
        </w:tc>
        <w:tc>
          <w:tcPr>
            <w:tcW w:w="2741" w:type="dxa"/>
          </w:tcPr>
          <w:p w:rsidR="006B2B96" w:rsidRDefault="0050358F" w:rsidP="009769FA">
            <w:pPr>
              <w:pStyle w:val="Tabele"/>
              <w:widowControl w:val="0"/>
              <w:jc w:val="center"/>
            </w:pPr>
            <w:r>
              <w:t>8000</w:t>
            </w:r>
          </w:p>
        </w:tc>
        <w:tc>
          <w:tcPr>
            <w:tcW w:w="3240" w:type="dxa"/>
          </w:tcPr>
          <w:p w:rsidR="006B2B96" w:rsidRDefault="0050358F" w:rsidP="009769FA">
            <w:pPr>
              <w:pStyle w:val="Tabele"/>
              <w:widowControl w:val="0"/>
              <w:jc w:val="center"/>
            </w:pPr>
            <w:r>
              <w:t>5300</w:t>
            </w:r>
          </w:p>
        </w:tc>
      </w:tr>
      <w:tr w:rsidR="006B2B96">
        <w:trPr>
          <w:jc w:val="center"/>
        </w:trPr>
        <w:tc>
          <w:tcPr>
            <w:tcW w:w="0" w:type="auto"/>
          </w:tcPr>
          <w:p w:rsidR="006B2B96" w:rsidRDefault="00BD7DC9" w:rsidP="00482B13">
            <w:pPr>
              <w:pStyle w:val="Tabele"/>
              <w:widowControl w:val="0"/>
            </w:pPr>
            <w:r>
              <w:t>40 000</w:t>
            </w:r>
          </w:p>
        </w:tc>
        <w:tc>
          <w:tcPr>
            <w:tcW w:w="2741" w:type="dxa"/>
          </w:tcPr>
          <w:p w:rsidR="0050358F" w:rsidRDefault="0050358F" w:rsidP="009769FA">
            <w:pPr>
              <w:pStyle w:val="Tabele"/>
              <w:widowControl w:val="0"/>
              <w:jc w:val="center"/>
            </w:pPr>
            <w:r>
              <w:t>9000</w:t>
            </w:r>
          </w:p>
        </w:tc>
        <w:tc>
          <w:tcPr>
            <w:tcW w:w="3240" w:type="dxa"/>
          </w:tcPr>
          <w:p w:rsidR="006B2B96" w:rsidRDefault="0050358F" w:rsidP="009769FA">
            <w:pPr>
              <w:pStyle w:val="Tabele"/>
              <w:widowControl w:val="0"/>
              <w:jc w:val="center"/>
            </w:pPr>
            <w:r>
              <w:t>5400</w:t>
            </w:r>
          </w:p>
        </w:tc>
      </w:tr>
      <w:tr w:rsidR="006B2B96">
        <w:trPr>
          <w:jc w:val="center"/>
        </w:trPr>
        <w:tc>
          <w:tcPr>
            <w:tcW w:w="0" w:type="auto"/>
          </w:tcPr>
          <w:p w:rsidR="006B2B96" w:rsidRDefault="00BD7DC9" w:rsidP="00482B13">
            <w:pPr>
              <w:pStyle w:val="Tabele"/>
              <w:widowControl w:val="0"/>
            </w:pPr>
            <w:r>
              <w:t>50 000</w:t>
            </w:r>
          </w:p>
        </w:tc>
        <w:tc>
          <w:tcPr>
            <w:tcW w:w="2741" w:type="dxa"/>
          </w:tcPr>
          <w:p w:rsidR="006B2B96" w:rsidRDefault="0050358F" w:rsidP="009769FA">
            <w:pPr>
              <w:pStyle w:val="Tabele"/>
              <w:widowControl w:val="0"/>
              <w:jc w:val="center"/>
            </w:pPr>
            <w:r>
              <w:t>10 000</w:t>
            </w:r>
          </w:p>
        </w:tc>
        <w:tc>
          <w:tcPr>
            <w:tcW w:w="3240" w:type="dxa"/>
          </w:tcPr>
          <w:p w:rsidR="006B2B96" w:rsidRDefault="0050358F" w:rsidP="009769FA">
            <w:pPr>
              <w:pStyle w:val="Tabele"/>
              <w:widowControl w:val="0"/>
              <w:jc w:val="center"/>
            </w:pPr>
            <w:r>
              <w:t>5500</w:t>
            </w:r>
          </w:p>
        </w:tc>
      </w:tr>
      <w:tr w:rsidR="006B2B96">
        <w:trPr>
          <w:jc w:val="center"/>
        </w:trPr>
        <w:tc>
          <w:tcPr>
            <w:tcW w:w="0" w:type="auto"/>
          </w:tcPr>
          <w:p w:rsidR="006B2B96" w:rsidRDefault="00BD7DC9" w:rsidP="00482B13">
            <w:pPr>
              <w:pStyle w:val="Tabele"/>
              <w:widowControl w:val="0"/>
            </w:pPr>
            <w:r>
              <w:t>60 000</w:t>
            </w:r>
          </w:p>
        </w:tc>
        <w:tc>
          <w:tcPr>
            <w:tcW w:w="2741" w:type="dxa"/>
          </w:tcPr>
          <w:p w:rsidR="006B2B96" w:rsidRDefault="0050358F" w:rsidP="009769FA">
            <w:pPr>
              <w:pStyle w:val="Tabele"/>
              <w:widowControl w:val="0"/>
              <w:jc w:val="center"/>
            </w:pPr>
            <w:r>
              <w:t>11 000</w:t>
            </w:r>
          </w:p>
        </w:tc>
        <w:tc>
          <w:tcPr>
            <w:tcW w:w="3240" w:type="dxa"/>
          </w:tcPr>
          <w:p w:rsidR="006B2B96" w:rsidRDefault="0050358F" w:rsidP="009769FA">
            <w:pPr>
              <w:pStyle w:val="Tabele"/>
              <w:widowControl w:val="0"/>
              <w:jc w:val="center"/>
            </w:pPr>
            <w:r>
              <w:t>5600</w:t>
            </w:r>
          </w:p>
        </w:tc>
      </w:tr>
      <w:tr w:rsidR="00BD7DC9">
        <w:trPr>
          <w:jc w:val="center"/>
        </w:trPr>
        <w:tc>
          <w:tcPr>
            <w:tcW w:w="0" w:type="auto"/>
          </w:tcPr>
          <w:p w:rsidR="00BD7DC9" w:rsidRDefault="00BD7DC9" w:rsidP="00482B13">
            <w:pPr>
              <w:pStyle w:val="Tabele"/>
              <w:widowControl w:val="0"/>
            </w:pPr>
            <w:r>
              <w:t>70 000</w:t>
            </w:r>
          </w:p>
        </w:tc>
        <w:tc>
          <w:tcPr>
            <w:tcW w:w="2741" w:type="dxa"/>
          </w:tcPr>
          <w:p w:rsidR="00BD7DC9" w:rsidRDefault="0050358F" w:rsidP="009769FA">
            <w:pPr>
              <w:pStyle w:val="Tabele"/>
              <w:widowControl w:val="0"/>
              <w:jc w:val="center"/>
            </w:pPr>
            <w:r>
              <w:t>12 000</w:t>
            </w:r>
          </w:p>
        </w:tc>
        <w:tc>
          <w:tcPr>
            <w:tcW w:w="3240" w:type="dxa"/>
          </w:tcPr>
          <w:p w:rsidR="00BD7DC9" w:rsidRDefault="0050358F" w:rsidP="009769FA">
            <w:pPr>
              <w:pStyle w:val="Tabele"/>
              <w:widowControl w:val="0"/>
              <w:jc w:val="center"/>
            </w:pPr>
            <w:r>
              <w:t>5700</w:t>
            </w:r>
          </w:p>
        </w:tc>
      </w:tr>
      <w:tr w:rsidR="00BD7DC9">
        <w:trPr>
          <w:jc w:val="center"/>
        </w:trPr>
        <w:tc>
          <w:tcPr>
            <w:tcW w:w="0" w:type="auto"/>
          </w:tcPr>
          <w:p w:rsidR="00BD7DC9" w:rsidRDefault="00BD7DC9" w:rsidP="00482B13">
            <w:pPr>
              <w:pStyle w:val="Tabele"/>
              <w:widowControl w:val="0"/>
            </w:pPr>
            <w:r>
              <w:t>80 000</w:t>
            </w:r>
          </w:p>
        </w:tc>
        <w:tc>
          <w:tcPr>
            <w:tcW w:w="2741" w:type="dxa"/>
          </w:tcPr>
          <w:p w:rsidR="00BD7DC9" w:rsidRDefault="0050358F" w:rsidP="009769FA">
            <w:pPr>
              <w:pStyle w:val="Tabele"/>
              <w:widowControl w:val="0"/>
              <w:jc w:val="center"/>
            </w:pPr>
            <w:r>
              <w:t>13 000</w:t>
            </w:r>
          </w:p>
        </w:tc>
        <w:tc>
          <w:tcPr>
            <w:tcW w:w="3240" w:type="dxa"/>
          </w:tcPr>
          <w:p w:rsidR="00BD7DC9" w:rsidRDefault="0050358F" w:rsidP="009769FA">
            <w:pPr>
              <w:pStyle w:val="Tabele"/>
              <w:widowControl w:val="0"/>
              <w:jc w:val="center"/>
            </w:pPr>
            <w:r>
              <w:t>5800</w:t>
            </w:r>
          </w:p>
        </w:tc>
      </w:tr>
      <w:tr w:rsidR="00BD7DC9">
        <w:trPr>
          <w:jc w:val="center"/>
        </w:trPr>
        <w:tc>
          <w:tcPr>
            <w:tcW w:w="0" w:type="auto"/>
          </w:tcPr>
          <w:p w:rsidR="00BD7DC9" w:rsidRDefault="00BD7DC9" w:rsidP="00482B13">
            <w:pPr>
              <w:pStyle w:val="Tabele"/>
              <w:widowControl w:val="0"/>
            </w:pPr>
            <w:r>
              <w:t>90 000</w:t>
            </w:r>
          </w:p>
        </w:tc>
        <w:tc>
          <w:tcPr>
            <w:tcW w:w="2741" w:type="dxa"/>
          </w:tcPr>
          <w:p w:rsidR="00BD7DC9" w:rsidRDefault="0050358F" w:rsidP="009769FA">
            <w:pPr>
              <w:pStyle w:val="Tabele"/>
              <w:widowControl w:val="0"/>
              <w:jc w:val="center"/>
            </w:pPr>
            <w:r>
              <w:t>14 000</w:t>
            </w:r>
          </w:p>
        </w:tc>
        <w:tc>
          <w:tcPr>
            <w:tcW w:w="3240" w:type="dxa"/>
          </w:tcPr>
          <w:p w:rsidR="00BD7DC9" w:rsidRDefault="0050358F" w:rsidP="009769FA">
            <w:pPr>
              <w:pStyle w:val="Tabele"/>
              <w:widowControl w:val="0"/>
              <w:jc w:val="center"/>
            </w:pPr>
            <w:r>
              <w:t>5900</w:t>
            </w:r>
          </w:p>
        </w:tc>
      </w:tr>
      <w:tr w:rsidR="00BD7DC9">
        <w:trPr>
          <w:jc w:val="center"/>
        </w:trPr>
        <w:tc>
          <w:tcPr>
            <w:tcW w:w="0" w:type="auto"/>
          </w:tcPr>
          <w:p w:rsidR="00BD7DC9" w:rsidRDefault="0050358F" w:rsidP="00482B13">
            <w:pPr>
              <w:pStyle w:val="Tabele"/>
              <w:widowControl w:val="0"/>
            </w:pPr>
            <w:r>
              <w:t>100 000</w:t>
            </w:r>
          </w:p>
        </w:tc>
        <w:tc>
          <w:tcPr>
            <w:tcW w:w="2741" w:type="dxa"/>
          </w:tcPr>
          <w:p w:rsidR="00BD7DC9" w:rsidRDefault="0050358F" w:rsidP="009769FA">
            <w:pPr>
              <w:pStyle w:val="Tabele"/>
              <w:widowControl w:val="0"/>
              <w:jc w:val="center"/>
            </w:pPr>
            <w:r>
              <w:t>15 000</w:t>
            </w:r>
          </w:p>
        </w:tc>
        <w:tc>
          <w:tcPr>
            <w:tcW w:w="3240" w:type="dxa"/>
          </w:tcPr>
          <w:p w:rsidR="00BD7DC9" w:rsidRDefault="0050358F" w:rsidP="009769FA">
            <w:pPr>
              <w:pStyle w:val="Tabele"/>
              <w:widowControl w:val="0"/>
              <w:jc w:val="center"/>
            </w:pPr>
            <w:r>
              <w:t>6000</w:t>
            </w:r>
          </w:p>
        </w:tc>
      </w:tr>
      <w:tr w:rsidR="00BD7DC9">
        <w:trPr>
          <w:jc w:val="center"/>
        </w:trPr>
        <w:tc>
          <w:tcPr>
            <w:tcW w:w="0" w:type="auto"/>
          </w:tcPr>
          <w:p w:rsidR="00BD7DC9" w:rsidRDefault="0050358F" w:rsidP="00482B13">
            <w:pPr>
              <w:pStyle w:val="Tabele"/>
              <w:widowControl w:val="0"/>
            </w:pPr>
            <w:r>
              <w:t>150 000</w:t>
            </w:r>
          </w:p>
        </w:tc>
        <w:tc>
          <w:tcPr>
            <w:tcW w:w="2741" w:type="dxa"/>
          </w:tcPr>
          <w:p w:rsidR="00BD7DC9" w:rsidRDefault="00C17007" w:rsidP="009769FA">
            <w:pPr>
              <w:pStyle w:val="Tabele"/>
              <w:widowControl w:val="0"/>
              <w:jc w:val="center"/>
            </w:pPr>
            <w:r>
              <w:t>17</w:t>
            </w:r>
            <w:r w:rsidR="0050358F">
              <w:t xml:space="preserve"> 000</w:t>
            </w:r>
          </w:p>
        </w:tc>
        <w:tc>
          <w:tcPr>
            <w:tcW w:w="3240" w:type="dxa"/>
          </w:tcPr>
          <w:p w:rsidR="00BD7DC9" w:rsidRDefault="00C17007" w:rsidP="009769FA">
            <w:pPr>
              <w:pStyle w:val="Tabele"/>
              <w:widowControl w:val="0"/>
              <w:jc w:val="center"/>
            </w:pPr>
            <w:r>
              <w:t>65</w:t>
            </w:r>
            <w:r w:rsidR="0050358F">
              <w:t>00</w:t>
            </w:r>
          </w:p>
        </w:tc>
      </w:tr>
      <w:tr w:rsidR="00BD7DC9">
        <w:trPr>
          <w:jc w:val="center"/>
        </w:trPr>
        <w:tc>
          <w:tcPr>
            <w:tcW w:w="0" w:type="auto"/>
          </w:tcPr>
          <w:p w:rsidR="00BD7DC9" w:rsidRDefault="0050358F" w:rsidP="00482B13">
            <w:pPr>
              <w:pStyle w:val="Tabele"/>
              <w:widowControl w:val="0"/>
            </w:pPr>
            <w:r>
              <w:t>200 000</w:t>
            </w:r>
          </w:p>
        </w:tc>
        <w:tc>
          <w:tcPr>
            <w:tcW w:w="2741" w:type="dxa"/>
          </w:tcPr>
          <w:p w:rsidR="00BD7DC9" w:rsidRDefault="001D545F" w:rsidP="009769FA">
            <w:pPr>
              <w:pStyle w:val="Tabele"/>
              <w:widowControl w:val="0"/>
              <w:jc w:val="center"/>
            </w:pPr>
            <w:r>
              <w:t>18</w:t>
            </w:r>
            <w:r w:rsidR="0050358F">
              <w:t xml:space="preserve"> 000</w:t>
            </w:r>
          </w:p>
        </w:tc>
        <w:tc>
          <w:tcPr>
            <w:tcW w:w="3240" w:type="dxa"/>
          </w:tcPr>
          <w:p w:rsidR="00BD7DC9" w:rsidRDefault="001D545F" w:rsidP="009769FA">
            <w:pPr>
              <w:pStyle w:val="Tabele"/>
              <w:widowControl w:val="0"/>
              <w:jc w:val="center"/>
            </w:pPr>
            <w:r>
              <w:t>70</w:t>
            </w:r>
            <w:r w:rsidR="0050358F">
              <w:t>00</w:t>
            </w:r>
          </w:p>
        </w:tc>
      </w:tr>
      <w:tr w:rsidR="00BD7DC9">
        <w:trPr>
          <w:jc w:val="center"/>
        </w:trPr>
        <w:tc>
          <w:tcPr>
            <w:tcW w:w="0" w:type="auto"/>
          </w:tcPr>
          <w:p w:rsidR="00BD7DC9" w:rsidRDefault="0050358F" w:rsidP="00482B13">
            <w:pPr>
              <w:pStyle w:val="Tabele"/>
              <w:widowControl w:val="0"/>
            </w:pPr>
            <w:r>
              <w:t>250 000</w:t>
            </w:r>
          </w:p>
        </w:tc>
        <w:tc>
          <w:tcPr>
            <w:tcW w:w="2741" w:type="dxa"/>
          </w:tcPr>
          <w:p w:rsidR="00BD7DC9" w:rsidRDefault="0050358F" w:rsidP="009769FA">
            <w:pPr>
              <w:pStyle w:val="Tabele"/>
              <w:widowControl w:val="0"/>
              <w:jc w:val="center"/>
            </w:pPr>
            <w:r>
              <w:t>2</w:t>
            </w:r>
            <w:r w:rsidR="001D545F">
              <w:t>0</w:t>
            </w:r>
            <w:r>
              <w:t xml:space="preserve"> 000</w:t>
            </w:r>
          </w:p>
        </w:tc>
        <w:tc>
          <w:tcPr>
            <w:tcW w:w="3240" w:type="dxa"/>
          </w:tcPr>
          <w:p w:rsidR="00BD7DC9" w:rsidRDefault="001D545F" w:rsidP="009769FA">
            <w:pPr>
              <w:pStyle w:val="Tabele"/>
              <w:widowControl w:val="0"/>
              <w:jc w:val="center"/>
            </w:pPr>
            <w:r>
              <w:t>75</w:t>
            </w:r>
            <w:r w:rsidR="0050358F">
              <w:t>00</w:t>
            </w:r>
          </w:p>
        </w:tc>
      </w:tr>
      <w:tr w:rsidR="00D1326B">
        <w:trPr>
          <w:jc w:val="center"/>
        </w:trPr>
        <w:tc>
          <w:tcPr>
            <w:tcW w:w="0" w:type="auto"/>
          </w:tcPr>
          <w:p w:rsidR="00D1326B" w:rsidRDefault="00D1326B" w:rsidP="00482B13">
            <w:pPr>
              <w:pStyle w:val="Tabele"/>
              <w:widowControl w:val="0"/>
            </w:pPr>
            <w:r>
              <w:t>300 000</w:t>
            </w:r>
          </w:p>
        </w:tc>
        <w:tc>
          <w:tcPr>
            <w:tcW w:w="2741" w:type="dxa"/>
          </w:tcPr>
          <w:p w:rsidR="00D1326B" w:rsidRDefault="00D1326B" w:rsidP="009769FA">
            <w:pPr>
              <w:pStyle w:val="Tabele"/>
              <w:widowControl w:val="0"/>
              <w:jc w:val="center"/>
            </w:pPr>
            <w:r>
              <w:t>22 000</w:t>
            </w:r>
          </w:p>
        </w:tc>
        <w:tc>
          <w:tcPr>
            <w:tcW w:w="3240" w:type="dxa"/>
          </w:tcPr>
          <w:p w:rsidR="00D1326B" w:rsidRDefault="00D1326B" w:rsidP="009769FA">
            <w:pPr>
              <w:pStyle w:val="Tabele"/>
              <w:widowControl w:val="0"/>
              <w:jc w:val="center"/>
            </w:pPr>
            <w:r>
              <w:t>8000</w:t>
            </w:r>
          </w:p>
        </w:tc>
      </w:tr>
      <w:tr w:rsidR="00BD7DC9">
        <w:trPr>
          <w:jc w:val="center"/>
        </w:trPr>
        <w:tc>
          <w:tcPr>
            <w:tcW w:w="0" w:type="auto"/>
          </w:tcPr>
          <w:p w:rsidR="00BD7DC9" w:rsidRDefault="001D545F" w:rsidP="00482B13">
            <w:pPr>
              <w:pStyle w:val="Tabele"/>
              <w:widowControl w:val="0"/>
            </w:pPr>
            <w:r>
              <w:t>350</w:t>
            </w:r>
            <w:r w:rsidR="0050358F">
              <w:t xml:space="preserve"> 000</w:t>
            </w:r>
          </w:p>
        </w:tc>
        <w:tc>
          <w:tcPr>
            <w:tcW w:w="2741" w:type="dxa"/>
          </w:tcPr>
          <w:p w:rsidR="00BD7DC9" w:rsidRDefault="001D545F" w:rsidP="009769FA">
            <w:pPr>
              <w:pStyle w:val="Tabele"/>
              <w:widowControl w:val="0"/>
              <w:jc w:val="center"/>
            </w:pPr>
            <w:r>
              <w:t>24</w:t>
            </w:r>
            <w:r w:rsidR="0050358F">
              <w:t xml:space="preserve"> 000</w:t>
            </w:r>
          </w:p>
        </w:tc>
        <w:tc>
          <w:tcPr>
            <w:tcW w:w="3240" w:type="dxa"/>
          </w:tcPr>
          <w:p w:rsidR="00BD7DC9" w:rsidRDefault="001D545F" w:rsidP="009769FA">
            <w:pPr>
              <w:pStyle w:val="Tabele"/>
              <w:widowControl w:val="0"/>
              <w:jc w:val="center"/>
            </w:pPr>
            <w:r>
              <w:t>85</w:t>
            </w:r>
            <w:r w:rsidR="0050358F">
              <w:t>00</w:t>
            </w:r>
          </w:p>
        </w:tc>
      </w:tr>
      <w:tr w:rsidR="00BD7DC9">
        <w:trPr>
          <w:jc w:val="center"/>
        </w:trPr>
        <w:tc>
          <w:tcPr>
            <w:tcW w:w="0" w:type="auto"/>
          </w:tcPr>
          <w:p w:rsidR="00BD7DC9" w:rsidRDefault="0050358F" w:rsidP="00482B13">
            <w:pPr>
              <w:pStyle w:val="Tabele"/>
              <w:widowControl w:val="0"/>
            </w:pPr>
            <w:r>
              <w:t>400 000</w:t>
            </w:r>
          </w:p>
        </w:tc>
        <w:tc>
          <w:tcPr>
            <w:tcW w:w="2741" w:type="dxa"/>
          </w:tcPr>
          <w:p w:rsidR="00BD7DC9" w:rsidRDefault="0050358F" w:rsidP="009769FA">
            <w:pPr>
              <w:pStyle w:val="Tabele"/>
              <w:widowControl w:val="0"/>
              <w:jc w:val="center"/>
            </w:pPr>
            <w:r>
              <w:t>26 000</w:t>
            </w:r>
          </w:p>
        </w:tc>
        <w:tc>
          <w:tcPr>
            <w:tcW w:w="3240" w:type="dxa"/>
          </w:tcPr>
          <w:p w:rsidR="00BD7DC9" w:rsidRDefault="0050358F" w:rsidP="009769FA">
            <w:pPr>
              <w:pStyle w:val="Tabele"/>
              <w:widowControl w:val="0"/>
              <w:jc w:val="center"/>
            </w:pPr>
            <w:r>
              <w:t>9000</w:t>
            </w:r>
          </w:p>
        </w:tc>
      </w:tr>
      <w:tr w:rsidR="00BD7DC9">
        <w:trPr>
          <w:jc w:val="center"/>
        </w:trPr>
        <w:tc>
          <w:tcPr>
            <w:tcW w:w="0" w:type="auto"/>
          </w:tcPr>
          <w:p w:rsidR="00BD7DC9" w:rsidRDefault="0050358F" w:rsidP="00482B13">
            <w:pPr>
              <w:pStyle w:val="Tabele"/>
              <w:widowControl w:val="0"/>
            </w:pPr>
            <w:r>
              <w:t>450 000</w:t>
            </w:r>
          </w:p>
        </w:tc>
        <w:tc>
          <w:tcPr>
            <w:tcW w:w="2741" w:type="dxa"/>
          </w:tcPr>
          <w:p w:rsidR="00BD7DC9" w:rsidRDefault="0050358F" w:rsidP="009769FA">
            <w:pPr>
              <w:pStyle w:val="Tabele"/>
              <w:widowControl w:val="0"/>
              <w:jc w:val="center"/>
            </w:pPr>
            <w:r>
              <w:t>28 000</w:t>
            </w:r>
          </w:p>
        </w:tc>
        <w:tc>
          <w:tcPr>
            <w:tcW w:w="3240" w:type="dxa"/>
          </w:tcPr>
          <w:p w:rsidR="00BD7DC9" w:rsidRDefault="0050358F" w:rsidP="009769FA">
            <w:pPr>
              <w:pStyle w:val="Tabele"/>
              <w:widowControl w:val="0"/>
              <w:jc w:val="center"/>
            </w:pPr>
            <w:r>
              <w:t>9500</w:t>
            </w:r>
          </w:p>
        </w:tc>
      </w:tr>
      <w:tr w:rsidR="00BD7DC9">
        <w:trPr>
          <w:jc w:val="center"/>
        </w:trPr>
        <w:tc>
          <w:tcPr>
            <w:tcW w:w="0" w:type="auto"/>
          </w:tcPr>
          <w:p w:rsidR="00BD7DC9" w:rsidRDefault="0050358F" w:rsidP="00482B13">
            <w:pPr>
              <w:pStyle w:val="Tabele"/>
              <w:widowControl w:val="0"/>
            </w:pPr>
            <w:r>
              <w:t>500 000</w:t>
            </w:r>
          </w:p>
        </w:tc>
        <w:tc>
          <w:tcPr>
            <w:tcW w:w="2741" w:type="dxa"/>
          </w:tcPr>
          <w:p w:rsidR="00BD7DC9" w:rsidRDefault="0050358F" w:rsidP="009769FA">
            <w:pPr>
              <w:pStyle w:val="Tabele"/>
              <w:widowControl w:val="0"/>
              <w:jc w:val="center"/>
            </w:pPr>
            <w:r>
              <w:t>30 000</w:t>
            </w:r>
          </w:p>
        </w:tc>
        <w:tc>
          <w:tcPr>
            <w:tcW w:w="3240" w:type="dxa"/>
          </w:tcPr>
          <w:p w:rsidR="00BD7DC9" w:rsidRDefault="0050358F" w:rsidP="009769FA">
            <w:pPr>
              <w:pStyle w:val="Tabele"/>
              <w:widowControl w:val="0"/>
              <w:jc w:val="center"/>
            </w:pPr>
            <w:r>
              <w:t>10 000</w:t>
            </w:r>
          </w:p>
        </w:tc>
      </w:tr>
    </w:tbl>
    <w:p w:rsidR="00D26D9E" w:rsidRDefault="00D26D9E" w:rsidP="00482B13">
      <w:pPr>
        <w:pStyle w:val="Paragrafi"/>
        <w:rPr>
          <w:szCs w:val="22"/>
        </w:rPr>
      </w:pPr>
    </w:p>
    <w:p w:rsidR="006B2B96" w:rsidRDefault="0050358F" w:rsidP="00482B13">
      <w:pPr>
        <w:pStyle w:val="Paragrafi"/>
        <w:rPr>
          <w:szCs w:val="22"/>
        </w:rPr>
      </w:pPr>
      <w:r>
        <w:rPr>
          <w:szCs w:val="22"/>
        </w:rPr>
        <w:t>2.</w:t>
      </w:r>
      <w:r w:rsidR="00ED4DBE">
        <w:rPr>
          <w:szCs w:val="22"/>
        </w:rPr>
        <w:t xml:space="preserve"> </w:t>
      </w:r>
      <w:r>
        <w:rPr>
          <w:szCs w:val="22"/>
        </w:rPr>
        <w:t>N</w:t>
      </w:r>
      <w:r w:rsidR="001B079E">
        <w:rPr>
          <w:szCs w:val="22"/>
        </w:rPr>
        <w:t>ë</w:t>
      </w:r>
      <w:r>
        <w:rPr>
          <w:szCs w:val="22"/>
        </w:rPr>
        <w:t>se paraqiten p</w:t>
      </w:r>
      <w:r w:rsidR="001B079E">
        <w:rPr>
          <w:szCs w:val="22"/>
        </w:rPr>
        <w:t>ë</w:t>
      </w:r>
      <w:r>
        <w:rPr>
          <w:szCs w:val="22"/>
        </w:rPr>
        <w:t>r ekzekutim nga k</w:t>
      </w:r>
      <w:r w:rsidR="001B079E">
        <w:rPr>
          <w:szCs w:val="22"/>
        </w:rPr>
        <w:t>ë</w:t>
      </w:r>
      <w:r>
        <w:rPr>
          <w:szCs w:val="22"/>
        </w:rPr>
        <w:t>rkuesi dokumentet ligjor</w:t>
      </w:r>
      <w:r w:rsidR="00AB299F">
        <w:rPr>
          <w:szCs w:val="22"/>
        </w:rPr>
        <w:t>e</w:t>
      </w:r>
      <w:r>
        <w:rPr>
          <w:szCs w:val="22"/>
        </w:rPr>
        <w:t xml:space="preserve"> p</w:t>
      </w:r>
      <w:r w:rsidR="001B079E">
        <w:rPr>
          <w:szCs w:val="22"/>
        </w:rPr>
        <w:t>ë</w:t>
      </w:r>
      <w:r>
        <w:rPr>
          <w:szCs w:val="22"/>
        </w:rPr>
        <w:t>r pagimin e detyrimit nga debitori t</w:t>
      </w:r>
      <w:r w:rsidR="001B079E">
        <w:rPr>
          <w:szCs w:val="22"/>
        </w:rPr>
        <w:t>ë</w:t>
      </w:r>
      <w:r>
        <w:rPr>
          <w:szCs w:val="22"/>
        </w:rPr>
        <w:t xml:space="preserve"> nj</w:t>
      </w:r>
      <w:r w:rsidR="001B079E">
        <w:rPr>
          <w:szCs w:val="22"/>
        </w:rPr>
        <w:t>ë</w:t>
      </w:r>
      <w:r>
        <w:rPr>
          <w:szCs w:val="22"/>
        </w:rPr>
        <w:t xml:space="preserve"> shume q</w:t>
      </w:r>
      <w:r w:rsidR="001B079E">
        <w:rPr>
          <w:szCs w:val="22"/>
        </w:rPr>
        <w:t>ë</w:t>
      </w:r>
      <w:r>
        <w:rPr>
          <w:szCs w:val="22"/>
        </w:rPr>
        <w:t xml:space="preserve"> kalon 500 000 lek</w:t>
      </w:r>
      <w:r w:rsidR="001B079E">
        <w:rPr>
          <w:szCs w:val="22"/>
        </w:rPr>
        <w:t>ë</w:t>
      </w:r>
      <w:r w:rsidR="001D545F">
        <w:rPr>
          <w:szCs w:val="22"/>
        </w:rPr>
        <w:t>, tarifa e</w:t>
      </w:r>
      <w:r>
        <w:rPr>
          <w:szCs w:val="22"/>
        </w:rPr>
        <w:t xml:space="preserve"> subjektit p</w:t>
      </w:r>
      <w:r w:rsidR="001B079E">
        <w:rPr>
          <w:szCs w:val="22"/>
        </w:rPr>
        <w:t>ë</w:t>
      </w:r>
      <w:r>
        <w:rPr>
          <w:szCs w:val="22"/>
        </w:rPr>
        <w:t>rmbarues llogaritet si m</w:t>
      </w:r>
      <w:r w:rsidR="001B079E">
        <w:rPr>
          <w:szCs w:val="22"/>
        </w:rPr>
        <w:t>ë</w:t>
      </w:r>
      <w:r>
        <w:rPr>
          <w:szCs w:val="22"/>
        </w:rPr>
        <w:t xml:space="preserve"> posht</w:t>
      </w:r>
      <w:r w:rsidR="001B079E">
        <w:rPr>
          <w:szCs w:val="22"/>
        </w:rPr>
        <w:t>ë</w:t>
      </w:r>
      <w:r>
        <w:rPr>
          <w:szCs w:val="22"/>
        </w:rPr>
        <w:t>:</w:t>
      </w:r>
    </w:p>
    <w:p w:rsidR="0050358F" w:rsidRDefault="0050358F" w:rsidP="00482B13">
      <w:pPr>
        <w:pStyle w:val="Paragrafi"/>
        <w:rPr>
          <w:szCs w:val="22"/>
        </w:rPr>
      </w:pPr>
      <w:r>
        <w:rPr>
          <w:szCs w:val="22"/>
        </w:rPr>
        <w:t>a)</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500 001 deri n</w:t>
      </w:r>
      <w:r w:rsidR="001B079E">
        <w:rPr>
          <w:szCs w:val="22"/>
        </w:rPr>
        <w:t>ë</w:t>
      </w:r>
      <w:r>
        <w:rPr>
          <w:szCs w:val="22"/>
        </w:rPr>
        <w:t xml:space="preserve"> 600 000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5.8%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50358F" w:rsidRDefault="001D545F" w:rsidP="00482B13">
      <w:pPr>
        <w:pStyle w:val="Paragrafi"/>
        <w:rPr>
          <w:szCs w:val="22"/>
        </w:rPr>
      </w:pPr>
      <w:r>
        <w:rPr>
          <w:szCs w:val="22"/>
        </w:rPr>
        <w:t>b)</w:t>
      </w:r>
      <w:r w:rsidR="00ED4DBE">
        <w:rPr>
          <w:szCs w:val="22"/>
        </w:rPr>
        <w:t xml:space="preserve"> </w:t>
      </w:r>
      <w:r>
        <w:rPr>
          <w:szCs w:val="22"/>
        </w:rPr>
        <w:t>tarifa e su</w:t>
      </w:r>
      <w:r w:rsidR="0050358F">
        <w:rPr>
          <w:szCs w:val="22"/>
        </w:rPr>
        <w:t>bjektit</w:t>
      </w:r>
      <w:r w:rsidR="00F25466">
        <w:rPr>
          <w:szCs w:val="22"/>
        </w:rPr>
        <w:t xml:space="preserve"> p</w:t>
      </w:r>
      <w:r w:rsidR="001B079E">
        <w:rPr>
          <w:szCs w:val="22"/>
        </w:rPr>
        <w:t>ë</w:t>
      </w:r>
      <w:r w:rsidR="00F25466">
        <w:rPr>
          <w:szCs w:val="22"/>
        </w:rPr>
        <w:t>rmbarues p</w:t>
      </w:r>
      <w:r w:rsidR="001B079E">
        <w:rPr>
          <w:szCs w:val="22"/>
        </w:rPr>
        <w:t>ë</w:t>
      </w:r>
      <w:r w:rsidR="00F25466">
        <w:rPr>
          <w:szCs w:val="22"/>
        </w:rPr>
        <w:t>r nj</w:t>
      </w:r>
      <w:r w:rsidR="001B079E">
        <w:rPr>
          <w:szCs w:val="22"/>
        </w:rPr>
        <w:t>ë</w:t>
      </w:r>
      <w:r w:rsidR="00F25466">
        <w:rPr>
          <w:szCs w:val="22"/>
        </w:rPr>
        <w:t xml:space="preserve"> vler</w:t>
      </w:r>
      <w:r w:rsidR="001B079E">
        <w:rPr>
          <w:szCs w:val="22"/>
        </w:rPr>
        <w:t>ë</w:t>
      </w:r>
      <w:r w:rsidR="00F25466">
        <w:rPr>
          <w:szCs w:val="22"/>
        </w:rPr>
        <w:t xml:space="preserve"> </w:t>
      </w:r>
      <w:r>
        <w:rPr>
          <w:szCs w:val="22"/>
        </w:rPr>
        <w:t xml:space="preserve">padie </w:t>
      </w:r>
      <w:r w:rsidR="00F25466">
        <w:rPr>
          <w:szCs w:val="22"/>
        </w:rPr>
        <w:t>prej 600 001 deri n</w:t>
      </w:r>
      <w:r w:rsidR="001B079E">
        <w:rPr>
          <w:szCs w:val="22"/>
        </w:rPr>
        <w:t>ë</w:t>
      </w:r>
      <w:r w:rsidR="00F25466">
        <w:rPr>
          <w:szCs w:val="22"/>
        </w:rPr>
        <w:t xml:space="preserve"> 700 000 lek</w:t>
      </w:r>
      <w:r w:rsidR="001B079E">
        <w:rPr>
          <w:szCs w:val="22"/>
        </w:rPr>
        <w:t>ë</w:t>
      </w:r>
      <w:r w:rsidR="00F25466">
        <w:rPr>
          <w:szCs w:val="22"/>
        </w:rPr>
        <w:t xml:space="preserve"> </w:t>
      </w:r>
      <w:r w:rsidR="001B079E">
        <w:rPr>
          <w:szCs w:val="22"/>
        </w:rPr>
        <w:t>ë</w:t>
      </w:r>
      <w:r w:rsidR="00F25466">
        <w:rPr>
          <w:szCs w:val="22"/>
        </w:rPr>
        <w:t>sht</w:t>
      </w:r>
      <w:r w:rsidR="001B079E">
        <w:rPr>
          <w:szCs w:val="22"/>
        </w:rPr>
        <w:t>ë</w:t>
      </w:r>
      <w:r w:rsidR="00F25466">
        <w:rPr>
          <w:szCs w:val="22"/>
        </w:rPr>
        <w:t xml:space="preserve"> 5.6% e vler</w:t>
      </w:r>
      <w:r w:rsidR="001B079E">
        <w:rPr>
          <w:szCs w:val="22"/>
        </w:rPr>
        <w:t>ë</w:t>
      </w:r>
      <w:r w:rsidR="00F25466">
        <w:rPr>
          <w:szCs w:val="22"/>
        </w:rPr>
        <w:t>s s</w:t>
      </w:r>
      <w:r w:rsidR="001B079E">
        <w:rPr>
          <w:szCs w:val="22"/>
        </w:rPr>
        <w:t>ë</w:t>
      </w:r>
      <w:r w:rsidR="00F25466">
        <w:rPr>
          <w:szCs w:val="22"/>
        </w:rPr>
        <w:t xml:space="preserve"> padis</w:t>
      </w:r>
      <w:r w:rsidR="001B079E">
        <w:rPr>
          <w:szCs w:val="22"/>
        </w:rPr>
        <w:t>ë</w:t>
      </w:r>
      <w:r w:rsidR="00F25466">
        <w:rPr>
          <w:szCs w:val="22"/>
        </w:rPr>
        <w:t>;</w:t>
      </w:r>
    </w:p>
    <w:p w:rsidR="00F25466" w:rsidRDefault="00F25466" w:rsidP="00482B13">
      <w:pPr>
        <w:pStyle w:val="Paragrafi"/>
        <w:rPr>
          <w:szCs w:val="22"/>
        </w:rPr>
      </w:pPr>
      <w:r>
        <w:rPr>
          <w:szCs w:val="22"/>
        </w:rPr>
        <w:t>c)</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700 001 deri n</w:t>
      </w:r>
      <w:r w:rsidR="001B079E">
        <w:rPr>
          <w:szCs w:val="22"/>
        </w:rPr>
        <w:t>ë</w:t>
      </w:r>
      <w:r>
        <w:rPr>
          <w:szCs w:val="22"/>
        </w:rPr>
        <w:t xml:space="preserve"> 800 000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5.4%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d)</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sidR="00AB299F">
        <w:rPr>
          <w:szCs w:val="22"/>
        </w:rPr>
        <w:t xml:space="preserve"> v</w:t>
      </w:r>
      <w:r>
        <w:rPr>
          <w:szCs w:val="22"/>
        </w:rPr>
        <w:t>ler</w:t>
      </w:r>
      <w:r w:rsidR="001B079E">
        <w:rPr>
          <w:szCs w:val="22"/>
        </w:rPr>
        <w:t>ë</w:t>
      </w:r>
      <w:r>
        <w:rPr>
          <w:szCs w:val="22"/>
        </w:rPr>
        <w:t xml:space="preserve"> padie prej 800 001 deri n</w:t>
      </w:r>
      <w:r w:rsidR="001B079E">
        <w:rPr>
          <w:szCs w:val="22"/>
        </w:rPr>
        <w:t>ë</w:t>
      </w:r>
      <w:r>
        <w:rPr>
          <w:szCs w:val="22"/>
        </w:rPr>
        <w:t xml:space="preserve"> 900 000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5.2%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3B6ABF" w:rsidRDefault="00F25466" w:rsidP="00482B13">
      <w:pPr>
        <w:pStyle w:val="Paragrafi"/>
        <w:rPr>
          <w:szCs w:val="22"/>
        </w:rPr>
      </w:pPr>
      <w:r>
        <w:rPr>
          <w:szCs w:val="22"/>
        </w:rPr>
        <w:t>e)</w:t>
      </w:r>
      <w:r w:rsidR="00ED4DBE">
        <w:rPr>
          <w:szCs w:val="22"/>
        </w:rPr>
        <w:t xml:space="preserve"> </w:t>
      </w:r>
      <w:r>
        <w:rPr>
          <w:szCs w:val="22"/>
        </w:rPr>
        <w:t>tarifa e subjekti</w:t>
      </w:r>
      <w:r w:rsidR="000865CC">
        <w:rPr>
          <w:szCs w:val="22"/>
        </w:rPr>
        <w:t>t</w:t>
      </w:r>
      <w:r>
        <w:rPr>
          <w:szCs w:val="22"/>
        </w:rPr>
        <w:t xml:space="preserve">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900 001 deri n</w:t>
      </w:r>
      <w:r w:rsidR="001B079E">
        <w:rPr>
          <w:szCs w:val="22"/>
        </w:rPr>
        <w:t>ë</w:t>
      </w:r>
      <w:r>
        <w:rPr>
          <w:szCs w:val="22"/>
        </w:rPr>
        <w:t xml:space="preserve"> 1 000 000 </w:t>
      </w:r>
      <w:r w:rsidR="00AB299F">
        <w:rPr>
          <w:szCs w:val="22"/>
        </w:rPr>
        <w:t>l</w:t>
      </w:r>
      <w:r>
        <w:rPr>
          <w:szCs w:val="22"/>
        </w:rPr>
        <w:t>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5.0</w:t>
      </w:r>
      <w:r w:rsidR="00476FCA">
        <w:rPr>
          <w:szCs w:val="22"/>
        </w:rPr>
        <w:t>%</w:t>
      </w:r>
      <w:r>
        <w:rPr>
          <w:szCs w:val="22"/>
        </w:rPr>
        <w:t xml:space="preserve">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f)</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1</w:t>
      </w:r>
      <w:r w:rsidR="001D545F">
        <w:rPr>
          <w:szCs w:val="22"/>
        </w:rPr>
        <w:t xml:space="preserve"> </w:t>
      </w:r>
      <w:r>
        <w:rPr>
          <w:szCs w:val="22"/>
        </w:rPr>
        <w:t>000 001 deri n</w:t>
      </w:r>
      <w:r w:rsidR="001B079E">
        <w:rPr>
          <w:szCs w:val="22"/>
        </w:rPr>
        <w:t>ë</w:t>
      </w:r>
      <w:r>
        <w:rPr>
          <w:szCs w:val="22"/>
        </w:rPr>
        <w:t xml:space="preserve"> 2 000 000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4.8%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g)</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2 000 001 deri n</w:t>
      </w:r>
      <w:r w:rsidR="001B079E">
        <w:rPr>
          <w:szCs w:val="22"/>
        </w:rPr>
        <w:t>ë</w:t>
      </w:r>
      <w:r>
        <w:rPr>
          <w:szCs w:val="22"/>
        </w:rPr>
        <w:t xml:space="preserve"> 4 000 00</w:t>
      </w:r>
      <w:r w:rsidR="002B65F2">
        <w:rPr>
          <w:szCs w:val="22"/>
        </w:rPr>
        <w:t>0</w:t>
      </w:r>
      <w:r>
        <w:rPr>
          <w:szCs w:val="22"/>
        </w:rPr>
        <w:t xml:space="preserve">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4.6%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h)</w:t>
      </w:r>
      <w:r w:rsidR="00ED4DBE">
        <w:rPr>
          <w:szCs w:val="22"/>
        </w:rPr>
        <w:t xml:space="preserve"> </w:t>
      </w:r>
      <w:r>
        <w:rPr>
          <w:szCs w:val="22"/>
        </w:rPr>
        <w:t>tarifa e subjektit p</w:t>
      </w:r>
      <w:r w:rsidR="001B079E">
        <w:rPr>
          <w:szCs w:val="22"/>
        </w:rPr>
        <w:t>ë</w:t>
      </w:r>
      <w:r w:rsidR="00BD223E">
        <w:rPr>
          <w:szCs w:val="22"/>
        </w:rPr>
        <w:t>rmbarues p</w:t>
      </w:r>
      <w:r w:rsidR="001B079E">
        <w:rPr>
          <w:szCs w:val="22"/>
        </w:rPr>
        <w:t>ë</w:t>
      </w:r>
      <w:r w:rsidR="00BD223E">
        <w:rPr>
          <w:szCs w:val="22"/>
        </w:rPr>
        <w:t>r</w:t>
      </w:r>
      <w:r>
        <w:rPr>
          <w:szCs w:val="22"/>
        </w:rPr>
        <w:t xml:space="preserve"> nj</w:t>
      </w:r>
      <w:r w:rsidR="001B079E">
        <w:rPr>
          <w:szCs w:val="22"/>
        </w:rPr>
        <w:t>ë</w:t>
      </w:r>
      <w:r>
        <w:rPr>
          <w:szCs w:val="22"/>
        </w:rPr>
        <w:t xml:space="preserve"> vler</w:t>
      </w:r>
      <w:r w:rsidR="001B079E">
        <w:rPr>
          <w:szCs w:val="22"/>
        </w:rPr>
        <w:t>ë</w:t>
      </w:r>
      <w:r>
        <w:rPr>
          <w:szCs w:val="22"/>
        </w:rPr>
        <w:t xml:space="preserve"> padie prej 4 000 001 deri n</w:t>
      </w:r>
      <w:r w:rsidR="001B079E">
        <w:rPr>
          <w:szCs w:val="22"/>
        </w:rPr>
        <w:t>ë</w:t>
      </w:r>
      <w:r>
        <w:rPr>
          <w:szCs w:val="22"/>
        </w:rPr>
        <w:t xml:space="preserve"> 6 000 000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4.4%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i)</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6 00</w:t>
      </w:r>
      <w:r w:rsidR="001D545F">
        <w:rPr>
          <w:szCs w:val="22"/>
        </w:rPr>
        <w:t>0</w:t>
      </w:r>
      <w:r w:rsidR="002B65F2">
        <w:rPr>
          <w:szCs w:val="22"/>
        </w:rPr>
        <w:t xml:space="preserve"> 001 deri </w:t>
      </w:r>
      <w:r>
        <w:rPr>
          <w:szCs w:val="22"/>
        </w:rPr>
        <w:t>n</w:t>
      </w:r>
      <w:r w:rsidR="001B079E">
        <w:rPr>
          <w:szCs w:val="22"/>
        </w:rPr>
        <w:t>ë</w:t>
      </w:r>
      <w:r>
        <w:rPr>
          <w:szCs w:val="22"/>
        </w:rPr>
        <w:t xml:space="preserve"> 8 000 000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4.2%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j)</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prej 8 000 001 deri n</w:t>
      </w:r>
      <w:r w:rsidR="001B079E">
        <w:rPr>
          <w:szCs w:val="22"/>
        </w:rPr>
        <w:t>ë</w:t>
      </w:r>
      <w:r>
        <w:rPr>
          <w:szCs w:val="22"/>
        </w:rPr>
        <w:t xml:space="preserve"> 10 000 000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4.0%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k)</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padie prej 10 000 001 deri n</w:t>
      </w:r>
      <w:r w:rsidR="001B079E">
        <w:rPr>
          <w:szCs w:val="22"/>
        </w:rPr>
        <w:t>ë</w:t>
      </w:r>
      <w:r>
        <w:rPr>
          <w:szCs w:val="22"/>
        </w:rPr>
        <w:t xml:space="preserve"> 20 000 000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3.8%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BD223E" w:rsidP="00482B13">
      <w:pPr>
        <w:pStyle w:val="Paragrafi"/>
        <w:rPr>
          <w:szCs w:val="22"/>
        </w:rPr>
      </w:pPr>
      <w:r>
        <w:rPr>
          <w:szCs w:val="22"/>
        </w:rPr>
        <w:t>l.</w:t>
      </w:r>
      <w:r w:rsidR="00ED4DBE">
        <w:rPr>
          <w:szCs w:val="22"/>
        </w:rPr>
        <w:t xml:space="preserve"> </w:t>
      </w:r>
      <w:r>
        <w:rPr>
          <w:szCs w:val="22"/>
        </w:rPr>
        <w:t>T</w:t>
      </w:r>
      <w:r w:rsidR="00F25466">
        <w:rPr>
          <w:szCs w:val="22"/>
        </w:rPr>
        <w:t>arifa e subjektit p</w:t>
      </w:r>
      <w:r w:rsidR="001B079E">
        <w:rPr>
          <w:szCs w:val="22"/>
        </w:rPr>
        <w:t>ë</w:t>
      </w:r>
      <w:r w:rsidR="00F25466">
        <w:rPr>
          <w:szCs w:val="22"/>
        </w:rPr>
        <w:t>rmbarues p</w:t>
      </w:r>
      <w:r w:rsidR="001B079E">
        <w:rPr>
          <w:szCs w:val="22"/>
        </w:rPr>
        <w:t>ë</w:t>
      </w:r>
      <w:r w:rsidR="00F25466">
        <w:rPr>
          <w:szCs w:val="22"/>
        </w:rPr>
        <w:t>r nj</w:t>
      </w:r>
      <w:r w:rsidR="001B079E">
        <w:rPr>
          <w:szCs w:val="22"/>
        </w:rPr>
        <w:t>ë</w:t>
      </w:r>
      <w:r w:rsidR="00F25466">
        <w:rPr>
          <w:szCs w:val="22"/>
        </w:rPr>
        <w:t xml:space="preserve"> vler</w:t>
      </w:r>
      <w:r w:rsidR="001B079E">
        <w:rPr>
          <w:szCs w:val="22"/>
        </w:rPr>
        <w:t>ë</w:t>
      </w:r>
      <w:r w:rsidR="00F25466">
        <w:rPr>
          <w:szCs w:val="22"/>
        </w:rPr>
        <w:t xml:space="preserve"> padie prej 20 000 001 deri n</w:t>
      </w:r>
      <w:r w:rsidR="001B079E">
        <w:rPr>
          <w:szCs w:val="22"/>
        </w:rPr>
        <w:t>ë</w:t>
      </w:r>
      <w:r w:rsidR="00F25466">
        <w:rPr>
          <w:szCs w:val="22"/>
        </w:rPr>
        <w:t xml:space="preserve"> 30 000 000 lek</w:t>
      </w:r>
      <w:r w:rsidR="001B079E">
        <w:rPr>
          <w:szCs w:val="22"/>
        </w:rPr>
        <w:t>ë</w:t>
      </w:r>
      <w:r w:rsidR="00F25466">
        <w:rPr>
          <w:szCs w:val="22"/>
        </w:rPr>
        <w:t xml:space="preserve"> </w:t>
      </w:r>
      <w:r w:rsidR="001B079E">
        <w:rPr>
          <w:szCs w:val="22"/>
        </w:rPr>
        <w:t>ë</w:t>
      </w:r>
      <w:r w:rsidR="00F25466">
        <w:rPr>
          <w:szCs w:val="22"/>
        </w:rPr>
        <w:t>sht</w:t>
      </w:r>
      <w:r w:rsidR="001B079E">
        <w:rPr>
          <w:szCs w:val="22"/>
        </w:rPr>
        <w:t>ë</w:t>
      </w:r>
      <w:r w:rsidR="00F25466">
        <w:rPr>
          <w:szCs w:val="22"/>
        </w:rPr>
        <w:t xml:space="preserve"> 3.6% e vler</w:t>
      </w:r>
      <w:r w:rsidR="001B079E">
        <w:rPr>
          <w:szCs w:val="22"/>
        </w:rPr>
        <w:t>ë</w:t>
      </w:r>
      <w:r w:rsidR="00F25466">
        <w:rPr>
          <w:szCs w:val="22"/>
        </w:rPr>
        <w:t>s s</w:t>
      </w:r>
      <w:r w:rsidR="001B079E">
        <w:rPr>
          <w:szCs w:val="22"/>
        </w:rPr>
        <w:t>ë</w:t>
      </w:r>
      <w:r w:rsidR="00F25466">
        <w:rPr>
          <w:szCs w:val="22"/>
        </w:rPr>
        <w:t xml:space="preserve"> padis</w:t>
      </w:r>
      <w:r w:rsidR="001B079E">
        <w:rPr>
          <w:szCs w:val="22"/>
        </w:rPr>
        <w:t>ë</w:t>
      </w:r>
      <w:r w:rsidR="00F25466">
        <w:rPr>
          <w:szCs w:val="22"/>
        </w:rPr>
        <w:t>;</w:t>
      </w:r>
    </w:p>
    <w:p w:rsidR="00F25466" w:rsidRDefault="00F25466" w:rsidP="00482B13">
      <w:pPr>
        <w:pStyle w:val="Paragrafi"/>
        <w:rPr>
          <w:szCs w:val="22"/>
        </w:rPr>
      </w:pPr>
      <w:r>
        <w:rPr>
          <w:szCs w:val="22"/>
        </w:rPr>
        <w:t>m)</w:t>
      </w:r>
      <w:r w:rsidR="00ED4DBE">
        <w:rPr>
          <w:szCs w:val="22"/>
        </w:rPr>
        <w:t xml:space="preserve"> </w:t>
      </w:r>
      <w:r>
        <w:rPr>
          <w:szCs w:val="22"/>
        </w:rPr>
        <w:t>tarifa e subjektit p</w:t>
      </w:r>
      <w:r w:rsidR="001B079E">
        <w:rPr>
          <w:szCs w:val="22"/>
        </w:rPr>
        <w:t>ë</w:t>
      </w:r>
      <w:r w:rsidR="00BD223E">
        <w:rPr>
          <w:szCs w:val="22"/>
        </w:rPr>
        <w:t>rmbaru</w:t>
      </w:r>
      <w:r>
        <w:rPr>
          <w:szCs w:val="22"/>
        </w:rPr>
        <w:t>e</w:t>
      </w:r>
      <w:r w:rsidR="00BD223E">
        <w:rPr>
          <w:szCs w:val="22"/>
        </w:rPr>
        <w:t>s p</w:t>
      </w:r>
      <w:r w:rsidR="001B079E">
        <w:rPr>
          <w:szCs w:val="22"/>
        </w:rPr>
        <w:t>ë</w:t>
      </w:r>
      <w:r w:rsidR="00BD223E">
        <w:rPr>
          <w:szCs w:val="22"/>
        </w:rPr>
        <w:t>r</w:t>
      </w:r>
      <w:r>
        <w:rPr>
          <w:szCs w:val="22"/>
        </w:rPr>
        <w:t xml:space="preserve"> nj</w:t>
      </w:r>
      <w:r w:rsidR="001B079E">
        <w:rPr>
          <w:szCs w:val="22"/>
        </w:rPr>
        <w:t>ë</w:t>
      </w:r>
      <w:r>
        <w:rPr>
          <w:szCs w:val="22"/>
        </w:rPr>
        <w:t xml:space="preserve"> vler</w:t>
      </w:r>
      <w:r w:rsidR="001B079E">
        <w:rPr>
          <w:szCs w:val="22"/>
        </w:rPr>
        <w:t>ë</w:t>
      </w:r>
      <w:r>
        <w:rPr>
          <w:szCs w:val="22"/>
        </w:rPr>
        <w:t xml:space="preserve"> padie prej 30 000 001 deri n</w:t>
      </w:r>
      <w:r w:rsidR="001B079E">
        <w:rPr>
          <w:szCs w:val="22"/>
        </w:rPr>
        <w:t>ë</w:t>
      </w:r>
      <w:r>
        <w:rPr>
          <w:szCs w:val="22"/>
        </w:rPr>
        <w:t xml:space="preserve"> 40 000 000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3.4%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6F15F5" w:rsidRDefault="006F15F5" w:rsidP="00482B13">
      <w:pPr>
        <w:pStyle w:val="Paragrafi"/>
        <w:rPr>
          <w:szCs w:val="22"/>
        </w:rPr>
      </w:pPr>
    </w:p>
    <w:p w:rsidR="00F25466" w:rsidRDefault="00F25466" w:rsidP="00482B13">
      <w:pPr>
        <w:pStyle w:val="Paragrafi"/>
        <w:rPr>
          <w:szCs w:val="22"/>
        </w:rPr>
      </w:pPr>
      <w:r>
        <w:rPr>
          <w:szCs w:val="22"/>
        </w:rPr>
        <w:t>n)</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sidR="001D545F">
        <w:rPr>
          <w:szCs w:val="22"/>
        </w:rPr>
        <w:t xml:space="preserve"> padie prej 40 000 00</w:t>
      </w:r>
      <w:r>
        <w:rPr>
          <w:szCs w:val="22"/>
        </w:rPr>
        <w:t>1 deri n</w:t>
      </w:r>
      <w:r w:rsidR="001B079E">
        <w:rPr>
          <w:szCs w:val="22"/>
        </w:rPr>
        <w:t>ë</w:t>
      </w:r>
      <w:r>
        <w:rPr>
          <w:szCs w:val="22"/>
        </w:rPr>
        <w:t xml:space="preserve"> 50 000 000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3.2%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s)</w:t>
      </w:r>
      <w:r w:rsidR="00ED4DBE">
        <w:rPr>
          <w:szCs w:val="22"/>
        </w:rPr>
        <w:t xml:space="preserve"> </w:t>
      </w:r>
      <w:r>
        <w:rPr>
          <w:szCs w:val="22"/>
        </w:rPr>
        <w:t>tarifa e subjektit p</w:t>
      </w:r>
      <w:r w:rsidR="001B079E">
        <w:rPr>
          <w:szCs w:val="22"/>
        </w:rPr>
        <w:t>ë</w:t>
      </w:r>
      <w:r w:rsidR="00A03238">
        <w:rPr>
          <w:szCs w:val="22"/>
        </w:rPr>
        <w:t>rmbarues p</w:t>
      </w:r>
      <w:r w:rsidR="001B079E">
        <w:rPr>
          <w:szCs w:val="22"/>
        </w:rPr>
        <w:t>ë</w:t>
      </w:r>
      <w:r w:rsidR="00A03238">
        <w:rPr>
          <w:szCs w:val="22"/>
        </w:rPr>
        <w:t>r</w:t>
      </w:r>
      <w:r>
        <w:rPr>
          <w:szCs w:val="22"/>
        </w:rPr>
        <w:t xml:space="preserve"> nj</w:t>
      </w:r>
      <w:r w:rsidR="001B079E">
        <w:rPr>
          <w:szCs w:val="22"/>
        </w:rPr>
        <w:t>ë</w:t>
      </w:r>
      <w:r>
        <w:rPr>
          <w:szCs w:val="22"/>
        </w:rPr>
        <w:t xml:space="preserve"> vler</w:t>
      </w:r>
      <w:r w:rsidR="001B079E">
        <w:rPr>
          <w:szCs w:val="22"/>
        </w:rPr>
        <w:t>ë</w:t>
      </w:r>
      <w:r>
        <w:rPr>
          <w:szCs w:val="22"/>
        </w:rPr>
        <w:t xml:space="preserve"> prej 50 000 001 deri n</w:t>
      </w:r>
      <w:r w:rsidR="001B079E">
        <w:rPr>
          <w:szCs w:val="22"/>
        </w:rPr>
        <w:t>ë</w:t>
      </w:r>
      <w:r>
        <w:rPr>
          <w:szCs w:val="22"/>
        </w:rPr>
        <w:t xml:space="preserve"> 60 000 000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3.0</w:t>
      </w:r>
      <w:r w:rsidR="001D545F">
        <w:rPr>
          <w:szCs w:val="22"/>
        </w:rPr>
        <w:t>%</w:t>
      </w:r>
      <w:r>
        <w:rPr>
          <w:szCs w:val="22"/>
        </w:rPr>
        <w:t xml:space="preserve">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t)</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sidR="00A03238">
        <w:rPr>
          <w:szCs w:val="22"/>
        </w:rPr>
        <w:t xml:space="preserve"> prej</w:t>
      </w:r>
      <w:r>
        <w:rPr>
          <w:szCs w:val="22"/>
        </w:rPr>
        <w:t xml:space="preserve"> 60 000 001 deri n</w:t>
      </w:r>
      <w:r w:rsidR="001B079E">
        <w:rPr>
          <w:szCs w:val="22"/>
        </w:rPr>
        <w:t>ë</w:t>
      </w:r>
      <w:r>
        <w:rPr>
          <w:szCs w:val="22"/>
        </w:rPr>
        <w:t xml:space="preserve"> 70 000 000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2.8% e vler</w:t>
      </w:r>
      <w:r w:rsidR="001B079E">
        <w:rPr>
          <w:szCs w:val="22"/>
        </w:rPr>
        <w:t>ë</w:t>
      </w:r>
      <w:r>
        <w:rPr>
          <w:szCs w:val="22"/>
        </w:rPr>
        <w:t>s s</w:t>
      </w:r>
      <w:r w:rsidR="001B079E">
        <w:rPr>
          <w:szCs w:val="22"/>
        </w:rPr>
        <w:t>ë</w:t>
      </w:r>
      <w:r>
        <w:rPr>
          <w:szCs w:val="22"/>
        </w:rPr>
        <w:t xml:space="preserve"> padis</w:t>
      </w:r>
      <w:r w:rsidR="001B079E">
        <w:rPr>
          <w:szCs w:val="22"/>
        </w:rPr>
        <w:t>ë</w:t>
      </w:r>
      <w:r>
        <w:rPr>
          <w:szCs w:val="22"/>
        </w:rPr>
        <w:t>;</w:t>
      </w:r>
    </w:p>
    <w:p w:rsidR="00F25466" w:rsidRDefault="00F25466" w:rsidP="00482B13">
      <w:pPr>
        <w:pStyle w:val="Paragrafi"/>
        <w:rPr>
          <w:szCs w:val="22"/>
        </w:rPr>
      </w:pPr>
      <w:r>
        <w:rPr>
          <w:szCs w:val="22"/>
        </w:rPr>
        <w:t>v)</w:t>
      </w:r>
      <w:r w:rsidR="00ED4DBE">
        <w:rPr>
          <w:szCs w:val="22"/>
        </w:rPr>
        <w:t xml:space="preserve"> </w:t>
      </w:r>
      <w:r>
        <w:rPr>
          <w:szCs w:val="22"/>
        </w:rPr>
        <w:t>tarifa 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prej 70 000 001 deri n</w:t>
      </w:r>
      <w:r w:rsidR="001B079E">
        <w:rPr>
          <w:szCs w:val="22"/>
        </w:rPr>
        <w:t>ë</w:t>
      </w:r>
      <w:r>
        <w:rPr>
          <w:szCs w:val="22"/>
        </w:rPr>
        <w:t xml:space="preserve"> 80 000 000 lek</w:t>
      </w:r>
      <w:r w:rsidR="001B079E">
        <w:rPr>
          <w:szCs w:val="22"/>
        </w:rPr>
        <w:t>ë</w:t>
      </w:r>
      <w:r>
        <w:rPr>
          <w:szCs w:val="22"/>
        </w:rPr>
        <w:t xml:space="preserve"> </w:t>
      </w:r>
      <w:r w:rsidR="001B079E">
        <w:rPr>
          <w:szCs w:val="22"/>
        </w:rPr>
        <w:t>ë</w:t>
      </w:r>
      <w:r>
        <w:rPr>
          <w:szCs w:val="22"/>
        </w:rPr>
        <w:t>sht</w:t>
      </w:r>
      <w:r w:rsidR="001B079E">
        <w:rPr>
          <w:szCs w:val="22"/>
        </w:rPr>
        <w:t>ë</w:t>
      </w:r>
      <w:r w:rsidR="00B17CB2">
        <w:rPr>
          <w:szCs w:val="22"/>
        </w:rPr>
        <w:t xml:space="preserve"> 2.6% e vler</w:t>
      </w:r>
      <w:r w:rsidR="001B079E">
        <w:rPr>
          <w:szCs w:val="22"/>
        </w:rPr>
        <w:t>ë</w:t>
      </w:r>
      <w:r w:rsidR="00B17CB2">
        <w:rPr>
          <w:szCs w:val="22"/>
        </w:rPr>
        <w:t>s s</w:t>
      </w:r>
      <w:r w:rsidR="001B079E">
        <w:rPr>
          <w:szCs w:val="22"/>
        </w:rPr>
        <w:t>ë</w:t>
      </w:r>
      <w:r w:rsidR="00B17CB2">
        <w:rPr>
          <w:szCs w:val="22"/>
        </w:rPr>
        <w:t xml:space="preserve"> padis</w:t>
      </w:r>
      <w:r w:rsidR="001B079E">
        <w:rPr>
          <w:szCs w:val="22"/>
        </w:rPr>
        <w:t>ë</w:t>
      </w:r>
      <w:r w:rsidR="00B17CB2">
        <w:rPr>
          <w:szCs w:val="22"/>
        </w:rPr>
        <w:t>;</w:t>
      </w:r>
    </w:p>
    <w:p w:rsidR="00B17CB2" w:rsidRDefault="00B17CB2" w:rsidP="00482B13">
      <w:pPr>
        <w:pStyle w:val="Paragrafi"/>
        <w:rPr>
          <w:szCs w:val="22"/>
        </w:rPr>
      </w:pPr>
      <w:r>
        <w:rPr>
          <w:szCs w:val="22"/>
        </w:rPr>
        <w:t>x)</w:t>
      </w:r>
      <w:r w:rsidR="00ED4DBE">
        <w:rPr>
          <w:szCs w:val="22"/>
        </w:rPr>
        <w:t xml:space="preserve"> </w:t>
      </w:r>
      <w:r>
        <w:rPr>
          <w:szCs w:val="22"/>
        </w:rPr>
        <w:t>tarifa e subjektit p</w:t>
      </w:r>
      <w:r w:rsidR="001B079E">
        <w:rPr>
          <w:szCs w:val="22"/>
        </w:rPr>
        <w:t>ë</w:t>
      </w:r>
      <w:r w:rsidR="004D4CF1">
        <w:rPr>
          <w:szCs w:val="22"/>
        </w:rPr>
        <w:t>rmbarues p</w:t>
      </w:r>
      <w:r w:rsidR="001B079E">
        <w:rPr>
          <w:szCs w:val="22"/>
        </w:rPr>
        <w:t>ë</w:t>
      </w:r>
      <w:r w:rsidR="004D4CF1">
        <w:rPr>
          <w:szCs w:val="22"/>
        </w:rPr>
        <w:t>r</w:t>
      </w:r>
      <w:r>
        <w:rPr>
          <w:szCs w:val="22"/>
        </w:rPr>
        <w:t xml:space="preserve"> nj</w:t>
      </w:r>
      <w:r w:rsidR="001B079E">
        <w:rPr>
          <w:szCs w:val="22"/>
        </w:rPr>
        <w:t>ë</w:t>
      </w:r>
      <w:r>
        <w:rPr>
          <w:szCs w:val="22"/>
        </w:rPr>
        <w:t xml:space="preserve"> vler</w:t>
      </w:r>
      <w:r w:rsidR="001B079E">
        <w:rPr>
          <w:szCs w:val="22"/>
        </w:rPr>
        <w:t>ë</w:t>
      </w:r>
      <w:r>
        <w:rPr>
          <w:szCs w:val="22"/>
        </w:rPr>
        <w:t xml:space="preserve"> padie prej 80 000 001 deri n</w:t>
      </w:r>
      <w:r w:rsidR="001B079E">
        <w:rPr>
          <w:szCs w:val="22"/>
        </w:rPr>
        <w:t>ë</w:t>
      </w:r>
      <w:r>
        <w:rPr>
          <w:szCs w:val="22"/>
        </w:rPr>
        <w:t xml:space="preserve"> 90 000 000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2.4% e vler</w:t>
      </w:r>
      <w:r w:rsidR="001B079E">
        <w:rPr>
          <w:szCs w:val="22"/>
        </w:rPr>
        <w:t>ë</w:t>
      </w:r>
      <w:r>
        <w:rPr>
          <w:szCs w:val="22"/>
        </w:rPr>
        <w:t>s s</w:t>
      </w:r>
      <w:r w:rsidR="001B079E">
        <w:rPr>
          <w:szCs w:val="22"/>
        </w:rPr>
        <w:t>ë</w:t>
      </w:r>
      <w:r>
        <w:rPr>
          <w:szCs w:val="22"/>
        </w:rPr>
        <w:t xml:space="preserve"> padis</w:t>
      </w:r>
      <w:r w:rsidR="001B079E">
        <w:rPr>
          <w:szCs w:val="22"/>
        </w:rPr>
        <w:t>ë</w:t>
      </w:r>
      <w:r w:rsidR="001D545F">
        <w:rPr>
          <w:szCs w:val="22"/>
        </w:rPr>
        <w:t>.</w:t>
      </w:r>
    </w:p>
    <w:p w:rsidR="00B17CB2" w:rsidRDefault="00B17CB2" w:rsidP="00482B13">
      <w:pPr>
        <w:pStyle w:val="Paragrafi"/>
        <w:rPr>
          <w:szCs w:val="22"/>
        </w:rPr>
      </w:pPr>
      <w:r>
        <w:rPr>
          <w:szCs w:val="22"/>
        </w:rPr>
        <w:t>3.</w:t>
      </w:r>
      <w:r w:rsidR="00ED4DBE">
        <w:rPr>
          <w:szCs w:val="22"/>
        </w:rPr>
        <w:t xml:space="preserve"> </w:t>
      </w:r>
      <w:r>
        <w:rPr>
          <w:szCs w:val="22"/>
        </w:rPr>
        <w:t>Norma e tarif</w:t>
      </w:r>
      <w:r w:rsidR="001B079E">
        <w:rPr>
          <w:szCs w:val="22"/>
        </w:rPr>
        <w:t>ë</w:t>
      </w:r>
      <w:r>
        <w:rPr>
          <w:szCs w:val="22"/>
        </w:rPr>
        <w:t>s s</w:t>
      </w:r>
      <w:r w:rsidR="001B079E">
        <w:rPr>
          <w:szCs w:val="22"/>
        </w:rPr>
        <w:t>ë</w:t>
      </w:r>
      <w:r>
        <w:rPr>
          <w:szCs w:val="22"/>
        </w:rPr>
        <w:t xml:space="preserve"> subjektit p</w:t>
      </w:r>
      <w:r w:rsidR="001B079E">
        <w:rPr>
          <w:szCs w:val="22"/>
        </w:rPr>
        <w:t>ë</w:t>
      </w:r>
      <w:r>
        <w:rPr>
          <w:szCs w:val="22"/>
        </w:rPr>
        <w:t>rmbarues p</w:t>
      </w:r>
      <w:r w:rsidR="001B079E">
        <w:rPr>
          <w:szCs w:val="22"/>
        </w:rPr>
        <w:t>ë</w:t>
      </w:r>
      <w:r>
        <w:rPr>
          <w:szCs w:val="22"/>
        </w:rPr>
        <w:t>r nj</w:t>
      </w:r>
      <w:r w:rsidR="001B079E">
        <w:rPr>
          <w:szCs w:val="22"/>
        </w:rPr>
        <w:t>ë</w:t>
      </w:r>
      <w:r>
        <w:rPr>
          <w:szCs w:val="22"/>
        </w:rPr>
        <w:t xml:space="preserve"> padi, vler</w:t>
      </w:r>
      <w:r w:rsidR="000736A7">
        <w:rPr>
          <w:szCs w:val="22"/>
        </w:rPr>
        <w:t>a e s</w:t>
      </w:r>
      <w:r w:rsidR="001B079E">
        <w:rPr>
          <w:szCs w:val="22"/>
        </w:rPr>
        <w:t>ë</w:t>
      </w:r>
      <w:r>
        <w:rPr>
          <w:szCs w:val="22"/>
        </w:rPr>
        <w:t xml:space="preserve"> cil</w:t>
      </w:r>
      <w:r w:rsidR="001B079E">
        <w:rPr>
          <w:szCs w:val="22"/>
        </w:rPr>
        <w:t>ë</w:t>
      </w:r>
      <w:r>
        <w:rPr>
          <w:szCs w:val="22"/>
        </w:rPr>
        <w:t xml:space="preserve">s </w:t>
      </w:r>
      <w:r w:rsidR="001B079E">
        <w:rPr>
          <w:szCs w:val="22"/>
        </w:rPr>
        <w:t>ë</w:t>
      </w:r>
      <w:r>
        <w:rPr>
          <w:szCs w:val="22"/>
        </w:rPr>
        <w:t>sht</w:t>
      </w:r>
      <w:r w:rsidR="001B079E">
        <w:rPr>
          <w:szCs w:val="22"/>
        </w:rPr>
        <w:t>ë</w:t>
      </w:r>
      <w:r>
        <w:rPr>
          <w:szCs w:val="22"/>
        </w:rPr>
        <w:t xml:space="preserve"> m</w:t>
      </w:r>
      <w:r w:rsidR="001B079E">
        <w:rPr>
          <w:szCs w:val="22"/>
        </w:rPr>
        <w:t>ë</w:t>
      </w:r>
      <w:r>
        <w:rPr>
          <w:szCs w:val="22"/>
        </w:rPr>
        <w:t xml:space="preserve"> e madhe se 90 000 000 lek</w:t>
      </w:r>
      <w:r w:rsidR="001B079E">
        <w:rPr>
          <w:szCs w:val="22"/>
        </w:rPr>
        <w:t>ë</w:t>
      </w:r>
      <w:r>
        <w:rPr>
          <w:szCs w:val="22"/>
        </w:rPr>
        <w:t xml:space="preserve"> </w:t>
      </w:r>
      <w:r w:rsidR="001B079E">
        <w:rPr>
          <w:szCs w:val="22"/>
        </w:rPr>
        <w:t>ë</w:t>
      </w:r>
      <w:r>
        <w:rPr>
          <w:szCs w:val="22"/>
        </w:rPr>
        <w:t>sht</w:t>
      </w:r>
      <w:r w:rsidR="001B079E">
        <w:rPr>
          <w:szCs w:val="22"/>
        </w:rPr>
        <w:t>ë</w:t>
      </w:r>
      <w:r>
        <w:rPr>
          <w:szCs w:val="22"/>
        </w:rPr>
        <w:t xml:space="preserve"> 2 160 000 lek</w:t>
      </w:r>
      <w:r w:rsidR="001B079E">
        <w:rPr>
          <w:szCs w:val="22"/>
        </w:rPr>
        <w:t>ë</w:t>
      </w:r>
      <w:r>
        <w:rPr>
          <w:szCs w:val="22"/>
        </w:rPr>
        <w:t>+0.1% p</w:t>
      </w:r>
      <w:r w:rsidR="001B079E">
        <w:rPr>
          <w:szCs w:val="22"/>
        </w:rPr>
        <w:t>ë</w:t>
      </w:r>
      <w:r>
        <w:rPr>
          <w:szCs w:val="22"/>
        </w:rPr>
        <w:t>r nj</w:t>
      </w:r>
      <w:r w:rsidR="001B079E">
        <w:rPr>
          <w:szCs w:val="22"/>
        </w:rPr>
        <w:t>ë</w:t>
      </w:r>
      <w:r>
        <w:rPr>
          <w:szCs w:val="22"/>
        </w:rPr>
        <w:t xml:space="preserve"> vler</w:t>
      </w:r>
      <w:r w:rsidR="001B079E">
        <w:rPr>
          <w:szCs w:val="22"/>
        </w:rPr>
        <w:t>ë</w:t>
      </w:r>
      <w:r>
        <w:rPr>
          <w:szCs w:val="22"/>
        </w:rPr>
        <w:t xml:space="preserve"> q</w:t>
      </w:r>
      <w:r w:rsidR="001B079E">
        <w:rPr>
          <w:szCs w:val="22"/>
        </w:rPr>
        <w:t>ë</w:t>
      </w:r>
      <w:r>
        <w:rPr>
          <w:szCs w:val="22"/>
        </w:rPr>
        <w:t xml:space="preserve"> kalon 90 000 000 lek</w:t>
      </w:r>
      <w:r w:rsidR="001B079E">
        <w:rPr>
          <w:szCs w:val="22"/>
        </w:rPr>
        <w:t>ë</w:t>
      </w:r>
      <w:r>
        <w:rPr>
          <w:szCs w:val="22"/>
        </w:rPr>
        <w:t>.</w:t>
      </w:r>
    </w:p>
    <w:p w:rsidR="00B17CB2" w:rsidRDefault="00B17CB2" w:rsidP="00482B13">
      <w:pPr>
        <w:pStyle w:val="Paragrafi"/>
        <w:rPr>
          <w:szCs w:val="22"/>
        </w:rPr>
      </w:pPr>
      <w:r>
        <w:rPr>
          <w:szCs w:val="22"/>
        </w:rPr>
        <w:t>4.</w:t>
      </w:r>
      <w:r w:rsidR="00ED4DBE">
        <w:rPr>
          <w:szCs w:val="22"/>
        </w:rPr>
        <w:t xml:space="preserve"> </w:t>
      </w:r>
      <w:r>
        <w:rPr>
          <w:szCs w:val="22"/>
        </w:rPr>
        <w:t>Parapagimi i nj</w:t>
      </w:r>
      <w:r w:rsidR="001B079E">
        <w:rPr>
          <w:szCs w:val="22"/>
        </w:rPr>
        <w:t>ë</w:t>
      </w:r>
      <w:r>
        <w:rPr>
          <w:szCs w:val="22"/>
        </w:rPr>
        <w:t xml:space="preserve"> tarife t</w:t>
      </w:r>
      <w:r w:rsidR="001B079E">
        <w:rPr>
          <w:szCs w:val="22"/>
        </w:rPr>
        <w:t>ë</w:t>
      </w:r>
      <w:r>
        <w:rPr>
          <w:szCs w:val="22"/>
        </w:rPr>
        <w:t xml:space="preserve"> subjektit p</w:t>
      </w:r>
      <w:r w:rsidR="001B079E">
        <w:rPr>
          <w:szCs w:val="22"/>
        </w:rPr>
        <w:t>ë</w:t>
      </w:r>
      <w:r>
        <w:rPr>
          <w:szCs w:val="22"/>
        </w:rPr>
        <w:t xml:space="preserve">rmbarues </w:t>
      </w:r>
      <w:r w:rsidR="001B079E">
        <w:rPr>
          <w:szCs w:val="22"/>
        </w:rPr>
        <w:t>ë</w:t>
      </w:r>
      <w:r>
        <w:rPr>
          <w:szCs w:val="22"/>
        </w:rPr>
        <w:t>sht</w:t>
      </w:r>
      <w:r w:rsidR="001B079E">
        <w:rPr>
          <w:szCs w:val="22"/>
        </w:rPr>
        <w:t>ë</w:t>
      </w:r>
      <w:r>
        <w:rPr>
          <w:szCs w:val="22"/>
        </w:rPr>
        <w:t xml:space="preserve"> 20 000 lek</w:t>
      </w:r>
      <w:r w:rsidR="001B079E">
        <w:rPr>
          <w:szCs w:val="22"/>
        </w:rPr>
        <w:t>ë</w:t>
      </w:r>
      <w:r>
        <w:rPr>
          <w:szCs w:val="22"/>
        </w:rPr>
        <w:t xml:space="preserve"> p</w:t>
      </w:r>
      <w:r w:rsidR="001B079E">
        <w:rPr>
          <w:szCs w:val="22"/>
        </w:rPr>
        <w:t>ë</w:t>
      </w:r>
      <w:r>
        <w:rPr>
          <w:szCs w:val="22"/>
        </w:rPr>
        <w:t>r vlera</w:t>
      </w:r>
      <w:r w:rsidR="00E05120">
        <w:rPr>
          <w:szCs w:val="22"/>
        </w:rPr>
        <w:t>t</w:t>
      </w:r>
      <w:r>
        <w:rPr>
          <w:szCs w:val="22"/>
        </w:rPr>
        <w:t xml:space="preserve"> e padis</w:t>
      </w:r>
      <w:r w:rsidR="001B079E">
        <w:rPr>
          <w:szCs w:val="22"/>
        </w:rPr>
        <w:t>ë</w:t>
      </w:r>
      <w:r>
        <w:rPr>
          <w:szCs w:val="22"/>
        </w:rPr>
        <w:t>, t</w:t>
      </w:r>
      <w:r w:rsidR="001B079E">
        <w:rPr>
          <w:szCs w:val="22"/>
        </w:rPr>
        <w:t>ë</w:t>
      </w:r>
      <w:r>
        <w:rPr>
          <w:szCs w:val="22"/>
        </w:rPr>
        <w:t xml:space="preserve"> specifikuara n</w:t>
      </w:r>
      <w:r w:rsidR="001B079E">
        <w:rPr>
          <w:szCs w:val="22"/>
        </w:rPr>
        <w:t>ë</w:t>
      </w:r>
      <w:r>
        <w:rPr>
          <w:szCs w:val="22"/>
        </w:rPr>
        <w:t xml:space="preserve"> n</w:t>
      </w:r>
      <w:r w:rsidR="001B079E">
        <w:rPr>
          <w:szCs w:val="22"/>
        </w:rPr>
        <w:t>ë</w:t>
      </w:r>
      <w:r>
        <w:rPr>
          <w:szCs w:val="22"/>
        </w:rPr>
        <w:t>nndarjen 2 t</w:t>
      </w:r>
      <w:r w:rsidR="001B079E">
        <w:rPr>
          <w:szCs w:val="22"/>
        </w:rPr>
        <w:t>ë</w:t>
      </w:r>
      <w:r>
        <w:rPr>
          <w:szCs w:val="22"/>
        </w:rPr>
        <w:t xml:space="preserve"> k</w:t>
      </w:r>
      <w:r w:rsidR="001B079E">
        <w:rPr>
          <w:szCs w:val="22"/>
        </w:rPr>
        <w:t>ë</w:t>
      </w:r>
      <w:r>
        <w:rPr>
          <w:szCs w:val="22"/>
        </w:rPr>
        <w:t>tij seksioni dhe 30 000 lek</w:t>
      </w:r>
      <w:r w:rsidR="001B079E">
        <w:rPr>
          <w:szCs w:val="22"/>
        </w:rPr>
        <w:t>ë</w:t>
      </w:r>
      <w:r>
        <w:rPr>
          <w:szCs w:val="22"/>
        </w:rPr>
        <w:t xml:space="preserve"> p</w:t>
      </w:r>
      <w:r w:rsidR="001B079E">
        <w:rPr>
          <w:szCs w:val="22"/>
        </w:rPr>
        <w:t>ë</w:t>
      </w:r>
      <w:r>
        <w:rPr>
          <w:szCs w:val="22"/>
        </w:rPr>
        <w:t>r vlera t</w:t>
      </w:r>
      <w:r w:rsidR="001B079E">
        <w:rPr>
          <w:szCs w:val="22"/>
        </w:rPr>
        <w:t>ë</w:t>
      </w:r>
      <w:r>
        <w:rPr>
          <w:szCs w:val="22"/>
        </w:rPr>
        <w:t xml:space="preserve"> padis</w:t>
      </w:r>
      <w:r w:rsidR="001B079E">
        <w:rPr>
          <w:szCs w:val="22"/>
        </w:rPr>
        <w:t>ë</w:t>
      </w:r>
      <w:r>
        <w:rPr>
          <w:szCs w:val="22"/>
        </w:rPr>
        <w:t xml:space="preserve"> t</w:t>
      </w:r>
      <w:r w:rsidR="001B079E">
        <w:rPr>
          <w:szCs w:val="22"/>
        </w:rPr>
        <w:t>ë</w:t>
      </w:r>
      <w:r>
        <w:rPr>
          <w:szCs w:val="22"/>
        </w:rPr>
        <w:t xml:space="preserve"> specifikuara n</w:t>
      </w:r>
      <w:r w:rsidR="001B079E">
        <w:rPr>
          <w:szCs w:val="22"/>
        </w:rPr>
        <w:t>ë</w:t>
      </w:r>
      <w:r>
        <w:rPr>
          <w:szCs w:val="22"/>
        </w:rPr>
        <w:t xml:space="preserve"> n</w:t>
      </w:r>
      <w:r w:rsidR="001B079E">
        <w:rPr>
          <w:szCs w:val="22"/>
        </w:rPr>
        <w:t>ë</w:t>
      </w:r>
      <w:r>
        <w:rPr>
          <w:szCs w:val="22"/>
        </w:rPr>
        <w:t>nndarjen 3 t</w:t>
      </w:r>
      <w:r w:rsidR="001B079E">
        <w:rPr>
          <w:szCs w:val="22"/>
        </w:rPr>
        <w:t>ë</w:t>
      </w:r>
      <w:r>
        <w:rPr>
          <w:szCs w:val="22"/>
        </w:rPr>
        <w:t xml:space="preserve"> k</w:t>
      </w:r>
      <w:r w:rsidR="001B079E">
        <w:rPr>
          <w:szCs w:val="22"/>
        </w:rPr>
        <w:t>ë</w:t>
      </w:r>
      <w:r>
        <w:rPr>
          <w:szCs w:val="22"/>
        </w:rPr>
        <w:t>tij seksioni.</w:t>
      </w:r>
    </w:p>
    <w:p w:rsidR="00B17CB2" w:rsidRDefault="00B17CB2" w:rsidP="00482B13">
      <w:pPr>
        <w:pStyle w:val="Paragrafi"/>
        <w:rPr>
          <w:szCs w:val="22"/>
        </w:rPr>
      </w:pPr>
      <w:r>
        <w:rPr>
          <w:szCs w:val="22"/>
        </w:rPr>
        <w:t>X.</w:t>
      </w:r>
      <w:r w:rsidR="003E07B5">
        <w:rPr>
          <w:szCs w:val="22"/>
        </w:rPr>
        <w:t xml:space="preserve"> </w:t>
      </w:r>
      <w:r>
        <w:rPr>
          <w:szCs w:val="22"/>
        </w:rPr>
        <w:t>Ve</w:t>
      </w:r>
      <w:r w:rsidR="00555699">
        <w:rPr>
          <w:szCs w:val="22"/>
        </w:rPr>
        <w:t>p</w:t>
      </w:r>
      <w:r>
        <w:rPr>
          <w:szCs w:val="22"/>
        </w:rPr>
        <w:t>rimet p</w:t>
      </w:r>
      <w:r w:rsidR="001B079E">
        <w:rPr>
          <w:szCs w:val="22"/>
        </w:rPr>
        <w:t>ë</w:t>
      </w:r>
      <w:r>
        <w:rPr>
          <w:szCs w:val="22"/>
        </w:rPr>
        <w:t>rmbarimore me norma tarif</w:t>
      </w:r>
      <w:r w:rsidR="001B079E">
        <w:rPr>
          <w:szCs w:val="22"/>
        </w:rPr>
        <w:t>ë</w:t>
      </w:r>
      <w:r>
        <w:rPr>
          <w:szCs w:val="22"/>
        </w:rPr>
        <w:t xml:space="preserve"> p</w:t>
      </w:r>
      <w:r w:rsidR="001B079E">
        <w:rPr>
          <w:szCs w:val="22"/>
        </w:rPr>
        <w:t>ë</w:t>
      </w:r>
      <w:r>
        <w:rPr>
          <w:szCs w:val="22"/>
        </w:rPr>
        <w:t>r objekte t</w:t>
      </w:r>
      <w:r w:rsidR="001B079E">
        <w:rPr>
          <w:szCs w:val="22"/>
        </w:rPr>
        <w:t>ë</w:t>
      </w:r>
      <w:r>
        <w:rPr>
          <w:szCs w:val="22"/>
        </w:rPr>
        <w:t xml:space="preserve"> pavler</w:t>
      </w:r>
      <w:r w:rsidR="001B079E">
        <w:rPr>
          <w:szCs w:val="22"/>
        </w:rPr>
        <w:t>ë</w:t>
      </w:r>
      <w:r w:rsidR="00E05120">
        <w:rPr>
          <w:szCs w:val="22"/>
        </w:rPr>
        <w:t>sue</w:t>
      </w:r>
      <w:r>
        <w:rPr>
          <w:szCs w:val="22"/>
        </w:rPr>
        <w:t>shme</w:t>
      </w:r>
    </w:p>
    <w:p w:rsidR="00B17CB2" w:rsidRDefault="00B17CB2" w:rsidP="00482B13">
      <w:pPr>
        <w:pStyle w:val="Paragrafi"/>
        <w:rPr>
          <w:szCs w:val="22"/>
        </w:rPr>
      </w:pPr>
      <w:r>
        <w:rPr>
          <w:szCs w:val="22"/>
        </w:rPr>
        <w:t>1.</w:t>
      </w:r>
      <w:r w:rsidR="003E07B5">
        <w:rPr>
          <w:szCs w:val="22"/>
        </w:rPr>
        <w:t xml:space="preserve"> </w:t>
      </w:r>
      <w:r>
        <w:rPr>
          <w:szCs w:val="22"/>
        </w:rPr>
        <w:t>Tarifa e subjektit t</w:t>
      </w:r>
      <w:r w:rsidR="001B079E">
        <w:rPr>
          <w:szCs w:val="22"/>
        </w:rPr>
        <w:t>ë</w:t>
      </w:r>
      <w:r>
        <w:rPr>
          <w:szCs w:val="22"/>
        </w:rPr>
        <w:t xml:space="preserve"> p</w:t>
      </w:r>
      <w:r w:rsidR="001B079E">
        <w:rPr>
          <w:szCs w:val="22"/>
        </w:rPr>
        <w:t>ë</w:t>
      </w:r>
      <w:r>
        <w:rPr>
          <w:szCs w:val="22"/>
        </w:rPr>
        <w:t>rmbarimit paguhet mbi baz</w:t>
      </w:r>
      <w:r w:rsidR="001B079E">
        <w:rPr>
          <w:szCs w:val="22"/>
        </w:rPr>
        <w:t>ë</w:t>
      </w:r>
      <w:r>
        <w:rPr>
          <w:szCs w:val="22"/>
        </w:rPr>
        <w:t>n e nj</w:t>
      </w:r>
      <w:r w:rsidR="001B079E">
        <w:rPr>
          <w:szCs w:val="22"/>
        </w:rPr>
        <w:t>ë</w:t>
      </w:r>
      <w:r>
        <w:rPr>
          <w:szCs w:val="22"/>
        </w:rPr>
        <w:t xml:space="preserve"> norme fikse p</w:t>
      </w:r>
      <w:r w:rsidR="001B079E">
        <w:rPr>
          <w:szCs w:val="22"/>
        </w:rPr>
        <w:t>ë</w:t>
      </w:r>
      <w:r w:rsidR="00555699">
        <w:rPr>
          <w:szCs w:val="22"/>
        </w:rPr>
        <w:t>r vepr</w:t>
      </w:r>
      <w:r>
        <w:rPr>
          <w:szCs w:val="22"/>
        </w:rPr>
        <w:t>imet e m</w:t>
      </w:r>
      <w:r w:rsidR="001B079E">
        <w:rPr>
          <w:szCs w:val="22"/>
        </w:rPr>
        <w:t>ë</w:t>
      </w:r>
      <w:r>
        <w:rPr>
          <w:szCs w:val="22"/>
        </w:rPr>
        <w:t>poshtme p</w:t>
      </w:r>
      <w:r w:rsidR="001B079E">
        <w:rPr>
          <w:szCs w:val="22"/>
        </w:rPr>
        <w:t>ë</w:t>
      </w:r>
      <w:r>
        <w:rPr>
          <w:szCs w:val="22"/>
        </w:rPr>
        <w:t>rm</w:t>
      </w:r>
      <w:r w:rsidR="00555699">
        <w:rPr>
          <w:szCs w:val="22"/>
        </w:rPr>
        <w:t>b</w:t>
      </w:r>
      <w:r>
        <w:rPr>
          <w:szCs w:val="22"/>
        </w:rPr>
        <w:t>arimore:</w:t>
      </w:r>
    </w:p>
    <w:p w:rsidR="00B17CB2" w:rsidRDefault="00B17CB2" w:rsidP="00482B13">
      <w:pPr>
        <w:pStyle w:val="Paragrafi"/>
        <w:rPr>
          <w:szCs w:val="22"/>
        </w:rPr>
      </w:pPr>
      <w:r>
        <w:rPr>
          <w:szCs w:val="22"/>
        </w:rPr>
        <w:t>a)</w:t>
      </w:r>
      <w:r w:rsidR="003E07B5">
        <w:rPr>
          <w:szCs w:val="22"/>
        </w:rPr>
        <w:t xml:space="preserve"> </w:t>
      </w:r>
      <w:r>
        <w:rPr>
          <w:szCs w:val="22"/>
        </w:rPr>
        <w:t>reklamimin e nj</w:t>
      </w:r>
      <w:r w:rsidR="001B079E">
        <w:rPr>
          <w:szCs w:val="22"/>
        </w:rPr>
        <w:t>ë</w:t>
      </w:r>
      <w:r w:rsidR="00CE2047">
        <w:rPr>
          <w:szCs w:val="22"/>
        </w:rPr>
        <w:t xml:space="preserve"> s</w:t>
      </w:r>
      <w:r>
        <w:rPr>
          <w:szCs w:val="22"/>
        </w:rPr>
        <w:t>endi t</w:t>
      </w:r>
      <w:r w:rsidR="001B079E">
        <w:rPr>
          <w:szCs w:val="22"/>
        </w:rPr>
        <w:t>ë</w:t>
      </w:r>
      <w:r w:rsidR="004D543A">
        <w:rPr>
          <w:szCs w:val="22"/>
        </w:rPr>
        <w:t xml:space="preserve"> luajtshë</w:t>
      </w:r>
      <w:r>
        <w:rPr>
          <w:szCs w:val="22"/>
        </w:rPr>
        <w:t>m;</w:t>
      </w:r>
    </w:p>
    <w:p w:rsidR="00B17CB2" w:rsidRDefault="00B17CB2" w:rsidP="00482B13">
      <w:pPr>
        <w:pStyle w:val="Paragrafi"/>
        <w:rPr>
          <w:szCs w:val="22"/>
        </w:rPr>
      </w:pPr>
      <w:r>
        <w:rPr>
          <w:szCs w:val="22"/>
        </w:rPr>
        <w:t>b)</w:t>
      </w:r>
      <w:r w:rsidR="003E07B5">
        <w:rPr>
          <w:szCs w:val="22"/>
        </w:rPr>
        <w:t xml:space="preserve"> </w:t>
      </w:r>
      <w:r>
        <w:rPr>
          <w:szCs w:val="22"/>
        </w:rPr>
        <w:t>lirim sendi t</w:t>
      </w:r>
      <w:r w:rsidR="001B079E">
        <w:rPr>
          <w:szCs w:val="22"/>
        </w:rPr>
        <w:t>ë</w:t>
      </w:r>
      <w:r>
        <w:rPr>
          <w:szCs w:val="22"/>
        </w:rPr>
        <w:t xml:space="preserve"> paluajtsh</w:t>
      </w:r>
      <w:r w:rsidR="001B079E">
        <w:rPr>
          <w:szCs w:val="22"/>
        </w:rPr>
        <w:t>ë</w:t>
      </w:r>
      <w:r>
        <w:rPr>
          <w:szCs w:val="22"/>
        </w:rPr>
        <w:t>m;</w:t>
      </w:r>
    </w:p>
    <w:p w:rsidR="00B17CB2" w:rsidRDefault="00B17CB2" w:rsidP="00482B13">
      <w:pPr>
        <w:pStyle w:val="Paragrafi"/>
        <w:rPr>
          <w:szCs w:val="22"/>
        </w:rPr>
      </w:pPr>
      <w:r>
        <w:rPr>
          <w:szCs w:val="22"/>
        </w:rPr>
        <w:t>c)</w:t>
      </w:r>
      <w:r w:rsidR="003E07B5">
        <w:rPr>
          <w:szCs w:val="22"/>
        </w:rPr>
        <w:t xml:space="preserve"> </w:t>
      </w:r>
      <w:r>
        <w:rPr>
          <w:szCs w:val="22"/>
        </w:rPr>
        <w:t>marrje f</w:t>
      </w:r>
      <w:r w:rsidR="001B079E">
        <w:rPr>
          <w:szCs w:val="22"/>
        </w:rPr>
        <w:t>ë</w:t>
      </w:r>
      <w:r>
        <w:rPr>
          <w:szCs w:val="22"/>
        </w:rPr>
        <w:t>mije dhe lejimi i s</w:t>
      </w:r>
      <w:r w:rsidR="001B079E">
        <w:rPr>
          <w:szCs w:val="22"/>
        </w:rPr>
        <w:t>ë</w:t>
      </w:r>
      <w:r>
        <w:rPr>
          <w:szCs w:val="22"/>
        </w:rPr>
        <w:t xml:space="preserve"> drejt</w:t>
      </w:r>
      <w:r w:rsidR="001B079E">
        <w:rPr>
          <w:szCs w:val="22"/>
        </w:rPr>
        <w:t>ë</w:t>
      </w:r>
      <w:r>
        <w:rPr>
          <w:szCs w:val="22"/>
        </w:rPr>
        <w:t>s s</w:t>
      </w:r>
      <w:r w:rsidR="001B079E">
        <w:rPr>
          <w:szCs w:val="22"/>
        </w:rPr>
        <w:t>ë</w:t>
      </w:r>
      <w:r>
        <w:rPr>
          <w:szCs w:val="22"/>
        </w:rPr>
        <w:t xml:space="preserve"> vizit</w:t>
      </w:r>
      <w:r w:rsidR="001B079E">
        <w:rPr>
          <w:szCs w:val="22"/>
        </w:rPr>
        <w:t>ë</w:t>
      </w:r>
      <w:r>
        <w:rPr>
          <w:szCs w:val="22"/>
        </w:rPr>
        <w:t>s;</w:t>
      </w:r>
    </w:p>
    <w:p w:rsidR="00B17CB2" w:rsidRDefault="00B17CB2" w:rsidP="00482B13">
      <w:pPr>
        <w:pStyle w:val="Paragrafi"/>
        <w:rPr>
          <w:szCs w:val="22"/>
        </w:rPr>
      </w:pPr>
      <w:r>
        <w:rPr>
          <w:szCs w:val="22"/>
        </w:rPr>
        <w:t>d)</w:t>
      </w:r>
      <w:r w:rsidR="003E07B5">
        <w:rPr>
          <w:szCs w:val="22"/>
        </w:rPr>
        <w:t xml:space="preserve"> </w:t>
      </w:r>
      <w:r>
        <w:rPr>
          <w:szCs w:val="22"/>
        </w:rPr>
        <w:t>organizimi i ankandit;</w:t>
      </w:r>
    </w:p>
    <w:p w:rsidR="00B17CB2" w:rsidRDefault="00B17CB2" w:rsidP="00482B13">
      <w:pPr>
        <w:pStyle w:val="Paragrafi"/>
        <w:rPr>
          <w:szCs w:val="22"/>
        </w:rPr>
      </w:pPr>
      <w:r>
        <w:rPr>
          <w:szCs w:val="22"/>
        </w:rPr>
        <w:t>e)</w:t>
      </w:r>
      <w:r w:rsidR="003E07B5">
        <w:rPr>
          <w:szCs w:val="22"/>
        </w:rPr>
        <w:t xml:space="preserve"> </w:t>
      </w:r>
      <w:r>
        <w:rPr>
          <w:szCs w:val="22"/>
        </w:rPr>
        <w:t>zbatimi i nj</w:t>
      </w:r>
      <w:r w:rsidR="001B079E">
        <w:rPr>
          <w:szCs w:val="22"/>
        </w:rPr>
        <w:t>ë</w:t>
      </w:r>
      <w:r>
        <w:rPr>
          <w:szCs w:val="22"/>
        </w:rPr>
        <w:t xml:space="preserve"> vendimi gjykate</w:t>
      </w:r>
      <w:r w:rsidR="003E07B5">
        <w:rPr>
          <w:szCs w:val="22"/>
        </w:rPr>
        <w:t>,</w:t>
      </w:r>
      <w:r>
        <w:rPr>
          <w:szCs w:val="22"/>
        </w:rPr>
        <w:t xml:space="preserve"> n</w:t>
      </w:r>
      <w:r w:rsidR="001B079E">
        <w:rPr>
          <w:szCs w:val="22"/>
        </w:rPr>
        <w:t>ë</w:t>
      </w:r>
      <w:r>
        <w:rPr>
          <w:szCs w:val="22"/>
        </w:rPr>
        <w:t>p</w:t>
      </w:r>
      <w:r w:rsidR="001B079E">
        <w:rPr>
          <w:szCs w:val="22"/>
        </w:rPr>
        <w:t>ë</w:t>
      </w:r>
      <w:r>
        <w:rPr>
          <w:szCs w:val="22"/>
        </w:rPr>
        <w:t>rmjet t</w:t>
      </w:r>
      <w:r w:rsidR="001B079E">
        <w:rPr>
          <w:szCs w:val="22"/>
        </w:rPr>
        <w:t>ë</w:t>
      </w:r>
      <w:r>
        <w:rPr>
          <w:szCs w:val="22"/>
        </w:rPr>
        <w:t xml:space="preserve"> cilit debitori duhet t</w:t>
      </w:r>
      <w:r w:rsidR="001B079E">
        <w:rPr>
          <w:szCs w:val="22"/>
        </w:rPr>
        <w:t>ë</w:t>
      </w:r>
      <w:r>
        <w:rPr>
          <w:szCs w:val="22"/>
        </w:rPr>
        <w:t xml:space="preserve"> p</w:t>
      </w:r>
      <w:r w:rsidR="001B079E">
        <w:rPr>
          <w:szCs w:val="22"/>
        </w:rPr>
        <w:t>ë</w:t>
      </w:r>
      <w:r>
        <w:rPr>
          <w:szCs w:val="22"/>
        </w:rPr>
        <w:t>rmbush</w:t>
      </w:r>
      <w:r w:rsidR="001B079E">
        <w:rPr>
          <w:szCs w:val="22"/>
        </w:rPr>
        <w:t>ë</w:t>
      </w:r>
      <w:r>
        <w:rPr>
          <w:szCs w:val="22"/>
        </w:rPr>
        <w:t xml:space="preserve"> nj</w:t>
      </w:r>
      <w:r w:rsidR="001B079E">
        <w:rPr>
          <w:szCs w:val="22"/>
        </w:rPr>
        <w:t>ë</w:t>
      </w:r>
      <w:r>
        <w:rPr>
          <w:szCs w:val="22"/>
        </w:rPr>
        <w:t xml:space="preserve"> detyrim t</w:t>
      </w:r>
      <w:r w:rsidR="001B079E">
        <w:rPr>
          <w:szCs w:val="22"/>
        </w:rPr>
        <w:t>ë</w:t>
      </w:r>
      <w:r>
        <w:rPr>
          <w:szCs w:val="22"/>
        </w:rPr>
        <w:t xml:space="preserve"> caktuar.</w:t>
      </w:r>
    </w:p>
    <w:p w:rsidR="00B17CB2" w:rsidRDefault="00B17CB2" w:rsidP="00482B13">
      <w:pPr>
        <w:pStyle w:val="Paragrafi"/>
        <w:rPr>
          <w:szCs w:val="22"/>
        </w:rPr>
      </w:pPr>
      <w:r>
        <w:rPr>
          <w:szCs w:val="22"/>
        </w:rPr>
        <w:t>2.</w:t>
      </w:r>
      <w:r w:rsidR="00ED4DBE">
        <w:rPr>
          <w:szCs w:val="22"/>
        </w:rPr>
        <w:t xml:space="preserve"> </w:t>
      </w:r>
      <w:r>
        <w:rPr>
          <w:szCs w:val="22"/>
        </w:rPr>
        <w:t>P</w:t>
      </w:r>
      <w:r w:rsidR="001B079E">
        <w:rPr>
          <w:szCs w:val="22"/>
        </w:rPr>
        <w:t>ë</w:t>
      </w:r>
      <w:r>
        <w:rPr>
          <w:szCs w:val="22"/>
        </w:rPr>
        <w:t>r nj</w:t>
      </w:r>
      <w:r w:rsidR="001B079E">
        <w:rPr>
          <w:szCs w:val="22"/>
        </w:rPr>
        <w:t>ë</w:t>
      </w:r>
      <w:r>
        <w:rPr>
          <w:szCs w:val="22"/>
        </w:rPr>
        <w:t xml:space="preserve"> veprim t</w:t>
      </w:r>
      <w:r w:rsidR="001B079E">
        <w:rPr>
          <w:szCs w:val="22"/>
        </w:rPr>
        <w:t>ë</w:t>
      </w:r>
      <w:r>
        <w:rPr>
          <w:szCs w:val="22"/>
        </w:rPr>
        <w:t xml:space="preserve"> p</w:t>
      </w:r>
      <w:r w:rsidR="001B079E">
        <w:rPr>
          <w:szCs w:val="22"/>
        </w:rPr>
        <w:t>ë</w:t>
      </w:r>
      <w:r>
        <w:rPr>
          <w:szCs w:val="22"/>
        </w:rPr>
        <w:t>rcaktuar n</w:t>
      </w:r>
      <w:r w:rsidR="001B079E">
        <w:rPr>
          <w:szCs w:val="22"/>
        </w:rPr>
        <w:t>ë</w:t>
      </w:r>
      <w:r>
        <w:rPr>
          <w:szCs w:val="22"/>
        </w:rPr>
        <w:t xml:space="preserve"> pikat 1,a,c, dhe e t</w:t>
      </w:r>
      <w:r w:rsidR="001B079E">
        <w:rPr>
          <w:szCs w:val="22"/>
        </w:rPr>
        <w:t>ë</w:t>
      </w:r>
      <w:r>
        <w:rPr>
          <w:szCs w:val="22"/>
        </w:rPr>
        <w:t xml:space="preserve"> k</w:t>
      </w:r>
      <w:r w:rsidR="001B079E">
        <w:rPr>
          <w:szCs w:val="22"/>
        </w:rPr>
        <w:t>ë</w:t>
      </w:r>
      <w:r>
        <w:rPr>
          <w:szCs w:val="22"/>
        </w:rPr>
        <w:t>tij seksioni, tarifa e subjektit p</w:t>
      </w:r>
      <w:r w:rsidR="001B079E">
        <w:rPr>
          <w:szCs w:val="22"/>
        </w:rPr>
        <w:t>ë</w:t>
      </w:r>
      <w:r>
        <w:rPr>
          <w:szCs w:val="22"/>
        </w:rPr>
        <w:t xml:space="preserve">rmbarimor </w:t>
      </w:r>
      <w:r w:rsidR="001B079E">
        <w:rPr>
          <w:szCs w:val="22"/>
        </w:rPr>
        <w:t>ë</w:t>
      </w:r>
      <w:r>
        <w:rPr>
          <w:szCs w:val="22"/>
        </w:rPr>
        <w:t>sht</w:t>
      </w:r>
      <w:r w:rsidR="001B079E">
        <w:rPr>
          <w:szCs w:val="22"/>
        </w:rPr>
        <w:t>ë</w:t>
      </w:r>
      <w:r>
        <w:rPr>
          <w:szCs w:val="22"/>
        </w:rPr>
        <w:t xml:space="preserve"> nj</w:t>
      </w:r>
      <w:r w:rsidR="001B079E">
        <w:rPr>
          <w:szCs w:val="22"/>
        </w:rPr>
        <w:t>ë</w:t>
      </w:r>
      <w:r>
        <w:rPr>
          <w:szCs w:val="22"/>
        </w:rPr>
        <w:t xml:space="preserve"> shum</w:t>
      </w:r>
      <w:r w:rsidR="001B079E">
        <w:rPr>
          <w:szCs w:val="22"/>
        </w:rPr>
        <w:t>ë</w:t>
      </w:r>
      <w:r>
        <w:rPr>
          <w:szCs w:val="22"/>
        </w:rPr>
        <w:t xml:space="preserve"> e barabart</w:t>
      </w:r>
      <w:r w:rsidR="001B079E">
        <w:rPr>
          <w:szCs w:val="22"/>
        </w:rPr>
        <w:t>ë</w:t>
      </w:r>
      <w:r>
        <w:rPr>
          <w:szCs w:val="22"/>
        </w:rPr>
        <w:t xml:space="preserve"> me gjysm</w:t>
      </w:r>
      <w:r w:rsidR="001B079E">
        <w:rPr>
          <w:szCs w:val="22"/>
        </w:rPr>
        <w:t>ë</w:t>
      </w:r>
      <w:r>
        <w:rPr>
          <w:szCs w:val="22"/>
        </w:rPr>
        <w:t>n e minimumit zyrtar t</w:t>
      </w:r>
      <w:r w:rsidR="001B079E">
        <w:rPr>
          <w:szCs w:val="22"/>
        </w:rPr>
        <w:t>ë</w:t>
      </w:r>
      <w:r>
        <w:rPr>
          <w:szCs w:val="22"/>
        </w:rPr>
        <w:t xml:space="preserve"> pag</w:t>
      </w:r>
      <w:r w:rsidR="001B079E">
        <w:rPr>
          <w:szCs w:val="22"/>
        </w:rPr>
        <w:t>ë</w:t>
      </w:r>
      <w:r>
        <w:rPr>
          <w:szCs w:val="22"/>
        </w:rPr>
        <w:t>s mujore dhe</w:t>
      </w:r>
      <w:r w:rsidR="00CE2047">
        <w:rPr>
          <w:szCs w:val="22"/>
        </w:rPr>
        <w:t xml:space="preserve"> parapagimi i nj</w:t>
      </w:r>
      <w:r w:rsidR="001B079E">
        <w:rPr>
          <w:szCs w:val="22"/>
        </w:rPr>
        <w:t>ë</w:t>
      </w:r>
      <w:r w:rsidR="00047480">
        <w:rPr>
          <w:szCs w:val="22"/>
        </w:rPr>
        <w:t xml:space="preserve"> tarife të</w:t>
      </w:r>
      <w:r w:rsidR="00CE2047">
        <w:rPr>
          <w:szCs w:val="22"/>
        </w:rPr>
        <w:t xml:space="preserve"> subjektit p</w:t>
      </w:r>
      <w:r w:rsidR="001B079E">
        <w:rPr>
          <w:szCs w:val="22"/>
        </w:rPr>
        <w:t>ë</w:t>
      </w:r>
      <w:r w:rsidR="00CE2047">
        <w:rPr>
          <w:szCs w:val="22"/>
        </w:rPr>
        <w:t xml:space="preserve">rmbarimor </w:t>
      </w:r>
      <w:r w:rsidR="001B079E">
        <w:rPr>
          <w:szCs w:val="22"/>
        </w:rPr>
        <w:t>ë</w:t>
      </w:r>
      <w:r w:rsidR="00CE2047">
        <w:rPr>
          <w:szCs w:val="22"/>
        </w:rPr>
        <w:t>sht</w:t>
      </w:r>
      <w:r w:rsidR="001B079E">
        <w:rPr>
          <w:szCs w:val="22"/>
        </w:rPr>
        <w:t>ë</w:t>
      </w:r>
      <w:r w:rsidR="00CE2047">
        <w:rPr>
          <w:szCs w:val="22"/>
        </w:rPr>
        <w:t xml:space="preserve"> nj</w:t>
      </w:r>
      <w:r w:rsidR="001B079E">
        <w:rPr>
          <w:szCs w:val="22"/>
        </w:rPr>
        <w:t>ë</w:t>
      </w:r>
      <w:r w:rsidR="00CE2047">
        <w:rPr>
          <w:szCs w:val="22"/>
        </w:rPr>
        <w:t xml:space="preserve"> shum</w:t>
      </w:r>
      <w:r w:rsidR="001B079E">
        <w:rPr>
          <w:szCs w:val="22"/>
        </w:rPr>
        <w:t>ë</w:t>
      </w:r>
      <w:r w:rsidR="00CE2047">
        <w:rPr>
          <w:szCs w:val="22"/>
        </w:rPr>
        <w:t xml:space="preserve"> e barabart</w:t>
      </w:r>
      <w:r w:rsidR="001B079E">
        <w:rPr>
          <w:szCs w:val="22"/>
        </w:rPr>
        <w:t>ë</w:t>
      </w:r>
      <w:r w:rsidR="00CE2047">
        <w:rPr>
          <w:szCs w:val="22"/>
        </w:rPr>
        <w:t xml:space="preserve"> me nj</w:t>
      </w:r>
      <w:r w:rsidR="001B079E">
        <w:rPr>
          <w:szCs w:val="22"/>
        </w:rPr>
        <w:t>ë</w:t>
      </w:r>
      <w:r w:rsidR="00CE2047">
        <w:rPr>
          <w:szCs w:val="22"/>
        </w:rPr>
        <w:t xml:space="preserve"> t</w:t>
      </w:r>
      <w:r w:rsidR="001B079E">
        <w:rPr>
          <w:szCs w:val="22"/>
        </w:rPr>
        <w:t>ë</w:t>
      </w:r>
      <w:r w:rsidR="00CE2047">
        <w:rPr>
          <w:szCs w:val="22"/>
        </w:rPr>
        <w:t xml:space="preserve"> tret</w:t>
      </w:r>
      <w:r w:rsidR="001B079E">
        <w:rPr>
          <w:szCs w:val="22"/>
        </w:rPr>
        <w:t>ë</w:t>
      </w:r>
      <w:r w:rsidR="00CE2047">
        <w:rPr>
          <w:szCs w:val="22"/>
        </w:rPr>
        <w:t>n e pag</w:t>
      </w:r>
      <w:r w:rsidR="001B079E">
        <w:rPr>
          <w:szCs w:val="22"/>
        </w:rPr>
        <w:t>ë</w:t>
      </w:r>
      <w:r w:rsidR="00CE2047">
        <w:rPr>
          <w:szCs w:val="22"/>
        </w:rPr>
        <w:t>s minimale zyrtare mujore.</w:t>
      </w:r>
    </w:p>
    <w:p w:rsidR="00CE2047" w:rsidRDefault="00CE2047" w:rsidP="00482B13">
      <w:pPr>
        <w:pStyle w:val="Paragrafi"/>
        <w:rPr>
          <w:szCs w:val="22"/>
        </w:rPr>
      </w:pPr>
      <w:r>
        <w:rPr>
          <w:szCs w:val="22"/>
        </w:rPr>
        <w:t>3.</w:t>
      </w:r>
      <w:r w:rsidR="00ED4DBE">
        <w:rPr>
          <w:szCs w:val="22"/>
        </w:rPr>
        <w:t xml:space="preserve"> </w:t>
      </w:r>
      <w:r>
        <w:rPr>
          <w:szCs w:val="22"/>
        </w:rPr>
        <w:t>N</w:t>
      </w:r>
      <w:r w:rsidR="001B079E">
        <w:rPr>
          <w:szCs w:val="22"/>
        </w:rPr>
        <w:t>ë</w:t>
      </w:r>
      <w:r>
        <w:rPr>
          <w:szCs w:val="22"/>
        </w:rPr>
        <w:t xml:space="preserve"> rastin e nj</w:t>
      </w:r>
      <w:r w:rsidR="001B079E">
        <w:rPr>
          <w:szCs w:val="22"/>
        </w:rPr>
        <w:t>ë</w:t>
      </w:r>
      <w:r>
        <w:rPr>
          <w:szCs w:val="22"/>
        </w:rPr>
        <w:t xml:space="preserve"> ankandi, tarifa e subjektit p</w:t>
      </w:r>
      <w:r w:rsidR="001B079E">
        <w:rPr>
          <w:szCs w:val="22"/>
        </w:rPr>
        <w:t>ë</w:t>
      </w:r>
      <w:r>
        <w:rPr>
          <w:szCs w:val="22"/>
        </w:rPr>
        <w:t>rmbarimor do t</w:t>
      </w:r>
      <w:r w:rsidR="001B079E">
        <w:rPr>
          <w:szCs w:val="22"/>
        </w:rPr>
        <w:t>ë</w:t>
      </w:r>
      <w:r>
        <w:rPr>
          <w:szCs w:val="22"/>
        </w:rPr>
        <w:t xml:space="preserve"> jet</w:t>
      </w:r>
      <w:r w:rsidR="001B079E">
        <w:rPr>
          <w:szCs w:val="22"/>
        </w:rPr>
        <w:t>ë</w:t>
      </w:r>
      <w:r>
        <w:rPr>
          <w:szCs w:val="22"/>
        </w:rPr>
        <w:t xml:space="preserve"> nj</w:t>
      </w:r>
      <w:r w:rsidR="001B079E">
        <w:rPr>
          <w:szCs w:val="22"/>
        </w:rPr>
        <w:t>ë</w:t>
      </w:r>
      <w:r>
        <w:rPr>
          <w:szCs w:val="22"/>
        </w:rPr>
        <w:t xml:space="preserve"> shum</w:t>
      </w:r>
      <w:r w:rsidR="001B079E">
        <w:rPr>
          <w:szCs w:val="22"/>
        </w:rPr>
        <w:t>ë</w:t>
      </w:r>
      <w:r>
        <w:rPr>
          <w:szCs w:val="22"/>
        </w:rPr>
        <w:t xml:space="preserve"> e bar</w:t>
      </w:r>
      <w:r w:rsidR="007C0193">
        <w:rPr>
          <w:szCs w:val="22"/>
        </w:rPr>
        <w:t>a</w:t>
      </w:r>
      <w:r>
        <w:rPr>
          <w:szCs w:val="22"/>
        </w:rPr>
        <w:t>bart</w:t>
      </w:r>
      <w:r w:rsidR="001B079E">
        <w:rPr>
          <w:szCs w:val="22"/>
        </w:rPr>
        <w:t>ë</w:t>
      </w:r>
      <w:r>
        <w:rPr>
          <w:szCs w:val="22"/>
        </w:rPr>
        <w:t xml:space="preserve"> me pag</w:t>
      </w:r>
      <w:r w:rsidR="001B079E">
        <w:rPr>
          <w:szCs w:val="22"/>
        </w:rPr>
        <w:t>ë</w:t>
      </w:r>
      <w:r>
        <w:rPr>
          <w:szCs w:val="22"/>
        </w:rPr>
        <w:t>n minimale mujore zyrtare.</w:t>
      </w:r>
    </w:p>
    <w:p w:rsidR="00CE2047" w:rsidRDefault="00CE2047" w:rsidP="00482B13">
      <w:pPr>
        <w:pStyle w:val="Paragrafi"/>
        <w:rPr>
          <w:szCs w:val="22"/>
        </w:rPr>
      </w:pPr>
      <w:r>
        <w:rPr>
          <w:szCs w:val="22"/>
        </w:rPr>
        <w:t>Tarifa do t</w:t>
      </w:r>
      <w:r w:rsidR="001B079E">
        <w:rPr>
          <w:szCs w:val="22"/>
        </w:rPr>
        <w:t>ë</w:t>
      </w:r>
      <w:r>
        <w:rPr>
          <w:szCs w:val="22"/>
        </w:rPr>
        <w:t xml:space="preserve"> paguhet nga bashk</w:t>
      </w:r>
      <w:r w:rsidR="001B079E">
        <w:rPr>
          <w:szCs w:val="22"/>
        </w:rPr>
        <w:t>ë</w:t>
      </w:r>
      <w:r>
        <w:rPr>
          <w:szCs w:val="22"/>
        </w:rPr>
        <w:t>pronari q</w:t>
      </w:r>
      <w:r w:rsidR="001B079E">
        <w:rPr>
          <w:szCs w:val="22"/>
        </w:rPr>
        <w:t>ë</w:t>
      </w:r>
      <w:r>
        <w:rPr>
          <w:szCs w:val="22"/>
        </w:rPr>
        <w:t xml:space="preserve"> b</w:t>
      </w:r>
      <w:r w:rsidR="001B079E">
        <w:rPr>
          <w:szCs w:val="22"/>
        </w:rPr>
        <w:t>ë</w:t>
      </w:r>
      <w:r>
        <w:rPr>
          <w:szCs w:val="22"/>
        </w:rPr>
        <w:t>n ofert</w:t>
      </w:r>
      <w:r w:rsidR="001B079E">
        <w:rPr>
          <w:szCs w:val="22"/>
        </w:rPr>
        <w:t>ë</w:t>
      </w:r>
      <w:r>
        <w:rPr>
          <w:szCs w:val="22"/>
        </w:rPr>
        <w:t>n m</w:t>
      </w:r>
      <w:r w:rsidR="001B079E">
        <w:rPr>
          <w:szCs w:val="22"/>
        </w:rPr>
        <w:t>ë</w:t>
      </w:r>
      <w:r>
        <w:rPr>
          <w:szCs w:val="22"/>
        </w:rPr>
        <w:t xml:space="preserve"> t</w:t>
      </w:r>
      <w:r w:rsidR="001B079E">
        <w:rPr>
          <w:szCs w:val="22"/>
        </w:rPr>
        <w:t>ë</w:t>
      </w:r>
      <w:r>
        <w:rPr>
          <w:szCs w:val="22"/>
        </w:rPr>
        <w:t xml:space="preserve"> mir</w:t>
      </w:r>
      <w:r w:rsidR="001B079E">
        <w:rPr>
          <w:szCs w:val="22"/>
        </w:rPr>
        <w:t>ë</w:t>
      </w:r>
      <w:r>
        <w:rPr>
          <w:szCs w:val="22"/>
        </w:rPr>
        <w:t>.</w:t>
      </w:r>
    </w:p>
    <w:p w:rsidR="00CE2047" w:rsidRDefault="00CE2047" w:rsidP="00482B13">
      <w:pPr>
        <w:pStyle w:val="Paragrafi"/>
        <w:rPr>
          <w:szCs w:val="22"/>
        </w:rPr>
      </w:pPr>
      <w:r>
        <w:rPr>
          <w:szCs w:val="22"/>
        </w:rPr>
        <w:t>4.</w:t>
      </w:r>
      <w:r w:rsidR="00ED4DBE">
        <w:rPr>
          <w:szCs w:val="22"/>
        </w:rPr>
        <w:t xml:space="preserve"> </w:t>
      </w:r>
      <w:r>
        <w:rPr>
          <w:szCs w:val="22"/>
        </w:rPr>
        <w:t>Tarifa p</w:t>
      </w:r>
      <w:r w:rsidR="001B079E">
        <w:rPr>
          <w:szCs w:val="22"/>
        </w:rPr>
        <w:t>ë</w:t>
      </w:r>
      <w:r>
        <w:rPr>
          <w:szCs w:val="22"/>
        </w:rPr>
        <w:t>r lirimin e sendit t</w:t>
      </w:r>
      <w:r w:rsidR="001B079E">
        <w:rPr>
          <w:szCs w:val="22"/>
        </w:rPr>
        <w:t>ë</w:t>
      </w:r>
      <w:r>
        <w:rPr>
          <w:szCs w:val="22"/>
        </w:rPr>
        <w:t xml:space="preserve"> paluajtsh</w:t>
      </w:r>
      <w:r w:rsidR="001B079E">
        <w:rPr>
          <w:szCs w:val="22"/>
        </w:rPr>
        <w:t>ë</w:t>
      </w:r>
      <w:r>
        <w:rPr>
          <w:szCs w:val="22"/>
        </w:rPr>
        <w:t xml:space="preserve">m </w:t>
      </w:r>
      <w:r w:rsidR="001B079E">
        <w:rPr>
          <w:szCs w:val="22"/>
        </w:rPr>
        <w:t>ë</w:t>
      </w:r>
      <w:r>
        <w:rPr>
          <w:szCs w:val="22"/>
        </w:rPr>
        <w:t>sht</w:t>
      </w:r>
      <w:r w:rsidR="001B079E">
        <w:rPr>
          <w:szCs w:val="22"/>
        </w:rPr>
        <w:t>ë</w:t>
      </w:r>
      <w:r>
        <w:rPr>
          <w:szCs w:val="22"/>
        </w:rPr>
        <w:t xml:space="preserve"> e barabart</w:t>
      </w:r>
      <w:r w:rsidR="001B079E">
        <w:rPr>
          <w:szCs w:val="22"/>
        </w:rPr>
        <w:t>ë</w:t>
      </w:r>
      <w:r>
        <w:rPr>
          <w:szCs w:val="22"/>
        </w:rPr>
        <w:t xml:space="preserve"> me shum</w:t>
      </w:r>
      <w:r w:rsidR="001B079E">
        <w:rPr>
          <w:szCs w:val="22"/>
        </w:rPr>
        <w:t>ë</w:t>
      </w:r>
      <w:r>
        <w:rPr>
          <w:szCs w:val="22"/>
        </w:rPr>
        <w:t>n e dy pagave minimale zyrtare mujore.</w:t>
      </w:r>
    </w:p>
    <w:p w:rsidR="005835F4" w:rsidRDefault="005835F4" w:rsidP="00482B13">
      <w:pPr>
        <w:pStyle w:val="Paragrafi"/>
        <w:rPr>
          <w:szCs w:val="22"/>
        </w:rPr>
      </w:pPr>
      <w:r>
        <w:rPr>
          <w:szCs w:val="22"/>
        </w:rPr>
        <w:t>XI. Tarifa q</w:t>
      </w:r>
      <w:r w:rsidR="003D7E66">
        <w:rPr>
          <w:szCs w:val="22"/>
        </w:rPr>
        <w:t>ë</w:t>
      </w:r>
      <w:r>
        <w:rPr>
          <w:szCs w:val="22"/>
        </w:rPr>
        <w:t xml:space="preserve"> k</w:t>
      </w:r>
      <w:r w:rsidR="003D7E66">
        <w:rPr>
          <w:szCs w:val="22"/>
        </w:rPr>
        <w:t>ë</w:t>
      </w:r>
      <w:r>
        <w:rPr>
          <w:szCs w:val="22"/>
        </w:rPr>
        <w:t>rkohet p</w:t>
      </w:r>
      <w:r w:rsidR="003D7E66">
        <w:rPr>
          <w:szCs w:val="22"/>
        </w:rPr>
        <w:t>ë</w:t>
      </w:r>
      <w:r>
        <w:rPr>
          <w:szCs w:val="22"/>
        </w:rPr>
        <w:t>r padit</w:t>
      </w:r>
      <w:r w:rsidR="003D7E66">
        <w:rPr>
          <w:szCs w:val="22"/>
        </w:rPr>
        <w:t>ë</w:t>
      </w:r>
      <w:r>
        <w:rPr>
          <w:szCs w:val="22"/>
        </w:rPr>
        <w:t xml:space="preserve"> me objekt detyrimi ushqimor</w:t>
      </w:r>
    </w:p>
    <w:p w:rsidR="005835F4" w:rsidRDefault="005835F4" w:rsidP="00482B13">
      <w:pPr>
        <w:pStyle w:val="Paragrafi"/>
        <w:rPr>
          <w:szCs w:val="22"/>
        </w:rPr>
      </w:pPr>
      <w:r>
        <w:rPr>
          <w:szCs w:val="22"/>
        </w:rPr>
        <w:t>1.Tarifa baz</w:t>
      </w:r>
      <w:r w:rsidR="003D7E66">
        <w:rPr>
          <w:szCs w:val="22"/>
        </w:rPr>
        <w:t>ë</w:t>
      </w:r>
      <w:r>
        <w:rPr>
          <w:szCs w:val="22"/>
        </w:rPr>
        <w:t xml:space="preserve"> q</w:t>
      </w:r>
      <w:r w:rsidR="003D7E66">
        <w:rPr>
          <w:szCs w:val="22"/>
        </w:rPr>
        <w:t>ë</w:t>
      </w:r>
      <w:r>
        <w:rPr>
          <w:szCs w:val="22"/>
        </w:rPr>
        <w:t xml:space="preserve"> paguhet p</w:t>
      </w:r>
      <w:r w:rsidR="003D7E66">
        <w:rPr>
          <w:szCs w:val="22"/>
        </w:rPr>
        <w:t>ë</w:t>
      </w:r>
      <w:r>
        <w:rPr>
          <w:szCs w:val="22"/>
        </w:rPr>
        <w:t>r nj</w:t>
      </w:r>
      <w:r w:rsidR="003D7E66">
        <w:rPr>
          <w:szCs w:val="22"/>
        </w:rPr>
        <w:t>ë</w:t>
      </w:r>
      <w:r>
        <w:rPr>
          <w:szCs w:val="22"/>
        </w:rPr>
        <w:t xml:space="preserve"> padi me objekt detyrim ushqimor </w:t>
      </w:r>
      <w:r w:rsidR="003D7E66">
        <w:rPr>
          <w:szCs w:val="22"/>
        </w:rPr>
        <w:t>ë</w:t>
      </w:r>
      <w:r>
        <w:rPr>
          <w:szCs w:val="22"/>
        </w:rPr>
        <w:t>sht</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e plot</w:t>
      </w:r>
      <w:r w:rsidR="003D7E66">
        <w:rPr>
          <w:szCs w:val="22"/>
        </w:rPr>
        <w:t>ë</w:t>
      </w:r>
      <w:r>
        <w:rPr>
          <w:szCs w:val="22"/>
        </w:rPr>
        <w:t xml:space="preserve"> q</w:t>
      </w:r>
      <w:r w:rsidR="003D7E66">
        <w:rPr>
          <w:szCs w:val="22"/>
        </w:rPr>
        <w:t>ë</w:t>
      </w:r>
      <w:r>
        <w:rPr>
          <w:szCs w:val="22"/>
        </w:rPr>
        <w:t xml:space="preserve"> p</w:t>
      </w:r>
      <w:r w:rsidR="003D7E66">
        <w:rPr>
          <w:szCs w:val="22"/>
        </w:rPr>
        <w:t>ë</w:t>
      </w:r>
      <w:r>
        <w:rPr>
          <w:szCs w:val="22"/>
        </w:rPr>
        <w:t>rputhet me norm</w:t>
      </w:r>
      <w:r w:rsidR="003D7E66">
        <w:rPr>
          <w:szCs w:val="22"/>
        </w:rPr>
        <w:t>ë</w:t>
      </w:r>
      <w:r>
        <w:rPr>
          <w:szCs w:val="22"/>
        </w:rPr>
        <w:t>n minimale t</w:t>
      </w:r>
      <w:r w:rsidR="003D7E66">
        <w:rPr>
          <w:szCs w:val="22"/>
        </w:rPr>
        <w:t>ë</w:t>
      </w:r>
      <w:r>
        <w:rPr>
          <w:szCs w:val="22"/>
        </w:rPr>
        <w:t xml:space="preserve"> detyrimit ushqimor t</w:t>
      </w:r>
      <w:r w:rsidR="003D7E66">
        <w:rPr>
          <w:szCs w:val="22"/>
        </w:rPr>
        <w:t>ë</w:t>
      </w:r>
      <w:r>
        <w:rPr>
          <w:szCs w:val="22"/>
        </w:rPr>
        <w:t xml:space="preserve"> p</w:t>
      </w:r>
      <w:r w:rsidR="003D7E66">
        <w:rPr>
          <w:szCs w:val="22"/>
        </w:rPr>
        <w:t>ë</w:t>
      </w:r>
      <w:r>
        <w:rPr>
          <w:szCs w:val="22"/>
        </w:rPr>
        <w:t>rcaktuar me ligj. Kjo tarif</w:t>
      </w:r>
      <w:r w:rsidR="003D7E66">
        <w:rPr>
          <w:szCs w:val="22"/>
        </w:rPr>
        <w:t>ë</w:t>
      </w:r>
      <w:r w:rsidR="007C0193">
        <w:rPr>
          <w:szCs w:val="22"/>
        </w:rPr>
        <w:t xml:space="preserve"> ark</w:t>
      </w:r>
      <w:r w:rsidR="003D7E66">
        <w:rPr>
          <w:szCs w:val="22"/>
        </w:rPr>
        <w:t>ë</w:t>
      </w:r>
      <w:r>
        <w:rPr>
          <w:szCs w:val="22"/>
        </w:rPr>
        <w:t>tohet s</w:t>
      </w:r>
      <w:r w:rsidR="003D7E66">
        <w:rPr>
          <w:szCs w:val="22"/>
        </w:rPr>
        <w:t>ë</w:t>
      </w:r>
      <w:r w:rsidR="007C0193">
        <w:rPr>
          <w:szCs w:val="22"/>
        </w:rPr>
        <w:t xml:space="preserve"> </w:t>
      </w:r>
      <w:r>
        <w:rPr>
          <w:szCs w:val="22"/>
        </w:rPr>
        <w:t>b</w:t>
      </w:r>
      <w:r w:rsidR="007C0193">
        <w:rPr>
          <w:szCs w:val="22"/>
        </w:rPr>
        <w:t>ashku</w:t>
      </w:r>
      <w:r>
        <w:rPr>
          <w:szCs w:val="22"/>
        </w:rPr>
        <w:t xml:space="preserve"> me page</w:t>
      </w:r>
      <w:r w:rsidR="003E07B5">
        <w:rPr>
          <w:szCs w:val="22"/>
        </w:rPr>
        <w:t>së</w:t>
      </w:r>
      <w:r>
        <w:rPr>
          <w:szCs w:val="22"/>
        </w:rPr>
        <w:t>n e par</w:t>
      </w:r>
      <w:r w:rsidR="003D7E66">
        <w:rPr>
          <w:szCs w:val="22"/>
        </w:rPr>
        <w:t>ë</w:t>
      </w:r>
      <w:r>
        <w:rPr>
          <w:szCs w:val="22"/>
        </w:rPr>
        <w:t xml:space="preserve"> mujore. N</w:t>
      </w:r>
      <w:r w:rsidR="003D7E66">
        <w:rPr>
          <w:szCs w:val="22"/>
        </w:rPr>
        <w:t>ë</w:t>
      </w:r>
      <w:r>
        <w:rPr>
          <w:szCs w:val="22"/>
        </w:rPr>
        <w:t>se debitori p</w:t>
      </w:r>
      <w:r w:rsidR="007C0193">
        <w:rPr>
          <w:szCs w:val="22"/>
        </w:rPr>
        <w:t>a</w:t>
      </w:r>
      <w:r>
        <w:rPr>
          <w:szCs w:val="22"/>
        </w:rPr>
        <w:t>guan vet</w:t>
      </w:r>
      <w:r w:rsidR="003D7E66">
        <w:rPr>
          <w:szCs w:val="22"/>
        </w:rPr>
        <w:t>ë</w:t>
      </w:r>
      <w:r>
        <w:rPr>
          <w:szCs w:val="22"/>
        </w:rPr>
        <w:t>m nj</w:t>
      </w:r>
      <w:r w:rsidR="003D7E66">
        <w:rPr>
          <w:szCs w:val="22"/>
        </w:rPr>
        <w:t>ë</w:t>
      </w:r>
      <w:r>
        <w:rPr>
          <w:szCs w:val="22"/>
        </w:rPr>
        <w:t xml:space="preserve"> pjes</w:t>
      </w:r>
      <w:r w:rsidR="003D7E66">
        <w:rPr>
          <w:szCs w:val="22"/>
        </w:rPr>
        <w:t>ë</w:t>
      </w:r>
      <w:r>
        <w:rPr>
          <w:szCs w:val="22"/>
        </w:rPr>
        <w:t xml:space="preserve"> t</w:t>
      </w:r>
      <w:r w:rsidR="003D7E66">
        <w:rPr>
          <w:szCs w:val="22"/>
        </w:rPr>
        <w:t>ë</w:t>
      </w:r>
      <w:r>
        <w:rPr>
          <w:szCs w:val="22"/>
        </w:rPr>
        <w:t xml:space="preserve"> pages</w:t>
      </w:r>
      <w:r w:rsidR="003D7E66">
        <w:rPr>
          <w:szCs w:val="22"/>
        </w:rPr>
        <w:t>ë</w:t>
      </w:r>
      <w:r>
        <w:rPr>
          <w:szCs w:val="22"/>
        </w:rPr>
        <w:t>s s</w:t>
      </w:r>
      <w:r w:rsidR="003D7E66">
        <w:rPr>
          <w:szCs w:val="22"/>
        </w:rPr>
        <w:t>ë</w:t>
      </w:r>
      <w:r>
        <w:rPr>
          <w:szCs w:val="22"/>
        </w:rPr>
        <w:t xml:space="preserve"> detyrimit ushqimor, subjekti i p</w:t>
      </w:r>
      <w:r w:rsidR="003D7E66">
        <w:rPr>
          <w:szCs w:val="22"/>
        </w:rPr>
        <w:t>ë</w:t>
      </w:r>
      <w:r>
        <w:rPr>
          <w:szCs w:val="22"/>
        </w:rPr>
        <w:t>rmbarimit ark</w:t>
      </w:r>
      <w:r w:rsidR="003D7E66">
        <w:rPr>
          <w:szCs w:val="22"/>
        </w:rPr>
        <w:t>ë</w:t>
      </w:r>
      <w:r>
        <w:rPr>
          <w:szCs w:val="22"/>
        </w:rPr>
        <w:t>ton nj</w:t>
      </w:r>
      <w:r w:rsidR="003D7E66">
        <w:rPr>
          <w:szCs w:val="22"/>
        </w:rPr>
        <w:t>ë</w:t>
      </w:r>
      <w:r>
        <w:rPr>
          <w:szCs w:val="22"/>
        </w:rPr>
        <w:t xml:space="preserve"> tarif</w:t>
      </w:r>
      <w:r w:rsidR="003D7E66">
        <w:rPr>
          <w:szCs w:val="22"/>
        </w:rPr>
        <w:t>ë</w:t>
      </w:r>
      <w:r>
        <w:rPr>
          <w:szCs w:val="22"/>
        </w:rPr>
        <w:t xml:space="preserve"> q</w:t>
      </w:r>
      <w:r w:rsidR="003D7E66">
        <w:rPr>
          <w:szCs w:val="22"/>
        </w:rPr>
        <w:t>ë</w:t>
      </w:r>
      <w:r>
        <w:rPr>
          <w:szCs w:val="22"/>
        </w:rPr>
        <w:t xml:space="preserve"> </w:t>
      </w:r>
      <w:r w:rsidR="003D7E66">
        <w:rPr>
          <w:szCs w:val="22"/>
        </w:rPr>
        <w:t>ë</w:t>
      </w:r>
      <w:r>
        <w:rPr>
          <w:szCs w:val="22"/>
        </w:rPr>
        <w:t>sht</w:t>
      </w:r>
      <w:r w:rsidR="003D7E66">
        <w:rPr>
          <w:szCs w:val="22"/>
        </w:rPr>
        <w:t>ë</w:t>
      </w:r>
      <w:r>
        <w:rPr>
          <w:szCs w:val="22"/>
        </w:rPr>
        <w:t xml:space="preserve"> n</w:t>
      </w:r>
      <w:r w:rsidR="003D7E66">
        <w:rPr>
          <w:szCs w:val="22"/>
        </w:rPr>
        <w:t>ë</w:t>
      </w:r>
      <w:r>
        <w:rPr>
          <w:szCs w:val="22"/>
        </w:rPr>
        <w:t xml:space="preserve"> raport me shum</w:t>
      </w:r>
      <w:r w:rsidR="003D7E66">
        <w:rPr>
          <w:szCs w:val="22"/>
        </w:rPr>
        <w:t>ë</w:t>
      </w:r>
      <w:r>
        <w:rPr>
          <w:szCs w:val="22"/>
        </w:rPr>
        <w:t>n e pretenduar.</w:t>
      </w:r>
    </w:p>
    <w:p w:rsidR="005835F4" w:rsidRDefault="005835F4" w:rsidP="00482B13">
      <w:pPr>
        <w:pStyle w:val="Paragrafi"/>
        <w:rPr>
          <w:szCs w:val="22"/>
        </w:rPr>
      </w:pPr>
      <w:r>
        <w:rPr>
          <w:szCs w:val="22"/>
        </w:rPr>
        <w:t>2.</w:t>
      </w:r>
      <w:r w:rsidR="00ED4DBE">
        <w:rPr>
          <w:szCs w:val="22"/>
        </w:rPr>
        <w:t xml:space="preserve"> </w:t>
      </w:r>
      <w:r>
        <w:rPr>
          <w:szCs w:val="22"/>
        </w:rPr>
        <w:t>N</w:t>
      </w:r>
      <w:r w:rsidR="003D7E66">
        <w:rPr>
          <w:szCs w:val="22"/>
        </w:rPr>
        <w:t>ë</w:t>
      </w:r>
      <w:r>
        <w:rPr>
          <w:szCs w:val="22"/>
        </w:rPr>
        <w:t>se debitori i pezullon pagesat e detyrimit ushqimor, si rezultat i t</w:t>
      </w:r>
      <w:r w:rsidR="003D7E66">
        <w:rPr>
          <w:szCs w:val="22"/>
        </w:rPr>
        <w:t>ë</w:t>
      </w:r>
      <w:r w:rsidR="007C0193">
        <w:rPr>
          <w:szCs w:val="22"/>
        </w:rPr>
        <w:t xml:space="preserve"> cilav</w:t>
      </w:r>
      <w:r>
        <w:rPr>
          <w:szCs w:val="22"/>
        </w:rPr>
        <w:t>e kryhen veprime p</w:t>
      </w:r>
      <w:r w:rsidR="003D7E66">
        <w:rPr>
          <w:szCs w:val="22"/>
        </w:rPr>
        <w:t>ë</w:t>
      </w:r>
      <w:r>
        <w:rPr>
          <w:szCs w:val="22"/>
        </w:rPr>
        <w:t>r</w:t>
      </w:r>
      <w:r w:rsidR="007C0193">
        <w:rPr>
          <w:szCs w:val="22"/>
        </w:rPr>
        <w:t>m</w:t>
      </w:r>
      <w:r>
        <w:rPr>
          <w:szCs w:val="22"/>
        </w:rPr>
        <w:t>barimore shtes</w:t>
      </w:r>
      <w:r w:rsidR="003D7E66">
        <w:rPr>
          <w:szCs w:val="22"/>
        </w:rPr>
        <w:t>ë</w:t>
      </w:r>
      <w:r w:rsidR="00725BB2">
        <w:rPr>
          <w:szCs w:val="22"/>
        </w:rPr>
        <w:t>,</w:t>
      </w:r>
      <w:r>
        <w:rPr>
          <w:szCs w:val="22"/>
        </w:rPr>
        <w:t xml:space="preserve"> me q</w:t>
      </w:r>
      <w:r w:rsidR="003D7E66">
        <w:rPr>
          <w:szCs w:val="22"/>
        </w:rPr>
        <w:t>ë</w:t>
      </w:r>
      <w:r>
        <w:rPr>
          <w:szCs w:val="22"/>
        </w:rPr>
        <w:t>llim q</w:t>
      </w:r>
      <w:r w:rsidR="003D7E66">
        <w:rPr>
          <w:szCs w:val="22"/>
        </w:rPr>
        <w:t>ë</w:t>
      </w:r>
      <w:r>
        <w:rPr>
          <w:szCs w:val="22"/>
        </w:rPr>
        <w:t xml:space="preserve"> t</w:t>
      </w:r>
      <w:r w:rsidR="003D7E66">
        <w:rPr>
          <w:szCs w:val="22"/>
        </w:rPr>
        <w:t>ë</w:t>
      </w:r>
      <w:r>
        <w:rPr>
          <w:szCs w:val="22"/>
        </w:rPr>
        <w:t xml:space="preserve"> sigurohet p</w:t>
      </w:r>
      <w:r w:rsidR="003D7E66">
        <w:rPr>
          <w:szCs w:val="22"/>
        </w:rPr>
        <w:t>ë</w:t>
      </w:r>
      <w:r>
        <w:rPr>
          <w:szCs w:val="22"/>
        </w:rPr>
        <w:t xml:space="preserve">rmbushja e </w:t>
      </w:r>
      <w:r w:rsidR="00043BAE">
        <w:rPr>
          <w:szCs w:val="22"/>
        </w:rPr>
        <w:t>m</w:t>
      </w:r>
      <w:r w:rsidR="003D7E66">
        <w:rPr>
          <w:szCs w:val="22"/>
        </w:rPr>
        <w:t>ë</w:t>
      </w:r>
      <w:r>
        <w:rPr>
          <w:szCs w:val="22"/>
        </w:rPr>
        <w:t>tejshme e pretendimit, subjekti i p</w:t>
      </w:r>
      <w:r w:rsidR="003D7E66">
        <w:rPr>
          <w:szCs w:val="22"/>
        </w:rPr>
        <w:t>ë</w:t>
      </w:r>
      <w:r>
        <w:rPr>
          <w:szCs w:val="22"/>
        </w:rPr>
        <w:t>rmbarimit ka t</w:t>
      </w:r>
      <w:r w:rsidR="003D7E66">
        <w:rPr>
          <w:szCs w:val="22"/>
        </w:rPr>
        <w:t>ë</w:t>
      </w:r>
      <w:r>
        <w:rPr>
          <w:szCs w:val="22"/>
        </w:rPr>
        <w:t xml:space="preserve"> drejt</w:t>
      </w:r>
      <w:r w:rsidR="003D7E66">
        <w:rPr>
          <w:szCs w:val="22"/>
        </w:rPr>
        <w:t>ë</w:t>
      </w:r>
      <w:r>
        <w:rPr>
          <w:szCs w:val="22"/>
        </w:rPr>
        <w:t xml:space="preserve"> t</w:t>
      </w:r>
      <w:r w:rsidR="003D7E66">
        <w:rPr>
          <w:szCs w:val="22"/>
        </w:rPr>
        <w:t>ë</w:t>
      </w:r>
      <w:r>
        <w:rPr>
          <w:szCs w:val="22"/>
        </w:rPr>
        <w:t xml:space="preserve"> k</w:t>
      </w:r>
      <w:r w:rsidR="003D7E66">
        <w:rPr>
          <w:szCs w:val="22"/>
        </w:rPr>
        <w:t>ë</w:t>
      </w:r>
      <w:r>
        <w:rPr>
          <w:szCs w:val="22"/>
        </w:rPr>
        <w:t>rkoj</w:t>
      </w:r>
      <w:r w:rsidR="003D7E66">
        <w:rPr>
          <w:szCs w:val="22"/>
        </w:rPr>
        <w:t>ë</w:t>
      </w:r>
      <w:r>
        <w:rPr>
          <w:szCs w:val="22"/>
        </w:rPr>
        <w:t xml:space="preserve"> nj</w:t>
      </w:r>
      <w:r w:rsidR="003D7E66">
        <w:rPr>
          <w:szCs w:val="22"/>
        </w:rPr>
        <w:t>ë</w:t>
      </w:r>
      <w:r>
        <w:rPr>
          <w:szCs w:val="22"/>
        </w:rPr>
        <w:t xml:space="preserve"> tarif</w:t>
      </w:r>
      <w:r w:rsidR="003D7E66">
        <w:rPr>
          <w:szCs w:val="22"/>
        </w:rPr>
        <w:t>ë</w:t>
      </w:r>
      <w:r>
        <w:rPr>
          <w:szCs w:val="22"/>
        </w:rPr>
        <w:t xml:space="preserve"> shtes</w:t>
      </w:r>
      <w:r w:rsidR="003D7E66">
        <w:rPr>
          <w:szCs w:val="22"/>
        </w:rPr>
        <w:t>ë</w:t>
      </w:r>
      <w:r>
        <w:rPr>
          <w:szCs w:val="22"/>
        </w:rPr>
        <w:t xml:space="preserve"> n</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q</w:t>
      </w:r>
      <w:r w:rsidR="003D7E66">
        <w:rPr>
          <w:szCs w:val="22"/>
        </w:rPr>
        <w:t>ë</w:t>
      </w:r>
      <w:r>
        <w:rPr>
          <w:szCs w:val="22"/>
        </w:rPr>
        <w:t xml:space="preserve"> p</w:t>
      </w:r>
      <w:r w:rsidR="003D7E66">
        <w:rPr>
          <w:szCs w:val="22"/>
        </w:rPr>
        <w:t>ë</w:t>
      </w:r>
      <w:r>
        <w:rPr>
          <w:szCs w:val="22"/>
        </w:rPr>
        <w:t>rputhet me gjysm</w:t>
      </w:r>
      <w:r w:rsidR="003D7E66">
        <w:rPr>
          <w:szCs w:val="22"/>
        </w:rPr>
        <w:t>ë</w:t>
      </w:r>
      <w:r w:rsidR="007C0193">
        <w:rPr>
          <w:szCs w:val="22"/>
        </w:rPr>
        <w:t>n e norm</w:t>
      </w:r>
      <w:r w:rsidR="003D7E66">
        <w:rPr>
          <w:szCs w:val="22"/>
        </w:rPr>
        <w:t>ë</w:t>
      </w:r>
      <w:r>
        <w:rPr>
          <w:szCs w:val="22"/>
        </w:rPr>
        <w:t>s minim</w:t>
      </w:r>
      <w:r w:rsidR="007C0193">
        <w:rPr>
          <w:szCs w:val="22"/>
        </w:rPr>
        <w:t>a</w:t>
      </w:r>
      <w:r>
        <w:rPr>
          <w:szCs w:val="22"/>
        </w:rPr>
        <w:t>le t</w:t>
      </w:r>
      <w:r w:rsidR="003D7E66">
        <w:rPr>
          <w:szCs w:val="22"/>
        </w:rPr>
        <w:t>ë</w:t>
      </w:r>
      <w:r>
        <w:rPr>
          <w:szCs w:val="22"/>
        </w:rPr>
        <w:t xml:space="preserve"> detyrimit ushqimor t</w:t>
      </w:r>
      <w:r w:rsidR="003D7E66">
        <w:rPr>
          <w:szCs w:val="22"/>
        </w:rPr>
        <w:t>ë</w:t>
      </w:r>
      <w:r>
        <w:rPr>
          <w:szCs w:val="22"/>
        </w:rPr>
        <w:t xml:space="preserve"> p</w:t>
      </w:r>
      <w:r w:rsidR="007C0193">
        <w:rPr>
          <w:szCs w:val="22"/>
        </w:rPr>
        <w:t>arashikua</w:t>
      </w:r>
      <w:r>
        <w:rPr>
          <w:szCs w:val="22"/>
        </w:rPr>
        <w:t>r me ligj.</w:t>
      </w:r>
    </w:p>
    <w:p w:rsidR="00C528A8" w:rsidRDefault="00C528A8" w:rsidP="00482B13">
      <w:pPr>
        <w:pStyle w:val="Paragrafi"/>
        <w:rPr>
          <w:szCs w:val="22"/>
        </w:rPr>
      </w:pPr>
      <w:r>
        <w:rPr>
          <w:szCs w:val="22"/>
        </w:rPr>
        <w:t>3.</w:t>
      </w:r>
      <w:r w:rsidR="00ED4DBE">
        <w:rPr>
          <w:szCs w:val="22"/>
        </w:rPr>
        <w:t xml:space="preserve"> </w:t>
      </w:r>
      <w:r>
        <w:rPr>
          <w:szCs w:val="22"/>
        </w:rPr>
        <w:t>N</w:t>
      </w:r>
      <w:r w:rsidR="003D7E66">
        <w:rPr>
          <w:szCs w:val="22"/>
        </w:rPr>
        <w:t>ë</w:t>
      </w:r>
      <w:r>
        <w:rPr>
          <w:szCs w:val="22"/>
        </w:rPr>
        <w:t>se ka vonesa n</w:t>
      </w:r>
      <w:r w:rsidR="003D7E66">
        <w:rPr>
          <w:szCs w:val="22"/>
        </w:rPr>
        <w:t>ë</w:t>
      </w:r>
      <w:r w:rsidR="00EC07DD">
        <w:rPr>
          <w:szCs w:val="22"/>
        </w:rPr>
        <w:t xml:space="preserve"> pagesat e detyrimit ushqimo</w:t>
      </w:r>
      <w:r>
        <w:rPr>
          <w:szCs w:val="22"/>
        </w:rPr>
        <w:t xml:space="preserve">r dhe </w:t>
      </w:r>
      <w:r w:rsidR="003D7E66">
        <w:rPr>
          <w:szCs w:val="22"/>
        </w:rPr>
        <w:t>ë</w:t>
      </w:r>
      <w:r>
        <w:rPr>
          <w:szCs w:val="22"/>
        </w:rPr>
        <w:t>sht</w:t>
      </w:r>
      <w:r w:rsidR="003D7E66">
        <w:rPr>
          <w:szCs w:val="22"/>
        </w:rPr>
        <w:t>ë</w:t>
      </w:r>
      <w:r>
        <w:rPr>
          <w:szCs w:val="22"/>
        </w:rPr>
        <w:t xml:space="preserve"> p</w:t>
      </w:r>
      <w:r w:rsidR="003D7E66">
        <w:rPr>
          <w:szCs w:val="22"/>
        </w:rPr>
        <w:t>ë</w:t>
      </w:r>
      <w:r>
        <w:rPr>
          <w:szCs w:val="22"/>
        </w:rPr>
        <w:t>rcaktuar shuma e k</w:t>
      </w:r>
      <w:r w:rsidR="003D7E66">
        <w:rPr>
          <w:szCs w:val="22"/>
        </w:rPr>
        <w:t>ë</w:t>
      </w:r>
      <w:r>
        <w:rPr>
          <w:szCs w:val="22"/>
        </w:rPr>
        <w:t>tyre prapambetjeve, tarifa p</w:t>
      </w:r>
      <w:r w:rsidR="003D7E66">
        <w:rPr>
          <w:szCs w:val="22"/>
        </w:rPr>
        <w:t>ë</w:t>
      </w:r>
      <w:r>
        <w:rPr>
          <w:szCs w:val="22"/>
        </w:rPr>
        <w:t>r ark</w:t>
      </w:r>
      <w:r w:rsidR="003D7E66">
        <w:rPr>
          <w:szCs w:val="22"/>
        </w:rPr>
        <w:t>ë</w:t>
      </w:r>
      <w:r>
        <w:rPr>
          <w:szCs w:val="22"/>
        </w:rPr>
        <w:t>timin e shum</w:t>
      </w:r>
      <w:r w:rsidR="003D7E66">
        <w:rPr>
          <w:szCs w:val="22"/>
        </w:rPr>
        <w:t>ë</w:t>
      </w:r>
      <w:r>
        <w:rPr>
          <w:szCs w:val="22"/>
        </w:rPr>
        <w:t>s s</w:t>
      </w:r>
      <w:r w:rsidR="003D7E66">
        <w:rPr>
          <w:szCs w:val="22"/>
        </w:rPr>
        <w:t>ë</w:t>
      </w:r>
      <w:r>
        <w:rPr>
          <w:szCs w:val="22"/>
        </w:rPr>
        <w:t xml:space="preserve"> borxhit llogaritet sipas tabel</w:t>
      </w:r>
      <w:r w:rsidR="003D7E66">
        <w:rPr>
          <w:szCs w:val="22"/>
        </w:rPr>
        <w:t>ë</w:t>
      </w:r>
      <w:r>
        <w:rPr>
          <w:szCs w:val="22"/>
        </w:rPr>
        <w:t>s s</w:t>
      </w:r>
      <w:r w:rsidR="003D7E66">
        <w:rPr>
          <w:szCs w:val="22"/>
        </w:rPr>
        <w:t>ë</w:t>
      </w:r>
      <w:r>
        <w:rPr>
          <w:szCs w:val="22"/>
        </w:rPr>
        <w:t xml:space="preserve"> norm</w:t>
      </w:r>
      <w:r w:rsidR="003D7E66">
        <w:rPr>
          <w:szCs w:val="22"/>
        </w:rPr>
        <w:t>ë</w:t>
      </w:r>
      <w:r>
        <w:rPr>
          <w:szCs w:val="22"/>
        </w:rPr>
        <w:t>s s</w:t>
      </w:r>
      <w:r w:rsidR="003D7E66">
        <w:rPr>
          <w:szCs w:val="22"/>
        </w:rPr>
        <w:t>ë</w:t>
      </w:r>
      <w:r>
        <w:rPr>
          <w:szCs w:val="22"/>
        </w:rPr>
        <w:t xml:space="preserve"> tarifave.</w:t>
      </w:r>
    </w:p>
    <w:p w:rsidR="00EC1C71" w:rsidRDefault="00EC1C71" w:rsidP="00482B13">
      <w:pPr>
        <w:pStyle w:val="Paragrafi"/>
        <w:rPr>
          <w:szCs w:val="22"/>
        </w:rPr>
      </w:pPr>
      <w:r>
        <w:rPr>
          <w:szCs w:val="22"/>
        </w:rPr>
        <w:t>4.</w:t>
      </w:r>
      <w:r w:rsidR="00ED4DBE">
        <w:rPr>
          <w:szCs w:val="22"/>
        </w:rPr>
        <w:t xml:space="preserve"> </w:t>
      </w:r>
      <w:r>
        <w:rPr>
          <w:szCs w:val="22"/>
        </w:rPr>
        <w:t>Me transferimin e nj</w:t>
      </w:r>
      <w:r w:rsidR="003D7E66">
        <w:rPr>
          <w:szCs w:val="22"/>
        </w:rPr>
        <w:t>ë</w:t>
      </w:r>
      <w:r>
        <w:rPr>
          <w:szCs w:val="22"/>
        </w:rPr>
        <w:t xml:space="preserve"> ç</w:t>
      </w:r>
      <w:r w:rsidR="003D7E66">
        <w:rPr>
          <w:szCs w:val="22"/>
        </w:rPr>
        <w:t>ë</w:t>
      </w:r>
      <w:r>
        <w:rPr>
          <w:szCs w:val="22"/>
        </w:rPr>
        <w:t>shtjeje p</w:t>
      </w:r>
      <w:r w:rsidR="003D7E66">
        <w:rPr>
          <w:szCs w:val="22"/>
        </w:rPr>
        <w:t>ë</w:t>
      </w:r>
      <w:r>
        <w:rPr>
          <w:szCs w:val="22"/>
        </w:rPr>
        <w:t>rmbarimore nga nj</w:t>
      </w:r>
      <w:r w:rsidR="003D7E66">
        <w:rPr>
          <w:szCs w:val="22"/>
        </w:rPr>
        <w:t>ë</w:t>
      </w:r>
      <w:r>
        <w:rPr>
          <w:szCs w:val="22"/>
        </w:rPr>
        <w:t xml:space="preserve"> subjekt p</w:t>
      </w:r>
      <w:r w:rsidR="003D7E66">
        <w:rPr>
          <w:szCs w:val="22"/>
        </w:rPr>
        <w:t>ë</w:t>
      </w:r>
      <w:r>
        <w:rPr>
          <w:szCs w:val="22"/>
        </w:rPr>
        <w:t>rmbarimor n</w:t>
      </w:r>
      <w:r w:rsidR="003D7E66">
        <w:rPr>
          <w:szCs w:val="22"/>
        </w:rPr>
        <w:t>ë</w:t>
      </w:r>
      <w:r>
        <w:rPr>
          <w:szCs w:val="22"/>
        </w:rPr>
        <w:t xml:space="preserve"> nj</w:t>
      </w:r>
      <w:r w:rsidR="003D7E66">
        <w:rPr>
          <w:szCs w:val="22"/>
        </w:rPr>
        <w:t>ë</w:t>
      </w:r>
      <w:r>
        <w:rPr>
          <w:szCs w:val="22"/>
        </w:rPr>
        <w:t xml:space="preserve"> tjet</w:t>
      </w:r>
      <w:r w:rsidR="003D7E66">
        <w:rPr>
          <w:szCs w:val="22"/>
        </w:rPr>
        <w:t>ë</w:t>
      </w:r>
      <w:r>
        <w:rPr>
          <w:szCs w:val="22"/>
        </w:rPr>
        <w:t>r, nuk k</w:t>
      </w:r>
      <w:r w:rsidR="003D7E66">
        <w:rPr>
          <w:szCs w:val="22"/>
        </w:rPr>
        <w:t>ë</w:t>
      </w:r>
      <w:r>
        <w:rPr>
          <w:szCs w:val="22"/>
        </w:rPr>
        <w:t>rkohet pagesa e p</w:t>
      </w:r>
      <w:r w:rsidR="003D7E66">
        <w:rPr>
          <w:szCs w:val="22"/>
        </w:rPr>
        <w:t>ë</w:t>
      </w:r>
      <w:r>
        <w:rPr>
          <w:szCs w:val="22"/>
        </w:rPr>
        <w:t>rs</w:t>
      </w:r>
      <w:r w:rsidR="003D7E66">
        <w:rPr>
          <w:szCs w:val="22"/>
        </w:rPr>
        <w:t>ë</w:t>
      </w:r>
      <w:r>
        <w:rPr>
          <w:szCs w:val="22"/>
        </w:rPr>
        <w:t>ritur e tarif</w:t>
      </w:r>
      <w:r w:rsidR="003D7E66">
        <w:rPr>
          <w:szCs w:val="22"/>
        </w:rPr>
        <w:t>ë</w:t>
      </w:r>
      <w:r>
        <w:rPr>
          <w:szCs w:val="22"/>
        </w:rPr>
        <w:t>s baz</w:t>
      </w:r>
      <w:r w:rsidR="003D7E66">
        <w:rPr>
          <w:szCs w:val="22"/>
        </w:rPr>
        <w:t>ë</w:t>
      </w:r>
      <w:r>
        <w:rPr>
          <w:szCs w:val="22"/>
        </w:rPr>
        <w:t xml:space="preserve"> nga debitori, me kusht q</w:t>
      </w:r>
      <w:r w:rsidR="003D7E66">
        <w:rPr>
          <w:szCs w:val="22"/>
        </w:rPr>
        <w:t>ë</w:t>
      </w:r>
      <w:r w:rsidR="00EC07DD">
        <w:rPr>
          <w:szCs w:val="22"/>
        </w:rPr>
        <w:t xml:space="preserve"> su</w:t>
      </w:r>
      <w:r>
        <w:rPr>
          <w:szCs w:val="22"/>
        </w:rPr>
        <w:t>bjekti p</w:t>
      </w:r>
      <w:r w:rsidR="003D7E66">
        <w:rPr>
          <w:szCs w:val="22"/>
        </w:rPr>
        <w:t>ë</w:t>
      </w:r>
      <w:r w:rsidR="00EC07DD">
        <w:rPr>
          <w:szCs w:val="22"/>
        </w:rPr>
        <w:t>rmbarues</w:t>
      </w:r>
      <w:r>
        <w:rPr>
          <w:szCs w:val="22"/>
        </w:rPr>
        <w:t xml:space="preserve"> q</w:t>
      </w:r>
      <w:r w:rsidR="003D7E66">
        <w:rPr>
          <w:szCs w:val="22"/>
        </w:rPr>
        <w:t>ë</w:t>
      </w:r>
      <w:r>
        <w:rPr>
          <w:szCs w:val="22"/>
        </w:rPr>
        <w:t xml:space="preserve"> transferon ç</w:t>
      </w:r>
      <w:r w:rsidR="003D7E66">
        <w:rPr>
          <w:szCs w:val="22"/>
        </w:rPr>
        <w:t>ë</w:t>
      </w:r>
      <w:r>
        <w:rPr>
          <w:szCs w:val="22"/>
        </w:rPr>
        <w:t>shtjen t</w:t>
      </w:r>
      <w:r w:rsidR="00C76DDA">
        <w:rPr>
          <w:szCs w:val="22"/>
        </w:rPr>
        <w:t>a</w:t>
      </w:r>
      <w:r>
        <w:rPr>
          <w:szCs w:val="22"/>
        </w:rPr>
        <w:t xml:space="preserve"> ket</w:t>
      </w:r>
      <w:r w:rsidR="003D7E66">
        <w:rPr>
          <w:szCs w:val="22"/>
        </w:rPr>
        <w:t>ë</w:t>
      </w:r>
      <w:r>
        <w:rPr>
          <w:szCs w:val="22"/>
        </w:rPr>
        <w:t xml:space="preserve"> ark</w:t>
      </w:r>
      <w:r w:rsidR="003D7E66">
        <w:rPr>
          <w:szCs w:val="22"/>
        </w:rPr>
        <w:t>ë</w:t>
      </w:r>
      <w:r>
        <w:rPr>
          <w:szCs w:val="22"/>
        </w:rPr>
        <w:t>tuar k</w:t>
      </w:r>
      <w:r w:rsidR="003D7E66">
        <w:rPr>
          <w:szCs w:val="22"/>
        </w:rPr>
        <w:t>ë</w:t>
      </w:r>
      <w:r>
        <w:rPr>
          <w:szCs w:val="22"/>
        </w:rPr>
        <w:t>t</w:t>
      </w:r>
      <w:r w:rsidR="003D7E66">
        <w:rPr>
          <w:szCs w:val="22"/>
        </w:rPr>
        <w:t>ë</w:t>
      </w:r>
      <w:r>
        <w:rPr>
          <w:szCs w:val="22"/>
        </w:rPr>
        <w:t xml:space="preserve"> tarif</w:t>
      </w:r>
      <w:r w:rsidR="003D7E66">
        <w:rPr>
          <w:szCs w:val="22"/>
        </w:rPr>
        <w:t>ë</w:t>
      </w:r>
      <w:r>
        <w:rPr>
          <w:szCs w:val="22"/>
        </w:rPr>
        <w:t>.</w:t>
      </w:r>
    </w:p>
    <w:p w:rsidR="00EC1C71" w:rsidRDefault="00EC1C71" w:rsidP="00482B13">
      <w:pPr>
        <w:pStyle w:val="Paragrafi"/>
        <w:rPr>
          <w:szCs w:val="22"/>
        </w:rPr>
      </w:pPr>
      <w:r>
        <w:rPr>
          <w:szCs w:val="22"/>
        </w:rPr>
        <w:t>XII.</w:t>
      </w:r>
      <w:r w:rsidR="00ED4DBE">
        <w:rPr>
          <w:szCs w:val="22"/>
        </w:rPr>
        <w:t xml:space="preserve"> </w:t>
      </w:r>
      <w:r>
        <w:rPr>
          <w:szCs w:val="22"/>
        </w:rPr>
        <w:t>Tarifat p</w:t>
      </w:r>
      <w:r w:rsidR="003D7E66">
        <w:rPr>
          <w:szCs w:val="22"/>
        </w:rPr>
        <w:t>ë</w:t>
      </w:r>
      <w:r>
        <w:rPr>
          <w:szCs w:val="22"/>
        </w:rPr>
        <w:t>r sigurimin e padis</w:t>
      </w:r>
      <w:r w:rsidR="003D7E66">
        <w:rPr>
          <w:szCs w:val="22"/>
        </w:rPr>
        <w:t>ë</w:t>
      </w:r>
    </w:p>
    <w:p w:rsidR="00EC1C71" w:rsidRDefault="00EC1C71" w:rsidP="00482B13">
      <w:pPr>
        <w:pStyle w:val="Paragrafi"/>
        <w:rPr>
          <w:szCs w:val="22"/>
        </w:rPr>
      </w:pPr>
      <w:r>
        <w:rPr>
          <w:szCs w:val="22"/>
        </w:rPr>
        <w:t>1.</w:t>
      </w:r>
      <w:r w:rsidR="00ED4DBE">
        <w:rPr>
          <w:szCs w:val="22"/>
        </w:rPr>
        <w:t xml:space="preserve"> </w:t>
      </w:r>
      <w:r>
        <w:rPr>
          <w:szCs w:val="22"/>
        </w:rPr>
        <w:t>Nj</w:t>
      </w:r>
      <w:r w:rsidR="003D7E66">
        <w:rPr>
          <w:szCs w:val="22"/>
        </w:rPr>
        <w:t>ë</w:t>
      </w:r>
      <w:r>
        <w:rPr>
          <w:szCs w:val="22"/>
        </w:rPr>
        <w:t xml:space="preserve"> tarif</w:t>
      </w:r>
      <w:r w:rsidR="003D7E66">
        <w:rPr>
          <w:szCs w:val="22"/>
        </w:rPr>
        <w:t>ë</w:t>
      </w:r>
      <w:r>
        <w:rPr>
          <w:szCs w:val="22"/>
        </w:rPr>
        <w:t xml:space="preserve"> p</w:t>
      </w:r>
      <w:r w:rsidR="003D7E66">
        <w:rPr>
          <w:szCs w:val="22"/>
        </w:rPr>
        <w:t>ë</w:t>
      </w:r>
      <w:r>
        <w:rPr>
          <w:szCs w:val="22"/>
        </w:rPr>
        <w:t>r ekzekutimin e nj</w:t>
      </w:r>
      <w:r w:rsidR="003D7E66">
        <w:rPr>
          <w:szCs w:val="22"/>
        </w:rPr>
        <w:t>ë</w:t>
      </w:r>
      <w:r>
        <w:rPr>
          <w:szCs w:val="22"/>
        </w:rPr>
        <w:t xml:space="preserve"> vendimi t</w:t>
      </w:r>
      <w:r w:rsidR="003D7E66">
        <w:rPr>
          <w:szCs w:val="22"/>
        </w:rPr>
        <w:t>ë</w:t>
      </w:r>
      <w:r>
        <w:rPr>
          <w:szCs w:val="22"/>
        </w:rPr>
        <w:t xml:space="preserve"> nd</w:t>
      </w:r>
      <w:r w:rsidR="003D7E66">
        <w:rPr>
          <w:szCs w:val="22"/>
        </w:rPr>
        <w:t>ë</w:t>
      </w:r>
      <w:r>
        <w:rPr>
          <w:szCs w:val="22"/>
        </w:rPr>
        <w:t>rmjet</w:t>
      </w:r>
      <w:r w:rsidR="003D7E66">
        <w:rPr>
          <w:szCs w:val="22"/>
        </w:rPr>
        <w:t>ë</w:t>
      </w:r>
      <w:r>
        <w:rPr>
          <w:szCs w:val="22"/>
        </w:rPr>
        <w:t>m, p</w:t>
      </w:r>
      <w:r w:rsidR="003D7E66">
        <w:rPr>
          <w:szCs w:val="22"/>
        </w:rPr>
        <w:t>ë</w:t>
      </w:r>
      <w:r>
        <w:rPr>
          <w:szCs w:val="22"/>
        </w:rPr>
        <w:t>r sigurimin e padis</w:t>
      </w:r>
      <w:r w:rsidR="003D7E66">
        <w:rPr>
          <w:szCs w:val="22"/>
        </w:rPr>
        <w:t>ë</w:t>
      </w:r>
      <w:r>
        <w:rPr>
          <w:szCs w:val="22"/>
        </w:rPr>
        <w:t>, bazohet n</w:t>
      </w:r>
      <w:r w:rsidR="003D7E66">
        <w:rPr>
          <w:szCs w:val="22"/>
        </w:rPr>
        <w:t>ë</w:t>
      </w:r>
      <w:r>
        <w:rPr>
          <w:szCs w:val="22"/>
        </w:rPr>
        <w:t xml:space="preserve"> vler</w:t>
      </w:r>
      <w:r w:rsidR="003D7E66">
        <w:rPr>
          <w:szCs w:val="22"/>
        </w:rPr>
        <w:t>ë</w:t>
      </w:r>
      <w:r>
        <w:rPr>
          <w:szCs w:val="22"/>
        </w:rPr>
        <w:t>n e padis</w:t>
      </w:r>
      <w:r w:rsidR="003D7E66">
        <w:rPr>
          <w:szCs w:val="22"/>
        </w:rPr>
        <w:t>ë</w:t>
      </w:r>
      <w:r>
        <w:rPr>
          <w:szCs w:val="22"/>
        </w:rPr>
        <w:t xml:space="preserve"> dhe paguhet si m</w:t>
      </w:r>
      <w:r w:rsidR="003D7E66">
        <w:rPr>
          <w:szCs w:val="22"/>
        </w:rPr>
        <w:t>ë</w:t>
      </w:r>
      <w:r>
        <w:rPr>
          <w:szCs w:val="22"/>
        </w:rPr>
        <w:t xml:space="preserve"> posht</w:t>
      </w:r>
      <w:r w:rsidR="003D7E66">
        <w:rPr>
          <w:szCs w:val="22"/>
        </w:rPr>
        <w:t>ë</w:t>
      </w:r>
      <w:r>
        <w:rPr>
          <w:szCs w:val="22"/>
        </w:rPr>
        <w:t>:</w:t>
      </w:r>
    </w:p>
    <w:p w:rsidR="00EC1C71" w:rsidRDefault="00EC1C71" w:rsidP="00482B13">
      <w:pPr>
        <w:pStyle w:val="Paragrafi"/>
        <w:rPr>
          <w:szCs w:val="22"/>
        </w:rPr>
      </w:pPr>
      <w:r>
        <w:rPr>
          <w:szCs w:val="22"/>
        </w:rPr>
        <w:t>a)</w:t>
      </w:r>
      <w:r w:rsidR="00ED4DBE">
        <w:rPr>
          <w:szCs w:val="22"/>
        </w:rPr>
        <w:t xml:space="preserve"> </w:t>
      </w:r>
      <w:r>
        <w:rPr>
          <w:szCs w:val="22"/>
        </w:rPr>
        <w:t>n</w:t>
      </w:r>
      <w:r w:rsidR="003D7E66">
        <w:rPr>
          <w:szCs w:val="22"/>
        </w:rPr>
        <w:t>ë</w:t>
      </w:r>
      <w:r>
        <w:rPr>
          <w:szCs w:val="22"/>
        </w:rPr>
        <w:t>se vlera e padis</w:t>
      </w:r>
      <w:r w:rsidR="003D7E66">
        <w:rPr>
          <w:szCs w:val="22"/>
        </w:rPr>
        <w:t>ë</w:t>
      </w:r>
      <w:r>
        <w:rPr>
          <w:szCs w:val="22"/>
        </w:rPr>
        <w:t xml:space="preserve"> </w:t>
      </w:r>
      <w:r w:rsidR="003D7E66">
        <w:rPr>
          <w:szCs w:val="22"/>
        </w:rPr>
        <w:t>ë</w:t>
      </w:r>
      <w:r>
        <w:rPr>
          <w:szCs w:val="22"/>
        </w:rPr>
        <w:t>sht</w:t>
      </w:r>
      <w:r w:rsidR="003D7E66">
        <w:rPr>
          <w:szCs w:val="22"/>
        </w:rPr>
        <w:t>ë</w:t>
      </w:r>
      <w:r>
        <w:rPr>
          <w:szCs w:val="22"/>
        </w:rPr>
        <w:t xml:space="preserve"> deri n</w:t>
      </w:r>
      <w:r w:rsidR="003D7E66">
        <w:rPr>
          <w:szCs w:val="22"/>
        </w:rPr>
        <w:t>ë</w:t>
      </w:r>
      <w:r>
        <w:rPr>
          <w:szCs w:val="22"/>
        </w:rPr>
        <w:t xml:space="preserve"> 500 000 lek</w:t>
      </w:r>
      <w:r w:rsidR="003D7E66">
        <w:rPr>
          <w:szCs w:val="22"/>
        </w:rPr>
        <w:t>ë</w:t>
      </w:r>
      <w:r w:rsidR="00EC07DD">
        <w:rPr>
          <w:szCs w:val="22"/>
        </w:rPr>
        <w:t>, tarifa ë</w:t>
      </w:r>
      <w:r>
        <w:rPr>
          <w:szCs w:val="22"/>
        </w:rPr>
        <w:t>sht</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e bar</w:t>
      </w:r>
      <w:r w:rsidR="00C34B03">
        <w:rPr>
          <w:szCs w:val="22"/>
        </w:rPr>
        <w:t>a</w:t>
      </w:r>
      <w:r>
        <w:rPr>
          <w:szCs w:val="22"/>
        </w:rPr>
        <w:t>bart</w:t>
      </w:r>
      <w:r w:rsidR="003D7E66">
        <w:rPr>
          <w:szCs w:val="22"/>
        </w:rPr>
        <w:t>ë</w:t>
      </w:r>
      <w:r>
        <w:rPr>
          <w:szCs w:val="22"/>
        </w:rPr>
        <w:t xml:space="preserve"> me nj</w:t>
      </w:r>
      <w:r w:rsidR="003D7E66">
        <w:rPr>
          <w:szCs w:val="22"/>
        </w:rPr>
        <w:t>ë</w:t>
      </w:r>
      <w:r>
        <w:rPr>
          <w:szCs w:val="22"/>
        </w:rPr>
        <w:t xml:space="preserve"> t</w:t>
      </w:r>
      <w:r w:rsidR="003D7E66">
        <w:rPr>
          <w:szCs w:val="22"/>
        </w:rPr>
        <w:t>ë</w:t>
      </w:r>
      <w:r>
        <w:rPr>
          <w:szCs w:val="22"/>
        </w:rPr>
        <w:t xml:space="preserve"> kat</w:t>
      </w:r>
      <w:r w:rsidR="003D7E66">
        <w:rPr>
          <w:szCs w:val="22"/>
        </w:rPr>
        <w:t>ë</w:t>
      </w:r>
      <w:r>
        <w:rPr>
          <w:szCs w:val="22"/>
        </w:rPr>
        <w:t>rt</w:t>
      </w:r>
      <w:r w:rsidR="003D7E66">
        <w:rPr>
          <w:szCs w:val="22"/>
        </w:rPr>
        <w:t>ë</w:t>
      </w:r>
      <w:r>
        <w:rPr>
          <w:szCs w:val="22"/>
        </w:rPr>
        <w:t>n e pag</w:t>
      </w:r>
      <w:r w:rsidR="003D7E66">
        <w:rPr>
          <w:szCs w:val="22"/>
        </w:rPr>
        <w:t>ë</w:t>
      </w:r>
      <w:r>
        <w:rPr>
          <w:szCs w:val="22"/>
        </w:rPr>
        <w:t>s minimale mujore zyrtare;</w:t>
      </w:r>
    </w:p>
    <w:p w:rsidR="00EC1C71" w:rsidRDefault="00EC1C71" w:rsidP="00482B13">
      <w:pPr>
        <w:pStyle w:val="Paragrafi"/>
        <w:rPr>
          <w:szCs w:val="22"/>
        </w:rPr>
      </w:pPr>
      <w:r>
        <w:rPr>
          <w:szCs w:val="22"/>
        </w:rPr>
        <w:t>b)</w:t>
      </w:r>
      <w:r w:rsidR="00ED4DBE">
        <w:rPr>
          <w:szCs w:val="22"/>
        </w:rPr>
        <w:t xml:space="preserve"> </w:t>
      </w:r>
      <w:r>
        <w:rPr>
          <w:szCs w:val="22"/>
        </w:rPr>
        <w:t>n</w:t>
      </w:r>
      <w:r w:rsidR="003D7E66">
        <w:rPr>
          <w:szCs w:val="22"/>
        </w:rPr>
        <w:t>ë</w:t>
      </w:r>
      <w:r>
        <w:rPr>
          <w:szCs w:val="22"/>
        </w:rPr>
        <w:t>se vlera e padis</w:t>
      </w:r>
      <w:r w:rsidR="003D7E66">
        <w:rPr>
          <w:szCs w:val="22"/>
        </w:rPr>
        <w:t>ë</w:t>
      </w:r>
      <w:r>
        <w:rPr>
          <w:szCs w:val="22"/>
        </w:rPr>
        <w:t xml:space="preserve"> </w:t>
      </w:r>
      <w:r w:rsidR="003D7E66">
        <w:rPr>
          <w:szCs w:val="22"/>
        </w:rPr>
        <w:t>ë</w:t>
      </w:r>
      <w:r>
        <w:rPr>
          <w:szCs w:val="22"/>
        </w:rPr>
        <w:t>sht</w:t>
      </w:r>
      <w:r w:rsidR="003D7E66">
        <w:rPr>
          <w:szCs w:val="22"/>
        </w:rPr>
        <w:t>ë</w:t>
      </w:r>
      <w:r>
        <w:rPr>
          <w:szCs w:val="22"/>
        </w:rPr>
        <w:t xml:space="preserve"> nd</w:t>
      </w:r>
      <w:r w:rsidR="003D7E66">
        <w:rPr>
          <w:szCs w:val="22"/>
        </w:rPr>
        <w:t>ë</w:t>
      </w:r>
      <w:r>
        <w:rPr>
          <w:szCs w:val="22"/>
        </w:rPr>
        <w:t>rmjet 500 001 dhe 2 000 000 lek</w:t>
      </w:r>
      <w:r w:rsidR="003D7E66">
        <w:rPr>
          <w:szCs w:val="22"/>
        </w:rPr>
        <w:t>ë</w:t>
      </w:r>
      <w:r>
        <w:rPr>
          <w:szCs w:val="22"/>
        </w:rPr>
        <w:t xml:space="preserve">, tarifa </w:t>
      </w:r>
      <w:r w:rsidR="003D7E66">
        <w:rPr>
          <w:szCs w:val="22"/>
        </w:rPr>
        <w:t>ë</w:t>
      </w:r>
      <w:r>
        <w:rPr>
          <w:szCs w:val="22"/>
        </w:rPr>
        <w:t>sht</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e barabart</w:t>
      </w:r>
      <w:r w:rsidR="003D7E66">
        <w:rPr>
          <w:szCs w:val="22"/>
        </w:rPr>
        <w:t>ë</w:t>
      </w:r>
      <w:r>
        <w:rPr>
          <w:szCs w:val="22"/>
        </w:rPr>
        <w:t xml:space="preserve"> me gjysm</w:t>
      </w:r>
      <w:r w:rsidR="003D7E66">
        <w:rPr>
          <w:szCs w:val="22"/>
        </w:rPr>
        <w:t>ë</w:t>
      </w:r>
      <w:r>
        <w:rPr>
          <w:szCs w:val="22"/>
        </w:rPr>
        <w:t>n e pag</w:t>
      </w:r>
      <w:r w:rsidR="003D7E66">
        <w:rPr>
          <w:szCs w:val="22"/>
        </w:rPr>
        <w:t>ë</w:t>
      </w:r>
      <w:r>
        <w:rPr>
          <w:szCs w:val="22"/>
        </w:rPr>
        <w:t>s mujore minimale zyrtare;</w:t>
      </w:r>
    </w:p>
    <w:p w:rsidR="00EC1C71" w:rsidRDefault="00EC1C71" w:rsidP="00482B13">
      <w:pPr>
        <w:pStyle w:val="Paragrafi"/>
        <w:rPr>
          <w:szCs w:val="22"/>
        </w:rPr>
      </w:pPr>
      <w:r>
        <w:rPr>
          <w:szCs w:val="22"/>
        </w:rPr>
        <w:t>c)</w:t>
      </w:r>
      <w:r w:rsidR="00ED4DBE">
        <w:rPr>
          <w:szCs w:val="22"/>
        </w:rPr>
        <w:t xml:space="preserve"> </w:t>
      </w:r>
      <w:r>
        <w:rPr>
          <w:szCs w:val="22"/>
        </w:rPr>
        <w:t>n</w:t>
      </w:r>
      <w:r w:rsidR="003D7E66">
        <w:rPr>
          <w:szCs w:val="22"/>
        </w:rPr>
        <w:t>ë</w:t>
      </w:r>
      <w:r>
        <w:rPr>
          <w:szCs w:val="22"/>
        </w:rPr>
        <w:t>se vlera e padis</w:t>
      </w:r>
      <w:r w:rsidR="003D7E66">
        <w:rPr>
          <w:szCs w:val="22"/>
        </w:rPr>
        <w:t>ë</w:t>
      </w:r>
      <w:r>
        <w:rPr>
          <w:szCs w:val="22"/>
        </w:rPr>
        <w:t xml:space="preserve"> </w:t>
      </w:r>
      <w:r w:rsidR="003D7E66">
        <w:rPr>
          <w:szCs w:val="22"/>
        </w:rPr>
        <w:t>ë</w:t>
      </w:r>
      <w:r>
        <w:rPr>
          <w:szCs w:val="22"/>
        </w:rPr>
        <w:t>sht</w:t>
      </w:r>
      <w:r w:rsidR="003D7E66">
        <w:rPr>
          <w:szCs w:val="22"/>
        </w:rPr>
        <w:t>ë</w:t>
      </w:r>
      <w:r>
        <w:rPr>
          <w:szCs w:val="22"/>
        </w:rPr>
        <w:t xml:space="preserve"> m</w:t>
      </w:r>
      <w:r w:rsidR="003D7E66">
        <w:rPr>
          <w:szCs w:val="22"/>
        </w:rPr>
        <w:t>ë</w:t>
      </w:r>
      <w:r>
        <w:rPr>
          <w:szCs w:val="22"/>
        </w:rPr>
        <w:t xml:space="preserve"> shum</w:t>
      </w:r>
      <w:r w:rsidR="003D7E66">
        <w:rPr>
          <w:szCs w:val="22"/>
        </w:rPr>
        <w:t>ë</w:t>
      </w:r>
      <w:r>
        <w:rPr>
          <w:szCs w:val="22"/>
        </w:rPr>
        <w:t xml:space="preserve"> se 200 000 lek</w:t>
      </w:r>
      <w:r w:rsidR="003D7E66">
        <w:rPr>
          <w:szCs w:val="22"/>
        </w:rPr>
        <w:t>ë</w:t>
      </w:r>
      <w:r>
        <w:rPr>
          <w:szCs w:val="22"/>
        </w:rPr>
        <w:t xml:space="preserve">, tarifa </w:t>
      </w:r>
      <w:r w:rsidR="003D7E66">
        <w:rPr>
          <w:szCs w:val="22"/>
        </w:rPr>
        <w:t>ë</w:t>
      </w:r>
      <w:r>
        <w:rPr>
          <w:szCs w:val="22"/>
        </w:rPr>
        <w:t>sht</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e barabart</w:t>
      </w:r>
      <w:r w:rsidR="003D7E66">
        <w:rPr>
          <w:szCs w:val="22"/>
        </w:rPr>
        <w:t>ë</w:t>
      </w:r>
      <w:r>
        <w:rPr>
          <w:szCs w:val="22"/>
        </w:rPr>
        <w:t xml:space="preserve"> me pag</w:t>
      </w:r>
      <w:r w:rsidR="003D7E66">
        <w:rPr>
          <w:szCs w:val="22"/>
        </w:rPr>
        <w:t>ë</w:t>
      </w:r>
      <w:r>
        <w:rPr>
          <w:szCs w:val="22"/>
        </w:rPr>
        <w:t>n minimale z</w:t>
      </w:r>
      <w:r w:rsidR="008B0FC5">
        <w:rPr>
          <w:szCs w:val="22"/>
        </w:rPr>
        <w:t>yrtare mujore.</w:t>
      </w:r>
    </w:p>
    <w:p w:rsidR="00EC1C71" w:rsidRDefault="00EC1C71" w:rsidP="00482B13">
      <w:pPr>
        <w:pStyle w:val="Paragrafi"/>
        <w:rPr>
          <w:szCs w:val="22"/>
        </w:rPr>
      </w:pPr>
      <w:r>
        <w:rPr>
          <w:szCs w:val="22"/>
        </w:rPr>
        <w:t>2.</w:t>
      </w:r>
      <w:r w:rsidR="00ED4DBE">
        <w:rPr>
          <w:szCs w:val="22"/>
        </w:rPr>
        <w:t xml:space="preserve"> </w:t>
      </w:r>
      <w:r>
        <w:rPr>
          <w:szCs w:val="22"/>
        </w:rPr>
        <w:t>N</w:t>
      </w:r>
      <w:r w:rsidR="003D7E66">
        <w:rPr>
          <w:szCs w:val="22"/>
        </w:rPr>
        <w:t>ë</w:t>
      </w:r>
      <w:r>
        <w:rPr>
          <w:szCs w:val="22"/>
        </w:rPr>
        <w:t>se vendimi p</w:t>
      </w:r>
      <w:r w:rsidR="003D7E66">
        <w:rPr>
          <w:szCs w:val="22"/>
        </w:rPr>
        <w:t>ë</w:t>
      </w:r>
      <w:r>
        <w:rPr>
          <w:szCs w:val="22"/>
        </w:rPr>
        <w:t>r sigurimin e nj</w:t>
      </w:r>
      <w:r w:rsidR="003D7E66">
        <w:rPr>
          <w:szCs w:val="22"/>
        </w:rPr>
        <w:t>ë</w:t>
      </w:r>
      <w:r>
        <w:rPr>
          <w:szCs w:val="22"/>
        </w:rPr>
        <w:t xml:space="preserve"> padie ka t</w:t>
      </w:r>
      <w:r w:rsidR="003D7E66">
        <w:rPr>
          <w:szCs w:val="22"/>
        </w:rPr>
        <w:t>ë</w:t>
      </w:r>
      <w:r>
        <w:rPr>
          <w:szCs w:val="22"/>
        </w:rPr>
        <w:t xml:space="preserve"> b</w:t>
      </w:r>
      <w:r w:rsidR="003D7E66">
        <w:rPr>
          <w:szCs w:val="22"/>
        </w:rPr>
        <w:t>ë</w:t>
      </w:r>
      <w:r>
        <w:rPr>
          <w:szCs w:val="22"/>
        </w:rPr>
        <w:t>j</w:t>
      </w:r>
      <w:r w:rsidR="003D7E66">
        <w:rPr>
          <w:szCs w:val="22"/>
        </w:rPr>
        <w:t>ë</w:t>
      </w:r>
      <w:r>
        <w:rPr>
          <w:szCs w:val="22"/>
        </w:rPr>
        <w:t xml:space="preserve"> me nj</w:t>
      </w:r>
      <w:r w:rsidR="003D7E66">
        <w:rPr>
          <w:szCs w:val="22"/>
        </w:rPr>
        <w:t>ë</w:t>
      </w:r>
      <w:r>
        <w:rPr>
          <w:szCs w:val="22"/>
        </w:rPr>
        <w:t xml:space="preserve"> pretendim jomonetar ose vlera e padis</w:t>
      </w:r>
      <w:r w:rsidR="003D7E66">
        <w:rPr>
          <w:szCs w:val="22"/>
        </w:rPr>
        <w:t>ë</w:t>
      </w:r>
      <w:r>
        <w:rPr>
          <w:szCs w:val="22"/>
        </w:rPr>
        <w:t xml:space="preserve"> nuk </w:t>
      </w:r>
      <w:r w:rsidR="003D7E66">
        <w:rPr>
          <w:szCs w:val="22"/>
        </w:rPr>
        <w:t>ë</w:t>
      </w:r>
      <w:r>
        <w:rPr>
          <w:szCs w:val="22"/>
        </w:rPr>
        <w:t>sht</w:t>
      </w:r>
      <w:r w:rsidR="003D7E66">
        <w:rPr>
          <w:szCs w:val="22"/>
        </w:rPr>
        <w:t>ë</w:t>
      </w:r>
      <w:r>
        <w:rPr>
          <w:szCs w:val="22"/>
        </w:rPr>
        <w:t xml:space="preserve"> e p</w:t>
      </w:r>
      <w:r w:rsidR="003D7E66">
        <w:rPr>
          <w:szCs w:val="22"/>
        </w:rPr>
        <w:t>ë</w:t>
      </w:r>
      <w:r>
        <w:rPr>
          <w:szCs w:val="22"/>
        </w:rPr>
        <w:t>rcaktuar, n</w:t>
      </w:r>
      <w:r w:rsidR="003D7E66">
        <w:rPr>
          <w:szCs w:val="22"/>
        </w:rPr>
        <w:t>ë</w:t>
      </w:r>
      <w:r>
        <w:rPr>
          <w:szCs w:val="22"/>
        </w:rPr>
        <w:t xml:space="preserve"> rastin e ekzekutimit t</w:t>
      </w:r>
      <w:r w:rsidR="003D7E66">
        <w:rPr>
          <w:szCs w:val="22"/>
        </w:rPr>
        <w:t>ë</w:t>
      </w:r>
      <w:r>
        <w:rPr>
          <w:szCs w:val="22"/>
        </w:rPr>
        <w:t xml:space="preserve"> nj</w:t>
      </w:r>
      <w:r w:rsidR="003D7E66">
        <w:rPr>
          <w:szCs w:val="22"/>
        </w:rPr>
        <w:t>ë</w:t>
      </w:r>
      <w:r>
        <w:rPr>
          <w:szCs w:val="22"/>
        </w:rPr>
        <w:t xml:space="preserve"> vendimi me k</w:t>
      </w:r>
      <w:r w:rsidR="003D7E66">
        <w:rPr>
          <w:szCs w:val="22"/>
        </w:rPr>
        <w:t>ë</w:t>
      </w:r>
      <w:r>
        <w:rPr>
          <w:szCs w:val="22"/>
        </w:rPr>
        <w:t>t</w:t>
      </w:r>
      <w:r w:rsidR="003D7E66">
        <w:rPr>
          <w:szCs w:val="22"/>
        </w:rPr>
        <w:t>ë</w:t>
      </w:r>
      <w:r>
        <w:rPr>
          <w:szCs w:val="22"/>
        </w:rPr>
        <w:t xml:space="preserve"> objekt ose t</w:t>
      </w:r>
      <w:r w:rsidR="003D7E66">
        <w:rPr>
          <w:szCs w:val="22"/>
        </w:rPr>
        <w:t>ë</w:t>
      </w:r>
      <w:r>
        <w:rPr>
          <w:szCs w:val="22"/>
        </w:rPr>
        <w:t xml:space="preserve"> revokimit t</w:t>
      </w:r>
      <w:r w:rsidR="003D7E66">
        <w:rPr>
          <w:szCs w:val="22"/>
        </w:rPr>
        <w:t>ë</w:t>
      </w:r>
      <w:r>
        <w:rPr>
          <w:szCs w:val="22"/>
        </w:rPr>
        <w:t xml:space="preserve"> tij, tarifa e subjektit p</w:t>
      </w:r>
      <w:r w:rsidR="003D7E66">
        <w:rPr>
          <w:szCs w:val="22"/>
        </w:rPr>
        <w:t>ë</w:t>
      </w:r>
      <w:r>
        <w:rPr>
          <w:szCs w:val="22"/>
        </w:rPr>
        <w:t xml:space="preserve">rmbarimor </w:t>
      </w:r>
      <w:r w:rsidR="003D7E66">
        <w:rPr>
          <w:szCs w:val="22"/>
        </w:rPr>
        <w:t>ë</w:t>
      </w:r>
      <w:r>
        <w:rPr>
          <w:szCs w:val="22"/>
        </w:rPr>
        <w:t>sht</w:t>
      </w:r>
      <w:r w:rsidR="003D7E66">
        <w:rPr>
          <w:szCs w:val="22"/>
        </w:rPr>
        <w:t>ë</w:t>
      </w:r>
      <w:r>
        <w:rPr>
          <w:szCs w:val="22"/>
        </w:rPr>
        <w:t xml:space="preserve"> nj</w:t>
      </w:r>
      <w:r w:rsidR="003D7E66">
        <w:rPr>
          <w:szCs w:val="22"/>
        </w:rPr>
        <w:t>ë</w:t>
      </w:r>
      <w:r>
        <w:rPr>
          <w:szCs w:val="22"/>
        </w:rPr>
        <w:t xml:space="preserve"> shum</w:t>
      </w:r>
      <w:r w:rsidR="003D7E66">
        <w:rPr>
          <w:szCs w:val="22"/>
        </w:rPr>
        <w:t>ë</w:t>
      </w:r>
      <w:r>
        <w:rPr>
          <w:szCs w:val="22"/>
        </w:rPr>
        <w:t xml:space="preserve"> e barabart</w:t>
      </w:r>
      <w:r w:rsidR="003D7E66">
        <w:rPr>
          <w:szCs w:val="22"/>
        </w:rPr>
        <w:t>ë</w:t>
      </w:r>
      <w:r>
        <w:rPr>
          <w:szCs w:val="22"/>
        </w:rPr>
        <w:t xml:space="preserve"> me nj</w:t>
      </w:r>
      <w:r w:rsidR="003D7E66">
        <w:rPr>
          <w:szCs w:val="22"/>
        </w:rPr>
        <w:t>ë</w:t>
      </w:r>
      <w:r>
        <w:rPr>
          <w:szCs w:val="22"/>
        </w:rPr>
        <w:t xml:space="preserve"> t</w:t>
      </w:r>
      <w:r w:rsidR="003D7E66">
        <w:rPr>
          <w:szCs w:val="22"/>
        </w:rPr>
        <w:t>ë</w:t>
      </w:r>
      <w:r>
        <w:rPr>
          <w:szCs w:val="22"/>
        </w:rPr>
        <w:t xml:space="preserve"> tret</w:t>
      </w:r>
      <w:r w:rsidR="003D7E66">
        <w:rPr>
          <w:szCs w:val="22"/>
        </w:rPr>
        <w:t>ë</w:t>
      </w:r>
      <w:r>
        <w:rPr>
          <w:szCs w:val="22"/>
        </w:rPr>
        <w:t>n e pag</w:t>
      </w:r>
      <w:r w:rsidR="003D7E66">
        <w:rPr>
          <w:szCs w:val="22"/>
        </w:rPr>
        <w:t>ë</w:t>
      </w:r>
      <w:r>
        <w:rPr>
          <w:szCs w:val="22"/>
        </w:rPr>
        <w:t>s minimale zyrtare mujore.</w:t>
      </w:r>
    </w:p>
    <w:p w:rsidR="00EC1C71" w:rsidRDefault="00EC1C71" w:rsidP="00482B13">
      <w:pPr>
        <w:pStyle w:val="Paragrafi"/>
        <w:rPr>
          <w:szCs w:val="22"/>
        </w:rPr>
      </w:pPr>
      <w:r>
        <w:rPr>
          <w:szCs w:val="22"/>
        </w:rPr>
        <w:t>3.</w:t>
      </w:r>
      <w:r w:rsidR="00ED4DBE">
        <w:rPr>
          <w:szCs w:val="22"/>
        </w:rPr>
        <w:t xml:space="preserve"> </w:t>
      </w:r>
      <w:r>
        <w:rPr>
          <w:szCs w:val="22"/>
        </w:rPr>
        <w:t>N</w:t>
      </w:r>
      <w:r w:rsidR="003D7E66">
        <w:rPr>
          <w:szCs w:val="22"/>
        </w:rPr>
        <w:t>ë</w:t>
      </w:r>
      <w:r>
        <w:rPr>
          <w:szCs w:val="22"/>
        </w:rPr>
        <w:t>se nj</w:t>
      </w:r>
      <w:r w:rsidR="003D7E66">
        <w:rPr>
          <w:szCs w:val="22"/>
        </w:rPr>
        <w:t>ë</w:t>
      </w:r>
      <w:r>
        <w:rPr>
          <w:szCs w:val="22"/>
        </w:rPr>
        <w:t xml:space="preserve"> vendim p</w:t>
      </w:r>
      <w:r w:rsidR="003D7E66">
        <w:rPr>
          <w:szCs w:val="22"/>
        </w:rPr>
        <w:t>ë</w:t>
      </w:r>
      <w:r>
        <w:rPr>
          <w:szCs w:val="22"/>
        </w:rPr>
        <w:t>r s</w:t>
      </w:r>
      <w:r w:rsidR="006752F8">
        <w:rPr>
          <w:szCs w:val="22"/>
        </w:rPr>
        <w:t>i</w:t>
      </w:r>
      <w:r>
        <w:rPr>
          <w:szCs w:val="22"/>
        </w:rPr>
        <w:t>gurimin e padis</w:t>
      </w:r>
      <w:r w:rsidR="003D7E66">
        <w:rPr>
          <w:szCs w:val="22"/>
        </w:rPr>
        <w:t>ë</w:t>
      </w:r>
      <w:r>
        <w:rPr>
          <w:szCs w:val="22"/>
        </w:rPr>
        <w:t xml:space="preserve"> ka t</w:t>
      </w:r>
      <w:r w:rsidR="003D7E66">
        <w:rPr>
          <w:szCs w:val="22"/>
        </w:rPr>
        <w:t>ë</w:t>
      </w:r>
      <w:r>
        <w:rPr>
          <w:szCs w:val="22"/>
        </w:rPr>
        <w:t xml:space="preserve"> b</w:t>
      </w:r>
      <w:r w:rsidR="003D7E66">
        <w:rPr>
          <w:szCs w:val="22"/>
        </w:rPr>
        <w:t>ë</w:t>
      </w:r>
      <w:r>
        <w:rPr>
          <w:szCs w:val="22"/>
        </w:rPr>
        <w:t>j</w:t>
      </w:r>
      <w:r w:rsidR="003D7E66">
        <w:rPr>
          <w:szCs w:val="22"/>
        </w:rPr>
        <w:t>ë</w:t>
      </w:r>
      <w:r>
        <w:rPr>
          <w:szCs w:val="22"/>
        </w:rPr>
        <w:t xml:space="preserve"> me nj</w:t>
      </w:r>
      <w:r w:rsidR="003D7E66">
        <w:rPr>
          <w:szCs w:val="22"/>
        </w:rPr>
        <w:t>ë</w:t>
      </w:r>
      <w:r>
        <w:rPr>
          <w:szCs w:val="22"/>
        </w:rPr>
        <w:t xml:space="preserve"> pretendim monetar dhe </w:t>
      </w:r>
      <w:r w:rsidR="00C34B03">
        <w:rPr>
          <w:szCs w:val="22"/>
        </w:rPr>
        <w:t>j</w:t>
      </w:r>
      <w:r>
        <w:rPr>
          <w:szCs w:val="22"/>
        </w:rPr>
        <w:t>omonetar, normat e tarifave t</w:t>
      </w:r>
      <w:r w:rsidR="003D7E66">
        <w:rPr>
          <w:szCs w:val="22"/>
        </w:rPr>
        <w:t>ë</w:t>
      </w:r>
      <w:r>
        <w:rPr>
          <w:szCs w:val="22"/>
        </w:rPr>
        <w:t xml:space="preserve"> p</w:t>
      </w:r>
      <w:r w:rsidR="003D7E66">
        <w:rPr>
          <w:szCs w:val="22"/>
        </w:rPr>
        <w:t>ë</w:t>
      </w:r>
      <w:r>
        <w:rPr>
          <w:szCs w:val="22"/>
        </w:rPr>
        <w:t>rshkruara n</w:t>
      </w:r>
      <w:r w:rsidR="003D7E66">
        <w:rPr>
          <w:szCs w:val="22"/>
        </w:rPr>
        <w:t>ë</w:t>
      </w:r>
      <w:r>
        <w:rPr>
          <w:szCs w:val="22"/>
        </w:rPr>
        <w:t xml:space="preserve"> n</w:t>
      </w:r>
      <w:r w:rsidR="003D7E66">
        <w:rPr>
          <w:szCs w:val="22"/>
        </w:rPr>
        <w:t>ë</w:t>
      </w:r>
      <w:r>
        <w:rPr>
          <w:szCs w:val="22"/>
        </w:rPr>
        <w:t>nseksionet 1 dhe 2 t</w:t>
      </w:r>
      <w:r w:rsidR="003D7E66">
        <w:rPr>
          <w:szCs w:val="22"/>
        </w:rPr>
        <w:t>ë</w:t>
      </w:r>
      <w:r>
        <w:rPr>
          <w:szCs w:val="22"/>
        </w:rPr>
        <w:t xml:space="preserve"> k</w:t>
      </w:r>
      <w:r w:rsidR="003D7E66">
        <w:rPr>
          <w:szCs w:val="22"/>
        </w:rPr>
        <w:t>ë</w:t>
      </w:r>
      <w:r w:rsidR="00C34B03">
        <w:rPr>
          <w:szCs w:val="22"/>
        </w:rPr>
        <w:t xml:space="preserve">tij </w:t>
      </w:r>
      <w:r>
        <w:rPr>
          <w:szCs w:val="22"/>
        </w:rPr>
        <w:t>seksioni merren n</w:t>
      </w:r>
      <w:r w:rsidR="003D7E66">
        <w:rPr>
          <w:szCs w:val="22"/>
        </w:rPr>
        <w:t>ë</w:t>
      </w:r>
      <w:r>
        <w:rPr>
          <w:szCs w:val="22"/>
        </w:rPr>
        <w:t xml:space="preserve"> total.</w:t>
      </w:r>
    </w:p>
    <w:p w:rsidR="00EC1C71" w:rsidRDefault="00EC1C71" w:rsidP="00482B13">
      <w:pPr>
        <w:pStyle w:val="Paragrafi"/>
        <w:rPr>
          <w:szCs w:val="22"/>
        </w:rPr>
      </w:pPr>
      <w:r>
        <w:rPr>
          <w:szCs w:val="22"/>
        </w:rPr>
        <w:t>4.</w:t>
      </w:r>
      <w:r w:rsidR="00ED4DBE">
        <w:rPr>
          <w:szCs w:val="22"/>
        </w:rPr>
        <w:t xml:space="preserve"> </w:t>
      </w:r>
      <w:r>
        <w:rPr>
          <w:szCs w:val="22"/>
        </w:rPr>
        <w:t>N</w:t>
      </w:r>
      <w:r w:rsidR="003D7E66">
        <w:rPr>
          <w:szCs w:val="22"/>
        </w:rPr>
        <w:t>ë</w:t>
      </w:r>
      <w:r>
        <w:rPr>
          <w:szCs w:val="22"/>
        </w:rPr>
        <w:t xml:space="preserve"> r</w:t>
      </w:r>
      <w:r w:rsidR="008B0FC5">
        <w:rPr>
          <w:szCs w:val="22"/>
        </w:rPr>
        <w:t>a</w:t>
      </w:r>
      <w:r>
        <w:rPr>
          <w:szCs w:val="22"/>
        </w:rPr>
        <w:t>stin e ekzekutimit t</w:t>
      </w:r>
      <w:r w:rsidR="003D7E66">
        <w:rPr>
          <w:szCs w:val="22"/>
        </w:rPr>
        <w:t>ë</w:t>
      </w:r>
      <w:r>
        <w:rPr>
          <w:szCs w:val="22"/>
        </w:rPr>
        <w:t xml:space="preserve"> nj</w:t>
      </w:r>
      <w:r w:rsidR="003D7E66">
        <w:rPr>
          <w:szCs w:val="22"/>
        </w:rPr>
        <w:t>ë</w:t>
      </w:r>
      <w:r>
        <w:rPr>
          <w:szCs w:val="22"/>
        </w:rPr>
        <w:t xml:space="preserve"> vendimi p</w:t>
      </w:r>
      <w:r w:rsidR="003D7E66">
        <w:rPr>
          <w:szCs w:val="22"/>
        </w:rPr>
        <w:t>ë</w:t>
      </w:r>
      <w:r>
        <w:rPr>
          <w:szCs w:val="22"/>
        </w:rPr>
        <w:t>r sigurimin e padis</w:t>
      </w:r>
      <w:r w:rsidR="003D7E66">
        <w:rPr>
          <w:szCs w:val="22"/>
        </w:rPr>
        <w:t>ë</w:t>
      </w:r>
      <w:r w:rsidR="00C34B03">
        <w:rPr>
          <w:szCs w:val="22"/>
        </w:rPr>
        <w:t xml:space="preserve"> o</w:t>
      </w:r>
      <w:r>
        <w:rPr>
          <w:szCs w:val="22"/>
        </w:rPr>
        <w:t>se me revokimin e tij, tarifat e subjektit p</w:t>
      </w:r>
      <w:r w:rsidR="003D7E66">
        <w:rPr>
          <w:szCs w:val="22"/>
        </w:rPr>
        <w:t>ë</w:t>
      </w:r>
      <w:r>
        <w:rPr>
          <w:szCs w:val="22"/>
        </w:rPr>
        <w:t>rmbarimor paguhen nga personi q</w:t>
      </w:r>
      <w:r w:rsidR="003D7E66">
        <w:rPr>
          <w:szCs w:val="22"/>
        </w:rPr>
        <w:t>ë</w:t>
      </w:r>
      <w:r>
        <w:rPr>
          <w:szCs w:val="22"/>
        </w:rPr>
        <w:t xml:space="preserve"> ka b</w:t>
      </w:r>
      <w:r w:rsidR="003D7E66">
        <w:rPr>
          <w:szCs w:val="22"/>
        </w:rPr>
        <w:t>ë</w:t>
      </w:r>
      <w:r>
        <w:rPr>
          <w:szCs w:val="22"/>
        </w:rPr>
        <w:t>r</w:t>
      </w:r>
      <w:r w:rsidR="003D7E66">
        <w:rPr>
          <w:szCs w:val="22"/>
        </w:rPr>
        <w:t>ë</w:t>
      </w:r>
      <w:r>
        <w:rPr>
          <w:szCs w:val="22"/>
        </w:rPr>
        <w:t xml:space="preserve"> k</w:t>
      </w:r>
      <w:r w:rsidR="003D7E66">
        <w:rPr>
          <w:szCs w:val="22"/>
        </w:rPr>
        <w:t>ë</w:t>
      </w:r>
      <w:r>
        <w:rPr>
          <w:szCs w:val="22"/>
        </w:rPr>
        <w:t>rkes</w:t>
      </w:r>
      <w:r w:rsidR="003D7E66">
        <w:rPr>
          <w:szCs w:val="22"/>
        </w:rPr>
        <w:t>ë</w:t>
      </w:r>
      <w:r>
        <w:rPr>
          <w:szCs w:val="22"/>
        </w:rPr>
        <w:t xml:space="preserve"> p</w:t>
      </w:r>
      <w:r w:rsidR="003D7E66">
        <w:rPr>
          <w:szCs w:val="22"/>
        </w:rPr>
        <w:t>ë</w:t>
      </w:r>
      <w:r>
        <w:rPr>
          <w:szCs w:val="22"/>
        </w:rPr>
        <w:t>r zbatimin e mas</w:t>
      </w:r>
      <w:r w:rsidR="003D7E66">
        <w:rPr>
          <w:szCs w:val="22"/>
        </w:rPr>
        <w:t>ë</w:t>
      </w:r>
      <w:r>
        <w:rPr>
          <w:szCs w:val="22"/>
        </w:rPr>
        <w:t>s p</w:t>
      </w:r>
      <w:r w:rsidR="003D7E66">
        <w:rPr>
          <w:szCs w:val="22"/>
        </w:rPr>
        <w:t>ë</w:t>
      </w:r>
      <w:r>
        <w:rPr>
          <w:szCs w:val="22"/>
        </w:rPr>
        <w:t>r sigurimin e padis</w:t>
      </w:r>
      <w:r w:rsidR="003D7E66">
        <w:rPr>
          <w:szCs w:val="22"/>
        </w:rPr>
        <w:t>ë</w:t>
      </w:r>
      <w:r>
        <w:rPr>
          <w:szCs w:val="22"/>
        </w:rPr>
        <w:t>.</w:t>
      </w:r>
    </w:p>
    <w:p w:rsidR="00EC1C71" w:rsidRDefault="00EC1C71" w:rsidP="00482B13">
      <w:pPr>
        <w:pStyle w:val="Paragrafi"/>
        <w:rPr>
          <w:szCs w:val="22"/>
        </w:rPr>
      </w:pPr>
      <w:r>
        <w:rPr>
          <w:szCs w:val="22"/>
        </w:rPr>
        <w:t>5.</w:t>
      </w:r>
      <w:r w:rsidR="00ED4DBE">
        <w:rPr>
          <w:szCs w:val="22"/>
        </w:rPr>
        <w:t xml:space="preserve"> </w:t>
      </w:r>
      <w:r>
        <w:rPr>
          <w:szCs w:val="22"/>
        </w:rPr>
        <w:t>Tarifat e subjektit p</w:t>
      </w:r>
      <w:r w:rsidR="003D7E66">
        <w:rPr>
          <w:szCs w:val="22"/>
        </w:rPr>
        <w:t>ë</w:t>
      </w:r>
      <w:r>
        <w:rPr>
          <w:szCs w:val="22"/>
        </w:rPr>
        <w:t>rmbarimor b</w:t>
      </w:r>
      <w:r w:rsidR="003D7E66">
        <w:rPr>
          <w:szCs w:val="22"/>
        </w:rPr>
        <w:t>ë</w:t>
      </w:r>
      <w:r>
        <w:rPr>
          <w:szCs w:val="22"/>
        </w:rPr>
        <w:t>hen t</w:t>
      </w:r>
      <w:r w:rsidR="003D7E66">
        <w:rPr>
          <w:szCs w:val="22"/>
        </w:rPr>
        <w:t>ë</w:t>
      </w:r>
      <w:r>
        <w:rPr>
          <w:szCs w:val="22"/>
        </w:rPr>
        <w:t xml:space="preserve"> ark</w:t>
      </w:r>
      <w:r w:rsidR="003D7E66">
        <w:rPr>
          <w:szCs w:val="22"/>
        </w:rPr>
        <w:t>ë</w:t>
      </w:r>
      <w:r w:rsidR="00C34B03">
        <w:rPr>
          <w:szCs w:val="22"/>
        </w:rPr>
        <w:t>tueshme me paraqi</w:t>
      </w:r>
      <w:r>
        <w:rPr>
          <w:szCs w:val="22"/>
        </w:rPr>
        <w:t>tjen, n</w:t>
      </w:r>
      <w:r w:rsidR="003D7E66">
        <w:rPr>
          <w:szCs w:val="22"/>
        </w:rPr>
        <w:t>ë</w:t>
      </w:r>
      <w:r>
        <w:rPr>
          <w:szCs w:val="22"/>
        </w:rPr>
        <w:t xml:space="preserve"> rastin e ekzekutimit t</w:t>
      </w:r>
      <w:r w:rsidR="003D7E66">
        <w:rPr>
          <w:szCs w:val="22"/>
        </w:rPr>
        <w:t>ë</w:t>
      </w:r>
      <w:r>
        <w:rPr>
          <w:szCs w:val="22"/>
        </w:rPr>
        <w:t xml:space="preserve"> detyruar, t</w:t>
      </w:r>
      <w:r w:rsidR="003D7E66">
        <w:rPr>
          <w:szCs w:val="22"/>
        </w:rPr>
        <w:t>ë</w:t>
      </w:r>
      <w:r>
        <w:rPr>
          <w:szCs w:val="22"/>
        </w:rPr>
        <w:t xml:space="preserve"> nj</w:t>
      </w:r>
      <w:r w:rsidR="003D7E66">
        <w:rPr>
          <w:szCs w:val="22"/>
        </w:rPr>
        <w:t>ë</w:t>
      </w:r>
      <w:r>
        <w:rPr>
          <w:szCs w:val="22"/>
        </w:rPr>
        <w:t xml:space="preserve"> vendimi p</w:t>
      </w:r>
      <w:r w:rsidR="003D7E66">
        <w:rPr>
          <w:szCs w:val="22"/>
        </w:rPr>
        <w:t>ë</w:t>
      </w:r>
      <w:r>
        <w:rPr>
          <w:szCs w:val="22"/>
        </w:rPr>
        <w:t>r sigurimin e padis</w:t>
      </w:r>
      <w:r w:rsidR="003D7E66">
        <w:rPr>
          <w:szCs w:val="22"/>
        </w:rPr>
        <w:t>ë</w:t>
      </w:r>
      <w:r>
        <w:rPr>
          <w:szCs w:val="22"/>
        </w:rPr>
        <w:t>. N</w:t>
      </w:r>
      <w:r w:rsidR="003D7E66">
        <w:rPr>
          <w:szCs w:val="22"/>
        </w:rPr>
        <w:t>ë</w:t>
      </w:r>
      <w:r>
        <w:rPr>
          <w:szCs w:val="22"/>
        </w:rPr>
        <w:t>se nj</w:t>
      </w:r>
      <w:r w:rsidR="003D7E66">
        <w:rPr>
          <w:szCs w:val="22"/>
        </w:rPr>
        <w:t>ë</w:t>
      </w:r>
      <w:r>
        <w:rPr>
          <w:szCs w:val="22"/>
        </w:rPr>
        <w:t xml:space="preserve"> padit</w:t>
      </w:r>
      <w:r w:rsidR="003D7E66">
        <w:rPr>
          <w:szCs w:val="22"/>
        </w:rPr>
        <w:t>ë</w:t>
      </w:r>
      <w:r>
        <w:rPr>
          <w:szCs w:val="22"/>
        </w:rPr>
        <w:t>s nuk paguan tarif</w:t>
      </w:r>
      <w:r w:rsidR="003D7E66">
        <w:rPr>
          <w:szCs w:val="22"/>
        </w:rPr>
        <w:t>ë</w:t>
      </w:r>
      <w:r>
        <w:rPr>
          <w:szCs w:val="22"/>
        </w:rPr>
        <w:t>n e subjektit p</w:t>
      </w:r>
      <w:r w:rsidR="003D7E66">
        <w:rPr>
          <w:szCs w:val="22"/>
        </w:rPr>
        <w:t>ë</w:t>
      </w:r>
      <w:r>
        <w:rPr>
          <w:szCs w:val="22"/>
        </w:rPr>
        <w:t>rmbarimor, ky i fundit nuk lejohet t</w:t>
      </w:r>
      <w:r w:rsidR="003D7E66">
        <w:rPr>
          <w:szCs w:val="22"/>
        </w:rPr>
        <w:t>ë</w:t>
      </w:r>
      <w:r>
        <w:rPr>
          <w:szCs w:val="22"/>
        </w:rPr>
        <w:t xml:space="preserve"> nis</w:t>
      </w:r>
      <w:r w:rsidR="003D7E66">
        <w:rPr>
          <w:szCs w:val="22"/>
        </w:rPr>
        <w:t>ë</w:t>
      </w:r>
      <w:r>
        <w:rPr>
          <w:szCs w:val="22"/>
        </w:rPr>
        <w:t xml:space="preserve"> procedime p</w:t>
      </w:r>
      <w:r w:rsidR="003D7E66">
        <w:rPr>
          <w:szCs w:val="22"/>
        </w:rPr>
        <w:t>ë</w:t>
      </w:r>
      <w:r>
        <w:rPr>
          <w:szCs w:val="22"/>
        </w:rPr>
        <w:t>rmbarimore.</w:t>
      </w:r>
    </w:p>
    <w:p w:rsidR="00EC1C71" w:rsidRDefault="00EC1C71" w:rsidP="00482B13">
      <w:pPr>
        <w:pStyle w:val="Paragrafi"/>
        <w:rPr>
          <w:szCs w:val="22"/>
        </w:rPr>
      </w:pPr>
      <w:r>
        <w:rPr>
          <w:szCs w:val="22"/>
        </w:rPr>
        <w:t>XIII.</w:t>
      </w:r>
      <w:r w:rsidR="00ED4DBE">
        <w:rPr>
          <w:szCs w:val="22"/>
        </w:rPr>
        <w:t xml:space="preserve"> </w:t>
      </w:r>
      <w:r>
        <w:rPr>
          <w:szCs w:val="22"/>
        </w:rPr>
        <w:t>Tarifat e pagueshme p</w:t>
      </w:r>
      <w:r w:rsidR="003D7E66">
        <w:rPr>
          <w:szCs w:val="22"/>
        </w:rPr>
        <w:t>ë</w:t>
      </w:r>
      <w:r>
        <w:rPr>
          <w:szCs w:val="22"/>
        </w:rPr>
        <w:t>r kopjen e dokumenteve d</w:t>
      </w:r>
      <w:r w:rsidR="00C34B03">
        <w:rPr>
          <w:szCs w:val="22"/>
        </w:rPr>
        <w:t>h</w:t>
      </w:r>
      <w:r>
        <w:rPr>
          <w:szCs w:val="22"/>
        </w:rPr>
        <w:t>e l</w:t>
      </w:r>
      <w:r w:rsidR="003D7E66">
        <w:rPr>
          <w:szCs w:val="22"/>
        </w:rPr>
        <w:t>ë</w:t>
      </w:r>
      <w:r>
        <w:rPr>
          <w:szCs w:val="22"/>
        </w:rPr>
        <w:t>shimin e certifikatave</w:t>
      </w:r>
    </w:p>
    <w:p w:rsidR="00EC1C71" w:rsidRDefault="00EC1C71" w:rsidP="00482B13">
      <w:pPr>
        <w:pStyle w:val="Paragrafi"/>
        <w:rPr>
          <w:szCs w:val="22"/>
        </w:rPr>
      </w:pPr>
      <w:r>
        <w:rPr>
          <w:szCs w:val="22"/>
        </w:rPr>
        <w:t>1.</w:t>
      </w:r>
      <w:r w:rsidR="00ED4DBE">
        <w:rPr>
          <w:szCs w:val="22"/>
        </w:rPr>
        <w:t xml:space="preserve"> </w:t>
      </w:r>
      <w:r>
        <w:rPr>
          <w:szCs w:val="22"/>
        </w:rPr>
        <w:t>Nj</w:t>
      </w:r>
      <w:r w:rsidR="003D7E66">
        <w:rPr>
          <w:szCs w:val="22"/>
        </w:rPr>
        <w:t>ë</w:t>
      </w:r>
      <w:r>
        <w:rPr>
          <w:szCs w:val="22"/>
        </w:rPr>
        <w:t xml:space="preserve"> person, q</w:t>
      </w:r>
      <w:r w:rsidR="003D7E66">
        <w:rPr>
          <w:szCs w:val="22"/>
        </w:rPr>
        <w:t>ë</w:t>
      </w:r>
      <w:r>
        <w:rPr>
          <w:szCs w:val="22"/>
        </w:rPr>
        <w:t xml:space="preserve"> k</w:t>
      </w:r>
      <w:r w:rsidR="003D7E66">
        <w:rPr>
          <w:szCs w:val="22"/>
        </w:rPr>
        <w:t>ë</w:t>
      </w:r>
      <w:r>
        <w:rPr>
          <w:szCs w:val="22"/>
        </w:rPr>
        <w:t>rkon l</w:t>
      </w:r>
      <w:r w:rsidR="003D7E66">
        <w:rPr>
          <w:szCs w:val="22"/>
        </w:rPr>
        <w:t>ë</w:t>
      </w:r>
      <w:r>
        <w:rPr>
          <w:szCs w:val="22"/>
        </w:rPr>
        <w:t>shimin e nj</w:t>
      </w:r>
      <w:r w:rsidR="003D7E66">
        <w:rPr>
          <w:szCs w:val="22"/>
        </w:rPr>
        <w:t>ë</w:t>
      </w:r>
      <w:r>
        <w:rPr>
          <w:szCs w:val="22"/>
        </w:rPr>
        <w:t xml:space="preserve"> kopjeje paguan p</w:t>
      </w:r>
      <w:r w:rsidR="003D7E66">
        <w:rPr>
          <w:szCs w:val="22"/>
        </w:rPr>
        <w:t>ë</w:t>
      </w:r>
      <w:r>
        <w:rPr>
          <w:szCs w:val="22"/>
        </w:rPr>
        <w:t>r k</w:t>
      </w:r>
      <w:r w:rsidR="003D7E66">
        <w:rPr>
          <w:szCs w:val="22"/>
        </w:rPr>
        <w:t>ë</w:t>
      </w:r>
      <w:r>
        <w:rPr>
          <w:szCs w:val="22"/>
        </w:rPr>
        <w:t>t</w:t>
      </w:r>
      <w:r w:rsidR="003D7E66">
        <w:rPr>
          <w:szCs w:val="22"/>
        </w:rPr>
        <w:t>ë</w:t>
      </w:r>
      <w:r>
        <w:rPr>
          <w:szCs w:val="22"/>
        </w:rPr>
        <w:t xml:space="preserve"> kopje. Kjo dispozit</w:t>
      </w:r>
      <w:r w:rsidR="003D7E66">
        <w:rPr>
          <w:szCs w:val="22"/>
        </w:rPr>
        <w:t>ë</w:t>
      </w:r>
      <w:r>
        <w:rPr>
          <w:szCs w:val="22"/>
        </w:rPr>
        <w:t xml:space="preserve"> nuk zbatohet p</w:t>
      </w:r>
      <w:r w:rsidR="003D7E66">
        <w:rPr>
          <w:szCs w:val="22"/>
        </w:rPr>
        <w:t>ë</w:t>
      </w:r>
      <w:r>
        <w:rPr>
          <w:szCs w:val="22"/>
        </w:rPr>
        <w:t>r nj</w:t>
      </w:r>
      <w:r w:rsidR="003D7E66">
        <w:rPr>
          <w:szCs w:val="22"/>
        </w:rPr>
        <w:t>ë</w:t>
      </w:r>
      <w:r w:rsidR="008842C7">
        <w:rPr>
          <w:szCs w:val="22"/>
        </w:rPr>
        <w:t xml:space="preserve"> autoritet</w:t>
      </w:r>
      <w:r>
        <w:rPr>
          <w:szCs w:val="22"/>
        </w:rPr>
        <w:t xml:space="preserve"> administrativ ose pjes</w:t>
      </w:r>
      <w:r w:rsidR="003D7E66">
        <w:rPr>
          <w:szCs w:val="22"/>
        </w:rPr>
        <w:t>ë</w:t>
      </w:r>
      <w:r w:rsidR="00C34B03">
        <w:rPr>
          <w:szCs w:val="22"/>
        </w:rPr>
        <w:t>ma</w:t>
      </w:r>
      <w:r>
        <w:rPr>
          <w:szCs w:val="22"/>
        </w:rPr>
        <w:t>rr</w:t>
      </w:r>
      <w:r w:rsidR="003D7E66">
        <w:rPr>
          <w:szCs w:val="22"/>
        </w:rPr>
        <w:t>ë</w:t>
      </w:r>
      <w:r>
        <w:rPr>
          <w:szCs w:val="22"/>
        </w:rPr>
        <w:t>s n</w:t>
      </w:r>
      <w:r w:rsidR="003D7E66">
        <w:rPr>
          <w:szCs w:val="22"/>
        </w:rPr>
        <w:t>ë</w:t>
      </w:r>
      <w:r>
        <w:rPr>
          <w:szCs w:val="22"/>
        </w:rPr>
        <w:t xml:space="preserve"> procedim q</w:t>
      </w:r>
      <w:r w:rsidR="003D7E66">
        <w:rPr>
          <w:szCs w:val="22"/>
        </w:rPr>
        <w:t>ë</w:t>
      </w:r>
      <w:r>
        <w:rPr>
          <w:szCs w:val="22"/>
        </w:rPr>
        <w:t xml:space="preserve"> ka t</w:t>
      </w:r>
      <w:r w:rsidR="003D7E66">
        <w:rPr>
          <w:szCs w:val="22"/>
        </w:rPr>
        <w:t>ë</w:t>
      </w:r>
      <w:r>
        <w:rPr>
          <w:szCs w:val="22"/>
        </w:rPr>
        <w:t xml:space="preserve"> drejt</w:t>
      </w:r>
      <w:r w:rsidR="003D7E66">
        <w:rPr>
          <w:szCs w:val="22"/>
        </w:rPr>
        <w:t>ë</w:t>
      </w:r>
      <w:r>
        <w:rPr>
          <w:szCs w:val="22"/>
        </w:rPr>
        <w:t xml:space="preserve"> t</w:t>
      </w:r>
      <w:r w:rsidR="003D7E66">
        <w:rPr>
          <w:szCs w:val="22"/>
        </w:rPr>
        <w:t>ë</w:t>
      </w:r>
      <w:r>
        <w:rPr>
          <w:szCs w:val="22"/>
        </w:rPr>
        <w:t xml:space="preserve"> marr</w:t>
      </w:r>
      <w:r w:rsidR="003D7E66">
        <w:rPr>
          <w:szCs w:val="22"/>
        </w:rPr>
        <w:t>ë</w:t>
      </w:r>
      <w:r w:rsidR="008E6BC6">
        <w:rPr>
          <w:szCs w:val="22"/>
        </w:rPr>
        <w:t xml:space="preserve"> nj</w:t>
      </w:r>
      <w:r w:rsidR="003D7E66">
        <w:rPr>
          <w:szCs w:val="22"/>
        </w:rPr>
        <w:t>ë</w:t>
      </w:r>
      <w:r w:rsidR="008E6BC6">
        <w:rPr>
          <w:szCs w:val="22"/>
        </w:rPr>
        <w:t xml:space="preserve"> raport mb</w:t>
      </w:r>
      <w:r>
        <w:rPr>
          <w:szCs w:val="22"/>
        </w:rPr>
        <w:t>i kryerjen e nj</w:t>
      </w:r>
      <w:r w:rsidR="003D7E66">
        <w:rPr>
          <w:szCs w:val="22"/>
        </w:rPr>
        <w:t>ë</w:t>
      </w:r>
      <w:r>
        <w:rPr>
          <w:szCs w:val="22"/>
        </w:rPr>
        <w:t xml:space="preserve"> veprimi p</w:t>
      </w:r>
      <w:r w:rsidR="003D7E66">
        <w:rPr>
          <w:szCs w:val="22"/>
        </w:rPr>
        <w:t>ë</w:t>
      </w:r>
      <w:r>
        <w:rPr>
          <w:szCs w:val="22"/>
        </w:rPr>
        <w:t>rmbarimor, n</w:t>
      </w:r>
      <w:r w:rsidR="003D7E66">
        <w:rPr>
          <w:szCs w:val="22"/>
        </w:rPr>
        <w:t>ë</w:t>
      </w:r>
      <w:r>
        <w:rPr>
          <w:szCs w:val="22"/>
        </w:rPr>
        <w:t>se ky dokument i l</w:t>
      </w:r>
      <w:r w:rsidR="003D7E66">
        <w:rPr>
          <w:szCs w:val="22"/>
        </w:rPr>
        <w:t>ë</w:t>
      </w:r>
      <w:r>
        <w:rPr>
          <w:szCs w:val="22"/>
        </w:rPr>
        <w:t>shohet pe</w:t>
      </w:r>
      <w:r w:rsidR="006752F8">
        <w:rPr>
          <w:szCs w:val="22"/>
        </w:rPr>
        <w:t>r</w:t>
      </w:r>
      <w:r>
        <w:rPr>
          <w:szCs w:val="22"/>
        </w:rPr>
        <w:t>sonit p</w:t>
      </w:r>
      <w:r w:rsidR="003D7E66">
        <w:rPr>
          <w:szCs w:val="22"/>
        </w:rPr>
        <w:t>ë</w:t>
      </w:r>
      <w:r>
        <w:rPr>
          <w:szCs w:val="22"/>
        </w:rPr>
        <w:t>r her</w:t>
      </w:r>
      <w:r w:rsidR="003D7E66">
        <w:rPr>
          <w:szCs w:val="22"/>
        </w:rPr>
        <w:t>ë</w:t>
      </w:r>
      <w:r>
        <w:rPr>
          <w:szCs w:val="22"/>
        </w:rPr>
        <w:t xml:space="preserve"> t</w:t>
      </w:r>
      <w:r w:rsidR="003D7E66">
        <w:rPr>
          <w:szCs w:val="22"/>
        </w:rPr>
        <w:t>ë</w:t>
      </w:r>
      <w:r>
        <w:rPr>
          <w:szCs w:val="22"/>
        </w:rPr>
        <w:t xml:space="preserve"> par</w:t>
      </w:r>
      <w:r w:rsidR="003D7E66">
        <w:rPr>
          <w:szCs w:val="22"/>
        </w:rPr>
        <w:t>ë</w:t>
      </w:r>
      <w:r>
        <w:rPr>
          <w:szCs w:val="22"/>
        </w:rPr>
        <w:t>.</w:t>
      </w:r>
    </w:p>
    <w:p w:rsidR="00EC1C71" w:rsidRDefault="00EC1C71" w:rsidP="00482B13">
      <w:pPr>
        <w:pStyle w:val="Paragrafi"/>
        <w:rPr>
          <w:szCs w:val="22"/>
        </w:rPr>
      </w:pPr>
      <w:r>
        <w:rPr>
          <w:szCs w:val="22"/>
        </w:rPr>
        <w:t>2.</w:t>
      </w:r>
      <w:r w:rsidR="00ED4DBE">
        <w:rPr>
          <w:szCs w:val="22"/>
        </w:rPr>
        <w:t xml:space="preserve"> </w:t>
      </w:r>
      <w:r w:rsidR="00C148A1">
        <w:rPr>
          <w:szCs w:val="22"/>
        </w:rPr>
        <w:t>Tarifa e</w:t>
      </w:r>
      <w:r>
        <w:rPr>
          <w:szCs w:val="22"/>
        </w:rPr>
        <w:t xml:space="preserve"> subjektit p</w:t>
      </w:r>
      <w:r w:rsidR="003D7E66">
        <w:rPr>
          <w:szCs w:val="22"/>
        </w:rPr>
        <w:t>ë</w:t>
      </w:r>
      <w:r>
        <w:rPr>
          <w:szCs w:val="22"/>
        </w:rPr>
        <w:t>rmbarimor, p</w:t>
      </w:r>
      <w:r w:rsidR="003D7E66">
        <w:rPr>
          <w:szCs w:val="22"/>
        </w:rPr>
        <w:t>ë</w:t>
      </w:r>
      <w:r>
        <w:rPr>
          <w:szCs w:val="22"/>
        </w:rPr>
        <w:t>r p</w:t>
      </w:r>
      <w:r w:rsidR="003D7E66">
        <w:rPr>
          <w:szCs w:val="22"/>
        </w:rPr>
        <w:t>ë</w:t>
      </w:r>
      <w:r>
        <w:rPr>
          <w:szCs w:val="22"/>
        </w:rPr>
        <w:t>rgatitjen e nj</w:t>
      </w:r>
      <w:r w:rsidR="003D7E66">
        <w:rPr>
          <w:szCs w:val="22"/>
        </w:rPr>
        <w:t>ë</w:t>
      </w:r>
      <w:r>
        <w:rPr>
          <w:szCs w:val="22"/>
        </w:rPr>
        <w:t xml:space="preserve"> kopjeje t</w:t>
      </w:r>
      <w:r w:rsidR="003D7E66">
        <w:rPr>
          <w:szCs w:val="22"/>
        </w:rPr>
        <w:t>ë</w:t>
      </w:r>
      <w:r>
        <w:rPr>
          <w:szCs w:val="22"/>
        </w:rPr>
        <w:t xml:space="preserve"> nj</w:t>
      </w:r>
      <w:r w:rsidR="003D7E66">
        <w:rPr>
          <w:szCs w:val="22"/>
        </w:rPr>
        <w:t>ë</w:t>
      </w:r>
      <w:r>
        <w:rPr>
          <w:szCs w:val="22"/>
        </w:rPr>
        <w:t xml:space="preserve"> dokumenti </w:t>
      </w:r>
      <w:r w:rsidR="003D7E66">
        <w:rPr>
          <w:szCs w:val="22"/>
        </w:rPr>
        <w:t>ë</w:t>
      </w:r>
      <w:r>
        <w:rPr>
          <w:szCs w:val="22"/>
        </w:rPr>
        <w:t>sht</w:t>
      </w:r>
      <w:r w:rsidR="003D7E66">
        <w:rPr>
          <w:szCs w:val="22"/>
        </w:rPr>
        <w:t>ë</w:t>
      </w:r>
      <w:r>
        <w:rPr>
          <w:szCs w:val="22"/>
        </w:rPr>
        <w:t>:</w:t>
      </w:r>
    </w:p>
    <w:p w:rsidR="00EC1C71" w:rsidRDefault="00EC1C71" w:rsidP="00482B13">
      <w:pPr>
        <w:pStyle w:val="Paragrafi"/>
        <w:rPr>
          <w:szCs w:val="22"/>
        </w:rPr>
      </w:pPr>
      <w:r>
        <w:rPr>
          <w:szCs w:val="22"/>
        </w:rPr>
        <w:t>a)</w:t>
      </w:r>
      <w:r w:rsidR="00ED4DBE">
        <w:rPr>
          <w:szCs w:val="22"/>
        </w:rPr>
        <w:t xml:space="preserve"> </w:t>
      </w:r>
      <w:r>
        <w:rPr>
          <w:szCs w:val="22"/>
        </w:rPr>
        <w:t>20 lek</w:t>
      </w:r>
      <w:r w:rsidR="003D7E66">
        <w:rPr>
          <w:szCs w:val="22"/>
        </w:rPr>
        <w:t>ë</w:t>
      </w:r>
      <w:r>
        <w:rPr>
          <w:szCs w:val="22"/>
        </w:rPr>
        <w:t xml:space="preserve"> p</w:t>
      </w:r>
      <w:r w:rsidR="003D7E66">
        <w:rPr>
          <w:szCs w:val="22"/>
        </w:rPr>
        <w:t>ë</w:t>
      </w:r>
      <w:r>
        <w:rPr>
          <w:szCs w:val="22"/>
        </w:rPr>
        <w:t>r nj</w:t>
      </w:r>
      <w:r w:rsidR="003D7E66">
        <w:rPr>
          <w:szCs w:val="22"/>
        </w:rPr>
        <w:t>ë</w:t>
      </w:r>
      <w:r>
        <w:rPr>
          <w:szCs w:val="22"/>
        </w:rPr>
        <w:t xml:space="preserve"> faqe formati A4;</w:t>
      </w:r>
    </w:p>
    <w:p w:rsidR="00EC1C71" w:rsidRDefault="00EC1C71" w:rsidP="00482B13">
      <w:pPr>
        <w:pStyle w:val="Paragrafi"/>
        <w:rPr>
          <w:szCs w:val="22"/>
        </w:rPr>
      </w:pPr>
      <w:r>
        <w:rPr>
          <w:szCs w:val="22"/>
        </w:rPr>
        <w:t>b)</w:t>
      </w:r>
      <w:r w:rsidR="00ED4DBE">
        <w:rPr>
          <w:szCs w:val="22"/>
        </w:rPr>
        <w:t xml:space="preserve"> </w:t>
      </w:r>
      <w:r>
        <w:rPr>
          <w:szCs w:val="22"/>
        </w:rPr>
        <w:t>25 lek</w:t>
      </w:r>
      <w:r w:rsidR="003D7E66">
        <w:rPr>
          <w:szCs w:val="22"/>
        </w:rPr>
        <w:t>ë</w:t>
      </w:r>
      <w:r>
        <w:rPr>
          <w:szCs w:val="22"/>
        </w:rPr>
        <w:t xml:space="preserve"> p</w:t>
      </w:r>
      <w:r w:rsidR="003D7E66">
        <w:rPr>
          <w:szCs w:val="22"/>
        </w:rPr>
        <w:t>ë</w:t>
      </w:r>
      <w:r>
        <w:rPr>
          <w:szCs w:val="22"/>
        </w:rPr>
        <w:t>r nj</w:t>
      </w:r>
      <w:r w:rsidR="003D7E66">
        <w:rPr>
          <w:szCs w:val="22"/>
        </w:rPr>
        <w:t>ë</w:t>
      </w:r>
      <w:r>
        <w:rPr>
          <w:szCs w:val="22"/>
        </w:rPr>
        <w:t xml:space="preserve"> faqe format A3.</w:t>
      </w:r>
    </w:p>
    <w:p w:rsidR="00EC1C71" w:rsidRDefault="006752F8" w:rsidP="00482B13">
      <w:pPr>
        <w:pStyle w:val="Paragrafi"/>
        <w:rPr>
          <w:szCs w:val="22"/>
        </w:rPr>
      </w:pPr>
      <w:r>
        <w:rPr>
          <w:szCs w:val="22"/>
        </w:rPr>
        <w:t>3.</w:t>
      </w:r>
      <w:r w:rsidR="00ED4DBE">
        <w:rPr>
          <w:szCs w:val="22"/>
        </w:rPr>
        <w:t xml:space="preserve"> </w:t>
      </w:r>
      <w:r>
        <w:rPr>
          <w:szCs w:val="22"/>
        </w:rPr>
        <w:t>Nj</w:t>
      </w:r>
      <w:r w:rsidR="003D7E66">
        <w:rPr>
          <w:szCs w:val="22"/>
        </w:rPr>
        <w:t>ë</w:t>
      </w:r>
      <w:r>
        <w:rPr>
          <w:szCs w:val="22"/>
        </w:rPr>
        <w:t xml:space="preserve"> subjekt</w:t>
      </w:r>
      <w:r w:rsidR="00EC1C71">
        <w:rPr>
          <w:szCs w:val="22"/>
        </w:rPr>
        <w:t xml:space="preserve"> p</w:t>
      </w:r>
      <w:r w:rsidR="003D7E66">
        <w:rPr>
          <w:szCs w:val="22"/>
        </w:rPr>
        <w:t>ë</w:t>
      </w:r>
      <w:r w:rsidR="00EC1C71">
        <w:rPr>
          <w:szCs w:val="22"/>
        </w:rPr>
        <w:t>rmbarimor</w:t>
      </w:r>
      <w:r>
        <w:rPr>
          <w:szCs w:val="22"/>
        </w:rPr>
        <w:t xml:space="preserve"> mer</w:t>
      </w:r>
      <w:r w:rsidR="008842C7">
        <w:rPr>
          <w:szCs w:val="22"/>
        </w:rPr>
        <w:t>r</w:t>
      </w:r>
      <w:r>
        <w:rPr>
          <w:szCs w:val="22"/>
        </w:rPr>
        <w:t xml:space="preserve"> nj</w:t>
      </w:r>
      <w:r w:rsidR="003D7E66">
        <w:rPr>
          <w:szCs w:val="22"/>
        </w:rPr>
        <w:t>ë</w:t>
      </w:r>
      <w:r>
        <w:rPr>
          <w:szCs w:val="22"/>
        </w:rPr>
        <w:t xml:space="preserve"> tarif</w:t>
      </w:r>
      <w:r w:rsidR="003D7E66">
        <w:rPr>
          <w:szCs w:val="22"/>
        </w:rPr>
        <w:t>ë</w:t>
      </w:r>
      <w:r>
        <w:rPr>
          <w:szCs w:val="22"/>
        </w:rPr>
        <w:t xml:space="preserve"> prej 200 lek</w:t>
      </w:r>
      <w:r w:rsidR="003D7E66">
        <w:rPr>
          <w:szCs w:val="22"/>
        </w:rPr>
        <w:t>ë</w:t>
      </w:r>
      <w:r w:rsidR="008842C7">
        <w:rPr>
          <w:szCs w:val="22"/>
        </w:rPr>
        <w:t>sh</w:t>
      </w:r>
      <w:r>
        <w:rPr>
          <w:szCs w:val="22"/>
        </w:rPr>
        <w:t xml:space="preserve"> </w:t>
      </w:r>
      <w:r w:rsidR="008E6BC6">
        <w:rPr>
          <w:szCs w:val="22"/>
        </w:rPr>
        <w:t>p</w:t>
      </w:r>
      <w:r w:rsidR="003D7E66">
        <w:rPr>
          <w:szCs w:val="22"/>
        </w:rPr>
        <w:t>ë</w:t>
      </w:r>
      <w:r w:rsidR="008E6BC6">
        <w:rPr>
          <w:szCs w:val="22"/>
        </w:rPr>
        <w:t>r</w:t>
      </w:r>
      <w:r>
        <w:rPr>
          <w:szCs w:val="22"/>
        </w:rPr>
        <w:t xml:space="preserve"> l</w:t>
      </w:r>
      <w:r w:rsidR="003D7E66">
        <w:rPr>
          <w:szCs w:val="22"/>
        </w:rPr>
        <w:t>ë</w:t>
      </w:r>
      <w:r>
        <w:rPr>
          <w:szCs w:val="22"/>
        </w:rPr>
        <w:t>shimin e nj</w:t>
      </w:r>
      <w:r w:rsidR="003D7E66">
        <w:rPr>
          <w:szCs w:val="22"/>
        </w:rPr>
        <w:t>ë</w:t>
      </w:r>
      <w:r w:rsidR="00934D55">
        <w:rPr>
          <w:szCs w:val="22"/>
        </w:rPr>
        <w:t xml:space="preserve"> c</w:t>
      </w:r>
      <w:r w:rsidR="008E6BC6">
        <w:rPr>
          <w:szCs w:val="22"/>
        </w:rPr>
        <w:t>ert</w:t>
      </w:r>
      <w:r>
        <w:rPr>
          <w:szCs w:val="22"/>
        </w:rPr>
        <w:t>ifikat</w:t>
      </w:r>
      <w:r w:rsidR="008E6BC6">
        <w:rPr>
          <w:szCs w:val="22"/>
        </w:rPr>
        <w:t>e</w:t>
      </w:r>
      <w:r>
        <w:rPr>
          <w:szCs w:val="22"/>
        </w:rPr>
        <w:t xml:space="preserve"> n</w:t>
      </w:r>
      <w:r w:rsidR="003D7E66">
        <w:rPr>
          <w:szCs w:val="22"/>
        </w:rPr>
        <w:t>ë</w:t>
      </w:r>
      <w:r>
        <w:rPr>
          <w:szCs w:val="22"/>
        </w:rPr>
        <w:t xml:space="preserve"> lidhje me nj</w:t>
      </w:r>
      <w:r w:rsidR="003D7E66">
        <w:rPr>
          <w:szCs w:val="22"/>
        </w:rPr>
        <w:t>ë</w:t>
      </w:r>
      <w:r>
        <w:rPr>
          <w:szCs w:val="22"/>
        </w:rPr>
        <w:t xml:space="preserve"> veprim p</w:t>
      </w:r>
      <w:r w:rsidR="003D7E66">
        <w:rPr>
          <w:szCs w:val="22"/>
        </w:rPr>
        <w:t>ë</w:t>
      </w:r>
      <w:r>
        <w:rPr>
          <w:szCs w:val="22"/>
        </w:rPr>
        <w:t>rmbarimor. N</w:t>
      </w:r>
      <w:r w:rsidR="003D7E66">
        <w:rPr>
          <w:szCs w:val="22"/>
        </w:rPr>
        <w:t>ë</w:t>
      </w:r>
      <w:r>
        <w:rPr>
          <w:szCs w:val="22"/>
        </w:rPr>
        <w:t>se certifikata jepet n</w:t>
      </w:r>
      <w:r w:rsidR="003D7E66">
        <w:rPr>
          <w:szCs w:val="22"/>
        </w:rPr>
        <w:t>ë</w:t>
      </w:r>
      <w:r>
        <w:rPr>
          <w:szCs w:val="22"/>
        </w:rPr>
        <w:t xml:space="preserve"> lidhje me nj</w:t>
      </w:r>
      <w:r w:rsidR="003D7E66">
        <w:rPr>
          <w:szCs w:val="22"/>
        </w:rPr>
        <w:t>ë</w:t>
      </w:r>
      <w:r>
        <w:rPr>
          <w:szCs w:val="22"/>
        </w:rPr>
        <w:t xml:space="preserve"> ç</w:t>
      </w:r>
      <w:r w:rsidR="003D7E66">
        <w:rPr>
          <w:szCs w:val="22"/>
        </w:rPr>
        <w:t>ë</w:t>
      </w:r>
      <w:r>
        <w:rPr>
          <w:szCs w:val="22"/>
        </w:rPr>
        <w:t>shtje me ob</w:t>
      </w:r>
      <w:r w:rsidR="008E6BC6">
        <w:rPr>
          <w:szCs w:val="22"/>
        </w:rPr>
        <w:t>j</w:t>
      </w:r>
      <w:r>
        <w:rPr>
          <w:szCs w:val="22"/>
        </w:rPr>
        <w:t>ekt detyrim ushqimor, tarifa i subjektit p</w:t>
      </w:r>
      <w:r w:rsidR="003D7E66">
        <w:rPr>
          <w:szCs w:val="22"/>
        </w:rPr>
        <w:t>ë</w:t>
      </w:r>
      <w:r>
        <w:rPr>
          <w:szCs w:val="22"/>
        </w:rPr>
        <w:t xml:space="preserve">rmbarimor </w:t>
      </w:r>
      <w:r w:rsidR="003D7E66">
        <w:rPr>
          <w:szCs w:val="22"/>
        </w:rPr>
        <w:t>ë</w:t>
      </w:r>
      <w:r>
        <w:rPr>
          <w:szCs w:val="22"/>
        </w:rPr>
        <w:t>sht</w:t>
      </w:r>
      <w:r w:rsidR="003D7E66">
        <w:rPr>
          <w:szCs w:val="22"/>
        </w:rPr>
        <w:t>ë</w:t>
      </w:r>
      <w:r>
        <w:rPr>
          <w:szCs w:val="22"/>
        </w:rPr>
        <w:t xml:space="preserve"> 60 lek</w:t>
      </w:r>
      <w:r w:rsidR="003D7E66">
        <w:rPr>
          <w:szCs w:val="22"/>
        </w:rPr>
        <w:t>ë</w:t>
      </w:r>
      <w:r>
        <w:rPr>
          <w:szCs w:val="22"/>
        </w:rPr>
        <w:t>.</w:t>
      </w:r>
    </w:p>
    <w:p w:rsidR="006752F8" w:rsidRDefault="00945C82" w:rsidP="00482B13">
      <w:pPr>
        <w:pStyle w:val="Paragrafi"/>
        <w:rPr>
          <w:szCs w:val="22"/>
        </w:rPr>
      </w:pPr>
      <w:r>
        <w:rPr>
          <w:szCs w:val="22"/>
        </w:rPr>
        <w:t>XIV.</w:t>
      </w:r>
      <w:r w:rsidR="00ED4DBE">
        <w:rPr>
          <w:szCs w:val="22"/>
        </w:rPr>
        <w:t xml:space="preserve"> </w:t>
      </w:r>
      <w:r>
        <w:rPr>
          <w:szCs w:val="22"/>
        </w:rPr>
        <w:t>T</w:t>
      </w:r>
      <w:r w:rsidR="006752F8">
        <w:rPr>
          <w:szCs w:val="22"/>
        </w:rPr>
        <w:t>arifa shtes</w:t>
      </w:r>
      <w:r w:rsidR="003D7E66">
        <w:rPr>
          <w:szCs w:val="22"/>
        </w:rPr>
        <w:t>ë</w:t>
      </w:r>
      <w:r w:rsidR="006752F8">
        <w:rPr>
          <w:szCs w:val="22"/>
        </w:rPr>
        <w:t xml:space="preserve"> e subjektit p</w:t>
      </w:r>
      <w:r w:rsidR="003D7E66">
        <w:rPr>
          <w:szCs w:val="22"/>
        </w:rPr>
        <w:t>ë</w:t>
      </w:r>
      <w:r w:rsidR="006752F8">
        <w:rPr>
          <w:szCs w:val="22"/>
        </w:rPr>
        <w:t>rmbarimor.</w:t>
      </w:r>
    </w:p>
    <w:p w:rsidR="00945C82" w:rsidRDefault="00945C82" w:rsidP="00482B13">
      <w:pPr>
        <w:pStyle w:val="Paragrafi"/>
        <w:rPr>
          <w:szCs w:val="22"/>
        </w:rPr>
      </w:pPr>
      <w:r>
        <w:rPr>
          <w:szCs w:val="22"/>
        </w:rPr>
        <w:t>1.</w:t>
      </w:r>
      <w:r w:rsidR="00ED4DBE">
        <w:rPr>
          <w:szCs w:val="22"/>
        </w:rPr>
        <w:t xml:space="preserve"> </w:t>
      </w:r>
      <w:r>
        <w:rPr>
          <w:szCs w:val="22"/>
        </w:rPr>
        <w:t>Nj</w:t>
      </w:r>
      <w:r w:rsidR="00624AC5">
        <w:rPr>
          <w:szCs w:val="22"/>
        </w:rPr>
        <w:t>ë</w:t>
      </w:r>
      <w:r>
        <w:rPr>
          <w:szCs w:val="22"/>
        </w:rPr>
        <w:t xml:space="preserve"> subjekt p</w:t>
      </w:r>
      <w:r w:rsidR="00624AC5">
        <w:rPr>
          <w:szCs w:val="22"/>
        </w:rPr>
        <w:t>ë</w:t>
      </w:r>
      <w:r>
        <w:rPr>
          <w:szCs w:val="22"/>
        </w:rPr>
        <w:t>rmbarimor ka t</w:t>
      </w:r>
      <w:r w:rsidR="00624AC5">
        <w:rPr>
          <w:szCs w:val="22"/>
        </w:rPr>
        <w:t>ë</w:t>
      </w:r>
      <w:r>
        <w:rPr>
          <w:szCs w:val="22"/>
        </w:rPr>
        <w:t xml:space="preserve"> drejt</w:t>
      </w:r>
      <w:r w:rsidR="00624AC5">
        <w:rPr>
          <w:szCs w:val="22"/>
        </w:rPr>
        <w:t>ë</w:t>
      </w:r>
      <w:r>
        <w:rPr>
          <w:szCs w:val="22"/>
        </w:rPr>
        <w:t xml:space="preserve"> t</w:t>
      </w:r>
      <w:r w:rsidR="00624AC5">
        <w:rPr>
          <w:szCs w:val="22"/>
        </w:rPr>
        <w:t>ë</w:t>
      </w:r>
      <w:r>
        <w:rPr>
          <w:szCs w:val="22"/>
        </w:rPr>
        <w:t xml:space="preserve"> k</w:t>
      </w:r>
      <w:r w:rsidR="00624AC5">
        <w:rPr>
          <w:szCs w:val="22"/>
        </w:rPr>
        <w:t>ë</w:t>
      </w:r>
      <w:r>
        <w:rPr>
          <w:szCs w:val="22"/>
        </w:rPr>
        <w:t>rkoj</w:t>
      </w:r>
      <w:r w:rsidR="00624AC5">
        <w:rPr>
          <w:szCs w:val="22"/>
        </w:rPr>
        <w:t>ë</w:t>
      </w:r>
      <w:r>
        <w:rPr>
          <w:szCs w:val="22"/>
        </w:rPr>
        <w:t xml:space="preserve"> nj</w:t>
      </w:r>
      <w:r w:rsidR="00624AC5">
        <w:rPr>
          <w:szCs w:val="22"/>
        </w:rPr>
        <w:t>ë</w:t>
      </w:r>
      <w:r>
        <w:rPr>
          <w:szCs w:val="22"/>
        </w:rPr>
        <w:t xml:space="preserve"> tarif</w:t>
      </w:r>
      <w:r w:rsidR="00624AC5">
        <w:rPr>
          <w:szCs w:val="22"/>
        </w:rPr>
        <w:t>ë</w:t>
      </w:r>
      <w:r>
        <w:rPr>
          <w:szCs w:val="22"/>
        </w:rPr>
        <w:t xml:space="preserve"> shtes</w:t>
      </w:r>
      <w:r w:rsidR="00624AC5">
        <w:rPr>
          <w:szCs w:val="22"/>
        </w:rPr>
        <w:t>ë</w:t>
      </w:r>
      <w:r>
        <w:rPr>
          <w:szCs w:val="22"/>
        </w:rPr>
        <w:t xml:space="preserve"> mbi baz</w:t>
      </w:r>
      <w:r w:rsidR="00624AC5">
        <w:rPr>
          <w:szCs w:val="22"/>
        </w:rPr>
        <w:t>ë</w:t>
      </w:r>
      <w:r>
        <w:rPr>
          <w:szCs w:val="22"/>
        </w:rPr>
        <w:t>n dhe n</w:t>
      </w:r>
      <w:r w:rsidR="00624AC5">
        <w:rPr>
          <w:szCs w:val="22"/>
        </w:rPr>
        <w:t>ë</w:t>
      </w:r>
      <w:r>
        <w:rPr>
          <w:szCs w:val="22"/>
        </w:rPr>
        <w:t xml:space="preserve"> mas</w:t>
      </w:r>
      <w:r w:rsidR="00624AC5">
        <w:rPr>
          <w:szCs w:val="22"/>
        </w:rPr>
        <w:t>ë</w:t>
      </w:r>
      <w:r>
        <w:rPr>
          <w:szCs w:val="22"/>
        </w:rPr>
        <w:t>n e parashikuar n</w:t>
      </w:r>
      <w:r w:rsidR="00624AC5">
        <w:rPr>
          <w:szCs w:val="22"/>
        </w:rPr>
        <w:t>ë</w:t>
      </w:r>
      <w:r>
        <w:rPr>
          <w:szCs w:val="22"/>
        </w:rPr>
        <w:t xml:space="preserve"> ligjin p</w:t>
      </w:r>
      <w:r w:rsidR="00624AC5">
        <w:rPr>
          <w:szCs w:val="22"/>
        </w:rPr>
        <w:t>ë</w:t>
      </w:r>
      <w:r>
        <w:rPr>
          <w:szCs w:val="22"/>
        </w:rPr>
        <w:t>rmbarimor privat, p</w:t>
      </w:r>
      <w:r w:rsidR="00624AC5">
        <w:rPr>
          <w:szCs w:val="22"/>
        </w:rPr>
        <w:t>ë</w:t>
      </w:r>
      <w:r>
        <w:rPr>
          <w:szCs w:val="22"/>
        </w:rPr>
        <w:t>r veprimet p</w:t>
      </w:r>
      <w:r w:rsidR="00624AC5">
        <w:rPr>
          <w:szCs w:val="22"/>
        </w:rPr>
        <w:t>ë</w:t>
      </w:r>
      <w:r>
        <w:rPr>
          <w:szCs w:val="22"/>
        </w:rPr>
        <w:t>rmbarimore teknikisht, ligj</w:t>
      </w:r>
      <w:r w:rsidR="00624AC5">
        <w:rPr>
          <w:szCs w:val="22"/>
        </w:rPr>
        <w:t>ë</w:t>
      </w:r>
      <w:r>
        <w:rPr>
          <w:szCs w:val="22"/>
        </w:rPr>
        <w:t>risht komplekse ose q</w:t>
      </w:r>
      <w:r w:rsidR="00624AC5">
        <w:rPr>
          <w:szCs w:val="22"/>
        </w:rPr>
        <w:t>ë</w:t>
      </w:r>
      <w:r w:rsidR="008E6BC6">
        <w:rPr>
          <w:szCs w:val="22"/>
        </w:rPr>
        <w:t xml:space="preserve"> k</w:t>
      </w:r>
      <w:r w:rsidR="00624AC5">
        <w:rPr>
          <w:szCs w:val="22"/>
        </w:rPr>
        <w:t>ë</w:t>
      </w:r>
      <w:r w:rsidR="008E6BC6">
        <w:rPr>
          <w:szCs w:val="22"/>
        </w:rPr>
        <w:t>r</w:t>
      </w:r>
      <w:r>
        <w:rPr>
          <w:szCs w:val="22"/>
        </w:rPr>
        <w:t>kojn</w:t>
      </w:r>
      <w:r w:rsidR="00624AC5">
        <w:rPr>
          <w:szCs w:val="22"/>
        </w:rPr>
        <w:t>ë</w:t>
      </w:r>
      <w:r>
        <w:rPr>
          <w:szCs w:val="22"/>
        </w:rPr>
        <w:t xml:space="preserve"> koh</w:t>
      </w:r>
      <w:r w:rsidR="00624AC5">
        <w:rPr>
          <w:szCs w:val="22"/>
        </w:rPr>
        <w:t>ë</w:t>
      </w:r>
      <w:r>
        <w:rPr>
          <w:szCs w:val="22"/>
        </w:rPr>
        <w:t>. Tarifa shtes</w:t>
      </w:r>
      <w:r w:rsidR="00624AC5">
        <w:rPr>
          <w:szCs w:val="22"/>
        </w:rPr>
        <w:t>ë</w:t>
      </w:r>
      <w:r>
        <w:rPr>
          <w:szCs w:val="22"/>
        </w:rPr>
        <w:t xml:space="preserve"> p</w:t>
      </w:r>
      <w:r w:rsidR="00624AC5">
        <w:rPr>
          <w:szCs w:val="22"/>
        </w:rPr>
        <w:t>ë</w:t>
      </w:r>
      <w:r>
        <w:rPr>
          <w:szCs w:val="22"/>
        </w:rPr>
        <w:t>rcaktohet n</w:t>
      </w:r>
      <w:r w:rsidR="00624AC5">
        <w:rPr>
          <w:szCs w:val="22"/>
        </w:rPr>
        <w:t>ë</w:t>
      </w:r>
      <w:r>
        <w:rPr>
          <w:szCs w:val="22"/>
        </w:rPr>
        <w:t xml:space="preserve"> form</w:t>
      </w:r>
      <w:r w:rsidR="00624AC5">
        <w:rPr>
          <w:szCs w:val="22"/>
        </w:rPr>
        <w:t>ë</w:t>
      </w:r>
      <w:r>
        <w:rPr>
          <w:szCs w:val="22"/>
        </w:rPr>
        <w:t>n e nj</w:t>
      </w:r>
      <w:r w:rsidR="00624AC5">
        <w:rPr>
          <w:szCs w:val="22"/>
        </w:rPr>
        <w:t>ë</w:t>
      </w:r>
      <w:r>
        <w:rPr>
          <w:szCs w:val="22"/>
        </w:rPr>
        <w:t xml:space="preserve"> shume t</w:t>
      </w:r>
      <w:r w:rsidR="00624AC5">
        <w:rPr>
          <w:szCs w:val="22"/>
        </w:rPr>
        <w:t>ë</w:t>
      </w:r>
      <w:r>
        <w:rPr>
          <w:szCs w:val="22"/>
        </w:rPr>
        <w:t xml:space="preserve"> plot</w:t>
      </w:r>
      <w:r w:rsidR="00624AC5">
        <w:rPr>
          <w:szCs w:val="22"/>
        </w:rPr>
        <w:t>ë</w:t>
      </w:r>
      <w:r>
        <w:rPr>
          <w:szCs w:val="22"/>
        </w:rPr>
        <w:t xml:space="preserve"> ose tarif</w:t>
      </w:r>
      <w:r w:rsidR="00624AC5">
        <w:rPr>
          <w:szCs w:val="22"/>
        </w:rPr>
        <w:t>ë</w:t>
      </w:r>
      <w:r>
        <w:rPr>
          <w:szCs w:val="22"/>
        </w:rPr>
        <w:t xml:space="preserve"> me or</w:t>
      </w:r>
      <w:r w:rsidR="00624AC5">
        <w:rPr>
          <w:szCs w:val="22"/>
        </w:rPr>
        <w:t>ë</w:t>
      </w:r>
      <w:r>
        <w:rPr>
          <w:szCs w:val="22"/>
        </w:rPr>
        <w:t>. Tarifa shtes</w:t>
      </w:r>
      <w:r w:rsidR="00624AC5">
        <w:rPr>
          <w:szCs w:val="22"/>
        </w:rPr>
        <w:t>ë</w:t>
      </w:r>
      <w:r>
        <w:rPr>
          <w:szCs w:val="22"/>
        </w:rPr>
        <w:t xml:space="preserve"> i shtohet tarif</w:t>
      </w:r>
      <w:r w:rsidR="00624AC5">
        <w:rPr>
          <w:szCs w:val="22"/>
        </w:rPr>
        <w:t>ë</w:t>
      </w:r>
      <w:r>
        <w:rPr>
          <w:szCs w:val="22"/>
        </w:rPr>
        <w:t>s baz</w:t>
      </w:r>
      <w:r w:rsidR="00624AC5">
        <w:rPr>
          <w:szCs w:val="22"/>
        </w:rPr>
        <w:t>ë</w:t>
      </w:r>
      <w:r>
        <w:rPr>
          <w:szCs w:val="22"/>
        </w:rPr>
        <w:t xml:space="preserve"> dhe subjekti p</w:t>
      </w:r>
      <w:r w:rsidR="00624AC5">
        <w:rPr>
          <w:szCs w:val="22"/>
        </w:rPr>
        <w:t>ë</w:t>
      </w:r>
      <w:r>
        <w:rPr>
          <w:szCs w:val="22"/>
        </w:rPr>
        <w:t>rmbarimor ka t</w:t>
      </w:r>
      <w:r w:rsidR="00624AC5">
        <w:rPr>
          <w:szCs w:val="22"/>
        </w:rPr>
        <w:t>ë</w:t>
      </w:r>
      <w:r>
        <w:rPr>
          <w:szCs w:val="22"/>
        </w:rPr>
        <w:t xml:space="preserve"> drejt</w:t>
      </w:r>
      <w:r w:rsidR="00624AC5">
        <w:rPr>
          <w:szCs w:val="22"/>
        </w:rPr>
        <w:t>ë</w:t>
      </w:r>
      <w:r>
        <w:rPr>
          <w:szCs w:val="22"/>
        </w:rPr>
        <w:t>n t</w:t>
      </w:r>
      <w:r w:rsidR="00624AC5">
        <w:rPr>
          <w:szCs w:val="22"/>
        </w:rPr>
        <w:t>ë</w:t>
      </w:r>
      <w:r>
        <w:rPr>
          <w:szCs w:val="22"/>
        </w:rPr>
        <w:t xml:space="preserve"> k</w:t>
      </w:r>
      <w:r w:rsidR="00624AC5">
        <w:rPr>
          <w:szCs w:val="22"/>
        </w:rPr>
        <w:t>ë</w:t>
      </w:r>
      <w:r>
        <w:rPr>
          <w:szCs w:val="22"/>
        </w:rPr>
        <w:t>rkoj</w:t>
      </w:r>
      <w:r w:rsidR="00624AC5">
        <w:rPr>
          <w:szCs w:val="22"/>
        </w:rPr>
        <w:t>ë</w:t>
      </w:r>
      <w:r>
        <w:rPr>
          <w:szCs w:val="22"/>
        </w:rPr>
        <w:t xml:space="preserve"> pages</w:t>
      </w:r>
      <w:r w:rsidR="00624AC5">
        <w:rPr>
          <w:szCs w:val="22"/>
        </w:rPr>
        <w:t>ë</w:t>
      </w:r>
      <w:r>
        <w:rPr>
          <w:szCs w:val="22"/>
        </w:rPr>
        <w:t>n e k</w:t>
      </w:r>
      <w:r w:rsidR="00624AC5">
        <w:rPr>
          <w:szCs w:val="22"/>
        </w:rPr>
        <w:t>ë</w:t>
      </w:r>
      <w:r>
        <w:rPr>
          <w:szCs w:val="22"/>
        </w:rPr>
        <w:t>saj tarife vet</w:t>
      </w:r>
      <w:r w:rsidR="00624AC5">
        <w:rPr>
          <w:szCs w:val="22"/>
        </w:rPr>
        <w:t>ë</w:t>
      </w:r>
      <w:r>
        <w:rPr>
          <w:szCs w:val="22"/>
        </w:rPr>
        <w:t>m n</w:t>
      </w:r>
      <w:r w:rsidR="00624AC5">
        <w:rPr>
          <w:szCs w:val="22"/>
        </w:rPr>
        <w:t>ë</w:t>
      </w:r>
      <w:r>
        <w:rPr>
          <w:szCs w:val="22"/>
        </w:rPr>
        <w:t>se debitori nuk ka p</w:t>
      </w:r>
      <w:r w:rsidR="00624AC5">
        <w:rPr>
          <w:szCs w:val="22"/>
        </w:rPr>
        <w:t>ë</w:t>
      </w:r>
      <w:r>
        <w:rPr>
          <w:szCs w:val="22"/>
        </w:rPr>
        <w:t>rmbushur detyrimin gjat</w:t>
      </w:r>
      <w:r w:rsidR="00624AC5">
        <w:rPr>
          <w:szCs w:val="22"/>
        </w:rPr>
        <w:t>ë</w:t>
      </w:r>
      <w:r>
        <w:rPr>
          <w:szCs w:val="22"/>
        </w:rPr>
        <w:t xml:space="preserve"> afatit t</w:t>
      </w:r>
      <w:r w:rsidR="00624AC5">
        <w:rPr>
          <w:szCs w:val="22"/>
        </w:rPr>
        <w:t>ë</w:t>
      </w:r>
      <w:r>
        <w:rPr>
          <w:szCs w:val="22"/>
        </w:rPr>
        <w:t xml:space="preserve"> p</w:t>
      </w:r>
      <w:r w:rsidR="00624AC5">
        <w:rPr>
          <w:szCs w:val="22"/>
        </w:rPr>
        <w:t>ë</w:t>
      </w:r>
      <w:r>
        <w:rPr>
          <w:szCs w:val="22"/>
        </w:rPr>
        <w:t>rmbushjes vullnetare dhe subjekti p</w:t>
      </w:r>
      <w:r w:rsidR="00624AC5">
        <w:rPr>
          <w:szCs w:val="22"/>
        </w:rPr>
        <w:t>ë</w:t>
      </w:r>
      <w:r>
        <w:rPr>
          <w:szCs w:val="22"/>
        </w:rPr>
        <w:t>rmbarimor kryen nj</w:t>
      </w:r>
      <w:r w:rsidR="00624AC5">
        <w:rPr>
          <w:szCs w:val="22"/>
        </w:rPr>
        <w:t>ë</w:t>
      </w:r>
      <w:r>
        <w:rPr>
          <w:szCs w:val="22"/>
        </w:rPr>
        <w:t xml:space="preserve"> veprim p</w:t>
      </w:r>
      <w:r w:rsidR="00624AC5">
        <w:rPr>
          <w:szCs w:val="22"/>
        </w:rPr>
        <w:t>ë</w:t>
      </w:r>
      <w:r>
        <w:rPr>
          <w:szCs w:val="22"/>
        </w:rPr>
        <w:t>rmbarimor p</w:t>
      </w:r>
      <w:r w:rsidR="00624AC5">
        <w:rPr>
          <w:szCs w:val="22"/>
        </w:rPr>
        <w:t>ë</w:t>
      </w:r>
      <w:r>
        <w:rPr>
          <w:szCs w:val="22"/>
        </w:rPr>
        <w:t>r t</w:t>
      </w:r>
      <w:r w:rsidR="00624AC5">
        <w:rPr>
          <w:szCs w:val="22"/>
        </w:rPr>
        <w:t>ë</w:t>
      </w:r>
      <w:r>
        <w:rPr>
          <w:szCs w:val="22"/>
        </w:rPr>
        <w:t xml:space="preserve"> cil</w:t>
      </w:r>
      <w:r w:rsidR="00624AC5">
        <w:rPr>
          <w:szCs w:val="22"/>
        </w:rPr>
        <w:t>ë</w:t>
      </w:r>
      <w:r>
        <w:rPr>
          <w:szCs w:val="22"/>
        </w:rPr>
        <w:t>n ai ose ajo ka t</w:t>
      </w:r>
      <w:r w:rsidR="00624AC5">
        <w:rPr>
          <w:szCs w:val="22"/>
        </w:rPr>
        <w:t>ë</w:t>
      </w:r>
      <w:r>
        <w:rPr>
          <w:szCs w:val="22"/>
        </w:rPr>
        <w:t xml:space="preserve"> drejt</w:t>
      </w:r>
      <w:r w:rsidR="00624AC5">
        <w:rPr>
          <w:szCs w:val="22"/>
        </w:rPr>
        <w:t>ë</w:t>
      </w:r>
      <w:r>
        <w:rPr>
          <w:szCs w:val="22"/>
        </w:rPr>
        <w:t xml:space="preserve"> t</w:t>
      </w:r>
      <w:r w:rsidR="00624AC5">
        <w:rPr>
          <w:szCs w:val="22"/>
        </w:rPr>
        <w:t>ë</w:t>
      </w:r>
      <w:r>
        <w:rPr>
          <w:szCs w:val="22"/>
        </w:rPr>
        <w:t xml:space="preserve"> marr</w:t>
      </w:r>
      <w:r w:rsidR="00624AC5">
        <w:rPr>
          <w:szCs w:val="22"/>
        </w:rPr>
        <w:t>ë</w:t>
      </w:r>
      <w:r>
        <w:rPr>
          <w:szCs w:val="22"/>
        </w:rPr>
        <w:t xml:space="preserve"> nj</w:t>
      </w:r>
      <w:r w:rsidR="00624AC5">
        <w:rPr>
          <w:szCs w:val="22"/>
        </w:rPr>
        <w:t>ë</w:t>
      </w:r>
      <w:r>
        <w:rPr>
          <w:szCs w:val="22"/>
        </w:rPr>
        <w:t xml:space="preserve"> tarif</w:t>
      </w:r>
      <w:r w:rsidR="00624AC5">
        <w:rPr>
          <w:szCs w:val="22"/>
        </w:rPr>
        <w:t>ë</w:t>
      </w:r>
      <w:r>
        <w:rPr>
          <w:szCs w:val="22"/>
        </w:rPr>
        <w:t xml:space="preserve"> shtes</w:t>
      </w:r>
      <w:r w:rsidR="00624AC5">
        <w:rPr>
          <w:szCs w:val="22"/>
        </w:rPr>
        <w:t>ë</w:t>
      </w:r>
      <w:r>
        <w:rPr>
          <w:szCs w:val="22"/>
        </w:rPr>
        <w:t>.</w:t>
      </w:r>
    </w:p>
    <w:p w:rsidR="00945C82" w:rsidRDefault="00945C82" w:rsidP="00482B13">
      <w:pPr>
        <w:pStyle w:val="Paragrafi"/>
        <w:rPr>
          <w:szCs w:val="22"/>
        </w:rPr>
      </w:pPr>
      <w:r>
        <w:rPr>
          <w:szCs w:val="22"/>
        </w:rPr>
        <w:t>2.</w:t>
      </w:r>
      <w:r w:rsidR="00ED4DBE">
        <w:rPr>
          <w:szCs w:val="22"/>
        </w:rPr>
        <w:t xml:space="preserve"> </w:t>
      </w:r>
      <w:r>
        <w:rPr>
          <w:szCs w:val="22"/>
        </w:rPr>
        <w:t>P</w:t>
      </w:r>
      <w:r w:rsidR="00624AC5">
        <w:rPr>
          <w:szCs w:val="22"/>
        </w:rPr>
        <w:t>ë</w:t>
      </w:r>
      <w:r>
        <w:rPr>
          <w:szCs w:val="22"/>
        </w:rPr>
        <w:t>rveç kur parashikohet ndryshe me ligj, tarifa shtes</w:t>
      </w:r>
      <w:r w:rsidR="00624AC5">
        <w:rPr>
          <w:szCs w:val="22"/>
        </w:rPr>
        <w:t>ë</w:t>
      </w:r>
      <w:r>
        <w:rPr>
          <w:szCs w:val="22"/>
        </w:rPr>
        <w:t xml:space="preserve"> ark</w:t>
      </w:r>
      <w:r w:rsidR="00624AC5">
        <w:rPr>
          <w:szCs w:val="22"/>
        </w:rPr>
        <w:t>ë</w:t>
      </w:r>
      <w:r>
        <w:rPr>
          <w:szCs w:val="22"/>
        </w:rPr>
        <w:t>tohet s</w:t>
      </w:r>
      <w:r w:rsidR="00624AC5">
        <w:rPr>
          <w:szCs w:val="22"/>
        </w:rPr>
        <w:t>ë</w:t>
      </w:r>
      <w:r>
        <w:rPr>
          <w:szCs w:val="22"/>
        </w:rPr>
        <w:t xml:space="preserve"> bashku me tarif</w:t>
      </w:r>
      <w:r w:rsidR="00624AC5">
        <w:rPr>
          <w:szCs w:val="22"/>
        </w:rPr>
        <w:t>ë</w:t>
      </w:r>
      <w:r>
        <w:rPr>
          <w:szCs w:val="22"/>
        </w:rPr>
        <w:t>n baz</w:t>
      </w:r>
      <w:r w:rsidR="00624AC5">
        <w:rPr>
          <w:szCs w:val="22"/>
        </w:rPr>
        <w:t>ë</w:t>
      </w:r>
      <w:r>
        <w:rPr>
          <w:szCs w:val="22"/>
        </w:rPr>
        <w:t>.</w:t>
      </w:r>
    </w:p>
    <w:p w:rsidR="00945C82" w:rsidRDefault="00945C82" w:rsidP="00482B13">
      <w:pPr>
        <w:pStyle w:val="Paragrafi"/>
        <w:rPr>
          <w:szCs w:val="22"/>
        </w:rPr>
      </w:pPr>
      <w:r>
        <w:rPr>
          <w:szCs w:val="22"/>
        </w:rPr>
        <w:t>XV.</w:t>
      </w:r>
      <w:r w:rsidR="00ED4DBE">
        <w:rPr>
          <w:szCs w:val="22"/>
        </w:rPr>
        <w:t xml:space="preserve"> </w:t>
      </w:r>
      <w:r>
        <w:rPr>
          <w:szCs w:val="22"/>
        </w:rPr>
        <w:t>Tarifa shtes</w:t>
      </w:r>
      <w:r w:rsidR="00624AC5">
        <w:rPr>
          <w:szCs w:val="22"/>
        </w:rPr>
        <w:t>ë</w:t>
      </w:r>
      <w:r>
        <w:rPr>
          <w:szCs w:val="22"/>
        </w:rPr>
        <w:t xml:space="preserve"> p</w:t>
      </w:r>
      <w:r w:rsidR="00624AC5">
        <w:rPr>
          <w:szCs w:val="22"/>
        </w:rPr>
        <w:t>ë</w:t>
      </w:r>
      <w:r>
        <w:rPr>
          <w:szCs w:val="22"/>
        </w:rPr>
        <w:t>r veprimet e sekuestrimit</w:t>
      </w:r>
    </w:p>
    <w:p w:rsidR="00945C82" w:rsidRDefault="00945C82" w:rsidP="00482B13">
      <w:pPr>
        <w:pStyle w:val="Paragrafi"/>
        <w:rPr>
          <w:szCs w:val="22"/>
        </w:rPr>
      </w:pPr>
      <w:r>
        <w:rPr>
          <w:szCs w:val="22"/>
        </w:rPr>
        <w:t>1.</w:t>
      </w:r>
      <w:r w:rsidR="00ED4DBE">
        <w:rPr>
          <w:szCs w:val="22"/>
        </w:rPr>
        <w:t xml:space="preserve"> </w:t>
      </w:r>
      <w:r>
        <w:rPr>
          <w:szCs w:val="22"/>
        </w:rPr>
        <w:t>Nj</w:t>
      </w:r>
      <w:r w:rsidR="00624AC5">
        <w:rPr>
          <w:szCs w:val="22"/>
        </w:rPr>
        <w:t>ë</w:t>
      </w:r>
      <w:r>
        <w:rPr>
          <w:szCs w:val="22"/>
        </w:rPr>
        <w:t xml:space="preserve"> subjekt p</w:t>
      </w:r>
      <w:r w:rsidR="00624AC5">
        <w:rPr>
          <w:szCs w:val="22"/>
        </w:rPr>
        <w:t>ë</w:t>
      </w:r>
      <w:r>
        <w:rPr>
          <w:szCs w:val="22"/>
        </w:rPr>
        <w:t>rmbarimor ark</w:t>
      </w:r>
      <w:r w:rsidR="00624AC5">
        <w:rPr>
          <w:szCs w:val="22"/>
        </w:rPr>
        <w:t>ë</w:t>
      </w:r>
      <w:r>
        <w:rPr>
          <w:szCs w:val="22"/>
        </w:rPr>
        <w:t>ton nj</w:t>
      </w:r>
      <w:r w:rsidR="00624AC5">
        <w:rPr>
          <w:szCs w:val="22"/>
        </w:rPr>
        <w:t>ë</w:t>
      </w:r>
      <w:r>
        <w:rPr>
          <w:szCs w:val="22"/>
        </w:rPr>
        <w:t xml:space="preserve"> tarif</w:t>
      </w:r>
      <w:r w:rsidR="00624AC5">
        <w:rPr>
          <w:szCs w:val="22"/>
        </w:rPr>
        <w:t>ë</w:t>
      </w:r>
      <w:r>
        <w:rPr>
          <w:szCs w:val="22"/>
        </w:rPr>
        <w:t xml:space="preserve"> shtes</w:t>
      </w:r>
      <w:r w:rsidR="00624AC5">
        <w:rPr>
          <w:szCs w:val="22"/>
        </w:rPr>
        <w:t>ë</w:t>
      </w:r>
      <w:r>
        <w:rPr>
          <w:szCs w:val="22"/>
        </w:rPr>
        <w:t xml:space="preserve"> n</w:t>
      </w:r>
      <w:r w:rsidR="00624AC5">
        <w:rPr>
          <w:szCs w:val="22"/>
        </w:rPr>
        <w:t>ë</w:t>
      </w:r>
      <w:r>
        <w:rPr>
          <w:szCs w:val="22"/>
        </w:rPr>
        <w:t xml:space="preserve"> mas</w:t>
      </w:r>
      <w:r w:rsidR="00624AC5">
        <w:rPr>
          <w:szCs w:val="22"/>
        </w:rPr>
        <w:t>ë</w:t>
      </w:r>
      <w:r>
        <w:rPr>
          <w:szCs w:val="22"/>
        </w:rPr>
        <w:t>n 0.1% t</w:t>
      </w:r>
      <w:r w:rsidR="00624AC5">
        <w:rPr>
          <w:szCs w:val="22"/>
        </w:rPr>
        <w:t>ë</w:t>
      </w:r>
      <w:r>
        <w:rPr>
          <w:szCs w:val="22"/>
        </w:rPr>
        <w:t xml:space="preserve"> vler</w:t>
      </w:r>
      <w:r w:rsidR="00624AC5">
        <w:rPr>
          <w:szCs w:val="22"/>
        </w:rPr>
        <w:t>ë</w:t>
      </w:r>
      <w:r>
        <w:rPr>
          <w:szCs w:val="22"/>
        </w:rPr>
        <w:t>s s</w:t>
      </w:r>
      <w:r w:rsidR="00624AC5">
        <w:rPr>
          <w:szCs w:val="22"/>
        </w:rPr>
        <w:t>ë</w:t>
      </w:r>
      <w:r>
        <w:rPr>
          <w:szCs w:val="22"/>
        </w:rPr>
        <w:t xml:space="preserve"> sendit t</w:t>
      </w:r>
      <w:r w:rsidR="00624AC5">
        <w:rPr>
          <w:szCs w:val="22"/>
        </w:rPr>
        <w:t>ë</w:t>
      </w:r>
      <w:r w:rsidR="008E6BC6">
        <w:rPr>
          <w:szCs w:val="22"/>
        </w:rPr>
        <w:t xml:space="preserve"> sekuestruar p</w:t>
      </w:r>
      <w:r w:rsidR="00624AC5">
        <w:rPr>
          <w:szCs w:val="22"/>
        </w:rPr>
        <w:t>ë</w:t>
      </w:r>
      <w:r w:rsidR="008E6BC6">
        <w:rPr>
          <w:szCs w:val="22"/>
        </w:rPr>
        <w:t>r</w:t>
      </w:r>
      <w:r>
        <w:rPr>
          <w:szCs w:val="22"/>
        </w:rPr>
        <w:t xml:space="preserve"> nj</w:t>
      </w:r>
      <w:r w:rsidR="00624AC5">
        <w:rPr>
          <w:szCs w:val="22"/>
        </w:rPr>
        <w:t>ë</w:t>
      </w:r>
      <w:r>
        <w:rPr>
          <w:szCs w:val="22"/>
        </w:rPr>
        <w:t xml:space="preserve"> veprim sekuestrimi t</w:t>
      </w:r>
      <w:r w:rsidR="00624AC5">
        <w:rPr>
          <w:szCs w:val="22"/>
        </w:rPr>
        <w:t>ë</w:t>
      </w:r>
      <w:r>
        <w:rPr>
          <w:szCs w:val="22"/>
        </w:rPr>
        <w:t xml:space="preserve"> kryer jasht</w:t>
      </w:r>
      <w:r w:rsidR="00624AC5">
        <w:rPr>
          <w:szCs w:val="22"/>
        </w:rPr>
        <w:t>ë</w:t>
      </w:r>
      <w:r>
        <w:rPr>
          <w:szCs w:val="22"/>
        </w:rPr>
        <w:t xml:space="preserve"> zyr</w:t>
      </w:r>
      <w:r w:rsidR="00624AC5">
        <w:rPr>
          <w:szCs w:val="22"/>
        </w:rPr>
        <w:t>ë</w:t>
      </w:r>
      <w:r>
        <w:rPr>
          <w:szCs w:val="22"/>
        </w:rPr>
        <w:t>s s</w:t>
      </w:r>
      <w:r w:rsidR="00624AC5">
        <w:rPr>
          <w:szCs w:val="22"/>
        </w:rPr>
        <w:t>ë</w:t>
      </w:r>
      <w:r>
        <w:rPr>
          <w:szCs w:val="22"/>
        </w:rPr>
        <w:t xml:space="preserve"> subjektit p</w:t>
      </w:r>
      <w:r w:rsidR="00624AC5">
        <w:rPr>
          <w:szCs w:val="22"/>
        </w:rPr>
        <w:t>ë</w:t>
      </w:r>
      <w:r>
        <w:rPr>
          <w:szCs w:val="22"/>
        </w:rPr>
        <w:t>rmbarimor q</w:t>
      </w:r>
      <w:r w:rsidR="00624AC5">
        <w:rPr>
          <w:szCs w:val="22"/>
        </w:rPr>
        <w:t>ë</w:t>
      </w:r>
      <w:r>
        <w:rPr>
          <w:szCs w:val="22"/>
        </w:rPr>
        <w:t xml:space="preserve"> p</w:t>
      </w:r>
      <w:r w:rsidR="00624AC5">
        <w:rPr>
          <w:szCs w:val="22"/>
        </w:rPr>
        <w:t>ë</w:t>
      </w:r>
      <w:r>
        <w:rPr>
          <w:szCs w:val="22"/>
        </w:rPr>
        <w:t>rb</w:t>
      </w:r>
      <w:r w:rsidR="00624AC5">
        <w:rPr>
          <w:szCs w:val="22"/>
        </w:rPr>
        <w:t>ë</w:t>
      </w:r>
      <w:r w:rsidR="008E6BC6">
        <w:rPr>
          <w:szCs w:val="22"/>
        </w:rPr>
        <w:t>het nga seku</w:t>
      </w:r>
      <w:r>
        <w:rPr>
          <w:szCs w:val="22"/>
        </w:rPr>
        <w:t>estrimi i sendeve t</w:t>
      </w:r>
      <w:r w:rsidR="00624AC5">
        <w:rPr>
          <w:szCs w:val="22"/>
        </w:rPr>
        <w:t>ë</w:t>
      </w:r>
      <w:r>
        <w:rPr>
          <w:szCs w:val="22"/>
        </w:rPr>
        <w:t xml:space="preserve"> luajtshme n</w:t>
      </w:r>
      <w:r w:rsidR="00624AC5">
        <w:rPr>
          <w:szCs w:val="22"/>
        </w:rPr>
        <w:t>ë</w:t>
      </w:r>
      <w:r>
        <w:rPr>
          <w:szCs w:val="22"/>
        </w:rPr>
        <w:t xml:space="preserve"> posedim t</w:t>
      </w:r>
      <w:r w:rsidR="00624AC5">
        <w:rPr>
          <w:szCs w:val="22"/>
        </w:rPr>
        <w:t>ë</w:t>
      </w:r>
      <w:r>
        <w:rPr>
          <w:szCs w:val="22"/>
        </w:rPr>
        <w:t xml:space="preserve"> debitorit ose p</w:t>
      </w:r>
      <w:r w:rsidR="00624AC5">
        <w:rPr>
          <w:szCs w:val="22"/>
        </w:rPr>
        <w:t>ë</w:t>
      </w:r>
      <w:r>
        <w:rPr>
          <w:szCs w:val="22"/>
        </w:rPr>
        <w:t>r nj</w:t>
      </w:r>
      <w:r w:rsidR="00624AC5">
        <w:rPr>
          <w:szCs w:val="22"/>
        </w:rPr>
        <w:t>ë</w:t>
      </w:r>
      <w:r w:rsidR="008E6BC6">
        <w:rPr>
          <w:szCs w:val="22"/>
        </w:rPr>
        <w:t xml:space="preserve"> veprim sek</w:t>
      </w:r>
      <w:r>
        <w:rPr>
          <w:szCs w:val="22"/>
        </w:rPr>
        <w:t>uestrimi n</w:t>
      </w:r>
      <w:r w:rsidR="00624AC5">
        <w:rPr>
          <w:szCs w:val="22"/>
        </w:rPr>
        <w:t>ë</w:t>
      </w:r>
      <w:r>
        <w:rPr>
          <w:szCs w:val="22"/>
        </w:rPr>
        <w:t xml:space="preserve"> lidhje me nj</w:t>
      </w:r>
      <w:r w:rsidR="00624AC5">
        <w:rPr>
          <w:szCs w:val="22"/>
        </w:rPr>
        <w:t>ë</w:t>
      </w:r>
      <w:r>
        <w:rPr>
          <w:szCs w:val="22"/>
        </w:rPr>
        <w:t xml:space="preserve"> send t</w:t>
      </w:r>
      <w:r w:rsidR="00624AC5">
        <w:rPr>
          <w:szCs w:val="22"/>
        </w:rPr>
        <w:t>ë</w:t>
      </w:r>
      <w:r>
        <w:rPr>
          <w:szCs w:val="22"/>
        </w:rPr>
        <w:t xml:space="preserve"> paluajtsh</w:t>
      </w:r>
      <w:r w:rsidR="00624AC5">
        <w:rPr>
          <w:szCs w:val="22"/>
        </w:rPr>
        <w:t>ë</w:t>
      </w:r>
      <w:r>
        <w:rPr>
          <w:szCs w:val="22"/>
        </w:rPr>
        <w:t>m.</w:t>
      </w:r>
    </w:p>
    <w:p w:rsidR="00945C82" w:rsidRDefault="00945C82" w:rsidP="00482B13">
      <w:pPr>
        <w:pStyle w:val="Paragrafi"/>
        <w:rPr>
          <w:szCs w:val="22"/>
        </w:rPr>
      </w:pPr>
      <w:r>
        <w:rPr>
          <w:szCs w:val="22"/>
        </w:rPr>
        <w:t>2.</w:t>
      </w:r>
      <w:r w:rsidR="00ED4DBE">
        <w:rPr>
          <w:szCs w:val="22"/>
        </w:rPr>
        <w:t xml:space="preserve"> </w:t>
      </w:r>
      <w:r>
        <w:rPr>
          <w:szCs w:val="22"/>
        </w:rPr>
        <w:t>Vendimi q</w:t>
      </w:r>
      <w:r w:rsidR="00624AC5">
        <w:rPr>
          <w:szCs w:val="22"/>
        </w:rPr>
        <w:t>ë</w:t>
      </w:r>
      <w:r>
        <w:rPr>
          <w:szCs w:val="22"/>
        </w:rPr>
        <w:t xml:space="preserve"> urdh</w:t>
      </w:r>
      <w:r w:rsidR="00624AC5">
        <w:rPr>
          <w:szCs w:val="22"/>
        </w:rPr>
        <w:t>ë</w:t>
      </w:r>
      <w:r>
        <w:rPr>
          <w:szCs w:val="22"/>
        </w:rPr>
        <w:t>ron pages</w:t>
      </w:r>
      <w:r w:rsidR="00624AC5">
        <w:rPr>
          <w:szCs w:val="22"/>
        </w:rPr>
        <w:t>ë</w:t>
      </w:r>
      <w:r>
        <w:rPr>
          <w:szCs w:val="22"/>
        </w:rPr>
        <w:t>n e nj</w:t>
      </w:r>
      <w:r w:rsidR="00624AC5">
        <w:rPr>
          <w:szCs w:val="22"/>
        </w:rPr>
        <w:t>ë</w:t>
      </w:r>
      <w:r>
        <w:rPr>
          <w:szCs w:val="22"/>
        </w:rPr>
        <w:t xml:space="preserve"> tarife shtes</w:t>
      </w:r>
      <w:r w:rsidR="00624AC5">
        <w:rPr>
          <w:szCs w:val="22"/>
        </w:rPr>
        <w:t>ë</w:t>
      </w:r>
      <w:r>
        <w:rPr>
          <w:szCs w:val="22"/>
        </w:rPr>
        <w:t xml:space="preserve"> nxirret pas veprimit t</w:t>
      </w:r>
      <w:r w:rsidR="00624AC5">
        <w:rPr>
          <w:szCs w:val="22"/>
        </w:rPr>
        <w:t>ë</w:t>
      </w:r>
      <w:r w:rsidR="008E6BC6">
        <w:rPr>
          <w:szCs w:val="22"/>
        </w:rPr>
        <w:t xml:space="preserve"> seku</w:t>
      </w:r>
      <w:r>
        <w:rPr>
          <w:szCs w:val="22"/>
        </w:rPr>
        <w:t>estrimit dhe vler</w:t>
      </w:r>
      <w:r w:rsidR="00624AC5">
        <w:rPr>
          <w:szCs w:val="22"/>
        </w:rPr>
        <w:t>ë</w:t>
      </w:r>
      <w:r>
        <w:rPr>
          <w:szCs w:val="22"/>
        </w:rPr>
        <w:t>simit t</w:t>
      </w:r>
      <w:r w:rsidR="00624AC5">
        <w:rPr>
          <w:szCs w:val="22"/>
        </w:rPr>
        <w:t>ë</w:t>
      </w:r>
      <w:r>
        <w:rPr>
          <w:szCs w:val="22"/>
        </w:rPr>
        <w:t xml:space="preserve"> sendit. N</w:t>
      </w:r>
      <w:r w:rsidR="00624AC5">
        <w:rPr>
          <w:szCs w:val="22"/>
        </w:rPr>
        <w:t>ë</w:t>
      </w:r>
      <w:r>
        <w:rPr>
          <w:szCs w:val="22"/>
        </w:rPr>
        <w:t xml:space="preserve"> rastin e nj</w:t>
      </w:r>
      <w:r w:rsidR="00624AC5">
        <w:rPr>
          <w:szCs w:val="22"/>
        </w:rPr>
        <w:t>ë</w:t>
      </w:r>
      <w:r>
        <w:rPr>
          <w:szCs w:val="22"/>
        </w:rPr>
        <w:t xml:space="preserve"> mosmarr</w:t>
      </w:r>
      <w:r w:rsidR="00624AC5">
        <w:rPr>
          <w:szCs w:val="22"/>
        </w:rPr>
        <w:t>ë</w:t>
      </w:r>
      <w:r>
        <w:rPr>
          <w:szCs w:val="22"/>
        </w:rPr>
        <w:t>veshjeje n</w:t>
      </w:r>
      <w:r w:rsidR="00624AC5">
        <w:rPr>
          <w:szCs w:val="22"/>
        </w:rPr>
        <w:t>ë</w:t>
      </w:r>
      <w:r w:rsidR="008E6BC6">
        <w:rPr>
          <w:szCs w:val="22"/>
        </w:rPr>
        <w:t xml:space="preserve"> lidhje me sendin e seku</w:t>
      </w:r>
      <w:r>
        <w:rPr>
          <w:szCs w:val="22"/>
        </w:rPr>
        <w:t>estruar ose çmimin e tij, vendimi q</w:t>
      </w:r>
      <w:r w:rsidR="00624AC5">
        <w:rPr>
          <w:szCs w:val="22"/>
        </w:rPr>
        <w:t>ë</w:t>
      </w:r>
      <w:r>
        <w:rPr>
          <w:szCs w:val="22"/>
        </w:rPr>
        <w:t xml:space="preserve"> urdh</w:t>
      </w:r>
      <w:r w:rsidR="00624AC5">
        <w:rPr>
          <w:szCs w:val="22"/>
        </w:rPr>
        <w:t>ë</w:t>
      </w:r>
      <w:r>
        <w:rPr>
          <w:szCs w:val="22"/>
        </w:rPr>
        <w:t>ro</w:t>
      </w:r>
      <w:r w:rsidR="008E6BC6">
        <w:rPr>
          <w:szCs w:val="22"/>
        </w:rPr>
        <w:t>n</w:t>
      </w:r>
      <w:r>
        <w:rPr>
          <w:szCs w:val="22"/>
        </w:rPr>
        <w:t xml:space="preserve"> pages</w:t>
      </w:r>
      <w:r w:rsidR="00624AC5">
        <w:rPr>
          <w:szCs w:val="22"/>
        </w:rPr>
        <w:t>ë</w:t>
      </w:r>
      <w:r>
        <w:rPr>
          <w:szCs w:val="22"/>
        </w:rPr>
        <w:t>n e nj</w:t>
      </w:r>
      <w:r w:rsidR="00624AC5">
        <w:rPr>
          <w:szCs w:val="22"/>
        </w:rPr>
        <w:t>ë</w:t>
      </w:r>
      <w:r>
        <w:rPr>
          <w:szCs w:val="22"/>
        </w:rPr>
        <w:t xml:space="preserve"> tarife shtes</w:t>
      </w:r>
      <w:r w:rsidR="00624AC5">
        <w:rPr>
          <w:szCs w:val="22"/>
        </w:rPr>
        <w:t>ë</w:t>
      </w:r>
      <w:r>
        <w:rPr>
          <w:szCs w:val="22"/>
        </w:rPr>
        <w:t xml:space="preserve"> nxirret pas zgjidhjes s</w:t>
      </w:r>
      <w:r w:rsidR="00624AC5">
        <w:rPr>
          <w:szCs w:val="22"/>
        </w:rPr>
        <w:t>ë</w:t>
      </w:r>
      <w:r>
        <w:rPr>
          <w:szCs w:val="22"/>
        </w:rPr>
        <w:t xml:space="preserve"> mosmarr</w:t>
      </w:r>
      <w:r w:rsidR="00624AC5">
        <w:rPr>
          <w:szCs w:val="22"/>
        </w:rPr>
        <w:t>ë</w:t>
      </w:r>
      <w:r>
        <w:rPr>
          <w:szCs w:val="22"/>
        </w:rPr>
        <w:t>veshjes me kush</w:t>
      </w:r>
      <w:r w:rsidR="008E6BC6">
        <w:rPr>
          <w:szCs w:val="22"/>
        </w:rPr>
        <w:t>t</w:t>
      </w:r>
      <w:r>
        <w:rPr>
          <w:szCs w:val="22"/>
        </w:rPr>
        <w:t xml:space="preserve"> q</w:t>
      </w:r>
      <w:r w:rsidR="00624AC5">
        <w:rPr>
          <w:szCs w:val="22"/>
        </w:rPr>
        <w:t>ë</w:t>
      </w:r>
      <w:r>
        <w:rPr>
          <w:szCs w:val="22"/>
        </w:rPr>
        <w:t xml:space="preserve"> sendi t</w:t>
      </w:r>
      <w:r w:rsidR="00624AC5">
        <w:rPr>
          <w:szCs w:val="22"/>
        </w:rPr>
        <w:t>ë</w:t>
      </w:r>
      <w:r>
        <w:rPr>
          <w:szCs w:val="22"/>
        </w:rPr>
        <w:t xml:space="preserve"> mbetet i sekuestruar dhe t</w:t>
      </w:r>
      <w:r w:rsidR="00624AC5">
        <w:rPr>
          <w:szCs w:val="22"/>
        </w:rPr>
        <w:t>ë</w:t>
      </w:r>
      <w:r>
        <w:rPr>
          <w:szCs w:val="22"/>
        </w:rPr>
        <w:t xml:space="preserve"> jet</w:t>
      </w:r>
      <w:r w:rsidR="00624AC5">
        <w:rPr>
          <w:szCs w:val="22"/>
        </w:rPr>
        <w:t>ë</w:t>
      </w:r>
      <w:r>
        <w:rPr>
          <w:szCs w:val="22"/>
        </w:rPr>
        <w:t xml:space="preserve"> vler</w:t>
      </w:r>
      <w:r w:rsidR="00624AC5">
        <w:rPr>
          <w:szCs w:val="22"/>
        </w:rPr>
        <w:t>ë</w:t>
      </w:r>
      <w:r>
        <w:rPr>
          <w:szCs w:val="22"/>
        </w:rPr>
        <w:t>suar.</w:t>
      </w:r>
    </w:p>
    <w:p w:rsidR="00945C82" w:rsidRDefault="00945C82" w:rsidP="00482B13">
      <w:pPr>
        <w:pStyle w:val="Paragrafi"/>
        <w:rPr>
          <w:szCs w:val="22"/>
        </w:rPr>
      </w:pPr>
      <w:r>
        <w:rPr>
          <w:szCs w:val="22"/>
        </w:rPr>
        <w:t>XVI.</w:t>
      </w:r>
      <w:r w:rsidR="00ED4DBE">
        <w:rPr>
          <w:szCs w:val="22"/>
        </w:rPr>
        <w:t xml:space="preserve"> </w:t>
      </w:r>
      <w:r>
        <w:rPr>
          <w:szCs w:val="22"/>
        </w:rPr>
        <w:t>Tarifa shtes</w:t>
      </w:r>
      <w:r w:rsidR="00624AC5">
        <w:rPr>
          <w:szCs w:val="22"/>
        </w:rPr>
        <w:t>ë</w:t>
      </w:r>
      <w:r>
        <w:rPr>
          <w:szCs w:val="22"/>
        </w:rPr>
        <w:t xml:space="preserve"> p</w:t>
      </w:r>
      <w:r w:rsidR="00624AC5">
        <w:rPr>
          <w:szCs w:val="22"/>
        </w:rPr>
        <w:t>ë</w:t>
      </w:r>
      <w:r>
        <w:rPr>
          <w:szCs w:val="22"/>
        </w:rPr>
        <w:t>r m</w:t>
      </w:r>
      <w:r w:rsidR="00624AC5">
        <w:rPr>
          <w:szCs w:val="22"/>
        </w:rPr>
        <w:t>ë</w:t>
      </w:r>
      <w:r>
        <w:rPr>
          <w:szCs w:val="22"/>
        </w:rPr>
        <w:t>nyrat e shitjes s</w:t>
      </w:r>
      <w:r w:rsidR="00624AC5">
        <w:rPr>
          <w:szCs w:val="22"/>
        </w:rPr>
        <w:t>ë</w:t>
      </w:r>
      <w:r>
        <w:rPr>
          <w:szCs w:val="22"/>
        </w:rPr>
        <w:t xml:space="preserve"> sendeve pasurore</w:t>
      </w:r>
    </w:p>
    <w:p w:rsidR="00945C82" w:rsidRDefault="00945C82" w:rsidP="00482B13">
      <w:pPr>
        <w:pStyle w:val="Paragrafi"/>
        <w:rPr>
          <w:szCs w:val="22"/>
        </w:rPr>
      </w:pPr>
      <w:r>
        <w:rPr>
          <w:szCs w:val="22"/>
        </w:rPr>
        <w:t>Nj</w:t>
      </w:r>
      <w:r w:rsidR="00624AC5">
        <w:rPr>
          <w:szCs w:val="22"/>
        </w:rPr>
        <w:t>ë</w:t>
      </w:r>
      <w:r>
        <w:rPr>
          <w:szCs w:val="22"/>
        </w:rPr>
        <w:t xml:space="preserve"> subjekt p</w:t>
      </w:r>
      <w:r w:rsidR="00624AC5">
        <w:rPr>
          <w:szCs w:val="22"/>
        </w:rPr>
        <w:t>ë</w:t>
      </w:r>
      <w:r>
        <w:rPr>
          <w:szCs w:val="22"/>
        </w:rPr>
        <w:t>rmbarimor merr nj</w:t>
      </w:r>
      <w:r w:rsidR="00624AC5">
        <w:rPr>
          <w:szCs w:val="22"/>
        </w:rPr>
        <w:t>ë</w:t>
      </w:r>
      <w:r>
        <w:rPr>
          <w:szCs w:val="22"/>
        </w:rPr>
        <w:t xml:space="preserve"> tarif</w:t>
      </w:r>
      <w:r w:rsidR="00624AC5">
        <w:rPr>
          <w:szCs w:val="22"/>
        </w:rPr>
        <w:t>ë</w:t>
      </w:r>
      <w:r>
        <w:rPr>
          <w:szCs w:val="22"/>
        </w:rPr>
        <w:t xml:space="preserve"> shtes</w:t>
      </w:r>
      <w:r w:rsidR="00624AC5">
        <w:rPr>
          <w:szCs w:val="22"/>
        </w:rPr>
        <w:t>ë</w:t>
      </w:r>
      <w:r>
        <w:rPr>
          <w:szCs w:val="22"/>
        </w:rPr>
        <w:t xml:space="preserve"> n</w:t>
      </w:r>
      <w:r w:rsidR="00624AC5">
        <w:rPr>
          <w:szCs w:val="22"/>
        </w:rPr>
        <w:t>ë</w:t>
      </w:r>
      <w:r>
        <w:rPr>
          <w:szCs w:val="22"/>
        </w:rPr>
        <w:t xml:space="preserve"> nj</w:t>
      </w:r>
      <w:r w:rsidR="00624AC5">
        <w:rPr>
          <w:szCs w:val="22"/>
        </w:rPr>
        <w:t>ë</w:t>
      </w:r>
      <w:r>
        <w:rPr>
          <w:szCs w:val="22"/>
        </w:rPr>
        <w:t xml:space="preserve"> shum</w:t>
      </w:r>
      <w:r w:rsidR="00624AC5">
        <w:rPr>
          <w:szCs w:val="22"/>
        </w:rPr>
        <w:t>ë</w:t>
      </w:r>
      <w:r>
        <w:rPr>
          <w:szCs w:val="22"/>
        </w:rPr>
        <w:t xml:space="preserve"> prej 1% t</w:t>
      </w:r>
      <w:r w:rsidR="00624AC5">
        <w:rPr>
          <w:szCs w:val="22"/>
        </w:rPr>
        <w:t>ë</w:t>
      </w:r>
      <w:r>
        <w:rPr>
          <w:szCs w:val="22"/>
        </w:rPr>
        <w:t xml:space="preserve"> çmimit t</w:t>
      </w:r>
      <w:r w:rsidR="00624AC5">
        <w:rPr>
          <w:szCs w:val="22"/>
        </w:rPr>
        <w:t>ë</w:t>
      </w:r>
      <w:r>
        <w:rPr>
          <w:szCs w:val="22"/>
        </w:rPr>
        <w:t xml:space="preserve"> shitjeve t</w:t>
      </w:r>
      <w:r w:rsidR="00624AC5">
        <w:rPr>
          <w:szCs w:val="22"/>
        </w:rPr>
        <w:t>ë</w:t>
      </w:r>
      <w:r>
        <w:rPr>
          <w:szCs w:val="22"/>
        </w:rPr>
        <w:t xml:space="preserve"> sendeve pasurore p</w:t>
      </w:r>
      <w:r w:rsidR="00624AC5">
        <w:rPr>
          <w:szCs w:val="22"/>
        </w:rPr>
        <w:t>ë</w:t>
      </w:r>
      <w:r>
        <w:rPr>
          <w:szCs w:val="22"/>
        </w:rPr>
        <w:t>r shitjen e tyre n</w:t>
      </w:r>
      <w:r w:rsidR="00624AC5">
        <w:rPr>
          <w:szCs w:val="22"/>
        </w:rPr>
        <w:t>ë</w:t>
      </w:r>
      <w:r>
        <w:rPr>
          <w:szCs w:val="22"/>
        </w:rPr>
        <w:t xml:space="preserve"> ankand ose n</w:t>
      </w:r>
      <w:r w:rsidR="00624AC5">
        <w:rPr>
          <w:szCs w:val="22"/>
        </w:rPr>
        <w:t>ë</w:t>
      </w:r>
      <w:r>
        <w:rPr>
          <w:szCs w:val="22"/>
        </w:rPr>
        <w:t xml:space="preserve"> nj</w:t>
      </w:r>
      <w:r w:rsidR="00624AC5">
        <w:rPr>
          <w:szCs w:val="22"/>
        </w:rPr>
        <w:t>ë</w:t>
      </w:r>
      <w:r>
        <w:rPr>
          <w:szCs w:val="22"/>
        </w:rPr>
        <w:t xml:space="preserve"> m</w:t>
      </w:r>
      <w:r w:rsidR="00624AC5">
        <w:rPr>
          <w:szCs w:val="22"/>
        </w:rPr>
        <w:t>ë</w:t>
      </w:r>
      <w:r>
        <w:rPr>
          <w:szCs w:val="22"/>
        </w:rPr>
        <w:t>nyr</w:t>
      </w:r>
      <w:r w:rsidR="00624AC5">
        <w:rPr>
          <w:szCs w:val="22"/>
        </w:rPr>
        <w:t>ë</w:t>
      </w:r>
      <w:r>
        <w:rPr>
          <w:szCs w:val="22"/>
        </w:rPr>
        <w:t xml:space="preserve"> tjet</w:t>
      </w:r>
      <w:r w:rsidR="00624AC5">
        <w:rPr>
          <w:szCs w:val="22"/>
        </w:rPr>
        <w:t>ë</w:t>
      </w:r>
      <w:r>
        <w:rPr>
          <w:szCs w:val="22"/>
        </w:rPr>
        <w:t>r t</w:t>
      </w:r>
      <w:r w:rsidR="00624AC5">
        <w:rPr>
          <w:szCs w:val="22"/>
        </w:rPr>
        <w:t>ë</w:t>
      </w:r>
      <w:r>
        <w:rPr>
          <w:szCs w:val="22"/>
        </w:rPr>
        <w:t xml:space="preserve"> lejuar nga ligji.</w:t>
      </w:r>
    </w:p>
    <w:p w:rsidR="006F15F5" w:rsidRDefault="006F15F5" w:rsidP="00482B13">
      <w:pPr>
        <w:pStyle w:val="Paragrafi"/>
        <w:rPr>
          <w:szCs w:val="22"/>
        </w:rPr>
      </w:pPr>
    </w:p>
    <w:p w:rsidR="006F15F5" w:rsidRDefault="006F15F5" w:rsidP="00482B13">
      <w:pPr>
        <w:pStyle w:val="Paragrafi"/>
        <w:rPr>
          <w:szCs w:val="22"/>
        </w:rPr>
      </w:pPr>
    </w:p>
    <w:p w:rsidR="006F15F5" w:rsidRDefault="006F15F5" w:rsidP="00482B13">
      <w:pPr>
        <w:pStyle w:val="Paragrafi"/>
        <w:rPr>
          <w:szCs w:val="22"/>
        </w:rPr>
      </w:pPr>
    </w:p>
    <w:p w:rsidR="00945C82" w:rsidRDefault="00945C82" w:rsidP="00482B13">
      <w:pPr>
        <w:pStyle w:val="Paragrafi"/>
        <w:rPr>
          <w:szCs w:val="22"/>
        </w:rPr>
      </w:pPr>
      <w:r>
        <w:rPr>
          <w:szCs w:val="22"/>
        </w:rPr>
        <w:t>XVII.</w:t>
      </w:r>
      <w:r w:rsidR="00ED4DBE">
        <w:rPr>
          <w:szCs w:val="22"/>
        </w:rPr>
        <w:t xml:space="preserve"> </w:t>
      </w:r>
      <w:r>
        <w:rPr>
          <w:szCs w:val="22"/>
        </w:rPr>
        <w:t>Tarifa shtes</w:t>
      </w:r>
      <w:r w:rsidR="00624AC5">
        <w:rPr>
          <w:szCs w:val="22"/>
        </w:rPr>
        <w:t>ë</w:t>
      </w:r>
      <w:r>
        <w:rPr>
          <w:szCs w:val="22"/>
        </w:rPr>
        <w:t xml:space="preserve"> n</w:t>
      </w:r>
      <w:r w:rsidR="00624AC5">
        <w:rPr>
          <w:szCs w:val="22"/>
        </w:rPr>
        <w:t>ë</w:t>
      </w:r>
      <w:r>
        <w:rPr>
          <w:szCs w:val="22"/>
        </w:rPr>
        <w:t xml:space="preserve"> form</w:t>
      </w:r>
      <w:r w:rsidR="00624AC5">
        <w:rPr>
          <w:szCs w:val="22"/>
        </w:rPr>
        <w:t>ë</w:t>
      </w:r>
      <w:r>
        <w:rPr>
          <w:szCs w:val="22"/>
        </w:rPr>
        <w:t>n e tarifave p</w:t>
      </w:r>
      <w:r w:rsidR="00624AC5">
        <w:rPr>
          <w:szCs w:val="22"/>
        </w:rPr>
        <w:t>ë</w:t>
      </w:r>
      <w:r>
        <w:rPr>
          <w:szCs w:val="22"/>
        </w:rPr>
        <w:t>r or</w:t>
      </w:r>
      <w:r w:rsidR="00624AC5">
        <w:rPr>
          <w:szCs w:val="22"/>
        </w:rPr>
        <w:t>ë</w:t>
      </w:r>
    </w:p>
    <w:p w:rsidR="00945C82" w:rsidRDefault="00945C82" w:rsidP="00482B13">
      <w:pPr>
        <w:pStyle w:val="Paragrafi"/>
        <w:rPr>
          <w:szCs w:val="22"/>
        </w:rPr>
      </w:pPr>
      <w:r>
        <w:rPr>
          <w:szCs w:val="22"/>
        </w:rPr>
        <w:t>N</w:t>
      </w:r>
      <w:r w:rsidR="00624AC5">
        <w:rPr>
          <w:szCs w:val="22"/>
        </w:rPr>
        <w:t>ë</w:t>
      </w:r>
      <w:r>
        <w:rPr>
          <w:szCs w:val="22"/>
        </w:rPr>
        <w:t xml:space="preserve"> rastin e kryerjes s</w:t>
      </w:r>
      <w:r w:rsidR="00624AC5">
        <w:rPr>
          <w:szCs w:val="22"/>
        </w:rPr>
        <w:t>ë</w:t>
      </w:r>
      <w:r>
        <w:rPr>
          <w:szCs w:val="22"/>
        </w:rPr>
        <w:t xml:space="preserve"> nj</w:t>
      </w:r>
      <w:r w:rsidR="00624AC5">
        <w:rPr>
          <w:szCs w:val="22"/>
        </w:rPr>
        <w:t>ë</w:t>
      </w:r>
      <w:r>
        <w:rPr>
          <w:szCs w:val="22"/>
        </w:rPr>
        <w:t xml:space="preserve"> veprimi p</w:t>
      </w:r>
      <w:r w:rsidR="00624AC5">
        <w:rPr>
          <w:szCs w:val="22"/>
        </w:rPr>
        <w:t>ë</w:t>
      </w:r>
      <w:r>
        <w:rPr>
          <w:szCs w:val="22"/>
        </w:rPr>
        <w:t>rmbarimor jasht</w:t>
      </w:r>
      <w:r w:rsidR="00624AC5">
        <w:rPr>
          <w:szCs w:val="22"/>
        </w:rPr>
        <w:t>ë</w:t>
      </w:r>
      <w:r>
        <w:rPr>
          <w:szCs w:val="22"/>
        </w:rPr>
        <w:t xml:space="preserve"> zyr</w:t>
      </w:r>
      <w:r w:rsidR="00624AC5">
        <w:rPr>
          <w:szCs w:val="22"/>
        </w:rPr>
        <w:t>ë</w:t>
      </w:r>
      <w:r>
        <w:rPr>
          <w:szCs w:val="22"/>
        </w:rPr>
        <w:t>s s</w:t>
      </w:r>
      <w:r w:rsidR="00624AC5">
        <w:rPr>
          <w:szCs w:val="22"/>
        </w:rPr>
        <w:t>ë</w:t>
      </w:r>
      <w:r>
        <w:rPr>
          <w:szCs w:val="22"/>
        </w:rPr>
        <w:t xml:space="preserve"> subjektit p</w:t>
      </w:r>
      <w:r w:rsidR="00624AC5">
        <w:rPr>
          <w:szCs w:val="22"/>
        </w:rPr>
        <w:t>ë</w:t>
      </w:r>
      <w:r>
        <w:rPr>
          <w:szCs w:val="22"/>
        </w:rPr>
        <w:t>rmbarimor, t</w:t>
      </w:r>
      <w:r w:rsidR="00624AC5">
        <w:rPr>
          <w:szCs w:val="22"/>
        </w:rPr>
        <w:t>ë</w:t>
      </w:r>
      <w:r>
        <w:rPr>
          <w:szCs w:val="22"/>
        </w:rPr>
        <w:t xml:space="preserve"> p</w:t>
      </w:r>
      <w:r w:rsidR="00624AC5">
        <w:rPr>
          <w:szCs w:val="22"/>
        </w:rPr>
        <w:t>ë</w:t>
      </w:r>
      <w:r>
        <w:rPr>
          <w:szCs w:val="22"/>
        </w:rPr>
        <w:t>rcaktuar n</w:t>
      </w:r>
      <w:r w:rsidR="00624AC5">
        <w:rPr>
          <w:szCs w:val="22"/>
        </w:rPr>
        <w:t>ë</w:t>
      </w:r>
      <w:r>
        <w:rPr>
          <w:szCs w:val="22"/>
        </w:rPr>
        <w:t xml:space="preserve"> n</w:t>
      </w:r>
      <w:r w:rsidR="00624AC5">
        <w:rPr>
          <w:szCs w:val="22"/>
        </w:rPr>
        <w:t>ë</w:t>
      </w:r>
      <w:r>
        <w:rPr>
          <w:szCs w:val="22"/>
        </w:rPr>
        <w:t>nndarjen IX dhe XI t</w:t>
      </w:r>
      <w:r w:rsidR="00624AC5">
        <w:rPr>
          <w:szCs w:val="22"/>
        </w:rPr>
        <w:t>ë</w:t>
      </w:r>
      <w:r>
        <w:rPr>
          <w:szCs w:val="22"/>
        </w:rPr>
        <w:t xml:space="preserve"> k</w:t>
      </w:r>
      <w:r w:rsidR="00624AC5">
        <w:rPr>
          <w:szCs w:val="22"/>
        </w:rPr>
        <w:t>ë</w:t>
      </w:r>
      <w:r>
        <w:rPr>
          <w:szCs w:val="22"/>
        </w:rPr>
        <w:t>tij udh</w:t>
      </w:r>
      <w:r w:rsidR="00624AC5">
        <w:rPr>
          <w:szCs w:val="22"/>
        </w:rPr>
        <w:t>ë</w:t>
      </w:r>
      <w:r>
        <w:rPr>
          <w:szCs w:val="22"/>
        </w:rPr>
        <w:t>zimi, subjekti p</w:t>
      </w:r>
      <w:r w:rsidR="00624AC5">
        <w:rPr>
          <w:szCs w:val="22"/>
        </w:rPr>
        <w:t>ë</w:t>
      </w:r>
      <w:r>
        <w:rPr>
          <w:szCs w:val="22"/>
        </w:rPr>
        <w:t>rmbarimor ka t</w:t>
      </w:r>
      <w:r w:rsidR="00624AC5">
        <w:rPr>
          <w:szCs w:val="22"/>
        </w:rPr>
        <w:t>ë</w:t>
      </w:r>
      <w:r>
        <w:rPr>
          <w:szCs w:val="22"/>
        </w:rPr>
        <w:t xml:space="preserve"> drejt</w:t>
      </w:r>
      <w:r w:rsidR="00624AC5">
        <w:rPr>
          <w:szCs w:val="22"/>
        </w:rPr>
        <w:t>ë</w:t>
      </w:r>
      <w:r>
        <w:rPr>
          <w:szCs w:val="22"/>
        </w:rPr>
        <w:t>n t</w:t>
      </w:r>
      <w:r w:rsidR="00624AC5">
        <w:rPr>
          <w:szCs w:val="22"/>
        </w:rPr>
        <w:t>ë</w:t>
      </w:r>
      <w:r>
        <w:rPr>
          <w:szCs w:val="22"/>
        </w:rPr>
        <w:t xml:space="preserve"> k</w:t>
      </w:r>
      <w:r w:rsidR="00624AC5">
        <w:rPr>
          <w:szCs w:val="22"/>
        </w:rPr>
        <w:t>ë</w:t>
      </w:r>
      <w:r>
        <w:rPr>
          <w:szCs w:val="22"/>
        </w:rPr>
        <w:t>rkoj</w:t>
      </w:r>
      <w:r w:rsidR="00624AC5">
        <w:rPr>
          <w:szCs w:val="22"/>
        </w:rPr>
        <w:t>ë</w:t>
      </w:r>
      <w:r>
        <w:rPr>
          <w:szCs w:val="22"/>
        </w:rPr>
        <w:t xml:space="preserve"> nj</w:t>
      </w:r>
      <w:r w:rsidR="00624AC5">
        <w:rPr>
          <w:szCs w:val="22"/>
        </w:rPr>
        <w:t>ë</w:t>
      </w:r>
      <w:r>
        <w:rPr>
          <w:szCs w:val="22"/>
        </w:rPr>
        <w:t xml:space="preserve"> tarif</w:t>
      </w:r>
      <w:r w:rsidR="00624AC5">
        <w:rPr>
          <w:szCs w:val="22"/>
        </w:rPr>
        <w:t>ë</w:t>
      </w:r>
      <w:r>
        <w:rPr>
          <w:szCs w:val="22"/>
        </w:rPr>
        <w:t xml:space="preserve"> prej 1000 lek</w:t>
      </w:r>
      <w:r w:rsidR="00624AC5">
        <w:rPr>
          <w:szCs w:val="22"/>
        </w:rPr>
        <w:t>ë</w:t>
      </w:r>
      <w:r>
        <w:rPr>
          <w:szCs w:val="22"/>
        </w:rPr>
        <w:t xml:space="preserve"> duke filluar nga ora e dyt</w:t>
      </w:r>
      <w:r w:rsidR="00624AC5">
        <w:rPr>
          <w:szCs w:val="22"/>
        </w:rPr>
        <w:t>ë</w:t>
      </w:r>
      <w:r>
        <w:rPr>
          <w:szCs w:val="22"/>
        </w:rPr>
        <w:t xml:space="preserve"> e veprimit. Detyrimi p</w:t>
      </w:r>
      <w:r w:rsidR="00624AC5">
        <w:rPr>
          <w:szCs w:val="22"/>
        </w:rPr>
        <w:t>ë</w:t>
      </w:r>
      <w:r>
        <w:rPr>
          <w:szCs w:val="22"/>
        </w:rPr>
        <w:t>r pages</w:t>
      </w:r>
      <w:r w:rsidR="00624AC5">
        <w:rPr>
          <w:szCs w:val="22"/>
        </w:rPr>
        <w:t>ë</w:t>
      </w:r>
      <w:r>
        <w:rPr>
          <w:szCs w:val="22"/>
        </w:rPr>
        <w:t>n e tarif</w:t>
      </w:r>
      <w:r w:rsidR="00624AC5">
        <w:rPr>
          <w:szCs w:val="22"/>
        </w:rPr>
        <w:t>ë</w:t>
      </w:r>
      <w:r>
        <w:rPr>
          <w:szCs w:val="22"/>
        </w:rPr>
        <w:t>s shtes</w:t>
      </w:r>
      <w:r w:rsidR="00624AC5">
        <w:rPr>
          <w:szCs w:val="22"/>
        </w:rPr>
        <w:t>ë</w:t>
      </w:r>
      <w:r>
        <w:rPr>
          <w:szCs w:val="22"/>
        </w:rPr>
        <w:t xml:space="preserve"> i l</w:t>
      </w:r>
      <w:r w:rsidR="00624AC5">
        <w:rPr>
          <w:szCs w:val="22"/>
        </w:rPr>
        <w:t>ë</w:t>
      </w:r>
      <w:r>
        <w:rPr>
          <w:szCs w:val="22"/>
        </w:rPr>
        <w:t>shohet nj</w:t>
      </w:r>
      <w:r w:rsidR="00624AC5">
        <w:rPr>
          <w:szCs w:val="22"/>
        </w:rPr>
        <w:t>ë</w:t>
      </w:r>
      <w:r>
        <w:rPr>
          <w:szCs w:val="22"/>
        </w:rPr>
        <w:t xml:space="preserve"> personi q</w:t>
      </w:r>
      <w:r w:rsidR="00624AC5">
        <w:rPr>
          <w:szCs w:val="22"/>
        </w:rPr>
        <w:t>ë</w:t>
      </w:r>
      <w:r>
        <w:rPr>
          <w:szCs w:val="22"/>
        </w:rPr>
        <w:t xml:space="preserve"> e ka shkaktuar at</w:t>
      </w:r>
      <w:r w:rsidR="00624AC5">
        <w:rPr>
          <w:szCs w:val="22"/>
        </w:rPr>
        <w:t>ë</w:t>
      </w:r>
      <w:r>
        <w:rPr>
          <w:szCs w:val="22"/>
        </w:rPr>
        <w:t xml:space="preserve"> dhe duhet t</w:t>
      </w:r>
      <w:r w:rsidR="00624AC5">
        <w:rPr>
          <w:szCs w:val="22"/>
        </w:rPr>
        <w:t>ë</w:t>
      </w:r>
      <w:r>
        <w:rPr>
          <w:szCs w:val="22"/>
        </w:rPr>
        <w:t xml:space="preserve"> b</w:t>
      </w:r>
      <w:r w:rsidR="00624AC5">
        <w:rPr>
          <w:szCs w:val="22"/>
        </w:rPr>
        <w:t>ë</w:t>
      </w:r>
      <w:r>
        <w:rPr>
          <w:szCs w:val="22"/>
        </w:rPr>
        <w:t>j</w:t>
      </w:r>
      <w:r w:rsidR="00624AC5">
        <w:rPr>
          <w:szCs w:val="22"/>
        </w:rPr>
        <w:t>ë</w:t>
      </w:r>
      <w:r>
        <w:rPr>
          <w:szCs w:val="22"/>
        </w:rPr>
        <w:t xml:space="preserve"> pages</w:t>
      </w:r>
      <w:r w:rsidR="00624AC5">
        <w:rPr>
          <w:szCs w:val="22"/>
        </w:rPr>
        <w:t>ë</w:t>
      </w:r>
      <w:r w:rsidR="008E6BC6">
        <w:rPr>
          <w:szCs w:val="22"/>
        </w:rPr>
        <w:t>n menjë</w:t>
      </w:r>
      <w:r>
        <w:rPr>
          <w:szCs w:val="22"/>
        </w:rPr>
        <w:t>her</w:t>
      </w:r>
      <w:r w:rsidR="00624AC5">
        <w:rPr>
          <w:szCs w:val="22"/>
        </w:rPr>
        <w:t>ë</w:t>
      </w:r>
      <w:r>
        <w:rPr>
          <w:szCs w:val="22"/>
        </w:rPr>
        <w:t xml:space="preserve"> pas kryerjes s</w:t>
      </w:r>
      <w:r w:rsidR="00624AC5">
        <w:rPr>
          <w:szCs w:val="22"/>
        </w:rPr>
        <w:t>ë</w:t>
      </w:r>
      <w:r>
        <w:rPr>
          <w:szCs w:val="22"/>
        </w:rPr>
        <w:t xml:space="preserve"> veprimit p</w:t>
      </w:r>
      <w:r w:rsidR="00624AC5">
        <w:rPr>
          <w:szCs w:val="22"/>
        </w:rPr>
        <w:t>ë</w:t>
      </w:r>
      <w:r>
        <w:rPr>
          <w:szCs w:val="22"/>
        </w:rPr>
        <w:t>rmbarimor.</w:t>
      </w:r>
    </w:p>
    <w:p w:rsidR="00945C82" w:rsidRDefault="00945C82" w:rsidP="00482B13">
      <w:pPr>
        <w:pStyle w:val="Paragrafi"/>
        <w:rPr>
          <w:szCs w:val="22"/>
        </w:rPr>
      </w:pPr>
      <w:r>
        <w:rPr>
          <w:szCs w:val="22"/>
        </w:rPr>
        <w:t>Tarifat p</w:t>
      </w:r>
      <w:r w:rsidR="00624AC5">
        <w:rPr>
          <w:szCs w:val="22"/>
        </w:rPr>
        <w:t>ë</w:t>
      </w:r>
      <w:r>
        <w:rPr>
          <w:szCs w:val="22"/>
        </w:rPr>
        <w:t>r sh</w:t>
      </w:r>
      <w:r w:rsidR="00624AC5">
        <w:rPr>
          <w:szCs w:val="22"/>
        </w:rPr>
        <w:t>ë</w:t>
      </w:r>
      <w:r>
        <w:rPr>
          <w:szCs w:val="22"/>
        </w:rPr>
        <w:t>rbimet e ofruara nga sh</w:t>
      </w:r>
      <w:r w:rsidR="00624AC5">
        <w:rPr>
          <w:szCs w:val="22"/>
        </w:rPr>
        <w:t>ë</w:t>
      </w:r>
      <w:r>
        <w:rPr>
          <w:szCs w:val="22"/>
        </w:rPr>
        <w:t>rbimi p</w:t>
      </w:r>
      <w:r w:rsidR="00624AC5">
        <w:rPr>
          <w:szCs w:val="22"/>
        </w:rPr>
        <w:t>ë</w:t>
      </w:r>
      <w:r>
        <w:rPr>
          <w:szCs w:val="22"/>
        </w:rPr>
        <w:t>rmbarimor gjyq</w:t>
      </w:r>
      <w:r w:rsidR="00624AC5">
        <w:rPr>
          <w:szCs w:val="22"/>
        </w:rPr>
        <w:t>ë</w:t>
      </w:r>
      <w:r>
        <w:rPr>
          <w:szCs w:val="22"/>
        </w:rPr>
        <w:t>sor privat zbatohen me fillimin e aktivitetit t</w:t>
      </w:r>
      <w:r w:rsidR="00624AC5">
        <w:rPr>
          <w:szCs w:val="22"/>
        </w:rPr>
        <w:t>ë</w:t>
      </w:r>
      <w:r>
        <w:rPr>
          <w:szCs w:val="22"/>
        </w:rPr>
        <w:t xml:space="preserve"> p</w:t>
      </w:r>
      <w:r w:rsidR="00624AC5">
        <w:rPr>
          <w:szCs w:val="22"/>
        </w:rPr>
        <w:t>ë</w:t>
      </w:r>
      <w:r>
        <w:rPr>
          <w:szCs w:val="22"/>
        </w:rPr>
        <w:t>rmbaruesve gjyq</w:t>
      </w:r>
      <w:r w:rsidR="00624AC5">
        <w:rPr>
          <w:szCs w:val="22"/>
        </w:rPr>
        <w:t>ë</w:t>
      </w:r>
      <w:r>
        <w:rPr>
          <w:szCs w:val="22"/>
        </w:rPr>
        <w:t>sor</w:t>
      </w:r>
      <w:r w:rsidR="00624AC5">
        <w:rPr>
          <w:szCs w:val="22"/>
        </w:rPr>
        <w:t>ë</w:t>
      </w:r>
      <w:r>
        <w:rPr>
          <w:szCs w:val="22"/>
        </w:rPr>
        <w:t xml:space="preserve"> privat</w:t>
      </w:r>
      <w:r w:rsidR="00934D55">
        <w:rPr>
          <w:szCs w:val="22"/>
        </w:rPr>
        <w:t>ë</w:t>
      </w:r>
      <w:r>
        <w:rPr>
          <w:szCs w:val="22"/>
        </w:rPr>
        <w:t>.</w:t>
      </w:r>
    </w:p>
    <w:p w:rsidR="00945C82" w:rsidRDefault="00945C82" w:rsidP="00482B13">
      <w:pPr>
        <w:pStyle w:val="Paragrafi"/>
        <w:rPr>
          <w:szCs w:val="22"/>
        </w:rPr>
      </w:pPr>
      <w:r>
        <w:rPr>
          <w:szCs w:val="22"/>
        </w:rPr>
        <w:t>Ky udh</w:t>
      </w:r>
      <w:r w:rsidR="00624AC5">
        <w:rPr>
          <w:szCs w:val="22"/>
        </w:rPr>
        <w:t>ë</w:t>
      </w:r>
      <w:r>
        <w:rPr>
          <w:szCs w:val="22"/>
        </w:rPr>
        <w:t>zim hyn n</w:t>
      </w:r>
      <w:r w:rsidR="00624AC5">
        <w:rPr>
          <w:szCs w:val="22"/>
        </w:rPr>
        <w:t>ë</w:t>
      </w:r>
      <w:r>
        <w:rPr>
          <w:szCs w:val="22"/>
        </w:rPr>
        <w:t xml:space="preserve"> fuqi pas botimit n</w:t>
      </w:r>
      <w:r w:rsidR="00624AC5">
        <w:rPr>
          <w:szCs w:val="22"/>
        </w:rPr>
        <w:t>ë</w:t>
      </w:r>
      <w:r>
        <w:rPr>
          <w:szCs w:val="22"/>
        </w:rPr>
        <w:t xml:space="preserve"> Fletoren Zyrtare.</w:t>
      </w:r>
    </w:p>
    <w:p w:rsidR="00945C82" w:rsidRDefault="00945C82" w:rsidP="00482B13">
      <w:pPr>
        <w:pStyle w:val="Paragrafi"/>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3"/>
      </w:tblGrid>
      <w:tr w:rsidR="00945C82">
        <w:tc>
          <w:tcPr>
            <w:tcW w:w="4643" w:type="dxa"/>
          </w:tcPr>
          <w:p w:rsidR="00945C82" w:rsidRDefault="00945C82" w:rsidP="00482B13">
            <w:pPr>
              <w:pStyle w:val="Paragrafi"/>
              <w:ind w:firstLine="0"/>
              <w:rPr>
                <w:szCs w:val="22"/>
              </w:rPr>
            </w:pPr>
            <w:r>
              <w:rPr>
                <w:szCs w:val="22"/>
              </w:rPr>
              <w:t>Ministri i Drejt</w:t>
            </w:r>
            <w:r w:rsidR="00624AC5">
              <w:rPr>
                <w:szCs w:val="22"/>
              </w:rPr>
              <w:t>ë</w:t>
            </w:r>
            <w:r>
              <w:rPr>
                <w:szCs w:val="22"/>
              </w:rPr>
              <w:t>sis</w:t>
            </w:r>
            <w:r w:rsidR="00624AC5">
              <w:rPr>
                <w:szCs w:val="22"/>
              </w:rPr>
              <w:t>ë</w:t>
            </w:r>
          </w:p>
          <w:p w:rsidR="00945C82" w:rsidRPr="000A53DF" w:rsidRDefault="00945C82" w:rsidP="00482B13">
            <w:pPr>
              <w:pStyle w:val="Paragrafi"/>
              <w:ind w:firstLine="0"/>
              <w:rPr>
                <w:b/>
                <w:szCs w:val="22"/>
              </w:rPr>
            </w:pPr>
            <w:r w:rsidRPr="000A53DF">
              <w:rPr>
                <w:b/>
                <w:szCs w:val="22"/>
              </w:rPr>
              <w:t>Enkelejd Alibeaj</w:t>
            </w:r>
          </w:p>
        </w:tc>
        <w:tc>
          <w:tcPr>
            <w:tcW w:w="4643" w:type="dxa"/>
          </w:tcPr>
          <w:p w:rsidR="00945C82" w:rsidRDefault="00945C82" w:rsidP="006D678C">
            <w:pPr>
              <w:pStyle w:val="Paragrafi"/>
              <w:ind w:firstLine="0"/>
              <w:jc w:val="right"/>
              <w:rPr>
                <w:szCs w:val="22"/>
              </w:rPr>
            </w:pPr>
            <w:r>
              <w:rPr>
                <w:szCs w:val="22"/>
              </w:rPr>
              <w:t>Ministri i Financave</w:t>
            </w:r>
          </w:p>
          <w:p w:rsidR="00945C82" w:rsidRPr="000A53DF" w:rsidRDefault="00945C82" w:rsidP="006D678C">
            <w:pPr>
              <w:pStyle w:val="Paragrafi"/>
              <w:ind w:firstLine="0"/>
              <w:jc w:val="right"/>
              <w:rPr>
                <w:b/>
                <w:szCs w:val="22"/>
              </w:rPr>
            </w:pPr>
            <w:r w:rsidRPr="000A53DF">
              <w:rPr>
                <w:b/>
                <w:szCs w:val="22"/>
              </w:rPr>
              <w:t>Ridvan Bode</w:t>
            </w:r>
          </w:p>
        </w:tc>
      </w:tr>
    </w:tbl>
    <w:p w:rsidR="00945C82" w:rsidRDefault="00945C82" w:rsidP="00482B13">
      <w:pPr>
        <w:pStyle w:val="Paragrafi"/>
        <w:rPr>
          <w:szCs w:val="22"/>
        </w:rPr>
      </w:pPr>
    </w:p>
    <w:p w:rsidR="009769FA" w:rsidRDefault="009769FA" w:rsidP="00482B13">
      <w:pPr>
        <w:pStyle w:val="Akti"/>
        <w:keepNext w:val="0"/>
      </w:pPr>
    </w:p>
    <w:p w:rsidR="00174290" w:rsidRDefault="00174290" w:rsidP="00482B13">
      <w:pPr>
        <w:pStyle w:val="Akti"/>
        <w:keepNext w:val="0"/>
      </w:pPr>
      <w:r>
        <w:t>Udhëzim</w:t>
      </w:r>
    </w:p>
    <w:p w:rsidR="00174290" w:rsidRDefault="00174290" w:rsidP="00482B13">
      <w:pPr>
        <w:pStyle w:val="NumriData"/>
        <w:keepNext w:val="0"/>
      </w:pPr>
      <w:r>
        <w:t>Nr.42, datë 12.10.2009</w:t>
      </w:r>
    </w:p>
    <w:p w:rsidR="00174290" w:rsidRDefault="00174290" w:rsidP="00482B13">
      <w:pPr>
        <w:pStyle w:val="Paragrafi"/>
      </w:pPr>
    </w:p>
    <w:p w:rsidR="00174290" w:rsidRDefault="00174290" w:rsidP="00482B13">
      <w:pPr>
        <w:pStyle w:val="Titulli"/>
        <w:keepNext w:val="0"/>
      </w:pPr>
      <w:r>
        <w:t>Për përcaktimin e procedurave për shqyrtimin e dokumentacionit të subjekteve aplikues</w:t>
      </w:r>
      <w:r w:rsidR="00C30E93">
        <w:t>e</w:t>
      </w:r>
      <w:r>
        <w:t xml:space="preserve"> për marrjen e autorizimit për organizimin e loj</w:t>
      </w:r>
      <w:r w:rsidR="00D634D1">
        <w:t>Ë</w:t>
      </w:r>
      <w:r w:rsidR="002007E8">
        <w:t>rave promocionale të fatit</w:t>
      </w:r>
    </w:p>
    <w:p w:rsidR="00174290" w:rsidRDefault="00174290" w:rsidP="00482B13">
      <w:pPr>
        <w:pStyle w:val="Paragrafi"/>
      </w:pPr>
    </w:p>
    <w:p w:rsidR="00174290" w:rsidRDefault="00174290" w:rsidP="00482B13">
      <w:pPr>
        <w:pStyle w:val="Paragrafi"/>
      </w:pPr>
      <w:r>
        <w:t>Në m</w:t>
      </w:r>
      <w:r w:rsidR="002007E8">
        <w:t>bështetje të nenit 102, pika 4 të</w:t>
      </w:r>
      <w:r>
        <w:t xml:space="preserve"> Kushtetutës s</w:t>
      </w:r>
      <w:r w:rsidR="004517FF">
        <w:t>ë Republikës së Shqipërisë, pikës</w:t>
      </w:r>
      <w:r>
        <w:t xml:space="preserve"> 3 të nenit 10 të ligjit nr.10033</w:t>
      </w:r>
      <w:r w:rsidR="00272B55">
        <w:t>,</w:t>
      </w:r>
      <w:r>
        <w:t xml:space="preserve"> datë 11.12.2008</w:t>
      </w:r>
      <w:r w:rsidR="00272B55">
        <w:t>,</w:t>
      </w:r>
      <w:r>
        <w:t xml:space="preserve"> si dhe pikës 15 të vendi</w:t>
      </w:r>
      <w:r w:rsidR="00272B55">
        <w:t>mi</w:t>
      </w:r>
      <w:r>
        <w:t>t të Këshillit të Ministrave nr.770, datë 15.7.2009 “Për mënyrën, formën, kriteret dhe rregullat shtesë për organizimin e loj</w:t>
      </w:r>
      <w:r w:rsidR="002B6F82">
        <w:t>ë</w:t>
      </w:r>
      <w:r>
        <w:t>rave promocionale të fatit”, Ministri i Financave</w:t>
      </w:r>
    </w:p>
    <w:p w:rsidR="00174290" w:rsidRDefault="00174290" w:rsidP="00482B13">
      <w:pPr>
        <w:pStyle w:val="Paragrafi"/>
      </w:pPr>
    </w:p>
    <w:p w:rsidR="00174290" w:rsidRDefault="00174290" w:rsidP="00482B13">
      <w:pPr>
        <w:pStyle w:val="VENDOSI"/>
        <w:keepNext w:val="0"/>
      </w:pPr>
      <w:r>
        <w:t>Udhëzon:</w:t>
      </w:r>
    </w:p>
    <w:p w:rsidR="00174290" w:rsidRDefault="00174290" w:rsidP="00482B13">
      <w:pPr>
        <w:pStyle w:val="Paragrafi"/>
      </w:pPr>
    </w:p>
    <w:p w:rsidR="00174290" w:rsidRDefault="00174290" w:rsidP="00482B13">
      <w:pPr>
        <w:pStyle w:val="Paragrafi"/>
      </w:pPr>
      <w:r>
        <w:t>1.</w:t>
      </w:r>
      <w:r w:rsidR="00F04EC9">
        <w:t xml:space="preserve"> </w:t>
      </w:r>
      <w:r>
        <w:t>Për marrjen e autorizimit për organizimin e lojërave promocionale të fatit, subjekti aplikues duhet të para</w:t>
      </w:r>
      <w:r w:rsidR="00B323B6">
        <w:t>qesë dokumentacionin e nevojshëm</w:t>
      </w:r>
      <w:r>
        <w:t xml:space="preserve"> pranë Ministrisë së Financave, drejtuar Njësisë së Mbikëqyrjes së Loj</w:t>
      </w:r>
      <w:r w:rsidR="00582357">
        <w:t>ë</w:t>
      </w:r>
      <w:r>
        <w:t>rave të Fatit.</w:t>
      </w:r>
    </w:p>
    <w:p w:rsidR="00174290" w:rsidRDefault="00174290" w:rsidP="00482B13">
      <w:pPr>
        <w:pStyle w:val="Paragrafi"/>
      </w:pPr>
      <w:r>
        <w:t>2.</w:t>
      </w:r>
      <w:r w:rsidR="00F04EC9">
        <w:t xml:space="preserve"> </w:t>
      </w:r>
      <w:r w:rsidR="007D48CD">
        <w:t>NJMLF-ja</w:t>
      </w:r>
      <w:r>
        <w:t xml:space="preserve"> verifikon menjëherë përputhjen e dokumentacionit me kërkesat e pikës 8 të vendimit të Këshillit të Ministrave nr.770, datë 15.7.2009.</w:t>
      </w:r>
    </w:p>
    <w:p w:rsidR="00174290" w:rsidRDefault="00F04EC9" w:rsidP="00482B13">
      <w:pPr>
        <w:pStyle w:val="Paragrafi"/>
      </w:pPr>
      <w:r>
        <w:t>3. Drejtori i NJMLF-së</w:t>
      </w:r>
      <w:r w:rsidR="00174290">
        <w:t xml:space="preserve"> i përcjell Ministrit të Financave, brenda 2 javëve nga data e dorëzimit të kërkesës</w:t>
      </w:r>
      <w:r>
        <w:t>,</w:t>
      </w:r>
      <w:r w:rsidR="00174290">
        <w:t xml:space="preserve"> autorizimin përkatës, së bashku me dokumentacionin shoqërues dhe argumentimin për miratimin ose jo të autorizimit, ose argumenton se aplikimi përkatës nuk përfshihet në kriteret e përcaktuara në vendimin e Këshillit të Ministrave dhe </w:t>
      </w:r>
      <w:r w:rsidR="007D48CD">
        <w:t>nuk është e nevojshme pajisja me</w:t>
      </w:r>
      <w:r w:rsidR="00174290">
        <w:t xml:space="preserve"> autorizim.</w:t>
      </w:r>
    </w:p>
    <w:p w:rsidR="00174290" w:rsidRDefault="00174290" w:rsidP="00482B13">
      <w:pPr>
        <w:pStyle w:val="Paragrafi"/>
      </w:pPr>
      <w:r>
        <w:t>4.</w:t>
      </w:r>
      <w:r w:rsidR="00F04EC9">
        <w:t xml:space="preserve"> </w:t>
      </w:r>
      <w:r>
        <w:t xml:space="preserve">Ministri i Financave në vijim të procedurës së mësipërme, miraton ose jo, brenda 20 ditëve punë nga paraqitja e kërkesës në protokollin e Ministrisë së Financave, autorizimin përkatës ose </w:t>
      </w:r>
      <w:r w:rsidR="00F04EC9">
        <w:t xml:space="preserve">e </w:t>
      </w:r>
      <w:r>
        <w:t>refuzon atë duke argumentuar refuzimin.</w:t>
      </w:r>
    </w:p>
    <w:p w:rsidR="00174290" w:rsidRDefault="00174290" w:rsidP="00482B13">
      <w:pPr>
        <w:pStyle w:val="Paragrafi"/>
      </w:pPr>
      <w:r>
        <w:t>Ky udhëzim hyn në fuqi menjëherë dhe botohet në Fletoren Zyrtare.</w:t>
      </w:r>
    </w:p>
    <w:p w:rsidR="00174290" w:rsidRDefault="00174290" w:rsidP="00482B13">
      <w:pPr>
        <w:pStyle w:val="Paragrafi"/>
      </w:pPr>
    </w:p>
    <w:p w:rsidR="00174290" w:rsidRDefault="00174290" w:rsidP="00482B13">
      <w:pPr>
        <w:pStyle w:val="Autoriteti"/>
        <w:keepNext w:val="0"/>
      </w:pPr>
      <w:r>
        <w:t>Ministri i Financave</w:t>
      </w:r>
    </w:p>
    <w:p w:rsidR="00174290" w:rsidRPr="0032764A" w:rsidRDefault="00174290" w:rsidP="00482B13">
      <w:pPr>
        <w:pStyle w:val="AutoritetiEmer"/>
      </w:pPr>
      <w:r>
        <w:t>Ridvan Bode</w:t>
      </w:r>
    </w:p>
    <w:p w:rsidR="00174290" w:rsidRDefault="00174290" w:rsidP="00482B13">
      <w:pPr>
        <w:pStyle w:val="Akti"/>
        <w:keepNext w:val="0"/>
      </w:pPr>
    </w:p>
    <w:p w:rsidR="00174290" w:rsidRDefault="00174290" w:rsidP="00482B13">
      <w:pPr>
        <w:pStyle w:val="Akti"/>
        <w:keepNext w:val="0"/>
      </w:pPr>
    </w:p>
    <w:p w:rsidR="00174290" w:rsidRDefault="00174290" w:rsidP="00482B13">
      <w:pPr>
        <w:pStyle w:val="Akti"/>
        <w:keepNext w:val="0"/>
      </w:pPr>
    </w:p>
    <w:p w:rsidR="00304851" w:rsidRDefault="00304851" w:rsidP="00482B13">
      <w:pPr>
        <w:pStyle w:val="Akti"/>
        <w:keepNext w:val="0"/>
      </w:pPr>
    </w:p>
    <w:p w:rsidR="00304851" w:rsidRDefault="00304851" w:rsidP="00482B13">
      <w:pPr>
        <w:pStyle w:val="Akti"/>
        <w:keepNext w:val="0"/>
      </w:pPr>
    </w:p>
    <w:p w:rsidR="00304851" w:rsidRDefault="00304851" w:rsidP="00482B13">
      <w:pPr>
        <w:pStyle w:val="Akti"/>
        <w:keepNext w:val="0"/>
      </w:pPr>
    </w:p>
    <w:p w:rsidR="00304851" w:rsidRDefault="00304851" w:rsidP="00482B13">
      <w:pPr>
        <w:pStyle w:val="Akti"/>
        <w:keepNext w:val="0"/>
      </w:pPr>
    </w:p>
    <w:p w:rsidR="00304851" w:rsidRDefault="00304851" w:rsidP="00482B13">
      <w:pPr>
        <w:pStyle w:val="Akti"/>
        <w:keepNext w:val="0"/>
      </w:pPr>
    </w:p>
    <w:p w:rsidR="00CE01F6" w:rsidRDefault="00CE01F6" w:rsidP="00482B13">
      <w:pPr>
        <w:pStyle w:val="Akti"/>
        <w:keepNext w:val="0"/>
      </w:pPr>
      <w:r>
        <w:t>Vendim</w:t>
      </w:r>
    </w:p>
    <w:p w:rsidR="00CE01F6" w:rsidRDefault="00CE01F6" w:rsidP="00482B13">
      <w:pPr>
        <w:pStyle w:val="NumriData"/>
        <w:keepNext w:val="0"/>
      </w:pPr>
      <w:r>
        <w:t>Nr.66, datë 28.9.2009</w:t>
      </w:r>
    </w:p>
    <w:p w:rsidR="00CE01F6" w:rsidRDefault="00CE01F6" w:rsidP="00482B13">
      <w:pPr>
        <w:pStyle w:val="Paragrafi"/>
      </w:pPr>
    </w:p>
    <w:p w:rsidR="00CE01F6" w:rsidRDefault="00CE01F6" w:rsidP="00482B13">
      <w:pPr>
        <w:pStyle w:val="Titulli"/>
        <w:keepNext w:val="0"/>
      </w:pPr>
      <w:r>
        <w:t xml:space="preserve">Për fillimin e procedurave të licencimit të shoqërisë “EGL </w:t>
      </w:r>
      <w:smartTag w:uri="urn:schemas-microsoft-com:office:smarttags" w:element="place">
        <w:smartTag w:uri="urn:schemas-microsoft-com:office:smarttags" w:element="country-region">
          <w:r>
            <w:t>Albania</w:t>
          </w:r>
        </w:smartTag>
      </w:smartTag>
      <w:r>
        <w:t>” sha në aktivitetin e tregtimit të energjisë elektrike</w:t>
      </w:r>
    </w:p>
    <w:p w:rsidR="00CE01F6" w:rsidRDefault="00CE01F6" w:rsidP="00482B13">
      <w:pPr>
        <w:pStyle w:val="Paragrafi"/>
      </w:pPr>
    </w:p>
    <w:p w:rsidR="00CE01F6" w:rsidRDefault="00CE01F6" w:rsidP="00482B13">
      <w:pPr>
        <w:pStyle w:val="Paragrafi"/>
      </w:pPr>
      <w:r>
        <w:t>Në mbështetje të nenit 13, pikat 1, germa “d” dhe neni</w:t>
      </w:r>
      <w:r w:rsidR="007C0B79">
        <w:t>t</w:t>
      </w:r>
      <w:r>
        <w:t xml:space="preserve"> 8 të ligjit nr.9072, datë 22.5.2003 “Për sektorin e energjisë elektrike”, të ndryshuar, nenit 10, pikat 1 dhe 3 të “Rregullores për procedurat e licencimit, modifikimit, transferimit të plotë/të pjesshëm dhe rinovimit të licencave”, të miratuar me vendimin e Bordit të Komisionerëve nr.108, datë 9.9.2008 dhe nenit </w:t>
      </w:r>
      <w:r w:rsidR="00E14C03">
        <w:t>18, pikat 1, germa “a” dhe 3</w:t>
      </w:r>
      <w:r w:rsidR="007C0B79">
        <w:t xml:space="preserve"> të</w:t>
      </w:r>
      <w:r>
        <w:t xml:space="preserve"> </w:t>
      </w:r>
      <w:r w:rsidR="00E14C03">
        <w:t xml:space="preserve">“Rregullave </w:t>
      </w:r>
      <w:r w:rsidR="00236DD8">
        <w:t>të</w:t>
      </w:r>
      <w:r w:rsidR="007B21DB">
        <w:t xml:space="preserve"> </w:t>
      </w:r>
      <w:r w:rsidR="00E14C03">
        <w:t>praktikës</w:t>
      </w:r>
      <w:r w:rsidR="00D85449">
        <w:t xml:space="preserve"> dhe procedurave të</w:t>
      </w:r>
      <w:r>
        <w:t xml:space="preserve"> ERE-s”</w:t>
      </w:r>
      <w:r w:rsidR="00AF27DD">
        <w:t>,</w:t>
      </w:r>
      <w:r>
        <w:t xml:space="preserve"> miratuar me vendimin e Bordit të Komisionerëve nr.21, datë 18.3.2009, Bordi i Komisionerëve të Entit Rregullator të Energjisë (ERE), në mbledhjen e tij të datës 28.9.2009, pasi shqyrtoi kërkesën e shoqërisë “EGL Albania” sh.a., për licencim në aktivitetin e tregtimit të energjisë elektrike</w:t>
      </w:r>
    </w:p>
    <w:p w:rsidR="00CE01F6" w:rsidRDefault="00CE01F6" w:rsidP="00482B13">
      <w:pPr>
        <w:pStyle w:val="Paragrafi"/>
      </w:pPr>
      <w:r>
        <w:t>dhe konstatoi se:</w:t>
      </w:r>
    </w:p>
    <w:p w:rsidR="00CE01F6" w:rsidRDefault="00CE01F6" w:rsidP="00482B13">
      <w:pPr>
        <w:pStyle w:val="Paragrafi"/>
      </w:pPr>
      <w:r>
        <w:t xml:space="preserve">Aplikimi </w:t>
      </w:r>
      <w:r w:rsidR="00AF27DD">
        <w:t>i shoqërisë “EGL Albania” sh.a.</w:t>
      </w:r>
      <w:r>
        <w:t xml:space="preserve"> plotëson kërkesat e parashikuara nga ERE në rregulloren për procedurat e licencimit, modifikimit, transferimit të plotë/të pjesshëm dhe rinovimit të licencave si më poshtë:</w:t>
      </w:r>
    </w:p>
    <w:p w:rsidR="00CE01F6" w:rsidRDefault="00CE01F6" w:rsidP="00482B13">
      <w:pPr>
        <w:pStyle w:val="Paragrafi"/>
      </w:pPr>
      <w:r>
        <w:t>- Formati i aplikimit (neni 9, pika 1, germa a,b dhe c) është paraqitur dhe plotësuar në mënyrë korrekte.</w:t>
      </w:r>
    </w:p>
    <w:p w:rsidR="00CE01F6" w:rsidRDefault="00CE01F6" w:rsidP="00482B13">
      <w:pPr>
        <w:pStyle w:val="Paragrafi"/>
      </w:pPr>
      <w:r>
        <w:t>- Dokumentacioni juridik, administrativ dhe pronësor (neni 9, pika 2, germa a,b,c,d,f dhe g) është paraqitur dhe plotësuar në mënyrë korrekte.</w:t>
      </w:r>
    </w:p>
    <w:p w:rsidR="00CE01F6" w:rsidRDefault="00CE01F6" w:rsidP="00482B13">
      <w:pPr>
        <w:pStyle w:val="Paragrafi"/>
      </w:pPr>
      <w:r>
        <w:t>- Dokumentacioni financiar dhe fiskal (neni 9, pika 3, germa a,b dhe d) janë paraqitur dhe plotësuar në mënyrë korrekte.</w:t>
      </w:r>
    </w:p>
    <w:p w:rsidR="00CE01F6" w:rsidRDefault="00CE01F6" w:rsidP="00482B13">
      <w:pPr>
        <w:pStyle w:val="Paragrafi"/>
      </w:pPr>
      <w:r>
        <w:t>- Dokumentacioni teknik (neni 9, pika 4.10 germat “b” dhe “c”) është paraqitur dhe plotësuar në mënyrë korrekte.</w:t>
      </w:r>
    </w:p>
    <w:p w:rsidR="00CE01F6" w:rsidRDefault="00CE01F6" w:rsidP="00482B13">
      <w:pPr>
        <w:pStyle w:val="Paragrafi"/>
      </w:pPr>
      <w:r>
        <w:t>Për gjithë sa më sipër cituar, Bordi i Komisionerëve të ERE-s</w:t>
      </w:r>
    </w:p>
    <w:p w:rsidR="00CE01F6" w:rsidRDefault="00CE01F6" w:rsidP="00482B13">
      <w:pPr>
        <w:pStyle w:val="Paragrafi"/>
      </w:pPr>
    </w:p>
    <w:p w:rsidR="00CE01F6" w:rsidRDefault="00CE01F6" w:rsidP="00482B13">
      <w:pPr>
        <w:pStyle w:val="VENDOSI"/>
        <w:keepNext w:val="0"/>
      </w:pPr>
      <w:r>
        <w:t>Vendosi:</w:t>
      </w:r>
    </w:p>
    <w:p w:rsidR="00CE01F6" w:rsidRDefault="00CE01F6" w:rsidP="00482B13">
      <w:pPr>
        <w:pStyle w:val="Paragrafi"/>
      </w:pPr>
    </w:p>
    <w:p w:rsidR="00CE01F6" w:rsidRDefault="00CE01F6" w:rsidP="00482B13">
      <w:pPr>
        <w:pStyle w:val="Paragrafi"/>
      </w:pPr>
      <w:r>
        <w:t>1. Fillimin e procedurave të shqyrtimit të aplikimit për licencë të shoqërisë “EGL Albania” sh.a. në aktivitetin e tregtimit të energjisë elektrike.</w:t>
      </w:r>
    </w:p>
    <w:p w:rsidR="00CE01F6" w:rsidRDefault="00CE01F6" w:rsidP="00482B13">
      <w:pPr>
        <w:pStyle w:val="Paragrafi"/>
      </w:pPr>
      <w:r>
        <w:t>2. Drejtoria e Licencimit dhe Monitorimit të Tregut të njoftojë aplikuesin për vendimin e Bordit të Komisionerëve të ERE-s.</w:t>
      </w:r>
    </w:p>
    <w:p w:rsidR="00CE01F6" w:rsidRDefault="00CE01F6" w:rsidP="00482B13">
      <w:pPr>
        <w:pStyle w:val="Paragrafi"/>
      </w:pPr>
      <w:r>
        <w:t>Ky vendim hyn në fuqi menjëherë.</w:t>
      </w:r>
    </w:p>
    <w:p w:rsidR="00CE01F6" w:rsidRDefault="00CE01F6" w:rsidP="00482B13">
      <w:pPr>
        <w:pStyle w:val="Paragrafi"/>
      </w:pPr>
      <w:r>
        <w:t>Ky vendim botohet në Fletoren Zyrtare.</w:t>
      </w:r>
    </w:p>
    <w:p w:rsidR="00CE01F6" w:rsidRDefault="00CE01F6" w:rsidP="00482B13">
      <w:pPr>
        <w:pStyle w:val="Paragrafi"/>
      </w:pPr>
    </w:p>
    <w:p w:rsidR="00CE01F6" w:rsidRDefault="00CE01F6" w:rsidP="00482B13">
      <w:pPr>
        <w:pStyle w:val="Autoriteti"/>
        <w:keepNext w:val="0"/>
      </w:pPr>
      <w:r>
        <w:t>Kryetari i ERE-s</w:t>
      </w:r>
    </w:p>
    <w:p w:rsidR="00CE01F6" w:rsidRDefault="00CE01F6" w:rsidP="00482B13">
      <w:pPr>
        <w:pStyle w:val="AutoritetiEmer"/>
      </w:pPr>
      <w:r>
        <w:t>Bujar Nepravishta</w:t>
      </w:r>
    </w:p>
    <w:p w:rsidR="00CE01F6" w:rsidRDefault="00CE01F6" w:rsidP="00482B13">
      <w:pPr>
        <w:pStyle w:val="Paragrafi"/>
      </w:pPr>
    </w:p>
    <w:p w:rsidR="00E34D2E" w:rsidRDefault="00E34D2E" w:rsidP="00482B13">
      <w:pPr>
        <w:pStyle w:val="Akti"/>
        <w:keepNext w:val="0"/>
      </w:pPr>
    </w:p>
    <w:p w:rsidR="00E34D2E" w:rsidRDefault="00E34D2E"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5272DB" w:rsidRDefault="005272DB" w:rsidP="00482B13">
      <w:pPr>
        <w:pStyle w:val="Akti"/>
        <w:keepNext w:val="0"/>
      </w:pPr>
    </w:p>
    <w:p w:rsidR="00CE01F6" w:rsidRDefault="00CE01F6" w:rsidP="00482B13">
      <w:pPr>
        <w:pStyle w:val="Akti"/>
        <w:keepNext w:val="0"/>
      </w:pPr>
      <w:r>
        <w:t>Vendim</w:t>
      </w:r>
    </w:p>
    <w:p w:rsidR="00CE01F6" w:rsidRDefault="00CE01F6" w:rsidP="00482B13">
      <w:pPr>
        <w:pStyle w:val="NumriData"/>
        <w:keepNext w:val="0"/>
      </w:pPr>
      <w:r>
        <w:t>Nr.67, datë 1.10.2009</w:t>
      </w:r>
    </w:p>
    <w:p w:rsidR="00CE01F6" w:rsidRDefault="00CE01F6" w:rsidP="00482B13">
      <w:pPr>
        <w:pStyle w:val="Paragrafi"/>
      </w:pPr>
    </w:p>
    <w:p w:rsidR="00CE01F6" w:rsidRDefault="00CE01F6" w:rsidP="00482B13">
      <w:pPr>
        <w:pStyle w:val="Titulli"/>
        <w:keepNext w:val="0"/>
      </w:pPr>
      <w:r>
        <w:t xml:space="preserve">Për fillimin e procedurave për licencimin </w:t>
      </w:r>
      <w:smartTag w:uri="urn:schemas-microsoft-com:office:smarttags" w:element="place">
        <w:r>
          <w:t>e shoqërisë</w:t>
        </w:r>
      </w:smartTag>
      <w:r>
        <w:t xml:space="preserve"> “Energji ASHTA” shpk</w:t>
      </w:r>
    </w:p>
    <w:p w:rsidR="00CE01F6" w:rsidRDefault="00CE01F6" w:rsidP="00482B13">
      <w:pPr>
        <w:pStyle w:val="Paragrafi"/>
      </w:pPr>
    </w:p>
    <w:p w:rsidR="00CE01F6" w:rsidRDefault="00CE01F6" w:rsidP="00482B13">
      <w:pPr>
        <w:pStyle w:val="Paragrafi"/>
      </w:pPr>
      <w:r>
        <w:t>Në mbështetje të nenit 8, pika 2 germa “a”, nenit 9 dhe 13 pika 1, germa “a” të ligjit nr.9072, datë 22.5.2003 “Për sektorin e energjisë elektrike”</w:t>
      </w:r>
      <w:r w:rsidR="00EE4023">
        <w:t>,</w:t>
      </w:r>
      <w:r>
        <w:t xml:space="preserve"> të ndryshuar, nenit 4, pika 1, germa “a” dhe nenit 10, pikat 1 dhe 3 të “Rregullores për procedurat e licencimit, modifikimit, transferimit të plotë/pjesshëm dhe rinovimit të licencave”, të miratuar me vendimin e Bordit të Komisionerëve nr.108, datë 9.9.2008, nenit 18, pika 1, germa “a” të </w:t>
      </w:r>
      <w:r w:rsidR="00EE4023">
        <w:t>“R</w:t>
      </w:r>
      <w:r>
        <w:t>regullave të praktikës dhe procedurave të ERE-s</w:t>
      </w:r>
      <w:r w:rsidR="00AF27DD">
        <w:t>”</w:t>
      </w:r>
      <w:r>
        <w:t>, miratuar me vendimin e Bordit të Komisionerëve nr.21, datë 18.3.2009, Bordi i Komisionerëve të Entit Rregullator të Energjisë (ERE), në mbledhjen e tij të datës 1.10.2009, pasi shqyrtoi aplikimin e paraqitur nga shoqëria “Energji Ashta” sh.p.k., për t’u licencuar në aktivitetin e prodhimit të energjisë</w:t>
      </w:r>
      <w:r w:rsidR="00E34D2E">
        <w:t xml:space="preserve"> elektrike</w:t>
      </w:r>
    </w:p>
    <w:p w:rsidR="00CE01F6" w:rsidRDefault="00CE01F6" w:rsidP="00482B13">
      <w:pPr>
        <w:pStyle w:val="Paragrafi"/>
      </w:pPr>
      <w:r>
        <w:t>dhe konstatoi se:</w:t>
      </w:r>
    </w:p>
    <w:p w:rsidR="00CE01F6" w:rsidRDefault="00CE01F6" w:rsidP="00482B13">
      <w:pPr>
        <w:pStyle w:val="Paragrafi"/>
      </w:pPr>
      <w:r>
        <w:t>Aplikimi plotëson përgjithësisht kërkesat e ERE-s, lidhur me licencimet në sektorin e energjisë elektrike të:</w:t>
      </w:r>
    </w:p>
    <w:p w:rsidR="00CE01F6" w:rsidRDefault="00CE01F6" w:rsidP="00482B13">
      <w:pPr>
        <w:pStyle w:val="Paragrafi"/>
      </w:pPr>
      <w:r>
        <w:t>- Formatit të aplikimit (neni 9, pika 1).</w:t>
      </w:r>
    </w:p>
    <w:p w:rsidR="00CE01F6" w:rsidRDefault="00CE01F6" w:rsidP="00482B13">
      <w:pPr>
        <w:pStyle w:val="Paragrafi"/>
      </w:pPr>
      <w:r>
        <w:t>- Dokumentacionit juridik, administrativ dhe pronësor (neni 9, pika 2);</w:t>
      </w:r>
    </w:p>
    <w:p w:rsidR="00CE01F6" w:rsidRDefault="00CE01F6" w:rsidP="00482B13">
      <w:pPr>
        <w:pStyle w:val="Paragrafi"/>
      </w:pPr>
      <w:r>
        <w:t>- Dokumentacion</w:t>
      </w:r>
      <w:r w:rsidR="00EE4023">
        <w:t>i</w:t>
      </w:r>
      <w:r>
        <w:t>t financiar dhe fiskal (neni 9, pika 3);</w:t>
      </w:r>
    </w:p>
    <w:p w:rsidR="00CE01F6" w:rsidRDefault="00CE01F6" w:rsidP="00482B13">
      <w:pPr>
        <w:pStyle w:val="Paragrafi"/>
      </w:pPr>
      <w:r>
        <w:t>- Dokumentacionit teknik (neni 9, pika 4).</w:t>
      </w:r>
    </w:p>
    <w:p w:rsidR="00CE01F6" w:rsidRDefault="00CE01F6" w:rsidP="00482B13">
      <w:pPr>
        <w:pStyle w:val="Paragrafi"/>
      </w:pPr>
      <w:r>
        <w:t>Mungesa e dokumentacionit që ka të bëjë me:</w:t>
      </w:r>
    </w:p>
    <w:p w:rsidR="00CE01F6" w:rsidRDefault="00CE01F6" w:rsidP="00482B13">
      <w:pPr>
        <w:pStyle w:val="Paragrafi"/>
      </w:pPr>
      <w:r>
        <w:t>Paraqitjen e oponencës teknike të projektit është shoqëruar me informacionin për fillimin e punës për hartimin e saj (informacion i paraqitur nga aplikuesi dhe shkresë e Drejtorisë së Përgjithshme Rregullatore, METE, nr.6294/3, prot., datë 10.8.2009).</w:t>
      </w:r>
    </w:p>
    <w:p w:rsidR="00CE01F6" w:rsidRDefault="00CE01F6" w:rsidP="00482B13">
      <w:pPr>
        <w:pStyle w:val="Paragrafi"/>
      </w:pPr>
      <w:r>
        <w:t>Për gjithë sa më sipër, Bordi i Komisionerëve të ERE-s,</w:t>
      </w:r>
    </w:p>
    <w:p w:rsidR="00CE01F6" w:rsidRDefault="00CE01F6" w:rsidP="00482B13">
      <w:pPr>
        <w:pStyle w:val="Paragrafi"/>
      </w:pPr>
    </w:p>
    <w:p w:rsidR="00CE01F6" w:rsidRDefault="00CE01F6" w:rsidP="00482B13">
      <w:pPr>
        <w:pStyle w:val="VENDOSI"/>
        <w:keepNext w:val="0"/>
      </w:pPr>
      <w:r>
        <w:t>Vendosi:</w:t>
      </w:r>
    </w:p>
    <w:p w:rsidR="00CE01F6" w:rsidRDefault="00CE01F6" w:rsidP="00482B13">
      <w:pPr>
        <w:pStyle w:val="Paragrafi"/>
      </w:pPr>
    </w:p>
    <w:p w:rsidR="00CE01F6" w:rsidRDefault="00CE01F6" w:rsidP="00482B13">
      <w:pPr>
        <w:pStyle w:val="Paragrafi"/>
      </w:pPr>
      <w:r>
        <w:t>1. Të fillojë procedurat për licencimin e shoqërisë “Energji Ashta” sh.p.k., në aktivitetin e prodhimit të energjisë elektrike nga “HEC Ashta”.</w:t>
      </w:r>
    </w:p>
    <w:p w:rsidR="00CE01F6" w:rsidRDefault="00CE01F6" w:rsidP="00482B13">
      <w:pPr>
        <w:pStyle w:val="Paragrafi"/>
      </w:pPr>
      <w:r>
        <w:t>2. Ngarkohet Drejtoria e Licencimit dhe Monitorimit të Tregut të njoftojë aplikuesin për vendimin e Bordit të Komisionerëve të ERE-s.</w:t>
      </w:r>
    </w:p>
    <w:p w:rsidR="00CE01F6" w:rsidRDefault="00CE01F6" w:rsidP="00482B13">
      <w:pPr>
        <w:pStyle w:val="Paragrafi"/>
      </w:pPr>
      <w:r>
        <w:t>Ky vendim hyn në fuqi menjëherë.</w:t>
      </w:r>
    </w:p>
    <w:p w:rsidR="00CE01F6" w:rsidRDefault="00CE01F6" w:rsidP="00482B13">
      <w:pPr>
        <w:pStyle w:val="Paragrafi"/>
      </w:pPr>
      <w:r>
        <w:t>Ky vendim botohet në Fletoren Zyrtare.</w:t>
      </w:r>
    </w:p>
    <w:p w:rsidR="00CE01F6" w:rsidRDefault="00CE01F6" w:rsidP="00482B13">
      <w:pPr>
        <w:pStyle w:val="Paragrafi"/>
      </w:pPr>
    </w:p>
    <w:p w:rsidR="00CE01F6" w:rsidRDefault="00CE01F6" w:rsidP="00482B13">
      <w:pPr>
        <w:pStyle w:val="Autoriteti"/>
        <w:keepNext w:val="0"/>
      </w:pPr>
      <w:r>
        <w:t>Kryetari i ERE-s</w:t>
      </w:r>
    </w:p>
    <w:p w:rsidR="00CE01F6" w:rsidRDefault="00CE01F6" w:rsidP="00482B13">
      <w:pPr>
        <w:pStyle w:val="AutoritetiEmer"/>
      </w:pPr>
      <w:r>
        <w:t>Bujar Nepravishta</w:t>
      </w:r>
    </w:p>
    <w:p w:rsidR="00CE01F6" w:rsidRDefault="00CE01F6" w:rsidP="00482B13">
      <w:pPr>
        <w:pStyle w:val="Paragrafi"/>
      </w:pPr>
    </w:p>
    <w:p w:rsidR="00CE01F6" w:rsidRDefault="00CE01F6" w:rsidP="00482B13">
      <w:pPr>
        <w:pStyle w:val="Paragrafi"/>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E058E0" w:rsidRDefault="00E058E0" w:rsidP="00482B13">
      <w:pPr>
        <w:pStyle w:val="Akti"/>
        <w:keepNext w:val="0"/>
      </w:pPr>
    </w:p>
    <w:p w:rsidR="00CE01F6" w:rsidRDefault="00CE01F6" w:rsidP="00482B13">
      <w:pPr>
        <w:pStyle w:val="Akti"/>
        <w:keepNext w:val="0"/>
      </w:pPr>
      <w:r>
        <w:t>Vendim</w:t>
      </w:r>
    </w:p>
    <w:p w:rsidR="00CE01F6" w:rsidRDefault="00CE01F6" w:rsidP="00482B13">
      <w:pPr>
        <w:pStyle w:val="NumriData"/>
        <w:keepNext w:val="0"/>
      </w:pPr>
      <w:r>
        <w:t>Nr.68, datë 1.10.2009</w:t>
      </w:r>
    </w:p>
    <w:p w:rsidR="00CE01F6" w:rsidRDefault="00CE01F6" w:rsidP="00482B13">
      <w:pPr>
        <w:pStyle w:val="Paragrafi"/>
      </w:pPr>
    </w:p>
    <w:p w:rsidR="00CE01F6" w:rsidRDefault="00CE01F6" w:rsidP="00482B13">
      <w:pPr>
        <w:pStyle w:val="Titulli"/>
        <w:keepNext w:val="0"/>
      </w:pPr>
      <w:r>
        <w:t>Për fillimin e procedurave për licencimin e shoqërisë “Hydroenergy” shpk</w:t>
      </w:r>
    </w:p>
    <w:p w:rsidR="00CE01F6" w:rsidRDefault="00CE01F6" w:rsidP="00482B13">
      <w:pPr>
        <w:pStyle w:val="Paragrafi"/>
      </w:pPr>
    </w:p>
    <w:p w:rsidR="00CE01F6" w:rsidRDefault="00CE01F6" w:rsidP="00482B13">
      <w:pPr>
        <w:pStyle w:val="Paragrafi"/>
      </w:pPr>
      <w:r>
        <w:t>Në mbështetje të neneve 8, pika 2 germa “a”, 9 dhe 13 pika 1, germa “a” të ligjit nr.9072, datë 22.5.2003 “Për sektorin e energjisë elektrike” të ndryshuar, neneve 4, pika 1, germa “a” dhe 10, pikat 1 dhe 3 të “Rregullores për procedurat e licencimit, modifikimit, transferimit të plotë/pjesshëm dhe rinovimit të licencave”, të miratuar me vendimin e Bordit të Komisionerëve nr.108, datë 9.9.2008, neni</w:t>
      </w:r>
      <w:r w:rsidR="00DF55B5">
        <w:t>t 18, pika 1, germa “a”</w:t>
      </w:r>
      <w:r>
        <w:t xml:space="preserve"> të </w:t>
      </w:r>
      <w:r w:rsidR="00DF55B5">
        <w:t>“R</w:t>
      </w:r>
      <w:r>
        <w:t>regullave të prak</w:t>
      </w:r>
      <w:r w:rsidR="00DF55B5">
        <w:t>t</w:t>
      </w:r>
      <w:r>
        <w:t>ikës dhe procedurave të ERE-s</w:t>
      </w:r>
      <w:r w:rsidR="000B4AF7">
        <w:t>”</w:t>
      </w:r>
      <w:r>
        <w:t>, miratuar me vendimin e Bordit të Komisionerëve nr.21, datë 18.3.2009, Bordi i Komisionerëve të Entit Rregullator të Energjisë (ERE), në mbledhjen e tij të datës 1.10.2009, pasi shqyrtoi aplikimin e paraqitur nga shoqëria “Hydroenergy” sh.p.k., për t’u licencuar në aktivitetin e prodhimit të energjisë elektrike</w:t>
      </w:r>
    </w:p>
    <w:p w:rsidR="00CE01F6" w:rsidRDefault="00CE01F6" w:rsidP="00482B13">
      <w:pPr>
        <w:pStyle w:val="Paragrafi"/>
      </w:pPr>
      <w:r>
        <w:t>dhe konstatoi se:</w:t>
      </w:r>
    </w:p>
    <w:p w:rsidR="00CE01F6" w:rsidRDefault="00CE01F6" w:rsidP="00482B13">
      <w:pPr>
        <w:pStyle w:val="Paragrafi"/>
      </w:pPr>
      <w:r>
        <w:t>Aplikimi plotëson përgjithësisht kërkesat e ERE-s lidhur me licencimet në sektorin e energjisë elektrike të:</w:t>
      </w:r>
    </w:p>
    <w:p w:rsidR="00CE01F6" w:rsidRDefault="00CE01F6" w:rsidP="00482B13">
      <w:pPr>
        <w:pStyle w:val="Paragrafi"/>
      </w:pPr>
      <w:r>
        <w:t>- Formatit të aplikimit (neni 9, pika 1).</w:t>
      </w:r>
    </w:p>
    <w:p w:rsidR="00CE01F6" w:rsidRDefault="00CE01F6" w:rsidP="00482B13">
      <w:pPr>
        <w:pStyle w:val="Paragrafi"/>
      </w:pPr>
      <w:r>
        <w:t>- Dokumentacionit juridik, administrativ dhe pronësor (neni 9, pika 2);</w:t>
      </w:r>
    </w:p>
    <w:p w:rsidR="00CE01F6" w:rsidRDefault="00CE01F6" w:rsidP="00482B13">
      <w:pPr>
        <w:pStyle w:val="Paragrafi"/>
      </w:pPr>
      <w:r>
        <w:t>- Dokumentacionit financiar dhe fiskal (neni 9, pika 3);</w:t>
      </w:r>
    </w:p>
    <w:p w:rsidR="00CE01F6" w:rsidRDefault="00CE01F6" w:rsidP="00482B13">
      <w:pPr>
        <w:pStyle w:val="Paragrafi"/>
      </w:pPr>
      <w:r>
        <w:t>- Dokumentacionit teknik (neni 9, pika 4).</w:t>
      </w:r>
    </w:p>
    <w:p w:rsidR="00CE01F6" w:rsidRDefault="00CE01F6" w:rsidP="00482B13">
      <w:pPr>
        <w:pStyle w:val="Paragrafi"/>
      </w:pPr>
      <w:r>
        <w:t>- Lejes së përdorimit të ujit për prodhimin e energjisë elektrike nga Këshilli i Basenit Ujëmbledhës Ishëm-Erzen.</w:t>
      </w:r>
    </w:p>
    <w:p w:rsidR="00CE01F6" w:rsidRDefault="00CE01F6" w:rsidP="00482B13">
      <w:pPr>
        <w:pStyle w:val="Paragrafi"/>
      </w:pPr>
      <w:r>
        <w:t>Mungesa e dokumentacionit që ka të bëjë me:</w:t>
      </w:r>
    </w:p>
    <w:p w:rsidR="00CE01F6" w:rsidRDefault="00CE01F6" w:rsidP="00482B13">
      <w:pPr>
        <w:pStyle w:val="Paragrafi"/>
      </w:pPr>
      <w:r>
        <w:t>- Lidhjen me sistemin (neni 9, pika 4.1.5.a) dhe lejen e mjedisit (neni 9, pika 4.1.5.c), është shoqëruar nga informacioni se aplikuesi është ende në procesin e marrjes dhe miratimit të këtyre dy dokumenteve në institucionet përkatëse.</w:t>
      </w:r>
    </w:p>
    <w:p w:rsidR="00CE01F6" w:rsidRDefault="00CE01F6" w:rsidP="00482B13">
      <w:pPr>
        <w:pStyle w:val="Paragrafi"/>
      </w:pPr>
      <w:r>
        <w:t>Për gjithë sa më sipër cituar, Bordi i Komisionerëve të ERE-s,</w:t>
      </w:r>
    </w:p>
    <w:p w:rsidR="00CE01F6" w:rsidRDefault="00CE01F6" w:rsidP="00482B13">
      <w:pPr>
        <w:pStyle w:val="Paragrafi"/>
      </w:pPr>
    </w:p>
    <w:p w:rsidR="00CE01F6" w:rsidRDefault="00CE01F6" w:rsidP="00482B13">
      <w:pPr>
        <w:pStyle w:val="VENDOSI"/>
        <w:keepNext w:val="0"/>
      </w:pPr>
      <w:r>
        <w:t>Vendosi:</w:t>
      </w:r>
    </w:p>
    <w:p w:rsidR="00CE01F6" w:rsidRDefault="00CE01F6" w:rsidP="00482B13">
      <w:pPr>
        <w:pStyle w:val="Paragrafi"/>
      </w:pPr>
    </w:p>
    <w:p w:rsidR="00CE01F6" w:rsidRDefault="00CE01F6" w:rsidP="00482B13">
      <w:pPr>
        <w:pStyle w:val="Paragrafi"/>
      </w:pPr>
      <w:r>
        <w:t>1. Fillimin e procedurave të shqyrtimit të aplikimit për licencë të shoqërisë “Hydroenergy” sh.p.k. në aktivitetin e prodhimit të energjisë elektrike.</w:t>
      </w:r>
    </w:p>
    <w:p w:rsidR="00CE01F6" w:rsidRDefault="001C3B9F" w:rsidP="00482B13">
      <w:pPr>
        <w:pStyle w:val="Paragrafi"/>
      </w:pPr>
      <w:r>
        <w:t>2. Drejtoria e Licencimit dhe Monitorimit të Tregut të njoftoj</w:t>
      </w:r>
      <w:r w:rsidR="00CE01F6">
        <w:t>ë aplikuesin për vendimin e Bordit të Komisionerëve të ERE-s.</w:t>
      </w:r>
    </w:p>
    <w:p w:rsidR="00CE01F6" w:rsidRDefault="00CE01F6" w:rsidP="00482B13">
      <w:pPr>
        <w:pStyle w:val="Paragrafi"/>
      </w:pPr>
      <w:r>
        <w:t>Ky vendim hyn në fuqi menjëherë.</w:t>
      </w:r>
    </w:p>
    <w:p w:rsidR="00CE01F6" w:rsidRDefault="00CE01F6" w:rsidP="00482B13">
      <w:pPr>
        <w:pStyle w:val="Paragrafi"/>
      </w:pPr>
      <w:r>
        <w:t>Ky vendim botohet në Fletoren Zyrtare.</w:t>
      </w:r>
    </w:p>
    <w:p w:rsidR="00CE01F6" w:rsidRDefault="00CE01F6" w:rsidP="00482B13">
      <w:pPr>
        <w:pStyle w:val="Paragrafi"/>
      </w:pPr>
    </w:p>
    <w:p w:rsidR="00CE01F6" w:rsidRDefault="00CE01F6" w:rsidP="00482B13">
      <w:pPr>
        <w:pStyle w:val="Autoriteti"/>
        <w:keepNext w:val="0"/>
      </w:pPr>
      <w:r>
        <w:t>Kryetari</w:t>
      </w:r>
    </w:p>
    <w:p w:rsidR="00CE01F6" w:rsidRDefault="00CE01F6" w:rsidP="00482B13">
      <w:pPr>
        <w:pStyle w:val="AutoritetiEmer"/>
      </w:pPr>
      <w:r>
        <w:t>Bujar Nepravishta</w:t>
      </w:r>
    </w:p>
    <w:p w:rsidR="00CE01F6" w:rsidRDefault="00CE01F6" w:rsidP="00482B13">
      <w:pPr>
        <w:pStyle w:val="Paragrafi"/>
      </w:pPr>
    </w:p>
    <w:p w:rsidR="00CE01F6" w:rsidRDefault="00CE01F6" w:rsidP="00482B13">
      <w:pPr>
        <w:pStyle w:val="Paragrafi"/>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E80367" w:rsidRDefault="00E80367" w:rsidP="00482B13">
      <w:pPr>
        <w:pStyle w:val="Akti"/>
        <w:keepNext w:val="0"/>
      </w:pPr>
    </w:p>
    <w:p w:rsidR="00CE01F6" w:rsidRDefault="00CE01F6" w:rsidP="00482B13">
      <w:pPr>
        <w:pStyle w:val="Akti"/>
        <w:keepNext w:val="0"/>
      </w:pPr>
      <w:r>
        <w:t>Vendim</w:t>
      </w:r>
    </w:p>
    <w:p w:rsidR="00CE01F6" w:rsidRDefault="00CE01F6" w:rsidP="00482B13">
      <w:pPr>
        <w:pStyle w:val="NumriData"/>
        <w:keepNext w:val="0"/>
      </w:pPr>
      <w:r>
        <w:t>Nr.69, datë 1.10.2009</w:t>
      </w:r>
    </w:p>
    <w:p w:rsidR="00CE01F6" w:rsidRDefault="00CE01F6" w:rsidP="00482B13">
      <w:pPr>
        <w:pStyle w:val="Paragrafi"/>
      </w:pPr>
    </w:p>
    <w:p w:rsidR="00CE01F6" w:rsidRDefault="00CE01F6" w:rsidP="00482B13">
      <w:pPr>
        <w:pStyle w:val="Titulli"/>
        <w:keepNext w:val="0"/>
      </w:pPr>
      <w:r>
        <w:t>Për fillimin e procedurave të licencimit të shoqërisë “GSA” shpk në aktivitetin e furnizuesit të kualifikuar të energjisë elektrike</w:t>
      </w:r>
    </w:p>
    <w:p w:rsidR="00CE01F6" w:rsidRDefault="00CE01F6" w:rsidP="00482B13">
      <w:pPr>
        <w:pStyle w:val="Paragrafi"/>
      </w:pPr>
    </w:p>
    <w:p w:rsidR="00CE01F6" w:rsidRDefault="00CE01F6" w:rsidP="00482B13">
      <w:pPr>
        <w:pStyle w:val="Paragrafi"/>
      </w:pPr>
      <w:r>
        <w:t>Në mbështetje të nenit 8 pika 2 germa “a” dhe nenit 45 pikat 3,4 të ligjit nr.9072, datë 22.5.2003 “Për sektorin e energjisë elektrike”, të ndryshuar, nenit 10 pikat 1 dhe 3 të “Rregullores për procedurat e licencimit, modifikimit, transferimit të plotë/pjesshëm dhe rinovimit të licencave”, të miratuar me vendimin e Bordit të Komisionerëve nr.108, datë 9.9.2008 dhe nenit 18, pikat 1, germa “a” dhe 3 të “Rregullave të praktikës dhe procedurave të ERE-s”, miratuar me vendimin e Bordit të Komisionerëve, nr.21, datë</w:t>
      </w:r>
      <w:r w:rsidR="001C3B9F">
        <w:t>s</w:t>
      </w:r>
      <w:r>
        <w:t xml:space="preserve"> 18.3.2009, Bordi i Komisionerëve të Entit Rregullator të Energjisë (ERE), në mbledhjen e tij të datë</w:t>
      </w:r>
      <w:r w:rsidR="007B21DB">
        <w:t>s</w:t>
      </w:r>
      <w:r>
        <w:t xml:space="preserve"> 1.10.2009, pasi shqyrtoi kërkesën e shoqërisë “GSA” sh.p.k. për licencim në aktivitetin e furnizuesit të kualifikuar të energjisë elektrike</w:t>
      </w:r>
    </w:p>
    <w:p w:rsidR="00CE01F6" w:rsidRDefault="00CE01F6" w:rsidP="00482B13">
      <w:pPr>
        <w:pStyle w:val="Paragrafi"/>
      </w:pPr>
      <w:r>
        <w:t>konstatoi se:</w:t>
      </w:r>
    </w:p>
    <w:p w:rsidR="00CE01F6" w:rsidRDefault="00CE01F6" w:rsidP="00482B13">
      <w:pPr>
        <w:pStyle w:val="Paragrafi"/>
      </w:pPr>
      <w:r>
        <w:t>Apl</w:t>
      </w:r>
      <w:r w:rsidR="001C3B9F">
        <w:t>ikimi i shoqërisë “GSA” sh.p.k.</w:t>
      </w:r>
      <w:r>
        <w:t xml:space="preserve"> plotëson kërkesat e parashikuara nga ERE në rregulloren për procedurat e licencimit, modifikimit, transferimit të plotë/pjesshëm dhe rinovimit të licencave si më poshtë:</w:t>
      </w:r>
    </w:p>
    <w:p w:rsidR="00CE01F6" w:rsidRDefault="00CE01F6" w:rsidP="00482B13">
      <w:pPr>
        <w:pStyle w:val="Paragrafi"/>
      </w:pPr>
      <w:r>
        <w:t>- Formati i aplikimit (neni 9, pika 1) është plotësuar në mënyrë korrekte.</w:t>
      </w:r>
    </w:p>
    <w:p w:rsidR="00CE01F6" w:rsidRDefault="00CE01F6" w:rsidP="00482B13">
      <w:pPr>
        <w:pStyle w:val="Paragrafi"/>
      </w:pPr>
      <w:r>
        <w:t>- Dokumentacioni juridik (neni 9, pika 2) është plotësuar tërësisht.</w:t>
      </w:r>
    </w:p>
    <w:p w:rsidR="00CE01F6" w:rsidRDefault="00CE01F6" w:rsidP="00482B13">
      <w:pPr>
        <w:pStyle w:val="Paragrafi"/>
      </w:pPr>
      <w:r>
        <w:t>- Dokumentacioni financiar dhe fiskal (neni 9, pika 3) është plotësuar tërësisht.</w:t>
      </w:r>
    </w:p>
    <w:p w:rsidR="00CE01F6" w:rsidRDefault="00CE01F6" w:rsidP="00482B13">
      <w:pPr>
        <w:pStyle w:val="Paragrafi"/>
      </w:pPr>
      <w:r>
        <w:t>- Dokumentacioni teknik (neni 9, pika 4) është paraqitur dhe plotësuar në mënyrë korrekte.</w:t>
      </w:r>
    </w:p>
    <w:p w:rsidR="00CE01F6" w:rsidRDefault="00CE01F6" w:rsidP="00482B13">
      <w:pPr>
        <w:pStyle w:val="Paragrafi"/>
      </w:pPr>
      <w:r>
        <w:t>Për gjithë sa më sipër cituar, Bordi i Komisionerëve të ERE-s</w:t>
      </w:r>
    </w:p>
    <w:p w:rsidR="00CE01F6" w:rsidRDefault="00CE01F6" w:rsidP="00482B13">
      <w:pPr>
        <w:pStyle w:val="Paragrafi"/>
      </w:pPr>
    </w:p>
    <w:p w:rsidR="00CE01F6" w:rsidRDefault="00CE01F6" w:rsidP="00482B13">
      <w:pPr>
        <w:pStyle w:val="VENDOSI"/>
        <w:keepNext w:val="0"/>
      </w:pPr>
      <w:r>
        <w:t>Vendosi:</w:t>
      </w:r>
    </w:p>
    <w:p w:rsidR="00CE01F6" w:rsidRDefault="00CE01F6" w:rsidP="00482B13">
      <w:pPr>
        <w:pStyle w:val="Paragrafi"/>
      </w:pPr>
    </w:p>
    <w:p w:rsidR="00CE01F6" w:rsidRDefault="00CE01F6" w:rsidP="00482B13">
      <w:pPr>
        <w:pStyle w:val="Paragrafi"/>
      </w:pPr>
      <w:r>
        <w:t>1.Fillimin e procedurave të shqyrtimit të aplikimit për licencë të shoqërisë “GSA” sh.p.k. në aktivitetin e furnizuesit të kualifikuar të energjisë elektrike.</w:t>
      </w:r>
    </w:p>
    <w:p w:rsidR="00CE01F6" w:rsidRDefault="00CE01F6" w:rsidP="00482B13">
      <w:pPr>
        <w:pStyle w:val="Paragrafi"/>
      </w:pPr>
      <w:r>
        <w:t>2.Drejtoria e Licencimit dhe Monitorimit të Tregut të njoftojë aplikuesin për vendimin e Bordit të Komisionerëve të ERE-s.</w:t>
      </w:r>
    </w:p>
    <w:p w:rsidR="00CE01F6" w:rsidRDefault="00CE01F6" w:rsidP="00482B13">
      <w:pPr>
        <w:pStyle w:val="Paragrafi"/>
      </w:pPr>
      <w:r>
        <w:t>Ky vendim hyn në fuqi menjëherë.</w:t>
      </w:r>
    </w:p>
    <w:p w:rsidR="00CE01F6" w:rsidRDefault="00CE01F6" w:rsidP="00482B13">
      <w:pPr>
        <w:pStyle w:val="Paragrafi"/>
      </w:pPr>
      <w:r>
        <w:t>Ky vendim botohet në Fletoren Zyrtare.</w:t>
      </w:r>
    </w:p>
    <w:p w:rsidR="00CE01F6" w:rsidRDefault="00CE01F6" w:rsidP="00482B13">
      <w:pPr>
        <w:pStyle w:val="Paragrafi"/>
      </w:pPr>
    </w:p>
    <w:p w:rsidR="00CE01F6" w:rsidRDefault="00CE01F6" w:rsidP="00482B13">
      <w:pPr>
        <w:pStyle w:val="Autoriteti"/>
        <w:keepNext w:val="0"/>
      </w:pPr>
      <w:r>
        <w:t>Kryetari i ERE-s</w:t>
      </w:r>
    </w:p>
    <w:p w:rsidR="00CE01F6" w:rsidRDefault="00CE01F6" w:rsidP="00482B13">
      <w:pPr>
        <w:pStyle w:val="AutoritetiEmer"/>
      </w:pPr>
      <w:r>
        <w:t>Bujar Nepravishta</w:t>
      </w:r>
    </w:p>
    <w:p w:rsidR="00CE01F6" w:rsidRPr="00D15DC6" w:rsidRDefault="00CE01F6" w:rsidP="00482B13">
      <w:pPr>
        <w:pStyle w:val="Paragrafi"/>
        <w:ind w:firstLine="0"/>
      </w:pPr>
    </w:p>
    <w:p w:rsidR="00F25466" w:rsidRDefault="00F25466" w:rsidP="00482B13">
      <w:pPr>
        <w:pStyle w:val="Paragrafi"/>
        <w:rPr>
          <w:szCs w:val="22"/>
        </w:rPr>
      </w:pPr>
    </w:p>
    <w:p w:rsidR="000F449C" w:rsidRDefault="000F449C"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482B13">
      <w:pPr>
        <w:pStyle w:val="Paragrafi"/>
        <w:rPr>
          <w:szCs w:val="22"/>
        </w:rPr>
      </w:pPr>
    </w:p>
    <w:p w:rsidR="00E17103" w:rsidRDefault="00E17103" w:rsidP="00E17103">
      <w:pPr>
        <w:pStyle w:val="Paragrafi"/>
        <w:rPr>
          <w:szCs w:val="22"/>
        </w:rPr>
      </w:pPr>
    </w:p>
    <w:p w:rsidR="00E17103" w:rsidRDefault="00E17103" w:rsidP="00E17103">
      <w:pPr>
        <w:pStyle w:val="Paragrafi"/>
        <w:rPr>
          <w:szCs w:val="22"/>
        </w:rPr>
      </w:pPr>
    </w:p>
    <w:p w:rsidR="003E4846" w:rsidRDefault="003E4846" w:rsidP="00E17103">
      <w:pPr>
        <w:pStyle w:val="Akti"/>
        <w:keepNext w:val="0"/>
      </w:pPr>
    </w:p>
    <w:p w:rsidR="003E4846" w:rsidRDefault="003E4846" w:rsidP="00E17103">
      <w:pPr>
        <w:pStyle w:val="Akti"/>
        <w:keepNext w:val="0"/>
      </w:pPr>
    </w:p>
    <w:p w:rsidR="003E4846" w:rsidRDefault="003E4846" w:rsidP="00E17103">
      <w:pPr>
        <w:pStyle w:val="Akti"/>
        <w:keepNext w:val="0"/>
      </w:pPr>
    </w:p>
    <w:p w:rsidR="003E4846" w:rsidRDefault="003E4846" w:rsidP="00E17103">
      <w:pPr>
        <w:pStyle w:val="Akti"/>
        <w:keepNext w:val="0"/>
      </w:pPr>
    </w:p>
    <w:p w:rsidR="000F449C" w:rsidRDefault="000F449C" w:rsidP="00D07C5A">
      <w:pPr>
        <w:pStyle w:val="Akti"/>
      </w:pPr>
      <w:r>
        <w:t>Kërkesë</w:t>
      </w:r>
    </w:p>
    <w:p w:rsidR="000F449C" w:rsidRDefault="000F449C" w:rsidP="00D07C5A">
      <w:pPr>
        <w:pStyle w:val="NumriData"/>
      </w:pPr>
      <w:r>
        <w:t>Nr.</w:t>
      </w:r>
      <w:r w:rsidR="001C3B9F">
        <w:t>6011, datë 20.10.2009</w:t>
      </w:r>
    </w:p>
    <w:p w:rsidR="005A465C" w:rsidRDefault="005A465C" w:rsidP="00482B13">
      <w:pPr>
        <w:pStyle w:val="Paragrafi"/>
      </w:pPr>
    </w:p>
    <w:p w:rsidR="000F449C" w:rsidRDefault="000F449C" w:rsidP="00D07C5A">
      <w:pPr>
        <w:pStyle w:val="Titulli"/>
      </w:pPr>
      <w:r>
        <w:t>Për shpronësim publik</w:t>
      </w:r>
    </w:p>
    <w:p w:rsidR="000F449C" w:rsidRDefault="000F449C" w:rsidP="00482B13">
      <w:pPr>
        <w:pStyle w:val="Paragrafi"/>
      </w:pPr>
    </w:p>
    <w:p w:rsidR="000F449C" w:rsidRDefault="000F449C" w:rsidP="00482B13">
      <w:pPr>
        <w:pStyle w:val="Paragrafi"/>
      </w:pPr>
      <w:r>
        <w:t>Ministria e Punëve Publike, Transportit dhe Telekomunikacionit shpall kërkesën për shpronësim</w:t>
      </w:r>
      <w:r w:rsidR="005A465C">
        <w:t>,</w:t>
      </w:r>
      <w:r>
        <w:t xml:space="preserve"> për interes publik</w:t>
      </w:r>
      <w:r w:rsidR="005A465C">
        <w:t>,</w:t>
      </w:r>
      <w:r>
        <w:t xml:space="preserve"> të pasurive të paluajtshme</w:t>
      </w:r>
      <w:r w:rsidR="005A465C">
        <w:t>,</w:t>
      </w:r>
      <w:r>
        <w:t xml:space="preserve"> pronë private, që preken nga ndërtimi i segmentit rrugor “Rruga sekondare Elbasan-Metalurgjik”.</w:t>
      </w:r>
    </w:p>
    <w:p w:rsidR="000F449C" w:rsidRDefault="000F449C" w:rsidP="00482B13">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w:t>
      </w:r>
      <w:r w:rsidR="005A465C">
        <w:t>,</w:t>
      </w:r>
      <w:r>
        <w:t xml:space="preserve"> sipas listës emërore bashkëlidhur.</w:t>
      </w:r>
    </w:p>
    <w:p w:rsidR="000F449C" w:rsidRDefault="000F449C" w:rsidP="00482B13">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w:t>
      </w:r>
      <w:r w:rsidR="009F3932">
        <w:t>ara me dokumentet përkatëse në m</w:t>
      </w:r>
      <w:r>
        <w:t>inistrinë kompetente (Ministria e Punëve Publike, Transportit dhe Telekomunikacionit).</w:t>
      </w:r>
    </w:p>
    <w:p w:rsidR="000F449C" w:rsidRDefault="000F449C" w:rsidP="00482B13">
      <w:pPr>
        <w:pStyle w:val="Paragrafi"/>
      </w:pPr>
      <w:r>
        <w:t>Sqarojmë që kjo shpallje kërkese për shpronësim bëhet vetëm për pasurinë e llojit tokë truall dhe kulturat drufrutorë.</w:t>
      </w:r>
    </w:p>
    <w:p w:rsidR="000F449C" w:rsidRDefault="000F449C" w:rsidP="00482B13">
      <w:pPr>
        <w:pStyle w:val="Paragrafi"/>
      </w:pPr>
      <w: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0F449C" w:rsidRDefault="000F449C" w:rsidP="00482B13">
      <w:pPr>
        <w:pStyle w:val="Paragrafi"/>
      </w:pPr>
      <w:r>
        <w:t>Vlera totale e këtij shpronësimi është 132</w:t>
      </w:r>
      <w:r w:rsidR="004D58BA">
        <w:t xml:space="preserve"> </w:t>
      </w:r>
      <w:r>
        <w:t>520 (njëqind e tridhjetë e dy mijë e pesëqind e njëzet) lekë.</w:t>
      </w:r>
    </w:p>
    <w:p w:rsidR="000F449C" w:rsidRDefault="000F449C"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352905" w:rsidRDefault="00352905" w:rsidP="00352905">
      <w:pPr>
        <w:pStyle w:val="Paragrafi"/>
        <w:ind w:firstLine="0"/>
      </w:pPr>
    </w:p>
    <w:p w:rsidR="000F449C" w:rsidRDefault="000F449C" w:rsidP="00482B13">
      <w:pPr>
        <w:pStyle w:val="Paragrafi"/>
      </w:pPr>
    </w:p>
    <w:p w:rsidR="00A52A26" w:rsidRPr="00D07C5A" w:rsidRDefault="00A52A26" w:rsidP="00A52A26">
      <w:pPr>
        <w:pStyle w:val="TitulliTitull"/>
        <w:jc w:val="both"/>
      </w:pPr>
      <w:r w:rsidRPr="00D07C5A">
        <w:t>REPUBLIKA E SHQIPËRISË</w:t>
      </w:r>
    </w:p>
    <w:p w:rsidR="00A52A26" w:rsidRDefault="00A52A26" w:rsidP="00A52A26">
      <w:pPr>
        <w:pStyle w:val="TitulliTitull"/>
        <w:jc w:val="both"/>
      </w:pPr>
      <w:r w:rsidRPr="00D07C5A">
        <w:t>DREJTORIA E PËRGJITHSHME E RRUGËVE</w:t>
      </w:r>
    </w:p>
    <w:p w:rsidR="00A52A26" w:rsidRDefault="00A52A26" w:rsidP="00A52A26">
      <w:pPr>
        <w:pStyle w:val="TitulliTitull"/>
        <w:jc w:val="both"/>
      </w:pPr>
      <w:r>
        <w:t>Drejtoria juridike</w:t>
      </w:r>
    </w:p>
    <w:p w:rsidR="00A52A26" w:rsidRDefault="00A52A26" w:rsidP="00A52A26">
      <w:pPr>
        <w:pStyle w:val="TitulliTitull"/>
        <w:jc w:val="both"/>
      </w:pPr>
      <w:r>
        <w:t>Sektori i shpronËsimeve</w:t>
      </w:r>
    </w:p>
    <w:p w:rsidR="00A52A26" w:rsidRDefault="00A52A26" w:rsidP="00A52A26">
      <w:pPr>
        <w:pStyle w:val="TitulliTitull"/>
        <w:jc w:val="both"/>
      </w:pPr>
    </w:p>
    <w:p w:rsidR="00A52A26" w:rsidRDefault="00A52A26" w:rsidP="00A52A26">
      <w:pPr>
        <w:pStyle w:val="TitulliTitull"/>
      </w:pPr>
      <w:r w:rsidRPr="00D07C5A">
        <w:t xml:space="preserve">lista emËrore e pronarËve </w:t>
      </w:r>
      <w:r>
        <w:t xml:space="preserve">QË SHPRONËSOHEN </w:t>
      </w:r>
      <w:r w:rsidRPr="00D07C5A">
        <w:t xml:space="preserve">nga ndËrtimi </w:t>
      </w:r>
      <w:r>
        <w:t>i segmentit rrugor “rruga sekoND</w:t>
      </w:r>
      <w:r w:rsidRPr="00D07C5A">
        <w:t>are elbasan-metalurgjik</w:t>
      </w:r>
      <w:r>
        <w:t>”</w:t>
      </w:r>
    </w:p>
    <w:p w:rsidR="00A52A26" w:rsidRPr="00D07C5A" w:rsidRDefault="00A52A26" w:rsidP="00A52A26">
      <w:pPr>
        <w:pStyle w:val="Paragrafi"/>
      </w:pPr>
    </w:p>
    <w:p w:rsidR="00A52A26" w:rsidRDefault="00A52A26" w:rsidP="00A52A26">
      <w:pPr>
        <w:pStyle w:val="Paragrafi"/>
        <w:ind w:firstLine="0"/>
      </w:pPr>
    </w:p>
    <w:p w:rsidR="00A52A26" w:rsidRDefault="00A52A26" w:rsidP="00A52A26">
      <w:pPr>
        <w:pStyle w:val="Paragrafi"/>
        <w:ind w:firstLine="0"/>
      </w:pPr>
    </w:p>
    <w:tbl>
      <w:tblPr>
        <w:tblStyle w:val="TableGrid"/>
        <w:tblW w:w="0" w:type="auto"/>
        <w:jc w:val="center"/>
        <w:tblLook w:val="01E0" w:firstRow="1" w:lastRow="1" w:firstColumn="1" w:lastColumn="1" w:noHBand="0" w:noVBand="0"/>
      </w:tblPr>
      <w:tblGrid>
        <w:gridCol w:w="485"/>
        <w:gridCol w:w="615"/>
        <w:gridCol w:w="694"/>
        <w:gridCol w:w="1046"/>
        <w:gridCol w:w="849"/>
        <w:gridCol w:w="907"/>
        <w:gridCol w:w="458"/>
        <w:gridCol w:w="757"/>
        <w:gridCol w:w="922"/>
        <w:gridCol w:w="922"/>
        <w:gridCol w:w="758"/>
        <w:gridCol w:w="874"/>
      </w:tblGrid>
      <w:tr w:rsidR="00A52A26" w:rsidRPr="003303F3" w:rsidTr="008F6D18">
        <w:trPr>
          <w:trHeight w:val="184"/>
          <w:jc w:val="center"/>
        </w:trPr>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Nr.</w:t>
            </w:r>
          </w:p>
        </w:tc>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Emri</w:t>
            </w:r>
          </w:p>
        </w:tc>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Atësia</w:t>
            </w:r>
          </w:p>
        </w:tc>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Mbiemri</w:t>
            </w:r>
          </w:p>
        </w:tc>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Zona kadast.</w:t>
            </w:r>
          </w:p>
        </w:tc>
        <w:tc>
          <w:tcPr>
            <w:tcW w:w="0" w:type="auto"/>
            <w:vMerge w:val="restart"/>
            <w:vAlign w:val="center"/>
          </w:tcPr>
          <w:p w:rsidR="00A52A26" w:rsidRPr="003303F3" w:rsidRDefault="00A52A26" w:rsidP="008F6D18">
            <w:pPr>
              <w:pStyle w:val="Tabele"/>
              <w:widowControl w:val="0"/>
              <w:jc w:val="center"/>
              <w:rPr>
                <w:b/>
                <w:sz w:val="18"/>
                <w:szCs w:val="18"/>
              </w:rPr>
            </w:pPr>
            <w:r w:rsidRPr="003303F3">
              <w:rPr>
                <w:b/>
                <w:sz w:val="18"/>
                <w:szCs w:val="18"/>
              </w:rPr>
              <w:t>Nr.i pasurisë</w:t>
            </w:r>
          </w:p>
        </w:tc>
        <w:tc>
          <w:tcPr>
            <w:tcW w:w="0" w:type="auto"/>
            <w:gridSpan w:val="4"/>
          </w:tcPr>
          <w:p w:rsidR="00A52A26" w:rsidRPr="003303F3" w:rsidRDefault="00A52A26" w:rsidP="008F6D18">
            <w:pPr>
              <w:pStyle w:val="Tabele"/>
              <w:widowControl w:val="0"/>
              <w:jc w:val="center"/>
              <w:rPr>
                <w:b/>
                <w:sz w:val="18"/>
                <w:szCs w:val="18"/>
              </w:rPr>
            </w:pPr>
            <w:r w:rsidRPr="003303F3">
              <w:rPr>
                <w:b/>
                <w:sz w:val="18"/>
                <w:szCs w:val="18"/>
              </w:rPr>
              <w:t>Lloji i pasurisë</w:t>
            </w:r>
          </w:p>
        </w:tc>
        <w:tc>
          <w:tcPr>
            <w:tcW w:w="0" w:type="auto"/>
            <w:vMerge w:val="restart"/>
          </w:tcPr>
          <w:p w:rsidR="00A52A26" w:rsidRPr="003303F3" w:rsidRDefault="00A52A26" w:rsidP="008F6D18">
            <w:pPr>
              <w:pStyle w:val="Tabele"/>
              <w:widowControl w:val="0"/>
              <w:jc w:val="center"/>
              <w:rPr>
                <w:b/>
                <w:sz w:val="18"/>
                <w:szCs w:val="18"/>
              </w:rPr>
            </w:pPr>
          </w:p>
          <w:p w:rsidR="00A52A26" w:rsidRPr="003303F3" w:rsidRDefault="00A52A26" w:rsidP="008F6D18">
            <w:pPr>
              <w:pStyle w:val="Tabele"/>
              <w:widowControl w:val="0"/>
              <w:jc w:val="center"/>
              <w:rPr>
                <w:b/>
                <w:sz w:val="18"/>
                <w:szCs w:val="18"/>
              </w:rPr>
            </w:pPr>
            <w:r w:rsidRPr="003303F3">
              <w:rPr>
                <w:b/>
                <w:sz w:val="18"/>
                <w:szCs w:val="18"/>
              </w:rPr>
              <w:t>Shuma</w:t>
            </w:r>
          </w:p>
        </w:tc>
        <w:tc>
          <w:tcPr>
            <w:tcW w:w="0" w:type="auto"/>
            <w:vMerge w:val="restart"/>
          </w:tcPr>
          <w:p w:rsidR="00A52A26" w:rsidRPr="003303F3" w:rsidRDefault="00A52A26" w:rsidP="008F6D18">
            <w:pPr>
              <w:pStyle w:val="Tabele"/>
              <w:widowControl w:val="0"/>
              <w:jc w:val="center"/>
              <w:rPr>
                <w:b/>
                <w:sz w:val="18"/>
                <w:szCs w:val="18"/>
              </w:rPr>
            </w:pPr>
          </w:p>
          <w:p w:rsidR="00A52A26" w:rsidRPr="003303F3" w:rsidRDefault="00A52A26" w:rsidP="008F6D18">
            <w:pPr>
              <w:pStyle w:val="Tabele"/>
              <w:widowControl w:val="0"/>
              <w:jc w:val="center"/>
              <w:rPr>
                <w:b/>
                <w:sz w:val="18"/>
                <w:szCs w:val="18"/>
              </w:rPr>
            </w:pPr>
            <w:r w:rsidRPr="003303F3">
              <w:rPr>
                <w:b/>
                <w:sz w:val="18"/>
                <w:szCs w:val="18"/>
              </w:rPr>
              <w:t>Shënime</w:t>
            </w:r>
          </w:p>
        </w:tc>
      </w:tr>
      <w:tr w:rsidR="00A52A26" w:rsidRPr="003303F3" w:rsidTr="008F6D18">
        <w:trPr>
          <w:trHeight w:val="340"/>
          <w:jc w:val="center"/>
        </w:trPr>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c>
          <w:tcPr>
            <w:tcW w:w="0" w:type="auto"/>
            <w:gridSpan w:val="4"/>
          </w:tcPr>
          <w:p w:rsidR="00A52A26" w:rsidRPr="003303F3" w:rsidRDefault="00A52A26" w:rsidP="008F6D18">
            <w:pPr>
              <w:pStyle w:val="Tabele"/>
              <w:widowControl w:val="0"/>
              <w:rPr>
                <w:b/>
                <w:sz w:val="18"/>
                <w:szCs w:val="18"/>
              </w:rPr>
            </w:pPr>
            <w:r w:rsidRPr="003303F3">
              <w:rPr>
                <w:b/>
                <w:sz w:val="18"/>
                <w:szCs w:val="18"/>
              </w:rPr>
              <w:t>Truall                                              Drufrutorë</w:t>
            </w:r>
          </w:p>
        </w:tc>
        <w:tc>
          <w:tcPr>
            <w:tcW w:w="0" w:type="auto"/>
            <w:vMerge/>
          </w:tcPr>
          <w:p w:rsidR="00A52A26" w:rsidRPr="003303F3" w:rsidRDefault="00A52A26" w:rsidP="008F6D18">
            <w:pPr>
              <w:pStyle w:val="Tabele"/>
              <w:widowControl w:val="0"/>
              <w:rPr>
                <w:sz w:val="18"/>
                <w:szCs w:val="18"/>
              </w:rPr>
            </w:pPr>
          </w:p>
        </w:tc>
        <w:tc>
          <w:tcPr>
            <w:tcW w:w="0" w:type="auto"/>
            <w:vMerge/>
          </w:tcPr>
          <w:p w:rsidR="00A52A26" w:rsidRPr="003303F3" w:rsidRDefault="00A52A26" w:rsidP="008F6D18">
            <w:pPr>
              <w:pStyle w:val="Tabele"/>
              <w:widowControl w:val="0"/>
              <w:rPr>
                <w:sz w:val="18"/>
                <w:szCs w:val="18"/>
              </w:rPr>
            </w:pPr>
          </w:p>
        </w:tc>
      </w:tr>
      <w:tr w:rsidR="00A52A26" w:rsidRPr="003303F3" w:rsidTr="008F6D18">
        <w:trPr>
          <w:jc w:val="center"/>
        </w:trPr>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r w:rsidRPr="003303F3">
              <w:rPr>
                <w:sz w:val="18"/>
                <w:szCs w:val="18"/>
              </w:rPr>
              <w:t>M</w:t>
            </w:r>
            <w:r w:rsidRPr="003303F3">
              <w:rPr>
                <w:sz w:val="18"/>
                <w:szCs w:val="18"/>
                <w:vertAlign w:val="superscript"/>
              </w:rPr>
              <w:t>2</w:t>
            </w:r>
          </w:p>
        </w:tc>
        <w:tc>
          <w:tcPr>
            <w:tcW w:w="0" w:type="auto"/>
          </w:tcPr>
          <w:p w:rsidR="00A52A26" w:rsidRPr="003303F3" w:rsidRDefault="00A52A26" w:rsidP="008F6D18">
            <w:pPr>
              <w:pStyle w:val="Tabele"/>
              <w:widowControl w:val="0"/>
              <w:rPr>
                <w:sz w:val="18"/>
                <w:szCs w:val="18"/>
              </w:rPr>
            </w:pPr>
            <w:r w:rsidRPr="003303F3">
              <w:rPr>
                <w:sz w:val="18"/>
                <w:szCs w:val="18"/>
              </w:rPr>
              <w:t>Çmimi</w:t>
            </w:r>
          </w:p>
        </w:tc>
        <w:tc>
          <w:tcPr>
            <w:tcW w:w="0" w:type="auto"/>
          </w:tcPr>
          <w:p w:rsidR="00A52A26" w:rsidRPr="003303F3" w:rsidRDefault="00A52A26" w:rsidP="008F6D18">
            <w:pPr>
              <w:pStyle w:val="Tabele"/>
              <w:widowControl w:val="0"/>
              <w:rPr>
                <w:sz w:val="18"/>
                <w:szCs w:val="18"/>
              </w:rPr>
            </w:pPr>
            <w:r w:rsidRPr="003303F3">
              <w:rPr>
                <w:sz w:val="18"/>
                <w:szCs w:val="18"/>
              </w:rPr>
              <w:t>Vl.(lekë)</w:t>
            </w:r>
          </w:p>
        </w:tc>
        <w:tc>
          <w:tcPr>
            <w:tcW w:w="0" w:type="auto"/>
          </w:tcPr>
          <w:p w:rsidR="00A52A26" w:rsidRPr="003303F3" w:rsidRDefault="00A52A26" w:rsidP="008F6D18">
            <w:pPr>
              <w:pStyle w:val="Tabele"/>
              <w:widowControl w:val="0"/>
              <w:rPr>
                <w:sz w:val="18"/>
                <w:szCs w:val="18"/>
              </w:rPr>
            </w:pPr>
            <w:r w:rsidRPr="003303F3">
              <w:rPr>
                <w:sz w:val="18"/>
                <w:szCs w:val="18"/>
              </w:rPr>
              <w:t>Vl.(lekë)</w:t>
            </w:r>
          </w:p>
        </w:tc>
        <w:tc>
          <w:tcPr>
            <w:tcW w:w="0" w:type="auto"/>
          </w:tcPr>
          <w:p w:rsidR="00A52A26" w:rsidRPr="003303F3" w:rsidRDefault="00A52A26" w:rsidP="008F6D18">
            <w:pPr>
              <w:pStyle w:val="Tabele"/>
              <w:widowControl w:val="0"/>
              <w:rPr>
                <w:sz w:val="18"/>
                <w:szCs w:val="18"/>
              </w:rPr>
            </w:pPr>
            <w:r w:rsidRPr="003303F3">
              <w:rPr>
                <w:sz w:val="18"/>
                <w:szCs w:val="18"/>
              </w:rPr>
              <w:t>Në lekë</w:t>
            </w:r>
          </w:p>
        </w:tc>
        <w:tc>
          <w:tcPr>
            <w:tcW w:w="0" w:type="auto"/>
            <w:vMerge/>
          </w:tcPr>
          <w:p w:rsidR="00A52A26" w:rsidRPr="003303F3" w:rsidRDefault="00A52A26" w:rsidP="008F6D18">
            <w:pPr>
              <w:pStyle w:val="Tabele"/>
              <w:widowControl w:val="0"/>
              <w:rPr>
                <w:sz w:val="18"/>
                <w:szCs w:val="18"/>
              </w:rPr>
            </w:pPr>
          </w:p>
        </w:tc>
      </w:tr>
      <w:tr w:rsidR="00A52A26" w:rsidRPr="003303F3" w:rsidTr="008F6D18">
        <w:trPr>
          <w:jc w:val="center"/>
        </w:trPr>
        <w:tc>
          <w:tcPr>
            <w:tcW w:w="0" w:type="auto"/>
          </w:tcPr>
          <w:p w:rsidR="00A52A26" w:rsidRPr="003303F3" w:rsidRDefault="00A52A26" w:rsidP="008F6D18">
            <w:pPr>
              <w:pStyle w:val="Tabele"/>
              <w:widowControl w:val="0"/>
              <w:rPr>
                <w:sz w:val="18"/>
                <w:szCs w:val="18"/>
              </w:rPr>
            </w:pPr>
            <w:r w:rsidRPr="003303F3">
              <w:rPr>
                <w:sz w:val="18"/>
                <w:szCs w:val="18"/>
              </w:rPr>
              <w:t>1</w:t>
            </w:r>
          </w:p>
        </w:tc>
        <w:tc>
          <w:tcPr>
            <w:tcW w:w="0" w:type="auto"/>
          </w:tcPr>
          <w:p w:rsidR="00A52A26" w:rsidRPr="003303F3" w:rsidRDefault="00A52A26" w:rsidP="008F6D18">
            <w:pPr>
              <w:pStyle w:val="Tabele"/>
              <w:widowControl w:val="0"/>
              <w:rPr>
                <w:sz w:val="18"/>
                <w:szCs w:val="18"/>
              </w:rPr>
            </w:pPr>
            <w:r w:rsidRPr="003303F3">
              <w:rPr>
                <w:sz w:val="18"/>
                <w:szCs w:val="18"/>
              </w:rPr>
              <w:t>Ali</w:t>
            </w:r>
          </w:p>
        </w:tc>
        <w:tc>
          <w:tcPr>
            <w:tcW w:w="0" w:type="auto"/>
          </w:tcPr>
          <w:p w:rsidR="00A52A26" w:rsidRPr="003303F3" w:rsidRDefault="00A52A26" w:rsidP="008F6D18">
            <w:pPr>
              <w:pStyle w:val="Tabele"/>
              <w:widowControl w:val="0"/>
              <w:rPr>
                <w:sz w:val="18"/>
                <w:szCs w:val="18"/>
              </w:rPr>
            </w:pPr>
            <w:r w:rsidRPr="003303F3">
              <w:rPr>
                <w:sz w:val="18"/>
                <w:szCs w:val="18"/>
              </w:rPr>
              <w:t>Kalem</w:t>
            </w:r>
          </w:p>
        </w:tc>
        <w:tc>
          <w:tcPr>
            <w:tcW w:w="0" w:type="auto"/>
          </w:tcPr>
          <w:p w:rsidR="00A52A26" w:rsidRPr="003303F3" w:rsidRDefault="00A52A26" w:rsidP="008F6D18">
            <w:pPr>
              <w:pStyle w:val="Tabele"/>
              <w:widowControl w:val="0"/>
              <w:rPr>
                <w:sz w:val="18"/>
                <w:szCs w:val="18"/>
              </w:rPr>
            </w:pPr>
            <w:r w:rsidRPr="003303F3">
              <w:rPr>
                <w:sz w:val="18"/>
                <w:szCs w:val="18"/>
              </w:rPr>
              <w:t>Ibrahimi</w:t>
            </w:r>
          </w:p>
        </w:tc>
        <w:tc>
          <w:tcPr>
            <w:tcW w:w="0" w:type="auto"/>
          </w:tcPr>
          <w:p w:rsidR="00A52A26" w:rsidRPr="003303F3" w:rsidRDefault="00A52A26" w:rsidP="008F6D18">
            <w:pPr>
              <w:pStyle w:val="Tabele"/>
              <w:widowControl w:val="0"/>
              <w:rPr>
                <w:sz w:val="18"/>
                <w:szCs w:val="18"/>
              </w:rPr>
            </w:pPr>
            <w:r w:rsidRPr="003303F3">
              <w:rPr>
                <w:sz w:val="18"/>
                <w:szCs w:val="18"/>
              </w:rPr>
              <w:t>1258</w:t>
            </w:r>
          </w:p>
        </w:tc>
        <w:tc>
          <w:tcPr>
            <w:tcW w:w="0" w:type="auto"/>
          </w:tcPr>
          <w:p w:rsidR="00A52A26" w:rsidRPr="003303F3" w:rsidRDefault="00A52A26" w:rsidP="008F6D18">
            <w:pPr>
              <w:pStyle w:val="Tabele"/>
              <w:widowControl w:val="0"/>
              <w:rPr>
                <w:sz w:val="18"/>
                <w:szCs w:val="18"/>
              </w:rPr>
            </w:pPr>
            <w:r w:rsidRPr="003303F3">
              <w:rPr>
                <w:sz w:val="18"/>
                <w:szCs w:val="18"/>
              </w:rPr>
              <w:t>150/1</w:t>
            </w:r>
          </w:p>
        </w:tc>
        <w:tc>
          <w:tcPr>
            <w:tcW w:w="0" w:type="auto"/>
          </w:tcPr>
          <w:p w:rsidR="00A52A26" w:rsidRPr="003303F3" w:rsidRDefault="00A52A26" w:rsidP="008F6D18">
            <w:pPr>
              <w:pStyle w:val="Tabele"/>
              <w:widowControl w:val="0"/>
              <w:rPr>
                <w:sz w:val="18"/>
                <w:szCs w:val="18"/>
              </w:rPr>
            </w:pPr>
            <w:r w:rsidRPr="003303F3">
              <w:rPr>
                <w:sz w:val="18"/>
                <w:szCs w:val="18"/>
              </w:rPr>
              <w:t>20</w:t>
            </w:r>
          </w:p>
        </w:tc>
        <w:tc>
          <w:tcPr>
            <w:tcW w:w="0" w:type="auto"/>
          </w:tcPr>
          <w:p w:rsidR="00A52A26" w:rsidRPr="003303F3" w:rsidRDefault="00A52A26" w:rsidP="008F6D18">
            <w:pPr>
              <w:pStyle w:val="Tabele"/>
              <w:widowControl w:val="0"/>
              <w:rPr>
                <w:sz w:val="18"/>
                <w:szCs w:val="18"/>
              </w:rPr>
            </w:pPr>
            <w:r w:rsidRPr="003303F3">
              <w:rPr>
                <w:sz w:val="18"/>
                <w:szCs w:val="18"/>
              </w:rPr>
              <w:t>1391</w:t>
            </w:r>
          </w:p>
        </w:tc>
        <w:tc>
          <w:tcPr>
            <w:tcW w:w="0" w:type="auto"/>
          </w:tcPr>
          <w:p w:rsidR="00A52A26" w:rsidRPr="003303F3" w:rsidRDefault="00A52A26" w:rsidP="008F6D18">
            <w:pPr>
              <w:pStyle w:val="Tabele"/>
              <w:widowControl w:val="0"/>
              <w:rPr>
                <w:sz w:val="18"/>
                <w:szCs w:val="18"/>
              </w:rPr>
            </w:pPr>
            <w:r w:rsidRPr="003303F3">
              <w:rPr>
                <w:sz w:val="18"/>
                <w:szCs w:val="18"/>
              </w:rPr>
              <w:t>27820</w:t>
            </w:r>
          </w:p>
        </w:tc>
        <w:tc>
          <w:tcPr>
            <w:tcW w:w="0" w:type="auto"/>
          </w:tcPr>
          <w:p w:rsidR="00A52A26" w:rsidRPr="003303F3" w:rsidRDefault="00A52A26" w:rsidP="008F6D18">
            <w:pPr>
              <w:pStyle w:val="Tabele"/>
              <w:widowControl w:val="0"/>
              <w:rPr>
                <w:sz w:val="18"/>
                <w:szCs w:val="18"/>
              </w:rPr>
            </w:pPr>
            <w:r w:rsidRPr="003303F3">
              <w:rPr>
                <w:sz w:val="18"/>
                <w:szCs w:val="18"/>
              </w:rPr>
              <w:t>61 600</w:t>
            </w:r>
          </w:p>
        </w:tc>
        <w:tc>
          <w:tcPr>
            <w:tcW w:w="0" w:type="auto"/>
          </w:tcPr>
          <w:p w:rsidR="00A52A26" w:rsidRPr="003303F3" w:rsidRDefault="00A52A26" w:rsidP="008F6D18">
            <w:pPr>
              <w:pStyle w:val="Tabele"/>
              <w:widowControl w:val="0"/>
              <w:rPr>
                <w:sz w:val="18"/>
                <w:szCs w:val="18"/>
              </w:rPr>
            </w:pPr>
            <w:r w:rsidRPr="003303F3">
              <w:rPr>
                <w:sz w:val="18"/>
                <w:szCs w:val="18"/>
              </w:rPr>
              <w:t>89420</w:t>
            </w:r>
          </w:p>
        </w:tc>
        <w:tc>
          <w:tcPr>
            <w:tcW w:w="0" w:type="auto"/>
          </w:tcPr>
          <w:p w:rsidR="00A52A26" w:rsidRPr="003303F3" w:rsidRDefault="00A52A26" w:rsidP="008F6D18">
            <w:pPr>
              <w:pStyle w:val="Tabele"/>
              <w:widowControl w:val="0"/>
              <w:rPr>
                <w:sz w:val="18"/>
                <w:szCs w:val="18"/>
              </w:rPr>
            </w:pPr>
          </w:p>
        </w:tc>
      </w:tr>
      <w:tr w:rsidR="00A52A26" w:rsidRPr="003303F3" w:rsidTr="008F6D18">
        <w:trPr>
          <w:jc w:val="center"/>
        </w:trPr>
        <w:tc>
          <w:tcPr>
            <w:tcW w:w="0" w:type="auto"/>
          </w:tcPr>
          <w:p w:rsidR="00A52A26" w:rsidRPr="003303F3" w:rsidRDefault="00A52A26" w:rsidP="008F6D18">
            <w:pPr>
              <w:pStyle w:val="Tabele"/>
              <w:widowControl w:val="0"/>
              <w:rPr>
                <w:sz w:val="18"/>
                <w:szCs w:val="18"/>
              </w:rPr>
            </w:pPr>
            <w:r w:rsidRPr="003303F3">
              <w:rPr>
                <w:sz w:val="18"/>
                <w:szCs w:val="18"/>
              </w:rPr>
              <w:t>2</w:t>
            </w:r>
          </w:p>
        </w:tc>
        <w:tc>
          <w:tcPr>
            <w:tcW w:w="0" w:type="auto"/>
          </w:tcPr>
          <w:p w:rsidR="00A52A26" w:rsidRPr="003303F3" w:rsidRDefault="00A52A26" w:rsidP="008F6D18">
            <w:pPr>
              <w:pStyle w:val="Tabele"/>
              <w:widowControl w:val="0"/>
              <w:rPr>
                <w:sz w:val="18"/>
                <w:szCs w:val="18"/>
              </w:rPr>
            </w:pPr>
            <w:r w:rsidRPr="003303F3">
              <w:rPr>
                <w:sz w:val="18"/>
                <w:szCs w:val="18"/>
              </w:rPr>
              <w:t>Sabri</w:t>
            </w:r>
          </w:p>
        </w:tc>
        <w:tc>
          <w:tcPr>
            <w:tcW w:w="0" w:type="auto"/>
          </w:tcPr>
          <w:p w:rsidR="00A52A26" w:rsidRPr="003303F3" w:rsidRDefault="00A52A26" w:rsidP="008F6D18">
            <w:pPr>
              <w:pStyle w:val="Tabele"/>
              <w:widowControl w:val="0"/>
              <w:rPr>
                <w:sz w:val="18"/>
                <w:szCs w:val="18"/>
              </w:rPr>
            </w:pPr>
            <w:r w:rsidRPr="003303F3">
              <w:rPr>
                <w:sz w:val="18"/>
                <w:szCs w:val="18"/>
              </w:rPr>
              <w:t>Kalem</w:t>
            </w:r>
          </w:p>
        </w:tc>
        <w:tc>
          <w:tcPr>
            <w:tcW w:w="0" w:type="auto"/>
          </w:tcPr>
          <w:p w:rsidR="00A52A26" w:rsidRPr="003303F3" w:rsidRDefault="00A52A26" w:rsidP="008F6D18">
            <w:pPr>
              <w:pStyle w:val="Tabele"/>
              <w:widowControl w:val="0"/>
              <w:rPr>
                <w:sz w:val="18"/>
                <w:szCs w:val="18"/>
              </w:rPr>
            </w:pPr>
            <w:r w:rsidRPr="003303F3">
              <w:rPr>
                <w:sz w:val="18"/>
                <w:szCs w:val="18"/>
              </w:rPr>
              <w:t>Lleshanaku</w:t>
            </w:r>
          </w:p>
        </w:tc>
        <w:tc>
          <w:tcPr>
            <w:tcW w:w="0" w:type="auto"/>
          </w:tcPr>
          <w:p w:rsidR="00A52A26" w:rsidRPr="003303F3" w:rsidRDefault="00A52A26" w:rsidP="008F6D18">
            <w:pPr>
              <w:pStyle w:val="Tabele"/>
              <w:widowControl w:val="0"/>
              <w:rPr>
                <w:sz w:val="18"/>
                <w:szCs w:val="18"/>
              </w:rPr>
            </w:pPr>
            <w:r w:rsidRPr="003303F3">
              <w:rPr>
                <w:sz w:val="18"/>
                <w:szCs w:val="18"/>
              </w:rPr>
              <w:t>1258</w:t>
            </w:r>
          </w:p>
        </w:tc>
        <w:tc>
          <w:tcPr>
            <w:tcW w:w="0" w:type="auto"/>
          </w:tcPr>
          <w:p w:rsidR="00A52A26" w:rsidRPr="003303F3" w:rsidRDefault="00A52A26" w:rsidP="008F6D18">
            <w:pPr>
              <w:pStyle w:val="Tabele"/>
              <w:widowControl w:val="0"/>
              <w:rPr>
                <w:sz w:val="18"/>
                <w:szCs w:val="18"/>
              </w:rPr>
            </w:pPr>
            <w:r w:rsidRPr="003303F3">
              <w:rPr>
                <w:sz w:val="18"/>
                <w:szCs w:val="18"/>
              </w:rPr>
              <w:t>154/1</w:t>
            </w: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r w:rsidRPr="003303F3">
              <w:rPr>
                <w:sz w:val="18"/>
                <w:szCs w:val="18"/>
              </w:rPr>
              <w:t>43 100</w:t>
            </w:r>
          </w:p>
        </w:tc>
        <w:tc>
          <w:tcPr>
            <w:tcW w:w="0" w:type="auto"/>
          </w:tcPr>
          <w:p w:rsidR="00A52A26" w:rsidRPr="003303F3" w:rsidRDefault="00A52A26" w:rsidP="008F6D18">
            <w:pPr>
              <w:pStyle w:val="Tabele"/>
              <w:widowControl w:val="0"/>
              <w:rPr>
                <w:sz w:val="18"/>
                <w:szCs w:val="18"/>
              </w:rPr>
            </w:pPr>
            <w:r w:rsidRPr="003303F3">
              <w:rPr>
                <w:sz w:val="18"/>
                <w:szCs w:val="18"/>
              </w:rPr>
              <w:t>43100</w:t>
            </w:r>
          </w:p>
        </w:tc>
        <w:tc>
          <w:tcPr>
            <w:tcW w:w="0" w:type="auto"/>
          </w:tcPr>
          <w:p w:rsidR="00A52A26" w:rsidRPr="003303F3" w:rsidRDefault="00A52A26" w:rsidP="008F6D18">
            <w:pPr>
              <w:pStyle w:val="Tabele"/>
              <w:widowControl w:val="0"/>
              <w:rPr>
                <w:sz w:val="18"/>
                <w:szCs w:val="18"/>
              </w:rPr>
            </w:pPr>
          </w:p>
        </w:tc>
      </w:tr>
      <w:tr w:rsidR="00A52A26" w:rsidRPr="003303F3" w:rsidTr="008F6D18">
        <w:trPr>
          <w:jc w:val="center"/>
        </w:trPr>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p>
        </w:tc>
        <w:tc>
          <w:tcPr>
            <w:tcW w:w="0" w:type="auto"/>
          </w:tcPr>
          <w:p w:rsidR="00A52A26" w:rsidRPr="003303F3" w:rsidRDefault="00A52A26" w:rsidP="008F6D18">
            <w:pPr>
              <w:pStyle w:val="Tabele"/>
              <w:widowControl w:val="0"/>
              <w:rPr>
                <w:sz w:val="18"/>
                <w:szCs w:val="18"/>
              </w:rPr>
            </w:pPr>
            <w:r w:rsidRPr="003303F3">
              <w:rPr>
                <w:sz w:val="18"/>
                <w:szCs w:val="18"/>
              </w:rPr>
              <w:t>132520</w:t>
            </w:r>
          </w:p>
        </w:tc>
        <w:tc>
          <w:tcPr>
            <w:tcW w:w="0" w:type="auto"/>
          </w:tcPr>
          <w:p w:rsidR="00A52A26" w:rsidRPr="003303F3" w:rsidRDefault="00A52A26" w:rsidP="008F6D18">
            <w:pPr>
              <w:pStyle w:val="Tabele"/>
              <w:widowControl w:val="0"/>
              <w:rPr>
                <w:sz w:val="18"/>
                <w:szCs w:val="18"/>
              </w:rPr>
            </w:pPr>
          </w:p>
        </w:tc>
      </w:tr>
    </w:tbl>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352905" w:rsidRDefault="00352905" w:rsidP="00D07C5A">
      <w:pPr>
        <w:pStyle w:val="Akti"/>
        <w:keepNext w:val="0"/>
      </w:pPr>
    </w:p>
    <w:p w:rsidR="00D07C5A" w:rsidRDefault="00D07C5A" w:rsidP="00D07C5A">
      <w:pPr>
        <w:pStyle w:val="Akti"/>
        <w:keepNext w:val="0"/>
      </w:pPr>
      <w:r>
        <w:t>Vendim</w:t>
      </w:r>
    </w:p>
    <w:p w:rsidR="005875D9" w:rsidRPr="005875D9" w:rsidRDefault="005875D9" w:rsidP="00D07C5A">
      <w:pPr>
        <w:pStyle w:val="Akti"/>
        <w:keepNext w:val="0"/>
        <w:rPr>
          <w:b w:val="0"/>
        </w:rPr>
      </w:pPr>
      <w:r>
        <w:rPr>
          <w:b w:val="0"/>
          <w:caps w:val="0"/>
        </w:rPr>
        <w:t>(i s</w:t>
      </w:r>
      <w:r w:rsidRPr="005875D9">
        <w:rPr>
          <w:b w:val="0"/>
          <w:caps w:val="0"/>
        </w:rPr>
        <w:t>hkurtuar)</w:t>
      </w:r>
    </w:p>
    <w:p w:rsidR="00D07C5A" w:rsidRDefault="00D07C5A" w:rsidP="00D07C5A">
      <w:pPr>
        <w:pStyle w:val="Paragrafi"/>
        <w:rPr>
          <w:szCs w:val="22"/>
        </w:rPr>
      </w:pPr>
    </w:p>
    <w:p w:rsidR="00D07C5A" w:rsidRDefault="00D07C5A" w:rsidP="00D07C5A">
      <w:pPr>
        <w:pStyle w:val="Paragrafi"/>
        <w:rPr>
          <w:szCs w:val="22"/>
        </w:rPr>
      </w:pPr>
      <w:r>
        <w:rPr>
          <w:szCs w:val="22"/>
        </w:rPr>
        <w:t>Gjykata e Rrethit Gjyqësor Korçë</w:t>
      </w:r>
      <w:r w:rsidR="007031EA">
        <w:rPr>
          <w:szCs w:val="22"/>
        </w:rPr>
        <w:t>, me vendimin nr.2484, datë</w:t>
      </w:r>
      <w:r>
        <w:rPr>
          <w:szCs w:val="22"/>
        </w:rPr>
        <w:t xml:space="preserve"> 17.9.2009, vendosi pranimin e kërkesës së shtetases Irini Bellovodës për heqjen e zotësisë për të vepruar shtetasit Orel Bellovoda, i datëlindjes 27.3.1968, dhe caktimin e saj si kujdestare.</w:t>
      </w:r>
    </w:p>
    <w:p w:rsidR="00D07C5A" w:rsidRDefault="00D07C5A" w:rsidP="00D07C5A">
      <w:pPr>
        <w:pStyle w:val="Paragrafi"/>
        <w:rPr>
          <w:szCs w:val="22"/>
        </w:rPr>
      </w:pPr>
    </w:p>
    <w:p w:rsidR="00D07C5A" w:rsidRDefault="00D07C5A" w:rsidP="00D07C5A">
      <w:pPr>
        <w:pStyle w:val="Paragrafi"/>
      </w:pPr>
    </w:p>
    <w:p w:rsidR="00D07C5A" w:rsidRPr="006E5576" w:rsidRDefault="00D07C5A" w:rsidP="007031EA">
      <w:pPr>
        <w:pStyle w:val="Titulli"/>
      </w:pPr>
      <w:r w:rsidRPr="006E5576">
        <w:t>Vendim</w:t>
      </w:r>
    </w:p>
    <w:p w:rsidR="00D07C5A" w:rsidRDefault="007031EA" w:rsidP="007031EA">
      <w:pPr>
        <w:pStyle w:val="TitulliTitull"/>
      </w:pPr>
      <w:r w:rsidRPr="006E5576">
        <w:rPr>
          <w:caps w:val="0"/>
        </w:rPr>
        <w:t>(i shkurtuar</w:t>
      </w:r>
      <w:r>
        <w:rPr>
          <w:caps w:val="0"/>
        </w:rPr>
        <w:t>)</w:t>
      </w:r>
    </w:p>
    <w:p w:rsidR="00D07C5A" w:rsidRDefault="00D07C5A" w:rsidP="00D07C5A">
      <w:pPr>
        <w:pStyle w:val="Paragrafi"/>
        <w:rPr>
          <w:lang w:val="en-GB"/>
        </w:rPr>
      </w:pPr>
    </w:p>
    <w:p w:rsidR="00D07C5A" w:rsidRDefault="00EB5CF1" w:rsidP="00D07C5A">
      <w:pPr>
        <w:pStyle w:val="Paragrafi"/>
        <w:rPr>
          <w:lang w:val="en-GB"/>
        </w:rPr>
      </w:pPr>
      <w:r>
        <w:rPr>
          <w:lang w:val="en-GB"/>
        </w:rPr>
        <w:t>Gjykata e Rrethit Gjyq</w:t>
      </w:r>
      <w:r w:rsidR="00DF300F">
        <w:rPr>
          <w:lang w:val="en-GB"/>
        </w:rPr>
        <w:t>ësor Tiranë, me vendimin nr.7453, datë</w:t>
      </w:r>
      <w:r>
        <w:rPr>
          <w:lang w:val="en-GB"/>
        </w:rPr>
        <w:t xml:space="preserve"> 23.9.2009, vendosi shpalljen e vdekjes së shtetasit </w:t>
      </w:r>
      <w:r w:rsidR="00D07C5A">
        <w:rPr>
          <w:lang w:val="en-GB"/>
        </w:rPr>
        <w:t>Ferit Sanxhaku</w:t>
      </w:r>
      <w:r>
        <w:rPr>
          <w:lang w:val="en-GB"/>
        </w:rPr>
        <w:t>,</w:t>
      </w:r>
      <w:r w:rsidR="00D07C5A">
        <w:rPr>
          <w:lang w:val="en-GB"/>
        </w:rPr>
        <w:t xml:space="preserve"> i datëlindjes 15.9.1920</w:t>
      </w:r>
      <w:r>
        <w:rPr>
          <w:lang w:val="en-GB"/>
        </w:rPr>
        <w:t>,</w:t>
      </w:r>
      <w:r w:rsidR="00D07C5A">
        <w:rPr>
          <w:lang w:val="en-GB"/>
        </w:rPr>
        <w:t xml:space="preserve"> </w:t>
      </w:r>
      <w:r w:rsidR="009358E7">
        <w:rPr>
          <w:lang w:val="en-GB"/>
        </w:rPr>
        <w:t>vdekur më</w:t>
      </w:r>
      <w:r>
        <w:rPr>
          <w:lang w:val="en-GB"/>
        </w:rPr>
        <w:t xml:space="preserve"> 2.5.1993 </w:t>
      </w:r>
      <w:r w:rsidR="00D07C5A">
        <w:rPr>
          <w:lang w:val="en-GB"/>
        </w:rPr>
        <w:t>në fshatin Qatrom të rrethit Korçë.</w:t>
      </w:r>
    </w:p>
    <w:p w:rsidR="00D07C5A" w:rsidRDefault="00D07C5A" w:rsidP="00D07C5A">
      <w:pPr>
        <w:pStyle w:val="Paragrafi"/>
        <w:rPr>
          <w:lang w:val="en-GB"/>
        </w:rPr>
      </w:pPr>
    </w:p>
    <w:p w:rsidR="00D07C5A" w:rsidRDefault="00D07C5A" w:rsidP="00D07C5A">
      <w:pPr>
        <w:pStyle w:val="Paragrafi"/>
        <w:rPr>
          <w:lang w:val="en-GB"/>
        </w:rPr>
      </w:pPr>
    </w:p>
    <w:p w:rsidR="007031EA" w:rsidRPr="006E5576" w:rsidRDefault="007031EA" w:rsidP="007031EA">
      <w:pPr>
        <w:pStyle w:val="Titulli"/>
      </w:pPr>
      <w:r w:rsidRPr="006E5576">
        <w:t>Vendim</w:t>
      </w:r>
    </w:p>
    <w:p w:rsidR="007031EA" w:rsidRDefault="007031EA" w:rsidP="007031EA">
      <w:pPr>
        <w:pStyle w:val="TitulliTitull"/>
      </w:pPr>
      <w:r w:rsidRPr="006E5576">
        <w:rPr>
          <w:caps w:val="0"/>
        </w:rPr>
        <w:t>(i shkurtuar</w:t>
      </w:r>
      <w:r>
        <w:rPr>
          <w:caps w:val="0"/>
        </w:rPr>
        <w:t>)</w:t>
      </w:r>
    </w:p>
    <w:p w:rsidR="00D07C5A" w:rsidRDefault="00D07C5A" w:rsidP="00D07C5A">
      <w:pPr>
        <w:pStyle w:val="Paragrafi"/>
        <w:rPr>
          <w:lang w:val="en-GB"/>
        </w:rPr>
      </w:pPr>
    </w:p>
    <w:p w:rsidR="00D07C5A" w:rsidRDefault="00B81750" w:rsidP="00B81750">
      <w:pPr>
        <w:pStyle w:val="Paragrafi"/>
        <w:rPr>
          <w:lang w:val="en-GB"/>
        </w:rPr>
      </w:pPr>
      <w:r>
        <w:rPr>
          <w:lang w:val="en-GB"/>
        </w:rPr>
        <w:t>Gjykata e Rrethit Gj</w:t>
      </w:r>
      <w:r w:rsidR="00846AD8">
        <w:rPr>
          <w:lang w:val="en-GB"/>
        </w:rPr>
        <w:t>yqësor Tiranë, me vendimin nr.76</w:t>
      </w:r>
      <w:r>
        <w:rPr>
          <w:lang w:val="en-GB"/>
        </w:rPr>
        <w:t>72, datë 29.9.2009, vendosi shpalljen e vdekjes së shtetases Nazire Sanxhaku</w:t>
      </w:r>
      <w:r w:rsidR="00846AD8">
        <w:rPr>
          <w:lang w:val="en-GB"/>
        </w:rPr>
        <w:t>,</w:t>
      </w:r>
      <w:r>
        <w:rPr>
          <w:lang w:val="en-GB"/>
        </w:rPr>
        <w:t xml:space="preserve"> lindur më 7.1.1</w:t>
      </w:r>
      <w:r w:rsidR="005A5F2B">
        <w:rPr>
          <w:lang w:val="en-GB"/>
        </w:rPr>
        <w:t>926, vdekur më datë 20.10.2005.</w:t>
      </w:r>
    </w:p>
    <w:p w:rsidR="00D07C5A" w:rsidRDefault="00D07C5A" w:rsidP="00D07C5A">
      <w:pPr>
        <w:pStyle w:val="Paragrafi"/>
        <w:rPr>
          <w:lang w:val="en-GB"/>
        </w:rPr>
      </w:pPr>
    </w:p>
    <w:p w:rsidR="00E17103" w:rsidRDefault="00E17103" w:rsidP="00C35F1D">
      <w:pPr>
        <w:pStyle w:val="Titulli"/>
      </w:pPr>
    </w:p>
    <w:p w:rsidR="00D07C5A" w:rsidRDefault="00D07C5A" w:rsidP="00C35F1D">
      <w:pPr>
        <w:pStyle w:val="Titulli"/>
      </w:pPr>
      <w:r>
        <w:t>Kërkesë</w:t>
      </w:r>
    </w:p>
    <w:p w:rsidR="00D07C5A" w:rsidRDefault="00D07C5A" w:rsidP="00D07C5A">
      <w:pPr>
        <w:pStyle w:val="Paragrafi"/>
        <w:rPr>
          <w:lang w:val="en-GB"/>
        </w:rPr>
      </w:pPr>
    </w:p>
    <w:p w:rsidR="00D07C5A" w:rsidRDefault="00D11380" w:rsidP="00D07C5A">
      <w:pPr>
        <w:pStyle w:val="Paragrafi"/>
        <w:rPr>
          <w:lang w:val="en-GB"/>
        </w:rPr>
      </w:pPr>
      <w:r>
        <w:rPr>
          <w:lang w:val="en-GB"/>
        </w:rPr>
        <w:t>Shtetasi Edmond Xhepullari kërkon s</w:t>
      </w:r>
      <w:r w:rsidR="00D07C5A">
        <w:rPr>
          <w:lang w:val="en-GB"/>
        </w:rPr>
        <w:t>hpalljen të</w:t>
      </w:r>
      <w:r>
        <w:rPr>
          <w:lang w:val="en-GB"/>
        </w:rPr>
        <w:t xml:space="preserve"> zhdukur </w:t>
      </w:r>
      <w:r w:rsidR="00D07C5A">
        <w:rPr>
          <w:lang w:val="en-GB"/>
        </w:rPr>
        <w:t>shtetas</w:t>
      </w:r>
      <w:r>
        <w:rPr>
          <w:lang w:val="en-GB"/>
        </w:rPr>
        <w:t>in</w:t>
      </w:r>
      <w:r w:rsidR="00D07C5A">
        <w:rPr>
          <w:lang w:val="en-GB"/>
        </w:rPr>
        <w:t xml:space="preserve"> Bashkim Xhepullari.</w:t>
      </w:r>
    </w:p>
    <w:p w:rsidR="00D07C5A" w:rsidRDefault="00D07C5A" w:rsidP="00D07C5A">
      <w:pPr>
        <w:pStyle w:val="Paragrafi"/>
        <w:rPr>
          <w:lang w:val="en-GB"/>
        </w:rPr>
      </w:pPr>
    </w:p>
    <w:p w:rsidR="00D07C5A" w:rsidRDefault="00D07C5A" w:rsidP="004A60CB">
      <w:pPr>
        <w:pStyle w:val="Autoriteti"/>
      </w:pPr>
      <w:r>
        <w:t>Kërkuesi</w:t>
      </w:r>
    </w:p>
    <w:p w:rsidR="00D07C5A" w:rsidRDefault="00D07C5A" w:rsidP="004A60CB">
      <w:pPr>
        <w:pStyle w:val="AutoritetiEmer"/>
      </w:pPr>
      <w:smartTag w:uri="urn:schemas-microsoft-com:office:smarttags" w:element="place">
        <w:smartTag w:uri="urn:schemas-microsoft-com:office:smarttags" w:element="City">
          <w:r>
            <w:t>Edmond</w:t>
          </w:r>
        </w:smartTag>
      </w:smartTag>
      <w:r>
        <w:t xml:space="preserve"> Xhepullari</w:t>
      </w:r>
    </w:p>
    <w:p w:rsidR="00192EEF" w:rsidRDefault="00192EEF" w:rsidP="00192EEF">
      <w:pPr>
        <w:rPr>
          <w:lang w:val="en-GB"/>
        </w:rPr>
      </w:pPr>
    </w:p>
    <w:p w:rsidR="006F4C05" w:rsidRDefault="006F4C05"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p w:rsidR="00192EEF" w:rsidRDefault="00192EEF" w:rsidP="00482B13">
      <w:pPr>
        <w:pStyle w:val="Paragrafi"/>
        <w:ind w:firstLine="0"/>
      </w:pPr>
    </w:p>
    <w:sectPr w:rsidR="00192EEF" w:rsidSect="00352905">
      <w:footerReference w:type="even" r:id="rId7"/>
      <w:footerReference w:type="default" r:id="rId8"/>
      <w:pgSz w:w="11907" w:h="16840" w:code="9"/>
      <w:pgMar w:top="1418" w:right="1418" w:bottom="1418" w:left="1418" w:header="1304" w:footer="1134" w:gutter="0"/>
      <w:pgNumType w:start="66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D18" w:rsidRDefault="008F6D18">
      <w:r>
        <w:separator/>
      </w:r>
    </w:p>
  </w:endnote>
  <w:endnote w:type="continuationSeparator" w:id="0">
    <w:p w:rsidR="008F6D18" w:rsidRDefault="008F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68D" w:rsidRDefault="0009268D" w:rsidP="000926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9268D" w:rsidRDefault="0009268D" w:rsidP="000926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68D" w:rsidRDefault="0009268D" w:rsidP="000926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95131">
      <w:rPr>
        <w:rStyle w:val="PageNumber"/>
        <w:noProof/>
      </w:rPr>
      <w:t>6631</w:t>
    </w:r>
    <w:r>
      <w:rPr>
        <w:rStyle w:val="PageNumber"/>
      </w:rPr>
      <w:fldChar w:fldCharType="end"/>
    </w:r>
  </w:p>
  <w:p w:rsidR="0009268D" w:rsidRDefault="0009268D" w:rsidP="000926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D18" w:rsidRDefault="008F6D18">
      <w:r>
        <w:separator/>
      </w:r>
    </w:p>
  </w:footnote>
  <w:footnote w:type="continuationSeparator" w:id="0">
    <w:p w:rsidR="008F6D18" w:rsidRDefault="008F6D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0A1C5B"/>
    <w:multiLevelType w:val="hybridMultilevel"/>
    <w:tmpl w:val="1908C026"/>
    <w:lvl w:ilvl="0" w:tplc="F432EBE4">
      <w:start w:val="2"/>
      <w:numFmt w:val="lowerLetter"/>
      <w:lvlText w:val="%1)"/>
      <w:lvlJc w:val="left"/>
      <w:pPr>
        <w:tabs>
          <w:tab w:val="num" w:pos="930"/>
        </w:tabs>
        <w:ind w:left="930" w:hanging="570"/>
      </w:pPr>
      <w:rPr>
        <w:rFonts w:hint="default"/>
      </w:rPr>
    </w:lvl>
    <w:lvl w:ilvl="1" w:tplc="1ABAB7E2">
      <w:start w:val="1"/>
      <w:numFmt w:val="decimal"/>
      <w:lvlText w:val="%2."/>
      <w:lvlJc w:val="left"/>
      <w:pPr>
        <w:tabs>
          <w:tab w:val="num" w:pos="567"/>
        </w:tabs>
        <w:ind w:left="0" w:firstLine="0"/>
      </w:pPr>
      <w:rPr>
        <w:rFonts w:hint="default"/>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12183D"/>
    <w:multiLevelType w:val="hybridMultilevel"/>
    <w:tmpl w:val="2784526C"/>
    <w:lvl w:ilvl="0" w:tplc="7EF02C2C">
      <w:start w:val="1"/>
      <w:numFmt w:val="lowerRoman"/>
      <w:lvlText w:val="%1."/>
      <w:lvlJc w:val="left"/>
      <w:pPr>
        <w:tabs>
          <w:tab w:val="num" w:pos="1134"/>
        </w:tabs>
        <w:ind w:left="1134" w:firstLine="0"/>
      </w:pPr>
      <w:rPr>
        <w:rFonts w:ascii="Arial" w:hAnsi="Arial" w:hint="default"/>
        <w:b w:val="0"/>
        <w:i w:val="0"/>
        <w:color w:val="auto"/>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9662EB4"/>
    <w:multiLevelType w:val="hybridMultilevel"/>
    <w:tmpl w:val="C758FDE2"/>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
    <w:nsid w:val="0BAB4ECC"/>
    <w:multiLevelType w:val="hybridMultilevel"/>
    <w:tmpl w:val="5CDAA5F0"/>
    <w:lvl w:ilvl="0" w:tplc="769469D4">
      <w:start w:val="1"/>
      <w:numFmt w:val="lowerRoman"/>
      <w:lvlText w:val="%1)"/>
      <w:lvlJc w:val="left"/>
      <w:pPr>
        <w:tabs>
          <w:tab w:val="num" w:pos="1290"/>
        </w:tabs>
        <w:ind w:left="1290" w:hanging="72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2A286E96"/>
    <w:multiLevelType w:val="hybridMultilevel"/>
    <w:tmpl w:val="F3DC0662"/>
    <w:lvl w:ilvl="0" w:tplc="10283B62">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6">
    <w:nsid w:val="307A7FF0"/>
    <w:multiLevelType w:val="hybridMultilevel"/>
    <w:tmpl w:val="25C42630"/>
    <w:lvl w:ilvl="0" w:tplc="A4F03352">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33D959DA"/>
    <w:multiLevelType w:val="hybridMultilevel"/>
    <w:tmpl w:val="92A2D3E8"/>
    <w:lvl w:ilvl="0" w:tplc="511066E8">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4DE53ED"/>
    <w:multiLevelType w:val="hybridMultilevel"/>
    <w:tmpl w:val="FE6E6BF6"/>
    <w:lvl w:ilvl="0" w:tplc="825695C0">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52F7D06"/>
    <w:multiLevelType w:val="hybridMultilevel"/>
    <w:tmpl w:val="E6B89C46"/>
    <w:lvl w:ilvl="0" w:tplc="2E94676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5430811"/>
    <w:multiLevelType w:val="hybridMultilevel"/>
    <w:tmpl w:val="4170CD48"/>
    <w:lvl w:ilvl="0" w:tplc="3AC04F60">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559630D"/>
    <w:multiLevelType w:val="hybridMultilevel"/>
    <w:tmpl w:val="9A9AAB6C"/>
    <w:lvl w:ilvl="0" w:tplc="0EFAE9AA">
      <w:start w:val="1"/>
      <w:numFmt w:val="lowerLetter"/>
      <w:lvlText w:val="%1)"/>
      <w:lvlJc w:val="left"/>
      <w:pPr>
        <w:tabs>
          <w:tab w:val="num" w:pos="1134"/>
        </w:tabs>
        <w:ind w:left="1134" w:firstLine="0"/>
      </w:pPr>
      <w:rPr>
        <w:rFonts w:ascii="Arial" w:hAnsi="Arial" w:hint="default"/>
        <w:b w:val="0"/>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89A2C7F"/>
    <w:multiLevelType w:val="hybridMultilevel"/>
    <w:tmpl w:val="E72C275C"/>
    <w:lvl w:ilvl="0" w:tplc="B4BCFF6C">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F15577E"/>
    <w:multiLevelType w:val="hybridMultilevel"/>
    <w:tmpl w:val="7E74D066"/>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45A81046"/>
    <w:multiLevelType w:val="hybridMultilevel"/>
    <w:tmpl w:val="E5CC7098"/>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nsid w:val="46D51AC1"/>
    <w:multiLevelType w:val="hybridMultilevel"/>
    <w:tmpl w:val="69A68E0C"/>
    <w:lvl w:ilvl="0" w:tplc="4C76C4BE">
      <w:start w:val="1"/>
      <w:numFmt w:val="bullet"/>
      <w:lvlText w:val=""/>
      <w:lvlJc w:val="left"/>
      <w:pPr>
        <w:tabs>
          <w:tab w:val="num" w:pos="567"/>
        </w:tabs>
        <w:ind w:left="567" w:hanging="567"/>
      </w:pPr>
      <w:rPr>
        <w:rFonts w:ascii="Symbol" w:hAnsi="Symbol"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134CCA"/>
    <w:multiLevelType w:val="hybridMultilevel"/>
    <w:tmpl w:val="C54A4B8E"/>
    <w:lvl w:ilvl="0" w:tplc="AD02D444">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7">
    <w:nsid w:val="50C31575"/>
    <w:multiLevelType w:val="hybridMultilevel"/>
    <w:tmpl w:val="6FDA71DA"/>
    <w:lvl w:ilvl="0" w:tplc="3670CABE">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8">
    <w:nsid w:val="536B7FA7"/>
    <w:multiLevelType w:val="hybridMultilevel"/>
    <w:tmpl w:val="D78CA438"/>
    <w:lvl w:ilvl="0" w:tplc="4E9AD8F6">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9">
    <w:nsid w:val="54DF4694"/>
    <w:multiLevelType w:val="hybridMultilevel"/>
    <w:tmpl w:val="9C2A9854"/>
    <w:lvl w:ilvl="0" w:tplc="EA38F8CE">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0">
    <w:nsid w:val="59085A26"/>
    <w:multiLevelType w:val="hybridMultilevel"/>
    <w:tmpl w:val="167844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A4A05B9"/>
    <w:multiLevelType w:val="hybridMultilevel"/>
    <w:tmpl w:val="3A9CBD8E"/>
    <w:lvl w:ilvl="0" w:tplc="4C76C4BE">
      <w:start w:val="1"/>
      <w:numFmt w:val="bullet"/>
      <w:lvlText w:val=""/>
      <w:lvlJc w:val="left"/>
      <w:pPr>
        <w:tabs>
          <w:tab w:val="num" w:pos="567"/>
        </w:tabs>
        <w:ind w:left="567" w:hanging="567"/>
      </w:pPr>
      <w:rPr>
        <w:rFonts w:ascii="Symbol" w:hAnsi="Symbol" w:hint="default"/>
        <w:sz w:val="32"/>
        <w:szCs w:val="32"/>
      </w:rPr>
    </w:lvl>
    <w:lvl w:ilvl="1" w:tplc="A88A591C">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1E4309"/>
    <w:multiLevelType w:val="hybridMultilevel"/>
    <w:tmpl w:val="4664B7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64112D0C"/>
    <w:multiLevelType w:val="hybridMultilevel"/>
    <w:tmpl w:val="D5605878"/>
    <w:lvl w:ilvl="0" w:tplc="C7AED9F6">
      <w:start w:val="1"/>
      <w:numFmt w:val="lowerLetter"/>
      <w:lvlText w:val="%1)"/>
      <w:lvlJc w:val="left"/>
      <w:pPr>
        <w:tabs>
          <w:tab w:val="num" w:pos="1701"/>
        </w:tabs>
        <w:ind w:left="1134" w:firstLine="0"/>
      </w:pPr>
      <w:rPr>
        <w:rFonts w:ascii="Arial" w:hAnsi="Arial" w:hint="default"/>
        <w:b w:val="0"/>
        <w:i w:val="0"/>
        <w:sz w:val="24"/>
        <w:szCs w:val="24"/>
      </w:rPr>
    </w:lvl>
    <w:lvl w:ilvl="1" w:tplc="72B2886A">
      <w:start w:val="1"/>
      <w:numFmt w:val="lowerRoman"/>
      <w:lvlText w:val="%2."/>
      <w:lvlJc w:val="left"/>
      <w:pPr>
        <w:tabs>
          <w:tab w:val="num" w:pos="1134"/>
        </w:tabs>
        <w:ind w:left="1134" w:firstLine="0"/>
      </w:pPr>
      <w:rPr>
        <w:rFonts w:hint="default"/>
        <w:b w:val="0"/>
        <w:i w:val="0"/>
        <w:color w:val="auto"/>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F88105E"/>
    <w:multiLevelType w:val="hybridMultilevel"/>
    <w:tmpl w:val="0C72EC60"/>
    <w:lvl w:ilvl="0" w:tplc="EA00BD0E">
      <w:start w:val="1"/>
      <w:numFmt w:val="lowerRoman"/>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FD051D5"/>
    <w:multiLevelType w:val="hybridMultilevel"/>
    <w:tmpl w:val="A6F0D0D8"/>
    <w:lvl w:ilvl="0" w:tplc="E312A874">
      <w:start w:val="1"/>
      <w:numFmt w:val="lowerRoman"/>
      <w:lvlText w:val="%1)"/>
      <w:lvlJc w:val="left"/>
      <w:pPr>
        <w:tabs>
          <w:tab w:val="num" w:pos="1134"/>
        </w:tabs>
        <w:ind w:left="1134" w:firstLine="0"/>
      </w:pPr>
      <w:rPr>
        <w:rFonts w:hint="default"/>
      </w:rPr>
    </w:lvl>
    <w:lvl w:ilvl="1" w:tplc="04090019">
      <w:start w:val="1"/>
      <w:numFmt w:val="lowerLetter"/>
      <w:lvlText w:val="%2."/>
      <w:lvlJc w:val="left"/>
      <w:pPr>
        <w:tabs>
          <w:tab w:val="num" w:pos="1440"/>
        </w:tabs>
        <w:ind w:left="1440" w:hanging="360"/>
      </w:pPr>
    </w:lvl>
    <w:lvl w:ilvl="2" w:tplc="8454ED6A">
      <w:start w:val="2"/>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5"/>
  </w:num>
  <w:num w:numId="3">
    <w:abstractNumId w:val="21"/>
  </w:num>
  <w:num w:numId="4">
    <w:abstractNumId w:val="6"/>
  </w:num>
  <w:num w:numId="5">
    <w:abstractNumId w:val="16"/>
  </w:num>
  <w:num w:numId="6">
    <w:abstractNumId w:val="19"/>
  </w:num>
  <w:num w:numId="7">
    <w:abstractNumId w:val="1"/>
  </w:num>
  <w:num w:numId="8">
    <w:abstractNumId w:val="5"/>
  </w:num>
  <w:num w:numId="9">
    <w:abstractNumId w:val="24"/>
  </w:num>
  <w:num w:numId="10">
    <w:abstractNumId w:val="8"/>
  </w:num>
  <w:num w:numId="11">
    <w:abstractNumId w:val="7"/>
  </w:num>
  <w:num w:numId="12">
    <w:abstractNumId w:val="10"/>
  </w:num>
  <w:num w:numId="13">
    <w:abstractNumId w:val="4"/>
  </w:num>
  <w:num w:numId="14">
    <w:abstractNumId w:val="25"/>
  </w:num>
  <w:num w:numId="15">
    <w:abstractNumId w:val="12"/>
  </w:num>
  <w:num w:numId="16">
    <w:abstractNumId w:val="23"/>
  </w:num>
  <w:num w:numId="17">
    <w:abstractNumId w:val="2"/>
  </w:num>
  <w:num w:numId="18">
    <w:abstractNumId w:val="11"/>
  </w:num>
  <w:num w:numId="19">
    <w:abstractNumId w:val="18"/>
  </w:num>
  <w:num w:numId="20">
    <w:abstractNumId w:val="9"/>
  </w:num>
  <w:num w:numId="21">
    <w:abstractNumId w:val="22"/>
  </w:num>
  <w:num w:numId="22">
    <w:abstractNumId w:val="14"/>
  </w:num>
  <w:num w:numId="23">
    <w:abstractNumId w:val="3"/>
  </w:num>
  <w:num w:numId="24">
    <w:abstractNumId w:val="13"/>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D51C0"/>
    <w:rsid w:val="00001FB7"/>
    <w:rsid w:val="000035A1"/>
    <w:rsid w:val="00004A74"/>
    <w:rsid w:val="00005ABF"/>
    <w:rsid w:val="00005C90"/>
    <w:rsid w:val="00006557"/>
    <w:rsid w:val="000069EE"/>
    <w:rsid w:val="00010540"/>
    <w:rsid w:val="0001134C"/>
    <w:rsid w:val="00013C3E"/>
    <w:rsid w:val="00014462"/>
    <w:rsid w:val="00014D19"/>
    <w:rsid w:val="0001603C"/>
    <w:rsid w:val="00017F8E"/>
    <w:rsid w:val="00021A13"/>
    <w:rsid w:val="00021D79"/>
    <w:rsid w:val="00023D44"/>
    <w:rsid w:val="00023DAE"/>
    <w:rsid w:val="0002410D"/>
    <w:rsid w:val="000244B4"/>
    <w:rsid w:val="0002593D"/>
    <w:rsid w:val="00026F9F"/>
    <w:rsid w:val="0003077C"/>
    <w:rsid w:val="00032E3F"/>
    <w:rsid w:val="000336FC"/>
    <w:rsid w:val="00034875"/>
    <w:rsid w:val="000377FC"/>
    <w:rsid w:val="00040F4C"/>
    <w:rsid w:val="00041F28"/>
    <w:rsid w:val="00042410"/>
    <w:rsid w:val="00043BAE"/>
    <w:rsid w:val="000453F2"/>
    <w:rsid w:val="00045DD0"/>
    <w:rsid w:val="0004622E"/>
    <w:rsid w:val="000469BE"/>
    <w:rsid w:val="000470FB"/>
    <w:rsid w:val="00047480"/>
    <w:rsid w:val="0004769B"/>
    <w:rsid w:val="000500C0"/>
    <w:rsid w:val="000506E8"/>
    <w:rsid w:val="00050D0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36A7"/>
    <w:rsid w:val="00074622"/>
    <w:rsid w:val="00074FF4"/>
    <w:rsid w:val="00075AFE"/>
    <w:rsid w:val="00077BF3"/>
    <w:rsid w:val="00080104"/>
    <w:rsid w:val="00080BDF"/>
    <w:rsid w:val="00081D9E"/>
    <w:rsid w:val="000821EF"/>
    <w:rsid w:val="00083214"/>
    <w:rsid w:val="00084565"/>
    <w:rsid w:val="0008489A"/>
    <w:rsid w:val="000865CC"/>
    <w:rsid w:val="000872B9"/>
    <w:rsid w:val="000925FC"/>
    <w:rsid w:val="0009268D"/>
    <w:rsid w:val="0009447A"/>
    <w:rsid w:val="00095089"/>
    <w:rsid w:val="000951AE"/>
    <w:rsid w:val="000968BC"/>
    <w:rsid w:val="00097BE7"/>
    <w:rsid w:val="000A0895"/>
    <w:rsid w:val="000A1D22"/>
    <w:rsid w:val="000A3654"/>
    <w:rsid w:val="000A51B0"/>
    <w:rsid w:val="000A53DF"/>
    <w:rsid w:val="000A56F9"/>
    <w:rsid w:val="000A58D9"/>
    <w:rsid w:val="000A5A97"/>
    <w:rsid w:val="000A5DA0"/>
    <w:rsid w:val="000A62A3"/>
    <w:rsid w:val="000A6507"/>
    <w:rsid w:val="000B0834"/>
    <w:rsid w:val="000B1872"/>
    <w:rsid w:val="000B4752"/>
    <w:rsid w:val="000B4AF7"/>
    <w:rsid w:val="000B5FBD"/>
    <w:rsid w:val="000B6362"/>
    <w:rsid w:val="000B72D9"/>
    <w:rsid w:val="000C09BB"/>
    <w:rsid w:val="000C09DC"/>
    <w:rsid w:val="000C1587"/>
    <w:rsid w:val="000C4196"/>
    <w:rsid w:val="000C6080"/>
    <w:rsid w:val="000C7045"/>
    <w:rsid w:val="000C7913"/>
    <w:rsid w:val="000D0F6F"/>
    <w:rsid w:val="000D176C"/>
    <w:rsid w:val="000D27C1"/>
    <w:rsid w:val="000D3B35"/>
    <w:rsid w:val="000D4844"/>
    <w:rsid w:val="000D4883"/>
    <w:rsid w:val="000D70DC"/>
    <w:rsid w:val="000D7287"/>
    <w:rsid w:val="000E0792"/>
    <w:rsid w:val="000E39EC"/>
    <w:rsid w:val="000E5FB6"/>
    <w:rsid w:val="000E645C"/>
    <w:rsid w:val="000E6C90"/>
    <w:rsid w:val="000E7159"/>
    <w:rsid w:val="000E77B1"/>
    <w:rsid w:val="000E7BAB"/>
    <w:rsid w:val="000F051B"/>
    <w:rsid w:val="000F1E2A"/>
    <w:rsid w:val="000F2BBE"/>
    <w:rsid w:val="000F449C"/>
    <w:rsid w:val="000F4AA7"/>
    <w:rsid w:val="000F56CC"/>
    <w:rsid w:val="000F7541"/>
    <w:rsid w:val="00100FFC"/>
    <w:rsid w:val="00101E44"/>
    <w:rsid w:val="00102D6B"/>
    <w:rsid w:val="00104ED2"/>
    <w:rsid w:val="001050BB"/>
    <w:rsid w:val="001057A6"/>
    <w:rsid w:val="001060C8"/>
    <w:rsid w:val="001101F4"/>
    <w:rsid w:val="00111CB1"/>
    <w:rsid w:val="00113990"/>
    <w:rsid w:val="00115A50"/>
    <w:rsid w:val="001160EF"/>
    <w:rsid w:val="00116A56"/>
    <w:rsid w:val="00117576"/>
    <w:rsid w:val="001177AC"/>
    <w:rsid w:val="00117E84"/>
    <w:rsid w:val="00125967"/>
    <w:rsid w:val="00126F10"/>
    <w:rsid w:val="00127105"/>
    <w:rsid w:val="00127315"/>
    <w:rsid w:val="0012784F"/>
    <w:rsid w:val="00127AE0"/>
    <w:rsid w:val="00130226"/>
    <w:rsid w:val="00130749"/>
    <w:rsid w:val="00130A17"/>
    <w:rsid w:val="00132FF4"/>
    <w:rsid w:val="001339CA"/>
    <w:rsid w:val="0013460B"/>
    <w:rsid w:val="0013730D"/>
    <w:rsid w:val="00137EA4"/>
    <w:rsid w:val="00140BDA"/>
    <w:rsid w:val="00140DA6"/>
    <w:rsid w:val="0014101D"/>
    <w:rsid w:val="001419B6"/>
    <w:rsid w:val="0014367F"/>
    <w:rsid w:val="00143F2D"/>
    <w:rsid w:val="00144577"/>
    <w:rsid w:val="001457F2"/>
    <w:rsid w:val="001464F8"/>
    <w:rsid w:val="001474E9"/>
    <w:rsid w:val="001477E3"/>
    <w:rsid w:val="001528E0"/>
    <w:rsid w:val="00155D3F"/>
    <w:rsid w:val="001563DD"/>
    <w:rsid w:val="001571D1"/>
    <w:rsid w:val="001579F5"/>
    <w:rsid w:val="001600B7"/>
    <w:rsid w:val="001601FE"/>
    <w:rsid w:val="00161CD2"/>
    <w:rsid w:val="00164A18"/>
    <w:rsid w:val="00167730"/>
    <w:rsid w:val="00167AEA"/>
    <w:rsid w:val="0017066C"/>
    <w:rsid w:val="001712C9"/>
    <w:rsid w:val="00171BA3"/>
    <w:rsid w:val="001729E8"/>
    <w:rsid w:val="00172FDA"/>
    <w:rsid w:val="00173094"/>
    <w:rsid w:val="0017357E"/>
    <w:rsid w:val="00174290"/>
    <w:rsid w:val="0017449C"/>
    <w:rsid w:val="00174841"/>
    <w:rsid w:val="001763D3"/>
    <w:rsid w:val="00176D41"/>
    <w:rsid w:val="0017706E"/>
    <w:rsid w:val="00177575"/>
    <w:rsid w:val="00177916"/>
    <w:rsid w:val="00177A08"/>
    <w:rsid w:val="00177E6A"/>
    <w:rsid w:val="00181E36"/>
    <w:rsid w:val="00181FE6"/>
    <w:rsid w:val="00182272"/>
    <w:rsid w:val="00182843"/>
    <w:rsid w:val="00183799"/>
    <w:rsid w:val="001850A6"/>
    <w:rsid w:val="00185C0B"/>
    <w:rsid w:val="00185E56"/>
    <w:rsid w:val="00186589"/>
    <w:rsid w:val="00186F1D"/>
    <w:rsid w:val="001876D7"/>
    <w:rsid w:val="001905C4"/>
    <w:rsid w:val="00190F19"/>
    <w:rsid w:val="00192AF2"/>
    <w:rsid w:val="00192EEF"/>
    <w:rsid w:val="0019379D"/>
    <w:rsid w:val="00193A05"/>
    <w:rsid w:val="00194539"/>
    <w:rsid w:val="00194A8A"/>
    <w:rsid w:val="0019541A"/>
    <w:rsid w:val="00196CAC"/>
    <w:rsid w:val="001A02D8"/>
    <w:rsid w:val="001A08A4"/>
    <w:rsid w:val="001A0E84"/>
    <w:rsid w:val="001A20E0"/>
    <w:rsid w:val="001A3E7B"/>
    <w:rsid w:val="001A45B1"/>
    <w:rsid w:val="001A77B1"/>
    <w:rsid w:val="001B0717"/>
    <w:rsid w:val="001B079E"/>
    <w:rsid w:val="001B0ACF"/>
    <w:rsid w:val="001B0E86"/>
    <w:rsid w:val="001B1BF1"/>
    <w:rsid w:val="001B2995"/>
    <w:rsid w:val="001B3C22"/>
    <w:rsid w:val="001B4DFA"/>
    <w:rsid w:val="001B5147"/>
    <w:rsid w:val="001B53C5"/>
    <w:rsid w:val="001B6A5B"/>
    <w:rsid w:val="001C30A4"/>
    <w:rsid w:val="001C3B9F"/>
    <w:rsid w:val="001C4BD6"/>
    <w:rsid w:val="001C4C71"/>
    <w:rsid w:val="001C579C"/>
    <w:rsid w:val="001C6557"/>
    <w:rsid w:val="001C73E6"/>
    <w:rsid w:val="001C743A"/>
    <w:rsid w:val="001C7C14"/>
    <w:rsid w:val="001D0130"/>
    <w:rsid w:val="001D2145"/>
    <w:rsid w:val="001D21FC"/>
    <w:rsid w:val="001D3B21"/>
    <w:rsid w:val="001D3F5F"/>
    <w:rsid w:val="001D4D40"/>
    <w:rsid w:val="001D52E7"/>
    <w:rsid w:val="001D545F"/>
    <w:rsid w:val="001D5ADB"/>
    <w:rsid w:val="001D5DDE"/>
    <w:rsid w:val="001D74D2"/>
    <w:rsid w:val="001E0242"/>
    <w:rsid w:val="001E1AD5"/>
    <w:rsid w:val="001E1CEA"/>
    <w:rsid w:val="001E340C"/>
    <w:rsid w:val="001E463C"/>
    <w:rsid w:val="001E4A14"/>
    <w:rsid w:val="001E4E8A"/>
    <w:rsid w:val="001E628D"/>
    <w:rsid w:val="001E6CF4"/>
    <w:rsid w:val="001E76A3"/>
    <w:rsid w:val="001E77F8"/>
    <w:rsid w:val="001F139B"/>
    <w:rsid w:val="001F149D"/>
    <w:rsid w:val="001F22C8"/>
    <w:rsid w:val="001F3265"/>
    <w:rsid w:val="001F38CF"/>
    <w:rsid w:val="001F44BC"/>
    <w:rsid w:val="001F44FA"/>
    <w:rsid w:val="001F4A24"/>
    <w:rsid w:val="001F4AB7"/>
    <w:rsid w:val="001F4B94"/>
    <w:rsid w:val="001F52DC"/>
    <w:rsid w:val="001F5B63"/>
    <w:rsid w:val="001F65FC"/>
    <w:rsid w:val="001F76D0"/>
    <w:rsid w:val="001F7D96"/>
    <w:rsid w:val="002007E8"/>
    <w:rsid w:val="00201499"/>
    <w:rsid w:val="00205C4C"/>
    <w:rsid w:val="00206B0F"/>
    <w:rsid w:val="00213C4F"/>
    <w:rsid w:val="00214A90"/>
    <w:rsid w:val="002153D6"/>
    <w:rsid w:val="00216346"/>
    <w:rsid w:val="00216540"/>
    <w:rsid w:val="00217727"/>
    <w:rsid w:val="00220876"/>
    <w:rsid w:val="00220BEF"/>
    <w:rsid w:val="00221298"/>
    <w:rsid w:val="002221F6"/>
    <w:rsid w:val="00224947"/>
    <w:rsid w:val="002259B2"/>
    <w:rsid w:val="00227284"/>
    <w:rsid w:val="00231078"/>
    <w:rsid w:val="00231A03"/>
    <w:rsid w:val="00232B7D"/>
    <w:rsid w:val="00233128"/>
    <w:rsid w:val="00233359"/>
    <w:rsid w:val="00233EB3"/>
    <w:rsid w:val="0023430B"/>
    <w:rsid w:val="002359BA"/>
    <w:rsid w:val="00235F19"/>
    <w:rsid w:val="00236DD8"/>
    <w:rsid w:val="00237A5A"/>
    <w:rsid w:val="002400DA"/>
    <w:rsid w:val="00241FE7"/>
    <w:rsid w:val="002420F6"/>
    <w:rsid w:val="0024349A"/>
    <w:rsid w:val="002472FF"/>
    <w:rsid w:val="0024768B"/>
    <w:rsid w:val="0024795E"/>
    <w:rsid w:val="002503D8"/>
    <w:rsid w:val="00250B5E"/>
    <w:rsid w:val="00251DDA"/>
    <w:rsid w:val="00252C71"/>
    <w:rsid w:val="002532F0"/>
    <w:rsid w:val="00253830"/>
    <w:rsid w:val="00253D8A"/>
    <w:rsid w:val="00256339"/>
    <w:rsid w:val="00257B22"/>
    <w:rsid w:val="00260AE0"/>
    <w:rsid w:val="0026270E"/>
    <w:rsid w:val="00262C86"/>
    <w:rsid w:val="00266035"/>
    <w:rsid w:val="00266BF7"/>
    <w:rsid w:val="002679A4"/>
    <w:rsid w:val="00267F50"/>
    <w:rsid w:val="00270007"/>
    <w:rsid w:val="002718C9"/>
    <w:rsid w:val="002722F5"/>
    <w:rsid w:val="00272B55"/>
    <w:rsid w:val="00273EAF"/>
    <w:rsid w:val="00275183"/>
    <w:rsid w:val="00275297"/>
    <w:rsid w:val="002770E3"/>
    <w:rsid w:val="0027725C"/>
    <w:rsid w:val="002802BB"/>
    <w:rsid w:val="00282179"/>
    <w:rsid w:val="002824CB"/>
    <w:rsid w:val="0028345B"/>
    <w:rsid w:val="002853E4"/>
    <w:rsid w:val="00290085"/>
    <w:rsid w:val="0029058C"/>
    <w:rsid w:val="00291353"/>
    <w:rsid w:val="002914F8"/>
    <w:rsid w:val="00291A06"/>
    <w:rsid w:val="00291F2A"/>
    <w:rsid w:val="0029218E"/>
    <w:rsid w:val="002924F5"/>
    <w:rsid w:val="002929BE"/>
    <w:rsid w:val="00293390"/>
    <w:rsid w:val="002933CE"/>
    <w:rsid w:val="00293473"/>
    <w:rsid w:val="0029392C"/>
    <w:rsid w:val="00293D59"/>
    <w:rsid w:val="002945BA"/>
    <w:rsid w:val="00294F1A"/>
    <w:rsid w:val="002951E5"/>
    <w:rsid w:val="00297CF2"/>
    <w:rsid w:val="002A04A0"/>
    <w:rsid w:val="002A0F32"/>
    <w:rsid w:val="002A204D"/>
    <w:rsid w:val="002A249E"/>
    <w:rsid w:val="002A2FB7"/>
    <w:rsid w:val="002A3707"/>
    <w:rsid w:val="002A4109"/>
    <w:rsid w:val="002A5581"/>
    <w:rsid w:val="002A5AAB"/>
    <w:rsid w:val="002A675C"/>
    <w:rsid w:val="002A71A6"/>
    <w:rsid w:val="002A76F6"/>
    <w:rsid w:val="002A7C51"/>
    <w:rsid w:val="002B0EAD"/>
    <w:rsid w:val="002B1F11"/>
    <w:rsid w:val="002B20CC"/>
    <w:rsid w:val="002B2F99"/>
    <w:rsid w:val="002B3916"/>
    <w:rsid w:val="002B4691"/>
    <w:rsid w:val="002B4918"/>
    <w:rsid w:val="002B4E6A"/>
    <w:rsid w:val="002B5261"/>
    <w:rsid w:val="002B540F"/>
    <w:rsid w:val="002B65F2"/>
    <w:rsid w:val="002B6F82"/>
    <w:rsid w:val="002C137C"/>
    <w:rsid w:val="002C16E9"/>
    <w:rsid w:val="002C1A8F"/>
    <w:rsid w:val="002C1D21"/>
    <w:rsid w:val="002C2937"/>
    <w:rsid w:val="002C2A71"/>
    <w:rsid w:val="002C349F"/>
    <w:rsid w:val="002C36A1"/>
    <w:rsid w:val="002C4583"/>
    <w:rsid w:val="002C5980"/>
    <w:rsid w:val="002C5F16"/>
    <w:rsid w:val="002C6FFE"/>
    <w:rsid w:val="002C7FB4"/>
    <w:rsid w:val="002D37ED"/>
    <w:rsid w:val="002D4556"/>
    <w:rsid w:val="002D46B3"/>
    <w:rsid w:val="002D4A5E"/>
    <w:rsid w:val="002D51C0"/>
    <w:rsid w:val="002D5799"/>
    <w:rsid w:val="002D620B"/>
    <w:rsid w:val="002D679E"/>
    <w:rsid w:val="002D6B92"/>
    <w:rsid w:val="002E1D4B"/>
    <w:rsid w:val="002E1F81"/>
    <w:rsid w:val="002E242B"/>
    <w:rsid w:val="002E3BB4"/>
    <w:rsid w:val="002E44A8"/>
    <w:rsid w:val="002E534F"/>
    <w:rsid w:val="002E62B0"/>
    <w:rsid w:val="002E6738"/>
    <w:rsid w:val="002E6781"/>
    <w:rsid w:val="002E6C78"/>
    <w:rsid w:val="002E71FA"/>
    <w:rsid w:val="002E7D94"/>
    <w:rsid w:val="002F10B8"/>
    <w:rsid w:val="002F13F4"/>
    <w:rsid w:val="002F3C27"/>
    <w:rsid w:val="002F40CE"/>
    <w:rsid w:val="002F4A13"/>
    <w:rsid w:val="002F5220"/>
    <w:rsid w:val="002F76FE"/>
    <w:rsid w:val="00301466"/>
    <w:rsid w:val="00301961"/>
    <w:rsid w:val="00301C7B"/>
    <w:rsid w:val="00301F92"/>
    <w:rsid w:val="0030210D"/>
    <w:rsid w:val="00302623"/>
    <w:rsid w:val="00303A67"/>
    <w:rsid w:val="00303BED"/>
    <w:rsid w:val="00304851"/>
    <w:rsid w:val="00305429"/>
    <w:rsid w:val="00305DE0"/>
    <w:rsid w:val="00305E50"/>
    <w:rsid w:val="00306E15"/>
    <w:rsid w:val="003076F3"/>
    <w:rsid w:val="00310484"/>
    <w:rsid w:val="00310A51"/>
    <w:rsid w:val="003113A2"/>
    <w:rsid w:val="003137FB"/>
    <w:rsid w:val="00313FD4"/>
    <w:rsid w:val="003215B3"/>
    <w:rsid w:val="003229BF"/>
    <w:rsid w:val="00322C9F"/>
    <w:rsid w:val="00322EFD"/>
    <w:rsid w:val="00323C05"/>
    <w:rsid w:val="00324F69"/>
    <w:rsid w:val="00325B27"/>
    <w:rsid w:val="00325C90"/>
    <w:rsid w:val="00326F55"/>
    <w:rsid w:val="00332931"/>
    <w:rsid w:val="00332FDB"/>
    <w:rsid w:val="00333BD4"/>
    <w:rsid w:val="00333BF5"/>
    <w:rsid w:val="00333C10"/>
    <w:rsid w:val="00333F60"/>
    <w:rsid w:val="003340BE"/>
    <w:rsid w:val="003351C5"/>
    <w:rsid w:val="00335419"/>
    <w:rsid w:val="003357F1"/>
    <w:rsid w:val="00336758"/>
    <w:rsid w:val="00336C49"/>
    <w:rsid w:val="00336D00"/>
    <w:rsid w:val="0033752C"/>
    <w:rsid w:val="00337676"/>
    <w:rsid w:val="00340B71"/>
    <w:rsid w:val="0034114C"/>
    <w:rsid w:val="0034392D"/>
    <w:rsid w:val="003440B2"/>
    <w:rsid w:val="003441D0"/>
    <w:rsid w:val="00345AAE"/>
    <w:rsid w:val="00346B51"/>
    <w:rsid w:val="00346C1F"/>
    <w:rsid w:val="00346C5E"/>
    <w:rsid w:val="00347228"/>
    <w:rsid w:val="0035047E"/>
    <w:rsid w:val="00351256"/>
    <w:rsid w:val="00351774"/>
    <w:rsid w:val="0035179F"/>
    <w:rsid w:val="003518D6"/>
    <w:rsid w:val="00352614"/>
    <w:rsid w:val="00352905"/>
    <w:rsid w:val="00352C5C"/>
    <w:rsid w:val="00354597"/>
    <w:rsid w:val="0035543C"/>
    <w:rsid w:val="00356009"/>
    <w:rsid w:val="003576C0"/>
    <w:rsid w:val="00357FBE"/>
    <w:rsid w:val="003601FF"/>
    <w:rsid w:val="00360545"/>
    <w:rsid w:val="00360EF8"/>
    <w:rsid w:val="0036373C"/>
    <w:rsid w:val="00363ABA"/>
    <w:rsid w:val="003647A4"/>
    <w:rsid w:val="00365310"/>
    <w:rsid w:val="003676EE"/>
    <w:rsid w:val="003679ED"/>
    <w:rsid w:val="003715F6"/>
    <w:rsid w:val="00377155"/>
    <w:rsid w:val="00377CEE"/>
    <w:rsid w:val="003801A7"/>
    <w:rsid w:val="003810E5"/>
    <w:rsid w:val="003825B8"/>
    <w:rsid w:val="00383213"/>
    <w:rsid w:val="003835B2"/>
    <w:rsid w:val="0038375B"/>
    <w:rsid w:val="00383AC9"/>
    <w:rsid w:val="00384C92"/>
    <w:rsid w:val="00385749"/>
    <w:rsid w:val="003861BB"/>
    <w:rsid w:val="003872A0"/>
    <w:rsid w:val="003877AB"/>
    <w:rsid w:val="003879D0"/>
    <w:rsid w:val="0039124D"/>
    <w:rsid w:val="003924A1"/>
    <w:rsid w:val="00392EDE"/>
    <w:rsid w:val="00393D5D"/>
    <w:rsid w:val="00394964"/>
    <w:rsid w:val="00395131"/>
    <w:rsid w:val="00395412"/>
    <w:rsid w:val="003974B2"/>
    <w:rsid w:val="00397643"/>
    <w:rsid w:val="00397E94"/>
    <w:rsid w:val="003A00B2"/>
    <w:rsid w:val="003A0B07"/>
    <w:rsid w:val="003A0C32"/>
    <w:rsid w:val="003A0DC6"/>
    <w:rsid w:val="003A1B6B"/>
    <w:rsid w:val="003A206E"/>
    <w:rsid w:val="003A23D1"/>
    <w:rsid w:val="003A3528"/>
    <w:rsid w:val="003A3CAE"/>
    <w:rsid w:val="003A61AF"/>
    <w:rsid w:val="003A6CD1"/>
    <w:rsid w:val="003A7DE1"/>
    <w:rsid w:val="003B0C24"/>
    <w:rsid w:val="003B0C60"/>
    <w:rsid w:val="003B195C"/>
    <w:rsid w:val="003B1ED4"/>
    <w:rsid w:val="003B3A2E"/>
    <w:rsid w:val="003B3A7A"/>
    <w:rsid w:val="003B6ABF"/>
    <w:rsid w:val="003C1D1A"/>
    <w:rsid w:val="003C20FC"/>
    <w:rsid w:val="003C25DC"/>
    <w:rsid w:val="003C3038"/>
    <w:rsid w:val="003C3AE9"/>
    <w:rsid w:val="003C4E2B"/>
    <w:rsid w:val="003C75CB"/>
    <w:rsid w:val="003C7887"/>
    <w:rsid w:val="003C794B"/>
    <w:rsid w:val="003C7E89"/>
    <w:rsid w:val="003D1A92"/>
    <w:rsid w:val="003D2323"/>
    <w:rsid w:val="003D2AB5"/>
    <w:rsid w:val="003D303D"/>
    <w:rsid w:val="003D3878"/>
    <w:rsid w:val="003D3A02"/>
    <w:rsid w:val="003D64B8"/>
    <w:rsid w:val="003D738F"/>
    <w:rsid w:val="003D7D16"/>
    <w:rsid w:val="003D7E66"/>
    <w:rsid w:val="003D7F10"/>
    <w:rsid w:val="003E04F4"/>
    <w:rsid w:val="003E07B5"/>
    <w:rsid w:val="003E1F96"/>
    <w:rsid w:val="003E3221"/>
    <w:rsid w:val="003E3539"/>
    <w:rsid w:val="003E4846"/>
    <w:rsid w:val="003E53C6"/>
    <w:rsid w:val="003E5CF7"/>
    <w:rsid w:val="003E5FBC"/>
    <w:rsid w:val="003E6A95"/>
    <w:rsid w:val="003E6CEA"/>
    <w:rsid w:val="003E6EB3"/>
    <w:rsid w:val="003E7778"/>
    <w:rsid w:val="003E7A8B"/>
    <w:rsid w:val="003F0D25"/>
    <w:rsid w:val="003F10C5"/>
    <w:rsid w:val="003F3568"/>
    <w:rsid w:val="003F57C5"/>
    <w:rsid w:val="003F5851"/>
    <w:rsid w:val="003F5F16"/>
    <w:rsid w:val="003F6014"/>
    <w:rsid w:val="003F63BA"/>
    <w:rsid w:val="003F79B7"/>
    <w:rsid w:val="004001D0"/>
    <w:rsid w:val="004025BF"/>
    <w:rsid w:val="00403660"/>
    <w:rsid w:val="00403DA5"/>
    <w:rsid w:val="004042D9"/>
    <w:rsid w:val="004063BA"/>
    <w:rsid w:val="00406B0A"/>
    <w:rsid w:val="00407038"/>
    <w:rsid w:val="00407B8A"/>
    <w:rsid w:val="00410AE8"/>
    <w:rsid w:val="004133B8"/>
    <w:rsid w:val="0041395D"/>
    <w:rsid w:val="004141C7"/>
    <w:rsid w:val="0041510C"/>
    <w:rsid w:val="0041518B"/>
    <w:rsid w:val="00416CF4"/>
    <w:rsid w:val="00417362"/>
    <w:rsid w:val="0042070D"/>
    <w:rsid w:val="00420C03"/>
    <w:rsid w:val="0042123A"/>
    <w:rsid w:val="004222A5"/>
    <w:rsid w:val="004229D3"/>
    <w:rsid w:val="00425910"/>
    <w:rsid w:val="00425FB1"/>
    <w:rsid w:val="00426CC5"/>
    <w:rsid w:val="00426E8A"/>
    <w:rsid w:val="00427135"/>
    <w:rsid w:val="00427396"/>
    <w:rsid w:val="00431CB5"/>
    <w:rsid w:val="00433084"/>
    <w:rsid w:val="004342F4"/>
    <w:rsid w:val="0043440F"/>
    <w:rsid w:val="004362CC"/>
    <w:rsid w:val="00436451"/>
    <w:rsid w:val="004404D3"/>
    <w:rsid w:val="004412F5"/>
    <w:rsid w:val="004424FA"/>
    <w:rsid w:val="00445148"/>
    <w:rsid w:val="004460F3"/>
    <w:rsid w:val="00446A2B"/>
    <w:rsid w:val="00446B0A"/>
    <w:rsid w:val="00447024"/>
    <w:rsid w:val="0044766D"/>
    <w:rsid w:val="004477B2"/>
    <w:rsid w:val="00451412"/>
    <w:rsid w:val="004517FF"/>
    <w:rsid w:val="00451DBD"/>
    <w:rsid w:val="00453248"/>
    <w:rsid w:val="00453EA4"/>
    <w:rsid w:val="00460F74"/>
    <w:rsid w:val="00462D2A"/>
    <w:rsid w:val="004645C0"/>
    <w:rsid w:val="00464683"/>
    <w:rsid w:val="004673B7"/>
    <w:rsid w:val="00470093"/>
    <w:rsid w:val="0047126C"/>
    <w:rsid w:val="00471542"/>
    <w:rsid w:val="00472759"/>
    <w:rsid w:val="00473F3E"/>
    <w:rsid w:val="00474484"/>
    <w:rsid w:val="004747BB"/>
    <w:rsid w:val="004756D3"/>
    <w:rsid w:val="00475E77"/>
    <w:rsid w:val="00476FCA"/>
    <w:rsid w:val="00477BC3"/>
    <w:rsid w:val="00481CC9"/>
    <w:rsid w:val="00482B13"/>
    <w:rsid w:val="00483087"/>
    <w:rsid w:val="00484FD0"/>
    <w:rsid w:val="00485093"/>
    <w:rsid w:val="00485132"/>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48F4"/>
    <w:rsid w:val="004A59C3"/>
    <w:rsid w:val="004A60CB"/>
    <w:rsid w:val="004B1F07"/>
    <w:rsid w:val="004B2350"/>
    <w:rsid w:val="004B2392"/>
    <w:rsid w:val="004B309B"/>
    <w:rsid w:val="004B3842"/>
    <w:rsid w:val="004B50C0"/>
    <w:rsid w:val="004B5683"/>
    <w:rsid w:val="004B574B"/>
    <w:rsid w:val="004C0725"/>
    <w:rsid w:val="004C103D"/>
    <w:rsid w:val="004C2AAB"/>
    <w:rsid w:val="004C401B"/>
    <w:rsid w:val="004C43B0"/>
    <w:rsid w:val="004C538D"/>
    <w:rsid w:val="004C6053"/>
    <w:rsid w:val="004C6F6F"/>
    <w:rsid w:val="004C6FCD"/>
    <w:rsid w:val="004C745D"/>
    <w:rsid w:val="004D0EA3"/>
    <w:rsid w:val="004D178D"/>
    <w:rsid w:val="004D4C12"/>
    <w:rsid w:val="004D4CF1"/>
    <w:rsid w:val="004D4E62"/>
    <w:rsid w:val="004D4ED9"/>
    <w:rsid w:val="004D543A"/>
    <w:rsid w:val="004D58BA"/>
    <w:rsid w:val="004D5A94"/>
    <w:rsid w:val="004D79D6"/>
    <w:rsid w:val="004E0B71"/>
    <w:rsid w:val="004E1DCE"/>
    <w:rsid w:val="004E2B9F"/>
    <w:rsid w:val="004E3012"/>
    <w:rsid w:val="004E32DF"/>
    <w:rsid w:val="004E78CE"/>
    <w:rsid w:val="004F02B1"/>
    <w:rsid w:val="004F24E3"/>
    <w:rsid w:val="004F331E"/>
    <w:rsid w:val="004F628C"/>
    <w:rsid w:val="004F7823"/>
    <w:rsid w:val="0050002D"/>
    <w:rsid w:val="0050029B"/>
    <w:rsid w:val="00500A44"/>
    <w:rsid w:val="0050141D"/>
    <w:rsid w:val="0050154D"/>
    <w:rsid w:val="00501C89"/>
    <w:rsid w:val="00502381"/>
    <w:rsid w:val="00502460"/>
    <w:rsid w:val="00502FD6"/>
    <w:rsid w:val="0050358F"/>
    <w:rsid w:val="005065CE"/>
    <w:rsid w:val="00506DB2"/>
    <w:rsid w:val="00507E9B"/>
    <w:rsid w:val="005102AE"/>
    <w:rsid w:val="00511E40"/>
    <w:rsid w:val="00511FCF"/>
    <w:rsid w:val="00512460"/>
    <w:rsid w:val="00513379"/>
    <w:rsid w:val="005135A7"/>
    <w:rsid w:val="00514A57"/>
    <w:rsid w:val="00514BB1"/>
    <w:rsid w:val="00516CD0"/>
    <w:rsid w:val="00517B17"/>
    <w:rsid w:val="0052069C"/>
    <w:rsid w:val="00520DE7"/>
    <w:rsid w:val="005237C2"/>
    <w:rsid w:val="00525B1F"/>
    <w:rsid w:val="00525CE9"/>
    <w:rsid w:val="005265DE"/>
    <w:rsid w:val="005272DB"/>
    <w:rsid w:val="0052743C"/>
    <w:rsid w:val="005276BD"/>
    <w:rsid w:val="00530384"/>
    <w:rsid w:val="00531B8D"/>
    <w:rsid w:val="00531D82"/>
    <w:rsid w:val="00532A58"/>
    <w:rsid w:val="00532D29"/>
    <w:rsid w:val="00533892"/>
    <w:rsid w:val="00533937"/>
    <w:rsid w:val="00533BB6"/>
    <w:rsid w:val="00534818"/>
    <w:rsid w:val="0053507B"/>
    <w:rsid w:val="00537982"/>
    <w:rsid w:val="00537D68"/>
    <w:rsid w:val="00540329"/>
    <w:rsid w:val="00540377"/>
    <w:rsid w:val="00540B8C"/>
    <w:rsid w:val="00541321"/>
    <w:rsid w:val="00542F96"/>
    <w:rsid w:val="005444BF"/>
    <w:rsid w:val="00545A8D"/>
    <w:rsid w:val="005461B5"/>
    <w:rsid w:val="00547505"/>
    <w:rsid w:val="00547A18"/>
    <w:rsid w:val="00547ACA"/>
    <w:rsid w:val="00552504"/>
    <w:rsid w:val="00553356"/>
    <w:rsid w:val="00553491"/>
    <w:rsid w:val="005538AA"/>
    <w:rsid w:val="005541A0"/>
    <w:rsid w:val="005546AE"/>
    <w:rsid w:val="00554A08"/>
    <w:rsid w:val="00554FFA"/>
    <w:rsid w:val="00555699"/>
    <w:rsid w:val="00556BF4"/>
    <w:rsid w:val="00560C11"/>
    <w:rsid w:val="005615D5"/>
    <w:rsid w:val="005623D3"/>
    <w:rsid w:val="0056275C"/>
    <w:rsid w:val="00562DA4"/>
    <w:rsid w:val="005642DE"/>
    <w:rsid w:val="005644D8"/>
    <w:rsid w:val="00566BC8"/>
    <w:rsid w:val="005671DD"/>
    <w:rsid w:val="00572738"/>
    <w:rsid w:val="00573B22"/>
    <w:rsid w:val="00575585"/>
    <w:rsid w:val="0057579B"/>
    <w:rsid w:val="005807B0"/>
    <w:rsid w:val="00580899"/>
    <w:rsid w:val="00582357"/>
    <w:rsid w:val="005827C2"/>
    <w:rsid w:val="005835F4"/>
    <w:rsid w:val="00585799"/>
    <w:rsid w:val="00585D94"/>
    <w:rsid w:val="00586E83"/>
    <w:rsid w:val="00587205"/>
    <w:rsid w:val="005875D9"/>
    <w:rsid w:val="00587862"/>
    <w:rsid w:val="00590B18"/>
    <w:rsid w:val="00590CED"/>
    <w:rsid w:val="005914C8"/>
    <w:rsid w:val="00593609"/>
    <w:rsid w:val="0059431C"/>
    <w:rsid w:val="00596962"/>
    <w:rsid w:val="005979FF"/>
    <w:rsid w:val="00597DEE"/>
    <w:rsid w:val="005A03E6"/>
    <w:rsid w:val="005A13C1"/>
    <w:rsid w:val="005A1B82"/>
    <w:rsid w:val="005A1E73"/>
    <w:rsid w:val="005A21CF"/>
    <w:rsid w:val="005A2729"/>
    <w:rsid w:val="005A3224"/>
    <w:rsid w:val="005A465C"/>
    <w:rsid w:val="005A53F8"/>
    <w:rsid w:val="005A55A3"/>
    <w:rsid w:val="005A5EA7"/>
    <w:rsid w:val="005A5F2B"/>
    <w:rsid w:val="005A6A54"/>
    <w:rsid w:val="005A6AF8"/>
    <w:rsid w:val="005A7F0A"/>
    <w:rsid w:val="005B05D1"/>
    <w:rsid w:val="005B0E4E"/>
    <w:rsid w:val="005B13C3"/>
    <w:rsid w:val="005B2051"/>
    <w:rsid w:val="005B5FC3"/>
    <w:rsid w:val="005B65FE"/>
    <w:rsid w:val="005B7E7B"/>
    <w:rsid w:val="005C0539"/>
    <w:rsid w:val="005C4850"/>
    <w:rsid w:val="005C4A18"/>
    <w:rsid w:val="005C61B2"/>
    <w:rsid w:val="005C63E2"/>
    <w:rsid w:val="005D1118"/>
    <w:rsid w:val="005D2188"/>
    <w:rsid w:val="005D2C9B"/>
    <w:rsid w:val="005D2F21"/>
    <w:rsid w:val="005D36B0"/>
    <w:rsid w:val="005D497F"/>
    <w:rsid w:val="005D7B90"/>
    <w:rsid w:val="005E061E"/>
    <w:rsid w:val="005E088F"/>
    <w:rsid w:val="005E1502"/>
    <w:rsid w:val="005E2A8F"/>
    <w:rsid w:val="005E532A"/>
    <w:rsid w:val="005E5A2D"/>
    <w:rsid w:val="005E712B"/>
    <w:rsid w:val="005F0E74"/>
    <w:rsid w:val="005F10AE"/>
    <w:rsid w:val="005F11E2"/>
    <w:rsid w:val="005F1351"/>
    <w:rsid w:val="005F4482"/>
    <w:rsid w:val="005F4EB2"/>
    <w:rsid w:val="005F571A"/>
    <w:rsid w:val="005F5A78"/>
    <w:rsid w:val="005F5D80"/>
    <w:rsid w:val="005F6ED9"/>
    <w:rsid w:val="00602AB2"/>
    <w:rsid w:val="00603392"/>
    <w:rsid w:val="00605D8B"/>
    <w:rsid w:val="00606C2B"/>
    <w:rsid w:val="00607BAB"/>
    <w:rsid w:val="00607FFD"/>
    <w:rsid w:val="0061145B"/>
    <w:rsid w:val="006127FD"/>
    <w:rsid w:val="00613004"/>
    <w:rsid w:val="00614ACD"/>
    <w:rsid w:val="00614B6D"/>
    <w:rsid w:val="006155BE"/>
    <w:rsid w:val="0061627E"/>
    <w:rsid w:val="0061736C"/>
    <w:rsid w:val="00620D4E"/>
    <w:rsid w:val="006214E5"/>
    <w:rsid w:val="00621E44"/>
    <w:rsid w:val="00622FB7"/>
    <w:rsid w:val="0062499E"/>
    <w:rsid w:val="00624A58"/>
    <w:rsid w:val="00624AC5"/>
    <w:rsid w:val="00632849"/>
    <w:rsid w:val="0063374A"/>
    <w:rsid w:val="00633FFA"/>
    <w:rsid w:val="006340F1"/>
    <w:rsid w:val="0063421E"/>
    <w:rsid w:val="00635821"/>
    <w:rsid w:val="00637737"/>
    <w:rsid w:val="00637A51"/>
    <w:rsid w:val="00637BC9"/>
    <w:rsid w:val="00637F76"/>
    <w:rsid w:val="00640080"/>
    <w:rsid w:val="00640616"/>
    <w:rsid w:val="00642A13"/>
    <w:rsid w:val="006463BC"/>
    <w:rsid w:val="006464B5"/>
    <w:rsid w:val="006503A9"/>
    <w:rsid w:val="00652A54"/>
    <w:rsid w:val="00652B5E"/>
    <w:rsid w:val="00653B58"/>
    <w:rsid w:val="00657FFE"/>
    <w:rsid w:val="006608BA"/>
    <w:rsid w:val="00661569"/>
    <w:rsid w:val="00661CAA"/>
    <w:rsid w:val="00661DB7"/>
    <w:rsid w:val="0066222B"/>
    <w:rsid w:val="00662690"/>
    <w:rsid w:val="00662DE0"/>
    <w:rsid w:val="00664B9B"/>
    <w:rsid w:val="006670CB"/>
    <w:rsid w:val="00667474"/>
    <w:rsid w:val="00671599"/>
    <w:rsid w:val="00672645"/>
    <w:rsid w:val="006739B5"/>
    <w:rsid w:val="006739E8"/>
    <w:rsid w:val="006752F8"/>
    <w:rsid w:val="00675DC7"/>
    <w:rsid w:val="00676422"/>
    <w:rsid w:val="0067657F"/>
    <w:rsid w:val="00676F17"/>
    <w:rsid w:val="00677719"/>
    <w:rsid w:val="00680446"/>
    <w:rsid w:val="006812ED"/>
    <w:rsid w:val="006817FB"/>
    <w:rsid w:val="006824CE"/>
    <w:rsid w:val="00684254"/>
    <w:rsid w:val="0068554E"/>
    <w:rsid w:val="00685B9D"/>
    <w:rsid w:val="00686558"/>
    <w:rsid w:val="00686E7B"/>
    <w:rsid w:val="0068769B"/>
    <w:rsid w:val="0068791F"/>
    <w:rsid w:val="00687D9A"/>
    <w:rsid w:val="00690F2D"/>
    <w:rsid w:val="00691473"/>
    <w:rsid w:val="00691F3A"/>
    <w:rsid w:val="00692150"/>
    <w:rsid w:val="00692827"/>
    <w:rsid w:val="0069285B"/>
    <w:rsid w:val="00692CE2"/>
    <w:rsid w:val="00693154"/>
    <w:rsid w:val="00693ACE"/>
    <w:rsid w:val="00694D04"/>
    <w:rsid w:val="00694E8B"/>
    <w:rsid w:val="00694F62"/>
    <w:rsid w:val="00695311"/>
    <w:rsid w:val="006A09D8"/>
    <w:rsid w:val="006A13AF"/>
    <w:rsid w:val="006A330C"/>
    <w:rsid w:val="006A3709"/>
    <w:rsid w:val="006A4E8F"/>
    <w:rsid w:val="006A4EE4"/>
    <w:rsid w:val="006A5105"/>
    <w:rsid w:val="006A75C0"/>
    <w:rsid w:val="006A7A6D"/>
    <w:rsid w:val="006B0406"/>
    <w:rsid w:val="006B0721"/>
    <w:rsid w:val="006B2114"/>
    <w:rsid w:val="006B2624"/>
    <w:rsid w:val="006B2B96"/>
    <w:rsid w:val="006B3747"/>
    <w:rsid w:val="006B5631"/>
    <w:rsid w:val="006B60A4"/>
    <w:rsid w:val="006B649A"/>
    <w:rsid w:val="006B661A"/>
    <w:rsid w:val="006B757F"/>
    <w:rsid w:val="006C06D0"/>
    <w:rsid w:val="006C0773"/>
    <w:rsid w:val="006C0E68"/>
    <w:rsid w:val="006C16AE"/>
    <w:rsid w:val="006C1E2E"/>
    <w:rsid w:val="006C24CB"/>
    <w:rsid w:val="006C37B1"/>
    <w:rsid w:val="006C4254"/>
    <w:rsid w:val="006C46CF"/>
    <w:rsid w:val="006C5A89"/>
    <w:rsid w:val="006C66FA"/>
    <w:rsid w:val="006D1503"/>
    <w:rsid w:val="006D1BC1"/>
    <w:rsid w:val="006D408A"/>
    <w:rsid w:val="006D678C"/>
    <w:rsid w:val="006D700A"/>
    <w:rsid w:val="006D7DBC"/>
    <w:rsid w:val="006E1C29"/>
    <w:rsid w:val="006E1CFE"/>
    <w:rsid w:val="006E2577"/>
    <w:rsid w:val="006E3A8B"/>
    <w:rsid w:val="006E53E6"/>
    <w:rsid w:val="006E5576"/>
    <w:rsid w:val="006E5C98"/>
    <w:rsid w:val="006E5D07"/>
    <w:rsid w:val="006E68A2"/>
    <w:rsid w:val="006E6947"/>
    <w:rsid w:val="006E7F67"/>
    <w:rsid w:val="006F15F5"/>
    <w:rsid w:val="006F380C"/>
    <w:rsid w:val="006F4C05"/>
    <w:rsid w:val="006F4E23"/>
    <w:rsid w:val="006F5499"/>
    <w:rsid w:val="006F5810"/>
    <w:rsid w:val="006F5D9A"/>
    <w:rsid w:val="006F63C4"/>
    <w:rsid w:val="006F6C6C"/>
    <w:rsid w:val="006F72FA"/>
    <w:rsid w:val="0070070C"/>
    <w:rsid w:val="00700B7E"/>
    <w:rsid w:val="00701861"/>
    <w:rsid w:val="007020BE"/>
    <w:rsid w:val="00702325"/>
    <w:rsid w:val="007031EA"/>
    <w:rsid w:val="00704FD3"/>
    <w:rsid w:val="00705311"/>
    <w:rsid w:val="007053E9"/>
    <w:rsid w:val="00705A1C"/>
    <w:rsid w:val="00706EE0"/>
    <w:rsid w:val="00707E07"/>
    <w:rsid w:val="007100B4"/>
    <w:rsid w:val="00712A4B"/>
    <w:rsid w:val="007130FE"/>
    <w:rsid w:val="007143F6"/>
    <w:rsid w:val="00715920"/>
    <w:rsid w:val="00715E49"/>
    <w:rsid w:val="0071633C"/>
    <w:rsid w:val="0072167F"/>
    <w:rsid w:val="00721F1D"/>
    <w:rsid w:val="00722C02"/>
    <w:rsid w:val="007247B7"/>
    <w:rsid w:val="00724FCA"/>
    <w:rsid w:val="00725BB2"/>
    <w:rsid w:val="00726C10"/>
    <w:rsid w:val="00726CE1"/>
    <w:rsid w:val="00730A49"/>
    <w:rsid w:val="00733628"/>
    <w:rsid w:val="007346E8"/>
    <w:rsid w:val="0073504F"/>
    <w:rsid w:val="00735B42"/>
    <w:rsid w:val="00735D31"/>
    <w:rsid w:val="00736565"/>
    <w:rsid w:val="007377C3"/>
    <w:rsid w:val="00740C36"/>
    <w:rsid w:val="00742277"/>
    <w:rsid w:val="0074472A"/>
    <w:rsid w:val="0074583F"/>
    <w:rsid w:val="007471AE"/>
    <w:rsid w:val="00747C5F"/>
    <w:rsid w:val="0075042E"/>
    <w:rsid w:val="00750D0A"/>
    <w:rsid w:val="00751439"/>
    <w:rsid w:val="00751A4A"/>
    <w:rsid w:val="0075259F"/>
    <w:rsid w:val="00754901"/>
    <w:rsid w:val="00754D62"/>
    <w:rsid w:val="00754E19"/>
    <w:rsid w:val="007574BD"/>
    <w:rsid w:val="00761D98"/>
    <w:rsid w:val="00763379"/>
    <w:rsid w:val="007663B3"/>
    <w:rsid w:val="007723C8"/>
    <w:rsid w:val="007734A1"/>
    <w:rsid w:val="00774D08"/>
    <w:rsid w:val="00775B58"/>
    <w:rsid w:val="00776452"/>
    <w:rsid w:val="0077685D"/>
    <w:rsid w:val="00777102"/>
    <w:rsid w:val="00783F6E"/>
    <w:rsid w:val="0078405A"/>
    <w:rsid w:val="007854C7"/>
    <w:rsid w:val="00787304"/>
    <w:rsid w:val="00787B76"/>
    <w:rsid w:val="00787D38"/>
    <w:rsid w:val="00790025"/>
    <w:rsid w:val="0079055D"/>
    <w:rsid w:val="00790BD1"/>
    <w:rsid w:val="00792E16"/>
    <w:rsid w:val="0079344A"/>
    <w:rsid w:val="0079541E"/>
    <w:rsid w:val="007963E5"/>
    <w:rsid w:val="007A4865"/>
    <w:rsid w:val="007A4E3D"/>
    <w:rsid w:val="007A6860"/>
    <w:rsid w:val="007A68C7"/>
    <w:rsid w:val="007A76F3"/>
    <w:rsid w:val="007B05A0"/>
    <w:rsid w:val="007B0674"/>
    <w:rsid w:val="007B15B9"/>
    <w:rsid w:val="007B1863"/>
    <w:rsid w:val="007B1ED5"/>
    <w:rsid w:val="007B21DB"/>
    <w:rsid w:val="007B53B9"/>
    <w:rsid w:val="007B54FF"/>
    <w:rsid w:val="007B5ADD"/>
    <w:rsid w:val="007B5D49"/>
    <w:rsid w:val="007B6BC4"/>
    <w:rsid w:val="007C0193"/>
    <w:rsid w:val="007C0B79"/>
    <w:rsid w:val="007C1C85"/>
    <w:rsid w:val="007C3751"/>
    <w:rsid w:val="007C4CAE"/>
    <w:rsid w:val="007C6801"/>
    <w:rsid w:val="007C73A4"/>
    <w:rsid w:val="007C76D8"/>
    <w:rsid w:val="007C7C7C"/>
    <w:rsid w:val="007D1BBA"/>
    <w:rsid w:val="007D2AF7"/>
    <w:rsid w:val="007D2FF2"/>
    <w:rsid w:val="007D3D0F"/>
    <w:rsid w:val="007D3D79"/>
    <w:rsid w:val="007D48CD"/>
    <w:rsid w:val="007D51A7"/>
    <w:rsid w:val="007D6527"/>
    <w:rsid w:val="007D7266"/>
    <w:rsid w:val="007E06AA"/>
    <w:rsid w:val="007E1416"/>
    <w:rsid w:val="007E2E2C"/>
    <w:rsid w:val="007E4277"/>
    <w:rsid w:val="007E495A"/>
    <w:rsid w:val="007E53C0"/>
    <w:rsid w:val="007E54A5"/>
    <w:rsid w:val="007F010A"/>
    <w:rsid w:val="007F1E95"/>
    <w:rsid w:val="007F1F7B"/>
    <w:rsid w:val="007F2F04"/>
    <w:rsid w:val="007F32CF"/>
    <w:rsid w:val="007F4E47"/>
    <w:rsid w:val="007F6207"/>
    <w:rsid w:val="007F7183"/>
    <w:rsid w:val="008006D4"/>
    <w:rsid w:val="0080096A"/>
    <w:rsid w:val="008036E2"/>
    <w:rsid w:val="008044E3"/>
    <w:rsid w:val="00805146"/>
    <w:rsid w:val="00805D1E"/>
    <w:rsid w:val="0080765E"/>
    <w:rsid w:val="008112E9"/>
    <w:rsid w:val="00811645"/>
    <w:rsid w:val="008129D3"/>
    <w:rsid w:val="0081358A"/>
    <w:rsid w:val="00813607"/>
    <w:rsid w:val="0081563F"/>
    <w:rsid w:val="00817194"/>
    <w:rsid w:val="008176C2"/>
    <w:rsid w:val="0082030E"/>
    <w:rsid w:val="00820F8E"/>
    <w:rsid w:val="00821104"/>
    <w:rsid w:val="008227B0"/>
    <w:rsid w:val="00822D57"/>
    <w:rsid w:val="00824D50"/>
    <w:rsid w:val="00825480"/>
    <w:rsid w:val="00827029"/>
    <w:rsid w:val="00827C28"/>
    <w:rsid w:val="00830AAB"/>
    <w:rsid w:val="008314BB"/>
    <w:rsid w:val="008322D8"/>
    <w:rsid w:val="0083233E"/>
    <w:rsid w:val="00832EC1"/>
    <w:rsid w:val="008333BB"/>
    <w:rsid w:val="00833A39"/>
    <w:rsid w:val="0083425C"/>
    <w:rsid w:val="00834506"/>
    <w:rsid w:val="00836637"/>
    <w:rsid w:val="008377EF"/>
    <w:rsid w:val="00837B6C"/>
    <w:rsid w:val="00840459"/>
    <w:rsid w:val="00840AE7"/>
    <w:rsid w:val="00841C0F"/>
    <w:rsid w:val="008435D5"/>
    <w:rsid w:val="0084450F"/>
    <w:rsid w:val="008452FD"/>
    <w:rsid w:val="00846AD8"/>
    <w:rsid w:val="00847C5D"/>
    <w:rsid w:val="00850B34"/>
    <w:rsid w:val="0085192B"/>
    <w:rsid w:val="008527ED"/>
    <w:rsid w:val="00853856"/>
    <w:rsid w:val="00853AC8"/>
    <w:rsid w:val="00855443"/>
    <w:rsid w:val="00856A25"/>
    <w:rsid w:val="00861555"/>
    <w:rsid w:val="00861CCD"/>
    <w:rsid w:val="0086382B"/>
    <w:rsid w:val="00863CD3"/>
    <w:rsid w:val="00864F4E"/>
    <w:rsid w:val="00865074"/>
    <w:rsid w:val="008655C0"/>
    <w:rsid w:val="008660DD"/>
    <w:rsid w:val="008671E7"/>
    <w:rsid w:val="0087052B"/>
    <w:rsid w:val="00871888"/>
    <w:rsid w:val="00871BB1"/>
    <w:rsid w:val="008728FE"/>
    <w:rsid w:val="00872D49"/>
    <w:rsid w:val="00872D59"/>
    <w:rsid w:val="00873BB3"/>
    <w:rsid w:val="00873E4C"/>
    <w:rsid w:val="008749B2"/>
    <w:rsid w:val="00875B32"/>
    <w:rsid w:val="0087669C"/>
    <w:rsid w:val="00876758"/>
    <w:rsid w:val="00876936"/>
    <w:rsid w:val="008777A7"/>
    <w:rsid w:val="0087783C"/>
    <w:rsid w:val="008813BA"/>
    <w:rsid w:val="008822AB"/>
    <w:rsid w:val="008822B1"/>
    <w:rsid w:val="008824FF"/>
    <w:rsid w:val="00882EB6"/>
    <w:rsid w:val="00883203"/>
    <w:rsid w:val="00883965"/>
    <w:rsid w:val="0088405F"/>
    <w:rsid w:val="008842C7"/>
    <w:rsid w:val="00884688"/>
    <w:rsid w:val="008851C5"/>
    <w:rsid w:val="00886825"/>
    <w:rsid w:val="00887175"/>
    <w:rsid w:val="0088747E"/>
    <w:rsid w:val="00887AC2"/>
    <w:rsid w:val="00891187"/>
    <w:rsid w:val="00891286"/>
    <w:rsid w:val="00891A66"/>
    <w:rsid w:val="008927AB"/>
    <w:rsid w:val="0089366D"/>
    <w:rsid w:val="00894526"/>
    <w:rsid w:val="0089534A"/>
    <w:rsid w:val="0089560D"/>
    <w:rsid w:val="00896F26"/>
    <w:rsid w:val="008A3757"/>
    <w:rsid w:val="008A516B"/>
    <w:rsid w:val="008A59DF"/>
    <w:rsid w:val="008A7DB1"/>
    <w:rsid w:val="008B0381"/>
    <w:rsid w:val="008B0FC5"/>
    <w:rsid w:val="008B121F"/>
    <w:rsid w:val="008B2D6B"/>
    <w:rsid w:val="008B44AE"/>
    <w:rsid w:val="008B4A1C"/>
    <w:rsid w:val="008B69A5"/>
    <w:rsid w:val="008B7CF7"/>
    <w:rsid w:val="008B7E38"/>
    <w:rsid w:val="008C3A42"/>
    <w:rsid w:val="008C45D5"/>
    <w:rsid w:val="008D0729"/>
    <w:rsid w:val="008D0D33"/>
    <w:rsid w:val="008D1E5B"/>
    <w:rsid w:val="008D2F49"/>
    <w:rsid w:val="008D326F"/>
    <w:rsid w:val="008D3614"/>
    <w:rsid w:val="008D570E"/>
    <w:rsid w:val="008D57E4"/>
    <w:rsid w:val="008D6B9B"/>
    <w:rsid w:val="008D6CC2"/>
    <w:rsid w:val="008D7F61"/>
    <w:rsid w:val="008E0737"/>
    <w:rsid w:val="008E1A7A"/>
    <w:rsid w:val="008E2141"/>
    <w:rsid w:val="008E24FF"/>
    <w:rsid w:val="008E41A8"/>
    <w:rsid w:val="008E53C1"/>
    <w:rsid w:val="008E634E"/>
    <w:rsid w:val="008E6BB0"/>
    <w:rsid w:val="008E6BC6"/>
    <w:rsid w:val="008E7E9A"/>
    <w:rsid w:val="008F085C"/>
    <w:rsid w:val="008F3A93"/>
    <w:rsid w:val="008F3C2C"/>
    <w:rsid w:val="008F5799"/>
    <w:rsid w:val="008F600E"/>
    <w:rsid w:val="008F6D18"/>
    <w:rsid w:val="008F7A42"/>
    <w:rsid w:val="008F7E4A"/>
    <w:rsid w:val="00901B1B"/>
    <w:rsid w:val="00902893"/>
    <w:rsid w:val="00905AEB"/>
    <w:rsid w:val="00905D25"/>
    <w:rsid w:val="00906397"/>
    <w:rsid w:val="0090744F"/>
    <w:rsid w:val="0091077B"/>
    <w:rsid w:val="009126AC"/>
    <w:rsid w:val="00912BD5"/>
    <w:rsid w:val="00913270"/>
    <w:rsid w:val="00913C97"/>
    <w:rsid w:val="00913DC4"/>
    <w:rsid w:val="009163D0"/>
    <w:rsid w:val="00916D0B"/>
    <w:rsid w:val="00916E00"/>
    <w:rsid w:val="00917472"/>
    <w:rsid w:val="00924382"/>
    <w:rsid w:val="009245EC"/>
    <w:rsid w:val="00924757"/>
    <w:rsid w:val="00924D14"/>
    <w:rsid w:val="00924F9C"/>
    <w:rsid w:val="00925289"/>
    <w:rsid w:val="00925BD5"/>
    <w:rsid w:val="00925D6C"/>
    <w:rsid w:val="009274B2"/>
    <w:rsid w:val="009302F7"/>
    <w:rsid w:val="009311F7"/>
    <w:rsid w:val="009339F4"/>
    <w:rsid w:val="00934D55"/>
    <w:rsid w:val="0093538E"/>
    <w:rsid w:val="009353D1"/>
    <w:rsid w:val="009358E7"/>
    <w:rsid w:val="00935CA1"/>
    <w:rsid w:val="009362FE"/>
    <w:rsid w:val="00936E99"/>
    <w:rsid w:val="00936F1E"/>
    <w:rsid w:val="00937E87"/>
    <w:rsid w:val="00940593"/>
    <w:rsid w:val="00940DCC"/>
    <w:rsid w:val="009412D0"/>
    <w:rsid w:val="009417A7"/>
    <w:rsid w:val="00941E10"/>
    <w:rsid w:val="00942D01"/>
    <w:rsid w:val="009430C2"/>
    <w:rsid w:val="009443D4"/>
    <w:rsid w:val="00944469"/>
    <w:rsid w:val="00944E64"/>
    <w:rsid w:val="009456E0"/>
    <w:rsid w:val="00945C82"/>
    <w:rsid w:val="00946D9C"/>
    <w:rsid w:val="00951132"/>
    <w:rsid w:val="009520AD"/>
    <w:rsid w:val="00952357"/>
    <w:rsid w:val="00953F9C"/>
    <w:rsid w:val="0095471C"/>
    <w:rsid w:val="00954B76"/>
    <w:rsid w:val="009551E7"/>
    <w:rsid w:val="00955BBE"/>
    <w:rsid w:val="0095796C"/>
    <w:rsid w:val="0096277C"/>
    <w:rsid w:val="00965A53"/>
    <w:rsid w:val="00965BB6"/>
    <w:rsid w:val="0096642B"/>
    <w:rsid w:val="0096661C"/>
    <w:rsid w:val="00972A9B"/>
    <w:rsid w:val="00974E77"/>
    <w:rsid w:val="009751FF"/>
    <w:rsid w:val="00975682"/>
    <w:rsid w:val="00975B24"/>
    <w:rsid w:val="0097672D"/>
    <w:rsid w:val="009769FA"/>
    <w:rsid w:val="009840EA"/>
    <w:rsid w:val="00984674"/>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B5E79"/>
    <w:rsid w:val="009B7172"/>
    <w:rsid w:val="009C06A2"/>
    <w:rsid w:val="009C0884"/>
    <w:rsid w:val="009C0965"/>
    <w:rsid w:val="009C2BC5"/>
    <w:rsid w:val="009C4155"/>
    <w:rsid w:val="009C465E"/>
    <w:rsid w:val="009C4D10"/>
    <w:rsid w:val="009C5D85"/>
    <w:rsid w:val="009C725E"/>
    <w:rsid w:val="009C7ED1"/>
    <w:rsid w:val="009D053C"/>
    <w:rsid w:val="009D07C6"/>
    <w:rsid w:val="009D3DEE"/>
    <w:rsid w:val="009D7636"/>
    <w:rsid w:val="009D7C31"/>
    <w:rsid w:val="009E11A2"/>
    <w:rsid w:val="009E1AAD"/>
    <w:rsid w:val="009E1C47"/>
    <w:rsid w:val="009E1DA0"/>
    <w:rsid w:val="009E21D3"/>
    <w:rsid w:val="009E244C"/>
    <w:rsid w:val="009E2499"/>
    <w:rsid w:val="009E300E"/>
    <w:rsid w:val="009E3030"/>
    <w:rsid w:val="009E5312"/>
    <w:rsid w:val="009E5ABC"/>
    <w:rsid w:val="009E5C68"/>
    <w:rsid w:val="009E60B3"/>
    <w:rsid w:val="009E6606"/>
    <w:rsid w:val="009F0E69"/>
    <w:rsid w:val="009F11F0"/>
    <w:rsid w:val="009F20C3"/>
    <w:rsid w:val="009F2B5E"/>
    <w:rsid w:val="009F2BBD"/>
    <w:rsid w:val="009F358F"/>
    <w:rsid w:val="009F3932"/>
    <w:rsid w:val="009F44D7"/>
    <w:rsid w:val="009F45AB"/>
    <w:rsid w:val="009F5F9D"/>
    <w:rsid w:val="009F64F7"/>
    <w:rsid w:val="009F68C2"/>
    <w:rsid w:val="009F763E"/>
    <w:rsid w:val="00A028A8"/>
    <w:rsid w:val="00A03238"/>
    <w:rsid w:val="00A0467C"/>
    <w:rsid w:val="00A048C7"/>
    <w:rsid w:val="00A063D5"/>
    <w:rsid w:val="00A069F2"/>
    <w:rsid w:val="00A11EC4"/>
    <w:rsid w:val="00A126D1"/>
    <w:rsid w:val="00A1272A"/>
    <w:rsid w:val="00A12BBB"/>
    <w:rsid w:val="00A12E7B"/>
    <w:rsid w:val="00A144FF"/>
    <w:rsid w:val="00A15633"/>
    <w:rsid w:val="00A15644"/>
    <w:rsid w:val="00A1680E"/>
    <w:rsid w:val="00A17BF5"/>
    <w:rsid w:val="00A200C7"/>
    <w:rsid w:val="00A208C5"/>
    <w:rsid w:val="00A20A2A"/>
    <w:rsid w:val="00A2193C"/>
    <w:rsid w:val="00A22112"/>
    <w:rsid w:val="00A24FC5"/>
    <w:rsid w:val="00A25CD7"/>
    <w:rsid w:val="00A25F0B"/>
    <w:rsid w:val="00A26679"/>
    <w:rsid w:val="00A26B17"/>
    <w:rsid w:val="00A30218"/>
    <w:rsid w:val="00A3040F"/>
    <w:rsid w:val="00A3176B"/>
    <w:rsid w:val="00A32B94"/>
    <w:rsid w:val="00A32BDD"/>
    <w:rsid w:val="00A32BED"/>
    <w:rsid w:val="00A34C85"/>
    <w:rsid w:val="00A351A5"/>
    <w:rsid w:val="00A360B8"/>
    <w:rsid w:val="00A3651C"/>
    <w:rsid w:val="00A366D5"/>
    <w:rsid w:val="00A40322"/>
    <w:rsid w:val="00A40695"/>
    <w:rsid w:val="00A415AA"/>
    <w:rsid w:val="00A41C42"/>
    <w:rsid w:val="00A41EBF"/>
    <w:rsid w:val="00A42330"/>
    <w:rsid w:val="00A423D2"/>
    <w:rsid w:val="00A449BB"/>
    <w:rsid w:val="00A455D4"/>
    <w:rsid w:val="00A4628B"/>
    <w:rsid w:val="00A46799"/>
    <w:rsid w:val="00A5048A"/>
    <w:rsid w:val="00A50A28"/>
    <w:rsid w:val="00A50F2A"/>
    <w:rsid w:val="00A514AF"/>
    <w:rsid w:val="00A51E3E"/>
    <w:rsid w:val="00A52A26"/>
    <w:rsid w:val="00A5347C"/>
    <w:rsid w:val="00A53A1D"/>
    <w:rsid w:val="00A55A3D"/>
    <w:rsid w:val="00A56970"/>
    <w:rsid w:val="00A600BF"/>
    <w:rsid w:val="00A60F8F"/>
    <w:rsid w:val="00A615EA"/>
    <w:rsid w:val="00A62E32"/>
    <w:rsid w:val="00A62EFB"/>
    <w:rsid w:val="00A62F1A"/>
    <w:rsid w:val="00A64531"/>
    <w:rsid w:val="00A64555"/>
    <w:rsid w:val="00A65BC5"/>
    <w:rsid w:val="00A6629B"/>
    <w:rsid w:val="00A669BB"/>
    <w:rsid w:val="00A70EBE"/>
    <w:rsid w:val="00A72248"/>
    <w:rsid w:val="00A72594"/>
    <w:rsid w:val="00A74ED6"/>
    <w:rsid w:val="00A80FAC"/>
    <w:rsid w:val="00A813B9"/>
    <w:rsid w:val="00A814C1"/>
    <w:rsid w:val="00A81D87"/>
    <w:rsid w:val="00A82A9F"/>
    <w:rsid w:val="00A83407"/>
    <w:rsid w:val="00A835F6"/>
    <w:rsid w:val="00A83D70"/>
    <w:rsid w:val="00A85D68"/>
    <w:rsid w:val="00A861D4"/>
    <w:rsid w:val="00A86E4C"/>
    <w:rsid w:val="00A8704F"/>
    <w:rsid w:val="00A904BE"/>
    <w:rsid w:val="00A911A1"/>
    <w:rsid w:val="00A91DC5"/>
    <w:rsid w:val="00A925E9"/>
    <w:rsid w:val="00A9282E"/>
    <w:rsid w:val="00A93443"/>
    <w:rsid w:val="00A942BD"/>
    <w:rsid w:val="00A94D08"/>
    <w:rsid w:val="00A94DD6"/>
    <w:rsid w:val="00A95D4B"/>
    <w:rsid w:val="00AA0CE4"/>
    <w:rsid w:val="00AA0D96"/>
    <w:rsid w:val="00AA1195"/>
    <w:rsid w:val="00AA1D9B"/>
    <w:rsid w:val="00AA3560"/>
    <w:rsid w:val="00AA3607"/>
    <w:rsid w:val="00AA41C8"/>
    <w:rsid w:val="00AA52BB"/>
    <w:rsid w:val="00AB01C8"/>
    <w:rsid w:val="00AB093C"/>
    <w:rsid w:val="00AB0ABB"/>
    <w:rsid w:val="00AB1A3B"/>
    <w:rsid w:val="00AB1C3F"/>
    <w:rsid w:val="00AB1F21"/>
    <w:rsid w:val="00AB299F"/>
    <w:rsid w:val="00AB40B1"/>
    <w:rsid w:val="00AB52F9"/>
    <w:rsid w:val="00AB55F7"/>
    <w:rsid w:val="00AB7917"/>
    <w:rsid w:val="00AB7D4D"/>
    <w:rsid w:val="00AC261A"/>
    <w:rsid w:val="00AC2D2D"/>
    <w:rsid w:val="00AC5750"/>
    <w:rsid w:val="00AC688E"/>
    <w:rsid w:val="00AC6BF2"/>
    <w:rsid w:val="00AC6FC5"/>
    <w:rsid w:val="00AC7625"/>
    <w:rsid w:val="00AD12B6"/>
    <w:rsid w:val="00AD12D6"/>
    <w:rsid w:val="00AD27FD"/>
    <w:rsid w:val="00AD483B"/>
    <w:rsid w:val="00AD5AFF"/>
    <w:rsid w:val="00AD5C5A"/>
    <w:rsid w:val="00AD60A0"/>
    <w:rsid w:val="00AD6CB8"/>
    <w:rsid w:val="00AD793B"/>
    <w:rsid w:val="00AE33EC"/>
    <w:rsid w:val="00AE690E"/>
    <w:rsid w:val="00AE76D9"/>
    <w:rsid w:val="00AF0D03"/>
    <w:rsid w:val="00AF0FAD"/>
    <w:rsid w:val="00AF16A4"/>
    <w:rsid w:val="00AF1D28"/>
    <w:rsid w:val="00AF27DD"/>
    <w:rsid w:val="00AF2D09"/>
    <w:rsid w:val="00AF4956"/>
    <w:rsid w:val="00AF4A58"/>
    <w:rsid w:val="00AF5120"/>
    <w:rsid w:val="00B001A2"/>
    <w:rsid w:val="00B00945"/>
    <w:rsid w:val="00B0123F"/>
    <w:rsid w:val="00B0309B"/>
    <w:rsid w:val="00B03476"/>
    <w:rsid w:val="00B0383F"/>
    <w:rsid w:val="00B03BA6"/>
    <w:rsid w:val="00B04CF8"/>
    <w:rsid w:val="00B05F2F"/>
    <w:rsid w:val="00B07A02"/>
    <w:rsid w:val="00B132A6"/>
    <w:rsid w:val="00B13C4A"/>
    <w:rsid w:val="00B1467A"/>
    <w:rsid w:val="00B150CB"/>
    <w:rsid w:val="00B15A1E"/>
    <w:rsid w:val="00B15CF7"/>
    <w:rsid w:val="00B16025"/>
    <w:rsid w:val="00B162E6"/>
    <w:rsid w:val="00B177D1"/>
    <w:rsid w:val="00B17CB2"/>
    <w:rsid w:val="00B209BF"/>
    <w:rsid w:val="00B21BA5"/>
    <w:rsid w:val="00B2228C"/>
    <w:rsid w:val="00B223E2"/>
    <w:rsid w:val="00B22729"/>
    <w:rsid w:val="00B23EFF"/>
    <w:rsid w:val="00B23FF2"/>
    <w:rsid w:val="00B24842"/>
    <w:rsid w:val="00B2626F"/>
    <w:rsid w:val="00B2742D"/>
    <w:rsid w:val="00B30735"/>
    <w:rsid w:val="00B323B6"/>
    <w:rsid w:val="00B32B9A"/>
    <w:rsid w:val="00B32D55"/>
    <w:rsid w:val="00B33747"/>
    <w:rsid w:val="00B342A8"/>
    <w:rsid w:val="00B349B3"/>
    <w:rsid w:val="00B35B2A"/>
    <w:rsid w:val="00B35E3F"/>
    <w:rsid w:val="00B35F60"/>
    <w:rsid w:val="00B375E0"/>
    <w:rsid w:val="00B3772F"/>
    <w:rsid w:val="00B403F5"/>
    <w:rsid w:val="00B408B5"/>
    <w:rsid w:val="00B41856"/>
    <w:rsid w:val="00B4200B"/>
    <w:rsid w:val="00B42D75"/>
    <w:rsid w:val="00B43BA0"/>
    <w:rsid w:val="00B43E45"/>
    <w:rsid w:val="00B4442A"/>
    <w:rsid w:val="00B44500"/>
    <w:rsid w:val="00B471A0"/>
    <w:rsid w:val="00B475E0"/>
    <w:rsid w:val="00B52410"/>
    <w:rsid w:val="00B525B8"/>
    <w:rsid w:val="00B540FA"/>
    <w:rsid w:val="00B54F6A"/>
    <w:rsid w:val="00B55D58"/>
    <w:rsid w:val="00B561AE"/>
    <w:rsid w:val="00B605CC"/>
    <w:rsid w:val="00B63522"/>
    <w:rsid w:val="00B635C4"/>
    <w:rsid w:val="00B638E8"/>
    <w:rsid w:val="00B6547D"/>
    <w:rsid w:val="00B654DB"/>
    <w:rsid w:val="00B655C6"/>
    <w:rsid w:val="00B67A39"/>
    <w:rsid w:val="00B67C33"/>
    <w:rsid w:val="00B72743"/>
    <w:rsid w:val="00B7295B"/>
    <w:rsid w:val="00B72D94"/>
    <w:rsid w:val="00B741C6"/>
    <w:rsid w:val="00B752E0"/>
    <w:rsid w:val="00B7583E"/>
    <w:rsid w:val="00B7606D"/>
    <w:rsid w:val="00B81100"/>
    <w:rsid w:val="00B81750"/>
    <w:rsid w:val="00B81B27"/>
    <w:rsid w:val="00B83525"/>
    <w:rsid w:val="00B84C38"/>
    <w:rsid w:val="00B851B7"/>
    <w:rsid w:val="00B8650A"/>
    <w:rsid w:val="00B86A09"/>
    <w:rsid w:val="00B90C45"/>
    <w:rsid w:val="00B91E7B"/>
    <w:rsid w:val="00B9297D"/>
    <w:rsid w:val="00B92B11"/>
    <w:rsid w:val="00B94630"/>
    <w:rsid w:val="00B96259"/>
    <w:rsid w:val="00BA07C2"/>
    <w:rsid w:val="00BA0C10"/>
    <w:rsid w:val="00BA13C6"/>
    <w:rsid w:val="00BA1B39"/>
    <w:rsid w:val="00BA3A25"/>
    <w:rsid w:val="00BA4C5D"/>
    <w:rsid w:val="00BA4F53"/>
    <w:rsid w:val="00BA52B8"/>
    <w:rsid w:val="00BA5D7F"/>
    <w:rsid w:val="00BA61CA"/>
    <w:rsid w:val="00BA62ED"/>
    <w:rsid w:val="00BB0DD9"/>
    <w:rsid w:val="00BB153C"/>
    <w:rsid w:val="00BB1C86"/>
    <w:rsid w:val="00BB219C"/>
    <w:rsid w:val="00BB22D0"/>
    <w:rsid w:val="00BB2F1E"/>
    <w:rsid w:val="00BB55DD"/>
    <w:rsid w:val="00BB5EEC"/>
    <w:rsid w:val="00BB6C9E"/>
    <w:rsid w:val="00BB768C"/>
    <w:rsid w:val="00BB7951"/>
    <w:rsid w:val="00BC0866"/>
    <w:rsid w:val="00BC195B"/>
    <w:rsid w:val="00BC1A29"/>
    <w:rsid w:val="00BC22BB"/>
    <w:rsid w:val="00BC238B"/>
    <w:rsid w:val="00BC4C4B"/>
    <w:rsid w:val="00BC5234"/>
    <w:rsid w:val="00BC769D"/>
    <w:rsid w:val="00BC796A"/>
    <w:rsid w:val="00BD023B"/>
    <w:rsid w:val="00BD06E8"/>
    <w:rsid w:val="00BD2170"/>
    <w:rsid w:val="00BD223E"/>
    <w:rsid w:val="00BD3BB5"/>
    <w:rsid w:val="00BD3C3B"/>
    <w:rsid w:val="00BD4476"/>
    <w:rsid w:val="00BD4810"/>
    <w:rsid w:val="00BD57F0"/>
    <w:rsid w:val="00BD6BA4"/>
    <w:rsid w:val="00BD7DC9"/>
    <w:rsid w:val="00BE0100"/>
    <w:rsid w:val="00BE01F0"/>
    <w:rsid w:val="00BE31A3"/>
    <w:rsid w:val="00BE408F"/>
    <w:rsid w:val="00BE4834"/>
    <w:rsid w:val="00BE5401"/>
    <w:rsid w:val="00BE545F"/>
    <w:rsid w:val="00BE5678"/>
    <w:rsid w:val="00BE56DD"/>
    <w:rsid w:val="00BF0622"/>
    <w:rsid w:val="00BF30C7"/>
    <w:rsid w:val="00BF36AF"/>
    <w:rsid w:val="00BF411E"/>
    <w:rsid w:val="00BF59E0"/>
    <w:rsid w:val="00BF5ADA"/>
    <w:rsid w:val="00BF66D9"/>
    <w:rsid w:val="00BF7507"/>
    <w:rsid w:val="00C000D3"/>
    <w:rsid w:val="00C00E38"/>
    <w:rsid w:val="00C03483"/>
    <w:rsid w:val="00C0421A"/>
    <w:rsid w:val="00C0562F"/>
    <w:rsid w:val="00C06E46"/>
    <w:rsid w:val="00C07002"/>
    <w:rsid w:val="00C07F08"/>
    <w:rsid w:val="00C11B19"/>
    <w:rsid w:val="00C12FD4"/>
    <w:rsid w:val="00C148A1"/>
    <w:rsid w:val="00C157BA"/>
    <w:rsid w:val="00C16537"/>
    <w:rsid w:val="00C16D09"/>
    <w:rsid w:val="00C17007"/>
    <w:rsid w:val="00C17146"/>
    <w:rsid w:val="00C1732C"/>
    <w:rsid w:val="00C20115"/>
    <w:rsid w:val="00C206CB"/>
    <w:rsid w:val="00C21CB9"/>
    <w:rsid w:val="00C2403A"/>
    <w:rsid w:val="00C24BE3"/>
    <w:rsid w:val="00C25D84"/>
    <w:rsid w:val="00C27102"/>
    <w:rsid w:val="00C3090C"/>
    <w:rsid w:val="00C30E93"/>
    <w:rsid w:val="00C32949"/>
    <w:rsid w:val="00C33253"/>
    <w:rsid w:val="00C33678"/>
    <w:rsid w:val="00C33A7F"/>
    <w:rsid w:val="00C33AE3"/>
    <w:rsid w:val="00C34131"/>
    <w:rsid w:val="00C34B03"/>
    <w:rsid w:val="00C35F1D"/>
    <w:rsid w:val="00C40312"/>
    <w:rsid w:val="00C4090C"/>
    <w:rsid w:val="00C4148A"/>
    <w:rsid w:val="00C41674"/>
    <w:rsid w:val="00C418EB"/>
    <w:rsid w:val="00C42384"/>
    <w:rsid w:val="00C426AB"/>
    <w:rsid w:val="00C42E75"/>
    <w:rsid w:val="00C443C5"/>
    <w:rsid w:val="00C44556"/>
    <w:rsid w:val="00C44ED5"/>
    <w:rsid w:val="00C459B4"/>
    <w:rsid w:val="00C45A3D"/>
    <w:rsid w:val="00C4712B"/>
    <w:rsid w:val="00C51431"/>
    <w:rsid w:val="00C51513"/>
    <w:rsid w:val="00C51E67"/>
    <w:rsid w:val="00C528A8"/>
    <w:rsid w:val="00C545C4"/>
    <w:rsid w:val="00C54AAE"/>
    <w:rsid w:val="00C5527A"/>
    <w:rsid w:val="00C56BB8"/>
    <w:rsid w:val="00C57DB6"/>
    <w:rsid w:val="00C6077A"/>
    <w:rsid w:val="00C609A5"/>
    <w:rsid w:val="00C6212D"/>
    <w:rsid w:val="00C62A25"/>
    <w:rsid w:val="00C640F4"/>
    <w:rsid w:val="00C6452A"/>
    <w:rsid w:val="00C661EF"/>
    <w:rsid w:val="00C6664C"/>
    <w:rsid w:val="00C677C7"/>
    <w:rsid w:val="00C67D77"/>
    <w:rsid w:val="00C74ACF"/>
    <w:rsid w:val="00C75FB9"/>
    <w:rsid w:val="00C7644E"/>
    <w:rsid w:val="00C76DDA"/>
    <w:rsid w:val="00C76F33"/>
    <w:rsid w:val="00C7721B"/>
    <w:rsid w:val="00C803B9"/>
    <w:rsid w:val="00C81276"/>
    <w:rsid w:val="00C83DBE"/>
    <w:rsid w:val="00C85480"/>
    <w:rsid w:val="00C87ACA"/>
    <w:rsid w:val="00C87CC5"/>
    <w:rsid w:val="00C90F5C"/>
    <w:rsid w:val="00C913D4"/>
    <w:rsid w:val="00C92159"/>
    <w:rsid w:val="00C926D4"/>
    <w:rsid w:val="00C92CC5"/>
    <w:rsid w:val="00C942B3"/>
    <w:rsid w:val="00C9430A"/>
    <w:rsid w:val="00C94904"/>
    <w:rsid w:val="00C953F5"/>
    <w:rsid w:val="00CA0192"/>
    <w:rsid w:val="00CA0716"/>
    <w:rsid w:val="00CA0B9B"/>
    <w:rsid w:val="00CA13B4"/>
    <w:rsid w:val="00CA1DEB"/>
    <w:rsid w:val="00CA3721"/>
    <w:rsid w:val="00CA39F9"/>
    <w:rsid w:val="00CA3A97"/>
    <w:rsid w:val="00CA44E2"/>
    <w:rsid w:val="00CA450C"/>
    <w:rsid w:val="00CA488D"/>
    <w:rsid w:val="00CA5BD9"/>
    <w:rsid w:val="00CA6691"/>
    <w:rsid w:val="00CA73DC"/>
    <w:rsid w:val="00CA7738"/>
    <w:rsid w:val="00CB1E36"/>
    <w:rsid w:val="00CB223E"/>
    <w:rsid w:val="00CB374C"/>
    <w:rsid w:val="00CB4773"/>
    <w:rsid w:val="00CB4C3F"/>
    <w:rsid w:val="00CB5BD6"/>
    <w:rsid w:val="00CB68CC"/>
    <w:rsid w:val="00CC1663"/>
    <w:rsid w:val="00CC1FEA"/>
    <w:rsid w:val="00CC22C4"/>
    <w:rsid w:val="00CC327E"/>
    <w:rsid w:val="00CC426F"/>
    <w:rsid w:val="00CC6688"/>
    <w:rsid w:val="00CC66A3"/>
    <w:rsid w:val="00CC6A93"/>
    <w:rsid w:val="00CC7905"/>
    <w:rsid w:val="00CC7A39"/>
    <w:rsid w:val="00CD0FE0"/>
    <w:rsid w:val="00CD10DF"/>
    <w:rsid w:val="00CD674A"/>
    <w:rsid w:val="00CD7144"/>
    <w:rsid w:val="00CD7538"/>
    <w:rsid w:val="00CD7BE6"/>
    <w:rsid w:val="00CE002B"/>
    <w:rsid w:val="00CE01F6"/>
    <w:rsid w:val="00CE03B1"/>
    <w:rsid w:val="00CE04FF"/>
    <w:rsid w:val="00CE06CB"/>
    <w:rsid w:val="00CE0FC8"/>
    <w:rsid w:val="00CE2047"/>
    <w:rsid w:val="00CE2EFD"/>
    <w:rsid w:val="00CE32BC"/>
    <w:rsid w:val="00CE4930"/>
    <w:rsid w:val="00CE4A39"/>
    <w:rsid w:val="00CE5573"/>
    <w:rsid w:val="00CE5E90"/>
    <w:rsid w:val="00CE691C"/>
    <w:rsid w:val="00CE6C70"/>
    <w:rsid w:val="00CE7797"/>
    <w:rsid w:val="00CF04F9"/>
    <w:rsid w:val="00CF11A9"/>
    <w:rsid w:val="00CF2119"/>
    <w:rsid w:val="00CF4AD8"/>
    <w:rsid w:val="00CF4C88"/>
    <w:rsid w:val="00CF5214"/>
    <w:rsid w:val="00CF5D89"/>
    <w:rsid w:val="00D010D6"/>
    <w:rsid w:val="00D016DF"/>
    <w:rsid w:val="00D018B7"/>
    <w:rsid w:val="00D02076"/>
    <w:rsid w:val="00D03910"/>
    <w:rsid w:val="00D04901"/>
    <w:rsid w:val="00D0527B"/>
    <w:rsid w:val="00D0561E"/>
    <w:rsid w:val="00D05F65"/>
    <w:rsid w:val="00D0603D"/>
    <w:rsid w:val="00D0615B"/>
    <w:rsid w:val="00D07C5A"/>
    <w:rsid w:val="00D11380"/>
    <w:rsid w:val="00D1316F"/>
    <w:rsid w:val="00D1326B"/>
    <w:rsid w:val="00D133DC"/>
    <w:rsid w:val="00D1347E"/>
    <w:rsid w:val="00D1428E"/>
    <w:rsid w:val="00D15C76"/>
    <w:rsid w:val="00D15E7D"/>
    <w:rsid w:val="00D17C81"/>
    <w:rsid w:val="00D208A2"/>
    <w:rsid w:val="00D20FC5"/>
    <w:rsid w:val="00D22250"/>
    <w:rsid w:val="00D23373"/>
    <w:rsid w:val="00D237F0"/>
    <w:rsid w:val="00D23CDA"/>
    <w:rsid w:val="00D24090"/>
    <w:rsid w:val="00D2411F"/>
    <w:rsid w:val="00D24AF6"/>
    <w:rsid w:val="00D24F2D"/>
    <w:rsid w:val="00D26D9E"/>
    <w:rsid w:val="00D27106"/>
    <w:rsid w:val="00D27636"/>
    <w:rsid w:val="00D27D05"/>
    <w:rsid w:val="00D3058B"/>
    <w:rsid w:val="00D31213"/>
    <w:rsid w:val="00D31A95"/>
    <w:rsid w:val="00D31F39"/>
    <w:rsid w:val="00D320CD"/>
    <w:rsid w:val="00D33671"/>
    <w:rsid w:val="00D33A2A"/>
    <w:rsid w:val="00D33FBA"/>
    <w:rsid w:val="00D34D46"/>
    <w:rsid w:val="00D401D2"/>
    <w:rsid w:val="00D438B2"/>
    <w:rsid w:val="00D43DD7"/>
    <w:rsid w:val="00D4479E"/>
    <w:rsid w:val="00D45887"/>
    <w:rsid w:val="00D4608C"/>
    <w:rsid w:val="00D50187"/>
    <w:rsid w:val="00D5068F"/>
    <w:rsid w:val="00D51DC7"/>
    <w:rsid w:val="00D52EE4"/>
    <w:rsid w:val="00D53B2D"/>
    <w:rsid w:val="00D54D40"/>
    <w:rsid w:val="00D562BD"/>
    <w:rsid w:val="00D609BE"/>
    <w:rsid w:val="00D60F53"/>
    <w:rsid w:val="00D61304"/>
    <w:rsid w:val="00D61F32"/>
    <w:rsid w:val="00D629DE"/>
    <w:rsid w:val="00D62C9E"/>
    <w:rsid w:val="00D63438"/>
    <w:rsid w:val="00D634D1"/>
    <w:rsid w:val="00D63A72"/>
    <w:rsid w:val="00D63C12"/>
    <w:rsid w:val="00D642FF"/>
    <w:rsid w:val="00D6573E"/>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01F"/>
    <w:rsid w:val="00D83594"/>
    <w:rsid w:val="00D83BE9"/>
    <w:rsid w:val="00D85449"/>
    <w:rsid w:val="00D85DDD"/>
    <w:rsid w:val="00D8758A"/>
    <w:rsid w:val="00D877A7"/>
    <w:rsid w:val="00D877A9"/>
    <w:rsid w:val="00D87F2A"/>
    <w:rsid w:val="00D90F46"/>
    <w:rsid w:val="00D94017"/>
    <w:rsid w:val="00D9586D"/>
    <w:rsid w:val="00D958FC"/>
    <w:rsid w:val="00D96D2C"/>
    <w:rsid w:val="00D96F7F"/>
    <w:rsid w:val="00D9763F"/>
    <w:rsid w:val="00D97A1A"/>
    <w:rsid w:val="00DA0495"/>
    <w:rsid w:val="00DA09BA"/>
    <w:rsid w:val="00DA1D1B"/>
    <w:rsid w:val="00DA2EB2"/>
    <w:rsid w:val="00DA3B4B"/>
    <w:rsid w:val="00DA44B9"/>
    <w:rsid w:val="00DA5272"/>
    <w:rsid w:val="00DA5413"/>
    <w:rsid w:val="00DA56DB"/>
    <w:rsid w:val="00DA5984"/>
    <w:rsid w:val="00DA657A"/>
    <w:rsid w:val="00DA70CD"/>
    <w:rsid w:val="00DA7CDC"/>
    <w:rsid w:val="00DB051D"/>
    <w:rsid w:val="00DB10C9"/>
    <w:rsid w:val="00DB2354"/>
    <w:rsid w:val="00DB2A43"/>
    <w:rsid w:val="00DB2CC7"/>
    <w:rsid w:val="00DB5590"/>
    <w:rsid w:val="00DB6355"/>
    <w:rsid w:val="00DB6BB7"/>
    <w:rsid w:val="00DB7CC9"/>
    <w:rsid w:val="00DC0C20"/>
    <w:rsid w:val="00DC0C46"/>
    <w:rsid w:val="00DC14F6"/>
    <w:rsid w:val="00DC1FE4"/>
    <w:rsid w:val="00DC2104"/>
    <w:rsid w:val="00DC268A"/>
    <w:rsid w:val="00DC4099"/>
    <w:rsid w:val="00DC5983"/>
    <w:rsid w:val="00DC5A0B"/>
    <w:rsid w:val="00DC6601"/>
    <w:rsid w:val="00DC6E5A"/>
    <w:rsid w:val="00DC709C"/>
    <w:rsid w:val="00DC7FDE"/>
    <w:rsid w:val="00DD050A"/>
    <w:rsid w:val="00DD065E"/>
    <w:rsid w:val="00DD0B6D"/>
    <w:rsid w:val="00DD0C46"/>
    <w:rsid w:val="00DD15FE"/>
    <w:rsid w:val="00DD34B3"/>
    <w:rsid w:val="00DD3FD5"/>
    <w:rsid w:val="00DD4F32"/>
    <w:rsid w:val="00DD631B"/>
    <w:rsid w:val="00DD6B4F"/>
    <w:rsid w:val="00DD716A"/>
    <w:rsid w:val="00DD79FE"/>
    <w:rsid w:val="00DE1575"/>
    <w:rsid w:val="00DE2085"/>
    <w:rsid w:val="00DE251D"/>
    <w:rsid w:val="00DE25E8"/>
    <w:rsid w:val="00DE28A4"/>
    <w:rsid w:val="00DE2E17"/>
    <w:rsid w:val="00DE31DF"/>
    <w:rsid w:val="00DE375A"/>
    <w:rsid w:val="00DE6425"/>
    <w:rsid w:val="00DE7A50"/>
    <w:rsid w:val="00DF07C8"/>
    <w:rsid w:val="00DF300F"/>
    <w:rsid w:val="00DF3133"/>
    <w:rsid w:val="00DF3CE4"/>
    <w:rsid w:val="00DF41F6"/>
    <w:rsid w:val="00DF55B5"/>
    <w:rsid w:val="00DF5A74"/>
    <w:rsid w:val="00DF6535"/>
    <w:rsid w:val="00DF770B"/>
    <w:rsid w:val="00DF7939"/>
    <w:rsid w:val="00E004B7"/>
    <w:rsid w:val="00E010A8"/>
    <w:rsid w:val="00E015C5"/>
    <w:rsid w:val="00E018E3"/>
    <w:rsid w:val="00E03DA0"/>
    <w:rsid w:val="00E04239"/>
    <w:rsid w:val="00E04B72"/>
    <w:rsid w:val="00E04DC7"/>
    <w:rsid w:val="00E050E4"/>
    <w:rsid w:val="00E05120"/>
    <w:rsid w:val="00E0586C"/>
    <w:rsid w:val="00E058E0"/>
    <w:rsid w:val="00E06A54"/>
    <w:rsid w:val="00E07E4D"/>
    <w:rsid w:val="00E1127D"/>
    <w:rsid w:val="00E11CDE"/>
    <w:rsid w:val="00E13606"/>
    <w:rsid w:val="00E13805"/>
    <w:rsid w:val="00E14C03"/>
    <w:rsid w:val="00E17103"/>
    <w:rsid w:val="00E2044C"/>
    <w:rsid w:val="00E21D04"/>
    <w:rsid w:val="00E226EA"/>
    <w:rsid w:val="00E2624E"/>
    <w:rsid w:val="00E26C69"/>
    <w:rsid w:val="00E27F14"/>
    <w:rsid w:val="00E316AB"/>
    <w:rsid w:val="00E34D2E"/>
    <w:rsid w:val="00E35D24"/>
    <w:rsid w:val="00E370C0"/>
    <w:rsid w:val="00E375AB"/>
    <w:rsid w:val="00E37CB5"/>
    <w:rsid w:val="00E40C42"/>
    <w:rsid w:val="00E42121"/>
    <w:rsid w:val="00E42A99"/>
    <w:rsid w:val="00E42CD5"/>
    <w:rsid w:val="00E43AE4"/>
    <w:rsid w:val="00E45585"/>
    <w:rsid w:val="00E45A52"/>
    <w:rsid w:val="00E4643D"/>
    <w:rsid w:val="00E47332"/>
    <w:rsid w:val="00E47BC1"/>
    <w:rsid w:val="00E47CD1"/>
    <w:rsid w:val="00E53CEB"/>
    <w:rsid w:val="00E53FC4"/>
    <w:rsid w:val="00E54C75"/>
    <w:rsid w:val="00E54C83"/>
    <w:rsid w:val="00E54DF7"/>
    <w:rsid w:val="00E57091"/>
    <w:rsid w:val="00E573EE"/>
    <w:rsid w:val="00E60ADA"/>
    <w:rsid w:val="00E62689"/>
    <w:rsid w:val="00E62A23"/>
    <w:rsid w:val="00E64370"/>
    <w:rsid w:val="00E64386"/>
    <w:rsid w:val="00E646BB"/>
    <w:rsid w:val="00E64D69"/>
    <w:rsid w:val="00E663C6"/>
    <w:rsid w:val="00E72B7B"/>
    <w:rsid w:val="00E751E0"/>
    <w:rsid w:val="00E75A65"/>
    <w:rsid w:val="00E769DD"/>
    <w:rsid w:val="00E778CC"/>
    <w:rsid w:val="00E7796E"/>
    <w:rsid w:val="00E80367"/>
    <w:rsid w:val="00E8178C"/>
    <w:rsid w:val="00E831A9"/>
    <w:rsid w:val="00E83C6D"/>
    <w:rsid w:val="00E84007"/>
    <w:rsid w:val="00E849CF"/>
    <w:rsid w:val="00E864B4"/>
    <w:rsid w:val="00E87391"/>
    <w:rsid w:val="00E87C3A"/>
    <w:rsid w:val="00E87D61"/>
    <w:rsid w:val="00E917B8"/>
    <w:rsid w:val="00E91B30"/>
    <w:rsid w:val="00E92875"/>
    <w:rsid w:val="00E94702"/>
    <w:rsid w:val="00E94F5F"/>
    <w:rsid w:val="00E97A4D"/>
    <w:rsid w:val="00EA0070"/>
    <w:rsid w:val="00EA00AD"/>
    <w:rsid w:val="00EA12B0"/>
    <w:rsid w:val="00EA3D12"/>
    <w:rsid w:val="00EA408E"/>
    <w:rsid w:val="00EA4D45"/>
    <w:rsid w:val="00EA4DE3"/>
    <w:rsid w:val="00EA5858"/>
    <w:rsid w:val="00EA6958"/>
    <w:rsid w:val="00EA6DB5"/>
    <w:rsid w:val="00EA72E9"/>
    <w:rsid w:val="00EB1E5F"/>
    <w:rsid w:val="00EB27B2"/>
    <w:rsid w:val="00EB3985"/>
    <w:rsid w:val="00EB3EB1"/>
    <w:rsid w:val="00EB53C2"/>
    <w:rsid w:val="00EB5CF1"/>
    <w:rsid w:val="00EB5E39"/>
    <w:rsid w:val="00EB7B6F"/>
    <w:rsid w:val="00EC07DD"/>
    <w:rsid w:val="00EC1333"/>
    <w:rsid w:val="00EC1C71"/>
    <w:rsid w:val="00EC3815"/>
    <w:rsid w:val="00EC426D"/>
    <w:rsid w:val="00EC4C7F"/>
    <w:rsid w:val="00EC4D22"/>
    <w:rsid w:val="00EC6126"/>
    <w:rsid w:val="00EC787E"/>
    <w:rsid w:val="00EC7C7A"/>
    <w:rsid w:val="00ED02F7"/>
    <w:rsid w:val="00ED126F"/>
    <w:rsid w:val="00ED315A"/>
    <w:rsid w:val="00ED4DBE"/>
    <w:rsid w:val="00ED5283"/>
    <w:rsid w:val="00ED5FE6"/>
    <w:rsid w:val="00ED673C"/>
    <w:rsid w:val="00EE10A5"/>
    <w:rsid w:val="00EE10D7"/>
    <w:rsid w:val="00EE17C1"/>
    <w:rsid w:val="00EE1953"/>
    <w:rsid w:val="00EE1C75"/>
    <w:rsid w:val="00EE1D15"/>
    <w:rsid w:val="00EE358F"/>
    <w:rsid w:val="00EE3995"/>
    <w:rsid w:val="00EE3A5B"/>
    <w:rsid w:val="00EE4023"/>
    <w:rsid w:val="00EE639B"/>
    <w:rsid w:val="00EE785C"/>
    <w:rsid w:val="00EE7916"/>
    <w:rsid w:val="00EE7ED9"/>
    <w:rsid w:val="00EE7FC6"/>
    <w:rsid w:val="00EF0088"/>
    <w:rsid w:val="00EF125D"/>
    <w:rsid w:val="00EF1CB1"/>
    <w:rsid w:val="00EF42F0"/>
    <w:rsid w:val="00EF48E6"/>
    <w:rsid w:val="00EF5115"/>
    <w:rsid w:val="00EF5383"/>
    <w:rsid w:val="00EF69E3"/>
    <w:rsid w:val="00EF7EC5"/>
    <w:rsid w:val="00F012B0"/>
    <w:rsid w:val="00F012F5"/>
    <w:rsid w:val="00F021E1"/>
    <w:rsid w:val="00F02C56"/>
    <w:rsid w:val="00F03B74"/>
    <w:rsid w:val="00F04371"/>
    <w:rsid w:val="00F04A54"/>
    <w:rsid w:val="00F04ACE"/>
    <w:rsid w:val="00F04EC9"/>
    <w:rsid w:val="00F0731A"/>
    <w:rsid w:val="00F10327"/>
    <w:rsid w:val="00F112B2"/>
    <w:rsid w:val="00F11354"/>
    <w:rsid w:val="00F12A22"/>
    <w:rsid w:val="00F12BB5"/>
    <w:rsid w:val="00F1321A"/>
    <w:rsid w:val="00F14D6D"/>
    <w:rsid w:val="00F202E5"/>
    <w:rsid w:val="00F22306"/>
    <w:rsid w:val="00F22A14"/>
    <w:rsid w:val="00F22AD1"/>
    <w:rsid w:val="00F22EF2"/>
    <w:rsid w:val="00F245CC"/>
    <w:rsid w:val="00F25466"/>
    <w:rsid w:val="00F2602F"/>
    <w:rsid w:val="00F26AC9"/>
    <w:rsid w:val="00F26DED"/>
    <w:rsid w:val="00F270D6"/>
    <w:rsid w:val="00F2744A"/>
    <w:rsid w:val="00F27DFA"/>
    <w:rsid w:val="00F30253"/>
    <w:rsid w:val="00F30DCD"/>
    <w:rsid w:val="00F3197B"/>
    <w:rsid w:val="00F32D18"/>
    <w:rsid w:val="00F334BF"/>
    <w:rsid w:val="00F3376F"/>
    <w:rsid w:val="00F33C61"/>
    <w:rsid w:val="00F36AD2"/>
    <w:rsid w:val="00F375CA"/>
    <w:rsid w:val="00F410E8"/>
    <w:rsid w:val="00F4123C"/>
    <w:rsid w:val="00F42F37"/>
    <w:rsid w:val="00F42F3F"/>
    <w:rsid w:val="00F43051"/>
    <w:rsid w:val="00F44085"/>
    <w:rsid w:val="00F444D1"/>
    <w:rsid w:val="00F46757"/>
    <w:rsid w:val="00F46B24"/>
    <w:rsid w:val="00F50033"/>
    <w:rsid w:val="00F517F6"/>
    <w:rsid w:val="00F53914"/>
    <w:rsid w:val="00F552EC"/>
    <w:rsid w:val="00F55464"/>
    <w:rsid w:val="00F56667"/>
    <w:rsid w:val="00F617DE"/>
    <w:rsid w:val="00F61CAF"/>
    <w:rsid w:val="00F62326"/>
    <w:rsid w:val="00F6296B"/>
    <w:rsid w:val="00F638A1"/>
    <w:rsid w:val="00F65C75"/>
    <w:rsid w:val="00F6639B"/>
    <w:rsid w:val="00F6714F"/>
    <w:rsid w:val="00F727B4"/>
    <w:rsid w:val="00F73206"/>
    <w:rsid w:val="00F7354E"/>
    <w:rsid w:val="00F73F60"/>
    <w:rsid w:val="00F75214"/>
    <w:rsid w:val="00F75D45"/>
    <w:rsid w:val="00F77854"/>
    <w:rsid w:val="00F77918"/>
    <w:rsid w:val="00F80576"/>
    <w:rsid w:val="00F80757"/>
    <w:rsid w:val="00F815F3"/>
    <w:rsid w:val="00F82B30"/>
    <w:rsid w:val="00F855DB"/>
    <w:rsid w:val="00F86976"/>
    <w:rsid w:val="00F8768E"/>
    <w:rsid w:val="00F90DD4"/>
    <w:rsid w:val="00F9165C"/>
    <w:rsid w:val="00F91699"/>
    <w:rsid w:val="00F946EB"/>
    <w:rsid w:val="00F94B62"/>
    <w:rsid w:val="00F95C70"/>
    <w:rsid w:val="00F95D84"/>
    <w:rsid w:val="00F97064"/>
    <w:rsid w:val="00F97BFA"/>
    <w:rsid w:val="00FA0212"/>
    <w:rsid w:val="00FA156E"/>
    <w:rsid w:val="00FA1F3D"/>
    <w:rsid w:val="00FA4313"/>
    <w:rsid w:val="00FA4F32"/>
    <w:rsid w:val="00FA574B"/>
    <w:rsid w:val="00FA65AC"/>
    <w:rsid w:val="00FA6848"/>
    <w:rsid w:val="00FA7A6C"/>
    <w:rsid w:val="00FB03BF"/>
    <w:rsid w:val="00FB174E"/>
    <w:rsid w:val="00FB18D0"/>
    <w:rsid w:val="00FB199C"/>
    <w:rsid w:val="00FB2997"/>
    <w:rsid w:val="00FB66BF"/>
    <w:rsid w:val="00FB6CB1"/>
    <w:rsid w:val="00FB76CD"/>
    <w:rsid w:val="00FB7968"/>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585"/>
    <w:rsid w:val="00FD3791"/>
    <w:rsid w:val="00FD3871"/>
    <w:rsid w:val="00FD4991"/>
    <w:rsid w:val="00FD4CA8"/>
    <w:rsid w:val="00FD5115"/>
    <w:rsid w:val="00FD539D"/>
    <w:rsid w:val="00FD5B96"/>
    <w:rsid w:val="00FD70DC"/>
    <w:rsid w:val="00FE0267"/>
    <w:rsid w:val="00FE0486"/>
    <w:rsid w:val="00FE0FD1"/>
    <w:rsid w:val="00FE2077"/>
    <w:rsid w:val="00FE20E5"/>
    <w:rsid w:val="00FE3057"/>
    <w:rsid w:val="00FE3733"/>
    <w:rsid w:val="00FE4353"/>
    <w:rsid w:val="00FE5606"/>
    <w:rsid w:val="00FE611B"/>
    <w:rsid w:val="00FE6FFE"/>
    <w:rsid w:val="00FE7A8F"/>
    <w:rsid w:val="00FE7F98"/>
    <w:rsid w:val="00FF0724"/>
    <w:rsid w:val="00FF0DCA"/>
    <w:rsid w:val="00FF17CF"/>
    <w:rsid w:val="00FF3538"/>
    <w:rsid w:val="00FF3BEC"/>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C443048-F0D8-422B-B8CC-FF4E4790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226"/>
    <w:rPr>
      <w:rFonts w:eastAsia="MS Mincho"/>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30253"/>
    <w:pPr>
      <w:keepNext/>
      <w:jc w:val="center"/>
      <w:outlineLvl w:val="1"/>
    </w:pPr>
    <w:rPr>
      <w:rFonts w:eastAsia="Times New Roman"/>
      <w:sz w:val="28"/>
      <w:lang w:val="en-US"/>
    </w:rPr>
  </w:style>
  <w:style w:type="paragraph" w:styleId="Heading3">
    <w:name w:val="heading 3"/>
    <w:basedOn w:val="Normal"/>
    <w:next w:val="Normal"/>
    <w:qFormat/>
    <w:rsid w:val="00F30253"/>
    <w:pPr>
      <w:keepNext/>
      <w:jc w:val="center"/>
      <w:outlineLvl w:val="2"/>
    </w:pPr>
    <w:rPr>
      <w:rFonts w:eastAsia="Times New Roman"/>
      <w:sz w:val="28"/>
    </w:rPr>
  </w:style>
  <w:style w:type="paragraph" w:styleId="Heading4">
    <w:name w:val="heading 4"/>
    <w:basedOn w:val="Normal"/>
    <w:next w:val="Normal"/>
    <w:qFormat/>
    <w:rsid w:val="00F30253"/>
    <w:pPr>
      <w:keepNext/>
      <w:ind w:left="360"/>
      <w:jc w:val="center"/>
      <w:outlineLvl w:val="3"/>
    </w:pPr>
    <w:rPr>
      <w:rFonts w:eastAsia="Times New Roman"/>
      <w:sz w:val="28"/>
    </w:rPr>
  </w:style>
  <w:style w:type="paragraph" w:styleId="Heading5">
    <w:name w:val="heading 5"/>
    <w:basedOn w:val="Normal"/>
    <w:next w:val="Normal"/>
    <w:qFormat/>
    <w:rsid w:val="00BF30C7"/>
    <w:pPr>
      <w:spacing w:before="240" w:after="60"/>
      <w:outlineLvl w:val="4"/>
    </w:pPr>
    <w:rPr>
      <w:b/>
      <w:bCs/>
      <w:i/>
      <w:iCs/>
      <w:sz w:val="26"/>
      <w:szCs w:val="26"/>
    </w:rPr>
  </w:style>
  <w:style w:type="paragraph" w:styleId="Heading6">
    <w:name w:val="heading 6"/>
    <w:basedOn w:val="Normal"/>
    <w:next w:val="Normal"/>
    <w:qFormat/>
    <w:rsid w:val="00F30253"/>
    <w:pPr>
      <w:keepNext/>
      <w:widowControl w:val="0"/>
      <w:autoSpaceDE w:val="0"/>
      <w:autoSpaceDN w:val="0"/>
      <w:adjustRightInd w:val="0"/>
      <w:jc w:val="center"/>
      <w:outlineLvl w:val="5"/>
    </w:pPr>
    <w:rPr>
      <w:rFonts w:eastAsia="Times New Roman"/>
      <w:b/>
      <w:bCs/>
      <w:lang w:val="en-US"/>
    </w:rPr>
  </w:style>
  <w:style w:type="paragraph" w:styleId="Heading7">
    <w:name w:val="heading 7"/>
    <w:basedOn w:val="Normal"/>
    <w:next w:val="Normal"/>
    <w:qFormat/>
    <w:rsid w:val="00F30253"/>
    <w:pPr>
      <w:keepNext/>
      <w:jc w:val="center"/>
      <w:outlineLvl w:val="6"/>
    </w:pPr>
    <w:rPr>
      <w:rFonts w:eastAsia="Times New Roman"/>
      <w:b/>
      <w:bCs/>
      <w:sz w:val="20"/>
      <w:szCs w:val="20"/>
      <w:lang w:val="fr-FR" w:eastAsia="zh-CN"/>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2D51C0"/>
    <w:pPr>
      <w:tabs>
        <w:tab w:val="center" w:pos="4320"/>
        <w:tab w:val="right" w:pos="8640"/>
      </w:tabs>
    </w:pPr>
  </w:style>
  <w:style w:type="character" w:styleId="PageNumber">
    <w:name w:val="page number"/>
    <w:basedOn w:val="DefaultParagraphFont"/>
    <w:rsid w:val="002D51C0"/>
  </w:style>
  <w:style w:type="paragraph" w:styleId="Header">
    <w:name w:val="header"/>
    <w:basedOn w:val="Normal"/>
    <w:rsid w:val="002D51C0"/>
    <w:pPr>
      <w:tabs>
        <w:tab w:val="center" w:pos="4320"/>
        <w:tab w:val="right" w:pos="8640"/>
      </w:tabs>
    </w:pPr>
  </w:style>
  <w:style w:type="table" w:styleId="TableGrid">
    <w:name w:val="Table Grid"/>
    <w:basedOn w:val="TableNormal"/>
    <w:rsid w:val="002D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1Char">
    <w:name w:val=" Char Char Char Char Char Char Char Char1 Char"/>
    <w:basedOn w:val="Normal"/>
    <w:rsid w:val="002D51C0"/>
    <w:pPr>
      <w:spacing w:after="160" w:line="240" w:lineRule="exact"/>
    </w:pPr>
    <w:rPr>
      <w:rFonts w:ascii="Tahoma" w:hAnsi="Tahoma"/>
      <w:sz w:val="20"/>
      <w:szCs w:val="20"/>
    </w:rPr>
  </w:style>
  <w:style w:type="paragraph" w:styleId="NormalWeb">
    <w:name w:val="Normal (Web)"/>
    <w:basedOn w:val="Normal"/>
    <w:link w:val="NormalWebChar"/>
    <w:rsid w:val="002D51C0"/>
    <w:pPr>
      <w:spacing w:before="100" w:beforeAutospacing="1" w:after="100" w:afterAutospacing="1"/>
    </w:pPr>
    <w:rPr>
      <w:lang w:val="en-US"/>
    </w:rPr>
  </w:style>
  <w:style w:type="character" w:customStyle="1" w:styleId="NormalWebChar">
    <w:name w:val="Normal (Web) Char"/>
    <w:basedOn w:val="DefaultParagraphFont"/>
    <w:link w:val="NormalWeb"/>
    <w:rsid w:val="002D51C0"/>
    <w:rPr>
      <w:sz w:val="24"/>
      <w:szCs w:val="24"/>
      <w:lang w:val="en-US" w:eastAsia="en-US" w:bidi="ar-SA"/>
    </w:rPr>
  </w:style>
  <w:style w:type="paragraph" w:styleId="HTMLPreformatted">
    <w:name w:val="HTML Preformatted"/>
    <w:basedOn w:val="Normal"/>
    <w:rsid w:val="002D51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styleId="Strong">
    <w:name w:val="Strong"/>
    <w:basedOn w:val="DefaultParagraphFont"/>
    <w:qFormat/>
    <w:rsid w:val="002D51C0"/>
    <w:rPr>
      <w:b/>
      <w:bCs/>
    </w:rPr>
  </w:style>
  <w:style w:type="paragraph" w:customStyle="1" w:styleId="CharCharCharCharCharCharCharChar1Char0">
    <w:name w:val="Char Char Char Char Char Char Char Char1 Char"/>
    <w:basedOn w:val="Normal"/>
    <w:rsid w:val="002D51C0"/>
    <w:pPr>
      <w:spacing w:after="160" w:line="240" w:lineRule="exact"/>
    </w:pPr>
    <w:rPr>
      <w:rFonts w:ascii="Tahoma" w:hAnsi="Tahoma"/>
      <w:sz w:val="20"/>
      <w:szCs w:val="20"/>
    </w:rPr>
  </w:style>
  <w:style w:type="paragraph" w:customStyle="1" w:styleId="msolistparagraph0">
    <w:name w:val="msolistparagraph"/>
    <w:basedOn w:val="Normal"/>
    <w:rsid w:val="002D51C0"/>
    <w:pPr>
      <w:ind w:left="720"/>
    </w:pPr>
    <w:rPr>
      <w:lang w:val="en-US"/>
    </w:rPr>
  </w:style>
  <w:style w:type="character" w:customStyle="1" w:styleId="TitulliChar">
    <w:name w:val="Titulli Char"/>
    <w:basedOn w:val="DefaultParagraphFont"/>
    <w:link w:val="Titulli"/>
    <w:rsid w:val="00130226"/>
    <w:rPr>
      <w:rFonts w:ascii="CG Times" w:hAnsi="CG Times"/>
      <w:b/>
      <w:caps/>
      <w:sz w:val="22"/>
      <w:szCs w:val="22"/>
      <w:lang w:val="en-GB" w:eastAsia="en-US" w:bidi="ar-SA"/>
    </w:rPr>
  </w:style>
  <w:style w:type="paragraph" w:styleId="BodyTextIndent2">
    <w:name w:val="Body Text Indent 2"/>
    <w:basedOn w:val="Normal"/>
    <w:rsid w:val="00BF30C7"/>
    <w:pPr>
      <w:spacing w:after="120" w:line="480" w:lineRule="auto"/>
      <w:ind w:left="360"/>
    </w:pPr>
  </w:style>
  <w:style w:type="paragraph" w:styleId="BodyTextIndent">
    <w:name w:val="Body Text Indent"/>
    <w:basedOn w:val="Normal"/>
    <w:rsid w:val="00F30253"/>
    <w:pPr>
      <w:widowControl w:val="0"/>
      <w:autoSpaceDE w:val="0"/>
      <w:autoSpaceDN w:val="0"/>
      <w:adjustRightInd w:val="0"/>
      <w:ind w:firstLine="600"/>
      <w:jc w:val="both"/>
    </w:pPr>
    <w:rPr>
      <w:rFonts w:eastAsia="Times New Roman"/>
      <w:sz w:val="28"/>
      <w:szCs w:val="20"/>
    </w:rPr>
  </w:style>
  <w:style w:type="paragraph" w:styleId="BodyText3">
    <w:name w:val="Body Text 3"/>
    <w:basedOn w:val="Normal"/>
    <w:rsid w:val="00F30253"/>
    <w:rPr>
      <w:rFonts w:eastAsia="Times New Roman"/>
      <w:sz w:val="28"/>
    </w:rPr>
  </w:style>
  <w:style w:type="paragraph" w:styleId="BodyTextIndent3">
    <w:name w:val="Body Text Indent 3"/>
    <w:basedOn w:val="Normal"/>
    <w:rsid w:val="00F30253"/>
    <w:pPr>
      <w:tabs>
        <w:tab w:val="left" w:pos="0"/>
      </w:tabs>
      <w:ind w:firstLine="360"/>
      <w:jc w:val="both"/>
    </w:pPr>
    <w:rPr>
      <w:rFonts w:eastAsia="Times New Roman"/>
      <w:sz w:val="28"/>
    </w:rPr>
  </w:style>
  <w:style w:type="paragraph" w:styleId="Title">
    <w:name w:val="Title"/>
    <w:basedOn w:val="Normal"/>
    <w:qFormat/>
    <w:rsid w:val="00F30253"/>
    <w:pPr>
      <w:widowControl w:val="0"/>
      <w:tabs>
        <w:tab w:val="left" w:pos="-720"/>
      </w:tabs>
      <w:suppressAutoHyphens/>
      <w:jc w:val="center"/>
    </w:pPr>
    <w:rPr>
      <w:rFonts w:eastAsia="Times New Roman"/>
      <w:b/>
      <w:sz w:val="48"/>
      <w:szCs w:val="20"/>
      <w:lang w:val="en-US" w:eastAsia="en-GB"/>
    </w:rPr>
  </w:style>
  <w:style w:type="paragraph" w:styleId="BodyText2">
    <w:name w:val="Body Text 2"/>
    <w:basedOn w:val="Normal"/>
    <w:rsid w:val="00F30253"/>
    <w:pPr>
      <w:jc w:val="both"/>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5407</Words>
  <Characters>30826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36161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g.cicako</dc:creator>
  <cp:keywords/>
  <dc:description/>
  <cp:lastModifiedBy>Inida Noga</cp:lastModifiedBy>
  <cp:revision>2</cp:revision>
  <cp:lastPrinted>2009-11-06T10:04:00Z</cp:lastPrinted>
  <dcterms:created xsi:type="dcterms:W3CDTF">2019-02-20T18:06:00Z</dcterms:created>
  <dcterms:modified xsi:type="dcterms:W3CDTF">2019-02-20T18:06:00Z</dcterms:modified>
</cp:coreProperties>
</file>