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3AF" w:rsidRPr="002043AF" w:rsidRDefault="002043AF" w:rsidP="00B37358">
      <w:pPr>
        <w:pStyle w:val="Akti"/>
      </w:pPr>
      <w:bookmarkStart w:id="0" w:name="_GoBack"/>
      <w:bookmarkEnd w:id="0"/>
      <w:r>
        <w:t>VENDI</w:t>
      </w:r>
      <w:r w:rsidR="00D53C1F" w:rsidRPr="002043AF">
        <w:t>M</w:t>
      </w:r>
    </w:p>
    <w:p w:rsidR="00D53C1F" w:rsidRPr="002043AF" w:rsidRDefault="002043AF" w:rsidP="00B37358">
      <w:pPr>
        <w:pStyle w:val="NumriData"/>
      </w:pPr>
      <w:r w:rsidRPr="002043AF">
        <w:t>Nr.88, dat</w:t>
      </w:r>
      <w:r w:rsidR="00B37358">
        <w:t>ë</w:t>
      </w:r>
      <w:r w:rsidRPr="002043AF">
        <w:t xml:space="preserve"> 27.1.2009</w:t>
      </w:r>
      <w:r w:rsidR="00D53C1F" w:rsidRPr="002043AF">
        <w:t> </w:t>
      </w:r>
    </w:p>
    <w:p w:rsidR="002043AF" w:rsidRDefault="002043AF" w:rsidP="002043AF">
      <w:pPr>
        <w:pStyle w:val="Paragrafi"/>
      </w:pPr>
    </w:p>
    <w:p w:rsidR="00D53C1F" w:rsidRPr="002043AF" w:rsidRDefault="00D53C1F" w:rsidP="00B37358">
      <w:pPr>
        <w:pStyle w:val="Titulli"/>
      </w:pPr>
      <w:r w:rsidRPr="002043AF">
        <w:t>PËR MIRATIMIN E LISTËS SË STANDARDEVE TË HARMONIZUARA SHQIPTARE, ME KARAKTER REFERUES PËR PREZUMIMIN E KONFORMITETIT TË MAKINERIVE</w:t>
      </w:r>
    </w:p>
    <w:p w:rsidR="00D53C1F" w:rsidRPr="002043AF" w:rsidRDefault="00D53C1F" w:rsidP="002043AF">
      <w:pPr>
        <w:pStyle w:val="Paragrafi"/>
      </w:pPr>
      <w:r w:rsidRPr="002043AF">
        <w:t> </w:t>
      </w:r>
    </w:p>
    <w:p w:rsidR="00D53C1F" w:rsidRPr="002043AF" w:rsidRDefault="00D53C1F" w:rsidP="00B37358">
      <w:pPr>
        <w:pStyle w:val="BazLigjPropozues"/>
      </w:pPr>
      <w:r w:rsidRPr="002043AF">
        <w:t>Në mbështetje të nenit 100 të Kushtetutës dhe të neneve 2, pika 19, e 27, të ligjit nr.9779,</w:t>
      </w:r>
      <w:r w:rsidR="00CF330B">
        <w:t xml:space="preserve"> datë 16.7.2007</w:t>
      </w:r>
      <w:r w:rsidRPr="002043AF">
        <w:t xml:space="preserve"> “Për sigurinë e përgjithshme, kërkesat thelbësore dhe vlerësimin e konformitetit të produkteve ushqimore”, me propozimin e </w:t>
      </w:r>
      <w:r w:rsidR="00A64A4E" w:rsidRPr="002043AF">
        <w:t xml:space="preserve">Ministrit </w:t>
      </w:r>
      <w:r w:rsidRPr="002043AF">
        <w:t>të Ekonomisë,</w:t>
      </w:r>
      <w:r w:rsidR="005B20A7">
        <w:t xml:space="preserve"> </w:t>
      </w:r>
      <w:r w:rsidRPr="002043AF">
        <w:t>Tregtisë dhe Energjetikës, Këshilli i Ministrave</w:t>
      </w:r>
    </w:p>
    <w:p w:rsidR="00D53C1F" w:rsidRPr="002043AF" w:rsidRDefault="00D53C1F" w:rsidP="002043AF">
      <w:pPr>
        <w:pStyle w:val="Paragrafi"/>
      </w:pPr>
      <w:r w:rsidRPr="002043AF">
        <w:t> </w:t>
      </w:r>
    </w:p>
    <w:p w:rsidR="00D53C1F" w:rsidRPr="002043AF" w:rsidRDefault="002043AF" w:rsidP="00B37358">
      <w:pPr>
        <w:pStyle w:val="VENDOSI"/>
      </w:pPr>
      <w:r>
        <w:t>VENDOS</w:t>
      </w:r>
      <w:r w:rsidR="00D53C1F" w:rsidRPr="002043AF">
        <w:t>I:</w:t>
      </w:r>
    </w:p>
    <w:p w:rsidR="00D53C1F" w:rsidRPr="002043AF" w:rsidRDefault="00D53C1F" w:rsidP="002043AF">
      <w:pPr>
        <w:pStyle w:val="Paragrafi"/>
      </w:pPr>
      <w:r w:rsidRPr="002043AF">
        <w:t> </w:t>
      </w:r>
    </w:p>
    <w:p w:rsidR="00D53C1F" w:rsidRPr="002043AF" w:rsidRDefault="00D53C1F" w:rsidP="002043AF">
      <w:pPr>
        <w:pStyle w:val="Paragrafi"/>
      </w:pPr>
      <w:r w:rsidRPr="002043AF">
        <w:rPr>
          <w:rFonts w:eastAsia="Arial"/>
        </w:rPr>
        <w:t>1.</w:t>
      </w:r>
      <w:r w:rsidR="002043AF">
        <w:rPr>
          <w:rFonts w:eastAsia="Arial"/>
        </w:rPr>
        <w:t> </w:t>
      </w:r>
      <w:r w:rsidRPr="002043AF">
        <w:t>Përcaktimin e standardeve të harmonizuara shqiptare, me karakter referues për prezumimin e konformitetit të makinerive, sipas listës, që i bashkëlidhet këtij vendimi dhe është pjesë përbërëse e tij. </w:t>
      </w:r>
    </w:p>
    <w:p w:rsidR="00D53C1F" w:rsidRPr="002043AF" w:rsidRDefault="00D53C1F" w:rsidP="002043AF">
      <w:pPr>
        <w:pStyle w:val="Paragrafi"/>
      </w:pPr>
      <w:r w:rsidRPr="002043AF">
        <w:rPr>
          <w:rFonts w:eastAsia="Arial"/>
        </w:rPr>
        <w:t>2.</w:t>
      </w:r>
      <w:r w:rsidRPr="002043AF">
        <w:t>Standardet e harmonizuara shqiptare, numrat dhe titujt e të cilave janë përfshirë n</w:t>
      </w:r>
      <w:r w:rsidR="00B9462C">
        <w:t>ë listën e përmendur në pikën 1</w:t>
      </w:r>
      <w:r w:rsidRPr="002043AF">
        <w:t xml:space="preserve"> të këtij vendimi, shërbejnë si dokumente reference për prezumimin e konformitetit të makinerive me kërkesat thelbësore, të përcaktuara në </w:t>
      </w:r>
      <w:r w:rsidR="00B9462C">
        <w:t>vendimin nr.1216, datë 3.9.2008 të Këshillit të Ministrave</w:t>
      </w:r>
      <w:r w:rsidRPr="002043AF">
        <w:t xml:space="preserve"> “Për kërkesat thelbësore dhe vlerësimin e konformitetit të makinerive”.</w:t>
      </w:r>
    </w:p>
    <w:p w:rsidR="00D53C1F" w:rsidRPr="002043AF" w:rsidRDefault="00D53C1F" w:rsidP="002043AF">
      <w:pPr>
        <w:pStyle w:val="Paragrafi"/>
      </w:pPr>
      <w:r w:rsidRPr="002043AF">
        <w:rPr>
          <w:rFonts w:eastAsia="Arial"/>
        </w:rPr>
        <w:t xml:space="preserve">3. </w:t>
      </w:r>
      <w:r w:rsidRPr="002043AF">
        <w:t>Ngarkohet Ministria e Ekonomisë, Tregtisë dhe Energjetikës për zbatimin e këtij vendimi.</w:t>
      </w:r>
    </w:p>
    <w:p w:rsidR="00D53C1F" w:rsidRPr="002043AF" w:rsidRDefault="00D53C1F" w:rsidP="002043AF">
      <w:pPr>
        <w:pStyle w:val="Paragrafi"/>
      </w:pPr>
      <w:r w:rsidRPr="002043AF">
        <w:t>Ky ven</w:t>
      </w:r>
      <w:r w:rsidR="002043AF">
        <w:t>dim hyn në fuqi pas botimit në Fletoren Zyrtare</w:t>
      </w:r>
      <w:r w:rsidRPr="002043AF">
        <w:t>.</w:t>
      </w:r>
    </w:p>
    <w:p w:rsidR="00D53C1F" w:rsidRPr="002043AF" w:rsidRDefault="00D53C1F" w:rsidP="002043AF">
      <w:pPr>
        <w:pStyle w:val="Paragrafi"/>
      </w:pPr>
      <w:r w:rsidRPr="002043AF">
        <w:t> </w:t>
      </w:r>
    </w:p>
    <w:p w:rsidR="00D53C1F" w:rsidRPr="002043AF" w:rsidRDefault="002043AF" w:rsidP="00B37358">
      <w:pPr>
        <w:pStyle w:val="Autoriteti"/>
      </w:pPr>
      <w:r>
        <w:t>Kryeministri</w:t>
      </w:r>
    </w:p>
    <w:p w:rsidR="00D53C1F" w:rsidRPr="002043AF" w:rsidRDefault="002043AF" w:rsidP="00B37358">
      <w:pPr>
        <w:pStyle w:val="AutoritetiEmer"/>
      </w:pPr>
      <w:r>
        <w:t>Sali Berisha</w:t>
      </w:r>
    </w:p>
    <w:p w:rsidR="000C78C0" w:rsidRPr="002043AF" w:rsidRDefault="000C78C0" w:rsidP="002043AF">
      <w:pPr>
        <w:pStyle w:val="Paragrafi"/>
      </w:pPr>
    </w:p>
    <w:p w:rsidR="00D53C1F" w:rsidRDefault="00D53C1F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240BCE" w:rsidRDefault="00240BCE" w:rsidP="002043AF">
      <w:pPr>
        <w:pStyle w:val="Paragrafi"/>
        <w:ind w:firstLine="0"/>
      </w:pPr>
    </w:p>
    <w:p w:rsidR="00240BCE" w:rsidRDefault="00240BCE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Default="00A31B76" w:rsidP="002043AF">
      <w:pPr>
        <w:pStyle w:val="Paragrafi"/>
        <w:ind w:firstLine="0"/>
      </w:pPr>
    </w:p>
    <w:p w:rsidR="00A31B76" w:rsidRPr="0081034A" w:rsidRDefault="00A31B76" w:rsidP="00B62177">
      <w:pPr>
        <w:pStyle w:val="TitulliTitull"/>
      </w:pPr>
      <w:r w:rsidRPr="0081034A">
        <w:t xml:space="preserve">Lista e standardeve të harmonizuara shqiptare që kanë karakter referues për  prezumimin e konformitetit të makinerive, sipas Vendimit të Këshillit të Ministrave </w:t>
      </w:r>
      <w:r w:rsidR="00B62177">
        <w:t>nr.1216, datë 3.</w:t>
      </w:r>
      <w:r w:rsidRPr="0081034A">
        <w:t>9.2008</w:t>
      </w:r>
    </w:p>
    <w:p w:rsidR="00A31B76" w:rsidRPr="0081034A" w:rsidRDefault="00A31B76" w:rsidP="00A31B7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27"/>
        <w:gridCol w:w="6595"/>
        <w:gridCol w:w="1281"/>
        <w:gridCol w:w="1522"/>
      </w:tblGrid>
      <w:tr w:rsidR="00A31B76" w:rsidRPr="005B737F">
        <w:trPr>
          <w:trHeight w:val="178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8E2EE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A31B76" w:rsidRPr="005B737F" w:rsidRDefault="00A31B76" w:rsidP="00401BD2">
            <w:pPr>
              <w:jc w:val="center"/>
              <w:rPr>
                <w:rFonts w:ascii="CG Times" w:hAnsi="CG Times"/>
                <w:b/>
                <w:sz w:val="18"/>
                <w:szCs w:val="18"/>
              </w:rPr>
            </w:pPr>
            <w:r w:rsidRPr="005B737F">
              <w:rPr>
                <w:rFonts w:ascii="CG Times" w:hAnsi="CG Times"/>
                <w:b/>
                <w:sz w:val="18"/>
                <w:szCs w:val="18"/>
              </w:rPr>
              <w:lastRenderedPageBreak/>
              <w:t>Nr.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8E2EE"/>
            <w:vAlign w:val="center"/>
          </w:tcPr>
          <w:p w:rsidR="00A31B76" w:rsidRPr="005B737F" w:rsidRDefault="00A31B76" w:rsidP="00401BD2">
            <w:pPr>
              <w:jc w:val="center"/>
              <w:rPr>
                <w:rFonts w:ascii="CG Times" w:hAnsi="CG Times"/>
                <w:b/>
                <w:sz w:val="18"/>
                <w:szCs w:val="18"/>
              </w:rPr>
            </w:pPr>
          </w:p>
          <w:p w:rsidR="00A31B76" w:rsidRPr="005B737F" w:rsidRDefault="00A31B76" w:rsidP="00401BD2">
            <w:pPr>
              <w:jc w:val="center"/>
              <w:rPr>
                <w:rFonts w:ascii="CG Times" w:hAnsi="CG Times"/>
                <w:b/>
                <w:sz w:val="18"/>
                <w:szCs w:val="18"/>
              </w:rPr>
            </w:pPr>
            <w:r w:rsidRPr="005B737F">
              <w:rPr>
                <w:rFonts w:ascii="CG Times" w:hAnsi="CG Times"/>
                <w:b/>
                <w:sz w:val="18"/>
                <w:szCs w:val="18"/>
              </w:rPr>
              <w:t>Referenca dhe titulli i standardit të harmonizuar</w:t>
            </w:r>
            <w:r w:rsidRPr="005B737F">
              <w:rPr>
                <w:rFonts w:ascii="CG Times" w:hAnsi="CG Times"/>
                <w:b/>
                <w:sz w:val="18"/>
                <w:szCs w:val="18"/>
              </w:rPr>
              <w:br/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8E2EE"/>
            <w:vAlign w:val="center"/>
          </w:tcPr>
          <w:p w:rsidR="00A31B76" w:rsidRPr="005B737F" w:rsidRDefault="00A31B76" w:rsidP="00401BD2">
            <w:pPr>
              <w:jc w:val="center"/>
              <w:rPr>
                <w:rFonts w:ascii="CG Times" w:hAnsi="CG Times"/>
                <w:b/>
                <w:sz w:val="18"/>
                <w:szCs w:val="18"/>
              </w:rPr>
            </w:pPr>
            <w:r w:rsidRPr="005B737F">
              <w:rPr>
                <w:rFonts w:ascii="CG Times" w:hAnsi="CG Times"/>
                <w:b/>
                <w:sz w:val="18"/>
                <w:szCs w:val="18"/>
              </w:rPr>
              <w:t>Viti i adoptimit si standard shqiptar</w:t>
            </w:r>
          </w:p>
          <w:p w:rsidR="00A31B76" w:rsidRPr="005B737F" w:rsidRDefault="00A31B76" w:rsidP="00401BD2">
            <w:pPr>
              <w:jc w:val="center"/>
              <w:rPr>
                <w:rFonts w:ascii="CG Times" w:hAnsi="CG Times"/>
                <w:b/>
                <w:sz w:val="18"/>
                <w:szCs w:val="18"/>
              </w:rPr>
            </w:pPr>
            <w:r w:rsidRPr="005B737F">
              <w:rPr>
                <w:rFonts w:ascii="CG Times" w:hAnsi="CG Times"/>
                <w:b/>
                <w:sz w:val="18"/>
                <w:szCs w:val="18"/>
              </w:rPr>
              <w:t>S SH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8E2EE"/>
            <w:vAlign w:val="center"/>
          </w:tcPr>
          <w:p w:rsidR="00A31B76" w:rsidRPr="005B737F" w:rsidRDefault="00A31B76" w:rsidP="00401BD2">
            <w:pPr>
              <w:jc w:val="center"/>
              <w:rPr>
                <w:rFonts w:ascii="CG Times" w:hAnsi="CG Times"/>
                <w:b/>
                <w:sz w:val="18"/>
                <w:szCs w:val="18"/>
              </w:rPr>
            </w:pPr>
            <w:r w:rsidRPr="005B737F">
              <w:rPr>
                <w:rFonts w:ascii="CG Times" w:hAnsi="CG Times"/>
                <w:b/>
                <w:sz w:val="18"/>
                <w:szCs w:val="18"/>
              </w:rPr>
              <w:t>Mënyra e adoptimit</w:t>
            </w:r>
          </w:p>
          <w:p w:rsidR="00A31B76" w:rsidRPr="005B737F" w:rsidRDefault="00A31B76" w:rsidP="00401BD2">
            <w:pPr>
              <w:jc w:val="center"/>
              <w:rPr>
                <w:rFonts w:ascii="CG Times" w:hAnsi="CG Times"/>
                <w:b/>
                <w:sz w:val="18"/>
                <w:szCs w:val="18"/>
              </w:rPr>
            </w:pPr>
            <w:r w:rsidRPr="005B737F">
              <w:rPr>
                <w:rFonts w:ascii="CG Times" w:hAnsi="CG Times"/>
                <w:b/>
                <w:sz w:val="18"/>
                <w:szCs w:val="18"/>
              </w:rPr>
              <w:t>(me faqe të parë, Fp, ose me përkthim të plotë, Pp)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81-3:2000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Rregulla sigurie për ndërtimin dhe instalimin e ashensorëve - Pjesa 3: Ashensorët elektrik dhe hidraulik të shërbimit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115:1995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Rregulla të sigurisë për ndërtimin dhe montimin e shkallëve mekanike dhe transportierëve të pasagjerëve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201:1997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gomë dhe lëndë plastike – Makina injektimi – Kërkesa të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280:2001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Platforma ngritëse të lëvizshme për personelin - Llogaritje për projektim - Kriteret e qëndrueshmërisë - Konstruksioni - Siguria - Ekzaminime dhe provat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294:1992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Distancat e sigurisë për të parandaluar arritjen e zonave të rrezikshme nga gjymtyrët e sipërme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1997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188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294:1992/AC:1993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349:1993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Hapsirat e sigurisë për të parandaluar prekjen e pjesëve të trupit të njeriut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415-1:2000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makinerive të paketimit - Pjesa 1: Terminologjia dhe klasifikimi i makinerive të paketimit dhe pajisjeve që kanë lidhje me to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415-2:1999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paketimit - Pjesa 2: Makinat e paketimit për enët mbajtëse të forta  të paraformuara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415-3:1999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paketimit - Pjesa 3: Makinat e paketimit për formim, për mbushje dhe për ngjitje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415-4:1997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paketimit - Pjesa 4: Paletizuesit dhe çpaletizuesit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415-5:2006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makinave të paketimit - Pjesa 5: Makinat e ambalazhimit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415-6:2006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makinave të paketimit - Pjesa 6: Makinat e ambalazhimit palet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13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415-7:2006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makinave të paketimit - Pjesa 7: Makinat e paketimit grup dhe dytësore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418:1992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Pajisja ndaluese e emergjencës, aspektet funksionale - Parimet e projektimit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422:1995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Makinat e gomës dhe plastikës – Siguria – Makinat e fryrjes së modeleve të përcaktuara për prodhimin e artikujve me zgavra – Kërkesa për projektimin dhe konstruksionin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453:2000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Makinat për përpunimin e ushqimit-,Përzjerësit e brumit - Kërkesat për sigurinë dhe </w:t>
            </w:r>
            <w:r w:rsidRPr="005B737F">
              <w:rPr>
                <w:rFonts w:ascii="CG Times" w:hAnsi="CG Times"/>
                <w:sz w:val="18"/>
                <w:szCs w:val="18"/>
              </w:rPr>
              <w:lastRenderedPageBreak/>
              <w:t>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lastRenderedPageBreak/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lastRenderedPageBreak/>
              <w:t>17.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454:2000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përpunimin e ushqimit,- Përzierësit planetarë - Kërkesa për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474-1:1994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lëvizjen e dheut - Siguria - Pjesa 1: Kërkesa të përgjithshme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474-2:1996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lëvizjen e dheut - Siguria - Pjesa 2: Kërkesat për traktorët buldozerë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474-3:1996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lëvizjen e dheut - Siguria - Pjesa 3: Kërkesat për ngarkuesit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474-4:1996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lëvizjen e dheut - Siguria - Pjesa 4: Kërkesat për makinat ngarkuese me kovë mekanike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474-5:1996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lëvizjen e dheut - Siguria - Pjesa 5: Kërkesat për ekskavatorët hidraulikë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474-6:1996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lëvizjen e dheut - Siguria - Pjesa 6: Kërkesat për shkarkuesit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474-7:1998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lëvizjen e dheut - Siguria - Pjesa 7: Kërkesat për skreperat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474-8:1998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lëvizjen e dheut - Siguria - Pjesa 8: Kërkesat për makinat niveluese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474-9:1998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lëvizjen e dheut - Siguria - Pjesa 9: Kërkesat për makinat për shtrirjen e tubacionit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474-10:1998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lëvizjen e dheut - Siguria - Pjesa 10: Kërkesat për makinat për hapjen e kanaleve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474-11:1998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lëvizjen e dheut - Siguria - Pjesa 11: Kërkesat për makinat ngjitëse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500-1:1995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lëvizshme për ndërtimin e rrugëve - Siguria - Pjesa 1: Kërkesa të përbashkëta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500-2:1995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lëvizshme për ndërtimin e rrugëve - Siguria - Pjesa 2: Kërkesa të veçanta për makinat për frezim rrugësh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500-3:1995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lëvizshme për ndërtimin e rrugëve - Siguria - Pjesa 3: Kërkesa të veçanta për makinat për stabilizimin e tokës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500-4:1995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lëvizshme për ndërtimin e rrugëve - Siguria - Pjesa 4: Kërkesa të veçanta për makinat e kompaktësimit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1E25C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500-6:2006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lëvizshme për ndërtimin e rrugëve - Siguria - Pjesa 6: Kërkesa të veçanta për makinat e shtrimit të rrugëve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466E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528:1996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Pajisje hekurudhore stokimi - Siguria 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466E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35</w:t>
            </w:r>
            <w:r w:rsidR="001E25C9"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536:1999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ndërtimin e rrugëve - Kombinatet e përgatitjes së asfaltit - Kërkesa për sigurinë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466E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lastRenderedPageBreak/>
              <w:t>36</w:t>
            </w:r>
            <w:r w:rsidR="001E25C9"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547-1:1996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Matjet e trupit të njeriut - Pjesa 1: Parimet për përcaktimin e përmasave të kërkuara për vrimat për futjen e të gjithë trupit në makineri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466E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37</w:t>
            </w:r>
            <w:r w:rsidR="001E25C9"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547-2:1996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Matjet e trupit të njeriut - Pjesa 2: Parimet për përcaktimin e përmasave të kërkuara për vrimat e hyrjes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547-3:1996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Matjet e trupit të njeriut - Pjesa 3: Të dhënat antropometrike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563:1994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Temperaturat e sipërfaqeve të prekshme - Të dhenat ergonomike për përcaktimin e vlerave të kufirit të temperaturës për sipërfaqet e nxehta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87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563:1994/A1:1999/AC:2000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574:1996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Pajisjet e kontrollit që përdoren me të dyja duart - Aspekte të funksionimit - Parimet për projektimin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609-1:1999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bujqësinë dhe pyjet - Siguria për çarëset e drurit - Pjesa 1: Çarësët e nyjeve të drurit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85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609-2:1999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bujqësinë dhe pyjet - Siguria për çarëset e drurit - Pjesa 2: Çarëset me vidhë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614-1:1995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Parimet e projektimit ergonomik - Pjesa 1: Terminologjia dhe parime të përgjithshme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614-2:2000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Parimet e projektimit ergonomik - Pjesa 2: Ndërveprimet ndërmjet projektimit të makinave dhe detyrave të punës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617:2001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Pajisjet dhe sistemet transportuese me veprim të pandërprerë – Kërkesat e sigurisë dhe përputhshmërisë elektromagnetike për pajisjen dhe për ruajtjen e materialeve rifuzo në silose, hambar, depo dhe bunkerë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618:2002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Pajisjet dhe sistemet transportuese me veprim të pandërprerë - Kërkesat e sigurisë dhe përputhshmërisë elektromagnetike për pajisjet për transportimin mekanik të materialeve rifuzo, përveç konvejerëve me shirit të fiksuar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619:2002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Pajisjet dhe sistemet transportuese me veprim të pandërprerë - Kërkesat e sigurisë dhe përputhshmërisë elektromagnetike për pajisjet për transportimin mekanik të ngarkesave njësi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620:2002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Pajisjet dhe sistemet transportuese me veprim të pandërprerë - Kërkesat e sigurisë dhe përputhshmërisë elektromagnetike për konvejerët me shirit të fiksuar për transportimin e materialeve rifuzo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84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626-1:1994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Pakësimi i rreziqeve ndaj shëndetit nga substancat e rrezikshme të emetuara nga makineria - Pjesa 1: Parimet dhe specifikimet për prodhuesit e makinave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1999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626-2:1996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Pakësimi i rreziqeve ndaj shëndetit nga substancat e rrezikshme të emetuara nga makineria - Pjesa 2: Metodologjia për procedurat e verifikimit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lastRenderedPageBreak/>
              <w:t>51.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627:1995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Specifikime për rregjistrimin e të dhënave dhe për mbikqyrjen e ashensorëve, shkallëve lëvizëse dhe konvejerëve për pasagjerët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632:1995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bujqësore - Autokombajnat dhe makinat korrëse për foragjere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690:1994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bujqësore - Shpërndarësit e plehut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693:2001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metalprerëse - Siguria - Presat hidraulike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704:1999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bujqësore - Prerësat e barit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706:1996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bujqësore - Makineritë e vjeljes së rrushit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707:1999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bujqësore – Rezervuarët e plehut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708:1996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bujqësore - Makinat e punimit të tokës me vegla që vihen në lëvizje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709:1997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bujqësinë dhe pyjet - Traktorët që manovrohen me pedale me kultivator rrotullues të montuar, me shat motorrik, me shate me rrota udhëzuese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60.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710:1997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Kërkesa sigurie për makinat e bluarjes në fonderi dhe për makinat për bërjen e zëmrave dhe për pajisjet shoqëruese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61.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741:2000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Pajisjet dhe sistemet transportuese me veprim të pandërprerë - Kërkesa sigurie për sistemet dhe përbërësit e tyre për transportimin hidraulik të materialeve rifuzo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62.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745:1999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bujqesore - Kositeset rotative dhe me zinxhir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63.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746-1:1997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industriale të perpunimit termik - Pjesa 1: Kërkesa të përbashkëta për sigurinë e pajisjeve industriale të përpunimit termik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64.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746-2:1997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industriale të perpunimit termik - Pjesa 2: Kërkesa të sigurisë për sistemet e djegies dhe të furnizimit me karburant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65.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746-3:1997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industriale të perpunimit termik - Pjesa 3: Kërkesa të sigurisë për gjenerimin dhe përdorimin e gazrave të atmosferës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533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66.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746-4:2000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Pajisje industriale të perpunimit termik - Pjesa 4: Kërkesa të veçanta për sigurinë e pajisjeve termike të galvanizimit të thellë dhe të nxehtë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93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67.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746-5:2000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industriale të perpunimit termik - Pjesa 5: Kërkesa të veçanta sigurie për pajisjet termike me banjë kripe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68.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746-8:2000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industriale të përpunimit termik - Pjesa 8: Kërkesa të veçanta për pajisjet e kalitjes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747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69.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774:1996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kopështarie – Makinat portative rregulluese të gardheve, tërësisht të mekanizuara –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lastRenderedPageBreak/>
              <w:t>70.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775:1992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Robotët e përpunimit industrial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87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775:1992/AC:1993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71.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786:1996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Pajisje kopshtarie - Kositëse </w:t>
            </w:r>
            <w:smartTag w:uri="urn:schemas-microsoft-com:office:smarttags" w:element="City">
              <w:smartTag w:uri="urn:schemas-microsoft-com:office:smarttags" w:element="place">
                <w:r w:rsidRPr="005B737F">
                  <w:rPr>
                    <w:rFonts w:ascii="CG Times" w:hAnsi="CG Times"/>
                    <w:sz w:val="18"/>
                    <w:szCs w:val="18"/>
                  </w:rPr>
                  <w:t>bari</w:t>
                </w:r>
              </w:smartTag>
            </w:smartTag>
            <w:r w:rsidRPr="005B737F">
              <w:rPr>
                <w:rFonts w:ascii="CG Times" w:hAnsi="CG Times"/>
                <w:sz w:val="18"/>
                <w:szCs w:val="18"/>
              </w:rPr>
              <w:t xml:space="preserve"> elektrike që mbahen me dorë dhe kositëse anësore të barit - Siguria mekanike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23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786:1996/AC:1996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72.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791:1995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pajisjeve te çpimit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73.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1:Vegla portative për vendosjen e elementëve të fiksimit pa fileto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74.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792-2:2000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2: Vegla portative prerëse dhe palosëse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75.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792-3:2000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3: Trapanët shpues dhe filetues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76.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792-4:2000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4: Vegla portative jo - rrotulluese me goditje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77.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792-5:2000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5: Trapanët rrotullues me goditje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78.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792-6:2000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6: Vegla portative montimi për elementë fiksimi të filetuar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79.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792-7:2001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7: Retifikat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647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80.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792-8:2001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8: Poleruesit dhe luçiduesit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196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81.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792-9:2001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9: Veglat mprehëse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026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82.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792-10:2000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10: Megla portative me ngjeshje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747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6028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83.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792-11:2000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11: Gërshërët (tranxhat) kafshuese dhe prerëse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04C0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84.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792-12:2000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12: Sharrat e vogla rrethore, lëkundëse dhe vajtje - ardhje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85.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792-13:2000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jo - elektrik - Kërkesa sigurie - Pjesa 13: Vegla për shtrëngimin e mbërthyesve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86.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809:1998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Pompa dhe pjesët e pompave për lëngje – Kërkesa të përbashkëta për sigurinë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94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809:1998/AC:2001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87.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811:1996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Distancat e sigurisë për të parandaluar arritjen e zonave të rrezikshme nga gjymtyrët e poshtme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88.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815:1996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pa mbrojtëse për çpimin e tuneleve dhe e makinave për çmimin e puseve në shkëmb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13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89.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S SH EN 818-1:1996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Zinxhirë me hallka të shkurtëra për ngritje – Siguria – Pjesa 1: Kushte të përgjithshme për pranimin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818-1:1996/AC:1996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90.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818-2:1996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Zinxhirë me hallka të shkurtëra për ngritje - Siguria - Pjesa 2: Tolerancat mesatare te zinxhirit për hallkat e zinxhirit - Klasa 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91.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818-3:1999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Zingjirë me hallka të shkurtëra për ngritje - Siguria - Pjesa 3: Zingjirët me tolerancë mesatare për ngritje - Klasa 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92.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818-4:1996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Zinxhirë me hallka të shkurtëra për ngritje - Siguria - Pjesa 4: Hallkat e zinxhirit - Klasa 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93.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818-5:1999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Zinxhirë me hallka të shkurtëra për ngritje - Siguria - Pjesa 5: Zinxhirët për ngritje - Klasa 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94.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818-6:2000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Zinxhirë me hallka të shkurtëra për ngritje - Siguria - Pjesa 6: Zinxhirët për ngritje - Specifikime për informacionin për përdorimin dhe për mirëmbajtjen, që duhet të sigurohet nga prodhuesi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95.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818-7:2002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Zinxhire me hallka te shkurtra për ngritje - Siguria - Pjesa 7: Zinxhire me tolerancë të vogël për parango, klasa T (Tipet T, DAT dhe DT)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96.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836:1997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Pajisje kopështarie – Korrëse </w:t>
            </w:r>
            <w:smartTag w:uri="urn:schemas-microsoft-com:office:smarttags" w:element="City">
              <w:smartTag w:uri="urn:schemas-microsoft-com:office:smarttags" w:element="place">
                <w:r w:rsidRPr="005B737F">
                  <w:rPr>
                    <w:rFonts w:ascii="CG Times" w:hAnsi="CG Times"/>
                    <w:sz w:val="18"/>
                    <w:szCs w:val="18"/>
                  </w:rPr>
                  <w:t>bari</w:t>
                </w:r>
              </w:smartTag>
            </w:smartTag>
            <w:r w:rsidRPr="005B737F">
              <w:rPr>
                <w:rFonts w:ascii="CG Times" w:hAnsi="CG Times"/>
                <w:sz w:val="18"/>
                <w:szCs w:val="18"/>
              </w:rPr>
              <w:t xml:space="preserve"> motorikë –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197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836:1997/AC:2006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97.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842:1996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Sinjalet pamore të rrezikut - Kërkesa të përgjithshme, projektimi dhe testimi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98.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848-1:1998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Makinat me një faqe me pjesë rrotulluese - Pjesa 1: Makinat formuese me një shpindel vertikal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99.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848-2:1998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Makinat me një faqe me pjesë rrotulluese - Pjesa 2: Makinat frezuese me nje shpindel me ushqim me dorë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100.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N 848-3:1999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Makinat e frezimit në një faqe me element rrotullues - Pjesa 3: Makinat e barenimit dhe makinat rrotulluese me kontroll numerik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101.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859:1997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Makinat e planimit të siperfaqes me ushqim me dorë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102.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860:1997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Makinat e planimit me trashësi në një anë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13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103.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861:1997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Makinat e planimit të sipërfaqes dhe makinat për hollim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104.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869:1997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Kërkesa sigurie për pajisjet e derdhjes me presion të lartë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105.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894-1:1997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ergonomike për projektimin e aktivizuesve të tregimit dhe të kontrollit Pjesa 1: Parimet e përgjithshme për ndërveprimin e njeriut me aktivizuesit e tregimit dhe të kontrollit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106.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894-2:1997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ergonomike për projektimin e aktivizuesve të tregimit dhe të kontrollit - Pjesa 2: Pajisjet treguese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107.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894-3:2000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ergonomike për projektimin e aktivizuesve të tregimit dhe të kontrollit - Pjesa 3: Aktivizuesit e kontrollit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108.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907:1997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bujqësore dhe pyjore - Spërkatësit dhe shpërndarësit e plehrave të lëngshëm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109.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908:1999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bujqësore dhe pyjore - Makinat rrotulluese për ujitjen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110.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909:1998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bujqësore dhe pyjore - Makinat ujitëse të tipit me bosht qëndror dhe lëvizje horizontale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111.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930:1997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e prodhimit të këpucëve, të produkteve prej lëkure dhe imitacioni të lëkurës – Makinat për ashpërsimin, pastrimin, luçidimin dhe zbukurimin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112.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931:1997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e prodhimit të këpuceve - Makinat e kallëpeve -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113.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940:1997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– Makinat e kombinuara të punimit të drurit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197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940:1997/AC:1997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114.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EN 953:1997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Mbrojtëset - Kërkesa të përgjithshme për projektimin dhe konstruktimin e mbrojtëseve të palëvizshme dhe të lëvizshme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115.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954-1:1996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 e makinerisë - Pjesët e sistemeve të kontrollit, të cilat kanë të bëjnë me sigurinë - Pjesa 1: Parimet e përgjithshme për projektimin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116.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972:1998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regjien e lëkurës - Makinat me rula vajtje - ardhje -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117.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981:1996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Sistemi i sinjalizimit zanor dhe pamor i rrezikut dhe informacionit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118.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982:1996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të sigurisë për sistemet me fuqi hidraulike dhe përbërsit e tyre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1999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119.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983:1996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për sigurinë e sistemeve të fuqisë së fluideve dhe të komponentëve të tyre pneumatike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120.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996:1995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për nguljen e pilotave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242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996:1995/A1:1999/AC:1999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121.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999:1998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Pozicionimi i pajisjeve mbrojtëse në vartësi të pjesëve të trupit të njeriut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122.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1005-1:2001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Performancat fizike njerëzore - Pjesa 1: Terma dhe përcaktime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123.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1005-2:2003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makinerisë - Performanca fizike e njeriut - Pjesa 2: Mirëmbëjtja manuale e makinerisë dhe e pjesëve përbërëse të makinerisë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124.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1005-3:2002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Performancat fizike njerëzore - Pjesa 3: Limitet e forcës së rekomanduar për punën e makinerisë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125.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1005-4:2005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Performanca fizike e njeriut - Pjesa 4: Vlerësimi i qendrimeve gjatë punës dhe lëvizjeve përkundrejt makinerisë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126.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1010-1:2004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– Kërkesa sigurie për projektimin dhe ndërtimin e makinave të printimit dhe të kthimit të letrës – Pjesa 1: Kërkesa të përgjithshme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127.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1010-2:2006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– Kërkesa sigurie për projektimin dhe ndërtimin e makinave të printimit dhe të kthimit të letrës – Pjesa 2: Makina printimi dhe llakimi duke përfshirë dhe makineri para shtypi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128.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1010-3:2002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sigurie për projektimin dhe konstruktimin e makinave të printimit dhe të transformimit të letrës - Pjesa 3: Makinat prerrëse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129.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1010-4:2004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makinerisë - Kërkesa sigurie për projektimin dhe konstruktimin e makinave të printimit dhe të transformimit të letrës - Pjesa 4: Makineritë për palosjen e librave, për transformimin e letrës dhe për punimin përfundimtar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130.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1010-5:2005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– Kërkesa sigurie për projektimin dhe ndërtimin e makinave të printimit dhe të transformimit të letrës – Pjesa 5: Makinat për prodhimin e kartonit të valëzuar dhe makinat për kthimin e kartonit të sheshtë dhe kartonit të valëzuar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131.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1012-1:1996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Kompresorët dhe pompat e vakumit - Kërkesat e sigurisë - Pjesa 1: Kompresorët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313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132.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1012-2:1996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Kompresorët dhe pompat e vakumit - Kërkesat e sigurisë - Pjesa 2: Pompat e vakumit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133.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1028-1:2002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Pompat për zjarrfikësit - Pompat centrifugale me kapsollë për zjarrfikësit - Pjesa 1: Klasifikimi - Kërkesa të përgjithshme dhe kërkesa për sigurinë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134.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1028-2:2002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Pompat për zjarrfikësit - Pompat centrifugale me kapsollë për zjarrfikësit - Pjesa 2: Verifikimi i kërkesave të përgjithshme dhe i kërkesave të sigurisë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135.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1034-1:2000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të sigurisë për projektimin dhe konstruksionin e makinerive të prodhimit dhe të finicionit të letrës - Pjesa 1: Kërkesa të përbashkëta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136.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1034-2:2005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të sigurisë për projektimin dhe konstruksionin e makinerive të prodhimit dhe të finicionit të letrës - Pjesa 2:Tamburët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137.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1034-3:1999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sigurie për projektimin dhe konstruktimin e makinave të përgatitjes dhe finicionit të letrës - Pjesa 3: Makinat mbështjellëse dhe prerëse - Makinat për përgatitjen e letrës shumështresore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137.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1034-4:2005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sigurie për projektimin dhe konstruktimin e makinave të përgatitjes dhe finicionit të letrës - Pjesa 4: Pastat dhe pajisjet e tjera  ndihmëse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139.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1034-5:2005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sigurie për projektimin dhe konstruktimin e makinave të përgatitjes dhe finicionit të letrës - Pjesa 5: Fletë formuesit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140.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1034-6:2005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sigurie për projektimin dhe konstruktimin e makinave të përgatitjes dhe finicionit të letrës - Pjesa 6: Kalandra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141.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1034-7:2005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– Kërkesa sigurie për projektimin dhe ndërtimin e makinave për prodhimin dhe finicionin e letrës – Pjesa 7: Govatat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142.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1034-13:2005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sigurie për projektimin dhe konstruktimin e makinave të përgatitjes dhe finicionit të letrës - Pjesa 13: Makinat për qepjen me tel të fashikujve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143.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1034-14:2005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sigurie për projektimin dhe konstruktimin e makinave të përgatitjes dhe finicionit të letrës - Pjesa 14: Çarës bobinë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144.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1034-22:2005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– Kërkesa sigurie për projektimin dhe ndërtimin e makinave për prodhimin dhe finicionin e letrës – Pjesa 22: Pastrues druri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145.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1035:1998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regjien e lëkurës - Makineri në plane të lëvizshme -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146.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1037:1995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makinerisë - Parandalimi i vënies së papritur në punë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147.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1050:1996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Parimet për vlerësimin e rrezikut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148.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1088:1995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Pajisjet mbyllëse të pajisura me mbrojtëse - Parimet për projektimin dhe zgjedhjen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D0A07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149.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1093-1:1998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Vlerësimi i shkarkimeve të substancave të rrezikshme në ajër - Pjesa 1: Zgjedhja e metodave të provës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150.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1093-3:1996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makinerisë – Vlerësimi i shkarkimeve të substancave të rrezikshme në ajër – Pjesa 3: Shpejtësia e shkarkimit të një substance ndotëse të caktuar - Metoda e provës në tavolinë duke përdorur një substancë ndotëse reale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151.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1093-4:1996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– Vlerësimi i shkarkimeve të substancave të rrezikshme në ajër –Pjesa 4: Eficensa e kapshmërisë së një sistemi shkarkimi - Metoda gjurmuese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152.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1093-6:1998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makinerisë - Vlerësimi i shkarkimeve të substancave të rrezikshme në ajër - Pjesa 6: Efikasiteti i ndarjes sipas masës, shkarkimi i padrejtuar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153.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1093-7:1998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makinerive - Vlerësimi i shkarkimeve të substancave të rrezikshme në ajër - Pjesa 7: Efikasiteti i ndarjes sipas masës, shkarkimi i drejtuar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154.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1093-8:1998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makinerisë - Vlerësimi i shkarkimeve të substancave të rrezikshme në ajër - Pjesa 8: Parametri i përqëndrimit të substancës ndotëse, metoda e provës në tavolinë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155.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1093-9:1998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makinerisë - Vlerësimi i shkarkimeve të substancave të rrezikshme në ajër - Pjesa 9: Parametri i përqëndrimit të substancës ndotëse, metoda e dhomës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156.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1093-11:2001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Vlerësimi i shkarkimeve të substancave të rrezikshme në ajër - Pjesa 11: Indeksi i dekontaminimit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157.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1114-1:1996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gomë dhe lëndë plastike Linjat e ekstrudimit dhe presimit te rrjedhshëm – Pjesa 1: Kërkesa sigurie për ekstrudorët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158.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1114-2:1998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gomë dhe lëndë plastike Linjat e ekstrudimit dhe presimit te rrjedhshëm – Pjesa 2: Kërkesa sigurie për presformën e faqes së peletizueseve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159.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1114-3:2001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gomë dhe lëndë plastike – Linjat e ekstrudimit dhe presimit te rrjedhshëm – Pjesa 3: Kërkesa sigurie për ekstrudorët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160.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1127-1:1997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Atmosferat shpërthyese - Parandalimi dhe mbrojtja nga shpërthimi - Pjesa 1: Konceptet bazë dhe metodologjia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13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161.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1127-2:2002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Atmosferat shpërthyese - Parandalimi dhe mbrojtja nga shpërthimi - Pjesa 2: Konceptet bazë dhe metodologjia për shfrytëzimin e minierave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162.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1175-1:1998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kamionëve - Kërkesat elektike - Pjesa1: Kërkesat e përgjithshme për kamionët që ushqehen me bateri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163.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1175-2:1998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kamionëve - Kërkesat elektrike - Pjesa 2: Kërkesat e përgjithshme për kamionët me motor me djegje të brendshme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164.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1175-3:1998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kamionëve - Kërkesat elektike - Pjesa 3: Kërkesa specifike për sistemet elektrike të transmetimit të fuqisë së motorëve me djegje të brendshme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165.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1218-1:1999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Makinat për prerjen e kllapave - Pjesa 1: Makinat e njëanshme për prerjen e kllapave me bango rrëshqitëse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166.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1218-2:2004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makinave të përpunimit të drurit - Makinat për prerje kllapash - Pjesa 2: Makina dopio fund kllapëzimi dhe/ose profilimi  të ushqyera me një zinxhir ose shumë zinxhirë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60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1218-2:2004/AC:2006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167.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1218-3:2004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Makinat per prerje kllapash - Pjesa 3: Makineritë me avancim me dorë me bankë rrëshqitëse për prerjen e lëndëve drusore strukturore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168.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1218-4:2004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makinave të përpunimit të drurit - Makinat për prerjen e kllapave - Pjesa 4: Makineritë e shiritimit të anëve, që vihen në lëvizje me zinxhirë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42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1218-4:2004/AC:2006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169.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1218-5:2004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Makinat për prerjen e kllapave - Pjesa 5: Makineritë e profilimit në një anë me banko të fiksuar me rula ose me zinxhir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170.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1247:2004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Makineritë e fonderisë - Kërkesa sigurie për pajisje derdhjeje, për makina derdhjeje centrifugale, makina derdhjeje të vazhdueshme dhe gjysëm të vazhdueshme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171.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1248:2001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Makineritë e fonderisë - Kërkesa sigurie për përpunimin e sipërfaqeve me saçme me presion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172.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1265:1999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Kodi i provës së zhurmës për makineritë dhe pajisjet e fonderisë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173.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1299:1997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Vibrimi mekanik dhe goditja - Izolimi i vibrimit të makinave - Informacion për zbatimin e izolimit të burimit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174.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1374:2000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bujqësore – Shkarkuesit stacionarë për silose cilindrikë –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87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1374:2000/AC:2004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175.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1398:1997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Niveluesit e dokeve detare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50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1398:1997/AC:1998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176.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1417:1996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gomë dhe lëndë plastike – Mullinjtë me dy rula- Kërkesa sigurie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866749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177.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1459:1998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ngarkimit - Makinat e ngarkimit vetëlëvizëse, me rreze veprimi të ndryshueshme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88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1459:1998/AC:2006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9B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178.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1492-1:2000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Lidhëset prej tekstili - Siguria - Pjesa 1: Lidhëset e sheshta prej fibrash kimike për përdorime të përgjithshme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9B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179.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1492-2:2000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Lidhëset prej tekstili - Siguria - Pjesa 2: Lidhëset e rrumbullakta, prej fibrash kimike për përdorime të përgjithshme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9B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180.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1492-4:2004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Lidhëset prej tekstili – Siguria – Pjesa 4: Lidhëset prej tekstili - Siguria - Pjesa 4: Laqet ngritës për shërbime të përgjithshme, të përgatitur prej litarësh natyral dhe artificial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9B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181.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1493:1998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Auto - vinçat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9B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182.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1494:2000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Jastëkët (mbështetësit) e lëvizshëm dhe pajisjet ngritëse që lidhen me to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183.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1495:1997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Platforma ngritëse – Platformat e punës që ngjiten në shtyllë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23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1495:1997/AC:1997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184.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1501-1:1998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Automjetet për mbledhjen e plehrave dhe pajisjet e tyre ngritëse - Kërkesa të përgjithshme dhe kërkesat për sigurinë - Pjesa 1: Automjetet për ngarkimin e plehërave në pjesën e prapme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185.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1501-2:2005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Automjetet për mbledhjen e plehrave dhe pajisjet e tyre ngritëse – Kërkesa të përgjithshme dhe kërkesa sigurie – Pjesa 2: Platforma me ngarkim anësor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186.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1525:1997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ngarkimit - Makinat e ngarkimit pa operator dhe sistemet e tyre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187.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1526:1997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kamionëve - Kërkesa shtesë për funksionet e automatizuara të sitemeve në kamionat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188.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1539:2000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Tharëset dhe furrat në të cilat çlirohen substanca të djegshme - Kërkesa të sigurise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189.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1547:2001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termike industriale - Kodi i provës së zhurmës për pajisjet termike industriale duke përfshirë pajisjet ndihmëse për mirëmbajte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1550:1997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metalprerëse - Kërkesa sigurie për projektimin dhe ndërtimin e mandrinove mbajtëse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1551:2000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karrocerive per transportim - Karrocerite vetelevizese me kapacitet mbi 10 000 kg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1552:2003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Makineritë e punimeve minerare nëntokësore - makineritë e lëvizshme të nxjerrjes në sipërfaqe - Kërkesat e sigurisë për sistemet gërmuese ngarkuese dhe pluguese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1553:1999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bujqësore vetëlëvizëse, stacionare, gjysmëstacionare dhe tërheqëse -  Kërkesa të sigurisë së zakonshme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1570:1998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Kërkesa sigurie për platformat ngritëse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1612-1:1997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Makina për gomë dhe lëndë plastike – Makinat reaksion formuese – Pjesa 1: Kërkesa të sigurisë për  matjen dhe përzjerjen e njësisë 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1612-2:2000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gomë dhe lëndë plastike – Makinat reaksion formuese – Pjesa 2: Kërkesa të sigurisë për impiantin reaksion formues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1673:2000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Makineritë e përpunimit të ushqimit - Furat me kremalier rrotulluese - Kërkesa për sigurinë 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1674:2000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Mekineritë e përpunimit të ushqimit - Brumatriçet - Kërkesat për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1677-1:2000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Aksesorët për kapëset - Siguria - Pjesa 1: Aksesorët prej çeliku të derdhur, Klasa 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1677-2:2000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Aksesorët për kapëset - Siguria - Pjesa 2: Çengelat me gjuhëz për ngritje, prej çeliku të derdhur, Klasa 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1677-3:2001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Aksesorët për kapëset - Siguria - Pjesa 3: Çengelat vetëbllokues prej çeliku te derdhur, Klasa 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1677-4:2000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Aksesorët e laqeve për varje - Siguria - Pjesa 4: Hallkat, klasa 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1677-5:2001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Aksesorët e laqeve për varje - Siguria - Pjesa 5: Çengelat ngritës prej çeliku të farkëtuar me grep sigurues, klasa 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1677-6:2001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Aksesorët e laqeve për varje - Siguria - Pjesa 6: Hallkat - Klasa 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1678:1998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e përpunimit të ushqimit - Makinat për prerjen e perimeve - Kërkesat e sigurisë dhe të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1679-1:1998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Mototët alternativë me djegie të brendëshme - Siguria Pjesa 1: Motorët me ndezje me kompresion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1710:2005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Sistemi i harmonizuar i vlerësimit të cilësisë për komponentët elektronikë - Specifikim i përgjithshëm: Filtrat që përdorin rezonatorë dielektrikë të tipit valëudhëzues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1726-1:1998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rimorkjove industriale - Rimorkjot me motor me kapacitet që nuk e kalon 10 000 kg dhe traktorët industrialë me një pajisje rimorkimi me fuqi jo më të madhe se 20 000 N - Pjesa 1: Kërkesa të përgjithshme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1726-2:2000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rimorkjove industriale - Rimorkjot me motor me kapacitet që nuk e kalon 10 000 kg dhe traktorët industrialë me një pajisje rimorkimi me fuqi jo më të madhe se 20 000 N - Pjesa 2: Kërkesa shtesë për rimorkjot me ngritje të pozicionit të operatorit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210.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1755:2000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rimorkjove industriale - Përdorimi në atmosfera potencialisht shpërthyese - Përdorimi në atmosfera me gaz të djegshëm, me avuj, mjergull dhe pluhura të ndezshëm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211.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1756-1:2001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Ngritësit - Platformat ngritëse që montohen në automjete me rrota - Kërkesat e sigurisë Pjesa 1: Platformat ngritëse për mallrat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212.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1756-2:2004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Ngritësit – Platformat ngritëse që montohen në automjete me rrota – Kërkesa sigurie – Pjesa 2: Ngritësit për pasagjerë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213.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1757-1:2001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karrocerive për transportim - Karroceritë që vihen në lëvizje me këmbe - Pjesa 1: Stivueset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214.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1757-2:2001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karrocerive për transportim - Karroceritë që vihen në lëvizje me këmbë- Pjesa 2: Transportuesit e paletave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215.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1757-4:2003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karrocerive për transportim – Karroceritë që vihen në lëvizje me këmbe – Pjesa 4: Ngritës në formë gërshëre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216.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1760-1:1997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Pajisjet mbrojtëse të ndjeshme ndaj presionit - Pjesa 1: Parimet e përgjithshme për projektimin dhe provat e shtresave të dyshemeve të ndjeshme ndaj presionit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217.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1760-2:2001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Pajisjet mbrojtëse të ndjeshme ndaj presionit - Pjesa 2: Parimet e përgjithshme për projektimin dhe provat fundeve të ndjeshëm dhe të shufrave të ndjeshme ndaj presionit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218.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EN 1760-3:2004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Pajisjet mbrojtëse të ndjeshme ndaj presionit - Pjesa 3: Parime të përgjithshme për projektimin dhe provën e parakolpove me ndjeshmëri, pllakave, kabllove dhe pajisjeve të ngjashme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23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1760-3:2004/AC:2006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219.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1777:2004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Platforma hidraulike (HPs) për mbrojtjen kundra zjarrit dhe shërbimet e shpëtimit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220.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1804-1:2001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miniera nëntokësore - Masat e sigurimit për mbështetësat hidraulik - Pjesa 1: Pajisjet mbështetëse dhe kërkesat e përgjithshme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221.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1804-2:2001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miniera nëntokësore - Masat e sigurimit për mbështetësat hidraulik - Pjesa 2: Stampat dhe cilindrat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222.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1807:1999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Sharat me shirit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223.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1808:1999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Kërkesa sigurie për platformat e varura me nivel të ndryshueshëm - Llogaritjet projektuese - Kriteret e qëndrueshmërisë, konstruksioni, provat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224.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1834-1:2000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Motorët alternativë me djegje të brendshme – Kërkesa sigurie për projektimin dhe konstruksionin e motorëve që përdoren në atmosfera potencialisht shpërthyese – Pjesa 1: Motorët e grupit II për përdorim në atmosferat me gaz dhe avuj të ndezshëm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225.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1834-2:2000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Motorët alternativë me djegie të brëndëshme - Kërkesa sigurie për projektimin dhe konstruksionin e motorëve që përdoren në atmosfera potencialisht shpërthyese - Pjesa 2: Motorët e grupit që përdoren në punime nëntokësore të ndjeshme ndaj gazit të minierave dhe/ ose përzjerjeve plasëse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226.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1834-3:2000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Motorët alternativë me djegje të brendshme – Kërkesa sigurie për projektimin dhe konstruksionin e motorëve që përdoren në atmosfera potencialisht shpërthyese – Pjesa 3: Motorët e grupit II për përdorim në atmosferat me pluhur të ndezshëm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227.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1837:1999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makinerise - Ndriçimi integral i makinave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228.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1845:1998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këpucëve - Makinat e kallëpit të këpucëve -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229.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1846-2:2001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Automjetet për shërbimet e shpëtimit dhe të luftës kundra zjarrit – Pjesa 2: Kërkesa të përbashkëta – Siguria dhe performanca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188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1846-2:2001/AC:2007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370F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230.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1846-3:2002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Automjetet për shërbimet e shpëtimit dhe të luftës kundra zjarrit – Pjesa 3: Pajisjet e instaluara në mënyrë të përhershme – Siguria dhe performanca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92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231.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1853:1999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bujqësore – Rimorkiot me platformë që përmbyset –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232.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1870-1:1999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Sharat me disk rrethor - Pjesa 1: Bangot me sharrë rrethore (me ose pa bango të lëvizshme) dhe sharrat dimensionale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233.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1870-2:1999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Sharrat me disk rrethor - Pjesa 2: Sharrat panel me krah horizontal dhe sharrat panel vertikale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234.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1870-3:2001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Sharrat rrethore - Pjesa 3: Sharrat për prerje të pjerrët dhe sharrat e kombinuara për prerje të pjerrët si dhe sharrat rrethore me bango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235.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1870-4:2001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Sharat rrethore - Pjesa 4: Sharat me shumë lama (thika) me ngarkim dhe/ose shkarkim me dorë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236.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1870-5:2002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Sharrat me disk rrethor - Pjesa 5: Bankot me sharrë rrethore / sharrat për prerje të drejtë dhe tërthore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237.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1870-6:2002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Sharrat me disk rrethor - Pjesa 6: Makineritë me sharrë rrethore për drutë e zjarrit dhe makineritë me sharrë rrethore dy qëllimëshe për bankat me sharrë rrethore/dru zjarri me ngarkim me dorë dhe/ose shkarkim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238.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1870-7:2002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Sharat rrethore - Pjesa 7: Sharrat me nje lame (thike) me bango me avancim te integruar dhe me ngarkim dhe/ose shkarkim me dorë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239.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1870-8:2001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Sharat rrethore - Pjesa 8: Sharrat anesore me nje lame me çvendosje te mekanizuar te grupit preres dhe me ngarkim dhe/ose shkarkim me dorë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240.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1870-9:2000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makinave të përpunimit të drurit - Sharrat rrethore - Pjesa 9: Sharrat me dy lama për prerje tërthore me avancim të mekanizuar dhe me ngarkim dhe/ose shkarkim me dorë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241.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1870-10:2003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Sharrat me disk rrethor - Pjesa 10: Sharrat me një lamë automatike dhe gjysmë - automatike për prerje të drejtë dhe tërthore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242.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1870-11:2003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makinave të përpunimit të drurit - Sharrat me disk rrethor - Pjesa 11: Sharrat gjysmë - automatike dhe automatike për preje tërthore horizontale me një njësi sharrimi (sharra me krah radial)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243.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1870-12:2003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Sharrat me disk rrethor - Pjesa 12: Sharra për prerje tërthore tip lavjerësi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244.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1870-15:2004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Sharat me disk rrethor – Pjesa 15: Makinat për sharrim me shumë tehe për prerje tërthore me avancim të mekanizuar të copave të përpunimit të ngarkimit dhe/ose shkarkimit me dorë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245.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1870-16:2005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të drurit - Sharat me disk rrethor – Pjesa 16: Makinat sharruese me këndprerje dyfishe në formë V-je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246.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1889-1:2003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miniera nëntokësore – Makinat e lëvizshme për punime nëntokësore - Siguria - Pjesa 1: Mjete transporti me rrota gome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247.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1889-2:2003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miniera nëntokësore - Makinat e lëvizshme për punime nëntokësore - Siguria - Pjesa 2: Lokomotivat e trenit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248.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1915-1:2001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- Kërkesat e përgjithshme - Pjesa 1: Kërkesat bazë të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249.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1915-2:2001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- Kërkesat e përgjithshme - Pjesa 2: Stabiliteti dhe kërkesat e qëndrueshmërisë, llogaritjet dhe metodat e provës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250.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1915-3:2004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të përgjithshme – Pjesa 3: Metodat e matjes së së vibrimit dhe zvogëlimi i tij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251.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1915-4:2004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të përgjithshme – Pjesa 4: Metodat e matjes së zhurmës dhe zvogëlimi i tyre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252.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1953:1998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Pajisjet për atomizimin dhe pulverizimin e materialeve veshëse - Kërkesa për sigurinë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253.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1974:1998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e përpunimit të ushqimit – Makinë copëtimi – Kërkesa sigurie dhe higjene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254.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2151:2004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Akustika - Kodi i provës së zhurmës për kompresorët dhe pompat me vakuum - Metoda inxhinierike (Shkalla 2)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23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2151:2004/AC:2006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255.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2860:1999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lëvizjes së dheut – përmasat minimum të hyrjes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256.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2867:1998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lëvizjes së dheut – Sistemet e hyrjes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257.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3164:1999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Makineri të lëvizjes së dheut - Vlerësimet laboratorike të strukturave mbrojtëse - Specifikime për vëllimin kufitar të deformimit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258.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3411:1999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lëvizjes së dheut - Dimensionet fizike njerëzore të operatorëve dhe hapsira minimale përreth operatorit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259.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3449:2005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lëvizjes së dheut – Strukturat e mbrojtjes për objektet që bien – Provat laboratorike dhe kërkesat e performanceës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13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260.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3450:1996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lëvizjes së dheut - Sistemet e frenimit të makinerive me rriota gome - Kërkesat për sistemet dhe performancat si dhe metodat e provave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0878A3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261.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3743-1:1995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– Përcaktimi i niveleve të fuqisë së tingullit të burimeve të zhurmës- Metodat inxhinierike për burime të vogla të lëvizshme në  fushat e reflektimit – Pjesa 1: Metoda krahasuese për dhomat e provës me mure të fortë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4A211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262.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3743-2:1996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- Përcaktimi i niveleve të fuqisë së tingullit të burimeve të zhurmës - Metodat inxhinierike për burimet e vogla dhe të lëvizshme në fushat e pasqyrimit - Pjesa 2: Metodat për dhomat e provës me pasqyrim të veçantë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407E1D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263.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3744:1995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Akustika - Përcaktimi i niveleve të fuqisë së tingullit të burimeve të zhurmave duke përdorur presionin e tingullit - Metoda inxhinierike në një fushë të lirë bazë mbi një plan pasqyrues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C07232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264.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3745:2003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- Përcaktimi i niveleve të fuqisë së tingullit të burimeve të zhurmës që përdor presion tingulli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125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3745:2003/AC:2006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C07232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265.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3746:1995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- Përcaktimi i niveleve të fuqisë së tingullit të burimeve të zhurmës duke përdorur presionin e tingullit - Metoda e survejimit duke përdorur një sipërfaqe mbështjellëse matëse mbi një plan reflektues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C07232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266.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3747:2000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- Përcaktimi i niveleve të fuqisë së tingullit të burimeve të zhurmës duke përdorur presionin e tingullit - Metoda e krahasimit që përdoret në vendin e përdorimit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C07232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267.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4871:1996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Akustika - Deklarimi dhe verifikimi i vlerave të emetimit të zhurmës të makinerive dhe pajisjeve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C07232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268.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6682:1995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lëvizjes së dheut - Zonat e konfortit dhe të arritjes së komanadave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C07232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269.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7096:2000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lëvizjes së dheut - Vlerësimi laboratorik i vibrimit të ndenjëses së operatorit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C07232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270.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7250:1997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Matjet bazë të trupit të njeriut për projektime teknologjike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C07232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271.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8230:1997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Kërkesa sigurie për makinat e pastrimit kimik të thatë të cilat përdorin perkloretilen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BC330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272.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8662-4:1995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Mjete motorike portative që mbahen në dorë - Matja e vibracioneve në dorezë - Pjesa 4: Pajisjet retifikuese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BC330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273.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8662-6:1995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Mjete motorike portative që mbahen në dorë - Matja e vibracioneve në dorezë - Pjesa 6: Pajisjet shpuese me goditje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BC330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274.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8662-7:1997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Mjete motorike portative që mbahen në dorë - Matja e vibracioneve në dorezë - Pjesa 7: Pajisjet për lërimin dhe shtrëngimin e bulonerive dhe të vidave, me goditje, me impulse ose me veprim me arpion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BC330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275.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8662-8:1997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Mjete motorike portative që mbahen në dorë - Matja e vibracioneve në dorezë - Pjesa 8: Pajisjet poleruese (lustruese) rrotulluese orbitale dhe orbitale speciale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950D8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276.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8662-9:1996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Mjete motorike portative që mbahen në dorë - Matja e vibrimeve në dorezë - Pjesa 9: Çekiçët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950D8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277.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8662-10:1998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Mjete motorike portative që mbahen në dorë – Matja e vibracioneve në dorezë - Pjesa 10: Prerëset dhe gërshërët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50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EN ISO 8662-10:1998/AC:2002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950D8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278.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8662-12:1997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Mjete motorike portative që mbahen në dorë - Matja e vibracioneve në dorezë - Pjesa 12: Sharrat dhe limat me veprim alternativ dhe sharrat me veprim rrotullues ose lëkundës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950D8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279.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8662-13:1997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Mjete motorike portative që mbahen në dorë – Matja e vibracioneve në dorezë – Pjesa 13: Pajisjet për formim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28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8662-13:1997/AC:1998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950D8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280.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8662-14:1996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Mjete motorike portative që mbahen në dorë - Matja e vibracioneve në dorezë - Pjesa 14: Mjetet për përpunimin e gurit dhe çekiçët skalitës me gjilpërë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950D8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281.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9614-1:1995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- Përcaktimi i niveleve të fuqisë së tingullit të burimeve të zhurmës duke përdorur intensitetin e tingullit - Pjesa 1: Matja në pikat e veçanta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950D8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282.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9614-3:2002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- Përcaktimi i niveleve të fuqisë së tingullit të burimeve të zhurmës duke përdorur intensitetin e tingullit - Pjesa 3: Metoda e saktë për matjen me hapje të figurës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D071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283.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9902-1:2001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Makineri tekstili - Kodi i provës së zhurmës - Pjesa 1: Kërkesa të përgjithshme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D071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284.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9902-2:2001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tekstili - Kodi i provës së zhurmës - Pjesa 2: Makineritë e përgatitjes së filaturës dhe makineritë e filaturës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D071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285.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9902-3:2001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tekstili - Kodi i provës së zhurmës - Pjesa 3: Makineritë e produktit të pathurur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D071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286.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9902-4:2001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Makineri tekstili - Kodi i provës së zhurmës - Pjesa 4: Makineritë e prodhimit të fillit të tjerrur, litarit të armaturës dhe fillit të litarit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13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D071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287.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9902-5:2001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tekstili - Kodi i provës së zhurmës - Pjesa 5: Makineritë e përgatitjes së tjerrjes dhe thurjes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D071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288.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9902-6:2001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Makineri tekstili - Kodi i provës së zhurmës - Pjesa 6: Makineritë e prodhimit të stofrave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6D071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289.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9902-7:2001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Makineri tekstili - Kodi i provës së zhurmës - Pjesa 7: Makineritë e ngjyrosjes dhe të përpunimit përfundimtar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3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290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10472-1:1997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Kërkesa sigurie për makinat e lavanderive industriale - Pjesa 1: Kërkesa të përbashkëta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3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291</w:t>
            </w:r>
            <w:r w:rsidR="006D0716"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10472-2:1997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Kërkesa sigurie për makinat e lavanderive industriale - Pjesa 2: Makinat larëse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3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292</w:t>
            </w:r>
            <w:r w:rsidR="00342164"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10472-3:1997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Kërkesa sigurie për makinat e lavanderive industriale - Pjesa 3: Linjat larëse tunel, përfshirë makinat përbërëse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4216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29</w:t>
            </w:r>
            <w:r w:rsidR="00733745" w:rsidRPr="005B737F">
              <w:rPr>
                <w:rFonts w:ascii="CG Times" w:hAnsi="CG Times"/>
                <w:sz w:val="18"/>
                <w:szCs w:val="18"/>
              </w:rPr>
              <w:t>3</w:t>
            </w:r>
            <w:r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10472-4:1997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Kërkesa sigurie për makinat e lavanderive industriale - Pjesa 4: Tharësit me ajër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4216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29</w:t>
            </w:r>
            <w:r w:rsidR="00733745" w:rsidRPr="005B737F">
              <w:rPr>
                <w:rFonts w:ascii="CG Times" w:hAnsi="CG Times"/>
                <w:sz w:val="18"/>
                <w:szCs w:val="18"/>
              </w:rPr>
              <w:t>4</w:t>
            </w:r>
            <w:r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10472-5:1997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Kërkesa sigurie për makinat e lavanderive industriale - Pjesa 5: Hekurat për sheshim, ushqyesit dhe palosesit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4216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29</w:t>
            </w:r>
            <w:r w:rsidR="00733745" w:rsidRPr="005B737F">
              <w:rPr>
                <w:rFonts w:ascii="CG Times" w:hAnsi="CG Times"/>
                <w:sz w:val="18"/>
                <w:szCs w:val="18"/>
              </w:rPr>
              <w:t>5</w:t>
            </w:r>
            <w:r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10472-6:1997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Kërkesa sigurie për makinat e lavanderive industriale - Pjesa 6: Presat për hekurosje dhe ngjitje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4216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29</w:t>
            </w:r>
            <w:r w:rsidR="00733745" w:rsidRPr="005B737F">
              <w:rPr>
                <w:rFonts w:ascii="CG Times" w:hAnsi="CG Times"/>
                <w:sz w:val="18"/>
                <w:szCs w:val="18"/>
              </w:rPr>
              <w:t>6</w:t>
            </w:r>
            <w:r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10821:2005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qepëse industriale – Kërkesat e sigurisë për makinat qepëse, agregatet dhe sistemet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4216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29</w:t>
            </w:r>
            <w:r w:rsidR="00733745" w:rsidRPr="005B737F">
              <w:rPr>
                <w:rFonts w:ascii="CG Times" w:hAnsi="CG Times"/>
                <w:sz w:val="18"/>
                <w:szCs w:val="18"/>
              </w:rPr>
              <w:t>7</w:t>
            </w:r>
            <w:r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11102-1:1997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Motorët me djegie të brendëshme - Pajisjet e ndezjes me manivelë  Pjesa 1: Kërkesa për sigurinë dhe provat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4216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29</w:t>
            </w:r>
            <w:r w:rsidR="00733745" w:rsidRPr="005B737F">
              <w:rPr>
                <w:rFonts w:ascii="CG Times" w:hAnsi="CG Times"/>
                <w:sz w:val="18"/>
                <w:szCs w:val="18"/>
              </w:rPr>
              <w:t>8</w:t>
            </w:r>
            <w:r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11102-2:1997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Mototët me djegie të brendëshme - Pajisjet e ndezjes me manivelë  Pjesa 2: Metoda e provës të këndit të stakimit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4216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29</w:t>
            </w:r>
            <w:r w:rsidR="00733745" w:rsidRPr="005B737F">
              <w:rPr>
                <w:rFonts w:ascii="CG Times" w:hAnsi="CG Times"/>
                <w:sz w:val="18"/>
                <w:szCs w:val="18"/>
              </w:rPr>
              <w:t>9</w:t>
            </w:r>
            <w:r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11200:1995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– Zhurma e emetuar nga makineritë dhe pajisjet – Udhëzues për përdorimin e standardeve bazë për përcaktimin e niveleve të emetimit të presionit të tingullit në vendin e punës dhe në vende të tjera të përcaktuara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23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11200:1995/AC:1997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3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300</w:t>
            </w:r>
            <w:r w:rsidR="00342164"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11201:1995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– Zhurma e emetuar nga makineritë dhe pajisjet – Matja e emetimit të niveleve të presionit të tingullit në vendin e punës dhe në vende të tjera të përcaktuara – Metoda inxhinierike në një fushë thelbësisht të lirë mbi një plan pasqyrues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350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11201:1995/AC:1997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4216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30</w:t>
            </w:r>
            <w:r w:rsidR="00733745" w:rsidRPr="005B737F">
              <w:rPr>
                <w:rFonts w:ascii="CG Times" w:hAnsi="CG Times"/>
                <w:sz w:val="18"/>
                <w:szCs w:val="18"/>
              </w:rPr>
              <w:t>1</w:t>
            </w:r>
            <w:r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11202:1995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– Zhurma e emetuar nga makineritë dhe pajisjet – Matja e niveleve të presionit të tingullit të emetuar në një stacion pune dhe në pozicione të tjera specifike – Metoda e survejimit në vend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215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11202:1995/AC:1997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4216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30</w:t>
            </w:r>
            <w:r w:rsidR="00733745" w:rsidRPr="005B737F">
              <w:rPr>
                <w:rFonts w:ascii="CG Times" w:hAnsi="CG Times"/>
                <w:sz w:val="18"/>
                <w:szCs w:val="18"/>
              </w:rPr>
              <w:t>2</w:t>
            </w:r>
            <w:r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11203:1995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– Zhurma e emetuar nga makineritë dhe pajisjet – Matja e niveleve të presionit të tingullit të emetuar në një stacion pune dhe në pozicione të tjera specifike të nivelit te fuqisë së tingullit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4216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30</w:t>
            </w:r>
            <w:r w:rsidR="00733745" w:rsidRPr="005B737F">
              <w:rPr>
                <w:rFonts w:ascii="CG Times" w:hAnsi="CG Times"/>
                <w:sz w:val="18"/>
                <w:szCs w:val="18"/>
              </w:rPr>
              <w:t>3</w:t>
            </w:r>
            <w:r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11204:1995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– Zhurma e emetuar nga makineritë dhe pajisjet – Matja e niveleve të presionit të tingullit të emetuar në një stacion pune dhe në pozicione të tjera specifike – Metoda që kërkon korrigjime mjedisore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215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11204:1995/AC:1997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34216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30</w:t>
            </w:r>
            <w:r w:rsidR="00733745" w:rsidRPr="005B737F">
              <w:rPr>
                <w:rFonts w:ascii="CG Times" w:hAnsi="CG Times"/>
                <w:sz w:val="18"/>
                <w:szCs w:val="18"/>
              </w:rPr>
              <w:t>4</w:t>
            </w:r>
            <w:r w:rsidRPr="005B737F">
              <w:rPr>
                <w:rFonts w:ascii="CG Times" w:hAnsi="CG Times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11205:2003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- Zhurma e shkaktuar nga makineritë dhe pajisjet - Metoda inxhinierike për përcaktimin e niveleve Inë vendpërdorim të presionit të emetimit të tingullit në vendin e punës dhe në vende të tjera të veçanta që përdoret intensiteti i tingullit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32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11205:2003/AC:2006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305.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11546-1:1995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- Përcaktimi i performancave të izolimit të tingullit të pjesëve të mbyllura - Pjesa 1: Matjet në kushte laboratorike (për qëllime deklarimi)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306.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11546-2:1995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- Përcaktimi i performancave të izolimit të tingullit të pjesëve të mbyllura - Pjesa 2: Matjet në vendpërdorim (për qëllime pranimi dhe verifikimi)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307.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11680-1:2000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pyjet – Kërkesa sigurie dhe provat për makinat krasitëse me motor – Pjesa 1: Makinat e pajisura me motor integral me djegie të brendshme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32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11680-1:2000/AC:2002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308.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11680-2:2000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pyjet – Kërkesa sigurie dhe provat për makinat krasitëse me motor – Pjesa 2: Makinat për përdorim me burim të fuqis motorrike të vendosur në shpinë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78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11680-2:2000/AC:2002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309.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11681-2:1998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pyjet - Sharra me zinxhirë që mbahen me dorë - Kërekesat e sigurisë dhe prova - Pjesa 2: Sharrat me zinxhir për shërbimin e drurëve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703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310.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11688-1:1998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- Praktikat që rekomandohen për projektimin e makinerive dhe pajisjeve me zhurmë të ulët - Pjesa 1: Planifikimi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152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11688-1:1998/AC:1998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311.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11691:1995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- Matja e humbjes nga futja e silenciatorëve të kalimit në tub pa rrjedhje - Metoda laboratorike e vëzhgimit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312.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11806:1997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bujqësinë dhe pyjet – Prerëse të barit për motor me djegie të brendshme që mbahen me dorë dhe kositëset e barit –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11806:1997/AC:1998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313.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11957:1996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Akustika - Përcaktimi i performancës së izolimit të tingullit të kabinave - Matjet në laborator dhe në vendpërdorim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314.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12001:2003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transportin, sprucimin dhe shpërndarjen e betonit dhe të llaçit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315.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12001:1996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Akustika – Zhurma që emetohet nga makineritë dhe pajisjet – Rregullat  për projektimin dhe paraqitja e një kodi të provës së zhurmës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60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</w:t>
            </w:r>
            <w:smartTag w:uri="urn:schemas-microsoft-com:office:smarttags" w:element="place">
              <w:r w:rsidRPr="005B737F">
                <w:rPr>
                  <w:rFonts w:ascii="CG Times" w:hAnsi="CG Times"/>
                  <w:sz w:val="18"/>
                  <w:szCs w:val="18"/>
                </w:rPr>
                <w:t>N ISO</w:t>
              </w:r>
            </w:smartTag>
            <w:r w:rsidRPr="005B737F">
              <w:rPr>
                <w:rFonts w:ascii="CG Times" w:hAnsi="CG Times"/>
                <w:sz w:val="18"/>
                <w:szCs w:val="18"/>
              </w:rPr>
              <w:t xml:space="preserve"> 12001:1996/AC:1997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316.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12012-1:2000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gomë dhe lëndë plastike – Makinat për zvogëlimin e përmasave – Pjesa 1: Kërkesa sigurie për makinat copëtuese sharrë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317.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12012-2:2001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gomë dhe lëndë plastike – Makinat për zvogëlimin e përmasave – Pjesa 2: Kërkesa sigurie për makinat copëtuese shumëdegëshe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318.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12012-3:2001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gomë dhe lëndë plastike – Makinat për zvogëlimin e përmasave – Pjesa 3: Kërkesa sigurie për makinat grirëse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319.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12013:2000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gomë dhe lëndë plastike – Përzjerësit e brendshem –Kërkesa sigurie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320.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12041:2000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Makineritë e përpunimit të ushqimit - Mullinjtë bluarës - Kërkesat për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321.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12042:2005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Makineritë e përpunimit të ushqimit – Ndarësit automatik - Kërkesat për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322.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12043:2000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Makineritë e përpunimit të ushqimit - Dhomat e ndërmjetme të prehjes - Kërkesa për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323.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12044:2005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këpucëve, artikujve prej lëkure dhe imitim lëkure – Makinat prerëse dhe shpuese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324.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12053:2001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kamionëve industrial – metodat e provës për matjen e emetimeve të zhurmës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325.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12077-2:1998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vinçave - Kërkesat për shëndetin dhe sigurinë - Pjesa 2: Pajisjet kufizuese dhe treguese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326.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12110:2002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Makineri për shpimin e tuneleve - Portat e ajrit - Masat e sigurimit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327.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12111:2002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Makineri për shpimin e tuneleve - Rrafshues rruge, kombajna miniere për punime zinxhir dhe shkriftues me goditje - Masat e sigurimit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328.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12158-1:2002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Ashensorë (ngritësit) për mallra - Pjesa 1: Ngritësit me platformë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329.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12158-2:2000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Ashensorë (ngritësit) për mallra - Pjesa 2: Ngritësit e pjerët me pajisje të paaritshme për mbajtjen e ngarkesës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330.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12162:2001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Pompat me lëng - Kërkesat e sigurisë - Procedurat për provën hidrostatike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331.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12198-1:2000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Vlerësimi zvogëlimi i rreziqeve që lindin nga rrezatimi që emetojnë makineritë  - Parime të përgjithshme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332.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12198-2:2002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Vlerësimi zvogëlimi i rreziqeve që lindin nga rrezatimi që emetojnë makineritë  - Pjesa 2: Procedurat e matjes së emetimit të rrezatimit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333.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12198-3:2002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Vlerësimi zvogëlimi i rreziqeve që lindin nga rrezatimi që emetojnë makineritë  - Pjesa 3: Zvogëlimi i rrezatimit me anë të ngadalsimit ose të ekranizimit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334.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12203:2003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prodhimit të këpucëve, të lëkurës dhe të lëkurës së imituar - Presat e këpucëve dhe të lëkurës -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335.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12254:1998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Ekranet për vendet e punës me lazër – Kërkesat për sigurinë dhe provat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336.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12267:2003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Makinat me sharrë rrethore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337.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12268:2003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Makinat me sharrë shirit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338.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12301:2000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gomë dhe lëndë plastike – Kalandrat – Kërkesa sigurie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339.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12312-1:2001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- Kërkesat specifike - Pjesa 1: Shkallët për pasagjerët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340.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12312-2:2002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- Kërkesat specifike - Pjesa 2: Automjete kateringu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341.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12312-3:2003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specifike – Pjesa 3: Konvejerët me shirit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342.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12312-4:2003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specifike – Pjesa 4: Shkallët për hipjen e pasagjerit në aeroplan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343.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12312-5:2005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specifike – Pjesa 5: Pajisjet e furnizimit të aeroplanit me karburant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344.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12312-6:2004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specifike – Pjesa 6: Aparati për shkrirjen e brymës në xhamat e aeroplanit dhe materialet për shkrirjen e akullit dhe kundra formimit të brymës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345.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12312-7:2005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specifike – Pjesa 7: Pajisjet për lëvizjen e aeroplanit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346.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12312-8:2005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specifike – Pjesa 8: Shkallët e mirëmbajtjes dhe platformat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347.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12312-10:2005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specifike – Pjesa 10: Transportuesit e konteinerëv/paletave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348.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12312-12:2002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- Kërkesat specifike - Pjesa 12: Pajisje për shërbimin e ujit të pijshëm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349.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12312-13:2002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- Kërkesat specifike - Pjesa 13: Pajisje për shërbimet në banjo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350.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12312-15:2006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- Kërkesat specifike - Pjesa 15: Mjetet për tërheqjen e bagazheve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351.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12312-16:2005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specifike – Pjesa 16: Pajisja e lëshimit të ajrit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21FD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352.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12312-17:2004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specifike – Pjesa 17: Pajisja e ajrit të kondicionuar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353.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12312-18:2005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specifike – Pjesa 18: Njësia e furnizimit me nitrogjen ose oksigjen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354.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12312-19:2005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specifike – Pjesa 19: Pajisjet ngritëse të aeroplanëve, pajisjet ngritëse për ndërrimin e rrotave dhe krikët hidraulikë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355.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12312-20:2005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mbështetëse tokësore për aeroplanët – Kërkesa specifike – Pjesa 20: Njësitë e fuqisë elektrike në tokë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356.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12321:2003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Makineritë e punimeve minerare nëntokësore - Specifikime për masat e sigurisë së konvejerëve me blindë ballore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357.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12331:2003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Makinat për grirjen e mishit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358.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12336:2005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tunelhapëse – Makinat mbrojtëse, makinat shpuese me forcë të ushtruar nga ngarkesa boshtore, makinat shpuese me turjelë, sistemet e ngritjes së pykave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359.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12348:2000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tip kollonë për shpimin e betonit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360.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12355:2003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përpunimin e ushqimit - Makinat për heqjen e e lëkurës dhe të membranës - Kërkesa për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361.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12385-1:2002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Kavo çeliku - Siguria - Pjesa 1: Kërkesa të përgjithshme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362.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12385-2:2002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Kavo çeliku - Siguria - Pjesa 2: Përkufizimet, destinacioni dhe klasifikimi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363.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12385-3:2004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Kavo çeliku – Siguria – Pjesa 3: Informacion për përdorimin dhe mirëmbajtjen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364.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12385-4:2002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Kavo çeliku - Siguria - Pjesa 4: Litarë me fije të përdredhur për përdorime të përgjithshme të ngritjes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365.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12385-10:2003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Kavo çeliku – Siguria – Pjesa 10: Kavot spirale për përdorime të përgjithshme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366.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12387:2005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këpucëve, të lëkurëve dhe të imitacineve të lëkurësë – Pajisjet modulare për riparimin e këpucëve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7A7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367.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12409:1999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e gomës dhe të materialeve plastike – Makineritë termoformuese – Kërkesa sigurie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368.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12415:2000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metalprerëse – Siguria – Tornot me komandim dhe qendrat rrotulluese me dimensione të vogla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369.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12418:2000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prerëse murature dhe guri për sheshe pune –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370.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12463:2004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Makinat mbushëse dhe makinat ndihmëse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371.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12478:2000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metalprerëse – Tornot me kontroll numerik dhe qendrat rrotulluese me dimensione të mëdha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372.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12505:2000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- Makinat centrifugale për përpunimin e vajrave dhe yndyrnave ushqimore - Kërkesat për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373.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12525:2000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bujqesore - Ngarkuesit ballore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2001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374.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12545:2000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Makineritë e prodhimit të këpucëve dhe të produkteve prej lëkure dhe me imitim lëkure - Kodi i provës së zhurmës - Kërkesa të përgjithshme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375.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12547:1999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Centrifugat - Kërkesa të përbashkëta për sigurinë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376.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12549:1999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Akustika - Kodi i provës së zhurmës për veglat e shtrëngimit të bulonerive - Metoda inxhinierike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377.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12581:2005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Impiante veshjeje – Makineri për veshje në zhytje dhe elektrodepositë prej material veshje të lëngut  organik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378.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12601:2001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Agregatet motor me djegie të brendëshme gjenerator - Siguria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379.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12621:2006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materiale veshje për pajisje dhe qarkullim nën presion – Kërkesa të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380.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për përpunimin mekanik - Frenat e presave hidraulike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381.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12629-1:2000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produkteve konstruktive prej betoni dhe kalçium-silikati – Siguria – Pjesa 1: Kërkesa të përbashkëta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382.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12629-2:2002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produkteve konstruktive prej betoni dhe kalçium-silikati – Siguria – Pjesa 2: Makinat përpunuese në bllok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383.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12629-3:2002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produkteve konstruktive prej betoni dhe kalçium-silikati – Siguria – Pjesa 3: Makinat me bankë rrotulluese dhe rrëshqitëse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384.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12629-4:2001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produkteve konstruktive prej betoni dhe kalçium-silikati – Siguria – Pjesa 4: Makinat përpunuese për pllaka betoni për çati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385.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12629-5-1:2003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produkteve konstruktive prej betoni dhe kalçium-silikati – Siguria – Pjesa 5-1: Makinat për prodhimin e tubave në aksin vertikal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386.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12629-5-2:2003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produkteve konstruktive prej betoni dhe kalçium-silikati – Siguria – Pjesa 5-2: Makinat për prodhimin e tubave in aksin horizontal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387.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12629-5-3:2003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produkteve konstruktive prej betoni dhe kalçium-silikati – Siguria – Pjesa 5-3: Makinat për tensionimin paraprak të tubave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388.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12629-5-4:2003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produkteve konstruktive prej betoni dhe kalçium-silikati – Siguria – Pjesa 5-4: Makinat veshëse të tubave në beton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389.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12629-6:2004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produkteve konstruktive prej betoni dhe kalçium-silikati – Siguria – Pjesa 6: Pajisjet e palëvizshme dhe të lëvizshme për prodhimin e komponentëve prej beton armeje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390.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12629-7:2004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produkteve konstruktive prej betoni dhe kalçium-silikati – Siguria – Pjesa 7: Pajisjet e palëvizshme dhe të lëvizshme për prodhimin mbi bazamente të produkteve prej betoni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72F0F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391.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12629-8:2002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produkteve konstruktive prej betoni dhe kalçium-silikati – Siguria – Pjesa 8: Makinat dhe pajisjet për prodhimin e produkteve konstruktive pre kalçium-silikati (dhe betoni)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392.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12639:2000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Pompat e lëngut dhe njësistë e pompës - Kodi i testimit të zhurmës - Klasa 2 dhe 3 e saktësisë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87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12639:2000/AC:2000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393.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12643:1997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Makineri të lëvizjes së dheut - Makinat me rrota gome - Kërkesat për drejtimin e makinës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394.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12644-1:2001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Vinçat - Informacion për përdorimin dhe provat - Pjesa 1: Instruksione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395.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12644-2:2000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Vinçat - Informacion për përdorimin dhe provat - Pjesa 2: Marktimi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396.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12653:1999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prodhimin e këpucëve, të lëkurëve dhe të imitacineve të lëkurësë - Makinat e qepjes kërkesa për sigurinë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397.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12717:2001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të përpunimit mekanik - Trapanët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398.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12733:2001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bujqesore dhe pyjore - Motokorreset qe komandohen me kembe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399.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12750:2001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makinerive per perpunimin e drurit - Makinat formuese me katër faqe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400.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12753:2005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Sistemet e pastrimit termik për gazet e shkarkur  nga pajisjet e trajtimit të sipërfaqes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401.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12757-1:2005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përzjerëse për materialet veshëse – Kërkesa sigurie – Pjesa 1:Makineri përzjerëse për përdorim në automjetet që rillustrohen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402.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12779:2004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makinerive per perpunimin e drurit – Instalimet e palëvizshme të nxjerrjes së tallashit dhe pluhurit – Performancat në lidhje me sigurinë dhe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403.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12840:2001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te përpunimit mekanik - Makinat e tornimit me komandim me dorë, me ose pa kontroll automatik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404.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12851:2005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Pjesa furnizuese për makinat që kanë një pjesë drejtuese ndihmëse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405.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12852:2001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ushqimeve – Përpunueset e ushqimit dhe përzierëset – Kërkesa për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406.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12853:2001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Përzjerëset dhe rrahëset portative – Kërkesa për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407.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12854:2003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Makineri për përpunimin e ushqimit - Përzjerëset vertikale me motor të montuar në mbështetëse - Kërkesa për sigurinë dhe higjenën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408.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12855:2003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Makineri për përpunimin e ushqimit – Kositëset me </w:t>
            </w:r>
            <w:smartTag w:uri="urn:schemas-microsoft-com:office:smarttags" w:element="City">
              <w:smartTag w:uri="urn:schemas-microsoft-com:office:smarttags" w:element="place">
                <w:r w:rsidRPr="005B737F">
                  <w:rPr>
                    <w:rFonts w:ascii="CG Times" w:hAnsi="CG Times"/>
                    <w:sz w:val="18"/>
                    <w:szCs w:val="18"/>
                  </w:rPr>
                  <w:t>kazan</w:t>
                </w:r>
              </w:smartTag>
            </w:smartTag>
            <w:r w:rsidRPr="005B737F">
              <w:rPr>
                <w:rFonts w:ascii="CG Times" w:hAnsi="CG Times"/>
                <w:sz w:val="18"/>
                <w:szCs w:val="18"/>
              </w:rPr>
              <w:t xml:space="preserve"> rrotullues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409.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12881-1:2005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Rripat transportues – Prova e imitimit të djegshmërisë – Pjesa 1: Prova e propanit të djegur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410.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12881-2:2005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Rripat transportues – Prova e imitimit të djegshmërisë – Pjesa 2: Prova e zjarrit në shkallë të gjerë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411.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12882:2001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Transportieret me shirit për përdorim të përgjithshëm - Kërkesat për sigurinë elektrike dhe për mbrojtjen kundra zjarrit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412.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12921-1:2005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pastrimin e sipërfaqes dhe paratrajtimi i pjesëve industriale që përdorin lëngje ose avuj – Pjesa 1: Kërkesa të përgjithshme të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413.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12921-2:2005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pastrimin e sipërfaqes dhe paratrajtimi i pjesëve industriale që përdorin lëngje ose avuj – Pjesa 2: Siguria e  makinave që përdorin uje bazuar në lëngjet pastrues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414.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12921-3:2005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pastrimin e sipërfaqes dhe paratrajtimi i pjesëve industriale që përdorin lëngje ose avuj – Pjesa 3: Siguria e makinave që përdorin lëngje pastrues të djegshëm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415.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12921-4:2005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pastrimin e sipërfaqes dhe paratrajtimi i pjesëve industriale që përdorin lëngje ose avuj – Pjesa 4: Siguria e makinave që përdorin tretës të halogjenizuar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416.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12957:2001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përpunimin mekanik - Siguria - Makinat e elektroerozionit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417.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12965:2003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Traktorët dhe makineritë për bujqësinë dhe pyjet – Boshte udhëzuese të zgjedhjes së fuqisë dhe mbrojtësit e tyre –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418.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12978:2003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Dyer për mjedise industriale dhe tregtimi si dhe porta garazhdesh – Pajisjet e sigurisë për dyert dhe portat e hapëshme me motor – Kërkesat dhe metodat e provës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419.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12981:2005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Impiante veshës – Kabina spërkatëse për aplikimin e materialeve veshs me pluhur organik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420.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12984:2005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Makineri portative dhe / ose të drejtuara me dorë dhe pajisje me vegla prerëse të drejtuara mekanikisht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421.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12999:2002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- Vinçat për ngarkim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422.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13001-1:2004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Koncepti i përgjithshëm – Pjesa 1: Parimet e përgjithshme dhe kërkesat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60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13001-1:2004/AC:2006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423.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13001-2:2004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Koncepti i përgjithshëm – Pjesa 2: Veprimet e ngarkesës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133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13001-2:2004/AC:2006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424.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13015:2001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Mirembajtja e ashensoreve dhe e shkalleve mekanike - Rregullat per instruksionet e mirembajtjes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425.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13019:2001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pastrimin e sipërfaqes së rrugëve - Kërkesa për sigurinë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426.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13020:2004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trajtimin e sipërfaqes së rrugës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427.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13021:2003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shërbime në dimër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428.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13023:2003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Metoda e matjes së zhurmës të shkaktuar nga makineritë për shtypjen e librave, përpunimin dhe prodhimin e letrës - Klasat e saktësisë 2 dhe 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429.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13035-3:2003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dhe impiantet për prodhimin, trajtimin dhe përpunimin e xhamit të sheshtë – Kërkesat e sigurisë – 2006Pjesa 3: Makinat prerëse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430.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13035-4:2003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dhe impiantet për prodhimin, trajtimin dhe përpunimin e xhamit të sheshtë – Kërkesat e sigurisë – Pjesa 4: Bankat lëkundëse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431.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13035-5:2006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dhe impiantet për prodhimin, trajtimin dhe përpunimin e xhamit të sheshtë – Kërkesat e sigurisë – Pjesa 5: Makinat dhe instalimet për stivosjen dhe jo stivosjen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432.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13035-6:2006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dhe impiantet për prodhimin, trajtimin dhe përpunimin e xhamit të sheshtë – Kërkesat e sigurisë – Pjesa 6: Makinat për thyerje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433.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13035-7:2006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dhe impiantet për prodhimin, trajtimin dhe përpunimin e xhamit të sheshtë – Kërkesat e sigurisë – Pjesa 7: Makina prerëse për xhama të laminuar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434.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13035-9:2006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dhe impiantet për prodhimin, trajtimin dhe përpunimin e xhamit të sheshtë – Kërkesat e sigurisë – Pjesa 9: Instalimet për larje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435.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13035-11:2006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dhe impiantet për prodhimin, trajtimin dhe përpunimin e xhamit të sheshtë – Kërkesat e sigurisë – Pjesa 11: Makinat shpuese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436.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13042-2:2004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dhe impiantet për prodhimin, trajtimin dhe përpunimin e xhamit të zgavërt – Kërkesat e sigurisë – Pjesa 2: Makinat për marrjen e xhamit të shkrirë dhe hedhjen në forma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437.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13042-3:2007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dhe impiantet për prodhimin, trajtimin dhe përpunimin e xhamit të zgavërt – Kërkesat e sigurisë – Pjesa 3: Makinat IS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438.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13042-5:2003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dhe impiantet për prodhimin, trajtimin dhe përpunimin e xhamit të zgavërt – Kërkesat e sigurisë – Pjesa 5: Presat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439.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13059:2002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rimorkiove për mirëmbajtje – Metodat e provës për matjen e vibracioneve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440.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13102:2005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prodhime qeramike – Siguria – Pllaka qeramike të imta ngarkuese dhe shkarkuese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441.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13112:2002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regjien e lëkurës - Makineri për çarjen dhe prerjen me sharrë shirit -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442.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13113:2002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regjien e lëkurës - Makineri për veshjen rulon -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443.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13114:2002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regjien e lëkurës - Enët e procesit rrotullues -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444.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13118:2000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bujqësore - Pajisje për mbledhjen e patates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445.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13120:2004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Grilat e brendshme – Kërkesat e performancës duke përfshirë edhe sigurinë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446.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13128:2001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makinave të përpunimit mekanik - Frezat (përfshirë makinat e barenimit)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447.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13135-1:2003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Siguria – Projektimi – Kërkesat për pajisjen – Pjesa 1: Pajisjet elektroteknike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13135-1:2003/AC:2006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448.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13135-2:2004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Pajisje –– Pjesa 2: Pajisjet joelektroteknike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77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13135-2:2004/AC:2005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449.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13140:2000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bujqësore - Makineri për mbledhjen e panxharit dhe foragjereve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450.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13155:2003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Siguria –Pajisjet jo të fiksuara për ngritjen e ngarkesës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71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451.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13157:2004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Siguria – Pajisja ngritëse me krah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260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13157:2004/AC:2005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452.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13204:2004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hidraulike shpëtimi me veprim të dyfishtë për përdorime në shërbimet kundra zjarrit dhe shpëtimit – Kërkesat e sigurisë dhe të performancës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453.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13208:2003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Qërueset e perimeve – Siguria dhe kërkesat 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454.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13218:2002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përpunimin mekanik - Makinat stacionare për retifikimin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455.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13241-1:2003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Dyer industriale, tregtare dhe të garazheve dhe porta - Standard produkti - Pjesa 1: Produkte pa rezistencë ndaj zjarrit ose karakteristikat e kontrollit të tymitDyer industriale, tregtare dhe të garazheve dhe porta - Standard produkti - Pjesa 1: Produkte pa rezistencë ndaj zjarrit ose karakteristikat e kontrollit të tymit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456.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13288:2005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Makineri ngritëse dhe rreshqitëse e enës– Siguria dhe kërkesat 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457.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13289:2001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per prodhimin e makaronave – Tharëset dhe ftohëset - Kerkesat per sigurine dhe higjenen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458.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13355:2004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Impjante veshëse – Të kombinuar dyshe – Kërkesa të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459.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13367:2005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prodhime qeramike – Siguria – Platformat dhe vagonat transferues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460.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13378:2001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per prodhimin e makaronave - Presat e makaronave – Kërkesa për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461.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13379:2001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per prodhimin e makaronave - Makinat holluese, pastruese dhe prerrese, konvejeret per kthimin e fijeve dhe per paketimine fijeve – Kërkesa për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462.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13389:2005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Përzjerës me boshte horizontale – Siguria dhe kërkesat 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463.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13390:2002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Makinerite për përpunimin e ushqimit - makinat për torta dhe pasta – Kërkesa për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F674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464.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13411-1:2002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Fundet për kavot me fije çeliku - Siguria - Pjesa 1: Qaforet për laqet e kavove me fije çeliku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hRule="exact" w:val="1090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465.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13411-2:2001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Fundet për kavot me fije çeliku - Siguria - Pjesa 2: Thurja (gërshetimi) e lakut për kavot me fije çeliku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466.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13411-3:2004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Fundet për kavot me fije çeliku - Siguria - Pjesa 3: Unazat dhe unazat - siguruese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60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13411-3:2004/AC:2005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467.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13411-4:2002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Fundet për kavot me fije çeliku - Siguria - Pjesa 4: Xhuntimi me ndihmën e metalit dhe të rrëshirës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468.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13411-5:2003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Fundet për kavot me fije çeliku – Siguria - Pjesa 5: Kapëset e kabllove me qafore në formë U - 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469.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13411-6:2004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Fundet për kavot me fije çeliku – Siguria – Pjesa 6: Xhunto konike asimetrike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470.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13414-1:2003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Kavo me fije çeliku – Siguria – Pjesa 1: Litarët për shërbime të përgjithshme ngritjeje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471.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13414-2:2003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Kavo me fije çeliku – Siguria – Pjesa 2: Specifikim informues për përdorimin dhe mirëmbajtjen që jepet nga prodhuesi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472.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13414-3:2003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Kavo me fije çeliku – Siguria – Pjesa 3: Laqet e litarit ngritës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473.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13418:2004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 për gomë dhe lëndë plastike – Makineritë mbështjellëse për filmat ose materialet e petëzuar relativisht hollë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474.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13448:2001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Makineritë bujqësore dhe pyjore - Makinat që lëvizin mes rrjeshtave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475.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13457:2004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e prodhimit të këpuceve, të produkteve prej lëkure dhe imitacioni të lëkurës – Makinat çarëse, mprehëse, prerëse, çimentuese dhe tharëse të çimentos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476.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13478:2001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Parandalimi dhe mbrojtja nga zjarri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477.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13490:2001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Vibracioni mekanik – Rimorkiot industriale – Vleresimi laboratorik dhe specifikimi per vibracionin e sediljes se operatorit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478.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13510:2000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Makineri për lëvizjen e dheut - Strukturat mbrojtëse të rrotullueshme - Provat laboratorike dhe kërkesat për performancën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479.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13524:2003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mirëmbajtjen e autostradave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480.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13525:2005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pyjet – Makinat grirëse (drucopëtues)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481.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13531:2001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lëvizjen e dheut - Strukture mbrojtese nga permbysja (TOPS) per eskavatoret kompakt - Provat laboratorike dhe kerkesat per performancen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482.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13534:2006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Makinat me injeksion të ngurtësuar – Siguria dhe kërkesat 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483.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13557:2003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Vinçat - Kontrollet dhe stacionet e kontrollit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484.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13561:2004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Qepenat e jashtëm - Kërkesat e performancës përfshirë sigurinë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485.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13570:2005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Makinat përzierëse – Kërkesat e sigurisë dhe të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486.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13586:2004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Hyrja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33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13586:2004/AC:2007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487.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13591:2005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Ngarkuese furre me ulesë të fiksuar - Kërkesat e sigurisë dhe të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488.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13617-1:2004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Stacionet e furnizimit me benzinë - Pjesa 1: Kërkesat e sigurisë për ndërtimin dhe performancën e pompave matëse, shpërndarësave dhe njësive të pompimit në largësi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197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13617-1:2004/AC:2006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8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489.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13621:2004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Tharësit e sallatrave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6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490.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13659:2004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Grila - Kërkesat e performancës përfshirë dhe sigurinë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3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EE5FE0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491.</w:t>
            </w:r>
          </w:p>
        </w:tc>
        <w:tc>
          <w:tcPr>
            <w:tcW w:w="0" w:type="auto"/>
          </w:tcPr>
          <w:p w:rsidR="00A31B76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13675:2004</w:t>
            </w:r>
          </w:p>
          <w:p w:rsidR="005B737F" w:rsidRPr="005B737F" w:rsidRDefault="005B737F" w:rsidP="00A31B76">
            <w:pPr>
              <w:rPr>
                <w:rFonts w:ascii="CG Times" w:hAnsi="CG Times"/>
                <w:sz w:val="18"/>
                <w:szCs w:val="18"/>
              </w:rPr>
            </w:pP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 e makinerisë - Kërkesat e sigurisë për formimin dhe petëzimin në formë tubi si dhe linjat e tyre të përpunimit përfundimtar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BC0D6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492.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13684:2004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kopështarie – Kositëset e barit dhe shkriftuesit që punojnë duke u shtyrë nga këmbësori –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BC0D6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493.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13732:2002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Ftohësit e qumështit në fermë - Kërkesat për konstruktimin, performanceën, përshtatshmërinë për përdorim, sigurinë dhe higjenën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BC0D6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494.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13732-3:2005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Ergonomikat e mjedisit termal – Metodat për vlerësimin e reagimive të njeriut në kontakt me sipërfaqet – Pjesa 3: Sipërfaqet e ftohta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BC0D6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495.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13736:2003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metalprerëse – Presat pneumatike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112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13736:2003/AC:2004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BC0D6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496.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13753:1998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Vibracioni dhe goditja mekanike - Vibracioni dorë - krah - Metoda e matjes së transmetueshmërisë së vibracionit të materialeve elastike të ngarkuara nga sistemi dorë - krah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2002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BC0D6B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497.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13788:2001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për përpunimin mekanik - Siguria - Tornot automatike me shumë shpindela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498.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13849-2:2003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Pjesët e sistemeve të kontrollit, të cilat kanë të bëjnë me sigurinë - Pjesa 2: Vlerësimi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499.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13852-1:2004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Vinçat në det të hapur – Pjesa 1: Vinçat në det të hapur për përdorime të përgjithshme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78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13852-1:2004/AC:2007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500.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13870:2005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Makinat për prerjen e bërzollave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501.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13871:2005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Makinat për prerje në formë kubike – Kërkesat e sigurisë dhe higjenës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242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13871:2005/AC:2005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502.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13885:2005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Makinat qethëse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503.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13886:2005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Kazanët e gatimit të pajisur me përzjerësa me shpejtësi të ulët dhe/ose të madhe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504.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13889:2003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Kllapa të farkëtuara prej çeliku për qëllime të përgjithshme për ngritje – Kllapat në formë D-je dhe kllapat në formë patkoi – Klasa 6 –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505.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13898:2003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metalprerëse - Siguria - Sharrat për prerjen e metaleve në të ftohtë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506.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13951:2003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Pompa për lëngje – Kërkesat e sigurisë – Pajisje agroushqimore; Rregullat e projektimit për të siguruar higjenën gjatë përdorimit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507.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13954:2005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përpunimit të ushqimit – Prerëset e bukëset e bukës – Kërkesa të sigurisë dhe të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508.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13977:2005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Zbatime në hekurudhë – Trasea – Kërkesa të sigurisë për konstruktimin dhe mirëmbajtjen e makinave dhe karrocave portative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509.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13985:2003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për përpunimin mekanik - Tranxhat gijotinë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510.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14010:2003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 e makinerisë – Pajisja për parkimin me motor të automjeteve me motor – Siguria dhe kërkesat EMC për projektimin, prodhimin, montimin dhe vënien në shërbim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511.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14017:2005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Makineritë bujqësore dhe pyjore – Shpërndarësit e plehut të ngurtë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512.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14018:2005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Makineritë bujqësore dhe pyjore - Mkinat mbjellëse - Siguria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513.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14043:2005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Zbatime për ngritjen lart të antenave për shërbimet kundra zjarrit – Shkallë rrotulluese me lëvizje të kombinuara - Kërkesat e sigurisë performancës dhe metodat e provës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197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14043:2005/AC:2006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82CA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514.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14044:2005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Zbatime për ngritjen lart të antenave për shërbimet kundra zjarrit - Shkallë rrotulluese me lëvizje sekuenciale  Kërkesat e sigurisë performancës dhe metodat e provës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33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14044:2005/AC:2007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  <w:vMerge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515.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14070:2003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të makinës – Makinat transportuese dhe makinat speciale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516.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14122-1:2001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Mënyrat e përhershme të aksesit në makinat - Pjesa 1: Zgjedhja e një mënyre hyrje fikse ndërmjet dy niveleve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517.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14122-2:2001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makinave - Mënyrat e përhershme të aksesit në makinat - Platformat për ecjen dhe pasarelat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518.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14122-3:2001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Mënyrat e përhershme të aksesit në makinat - Shkallët, shkallët për hypje dhe parmakët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519.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14159:2004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Kërkesat në lidhje me higjenën për projektimin e makinerisë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520.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14238:2004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Pajisjet ngarkuese të kontrolluara me anën e dorës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521.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14314:2004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Motorët me kollodok me djegie të brendëshme - Pajisjet e prapsjes së nisjes - Kërkesa të përgjithëshme të sigurisë 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12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522.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14351-1:2006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Dritare dhe dyer –  Standardi i produktit, karakteristikat e performances – Pjesa e 1: Dritare dhe komplete dyersh të jashtëme për këmbësorëpa rezistencë ndaj zjarrit dhe/ ose karakteristikat e përhapjes së tymit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523.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14439:2006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Siguria – Vinçat kullë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81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524.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14462:2005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 për trajtimin e sipërfaqes – Kodi i provës së zhurmës për pajisjen e trajtimit të sipërfaqes duke përfshirë edhe pajisjet ndihmëse për mirëmbajtje – Klasat e saktësisë 2 dhe 3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525.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14466:2005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Pompat për luftën kundra zjarrit – Pompat që mbahen në dorë – Kërkesat e sigurisë dhe performancës, provat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526.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14492-1:2006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arganot dhe ngritësit mekanikë – Pjesa 1: Arganot mekanikë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527.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14492-2:2006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Arganot dhe ngritësit mekanikë – Pjesa 2: Ngritësit mekanikë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528.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14502-2:2005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Pajisjet për ngritjen e njerëzve – Pjesa 2: Kabinat ngritëse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529.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14655:2005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përpunimin e ushqimit – Makinat prerëse me feta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530.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14656:2006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– Kërkesa tësigurisë për presat me presim të rrjedhshëm për çelik dhe metale jo hekur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531.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14658:2005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Pajisjet dhe sistemet e mirëmbajtjes së vazhdueshme – Kërkesat të përgjithshme të sigurisë së pajisjeve të mirëmbajtjes së vazhdueshme për minierat e linjitit në sipërfaqen e tokës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532.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14673:2006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 e makinerisë – Kërkesa të sigurisë për  presa hidraulike të fuqishme për farkëtim në të nxehtë të filerës së hapur  për farkëtimin e çelikut dhe jo prej hekuri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533.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14681:2006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 të sigurisë për makineri dhe pajisje për prodhimin e çelikut në furrat me hark elektrik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534.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14710-1:2005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Pompat për luftën kundra zjarrit – Pompat centrifugale për luftën kundra zjarrit pa kapsollë – Pjesa 1: Klasifikimi, kërkesa të përgjithshme dhe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535.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14710-2:2005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Pompat për luftën kundra zjarrit – Pompat centrifugale për luftën kundra zjarrit pa kapsollë – Pjesa 2: Verifikimi i kërkesave të përgjithshme dhe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536.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14738:2002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Kërkesat entropometrike për projektimin e vëndeve të punës në makineritë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537.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14861:2004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për pyjet – Makineritë vetëlëvizëse – Kërkesat e sigurisë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538.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14930:2007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bujqësore dhe pyjore dhe pajsjet e kopshteve – Makinat e drejtuara me kembë dhe të mbajtura me dorë – Përcaktimi i afrueshmërisë së sipërfaqes së nxehtë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539.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14957:2006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përpunimit të ushqimit – Makinat larëse të enëve me transportier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F05B6A">
            <w:pPr>
              <w:jc w:val="center"/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540.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14958:2006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të përpunimit të ushqimit – Makineri për bluarjen dhe përpunimin e miellit dhe bollgurit – Kërkesat e sigurisë dhe higjenës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541.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14973:2006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Shirita konvejeri për përdorim në instalimet nëntokësore – Kërkesat e sigurisë elektrike dhe aftësisë ndezëse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 w:val="restart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14973:2006/AC:2007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</w:p>
        </w:tc>
      </w:tr>
      <w:tr w:rsidR="00A31B76" w:rsidRPr="005B737F">
        <w:trPr>
          <w:trHeight w:val="799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542.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14982:1998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Makinat bujqësore dhe pyjore – Pajtueshmëria elektromagnetike – Metodat e provës dhe kriteri i pranimit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543.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 SH EN 14985:2007 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Vinça rrotulues me krah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2008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9927A4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544.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15056:2006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Vinça – Kërkesa për shpërndarësit konteiner me dorë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545.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15536-1:2005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Ergonomi – Makinat kompjuterike dhe profilet njerëzore – Pjesa 1: Kërkesa të përgjithshme (ISO 15536-1:2005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546.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15744:2002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Pajisjet e fuqisë me motor portativ jo - elektrik - Kodi i matjes së zhurmës - Metoda inxhinierike (klasa e saktësisë 2) (ISO 15744:2002)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547.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ISO 22867:2006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Makineri pyjore – Kodi i provës së vibrimit për makinat portative me motor me djegje të brendëshme – Vibrimi në doreza (ISO 22867:2004)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548.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28662-1:1992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Mjete motorike portative që mbahen në dorë - Matja e vibrimeve në dorrezat mbajtëse - Pjesa 1: Të përgjithshme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549.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28662-2:1994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Mjete motorike portative që mbahen në dorë – Matja e vibrimeve në dorezat mbajtëse – Pjesa 2: Çekiçët daltë dhe çekiçët ribatinues (ISO 8662-2:1992)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2003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550.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28662-3:1994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Mjete motorike portative që mbahen në dorë – Matja e vibrimeve në dorezat mbajtëse – Pjesa 3: Çekiçet për çpimin e vrimave në shkëmbinj (ISO 8662-3:1992)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551.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28662-5:1994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Mjete motorike portative që mbahen në dorë – Matja e vibrimeve në dorezat mbajtëse – Pjesa 5: Çekiçët për thyerjen e betonit dhe çekiçët e ndërtimit (ISO 8662-5:1992)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552.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30326-1:1994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Vibracionet mekanike - Metoda laboratorike për vlerësimin e vibracionit te ndënjëses - Pjesa 1: Kërkesat bazë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1999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553.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50144-1:1998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elektrik – Pjesa 1: Kërkesa të përgjithshme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554.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50144-2-3:2002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elektrik – Pjesa 2-3: Kërkesa të veçanta për gurin abraziv, makinën e retifikimit dhe llojin e diskut si dhe lustruesit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555.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50144-2-7:2000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elektrik - Pjesa 2 - 7: Kërkesa të veçanta për pistoletat për sprucim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556.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50144-2-13:2002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elektrik - Pjesa 2 - 13: Kërkesa të veçanta për sharrat zinxhir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557.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50144-2-15:2001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elektrik - Pjesa 2 - 15: Kërkesa të veçanta për makinat krasitëse të rrethuara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558.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50144-2-16:2003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elektrik Pjesa 2 - 16: Kërkesa të veçanta për makinat për lidhjen me grafeta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559.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50260-1:2002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që ushqehet me bateri dhe me bllok baterish - Pjesa 1: Kërkesa të përgjithshme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560.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50260-2-7:2002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që ushqehet me bateri dhe me bllok baterish - Pjesa 2 - 7: Kërkesa të veçanta për pistoletat për sprucim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561.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50338:2000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pajisjeve elektroshtëpiake dhe e pajisjeve elektrike të ngjashme – Kërkesa të veçanta për makinat qethëse të barit që ushqehen me bateri dhe që komandohen duke lëvizur në këmbë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562.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50416:2005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pajisjeve elektroshtëpiake dhe e pajisjeve elektrike të ngjashme – Siguria – Kërkesa të veçanta për makinat pjatalarëse me transportier për përdorim kolektiv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563.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60204-11:2000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Siguria e makinerisë - Pajisjet elektrike të makinerive - Pjesa 11: Kërkesat për pajisjet e tensionit të lartë, të cilat funksionojnë me tensione më të larta se 1000 V rrymë alternative ose 1500 V rrymë e vazhduar, por që nuk kalojnë 36 kV (IEC 60204-11:2000) 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564.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60204-31:1998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– Pajisjet elektrike të makinës – Pjesa 31: Kërkesa të veçanta të sigurisë dhe të EMC për makinat qepëse, njësitë dhe sistemet qepëse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565.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60204-32:1998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– Pajisjet elektrike të makinës – Pjesa 32: Kërkesat për makinat ngritëse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566.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60335-1:1994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 xml:space="preserve">Specifikime për sigurinë e pajisjeve elektroshtëpiake dhe të pajisjeve elektrike të ngjashme – Pjesa 1: Kërkesa të përgjithshme 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567.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60335-1:2002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Specifikime për sigurinë e pajisjeve elektroshtëpiake dhe të pajisjeve elektrike të ngjashme – Pjesa 1: Kërkesa të përgjithshme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568.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60335-2-64:2000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Specifikime për sigurinë e pajisjeve elektroshtëpiake dhe të pajisjeve elektrike të ngjashme – Pjesa 2-64:Kërkesa të veçanta për makinat elektrike të kuzhinës për përdorim kolektiv (CEI 60335-2-64:1997)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7358F5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569.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60335-2-72:1998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Specifikime për sigurinë e pajisjeve elektroshtëpiake dhe të pajisjeve elektrike të ngjashme – Pjesa 2-72: Kërkesa të veçanta për pajisjet automatike të trajtimit të dyshemesë për përdorime industriale dhe tregtare (CEI 60335-2-72:1995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570.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60335-2-77:2000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pajisjeve elektroshtëpiake dhe e pajisjeve elektrike të ngjashme – Siguria – Pjesa 2-77: Kërkesa të veçanta për makinat qethëse të barit që komandohen duke lëvizur në këmbë (CEI 60335-2-77:1996, modifikuar)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571.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60335-2-91:2003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Specifikime për sigurinë e pajisjeve elektroshtëpiake dhe të pajisjeve elektrike të ngjashme – Pjesa 2-91: Kërkesa të veçanta për makinat për prerjen e barit dhe makinat për prerjen e barit në anët dhe që komandohen duke ecur me këmbë e që mbahen në dorë (CEI 60335-2-91:2002, modifikuar)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242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572.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60335-2-92:2005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573.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60745-1:2003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elektrik – Pjesa 1: Kërkesa të përgjithshme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574.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60745-2-8:2003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elektrik - Siguria - Pjesa 2 - 8:Kërkesa të veçanta për tranxhat dhe për makinat kruajtëse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575.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60745-2-9:2003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elektrik - Siguria - Pjesa 2 - 9: Kërkesa të veçanta për makinat filetëprerëse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576.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60745-2-18:2004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elektrik - Siguria - Pjesa 2 - 18: Kërkesa të veçanta për veglat për bandazhim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2006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577.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60745-2-19:2005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Vegla portative me motor elektrik - Siguria - Pjesa 2 - 19: Kërkesa të veçanta për bashkuesit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578.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60745-2-20:2003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elektrik - Pjesa 2 - 20: Kërkesa të veçanta për sharrat shirit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579.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60947-5-3:1999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Pajisjet shpërndarëse të tensionit të ulët – Pjesa 5-3: Pajisjet e qarkut të kontrollit dhe elementët ndërprerës – Kërkesat për pajisjet e detektimit në afërsi me sjellje të përcaktuar nga kushtet e gabimit (PDF)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580.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60947-5-5:1997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Pajisjet shpërndarëse të tensionit të ulët – Pjesa 5-5: Pajisjet e kontrollit të qarkut dhe elementët ndërprerës – Pajisje ndalimi i urgjencës elektrike me kapje mekanike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2005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581.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61029-1:2000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– Pjesa 1: Kërkesa të përgjithshme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582.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61029-2-1:2002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- Pjesa 2 - 1: Kërkesa të veçanta për sharrat rrethore me bango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30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583.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61029-2-4:2003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– Pjesa 2-4: Kërkesa të veçanta për gurët zmeril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584.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61029-2-8:2003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motorike të transportueshme - Pjesa 2: Kërkesa të veçanta për pajisjet me një shpindel vertikal për derdhje në forma metalike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585.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61029-2-9:2002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veglave portative me motor - Pjesa 2 - 9: Kërkesa të veçanta për sharrat për prerje me kënd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586.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61310-1:1995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Tregimi, marketimi dhe vënia në punë - Pjesa 1: Kërkesat për sinjalet vizuale, zanore dhe me prekje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587.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61310-2:1995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Tregimi, marketimi dhe vënia në punë - Pjesa 2: Kërkesat për marketimin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588.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61310-3:1999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- Tregimi, marketimi dhe vënia në punë - Pjesa 3: Kërkesat për vëndndodhjen dhe përdorimin e pajisjeve të vënies në punë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  <w:tr w:rsidR="00A31B76" w:rsidRPr="005B737F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56" w:type="dxa"/>
              <w:bottom w:w="113" w:type="dxa"/>
              <w:right w:w="56" w:type="dxa"/>
            </w:tcMar>
          </w:tcPr>
          <w:p w:rsidR="00A31B76" w:rsidRPr="005B737F" w:rsidRDefault="00F05B6A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589.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 SH EN 62061:2005</w:t>
            </w:r>
          </w:p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Siguria e makinerisë – Siguria funksionale e sistemeve të komandimit elektrik, elektronik dhe të programueshëm elektronikisht si dhe siguria përkatëse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2007</w:t>
            </w:r>
          </w:p>
        </w:tc>
        <w:tc>
          <w:tcPr>
            <w:tcW w:w="0" w:type="auto"/>
          </w:tcPr>
          <w:p w:rsidR="00A31B76" w:rsidRPr="005B737F" w:rsidRDefault="00A31B76" w:rsidP="00A31B76">
            <w:pPr>
              <w:rPr>
                <w:rFonts w:ascii="CG Times" w:hAnsi="CG Times"/>
                <w:sz w:val="18"/>
                <w:szCs w:val="18"/>
              </w:rPr>
            </w:pPr>
            <w:r w:rsidRPr="005B737F">
              <w:rPr>
                <w:rFonts w:ascii="CG Times" w:hAnsi="CG Times"/>
                <w:sz w:val="18"/>
                <w:szCs w:val="18"/>
              </w:rPr>
              <w:t>Fp</w:t>
            </w:r>
          </w:p>
        </w:tc>
      </w:tr>
    </w:tbl>
    <w:p w:rsidR="00A31B76" w:rsidRPr="0081034A" w:rsidRDefault="00A31B76" w:rsidP="00A31B76"/>
    <w:sectPr w:rsidR="00A31B76" w:rsidRPr="0081034A" w:rsidSect="009F7FCD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104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2B5" w:rsidRDefault="00AF22B5">
      <w:r>
        <w:separator/>
      </w:r>
    </w:p>
  </w:endnote>
  <w:endnote w:type="continuationSeparator" w:id="0">
    <w:p w:rsidR="00AF22B5" w:rsidRDefault="00AF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30B" w:rsidRDefault="00CF330B" w:rsidP="00240BC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330B" w:rsidRDefault="00CF330B" w:rsidP="00BA03B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30B" w:rsidRDefault="00CF330B" w:rsidP="00BA03B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2B5" w:rsidRDefault="00AF22B5">
      <w:r>
        <w:separator/>
      </w:r>
    </w:p>
  </w:footnote>
  <w:footnote w:type="continuationSeparator" w:id="0">
    <w:p w:rsidR="00AF22B5" w:rsidRDefault="00AF2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D465B6"/>
    <w:multiLevelType w:val="hybridMultilevel"/>
    <w:tmpl w:val="7846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3C1F"/>
    <w:rsid w:val="00006AC8"/>
    <w:rsid w:val="000370FD"/>
    <w:rsid w:val="00050FC5"/>
    <w:rsid w:val="00070F70"/>
    <w:rsid w:val="00082056"/>
    <w:rsid w:val="00083982"/>
    <w:rsid w:val="000878A3"/>
    <w:rsid w:val="000903D3"/>
    <w:rsid w:val="000B1A52"/>
    <w:rsid w:val="000C78C0"/>
    <w:rsid w:val="000E6235"/>
    <w:rsid w:val="000F0E73"/>
    <w:rsid w:val="000F3C34"/>
    <w:rsid w:val="00105250"/>
    <w:rsid w:val="00107B69"/>
    <w:rsid w:val="00112C37"/>
    <w:rsid w:val="00123727"/>
    <w:rsid w:val="00133293"/>
    <w:rsid w:val="00137FE6"/>
    <w:rsid w:val="00140639"/>
    <w:rsid w:val="00152CF4"/>
    <w:rsid w:val="0016367F"/>
    <w:rsid w:val="0019540C"/>
    <w:rsid w:val="001A7AC5"/>
    <w:rsid w:val="001B1FFB"/>
    <w:rsid w:val="001C1EAE"/>
    <w:rsid w:val="001E25C9"/>
    <w:rsid w:val="001F706A"/>
    <w:rsid w:val="002043AF"/>
    <w:rsid w:val="00210194"/>
    <w:rsid w:val="00215739"/>
    <w:rsid w:val="00240BCE"/>
    <w:rsid w:val="002419C2"/>
    <w:rsid w:val="00257049"/>
    <w:rsid w:val="002657D5"/>
    <w:rsid w:val="00292BD9"/>
    <w:rsid w:val="002A54F5"/>
    <w:rsid w:val="002B4326"/>
    <w:rsid w:val="002C151D"/>
    <w:rsid w:val="002C1817"/>
    <w:rsid w:val="002E6BA4"/>
    <w:rsid w:val="002F1959"/>
    <w:rsid w:val="002F6523"/>
    <w:rsid w:val="00307FE8"/>
    <w:rsid w:val="00317BDD"/>
    <w:rsid w:val="003207EF"/>
    <w:rsid w:val="00335DAC"/>
    <w:rsid w:val="00342164"/>
    <w:rsid w:val="003434DC"/>
    <w:rsid w:val="0034435B"/>
    <w:rsid w:val="00360608"/>
    <w:rsid w:val="003671BA"/>
    <w:rsid w:val="00371213"/>
    <w:rsid w:val="003950D8"/>
    <w:rsid w:val="003A0125"/>
    <w:rsid w:val="003A3ED9"/>
    <w:rsid w:val="003A6443"/>
    <w:rsid w:val="003B6DEE"/>
    <w:rsid w:val="003D11C1"/>
    <w:rsid w:val="003D6EC7"/>
    <w:rsid w:val="003F632B"/>
    <w:rsid w:val="00401BD2"/>
    <w:rsid w:val="00403699"/>
    <w:rsid w:val="00407E1D"/>
    <w:rsid w:val="00424565"/>
    <w:rsid w:val="00437F69"/>
    <w:rsid w:val="004532A1"/>
    <w:rsid w:val="00482D27"/>
    <w:rsid w:val="00484A0D"/>
    <w:rsid w:val="004874D5"/>
    <w:rsid w:val="00496ECB"/>
    <w:rsid w:val="004A211B"/>
    <w:rsid w:val="004C5CBE"/>
    <w:rsid w:val="004D42BC"/>
    <w:rsid w:val="004E4450"/>
    <w:rsid w:val="004F2177"/>
    <w:rsid w:val="00510A83"/>
    <w:rsid w:val="00520636"/>
    <w:rsid w:val="00527675"/>
    <w:rsid w:val="00531CAF"/>
    <w:rsid w:val="00536920"/>
    <w:rsid w:val="00551CD6"/>
    <w:rsid w:val="005532F9"/>
    <w:rsid w:val="00553A40"/>
    <w:rsid w:val="00563FC7"/>
    <w:rsid w:val="00567BE6"/>
    <w:rsid w:val="00571B7D"/>
    <w:rsid w:val="00590F38"/>
    <w:rsid w:val="005B064C"/>
    <w:rsid w:val="005B20A7"/>
    <w:rsid w:val="005B4C37"/>
    <w:rsid w:val="005B737F"/>
    <w:rsid w:val="005C0AF6"/>
    <w:rsid w:val="005C2664"/>
    <w:rsid w:val="005D3BDA"/>
    <w:rsid w:val="00603DAA"/>
    <w:rsid w:val="006374D4"/>
    <w:rsid w:val="00644206"/>
    <w:rsid w:val="00644FAF"/>
    <w:rsid w:val="006747A6"/>
    <w:rsid w:val="006757DD"/>
    <w:rsid w:val="0067671A"/>
    <w:rsid w:val="00680E0E"/>
    <w:rsid w:val="0068219F"/>
    <w:rsid w:val="006C66AE"/>
    <w:rsid w:val="006D0716"/>
    <w:rsid w:val="006E2D5F"/>
    <w:rsid w:val="006E2FCA"/>
    <w:rsid w:val="0071720F"/>
    <w:rsid w:val="00733745"/>
    <w:rsid w:val="007358F5"/>
    <w:rsid w:val="00747F3E"/>
    <w:rsid w:val="00760287"/>
    <w:rsid w:val="0077284C"/>
    <w:rsid w:val="00792CD3"/>
    <w:rsid w:val="007A5C4F"/>
    <w:rsid w:val="007B00D8"/>
    <w:rsid w:val="007B56EE"/>
    <w:rsid w:val="007C2B08"/>
    <w:rsid w:val="007E766A"/>
    <w:rsid w:val="0080450E"/>
    <w:rsid w:val="008068AB"/>
    <w:rsid w:val="00834BC3"/>
    <w:rsid w:val="00837702"/>
    <w:rsid w:val="008459C6"/>
    <w:rsid w:val="008505D9"/>
    <w:rsid w:val="00853928"/>
    <w:rsid w:val="00866571"/>
    <w:rsid w:val="00866749"/>
    <w:rsid w:val="00866E05"/>
    <w:rsid w:val="00882A0C"/>
    <w:rsid w:val="00894CF8"/>
    <w:rsid w:val="00894ED6"/>
    <w:rsid w:val="00897ECE"/>
    <w:rsid w:val="008A3817"/>
    <w:rsid w:val="008D5D2A"/>
    <w:rsid w:val="00914A51"/>
    <w:rsid w:val="00916228"/>
    <w:rsid w:val="00945904"/>
    <w:rsid w:val="009466EA"/>
    <w:rsid w:val="009558D5"/>
    <w:rsid w:val="00960F7C"/>
    <w:rsid w:val="00975FF5"/>
    <w:rsid w:val="009839C5"/>
    <w:rsid w:val="00990A41"/>
    <w:rsid w:val="009927A4"/>
    <w:rsid w:val="009968A7"/>
    <w:rsid w:val="009B4B5C"/>
    <w:rsid w:val="009D3C9E"/>
    <w:rsid w:val="009D7B9C"/>
    <w:rsid w:val="009E306D"/>
    <w:rsid w:val="009E7361"/>
    <w:rsid w:val="009F6745"/>
    <w:rsid w:val="009F7A7B"/>
    <w:rsid w:val="009F7FCD"/>
    <w:rsid w:val="00A04C00"/>
    <w:rsid w:val="00A120AA"/>
    <w:rsid w:val="00A219B3"/>
    <w:rsid w:val="00A21FDB"/>
    <w:rsid w:val="00A2447F"/>
    <w:rsid w:val="00A248C3"/>
    <w:rsid w:val="00A31B76"/>
    <w:rsid w:val="00A416A6"/>
    <w:rsid w:val="00A525E2"/>
    <w:rsid w:val="00A52CF1"/>
    <w:rsid w:val="00A539B8"/>
    <w:rsid w:val="00A575C8"/>
    <w:rsid w:val="00A64A4E"/>
    <w:rsid w:val="00A72F0F"/>
    <w:rsid w:val="00A74FA8"/>
    <w:rsid w:val="00A83018"/>
    <w:rsid w:val="00A8525F"/>
    <w:rsid w:val="00A90471"/>
    <w:rsid w:val="00A90556"/>
    <w:rsid w:val="00A91329"/>
    <w:rsid w:val="00A93D2B"/>
    <w:rsid w:val="00A967B8"/>
    <w:rsid w:val="00AA53D8"/>
    <w:rsid w:val="00AA5607"/>
    <w:rsid w:val="00AB0D51"/>
    <w:rsid w:val="00AB2805"/>
    <w:rsid w:val="00AD17F2"/>
    <w:rsid w:val="00AD24A5"/>
    <w:rsid w:val="00AE62DB"/>
    <w:rsid w:val="00AE64D4"/>
    <w:rsid w:val="00AE7D20"/>
    <w:rsid w:val="00AF22B5"/>
    <w:rsid w:val="00AF24CF"/>
    <w:rsid w:val="00AF6012"/>
    <w:rsid w:val="00B16C1A"/>
    <w:rsid w:val="00B21686"/>
    <w:rsid w:val="00B3108A"/>
    <w:rsid w:val="00B37358"/>
    <w:rsid w:val="00B54407"/>
    <w:rsid w:val="00B62177"/>
    <w:rsid w:val="00B665FD"/>
    <w:rsid w:val="00B66EA5"/>
    <w:rsid w:val="00B83A01"/>
    <w:rsid w:val="00B8503F"/>
    <w:rsid w:val="00B9462C"/>
    <w:rsid w:val="00B94D56"/>
    <w:rsid w:val="00BA03B3"/>
    <w:rsid w:val="00BA2F59"/>
    <w:rsid w:val="00BA5C73"/>
    <w:rsid w:val="00BC0D6B"/>
    <w:rsid w:val="00BC3300"/>
    <w:rsid w:val="00BC65F3"/>
    <w:rsid w:val="00BD2F87"/>
    <w:rsid w:val="00BE2FA8"/>
    <w:rsid w:val="00BE4701"/>
    <w:rsid w:val="00BF0D32"/>
    <w:rsid w:val="00C07232"/>
    <w:rsid w:val="00C16F8A"/>
    <w:rsid w:val="00C17C1C"/>
    <w:rsid w:val="00C3088B"/>
    <w:rsid w:val="00C34C50"/>
    <w:rsid w:val="00C5669A"/>
    <w:rsid w:val="00C81905"/>
    <w:rsid w:val="00CA378B"/>
    <w:rsid w:val="00CB191C"/>
    <w:rsid w:val="00CD5110"/>
    <w:rsid w:val="00CE0948"/>
    <w:rsid w:val="00CF18D8"/>
    <w:rsid w:val="00CF31A1"/>
    <w:rsid w:val="00CF330B"/>
    <w:rsid w:val="00D1163E"/>
    <w:rsid w:val="00D1271E"/>
    <w:rsid w:val="00D1747C"/>
    <w:rsid w:val="00D3657A"/>
    <w:rsid w:val="00D453B7"/>
    <w:rsid w:val="00D512D5"/>
    <w:rsid w:val="00D53C1F"/>
    <w:rsid w:val="00D61187"/>
    <w:rsid w:val="00D73B48"/>
    <w:rsid w:val="00D81697"/>
    <w:rsid w:val="00D84016"/>
    <w:rsid w:val="00D965F5"/>
    <w:rsid w:val="00DA4443"/>
    <w:rsid w:val="00DA4D09"/>
    <w:rsid w:val="00DC3569"/>
    <w:rsid w:val="00DC4156"/>
    <w:rsid w:val="00DC4E05"/>
    <w:rsid w:val="00DC7C53"/>
    <w:rsid w:val="00DD13ED"/>
    <w:rsid w:val="00DD7A3A"/>
    <w:rsid w:val="00DE67C8"/>
    <w:rsid w:val="00DF1DDD"/>
    <w:rsid w:val="00DF2164"/>
    <w:rsid w:val="00E02E22"/>
    <w:rsid w:val="00E30E70"/>
    <w:rsid w:val="00E45237"/>
    <w:rsid w:val="00E514AC"/>
    <w:rsid w:val="00E6031A"/>
    <w:rsid w:val="00E7555E"/>
    <w:rsid w:val="00E82050"/>
    <w:rsid w:val="00E85A3F"/>
    <w:rsid w:val="00EB0937"/>
    <w:rsid w:val="00EB5D5E"/>
    <w:rsid w:val="00ED0A07"/>
    <w:rsid w:val="00EE4CD9"/>
    <w:rsid w:val="00EE5FE0"/>
    <w:rsid w:val="00EF4AAD"/>
    <w:rsid w:val="00F045C9"/>
    <w:rsid w:val="00F05B6A"/>
    <w:rsid w:val="00F11D60"/>
    <w:rsid w:val="00F2143E"/>
    <w:rsid w:val="00F32899"/>
    <w:rsid w:val="00F40774"/>
    <w:rsid w:val="00F40E93"/>
    <w:rsid w:val="00F415AB"/>
    <w:rsid w:val="00F41915"/>
    <w:rsid w:val="00F61B21"/>
    <w:rsid w:val="00F64C6F"/>
    <w:rsid w:val="00F7201F"/>
    <w:rsid w:val="00F8026F"/>
    <w:rsid w:val="00F82CA6"/>
    <w:rsid w:val="00F86229"/>
    <w:rsid w:val="00F91DD1"/>
    <w:rsid w:val="00FC5217"/>
    <w:rsid w:val="00FC5EBF"/>
    <w:rsid w:val="00FD7812"/>
    <w:rsid w:val="00FE046A"/>
    <w:rsid w:val="00FE1F1E"/>
    <w:rsid w:val="00FE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41734C-3861-466A-BE48-D50103F6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B7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D53C1F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styleId="Strong">
    <w:name w:val="Strong"/>
    <w:qFormat/>
    <w:rsid w:val="00D53C1F"/>
    <w:rPr>
      <w:b/>
      <w:bCs/>
    </w:rPr>
  </w:style>
  <w:style w:type="paragraph" w:styleId="Footer">
    <w:name w:val="footer"/>
    <w:basedOn w:val="Normal"/>
    <w:rsid w:val="00BA03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A0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4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13964</Words>
  <Characters>79598</Characters>
  <Application>Microsoft Office Word</Application>
  <DocSecurity>0</DocSecurity>
  <Lines>663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E N D I M </vt:lpstr>
    </vt:vector>
  </TitlesOfParts>
  <Company/>
  <LinksUpToDate>false</LinksUpToDate>
  <CharactersWithSpaces>93376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N D I M </dc:title>
  <dc:subject/>
  <dc:creator>m.bukaci</dc:creator>
  <cp:keywords/>
  <dc:description/>
  <cp:lastModifiedBy>Inida Noga</cp:lastModifiedBy>
  <cp:revision>2</cp:revision>
  <cp:lastPrinted>2009-02-25T07:53:00Z</cp:lastPrinted>
  <dcterms:created xsi:type="dcterms:W3CDTF">2019-02-20T17:52:00Z</dcterms:created>
  <dcterms:modified xsi:type="dcterms:W3CDTF">2019-02-20T17:52:00Z</dcterms:modified>
</cp:coreProperties>
</file>