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1D3" w:rsidRPr="0083044D" w:rsidRDefault="003D35C2" w:rsidP="00E13EB4">
      <w:pPr>
        <w:pStyle w:val="Akti"/>
        <w:keepNext w:val="0"/>
        <w:rPr>
          <w:sz w:val="21"/>
          <w:szCs w:val="21"/>
        </w:rPr>
      </w:pPr>
      <w:bookmarkStart w:id="0" w:name="_GoBack"/>
      <w:bookmarkEnd w:id="0"/>
      <w:r w:rsidRPr="0083044D">
        <w:rPr>
          <w:sz w:val="21"/>
          <w:szCs w:val="21"/>
        </w:rPr>
        <w:t>Vendim</w:t>
      </w:r>
    </w:p>
    <w:p w:rsidR="003D35C2" w:rsidRPr="0083044D" w:rsidRDefault="003D35C2" w:rsidP="00E13EB4">
      <w:pPr>
        <w:pStyle w:val="NumriData"/>
        <w:keepNext w:val="0"/>
        <w:rPr>
          <w:sz w:val="21"/>
          <w:szCs w:val="21"/>
        </w:rPr>
      </w:pPr>
      <w:r w:rsidRPr="0083044D">
        <w:rPr>
          <w:sz w:val="21"/>
          <w:szCs w:val="21"/>
        </w:rPr>
        <w:t>Nr.1027, dat</w:t>
      </w:r>
      <w:r w:rsidR="00442AB0" w:rsidRPr="0083044D">
        <w:rPr>
          <w:sz w:val="21"/>
          <w:szCs w:val="21"/>
        </w:rPr>
        <w:t>ë</w:t>
      </w:r>
      <w:r w:rsidRPr="0083044D">
        <w:rPr>
          <w:sz w:val="21"/>
          <w:szCs w:val="21"/>
        </w:rPr>
        <w:t xml:space="preserve"> 8.10.2009</w:t>
      </w:r>
    </w:p>
    <w:p w:rsidR="003D35C2" w:rsidRPr="0083044D" w:rsidRDefault="003D35C2" w:rsidP="00E13EB4">
      <w:pPr>
        <w:pStyle w:val="Paragrafi"/>
        <w:rPr>
          <w:sz w:val="21"/>
          <w:szCs w:val="21"/>
        </w:rPr>
      </w:pPr>
    </w:p>
    <w:p w:rsidR="003D35C2" w:rsidRPr="0083044D" w:rsidRDefault="003D35C2" w:rsidP="00E13EB4">
      <w:pPr>
        <w:pStyle w:val="Titulli"/>
        <w:keepNext w:val="0"/>
        <w:rPr>
          <w:sz w:val="21"/>
          <w:szCs w:val="21"/>
        </w:rPr>
      </w:pPr>
      <w:r w:rsidRPr="0083044D">
        <w:rPr>
          <w:sz w:val="21"/>
          <w:szCs w:val="21"/>
        </w:rPr>
        <w:t>P</w:t>
      </w:r>
      <w:r w:rsidR="00442AB0" w:rsidRPr="0083044D">
        <w:rPr>
          <w:sz w:val="21"/>
          <w:szCs w:val="21"/>
        </w:rPr>
        <w:t>ë</w:t>
      </w:r>
      <w:r w:rsidRPr="0083044D">
        <w:rPr>
          <w:sz w:val="21"/>
          <w:szCs w:val="21"/>
        </w:rPr>
        <w:t>r ekzekutimin e vendimit t</w:t>
      </w:r>
      <w:r w:rsidR="00442AB0" w:rsidRPr="0083044D">
        <w:rPr>
          <w:sz w:val="21"/>
          <w:szCs w:val="21"/>
        </w:rPr>
        <w:t>ë</w:t>
      </w:r>
      <w:r w:rsidRPr="0083044D">
        <w:rPr>
          <w:sz w:val="21"/>
          <w:szCs w:val="21"/>
        </w:rPr>
        <w:t xml:space="preserve"> gjykat</w:t>
      </w:r>
      <w:r w:rsidR="00442AB0" w:rsidRPr="0083044D">
        <w:rPr>
          <w:sz w:val="21"/>
          <w:szCs w:val="21"/>
        </w:rPr>
        <w:t>ë</w:t>
      </w:r>
      <w:r w:rsidRPr="0083044D">
        <w:rPr>
          <w:sz w:val="21"/>
          <w:szCs w:val="21"/>
        </w:rPr>
        <w:t>s europiane p</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drejtat e njeriut, dat</w:t>
      </w:r>
      <w:r w:rsidR="00442AB0" w:rsidRPr="0083044D">
        <w:rPr>
          <w:sz w:val="21"/>
          <w:szCs w:val="21"/>
        </w:rPr>
        <w:t>ë</w:t>
      </w:r>
      <w:r w:rsidRPr="0083044D">
        <w:rPr>
          <w:sz w:val="21"/>
          <w:szCs w:val="21"/>
        </w:rPr>
        <w:t xml:space="preserve"> 3.2.2009, p</w:t>
      </w:r>
      <w:r w:rsidR="00442AB0" w:rsidRPr="0083044D">
        <w:rPr>
          <w:sz w:val="21"/>
          <w:szCs w:val="21"/>
        </w:rPr>
        <w:t>ë</w:t>
      </w:r>
      <w:r w:rsidRPr="0083044D">
        <w:rPr>
          <w:sz w:val="21"/>
          <w:szCs w:val="21"/>
        </w:rPr>
        <w:t>r ç</w:t>
      </w:r>
      <w:r w:rsidR="00442AB0" w:rsidRPr="0083044D">
        <w:rPr>
          <w:sz w:val="21"/>
          <w:szCs w:val="21"/>
        </w:rPr>
        <w:t>ë</w:t>
      </w:r>
      <w:r w:rsidRPr="0083044D">
        <w:rPr>
          <w:sz w:val="21"/>
          <w:szCs w:val="21"/>
        </w:rPr>
        <w:t>shtjen nr.12306/04 “Nuri kund</w:t>
      </w:r>
      <w:r w:rsidR="00442AB0" w:rsidRPr="0083044D">
        <w:rPr>
          <w:sz w:val="21"/>
          <w:szCs w:val="21"/>
        </w:rPr>
        <w:t>ë</w:t>
      </w:r>
      <w:r w:rsidRPr="0083044D">
        <w:rPr>
          <w:sz w:val="21"/>
          <w:szCs w:val="21"/>
        </w:rPr>
        <w:t>r shqip</w:t>
      </w:r>
      <w:r w:rsidR="00442AB0" w:rsidRPr="0083044D">
        <w:rPr>
          <w:sz w:val="21"/>
          <w:szCs w:val="21"/>
        </w:rPr>
        <w:t>ë</w:t>
      </w:r>
      <w:r w:rsidRPr="0083044D">
        <w:rPr>
          <w:sz w:val="21"/>
          <w:szCs w:val="21"/>
        </w:rPr>
        <w:t>ris</w:t>
      </w:r>
      <w:r w:rsidR="00442AB0" w:rsidRPr="0083044D">
        <w:rPr>
          <w:sz w:val="21"/>
          <w:szCs w:val="21"/>
        </w:rPr>
        <w:t>ë</w:t>
      </w:r>
    </w:p>
    <w:p w:rsidR="003D35C2" w:rsidRPr="0083044D" w:rsidRDefault="003D35C2" w:rsidP="00E13EB4">
      <w:pPr>
        <w:pStyle w:val="Paragrafi"/>
        <w:rPr>
          <w:sz w:val="21"/>
          <w:szCs w:val="21"/>
        </w:rPr>
      </w:pPr>
    </w:p>
    <w:p w:rsidR="003D35C2" w:rsidRPr="0083044D" w:rsidRDefault="003D35C2" w:rsidP="00E13EB4">
      <w:pPr>
        <w:pStyle w:val="Paragrafi"/>
        <w:rPr>
          <w:sz w:val="21"/>
          <w:szCs w:val="21"/>
        </w:rPr>
      </w:pPr>
      <w:r w:rsidRPr="0083044D">
        <w:rPr>
          <w:sz w:val="21"/>
          <w:szCs w:val="21"/>
        </w:rPr>
        <w:t>N</w:t>
      </w:r>
      <w:r w:rsidR="00442AB0" w:rsidRPr="0083044D">
        <w:rPr>
          <w:sz w:val="21"/>
          <w:szCs w:val="21"/>
        </w:rPr>
        <w:t>ë</w:t>
      </w:r>
      <w:r w:rsidRPr="0083044D">
        <w:rPr>
          <w:sz w:val="21"/>
          <w:szCs w:val="21"/>
        </w:rPr>
        <w:t xml:space="preserve"> mb</w:t>
      </w:r>
      <w:r w:rsidR="00442AB0" w:rsidRPr="0083044D">
        <w:rPr>
          <w:sz w:val="21"/>
          <w:szCs w:val="21"/>
        </w:rPr>
        <w:t>ë</w:t>
      </w:r>
      <w:r w:rsidRPr="0083044D">
        <w:rPr>
          <w:sz w:val="21"/>
          <w:szCs w:val="21"/>
        </w:rPr>
        <w:t>shtetje t</w:t>
      </w:r>
      <w:r w:rsidR="00442AB0" w:rsidRPr="0083044D">
        <w:rPr>
          <w:sz w:val="21"/>
          <w:szCs w:val="21"/>
        </w:rPr>
        <w:t>ë</w:t>
      </w:r>
      <w:r w:rsidRPr="0083044D">
        <w:rPr>
          <w:sz w:val="21"/>
          <w:szCs w:val="21"/>
        </w:rPr>
        <w:t xml:space="preserve"> nenit 100 t</w:t>
      </w:r>
      <w:r w:rsidR="00442AB0" w:rsidRPr="0083044D">
        <w:rPr>
          <w:sz w:val="21"/>
          <w:szCs w:val="21"/>
        </w:rPr>
        <w:t>ë</w:t>
      </w:r>
      <w:r w:rsidRPr="0083044D">
        <w:rPr>
          <w:sz w:val="21"/>
          <w:szCs w:val="21"/>
        </w:rPr>
        <w:t xml:space="preserve"> Kushtetut</w:t>
      </w:r>
      <w:r w:rsidR="00442AB0" w:rsidRPr="0083044D">
        <w:rPr>
          <w:sz w:val="21"/>
          <w:szCs w:val="21"/>
        </w:rPr>
        <w:t>ë</w:t>
      </w:r>
      <w:r w:rsidRPr="0083044D">
        <w:rPr>
          <w:sz w:val="21"/>
          <w:szCs w:val="21"/>
        </w:rPr>
        <w:t>s, t</w:t>
      </w:r>
      <w:r w:rsidR="00442AB0" w:rsidRPr="0083044D">
        <w:rPr>
          <w:sz w:val="21"/>
          <w:szCs w:val="21"/>
        </w:rPr>
        <w:t>ë</w:t>
      </w:r>
      <w:r w:rsidRPr="0083044D">
        <w:rPr>
          <w:sz w:val="21"/>
          <w:szCs w:val="21"/>
        </w:rPr>
        <w:t xml:space="preserve"> paragrafit t</w:t>
      </w:r>
      <w:r w:rsidR="00442AB0" w:rsidRPr="0083044D">
        <w:rPr>
          <w:sz w:val="21"/>
          <w:szCs w:val="21"/>
        </w:rPr>
        <w:t>ë</w:t>
      </w:r>
      <w:r w:rsidR="00294B50" w:rsidRPr="0083044D">
        <w:rPr>
          <w:sz w:val="21"/>
          <w:szCs w:val="21"/>
        </w:rPr>
        <w:t xml:space="preserve"> </w:t>
      </w:r>
      <w:r w:rsidRPr="0083044D">
        <w:rPr>
          <w:sz w:val="21"/>
          <w:szCs w:val="21"/>
        </w:rPr>
        <w:t>par</w:t>
      </w:r>
      <w:r w:rsidR="00442AB0" w:rsidRPr="0083044D">
        <w:rPr>
          <w:sz w:val="21"/>
          <w:szCs w:val="21"/>
        </w:rPr>
        <w:t>ë</w:t>
      </w:r>
      <w:r w:rsidRPr="0083044D">
        <w:rPr>
          <w:sz w:val="21"/>
          <w:szCs w:val="21"/>
        </w:rPr>
        <w:t xml:space="preserve"> t</w:t>
      </w:r>
      <w:r w:rsidR="00442AB0" w:rsidRPr="0083044D">
        <w:rPr>
          <w:sz w:val="21"/>
          <w:szCs w:val="21"/>
        </w:rPr>
        <w:t>ë</w:t>
      </w:r>
      <w:r w:rsidR="00294B50" w:rsidRPr="0083044D">
        <w:rPr>
          <w:sz w:val="21"/>
          <w:szCs w:val="21"/>
        </w:rPr>
        <w:t xml:space="preserve"> </w:t>
      </w:r>
      <w:r w:rsidR="00B65E5D" w:rsidRPr="0083044D">
        <w:rPr>
          <w:sz w:val="21"/>
          <w:szCs w:val="21"/>
        </w:rPr>
        <w:t>nenit 46</w:t>
      </w:r>
      <w:r w:rsidRPr="0083044D">
        <w:rPr>
          <w:sz w:val="21"/>
          <w:szCs w:val="21"/>
        </w:rPr>
        <w:t xml:space="preserve"> t</w:t>
      </w:r>
      <w:r w:rsidR="00442AB0" w:rsidRPr="0083044D">
        <w:rPr>
          <w:sz w:val="21"/>
          <w:szCs w:val="21"/>
        </w:rPr>
        <w:t>ë</w:t>
      </w:r>
      <w:r w:rsidR="00807EC6" w:rsidRPr="0083044D">
        <w:rPr>
          <w:sz w:val="21"/>
          <w:szCs w:val="21"/>
        </w:rPr>
        <w:t xml:space="preserve"> K</w:t>
      </w:r>
      <w:r w:rsidRPr="0083044D">
        <w:rPr>
          <w:sz w:val="21"/>
          <w:szCs w:val="21"/>
        </w:rPr>
        <w:t>onvent</w:t>
      </w:r>
      <w:r w:rsidR="00442AB0" w:rsidRPr="0083044D">
        <w:rPr>
          <w:sz w:val="21"/>
          <w:szCs w:val="21"/>
        </w:rPr>
        <w:t>ë</w:t>
      </w:r>
      <w:r w:rsidR="00807EC6" w:rsidRPr="0083044D">
        <w:rPr>
          <w:sz w:val="21"/>
          <w:szCs w:val="21"/>
        </w:rPr>
        <w:t>s E</w:t>
      </w:r>
      <w:r w:rsidRPr="0083044D">
        <w:rPr>
          <w:sz w:val="21"/>
          <w:szCs w:val="21"/>
        </w:rPr>
        <w:t>uropiane p</w:t>
      </w:r>
      <w:r w:rsidR="00442AB0" w:rsidRPr="0083044D">
        <w:rPr>
          <w:sz w:val="21"/>
          <w:szCs w:val="21"/>
        </w:rPr>
        <w:t>ë</w:t>
      </w:r>
      <w:r w:rsidRPr="0083044D">
        <w:rPr>
          <w:sz w:val="21"/>
          <w:szCs w:val="21"/>
        </w:rPr>
        <w:t>r t</w:t>
      </w:r>
      <w:r w:rsidR="00442AB0" w:rsidRPr="0083044D">
        <w:rPr>
          <w:sz w:val="21"/>
          <w:szCs w:val="21"/>
        </w:rPr>
        <w:t>ë</w:t>
      </w:r>
      <w:r w:rsidR="00807EC6" w:rsidRPr="0083044D">
        <w:rPr>
          <w:sz w:val="21"/>
          <w:szCs w:val="21"/>
        </w:rPr>
        <w:t xml:space="preserve"> Drejtat e N</w:t>
      </w:r>
      <w:r w:rsidRPr="0083044D">
        <w:rPr>
          <w:sz w:val="21"/>
          <w:szCs w:val="21"/>
        </w:rPr>
        <w:t>jeriut, ratifikuar me ligjin nr.8137, dat</w:t>
      </w:r>
      <w:r w:rsidR="00442AB0" w:rsidRPr="0083044D">
        <w:rPr>
          <w:sz w:val="21"/>
          <w:szCs w:val="21"/>
        </w:rPr>
        <w:t>ë</w:t>
      </w:r>
      <w:r w:rsidRPr="0083044D">
        <w:rPr>
          <w:sz w:val="21"/>
          <w:szCs w:val="21"/>
        </w:rPr>
        <w:t xml:space="preserve"> 31.7.1996 “P</w:t>
      </w:r>
      <w:r w:rsidR="00442AB0" w:rsidRPr="0083044D">
        <w:rPr>
          <w:sz w:val="21"/>
          <w:szCs w:val="21"/>
        </w:rPr>
        <w:t>ë</w:t>
      </w:r>
      <w:r w:rsidRPr="0083044D">
        <w:rPr>
          <w:sz w:val="21"/>
          <w:szCs w:val="21"/>
        </w:rPr>
        <w:t>r ratifikimin e konvent</w:t>
      </w:r>
      <w:r w:rsidR="00442AB0" w:rsidRPr="0083044D">
        <w:rPr>
          <w:sz w:val="21"/>
          <w:szCs w:val="21"/>
        </w:rPr>
        <w:t>ë</w:t>
      </w:r>
      <w:r w:rsidRPr="0083044D">
        <w:rPr>
          <w:sz w:val="21"/>
          <w:szCs w:val="21"/>
        </w:rPr>
        <w:t>s europiane “P</w:t>
      </w:r>
      <w:r w:rsidR="00442AB0" w:rsidRPr="0083044D">
        <w:rPr>
          <w:sz w:val="21"/>
          <w:szCs w:val="21"/>
        </w:rPr>
        <w:t>ë</w:t>
      </w:r>
      <w:r w:rsidR="00A364D3" w:rsidRPr="0083044D">
        <w:rPr>
          <w:sz w:val="21"/>
          <w:szCs w:val="21"/>
        </w:rPr>
        <w:t>r mb</w:t>
      </w:r>
      <w:r w:rsidRPr="0083044D">
        <w:rPr>
          <w:sz w:val="21"/>
          <w:szCs w:val="21"/>
        </w:rPr>
        <w:t>rojtjen e t</w:t>
      </w:r>
      <w:r w:rsidR="00442AB0" w:rsidRPr="0083044D">
        <w:rPr>
          <w:sz w:val="21"/>
          <w:szCs w:val="21"/>
        </w:rPr>
        <w:t>ë</w:t>
      </w:r>
      <w:r w:rsidRPr="0083044D">
        <w:rPr>
          <w:sz w:val="21"/>
          <w:szCs w:val="21"/>
        </w:rPr>
        <w:t xml:space="preserve"> drejtave t</w:t>
      </w:r>
      <w:r w:rsidR="00442AB0" w:rsidRPr="0083044D">
        <w:rPr>
          <w:sz w:val="21"/>
          <w:szCs w:val="21"/>
        </w:rPr>
        <w:t>ë</w:t>
      </w:r>
      <w:r w:rsidRPr="0083044D">
        <w:rPr>
          <w:sz w:val="21"/>
          <w:szCs w:val="21"/>
        </w:rPr>
        <w:t xml:space="preserve"> njeriut dhe lirive themelore””, t</w:t>
      </w:r>
      <w:r w:rsidR="00442AB0" w:rsidRPr="0083044D">
        <w:rPr>
          <w:sz w:val="21"/>
          <w:szCs w:val="21"/>
        </w:rPr>
        <w:t>ë</w:t>
      </w:r>
      <w:r w:rsidR="00B65E5D" w:rsidRPr="0083044D">
        <w:rPr>
          <w:sz w:val="21"/>
          <w:szCs w:val="21"/>
        </w:rPr>
        <w:t xml:space="preserve"> neneve 5 e 45</w:t>
      </w:r>
      <w:r w:rsidRPr="0083044D">
        <w:rPr>
          <w:sz w:val="21"/>
          <w:szCs w:val="21"/>
        </w:rPr>
        <w:t xml:space="preserve"> t</w:t>
      </w:r>
      <w:r w:rsidR="00442AB0" w:rsidRPr="0083044D">
        <w:rPr>
          <w:sz w:val="21"/>
          <w:szCs w:val="21"/>
        </w:rPr>
        <w:t>ë</w:t>
      </w:r>
      <w:r w:rsidRPr="0083044D">
        <w:rPr>
          <w:sz w:val="21"/>
          <w:szCs w:val="21"/>
        </w:rPr>
        <w:t xml:space="preserve"> ligjit nr.9936, dat</w:t>
      </w:r>
      <w:r w:rsidR="00442AB0" w:rsidRPr="0083044D">
        <w:rPr>
          <w:sz w:val="21"/>
          <w:szCs w:val="21"/>
        </w:rPr>
        <w:t>ë</w:t>
      </w:r>
      <w:r w:rsidRPr="0083044D">
        <w:rPr>
          <w:sz w:val="21"/>
          <w:szCs w:val="21"/>
        </w:rPr>
        <w:t xml:space="preserve"> 26.6.2008 “P</w:t>
      </w:r>
      <w:r w:rsidR="00442AB0" w:rsidRPr="0083044D">
        <w:rPr>
          <w:sz w:val="21"/>
          <w:szCs w:val="21"/>
        </w:rPr>
        <w:t>ë</w:t>
      </w:r>
      <w:r w:rsidRPr="0083044D">
        <w:rPr>
          <w:sz w:val="21"/>
          <w:szCs w:val="21"/>
        </w:rPr>
        <w:t>r menaxhimin e sistemit buxhetor n</w:t>
      </w:r>
      <w:r w:rsidR="00442AB0" w:rsidRPr="0083044D">
        <w:rPr>
          <w:sz w:val="21"/>
          <w:szCs w:val="21"/>
        </w:rPr>
        <w:t>ë</w:t>
      </w:r>
      <w:r w:rsidRPr="0083044D">
        <w:rPr>
          <w:sz w:val="21"/>
          <w:szCs w:val="21"/>
        </w:rPr>
        <w:t xml:space="preserve"> Republik</w:t>
      </w:r>
      <w:r w:rsidR="00442AB0" w:rsidRPr="0083044D">
        <w:rPr>
          <w:sz w:val="21"/>
          <w:szCs w:val="21"/>
        </w:rPr>
        <w:t>ë</w:t>
      </w:r>
      <w:r w:rsidRPr="0083044D">
        <w:rPr>
          <w:sz w:val="21"/>
          <w:szCs w:val="21"/>
        </w:rPr>
        <w:t>n e Shqip</w:t>
      </w:r>
      <w:r w:rsidR="00442AB0" w:rsidRPr="0083044D">
        <w:rPr>
          <w:sz w:val="21"/>
          <w:szCs w:val="21"/>
        </w:rPr>
        <w:t>ë</w:t>
      </w:r>
      <w:r w:rsidRPr="0083044D">
        <w:rPr>
          <w:sz w:val="21"/>
          <w:szCs w:val="21"/>
        </w:rPr>
        <w:t>ris</w:t>
      </w:r>
      <w:r w:rsidR="00442AB0" w:rsidRPr="0083044D">
        <w:rPr>
          <w:sz w:val="21"/>
          <w:szCs w:val="21"/>
        </w:rPr>
        <w:t>ë</w:t>
      </w:r>
      <w:r w:rsidRPr="0083044D">
        <w:rPr>
          <w:sz w:val="21"/>
          <w:szCs w:val="21"/>
        </w:rPr>
        <w:t>“, dhe t</w:t>
      </w:r>
      <w:r w:rsidR="00442AB0" w:rsidRPr="0083044D">
        <w:rPr>
          <w:sz w:val="21"/>
          <w:szCs w:val="21"/>
        </w:rPr>
        <w:t>ë</w:t>
      </w:r>
      <w:r w:rsidR="00B65E5D" w:rsidRPr="0083044D">
        <w:rPr>
          <w:sz w:val="21"/>
          <w:szCs w:val="21"/>
        </w:rPr>
        <w:t xml:space="preserve"> nenit 12</w:t>
      </w:r>
      <w:r w:rsidRPr="0083044D">
        <w:rPr>
          <w:sz w:val="21"/>
          <w:szCs w:val="21"/>
        </w:rPr>
        <w:t xml:space="preserve"> t</w:t>
      </w:r>
      <w:r w:rsidR="00442AB0" w:rsidRPr="0083044D">
        <w:rPr>
          <w:sz w:val="21"/>
          <w:szCs w:val="21"/>
        </w:rPr>
        <w:t>ë</w:t>
      </w:r>
      <w:r w:rsidRPr="0083044D">
        <w:rPr>
          <w:sz w:val="21"/>
          <w:szCs w:val="21"/>
        </w:rPr>
        <w:t xml:space="preserve"> ligjit nr.10025, dat</w:t>
      </w:r>
      <w:r w:rsidR="00442AB0" w:rsidRPr="0083044D">
        <w:rPr>
          <w:sz w:val="21"/>
          <w:szCs w:val="21"/>
        </w:rPr>
        <w:t>ë</w:t>
      </w:r>
      <w:r w:rsidRPr="0083044D">
        <w:rPr>
          <w:sz w:val="21"/>
          <w:szCs w:val="21"/>
        </w:rPr>
        <w:t xml:space="preserve"> 27.11.2008 “P</w:t>
      </w:r>
      <w:r w:rsidR="00442AB0" w:rsidRPr="0083044D">
        <w:rPr>
          <w:sz w:val="21"/>
          <w:szCs w:val="21"/>
        </w:rPr>
        <w:t>ë</w:t>
      </w:r>
      <w:r w:rsidRPr="0083044D">
        <w:rPr>
          <w:sz w:val="21"/>
          <w:szCs w:val="21"/>
        </w:rPr>
        <w:t>r buxhetin e vitit 2009”, me propozimin e Ministrit t</w:t>
      </w:r>
      <w:r w:rsidR="00442AB0" w:rsidRPr="0083044D">
        <w:rPr>
          <w:sz w:val="21"/>
          <w:szCs w:val="21"/>
        </w:rPr>
        <w:t>ë</w:t>
      </w:r>
      <w:r w:rsidRPr="0083044D">
        <w:rPr>
          <w:sz w:val="21"/>
          <w:szCs w:val="21"/>
        </w:rPr>
        <w:t xml:space="preserve"> Drejt</w:t>
      </w:r>
      <w:r w:rsidR="00442AB0" w:rsidRPr="0083044D">
        <w:rPr>
          <w:sz w:val="21"/>
          <w:szCs w:val="21"/>
        </w:rPr>
        <w:t>ë</w:t>
      </w:r>
      <w:r w:rsidRPr="0083044D">
        <w:rPr>
          <w:sz w:val="21"/>
          <w:szCs w:val="21"/>
        </w:rPr>
        <w:t>sis</w:t>
      </w:r>
      <w:r w:rsidR="00442AB0" w:rsidRPr="0083044D">
        <w:rPr>
          <w:sz w:val="21"/>
          <w:szCs w:val="21"/>
        </w:rPr>
        <w:t>ë</w:t>
      </w:r>
      <w:r w:rsidRPr="0083044D">
        <w:rPr>
          <w:sz w:val="21"/>
          <w:szCs w:val="21"/>
        </w:rPr>
        <w:t>, K</w:t>
      </w:r>
      <w:r w:rsidR="00442AB0" w:rsidRPr="0083044D">
        <w:rPr>
          <w:sz w:val="21"/>
          <w:szCs w:val="21"/>
        </w:rPr>
        <w:t>ë</w:t>
      </w:r>
      <w:r w:rsidRPr="0083044D">
        <w:rPr>
          <w:sz w:val="21"/>
          <w:szCs w:val="21"/>
        </w:rPr>
        <w:t>shilli i Ministrave</w:t>
      </w:r>
    </w:p>
    <w:p w:rsidR="003D35C2" w:rsidRPr="0083044D" w:rsidRDefault="003D35C2" w:rsidP="00E13EB4">
      <w:pPr>
        <w:pStyle w:val="Paragrafi"/>
        <w:rPr>
          <w:sz w:val="21"/>
          <w:szCs w:val="21"/>
        </w:rPr>
      </w:pPr>
    </w:p>
    <w:p w:rsidR="003D35C2" w:rsidRPr="0083044D" w:rsidRDefault="003D35C2" w:rsidP="00E13EB4">
      <w:pPr>
        <w:pStyle w:val="VENDOSI"/>
        <w:keepNext w:val="0"/>
        <w:rPr>
          <w:sz w:val="21"/>
          <w:szCs w:val="21"/>
        </w:rPr>
      </w:pPr>
      <w:r w:rsidRPr="0083044D">
        <w:rPr>
          <w:sz w:val="21"/>
          <w:szCs w:val="21"/>
        </w:rPr>
        <w:t>Vendosi:</w:t>
      </w:r>
    </w:p>
    <w:p w:rsidR="003D35C2" w:rsidRPr="0083044D" w:rsidRDefault="003D35C2" w:rsidP="00E13EB4">
      <w:pPr>
        <w:pStyle w:val="Paragrafi"/>
        <w:rPr>
          <w:sz w:val="21"/>
          <w:szCs w:val="21"/>
        </w:rPr>
      </w:pPr>
    </w:p>
    <w:p w:rsidR="003D35C2" w:rsidRPr="0083044D" w:rsidRDefault="003D35C2" w:rsidP="00E13EB4">
      <w:pPr>
        <w:pStyle w:val="Paragrafi"/>
        <w:rPr>
          <w:sz w:val="21"/>
          <w:szCs w:val="21"/>
        </w:rPr>
      </w:pPr>
      <w:r w:rsidRPr="0083044D">
        <w:rPr>
          <w:sz w:val="21"/>
          <w:szCs w:val="21"/>
        </w:rPr>
        <w:t>1.Ekzekutimin e vendimit t</w:t>
      </w:r>
      <w:r w:rsidR="00442AB0" w:rsidRPr="0083044D">
        <w:rPr>
          <w:sz w:val="21"/>
          <w:szCs w:val="21"/>
        </w:rPr>
        <w:t>ë</w:t>
      </w:r>
      <w:r w:rsidRPr="0083044D">
        <w:rPr>
          <w:sz w:val="21"/>
          <w:szCs w:val="21"/>
        </w:rPr>
        <w:t xml:space="preserve"> Gjykat</w:t>
      </w:r>
      <w:r w:rsidR="00442AB0" w:rsidRPr="0083044D">
        <w:rPr>
          <w:sz w:val="21"/>
          <w:szCs w:val="21"/>
        </w:rPr>
        <w:t>ë</w:t>
      </w:r>
      <w:r w:rsidRPr="0083044D">
        <w:rPr>
          <w:sz w:val="21"/>
          <w:szCs w:val="21"/>
        </w:rPr>
        <w:t>s Europiane p</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Drejtat e Njeriut, dat</w:t>
      </w:r>
      <w:r w:rsidR="00442AB0" w:rsidRPr="0083044D">
        <w:rPr>
          <w:sz w:val="21"/>
          <w:szCs w:val="21"/>
        </w:rPr>
        <w:t>ë</w:t>
      </w:r>
      <w:r w:rsidRPr="0083044D">
        <w:rPr>
          <w:sz w:val="21"/>
          <w:szCs w:val="21"/>
        </w:rPr>
        <w:t xml:space="preserve"> 3.2.2009, p</w:t>
      </w:r>
      <w:r w:rsidR="00442AB0" w:rsidRPr="0083044D">
        <w:rPr>
          <w:sz w:val="21"/>
          <w:szCs w:val="21"/>
        </w:rPr>
        <w:t>ë</w:t>
      </w:r>
      <w:r w:rsidRPr="0083044D">
        <w:rPr>
          <w:sz w:val="21"/>
          <w:szCs w:val="21"/>
        </w:rPr>
        <w:t>r ç</w:t>
      </w:r>
      <w:r w:rsidR="00442AB0" w:rsidRPr="0083044D">
        <w:rPr>
          <w:sz w:val="21"/>
          <w:szCs w:val="21"/>
        </w:rPr>
        <w:t>ë</w:t>
      </w:r>
      <w:r w:rsidR="00B65E5D" w:rsidRPr="0083044D">
        <w:rPr>
          <w:sz w:val="21"/>
          <w:szCs w:val="21"/>
        </w:rPr>
        <w:t>shtjen nr.12306/04</w:t>
      </w:r>
      <w:r w:rsidRPr="0083044D">
        <w:rPr>
          <w:sz w:val="21"/>
          <w:szCs w:val="21"/>
        </w:rPr>
        <w:t xml:space="preserve"> “Nuri kund</w:t>
      </w:r>
      <w:r w:rsidR="00442AB0" w:rsidRPr="0083044D">
        <w:rPr>
          <w:sz w:val="21"/>
          <w:szCs w:val="21"/>
        </w:rPr>
        <w:t>ë</w:t>
      </w:r>
      <w:r w:rsidRPr="0083044D">
        <w:rPr>
          <w:sz w:val="21"/>
          <w:szCs w:val="21"/>
        </w:rPr>
        <w:t>r Shqip</w:t>
      </w:r>
      <w:r w:rsidR="00442AB0" w:rsidRPr="0083044D">
        <w:rPr>
          <w:sz w:val="21"/>
          <w:szCs w:val="21"/>
        </w:rPr>
        <w:t>ë</w:t>
      </w:r>
      <w:r w:rsidRPr="0083044D">
        <w:rPr>
          <w:sz w:val="21"/>
          <w:szCs w:val="21"/>
        </w:rPr>
        <w:t>ris</w:t>
      </w:r>
      <w:r w:rsidR="00442AB0" w:rsidRPr="0083044D">
        <w:rPr>
          <w:sz w:val="21"/>
          <w:szCs w:val="21"/>
        </w:rPr>
        <w:t>ë</w:t>
      </w:r>
      <w:r w:rsidR="002C714B" w:rsidRPr="0083044D">
        <w:rPr>
          <w:sz w:val="21"/>
          <w:szCs w:val="21"/>
        </w:rPr>
        <w:t>”</w:t>
      </w:r>
      <w:r w:rsidRPr="0083044D">
        <w:rPr>
          <w:sz w:val="21"/>
          <w:szCs w:val="21"/>
        </w:rPr>
        <w:t>, n</w:t>
      </w:r>
      <w:r w:rsidR="00442AB0" w:rsidRPr="0083044D">
        <w:rPr>
          <w:sz w:val="21"/>
          <w:szCs w:val="21"/>
        </w:rPr>
        <w:t>ë</w:t>
      </w:r>
      <w:r w:rsidRPr="0083044D">
        <w:rPr>
          <w:sz w:val="21"/>
          <w:szCs w:val="21"/>
        </w:rPr>
        <w:t xml:space="preserve"> shum</w:t>
      </w:r>
      <w:r w:rsidR="00442AB0" w:rsidRPr="0083044D">
        <w:rPr>
          <w:sz w:val="21"/>
          <w:szCs w:val="21"/>
        </w:rPr>
        <w:t>ë</w:t>
      </w:r>
      <w:r w:rsidRPr="0083044D">
        <w:rPr>
          <w:sz w:val="21"/>
          <w:szCs w:val="21"/>
        </w:rPr>
        <w:t>n 76 500 (shtat</w:t>
      </w:r>
      <w:r w:rsidR="00442AB0" w:rsidRPr="0083044D">
        <w:rPr>
          <w:sz w:val="21"/>
          <w:szCs w:val="21"/>
        </w:rPr>
        <w:t>ë</w:t>
      </w:r>
      <w:r w:rsidRPr="0083044D">
        <w:rPr>
          <w:sz w:val="21"/>
          <w:szCs w:val="21"/>
        </w:rPr>
        <w:t>dhjet</w:t>
      </w:r>
      <w:r w:rsidR="00442AB0" w:rsidRPr="0083044D">
        <w:rPr>
          <w:sz w:val="21"/>
          <w:szCs w:val="21"/>
        </w:rPr>
        <w:t>ë</w:t>
      </w:r>
      <w:r w:rsidRPr="0083044D">
        <w:rPr>
          <w:sz w:val="21"/>
          <w:szCs w:val="21"/>
        </w:rPr>
        <w:t xml:space="preserve"> e gjasht</w:t>
      </w:r>
      <w:r w:rsidR="00442AB0" w:rsidRPr="0083044D">
        <w:rPr>
          <w:sz w:val="21"/>
          <w:szCs w:val="21"/>
        </w:rPr>
        <w:t>ë</w:t>
      </w:r>
      <w:r w:rsidRPr="0083044D">
        <w:rPr>
          <w:sz w:val="21"/>
          <w:szCs w:val="21"/>
        </w:rPr>
        <w:t xml:space="preserve"> mij</w:t>
      </w:r>
      <w:r w:rsidR="00442AB0" w:rsidRPr="0083044D">
        <w:rPr>
          <w:sz w:val="21"/>
          <w:szCs w:val="21"/>
        </w:rPr>
        <w:t>ë</w:t>
      </w:r>
      <w:r w:rsidRPr="0083044D">
        <w:rPr>
          <w:sz w:val="21"/>
          <w:szCs w:val="21"/>
        </w:rPr>
        <w:t xml:space="preserve"> e pes</w:t>
      </w:r>
      <w:r w:rsidR="00A364D3" w:rsidRPr="0083044D">
        <w:rPr>
          <w:sz w:val="21"/>
          <w:szCs w:val="21"/>
        </w:rPr>
        <w:t>ë</w:t>
      </w:r>
      <w:r w:rsidRPr="0083044D">
        <w:rPr>
          <w:sz w:val="21"/>
          <w:szCs w:val="21"/>
        </w:rPr>
        <w:t>qind) euro, si dhe pages</w:t>
      </w:r>
      <w:r w:rsidR="00442AB0" w:rsidRPr="0083044D">
        <w:rPr>
          <w:sz w:val="21"/>
          <w:szCs w:val="21"/>
        </w:rPr>
        <w:t>ë</w:t>
      </w:r>
      <w:r w:rsidRPr="0083044D">
        <w:rPr>
          <w:sz w:val="21"/>
          <w:szCs w:val="21"/>
        </w:rPr>
        <w:t>n e tatimit mbi t</w:t>
      </w:r>
      <w:r w:rsidR="00442AB0" w:rsidRPr="0083044D">
        <w:rPr>
          <w:sz w:val="21"/>
          <w:szCs w:val="21"/>
        </w:rPr>
        <w:t>ë</w:t>
      </w:r>
      <w:r w:rsidRPr="0083044D">
        <w:rPr>
          <w:sz w:val="21"/>
          <w:szCs w:val="21"/>
        </w:rPr>
        <w:t xml:space="preserve"> ardhurat p</w:t>
      </w:r>
      <w:r w:rsidR="00442AB0" w:rsidRPr="0083044D">
        <w:rPr>
          <w:sz w:val="21"/>
          <w:szCs w:val="21"/>
        </w:rPr>
        <w:t>ë</w:t>
      </w:r>
      <w:r w:rsidRPr="0083044D">
        <w:rPr>
          <w:sz w:val="21"/>
          <w:szCs w:val="21"/>
        </w:rPr>
        <w:t>r d</w:t>
      </w:r>
      <w:r w:rsidR="00442AB0" w:rsidRPr="0083044D">
        <w:rPr>
          <w:sz w:val="21"/>
          <w:szCs w:val="21"/>
        </w:rPr>
        <w:t>ë</w:t>
      </w:r>
      <w:r w:rsidRPr="0083044D">
        <w:rPr>
          <w:sz w:val="21"/>
          <w:szCs w:val="21"/>
        </w:rPr>
        <w:t>mshp</w:t>
      </w:r>
      <w:r w:rsidR="00442AB0" w:rsidRPr="0083044D">
        <w:rPr>
          <w:sz w:val="21"/>
          <w:szCs w:val="21"/>
        </w:rPr>
        <w:t>ë</w:t>
      </w:r>
      <w:r w:rsidRPr="0083044D">
        <w:rPr>
          <w:sz w:val="21"/>
          <w:szCs w:val="21"/>
        </w:rPr>
        <w:t>rblimin, n</w:t>
      </w:r>
      <w:r w:rsidR="00442AB0" w:rsidRPr="0083044D">
        <w:rPr>
          <w:sz w:val="21"/>
          <w:szCs w:val="21"/>
        </w:rPr>
        <w:t>ë</w:t>
      </w:r>
      <w:r w:rsidRPr="0083044D">
        <w:rPr>
          <w:sz w:val="21"/>
          <w:szCs w:val="21"/>
        </w:rPr>
        <w:t xml:space="preserve"> mas</w:t>
      </w:r>
      <w:r w:rsidR="00442AB0" w:rsidRPr="0083044D">
        <w:rPr>
          <w:sz w:val="21"/>
          <w:szCs w:val="21"/>
        </w:rPr>
        <w:t>ë</w:t>
      </w:r>
      <w:r w:rsidRPr="0083044D">
        <w:rPr>
          <w:sz w:val="21"/>
          <w:szCs w:val="21"/>
        </w:rPr>
        <w:t>n 10 p</w:t>
      </w:r>
      <w:r w:rsidR="00442AB0" w:rsidRPr="0083044D">
        <w:rPr>
          <w:sz w:val="21"/>
          <w:szCs w:val="21"/>
        </w:rPr>
        <w:t>ë</w:t>
      </w:r>
      <w:r w:rsidRPr="0083044D">
        <w:rPr>
          <w:sz w:val="21"/>
          <w:szCs w:val="21"/>
        </w:rPr>
        <w:t>r qind t</w:t>
      </w:r>
      <w:r w:rsidR="00442AB0" w:rsidRPr="0083044D">
        <w:rPr>
          <w:sz w:val="21"/>
          <w:szCs w:val="21"/>
        </w:rPr>
        <w:t>ë</w:t>
      </w:r>
      <w:r w:rsidRPr="0083044D">
        <w:rPr>
          <w:sz w:val="21"/>
          <w:szCs w:val="21"/>
        </w:rPr>
        <w:t xml:space="preserve"> k</w:t>
      </w:r>
      <w:r w:rsidR="00442AB0" w:rsidRPr="0083044D">
        <w:rPr>
          <w:sz w:val="21"/>
          <w:szCs w:val="21"/>
        </w:rPr>
        <w:t>ë</w:t>
      </w:r>
      <w:r w:rsidRPr="0083044D">
        <w:rPr>
          <w:sz w:val="21"/>
          <w:szCs w:val="21"/>
        </w:rPr>
        <w:t>saj shume.</w:t>
      </w:r>
    </w:p>
    <w:p w:rsidR="003D35C2" w:rsidRPr="0083044D" w:rsidRDefault="003D35C2" w:rsidP="00E13EB4">
      <w:pPr>
        <w:pStyle w:val="Paragrafi"/>
        <w:rPr>
          <w:sz w:val="21"/>
          <w:szCs w:val="21"/>
        </w:rPr>
      </w:pPr>
      <w:r w:rsidRPr="0083044D">
        <w:rPr>
          <w:sz w:val="21"/>
          <w:szCs w:val="21"/>
        </w:rPr>
        <w:t>2.Autoriteti p</w:t>
      </w:r>
      <w:r w:rsidR="00442AB0" w:rsidRPr="0083044D">
        <w:rPr>
          <w:sz w:val="21"/>
          <w:szCs w:val="21"/>
        </w:rPr>
        <w:t>ë</w:t>
      </w:r>
      <w:r w:rsidRPr="0083044D">
        <w:rPr>
          <w:sz w:val="21"/>
          <w:szCs w:val="21"/>
        </w:rPr>
        <w:t>rgjegj</w:t>
      </w:r>
      <w:r w:rsidR="00442AB0" w:rsidRPr="0083044D">
        <w:rPr>
          <w:sz w:val="21"/>
          <w:szCs w:val="21"/>
        </w:rPr>
        <w:t>ë</w:t>
      </w:r>
      <w:r w:rsidRPr="0083044D">
        <w:rPr>
          <w:sz w:val="21"/>
          <w:szCs w:val="21"/>
        </w:rPr>
        <w:t>s p</w:t>
      </w:r>
      <w:r w:rsidR="00442AB0" w:rsidRPr="0083044D">
        <w:rPr>
          <w:sz w:val="21"/>
          <w:szCs w:val="21"/>
        </w:rPr>
        <w:t>ë</w:t>
      </w:r>
      <w:r w:rsidRPr="0083044D">
        <w:rPr>
          <w:sz w:val="21"/>
          <w:szCs w:val="21"/>
        </w:rPr>
        <w:t>r ekzekutimin e k</w:t>
      </w:r>
      <w:r w:rsidR="00442AB0" w:rsidRPr="0083044D">
        <w:rPr>
          <w:sz w:val="21"/>
          <w:szCs w:val="21"/>
        </w:rPr>
        <w:t>ë</w:t>
      </w:r>
      <w:r w:rsidRPr="0083044D">
        <w:rPr>
          <w:sz w:val="21"/>
          <w:szCs w:val="21"/>
        </w:rPr>
        <w:t xml:space="preserve">tij vendimi </w:t>
      </w:r>
      <w:r w:rsidR="00442AB0" w:rsidRPr="0083044D">
        <w:rPr>
          <w:sz w:val="21"/>
          <w:szCs w:val="21"/>
        </w:rPr>
        <w:t>ë</w:t>
      </w:r>
      <w:r w:rsidRPr="0083044D">
        <w:rPr>
          <w:sz w:val="21"/>
          <w:szCs w:val="21"/>
        </w:rPr>
        <w:t>sht</w:t>
      </w:r>
      <w:r w:rsidR="00442AB0" w:rsidRPr="0083044D">
        <w:rPr>
          <w:sz w:val="21"/>
          <w:szCs w:val="21"/>
        </w:rPr>
        <w:t>ë</w:t>
      </w:r>
      <w:r w:rsidRPr="0083044D">
        <w:rPr>
          <w:sz w:val="21"/>
          <w:szCs w:val="21"/>
        </w:rPr>
        <w:t xml:space="preserve"> Ministria e Financave dhe afati, brenda t</w:t>
      </w:r>
      <w:r w:rsidR="00442AB0" w:rsidRPr="0083044D">
        <w:rPr>
          <w:sz w:val="21"/>
          <w:szCs w:val="21"/>
        </w:rPr>
        <w:t>ë</w:t>
      </w:r>
      <w:r w:rsidRPr="0083044D">
        <w:rPr>
          <w:sz w:val="21"/>
          <w:szCs w:val="21"/>
        </w:rPr>
        <w:t xml:space="preserve"> cilit duhet kryer ky ekzekutim, </w:t>
      </w:r>
      <w:r w:rsidR="00442AB0" w:rsidRPr="0083044D">
        <w:rPr>
          <w:sz w:val="21"/>
          <w:szCs w:val="21"/>
        </w:rPr>
        <w:t>ë</w:t>
      </w:r>
      <w:r w:rsidRPr="0083044D">
        <w:rPr>
          <w:sz w:val="21"/>
          <w:szCs w:val="21"/>
        </w:rPr>
        <w:t>sht</w:t>
      </w:r>
      <w:r w:rsidR="00442AB0" w:rsidRPr="0083044D">
        <w:rPr>
          <w:sz w:val="21"/>
          <w:szCs w:val="21"/>
        </w:rPr>
        <w:t>ë</w:t>
      </w:r>
      <w:r w:rsidRPr="0083044D">
        <w:rPr>
          <w:sz w:val="21"/>
          <w:szCs w:val="21"/>
        </w:rPr>
        <w:t xml:space="preserve"> data 7.10.2009.</w:t>
      </w:r>
    </w:p>
    <w:p w:rsidR="003D35C2" w:rsidRPr="0083044D" w:rsidRDefault="003D35C2" w:rsidP="00E13EB4">
      <w:pPr>
        <w:pStyle w:val="Paragrafi"/>
        <w:rPr>
          <w:sz w:val="21"/>
          <w:szCs w:val="21"/>
        </w:rPr>
      </w:pPr>
      <w:r w:rsidRPr="0083044D">
        <w:rPr>
          <w:sz w:val="21"/>
          <w:szCs w:val="21"/>
        </w:rPr>
        <w:t>3.Efektet financiare, q</w:t>
      </w:r>
      <w:r w:rsidR="00442AB0" w:rsidRPr="0083044D">
        <w:rPr>
          <w:sz w:val="21"/>
          <w:szCs w:val="21"/>
        </w:rPr>
        <w:t>ë</w:t>
      </w:r>
      <w:r w:rsidRPr="0083044D">
        <w:rPr>
          <w:sz w:val="21"/>
          <w:szCs w:val="21"/>
        </w:rPr>
        <w:t xml:space="preserve"> rrjedhin nga zbatimi i k</w:t>
      </w:r>
      <w:r w:rsidR="00442AB0" w:rsidRPr="0083044D">
        <w:rPr>
          <w:sz w:val="21"/>
          <w:szCs w:val="21"/>
        </w:rPr>
        <w:t>ë</w:t>
      </w:r>
      <w:r w:rsidRPr="0083044D">
        <w:rPr>
          <w:sz w:val="21"/>
          <w:szCs w:val="21"/>
        </w:rPr>
        <w:t>tij vendimi, t</w:t>
      </w:r>
      <w:r w:rsidR="00442AB0" w:rsidRPr="0083044D">
        <w:rPr>
          <w:sz w:val="21"/>
          <w:szCs w:val="21"/>
        </w:rPr>
        <w:t>ë</w:t>
      </w:r>
      <w:r w:rsidRPr="0083044D">
        <w:rPr>
          <w:sz w:val="21"/>
          <w:szCs w:val="21"/>
        </w:rPr>
        <w:t xml:space="preserve"> p</w:t>
      </w:r>
      <w:r w:rsidR="00442AB0" w:rsidRPr="0083044D">
        <w:rPr>
          <w:sz w:val="21"/>
          <w:szCs w:val="21"/>
        </w:rPr>
        <w:t>ë</w:t>
      </w:r>
      <w:r w:rsidRPr="0083044D">
        <w:rPr>
          <w:sz w:val="21"/>
          <w:szCs w:val="21"/>
        </w:rPr>
        <w:t>rballohen nga fondi rezerv</w:t>
      </w:r>
      <w:r w:rsidR="00442AB0" w:rsidRPr="0083044D">
        <w:rPr>
          <w:sz w:val="21"/>
          <w:szCs w:val="21"/>
        </w:rPr>
        <w:t>ë</w:t>
      </w:r>
      <w:r w:rsidRPr="0083044D">
        <w:rPr>
          <w:sz w:val="21"/>
          <w:szCs w:val="21"/>
        </w:rPr>
        <w:t xml:space="preserve"> i </w:t>
      </w:r>
      <w:r w:rsidR="00B65E5D" w:rsidRPr="0083044D">
        <w:rPr>
          <w:sz w:val="21"/>
          <w:szCs w:val="21"/>
        </w:rPr>
        <w:t>B</w:t>
      </w:r>
      <w:r w:rsidRPr="0083044D">
        <w:rPr>
          <w:sz w:val="21"/>
          <w:szCs w:val="21"/>
        </w:rPr>
        <w:t>uxhetit t</w:t>
      </w:r>
      <w:r w:rsidR="00442AB0" w:rsidRPr="0083044D">
        <w:rPr>
          <w:sz w:val="21"/>
          <w:szCs w:val="21"/>
        </w:rPr>
        <w:t>ë</w:t>
      </w:r>
      <w:r w:rsidR="00B65E5D" w:rsidRPr="0083044D">
        <w:rPr>
          <w:sz w:val="21"/>
          <w:szCs w:val="21"/>
        </w:rPr>
        <w:t xml:space="preserve"> S</w:t>
      </w:r>
      <w:r w:rsidRPr="0083044D">
        <w:rPr>
          <w:sz w:val="21"/>
          <w:szCs w:val="21"/>
        </w:rPr>
        <w:t>htetit.</w:t>
      </w:r>
    </w:p>
    <w:p w:rsidR="003D35C2" w:rsidRPr="0083044D" w:rsidRDefault="003D35C2" w:rsidP="00E13EB4">
      <w:pPr>
        <w:pStyle w:val="Paragrafi"/>
        <w:rPr>
          <w:sz w:val="21"/>
          <w:szCs w:val="21"/>
        </w:rPr>
      </w:pPr>
      <w:r w:rsidRPr="0083044D">
        <w:rPr>
          <w:sz w:val="21"/>
          <w:szCs w:val="21"/>
        </w:rPr>
        <w:t>4.Shuma e p</w:t>
      </w:r>
      <w:r w:rsidR="00442AB0" w:rsidRPr="0083044D">
        <w:rPr>
          <w:sz w:val="21"/>
          <w:szCs w:val="21"/>
        </w:rPr>
        <w:t>ë</w:t>
      </w:r>
      <w:r w:rsidRPr="0083044D">
        <w:rPr>
          <w:sz w:val="21"/>
          <w:szCs w:val="21"/>
        </w:rPr>
        <w:t>rcaktuar si detyrim, n</w:t>
      </w:r>
      <w:r w:rsidR="00442AB0" w:rsidRPr="0083044D">
        <w:rPr>
          <w:sz w:val="21"/>
          <w:szCs w:val="21"/>
        </w:rPr>
        <w:t>ë</w:t>
      </w:r>
      <w:r w:rsidRPr="0083044D">
        <w:rPr>
          <w:sz w:val="21"/>
          <w:szCs w:val="21"/>
        </w:rPr>
        <w:t xml:space="preserve"> pik</w:t>
      </w:r>
      <w:r w:rsidR="00442AB0" w:rsidRPr="0083044D">
        <w:rPr>
          <w:sz w:val="21"/>
          <w:szCs w:val="21"/>
        </w:rPr>
        <w:t>ë</w:t>
      </w:r>
      <w:r w:rsidR="00B65E5D" w:rsidRPr="0083044D">
        <w:rPr>
          <w:sz w:val="21"/>
          <w:szCs w:val="21"/>
        </w:rPr>
        <w:t>n 1</w:t>
      </w:r>
      <w:r w:rsidRPr="0083044D">
        <w:rPr>
          <w:sz w:val="21"/>
          <w:szCs w:val="21"/>
        </w:rPr>
        <w:t xml:space="preserve"> t</w:t>
      </w:r>
      <w:r w:rsidR="00442AB0" w:rsidRPr="0083044D">
        <w:rPr>
          <w:sz w:val="21"/>
          <w:szCs w:val="21"/>
        </w:rPr>
        <w:t>ë</w:t>
      </w:r>
      <w:r w:rsidRPr="0083044D">
        <w:rPr>
          <w:sz w:val="21"/>
          <w:szCs w:val="21"/>
        </w:rPr>
        <w:t xml:space="preserve"> k</w:t>
      </w:r>
      <w:r w:rsidR="00442AB0" w:rsidRPr="0083044D">
        <w:rPr>
          <w:sz w:val="21"/>
          <w:szCs w:val="21"/>
        </w:rPr>
        <w:t>ë</w:t>
      </w:r>
      <w:r w:rsidRPr="0083044D">
        <w:rPr>
          <w:sz w:val="21"/>
          <w:szCs w:val="21"/>
        </w:rPr>
        <w:t>tij vendimi, t</w:t>
      </w:r>
      <w:r w:rsidR="00442AB0" w:rsidRPr="0083044D">
        <w:rPr>
          <w:sz w:val="21"/>
          <w:szCs w:val="21"/>
        </w:rPr>
        <w:t>ë</w:t>
      </w:r>
      <w:r w:rsidRPr="0083044D">
        <w:rPr>
          <w:sz w:val="21"/>
          <w:szCs w:val="21"/>
        </w:rPr>
        <w:t xml:space="preserve"> depozitohet n</w:t>
      </w:r>
      <w:r w:rsidR="00442AB0" w:rsidRPr="0083044D">
        <w:rPr>
          <w:sz w:val="21"/>
          <w:szCs w:val="21"/>
        </w:rPr>
        <w:t>ë</w:t>
      </w:r>
      <w:r w:rsidRPr="0083044D">
        <w:rPr>
          <w:sz w:val="21"/>
          <w:szCs w:val="21"/>
        </w:rPr>
        <w:t xml:space="preserve"> nj</w:t>
      </w:r>
      <w:r w:rsidR="00442AB0" w:rsidRPr="0083044D">
        <w:rPr>
          <w:sz w:val="21"/>
          <w:szCs w:val="21"/>
        </w:rPr>
        <w:t>ë</w:t>
      </w:r>
      <w:r w:rsidRPr="0083044D">
        <w:rPr>
          <w:sz w:val="21"/>
          <w:szCs w:val="21"/>
        </w:rPr>
        <w:t>r</w:t>
      </w:r>
      <w:r w:rsidR="00442AB0" w:rsidRPr="0083044D">
        <w:rPr>
          <w:sz w:val="21"/>
          <w:szCs w:val="21"/>
        </w:rPr>
        <w:t>ë</w:t>
      </w:r>
      <w:r w:rsidRPr="0083044D">
        <w:rPr>
          <w:sz w:val="21"/>
          <w:szCs w:val="21"/>
        </w:rPr>
        <w:t>n nga bankat e nivelit t</w:t>
      </w:r>
      <w:r w:rsidR="00442AB0" w:rsidRPr="0083044D">
        <w:rPr>
          <w:sz w:val="21"/>
          <w:szCs w:val="21"/>
        </w:rPr>
        <w:t>ë</w:t>
      </w:r>
      <w:r w:rsidRPr="0083044D">
        <w:rPr>
          <w:sz w:val="21"/>
          <w:szCs w:val="21"/>
        </w:rPr>
        <w:t xml:space="preserve"> dyt</w:t>
      </w:r>
      <w:r w:rsidR="00442AB0" w:rsidRPr="0083044D">
        <w:rPr>
          <w:sz w:val="21"/>
          <w:szCs w:val="21"/>
        </w:rPr>
        <w:t>ë</w:t>
      </w:r>
      <w:r w:rsidRPr="0083044D">
        <w:rPr>
          <w:sz w:val="21"/>
          <w:szCs w:val="21"/>
        </w:rPr>
        <w:t>, n</w:t>
      </w:r>
      <w:r w:rsidR="00442AB0" w:rsidRPr="0083044D">
        <w:rPr>
          <w:sz w:val="21"/>
          <w:szCs w:val="21"/>
        </w:rPr>
        <w:t>ë</w:t>
      </w:r>
      <w:r w:rsidRPr="0083044D">
        <w:rPr>
          <w:sz w:val="21"/>
          <w:szCs w:val="21"/>
        </w:rPr>
        <w:t xml:space="preserve"> em</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ankueses znj.Tefta Nuri, dhe t</w:t>
      </w:r>
      <w:r w:rsidR="00442AB0" w:rsidRPr="0083044D">
        <w:rPr>
          <w:sz w:val="21"/>
          <w:szCs w:val="21"/>
        </w:rPr>
        <w:t>ë</w:t>
      </w:r>
      <w:r w:rsidRPr="0083044D">
        <w:rPr>
          <w:sz w:val="21"/>
          <w:szCs w:val="21"/>
        </w:rPr>
        <w:t xml:space="preserve"> konvertohet n</w:t>
      </w:r>
      <w:r w:rsidR="00442AB0" w:rsidRPr="0083044D">
        <w:rPr>
          <w:sz w:val="21"/>
          <w:szCs w:val="21"/>
        </w:rPr>
        <w:t>ë</w:t>
      </w:r>
      <w:r w:rsidRPr="0083044D">
        <w:rPr>
          <w:sz w:val="21"/>
          <w:szCs w:val="21"/>
        </w:rPr>
        <w:t xml:space="preserve"> lek</w:t>
      </w:r>
      <w:r w:rsidR="00442AB0" w:rsidRPr="0083044D">
        <w:rPr>
          <w:sz w:val="21"/>
          <w:szCs w:val="21"/>
        </w:rPr>
        <w:t>ë</w:t>
      </w:r>
      <w:r w:rsidR="00294B50" w:rsidRPr="0083044D">
        <w:rPr>
          <w:sz w:val="21"/>
          <w:szCs w:val="21"/>
        </w:rPr>
        <w:t>, me kursin e kë</w:t>
      </w:r>
      <w:r w:rsidRPr="0083044D">
        <w:rPr>
          <w:sz w:val="21"/>
          <w:szCs w:val="21"/>
        </w:rPr>
        <w:t>mbimit t</w:t>
      </w:r>
      <w:r w:rsidR="00442AB0" w:rsidRPr="0083044D">
        <w:rPr>
          <w:sz w:val="21"/>
          <w:szCs w:val="21"/>
        </w:rPr>
        <w:t>ë</w:t>
      </w:r>
      <w:r w:rsidRPr="0083044D">
        <w:rPr>
          <w:sz w:val="21"/>
          <w:szCs w:val="21"/>
        </w:rPr>
        <w:t xml:space="preserve"> bank</w:t>
      </w:r>
      <w:r w:rsidR="00442AB0" w:rsidRPr="0083044D">
        <w:rPr>
          <w:sz w:val="21"/>
          <w:szCs w:val="21"/>
        </w:rPr>
        <w:t>ë</w:t>
      </w:r>
      <w:r w:rsidRPr="0083044D">
        <w:rPr>
          <w:sz w:val="21"/>
          <w:szCs w:val="21"/>
        </w:rPr>
        <w:t xml:space="preserve">s, ku </w:t>
      </w:r>
      <w:r w:rsidR="00442AB0" w:rsidRPr="0083044D">
        <w:rPr>
          <w:sz w:val="21"/>
          <w:szCs w:val="21"/>
        </w:rPr>
        <w:t>ë</w:t>
      </w:r>
      <w:r w:rsidRPr="0083044D">
        <w:rPr>
          <w:sz w:val="21"/>
          <w:szCs w:val="21"/>
        </w:rPr>
        <w:t>sht</w:t>
      </w:r>
      <w:r w:rsidR="00442AB0" w:rsidRPr="0083044D">
        <w:rPr>
          <w:sz w:val="21"/>
          <w:szCs w:val="21"/>
        </w:rPr>
        <w:t>ë</w:t>
      </w:r>
      <w:r w:rsidRPr="0083044D">
        <w:rPr>
          <w:sz w:val="21"/>
          <w:szCs w:val="21"/>
        </w:rPr>
        <w:t xml:space="preserve"> depozituar shuma, n</w:t>
      </w:r>
      <w:r w:rsidR="00442AB0" w:rsidRPr="0083044D">
        <w:rPr>
          <w:sz w:val="21"/>
          <w:szCs w:val="21"/>
        </w:rPr>
        <w:t>ë</w:t>
      </w:r>
      <w:r w:rsidRPr="0083044D">
        <w:rPr>
          <w:sz w:val="21"/>
          <w:szCs w:val="21"/>
        </w:rPr>
        <w:t xml:space="preserve"> dat</w:t>
      </w:r>
      <w:r w:rsidR="00442AB0" w:rsidRPr="0083044D">
        <w:rPr>
          <w:sz w:val="21"/>
          <w:szCs w:val="21"/>
        </w:rPr>
        <w:t>ë</w:t>
      </w:r>
      <w:r w:rsidRPr="0083044D">
        <w:rPr>
          <w:sz w:val="21"/>
          <w:szCs w:val="21"/>
        </w:rPr>
        <w:t>n e çeljes s</w:t>
      </w:r>
      <w:r w:rsidR="00442AB0" w:rsidRPr="0083044D">
        <w:rPr>
          <w:sz w:val="21"/>
          <w:szCs w:val="21"/>
        </w:rPr>
        <w:t>ë</w:t>
      </w:r>
      <w:r w:rsidRPr="0083044D">
        <w:rPr>
          <w:sz w:val="21"/>
          <w:szCs w:val="21"/>
        </w:rPr>
        <w:t xml:space="preserve"> llogaris</w:t>
      </w:r>
      <w:r w:rsidR="00442AB0" w:rsidRPr="0083044D">
        <w:rPr>
          <w:sz w:val="21"/>
          <w:szCs w:val="21"/>
        </w:rPr>
        <w:t>ë</w:t>
      </w:r>
      <w:r w:rsidRPr="0083044D">
        <w:rPr>
          <w:sz w:val="21"/>
          <w:szCs w:val="21"/>
        </w:rPr>
        <w:t>.</w:t>
      </w:r>
    </w:p>
    <w:p w:rsidR="003D35C2" w:rsidRPr="0083044D" w:rsidRDefault="003D35C2" w:rsidP="00E13EB4">
      <w:pPr>
        <w:pStyle w:val="Paragrafi"/>
        <w:rPr>
          <w:sz w:val="21"/>
          <w:szCs w:val="21"/>
        </w:rPr>
      </w:pPr>
      <w:r w:rsidRPr="0083044D">
        <w:rPr>
          <w:sz w:val="21"/>
          <w:szCs w:val="21"/>
        </w:rPr>
        <w:t>5.Pagimi i shum</w:t>
      </w:r>
      <w:r w:rsidR="00442AB0" w:rsidRPr="0083044D">
        <w:rPr>
          <w:sz w:val="21"/>
          <w:szCs w:val="21"/>
        </w:rPr>
        <w:t>ë</w:t>
      </w:r>
      <w:r w:rsidRPr="0083044D">
        <w:rPr>
          <w:sz w:val="21"/>
          <w:szCs w:val="21"/>
        </w:rPr>
        <w:t>s s</w:t>
      </w:r>
      <w:r w:rsidR="00442AB0" w:rsidRPr="0083044D">
        <w:rPr>
          <w:sz w:val="21"/>
          <w:szCs w:val="21"/>
        </w:rPr>
        <w:t>ë</w:t>
      </w:r>
      <w:r w:rsidRPr="0083044D">
        <w:rPr>
          <w:sz w:val="21"/>
          <w:szCs w:val="21"/>
        </w:rPr>
        <w:t xml:space="preserve"> depozituar sipas pik</w:t>
      </w:r>
      <w:r w:rsidR="00442AB0" w:rsidRPr="0083044D">
        <w:rPr>
          <w:sz w:val="21"/>
          <w:szCs w:val="21"/>
        </w:rPr>
        <w:t>ë</w:t>
      </w:r>
      <w:r w:rsidR="00456C22" w:rsidRPr="0083044D">
        <w:rPr>
          <w:sz w:val="21"/>
          <w:szCs w:val="21"/>
        </w:rPr>
        <w:t>s 4</w:t>
      </w:r>
      <w:r w:rsidRPr="0083044D">
        <w:rPr>
          <w:sz w:val="21"/>
          <w:szCs w:val="21"/>
        </w:rPr>
        <w:t xml:space="preserve"> t</w:t>
      </w:r>
      <w:r w:rsidR="00442AB0" w:rsidRPr="0083044D">
        <w:rPr>
          <w:sz w:val="21"/>
          <w:szCs w:val="21"/>
        </w:rPr>
        <w:t>ë</w:t>
      </w:r>
      <w:r w:rsidRPr="0083044D">
        <w:rPr>
          <w:sz w:val="21"/>
          <w:szCs w:val="21"/>
        </w:rPr>
        <w:t xml:space="preserve"> k</w:t>
      </w:r>
      <w:r w:rsidR="00442AB0" w:rsidRPr="0083044D">
        <w:rPr>
          <w:sz w:val="21"/>
          <w:szCs w:val="21"/>
        </w:rPr>
        <w:t>ë</w:t>
      </w:r>
      <w:r w:rsidRPr="0083044D">
        <w:rPr>
          <w:sz w:val="21"/>
          <w:szCs w:val="21"/>
        </w:rPr>
        <w:t>tij vend</w:t>
      </w:r>
      <w:r w:rsidR="00B65E5D" w:rsidRPr="0083044D">
        <w:rPr>
          <w:sz w:val="21"/>
          <w:szCs w:val="21"/>
        </w:rPr>
        <w:t>i</w:t>
      </w:r>
      <w:r w:rsidRPr="0083044D">
        <w:rPr>
          <w:sz w:val="21"/>
          <w:szCs w:val="21"/>
        </w:rPr>
        <w:t>mi, n</w:t>
      </w:r>
      <w:r w:rsidR="00A364D3" w:rsidRPr="0083044D">
        <w:rPr>
          <w:sz w:val="21"/>
          <w:szCs w:val="21"/>
        </w:rPr>
        <w:t>ë</w:t>
      </w:r>
      <w:r w:rsidRPr="0083044D">
        <w:rPr>
          <w:sz w:val="21"/>
          <w:szCs w:val="21"/>
        </w:rPr>
        <w:t xml:space="preserve"> favor t</w:t>
      </w:r>
      <w:r w:rsidR="00442AB0" w:rsidRPr="0083044D">
        <w:rPr>
          <w:sz w:val="21"/>
          <w:szCs w:val="21"/>
        </w:rPr>
        <w:t>ë</w:t>
      </w:r>
      <w:r w:rsidRPr="0083044D">
        <w:rPr>
          <w:sz w:val="21"/>
          <w:szCs w:val="21"/>
        </w:rPr>
        <w:t xml:space="preserve"> ankueses, znj.Tefta Nuri, t</w:t>
      </w:r>
      <w:r w:rsidR="00442AB0" w:rsidRPr="0083044D">
        <w:rPr>
          <w:sz w:val="21"/>
          <w:szCs w:val="21"/>
        </w:rPr>
        <w:t>ë</w:t>
      </w:r>
      <w:r w:rsidRPr="0083044D">
        <w:rPr>
          <w:sz w:val="21"/>
          <w:szCs w:val="21"/>
        </w:rPr>
        <w:t xml:space="preserve"> b</w:t>
      </w:r>
      <w:r w:rsidR="00442AB0" w:rsidRPr="0083044D">
        <w:rPr>
          <w:sz w:val="21"/>
          <w:szCs w:val="21"/>
        </w:rPr>
        <w:t>ë</w:t>
      </w:r>
      <w:r w:rsidRPr="0083044D">
        <w:rPr>
          <w:sz w:val="21"/>
          <w:szCs w:val="21"/>
        </w:rPr>
        <w:t>het nga Ministria e Financave, pas paraqitjes s</w:t>
      </w:r>
      <w:r w:rsidR="00442AB0" w:rsidRPr="0083044D">
        <w:rPr>
          <w:sz w:val="21"/>
          <w:szCs w:val="21"/>
        </w:rPr>
        <w:t>ë</w:t>
      </w:r>
      <w:r w:rsidRPr="0083044D">
        <w:rPr>
          <w:sz w:val="21"/>
          <w:szCs w:val="21"/>
        </w:rPr>
        <w:t xml:space="preserve"> t</w:t>
      </w:r>
      <w:r w:rsidR="00442AB0" w:rsidRPr="0083044D">
        <w:rPr>
          <w:sz w:val="21"/>
          <w:szCs w:val="21"/>
        </w:rPr>
        <w:t>ë</w:t>
      </w:r>
      <w:r w:rsidRPr="0083044D">
        <w:rPr>
          <w:sz w:val="21"/>
          <w:szCs w:val="21"/>
        </w:rPr>
        <w:t xml:space="preserve"> gjith</w:t>
      </w:r>
      <w:r w:rsidR="00442AB0" w:rsidRPr="0083044D">
        <w:rPr>
          <w:sz w:val="21"/>
          <w:szCs w:val="21"/>
        </w:rPr>
        <w:t>ë</w:t>
      </w:r>
      <w:r w:rsidRPr="0083044D">
        <w:rPr>
          <w:sz w:val="21"/>
          <w:szCs w:val="21"/>
        </w:rPr>
        <w:t xml:space="preserve"> dokumentacionit ligjor, t</w:t>
      </w:r>
      <w:r w:rsidR="00442AB0" w:rsidRPr="0083044D">
        <w:rPr>
          <w:sz w:val="21"/>
          <w:szCs w:val="21"/>
        </w:rPr>
        <w:t>ë</w:t>
      </w:r>
      <w:r w:rsidRPr="0083044D">
        <w:rPr>
          <w:sz w:val="21"/>
          <w:szCs w:val="21"/>
        </w:rPr>
        <w:t xml:space="preserve"> nevojsh</w:t>
      </w:r>
      <w:r w:rsidR="00442AB0" w:rsidRPr="0083044D">
        <w:rPr>
          <w:sz w:val="21"/>
          <w:szCs w:val="21"/>
        </w:rPr>
        <w:t>ë</w:t>
      </w:r>
      <w:r w:rsidRPr="0083044D">
        <w:rPr>
          <w:sz w:val="21"/>
          <w:szCs w:val="21"/>
        </w:rPr>
        <w:t>m p</w:t>
      </w:r>
      <w:r w:rsidR="00442AB0" w:rsidRPr="0083044D">
        <w:rPr>
          <w:sz w:val="21"/>
          <w:szCs w:val="21"/>
        </w:rPr>
        <w:t>ë</w:t>
      </w:r>
      <w:r w:rsidRPr="0083044D">
        <w:rPr>
          <w:sz w:val="21"/>
          <w:szCs w:val="21"/>
        </w:rPr>
        <w:t>r kryerjen e pages</w:t>
      </w:r>
      <w:r w:rsidR="00456C22" w:rsidRPr="0083044D">
        <w:rPr>
          <w:sz w:val="21"/>
          <w:szCs w:val="21"/>
        </w:rPr>
        <w:t>ave nga Buxheti i S</w:t>
      </w:r>
      <w:r w:rsidRPr="0083044D">
        <w:rPr>
          <w:sz w:val="21"/>
          <w:szCs w:val="21"/>
        </w:rPr>
        <w:t>htetit.</w:t>
      </w:r>
    </w:p>
    <w:p w:rsidR="003D35C2" w:rsidRPr="0083044D" w:rsidRDefault="003D35C2" w:rsidP="00E13EB4">
      <w:pPr>
        <w:pStyle w:val="Paragrafi"/>
        <w:rPr>
          <w:sz w:val="21"/>
          <w:szCs w:val="21"/>
        </w:rPr>
      </w:pPr>
      <w:r w:rsidRPr="0083044D">
        <w:rPr>
          <w:sz w:val="21"/>
          <w:szCs w:val="21"/>
        </w:rPr>
        <w:t>6.Ngarkohen Ministria e Drejt</w:t>
      </w:r>
      <w:r w:rsidR="00442AB0" w:rsidRPr="0083044D">
        <w:rPr>
          <w:sz w:val="21"/>
          <w:szCs w:val="21"/>
        </w:rPr>
        <w:t>ë</w:t>
      </w:r>
      <w:r w:rsidRPr="0083044D">
        <w:rPr>
          <w:sz w:val="21"/>
          <w:szCs w:val="21"/>
        </w:rPr>
        <w:t>sis</w:t>
      </w:r>
      <w:r w:rsidR="00442AB0" w:rsidRPr="0083044D">
        <w:rPr>
          <w:sz w:val="21"/>
          <w:szCs w:val="21"/>
        </w:rPr>
        <w:t>ë</w:t>
      </w:r>
      <w:r w:rsidRPr="0083044D">
        <w:rPr>
          <w:sz w:val="21"/>
          <w:szCs w:val="21"/>
        </w:rPr>
        <w:t xml:space="preserve"> dhe Ministria e Financave p</w:t>
      </w:r>
      <w:r w:rsidR="00442AB0" w:rsidRPr="0083044D">
        <w:rPr>
          <w:sz w:val="21"/>
          <w:szCs w:val="21"/>
        </w:rPr>
        <w:t>ë</w:t>
      </w:r>
      <w:r w:rsidRPr="0083044D">
        <w:rPr>
          <w:sz w:val="21"/>
          <w:szCs w:val="21"/>
        </w:rPr>
        <w:t>r zbatimin e k</w:t>
      </w:r>
      <w:r w:rsidR="00442AB0" w:rsidRPr="0083044D">
        <w:rPr>
          <w:sz w:val="21"/>
          <w:szCs w:val="21"/>
        </w:rPr>
        <w:t>ë</w:t>
      </w:r>
      <w:r w:rsidRPr="0083044D">
        <w:rPr>
          <w:sz w:val="21"/>
          <w:szCs w:val="21"/>
        </w:rPr>
        <w:t>tij vendimi.</w:t>
      </w:r>
    </w:p>
    <w:p w:rsidR="003D35C2" w:rsidRPr="0083044D" w:rsidRDefault="003D35C2" w:rsidP="00E13EB4">
      <w:pPr>
        <w:pStyle w:val="Paragrafi"/>
        <w:rPr>
          <w:sz w:val="21"/>
          <w:szCs w:val="21"/>
        </w:rPr>
      </w:pPr>
      <w:r w:rsidRPr="0083044D">
        <w:rPr>
          <w:sz w:val="21"/>
          <w:szCs w:val="21"/>
        </w:rPr>
        <w:t>Ky vendim hyn n</w:t>
      </w:r>
      <w:r w:rsidR="00442AB0" w:rsidRPr="0083044D">
        <w:rPr>
          <w:sz w:val="21"/>
          <w:szCs w:val="21"/>
        </w:rPr>
        <w:t>ë</w:t>
      </w:r>
      <w:r w:rsidRPr="0083044D">
        <w:rPr>
          <w:sz w:val="21"/>
          <w:szCs w:val="21"/>
        </w:rPr>
        <w:t xml:space="preserve"> fuqi menj</w:t>
      </w:r>
      <w:r w:rsidR="00442AB0" w:rsidRPr="0083044D">
        <w:rPr>
          <w:sz w:val="21"/>
          <w:szCs w:val="21"/>
        </w:rPr>
        <w:t>ë</w:t>
      </w:r>
      <w:r w:rsidRPr="0083044D">
        <w:rPr>
          <w:sz w:val="21"/>
          <w:szCs w:val="21"/>
        </w:rPr>
        <w:t>her</w:t>
      </w:r>
      <w:r w:rsidR="00442AB0" w:rsidRPr="0083044D">
        <w:rPr>
          <w:sz w:val="21"/>
          <w:szCs w:val="21"/>
        </w:rPr>
        <w:t>ë</w:t>
      </w:r>
      <w:r w:rsidRPr="0083044D">
        <w:rPr>
          <w:sz w:val="21"/>
          <w:szCs w:val="21"/>
        </w:rPr>
        <w:t xml:space="preserve"> dhe botohet n</w:t>
      </w:r>
      <w:r w:rsidR="00442AB0" w:rsidRPr="0083044D">
        <w:rPr>
          <w:sz w:val="21"/>
          <w:szCs w:val="21"/>
        </w:rPr>
        <w:t>ë</w:t>
      </w:r>
      <w:r w:rsidRPr="0083044D">
        <w:rPr>
          <w:sz w:val="21"/>
          <w:szCs w:val="21"/>
        </w:rPr>
        <w:t xml:space="preserve"> Fletoren Zyrtare.</w:t>
      </w:r>
    </w:p>
    <w:p w:rsidR="003D35C2" w:rsidRPr="0083044D" w:rsidRDefault="003D35C2" w:rsidP="00E13EB4">
      <w:pPr>
        <w:pStyle w:val="Paragrafi"/>
        <w:rPr>
          <w:sz w:val="21"/>
          <w:szCs w:val="21"/>
        </w:rPr>
      </w:pPr>
    </w:p>
    <w:p w:rsidR="003D35C2" w:rsidRPr="0083044D" w:rsidRDefault="003D35C2" w:rsidP="00E13EB4">
      <w:pPr>
        <w:pStyle w:val="Autoriteti"/>
        <w:keepNext w:val="0"/>
        <w:rPr>
          <w:sz w:val="21"/>
          <w:szCs w:val="21"/>
        </w:rPr>
      </w:pPr>
      <w:r w:rsidRPr="0083044D">
        <w:rPr>
          <w:sz w:val="21"/>
          <w:szCs w:val="21"/>
        </w:rPr>
        <w:t>Kryeministri</w:t>
      </w:r>
    </w:p>
    <w:p w:rsidR="003D35C2" w:rsidRPr="0083044D" w:rsidRDefault="003D35C2" w:rsidP="00E13EB4">
      <w:pPr>
        <w:pStyle w:val="AutoritetiEmer"/>
        <w:rPr>
          <w:sz w:val="21"/>
          <w:szCs w:val="21"/>
        </w:rPr>
      </w:pPr>
      <w:r w:rsidRPr="0083044D">
        <w:rPr>
          <w:sz w:val="21"/>
          <w:szCs w:val="21"/>
        </w:rPr>
        <w:t>Sali Berisha</w:t>
      </w:r>
    </w:p>
    <w:p w:rsidR="003D35C2" w:rsidRPr="0083044D" w:rsidRDefault="003D35C2" w:rsidP="00E13EB4">
      <w:pPr>
        <w:pStyle w:val="Paragrafi"/>
        <w:rPr>
          <w:sz w:val="21"/>
          <w:szCs w:val="21"/>
        </w:rPr>
      </w:pPr>
    </w:p>
    <w:p w:rsidR="00F33444" w:rsidRPr="0083044D" w:rsidRDefault="00F33444" w:rsidP="0083044D">
      <w:pPr>
        <w:pStyle w:val="Paragrafi"/>
        <w:ind w:firstLine="0"/>
        <w:rPr>
          <w:sz w:val="21"/>
          <w:szCs w:val="21"/>
        </w:rPr>
      </w:pPr>
    </w:p>
    <w:p w:rsidR="003D35C2" w:rsidRPr="0083044D" w:rsidRDefault="003D35C2" w:rsidP="00E13EB4">
      <w:pPr>
        <w:pStyle w:val="Akti"/>
        <w:keepNext w:val="0"/>
        <w:rPr>
          <w:sz w:val="21"/>
          <w:szCs w:val="21"/>
        </w:rPr>
      </w:pPr>
      <w:r w:rsidRPr="0083044D">
        <w:rPr>
          <w:sz w:val="21"/>
          <w:szCs w:val="21"/>
        </w:rPr>
        <w:t>Vendim</w:t>
      </w:r>
    </w:p>
    <w:p w:rsidR="003D35C2" w:rsidRPr="0083044D" w:rsidRDefault="003D35C2" w:rsidP="00E13EB4">
      <w:pPr>
        <w:pStyle w:val="NumriData"/>
        <w:keepNext w:val="0"/>
        <w:rPr>
          <w:sz w:val="21"/>
          <w:szCs w:val="21"/>
        </w:rPr>
      </w:pPr>
      <w:r w:rsidRPr="0083044D">
        <w:rPr>
          <w:sz w:val="21"/>
          <w:szCs w:val="21"/>
        </w:rPr>
        <w:t>Nr.1028, dat</w:t>
      </w:r>
      <w:r w:rsidR="00442AB0" w:rsidRPr="0083044D">
        <w:rPr>
          <w:sz w:val="21"/>
          <w:szCs w:val="21"/>
        </w:rPr>
        <w:t>ë</w:t>
      </w:r>
      <w:r w:rsidRPr="0083044D">
        <w:rPr>
          <w:sz w:val="21"/>
          <w:szCs w:val="21"/>
        </w:rPr>
        <w:t xml:space="preserve"> 8.10.2009</w:t>
      </w:r>
    </w:p>
    <w:p w:rsidR="003D35C2" w:rsidRPr="0083044D" w:rsidRDefault="003D35C2" w:rsidP="00E13EB4">
      <w:pPr>
        <w:pStyle w:val="Paragrafi"/>
        <w:rPr>
          <w:sz w:val="21"/>
          <w:szCs w:val="21"/>
        </w:rPr>
      </w:pPr>
    </w:p>
    <w:p w:rsidR="003D35C2" w:rsidRPr="0083044D" w:rsidRDefault="003D35C2" w:rsidP="00E13EB4">
      <w:pPr>
        <w:pStyle w:val="Titulli"/>
        <w:keepNext w:val="0"/>
        <w:rPr>
          <w:sz w:val="21"/>
          <w:szCs w:val="21"/>
        </w:rPr>
      </w:pPr>
      <w:r w:rsidRPr="0083044D">
        <w:rPr>
          <w:sz w:val="21"/>
          <w:szCs w:val="21"/>
        </w:rPr>
        <w:t>P</w:t>
      </w:r>
      <w:r w:rsidR="00442AB0" w:rsidRPr="0083044D">
        <w:rPr>
          <w:sz w:val="21"/>
          <w:szCs w:val="21"/>
        </w:rPr>
        <w:t>ë</w:t>
      </w:r>
      <w:r w:rsidRPr="0083044D">
        <w:rPr>
          <w:sz w:val="21"/>
          <w:szCs w:val="21"/>
        </w:rPr>
        <w:t>r ekzekutimin e vendimit t</w:t>
      </w:r>
      <w:r w:rsidR="00442AB0" w:rsidRPr="0083044D">
        <w:rPr>
          <w:sz w:val="21"/>
          <w:szCs w:val="21"/>
        </w:rPr>
        <w:t>ë</w:t>
      </w:r>
      <w:r w:rsidRPr="0083044D">
        <w:rPr>
          <w:sz w:val="21"/>
          <w:szCs w:val="21"/>
        </w:rPr>
        <w:t xml:space="preserve"> gjykat</w:t>
      </w:r>
      <w:r w:rsidR="00442AB0" w:rsidRPr="0083044D">
        <w:rPr>
          <w:sz w:val="21"/>
          <w:szCs w:val="21"/>
        </w:rPr>
        <w:t>ë</w:t>
      </w:r>
      <w:r w:rsidRPr="0083044D">
        <w:rPr>
          <w:sz w:val="21"/>
          <w:szCs w:val="21"/>
        </w:rPr>
        <w:t>s europiane p</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drejtat e njeriut, dat</w:t>
      </w:r>
      <w:r w:rsidR="00442AB0" w:rsidRPr="0083044D">
        <w:rPr>
          <w:sz w:val="21"/>
          <w:szCs w:val="21"/>
        </w:rPr>
        <w:t>ë</w:t>
      </w:r>
      <w:r w:rsidRPr="0083044D">
        <w:rPr>
          <w:sz w:val="21"/>
          <w:szCs w:val="21"/>
        </w:rPr>
        <w:t xml:space="preserve"> 3.2.2009, p</w:t>
      </w:r>
      <w:r w:rsidR="00442AB0" w:rsidRPr="0083044D">
        <w:rPr>
          <w:sz w:val="21"/>
          <w:szCs w:val="21"/>
        </w:rPr>
        <w:t>ë</w:t>
      </w:r>
      <w:r w:rsidRPr="0083044D">
        <w:rPr>
          <w:sz w:val="21"/>
          <w:szCs w:val="21"/>
        </w:rPr>
        <w:t>r ç</w:t>
      </w:r>
      <w:r w:rsidR="00442AB0" w:rsidRPr="0083044D">
        <w:rPr>
          <w:sz w:val="21"/>
          <w:szCs w:val="21"/>
        </w:rPr>
        <w:t>ë</w:t>
      </w:r>
      <w:r w:rsidRPr="0083044D">
        <w:rPr>
          <w:sz w:val="21"/>
          <w:szCs w:val="21"/>
        </w:rPr>
        <w:t>shtjen nr.45264/04, “Hamzaraj kund</w:t>
      </w:r>
      <w:r w:rsidR="00442AB0" w:rsidRPr="0083044D">
        <w:rPr>
          <w:sz w:val="21"/>
          <w:szCs w:val="21"/>
        </w:rPr>
        <w:t>ë</w:t>
      </w:r>
      <w:r w:rsidRPr="0083044D">
        <w:rPr>
          <w:sz w:val="21"/>
          <w:szCs w:val="21"/>
        </w:rPr>
        <w:t>r shqip</w:t>
      </w:r>
      <w:r w:rsidR="00442AB0" w:rsidRPr="0083044D">
        <w:rPr>
          <w:sz w:val="21"/>
          <w:szCs w:val="21"/>
        </w:rPr>
        <w:t>ë</w:t>
      </w:r>
      <w:r w:rsidRPr="0083044D">
        <w:rPr>
          <w:sz w:val="21"/>
          <w:szCs w:val="21"/>
        </w:rPr>
        <w:t>ris</w:t>
      </w:r>
      <w:r w:rsidR="00442AB0" w:rsidRPr="0083044D">
        <w:rPr>
          <w:sz w:val="21"/>
          <w:szCs w:val="21"/>
        </w:rPr>
        <w:t>ë</w:t>
      </w:r>
      <w:r w:rsidR="003B640A" w:rsidRPr="0083044D">
        <w:rPr>
          <w:sz w:val="21"/>
          <w:szCs w:val="21"/>
        </w:rPr>
        <w:t>”</w:t>
      </w:r>
    </w:p>
    <w:p w:rsidR="003D35C2" w:rsidRPr="0083044D" w:rsidRDefault="003D35C2" w:rsidP="00E13EB4">
      <w:pPr>
        <w:pStyle w:val="Paragrafi"/>
        <w:rPr>
          <w:sz w:val="16"/>
          <w:szCs w:val="21"/>
        </w:rPr>
      </w:pPr>
    </w:p>
    <w:p w:rsidR="003D35C2" w:rsidRPr="0083044D" w:rsidRDefault="003D35C2" w:rsidP="00E13EB4">
      <w:pPr>
        <w:pStyle w:val="Paragrafi"/>
        <w:rPr>
          <w:sz w:val="21"/>
          <w:szCs w:val="21"/>
        </w:rPr>
      </w:pPr>
      <w:r w:rsidRPr="0083044D">
        <w:rPr>
          <w:sz w:val="21"/>
          <w:szCs w:val="21"/>
        </w:rPr>
        <w:t>N</w:t>
      </w:r>
      <w:r w:rsidR="00442AB0" w:rsidRPr="0083044D">
        <w:rPr>
          <w:sz w:val="21"/>
          <w:szCs w:val="21"/>
        </w:rPr>
        <w:t>ë</w:t>
      </w:r>
      <w:r w:rsidRPr="0083044D">
        <w:rPr>
          <w:sz w:val="21"/>
          <w:szCs w:val="21"/>
        </w:rPr>
        <w:t xml:space="preserve"> mb</w:t>
      </w:r>
      <w:r w:rsidR="00442AB0" w:rsidRPr="0083044D">
        <w:rPr>
          <w:sz w:val="21"/>
          <w:szCs w:val="21"/>
        </w:rPr>
        <w:t>ë</w:t>
      </w:r>
      <w:r w:rsidRPr="0083044D">
        <w:rPr>
          <w:sz w:val="21"/>
          <w:szCs w:val="21"/>
        </w:rPr>
        <w:t>shtetje t</w:t>
      </w:r>
      <w:r w:rsidR="00442AB0" w:rsidRPr="0083044D">
        <w:rPr>
          <w:sz w:val="21"/>
          <w:szCs w:val="21"/>
        </w:rPr>
        <w:t>ë</w:t>
      </w:r>
      <w:r w:rsidRPr="0083044D">
        <w:rPr>
          <w:sz w:val="21"/>
          <w:szCs w:val="21"/>
        </w:rPr>
        <w:t xml:space="preserve"> nenit 100 t</w:t>
      </w:r>
      <w:r w:rsidR="00442AB0" w:rsidRPr="0083044D">
        <w:rPr>
          <w:sz w:val="21"/>
          <w:szCs w:val="21"/>
        </w:rPr>
        <w:t>ë</w:t>
      </w:r>
      <w:r w:rsidRPr="0083044D">
        <w:rPr>
          <w:sz w:val="21"/>
          <w:szCs w:val="21"/>
        </w:rPr>
        <w:t xml:space="preserve"> Kushtetut</w:t>
      </w:r>
      <w:r w:rsidR="00442AB0" w:rsidRPr="0083044D">
        <w:rPr>
          <w:sz w:val="21"/>
          <w:szCs w:val="21"/>
        </w:rPr>
        <w:t>ë</w:t>
      </w:r>
      <w:r w:rsidRPr="0083044D">
        <w:rPr>
          <w:sz w:val="21"/>
          <w:szCs w:val="21"/>
        </w:rPr>
        <w:t>s, t</w:t>
      </w:r>
      <w:r w:rsidR="00442AB0" w:rsidRPr="0083044D">
        <w:rPr>
          <w:sz w:val="21"/>
          <w:szCs w:val="21"/>
        </w:rPr>
        <w:t>ë</w:t>
      </w:r>
      <w:r w:rsidR="00A35A03" w:rsidRPr="0083044D">
        <w:rPr>
          <w:sz w:val="21"/>
          <w:szCs w:val="21"/>
        </w:rPr>
        <w:t xml:space="preserve"> nenit 46</w:t>
      </w:r>
      <w:r w:rsidRPr="0083044D">
        <w:rPr>
          <w:sz w:val="21"/>
          <w:szCs w:val="21"/>
        </w:rPr>
        <w:t xml:space="preserve"> t</w:t>
      </w:r>
      <w:r w:rsidR="00442AB0" w:rsidRPr="0083044D">
        <w:rPr>
          <w:sz w:val="21"/>
          <w:szCs w:val="21"/>
        </w:rPr>
        <w:t>ë</w:t>
      </w:r>
      <w:r w:rsidRPr="0083044D">
        <w:rPr>
          <w:sz w:val="21"/>
          <w:szCs w:val="21"/>
        </w:rPr>
        <w:t xml:space="preserve"> konvent</w:t>
      </w:r>
      <w:r w:rsidR="00442AB0" w:rsidRPr="0083044D">
        <w:rPr>
          <w:sz w:val="21"/>
          <w:szCs w:val="21"/>
        </w:rPr>
        <w:t>ë</w:t>
      </w:r>
      <w:r w:rsidRPr="0083044D">
        <w:rPr>
          <w:sz w:val="21"/>
          <w:szCs w:val="21"/>
        </w:rPr>
        <w:t>s europiane p</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drejtat e njeri</w:t>
      </w:r>
      <w:r w:rsidR="00B868ED" w:rsidRPr="0083044D">
        <w:rPr>
          <w:sz w:val="21"/>
          <w:szCs w:val="21"/>
        </w:rPr>
        <w:t>ut, ra</w:t>
      </w:r>
      <w:r w:rsidRPr="0083044D">
        <w:rPr>
          <w:sz w:val="21"/>
          <w:szCs w:val="21"/>
        </w:rPr>
        <w:t>tifikuar me ligjin nr.8137,</w:t>
      </w:r>
      <w:r w:rsidR="00B868ED" w:rsidRPr="0083044D">
        <w:rPr>
          <w:sz w:val="21"/>
          <w:szCs w:val="21"/>
        </w:rPr>
        <w:t xml:space="preserve"> d</w:t>
      </w:r>
      <w:r w:rsidRPr="0083044D">
        <w:rPr>
          <w:sz w:val="21"/>
          <w:szCs w:val="21"/>
        </w:rPr>
        <w:t>at</w:t>
      </w:r>
      <w:r w:rsidR="00442AB0" w:rsidRPr="0083044D">
        <w:rPr>
          <w:sz w:val="21"/>
          <w:szCs w:val="21"/>
        </w:rPr>
        <w:t>ë</w:t>
      </w:r>
      <w:r w:rsidR="00A35A03" w:rsidRPr="0083044D">
        <w:rPr>
          <w:sz w:val="21"/>
          <w:szCs w:val="21"/>
        </w:rPr>
        <w:t xml:space="preserve"> 31.7.1996</w:t>
      </w:r>
      <w:r w:rsidRPr="0083044D">
        <w:rPr>
          <w:sz w:val="21"/>
          <w:szCs w:val="21"/>
        </w:rPr>
        <w:t xml:space="preserve"> “P</w:t>
      </w:r>
      <w:r w:rsidR="00442AB0" w:rsidRPr="0083044D">
        <w:rPr>
          <w:sz w:val="21"/>
          <w:szCs w:val="21"/>
        </w:rPr>
        <w:t>ë</w:t>
      </w:r>
      <w:r w:rsidRPr="0083044D">
        <w:rPr>
          <w:sz w:val="21"/>
          <w:szCs w:val="21"/>
        </w:rPr>
        <w:t>r ratifikimin e konvent</w:t>
      </w:r>
      <w:r w:rsidR="00442AB0" w:rsidRPr="0083044D">
        <w:rPr>
          <w:sz w:val="21"/>
          <w:szCs w:val="21"/>
        </w:rPr>
        <w:t>ë</w:t>
      </w:r>
      <w:r w:rsidRPr="0083044D">
        <w:rPr>
          <w:sz w:val="21"/>
          <w:szCs w:val="21"/>
        </w:rPr>
        <w:t>s europiane “P</w:t>
      </w:r>
      <w:r w:rsidR="00442AB0" w:rsidRPr="0083044D">
        <w:rPr>
          <w:sz w:val="21"/>
          <w:szCs w:val="21"/>
        </w:rPr>
        <w:t>ë</w:t>
      </w:r>
      <w:r w:rsidRPr="0083044D">
        <w:rPr>
          <w:sz w:val="21"/>
          <w:szCs w:val="21"/>
        </w:rPr>
        <w:t>r mbrojtjen e t</w:t>
      </w:r>
      <w:r w:rsidR="00442AB0" w:rsidRPr="0083044D">
        <w:rPr>
          <w:sz w:val="21"/>
          <w:szCs w:val="21"/>
        </w:rPr>
        <w:t>ë</w:t>
      </w:r>
      <w:r w:rsidRPr="0083044D">
        <w:rPr>
          <w:sz w:val="21"/>
          <w:szCs w:val="21"/>
        </w:rPr>
        <w:t xml:space="preserve"> drejtave t</w:t>
      </w:r>
      <w:r w:rsidR="00442AB0" w:rsidRPr="0083044D">
        <w:rPr>
          <w:sz w:val="21"/>
          <w:szCs w:val="21"/>
        </w:rPr>
        <w:t>ë</w:t>
      </w:r>
      <w:r w:rsidRPr="0083044D">
        <w:rPr>
          <w:sz w:val="21"/>
          <w:szCs w:val="21"/>
        </w:rPr>
        <w:t xml:space="preserve"> njeriut dhe lirive themelore””,</w:t>
      </w:r>
      <w:r w:rsidR="00E809B8" w:rsidRPr="0083044D">
        <w:rPr>
          <w:sz w:val="21"/>
          <w:szCs w:val="21"/>
        </w:rPr>
        <w:t xml:space="preserve"> t</w:t>
      </w:r>
      <w:r w:rsidR="00442AB0" w:rsidRPr="0083044D">
        <w:rPr>
          <w:sz w:val="21"/>
          <w:szCs w:val="21"/>
        </w:rPr>
        <w:t>ë</w:t>
      </w:r>
      <w:r w:rsidR="00A35A03" w:rsidRPr="0083044D">
        <w:rPr>
          <w:sz w:val="21"/>
          <w:szCs w:val="21"/>
        </w:rPr>
        <w:t xml:space="preserve"> neneve 5 e 45</w:t>
      </w:r>
      <w:r w:rsidR="00E809B8" w:rsidRPr="0083044D">
        <w:rPr>
          <w:sz w:val="21"/>
          <w:szCs w:val="21"/>
        </w:rPr>
        <w:t xml:space="preserve"> t</w:t>
      </w:r>
      <w:r w:rsidR="00442AB0" w:rsidRPr="0083044D">
        <w:rPr>
          <w:sz w:val="21"/>
          <w:szCs w:val="21"/>
        </w:rPr>
        <w:t>ë</w:t>
      </w:r>
      <w:r w:rsidR="00E809B8" w:rsidRPr="0083044D">
        <w:rPr>
          <w:sz w:val="21"/>
          <w:szCs w:val="21"/>
        </w:rPr>
        <w:t xml:space="preserve"> ligjit nr.9936, dat</w:t>
      </w:r>
      <w:r w:rsidR="00442AB0" w:rsidRPr="0083044D">
        <w:rPr>
          <w:sz w:val="21"/>
          <w:szCs w:val="21"/>
        </w:rPr>
        <w:t>ë</w:t>
      </w:r>
      <w:r w:rsidR="00A35A03" w:rsidRPr="0083044D">
        <w:rPr>
          <w:sz w:val="21"/>
          <w:szCs w:val="21"/>
        </w:rPr>
        <w:t xml:space="preserve"> 26.6.2008</w:t>
      </w:r>
      <w:r w:rsidR="00E809B8" w:rsidRPr="0083044D">
        <w:rPr>
          <w:sz w:val="21"/>
          <w:szCs w:val="21"/>
        </w:rPr>
        <w:t xml:space="preserve"> “P</w:t>
      </w:r>
      <w:r w:rsidR="00442AB0" w:rsidRPr="0083044D">
        <w:rPr>
          <w:sz w:val="21"/>
          <w:szCs w:val="21"/>
        </w:rPr>
        <w:t>ër menaxh</w:t>
      </w:r>
      <w:r w:rsidR="00B868ED" w:rsidRPr="0083044D">
        <w:rPr>
          <w:sz w:val="21"/>
          <w:szCs w:val="21"/>
        </w:rPr>
        <w:t>imin e sistemit buxhetor n</w:t>
      </w:r>
      <w:r w:rsidR="00442AB0" w:rsidRPr="0083044D">
        <w:rPr>
          <w:sz w:val="21"/>
          <w:szCs w:val="21"/>
        </w:rPr>
        <w:t>ë</w:t>
      </w:r>
      <w:r w:rsidR="00E809B8" w:rsidRPr="0083044D">
        <w:rPr>
          <w:sz w:val="21"/>
          <w:szCs w:val="21"/>
        </w:rPr>
        <w:t xml:space="preserve"> Republik</w:t>
      </w:r>
      <w:r w:rsidR="00442AB0" w:rsidRPr="0083044D">
        <w:rPr>
          <w:sz w:val="21"/>
          <w:szCs w:val="21"/>
        </w:rPr>
        <w:t>ë</w:t>
      </w:r>
      <w:r w:rsidR="00E809B8" w:rsidRPr="0083044D">
        <w:rPr>
          <w:sz w:val="21"/>
          <w:szCs w:val="21"/>
        </w:rPr>
        <w:t>n e Shqip</w:t>
      </w:r>
      <w:r w:rsidR="00442AB0" w:rsidRPr="0083044D">
        <w:rPr>
          <w:sz w:val="21"/>
          <w:szCs w:val="21"/>
        </w:rPr>
        <w:t>ë</w:t>
      </w:r>
      <w:r w:rsidR="00E809B8" w:rsidRPr="0083044D">
        <w:rPr>
          <w:sz w:val="21"/>
          <w:szCs w:val="21"/>
        </w:rPr>
        <w:t>ris</w:t>
      </w:r>
      <w:r w:rsidR="00442AB0" w:rsidRPr="0083044D">
        <w:rPr>
          <w:sz w:val="21"/>
          <w:szCs w:val="21"/>
        </w:rPr>
        <w:t>ë</w:t>
      </w:r>
      <w:r w:rsidR="00E809B8" w:rsidRPr="0083044D">
        <w:rPr>
          <w:sz w:val="21"/>
          <w:szCs w:val="21"/>
        </w:rPr>
        <w:t>“, dhe t</w:t>
      </w:r>
      <w:r w:rsidR="00442AB0" w:rsidRPr="0083044D">
        <w:rPr>
          <w:sz w:val="21"/>
          <w:szCs w:val="21"/>
        </w:rPr>
        <w:t>ë</w:t>
      </w:r>
      <w:r w:rsidR="00A35A03" w:rsidRPr="0083044D">
        <w:rPr>
          <w:sz w:val="21"/>
          <w:szCs w:val="21"/>
        </w:rPr>
        <w:t xml:space="preserve"> nenit 12</w:t>
      </w:r>
      <w:r w:rsidR="00E809B8" w:rsidRPr="0083044D">
        <w:rPr>
          <w:sz w:val="21"/>
          <w:szCs w:val="21"/>
        </w:rPr>
        <w:t xml:space="preserve"> t</w:t>
      </w:r>
      <w:r w:rsidR="00442AB0" w:rsidRPr="0083044D">
        <w:rPr>
          <w:sz w:val="21"/>
          <w:szCs w:val="21"/>
        </w:rPr>
        <w:t>ë</w:t>
      </w:r>
      <w:r w:rsidR="00E809B8" w:rsidRPr="0083044D">
        <w:rPr>
          <w:sz w:val="21"/>
          <w:szCs w:val="21"/>
        </w:rPr>
        <w:t xml:space="preserve"> ligjit nr.10025,</w:t>
      </w:r>
      <w:r w:rsidR="00B868ED" w:rsidRPr="0083044D">
        <w:rPr>
          <w:sz w:val="21"/>
          <w:szCs w:val="21"/>
        </w:rPr>
        <w:t xml:space="preserve"> d</w:t>
      </w:r>
      <w:r w:rsidR="00E809B8" w:rsidRPr="0083044D">
        <w:rPr>
          <w:sz w:val="21"/>
          <w:szCs w:val="21"/>
        </w:rPr>
        <w:t>at</w:t>
      </w:r>
      <w:r w:rsidR="00442AB0" w:rsidRPr="0083044D">
        <w:rPr>
          <w:sz w:val="21"/>
          <w:szCs w:val="21"/>
        </w:rPr>
        <w:t>ë</w:t>
      </w:r>
      <w:r w:rsidR="00E809B8" w:rsidRPr="0083044D">
        <w:rPr>
          <w:sz w:val="21"/>
          <w:szCs w:val="21"/>
        </w:rPr>
        <w:t xml:space="preserve"> 27.11.2008 “P</w:t>
      </w:r>
      <w:r w:rsidR="00442AB0" w:rsidRPr="0083044D">
        <w:rPr>
          <w:sz w:val="21"/>
          <w:szCs w:val="21"/>
        </w:rPr>
        <w:t>ë</w:t>
      </w:r>
      <w:r w:rsidR="00E809B8" w:rsidRPr="0083044D">
        <w:rPr>
          <w:sz w:val="21"/>
          <w:szCs w:val="21"/>
        </w:rPr>
        <w:t>r buxhetin e vitit 2009”, me propozimin e Ministrit t</w:t>
      </w:r>
      <w:r w:rsidR="00442AB0" w:rsidRPr="0083044D">
        <w:rPr>
          <w:sz w:val="21"/>
          <w:szCs w:val="21"/>
        </w:rPr>
        <w:t>ë</w:t>
      </w:r>
      <w:r w:rsidR="00E809B8" w:rsidRPr="0083044D">
        <w:rPr>
          <w:sz w:val="21"/>
          <w:szCs w:val="21"/>
        </w:rPr>
        <w:t xml:space="preserve"> Drejt</w:t>
      </w:r>
      <w:r w:rsidR="00442AB0" w:rsidRPr="0083044D">
        <w:rPr>
          <w:sz w:val="21"/>
          <w:szCs w:val="21"/>
        </w:rPr>
        <w:t>ë</w:t>
      </w:r>
      <w:r w:rsidR="00E809B8" w:rsidRPr="0083044D">
        <w:rPr>
          <w:sz w:val="21"/>
          <w:szCs w:val="21"/>
        </w:rPr>
        <w:t>sis</w:t>
      </w:r>
      <w:r w:rsidR="00442AB0" w:rsidRPr="0083044D">
        <w:rPr>
          <w:sz w:val="21"/>
          <w:szCs w:val="21"/>
        </w:rPr>
        <w:t>ë</w:t>
      </w:r>
      <w:r w:rsidR="00E809B8" w:rsidRPr="0083044D">
        <w:rPr>
          <w:sz w:val="21"/>
          <w:szCs w:val="21"/>
        </w:rPr>
        <w:t>, K</w:t>
      </w:r>
      <w:r w:rsidR="00442AB0" w:rsidRPr="0083044D">
        <w:rPr>
          <w:sz w:val="21"/>
          <w:szCs w:val="21"/>
        </w:rPr>
        <w:t>ë</w:t>
      </w:r>
      <w:r w:rsidR="00E809B8" w:rsidRPr="0083044D">
        <w:rPr>
          <w:sz w:val="21"/>
          <w:szCs w:val="21"/>
        </w:rPr>
        <w:t>shilli i Ministrave</w:t>
      </w:r>
    </w:p>
    <w:p w:rsidR="00E809B8" w:rsidRPr="0083044D" w:rsidRDefault="00E809B8" w:rsidP="00E13EB4">
      <w:pPr>
        <w:pStyle w:val="Paragrafi"/>
        <w:rPr>
          <w:sz w:val="14"/>
          <w:szCs w:val="21"/>
        </w:rPr>
      </w:pPr>
    </w:p>
    <w:p w:rsidR="00E809B8" w:rsidRPr="0083044D" w:rsidRDefault="00E809B8" w:rsidP="00E13EB4">
      <w:pPr>
        <w:pStyle w:val="VENDOSI"/>
        <w:keepNext w:val="0"/>
        <w:rPr>
          <w:sz w:val="21"/>
          <w:szCs w:val="21"/>
        </w:rPr>
      </w:pPr>
      <w:r w:rsidRPr="0083044D">
        <w:rPr>
          <w:sz w:val="21"/>
          <w:szCs w:val="21"/>
        </w:rPr>
        <w:t>Vendosi:</w:t>
      </w:r>
    </w:p>
    <w:p w:rsidR="00E809B8" w:rsidRPr="0083044D" w:rsidRDefault="00E809B8" w:rsidP="00E13EB4">
      <w:pPr>
        <w:pStyle w:val="Paragrafi"/>
        <w:rPr>
          <w:sz w:val="14"/>
          <w:szCs w:val="21"/>
        </w:rPr>
      </w:pPr>
    </w:p>
    <w:p w:rsidR="00E809B8" w:rsidRPr="0083044D" w:rsidRDefault="00E809B8" w:rsidP="00E13EB4">
      <w:pPr>
        <w:pStyle w:val="Paragrafi"/>
        <w:rPr>
          <w:sz w:val="21"/>
          <w:szCs w:val="21"/>
        </w:rPr>
      </w:pPr>
      <w:r w:rsidRPr="0083044D">
        <w:rPr>
          <w:sz w:val="21"/>
          <w:szCs w:val="21"/>
        </w:rPr>
        <w:t>1.Ekzekutimin e vendimit t</w:t>
      </w:r>
      <w:r w:rsidR="00442AB0" w:rsidRPr="0083044D">
        <w:rPr>
          <w:sz w:val="21"/>
          <w:szCs w:val="21"/>
        </w:rPr>
        <w:t>ë</w:t>
      </w:r>
      <w:r w:rsidRPr="0083044D">
        <w:rPr>
          <w:sz w:val="21"/>
          <w:szCs w:val="21"/>
        </w:rPr>
        <w:t xml:space="preserve"> Gjykat</w:t>
      </w:r>
      <w:r w:rsidR="00442AB0" w:rsidRPr="0083044D">
        <w:rPr>
          <w:sz w:val="21"/>
          <w:szCs w:val="21"/>
        </w:rPr>
        <w:t>ë</w:t>
      </w:r>
      <w:r w:rsidRPr="0083044D">
        <w:rPr>
          <w:sz w:val="21"/>
          <w:szCs w:val="21"/>
        </w:rPr>
        <w:t>s Europiane p</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Drejtat e Njeriut, dat</w:t>
      </w:r>
      <w:r w:rsidR="00442AB0" w:rsidRPr="0083044D">
        <w:rPr>
          <w:sz w:val="21"/>
          <w:szCs w:val="21"/>
        </w:rPr>
        <w:t>ë</w:t>
      </w:r>
      <w:r w:rsidRPr="0083044D">
        <w:rPr>
          <w:sz w:val="21"/>
          <w:szCs w:val="21"/>
        </w:rPr>
        <w:t xml:space="preserve"> 3.2.2009, p</w:t>
      </w:r>
      <w:r w:rsidR="00442AB0" w:rsidRPr="0083044D">
        <w:rPr>
          <w:sz w:val="21"/>
          <w:szCs w:val="21"/>
        </w:rPr>
        <w:t>ë</w:t>
      </w:r>
      <w:r w:rsidRPr="0083044D">
        <w:rPr>
          <w:sz w:val="21"/>
          <w:szCs w:val="21"/>
        </w:rPr>
        <w:t>r ç</w:t>
      </w:r>
      <w:r w:rsidR="00442AB0" w:rsidRPr="0083044D">
        <w:rPr>
          <w:sz w:val="21"/>
          <w:szCs w:val="21"/>
        </w:rPr>
        <w:t>ë</w:t>
      </w:r>
      <w:r w:rsidR="00A35A03" w:rsidRPr="0083044D">
        <w:rPr>
          <w:sz w:val="21"/>
          <w:szCs w:val="21"/>
        </w:rPr>
        <w:t>shtjen nr.45264/04</w:t>
      </w:r>
      <w:r w:rsidRPr="0083044D">
        <w:rPr>
          <w:sz w:val="21"/>
          <w:szCs w:val="21"/>
        </w:rPr>
        <w:t xml:space="preserve"> “Hamzaraj kund</w:t>
      </w:r>
      <w:r w:rsidR="00442AB0" w:rsidRPr="0083044D">
        <w:rPr>
          <w:sz w:val="21"/>
          <w:szCs w:val="21"/>
        </w:rPr>
        <w:t>ë</w:t>
      </w:r>
      <w:r w:rsidRPr="0083044D">
        <w:rPr>
          <w:sz w:val="21"/>
          <w:szCs w:val="21"/>
        </w:rPr>
        <w:t>r Shqip</w:t>
      </w:r>
      <w:r w:rsidR="00442AB0" w:rsidRPr="0083044D">
        <w:rPr>
          <w:sz w:val="21"/>
          <w:szCs w:val="21"/>
        </w:rPr>
        <w:t>ë</w:t>
      </w:r>
      <w:r w:rsidRPr="0083044D">
        <w:rPr>
          <w:sz w:val="21"/>
          <w:szCs w:val="21"/>
        </w:rPr>
        <w:t>ris</w:t>
      </w:r>
      <w:r w:rsidR="00442AB0" w:rsidRPr="0083044D">
        <w:rPr>
          <w:sz w:val="21"/>
          <w:szCs w:val="21"/>
        </w:rPr>
        <w:t>ë</w:t>
      </w:r>
      <w:r w:rsidRPr="0083044D">
        <w:rPr>
          <w:sz w:val="21"/>
          <w:szCs w:val="21"/>
        </w:rPr>
        <w:t>“, n</w:t>
      </w:r>
      <w:r w:rsidR="00442AB0" w:rsidRPr="0083044D">
        <w:rPr>
          <w:sz w:val="21"/>
          <w:szCs w:val="21"/>
        </w:rPr>
        <w:t>ë</w:t>
      </w:r>
      <w:r w:rsidRPr="0083044D">
        <w:rPr>
          <w:sz w:val="21"/>
          <w:szCs w:val="21"/>
        </w:rPr>
        <w:t xml:space="preserve"> shum</w:t>
      </w:r>
      <w:r w:rsidR="00442AB0" w:rsidRPr="0083044D">
        <w:rPr>
          <w:sz w:val="21"/>
          <w:szCs w:val="21"/>
        </w:rPr>
        <w:t>ë</w:t>
      </w:r>
      <w:r w:rsidRPr="0083044D">
        <w:rPr>
          <w:sz w:val="21"/>
          <w:szCs w:val="21"/>
        </w:rPr>
        <w:t xml:space="preserve">n 17 </w:t>
      </w:r>
      <w:r w:rsidR="00143092" w:rsidRPr="0083044D">
        <w:rPr>
          <w:sz w:val="21"/>
          <w:szCs w:val="21"/>
        </w:rPr>
        <w:t>500 (shtat</w:t>
      </w:r>
      <w:r w:rsidR="00442AB0" w:rsidRPr="0083044D">
        <w:rPr>
          <w:sz w:val="21"/>
          <w:szCs w:val="21"/>
        </w:rPr>
        <w:t>ë</w:t>
      </w:r>
      <w:r w:rsidR="00143092" w:rsidRPr="0083044D">
        <w:rPr>
          <w:sz w:val="21"/>
          <w:szCs w:val="21"/>
        </w:rPr>
        <w:t>mb</w:t>
      </w:r>
      <w:r w:rsidR="00442AB0" w:rsidRPr="0083044D">
        <w:rPr>
          <w:sz w:val="21"/>
          <w:szCs w:val="21"/>
        </w:rPr>
        <w:t>ë</w:t>
      </w:r>
      <w:r w:rsidR="00143092" w:rsidRPr="0083044D">
        <w:rPr>
          <w:sz w:val="21"/>
          <w:szCs w:val="21"/>
        </w:rPr>
        <w:t>dhjet</w:t>
      </w:r>
      <w:r w:rsidR="00442AB0" w:rsidRPr="0083044D">
        <w:rPr>
          <w:sz w:val="21"/>
          <w:szCs w:val="21"/>
        </w:rPr>
        <w:t>ë</w:t>
      </w:r>
      <w:r w:rsidR="00143092" w:rsidRPr="0083044D">
        <w:rPr>
          <w:sz w:val="21"/>
          <w:szCs w:val="21"/>
        </w:rPr>
        <w:t xml:space="preserve"> mij</w:t>
      </w:r>
      <w:r w:rsidR="00442AB0" w:rsidRPr="0083044D">
        <w:rPr>
          <w:sz w:val="21"/>
          <w:szCs w:val="21"/>
        </w:rPr>
        <w:t>ë</w:t>
      </w:r>
      <w:r w:rsidR="00143092" w:rsidRPr="0083044D">
        <w:rPr>
          <w:sz w:val="21"/>
          <w:szCs w:val="21"/>
        </w:rPr>
        <w:t xml:space="preserve"> e pes</w:t>
      </w:r>
      <w:r w:rsidR="00442AB0" w:rsidRPr="0083044D">
        <w:rPr>
          <w:sz w:val="21"/>
          <w:szCs w:val="21"/>
        </w:rPr>
        <w:t>ë</w:t>
      </w:r>
      <w:r w:rsidR="00143092" w:rsidRPr="0083044D">
        <w:rPr>
          <w:sz w:val="21"/>
          <w:szCs w:val="21"/>
        </w:rPr>
        <w:t>qind) euro, si dhe pages</w:t>
      </w:r>
      <w:r w:rsidR="00442AB0" w:rsidRPr="0083044D">
        <w:rPr>
          <w:sz w:val="21"/>
          <w:szCs w:val="21"/>
        </w:rPr>
        <w:t>ë</w:t>
      </w:r>
      <w:r w:rsidR="00143092" w:rsidRPr="0083044D">
        <w:rPr>
          <w:sz w:val="21"/>
          <w:szCs w:val="21"/>
        </w:rPr>
        <w:t>n e tatimit mbi t</w:t>
      </w:r>
      <w:r w:rsidR="00442AB0" w:rsidRPr="0083044D">
        <w:rPr>
          <w:sz w:val="21"/>
          <w:szCs w:val="21"/>
        </w:rPr>
        <w:t>ë</w:t>
      </w:r>
      <w:r w:rsidR="00143092" w:rsidRPr="0083044D">
        <w:rPr>
          <w:sz w:val="21"/>
          <w:szCs w:val="21"/>
        </w:rPr>
        <w:t xml:space="preserve"> ardhurat p</w:t>
      </w:r>
      <w:r w:rsidR="00442AB0" w:rsidRPr="0083044D">
        <w:rPr>
          <w:sz w:val="21"/>
          <w:szCs w:val="21"/>
        </w:rPr>
        <w:t>ë</w:t>
      </w:r>
      <w:r w:rsidR="00143092" w:rsidRPr="0083044D">
        <w:rPr>
          <w:sz w:val="21"/>
          <w:szCs w:val="21"/>
        </w:rPr>
        <w:t>r d</w:t>
      </w:r>
      <w:r w:rsidR="00442AB0" w:rsidRPr="0083044D">
        <w:rPr>
          <w:sz w:val="21"/>
          <w:szCs w:val="21"/>
        </w:rPr>
        <w:t>ë</w:t>
      </w:r>
      <w:r w:rsidR="00143092" w:rsidRPr="0083044D">
        <w:rPr>
          <w:sz w:val="21"/>
          <w:szCs w:val="21"/>
        </w:rPr>
        <w:t>mshp</w:t>
      </w:r>
      <w:r w:rsidR="00442AB0" w:rsidRPr="0083044D">
        <w:rPr>
          <w:sz w:val="21"/>
          <w:szCs w:val="21"/>
        </w:rPr>
        <w:t>ë</w:t>
      </w:r>
      <w:r w:rsidR="00143092" w:rsidRPr="0083044D">
        <w:rPr>
          <w:sz w:val="21"/>
          <w:szCs w:val="21"/>
        </w:rPr>
        <w:t>rblimin, n</w:t>
      </w:r>
      <w:r w:rsidR="00442AB0" w:rsidRPr="0083044D">
        <w:rPr>
          <w:sz w:val="21"/>
          <w:szCs w:val="21"/>
        </w:rPr>
        <w:t>ë</w:t>
      </w:r>
      <w:r w:rsidR="00143092" w:rsidRPr="0083044D">
        <w:rPr>
          <w:sz w:val="21"/>
          <w:szCs w:val="21"/>
        </w:rPr>
        <w:t xml:space="preserve"> mas</w:t>
      </w:r>
      <w:r w:rsidR="00442AB0" w:rsidRPr="0083044D">
        <w:rPr>
          <w:sz w:val="21"/>
          <w:szCs w:val="21"/>
        </w:rPr>
        <w:t>ë</w:t>
      </w:r>
      <w:r w:rsidR="00143092" w:rsidRPr="0083044D">
        <w:rPr>
          <w:sz w:val="21"/>
          <w:szCs w:val="21"/>
        </w:rPr>
        <w:t>n 10 p</w:t>
      </w:r>
      <w:r w:rsidR="00442AB0" w:rsidRPr="0083044D">
        <w:rPr>
          <w:sz w:val="21"/>
          <w:szCs w:val="21"/>
        </w:rPr>
        <w:t>ë</w:t>
      </w:r>
      <w:r w:rsidR="00143092" w:rsidRPr="0083044D">
        <w:rPr>
          <w:sz w:val="21"/>
          <w:szCs w:val="21"/>
        </w:rPr>
        <w:t>r qind t</w:t>
      </w:r>
      <w:r w:rsidR="00442AB0" w:rsidRPr="0083044D">
        <w:rPr>
          <w:sz w:val="21"/>
          <w:szCs w:val="21"/>
        </w:rPr>
        <w:t>ë</w:t>
      </w:r>
      <w:r w:rsidR="00143092" w:rsidRPr="0083044D">
        <w:rPr>
          <w:sz w:val="21"/>
          <w:szCs w:val="21"/>
        </w:rPr>
        <w:t xml:space="preserve"> k</w:t>
      </w:r>
      <w:r w:rsidR="00442AB0" w:rsidRPr="0083044D">
        <w:rPr>
          <w:sz w:val="21"/>
          <w:szCs w:val="21"/>
        </w:rPr>
        <w:t>ë</w:t>
      </w:r>
      <w:r w:rsidR="00143092" w:rsidRPr="0083044D">
        <w:rPr>
          <w:sz w:val="21"/>
          <w:szCs w:val="21"/>
        </w:rPr>
        <w:t>saj shume.</w:t>
      </w:r>
    </w:p>
    <w:p w:rsidR="00143092" w:rsidRPr="0083044D" w:rsidRDefault="00143092" w:rsidP="00E13EB4">
      <w:pPr>
        <w:pStyle w:val="Paragrafi"/>
        <w:rPr>
          <w:sz w:val="21"/>
          <w:szCs w:val="21"/>
        </w:rPr>
      </w:pPr>
      <w:r w:rsidRPr="0083044D">
        <w:rPr>
          <w:sz w:val="21"/>
          <w:szCs w:val="21"/>
        </w:rPr>
        <w:t>2.</w:t>
      </w:r>
      <w:r w:rsidR="003C5544">
        <w:rPr>
          <w:sz w:val="21"/>
          <w:szCs w:val="21"/>
        </w:rPr>
        <w:t xml:space="preserve"> </w:t>
      </w:r>
      <w:r w:rsidRPr="0083044D">
        <w:rPr>
          <w:sz w:val="21"/>
          <w:szCs w:val="21"/>
        </w:rPr>
        <w:t>Autoriteti p</w:t>
      </w:r>
      <w:r w:rsidR="00442AB0" w:rsidRPr="0083044D">
        <w:rPr>
          <w:sz w:val="21"/>
          <w:szCs w:val="21"/>
        </w:rPr>
        <w:t>ë</w:t>
      </w:r>
      <w:r w:rsidRPr="0083044D">
        <w:rPr>
          <w:sz w:val="21"/>
          <w:szCs w:val="21"/>
        </w:rPr>
        <w:t>rg</w:t>
      </w:r>
      <w:r w:rsidR="005A264C" w:rsidRPr="0083044D">
        <w:rPr>
          <w:sz w:val="21"/>
          <w:szCs w:val="21"/>
        </w:rPr>
        <w:t>jeg</w:t>
      </w:r>
      <w:r w:rsidRPr="0083044D">
        <w:rPr>
          <w:sz w:val="21"/>
          <w:szCs w:val="21"/>
        </w:rPr>
        <w:t>j</w:t>
      </w:r>
      <w:r w:rsidR="00442AB0" w:rsidRPr="0083044D">
        <w:rPr>
          <w:sz w:val="21"/>
          <w:szCs w:val="21"/>
        </w:rPr>
        <w:t>ë</w:t>
      </w:r>
      <w:r w:rsidR="000562D2" w:rsidRPr="0083044D">
        <w:rPr>
          <w:sz w:val="21"/>
          <w:szCs w:val="21"/>
        </w:rPr>
        <w:t>s p</w:t>
      </w:r>
      <w:r w:rsidR="00442AB0" w:rsidRPr="0083044D">
        <w:rPr>
          <w:sz w:val="21"/>
          <w:szCs w:val="21"/>
        </w:rPr>
        <w:t>ë</w:t>
      </w:r>
      <w:r w:rsidR="000562D2" w:rsidRPr="0083044D">
        <w:rPr>
          <w:sz w:val="21"/>
          <w:szCs w:val="21"/>
        </w:rPr>
        <w:t>r</w:t>
      </w:r>
      <w:r w:rsidRPr="0083044D">
        <w:rPr>
          <w:sz w:val="21"/>
          <w:szCs w:val="21"/>
        </w:rPr>
        <w:t xml:space="preserve"> ekzekutimin e k</w:t>
      </w:r>
      <w:r w:rsidR="00442AB0" w:rsidRPr="0083044D">
        <w:rPr>
          <w:sz w:val="21"/>
          <w:szCs w:val="21"/>
        </w:rPr>
        <w:t>ë</w:t>
      </w:r>
      <w:r w:rsidRPr="0083044D">
        <w:rPr>
          <w:sz w:val="21"/>
          <w:szCs w:val="21"/>
        </w:rPr>
        <w:t xml:space="preserve">tij vendimi </w:t>
      </w:r>
      <w:r w:rsidR="00442AB0" w:rsidRPr="0083044D">
        <w:rPr>
          <w:sz w:val="21"/>
          <w:szCs w:val="21"/>
        </w:rPr>
        <w:t>ë</w:t>
      </w:r>
      <w:r w:rsidRPr="0083044D">
        <w:rPr>
          <w:sz w:val="21"/>
          <w:szCs w:val="21"/>
        </w:rPr>
        <w:t>sht</w:t>
      </w:r>
      <w:r w:rsidR="00442AB0" w:rsidRPr="0083044D">
        <w:rPr>
          <w:sz w:val="21"/>
          <w:szCs w:val="21"/>
        </w:rPr>
        <w:t>ë</w:t>
      </w:r>
      <w:r w:rsidRPr="0083044D">
        <w:rPr>
          <w:sz w:val="21"/>
          <w:szCs w:val="21"/>
        </w:rPr>
        <w:t xml:space="preserve"> Min</w:t>
      </w:r>
      <w:r w:rsidR="0046523C" w:rsidRPr="0083044D">
        <w:rPr>
          <w:sz w:val="21"/>
          <w:szCs w:val="21"/>
        </w:rPr>
        <w:t>istria e F</w:t>
      </w:r>
      <w:r w:rsidRPr="0083044D">
        <w:rPr>
          <w:sz w:val="21"/>
          <w:szCs w:val="21"/>
        </w:rPr>
        <w:t>inancave dhe afati, brenda t</w:t>
      </w:r>
      <w:r w:rsidR="00442AB0" w:rsidRPr="0083044D">
        <w:rPr>
          <w:sz w:val="21"/>
          <w:szCs w:val="21"/>
        </w:rPr>
        <w:t>ë</w:t>
      </w:r>
      <w:r w:rsidRPr="0083044D">
        <w:rPr>
          <w:sz w:val="21"/>
          <w:szCs w:val="21"/>
        </w:rPr>
        <w:t xml:space="preserve"> cilit duhet kryer ky ekzekutim, </w:t>
      </w:r>
      <w:r w:rsidR="00442AB0" w:rsidRPr="0083044D">
        <w:rPr>
          <w:sz w:val="21"/>
          <w:szCs w:val="21"/>
        </w:rPr>
        <w:t>ë</w:t>
      </w:r>
      <w:r w:rsidRPr="0083044D">
        <w:rPr>
          <w:sz w:val="21"/>
          <w:szCs w:val="21"/>
        </w:rPr>
        <w:t>sht</w:t>
      </w:r>
      <w:r w:rsidR="00442AB0" w:rsidRPr="0083044D">
        <w:rPr>
          <w:sz w:val="21"/>
          <w:szCs w:val="21"/>
        </w:rPr>
        <w:t>ë</w:t>
      </w:r>
      <w:r w:rsidRPr="0083044D">
        <w:rPr>
          <w:sz w:val="21"/>
          <w:szCs w:val="21"/>
        </w:rPr>
        <w:t xml:space="preserve"> data 7.10.2009.</w:t>
      </w:r>
    </w:p>
    <w:p w:rsidR="00143092" w:rsidRPr="0083044D" w:rsidRDefault="00143092" w:rsidP="00E13EB4">
      <w:pPr>
        <w:pStyle w:val="Paragrafi"/>
        <w:rPr>
          <w:sz w:val="21"/>
          <w:szCs w:val="21"/>
        </w:rPr>
      </w:pPr>
      <w:r w:rsidRPr="0083044D">
        <w:rPr>
          <w:sz w:val="21"/>
          <w:szCs w:val="21"/>
        </w:rPr>
        <w:t>3.</w:t>
      </w:r>
      <w:r w:rsidR="003C5544">
        <w:rPr>
          <w:sz w:val="21"/>
          <w:szCs w:val="21"/>
        </w:rPr>
        <w:t xml:space="preserve"> </w:t>
      </w:r>
      <w:r w:rsidRPr="0083044D">
        <w:rPr>
          <w:sz w:val="21"/>
          <w:szCs w:val="21"/>
        </w:rPr>
        <w:t>Efektet financiare, q</w:t>
      </w:r>
      <w:r w:rsidR="00442AB0" w:rsidRPr="0083044D">
        <w:rPr>
          <w:sz w:val="21"/>
          <w:szCs w:val="21"/>
        </w:rPr>
        <w:t>ë</w:t>
      </w:r>
      <w:r w:rsidR="00AF6F9F" w:rsidRPr="0083044D">
        <w:rPr>
          <w:sz w:val="21"/>
          <w:szCs w:val="21"/>
        </w:rPr>
        <w:t xml:space="preserve"> rrjedhin </w:t>
      </w:r>
      <w:r w:rsidRPr="0083044D">
        <w:rPr>
          <w:sz w:val="21"/>
          <w:szCs w:val="21"/>
        </w:rPr>
        <w:t>n</w:t>
      </w:r>
      <w:r w:rsidR="00AF6F9F" w:rsidRPr="0083044D">
        <w:rPr>
          <w:sz w:val="21"/>
          <w:szCs w:val="21"/>
        </w:rPr>
        <w:t>g</w:t>
      </w:r>
      <w:r w:rsidRPr="0083044D">
        <w:rPr>
          <w:sz w:val="21"/>
          <w:szCs w:val="21"/>
        </w:rPr>
        <w:t>a zbatimi i k</w:t>
      </w:r>
      <w:r w:rsidR="00442AB0" w:rsidRPr="0083044D">
        <w:rPr>
          <w:sz w:val="21"/>
          <w:szCs w:val="21"/>
        </w:rPr>
        <w:t>ë</w:t>
      </w:r>
      <w:r w:rsidRPr="0083044D">
        <w:rPr>
          <w:sz w:val="21"/>
          <w:szCs w:val="21"/>
        </w:rPr>
        <w:t>tij vendimi, t</w:t>
      </w:r>
      <w:r w:rsidR="00442AB0" w:rsidRPr="0083044D">
        <w:rPr>
          <w:sz w:val="21"/>
          <w:szCs w:val="21"/>
        </w:rPr>
        <w:t>ë</w:t>
      </w:r>
      <w:r w:rsidRPr="0083044D">
        <w:rPr>
          <w:sz w:val="21"/>
          <w:szCs w:val="21"/>
        </w:rPr>
        <w:t xml:space="preserve"> p</w:t>
      </w:r>
      <w:r w:rsidR="00442AB0" w:rsidRPr="0083044D">
        <w:rPr>
          <w:sz w:val="21"/>
          <w:szCs w:val="21"/>
        </w:rPr>
        <w:t>ë</w:t>
      </w:r>
      <w:r w:rsidRPr="0083044D">
        <w:rPr>
          <w:sz w:val="21"/>
          <w:szCs w:val="21"/>
        </w:rPr>
        <w:t>rballohen nga fondi rezerv</w:t>
      </w:r>
      <w:r w:rsidR="00442AB0" w:rsidRPr="0083044D">
        <w:rPr>
          <w:sz w:val="21"/>
          <w:szCs w:val="21"/>
        </w:rPr>
        <w:t>ë</w:t>
      </w:r>
      <w:r w:rsidR="00A35A03" w:rsidRPr="0083044D">
        <w:rPr>
          <w:sz w:val="21"/>
          <w:szCs w:val="21"/>
        </w:rPr>
        <w:t xml:space="preserve"> i B</w:t>
      </w:r>
      <w:r w:rsidRPr="0083044D">
        <w:rPr>
          <w:sz w:val="21"/>
          <w:szCs w:val="21"/>
        </w:rPr>
        <w:t>uxhetit t</w:t>
      </w:r>
      <w:r w:rsidR="00442AB0" w:rsidRPr="0083044D">
        <w:rPr>
          <w:sz w:val="21"/>
          <w:szCs w:val="21"/>
        </w:rPr>
        <w:t>ë</w:t>
      </w:r>
      <w:r w:rsidR="00A35A03" w:rsidRPr="0083044D">
        <w:rPr>
          <w:sz w:val="21"/>
          <w:szCs w:val="21"/>
        </w:rPr>
        <w:t xml:space="preserve"> S</w:t>
      </w:r>
      <w:r w:rsidRPr="0083044D">
        <w:rPr>
          <w:sz w:val="21"/>
          <w:szCs w:val="21"/>
        </w:rPr>
        <w:t>htetit.</w:t>
      </w:r>
    </w:p>
    <w:p w:rsidR="00143092" w:rsidRPr="0083044D" w:rsidRDefault="00143092" w:rsidP="00E13EB4">
      <w:pPr>
        <w:pStyle w:val="Paragrafi"/>
        <w:rPr>
          <w:sz w:val="21"/>
          <w:szCs w:val="21"/>
        </w:rPr>
      </w:pPr>
      <w:r w:rsidRPr="0083044D">
        <w:rPr>
          <w:sz w:val="21"/>
          <w:szCs w:val="21"/>
        </w:rPr>
        <w:t>4.</w:t>
      </w:r>
      <w:r w:rsidR="003C5544">
        <w:rPr>
          <w:sz w:val="21"/>
          <w:szCs w:val="21"/>
        </w:rPr>
        <w:t xml:space="preserve"> </w:t>
      </w:r>
      <w:r w:rsidRPr="0083044D">
        <w:rPr>
          <w:sz w:val="21"/>
          <w:szCs w:val="21"/>
        </w:rPr>
        <w:t>Shuma e p</w:t>
      </w:r>
      <w:r w:rsidR="00442AB0" w:rsidRPr="0083044D">
        <w:rPr>
          <w:sz w:val="21"/>
          <w:szCs w:val="21"/>
        </w:rPr>
        <w:t>ë</w:t>
      </w:r>
      <w:r w:rsidRPr="0083044D">
        <w:rPr>
          <w:sz w:val="21"/>
          <w:szCs w:val="21"/>
        </w:rPr>
        <w:t>rcaktuar si detyrim, n</w:t>
      </w:r>
      <w:r w:rsidR="00442AB0" w:rsidRPr="0083044D">
        <w:rPr>
          <w:sz w:val="21"/>
          <w:szCs w:val="21"/>
        </w:rPr>
        <w:t>ë</w:t>
      </w:r>
      <w:r w:rsidRPr="0083044D">
        <w:rPr>
          <w:sz w:val="21"/>
          <w:szCs w:val="21"/>
        </w:rPr>
        <w:t xml:space="preserve"> pik</w:t>
      </w:r>
      <w:r w:rsidR="00442AB0" w:rsidRPr="0083044D">
        <w:rPr>
          <w:sz w:val="21"/>
          <w:szCs w:val="21"/>
        </w:rPr>
        <w:t>ë</w:t>
      </w:r>
      <w:r w:rsidR="00F5341B" w:rsidRPr="0083044D">
        <w:rPr>
          <w:sz w:val="21"/>
          <w:szCs w:val="21"/>
        </w:rPr>
        <w:t>n 1</w:t>
      </w:r>
      <w:r w:rsidRPr="0083044D">
        <w:rPr>
          <w:sz w:val="21"/>
          <w:szCs w:val="21"/>
        </w:rPr>
        <w:t xml:space="preserve"> t</w:t>
      </w:r>
      <w:r w:rsidR="00442AB0" w:rsidRPr="0083044D">
        <w:rPr>
          <w:sz w:val="21"/>
          <w:szCs w:val="21"/>
        </w:rPr>
        <w:t>ë</w:t>
      </w:r>
      <w:r w:rsidRPr="0083044D">
        <w:rPr>
          <w:sz w:val="21"/>
          <w:szCs w:val="21"/>
        </w:rPr>
        <w:t xml:space="preserve"> k</w:t>
      </w:r>
      <w:r w:rsidR="00442AB0" w:rsidRPr="0083044D">
        <w:rPr>
          <w:sz w:val="21"/>
          <w:szCs w:val="21"/>
        </w:rPr>
        <w:t>ë</w:t>
      </w:r>
      <w:r w:rsidRPr="0083044D">
        <w:rPr>
          <w:sz w:val="21"/>
          <w:szCs w:val="21"/>
        </w:rPr>
        <w:t>tij vendimi, t</w:t>
      </w:r>
      <w:r w:rsidR="00442AB0" w:rsidRPr="0083044D">
        <w:rPr>
          <w:sz w:val="21"/>
          <w:szCs w:val="21"/>
        </w:rPr>
        <w:t>ë</w:t>
      </w:r>
      <w:r w:rsidRPr="0083044D">
        <w:rPr>
          <w:sz w:val="21"/>
          <w:szCs w:val="21"/>
        </w:rPr>
        <w:t xml:space="preserve"> depozitohet n</w:t>
      </w:r>
      <w:r w:rsidR="00442AB0" w:rsidRPr="0083044D">
        <w:rPr>
          <w:sz w:val="21"/>
          <w:szCs w:val="21"/>
        </w:rPr>
        <w:t>ë</w:t>
      </w:r>
      <w:r w:rsidRPr="0083044D">
        <w:rPr>
          <w:sz w:val="21"/>
          <w:szCs w:val="21"/>
        </w:rPr>
        <w:t xml:space="preserve"> nj</w:t>
      </w:r>
      <w:r w:rsidR="00442AB0" w:rsidRPr="0083044D">
        <w:rPr>
          <w:sz w:val="21"/>
          <w:szCs w:val="21"/>
        </w:rPr>
        <w:t>ë</w:t>
      </w:r>
      <w:r w:rsidRPr="0083044D">
        <w:rPr>
          <w:sz w:val="21"/>
          <w:szCs w:val="21"/>
        </w:rPr>
        <w:t>r</w:t>
      </w:r>
      <w:r w:rsidR="00442AB0" w:rsidRPr="0083044D">
        <w:rPr>
          <w:sz w:val="21"/>
          <w:szCs w:val="21"/>
        </w:rPr>
        <w:t>ë</w:t>
      </w:r>
      <w:r w:rsidRPr="0083044D">
        <w:rPr>
          <w:sz w:val="21"/>
          <w:szCs w:val="21"/>
        </w:rPr>
        <w:t xml:space="preserve">n nga bankat </w:t>
      </w:r>
      <w:r w:rsidRPr="0083044D">
        <w:rPr>
          <w:sz w:val="21"/>
          <w:szCs w:val="21"/>
        </w:rPr>
        <w:lastRenderedPageBreak/>
        <w:t>e nivelit t</w:t>
      </w:r>
      <w:r w:rsidR="00442AB0" w:rsidRPr="0083044D">
        <w:rPr>
          <w:sz w:val="21"/>
          <w:szCs w:val="21"/>
        </w:rPr>
        <w:t>ë</w:t>
      </w:r>
      <w:r w:rsidRPr="0083044D">
        <w:rPr>
          <w:sz w:val="21"/>
          <w:szCs w:val="21"/>
        </w:rPr>
        <w:t xml:space="preserve"> dyt</w:t>
      </w:r>
      <w:r w:rsidR="00442AB0" w:rsidRPr="0083044D">
        <w:rPr>
          <w:sz w:val="21"/>
          <w:szCs w:val="21"/>
        </w:rPr>
        <w:t>ë</w:t>
      </w:r>
      <w:r w:rsidRPr="0083044D">
        <w:rPr>
          <w:sz w:val="21"/>
          <w:szCs w:val="21"/>
        </w:rPr>
        <w:t>, n</w:t>
      </w:r>
      <w:r w:rsidR="00442AB0" w:rsidRPr="0083044D">
        <w:rPr>
          <w:sz w:val="21"/>
          <w:szCs w:val="21"/>
        </w:rPr>
        <w:t>ë</w:t>
      </w:r>
      <w:r w:rsidRPr="0083044D">
        <w:rPr>
          <w:sz w:val="21"/>
          <w:szCs w:val="21"/>
        </w:rPr>
        <w:t xml:space="preserve"> em</w:t>
      </w:r>
      <w:r w:rsidR="00442AB0" w:rsidRPr="0083044D">
        <w:rPr>
          <w:sz w:val="21"/>
          <w:szCs w:val="21"/>
        </w:rPr>
        <w:t>ë</w:t>
      </w:r>
      <w:r w:rsidRPr="0083044D">
        <w:rPr>
          <w:sz w:val="21"/>
          <w:szCs w:val="21"/>
        </w:rPr>
        <w:t>r t</w:t>
      </w:r>
      <w:r w:rsidR="00442AB0" w:rsidRPr="0083044D">
        <w:rPr>
          <w:sz w:val="21"/>
          <w:szCs w:val="21"/>
        </w:rPr>
        <w:t>ë</w:t>
      </w:r>
      <w:r w:rsidRPr="0083044D">
        <w:rPr>
          <w:sz w:val="21"/>
          <w:szCs w:val="21"/>
        </w:rPr>
        <w:t xml:space="preserve"> ankueses</w:t>
      </w:r>
      <w:r w:rsidR="004B62BA" w:rsidRPr="0083044D">
        <w:rPr>
          <w:sz w:val="21"/>
          <w:szCs w:val="21"/>
        </w:rPr>
        <w:t>, znj.Af</w:t>
      </w:r>
      <w:r w:rsidR="00F577D2" w:rsidRPr="0083044D">
        <w:rPr>
          <w:sz w:val="21"/>
          <w:szCs w:val="21"/>
        </w:rPr>
        <w:t>ë</w:t>
      </w:r>
      <w:r w:rsidR="004B62BA" w:rsidRPr="0083044D">
        <w:rPr>
          <w:sz w:val="21"/>
          <w:szCs w:val="21"/>
        </w:rPr>
        <w:t>rdita Hamzaraj, dhe t</w:t>
      </w:r>
      <w:r w:rsidR="00F577D2" w:rsidRPr="0083044D">
        <w:rPr>
          <w:sz w:val="21"/>
          <w:szCs w:val="21"/>
        </w:rPr>
        <w:t>ë</w:t>
      </w:r>
      <w:r w:rsidR="004B62BA" w:rsidRPr="0083044D">
        <w:rPr>
          <w:sz w:val="21"/>
          <w:szCs w:val="21"/>
        </w:rPr>
        <w:t xml:space="preserve"> konvertohet n</w:t>
      </w:r>
      <w:r w:rsidR="00F577D2" w:rsidRPr="0083044D">
        <w:rPr>
          <w:sz w:val="21"/>
          <w:szCs w:val="21"/>
        </w:rPr>
        <w:t>ë</w:t>
      </w:r>
      <w:r w:rsidR="004B62BA" w:rsidRPr="0083044D">
        <w:rPr>
          <w:sz w:val="21"/>
          <w:szCs w:val="21"/>
        </w:rPr>
        <w:t xml:space="preserve"> lek</w:t>
      </w:r>
      <w:r w:rsidR="00F577D2" w:rsidRPr="0083044D">
        <w:rPr>
          <w:sz w:val="21"/>
          <w:szCs w:val="21"/>
        </w:rPr>
        <w:t>ë</w:t>
      </w:r>
      <w:r w:rsidR="0046523C" w:rsidRPr="0083044D">
        <w:rPr>
          <w:sz w:val="21"/>
          <w:szCs w:val="21"/>
        </w:rPr>
        <w:t>,</w:t>
      </w:r>
      <w:r w:rsidR="004B62BA" w:rsidRPr="0083044D">
        <w:rPr>
          <w:sz w:val="21"/>
          <w:szCs w:val="21"/>
        </w:rPr>
        <w:t xml:space="preserve"> me kursin e k</w:t>
      </w:r>
      <w:r w:rsidR="00F577D2" w:rsidRPr="0083044D">
        <w:rPr>
          <w:sz w:val="21"/>
          <w:szCs w:val="21"/>
        </w:rPr>
        <w:t>ë</w:t>
      </w:r>
      <w:r w:rsidR="004B62BA" w:rsidRPr="0083044D">
        <w:rPr>
          <w:sz w:val="21"/>
          <w:szCs w:val="21"/>
        </w:rPr>
        <w:t>mbimit t</w:t>
      </w:r>
      <w:r w:rsidR="00F577D2" w:rsidRPr="0083044D">
        <w:rPr>
          <w:sz w:val="21"/>
          <w:szCs w:val="21"/>
        </w:rPr>
        <w:t>ë</w:t>
      </w:r>
      <w:r w:rsidR="004B62BA" w:rsidRPr="0083044D">
        <w:rPr>
          <w:sz w:val="21"/>
          <w:szCs w:val="21"/>
        </w:rPr>
        <w:t xml:space="preserve"> bank</w:t>
      </w:r>
      <w:r w:rsidR="00F577D2" w:rsidRPr="0083044D">
        <w:rPr>
          <w:sz w:val="21"/>
          <w:szCs w:val="21"/>
        </w:rPr>
        <w:t>ë</w:t>
      </w:r>
      <w:r w:rsidR="004B62BA" w:rsidRPr="0083044D">
        <w:rPr>
          <w:sz w:val="21"/>
          <w:szCs w:val="21"/>
        </w:rPr>
        <w:t xml:space="preserve">s, ku </w:t>
      </w:r>
      <w:r w:rsidR="00F577D2" w:rsidRPr="0083044D">
        <w:rPr>
          <w:sz w:val="21"/>
          <w:szCs w:val="21"/>
        </w:rPr>
        <w:t>ë</w:t>
      </w:r>
      <w:r w:rsidR="004B62BA" w:rsidRPr="0083044D">
        <w:rPr>
          <w:sz w:val="21"/>
          <w:szCs w:val="21"/>
        </w:rPr>
        <w:t>sht</w:t>
      </w:r>
      <w:r w:rsidR="00F577D2" w:rsidRPr="0083044D">
        <w:rPr>
          <w:sz w:val="21"/>
          <w:szCs w:val="21"/>
        </w:rPr>
        <w:t>ë</w:t>
      </w:r>
      <w:r w:rsidR="004B62BA" w:rsidRPr="0083044D">
        <w:rPr>
          <w:sz w:val="21"/>
          <w:szCs w:val="21"/>
        </w:rPr>
        <w:t xml:space="preserve"> depozituar shuma, n</w:t>
      </w:r>
      <w:r w:rsidR="00F577D2" w:rsidRPr="0083044D">
        <w:rPr>
          <w:sz w:val="21"/>
          <w:szCs w:val="21"/>
        </w:rPr>
        <w:t>ë</w:t>
      </w:r>
      <w:r w:rsidR="004B62BA" w:rsidRPr="0083044D">
        <w:rPr>
          <w:sz w:val="21"/>
          <w:szCs w:val="21"/>
        </w:rPr>
        <w:t xml:space="preserve"> dat</w:t>
      </w:r>
      <w:r w:rsidR="00F577D2" w:rsidRPr="0083044D">
        <w:rPr>
          <w:sz w:val="21"/>
          <w:szCs w:val="21"/>
        </w:rPr>
        <w:t>ë</w:t>
      </w:r>
      <w:r w:rsidR="004B62BA" w:rsidRPr="0083044D">
        <w:rPr>
          <w:sz w:val="21"/>
          <w:szCs w:val="21"/>
        </w:rPr>
        <w:t>n e çeljes s</w:t>
      </w:r>
      <w:r w:rsidR="00F577D2" w:rsidRPr="0083044D">
        <w:rPr>
          <w:sz w:val="21"/>
          <w:szCs w:val="21"/>
        </w:rPr>
        <w:t>ë</w:t>
      </w:r>
      <w:r w:rsidR="004B62BA" w:rsidRPr="0083044D">
        <w:rPr>
          <w:sz w:val="21"/>
          <w:szCs w:val="21"/>
        </w:rPr>
        <w:t xml:space="preserve"> llogaris</w:t>
      </w:r>
      <w:r w:rsidR="00F577D2" w:rsidRPr="0083044D">
        <w:rPr>
          <w:sz w:val="21"/>
          <w:szCs w:val="21"/>
        </w:rPr>
        <w:t>ë</w:t>
      </w:r>
      <w:r w:rsidR="004B62BA" w:rsidRPr="0083044D">
        <w:rPr>
          <w:sz w:val="21"/>
          <w:szCs w:val="21"/>
        </w:rPr>
        <w:t>.</w:t>
      </w:r>
    </w:p>
    <w:p w:rsidR="004B62BA" w:rsidRPr="0083044D" w:rsidRDefault="004B62BA" w:rsidP="00E13EB4">
      <w:pPr>
        <w:pStyle w:val="Paragrafi"/>
        <w:rPr>
          <w:sz w:val="21"/>
          <w:szCs w:val="21"/>
        </w:rPr>
      </w:pPr>
      <w:r w:rsidRPr="0083044D">
        <w:rPr>
          <w:sz w:val="21"/>
          <w:szCs w:val="21"/>
        </w:rPr>
        <w:t>5.</w:t>
      </w:r>
      <w:r w:rsidR="003C5544">
        <w:rPr>
          <w:sz w:val="21"/>
          <w:szCs w:val="21"/>
        </w:rPr>
        <w:t xml:space="preserve"> </w:t>
      </w:r>
      <w:r w:rsidRPr="0083044D">
        <w:rPr>
          <w:sz w:val="21"/>
          <w:szCs w:val="21"/>
        </w:rPr>
        <w:t>Pagimi i shum</w:t>
      </w:r>
      <w:r w:rsidR="00F577D2" w:rsidRPr="0083044D">
        <w:rPr>
          <w:sz w:val="21"/>
          <w:szCs w:val="21"/>
        </w:rPr>
        <w:t>ë</w:t>
      </w:r>
      <w:r w:rsidRPr="0083044D">
        <w:rPr>
          <w:sz w:val="21"/>
          <w:szCs w:val="21"/>
        </w:rPr>
        <w:t>s s</w:t>
      </w:r>
      <w:r w:rsidR="00F577D2" w:rsidRPr="0083044D">
        <w:rPr>
          <w:sz w:val="21"/>
          <w:szCs w:val="21"/>
        </w:rPr>
        <w:t>ë</w:t>
      </w:r>
      <w:r w:rsidRPr="0083044D">
        <w:rPr>
          <w:sz w:val="21"/>
          <w:szCs w:val="21"/>
        </w:rPr>
        <w:t xml:space="preserve"> depozituar sipas pik</w:t>
      </w:r>
      <w:r w:rsidR="00F577D2" w:rsidRPr="0083044D">
        <w:rPr>
          <w:sz w:val="21"/>
          <w:szCs w:val="21"/>
        </w:rPr>
        <w:t>ë</w:t>
      </w:r>
      <w:r w:rsidR="00F5341B" w:rsidRPr="0083044D">
        <w:rPr>
          <w:sz w:val="21"/>
          <w:szCs w:val="21"/>
        </w:rPr>
        <w:t>s 4</w:t>
      </w:r>
      <w:r w:rsidRPr="0083044D">
        <w:rPr>
          <w:sz w:val="21"/>
          <w:szCs w:val="21"/>
        </w:rPr>
        <w:t xml:space="preserve"> t</w:t>
      </w:r>
      <w:r w:rsidR="00F577D2" w:rsidRPr="0083044D">
        <w:rPr>
          <w:sz w:val="21"/>
          <w:szCs w:val="21"/>
        </w:rPr>
        <w:t>ë</w:t>
      </w:r>
      <w:r w:rsidRPr="0083044D">
        <w:rPr>
          <w:sz w:val="21"/>
          <w:szCs w:val="21"/>
        </w:rPr>
        <w:t xml:space="preserve"> k</w:t>
      </w:r>
      <w:r w:rsidR="00F577D2" w:rsidRPr="0083044D">
        <w:rPr>
          <w:sz w:val="21"/>
          <w:szCs w:val="21"/>
        </w:rPr>
        <w:t>ë</w:t>
      </w:r>
      <w:r w:rsidRPr="0083044D">
        <w:rPr>
          <w:sz w:val="21"/>
          <w:szCs w:val="21"/>
        </w:rPr>
        <w:t>tij vendimi, n</w:t>
      </w:r>
      <w:r w:rsidR="00F577D2" w:rsidRPr="0083044D">
        <w:rPr>
          <w:sz w:val="21"/>
          <w:szCs w:val="21"/>
        </w:rPr>
        <w:t>ë</w:t>
      </w:r>
      <w:r w:rsidRPr="0083044D">
        <w:rPr>
          <w:sz w:val="21"/>
          <w:szCs w:val="21"/>
        </w:rPr>
        <w:t xml:space="preserve"> favor t</w:t>
      </w:r>
      <w:r w:rsidR="00F577D2" w:rsidRPr="0083044D">
        <w:rPr>
          <w:sz w:val="21"/>
          <w:szCs w:val="21"/>
        </w:rPr>
        <w:t>ë</w:t>
      </w:r>
      <w:r w:rsidRPr="0083044D">
        <w:rPr>
          <w:sz w:val="21"/>
          <w:szCs w:val="21"/>
        </w:rPr>
        <w:t xml:space="preserve"> ankueses, znj.Af</w:t>
      </w:r>
      <w:r w:rsidR="00F577D2" w:rsidRPr="0083044D">
        <w:rPr>
          <w:sz w:val="21"/>
          <w:szCs w:val="21"/>
        </w:rPr>
        <w:t>ë</w:t>
      </w:r>
      <w:r w:rsidRPr="0083044D">
        <w:rPr>
          <w:sz w:val="21"/>
          <w:szCs w:val="21"/>
        </w:rPr>
        <w:t>rdita Hamzaraj, t</w:t>
      </w:r>
      <w:r w:rsidR="00F577D2" w:rsidRPr="0083044D">
        <w:rPr>
          <w:sz w:val="21"/>
          <w:szCs w:val="21"/>
        </w:rPr>
        <w:t>ë</w:t>
      </w:r>
      <w:r w:rsidRPr="0083044D">
        <w:rPr>
          <w:sz w:val="21"/>
          <w:szCs w:val="21"/>
        </w:rPr>
        <w:t xml:space="preserve"> b</w:t>
      </w:r>
      <w:r w:rsidR="00F577D2" w:rsidRPr="0083044D">
        <w:rPr>
          <w:sz w:val="21"/>
          <w:szCs w:val="21"/>
        </w:rPr>
        <w:t>ë</w:t>
      </w:r>
      <w:r w:rsidRPr="0083044D">
        <w:rPr>
          <w:sz w:val="21"/>
          <w:szCs w:val="21"/>
        </w:rPr>
        <w:t xml:space="preserve">het </w:t>
      </w:r>
      <w:r w:rsidR="001162A8" w:rsidRPr="0083044D">
        <w:rPr>
          <w:sz w:val="21"/>
          <w:szCs w:val="21"/>
        </w:rPr>
        <w:t>nga Ministria e Financ</w:t>
      </w:r>
      <w:r w:rsidR="005A264C" w:rsidRPr="0083044D">
        <w:rPr>
          <w:sz w:val="21"/>
          <w:szCs w:val="21"/>
        </w:rPr>
        <w:t>a</w:t>
      </w:r>
      <w:r w:rsidR="001162A8" w:rsidRPr="0083044D">
        <w:rPr>
          <w:sz w:val="21"/>
          <w:szCs w:val="21"/>
        </w:rPr>
        <w:t>ve, pas p</w:t>
      </w:r>
      <w:r w:rsidRPr="0083044D">
        <w:rPr>
          <w:sz w:val="21"/>
          <w:szCs w:val="21"/>
        </w:rPr>
        <w:t>araqitjes s</w:t>
      </w:r>
      <w:r w:rsidR="00F577D2" w:rsidRPr="0083044D">
        <w:rPr>
          <w:sz w:val="21"/>
          <w:szCs w:val="21"/>
        </w:rPr>
        <w:t>ë</w:t>
      </w:r>
      <w:r w:rsidRPr="0083044D">
        <w:rPr>
          <w:sz w:val="21"/>
          <w:szCs w:val="21"/>
        </w:rPr>
        <w:t xml:space="preserve"> t</w:t>
      </w:r>
      <w:r w:rsidR="00F577D2" w:rsidRPr="0083044D">
        <w:rPr>
          <w:sz w:val="21"/>
          <w:szCs w:val="21"/>
        </w:rPr>
        <w:t>ë</w:t>
      </w:r>
      <w:r w:rsidRPr="0083044D">
        <w:rPr>
          <w:sz w:val="21"/>
          <w:szCs w:val="21"/>
        </w:rPr>
        <w:t xml:space="preserve"> gjith</w:t>
      </w:r>
      <w:r w:rsidR="00F577D2" w:rsidRPr="0083044D">
        <w:rPr>
          <w:sz w:val="21"/>
          <w:szCs w:val="21"/>
        </w:rPr>
        <w:t>ë</w:t>
      </w:r>
      <w:r w:rsidRPr="0083044D">
        <w:rPr>
          <w:sz w:val="21"/>
          <w:szCs w:val="21"/>
        </w:rPr>
        <w:t xml:space="preserve"> dokumentacionit ligjor, t</w:t>
      </w:r>
      <w:r w:rsidR="00F577D2" w:rsidRPr="0083044D">
        <w:rPr>
          <w:sz w:val="21"/>
          <w:szCs w:val="21"/>
        </w:rPr>
        <w:t>ë</w:t>
      </w:r>
      <w:r w:rsidRPr="0083044D">
        <w:rPr>
          <w:sz w:val="21"/>
          <w:szCs w:val="21"/>
        </w:rPr>
        <w:t xml:space="preserve"> nevojsh</w:t>
      </w:r>
      <w:r w:rsidR="00F577D2" w:rsidRPr="0083044D">
        <w:rPr>
          <w:sz w:val="21"/>
          <w:szCs w:val="21"/>
        </w:rPr>
        <w:t>ë</w:t>
      </w:r>
      <w:r w:rsidRPr="0083044D">
        <w:rPr>
          <w:sz w:val="21"/>
          <w:szCs w:val="21"/>
        </w:rPr>
        <w:t>m p</w:t>
      </w:r>
      <w:r w:rsidR="00F577D2" w:rsidRPr="0083044D">
        <w:rPr>
          <w:sz w:val="21"/>
          <w:szCs w:val="21"/>
        </w:rPr>
        <w:t>ë</w:t>
      </w:r>
      <w:r w:rsidR="00F5341B" w:rsidRPr="0083044D">
        <w:rPr>
          <w:sz w:val="21"/>
          <w:szCs w:val="21"/>
        </w:rPr>
        <w:t>r kryerjen e pagesave nga Buxheti i S</w:t>
      </w:r>
      <w:r w:rsidRPr="0083044D">
        <w:rPr>
          <w:sz w:val="21"/>
          <w:szCs w:val="21"/>
        </w:rPr>
        <w:t>htetit.</w:t>
      </w:r>
    </w:p>
    <w:p w:rsidR="004B62BA" w:rsidRPr="0083044D" w:rsidRDefault="004B62BA" w:rsidP="00E13EB4">
      <w:pPr>
        <w:pStyle w:val="Paragrafi"/>
        <w:rPr>
          <w:sz w:val="21"/>
          <w:szCs w:val="21"/>
        </w:rPr>
      </w:pPr>
      <w:r w:rsidRPr="0083044D">
        <w:rPr>
          <w:sz w:val="21"/>
          <w:szCs w:val="21"/>
        </w:rPr>
        <w:t>6.</w:t>
      </w:r>
      <w:r w:rsidR="003C5544">
        <w:rPr>
          <w:sz w:val="21"/>
          <w:szCs w:val="21"/>
        </w:rPr>
        <w:t xml:space="preserve"> </w:t>
      </w:r>
      <w:r w:rsidRPr="0083044D">
        <w:rPr>
          <w:sz w:val="21"/>
          <w:szCs w:val="21"/>
        </w:rPr>
        <w:t>Ngarkohen Ministria e Drejt</w:t>
      </w:r>
      <w:r w:rsidR="00F577D2" w:rsidRPr="0083044D">
        <w:rPr>
          <w:sz w:val="21"/>
          <w:szCs w:val="21"/>
        </w:rPr>
        <w:t>ë</w:t>
      </w:r>
      <w:r w:rsidRPr="0083044D">
        <w:rPr>
          <w:sz w:val="21"/>
          <w:szCs w:val="21"/>
        </w:rPr>
        <w:t>sis</w:t>
      </w:r>
      <w:r w:rsidR="00F577D2" w:rsidRPr="0083044D">
        <w:rPr>
          <w:sz w:val="21"/>
          <w:szCs w:val="21"/>
        </w:rPr>
        <w:t>ë</w:t>
      </w:r>
      <w:r w:rsidRPr="0083044D">
        <w:rPr>
          <w:sz w:val="21"/>
          <w:szCs w:val="21"/>
        </w:rPr>
        <w:t xml:space="preserve"> dhe Ministria e Financave p</w:t>
      </w:r>
      <w:r w:rsidR="00F577D2" w:rsidRPr="0083044D">
        <w:rPr>
          <w:sz w:val="21"/>
          <w:szCs w:val="21"/>
        </w:rPr>
        <w:t>ë</w:t>
      </w:r>
      <w:r w:rsidRPr="0083044D">
        <w:rPr>
          <w:sz w:val="21"/>
          <w:szCs w:val="21"/>
        </w:rPr>
        <w:t>r zbatimin e k</w:t>
      </w:r>
      <w:r w:rsidR="00F577D2" w:rsidRPr="0083044D">
        <w:rPr>
          <w:sz w:val="21"/>
          <w:szCs w:val="21"/>
        </w:rPr>
        <w:t>ë</w:t>
      </w:r>
      <w:r w:rsidRPr="0083044D">
        <w:rPr>
          <w:sz w:val="21"/>
          <w:szCs w:val="21"/>
        </w:rPr>
        <w:t>tij vendimi.</w:t>
      </w:r>
    </w:p>
    <w:p w:rsidR="004B62BA" w:rsidRPr="0083044D" w:rsidRDefault="004B62BA" w:rsidP="00E13EB4">
      <w:pPr>
        <w:pStyle w:val="Paragrafi"/>
        <w:rPr>
          <w:sz w:val="21"/>
          <w:szCs w:val="21"/>
        </w:rPr>
      </w:pPr>
      <w:r w:rsidRPr="0083044D">
        <w:rPr>
          <w:sz w:val="21"/>
          <w:szCs w:val="21"/>
        </w:rPr>
        <w:t>Ky vendim hyn n</w:t>
      </w:r>
      <w:r w:rsidR="00F577D2" w:rsidRPr="0083044D">
        <w:rPr>
          <w:sz w:val="21"/>
          <w:szCs w:val="21"/>
        </w:rPr>
        <w:t>ë</w:t>
      </w:r>
      <w:r w:rsidRPr="0083044D">
        <w:rPr>
          <w:sz w:val="21"/>
          <w:szCs w:val="21"/>
        </w:rPr>
        <w:t xml:space="preserve"> fuqi menj</w:t>
      </w:r>
      <w:r w:rsidR="00F577D2" w:rsidRPr="0083044D">
        <w:rPr>
          <w:sz w:val="21"/>
          <w:szCs w:val="21"/>
        </w:rPr>
        <w:t>ë</w:t>
      </w:r>
      <w:r w:rsidRPr="0083044D">
        <w:rPr>
          <w:sz w:val="21"/>
          <w:szCs w:val="21"/>
        </w:rPr>
        <w:t>her</w:t>
      </w:r>
      <w:r w:rsidR="00F577D2" w:rsidRPr="0083044D">
        <w:rPr>
          <w:sz w:val="21"/>
          <w:szCs w:val="21"/>
        </w:rPr>
        <w:t>ë</w:t>
      </w:r>
      <w:r w:rsidRPr="0083044D">
        <w:rPr>
          <w:sz w:val="21"/>
          <w:szCs w:val="21"/>
        </w:rPr>
        <w:t>dhe botohet n</w:t>
      </w:r>
      <w:r w:rsidR="00F577D2" w:rsidRPr="0083044D">
        <w:rPr>
          <w:sz w:val="21"/>
          <w:szCs w:val="21"/>
        </w:rPr>
        <w:t>ë</w:t>
      </w:r>
      <w:r w:rsidRPr="0083044D">
        <w:rPr>
          <w:sz w:val="21"/>
          <w:szCs w:val="21"/>
        </w:rPr>
        <w:t xml:space="preserve"> Fletoren Zyrtare.</w:t>
      </w:r>
    </w:p>
    <w:p w:rsidR="004B62BA" w:rsidRPr="0083044D" w:rsidRDefault="004B62BA" w:rsidP="00E13EB4">
      <w:pPr>
        <w:pStyle w:val="Paragrafi"/>
        <w:rPr>
          <w:sz w:val="21"/>
          <w:szCs w:val="21"/>
        </w:rPr>
      </w:pPr>
    </w:p>
    <w:p w:rsidR="004B62BA" w:rsidRPr="0083044D" w:rsidRDefault="00E02664" w:rsidP="00E13EB4">
      <w:pPr>
        <w:pStyle w:val="Autoriteti"/>
        <w:keepNext w:val="0"/>
        <w:rPr>
          <w:sz w:val="21"/>
          <w:szCs w:val="21"/>
        </w:rPr>
      </w:pPr>
      <w:r w:rsidRPr="0083044D">
        <w:rPr>
          <w:sz w:val="21"/>
          <w:szCs w:val="21"/>
        </w:rPr>
        <w:t>Kryemin</w:t>
      </w:r>
      <w:r w:rsidR="004B62BA" w:rsidRPr="0083044D">
        <w:rPr>
          <w:sz w:val="21"/>
          <w:szCs w:val="21"/>
        </w:rPr>
        <w:t>istri</w:t>
      </w:r>
    </w:p>
    <w:p w:rsidR="004B62BA" w:rsidRPr="0083044D" w:rsidRDefault="004B62BA" w:rsidP="00E13EB4">
      <w:pPr>
        <w:pStyle w:val="AutoritetiEmer"/>
        <w:rPr>
          <w:sz w:val="21"/>
          <w:szCs w:val="21"/>
        </w:rPr>
      </w:pPr>
      <w:r w:rsidRPr="0083044D">
        <w:rPr>
          <w:sz w:val="21"/>
          <w:szCs w:val="21"/>
        </w:rPr>
        <w:t>Sali Berisha</w:t>
      </w:r>
    </w:p>
    <w:p w:rsidR="00E02664" w:rsidRPr="0083044D" w:rsidRDefault="00E02664" w:rsidP="00E13EB4">
      <w:pPr>
        <w:pStyle w:val="Paragrafi"/>
        <w:rPr>
          <w:sz w:val="21"/>
          <w:szCs w:val="21"/>
        </w:rPr>
      </w:pPr>
    </w:p>
    <w:p w:rsidR="005C021C" w:rsidRPr="0083044D" w:rsidRDefault="005C021C" w:rsidP="00E13EB4">
      <w:pPr>
        <w:pStyle w:val="Akti"/>
        <w:keepNext w:val="0"/>
        <w:rPr>
          <w:sz w:val="21"/>
          <w:szCs w:val="21"/>
        </w:rPr>
      </w:pPr>
    </w:p>
    <w:p w:rsidR="00844B61" w:rsidRPr="0083044D" w:rsidRDefault="00844B61" w:rsidP="00E13EB4">
      <w:pPr>
        <w:pStyle w:val="Akti"/>
        <w:keepNext w:val="0"/>
        <w:rPr>
          <w:sz w:val="21"/>
          <w:szCs w:val="21"/>
        </w:rPr>
      </w:pPr>
      <w:r w:rsidRPr="0083044D">
        <w:rPr>
          <w:sz w:val="21"/>
          <w:szCs w:val="21"/>
        </w:rPr>
        <w:t>Vendim</w:t>
      </w:r>
    </w:p>
    <w:p w:rsidR="00844B61" w:rsidRPr="0083044D" w:rsidRDefault="00844B61" w:rsidP="00E13EB4">
      <w:pPr>
        <w:pStyle w:val="NumriData"/>
        <w:keepNext w:val="0"/>
        <w:rPr>
          <w:sz w:val="21"/>
          <w:szCs w:val="21"/>
        </w:rPr>
      </w:pPr>
      <w:r w:rsidRPr="0083044D">
        <w:rPr>
          <w:sz w:val="21"/>
          <w:szCs w:val="21"/>
        </w:rPr>
        <w:t>Nr.1029, datë 8.10.2009</w:t>
      </w:r>
    </w:p>
    <w:p w:rsidR="00844B61" w:rsidRPr="003C5544" w:rsidRDefault="00844B61" w:rsidP="00E13EB4">
      <w:pPr>
        <w:pStyle w:val="Paragrafi"/>
        <w:rPr>
          <w:sz w:val="14"/>
          <w:szCs w:val="21"/>
        </w:rPr>
      </w:pPr>
    </w:p>
    <w:p w:rsidR="00844B61" w:rsidRPr="0083044D" w:rsidRDefault="00844B61" w:rsidP="00E13EB4">
      <w:pPr>
        <w:pStyle w:val="Titulli"/>
        <w:keepNext w:val="0"/>
        <w:rPr>
          <w:sz w:val="21"/>
          <w:szCs w:val="21"/>
        </w:rPr>
      </w:pPr>
      <w:r w:rsidRPr="0083044D">
        <w:rPr>
          <w:sz w:val="21"/>
          <w:szCs w:val="21"/>
        </w:rPr>
        <w:t>Për shpronësimin, për interes publik, të pronarëve të pasurive të paluajtshme, pronë private, që preken nga ndërtimi i segme</w:t>
      </w:r>
      <w:r w:rsidR="004A47A2" w:rsidRPr="0083044D">
        <w:rPr>
          <w:sz w:val="21"/>
          <w:szCs w:val="21"/>
        </w:rPr>
        <w:t>ntit rrugor “Hyrja Kavajë-Unazë”</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r w:rsidRPr="0083044D">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Transportit dhe Telekomunikacionit, Këshilli i Ministrave</w:t>
      </w:r>
    </w:p>
    <w:p w:rsidR="00844B61" w:rsidRPr="0083044D" w:rsidRDefault="00844B61" w:rsidP="00E13EB4">
      <w:pPr>
        <w:pStyle w:val="Paragrafi"/>
        <w:rPr>
          <w:sz w:val="21"/>
          <w:szCs w:val="21"/>
        </w:rPr>
      </w:pPr>
    </w:p>
    <w:p w:rsidR="00844B61" w:rsidRPr="0083044D" w:rsidRDefault="00844B61" w:rsidP="00E13EB4">
      <w:pPr>
        <w:pStyle w:val="VENDOSI"/>
        <w:keepNext w:val="0"/>
        <w:rPr>
          <w:sz w:val="21"/>
          <w:szCs w:val="21"/>
        </w:rPr>
      </w:pPr>
      <w:r w:rsidRPr="0083044D">
        <w:rPr>
          <w:sz w:val="21"/>
          <w:szCs w:val="21"/>
        </w:rPr>
        <w:t>Vendosi:</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r w:rsidRPr="0083044D">
        <w:rPr>
          <w:sz w:val="21"/>
          <w:szCs w:val="21"/>
        </w:rPr>
        <w:t>1.</w:t>
      </w:r>
      <w:r w:rsidR="003C5544">
        <w:rPr>
          <w:sz w:val="21"/>
          <w:szCs w:val="21"/>
        </w:rPr>
        <w:t xml:space="preserve"> </w:t>
      </w:r>
      <w:r w:rsidRPr="0083044D">
        <w:rPr>
          <w:sz w:val="21"/>
          <w:szCs w:val="21"/>
        </w:rPr>
        <w:t>Shpronësimin, për interes publik, të pronarëve të pasurive të paluajtshme, pronë private, që preken nga ndërtimi i segmentit rrugor “Hyrja Kavajë-Unazë“.</w:t>
      </w:r>
    </w:p>
    <w:p w:rsidR="00844B61" w:rsidRPr="0083044D" w:rsidRDefault="00844B61" w:rsidP="00E13EB4">
      <w:pPr>
        <w:pStyle w:val="Paragrafi"/>
        <w:rPr>
          <w:sz w:val="21"/>
          <w:szCs w:val="21"/>
        </w:rPr>
      </w:pPr>
      <w:r w:rsidRPr="0083044D">
        <w:rPr>
          <w:sz w:val="21"/>
          <w:szCs w:val="21"/>
        </w:rPr>
        <w:t>2.</w:t>
      </w:r>
      <w:r w:rsidR="003C5544">
        <w:rPr>
          <w:sz w:val="21"/>
          <w:szCs w:val="21"/>
        </w:rPr>
        <w:t xml:space="preserve"> </w:t>
      </w:r>
      <w:r w:rsidRPr="0083044D">
        <w:rPr>
          <w:sz w:val="21"/>
          <w:szCs w:val="21"/>
        </w:rPr>
        <w:t>Shpronësimi të bëhet në favor të Drejtorisë së Përgjithshme të Rrugëve.</w:t>
      </w:r>
    </w:p>
    <w:p w:rsidR="00844B61" w:rsidRPr="0083044D" w:rsidRDefault="00844B61" w:rsidP="00E13EB4">
      <w:pPr>
        <w:pStyle w:val="Paragrafi"/>
        <w:rPr>
          <w:sz w:val="21"/>
          <w:szCs w:val="21"/>
        </w:rPr>
      </w:pPr>
      <w:r w:rsidRPr="0083044D">
        <w:rPr>
          <w:sz w:val="21"/>
          <w:szCs w:val="21"/>
        </w:rPr>
        <w:t>3.</w:t>
      </w:r>
      <w:r w:rsidR="003C5544">
        <w:rPr>
          <w:sz w:val="21"/>
          <w:szCs w:val="21"/>
        </w:rPr>
        <w:t xml:space="preserve"> </w:t>
      </w:r>
      <w:r w:rsidRPr="0083044D">
        <w:rPr>
          <w:sz w:val="21"/>
          <w:szCs w:val="21"/>
        </w:rPr>
        <w:t>Pronarët e pasurive të paluajtshme, që shpronësohen, të kompensohen në vlerë të plotë, sipas masës përkatëse të kompensimit, që paraqitet në tabelën, që i bashkëlidhet këtij vendimi, për sipërfaqen 1071.5 (një mijë e shtatëdhjetë e një pikë pesë) m</w:t>
      </w:r>
      <w:r w:rsidRPr="0083044D">
        <w:rPr>
          <w:sz w:val="21"/>
          <w:szCs w:val="21"/>
          <w:vertAlign w:val="superscript"/>
        </w:rPr>
        <w:t>2</w:t>
      </w:r>
      <w:r w:rsidRPr="0083044D">
        <w:rPr>
          <w:sz w:val="21"/>
          <w:szCs w:val="21"/>
        </w:rPr>
        <w:t>, tokë, me një vlerë të përgjithshme shpronësimi 16 072 500 (gjashtëmbëdhjetë milionë e shtatëdhjetë e dy mijë e pesëqind) lekë.</w:t>
      </w:r>
    </w:p>
    <w:p w:rsidR="00844B61" w:rsidRPr="0083044D" w:rsidRDefault="00844B61" w:rsidP="00E13EB4">
      <w:pPr>
        <w:pStyle w:val="Paragrafi"/>
        <w:rPr>
          <w:sz w:val="21"/>
          <w:szCs w:val="21"/>
        </w:rPr>
      </w:pPr>
      <w:r w:rsidRPr="0083044D">
        <w:rPr>
          <w:sz w:val="21"/>
          <w:szCs w:val="21"/>
        </w:rPr>
        <w:t>4.</w:t>
      </w:r>
      <w:r w:rsidR="003C5544">
        <w:rPr>
          <w:sz w:val="21"/>
          <w:szCs w:val="21"/>
        </w:rPr>
        <w:t xml:space="preserve"> </w:t>
      </w:r>
      <w:r w:rsidRPr="0083044D">
        <w:rPr>
          <w:sz w:val="21"/>
          <w:szCs w:val="21"/>
        </w:rPr>
        <w:t>Shpenzimet procedurale, në vlerën 277 000 (dyqind e shtatëdhjetë e shtatë mijë) lekë, të përballohen nga Drejtoria e Përgjithshme e Rrugëve.</w:t>
      </w:r>
    </w:p>
    <w:p w:rsidR="00844B61" w:rsidRPr="0083044D" w:rsidRDefault="00844B61" w:rsidP="00E13EB4">
      <w:pPr>
        <w:pStyle w:val="Paragrafi"/>
        <w:rPr>
          <w:sz w:val="21"/>
          <w:szCs w:val="21"/>
        </w:rPr>
      </w:pPr>
      <w:r w:rsidRPr="0083044D">
        <w:rPr>
          <w:sz w:val="21"/>
          <w:szCs w:val="21"/>
        </w:rPr>
        <w:t>5.</w:t>
      </w:r>
      <w:r w:rsidR="003C5544">
        <w:rPr>
          <w:sz w:val="21"/>
          <w:szCs w:val="21"/>
        </w:rPr>
        <w:t xml:space="preserve"> </w:t>
      </w:r>
      <w:r w:rsidRPr="0083044D">
        <w:rPr>
          <w:sz w:val="21"/>
          <w:szCs w:val="21"/>
        </w:rPr>
        <w:t>Vlera e përgjithshme e shpronësimit, 16 072 500 (gjashtëmbëdhjetë milionë e shtatëdhjetë e dy mijë e pesëqind) lekë, të përballohet nga llogaria e veçantë e Ministrisë së Financave, në Bankën e Shqipërisë, “Fondi i shpronësimeve”.</w:t>
      </w:r>
    </w:p>
    <w:p w:rsidR="00844B61" w:rsidRPr="0083044D" w:rsidRDefault="00844B61" w:rsidP="00E13EB4">
      <w:pPr>
        <w:pStyle w:val="Paragrafi"/>
        <w:rPr>
          <w:sz w:val="21"/>
          <w:szCs w:val="21"/>
        </w:rPr>
      </w:pPr>
      <w:r w:rsidRPr="0083044D">
        <w:rPr>
          <w:sz w:val="21"/>
          <w:szCs w:val="21"/>
        </w:rPr>
        <w:t>6.</w:t>
      </w:r>
      <w:r w:rsidR="003C5544">
        <w:rPr>
          <w:sz w:val="21"/>
          <w:szCs w:val="21"/>
        </w:rPr>
        <w:t xml:space="preserve"> </w:t>
      </w:r>
      <w:r w:rsidRPr="0083044D">
        <w:rPr>
          <w:sz w:val="21"/>
          <w:szCs w:val="21"/>
        </w:rPr>
        <w:t>Shpronësimi të fillojë më 15.10.2009 dhe të përfundojë më 15.1.2010.</w:t>
      </w:r>
    </w:p>
    <w:p w:rsidR="00844B61" w:rsidRPr="0083044D" w:rsidRDefault="00844B61" w:rsidP="00E13EB4">
      <w:pPr>
        <w:pStyle w:val="Paragrafi"/>
        <w:rPr>
          <w:sz w:val="21"/>
          <w:szCs w:val="21"/>
        </w:rPr>
      </w:pPr>
      <w:r w:rsidRPr="0083044D">
        <w:rPr>
          <w:sz w:val="21"/>
          <w:szCs w:val="21"/>
        </w:rPr>
        <w:t>7.</w:t>
      </w:r>
      <w:r w:rsidR="003C5544">
        <w:rPr>
          <w:sz w:val="21"/>
          <w:szCs w:val="21"/>
        </w:rPr>
        <w:t xml:space="preserve"> </w:t>
      </w:r>
      <w:r w:rsidRPr="0083044D">
        <w:rPr>
          <w:sz w:val="21"/>
          <w:szCs w:val="21"/>
        </w:rPr>
        <w:t>Pronarët, për të cilët, në listën që i bashkëlidhet këtij vendimi, është bërë shënimi “Konfirmim nga ZRPP”, do të kompensohen, për efekt shpronësimi, pasi të kenë paraqitur dokumentacionin e plotë të pronësisë, pranë Drejtorisë së Përgjithshme të Rrugëve.</w:t>
      </w:r>
    </w:p>
    <w:p w:rsidR="00844B61" w:rsidRPr="0083044D" w:rsidRDefault="00844B61" w:rsidP="00E13EB4">
      <w:pPr>
        <w:pStyle w:val="Paragrafi"/>
        <w:rPr>
          <w:sz w:val="21"/>
          <w:szCs w:val="21"/>
        </w:rPr>
      </w:pPr>
      <w:r w:rsidRPr="0083044D">
        <w:rPr>
          <w:sz w:val="21"/>
          <w:szCs w:val="21"/>
        </w:rPr>
        <w:t>8.</w:t>
      </w:r>
      <w:r w:rsidR="003C5544">
        <w:rPr>
          <w:sz w:val="21"/>
          <w:szCs w:val="21"/>
        </w:rPr>
        <w:t xml:space="preserve"> </w:t>
      </w:r>
      <w:r w:rsidRPr="0083044D">
        <w:rPr>
          <w:sz w:val="21"/>
          <w:szCs w:val="21"/>
        </w:rPr>
        <w:t>Drejtoria e Përgjithshme e Rrugëve të bëjë likuidimin e pronarëve brenda af</w:t>
      </w:r>
      <w:r w:rsidR="00D1568C" w:rsidRPr="0083044D">
        <w:rPr>
          <w:sz w:val="21"/>
          <w:szCs w:val="21"/>
        </w:rPr>
        <w:t>ateve të përcaktuara në pikën 6</w:t>
      </w:r>
      <w:r w:rsidRPr="0083044D">
        <w:rPr>
          <w:sz w:val="21"/>
          <w:szCs w:val="21"/>
        </w:rPr>
        <w:t xml:space="preserve"> të këtij vendimi, në bazë të dokumentacionit të pronësisë.</w:t>
      </w:r>
    </w:p>
    <w:p w:rsidR="00844B61" w:rsidRPr="0083044D" w:rsidRDefault="00844B61" w:rsidP="00E13EB4">
      <w:pPr>
        <w:pStyle w:val="Paragrafi"/>
        <w:rPr>
          <w:sz w:val="21"/>
          <w:szCs w:val="21"/>
        </w:rPr>
      </w:pPr>
      <w:r w:rsidRPr="0083044D">
        <w:rPr>
          <w:sz w:val="21"/>
          <w:szCs w:val="21"/>
        </w:rPr>
        <w:t>9.</w:t>
      </w:r>
      <w:r w:rsidR="003C5544">
        <w:rPr>
          <w:sz w:val="21"/>
          <w:szCs w:val="21"/>
        </w:rPr>
        <w:t xml:space="preserve"> </w:t>
      </w:r>
      <w:r w:rsidRPr="0083044D">
        <w:rPr>
          <w:sz w:val="21"/>
          <w:szCs w:val="21"/>
        </w:rPr>
        <w:t>Ngarkohen Ministria e Punëve Publike, Transportit dhe Telekomunikacionit, Ministria e Financave dhe Drejtoria e Përgjithshme e Rrugëve për zbatimin e këtij vendimi.</w:t>
      </w:r>
    </w:p>
    <w:p w:rsidR="00844B61" w:rsidRPr="0083044D" w:rsidRDefault="00844B61" w:rsidP="00E13EB4">
      <w:pPr>
        <w:pStyle w:val="Paragrafi"/>
        <w:rPr>
          <w:sz w:val="21"/>
          <w:szCs w:val="21"/>
        </w:rPr>
      </w:pPr>
      <w:r w:rsidRPr="0083044D">
        <w:rPr>
          <w:sz w:val="21"/>
          <w:szCs w:val="21"/>
        </w:rPr>
        <w:t>Ky vendim hyn në fuqi menjëherë dhe botohet në Fletoren Zyrtare.</w:t>
      </w:r>
    </w:p>
    <w:p w:rsidR="00844B61" w:rsidRPr="003C5544" w:rsidRDefault="00844B61" w:rsidP="00E13EB4">
      <w:pPr>
        <w:pStyle w:val="Paragrafi"/>
        <w:rPr>
          <w:sz w:val="14"/>
          <w:szCs w:val="21"/>
        </w:rPr>
      </w:pPr>
    </w:p>
    <w:p w:rsidR="00844B61" w:rsidRPr="0083044D" w:rsidRDefault="00844B61" w:rsidP="00E13EB4">
      <w:pPr>
        <w:pStyle w:val="Autoriteti"/>
        <w:keepNext w:val="0"/>
        <w:rPr>
          <w:sz w:val="21"/>
          <w:szCs w:val="21"/>
        </w:rPr>
      </w:pPr>
      <w:r w:rsidRPr="0083044D">
        <w:rPr>
          <w:sz w:val="21"/>
          <w:szCs w:val="21"/>
        </w:rPr>
        <w:t>Kryeministri</w:t>
      </w:r>
    </w:p>
    <w:p w:rsidR="003C5544" w:rsidRDefault="00844B61" w:rsidP="00E13EB4">
      <w:pPr>
        <w:pStyle w:val="AutoritetiEmer"/>
        <w:rPr>
          <w:sz w:val="21"/>
          <w:szCs w:val="21"/>
        </w:rPr>
        <w:sectPr w:rsidR="003C5544" w:rsidSect="00CE4153">
          <w:footerReference w:type="even" r:id="rId7"/>
          <w:footerReference w:type="default" r:id="rId8"/>
          <w:pgSz w:w="11907" w:h="16840" w:code="9"/>
          <w:pgMar w:top="1418" w:right="1418" w:bottom="1418" w:left="1418" w:header="1304" w:footer="1134" w:gutter="0"/>
          <w:pgNumType w:start="7093"/>
          <w:cols w:space="720"/>
          <w:docGrid w:linePitch="360"/>
        </w:sectPr>
      </w:pPr>
      <w:r w:rsidRPr="0083044D">
        <w:rPr>
          <w:sz w:val="21"/>
          <w:szCs w:val="21"/>
        </w:rPr>
        <w:t>Sali Berisha</w:t>
      </w:r>
    </w:p>
    <w:p w:rsidR="00844B61" w:rsidRPr="0083044D" w:rsidRDefault="00844B61" w:rsidP="00E13EB4">
      <w:pPr>
        <w:pStyle w:val="AutoritetiEmer"/>
        <w:rPr>
          <w:sz w:val="21"/>
          <w:szCs w:val="21"/>
        </w:rPr>
      </w:pPr>
    </w:p>
    <w:p w:rsidR="00844B61" w:rsidRPr="0083044D" w:rsidRDefault="00844B61" w:rsidP="00E13EB4">
      <w:pPr>
        <w:pStyle w:val="Paragrafi"/>
        <w:rPr>
          <w:sz w:val="21"/>
          <w:szCs w:val="21"/>
        </w:rPr>
      </w:pPr>
      <w:r w:rsidRPr="0083044D">
        <w:rPr>
          <w:sz w:val="21"/>
          <w:szCs w:val="21"/>
        </w:rPr>
        <w:t>REPUBLIKA E SHQIPËRISË</w:t>
      </w:r>
    </w:p>
    <w:p w:rsidR="00844B61" w:rsidRPr="0083044D" w:rsidRDefault="00844B61" w:rsidP="00E13EB4">
      <w:pPr>
        <w:pStyle w:val="Paragrafi"/>
        <w:rPr>
          <w:sz w:val="21"/>
          <w:szCs w:val="21"/>
        </w:rPr>
      </w:pPr>
      <w:r w:rsidRPr="0083044D">
        <w:rPr>
          <w:sz w:val="21"/>
          <w:szCs w:val="21"/>
        </w:rPr>
        <w:t>DREJTORIA E PËRGJITHSHME E RRUGËVE</w:t>
      </w:r>
    </w:p>
    <w:p w:rsidR="00844B61" w:rsidRPr="0083044D" w:rsidRDefault="00844B61" w:rsidP="00E13EB4">
      <w:pPr>
        <w:pStyle w:val="Paragrafi"/>
        <w:rPr>
          <w:sz w:val="21"/>
          <w:szCs w:val="21"/>
        </w:rPr>
      </w:pPr>
      <w:r w:rsidRPr="0083044D">
        <w:rPr>
          <w:sz w:val="21"/>
          <w:szCs w:val="21"/>
        </w:rPr>
        <w:t>DREJTORIA JURIDIKE</w:t>
      </w:r>
    </w:p>
    <w:p w:rsidR="00844B61" w:rsidRPr="0083044D" w:rsidRDefault="00844B61" w:rsidP="00E13EB4">
      <w:pPr>
        <w:pStyle w:val="Paragrafi"/>
        <w:rPr>
          <w:sz w:val="21"/>
          <w:szCs w:val="21"/>
        </w:rPr>
      </w:pPr>
      <w:r w:rsidRPr="0083044D">
        <w:rPr>
          <w:sz w:val="21"/>
          <w:szCs w:val="21"/>
        </w:rPr>
        <w:t>SEKTORI I SHPRONËSIMEVE</w:t>
      </w:r>
    </w:p>
    <w:p w:rsidR="00844B61" w:rsidRPr="0083044D" w:rsidRDefault="00844B61" w:rsidP="00E13EB4">
      <w:pPr>
        <w:pStyle w:val="Paragrafi"/>
        <w:ind w:firstLine="0"/>
        <w:rPr>
          <w:sz w:val="21"/>
          <w:szCs w:val="21"/>
        </w:rPr>
      </w:pPr>
    </w:p>
    <w:p w:rsidR="00844B61" w:rsidRPr="0083044D" w:rsidRDefault="00844B61" w:rsidP="00E13EB4">
      <w:pPr>
        <w:pStyle w:val="TitulliTitull"/>
        <w:keepNext w:val="0"/>
        <w:rPr>
          <w:sz w:val="21"/>
          <w:szCs w:val="21"/>
        </w:rPr>
      </w:pPr>
      <w:r w:rsidRPr="0083044D">
        <w:rPr>
          <w:sz w:val="21"/>
          <w:szCs w:val="21"/>
        </w:rPr>
        <w:t>LISTA EMËRORE E PRONARËVE QË SHPRONËSOHEN NGA NDËRTIMI I RRUGËS “HYRJA E KAVAJËS-UNAZË”</w:t>
      </w:r>
    </w:p>
    <w:p w:rsidR="00844B61" w:rsidRPr="0083044D" w:rsidRDefault="00844B61" w:rsidP="00E13EB4">
      <w:pPr>
        <w:pStyle w:val="Paragrafi"/>
        <w:rPr>
          <w:sz w:val="21"/>
          <w:szCs w:val="21"/>
        </w:rPr>
      </w:pPr>
    </w:p>
    <w:tbl>
      <w:tblPr>
        <w:tblStyle w:val="TableGrid"/>
        <w:tblW w:w="5635" w:type="pct"/>
        <w:jc w:val="center"/>
        <w:tblLook w:val="01E0" w:firstRow="1" w:lastRow="1" w:firstColumn="1" w:lastColumn="1" w:noHBand="0" w:noVBand="0"/>
      </w:tblPr>
      <w:tblGrid>
        <w:gridCol w:w="640"/>
        <w:gridCol w:w="1679"/>
        <w:gridCol w:w="1134"/>
        <w:gridCol w:w="1090"/>
        <w:gridCol w:w="1029"/>
        <w:gridCol w:w="1221"/>
        <w:gridCol w:w="1016"/>
        <w:gridCol w:w="936"/>
        <w:gridCol w:w="878"/>
        <w:gridCol w:w="1292"/>
        <w:gridCol w:w="606"/>
        <w:gridCol w:w="878"/>
        <w:gridCol w:w="917"/>
        <w:gridCol w:w="10"/>
        <w:gridCol w:w="1176"/>
        <w:gridCol w:w="10"/>
        <w:gridCol w:w="1506"/>
        <w:gridCol w:w="8"/>
      </w:tblGrid>
      <w:tr w:rsidR="00844B61" w:rsidRPr="003C5544">
        <w:trPr>
          <w:gridAfter w:val="1"/>
          <w:wAfter w:w="3" w:type="pct"/>
          <w:trHeight w:val="188"/>
          <w:jc w:val="center"/>
        </w:trPr>
        <w:tc>
          <w:tcPr>
            <w:tcW w:w="200" w:type="pct"/>
            <w:vMerge w:val="restart"/>
          </w:tcPr>
          <w:p w:rsidR="00844B61" w:rsidRPr="003C5544" w:rsidRDefault="00844B61" w:rsidP="00E13EB4">
            <w:pPr>
              <w:pStyle w:val="Tabele"/>
              <w:widowControl w:val="0"/>
              <w:jc w:val="center"/>
              <w:rPr>
                <w:sz w:val="18"/>
                <w:szCs w:val="18"/>
              </w:rPr>
            </w:pPr>
            <w:r w:rsidRPr="003C5544">
              <w:rPr>
                <w:sz w:val="18"/>
                <w:szCs w:val="18"/>
              </w:rPr>
              <w:t>Nr.</w:t>
            </w:r>
          </w:p>
        </w:tc>
        <w:tc>
          <w:tcPr>
            <w:tcW w:w="524" w:type="pct"/>
            <w:vMerge w:val="restart"/>
          </w:tcPr>
          <w:p w:rsidR="00844B61" w:rsidRPr="003C5544" w:rsidRDefault="00844B61" w:rsidP="00E13EB4">
            <w:pPr>
              <w:pStyle w:val="Tabele"/>
              <w:widowControl w:val="0"/>
              <w:jc w:val="center"/>
              <w:rPr>
                <w:sz w:val="18"/>
                <w:szCs w:val="18"/>
              </w:rPr>
            </w:pPr>
            <w:r w:rsidRPr="003C5544">
              <w:rPr>
                <w:sz w:val="18"/>
                <w:szCs w:val="18"/>
              </w:rPr>
              <w:t>Emri</w:t>
            </w:r>
          </w:p>
        </w:tc>
        <w:tc>
          <w:tcPr>
            <w:tcW w:w="354" w:type="pct"/>
            <w:vMerge w:val="restart"/>
          </w:tcPr>
          <w:p w:rsidR="00844B61" w:rsidRPr="003C5544" w:rsidRDefault="00844B61" w:rsidP="00E13EB4">
            <w:pPr>
              <w:pStyle w:val="Tabele"/>
              <w:widowControl w:val="0"/>
              <w:jc w:val="center"/>
              <w:rPr>
                <w:sz w:val="18"/>
                <w:szCs w:val="18"/>
              </w:rPr>
            </w:pPr>
            <w:r w:rsidRPr="003C5544">
              <w:rPr>
                <w:sz w:val="18"/>
                <w:szCs w:val="18"/>
              </w:rPr>
              <w:t>Atësia</w:t>
            </w:r>
          </w:p>
        </w:tc>
        <w:tc>
          <w:tcPr>
            <w:tcW w:w="340" w:type="pct"/>
            <w:vMerge w:val="restart"/>
          </w:tcPr>
          <w:p w:rsidR="00844B61" w:rsidRPr="003C5544" w:rsidRDefault="00844B61" w:rsidP="00E13EB4">
            <w:pPr>
              <w:pStyle w:val="Tabele"/>
              <w:widowControl w:val="0"/>
              <w:jc w:val="center"/>
              <w:rPr>
                <w:sz w:val="18"/>
                <w:szCs w:val="18"/>
              </w:rPr>
            </w:pPr>
            <w:r w:rsidRPr="003C5544">
              <w:rPr>
                <w:sz w:val="18"/>
                <w:szCs w:val="18"/>
              </w:rPr>
              <w:t>Mbiemri</w:t>
            </w:r>
          </w:p>
        </w:tc>
        <w:tc>
          <w:tcPr>
            <w:tcW w:w="321" w:type="pct"/>
            <w:vMerge w:val="restart"/>
          </w:tcPr>
          <w:p w:rsidR="00844B61" w:rsidRPr="003C5544" w:rsidRDefault="00844B61" w:rsidP="00E13EB4">
            <w:pPr>
              <w:pStyle w:val="Tabele"/>
              <w:widowControl w:val="0"/>
              <w:jc w:val="center"/>
              <w:rPr>
                <w:sz w:val="18"/>
                <w:szCs w:val="18"/>
              </w:rPr>
            </w:pPr>
            <w:r w:rsidRPr="003C5544">
              <w:rPr>
                <w:sz w:val="18"/>
                <w:szCs w:val="18"/>
              </w:rPr>
              <w:t>Zona kadastr.</w:t>
            </w:r>
          </w:p>
        </w:tc>
        <w:tc>
          <w:tcPr>
            <w:tcW w:w="381" w:type="pct"/>
            <w:vMerge w:val="restart"/>
          </w:tcPr>
          <w:p w:rsidR="00844B61" w:rsidRPr="003C5544" w:rsidRDefault="00844B61" w:rsidP="00E13EB4">
            <w:pPr>
              <w:pStyle w:val="Tabele"/>
              <w:widowControl w:val="0"/>
              <w:jc w:val="center"/>
              <w:rPr>
                <w:sz w:val="18"/>
                <w:szCs w:val="18"/>
              </w:rPr>
            </w:pPr>
            <w:r w:rsidRPr="003C5544">
              <w:rPr>
                <w:sz w:val="18"/>
                <w:szCs w:val="18"/>
              </w:rPr>
              <w:t>Nr.pas</w:t>
            </w:r>
          </w:p>
        </w:tc>
        <w:tc>
          <w:tcPr>
            <w:tcW w:w="317" w:type="pct"/>
            <w:vMerge w:val="restart"/>
          </w:tcPr>
          <w:p w:rsidR="00844B61" w:rsidRPr="003C5544" w:rsidRDefault="00844B61" w:rsidP="00E13EB4">
            <w:pPr>
              <w:pStyle w:val="Tabele"/>
              <w:widowControl w:val="0"/>
              <w:jc w:val="center"/>
              <w:rPr>
                <w:sz w:val="18"/>
                <w:szCs w:val="18"/>
              </w:rPr>
            </w:pPr>
            <w:r w:rsidRPr="003C5544">
              <w:rPr>
                <w:sz w:val="18"/>
                <w:szCs w:val="18"/>
              </w:rPr>
              <w:t>Sipërf.</w:t>
            </w:r>
          </w:p>
          <w:p w:rsidR="00844B61" w:rsidRPr="003C5544" w:rsidRDefault="00844B61" w:rsidP="00E13EB4">
            <w:pPr>
              <w:pStyle w:val="Tabele"/>
              <w:widowControl w:val="0"/>
              <w:jc w:val="center"/>
              <w:rPr>
                <w:sz w:val="18"/>
                <w:szCs w:val="18"/>
              </w:rPr>
            </w:pPr>
            <w:r w:rsidRPr="003C5544">
              <w:rPr>
                <w:sz w:val="18"/>
                <w:szCs w:val="18"/>
              </w:rPr>
              <w:t>përgjth.</w:t>
            </w:r>
          </w:p>
          <w:p w:rsidR="00844B61" w:rsidRPr="003C5544" w:rsidRDefault="00844B61" w:rsidP="00E13EB4">
            <w:pPr>
              <w:pStyle w:val="Tabele"/>
              <w:widowControl w:val="0"/>
              <w:jc w:val="center"/>
              <w:rPr>
                <w:sz w:val="18"/>
                <w:szCs w:val="18"/>
              </w:rPr>
            </w:pPr>
            <w:r w:rsidRPr="003C5544">
              <w:rPr>
                <w:sz w:val="18"/>
                <w:szCs w:val="18"/>
              </w:rPr>
              <w:t>m2</w:t>
            </w:r>
          </w:p>
        </w:tc>
        <w:tc>
          <w:tcPr>
            <w:tcW w:w="1718" w:type="pct"/>
            <w:gridSpan w:val="6"/>
          </w:tcPr>
          <w:p w:rsidR="00844B61" w:rsidRPr="003C5544" w:rsidRDefault="00844B61" w:rsidP="00E13EB4">
            <w:pPr>
              <w:pStyle w:val="Tabele"/>
              <w:widowControl w:val="0"/>
              <w:jc w:val="center"/>
              <w:rPr>
                <w:sz w:val="18"/>
                <w:szCs w:val="18"/>
              </w:rPr>
            </w:pPr>
            <w:r w:rsidRPr="003C5544">
              <w:rPr>
                <w:sz w:val="18"/>
                <w:szCs w:val="18"/>
              </w:rPr>
              <w:t>LLOJI I PASURISË</w:t>
            </w:r>
          </w:p>
        </w:tc>
        <w:tc>
          <w:tcPr>
            <w:tcW w:w="370" w:type="pct"/>
            <w:gridSpan w:val="2"/>
            <w:vMerge w:val="restart"/>
          </w:tcPr>
          <w:p w:rsidR="00844B61" w:rsidRPr="003C5544" w:rsidRDefault="00844B61" w:rsidP="00E13EB4">
            <w:pPr>
              <w:pStyle w:val="Tabele"/>
              <w:widowControl w:val="0"/>
              <w:jc w:val="center"/>
              <w:rPr>
                <w:sz w:val="18"/>
                <w:szCs w:val="18"/>
              </w:rPr>
            </w:pPr>
            <w:r w:rsidRPr="003C5544">
              <w:rPr>
                <w:sz w:val="18"/>
                <w:szCs w:val="18"/>
              </w:rPr>
              <w:t>Shuma në lekë</w:t>
            </w:r>
          </w:p>
        </w:tc>
        <w:tc>
          <w:tcPr>
            <w:tcW w:w="473" w:type="pct"/>
            <w:gridSpan w:val="2"/>
            <w:vMerge w:val="restart"/>
          </w:tcPr>
          <w:p w:rsidR="00844B61" w:rsidRPr="003C5544" w:rsidRDefault="00844B61" w:rsidP="00E13EB4">
            <w:pPr>
              <w:pStyle w:val="Tabele"/>
              <w:widowControl w:val="0"/>
              <w:jc w:val="center"/>
              <w:rPr>
                <w:sz w:val="18"/>
                <w:szCs w:val="18"/>
              </w:rPr>
            </w:pPr>
            <w:r w:rsidRPr="003C5544">
              <w:rPr>
                <w:sz w:val="18"/>
                <w:szCs w:val="18"/>
              </w:rPr>
              <w:t>Shënime</w:t>
            </w:r>
          </w:p>
        </w:tc>
      </w:tr>
      <w:tr w:rsidR="00D1568C" w:rsidRPr="003C5544">
        <w:trPr>
          <w:gridAfter w:val="1"/>
          <w:wAfter w:w="3" w:type="pct"/>
          <w:trHeight w:val="200"/>
          <w:jc w:val="center"/>
        </w:trPr>
        <w:tc>
          <w:tcPr>
            <w:tcW w:w="200" w:type="pct"/>
            <w:vMerge/>
          </w:tcPr>
          <w:p w:rsidR="00D1568C" w:rsidRPr="003C5544" w:rsidRDefault="00D1568C" w:rsidP="00E13EB4">
            <w:pPr>
              <w:pStyle w:val="Tabele"/>
              <w:widowControl w:val="0"/>
              <w:rPr>
                <w:sz w:val="18"/>
                <w:szCs w:val="18"/>
              </w:rPr>
            </w:pPr>
          </w:p>
        </w:tc>
        <w:tc>
          <w:tcPr>
            <w:tcW w:w="524" w:type="pct"/>
            <w:vMerge/>
          </w:tcPr>
          <w:p w:rsidR="00D1568C" w:rsidRPr="003C5544" w:rsidRDefault="00D1568C" w:rsidP="00E13EB4">
            <w:pPr>
              <w:pStyle w:val="Tabele"/>
              <w:widowControl w:val="0"/>
              <w:rPr>
                <w:sz w:val="18"/>
                <w:szCs w:val="18"/>
              </w:rPr>
            </w:pPr>
          </w:p>
        </w:tc>
        <w:tc>
          <w:tcPr>
            <w:tcW w:w="354" w:type="pct"/>
            <w:vMerge/>
          </w:tcPr>
          <w:p w:rsidR="00D1568C" w:rsidRPr="003C5544" w:rsidRDefault="00D1568C" w:rsidP="00E13EB4">
            <w:pPr>
              <w:pStyle w:val="Tabele"/>
              <w:widowControl w:val="0"/>
              <w:rPr>
                <w:sz w:val="18"/>
                <w:szCs w:val="18"/>
              </w:rPr>
            </w:pPr>
          </w:p>
        </w:tc>
        <w:tc>
          <w:tcPr>
            <w:tcW w:w="340" w:type="pct"/>
            <w:vMerge/>
          </w:tcPr>
          <w:p w:rsidR="00D1568C" w:rsidRPr="003C5544" w:rsidRDefault="00D1568C" w:rsidP="00E13EB4">
            <w:pPr>
              <w:pStyle w:val="Tabele"/>
              <w:widowControl w:val="0"/>
              <w:rPr>
                <w:sz w:val="18"/>
                <w:szCs w:val="18"/>
              </w:rPr>
            </w:pPr>
          </w:p>
        </w:tc>
        <w:tc>
          <w:tcPr>
            <w:tcW w:w="321" w:type="pct"/>
            <w:vMerge/>
          </w:tcPr>
          <w:p w:rsidR="00D1568C" w:rsidRPr="003C5544" w:rsidRDefault="00D1568C" w:rsidP="00E13EB4">
            <w:pPr>
              <w:pStyle w:val="Tabele"/>
              <w:widowControl w:val="0"/>
              <w:rPr>
                <w:sz w:val="18"/>
                <w:szCs w:val="18"/>
              </w:rPr>
            </w:pPr>
          </w:p>
        </w:tc>
        <w:tc>
          <w:tcPr>
            <w:tcW w:w="381" w:type="pct"/>
            <w:vMerge/>
          </w:tcPr>
          <w:p w:rsidR="00D1568C" w:rsidRPr="003C5544" w:rsidRDefault="00D1568C" w:rsidP="00E13EB4">
            <w:pPr>
              <w:pStyle w:val="Tabele"/>
              <w:widowControl w:val="0"/>
              <w:rPr>
                <w:sz w:val="18"/>
                <w:szCs w:val="18"/>
              </w:rPr>
            </w:pPr>
          </w:p>
        </w:tc>
        <w:tc>
          <w:tcPr>
            <w:tcW w:w="317" w:type="pct"/>
            <w:vMerge/>
          </w:tcPr>
          <w:p w:rsidR="00D1568C" w:rsidRPr="003C5544" w:rsidRDefault="00D1568C" w:rsidP="00E13EB4">
            <w:pPr>
              <w:pStyle w:val="Tabele"/>
              <w:widowControl w:val="0"/>
              <w:rPr>
                <w:sz w:val="18"/>
                <w:szCs w:val="18"/>
              </w:rPr>
            </w:pPr>
          </w:p>
        </w:tc>
        <w:tc>
          <w:tcPr>
            <w:tcW w:w="969" w:type="pct"/>
            <w:gridSpan w:val="3"/>
          </w:tcPr>
          <w:p w:rsidR="00D1568C" w:rsidRPr="003C5544" w:rsidRDefault="00D1568C" w:rsidP="00E13EB4">
            <w:pPr>
              <w:pStyle w:val="Tabele"/>
              <w:widowControl w:val="0"/>
              <w:rPr>
                <w:sz w:val="18"/>
                <w:szCs w:val="18"/>
              </w:rPr>
            </w:pPr>
            <w:r w:rsidRPr="003C5544">
              <w:rPr>
                <w:sz w:val="18"/>
                <w:szCs w:val="18"/>
              </w:rPr>
              <w:t>TRUALL</w:t>
            </w:r>
          </w:p>
        </w:tc>
        <w:tc>
          <w:tcPr>
            <w:tcW w:w="749" w:type="pct"/>
            <w:gridSpan w:val="3"/>
          </w:tcPr>
          <w:p w:rsidR="00D1568C" w:rsidRPr="003C5544" w:rsidRDefault="00D1568C" w:rsidP="00D1568C">
            <w:pPr>
              <w:pStyle w:val="Tabele"/>
              <w:widowControl w:val="0"/>
              <w:ind w:left="882"/>
              <w:rPr>
                <w:sz w:val="18"/>
                <w:szCs w:val="18"/>
              </w:rPr>
            </w:pPr>
            <w:r w:rsidRPr="003C5544">
              <w:rPr>
                <w:sz w:val="18"/>
                <w:szCs w:val="18"/>
              </w:rPr>
              <w:t>ARË</w:t>
            </w:r>
          </w:p>
        </w:tc>
        <w:tc>
          <w:tcPr>
            <w:tcW w:w="370" w:type="pct"/>
            <w:gridSpan w:val="2"/>
            <w:vMerge/>
          </w:tcPr>
          <w:p w:rsidR="00D1568C" w:rsidRPr="003C5544" w:rsidRDefault="00D1568C" w:rsidP="00E13EB4">
            <w:pPr>
              <w:pStyle w:val="Tabele"/>
              <w:widowControl w:val="0"/>
              <w:rPr>
                <w:sz w:val="18"/>
                <w:szCs w:val="18"/>
              </w:rPr>
            </w:pPr>
          </w:p>
        </w:tc>
        <w:tc>
          <w:tcPr>
            <w:tcW w:w="473" w:type="pct"/>
            <w:gridSpan w:val="2"/>
            <w:vMerge/>
          </w:tcPr>
          <w:p w:rsidR="00D1568C" w:rsidRPr="003C5544" w:rsidRDefault="00D1568C" w:rsidP="00E13EB4">
            <w:pPr>
              <w:pStyle w:val="Tabele"/>
              <w:widowControl w:val="0"/>
              <w:rPr>
                <w:sz w:val="18"/>
                <w:szCs w:val="18"/>
              </w:rPr>
            </w:pPr>
          </w:p>
        </w:tc>
      </w:tr>
      <w:tr w:rsidR="00844B61" w:rsidRPr="003C5544">
        <w:trPr>
          <w:jc w:val="center"/>
        </w:trPr>
        <w:tc>
          <w:tcPr>
            <w:tcW w:w="200" w:type="pct"/>
          </w:tcPr>
          <w:p w:rsidR="00844B61" w:rsidRPr="003C5544" w:rsidRDefault="00844B61" w:rsidP="00E13EB4">
            <w:pPr>
              <w:pStyle w:val="Tabele"/>
              <w:widowControl w:val="0"/>
              <w:rPr>
                <w:sz w:val="18"/>
                <w:szCs w:val="18"/>
              </w:rPr>
            </w:pPr>
          </w:p>
        </w:tc>
        <w:tc>
          <w:tcPr>
            <w:tcW w:w="524" w:type="pct"/>
          </w:tcPr>
          <w:p w:rsidR="00844B61" w:rsidRPr="003C5544" w:rsidRDefault="00844B61" w:rsidP="00E13EB4">
            <w:pPr>
              <w:pStyle w:val="Tabele"/>
              <w:widowControl w:val="0"/>
              <w:rPr>
                <w:sz w:val="18"/>
                <w:szCs w:val="18"/>
              </w:rPr>
            </w:pPr>
          </w:p>
        </w:tc>
        <w:tc>
          <w:tcPr>
            <w:tcW w:w="354" w:type="pct"/>
          </w:tcPr>
          <w:p w:rsidR="00844B61" w:rsidRPr="003C5544" w:rsidRDefault="00844B61" w:rsidP="00E13EB4">
            <w:pPr>
              <w:pStyle w:val="Tabele"/>
              <w:widowControl w:val="0"/>
              <w:rPr>
                <w:sz w:val="18"/>
                <w:szCs w:val="18"/>
              </w:rPr>
            </w:pPr>
          </w:p>
        </w:tc>
        <w:tc>
          <w:tcPr>
            <w:tcW w:w="340" w:type="pct"/>
          </w:tcPr>
          <w:p w:rsidR="00844B61" w:rsidRPr="003C5544" w:rsidRDefault="00844B61" w:rsidP="00E13EB4">
            <w:pPr>
              <w:pStyle w:val="Tabele"/>
              <w:widowControl w:val="0"/>
              <w:rPr>
                <w:sz w:val="18"/>
                <w:szCs w:val="18"/>
              </w:rPr>
            </w:pPr>
          </w:p>
        </w:tc>
        <w:tc>
          <w:tcPr>
            <w:tcW w:w="321" w:type="pct"/>
          </w:tcPr>
          <w:p w:rsidR="00844B61" w:rsidRPr="003C5544" w:rsidRDefault="00844B61" w:rsidP="00E13EB4">
            <w:pPr>
              <w:pStyle w:val="Tabele"/>
              <w:widowControl w:val="0"/>
              <w:rPr>
                <w:sz w:val="18"/>
                <w:szCs w:val="18"/>
              </w:rPr>
            </w:pPr>
          </w:p>
        </w:tc>
        <w:tc>
          <w:tcPr>
            <w:tcW w:w="381" w:type="pct"/>
          </w:tcPr>
          <w:p w:rsidR="00844B61" w:rsidRPr="003C5544" w:rsidRDefault="00844B61" w:rsidP="00E13EB4">
            <w:pPr>
              <w:pStyle w:val="Tabele"/>
              <w:widowControl w:val="0"/>
              <w:rPr>
                <w:sz w:val="18"/>
                <w:szCs w:val="18"/>
              </w:rPr>
            </w:pPr>
          </w:p>
        </w:tc>
        <w:tc>
          <w:tcPr>
            <w:tcW w:w="317" w:type="pct"/>
          </w:tcPr>
          <w:p w:rsidR="00844B61" w:rsidRPr="003C5544" w:rsidRDefault="00844B61" w:rsidP="00E13EB4">
            <w:pPr>
              <w:pStyle w:val="Tabele"/>
              <w:widowControl w:val="0"/>
              <w:rPr>
                <w:sz w:val="18"/>
                <w:szCs w:val="18"/>
              </w:rPr>
            </w:pPr>
          </w:p>
        </w:tc>
        <w:tc>
          <w:tcPr>
            <w:tcW w:w="292" w:type="pct"/>
          </w:tcPr>
          <w:p w:rsidR="00844B61" w:rsidRPr="003C5544" w:rsidRDefault="00844B61" w:rsidP="00E13EB4">
            <w:pPr>
              <w:pStyle w:val="Tabele"/>
              <w:widowControl w:val="0"/>
              <w:rPr>
                <w:sz w:val="18"/>
                <w:szCs w:val="18"/>
              </w:rPr>
            </w:pPr>
            <w:r w:rsidRPr="003C5544">
              <w:rPr>
                <w:sz w:val="18"/>
                <w:szCs w:val="18"/>
              </w:rPr>
              <w:t>m2</w:t>
            </w:r>
          </w:p>
        </w:tc>
        <w:tc>
          <w:tcPr>
            <w:tcW w:w="274" w:type="pct"/>
          </w:tcPr>
          <w:p w:rsidR="00844B61" w:rsidRPr="003C5544" w:rsidRDefault="00844B61" w:rsidP="00E13EB4">
            <w:pPr>
              <w:pStyle w:val="Tabele"/>
              <w:widowControl w:val="0"/>
              <w:rPr>
                <w:sz w:val="18"/>
                <w:szCs w:val="18"/>
              </w:rPr>
            </w:pPr>
            <w:r w:rsidRPr="003C5544">
              <w:rPr>
                <w:sz w:val="18"/>
                <w:szCs w:val="18"/>
              </w:rPr>
              <w:t>çmimi</w:t>
            </w:r>
          </w:p>
        </w:tc>
        <w:tc>
          <w:tcPr>
            <w:tcW w:w="403" w:type="pct"/>
          </w:tcPr>
          <w:p w:rsidR="00844B61" w:rsidRPr="003C5544" w:rsidRDefault="00844B61" w:rsidP="00E13EB4">
            <w:pPr>
              <w:pStyle w:val="Tabele"/>
              <w:widowControl w:val="0"/>
              <w:rPr>
                <w:sz w:val="18"/>
                <w:szCs w:val="18"/>
              </w:rPr>
            </w:pPr>
            <w:r w:rsidRPr="003C5544">
              <w:rPr>
                <w:sz w:val="18"/>
                <w:szCs w:val="18"/>
              </w:rPr>
              <w:t>vl.lekë</w:t>
            </w:r>
          </w:p>
        </w:tc>
        <w:tc>
          <w:tcPr>
            <w:tcW w:w="189" w:type="pct"/>
          </w:tcPr>
          <w:p w:rsidR="00844B61" w:rsidRPr="003C5544" w:rsidRDefault="00844B61" w:rsidP="00E13EB4">
            <w:pPr>
              <w:pStyle w:val="Tabele"/>
              <w:widowControl w:val="0"/>
              <w:rPr>
                <w:sz w:val="18"/>
                <w:szCs w:val="18"/>
              </w:rPr>
            </w:pPr>
            <w:r w:rsidRPr="003C5544">
              <w:rPr>
                <w:sz w:val="18"/>
                <w:szCs w:val="18"/>
              </w:rPr>
              <w:t>m2</w:t>
            </w:r>
          </w:p>
        </w:tc>
        <w:tc>
          <w:tcPr>
            <w:tcW w:w="274" w:type="pct"/>
          </w:tcPr>
          <w:p w:rsidR="00844B61" w:rsidRPr="003C5544" w:rsidRDefault="00844B61" w:rsidP="00E13EB4">
            <w:pPr>
              <w:pStyle w:val="Tabele"/>
              <w:widowControl w:val="0"/>
              <w:rPr>
                <w:sz w:val="18"/>
                <w:szCs w:val="18"/>
              </w:rPr>
            </w:pPr>
            <w:r w:rsidRPr="003C5544">
              <w:rPr>
                <w:sz w:val="18"/>
                <w:szCs w:val="18"/>
              </w:rPr>
              <w:t>çmimi</w:t>
            </w:r>
          </w:p>
        </w:tc>
        <w:tc>
          <w:tcPr>
            <w:tcW w:w="289" w:type="pct"/>
            <w:gridSpan w:val="2"/>
          </w:tcPr>
          <w:p w:rsidR="00844B61" w:rsidRPr="003C5544" w:rsidRDefault="00844B61" w:rsidP="00E13EB4">
            <w:pPr>
              <w:pStyle w:val="Tabele"/>
              <w:widowControl w:val="0"/>
              <w:rPr>
                <w:sz w:val="18"/>
                <w:szCs w:val="18"/>
              </w:rPr>
            </w:pPr>
            <w:r w:rsidRPr="003C5544">
              <w:rPr>
                <w:sz w:val="18"/>
                <w:szCs w:val="18"/>
              </w:rPr>
              <w:t>vl.lekë</w:t>
            </w:r>
          </w:p>
        </w:tc>
        <w:tc>
          <w:tcPr>
            <w:tcW w:w="370" w:type="pct"/>
            <w:gridSpan w:val="2"/>
          </w:tcPr>
          <w:p w:rsidR="00844B61" w:rsidRPr="003C5544" w:rsidRDefault="00844B61" w:rsidP="00E13EB4">
            <w:pPr>
              <w:pStyle w:val="Tabele"/>
              <w:widowControl w:val="0"/>
              <w:rPr>
                <w:sz w:val="18"/>
                <w:szCs w:val="18"/>
              </w:rPr>
            </w:pPr>
          </w:p>
        </w:tc>
        <w:tc>
          <w:tcPr>
            <w:tcW w:w="473" w:type="pct"/>
            <w:gridSpan w:val="2"/>
          </w:tcPr>
          <w:p w:rsidR="00844B61" w:rsidRPr="003C5544" w:rsidRDefault="00844B61" w:rsidP="00E13EB4">
            <w:pPr>
              <w:pStyle w:val="Tabele"/>
              <w:widowControl w:val="0"/>
              <w:rPr>
                <w:sz w:val="18"/>
                <w:szCs w:val="18"/>
              </w:rPr>
            </w:pP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1</w:t>
            </w:r>
          </w:p>
        </w:tc>
        <w:tc>
          <w:tcPr>
            <w:tcW w:w="524" w:type="pct"/>
          </w:tcPr>
          <w:p w:rsidR="00844B61" w:rsidRPr="003C5544" w:rsidRDefault="00844B61" w:rsidP="00E13EB4">
            <w:pPr>
              <w:pStyle w:val="Tabele"/>
              <w:widowControl w:val="0"/>
              <w:rPr>
                <w:sz w:val="18"/>
                <w:szCs w:val="18"/>
              </w:rPr>
            </w:pPr>
            <w:r w:rsidRPr="003C5544">
              <w:rPr>
                <w:sz w:val="18"/>
                <w:szCs w:val="18"/>
              </w:rPr>
              <w:t>Nikolla</w:t>
            </w:r>
          </w:p>
        </w:tc>
        <w:tc>
          <w:tcPr>
            <w:tcW w:w="354" w:type="pct"/>
          </w:tcPr>
          <w:p w:rsidR="00844B61" w:rsidRPr="003C5544" w:rsidRDefault="00844B61" w:rsidP="00E13EB4">
            <w:pPr>
              <w:pStyle w:val="Tabele"/>
              <w:widowControl w:val="0"/>
              <w:rPr>
                <w:sz w:val="18"/>
                <w:szCs w:val="18"/>
              </w:rPr>
            </w:pPr>
            <w:r w:rsidRPr="003C5544">
              <w:rPr>
                <w:sz w:val="18"/>
                <w:szCs w:val="18"/>
              </w:rPr>
              <w:t>Mihal</w:t>
            </w:r>
          </w:p>
        </w:tc>
        <w:tc>
          <w:tcPr>
            <w:tcW w:w="340" w:type="pct"/>
          </w:tcPr>
          <w:p w:rsidR="00844B61" w:rsidRPr="003C5544" w:rsidRDefault="00844B61" w:rsidP="00E13EB4">
            <w:pPr>
              <w:pStyle w:val="Tabele"/>
              <w:widowControl w:val="0"/>
              <w:rPr>
                <w:sz w:val="18"/>
                <w:szCs w:val="18"/>
              </w:rPr>
            </w:pPr>
            <w:r w:rsidRPr="003C5544">
              <w:rPr>
                <w:sz w:val="18"/>
                <w:szCs w:val="18"/>
              </w:rPr>
              <w:t>Hotova</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1/179,180</w:t>
            </w:r>
          </w:p>
        </w:tc>
        <w:tc>
          <w:tcPr>
            <w:tcW w:w="317" w:type="pct"/>
          </w:tcPr>
          <w:p w:rsidR="00844B61" w:rsidRPr="003C5544" w:rsidRDefault="00844B61" w:rsidP="00E13EB4">
            <w:pPr>
              <w:pStyle w:val="Tabele"/>
              <w:widowControl w:val="0"/>
              <w:rPr>
                <w:sz w:val="18"/>
                <w:szCs w:val="18"/>
              </w:rPr>
            </w:pPr>
            <w:r w:rsidRPr="003C5544">
              <w:rPr>
                <w:sz w:val="18"/>
                <w:szCs w:val="18"/>
              </w:rPr>
              <w:t>1000</w:t>
            </w:r>
          </w:p>
        </w:tc>
        <w:tc>
          <w:tcPr>
            <w:tcW w:w="292" w:type="pct"/>
          </w:tcPr>
          <w:p w:rsidR="00844B61" w:rsidRPr="003C5544" w:rsidRDefault="00844B61" w:rsidP="00E13EB4">
            <w:pPr>
              <w:pStyle w:val="Tabele"/>
              <w:widowControl w:val="0"/>
              <w:rPr>
                <w:sz w:val="18"/>
                <w:szCs w:val="18"/>
              </w:rPr>
            </w:pPr>
            <w:r w:rsidRPr="003C5544">
              <w:rPr>
                <w:sz w:val="18"/>
                <w:szCs w:val="18"/>
              </w:rPr>
              <w:t>82</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1230000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1230000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2</w:t>
            </w:r>
          </w:p>
        </w:tc>
        <w:tc>
          <w:tcPr>
            <w:tcW w:w="524" w:type="pct"/>
          </w:tcPr>
          <w:p w:rsidR="00844B61" w:rsidRPr="003C5544" w:rsidRDefault="00844B61" w:rsidP="00E13EB4">
            <w:pPr>
              <w:pStyle w:val="Tabele"/>
              <w:widowControl w:val="0"/>
              <w:rPr>
                <w:sz w:val="18"/>
                <w:szCs w:val="18"/>
              </w:rPr>
            </w:pPr>
            <w:r w:rsidRPr="003C5544">
              <w:rPr>
                <w:sz w:val="18"/>
                <w:szCs w:val="18"/>
              </w:rPr>
              <w:t>Lutfi</w:t>
            </w:r>
          </w:p>
        </w:tc>
        <w:tc>
          <w:tcPr>
            <w:tcW w:w="354" w:type="pct"/>
          </w:tcPr>
          <w:p w:rsidR="00844B61" w:rsidRPr="003C5544" w:rsidRDefault="00844B61" w:rsidP="00E13EB4">
            <w:pPr>
              <w:pStyle w:val="Tabele"/>
              <w:widowControl w:val="0"/>
              <w:rPr>
                <w:sz w:val="18"/>
                <w:szCs w:val="18"/>
              </w:rPr>
            </w:pPr>
            <w:r w:rsidRPr="003C5544">
              <w:rPr>
                <w:sz w:val="18"/>
                <w:szCs w:val="18"/>
              </w:rPr>
              <w:t>Jonuz</w:t>
            </w:r>
          </w:p>
        </w:tc>
        <w:tc>
          <w:tcPr>
            <w:tcW w:w="340" w:type="pct"/>
          </w:tcPr>
          <w:p w:rsidR="00844B61" w:rsidRPr="003C5544" w:rsidRDefault="00844B61" w:rsidP="00E13EB4">
            <w:pPr>
              <w:pStyle w:val="Tabele"/>
              <w:widowControl w:val="0"/>
              <w:rPr>
                <w:sz w:val="18"/>
                <w:szCs w:val="18"/>
              </w:rPr>
            </w:pPr>
            <w:r w:rsidRPr="003C5544">
              <w:rPr>
                <w:sz w:val="18"/>
                <w:szCs w:val="18"/>
              </w:rPr>
              <w:t>Veipi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1/237</w:t>
            </w:r>
          </w:p>
        </w:tc>
        <w:tc>
          <w:tcPr>
            <w:tcW w:w="317" w:type="pct"/>
          </w:tcPr>
          <w:p w:rsidR="00844B61" w:rsidRPr="003C5544" w:rsidRDefault="00844B61" w:rsidP="00E13EB4">
            <w:pPr>
              <w:pStyle w:val="Tabele"/>
              <w:widowControl w:val="0"/>
              <w:rPr>
                <w:sz w:val="18"/>
                <w:szCs w:val="18"/>
              </w:rPr>
            </w:pPr>
            <w:r w:rsidRPr="003C5544">
              <w:rPr>
                <w:sz w:val="18"/>
                <w:szCs w:val="18"/>
              </w:rPr>
              <w:t>1150</w:t>
            </w:r>
          </w:p>
        </w:tc>
        <w:tc>
          <w:tcPr>
            <w:tcW w:w="292" w:type="pct"/>
          </w:tcPr>
          <w:p w:rsidR="00844B61" w:rsidRPr="003C5544" w:rsidRDefault="00844B61" w:rsidP="00E13EB4">
            <w:pPr>
              <w:pStyle w:val="Tabele"/>
              <w:widowControl w:val="0"/>
              <w:rPr>
                <w:sz w:val="18"/>
                <w:szCs w:val="18"/>
              </w:rPr>
            </w:pPr>
            <w:r w:rsidRPr="003C5544">
              <w:rPr>
                <w:sz w:val="18"/>
                <w:szCs w:val="18"/>
              </w:rPr>
              <w:t>180</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2700000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2700000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3</w:t>
            </w:r>
          </w:p>
        </w:tc>
        <w:tc>
          <w:tcPr>
            <w:tcW w:w="524" w:type="pct"/>
          </w:tcPr>
          <w:p w:rsidR="00844B61" w:rsidRPr="003C5544" w:rsidRDefault="00844B61" w:rsidP="00E13EB4">
            <w:pPr>
              <w:pStyle w:val="Tabele"/>
              <w:widowControl w:val="0"/>
              <w:rPr>
                <w:sz w:val="18"/>
                <w:szCs w:val="18"/>
              </w:rPr>
            </w:pPr>
            <w:r w:rsidRPr="003C5544">
              <w:rPr>
                <w:sz w:val="18"/>
                <w:szCs w:val="18"/>
              </w:rPr>
              <w:t>Meleqe</w:t>
            </w:r>
          </w:p>
        </w:tc>
        <w:tc>
          <w:tcPr>
            <w:tcW w:w="354" w:type="pct"/>
          </w:tcPr>
          <w:p w:rsidR="00844B61" w:rsidRPr="003C5544" w:rsidRDefault="00844B61" w:rsidP="00E13EB4">
            <w:pPr>
              <w:pStyle w:val="Tabele"/>
              <w:widowControl w:val="0"/>
              <w:rPr>
                <w:sz w:val="18"/>
                <w:szCs w:val="18"/>
              </w:rPr>
            </w:pPr>
            <w:r w:rsidRPr="003C5544">
              <w:rPr>
                <w:sz w:val="18"/>
                <w:szCs w:val="18"/>
              </w:rPr>
              <w:t>Ali</w:t>
            </w:r>
          </w:p>
        </w:tc>
        <w:tc>
          <w:tcPr>
            <w:tcW w:w="340" w:type="pct"/>
          </w:tcPr>
          <w:p w:rsidR="00844B61" w:rsidRPr="003C5544" w:rsidRDefault="00844B61" w:rsidP="00E13EB4">
            <w:pPr>
              <w:pStyle w:val="Tabele"/>
              <w:widowControl w:val="0"/>
              <w:rPr>
                <w:sz w:val="18"/>
                <w:szCs w:val="18"/>
              </w:rPr>
            </w:pPr>
            <w:r w:rsidRPr="003C5544">
              <w:rPr>
                <w:sz w:val="18"/>
                <w:szCs w:val="18"/>
              </w:rPr>
              <w:t>Tallushi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1/98</w:t>
            </w:r>
          </w:p>
        </w:tc>
        <w:tc>
          <w:tcPr>
            <w:tcW w:w="317" w:type="pct"/>
          </w:tcPr>
          <w:p w:rsidR="00844B61" w:rsidRPr="003C5544" w:rsidRDefault="00844B61" w:rsidP="00E13EB4">
            <w:pPr>
              <w:pStyle w:val="Tabele"/>
              <w:widowControl w:val="0"/>
              <w:rPr>
                <w:sz w:val="18"/>
                <w:szCs w:val="18"/>
              </w:rPr>
            </w:pPr>
            <w:r w:rsidRPr="003C5544">
              <w:rPr>
                <w:sz w:val="18"/>
                <w:szCs w:val="18"/>
              </w:rPr>
              <w:t>600</w:t>
            </w:r>
          </w:p>
        </w:tc>
        <w:tc>
          <w:tcPr>
            <w:tcW w:w="292" w:type="pct"/>
          </w:tcPr>
          <w:p w:rsidR="00844B61" w:rsidRPr="003C5544" w:rsidRDefault="00844B61" w:rsidP="00E13EB4">
            <w:pPr>
              <w:pStyle w:val="Tabele"/>
              <w:widowControl w:val="0"/>
              <w:rPr>
                <w:sz w:val="18"/>
                <w:szCs w:val="18"/>
              </w:rPr>
            </w:pPr>
            <w:r w:rsidRPr="003C5544">
              <w:rPr>
                <w:sz w:val="18"/>
                <w:szCs w:val="18"/>
              </w:rPr>
              <w:t>56</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840000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840000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4</w:t>
            </w:r>
          </w:p>
        </w:tc>
        <w:tc>
          <w:tcPr>
            <w:tcW w:w="524" w:type="pct"/>
          </w:tcPr>
          <w:p w:rsidR="00844B61" w:rsidRPr="003C5544" w:rsidRDefault="00844B61" w:rsidP="00E13EB4">
            <w:pPr>
              <w:pStyle w:val="Tabele"/>
              <w:widowControl w:val="0"/>
              <w:rPr>
                <w:sz w:val="18"/>
                <w:szCs w:val="18"/>
              </w:rPr>
            </w:pPr>
            <w:r w:rsidRPr="003C5544">
              <w:rPr>
                <w:sz w:val="18"/>
                <w:szCs w:val="18"/>
              </w:rPr>
              <w:t>Bashkëpronarët</w:t>
            </w:r>
          </w:p>
        </w:tc>
        <w:tc>
          <w:tcPr>
            <w:tcW w:w="354" w:type="pct"/>
          </w:tcPr>
          <w:p w:rsidR="00844B61" w:rsidRPr="003C5544" w:rsidRDefault="00844B61" w:rsidP="00E13EB4">
            <w:pPr>
              <w:pStyle w:val="Tabele"/>
              <w:widowControl w:val="0"/>
              <w:rPr>
                <w:sz w:val="18"/>
                <w:szCs w:val="18"/>
              </w:rPr>
            </w:pPr>
          </w:p>
        </w:tc>
        <w:tc>
          <w:tcPr>
            <w:tcW w:w="340" w:type="pct"/>
          </w:tcPr>
          <w:p w:rsidR="00844B61" w:rsidRPr="003C5544" w:rsidRDefault="00844B61" w:rsidP="00E13EB4">
            <w:pPr>
              <w:pStyle w:val="Tabele"/>
              <w:widowControl w:val="0"/>
              <w:rPr>
                <w:sz w:val="18"/>
                <w:szCs w:val="18"/>
              </w:rPr>
            </w:pPr>
            <w:r w:rsidRPr="003C5544">
              <w:rPr>
                <w:sz w:val="18"/>
                <w:szCs w:val="18"/>
              </w:rPr>
              <w:t>Galicaj</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1/274</w:t>
            </w:r>
          </w:p>
        </w:tc>
        <w:tc>
          <w:tcPr>
            <w:tcW w:w="317" w:type="pct"/>
          </w:tcPr>
          <w:p w:rsidR="00844B61" w:rsidRPr="003C5544" w:rsidRDefault="00844B61" w:rsidP="00E13EB4">
            <w:pPr>
              <w:pStyle w:val="Tabele"/>
              <w:widowControl w:val="0"/>
              <w:rPr>
                <w:sz w:val="18"/>
                <w:szCs w:val="18"/>
              </w:rPr>
            </w:pPr>
            <w:r w:rsidRPr="003C5544">
              <w:rPr>
                <w:sz w:val="18"/>
                <w:szCs w:val="18"/>
              </w:rPr>
              <w:t>2931</w:t>
            </w:r>
          </w:p>
        </w:tc>
        <w:tc>
          <w:tcPr>
            <w:tcW w:w="292" w:type="pct"/>
          </w:tcPr>
          <w:p w:rsidR="00844B61" w:rsidRPr="003C5544" w:rsidRDefault="00844B61" w:rsidP="00E13EB4">
            <w:pPr>
              <w:pStyle w:val="Tabele"/>
              <w:widowControl w:val="0"/>
              <w:rPr>
                <w:sz w:val="18"/>
                <w:szCs w:val="18"/>
              </w:rPr>
            </w:pPr>
            <w:r w:rsidRPr="003C5544">
              <w:rPr>
                <w:sz w:val="18"/>
                <w:szCs w:val="18"/>
              </w:rPr>
              <w:t>280</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4200000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4200000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5</w:t>
            </w:r>
          </w:p>
        </w:tc>
        <w:tc>
          <w:tcPr>
            <w:tcW w:w="524" w:type="pct"/>
          </w:tcPr>
          <w:p w:rsidR="00844B61" w:rsidRPr="003C5544" w:rsidRDefault="00844B61" w:rsidP="00E13EB4">
            <w:pPr>
              <w:pStyle w:val="Tabele"/>
              <w:widowControl w:val="0"/>
              <w:rPr>
                <w:sz w:val="18"/>
                <w:szCs w:val="18"/>
              </w:rPr>
            </w:pPr>
            <w:r w:rsidRPr="003C5544">
              <w:rPr>
                <w:sz w:val="18"/>
                <w:szCs w:val="18"/>
              </w:rPr>
              <w:t>Zyhdi</w:t>
            </w:r>
          </w:p>
        </w:tc>
        <w:tc>
          <w:tcPr>
            <w:tcW w:w="354" w:type="pct"/>
          </w:tcPr>
          <w:p w:rsidR="00844B61" w:rsidRPr="003C5544" w:rsidRDefault="00844B61" w:rsidP="00E13EB4">
            <w:pPr>
              <w:pStyle w:val="Tabele"/>
              <w:widowControl w:val="0"/>
              <w:rPr>
                <w:sz w:val="18"/>
                <w:szCs w:val="18"/>
              </w:rPr>
            </w:pPr>
            <w:r w:rsidRPr="003C5544">
              <w:rPr>
                <w:sz w:val="18"/>
                <w:szCs w:val="18"/>
              </w:rPr>
              <w:t>Rrahman</w:t>
            </w:r>
          </w:p>
        </w:tc>
        <w:tc>
          <w:tcPr>
            <w:tcW w:w="340" w:type="pct"/>
          </w:tcPr>
          <w:p w:rsidR="00844B61" w:rsidRPr="003C5544" w:rsidRDefault="00844B61" w:rsidP="00E13EB4">
            <w:pPr>
              <w:pStyle w:val="Tabele"/>
              <w:widowControl w:val="0"/>
              <w:rPr>
                <w:sz w:val="18"/>
                <w:szCs w:val="18"/>
              </w:rPr>
            </w:pPr>
            <w:r w:rsidRPr="003C5544">
              <w:rPr>
                <w:sz w:val="18"/>
                <w:szCs w:val="18"/>
              </w:rPr>
              <w:t>Teferici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1/230</w:t>
            </w:r>
          </w:p>
        </w:tc>
        <w:tc>
          <w:tcPr>
            <w:tcW w:w="317" w:type="pct"/>
          </w:tcPr>
          <w:p w:rsidR="00844B61" w:rsidRPr="003C5544" w:rsidRDefault="00844B61" w:rsidP="00E13EB4">
            <w:pPr>
              <w:pStyle w:val="Tabele"/>
              <w:widowControl w:val="0"/>
              <w:rPr>
                <w:sz w:val="18"/>
                <w:szCs w:val="18"/>
              </w:rPr>
            </w:pPr>
            <w:r w:rsidRPr="003C5544">
              <w:rPr>
                <w:sz w:val="18"/>
                <w:szCs w:val="18"/>
              </w:rPr>
              <w:t>290</w:t>
            </w:r>
          </w:p>
        </w:tc>
        <w:tc>
          <w:tcPr>
            <w:tcW w:w="292" w:type="pct"/>
          </w:tcPr>
          <w:p w:rsidR="00844B61" w:rsidRPr="003C5544" w:rsidRDefault="00844B61" w:rsidP="00E13EB4">
            <w:pPr>
              <w:pStyle w:val="Tabele"/>
              <w:widowControl w:val="0"/>
              <w:rPr>
                <w:sz w:val="18"/>
                <w:szCs w:val="18"/>
              </w:rPr>
            </w:pPr>
            <w:r w:rsidRPr="003C5544">
              <w:rPr>
                <w:sz w:val="18"/>
                <w:szCs w:val="18"/>
              </w:rPr>
              <w:t>78.5</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1177500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1177500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6</w:t>
            </w:r>
          </w:p>
        </w:tc>
        <w:tc>
          <w:tcPr>
            <w:tcW w:w="524" w:type="pct"/>
          </w:tcPr>
          <w:p w:rsidR="00844B61" w:rsidRPr="003C5544" w:rsidRDefault="00844B61" w:rsidP="00E13EB4">
            <w:pPr>
              <w:pStyle w:val="Tabele"/>
              <w:widowControl w:val="0"/>
              <w:rPr>
                <w:sz w:val="18"/>
                <w:szCs w:val="18"/>
              </w:rPr>
            </w:pPr>
            <w:r w:rsidRPr="003C5544">
              <w:rPr>
                <w:sz w:val="18"/>
                <w:szCs w:val="18"/>
              </w:rPr>
              <w:t>Hasan</w:t>
            </w:r>
          </w:p>
        </w:tc>
        <w:tc>
          <w:tcPr>
            <w:tcW w:w="354" w:type="pct"/>
          </w:tcPr>
          <w:p w:rsidR="00844B61" w:rsidRPr="003C5544" w:rsidRDefault="00844B61" w:rsidP="00E13EB4">
            <w:pPr>
              <w:pStyle w:val="Tabele"/>
              <w:widowControl w:val="0"/>
              <w:rPr>
                <w:sz w:val="18"/>
                <w:szCs w:val="18"/>
              </w:rPr>
            </w:pPr>
            <w:r w:rsidRPr="003C5544">
              <w:rPr>
                <w:sz w:val="18"/>
                <w:szCs w:val="18"/>
              </w:rPr>
              <w:t>Rrahman</w:t>
            </w:r>
          </w:p>
        </w:tc>
        <w:tc>
          <w:tcPr>
            <w:tcW w:w="340" w:type="pct"/>
          </w:tcPr>
          <w:p w:rsidR="00844B61" w:rsidRPr="003C5544" w:rsidRDefault="00844B61" w:rsidP="00E13EB4">
            <w:pPr>
              <w:pStyle w:val="Tabele"/>
              <w:widowControl w:val="0"/>
              <w:rPr>
                <w:sz w:val="18"/>
                <w:szCs w:val="18"/>
              </w:rPr>
            </w:pPr>
            <w:r w:rsidRPr="003C5544">
              <w:rPr>
                <w:sz w:val="18"/>
                <w:szCs w:val="18"/>
              </w:rPr>
              <w:t>Teferici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1/158</w:t>
            </w:r>
          </w:p>
        </w:tc>
        <w:tc>
          <w:tcPr>
            <w:tcW w:w="317" w:type="pct"/>
          </w:tcPr>
          <w:p w:rsidR="00844B61" w:rsidRPr="003C5544" w:rsidRDefault="00844B61" w:rsidP="00E13EB4">
            <w:pPr>
              <w:pStyle w:val="Tabele"/>
              <w:widowControl w:val="0"/>
              <w:rPr>
                <w:sz w:val="18"/>
                <w:szCs w:val="18"/>
              </w:rPr>
            </w:pPr>
            <w:r w:rsidRPr="003C5544">
              <w:rPr>
                <w:sz w:val="18"/>
                <w:szCs w:val="18"/>
              </w:rPr>
              <w:t>1170</w:t>
            </w:r>
          </w:p>
        </w:tc>
        <w:tc>
          <w:tcPr>
            <w:tcW w:w="292" w:type="pct"/>
          </w:tcPr>
          <w:p w:rsidR="00844B61" w:rsidRPr="003C5544" w:rsidRDefault="00844B61" w:rsidP="00E13EB4">
            <w:pPr>
              <w:pStyle w:val="Tabele"/>
              <w:widowControl w:val="0"/>
              <w:rPr>
                <w:sz w:val="18"/>
                <w:szCs w:val="18"/>
              </w:rPr>
            </w:pPr>
            <w:r w:rsidRPr="003C5544">
              <w:rPr>
                <w:sz w:val="18"/>
                <w:szCs w:val="18"/>
              </w:rPr>
              <w:t>40</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600000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600000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7</w:t>
            </w:r>
          </w:p>
        </w:tc>
        <w:tc>
          <w:tcPr>
            <w:tcW w:w="524" w:type="pct"/>
          </w:tcPr>
          <w:p w:rsidR="00844B61" w:rsidRPr="003C5544" w:rsidRDefault="00844B61" w:rsidP="00E13EB4">
            <w:pPr>
              <w:pStyle w:val="Tabele"/>
              <w:widowControl w:val="0"/>
              <w:rPr>
                <w:sz w:val="18"/>
                <w:szCs w:val="18"/>
              </w:rPr>
            </w:pPr>
            <w:r w:rsidRPr="003C5544">
              <w:rPr>
                <w:sz w:val="18"/>
                <w:szCs w:val="18"/>
              </w:rPr>
              <w:t>Xhavit</w:t>
            </w:r>
          </w:p>
        </w:tc>
        <w:tc>
          <w:tcPr>
            <w:tcW w:w="354" w:type="pct"/>
          </w:tcPr>
          <w:p w:rsidR="00844B61" w:rsidRPr="003C5544" w:rsidRDefault="00844B61" w:rsidP="00E13EB4">
            <w:pPr>
              <w:pStyle w:val="Tabele"/>
              <w:widowControl w:val="0"/>
              <w:rPr>
                <w:sz w:val="18"/>
                <w:szCs w:val="18"/>
              </w:rPr>
            </w:pPr>
            <w:r w:rsidRPr="003C5544">
              <w:rPr>
                <w:sz w:val="18"/>
                <w:szCs w:val="18"/>
              </w:rPr>
              <w:t>Sulejman</w:t>
            </w:r>
          </w:p>
        </w:tc>
        <w:tc>
          <w:tcPr>
            <w:tcW w:w="340" w:type="pct"/>
          </w:tcPr>
          <w:p w:rsidR="00844B61" w:rsidRPr="003C5544" w:rsidRDefault="00844B61" w:rsidP="00E13EB4">
            <w:pPr>
              <w:pStyle w:val="Tabele"/>
              <w:widowControl w:val="0"/>
              <w:rPr>
                <w:sz w:val="18"/>
                <w:szCs w:val="18"/>
              </w:rPr>
            </w:pPr>
            <w:r w:rsidRPr="003C5544">
              <w:rPr>
                <w:sz w:val="18"/>
                <w:szCs w:val="18"/>
              </w:rPr>
              <w:t>Hyka</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1/161</w:t>
            </w:r>
          </w:p>
        </w:tc>
        <w:tc>
          <w:tcPr>
            <w:tcW w:w="317" w:type="pct"/>
          </w:tcPr>
          <w:p w:rsidR="00844B61" w:rsidRPr="003C5544" w:rsidRDefault="00844B61" w:rsidP="00E13EB4">
            <w:pPr>
              <w:pStyle w:val="Tabele"/>
              <w:widowControl w:val="0"/>
              <w:rPr>
                <w:sz w:val="18"/>
                <w:szCs w:val="18"/>
              </w:rPr>
            </w:pPr>
            <w:r w:rsidRPr="003C5544">
              <w:rPr>
                <w:sz w:val="18"/>
                <w:szCs w:val="18"/>
              </w:rPr>
              <w:t>600</w:t>
            </w:r>
          </w:p>
        </w:tc>
        <w:tc>
          <w:tcPr>
            <w:tcW w:w="292" w:type="pct"/>
          </w:tcPr>
          <w:p w:rsidR="00844B61" w:rsidRPr="003C5544" w:rsidRDefault="00844B61" w:rsidP="00E13EB4">
            <w:pPr>
              <w:pStyle w:val="Tabele"/>
              <w:widowControl w:val="0"/>
              <w:rPr>
                <w:sz w:val="18"/>
                <w:szCs w:val="18"/>
              </w:rPr>
            </w:pPr>
            <w:r w:rsidRPr="003C5544">
              <w:rPr>
                <w:sz w:val="18"/>
                <w:szCs w:val="18"/>
              </w:rPr>
              <w:t>68</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1020000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1020000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8</w:t>
            </w:r>
          </w:p>
        </w:tc>
        <w:tc>
          <w:tcPr>
            <w:tcW w:w="524" w:type="pct"/>
          </w:tcPr>
          <w:p w:rsidR="00844B61" w:rsidRPr="003C5544" w:rsidRDefault="00844B61" w:rsidP="00E13EB4">
            <w:pPr>
              <w:pStyle w:val="Tabele"/>
              <w:widowControl w:val="0"/>
              <w:rPr>
                <w:sz w:val="18"/>
                <w:szCs w:val="18"/>
              </w:rPr>
            </w:pPr>
            <w:r w:rsidRPr="003C5544">
              <w:rPr>
                <w:sz w:val="18"/>
                <w:szCs w:val="18"/>
              </w:rPr>
              <w:t>Lavdërim</w:t>
            </w:r>
          </w:p>
        </w:tc>
        <w:tc>
          <w:tcPr>
            <w:tcW w:w="354" w:type="pct"/>
          </w:tcPr>
          <w:p w:rsidR="00844B61" w:rsidRPr="003C5544" w:rsidRDefault="00844B61" w:rsidP="00E13EB4">
            <w:pPr>
              <w:pStyle w:val="Tabele"/>
              <w:widowControl w:val="0"/>
              <w:rPr>
                <w:sz w:val="18"/>
                <w:szCs w:val="18"/>
              </w:rPr>
            </w:pPr>
          </w:p>
        </w:tc>
        <w:tc>
          <w:tcPr>
            <w:tcW w:w="340" w:type="pct"/>
          </w:tcPr>
          <w:p w:rsidR="00844B61" w:rsidRPr="003C5544" w:rsidRDefault="00844B61" w:rsidP="00E13EB4">
            <w:pPr>
              <w:pStyle w:val="Tabele"/>
              <w:widowControl w:val="0"/>
              <w:rPr>
                <w:sz w:val="18"/>
                <w:szCs w:val="18"/>
              </w:rPr>
            </w:pPr>
            <w:r w:rsidRPr="003C5544">
              <w:rPr>
                <w:sz w:val="18"/>
                <w:szCs w:val="18"/>
              </w:rPr>
              <w:t>Lusha</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1/99</w:t>
            </w:r>
          </w:p>
        </w:tc>
        <w:tc>
          <w:tcPr>
            <w:tcW w:w="317" w:type="pct"/>
          </w:tcPr>
          <w:p w:rsidR="00844B61" w:rsidRPr="003C5544" w:rsidRDefault="00844B61" w:rsidP="00E13EB4">
            <w:pPr>
              <w:pStyle w:val="Tabele"/>
              <w:widowControl w:val="0"/>
              <w:rPr>
                <w:sz w:val="18"/>
                <w:szCs w:val="18"/>
              </w:rPr>
            </w:pPr>
            <w:r w:rsidRPr="003C5544">
              <w:rPr>
                <w:sz w:val="18"/>
                <w:szCs w:val="18"/>
              </w:rPr>
              <w:t>1165</w:t>
            </w:r>
          </w:p>
        </w:tc>
        <w:tc>
          <w:tcPr>
            <w:tcW w:w="292" w:type="pct"/>
          </w:tcPr>
          <w:p w:rsidR="00844B61" w:rsidRPr="003C5544" w:rsidRDefault="00844B61" w:rsidP="00E13EB4">
            <w:pPr>
              <w:pStyle w:val="Tabele"/>
              <w:widowControl w:val="0"/>
              <w:rPr>
                <w:sz w:val="18"/>
                <w:szCs w:val="18"/>
              </w:rPr>
            </w:pPr>
            <w:r w:rsidRPr="003C5544">
              <w:rPr>
                <w:sz w:val="18"/>
                <w:szCs w:val="18"/>
              </w:rPr>
              <w:t>67</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1005000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1005000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9</w:t>
            </w:r>
          </w:p>
        </w:tc>
        <w:tc>
          <w:tcPr>
            <w:tcW w:w="878" w:type="pct"/>
            <w:gridSpan w:val="2"/>
          </w:tcPr>
          <w:p w:rsidR="00844B61" w:rsidRPr="003C5544" w:rsidRDefault="00844B61" w:rsidP="00E13EB4">
            <w:pPr>
              <w:pStyle w:val="Tabele"/>
              <w:widowControl w:val="0"/>
              <w:rPr>
                <w:sz w:val="18"/>
                <w:szCs w:val="18"/>
              </w:rPr>
            </w:pPr>
            <w:r w:rsidRPr="003C5544">
              <w:rPr>
                <w:sz w:val="18"/>
                <w:szCs w:val="18"/>
              </w:rPr>
              <w:t>Pronar i papërcaktuar</w:t>
            </w:r>
          </w:p>
        </w:tc>
        <w:tc>
          <w:tcPr>
            <w:tcW w:w="340" w:type="pct"/>
          </w:tcPr>
          <w:p w:rsidR="00844B61" w:rsidRPr="003C5544" w:rsidRDefault="00844B61" w:rsidP="00E13EB4">
            <w:pPr>
              <w:pStyle w:val="Tabele"/>
              <w:widowControl w:val="0"/>
              <w:rPr>
                <w:sz w:val="18"/>
                <w:szCs w:val="18"/>
              </w:rPr>
            </w:pP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1/158</w:t>
            </w:r>
          </w:p>
        </w:tc>
        <w:tc>
          <w:tcPr>
            <w:tcW w:w="317" w:type="pct"/>
          </w:tcPr>
          <w:p w:rsidR="00844B61" w:rsidRPr="003C5544" w:rsidRDefault="00844B61" w:rsidP="00E13EB4">
            <w:pPr>
              <w:pStyle w:val="Tabele"/>
              <w:widowControl w:val="0"/>
              <w:rPr>
                <w:sz w:val="18"/>
                <w:szCs w:val="18"/>
              </w:rPr>
            </w:pPr>
          </w:p>
        </w:tc>
        <w:tc>
          <w:tcPr>
            <w:tcW w:w="292" w:type="pct"/>
          </w:tcPr>
          <w:p w:rsidR="00844B61" w:rsidRPr="003C5544" w:rsidRDefault="00844B61" w:rsidP="00E13EB4">
            <w:pPr>
              <w:pStyle w:val="Tabele"/>
              <w:widowControl w:val="0"/>
              <w:rPr>
                <w:sz w:val="18"/>
                <w:szCs w:val="18"/>
              </w:rPr>
            </w:pPr>
            <w:r w:rsidRPr="003C5544">
              <w:rPr>
                <w:sz w:val="18"/>
                <w:szCs w:val="18"/>
              </w:rPr>
              <w:t>35</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525000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525000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10</w:t>
            </w:r>
          </w:p>
        </w:tc>
        <w:tc>
          <w:tcPr>
            <w:tcW w:w="878" w:type="pct"/>
            <w:gridSpan w:val="2"/>
          </w:tcPr>
          <w:p w:rsidR="00844B61" w:rsidRPr="003C5544" w:rsidRDefault="00844B61" w:rsidP="00E13EB4">
            <w:pPr>
              <w:pStyle w:val="Tabele"/>
              <w:widowControl w:val="0"/>
              <w:rPr>
                <w:sz w:val="18"/>
                <w:szCs w:val="18"/>
              </w:rPr>
            </w:pPr>
            <w:r w:rsidRPr="003C5544">
              <w:rPr>
                <w:sz w:val="18"/>
                <w:szCs w:val="18"/>
              </w:rPr>
              <w:t>Bashkëpronarët</w:t>
            </w:r>
          </w:p>
        </w:tc>
        <w:tc>
          <w:tcPr>
            <w:tcW w:w="340" w:type="pct"/>
          </w:tcPr>
          <w:p w:rsidR="00844B61" w:rsidRPr="003C5544" w:rsidRDefault="00844B61" w:rsidP="00E13EB4">
            <w:pPr>
              <w:pStyle w:val="Tabele"/>
              <w:widowControl w:val="0"/>
              <w:rPr>
                <w:sz w:val="18"/>
                <w:szCs w:val="18"/>
              </w:rPr>
            </w:pPr>
            <w:r w:rsidRPr="003C5544">
              <w:rPr>
                <w:sz w:val="18"/>
                <w:szCs w:val="18"/>
              </w:rPr>
              <w:t>Qarri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1/166</w:t>
            </w:r>
          </w:p>
        </w:tc>
        <w:tc>
          <w:tcPr>
            <w:tcW w:w="317" w:type="pct"/>
          </w:tcPr>
          <w:p w:rsidR="00844B61" w:rsidRPr="003C5544" w:rsidRDefault="00844B61" w:rsidP="00E13EB4">
            <w:pPr>
              <w:pStyle w:val="Tabele"/>
              <w:widowControl w:val="0"/>
              <w:rPr>
                <w:sz w:val="18"/>
                <w:szCs w:val="18"/>
              </w:rPr>
            </w:pPr>
            <w:r w:rsidRPr="003C5544">
              <w:rPr>
                <w:sz w:val="18"/>
                <w:szCs w:val="18"/>
              </w:rPr>
              <w:t>2000</w:t>
            </w:r>
          </w:p>
        </w:tc>
        <w:tc>
          <w:tcPr>
            <w:tcW w:w="292" w:type="pct"/>
          </w:tcPr>
          <w:p w:rsidR="00844B61" w:rsidRPr="003C5544" w:rsidRDefault="00844B61" w:rsidP="00E13EB4">
            <w:pPr>
              <w:pStyle w:val="Tabele"/>
              <w:widowControl w:val="0"/>
              <w:rPr>
                <w:sz w:val="18"/>
                <w:szCs w:val="18"/>
              </w:rPr>
            </w:pPr>
            <w:r w:rsidRPr="003C5544">
              <w:rPr>
                <w:sz w:val="18"/>
                <w:szCs w:val="18"/>
              </w:rPr>
              <w:t>80</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1200000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1200000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11</w:t>
            </w:r>
          </w:p>
        </w:tc>
        <w:tc>
          <w:tcPr>
            <w:tcW w:w="524" w:type="pct"/>
          </w:tcPr>
          <w:p w:rsidR="00844B61" w:rsidRPr="003C5544" w:rsidRDefault="00844B61" w:rsidP="00E13EB4">
            <w:pPr>
              <w:pStyle w:val="Tabele"/>
              <w:widowControl w:val="0"/>
              <w:rPr>
                <w:sz w:val="18"/>
                <w:szCs w:val="18"/>
              </w:rPr>
            </w:pPr>
            <w:r w:rsidRPr="003C5544">
              <w:rPr>
                <w:sz w:val="18"/>
                <w:szCs w:val="18"/>
              </w:rPr>
              <w:t>Enver</w:t>
            </w:r>
          </w:p>
        </w:tc>
        <w:tc>
          <w:tcPr>
            <w:tcW w:w="354" w:type="pct"/>
          </w:tcPr>
          <w:p w:rsidR="00844B61" w:rsidRPr="003C5544" w:rsidRDefault="00844B61" w:rsidP="00E13EB4">
            <w:pPr>
              <w:pStyle w:val="Tabele"/>
              <w:widowControl w:val="0"/>
              <w:rPr>
                <w:sz w:val="18"/>
                <w:szCs w:val="18"/>
              </w:rPr>
            </w:pPr>
          </w:p>
        </w:tc>
        <w:tc>
          <w:tcPr>
            <w:tcW w:w="340" w:type="pct"/>
          </w:tcPr>
          <w:p w:rsidR="00844B61" w:rsidRPr="003C5544" w:rsidRDefault="00844B61" w:rsidP="00E13EB4">
            <w:pPr>
              <w:pStyle w:val="Tabele"/>
              <w:widowControl w:val="0"/>
              <w:rPr>
                <w:sz w:val="18"/>
                <w:szCs w:val="18"/>
              </w:rPr>
            </w:pPr>
            <w:r w:rsidRPr="003C5544">
              <w:rPr>
                <w:sz w:val="18"/>
                <w:szCs w:val="18"/>
              </w:rPr>
              <w:t>Tallushi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1/168</w:t>
            </w:r>
          </w:p>
        </w:tc>
        <w:tc>
          <w:tcPr>
            <w:tcW w:w="317" w:type="pct"/>
          </w:tcPr>
          <w:p w:rsidR="00844B61" w:rsidRPr="003C5544" w:rsidRDefault="00844B61" w:rsidP="00E13EB4">
            <w:pPr>
              <w:pStyle w:val="Tabele"/>
              <w:widowControl w:val="0"/>
              <w:rPr>
                <w:sz w:val="18"/>
                <w:szCs w:val="18"/>
              </w:rPr>
            </w:pPr>
            <w:r w:rsidRPr="003C5544">
              <w:rPr>
                <w:sz w:val="18"/>
                <w:szCs w:val="18"/>
              </w:rPr>
              <w:t>1000</w:t>
            </w:r>
          </w:p>
        </w:tc>
        <w:tc>
          <w:tcPr>
            <w:tcW w:w="292" w:type="pct"/>
          </w:tcPr>
          <w:p w:rsidR="00844B61" w:rsidRPr="003C5544" w:rsidRDefault="00844B61" w:rsidP="00E13EB4">
            <w:pPr>
              <w:pStyle w:val="Tabele"/>
              <w:widowControl w:val="0"/>
              <w:rPr>
                <w:sz w:val="18"/>
                <w:szCs w:val="18"/>
              </w:rPr>
            </w:pPr>
            <w:r w:rsidRPr="003C5544">
              <w:rPr>
                <w:sz w:val="18"/>
                <w:szCs w:val="18"/>
              </w:rPr>
              <w:t>37</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555000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555000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sz w:val="18"/>
                <w:szCs w:val="18"/>
              </w:rPr>
            </w:pPr>
            <w:r w:rsidRPr="003C5544">
              <w:rPr>
                <w:sz w:val="18"/>
                <w:szCs w:val="18"/>
              </w:rPr>
              <w:t>12</w:t>
            </w:r>
          </w:p>
        </w:tc>
        <w:tc>
          <w:tcPr>
            <w:tcW w:w="524" w:type="pct"/>
          </w:tcPr>
          <w:p w:rsidR="00844B61" w:rsidRPr="003C5544" w:rsidRDefault="00844B61" w:rsidP="00E13EB4">
            <w:pPr>
              <w:pStyle w:val="Tabele"/>
              <w:widowControl w:val="0"/>
              <w:rPr>
                <w:sz w:val="18"/>
                <w:szCs w:val="18"/>
              </w:rPr>
            </w:pPr>
            <w:r w:rsidRPr="003C5544">
              <w:rPr>
                <w:sz w:val="18"/>
                <w:szCs w:val="18"/>
              </w:rPr>
              <w:t>Shpresa</w:t>
            </w:r>
          </w:p>
        </w:tc>
        <w:tc>
          <w:tcPr>
            <w:tcW w:w="354" w:type="pct"/>
          </w:tcPr>
          <w:p w:rsidR="00844B61" w:rsidRPr="003C5544" w:rsidRDefault="00844B61" w:rsidP="00E13EB4">
            <w:pPr>
              <w:pStyle w:val="Tabele"/>
              <w:widowControl w:val="0"/>
              <w:rPr>
                <w:sz w:val="18"/>
                <w:szCs w:val="18"/>
              </w:rPr>
            </w:pPr>
          </w:p>
        </w:tc>
        <w:tc>
          <w:tcPr>
            <w:tcW w:w="340" w:type="pct"/>
          </w:tcPr>
          <w:p w:rsidR="00844B61" w:rsidRPr="003C5544" w:rsidRDefault="00844B61" w:rsidP="00E13EB4">
            <w:pPr>
              <w:pStyle w:val="Tabele"/>
              <w:widowControl w:val="0"/>
              <w:rPr>
                <w:sz w:val="18"/>
                <w:szCs w:val="18"/>
              </w:rPr>
            </w:pPr>
            <w:r w:rsidRPr="003C5544">
              <w:rPr>
                <w:sz w:val="18"/>
                <w:szCs w:val="18"/>
              </w:rPr>
              <w:t>Kacbufi</w:t>
            </w:r>
          </w:p>
        </w:tc>
        <w:tc>
          <w:tcPr>
            <w:tcW w:w="321" w:type="pct"/>
          </w:tcPr>
          <w:p w:rsidR="00844B61" w:rsidRPr="003C5544" w:rsidRDefault="00844B61" w:rsidP="00E13EB4">
            <w:pPr>
              <w:pStyle w:val="Tabele"/>
              <w:widowControl w:val="0"/>
              <w:rPr>
                <w:sz w:val="18"/>
                <w:szCs w:val="18"/>
              </w:rPr>
            </w:pPr>
            <w:r w:rsidRPr="003C5544">
              <w:rPr>
                <w:sz w:val="18"/>
                <w:szCs w:val="18"/>
              </w:rPr>
              <w:t>8551</w:t>
            </w:r>
          </w:p>
        </w:tc>
        <w:tc>
          <w:tcPr>
            <w:tcW w:w="381" w:type="pct"/>
          </w:tcPr>
          <w:p w:rsidR="00844B61" w:rsidRPr="003C5544" w:rsidRDefault="00844B61" w:rsidP="00E13EB4">
            <w:pPr>
              <w:pStyle w:val="Tabele"/>
              <w:widowControl w:val="0"/>
              <w:rPr>
                <w:sz w:val="18"/>
                <w:szCs w:val="18"/>
              </w:rPr>
            </w:pPr>
            <w:r w:rsidRPr="003C5544">
              <w:rPr>
                <w:sz w:val="18"/>
                <w:szCs w:val="18"/>
              </w:rPr>
              <w:t>1/162</w:t>
            </w:r>
          </w:p>
        </w:tc>
        <w:tc>
          <w:tcPr>
            <w:tcW w:w="317" w:type="pct"/>
          </w:tcPr>
          <w:p w:rsidR="00844B61" w:rsidRPr="003C5544" w:rsidRDefault="00844B61" w:rsidP="00E13EB4">
            <w:pPr>
              <w:pStyle w:val="Tabele"/>
              <w:widowControl w:val="0"/>
              <w:rPr>
                <w:sz w:val="18"/>
                <w:szCs w:val="18"/>
              </w:rPr>
            </w:pPr>
            <w:r w:rsidRPr="003C5544">
              <w:rPr>
                <w:sz w:val="18"/>
                <w:szCs w:val="18"/>
              </w:rPr>
              <w:t>2000</w:t>
            </w:r>
          </w:p>
        </w:tc>
        <w:tc>
          <w:tcPr>
            <w:tcW w:w="292" w:type="pct"/>
          </w:tcPr>
          <w:p w:rsidR="00844B61" w:rsidRPr="003C5544" w:rsidRDefault="00844B61" w:rsidP="00E13EB4">
            <w:pPr>
              <w:pStyle w:val="Tabele"/>
              <w:widowControl w:val="0"/>
              <w:rPr>
                <w:sz w:val="18"/>
                <w:szCs w:val="18"/>
              </w:rPr>
            </w:pPr>
            <w:r w:rsidRPr="003C5544">
              <w:rPr>
                <w:sz w:val="18"/>
                <w:szCs w:val="18"/>
              </w:rPr>
              <w:t>68</w:t>
            </w:r>
          </w:p>
        </w:tc>
        <w:tc>
          <w:tcPr>
            <w:tcW w:w="274" w:type="pct"/>
          </w:tcPr>
          <w:p w:rsidR="00844B61" w:rsidRPr="003C5544" w:rsidRDefault="00844B61" w:rsidP="00E13EB4">
            <w:pPr>
              <w:pStyle w:val="Tabele"/>
              <w:widowControl w:val="0"/>
              <w:rPr>
                <w:sz w:val="18"/>
                <w:szCs w:val="18"/>
              </w:rPr>
            </w:pPr>
            <w:r w:rsidRPr="003C5544">
              <w:rPr>
                <w:sz w:val="18"/>
                <w:szCs w:val="18"/>
              </w:rPr>
              <w:t>15000</w:t>
            </w:r>
          </w:p>
        </w:tc>
        <w:tc>
          <w:tcPr>
            <w:tcW w:w="403" w:type="pct"/>
          </w:tcPr>
          <w:p w:rsidR="00844B61" w:rsidRPr="003C5544" w:rsidRDefault="00844B61" w:rsidP="00E13EB4">
            <w:pPr>
              <w:pStyle w:val="Tabele"/>
              <w:widowControl w:val="0"/>
              <w:rPr>
                <w:sz w:val="18"/>
                <w:szCs w:val="18"/>
              </w:rPr>
            </w:pPr>
            <w:r w:rsidRPr="003C5544">
              <w:rPr>
                <w:sz w:val="18"/>
                <w:szCs w:val="18"/>
              </w:rPr>
              <w:t>1020000</w:t>
            </w:r>
          </w:p>
        </w:tc>
        <w:tc>
          <w:tcPr>
            <w:tcW w:w="189" w:type="pct"/>
          </w:tcPr>
          <w:p w:rsidR="00844B61" w:rsidRPr="003C5544" w:rsidRDefault="00844B61" w:rsidP="00E13EB4">
            <w:pPr>
              <w:pStyle w:val="Tabele"/>
              <w:widowControl w:val="0"/>
              <w:rPr>
                <w:sz w:val="18"/>
                <w:szCs w:val="18"/>
              </w:rPr>
            </w:pPr>
          </w:p>
        </w:tc>
        <w:tc>
          <w:tcPr>
            <w:tcW w:w="274" w:type="pct"/>
          </w:tcPr>
          <w:p w:rsidR="00844B61" w:rsidRPr="003C5544" w:rsidRDefault="00844B61" w:rsidP="00E13EB4">
            <w:pPr>
              <w:pStyle w:val="Tabele"/>
              <w:widowControl w:val="0"/>
              <w:rPr>
                <w:sz w:val="18"/>
                <w:szCs w:val="18"/>
              </w:rPr>
            </w:pPr>
          </w:p>
        </w:tc>
        <w:tc>
          <w:tcPr>
            <w:tcW w:w="289" w:type="pct"/>
            <w:gridSpan w:val="2"/>
          </w:tcPr>
          <w:p w:rsidR="00844B61" w:rsidRPr="003C5544" w:rsidRDefault="00844B61" w:rsidP="00E13EB4">
            <w:pPr>
              <w:pStyle w:val="Tabele"/>
              <w:widowControl w:val="0"/>
              <w:rPr>
                <w:sz w:val="18"/>
                <w:szCs w:val="18"/>
              </w:rPr>
            </w:pPr>
          </w:p>
        </w:tc>
        <w:tc>
          <w:tcPr>
            <w:tcW w:w="370" w:type="pct"/>
            <w:gridSpan w:val="2"/>
          </w:tcPr>
          <w:p w:rsidR="00844B61" w:rsidRPr="003C5544" w:rsidRDefault="00844B61" w:rsidP="00E13EB4">
            <w:pPr>
              <w:pStyle w:val="Tabele"/>
              <w:widowControl w:val="0"/>
              <w:rPr>
                <w:sz w:val="18"/>
                <w:szCs w:val="18"/>
              </w:rPr>
            </w:pPr>
            <w:r w:rsidRPr="003C5544">
              <w:rPr>
                <w:sz w:val="18"/>
                <w:szCs w:val="18"/>
              </w:rPr>
              <w:t>1020000</w:t>
            </w:r>
          </w:p>
        </w:tc>
        <w:tc>
          <w:tcPr>
            <w:tcW w:w="473" w:type="pct"/>
            <w:gridSpan w:val="2"/>
          </w:tcPr>
          <w:p w:rsidR="00844B61" w:rsidRPr="003C5544" w:rsidRDefault="00844B61" w:rsidP="00E13EB4">
            <w:pPr>
              <w:pStyle w:val="Tabele"/>
              <w:widowControl w:val="0"/>
              <w:rPr>
                <w:sz w:val="18"/>
                <w:szCs w:val="18"/>
              </w:rPr>
            </w:pPr>
            <w:r w:rsidRPr="003C5544">
              <w:rPr>
                <w:sz w:val="18"/>
                <w:szCs w:val="18"/>
              </w:rPr>
              <w:t>Konf.ZVRPP</w:t>
            </w:r>
          </w:p>
        </w:tc>
      </w:tr>
      <w:tr w:rsidR="00844B61" w:rsidRPr="003C5544">
        <w:trPr>
          <w:jc w:val="center"/>
        </w:trPr>
        <w:tc>
          <w:tcPr>
            <w:tcW w:w="200" w:type="pct"/>
          </w:tcPr>
          <w:p w:rsidR="00844B61" w:rsidRPr="003C5544" w:rsidRDefault="00844B61" w:rsidP="00E13EB4">
            <w:pPr>
              <w:pStyle w:val="Tabele"/>
              <w:widowControl w:val="0"/>
              <w:rPr>
                <w:b/>
                <w:sz w:val="18"/>
                <w:szCs w:val="18"/>
              </w:rPr>
            </w:pPr>
          </w:p>
        </w:tc>
        <w:tc>
          <w:tcPr>
            <w:tcW w:w="524" w:type="pct"/>
          </w:tcPr>
          <w:p w:rsidR="00844B61" w:rsidRPr="003C5544" w:rsidRDefault="00844B61" w:rsidP="00E13EB4">
            <w:pPr>
              <w:pStyle w:val="Tabele"/>
              <w:widowControl w:val="0"/>
              <w:rPr>
                <w:b/>
                <w:sz w:val="18"/>
                <w:szCs w:val="18"/>
              </w:rPr>
            </w:pPr>
            <w:r w:rsidRPr="003C5544">
              <w:rPr>
                <w:b/>
                <w:sz w:val="18"/>
                <w:szCs w:val="18"/>
              </w:rPr>
              <w:t>Shuma</w:t>
            </w:r>
          </w:p>
        </w:tc>
        <w:tc>
          <w:tcPr>
            <w:tcW w:w="354" w:type="pct"/>
          </w:tcPr>
          <w:p w:rsidR="00844B61" w:rsidRPr="003C5544" w:rsidRDefault="00844B61" w:rsidP="00E13EB4">
            <w:pPr>
              <w:pStyle w:val="Tabele"/>
              <w:widowControl w:val="0"/>
              <w:rPr>
                <w:b/>
                <w:sz w:val="18"/>
                <w:szCs w:val="18"/>
              </w:rPr>
            </w:pPr>
          </w:p>
        </w:tc>
        <w:tc>
          <w:tcPr>
            <w:tcW w:w="340" w:type="pct"/>
          </w:tcPr>
          <w:p w:rsidR="00844B61" w:rsidRPr="003C5544" w:rsidRDefault="00844B61" w:rsidP="00E13EB4">
            <w:pPr>
              <w:pStyle w:val="Tabele"/>
              <w:widowControl w:val="0"/>
              <w:rPr>
                <w:b/>
                <w:sz w:val="18"/>
                <w:szCs w:val="18"/>
              </w:rPr>
            </w:pPr>
          </w:p>
        </w:tc>
        <w:tc>
          <w:tcPr>
            <w:tcW w:w="321" w:type="pct"/>
          </w:tcPr>
          <w:p w:rsidR="00844B61" w:rsidRPr="003C5544" w:rsidRDefault="00844B61" w:rsidP="00E13EB4">
            <w:pPr>
              <w:pStyle w:val="Tabele"/>
              <w:widowControl w:val="0"/>
              <w:rPr>
                <w:b/>
                <w:sz w:val="18"/>
                <w:szCs w:val="18"/>
              </w:rPr>
            </w:pPr>
          </w:p>
        </w:tc>
        <w:tc>
          <w:tcPr>
            <w:tcW w:w="381" w:type="pct"/>
          </w:tcPr>
          <w:p w:rsidR="00844B61" w:rsidRPr="003C5544" w:rsidRDefault="00844B61" w:rsidP="00E13EB4">
            <w:pPr>
              <w:pStyle w:val="Tabele"/>
              <w:widowControl w:val="0"/>
              <w:rPr>
                <w:b/>
                <w:sz w:val="18"/>
                <w:szCs w:val="18"/>
              </w:rPr>
            </w:pPr>
          </w:p>
        </w:tc>
        <w:tc>
          <w:tcPr>
            <w:tcW w:w="317" w:type="pct"/>
          </w:tcPr>
          <w:p w:rsidR="00844B61" w:rsidRPr="003C5544" w:rsidRDefault="00844B61" w:rsidP="00E13EB4">
            <w:pPr>
              <w:pStyle w:val="Tabele"/>
              <w:widowControl w:val="0"/>
              <w:rPr>
                <w:b/>
                <w:sz w:val="18"/>
                <w:szCs w:val="18"/>
              </w:rPr>
            </w:pPr>
          </w:p>
        </w:tc>
        <w:tc>
          <w:tcPr>
            <w:tcW w:w="292" w:type="pct"/>
          </w:tcPr>
          <w:p w:rsidR="00844B61" w:rsidRPr="003C5544" w:rsidRDefault="00844B61" w:rsidP="00E13EB4">
            <w:pPr>
              <w:pStyle w:val="Tabele"/>
              <w:widowControl w:val="0"/>
              <w:rPr>
                <w:b/>
                <w:sz w:val="18"/>
                <w:szCs w:val="18"/>
              </w:rPr>
            </w:pPr>
            <w:r w:rsidRPr="003C5544">
              <w:rPr>
                <w:b/>
                <w:sz w:val="18"/>
                <w:szCs w:val="18"/>
              </w:rPr>
              <w:t>1071.5</w:t>
            </w:r>
          </w:p>
        </w:tc>
        <w:tc>
          <w:tcPr>
            <w:tcW w:w="274" w:type="pct"/>
          </w:tcPr>
          <w:p w:rsidR="00844B61" w:rsidRPr="003C5544" w:rsidRDefault="00844B61" w:rsidP="00E13EB4">
            <w:pPr>
              <w:pStyle w:val="Tabele"/>
              <w:widowControl w:val="0"/>
              <w:rPr>
                <w:b/>
                <w:sz w:val="18"/>
                <w:szCs w:val="18"/>
              </w:rPr>
            </w:pPr>
          </w:p>
        </w:tc>
        <w:tc>
          <w:tcPr>
            <w:tcW w:w="403" w:type="pct"/>
          </w:tcPr>
          <w:p w:rsidR="00844B61" w:rsidRPr="003C5544" w:rsidRDefault="00844B61" w:rsidP="00E13EB4">
            <w:pPr>
              <w:pStyle w:val="Tabele"/>
              <w:widowControl w:val="0"/>
              <w:rPr>
                <w:b/>
                <w:sz w:val="18"/>
                <w:szCs w:val="18"/>
              </w:rPr>
            </w:pPr>
            <w:r w:rsidRPr="003C5544">
              <w:rPr>
                <w:b/>
                <w:sz w:val="18"/>
                <w:szCs w:val="18"/>
              </w:rPr>
              <w:t>16072500</w:t>
            </w:r>
          </w:p>
        </w:tc>
        <w:tc>
          <w:tcPr>
            <w:tcW w:w="189" w:type="pct"/>
          </w:tcPr>
          <w:p w:rsidR="00844B61" w:rsidRPr="003C5544" w:rsidRDefault="00844B61" w:rsidP="00E13EB4">
            <w:pPr>
              <w:pStyle w:val="Tabele"/>
              <w:widowControl w:val="0"/>
              <w:rPr>
                <w:b/>
                <w:sz w:val="18"/>
                <w:szCs w:val="18"/>
              </w:rPr>
            </w:pPr>
          </w:p>
        </w:tc>
        <w:tc>
          <w:tcPr>
            <w:tcW w:w="274" w:type="pct"/>
          </w:tcPr>
          <w:p w:rsidR="00844B61" w:rsidRPr="003C5544" w:rsidRDefault="00844B61" w:rsidP="00E13EB4">
            <w:pPr>
              <w:pStyle w:val="Tabele"/>
              <w:widowControl w:val="0"/>
              <w:rPr>
                <w:b/>
                <w:sz w:val="18"/>
                <w:szCs w:val="18"/>
              </w:rPr>
            </w:pPr>
          </w:p>
        </w:tc>
        <w:tc>
          <w:tcPr>
            <w:tcW w:w="289" w:type="pct"/>
            <w:gridSpan w:val="2"/>
          </w:tcPr>
          <w:p w:rsidR="00844B61" w:rsidRPr="003C5544" w:rsidRDefault="00844B61" w:rsidP="00E13EB4">
            <w:pPr>
              <w:pStyle w:val="Tabele"/>
              <w:widowControl w:val="0"/>
              <w:rPr>
                <w:b/>
                <w:sz w:val="18"/>
                <w:szCs w:val="18"/>
              </w:rPr>
            </w:pPr>
          </w:p>
        </w:tc>
        <w:tc>
          <w:tcPr>
            <w:tcW w:w="370" w:type="pct"/>
            <w:gridSpan w:val="2"/>
          </w:tcPr>
          <w:p w:rsidR="00844B61" w:rsidRPr="003C5544" w:rsidRDefault="00844B61" w:rsidP="00E13EB4">
            <w:pPr>
              <w:pStyle w:val="Tabele"/>
              <w:widowControl w:val="0"/>
              <w:rPr>
                <w:b/>
                <w:sz w:val="18"/>
                <w:szCs w:val="18"/>
              </w:rPr>
            </w:pPr>
            <w:r w:rsidRPr="003C5544">
              <w:rPr>
                <w:b/>
                <w:sz w:val="18"/>
                <w:szCs w:val="18"/>
              </w:rPr>
              <w:t>16072500</w:t>
            </w:r>
          </w:p>
        </w:tc>
        <w:tc>
          <w:tcPr>
            <w:tcW w:w="473" w:type="pct"/>
            <w:gridSpan w:val="2"/>
          </w:tcPr>
          <w:p w:rsidR="00844B61" w:rsidRPr="003C5544" w:rsidRDefault="00844B61" w:rsidP="00E13EB4">
            <w:pPr>
              <w:pStyle w:val="Tabele"/>
              <w:widowControl w:val="0"/>
              <w:rPr>
                <w:b/>
                <w:sz w:val="18"/>
                <w:szCs w:val="18"/>
              </w:rPr>
            </w:pPr>
          </w:p>
        </w:tc>
      </w:tr>
    </w:tbl>
    <w:p w:rsidR="00844B61" w:rsidRPr="0083044D" w:rsidRDefault="00844B61" w:rsidP="00E13EB4">
      <w:pPr>
        <w:pStyle w:val="Paragrafi"/>
        <w:ind w:firstLine="0"/>
        <w:rPr>
          <w:sz w:val="21"/>
          <w:szCs w:val="21"/>
        </w:rPr>
      </w:pPr>
    </w:p>
    <w:p w:rsidR="00844B61" w:rsidRPr="0083044D" w:rsidRDefault="00844B61" w:rsidP="00E13EB4">
      <w:pPr>
        <w:pStyle w:val="Paragrafi"/>
        <w:ind w:firstLine="0"/>
        <w:rPr>
          <w:sz w:val="21"/>
          <w:szCs w:val="21"/>
        </w:rPr>
      </w:pPr>
      <w:r w:rsidRPr="0083044D">
        <w:rPr>
          <w:sz w:val="21"/>
          <w:szCs w:val="21"/>
        </w:rPr>
        <w:t>Pasuria 1/274 dhe 1/158 janë konfirmuar nga ZVRPP Kavajë me komentin që këto prona janë në proces gjyqësor.</w:t>
      </w:r>
    </w:p>
    <w:p w:rsidR="00844B61" w:rsidRPr="0083044D" w:rsidRDefault="00844B61" w:rsidP="00E13EB4">
      <w:pPr>
        <w:pStyle w:val="Paragrafi"/>
        <w:ind w:firstLine="0"/>
        <w:rPr>
          <w:sz w:val="21"/>
          <w:szCs w:val="21"/>
        </w:rPr>
      </w:pPr>
      <w:r w:rsidRPr="0083044D">
        <w:rPr>
          <w:sz w:val="21"/>
          <w:szCs w:val="21"/>
        </w:rPr>
        <w:t>Pasuria 1/230 konfirmuar nga ZVRPP Kavajë. Bllokuar në favor të Bankës Popullore me kontratën nr.2956/1246/1 datë 25.9.9.2008.</w:t>
      </w:r>
    </w:p>
    <w:p w:rsidR="00844B61" w:rsidRPr="0083044D" w:rsidRDefault="00844B61" w:rsidP="00E13EB4">
      <w:pPr>
        <w:pStyle w:val="Paragrafi"/>
        <w:ind w:firstLine="0"/>
        <w:rPr>
          <w:sz w:val="21"/>
          <w:szCs w:val="21"/>
        </w:rPr>
      </w:pPr>
      <w:r w:rsidRPr="0083044D">
        <w:rPr>
          <w:sz w:val="21"/>
          <w:szCs w:val="21"/>
        </w:rPr>
        <w:t>Pasuria 1/99 konfirmuar nga ZVRP</w:t>
      </w:r>
      <w:r w:rsidR="0066762A" w:rsidRPr="0083044D">
        <w:rPr>
          <w:sz w:val="21"/>
          <w:szCs w:val="21"/>
        </w:rPr>
        <w:t>P Kavajë. Bllokuar në favor të B</w:t>
      </w:r>
      <w:r w:rsidRPr="0083044D">
        <w:rPr>
          <w:sz w:val="21"/>
          <w:szCs w:val="21"/>
        </w:rPr>
        <w:t>ankës Popullore me kontratën nr.5367/1069/1, datë 28.6.2006</w:t>
      </w:r>
    </w:p>
    <w:p w:rsidR="00844B61" w:rsidRPr="0083044D" w:rsidRDefault="00844B61" w:rsidP="00E13EB4">
      <w:pPr>
        <w:pStyle w:val="Paragrafi"/>
        <w:rPr>
          <w:sz w:val="21"/>
          <w:szCs w:val="21"/>
        </w:rPr>
      </w:pPr>
    </w:p>
    <w:p w:rsidR="003C35AC" w:rsidRPr="0083044D" w:rsidRDefault="003C35AC" w:rsidP="00E13EB4">
      <w:pPr>
        <w:pStyle w:val="Paragrafi"/>
        <w:rPr>
          <w:sz w:val="21"/>
          <w:szCs w:val="21"/>
        </w:rPr>
      </w:pPr>
    </w:p>
    <w:p w:rsidR="003C5544" w:rsidRDefault="003C5544" w:rsidP="00E13EB4">
      <w:pPr>
        <w:pStyle w:val="Paragrafi"/>
        <w:rPr>
          <w:sz w:val="21"/>
          <w:szCs w:val="21"/>
        </w:rPr>
        <w:sectPr w:rsidR="003C5544" w:rsidSect="00601D1E">
          <w:pgSz w:w="16840" w:h="11907" w:orient="landscape" w:code="9"/>
          <w:pgMar w:top="1418" w:right="1418" w:bottom="1418" w:left="1418" w:header="1304" w:footer="1134" w:gutter="0"/>
          <w:pgNumType w:start="7095"/>
          <w:cols w:space="720"/>
          <w:docGrid w:linePitch="360"/>
        </w:sectPr>
      </w:pPr>
    </w:p>
    <w:p w:rsidR="00844B61" w:rsidRPr="0083044D" w:rsidRDefault="00844B61" w:rsidP="00E13EB4">
      <w:pPr>
        <w:pStyle w:val="Akti"/>
        <w:keepNext w:val="0"/>
        <w:rPr>
          <w:sz w:val="21"/>
          <w:szCs w:val="21"/>
        </w:rPr>
      </w:pPr>
      <w:r w:rsidRPr="0083044D">
        <w:rPr>
          <w:sz w:val="21"/>
          <w:szCs w:val="21"/>
        </w:rPr>
        <w:lastRenderedPageBreak/>
        <w:t>VENDIM</w:t>
      </w:r>
    </w:p>
    <w:p w:rsidR="00844B61" w:rsidRPr="0083044D" w:rsidRDefault="00844B61" w:rsidP="00E13EB4">
      <w:pPr>
        <w:pStyle w:val="NumriData"/>
        <w:keepNext w:val="0"/>
        <w:rPr>
          <w:sz w:val="21"/>
          <w:szCs w:val="21"/>
        </w:rPr>
      </w:pPr>
      <w:r w:rsidRPr="0083044D">
        <w:rPr>
          <w:sz w:val="21"/>
          <w:szCs w:val="21"/>
        </w:rPr>
        <w:t>Nr.1030, datë 8.10.2009</w:t>
      </w:r>
    </w:p>
    <w:p w:rsidR="00844B61" w:rsidRPr="0083044D" w:rsidRDefault="00844B61" w:rsidP="00E13EB4">
      <w:pPr>
        <w:pStyle w:val="Paragrafi"/>
        <w:rPr>
          <w:sz w:val="21"/>
          <w:szCs w:val="21"/>
        </w:rPr>
      </w:pPr>
    </w:p>
    <w:p w:rsidR="00844B61" w:rsidRPr="0083044D" w:rsidRDefault="00844B61" w:rsidP="00E13EB4">
      <w:pPr>
        <w:pStyle w:val="Titulli"/>
        <w:keepNext w:val="0"/>
        <w:rPr>
          <w:sz w:val="21"/>
          <w:szCs w:val="21"/>
        </w:rPr>
      </w:pPr>
      <w:r w:rsidRPr="0083044D">
        <w:rPr>
          <w:sz w:val="21"/>
          <w:szCs w:val="21"/>
        </w:rPr>
        <w:t>PËR MIRATIMIN E LiSTËS PARAPRAKE TË PRONAVE TË PALUAJTSHME PUBLIKE, SHTETËRORE, QË TRANSFEROHEN, NË PRONËSI OSE NË PËRDORIM, TË BASHKISË RUBIK, TË QARKUT TË LEZHËS</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r w:rsidRPr="0083044D">
        <w:rPr>
          <w:sz w:val="21"/>
          <w:szCs w:val="21"/>
        </w:rPr>
        <w:t>Në mbështetje të nenit 100 të Kushtetutës dhe të neneve 2, 3 e 17 të ligjit nr.8744, datë 22.2.2001 “Për transferimin e pronave të paluajtshme publike të shtetit në njësitë  qeverisjes vendore”, të ndryshuar, me propozimin e Ministrit të Brendshëm, Këshilli i Ministrave</w:t>
      </w:r>
    </w:p>
    <w:p w:rsidR="00844B61" w:rsidRPr="0083044D" w:rsidRDefault="00844B61" w:rsidP="00E13EB4">
      <w:pPr>
        <w:pStyle w:val="Paragrafi"/>
        <w:rPr>
          <w:sz w:val="21"/>
          <w:szCs w:val="21"/>
        </w:rPr>
      </w:pPr>
    </w:p>
    <w:p w:rsidR="00844B61" w:rsidRPr="0083044D" w:rsidRDefault="00844B61" w:rsidP="00E13EB4">
      <w:pPr>
        <w:pStyle w:val="VENDOSI"/>
        <w:keepNext w:val="0"/>
        <w:rPr>
          <w:sz w:val="21"/>
          <w:szCs w:val="21"/>
        </w:rPr>
      </w:pPr>
      <w:r w:rsidRPr="0083044D">
        <w:rPr>
          <w:sz w:val="21"/>
          <w:szCs w:val="21"/>
        </w:rPr>
        <w:t>VENDOSI:</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r w:rsidRPr="0083044D">
        <w:rPr>
          <w:sz w:val="21"/>
          <w:szCs w:val="21"/>
        </w:rPr>
        <w:t>1. Miratimin e listës paraprake të pronave të paluajtshme publike, shtetërore, që transferohen, në pronësi ose në përdorim, të bashkisë Rubik të qarkut të Lezhës, sipas lidhjes nr.1, që i bashkëlidhet këtij vendimi.</w:t>
      </w:r>
    </w:p>
    <w:p w:rsidR="00844B61" w:rsidRPr="0083044D" w:rsidRDefault="00844B61" w:rsidP="00E13EB4">
      <w:pPr>
        <w:pStyle w:val="Paragrafi"/>
        <w:rPr>
          <w:sz w:val="21"/>
          <w:szCs w:val="21"/>
        </w:rPr>
      </w:pPr>
      <w:r w:rsidRPr="0083044D">
        <w:rPr>
          <w:sz w:val="21"/>
          <w:szCs w:val="21"/>
        </w:rPr>
        <w:t>Lista paraprake, sipas kërkesave të këshillit të kësaj bashkie, është pjesë e listës së inventarit të pronave të paluajtshme publike, shtetërore, që janë brenda juridiksionit territorial dhe administrativ të bashkisë Rubik të qarkut të Lezhës, miratuar me vendimin nr.1465, datë 5.11.2008 të Këshillit të Ministrave “Për miratimin e listës së inventarit të pronave të paluajtshme shtetërore në bashkinë Rubik, të qarkut të Lezhës”.</w:t>
      </w:r>
    </w:p>
    <w:p w:rsidR="00844B61" w:rsidRPr="0083044D" w:rsidRDefault="00844B61" w:rsidP="00E13EB4">
      <w:pPr>
        <w:pStyle w:val="Paragrafi"/>
        <w:rPr>
          <w:sz w:val="21"/>
          <w:szCs w:val="21"/>
        </w:rPr>
      </w:pPr>
      <w:r w:rsidRPr="0083044D">
        <w:rPr>
          <w:sz w:val="21"/>
          <w:szCs w:val="21"/>
        </w:rPr>
        <w:t>2. Ngarkohen Ministria e Brendshme dhe bashkia Rubik për zbatimin e këtij vendimi.</w:t>
      </w:r>
    </w:p>
    <w:p w:rsidR="00844B61" w:rsidRPr="0083044D" w:rsidRDefault="00844B61" w:rsidP="00E13EB4">
      <w:pPr>
        <w:pStyle w:val="Paragrafi"/>
        <w:rPr>
          <w:sz w:val="21"/>
          <w:szCs w:val="21"/>
        </w:rPr>
      </w:pPr>
      <w:r w:rsidRPr="0083044D">
        <w:rPr>
          <w:sz w:val="21"/>
          <w:szCs w:val="21"/>
        </w:rPr>
        <w:t>Ky vendim hyn në fuqi pas botimit në Fletoren Zyrtare.</w:t>
      </w:r>
    </w:p>
    <w:p w:rsidR="00844B61" w:rsidRPr="0083044D" w:rsidRDefault="00844B61" w:rsidP="00E13EB4">
      <w:pPr>
        <w:pStyle w:val="Paragrafi"/>
        <w:rPr>
          <w:sz w:val="21"/>
          <w:szCs w:val="21"/>
        </w:rPr>
      </w:pPr>
    </w:p>
    <w:p w:rsidR="00844B61" w:rsidRPr="0083044D" w:rsidRDefault="00844B61" w:rsidP="00E13EB4">
      <w:pPr>
        <w:pStyle w:val="Autoriteti"/>
        <w:keepNext w:val="0"/>
        <w:rPr>
          <w:sz w:val="21"/>
          <w:szCs w:val="21"/>
        </w:rPr>
      </w:pPr>
      <w:r w:rsidRPr="0083044D">
        <w:rPr>
          <w:sz w:val="21"/>
          <w:szCs w:val="21"/>
        </w:rPr>
        <w:t>KRYEMINISTRI</w:t>
      </w:r>
    </w:p>
    <w:p w:rsidR="00844B61" w:rsidRPr="0083044D" w:rsidRDefault="00844B61" w:rsidP="00E13EB4">
      <w:pPr>
        <w:pStyle w:val="AutoritetiEmer"/>
        <w:rPr>
          <w:sz w:val="21"/>
          <w:szCs w:val="21"/>
        </w:rPr>
      </w:pPr>
      <w:r w:rsidRPr="0083044D">
        <w:rPr>
          <w:sz w:val="21"/>
          <w:szCs w:val="21"/>
        </w:rPr>
        <w:t>Sali Berisha</w:t>
      </w:r>
    </w:p>
    <w:p w:rsidR="003C35AC" w:rsidRPr="0083044D" w:rsidRDefault="003C35AC" w:rsidP="00E13EB4">
      <w:pPr>
        <w:pStyle w:val="Paragrafi"/>
        <w:rPr>
          <w:sz w:val="21"/>
          <w:szCs w:val="21"/>
        </w:rPr>
      </w:pPr>
    </w:p>
    <w:p w:rsidR="00844B61" w:rsidRPr="0083044D" w:rsidRDefault="00844B61" w:rsidP="00E13EB4">
      <w:pPr>
        <w:pStyle w:val="Paragrafi"/>
        <w:rPr>
          <w:sz w:val="21"/>
          <w:szCs w:val="21"/>
        </w:rPr>
      </w:pPr>
      <w:r w:rsidRPr="0083044D">
        <w:rPr>
          <w:sz w:val="21"/>
          <w:szCs w:val="21"/>
        </w:rPr>
        <w:t xml:space="preserve">Bashkia Rubik                                                                            </w:t>
      </w:r>
      <w:r w:rsidR="00703FD4" w:rsidRPr="0083044D">
        <w:rPr>
          <w:sz w:val="21"/>
          <w:szCs w:val="21"/>
        </w:rPr>
        <w:tab/>
      </w:r>
      <w:r w:rsidR="00703FD4" w:rsidRPr="0083044D">
        <w:rPr>
          <w:sz w:val="21"/>
          <w:szCs w:val="21"/>
        </w:rPr>
        <w:tab/>
      </w:r>
      <w:r w:rsidRPr="0083044D">
        <w:rPr>
          <w:sz w:val="21"/>
          <w:szCs w:val="21"/>
        </w:rPr>
        <w:t xml:space="preserve"> Lidhja nr.1</w:t>
      </w:r>
    </w:p>
    <w:p w:rsidR="00844B61" w:rsidRPr="0083044D" w:rsidRDefault="00844B61" w:rsidP="00E13EB4">
      <w:pPr>
        <w:pStyle w:val="Paragrafi"/>
        <w:rPr>
          <w:sz w:val="21"/>
          <w:szCs w:val="21"/>
        </w:rPr>
      </w:pPr>
    </w:p>
    <w:tbl>
      <w:tblPr>
        <w:tblStyle w:val="TableGrid"/>
        <w:tblW w:w="0" w:type="auto"/>
        <w:tblLook w:val="01E0" w:firstRow="1" w:lastRow="1" w:firstColumn="1" w:lastColumn="1" w:noHBand="0" w:noVBand="0"/>
      </w:tblPr>
      <w:tblGrid>
        <w:gridCol w:w="3964"/>
        <w:gridCol w:w="3867"/>
        <w:gridCol w:w="1456"/>
      </w:tblGrid>
      <w:tr w:rsidR="00844B61" w:rsidRPr="0083044D">
        <w:tc>
          <w:tcPr>
            <w:tcW w:w="0" w:type="auto"/>
            <w:vAlign w:val="center"/>
          </w:tcPr>
          <w:p w:rsidR="00844B61" w:rsidRPr="0083044D" w:rsidRDefault="00844B61" w:rsidP="00E13EB4">
            <w:pPr>
              <w:pStyle w:val="Tabele"/>
              <w:widowControl w:val="0"/>
              <w:jc w:val="center"/>
              <w:rPr>
                <w:b/>
                <w:sz w:val="21"/>
                <w:szCs w:val="21"/>
              </w:rPr>
            </w:pPr>
            <w:r w:rsidRPr="0083044D">
              <w:rPr>
                <w:b/>
                <w:sz w:val="21"/>
                <w:szCs w:val="21"/>
              </w:rPr>
              <w:t>Numrat rendorë të pronave në listën e inventarit</w:t>
            </w:r>
          </w:p>
        </w:tc>
        <w:tc>
          <w:tcPr>
            <w:tcW w:w="0" w:type="auto"/>
            <w:vAlign w:val="center"/>
          </w:tcPr>
          <w:p w:rsidR="00844B61" w:rsidRPr="0083044D" w:rsidRDefault="00844B61" w:rsidP="00E13EB4">
            <w:pPr>
              <w:pStyle w:val="Tabele"/>
              <w:widowControl w:val="0"/>
              <w:jc w:val="center"/>
              <w:rPr>
                <w:b/>
                <w:sz w:val="21"/>
                <w:szCs w:val="21"/>
              </w:rPr>
            </w:pPr>
            <w:r w:rsidRPr="0083044D">
              <w:rPr>
                <w:b/>
                <w:sz w:val="21"/>
                <w:szCs w:val="21"/>
              </w:rPr>
              <w:t>Fusha e përdorimit të pronës</w:t>
            </w:r>
          </w:p>
        </w:tc>
        <w:tc>
          <w:tcPr>
            <w:tcW w:w="0" w:type="auto"/>
            <w:vAlign w:val="center"/>
          </w:tcPr>
          <w:p w:rsidR="00844B61" w:rsidRPr="0083044D" w:rsidRDefault="00844B61" w:rsidP="00E13EB4">
            <w:pPr>
              <w:pStyle w:val="Tabele"/>
              <w:widowControl w:val="0"/>
              <w:jc w:val="center"/>
              <w:rPr>
                <w:b/>
                <w:sz w:val="21"/>
                <w:szCs w:val="21"/>
              </w:rPr>
            </w:pPr>
            <w:r w:rsidRPr="0083044D">
              <w:rPr>
                <w:b/>
                <w:sz w:val="21"/>
                <w:szCs w:val="21"/>
              </w:rPr>
              <w:t>Lloji i transferimit</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1 (Pa ndërtesën private)</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programeve administrative.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2-36</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programeve arsimore.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37-44</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programeve të shëndetit publik.</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45-47</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veprimtarive social-kulturore e sportive.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48</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veprimtarive në fushën e shërbimeve  sociale.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53-55</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funksioneve në fushën e strehimit dhe mbrojtjes civile.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56,189-199,201-203</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realizimin e funksioneve në fushën e zhvillimit ekonomik.</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204-212</w:t>
            </w:r>
          </w:p>
        </w:tc>
        <w:tc>
          <w:tcPr>
            <w:tcW w:w="0" w:type="auto"/>
          </w:tcPr>
          <w:p w:rsidR="00844B61" w:rsidRPr="0083044D" w:rsidRDefault="00844B61" w:rsidP="00E13EB4">
            <w:pPr>
              <w:pStyle w:val="Tabele"/>
              <w:widowControl w:val="0"/>
              <w:rPr>
                <w:sz w:val="21"/>
                <w:szCs w:val="21"/>
              </w:rPr>
            </w:pPr>
            <w:r w:rsidRPr="0083044D">
              <w:rPr>
                <w:sz w:val="21"/>
                <w:szCs w:val="21"/>
              </w:rPr>
              <w:t>Varrezat publike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703FD4" w:rsidRDefault="00844B61" w:rsidP="00E13EB4">
            <w:pPr>
              <w:pStyle w:val="Tabele"/>
              <w:widowControl w:val="0"/>
              <w:rPr>
                <w:sz w:val="21"/>
                <w:szCs w:val="21"/>
              </w:rPr>
            </w:pPr>
            <w:r w:rsidRPr="0083044D">
              <w:rPr>
                <w:sz w:val="21"/>
                <w:szCs w:val="21"/>
              </w:rPr>
              <w:t>213-219,229-233,237-244,246-247,251-255,257,259-278,280-445,447-448,450-491,497-530,532-543,545-548,1272-1322</w:t>
            </w:r>
          </w:p>
          <w:p w:rsidR="00CE4153" w:rsidRDefault="00CE4153" w:rsidP="00E13EB4">
            <w:pPr>
              <w:pStyle w:val="Tabele"/>
              <w:widowControl w:val="0"/>
              <w:rPr>
                <w:sz w:val="21"/>
                <w:szCs w:val="21"/>
              </w:rPr>
            </w:pPr>
          </w:p>
          <w:p w:rsidR="00CE4153" w:rsidRDefault="00CE4153" w:rsidP="00E13EB4">
            <w:pPr>
              <w:pStyle w:val="Tabele"/>
              <w:widowControl w:val="0"/>
              <w:rPr>
                <w:sz w:val="21"/>
                <w:szCs w:val="21"/>
              </w:rPr>
            </w:pPr>
          </w:p>
          <w:p w:rsidR="00CE4153" w:rsidRPr="0083044D" w:rsidRDefault="00CE4153" w:rsidP="00E13EB4">
            <w:pPr>
              <w:pStyle w:val="Tabele"/>
              <w:widowControl w:val="0"/>
              <w:rPr>
                <w:sz w:val="21"/>
                <w:szCs w:val="21"/>
              </w:rPr>
            </w:pPr>
          </w:p>
        </w:tc>
        <w:tc>
          <w:tcPr>
            <w:tcW w:w="0" w:type="auto"/>
          </w:tcPr>
          <w:p w:rsidR="00844B61" w:rsidRPr="0083044D" w:rsidRDefault="00844B61" w:rsidP="00E13EB4">
            <w:pPr>
              <w:pStyle w:val="Tabele"/>
              <w:widowControl w:val="0"/>
              <w:rPr>
                <w:sz w:val="21"/>
                <w:szCs w:val="21"/>
              </w:rPr>
            </w:pPr>
            <w:r w:rsidRPr="0083044D">
              <w:rPr>
                <w:sz w:val="21"/>
                <w:szCs w:val="21"/>
              </w:rPr>
              <w:t>Infrastrukturë (sheshe, lulishte dhe shërbime publike)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492-496,531,1325</w:t>
            </w:r>
          </w:p>
        </w:tc>
        <w:tc>
          <w:tcPr>
            <w:tcW w:w="0" w:type="auto"/>
          </w:tcPr>
          <w:p w:rsidR="00844B61" w:rsidRPr="0083044D" w:rsidRDefault="00844B61" w:rsidP="00E13EB4">
            <w:pPr>
              <w:pStyle w:val="Tabele"/>
              <w:widowControl w:val="0"/>
              <w:rPr>
                <w:sz w:val="21"/>
                <w:szCs w:val="21"/>
              </w:rPr>
            </w:pPr>
            <w:r w:rsidRPr="0083044D">
              <w:rPr>
                <w:sz w:val="21"/>
                <w:szCs w:val="21"/>
              </w:rPr>
              <w:t xml:space="preserve">Troje të lira dhe hapësira publike të pa zëna ndërmjet ndërtesave ose objekteve të </w:t>
            </w:r>
            <w:r w:rsidRPr="0083044D">
              <w:rPr>
                <w:sz w:val="21"/>
                <w:szCs w:val="21"/>
              </w:rPr>
              <w:lastRenderedPageBreak/>
              <w:t>çdo lloji.</w:t>
            </w:r>
          </w:p>
        </w:tc>
        <w:tc>
          <w:tcPr>
            <w:tcW w:w="0" w:type="auto"/>
          </w:tcPr>
          <w:p w:rsidR="00844B61" w:rsidRPr="0083044D" w:rsidRDefault="00844B61" w:rsidP="00E13EB4">
            <w:pPr>
              <w:pStyle w:val="Tabele"/>
              <w:widowControl w:val="0"/>
              <w:rPr>
                <w:sz w:val="21"/>
                <w:szCs w:val="21"/>
              </w:rPr>
            </w:pPr>
            <w:r w:rsidRPr="0083044D">
              <w:rPr>
                <w:sz w:val="21"/>
                <w:szCs w:val="21"/>
              </w:rPr>
              <w:lastRenderedPageBreak/>
              <w:t>Në përdorim</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lastRenderedPageBreak/>
              <w:t>1131-1132,1136-1137,1141-1143,1147-1148,1151,</w:t>
            </w:r>
          </w:p>
          <w:p w:rsidR="00844B61" w:rsidRPr="0083044D" w:rsidRDefault="00844B61" w:rsidP="00E13EB4">
            <w:pPr>
              <w:pStyle w:val="Tabele"/>
              <w:widowControl w:val="0"/>
              <w:rPr>
                <w:sz w:val="21"/>
                <w:szCs w:val="21"/>
              </w:rPr>
            </w:pPr>
            <w:r w:rsidRPr="0083044D">
              <w:rPr>
                <w:sz w:val="21"/>
                <w:szCs w:val="21"/>
              </w:rPr>
              <w:t>1155,1159-1160,1164-1166,</w:t>
            </w:r>
          </w:p>
          <w:p w:rsidR="00844B61" w:rsidRPr="0083044D" w:rsidRDefault="00844B61" w:rsidP="00E13EB4">
            <w:pPr>
              <w:pStyle w:val="Tabele"/>
              <w:widowControl w:val="0"/>
              <w:rPr>
                <w:sz w:val="21"/>
                <w:szCs w:val="21"/>
              </w:rPr>
            </w:pPr>
            <w:r w:rsidRPr="0083044D">
              <w:rPr>
                <w:sz w:val="21"/>
                <w:szCs w:val="21"/>
              </w:rPr>
              <w:t>1170-1172,1175,1178-1180,1184,1185</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ushtrimin e funksioneve në fushën e bujqësisë dhe të ushqimit (toka produktive).</w:t>
            </w:r>
          </w:p>
        </w:tc>
        <w:tc>
          <w:tcPr>
            <w:tcW w:w="0" w:type="auto"/>
          </w:tcPr>
          <w:p w:rsidR="00844B61" w:rsidRPr="0083044D" w:rsidRDefault="00844B61" w:rsidP="00E13EB4">
            <w:pPr>
              <w:pStyle w:val="Tabele"/>
              <w:widowControl w:val="0"/>
              <w:rPr>
                <w:sz w:val="21"/>
                <w:szCs w:val="21"/>
              </w:rPr>
            </w:pPr>
            <w:r w:rsidRPr="0083044D">
              <w:rPr>
                <w:sz w:val="21"/>
                <w:szCs w:val="21"/>
              </w:rPr>
              <w:t>Në përdorim</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1133-1135,1138-1140,1144-1146,1149-1150,1152-1154,</w:t>
            </w:r>
          </w:p>
          <w:p w:rsidR="00844B61" w:rsidRPr="0083044D" w:rsidRDefault="00844B61" w:rsidP="00E13EB4">
            <w:pPr>
              <w:pStyle w:val="Tabele"/>
              <w:widowControl w:val="0"/>
              <w:rPr>
                <w:sz w:val="21"/>
                <w:szCs w:val="21"/>
              </w:rPr>
            </w:pPr>
            <w:r w:rsidRPr="0083044D">
              <w:rPr>
                <w:sz w:val="21"/>
                <w:szCs w:val="21"/>
              </w:rPr>
              <w:t>1156-1158,1161-1163,1167-</w:t>
            </w:r>
          </w:p>
          <w:p w:rsidR="00844B61" w:rsidRPr="0083044D" w:rsidRDefault="00844B61" w:rsidP="00E13EB4">
            <w:pPr>
              <w:pStyle w:val="Tabele"/>
              <w:widowControl w:val="0"/>
              <w:rPr>
                <w:sz w:val="21"/>
                <w:szCs w:val="21"/>
              </w:rPr>
            </w:pPr>
            <w:r w:rsidRPr="0083044D">
              <w:rPr>
                <w:sz w:val="21"/>
                <w:szCs w:val="21"/>
              </w:rPr>
              <w:t>1169,1173-1174,1176,1177,</w:t>
            </w:r>
          </w:p>
          <w:p w:rsidR="00844B61" w:rsidRPr="0083044D" w:rsidRDefault="00844B61" w:rsidP="00E13EB4">
            <w:pPr>
              <w:pStyle w:val="Tabele"/>
              <w:widowControl w:val="0"/>
              <w:rPr>
                <w:sz w:val="21"/>
                <w:szCs w:val="21"/>
              </w:rPr>
            </w:pPr>
            <w:r w:rsidRPr="0083044D">
              <w:rPr>
                <w:sz w:val="21"/>
                <w:szCs w:val="21"/>
              </w:rPr>
              <w:t>1181-1183,1186,1187,</w:t>
            </w:r>
          </w:p>
          <w:p w:rsidR="00844B61" w:rsidRPr="0083044D" w:rsidRDefault="00844B61" w:rsidP="00E13EB4">
            <w:pPr>
              <w:pStyle w:val="Tabele"/>
              <w:widowControl w:val="0"/>
              <w:rPr>
                <w:sz w:val="21"/>
                <w:szCs w:val="21"/>
              </w:rPr>
            </w:pPr>
            <w:r w:rsidRPr="0083044D">
              <w:rPr>
                <w:sz w:val="21"/>
                <w:szCs w:val="21"/>
              </w:rPr>
              <w:t>1255-1271</w:t>
            </w:r>
          </w:p>
        </w:tc>
        <w:tc>
          <w:tcPr>
            <w:tcW w:w="0" w:type="auto"/>
          </w:tcPr>
          <w:p w:rsidR="00844B61" w:rsidRPr="0083044D" w:rsidRDefault="00844B61" w:rsidP="00E13EB4">
            <w:pPr>
              <w:pStyle w:val="Tabele"/>
              <w:widowControl w:val="0"/>
              <w:rPr>
                <w:sz w:val="21"/>
                <w:szCs w:val="21"/>
              </w:rPr>
            </w:pPr>
            <w:r w:rsidRPr="0083044D">
              <w:rPr>
                <w:sz w:val="21"/>
                <w:szCs w:val="21"/>
              </w:rPr>
              <w:t>Prona që përdoren për ushtrimin e funksioneve në fushën e bujqësisë dhe të ushqimit (toka joproduktive dhe kanale të treta).</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c>
          <w:tcPr>
            <w:tcW w:w="0" w:type="auto"/>
          </w:tcPr>
          <w:p w:rsidR="00844B61" w:rsidRPr="0083044D" w:rsidRDefault="00844B61" w:rsidP="00E13EB4">
            <w:pPr>
              <w:pStyle w:val="Tabele"/>
              <w:widowControl w:val="0"/>
              <w:rPr>
                <w:sz w:val="21"/>
                <w:szCs w:val="21"/>
              </w:rPr>
            </w:pPr>
            <w:r w:rsidRPr="0083044D">
              <w:rPr>
                <w:sz w:val="21"/>
                <w:szCs w:val="21"/>
              </w:rPr>
              <w:t>1229-1254,1323,1324</w:t>
            </w:r>
          </w:p>
        </w:tc>
        <w:tc>
          <w:tcPr>
            <w:tcW w:w="0" w:type="auto"/>
          </w:tcPr>
          <w:p w:rsidR="00844B61" w:rsidRPr="0083044D" w:rsidRDefault="00844B61" w:rsidP="00E13EB4">
            <w:pPr>
              <w:pStyle w:val="Tabele"/>
              <w:widowControl w:val="0"/>
              <w:rPr>
                <w:sz w:val="21"/>
                <w:szCs w:val="21"/>
              </w:rPr>
            </w:pPr>
            <w:r w:rsidRPr="0083044D">
              <w:rPr>
                <w:sz w:val="21"/>
                <w:szCs w:val="21"/>
              </w:rPr>
              <w:t>Infrastrukturë (rrugë vendore)</w:t>
            </w:r>
          </w:p>
        </w:tc>
        <w:tc>
          <w:tcPr>
            <w:tcW w:w="0" w:type="auto"/>
          </w:tcPr>
          <w:p w:rsidR="00844B61" w:rsidRPr="0083044D" w:rsidRDefault="00844B61" w:rsidP="00E13EB4">
            <w:pPr>
              <w:pStyle w:val="Tabele"/>
              <w:widowControl w:val="0"/>
              <w:rPr>
                <w:sz w:val="21"/>
                <w:szCs w:val="21"/>
              </w:rPr>
            </w:pPr>
            <w:r w:rsidRPr="0083044D">
              <w:rPr>
                <w:sz w:val="21"/>
                <w:szCs w:val="21"/>
              </w:rPr>
              <w:t>Në pronësi</w:t>
            </w:r>
          </w:p>
        </w:tc>
      </w:tr>
    </w:tbl>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p>
    <w:p w:rsidR="00844B61" w:rsidRPr="0083044D" w:rsidRDefault="00844B61" w:rsidP="00E13EB4">
      <w:pPr>
        <w:pStyle w:val="Akti"/>
        <w:keepNext w:val="0"/>
        <w:rPr>
          <w:sz w:val="21"/>
          <w:szCs w:val="21"/>
        </w:rPr>
      </w:pPr>
      <w:r w:rsidRPr="0083044D">
        <w:rPr>
          <w:sz w:val="21"/>
          <w:szCs w:val="21"/>
        </w:rPr>
        <w:t>VENDIM </w:t>
      </w:r>
    </w:p>
    <w:p w:rsidR="00844B61" w:rsidRPr="0083044D" w:rsidRDefault="00844B61" w:rsidP="00E13EB4">
      <w:pPr>
        <w:pStyle w:val="NumriData"/>
        <w:keepNext w:val="0"/>
        <w:rPr>
          <w:sz w:val="21"/>
          <w:szCs w:val="21"/>
        </w:rPr>
      </w:pPr>
      <w:r w:rsidRPr="0083044D">
        <w:rPr>
          <w:sz w:val="21"/>
          <w:szCs w:val="21"/>
        </w:rPr>
        <w:t>Nr.1031, datë 8.10.2009 </w:t>
      </w:r>
    </w:p>
    <w:p w:rsidR="00844B61" w:rsidRPr="0083044D" w:rsidRDefault="00844B61" w:rsidP="00E13EB4">
      <w:pPr>
        <w:pStyle w:val="Paragrafi"/>
        <w:rPr>
          <w:sz w:val="21"/>
          <w:szCs w:val="21"/>
        </w:rPr>
      </w:pPr>
    </w:p>
    <w:p w:rsidR="00844B61" w:rsidRPr="0083044D" w:rsidRDefault="00844B61" w:rsidP="00E13EB4">
      <w:pPr>
        <w:pStyle w:val="Titulli"/>
        <w:keepNext w:val="0"/>
        <w:rPr>
          <w:sz w:val="21"/>
          <w:szCs w:val="21"/>
        </w:rPr>
      </w:pPr>
      <w:r w:rsidRPr="0083044D">
        <w:rPr>
          <w:sz w:val="21"/>
          <w:szCs w:val="21"/>
        </w:rPr>
        <w:t>PËR  MIRATIMIN E LISTËS PARAPRAKE TË PRONAVE TË PALUAJTSHME PUBLIKE, SHTETËRORE, QË TRANSFEROHEN NË PRONËSI OSE NË PËRDORIM TË KOMUNËS DISHNICË TË QARKUT TË GJIROKASTRËS</w:t>
      </w:r>
    </w:p>
    <w:p w:rsidR="00844B61" w:rsidRPr="0083044D" w:rsidRDefault="00844B61" w:rsidP="00E13EB4">
      <w:pPr>
        <w:pStyle w:val="Paragrafi"/>
        <w:rPr>
          <w:sz w:val="21"/>
          <w:szCs w:val="21"/>
        </w:rPr>
      </w:pPr>
      <w:r w:rsidRPr="0083044D">
        <w:rPr>
          <w:sz w:val="21"/>
          <w:szCs w:val="21"/>
        </w:rPr>
        <w:t> </w:t>
      </w:r>
    </w:p>
    <w:p w:rsidR="00844B61" w:rsidRPr="0083044D" w:rsidRDefault="00844B61" w:rsidP="00E13EB4">
      <w:pPr>
        <w:pStyle w:val="Paragrafi"/>
        <w:rPr>
          <w:sz w:val="21"/>
          <w:szCs w:val="21"/>
        </w:rPr>
      </w:pPr>
      <w:r w:rsidRPr="0083044D">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844B61" w:rsidRPr="0083044D" w:rsidRDefault="00844B61" w:rsidP="00E13EB4">
      <w:pPr>
        <w:pStyle w:val="Paragrafi"/>
        <w:rPr>
          <w:sz w:val="21"/>
          <w:szCs w:val="21"/>
        </w:rPr>
      </w:pPr>
      <w:r w:rsidRPr="0083044D">
        <w:rPr>
          <w:sz w:val="21"/>
          <w:szCs w:val="21"/>
        </w:rPr>
        <w:t> </w:t>
      </w:r>
    </w:p>
    <w:p w:rsidR="00844B61" w:rsidRPr="0083044D" w:rsidRDefault="00844B61" w:rsidP="00E13EB4">
      <w:pPr>
        <w:pStyle w:val="VENDOSI"/>
        <w:keepNext w:val="0"/>
        <w:rPr>
          <w:sz w:val="21"/>
          <w:szCs w:val="21"/>
        </w:rPr>
      </w:pPr>
      <w:r w:rsidRPr="0083044D">
        <w:rPr>
          <w:sz w:val="21"/>
          <w:szCs w:val="21"/>
        </w:rPr>
        <w:t>VENDOSI:</w:t>
      </w:r>
    </w:p>
    <w:p w:rsidR="00844B61" w:rsidRPr="0083044D" w:rsidRDefault="00844B61" w:rsidP="00E13EB4">
      <w:pPr>
        <w:pStyle w:val="Paragrafi"/>
        <w:rPr>
          <w:sz w:val="21"/>
          <w:szCs w:val="21"/>
        </w:rPr>
      </w:pPr>
      <w:r w:rsidRPr="0083044D">
        <w:rPr>
          <w:sz w:val="21"/>
          <w:szCs w:val="21"/>
        </w:rPr>
        <w:t> </w:t>
      </w:r>
    </w:p>
    <w:p w:rsidR="00844B61" w:rsidRPr="0083044D" w:rsidRDefault="00844B61" w:rsidP="00E13EB4">
      <w:pPr>
        <w:pStyle w:val="Paragrafi"/>
        <w:rPr>
          <w:sz w:val="21"/>
          <w:szCs w:val="21"/>
        </w:rPr>
      </w:pPr>
      <w:r w:rsidRPr="0083044D">
        <w:rPr>
          <w:sz w:val="21"/>
          <w:szCs w:val="21"/>
        </w:rPr>
        <w:t>1. Miratimin e listës paraprake të pronave të paluajtshme publike, shtetërore, që transferohen në pronësi ose në përdorim të komunës Dishnicë të qarkut të Gjirokastrës, sipas lidhjes nr.1, që i bashkëlidhet këtij vendimi.</w:t>
      </w:r>
    </w:p>
    <w:p w:rsidR="00844B61" w:rsidRPr="0083044D" w:rsidRDefault="00844B61" w:rsidP="00E13EB4">
      <w:pPr>
        <w:pStyle w:val="Paragrafi"/>
        <w:rPr>
          <w:sz w:val="21"/>
          <w:szCs w:val="21"/>
        </w:rPr>
      </w:pPr>
      <w:r w:rsidRPr="0083044D">
        <w:rPr>
          <w:sz w:val="21"/>
          <w:szCs w:val="21"/>
        </w:rPr>
        <w:t>Lista paraprake, sipas kërkesave të këshillit të kësaj komune, është pjesë e listës së inventarit të pronave të paluajtshme publike, shtetërore, që janë brenda juridiksionit territorial dhe administrativ të komunës Dishnicë të qarkut të Gjirokastrës, miratuar me vendimin nr.529, datë 1.5.2008 të Këshillit të Ministrave “Për miratimin e listës së inventarit të pronave të paluajtshme shtetërore në komunën Dishnicë të qarkut të Gjirokastrës”.</w:t>
      </w:r>
    </w:p>
    <w:p w:rsidR="00844B61" w:rsidRPr="0083044D" w:rsidRDefault="00844B61" w:rsidP="00E13EB4">
      <w:pPr>
        <w:pStyle w:val="Paragrafi"/>
        <w:rPr>
          <w:sz w:val="21"/>
          <w:szCs w:val="21"/>
        </w:rPr>
      </w:pPr>
      <w:r w:rsidRPr="0083044D">
        <w:rPr>
          <w:sz w:val="21"/>
          <w:szCs w:val="21"/>
        </w:rPr>
        <w:t>2. Ngarkohen Ministria e Brendshme dhe komuna Dishnicë për zbatimin e këtij vendimi.</w:t>
      </w:r>
    </w:p>
    <w:p w:rsidR="00844B61" w:rsidRPr="0083044D" w:rsidRDefault="00844B61" w:rsidP="00E13EB4">
      <w:pPr>
        <w:pStyle w:val="Paragrafi"/>
        <w:rPr>
          <w:sz w:val="21"/>
          <w:szCs w:val="21"/>
        </w:rPr>
      </w:pPr>
      <w:r w:rsidRPr="0083044D">
        <w:rPr>
          <w:sz w:val="21"/>
          <w:szCs w:val="21"/>
        </w:rPr>
        <w:t>Ky vendim hyn në fuqi pas botimit në Fletoren Zyrtare.</w:t>
      </w:r>
    </w:p>
    <w:p w:rsidR="00844B61" w:rsidRPr="0083044D" w:rsidRDefault="00844B61" w:rsidP="00E13EB4">
      <w:pPr>
        <w:pStyle w:val="Paragrafi"/>
        <w:rPr>
          <w:sz w:val="21"/>
          <w:szCs w:val="21"/>
        </w:rPr>
      </w:pPr>
    </w:p>
    <w:p w:rsidR="00844B61" w:rsidRPr="0083044D" w:rsidRDefault="00844B61" w:rsidP="00E13EB4">
      <w:pPr>
        <w:pStyle w:val="Autoriteti"/>
        <w:keepNext w:val="0"/>
        <w:rPr>
          <w:sz w:val="21"/>
          <w:szCs w:val="21"/>
        </w:rPr>
      </w:pPr>
      <w:r w:rsidRPr="0083044D">
        <w:rPr>
          <w:sz w:val="21"/>
          <w:szCs w:val="21"/>
        </w:rPr>
        <w:t>KRYEMINISTRI</w:t>
      </w:r>
    </w:p>
    <w:p w:rsidR="00844B61" w:rsidRPr="0083044D" w:rsidRDefault="00844B61" w:rsidP="00E13EB4">
      <w:pPr>
        <w:pStyle w:val="AutoritetiEmer"/>
        <w:rPr>
          <w:sz w:val="21"/>
          <w:szCs w:val="21"/>
        </w:rPr>
      </w:pPr>
      <w:r w:rsidRPr="0083044D">
        <w:rPr>
          <w:sz w:val="21"/>
          <w:szCs w:val="21"/>
        </w:rPr>
        <w:t> Sali Berisha </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p>
    <w:p w:rsidR="000C7FFA" w:rsidRPr="0083044D" w:rsidRDefault="000C7FFA" w:rsidP="00E13EB4">
      <w:pPr>
        <w:pStyle w:val="Paragrafi"/>
        <w:rPr>
          <w:sz w:val="21"/>
          <w:szCs w:val="21"/>
        </w:rPr>
      </w:pPr>
    </w:p>
    <w:p w:rsidR="000C7FFA" w:rsidRPr="0083044D" w:rsidRDefault="000C7FFA" w:rsidP="00E13EB4">
      <w:pPr>
        <w:pStyle w:val="Paragrafi"/>
        <w:rPr>
          <w:sz w:val="21"/>
          <w:szCs w:val="21"/>
        </w:rPr>
      </w:pPr>
    </w:p>
    <w:p w:rsidR="000C7FFA" w:rsidRPr="0083044D" w:rsidRDefault="000C7FFA" w:rsidP="00E13EB4">
      <w:pPr>
        <w:pStyle w:val="Paragrafi"/>
        <w:rPr>
          <w:sz w:val="21"/>
          <w:szCs w:val="21"/>
        </w:rPr>
      </w:pPr>
    </w:p>
    <w:p w:rsidR="000C7FFA" w:rsidRPr="0083044D" w:rsidRDefault="000C7FFA" w:rsidP="00E13EB4">
      <w:pPr>
        <w:pStyle w:val="Paragrafi"/>
        <w:rPr>
          <w:sz w:val="21"/>
          <w:szCs w:val="21"/>
        </w:rPr>
      </w:pPr>
    </w:p>
    <w:p w:rsidR="008F4F42" w:rsidRDefault="008F4F42" w:rsidP="00E13EB4">
      <w:pPr>
        <w:pStyle w:val="Paragrafi"/>
        <w:rPr>
          <w:sz w:val="21"/>
          <w:szCs w:val="21"/>
        </w:rPr>
      </w:pPr>
    </w:p>
    <w:p w:rsidR="003C5544" w:rsidRDefault="003C5544" w:rsidP="00E13EB4">
      <w:pPr>
        <w:pStyle w:val="Paragrafi"/>
        <w:rPr>
          <w:sz w:val="21"/>
          <w:szCs w:val="21"/>
        </w:rPr>
      </w:pPr>
    </w:p>
    <w:p w:rsidR="003C5544" w:rsidRDefault="003C5544" w:rsidP="00E13EB4">
      <w:pPr>
        <w:pStyle w:val="Paragrafi"/>
        <w:rPr>
          <w:sz w:val="21"/>
          <w:szCs w:val="21"/>
        </w:rPr>
      </w:pPr>
    </w:p>
    <w:p w:rsidR="003C5544" w:rsidRDefault="003C5544" w:rsidP="00E13EB4">
      <w:pPr>
        <w:pStyle w:val="Paragrafi"/>
        <w:rPr>
          <w:sz w:val="21"/>
          <w:szCs w:val="21"/>
        </w:rPr>
      </w:pPr>
    </w:p>
    <w:p w:rsidR="003C5544" w:rsidRDefault="003C5544" w:rsidP="00E13EB4">
      <w:pPr>
        <w:pStyle w:val="Paragrafi"/>
        <w:rPr>
          <w:sz w:val="21"/>
          <w:szCs w:val="21"/>
        </w:rPr>
      </w:pPr>
    </w:p>
    <w:p w:rsidR="00844B61" w:rsidRPr="0083044D" w:rsidRDefault="00844B61" w:rsidP="00E13EB4">
      <w:pPr>
        <w:pStyle w:val="Paragrafi"/>
        <w:rPr>
          <w:sz w:val="21"/>
          <w:szCs w:val="21"/>
        </w:rPr>
      </w:pPr>
      <w:r w:rsidRPr="0083044D">
        <w:rPr>
          <w:sz w:val="21"/>
          <w:szCs w:val="21"/>
        </w:rPr>
        <w:t xml:space="preserve">Komuna Dishnicë          </w:t>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t xml:space="preserve">  </w:t>
      </w:r>
      <w:r w:rsidR="003C35AC" w:rsidRPr="0083044D">
        <w:rPr>
          <w:sz w:val="21"/>
          <w:szCs w:val="21"/>
        </w:rPr>
        <w:tab/>
      </w:r>
      <w:r w:rsidR="00796F3C">
        <w:rPr>
          <w:sz w:val="21"/>
          <w:szCs w:val="21"/>
        </w:rPr>
        <w:tab/>
      </w:r>
      <w:r w:rsidRPr="0083044D">
        <w:rPr>
          <w:sz w:val="21"/>
          <w:szCs w:val="21"/>
        </w:rPr>
        <w:t>Lidhja nr.1</w:t>
      </w:r>
    </w:p>
    <w:p w:rsidR="00844B61" w:rsidRPr="0083044D" w:rsidRDefault="00844B61" w:rsidP="00E13EB4">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3609"/>
        <w:gridCol w:w="1412"/>
      </w:tblGrid>
      <w:tr w:rsidR="00844B61" w:rsidRPr="0083044D">
        <w:trPr>
          <w:jc w:val="center"/>
        </w:trPr>
        <w:tc>
          <w:tcPr>
            <w:tcW w:w="2297" w:type="pct"/>
            <w:vAlign w:val="center"/>
          </w:tcPr>
          <w:p w:rsidR="00844B61" w:rsidRPr="0083044D" w:rsidRDefault="00844B61" w:rsidP="00E13EB4">
            <w:pPr>
              <w:pStyle w:val="Tabele"/>
              <w:widowControl w:val="0"/>
              <w:jc w:val="center"/>
              <w:rPr>
                <w:b/>
                <w:sz w:val="21"/>
                <w:szCs w:val="21"/>
              </w:rPr>
            </w:pPr>
            <w:r w:rsidRPr="0083044D">
              <w:rPr>
                <w:b/>
                <w:sz w:val="21"/>
                <w:szCs w:val="21"/>
              </w:rPr>
              <w:t>Numrat rendorë të pronave në listën e inventarit</w:t>
            </w:r>
          </w:p>
        </w:tc>
        <w:tc>
          <w:tcPr>
            <w:tcW w:w="1943" w:type="pct"/>
            <w:vAlign w:val="center"/>
          </w:tcPr>
          <w:p w:rsidR="00844B61" w:rsidRPr="0083044D" w:rsidRDefault="00844B61" w:rsidP="00E13EB4">
            <w:pPr>
              <w:pStyle w:val="Tabele"/>
              <w:widowControl w:val="0"/>
              <w:jc w:val="center"/>
              <w:rPr>
                <w:b/>
                <w:sz w:val="21"/>
                <w:szCs w:val="21"/>
              </w:rPr>
            </w:pPr>
            <w:r w:rsidRPr="0083044D">
              <w:rPr>
                <w:b/>
                <w:sz w:val="21"/>
                <w:szCs w:val="21"/>
              </w:rPr>
              <w:t>Fusha e përdorimit të pronës</w:t>
            </w:r>
          </w:p>
        </w:tc>
        <w:tc>
          <w:tcPr>
            <w:tcW w:w="760" w:type="pct"/>
            <w:vAlign w:val="center"/>
          </w:tcPr>
          <w:p w:rsidR="00844B61" w:rsidRPr="0083044D" w:rsidRDefault="00844B61" w:rsidP="00E13EB4">
            <w:pPr>
              <w:pStyle w:val="Tabele"/>
              <w:widowControl w:val="0"/>
              <w:jc w:val="center"/>
              <w:rPr>
                <w:b/>
                <w:sz w:val="21"/>
                <w:szCs w:val="21"/>
              </w:rPr>
            </w:pPr>
            <w:r w:rsidRPr="0083044D">
              <w:rPr>
                <w:b/>
                <w:sz w:val="21"/>
                <w:szCs w:val="21"/>
              </w:rPr>
              <w:t>Lloji i transferimit</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lastRenderedPageBreak/>
              <w:t>1</w:t>
            </w:r>
          </w:p>
        </w:tc>
        <w:tc>
          <w:tcPr>
            <w:tcW w:w="1943" w:type="pct"/>
          </w:tcPr>
          <w:p w:rsidR="00844B61" w:rsidRPr="0083044D" w:rsidRDefault="00844B61" w:rsidP="00E13EB4">
            <w:pPr>
              <w:pStyle w:val="Tabele"/>
              <w:widowControl w:val="0"/>
              <w:rPr>
                <w:sz w:val="21"/>
                <w:szCs w:val="21"/>
              </w:rPr>
            </w:pPr>
            <w:r w:rsidRPr="0083044D">
              <w:rPr>
                <w:sz w:val="21"/>
                <w:szCs w:val="21"/>
              </w:rPr>
              <w:t>Prona që përdoren në fushën administrative.</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2-11</w:t>
            </w:r>
          </w:p>
        </w:tc>
        <w:tc>
          <w:tcPr>
            <w:tcW w:w="1943" w:type="pct"/>
          </w:tcPr>
          <w:p w:rsidR="00844B61" w:rsidRPr="0083044D" w:rsidRDefault="00844B61" w:rsidP="00E13EB4">
            <w:pPr>
              <w:pStyle w:val="Tabele"/>
              <w:widowControl w:val="0"/>
              <w:rPr>
                <w:sz w:val="21"/>
                <w:szCs w:val="21"/>
              </w:rPr>
            </w:pPr>
            <w:r w:rsidRPr="0083044D">
              <w:rPr>
                <w:sz w:val="21"/>
                <w:szCs w:val="21"/>
              </w:rPr>
              <w:t>Prona që përdoren për realizimin e programeve arsimore.</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12-14</w:t>
            </w:r>
          </w:p>
        </w:tc>
        <w:tc>
          <w:tcPr>
            <w:tcW w:w="1943" w:type="pct"/>
          </w:tcPr>
          <w:p w:rsidR="00844B61" w:rsidRPr="0083044D" w:rsidRDefault="00844B61" w:rsidP="00E13EB4">
            <w:pPr>
              <w:pStyle w:val="Tabele"/>
              <w:widowControl w:val="0"/>
              <w:rPr>
                <w:sz w:val="21"/>
                <w:szCs w:val="21"/>
              </w:rPr>
            </w:pPr>
            <w:r w:rsidRPr="0083044D">
              <w:rPr>
                <w:sz w:val="21"/>
                <w:szCs w:val="21"/>
              </w:rPr>
              <w:t>Monumente historike, buste me interes vendor&amp;prona social-kulturore e sportive</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15-18</w:t>
            </w:r>
          </w:p>
        </w:tc>
        <w:tc>
          <w:tcPr>
            <w:tcW w:w="1943" w:type="pct"/>
          </w:tcPr>
          <w:p w:rsidR="00844B61" w:rsidRPr="0083044D" w:rsidRDefault="00844B61" w:rsidP="00E13EB4">
            <w:pPr>
              <w:pStyle w:val="Tabele"/>
              <w:widowControl w:val="0"/>
              <w:rPr>
                <w:sz w:val="21"/>
                <w:szCs w:val="21"/>
              </w:rPr>
            </w:pPr>
            <w:r w:rsidRPr="0083044D">
              <w:rPr>
                <w:sz w:val="21"/>
                <w:szCs w:val="21"/>
              </w:rPr>
              <w:t>Prona që përdoren për realizimin e funksioneve në fushën e shëndetit publik.</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19-32</w:t>
            </w:r>
          </w:p>
        </w:tc>
        <w:tc>
          <w:tcPr>
            <w:tcW w:w="1943" w:type="pct"/>
          </w:tcPr>
          <w:p w:rsidR="00844B61" w:rsidRPr="0083044D" w:rsidRDefault="00844B61" w:rsidP="00E13EB4">
            <w:pPr>
              <w:pStyle w:val="Tabele"/>
              <w:widowControl w:val="0"/>
              <w:rPr>
                <w:sz w:val="21"/>
                <w:szCs w:val="21"/>
              </w:rPr>
            </w:pPr>
            <w:r w:rsidRPr="0083044D">
              <w:rPr>
                <w:sz w:val="21"/>
                <w:szCs w:val="21"/>
              </w:rPr>
              <w:t>Shërbime funerale</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33-43</w:t>
            </w:r>
          </w:p>
        </w:tc>
        <w:tc>
          <w:tcPr>
            <w:tcW w:w="1943" w:type="pct"/>
          </w:tcPr>
          <w:p w:rsidR="00844B61" w:rsidRPr="0083044D" w:rsidRDefault="00844B61" w:rsidP="00E13EB4">
            <w:pPr>
              <w:pStyle w:val="Tabele"/>
              <w:widowControl w:val="0"/>
              <w:rPr>
                <w:sz w:val="21"/>
                <w:szCs w:val="21"/>
              </w:rPr>
            </w:pPr>
            <w:r w:rsidRPr="0083044D">
              <w:rPr>
                <w:sz w:val="21"/>
                <w:szCs w:val="21"/>
              </w:rPr>
              <w:t>Infrastrukturë (rrugë vendore, lulishte, sheshe) dhe shërbime publike</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87-89,91-93,95-96,98-100,102-103,105-106,108-110,112,114-115,117-119,121-123,125-126,128-129,131-132,134-136</w:t>
            </w:r>
          </w:p>
        </w:tc>
        <w:tc>
          <w:tcPr>
            <w:tcW w:w="1943" w:type="pct"/>
          </w:tcPr>
          <w:p w:rsidR="00844B61" w:rsidRPr="0083044D" w:rsidRDefault="00844B61" w:rsidP="00E13EB4">
            <w:pPr>
              <w:pStyle w:val="Tabele"/>
              <w:widowControl w:val="0"/>
              <w:rPr>
                <w:sz w:val="21"/>
                <w:szCs w:val="21"/>
              </w:rPr>
            </w:pPr>
            <w:r w:rsidRPr="0083044D">
              <w:rPr>
                <w:sz w:val="21"/>
                <w:szCs w:val="21"/>
              </w:rPr>
              <w:t>Prona që përdoren në fushën e bujqësisë dhe ushqimit (tokë bujqësore).</w:t>
            </w:r>
          </w:p>
        </w:tc>
        <w:tc>
          <w:tcPr>
            <w:tcW w:w="760" w:type="pct"/>
          </w:tcPr>
          <w:p w:rsidR="00844B61" w:rsidRPr="0083044D" w:rsidRDefault="00844B61" w:rsidP="00E13EB4">
            <w:pPr>
              <w:pStyle w:val="Tabele"/>
              <w:widowControl w:val="0"/>
              <w:rPr>
                <w:sz w:val="21"/>
                <w:szCs w:val="21"/>
              </w:rPr>
            </w:pPr>
            <w:r w:rsidRPr="0083044D">
              <w:rPr>
                <w:sz w:val="21"/>
                <w:szCs w:val="21"/>
              </w:rPr>
              <w:t>Në përdorim</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90,94,97,101,104,107,111,113,116,</w:t>
            </w:r>
          </w:p>
          <w:p w:rsidR="00844B61" w:rsidRPr="0083044D" w:rsidRDefault="00844B61" w:rsidP="00E13EB4">
            <w:pPr>
              <w:pStyle w:val="Tabele"/>
              <w:widowControl w:val="0"/>
              <w:rPr>
                <w:sz w:val="21"/>
                <w:szCs w:val="21"/>
              </w:rPr>
            </w:pPr>
            <w:r w:rsidRPr="0083044D">
              <w:rPr>
                <w:sz w:val="21"/>
                <w:szCs w:val="21"/>
              </w:rPr>
              <w:t>120,124,127,130,133,137</w:t>
            </w:r>
          </w:p>
        </w:tc>
        <w:tc>
          <w:tcPr>
            <w:tcW w:w="1943" w:type="pct"/>
          </w:tcPr>
          <w:p w:rsidR="00844B61" w:rsidRPr="0083044D" w:rsidRDefault="00844B61" w:rsidP="00E13EB4">
            <w:pPr>
              <w:pStyle w:val="Tabele"/>
              <w:widowControl w:val="0"/>
              <w:rPr>
                <w:sz w:val="21"/>
                <w:szCs w:val="21"/>
              </w:rPr>
            </w:pPr>
            <w:r w:rsidRPr="0083044D">
              <w:rPr>
                <w:sz w:val="21"/>
                <w:szCs w:val="21"/>
              </w:rPr>
              <w:t>Prona që përdoren në fushën e bujqësisë dhe ushqimit (tokë jobujqësore).</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140-141,147-148,151,153,158,159</w:t>
            </w:r>
          </w:p>
          <w:p w:rsidR="00844B61" w:rsidRPr="0083044D" w:rsidRDefault="00844B61" w:rsidP="00E13EB4">
            <w:pPr>
              <w:pStyle w:val="Tabele"/>
              <w:widowControl w:val="0"/>
              <w:rPr>
                <w:sz w:val="21"/>
                <w:szCs w:val="21"/>
              </w:rPr>
            </w:pPr>
            <w:r w:rsidRPr="0083044D">
              <w:rPr>
                <w:sz w:val="21"/>
                <w:szCs w:val="21"/>
              </w:rPr>
              <w:t>(vetëm kanalet e treta)</w:t>
            </w:r>
          </w:p>
        </w:tc>
        <w:tc>
          <w:tcPr>
            <w:tcW w:w="1943" w:type="pct"/>
          </w:tcPr>
          <w:p w:rsidR="00844B61" w:rsidRPr="0083044D" w:rsidRDefault="00844B61" w:rsidP="00E13EB4">
            <w:pPr>
              <w:pStyle w:val="Tabele"/>
              <w:widowControl w:val="0"/>
              <w:rPr>
                <w:sz w:val="21"/>
                <w:szCs w:val="21"/>
              </w:rPr>
            </w:pPr>
            <w:r w:rsidRPr="0083044D">
              <w:rPr>
                <w:sz w:val="21"/>
                <w:szCs w:val="21"/>
              </w:rPr>
              <w:t>Prona që përdoren në fushën e kullimit dhe ujitjes</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297" w:type="pct"/>
          </w:tcPr>
          <w:p w:rsidR="00844B61" w:rsidRPr="0083044D" w:rsidRDefault="00844B61" w:rsidP="00E13EB4">
            <w:pPr>
              <w:pStyle w:val="Tabele"/>
              <w:widowControl w:val="0"/>
              <w:rPr>
                <w:sz w:val="21"/>
                <w:szCs w:val="21"/>
              </w:rPr>
            </w:pPr>
            <w:r w:rsidRPr="0083044D">
              <w:rPr>
                <w:sz w:val="21"/>
                <w:szCs w:val="21"/>
              </w:rPr>
              <w:t>179-182</w:t>
            </w:r>
          </w:p>
        </w:tc>
        <w:tc>
          <w:tcPr>
            <w:tcW w:w="1943" w:type="pct"/>
          </w:tcPr>
          <w:p w:rsidR="00844B61" w:rsidRPr="0083044D" w:rsidRDefault="00844B61" w:rsidP="00E13EB4">
            <w:pPr>
              <w:pStyle w:val="Tabele"/>
              <w:widowControl w:val="0"/>
              <w:rPr>
                <w:sz w:val="21"/>
                <w:szCs w:val="21"/>
              </w:rPr>
            </w:pPr>
            <w:r w:rsidRPr="0083044D">
              <w:rPr>
                <w:sz w:val="21"/>
                <w:szCs w:val="21"/>
              </w:rPr>
              <w:t>Sistemi i furnizimit me ujë të pijshëm</w:t>
            </w:r>
          </w:p>
        </w:tc>
        <w:tc>
          <w:tcPr>
            <w:tcW w:w="760" w:type="pct"/>
          </w:tcPr>
          <w:p w:rsidR="00844B61" w:rsidRPr="0083044D" w:rsidRDefault="00844B61" w:rsidP="00E13EB4">
            <w:pPr>
              <w:pStyle w:val="Tabele"/>
              <w:widowControl w:val="0"/>
              <w:rPr>
                <w:sz w:val="21"/>
                <w:szCs w:val="21"/>
              </w:rPr>
            </w:pPr>
            <w:r w:rsidRPr="0083044D">
              <w:rPr>
                <w:sz w:val="21"/>
                <w:szCs w:val="21"/>
              </w:rPr>
              <w:t>Në pronësi</w:t>
            </w:r>
          </w:p>
        </w:tc>
      </w:tr>
    </w:tbl>
    <w:p w:rsidR="00844B61" w:rsidRPr="0083044D" w:rsidRDefault="00844B61" w:rsidP="00E13EB4">
      <w:pPr>
        <w:pStyle w:val="Paragrafi"/>
        <w:ind w:firstLine="0"/>
        <w:rPr>
          <w:sz w:val="21"/>
          <w:szCs w:val="21"/>
        </w:rPr>
      </w:pPr>
    </w:p>
    <w:p w:rsidR="00844B61" w:rsidRPr="0083044D" w:rsidRDefault="00844B61" w:rsidP="00E13EB4">
      <w:pPr>
        <w:pStyle w:val="Akti"/>
        <w:keepNext w:val="0"/>
        <w:rPr>
          <w:sz w:val="21"/>
          <w:szCs w:val="21"/>
        </w:rPr>
      </w:pPr>
      <w:r w:rsidRPr="0083044D">
        <w:rPr>
          <w:sz w:val="21"/>
          <w:szCs w:val="21"/>
        </w:rPr>
        <w:t>VENDIM </w:t>
      </w:r>
    </w:p>
    <w:p w:rsidR="00844B61" w:rsidRPr="0083044D" w:rsidRDefault="00844B61" w:rsidP="00E13EB4">
      <w:pPr>
        <w:pStyle w:val="NumriData"/>
        <w:keepNext w:val="0"/>
        <w:rPr>
          <w:sz w:val="21"/>
          <w:szCs w:val="21"/>
        </w:rPr>
      </w:pPr>
      <w:r w:rsidRPr="0083044D">
        <w:rPr>
          <w:sz w:val="21"/>
          <w:szCs w:val="21"/>
        </w:rPr>
        <w:t>Nr.1032, datë 8.10.2009 </w:t>
      </w:r>
    </w:p>
    <w:p w:rsidR="00844B61" w:rsidRPr="0083044D" w:rsidRDefault="00844B61" w:rsidP="00E13EB4">
      <w:pPr>
        <w:pStyle w:val="Paragrafi"/>
        <w:rPr>
          <w:sz w:val="21"/>
          <w:szCs w:val="21"/>
        </w:rPr>
      </w:pPr>
    </w:p>
    <w:p w:rsidR="00844B61" w:rsidRPr="0083044D" w:rsidRDefault="00844B61" w:rsidP="00E13EB4">
      <w:pPr>
        <w:pStyle w:val="Titulli"/>
        <w:keepNext w:val="0"/>
        <w:rPr>
          <w:sz w:val="21"/>
          <w:szCs w:val="21"/>
        </w:rPr>
      </w:pPr>
      <w:r w:rsidRPr="0083044D">
        <w:rPr>
          <w:sz w:val="21"/>
          <w:szCs w:val="21"/>
        </w:rPr>
        <w:t>PËR  MIRATIMIN E LISTËS Përfundimtare TË PRONAVE TË PALUAJTSHME PUBLIKE, SHTETËRORE, QË TRANSFEROHEN NË PRONËSI OSE NË PËRDORIM TË bashkisë përmet, TË QARKUT TË GJIROKASTRËS</w:t>
      </w:r>
    </w:p>
    <w:p w:rsidR="00844B61" w:rsidRPr="0083044D" w:rsidRDefault="00844B61" w:rsidP="00E13EB4">
      <w:pPr>
        <w:pStyle w:val="Paragrafi"/>
        <w:rPr>
          <w:sz w:val="21"/>
          <w:szCs w:val="21"/>
        </w:rPr>
      </w:pPr>
      <w:r w:rsidRPr="0083044D">
        <w:rPr>
          <w:sz w:val="21"/>
          <w:szCs w:val="21"/>
        </w:rPr>
        <w:t> </w:t>
      </w:r>
    </w:p>
    <w:p w:rsidR="00844B61" w:rsidRPr="0083044D" w:rsidRDefault="00844B61" w:rsidP="00E13EB4">
      <w:pPr>
        <w:pStyle w:val="Paragrafi"/>
        <w:rPr>
          <w:sz w:val="21"/>
          <w:szCs w:val="21"/>
        </w:rPr>
      </w:pPr>
      <w:r w:rsidRPr="0083044D">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844B61" w:rsidRPr="0083044D" w:rsidRDefault="00844B61" w:rsidP="00E13EB4">
      <w:pPr>
        <w:pStyle w:val="Paragrafi"/>
        <w:rPr>
          <w:sz w:val="21"/>
          <w:szCs w:val="21"/>
        </w:rPr>
      </w:pPr>
      <w:r w:rsidRPr="0083044D">
        <w:rPr>
          <w:sz w:val="21"/>
          <w:szCs w:val="21"/>
        </w:rPr>
        <w:t> </w:t>
      </w:r>
    </w:p>
    <w:p w:rsidR="00844B61" w:rsidRPr="0083044D" w:rsidRDefault="00844B61" w:rsidP="00E13EB4">
      <w:pPr>
        <w:pStyle w:val="VENDOSI"/>
        <w:keepNext w:val="0"/>
        <w:rPr>
          <w:sz w:val="21"/>
          <w:szCs w:val="21"/>
        </w:rPr>
      </w:pPr>
      <w:r w:rsidRPr="0083044D">
        <w:rPr>
          <w:sz w:val="21"/>
          <w:szCs w:val="21"/>
        </w:rPr>
        <w:t>VENDOSI:</w:t>
      </w:r>
    </w:p>
    <w:p w:rsidR="00844B61" w:rsidRPr="0083044D" w:rsidRDefault="00844B61" w:rsidP="00E13EB4">
      <w:pPr>
        <w:pStyle w:val="Paragrafi"/>
        <w:rPr>
          <w:sz w:val="21"/>
          <w:szCs w:val="21"/>
        </w:rPr>
      </w:pPr>
      <w:r w:rsidRPr="0083044D">
        <w:rPr>
          <w:sz w:val="21"/>
          <w:szCs w:val="21"/>
        </w:rPr>
        <w:t> </w:t>
      </w:r>
    </w:p>
    <w:p w:rsidR="00844B61" w:rsidRPr="0083044D" w:rsidRDefault="00844B61" w:rsidP="00E13EB4">
      <w:pPr>
        <w:pStyle w:val="Paragrafi"/>
        <w:rPr>
          <w:sz w:val="21"/>
          <w:szCs w:val="21"/>
        </w:rPr>
      </w:pPr>
      <w:r w:rsidRPr="0083044D">
        <w:rPr>
          <w:sz w:val="21"/>
          <w:szCs w:val="21"/>
        </w:rPr>
        <w:t>1. Miratimin e listës përfundimtare të pronave të paluajtshme publike, shtetërore, brenda juridiksionit territorial dhe administrativ të bashkisë Përmet, të qarkut të Gjirokastrës, që transferohen në pronësi ose në përdorim, të kësaj bashkie, sipas lidhjes nr.1, që i bashkëlidhet këtij vendimi dhe është pjesë përbërëse e tij.</w:t>
      </w:r>
    </w:p>
    <w:p w:rsidR="00844B61" w:rsidRPr="0083044D" w:rsidRDefault="00844B61" w:rsidP="00E13EB4">
      <w:pPr>
        <w:pStyle w:val="Paragrafi"/>
        <w:rPr>
          <w:sz w:val="21"/>
          <w:szCs w:val="21"/>
        </w:rPr>
      </w:pPr>
      <w:r w:rsidRPr="0083044D">
        <w:rPr>
          <w:sz w:val="21"/>
          <w:szCs w:val="21"/>
        </w:rPr>
        <w:t>Lista me 71 (shtatëdhjetë e një) fletë, që i bashkëlidhet këtij vendimi, përfundon me numrin rendor 415 (katërqind e pesëmbëdhjetë).</w:t>
      </w:r>
    </w:p>
    <w:p w:rsidR="00844B61" w:rsidRPr="0083044D" w:rsidRDefault="00844B61" w:rsidP="00E13EB4">
      <w:pPr>
        <w:pStyle w:val="Paragrafi"/>
        <w:rPr>
          <w:sz w:val="21"/>
          <w:szCs w:val="21"/>
        </w:rPr>
      </w:pPr>
      <w:r w:rsidRPr="0083044D">
        <w:rPr>
          <w:sz w:val="21"/>
          <w:szCs w:val="21"/>
        </w:rPr>
        <w:t>2. Ngarkohen Ministri i Brendshëm, kryeregjistruesi i Pasurive të Paluajtshme të Republikës së Shqipërisë dhe bashkia Përmet për zbatimin e këtij vendimi.</w:t>
      </w:r>
    </w:p>
    <w:p w:rsidR="00844B61" w:rsidRDefault="00844B61" w:rsidP="00E13EB4">
      <w:pPr>
        <w:pStyle w:val="Paragrafi"/>
        <w:rPr>
          <w:sz w:val="21"/>
          <w:szCs w:val="21"/>
        </w:rPr>
      </w:pPr>
      <w:r w:rsidRPr="0083044D">
        <w:rPr>
          <w:sz w:val="21"/>
          <w:szCs w:val="21"/>
        </w:rPr>
        <w:t>Ky vendim hyn në fuqi pas botimit në Fletoren Zyrtare.</w:t>
      </w:r>
    </w:p>
    <w:p w:rsidR="00796F3C" w:rsidRPr="0083044D" w:rsidRDefault="00796F3C" w:rsidP="00E13EB4">
      <w:pPr>
        <w:pStyle w:val="Paragrafi"/>
        <w:rPr>
          <w:sz w:val="21"/>
          <w:szCs w:val="21"/>
        </w:rPr>
      </w:pPr>
    </w:p>
    <w:p w:rsidR="00844B61" w:rsidRPr="0083044D" w:rsidRDefault="00844B61" w:rsidP="00E13EB4">
      <w:pPr>
        <w:pStyle w:val="Autoriteti"/>
        <w:keepNext w:val="0"/>
        <w:rPr>
          <w:sz w:val="21"/>
          <w:szCs w:val="21"/>
        </w:rPr>
      </w:pPr>
      <w:r w:rsidRPr="0083044D">
        <w:rPr>
          <w:sz w:val="21"/>
          <w:szCs w:val="21"/>
        </w:rPr>
        <w:t>KRYEMINISTRI</w:t>
      </w:r>
    </w:p>
    <w:p w:rsidR="00844B61" w:rsidRDefault="00844B61" w:rsidP="00E13EB4">
      <w:pPr>
        <w:pStyle w:val="AutoritetiEmer"/>
        <w:rPr>
          <w:sz w:val="21"/>
          <w:szCs w:val="21"/>
        </w:rPr>
      </w:pPr>
      <w:r w:rsidRPr="0083044D">
        <w:rPr>
          <w:sz w:val="21"/>
          <w:szCs w:val="21"/>
        </w:rPr>
        <w:t> Sali Berisha </w:t>
      </w:r>
    </w:p>
    <w:p w:rsidR="00796F3C" w:rsidRDefault="00796F3C" w:rsidP="00796F3C">
      <w:pPr>
        <w:rPr>
          <w:lang w:val="en-GB" w:eastAsia="en-US"/>
        </w:rPr>
      </w:pPr>
    </w:p>
    <w:p w:rsidR="00796F3C" w:rsidRDefault="00796F3C" w:rsidP="00796F3C">
      <w:pPr>
        <w:rPr>
          <w:lang w:val="en-GB" w:eastAsia="en-US"/>
        </w:rPr>
      </w:pPr>
    </w:p>
    <w:p w:rsidR="00796F3C" w:rsidRPr="00796F3C" w:rsidRDefault="00796F3C" w:rsidP="00796F3C">
      <w:pPr>
        <w:rPr>
          <w:lang w:val="en-GB" w:eastAsia="en-US"/>
        </w:rPr>
      </w:pPr>
    </w:p>
    <w:p w:rsidR="00844B61" w:rsidRPr="0083044D" w:rsidRDefault="00844B61" w:rsidP="00E13EB4">
      <w:pPr>
        <w:pStyle w:val="Paragrafi"/>
        <w:rPr>
          <w:sz w:val="21"/>
          <w:szCs w:val="21"/>
        </w:rPr>
      </w:pPr>
      <w:r w:rsidRPr="0083044D">
        <w:rPr>
          <w:sz w:val="21"/>
          <w:szCs w:val="21"/>
        </w:rPr>
        <w:t xml:space="preserve">Bashkia Përmet         </w:t>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t xml:space="preserve">             Lidhja nr.1</w:t>
      </w:r>
    </w:p>
    <w:p w:rsidR="00844B61" w:rsidRPr="0083044D" w:rsidRDefault="00844B61" w:rsidP="00E13EB4">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3996"/>
        <w:gridCol w:w="1908"/>
      </w:tblGrid>
      <w:tr w:rsidR="00844B61" w:rsidRPr="0083044D">
        <w:trPr>
          <w:jc w:val="center"/>
        </w:trPr>
        <w:tc>
          <w:tcPr>
            <w:tcW w:w="2952" w:type="dxa"/>
            <w:vAlign w:val="center"/>
          </w:tcPr>
          <w:p w:rsidR="00844B61" w:rsidRPr="0083044D" w:rsidRDefault="00844B61" w:rsidP="00E13EB4">
            <w:pPr>
              <w:pStyle w:val="Tabele"/>
              <w:widowControl w:val="0"/>
              <w:jc w:val="center"/>
              <w:rPr>
                <w:b/>
                <w:sz w:val="21"/>
                <w:szCs w:val="21"/>
              </w:rPr>
            </w:pPr>
            <w:r w:rsidRPr="0083044D">
              <w:rPr>
                <w:b/>
                <w:sz w:val="21"/>
                <w:szCs w:val="21"/>
              </w:rPr>
              <w:t>Numrat rendorë të pronave në listën e inventarit</w:t>
            </w:r>
          </w:p>
        </w:tc>
        <w:tc>
          <w:tcPr>
            <w:tcW w:w="3996" w:type="dxa"/>
            <w:vAlign w:val="center"/>
          </w:tcPr>
          <w:p w:rsidR="00844B61" w:rsidRPr="0083044D" w:rsidRDefault="00844B61" w:rsidP="00E13EB4">
            <w:pPr>
              <w:pStyle w:val="Tabele"/>
              <w:widowControl w:val="0"/>
              <w:jc w:val="center"/>
              <w:rPr>
                <w:b/>
                <w:sz w:val="21"/>
                <w:szCs w:val="21"/>
              </w:rPr>
            </w:pPr>
            <w:r w:rsidRPr="0083044D">
              <w:rPr>
                <w:b/>
                <w:sz w:val="21"/>
                <w:szCs w:val="21"/>
              </w:rPr>
              <w:t>Fusha e përdorimit të pronës</w:t>
            </w:r>
          </w:p>
        </w:tc>
        <w:tc>
          <w:tcPr>
            <w:tcW w:w="1908" w:type="dxa"/>
            <w:vAlign w:val="center"/>
          </w:tcPr>
          <w:p w:rsidR="00844B61" w:rsidRPr="0083044D" w:rsidRDefault="00844B61" w:rsidP="00E13EB4">
            <w:pPr>
              <w:pStyle w:val="Tabele"/>
              <w:widowControl w:val="0"/>
              <w:jc w:val="center"/>
              <w:rPr>
                <w:b/>
                <w:sz w:val="21"/>
                <w:szCs w:val="21"/>
              </w:rPr>
            </w:pPr>
            <w:r w:rsidRPr="0083044D">
              <w:rPr>
                <w:b/>
                <w:sz w:val="21"/>
                <w:szCs w:val="21"/>
              </w:rPr>
              <w:t>Lloji i transferimit</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132-136,139,140,145,146,</w:t>
            </w:r>
          </w:p>
          <w:p w:rsidR="00844B61" w:rsidRPr="0083044D" w:rsidRDefault="00844B61" w:rsidP="00E13EB4">
            <w:pPr>
              <w:pStyle w:val="Tabele"/>
              <w:widowControl w:val="0"/>
              <w:rPr>
                <w:sz w:val="21"/>
                <w:szCs w:val="21"/>
              </w:rPr>
            </w:pPr>
            <w:r w:rsidRPr="0083044D">
              <w:rPr>
                <w:sz w:val="21"/>
                <w:szCs w:val="21"/>
              </w:rPr>
              <w:t>148,152,154,155,158-162,</w:t>
            </w:r>
          </w:p>
          <w:p w:rsidR="00844B61" w:rsidRPr="0083044D" w:rsidRDefault="00844B61" w:rsidP="00E13EB4">
            <w:pPr>
              <w:pStyle w:val="Tabele"/>
              <w:widowControl w:val="0"/>
              <w:rPr>
                <w:sz w:val="21"/>
                <w:szCs w:val="21"/>
              </w:rPr>
            </w:pPr>
            <w:r w:rsidRPr="0083044D">
              <w:rPr>
                <w:sz w:val="21"/>
                <w:szCs w:val="21"/>
              </w:rPr>
              <w:lastRenderedPageBreak/>
              <w:t>165,166,168-170</w:t>
            </w:r>
          </w:p>
        </w:tc>
        <w:tc>
          <w:tcPr>
            <w:tcW w:w="3996" w:type="dxa"/>
          </w:tcPr>
          <w:p w:rsidR="00844B61" w:rsidRPr="0083044D" w:rsidRDefault="00844B61" w:rsidP="00E13EB4">
            <w:pPr>
              <w:pStyle w:val="Tabele"/>
              <w:widowControl w:val="0"/>
              <w:rPr>
                <w:sz w:val="21"/>
                <w:szCs w:val="21"/>
              </w:rPr>
            </w:pPr>
            <w:r w:rsidRPr="0083044D">
              <w:rPr>
                <w:sz w:val="21"/>
                <w:szCs w:val="21"/>
              </w:rPr>
              <w:lastRenderedPageBreak/>
              <w:t>Prona që përdoren në fushën administrative.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lastRenderedPageBreak/>
              <w:t>1,3-16</w:t>
            </w:r>
          </w:p>
        </w:tc>
        <w:tc>
          <w:tcPr>
            <w:tcW w:w="3996" w:type="dxa"/>
          </w:tcPr>
          <w:p w:rsidR="00844B61" w:rsidRPr="0083044D" w:rsidRDefault="00844B61" w:rsidP="00E13EB4">
            <w:pPr>
              <w:pStyle w:val="Tabele"/>
              <w:widowControl w:val="0"/>
              <w:rPr>
                <w:sz w:val="21"/>
                <w:szCs w:val="21"/>
              </w:rPr>
            </w:pPr>
            <w:r w:rsidRPr="0083044D">
              <w:rPr>
                <w:sz w:val="21"/>
                <w:szCs w:val="21"/>
              </w:rPr>
              <w:t>Prona që përdoren për realizimin e programeve arsimore.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17-34</w:t>
            </w:r>
          </w:p>
        </w:tc>
        <w:tc>
          <w:tcPr>
            <w:tcW w:w="3996" w:type="dxa"/>
          </w:tcPr>
          <w:p w:rsidR="00844B61" w:rsidRPr="0083044D" w:rsidRDefault="00844B61" w:rsidP="00E13EB4">
            <w:pPr>
              <w:pStyle w:val="Tabele"/>
              <w:widowControl w:val="0"/>
              <w:rPr>
                <w:sz w:val="21"/>
                <w:szCs w:val="21"/>
              </w:rPr>
            </w:pPr>
            <w:r w:rsidRPr="0083044D">
              <w:rPr>
                <w:sz w:val="21"/>
                <w:szCs w:val="21"/>
              </w:rPr>
              <w:t xml:space="preserve"> Prona që përdoren për realizimin e veprimtarive social-kulturore e sportive.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38-41</w:t>
            </w:r>
          </w:p>
        </w:tc>
        <w:tc>
          <w:tcPr>
            <w:tcW w:w="3996" w:type="dxa"/>
          </w:tcPr>
          <w:p w:rsidR="00844B61" w:rsidRPr="0083044D" w:rsidRDefault="00844B61" w:rsidP="00E13EB4">
            <w:pPr>
              <w:pStyle w:val="Tabele"/>
              <w:widowControl w:val="0"/>
              <w:rPr>
                <w:sz w:val="21"/>
                <w:szCs w:val="21"/>
              </w:rPr>
            </w:pPr>
            <w:r w:rsidRPr="0083044D">
              <w:rPr>
                <w:sz w:val="21"/>
                <w:szCs w:val="21"/>
              </w:rPr>
              <w:t>Prona që përdoren për realizimin e funksioneve në shëndetin publik.</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43</w:t>
            </w:r>
          </w:p>
        </w:tc>
        <w:tc>
          <w:tcPr>
            <w:tcW w:w="3996" w:type="dxa"/>
          </w:tcPr>
          <w:p w:rsidR="00844B61" w:rsidRPr="0083044D" w:rsidRDefault="00844B61" w:rsidP="00E13EB4">
            <w:pPr>
              <w:pStyle w:val="Tabele"/>
              <w:widowControl w:val="0"/>
              <w:rPr>
                <w:sz w:val="21"/>
                <w:szCs w:val="21"/>
              </w:rPr>
            </w:pPr>
            <w:r w:rsidRPr="0083044D">
              <w:rPr>
                <w:sz w:val="21"/>
                <w:szCs w:val="21"/>
              </w:rPr>
              <w:t>Prona që përdoren në fushën e shërbimit social.</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54,55</w:t>
            </w:r>
          </w:p>
        </w:tc>
        <w:tc>
          <w:tcPr>
            <w:tcW w:w="3996" w:type="dxa"/>
          </w:tcPr>
          <w:p w:rsidR="00844B61" w:rsidRPr="0083044D" w:rsidRDefault="00844B61" w:rsidP="00E13EB4">
            <w:pPr>
              <w:pStyle w:val="Tabele"/>
              <w:widowControl w:val="0"/>
              <w:rPr>
                <w:sz w:val="21"/>
                <w:szCs w:val="21"/>
              </w:rPr>
            </w:pPr>
            <w:r w:rsidRPr="0083044D">
              <w:rPr>
                <w:sz w:val="21"/>
                <w:szCs w:val="21"/>
              </w:rPr>
              <w:t>Varrezat publike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56-79,195-218,351-403,411-415</w:t>
            </w:r>
          </w:p>
        </w:tc>
        <w:tc>
          <w:tcPr>
            <w:tcW w:w="3996" w:type="dxa"/>
          </w:tcPr>
          <w:p w:rsidR="00844B61" w:rsidRPr="0083044D" w:rsidRDefault="00844B61" w:rsidP="00E13EB4">
            <w:pPr>
              <w:pStyle w:val="Tabele"/>
              <w:widowControl w:val="0"/>
              <w:rPr>
                <w:sz w:val="21"/>
                <w:szCs w:val="21"/>
              </w:rPr>
            </w:pPr>
            <w:r w:rsidRPr="0083044D">
              <w:rPr>
                <w:sz w:val="21"/>
                <w:szCs w:val="21"/>
              </w:rPr>
              <w:t>Infrastrukturë (rrugë vendore, lulishte) dhe shërbime publike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176-182</w:t>
            </w:r>
          </w:p>
        </w:tc>
        <w:tc>
          <w:tcPr>
            <w:tcW w:w="3996" w:type="dxa"/>
          </w:tcPr>
          <w:p w:rsidR="00844B61" w:rsidRPr="0083044D" w:rsidRDefault="00844B61" w:rsidP="00E13EB4">
            <w:pPr>
              <w:pStyle w:val="Tabele"/>
              <w:widowControl w:val="0"/>
              <w:rPr>
                <w:sz w:val="21"/>
                <w:szCs w:val="21"/>
              </w:rPr>
            </w:pPr>
            <w:r w:rsidRPr="0083044D">
              <w:rPr>
                <w:sz w:val="21"/>
                <w:szCs w:val="21"/>
              </w:rPr>
              <w:t>Prona në fushë e furnizimit me ujë të pijshëm</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232-239,241-347</w:t>
            </w:r>
          </w:p>
        </w:tc>
        <w:tc>
          <w:tcPr>
            <w:tcW w:w="3996" w:type="dxa"/>
          </w:tcPr>
          <w:p w:rsidR="00844B61" w:rsidRPr="0083044D" w:rsidRDefault="00844B61" w:rsidP="00E13EB4">
            <w:pPr>
              <w:pStyle w:val="Tabele"/>
              <w:widowControl w:val="0"/>
              <w:rPr>
                <w:sz w:val="21"/>
                <w:szCs w:val="21"/>
              </w:rPr>
            </w:pPr>
            <w:r w:rsidRPr="0083044D">
              <w:rPr>
                <w:sz w:val="21"/>
                <w:szCs w:val="21"/>
              </w:rPr>
              <w:t>Troje të lira dhe hapësira publike të pa zëna ndërmjet ndërtesave ose objekteve të çdo lloji.</w:t>
            </w:r>
          </w:p>
        </w:tc>
        <w:tc>
          <w:tcPr>
            <w:tcW w:w="1908" w:type="dxa"/>
          </w:tcPr>
          <w:p w:rsidR="00844B61" w:rsidRPr="0083044D" w:rsidRDefault="00844B61" w:rsidP="00E13EB4">
            <w:pPr>
              <w:pStyle w:val="Tabele"/>
              <w:widowControl w:val="0"/>
              <w:rPr>
                <w:sz w:val="21"/>
                <w:szCs w:val="21"/>
              </w:rPr>
            </w:pPr>
            <w:r w:rsidRPr="0083044D">
              <w:rPr>
                <w:sz w:val="21"/>
                <w:szCs w:val="21"/>
              </w:rPr>
              <w:t>Në përdorim</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406-410</w:t>
            </w:r>
          </w:p>
        </w:tc>
        <w:tc>
          <w:tcPr>
            <w:tcW w:w="3996" w:type="dxa"/>
          </w:tcPr>
          <w:p w:rsidR="00844B61" w:rsidRPr="0083044D" w:rsidRDefault="00844B61" w:rsidP="00E13EB4">
            <w:pPr>
              <w:pStyle w:val="Tabele"/>
              <w:widowControl w:val="0"/>
              <w:rPr>
                <w:sz w:val="21"/>
                <w:szCs w:val="21"/>
              </w:rPr>
            </w:pPr>
            <w:r w:rsidRPr="0083044D">
              <w:rPr>
                <w:sz w:val="21"/>
                <w:szCs w:val="21"/>
              </w:rPr>
              <w:t>Toka bujqësore joproduktive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r w:rsidR="00844B61" w:rsidRPr="0083044D">
        <w:trPr>
          <w:jc w:val="center"/>
        </w:trPr>
        <w:tc>
          <w:tcPr>
            <w:tcW w:w="2952" w:type="dxa"/>
          </w:tcPr>
          <w:p w:rsidR="00844B61" w:rsidRPr="0083044D" w:rsidRDefault="00844B61" w:rsidP="00E13EB4">
            <w:pPr>
              <w:pStyle w:val="Tabele"/>
              <w:widowControl w:val="0"/>
              <w:rPr>
                <w:sz w:val="21"/>
                <w:szCs w:val="21"/>
              </w:rPr>
            </w:pPr>
            <w:r w:rsidRPr="0083044D">
              <w:rPr>
                <w:sz w:val="21"/>
                <w:szCs w:val="21"/>
              </w:rPr>
              <w:t>45-53,348</w:t>
            </w:r>
          </w:p>
        </w:tc>
        <w:tc>
          <w:tcPr>
            <w:tcW w:w="3996" w:type="dxa"/>
          </w:tcPr>
          <w:p w:rsidR="00844B61" w:rsidRPr="0083044D" w:rsidRDefault="00844B61" w:rsidP="00E13EB4">
            <w:pPr>
              <w:pStyle w:val="Tabele"/>
              <w:widowControl w:val="0"/>
              <w:rPr>
                <w:sz w:val="21"/>
                <w:szCs w:val="21"/>
              </w:rPr>
            </w:pPr>
            <w:r w:rsidRPr="0083044D">
              <w:rPr>
                <w:sz w:val="21"/>
                <w:szCs w:val="21"/>
              </w:rPr>
              <w:t>Prona që përdoren në fushën e mbrojtjes civile.</w:t>
            </w:r>
          </w:p>
        </w:tc>
        <w:tc>
          <w:tcPr>
            <w:tcW w:w="1908" w:type="dxa"/>
          </w:tcPr>
          <w:p w:rsidR="00844B61" w:rsidRPr="0083044D" w:rsidRDefault="00844B61" w:rsidP="00E13EB4">
            <w:pPr>
              <w:pStyle w:val="Tabele"/>
              <w:widowControl w:val="0"/>
              <w:rPr>
                <w:sz w:val="21"/>
                <w:szCs w:val="21"/>
              </w:rPr>
            </w:pPr>
            <w:r w:rsidRPr="0083044D">
              <w:rPr>
                <w:sz w:val="21"/>
                <w:szCs w:val="21"/>
              </w:rPr>
              <w:t>Në pronësi</w:t>
            </w:r>
          </w:p>
        </w:tc>
      </w:tr>
    </w:tbl>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p>
    <w:p w:rsidR="00844B61" w:rsidRPr="0083044D" w:rsidRDefault="00844B61" w:rsidP="00E13EB4">
      <w:pPr>
        <w:pStyle w:val="Akti"/>
        <w:keepNext w:val="0"/>
        <w:rPr>
          <w:sz w:val="21"/>
          <w:szCs w:val="21"/>
        </w:rPr>
      </w:pPr>
      <w:r w:rsidRPr="0083044D">
        <w:rPr>
          <w:sz w:val="21"/>
          <w:szCs w:val="21"/>
        </w:rPr>
        <w:t>Vendim</w:t>
      </w:r>
    </w:p>
    <w:p w:rsidR="00844B61" w:rsidRPr="0083044D" w:rsidRDefault="00844B61" w:rsidP="00E13EB4">
      <w:pPr>
        <w:pStyle w:val="NumriData"/>
        <w:keepNext w:val="0"/>
        <w:rPr>
          <w:sz w:val="21"/>
          <w:szCs w:val="21"/>
        </w:rPr>
      </w:pPr>
      <w:r w:rsidRPr="0083044D">
        <w:rPr>
          <w:sz w:val="21"/>
          <w:szCs w:val="21"/>
        </w:rPr>
        <w:t>Nr.1033, datë 8.10.2009</w:t>
      </w:r>
    </w:p>
    <w:p w:rsidR="00844B61" w:rsidRPr="0083044D" w:rsidRDefault="00844B61" w:rsidP="00E13EB4">
      <w:pPr>
        <w:pStyle w:val="Paragrafi"/>
        <w:rPr>
          <w:sz w:val="21"/>
          <w:szCs w:val="21"/>
        </w:rPr>
      </w:pPr>
    </w:p>
    <w:p w:rsidR="00844B61" w:rsidRPr="0083044D" w:rsidRDefault="00844B61" w:rsidP="00E13EB4">
      <w:pPr>
        <w:pStyle w:val="Titulli"/>
        <w:keepNext w:val="0"/>
        <w:rPr>
          <w:sz w:val="21"/>
          <w:szCs w:val="21"/>
        </w:rPr>
      </w:pPr>
      <w:r w:rsidRPr="0083044D">
        <w:rPr>
          <w:sz w:val="21"/>
          <w:szCs w:val="21"/>
        </w:rPr>
        <w:t>Për disa ndryshime në vendimin nr.151, datë 25.4.2002 të këshillit të Ministrave “Për statusin “Dëshmor i Atdheut””, të ndryshuar</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r w:rsidRPr="0083044D">
        <w:rPr>
          <w:sz w:val="21"/>
          <w:szCs w:val="21"/>
        </w:rPr>
        <w:t>Në mbështetje të nenit 100 të Kushtetutës dhe të nenit 4 të ligjit nr.8607, datë 27.4.2000 “Për statusin e Dëshmorit të Atdheut”, të ndryshuar, me propozimin e Kryeministrit, Këshilli i Ministrave</w:t>
      </w:r>
    </w:p>
    <w:p w:rsidR="00844B61" w:rsidRPr="0083044D" w:rsidRDefault="00844B61" w:rsidP="00E13EB4">
      <w:pPr>
        <w:pStyle w:val="Paragrafi"/>
        <w:rPr>
          <w:sz w:val="21"/>
          <w:szCs w:val="21"/>
        </w:rPr>
      </w:pPr>
    </w:p>
    <w:p w:rsidR="00844B61" w:rsidRPr="0083044D" w:rsidRDefault="00844B61" w:rsidP="00E13EB4">
      <w:pPr>
        <w:pStyle w:val="VENDOSI"/>
        <w:keepNext w:val="0"/>
        <w:rPr>
          <w:sz w:val="21"/>
          <w:szCs w:val="21"/>
        </w:rPr>
      </w:pPr>
      <w:r w:rsidRPr="0083044D">
        <w:rPr>
          <w:sz w:val="21"/>
          <w:szCs w:val="21"/>
        </w:rPr>
        <w:t>Vendosi:</w:t>
      </w:r>
    </w:p>
    <w:p w:rsidR="00844B61" w:rsidRPr="0083044D" w:rsidRDefault="00844B61" w:rsidP="00E13EB4">
      <w:pPr>
        <w:pStyle w:val="Paragrafi"/>
        <w:rPr>
          <w:sz w:val="21"/>
          <w:szCs w:val="21"/>
        </w:rPr>
      </w:pPr>
    </w:p>
    <w:p w:rsidR="00844B61" w:rsidRPr="0083044D" w:rsidRDefault="00844B61" w:rsidP="00E13EB4">
      <w:pPr>
        <w:pStyle w:val="Paragrafi"/>
        <w:rPr>
          <w:sz w:val="21"/>
          <w:szCs w:val="21"/>
        </w:rPr>
      </w:pPr>
      <w:r w:rsidRPr="0083044D">
        <w:rPr>
          <w:sz w:val="21"/>
          <w:szCs w:val="21"/>
        </w:rPr>
        <w:t>Në shkronjën “a” të pikës 1 të vendimit nr.151, datë 25.4.2002 të Këshillit të Ministrave, të ndryshuar, të bëhen këto ndryshime:</w:t>
      </w:r>
    </w:p>
    <w:p w:rsidR="00844B61" w:rsidRPr="0083044D" w:rsidRDefault="00844B61" w:rsidP="00E13EB4">
      <w:pPr>
        <w:pStyle w:val="Paragrafi"/>
        <w:rPr>
          <w:sz w:val="21"/>
          <w:szCs w:val="21"/>
        </w:rPr>
      </w:pPr>
      <w:r w:rsidRPr="0083044D">
        <w:rPr>
          <w:sz w:val="21"/>
          <w:szCs w:val="21"/>
        </w:rPr>
        <w:t>1.Fjalia e parë ndryshohet, si më poshtë vijon:</w:t>
      </w:r>
    </w:p>
    <w:p w:rsidR="00844B61" w:rsidRPr="0083044D" w:rsidRDefault="00844B61" w:rsidP="00E13EB4">
      <w:pPr>
        <w:pStyle w:val="Paragrafi"/>
        <w:rPr>
          <w:sz w:val="21"/>
          <w:szCs w:val="21"/>
        </w:rPr>
      </w:pPr>
      <w:r w:rsidRPr="0083044D">
        <w:rPr>
          <w:sz w:val="21"/>
          <w:szCs w:val="21"/>
        </w:rPr>
        <w:t>“Komisioni Qendror për dhënien e statusit “Dëshmor i Atdheut” kryesohet nga Ministri i Shtetit për Reformat dhe Marrëdhëniet me Kuvendin dhe përbëhet nga :…:”.</w:t>
      </w:r>
    </w:p>
    <w:p w:rsidR="00844B61" w:rsidRPr="0083044D" w:rsidRDefault="00844B61" w:rsidP="00E13EB4">
      <w:pPr>
        <w:pStyle w:val="Paragrafi"/>
        <w:rPr>
          <w:sz w:val="21"/>
          <w:szCs w:val="21"/>
        </w:rPr>
      </w:pPr>
      <w:r w:rsidRPr="0083044D">
        <w:rPr>
          <w:sz w:val="21"/>
          <w:szCs w:val="21"/>
        </w:rPr>
        <w:t>2.Emërtimi “…Zëvendëskryeministri kryetar…”</w:t>
      </w:r>
      <w:r w:rsidR="008F4F42" w:rsidRPr="0083044D">
        <w:rPr>
          <w:sz w:val="21"/>
          <w:szCs w:val="21"/>
        </w:rPr>
        <w:t>,</w:t>
      </w:r>
      <w:r w:rsidRPr="0083044D">
        <w:rPr>
          <w:sz w:val="21"/>
          <w:szCs w:val="21"/>
        </w:rPr>
        <w:t xml:space="preserve"> shfuqizohet.</w:t>
      </w:r>
    </w:p>
    <w:p w:rsidR="00844B61" w:rsidRPr="0083044D" w:rsidRDefault="00844B61" w:rsidP="00E13EB4">
      <w:pPr>
        <w:pStyle w:val="Paragrafi"/>
        <w:rPr>
          <w:sz w:val="21"/>
          <w:szCs w:val="21"/>
        </w:rPr>
      </w:pPr>
      <w:r w:rsidRPr="0083044D">
        <w:rPr>
          <w:sz w:val="21"/>
          <w:szCs w:val="21"/>
        </w:rPr>
        <w:t>Ky vendim hyn në fuqi menjëherë dhe botohet në Fletoren Zyrtare.</w:t>
      </w:r>
    </w:p>
    <w:p w:rsidR="00844B61" w:rsidRPr="0083044D" w:rsidRDefault="00844B61" w:rsidP="00E13EB4">
      <w:pPr>
        <w:pStyle w:val="Paragrafi"/>
        <w:rPr>
          <w:sz w:val="21"/>
          <w:szCs w:val="21"/>
        </w:rPr>
      </w:pPr>
    </w:p>
    <w:p w:rsidR="00844B61" w:rsidRPr="0083044D" w:rsidRDefault="00844B61" w:rsidP="002D3919">
      <w:pPr>
        <w:pStyle w:val="Autoriteti"/>
        <w:rPr>
          <w:sz w:val="21"/>
          <w:szCs w:val="21"/>
        </w:rPr>
      </w:pPr>
      <w:r w:rsidRPr="0083044D">
        <w:rPr>
          <w:sz w:val="21"/>
          <w:szCs w:val="21"/>
        </w:rPr>
        <w:t>Kryeministri</w:t>
      </w:r>
    </w:p>
    <w:p w:rsidR="00844B61" w:rsidRPr="0083044D" w:rsidRDefault="00844B61" w:rsidP="002D3919">
      <w:pPr>
        <w:pStyle w:val="AutoritetiEmer"/>
        <w:rPr>
          <w:sz w:val="21"/>
          <w:szCs w:val="21"/>
        </w:rPr>
      </w:pPr>
      <w:r w:rsidRPr="0083044D">
        <w:rPr>
          <w:sz w:val="21"/>
          <w:szCs w:val="21"/>
        </w:rPr>
        <w:t>Sali Berisha</w:t>
      </w:r>
    </w:p>
    <w:p w:rsidR="002D3919" w:rsidRPr="0083044D" w:rsidRDefault="002D3919" w:rsidP="00E13EB4">
      <w:pPr>
        <w:pStyle w:val="Akti"/>
        <w:keepNext w:val="0"/>
        <w:rPr>
          <w:sz w:val="21"/>
          <w:szCs w:val="21"/>
        </w:rPr>
      </w:pPr>
    </w:p>
    <w:p w:rsidR="002D3919" w:rsidRDefault="002D3919" w:rsidP="00E13EB4">
      <w:pPr>
        <w:pStyle w:val="Akti"/>
        <w:keepNext w:val="0"/>
        <w:rPr>
          <w:sz w:val="21"/>
          <w:szCs w:val="21"/>
        </w:rPr>
      </w:pPr>
    </w:p>
    <w:p w:rsidR="00495BF6" w:rsidRDefault="00495BF6" w:rsidP="00E13EB4">
      <w:pPr>
        <w:pStyle w:val="Akti"/>
        <w:keepNext w:val="0"/>
        <w:rPr>
          <w:sz w:val="21"/>
          <w:szCs w:val="21"/>
        </w:rPr>
      </w:pPr>
    </w:p>
    <w:p w:rsidR="00495BF6" w:rsidRPr="0083044D" w:rsidRDefault="00495BF6" w:rsidP="00E13EB4">
      <w:pPr>
        <w:pStyle w:val="Akti"/>
        <w:keepNext w:val="0"/>
        <w:rPr>
          <w:sz w:val="21"/>
          <w:szCs w:val="21"/>
        </w:rPr>
      </w:pPr>
    </w:p>
    <w:p w:rsidR="00BD57E3" w:rsidRPr="0083044D" w:rsidRDefault="00BD57E3" w:rsidP="00E13EB4">
      <w:pPr>
        <w:pStyle w:val="Akti"/>
        <w:keepNext w:val="0"/>
        <w:rPr>
          <w:sz w:val="21"/>
          <w:szCs w:val="21"/>
        </w:rPr>
      </w:pPr>
      <w:r w:rsidRPr="0083044D">
        <w:rPr>
          <w:sz w:val="21"/>
          <w:szCs w:val="21"/>
        </w:rPr>
        <w:t>Vendim</w:t>
      </w:r>
    </w:p>
    <w:p w:rsidR="00BD57E3" w:rsidRPr="0083044D" w:rsidRDefault="00BD57E3" w:rsidP="00E13EB4">
      <w:pPr>
        <w:pStyle w:val="NumriData"/>
        <w:keepNext w:val="0"/>
        <w:rPr>
          <w:sz w:val="21"/>
          <w:szCs w:val="21"/>
        </w:rPr>
      </w:pPr>
      <w:r w:rsidRPr="0083044D">
        <w:rPr>
          <w:sz w:val="21"/>
          <w:szCs w:val="21"/>
        </w:rPr>
        <w:t>Nr.1036, datë 14.10.2009</w:t>
      </w:r>
    </w:p>
    <w:p w:rsidR="00BD57E3" w:rsidRPr="0083044D" w:rsidRDefault="00BD57E3" w:rsidP="00E13EB4">
      <w:pPr>
        <w:pStyle w:val="Paragrafi"/>
        <w:rPr>
          <w:sz w:val="21"/>
          <w:szCs w:val="21"/>
        </w:rPr>
      </w:pPr>
    </w:p>
    <w:p w:rsidR="00BD57E3" w:rsidRPr="0083044D" w:rsidRDefault="00BD57E3" w:rsidP="00E13EB4">
      <w:pPr>
        <w:pStyle w:val="Titulli"/>
        <w:keepNext w:val="0"/>
        <w:rPr>
          <w:sz w:val="21"/>
          <w:szCs w:val="21"/>
        </w:rPr>
      </w:pPr>
      <w:r w:rsidRPr="0083044D">
        <w:rPr>
          <w:sz w:val="21"/>
          <w:szCs w:val="21"/>
        </w:rPr>
        <w:t>Për shfuqizimin e v</w:t>
      </w:r>
      <w:r w:rsidR="00120619" w:rsidRPr="0083044D">
        <w:rPr>
          <w:sz w:val="21"/>
          <w:szCs w:val="21"/>
        </w:rPr>
        <w:t>endimit nr.891, datë 19.12.2007</w:t>
      </w:r>
      <w:r w:rsidRPr="0083044D">
        <w:rPr>
          <w:sz w:val="21"/>
          <w:szCs w:val="21"/>
        </w:rPr>
        <w:t xml:space="preserve"> të Këshillit të Ministrave “Për kalimin e një sipërfaqeje, pronë shtetërore, në fondin e kompensimit fizik dhe vënien e saj në dispozicion të agjencisë së kthimit dhe kompensimit të pronave”</w:t>
      </w:r>
    </w:p>
    <w:p w:rsidR="00BD57E3" w:rsidRPr="0083044D" w:rsidRDefault="00BD57E3" w:rsidP="00E13EB4">
      <w:pPr>
        <w:pStyle w:val="Paragrafi"/>
        <w:rPr>
          <w:sz w:val="21"/>
          <w:szCs w:val="21"/>
        </w:rPr>
      </w:pPr>
    </w:p>
    <w:p w:rsidR="00BD57E3" w:rsidRPr="0083044D" w:rsidRDefault="00BD57E3" w:rsidP="00E13EB4">
      <w:pPr>
        <w:pStyle w:val="Paragrafi"/>
        <w:rPr>
          <w:sz w:val="21"/>
          <w:szCs w:val="21"/>
        </w:rPr>
      </w:pPr>
      <w:r w:rsidRPr="0083044D">
        <w:rPr>
          <w:sz w:val="21"/>
          <w:szCs w:val="21"/>
        </w:rPr>
        <w:t>Në mbështejte të nenit 100 të Kush</w:t>
      </w:r>
      <w:r w:rsidR="006A0715" w:rsidRPr="0083044D">
        <w:rPr>
          <w:sz w:val="21"/>
          <w:szCs w:val="21"/>
        </w:rPr>
        <w:t>tetutës dhe të neneve 121 e 124</w:t>
      </w:r>
      <w:r w:rsidRPr="0083044D">
        <w:rPr>
          <w:sz w:val="21"/>
          <w:szCs w:val="21"/>
        </w:rPr>
        <w:t xml:space="preserve"> të ligjit nr.8485, datë 12.5.1999 “Kodi i Procedurave Administrative të Republikës së Shqipërisë“, me propozimin e Ministrit të Drejtësisë, Këshilli i Ministrave</w:t>
      </w:r>
    </w:p>
    <w:p w:rsidR="00BD57E3" w:rsidRPr="0083044D" w:rsidRDefault="00BD57E3" w:rsidP="00E13EB4">
      <w:pPr>
        <w:pStyle w:val="Paragrafi"/>
        <w:rPr>
          <w:sz w:val="21"/>
          <w:szCs w:val="21"/>
        </w:rPr>
      </w:pPr>
    </w:p>
    <w:p w:rsidR="00BD57E3" w:rsidRPr="0083044D" w:rsidRDefault="00BD57E3" w:rsidP="00E13EB4">
      <w:pPr>
        <w:pStyle w:val="VENDOSI"/>
        <w:keepNext w:val="0"/>
        <w:rPr>
          <w:sz w:val="21"/>
          <w:szCs w:val="21"/>
        </w:rPr>
      </w:pPr>
      <w:r w:rsidRPr="0083044D">
        <w:rPr>
          <w:sz w:val="21"/>
          <w:szCs w:val="21"/>
        </w:rPr>
        <w:t>Vendosi:</w:t>
      </w:r>
    </w:p>
    <w:p w:rsidR="00BD57E3" w:rsidRPr="0083044D" w:rsidRDefault="00BD57E3" w:rsidP="00E13EB4">
      <w:pPr>
        <w:pStyle w:val="Paragrafi"/>
        <w:rPr>
          <w:sz w:val="21"/>
          <w:szCs w:val="21"/>
        </w:rPr>
      </w:pPr>
    </w:p>
    <w:p w:rsidR="00BD57E3" w:rsidRPr="0083044D" w:rsidRDefault="00BD57E3" w:rsidP="00E13EB4">
      <w:pPr>
        <w:pStyle w:val="Paragrafi"/>
        <w:rPr>
          <w:sz w:val="21"/>
          <w:szCs w:val="21"/>
        </w:rPr>
      </w:pPr>
      <w:r w:rsidRPr="0083044D">
        <w:rPr>
          <w:sz w:val="21"/>
          <w:szCs w:val="21"/>
        </w:rPr>
        <w:t>1.Shfuqizimin e v</w:t>
      </w:r>
      <w:r w:rsidR="006A0715" w:rsidRPr="0083044D">
        <w:rPr>
          <w:sz w:val="21"/>
          <w:szCs w:val="21"/>
        </w:rPr>
        <w:t>endimit nr.891, datë 19.12.2007 të Këshillit të Ministrave</w:t>
      </w:r>
      <w:r w:rsidRPr="0083044D">
        <w:rPr>
          <w:sz w:val="21"/>
          <w:szCs w:val="21"/>
        </w:rPr>
        <w:t xml:space="preserve"> “Për kalimin e një sipërfaqeje, pronë shtetërore, në fondin e kompensimit fizik dhe vënien e saj në dispozicion të Agjencisë së Kthimit dhe Kompensimit të Pronave”.</w:t>
      </w:r>
    </w:p>
    <w:p w:rsidR="00BD57E3" w:rsidRPr="0083044D" w:rsidRDefault="00BD57E3" w:rsidP="00E13EB4">
      <w:pPr>
        <w:pStyle w:val="Paragrafi"/>
        <w:rPr>
          <w:sz w:val="21"/>
          <w:szCs w:val="21"/>
        </w:rPr>
      </w:pPr>
      <w:r w:rsidRPr="0083044D">
        <w:rPr>
          <w:sz w:val="21"/>
          <w:szCs w:val="21"/>
        </w:rPr>
        <w:t>2.Ngarkohen Ministria e Drejtësisë, Ministria e Brendshme, bashkia Tiranë dhe Zyra Qendrore e Regjistrimit të Pasurive të Paluajtshme për zbatimin e këtij vendimi.</w:t>
      </w:r>
    </w:p>
    <w:p w:rsidR="00BD57E3" w:rsidRPr="0083044D" w:rsidRDefault="00BD57E3" w:rsidP="00E13EB4">
      <w:pPr>
        <w:pStyle w:val="Paragrafi"/>
        <w:rPr>
          <w:sz w:val="21"/>
          <w:szCs w:val="21"/>
        </w:rPr>
      </w:pPr>
      <w:r w:rsidRPr="0083044D">
        <w:rPr>
          <w:sz w:val="21"/>
          <w:szCs w:val="21"/>
        </w:rPr>
        <w:t>Ky vendim hyn në fuqi menjëherë dhe botohet në Fletoren Zyrtare.</w:t>
      </w:r>
    </w:p>
    <w:p w:rsidR="00BD57E3" w:rsidRPr="0083044D" w:rsidRDefault="00BD57E3" w:rsidP="00E13EB4">
      <w:pPr>
        <w:pStyle w:val="Paragrafi"/>
        <w:rPr>
          <w:sz w:val="21"/>
          <w:szCs w:val="21"/>
        </w:rPr>
      </w:pPr>
    </w:p>
    <w:p w:rsidR="00BD57E3" w:rsidRPr="0083044D" w:rsidRDefault="00BD57E3" w:rsidP="00DF3827">
      <w:pPr>
        <w:pStyle w:val="Autoriteti"/>
        <w:rPr>
          <w:sz w:val="21"/>
          <w:szCs w:val="21"/>
        </w:rPr>
      </w:pPr>
      <w:r w:rsidRPr="0083044D">
        <w:rPr>
          <w:sz w:val="21"/>
          <w:szCs w:val="21"/>
        </w:rPr>
        <w:t>Kryeministri</w:t>
      </w:r>
    </w:p>
    <w:p w:rsidR="00BD57E3" w:rsidRPr="0083044D" w:rsidRDefault="00BD57E3" w:rsidP="00DF3827">
      <w:pPr>
        <w:pStyle w:val="AutoritetiEmer"/>
        <w:rPr>
          <w:sz w:val="21"/>
          <w:szCs w:val="21"/>
        </w:rPr>
      </w:pPr>
      <w:r w:rsidRPr="0083044D">
        <w:rPr>
          <w:sz w:val="21"/>
          <w:szCs w:val="21"/>
        </w:rPr>
        <w:t>Sali Berisha</w:t>
      </w:r>
    </w:p>
    <w:p w:rsidR="00E02664" w:rsidRPr="0083044D" w:rsidRDefault="00E02664" w:rsidP="00E13EB4">
      <w:pPr>
        <w:pStyle w:val="Paragrafi"/>
        <w:rPr>
          <w:sz w:val="21"/>
          <w:szCs w:val="21"/>
        </w:rPr>
      </w:pPr>
    </w:p>
    <w:p w:rsidR="00DF3827" w:rsidRPr="0083044D" w:rsidRDefault="00DF3827" w:rsidP="00E13EB4">
      <w:pPr>
        <w:pStyle w:val="Akti"/>
        <w:keepNext w:val="0"/>
        <w:rPr>
          <w:sz w:val="21"/>
          <w:szCs w:val="21"/>
        </w:rPr>
      </w:pPr>
    </w:p>
    <w:p w:rsidR="001E66DF" w:rsidRPr="0083044D" w:rsidRDefault="001E66DF" w:rsidP="00E13EB4">
      <w:pPr>
        <w:pStyle w:val="Paragrafi"/>
        <w:rPr>
          <w:sz w:val="21"/>
          <w:szCs w:val="21"/>
        </w:rPr>
      </w:pPr>
    </w:p>
    <w:p w:rsidR="001E66DF" w:rsidRPr="0083044D" w:rsidRDefault="001E66DF" w:rsidP="00E13EB4">
      <w:pPr>
        <w:pStyle w:val="Paragrafi"/>
        <w:rPr>
          <w:sz w:val="21"/>
          <w:szCs w:val="21"/>
        </w:rPr>
      </w:pPr>
    </w:p>
    <w:p w:rsidR="00C84FF7" w:rsidRPr="0083044D" w:rsidRDefault="00C84FF7" w:rsidP="00E13EB4">
      <w:pPr>
        <w:pStyle w:val="Akti"/>
        <w:keepNext w:val="0"/>
        <w:rPr>
          <w:sz w:val="21"/>
          <w:szCs w:val="21"/>
        </w:rPr>
      </w:pPr>
      <w:r w:rsidRPr="0083044D">
        <w:rPr>
          <w:sz w:val="21"/>
          <w:szCs w:val="21"/>
        </w:rPr>
        <w:t>VENDIM</w:t>
      </w:r>
    </w:p>
    <w:p w:rsidR="00C84FF7" w:rsidRPr="0083044D" w:rsidRDefault="00C84FF7" w:rsidP="00E13EB4">
      <w:pPr>
        <w:pStyle w:val="NumriData"/>
        <w:keepNext w:val="0"/>
        <w:rPr>
          <w:sz w:val="21"/>
          <w:szCs w:val="21"/>
        </w:rPr>
      </w:pPr>
      <w:r w:rsidRPr="0083044D">
        <w:rPr>
          <w:sz w:val="21"/>
          <w:szCs w:val="21"/>
        </w:rPr>
        <w:t>Nr.1039, datë 14.10.2009</w:t>
      </w:r>
    </w:p>
    <w:p w:rsidR="00C84FF7" w:rsidRPr="0083044D" w:rsidRDefault="00C84FF7" w:rsidP="00E13EB4">
      <w:pPr>
        <w:pStyle w:val="Paragrafi"/>
        <w:rPr>
          <w:sz w:val="21"/>
          <w:szCs w:val="21"/>
        </w:rPr>
      </w:pPr>
    </w:p>
    <w:p w:rsidR="00C84FF7" w:rsidRPr="0083044D" w:rsidRDefault="00C84FF7" w:rsidP="00E13EB4">
      <w:pPr>
        <w:pStyle w:val="Titulli"/>
        <w:keepNext w:val="0"/>
        <w:rPr>
          <w:sz w:val="21"/>
          <w:szCs w:val="21"/>
        </w:rPr>
      </w:pPr>
      <w:r w:rsidRPr="0083044D">
        <w:rPr>
          <w:sz w:val="21"/>
          <w:szCs w:val="21"/>
        </w:rPr>
        <w:t>PËR SHPËRBLIMIN E PRONARËVE TË PASURIVE TË PALUAJTSHME, PRONË PRIVATE, QË PREKEN NGA NDËRTIMET INFORMALE, SI DHE PËR PËRCAKTIMIN E SIPËRFAQEVE TAKUESE TË KËTYRE PASURIVE</w:t>
      </w:r>
    </w:p>
    <w:p w:rsidR="00C84FF7" w:rsidRPr="0083044D" w:rsidRDefault="00C84FF7" w:rsidP="00E13EB4">
      <w:pPr>
        <w:pStyle w:val="Paragrafi"/>
        <w:rPr>
          <w:sz w:val="21"/>
          <w:szCs w:val="21"/>
        </w:rPr>
      </w:pPr>
    </w:p>
    <w:p w:rsidR="00C84FF7" w:rsidRPr="0083044D" w:rsidRDefault="00C84FF7" w:rsidP="00E13EB4">
      <w:pPr>
        <w:pStyle w:val="Paragrafi"/>
        <w:rPr>
          <w:sz w:val="21"/>
          <w:szCs w:val="21"/>
        </w:rPr>
      </w:pPr>
      <w:r w:rsidRPr="0083044D">
        <w:rPr>
          <w:sz w:val="21"/>
          <w:szCs w:val="21"/>
        </w:rPr>
        <w:t>Në mbështetje të nenit 100 të Kushtetutës dhe të neneve 15/1 e 32, e pikës 1, shkronja “a” të ligjit nr.9482, datë 3.4.2006 “Për legalizimin, urbanizimin dhe integrimin e ndërtimeve pa leje”, të ndryshuar, me propozimin e Ministrit të Punëve Publike, Transportit dhe Telekomunikacionit, Këshilli i Ministrave</w:t>
      </w:r>
    </w:p>
    <w:p w:rsidR="00C84FF7" w:rsidRPr="0083044D" w:rsidRDefault="00C84FF7" w:rsidP="00E13EB4">
      <w:pPr>
        <w:pStyle w:val="Paragrafi"/>
        <w:rPr>
          <w:sz w:val="21"/>
          <w:szCs w:val="21"/>
        </w:rPr>
      </w:pPr>
    </w:p>
    <w:p w:rsidR="00C84FF7" w:rsidRPr="0083044D" w:rsidRDefault="00C84FF7" w:rsidP="00E13EB4">
      <w:pPr>
        <w:pStyle w:val="VENDOSI"/>
        <w:keepNext w:val="0"/>
        <w:rPr>
          <w:sz w:val="21"/>
          <w:szCs w:val="21"/>
        </w:rPr>
      </w:pPr>
      <w:r w:rsidRPr="0083044D">
        <w:rPr>
          <w:sz w:val="21"/>
          <w:szCs w:val="21"/>
        </w:rPr>
        <w:t>VENDOSI:</w:t>
      </w:r>
    </w:p>
    <w:p w:rsidR="00C84FF7" w:rsidRPr="0083044D" w:rsidRDefault="00C84FF7" w:rsidP="00E13EB4">
      <w:pPr>
        <w:pStyle w:val="Paragrafi"/>
        <w:rPr>
          <w:sz w:val="21"/>
          <w:szCs w:val="21"/>
        </w:rPr>
      </w:pPr>
    </w:p>
    <w:p w:rsidR="00C84FF7" w:rsidRPr="0083044D" w:rsidRDefault="00C84FF7" w:rsidP="00E13EB4">
      <w:pPr>
        <w:pStyle w:val="Paragrafi"/>
        <w:rPr>
          <w:sz w:val="21"/>
          <w:szCs w:val="21"/>
        </w:rPr>
      </w:pPr>
      <w:r w:rsidRPr="0083044D">
        <w:rPr>
          <w:sz w:val="21"/>
          <w:szCs w:val="21"/>
        </w:rPr>
        <w:t>1. Shpërblimin e pronarëve të pasurive të paluajtshme, pronë private, të zëna nga ndërtimet informale, në qarqet e Tiranës, të Elbasanit, të Korçës dhe të Fierit, si dhe përcaktimin e sipërfaqeve takuese të këtyre pasurive.</w:t>
      </w:r>
    </w:p>
    <w:p w:rsidR="00C84FF7" w:rsidRPr="0083044D" w:rsidRDefault="00C84FF7" w:rsidP="00E13EB4">
      <w:pPr>
        <w:pStyle w:val="Paragrafi"/>
        <w:rPr>
          <w:sz w:val="21"/>
          <w:szCs w:val="21"/>
        </w:rPr>
      </w:pPr>
      <w:r w:rsidRPr="0083044D">
        <w:rPr>
          <w:sz w:val="21"/>
          <w:szCs w:val="21"/>
        </w:rPr>
        <w:t>2. Pronarët e pasurive të paluajtshme, për sipërfaqen e zënë nga ndërtimet informale, të shpërblehen në vlerë të plotë, sipas masës përkatëse, që paraqitet në listën, që i bashkëlidhet këtij vendimi, për sipërfaqen 103 173,39 (njëqind e tre mijë e njëqind e shtatëdhjetë e tre presje tridhjetë e nëntë) m</w:t>
      </w:r>
      <w:r w:rsidRPr="0083044D">
        <w:rPr>
          <w:sz w:val="21"/>
          <w:szCs w:val="21"/>
          <w:vertAlign w:val="superscript"/>
        </w:rPr>
        <w:t>2</w:t>
      </w:r>
      <w:r w:rsidRPr="0083044D">
        <w:rPr>
          <w:sz w:val="21"/>
          <w:szCs w:val="21"/>
        </w:rPr>
        <w:t>, tokë/truall, me vlerë të përgjithshme 1 740 578 115,10 (një miliard e shtatëqind e dyzet milionë e pesëqind e shtatëdhjetë e tetë mijë e njëqind e pesëmbëdhjetë presje dhjetë) lekë.</w:t>
      </w:r>
    </w:p>
    <w:p w:rsidR="00C84FF7" w:rsidRPr="0083044D" w:rsidRDefault="00C84FF7" w:rsidP="00E13EB4">
      <w:pPr>
        <w:pStyle w:val="Paragrafi"/>
        <w:rPr>
          <w:sz w:val="21"/>
          <w:szCs w:val="21"/>
        </w:rPr>
      </w:pPr>
      <w:r w:rsidRPr="0083044D">
        <w:rPr>
          <w:sz w:val="21"/>
          <w:szCs w:val="21"/>
        </w:rPr>
        <w:t>3. Vlera e përgjithshme për shpërblimin të përballohet nga fondi i kompensimit të pronave, parashikuar nga ligji nr.9235, datë 29.7.2004 “Për kthimin dhe kompensimin e pronës”, të ndryshuar.</w:t>
      </w:r>
    </w:p>
    <w:p w:rsidR="00C84FF7" w:rsidRDefault="00C84FF7" w:rsidP="00E13EB4">
      <w:pPr>
        <w:pStyle w:val="Paragrafi"/>
        <w:rPr>
          <w:sz w:val="21"/>
          <w:szCs w:val="21"/>
        </w:rPr>
      </w:pPr>
      <w:r w:rsidRPr="0083044D">
        <w:rPr>
          <w:sz w:val="21"/>
          <w:szCs w:val="21"/>
        </w:rPr>
        <w:t>4. Zyra Qendrore e Regjistrimit të Pasurive të Paluajtshme, në përputhje me këtë vendim, të kryejë ndryshimet përkatëse në regjistrat e pasurive të paluajtshme, për kalimin e pasurisë së paluajtshme të kompensuar, në pronësi të shtetit.</w:t>
      </w:r>
    </w:p>
    <w:p w:rsidR="00E206B0" w:rsidRPr="0083044D" w:rsidRDefault="00E206B0" w:rsidP="00E13EB4">
      <w:pPr>
        <w:pStyle w:val="Paragrafi"/>
        <w:rPr>
          <w:sz w:val="21"/>
          <w:szCs w:val="21"/>
        </w:rPr>
      </w:pPr>
    </w:p>
    <w:p w:rsidR="00C84FF7" w:rsidRPr="0083044D" w:rsidRDefault="00C84FF7" w:rsidP="00E13EB4">
      <w:pPr>
        <w:pStyle w:val="Paragrafi"/>
        <w:rPr>
          <w:sz w:val="21"/>
          <w:szCs w:val="21"/>
        </w:rPr>
      </w:pPr>
      <w:r w:rsidRPr="0083044D">
        <w:rPr>
          <w:sz w:val="21"/>
          <w:szCs w:val="21"/>
        </w:rPr>
        <w:t>5. Ngarkohen Ministria e Financave, Agjencia e Legalizimit, Urbanizimit dhe Integrimit të Zonave/Ndërtimeve Informale dhe Agjencia e Kthimit dhe Kompensimit të Pronave për zbatimin e këtij vendimi.</w:t>
      </w:r>
    </w:p>
    <w:p w:rsidR="00C84FF7" w:rsidRPr="0083044D" w:rsidRDefault="00C84FF7" w:rsidP="00E13EB4">
      <w:pPr>
        <w:pStyle w:val="Paragrafi"/>
        <w:rPr>
          <w:sz w:val="21"/>
          <w:szCs w:val="21"/>
        </w:rPr>
      </w:pPr>
      <w:r w:rsidRPr="0083044D">
        <w:rPr>
          <w:sz w:val="21"/>
          <w:szCs w:val="21"/>
        </w:rPr>
        <w:t>Ky vendim hyn në fuqi pas botimit në Fletoren Zyrtare.</w:t>
      </w:r>
    </w:p>
    <w:p w:rsidR="00C84FF7" w:rsidRPr="0083044D" w:rsidRDefault="00C84FF7" w:rsidP="00E13EB4">
      <w:pPr>
        <w:pStyle w:val="Paragrafi"/>
        <w:rPr>
          <w:sz w:val="21"/>
          <w:szCs w:val="21"/>
        </w:rPr>
      </w:pPr>
    </w:p>
    <w:p w:rsidR="00C84FF7" w:rsidRPr="0083044D" w:rsidRDefault="00C84FF7" w:rsidP="00E13EB4">
      <w:pPr>
        <w:pStyle w:val="Autoriteti"/>
        <w:keepNext w:val="0"/>
        <w:rPr>
          <w:sz w:val="21"/>
          <w:szCs w:val="21"/>
        </w:rPr>
      </w:pPr>
      <w:r w:rsidRPr="0083044D">
        <w:rPr>
          <w:sz w:val="21"/>
          <w:szCs w:val="21"/>
        </w:rPr>
        <w:t>KRYEMINISTRI</w:t>
      </w:r>
    </w:p>
    <w:p w:rsidR="00C84FF7" w:rsidRPr="0083044D" w:rsidRDefault="00C84FF7" w:rsidP="00E13EB4">
      <w:pPr>
        <w:pStyle w:val="AutoritetiEmer"/>
        <w:rPr>
          <w:sz w:val="21"/>
          <w:szCs w:val="21"/>
        </w:rPr>
      </w:pPr>
      <w:r w:rsidRPr="0083044D">
        <w:rPr>
          <w:sz w:val="21"/>
          <w:szCs w:val="21"/>
        </w:rPr>
        <w:t> Sali Berisha </w:t>
      </w:r>
    </w:p>
    <w:p w:rsidR="00C20074" w:rsidRDefault="00C20074" w:rsidP="00DF3827">
      <w:pPr>
        <w:pStyle w:val="Paragrafi"/>
        <w:ind w:firstLine="0"/>
        <w:rPr>
          <w:sz w:val="21"/>
          <w:szCs w:val="21"/>
        </w:rPr>
      </w:pPr>
    </w:p>
    <w:p w:rsidR="00C20074" w:rsidRDefault="00C20074" w:rsidP="00DF3827">
      <w:pPr>
        <w:pStyle w:val="Paragrafi"/>
        <w:ind w:firstLine="0"/>
        <w:rPr>
          <w:sz w:val="21"/>
          <w:szCs w:val="21"/>
        </w:rPr>
      </w:pPr>
    </w:p>
    <w:p w:rsidR="00C84FF7" w:rsidRPr="0083044D" w:rsidRDefault="00C84FF7" w:rsidP="00E13EB4">
      <w:pPr>
        <w:pStyle w:val="Paragrafi"/>
        <w:jc w:val="center"/>
        <w:rPr>
          <w:sz w:val="21"/>
          <w:szCs w:val="21"/>
        </w:rPr>
      </w:pPr>
      <w:r w:rsidRPr="0083044D">
        <w:rPr>
          <w:sz w:val="21"/>
          <w:szCs w:val="21"/>
        </w:rPr>
        <w:t>LISTA EMËRORE E PRONARËVE DHE SIPËRFAQET TAKUESE PËR SHPËRBLIM SIPAS VLERAVE TË TRUALLIT BAZUAR NË V.K.M. NR.1620, DATË 26.11.2008, V.K.M. NR.653, DATË 29.9.2007, V.K.M. NR.139, DATË 13.2.2008</w:t>
      </w:r>
    </w:p>
    <w:p w:rsidR="00C84FF7" w:rsidRPr="0083044D" w:rsidRDefault="00C84FF7" w:rsidP="00E13EB4">
      <w:pPr>
        <w:pStyle w:val="Paragrafi"/>
        <w:rPr>
          <w:sz w:val="21"/>
          <w:szCs w:val="21"/>
        </w:rPr>
      </w:pPr>
    </w:p>
    <w:tbl>
      <w:tblPr>
        <w:tblW w:w="5000" w:type="pct"/>
        <w:jc w:val="center"/>
        <w:tblLook w:val="0000" w:firstRow="0" w:lastRow="0" w:firstColumn="0" w:lastColumn="0" w:noHBand="0" w:noVBand="0"/>
      </w:tblPr>
      <w:tblGrid>
        <w:gridCol w:w="456"/>
        <w:gridCol w:w="1302"/>
        <w:gridCol w:w="1034"/>
        <w:gridCol w:w="1246"/>
        <w:gridCol w:w="933"/>
        <w:gridCol w:w="934"/>
        <w:gridCol w:w="1013"/>
        <w:gridCol w:w="1034"/>
        <w:gridCol w:w="1385"/>
      </w:tblGrid>
      <w:tr w:rsidR="00C84FF7" w:rsidRPr="00911B3B">
        <w:trPr>
          <w:trHeight w:val="945"/>
          <w:jc w:val="center"/>
        </w:trPr>
        <w:tc>
          <w:tcPr>
            <w:tcW w:w="2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84FF7" w:rsidRPr="00911B3B" w:rsidRDefault="00C84FF7" w:rsidP="00E13EB4">
            <w:pPr>
              <w:pStyle w:val="Tabele"/>
              <w:widowControl w:val="0"/>
              <w:jc w:val="center"/>
              <w:rPr>
                <w:b/>
                <w:sz w:val="16"/>
                <w:szCs w:val="16"/>
              </w:rPr>
            </w:pPr>
            <w:r w:rsidRPr="00911B3B">
              <w:rPr>
                <w:b/>
                <w:sz w:val="16"/>
                <w:szCs w:val="16"/>
              </w:rPr>
              <w:t>Nr. pronarëve</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Emeri</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Atësia</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Mbiemri</w:t>
            </w:r>
          </w:p>
        </w:tc>
        <w:tc>
          <w:tcPr>
            <w:tcW w:w="506"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jc w:val="center"/>
              <w:rPr>
                <w:b/>
                <w:sz w:val="16"/>
                <w:szCs w:val="16"/>
              </w:rPr>
            </w:pPr>
            <w:r w:rsidRPr="00911B3B">
              <w:rPr>
                <w:b/>
                <w:sz w:val="16"/>
                <w:szCs w:val="16"/>
              </w:rPr>
              <w:t>Numri i zonës kadastrale</w:t>
            </w:r>
          </w:p>
        </w:tc>
        <w:tc>
          <w:tcPr>
            <w:tcW w:w="506"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jc w:val="center"/>
              <w:rPr>
                <w:b/>
                <w:sz w:val="16"/>
                <w:szCs w:val="16"/>
              </w:rPr>
            </w:pPr>
            <w:r w:rsidRPr="00911B3B">
              <w:rPr>
                <w:b/>
                <w:sz w:val="16"/>
                <w:szCs w:val="16"/>
              </w:rPr>
              <w:t>Numri i pasurisë</w:t>
            </w:r>
          </w:p>
        </w:tc>
        <w:tc>
          <w:tcPr>
            <w:tcW w:w="551"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jc w:val="center"/>
              <w:rPr>
                <w:b/>
                <w:sz w:val="16"/>
                <w:szCs w:val="16"/>
              </w:rPr>
            </w:pPr>
            <w:r w:rsidRPr="00911B3B">
              <w:rPr>
                <w:b/>
                <w:sz w:val="16"/>
                <w:szCs w:val="16"/>
              </w:rPr>
              <w:t>Sipërfaqja e parcelës që do të shpërblehet (m</w:t>
            </w:r>
            <w:r w:rsidRPr="00911B3B">
              <w:rPr>
                <w:b/>
                <w:sz w:val="16"/>
                <w:szCs w:val="16"/>
                <w:vertAlign w:val="superscript"/>
              </w:rPr>
              <w:t>2</w:t>
            </w:r>
            <w:r w:rsidRPr="00911B3B">
              <w:rPr>
                <w:b/>
                <w:sz w:val="16"/>
                <w:szCs w:val="16"/>
              </w:rPr>
              <w:t>)</w:t>
            </w:r>
          </w:p>
        </w:tc>
        <w:tc>
          <w:tcPr>
            <w:tcW w:w="47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jc w:val="center"/>
              <w:rPr>
                <w:b/>
                <w:sz w:val="16"/>
                <w:szCs w:val="16"/>
              </w:rPr>
            </w:pPr>
            <w:r w:rsidRPr="00911B3B">
              <w:rPr>
                <w:b/>
                <w:sz w:val="16"/>
                <w:szCs w:val="16"/>
              </w:rPr>
              <w:t>Vlera truallit sipas AKKP-së</w:t>
            </w:r>
          </w:p>
        </w:tc>
        <w:tc>
          <w:tcPr>
            <w:tcW w:w="76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jc w:val="center"/>
              <w:rPr>
                <w:b/>
                <w:sz w:val="16"/>
                <w:szCs w:val="16"/>
              </w:rPr>
            </w:pPr>
            <w:r w:rsidRPr="00911B3B">
              <w:rPr>
                <w:b/>
                <w:sz w:val="16"/>
                <w:szCs w:val="16"/>
              </w:rPr>
              <w:t>Vlera e shpërblimit                (lekë)</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1</w:t>
            </w:r>
          </w:p>
        </w:tc>
        <w:tc>
          <w:tcPr>
            <w:tcW w:w="1965" w:type="pct"/>
            <w:gridSpan w:val="3"/>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2</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3</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4</w:t>
            </w:r>
          </w:p>
        </w:tc>
        <w:tc>
          <w:tcPr>
            <w:tcW w:w="551"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5</w:t>
            </w:r>
          </w:p>
        </w:tc>
        <w:tc>
          <w:tcPr>
            <w:tcW w:w="47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6</w:t>
            </w:r>
          </w:p>
        </w:tc>
        <w:tc>
          <w:tcPr>
            <w:tcW w:w="76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7</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4768" w:type="pct"/>
            <w:gridSpan w:val="8"/>
            <w:tcBorders>
              <w:top w:val="single" w:sz="8" w:space="0" w:color="auto"/>
              <w:left w:val="single" w:sz="8" w:space="0" w:color="auto"/>
              <w:bottom w:val="single" w:sz="8" w:space="0" w:color="auto"/>
              <w:right w:val="single" w:sz="8" w:space="0" w:color="000000"/>
            </w:tcBorders>
            <w:shd w:val="clear" w:color="auto" w:fill="auto"/>
            <w:vAlign w:val="center"/>
          </w:tcPr>
          <w:p w:rsidR="00C84FF7" w:rsidRPr="00911B3B" w:rsidRDefault="00C84FF7" w:rsidP="00E13EB4">
            <w:pPr>
              <w:pStyle w:val="Tabele"/>
              <w:widowControl w:val="0"/>
              <w:jc w:val="center"/>
              <w:rPr>
                <w:b/>
                <w:sz w:val="16"/>
                <w:szCs w:val="16"/>
              </w:rPr>
            </w:pPr>
            <w:r w:rsidRPr="00911B3B">
              <w:rPr>
                <w:b/>
                <w:sz w:val="16"/>
                <w:szCs w:val="16"/>
              </w:rPr>
              <w:t>QARKU I TIRANËS</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w:t>
            </w:r>
          </w:p>
        </w:tc>
        <w:tc>
          <w:tcPr>
            <w:tcW w:w="1965" w:type="pct"/>
            <w:gridSpan w:val="3"/>
            <w:tcBorders>
              <w:top w:val="nil"/>
              <w:left w:val="nil"/>
              <w:bottom w:val="nil"/>
              <w:right w:val="single" w:sz="4" w:space="0" w:color="000000"/>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XHIXHE           MUCA(BP)</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2380</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80/68</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1,999.46</w:t>
            </w:r>
          </w:p>
        </w:tc>
        <w:tc>
          <w:tcPr>
            <w:tcW w:w="47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1,865.0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3,728,992.90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w:t>
            </w:r>
          </w:p>
        </w:tc>
        <w:tc>
          <w:tcPr>
            <w:tcW w:w="1965" w:type="pct"/>
            <w:gridSpan w:val="3"/>
            <w:tcBorders>
              <w:top w:val="single" w:sz="4" w:space="0" w:color="auto"/>
              <w:left w:val="nil"/>
              <w:bottom w:val="single" w:sz="4" w:space="0" w:color="auto"/>
              <w:right w:val="single" w:sz="4" w:space="0" w:color="000000"/>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SHPETIM             KARAI</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2380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80/74</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3,885.06</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1,865.0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7,245,636.90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w:t>
            </w:r>
          </w:p>
        </w:tc>
        <w:tc>
          <w:tcPr>
            <w:tcW w:w="1965" w:type="pct"/>
            <w:gridSpan w:val="3"/>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TRASHEGIMTARET E RAMIZ  E MEHMET     GJUZIT</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2380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80/85</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2,188.20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1,865.0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4,080,993.00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w:t>
            </w:r>
          </w:p>
        </w:tc>
        <w:tc>
          <w:tcPr>
            <w:tcW w:w="1965" w:type="pct"/>
            <w:gridSpan w:val="3"/>
            <w:tcBorders>
              <w:top w:val="single" w:sz="4" w:space="0" w:color="auto"/>
              <w:left w:val="nil"/>
              <w:bottom w:val="nil"/>
              <w:right w:val="single" w:sz="4" w:space="0" w:color="000000"/>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ISLAM LAMI</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2380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80/12</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225.46</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1,865.0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420,482.90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w:t>
            </w:r>
          </w:p>
        </w:tc>
        <w:tc>
          <w:tcPr>
            <w:tcW w:w="1965" w:type="pct"/>
            <w:gridSpan w:val="3"/>
            <w:tcBorders>
              <w:top w:val="single" w:sz="4" w:space="0" w:color="auto"/>
              <w:left w:val="nil"/>
              <w:bottom w:val="nil"/>
              <w:right w:val="single" w:sz="4" w:space="0" w:color="000000"/>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GENC DUKA(BP)</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2380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80/11</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79.96</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1,865.0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149,125.40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PERIKLI</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STAVRO</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5/503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169.00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vMerge w:val="restart"/>
            <w:tcBorders>
              <w:top w:val="nil"/>
              <w:left w:val="single" w:sz="4" w:space="0" w:color="auto"/>
              <w:bottom w:val="single" w:sz="4" w:space="0" w:color="000000"/>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4,417,153.00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FOTI</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STAVRO</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MARGARITA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STAVRO</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RUCO</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PANAJOT</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GJERASI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STAVRO</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GJERASI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RAJMOND</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GJERASI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OLLGA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MINA</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JORGO</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KRISTO</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THEODHOR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MARIE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VANGJEL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VIKTOR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ILIA</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LIGOR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ILIA</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LUBICA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ILIA</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VASIL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KOZMA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ALEKSANDRA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DHIMITER</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COLLAKU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VASILIKA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DHIMITER</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JOANIDHI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KRISTOFOR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DHIMITER</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KOCA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MARJETA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DHIMITER</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SEJDARI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AFROVITI</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VASIL</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BOCI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GANI</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MEMA</w:t>
            </w:r>
          </w:p>
        </w:tc>
        <w:tc>
          <w:tcPr>
            <w:tcW w:w="506"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8350</w:t>
            </w:r>
          </w:p>
        </w:tc>
        <w:tc>
          <w:tcPr>
            <w:tcW w:w="506"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1/33</w:t>
            </w:r>
          </w:p>
        </w:tc>
        <w:tc>
          <w:tcPr>
            <w:tcW w:w="551"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159.90</w:t>
            </w:r>
          </w:p>
        </w:tc>
        <w:tc>
          <w:tcPr>
            <w:tcW w:w="475"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39,533.0</w:t>
            </w:r>
          </w:p>
        </w:tc>
        <w:tc>
          <w:tcPr>
            <w:tcW w:w="765"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6,321,326.70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MUHAMET</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MEMA</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SHABAN</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MEMA</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RESHAT</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MEMA</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METIJE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BEJLERI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ISMAIL</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XHURA</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8130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5/251</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278.80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6,901,415.20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SULO</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SULAJ</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315/102</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339.20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874,457.60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SOKOL</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nil"/>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XHIXHABESI</w:t>
            </w:r>
          </w:p>
        </w:tc>
        <w:tc>
          <w:tcPr>
            <w:tcW w:w="506"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315/200</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310.40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800,211.20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w:t>
            </w:r>
          </w:p>
        </w:tc>
        <w:tc>
          <w:tcPr>
            <w:tcW w:w="7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BUJAR</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EGRA</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306/67</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394.80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1,017,794.40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PELLUMB</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nil"/>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AVDILLARI</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315/189</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86.00</w:t>
            </w:r>
          </w:p>
        </w:tc>
        <w:tc>
          <w:tcPr>
            <w:tcW w:w="47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221,708.00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SHYQYRI</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SULAJ</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305/68</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418.20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1,078,119.60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37</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LUAN</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SULAJ</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305/71</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419.90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1,082,502.20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FLAMUR</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SAKOLLARI</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306/39</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322.20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830,631.60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LUMTURI</w:t>
            </w:r>
          </w:p>
        </w:tc>
        <w:tc>
          <w:tcPr>
            <w:tcW w:w="563" w:type="pct"/>
            <w:tcBorders>
              <w:top w:val="single" w:sz="4" w:space="0" w:color="auto"/>
              <w:left w:val="single" w:sz="4" w:space="0" w:color="auto"/>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single" w:sz="4" w:space="0" w:color="auto"/>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PUPE</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306/40</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379.20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977,577.60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40</w:t>
            </w:r>
          </w:p>
        </w:tc>
        <w:tc>
          <w:tcPr>
            <w:tcW w:w="717" w:type="pct"/>
            <w:tcBorders>
              <w:top w:val="single" w:sz="4" w:space="0" w:color="auto"/>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single" w:sz="4" w:space="0" w:color="auto"/>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nil"/>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GRONO</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306/42</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266.30</w:t>
            </w:r>
          </w:p>
        </w:tc>
        <w:tc>
          <w:tcPr>
            <w:tcW w:w="47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686,521.40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41</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PETRO</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POTKA</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3866</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306/261</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271.30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2,578.0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699,411.40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KADRI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CATRI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8180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3/283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312.70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22,996.0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7,190,849.20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FATMIRE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CATRI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FERIDE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PEPOSHI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45</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HAMIDE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HUQI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46</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ALI</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RAMAZAN</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KARROCI</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8180</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3/281</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737.50</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22,996.0</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16,959,550.00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47</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GANI</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RAMAZAN</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KARROCI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NAIM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NDROQI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LULJETA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DOKO</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50</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SUZANA</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DOKO</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51</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ABDYL</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KARROCI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SHEFKI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ABDYL</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KARROCI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BASHKIM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ABDYL</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KARROCI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DASHAMIR</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ISA</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DUZA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55</w:t>
            </w:r>
          </w:p>
        </w:tc>
        <w:tc>
          <w:tcPr>
            <w:tcW w:w="717" w:type="pct"/>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ALFRED</w:t>
            </w:r>
          </w:p>
        </w:tc>
        <w:tc>
          <w:tcPr>
            <w:tcW w:w="563" w:type="pct"/>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BENUSI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8160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4/288</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197.90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37,718.0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7,464,392.20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MAGDA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IKONOMI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ALFRED</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BENUSI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8160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4/400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200.00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37,718.0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7,543,600.00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MAGDA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IKONOMI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59</w:t>
            </w:r>
          </w:p>
        </w:tc>
        <w:tc>
          <w:tcPr>
            <w:tcW w:w="1965" w:type="pct"/>
            <w:gridSpan w:val="3"/>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sz w:val="16"/>
                <w:szCs w:val="16"/>
              </w:rPr>
            </w:pPr>
            <w:r w:rsidRPr="00911B3B">
              <w:rPr>
                <w:sz w:val="16"/>
                <w:szCs w:val="16"/>
              </w:rPr>
              <w:t>KOMUNITETI MYSLIMAN</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8380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5/34</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63.40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120,000.0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7,608,000.00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60</w:t>
            </w:r>
          </w:p>
        </w:tc>
        <w:tc>
          <w:tcPr>
            <w:tcW w:w="717" w:type="pct"/>
            <w:tcBorders>
              <w:top w:val="single" w:sz="8"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IBRAHIM </w:t>
            </w:r>
          </w:p>
        </w:tc>
        <w:tc>
          <w:tcPr>
            <w:tcW w:w="563" w:type="pct"/>
            <w:tcBorders>
              <w:top w:val="single" w:sz="8"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single" w:sz="8"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3/398</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84.50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2,091,713.00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BEDRI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SEZAI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LIRIJE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FATBARDHA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65</w:t>
            </w:r>
          </w:p>
        </w:tc>
        <w:tc>
          <w:tcPr>
            <w:tcW w:w="1965" w:type="pct"/>
            <w:gridSpan w:val="3"/>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sz w:val="16"/>
                <w:szCs w:val="16"/>
              </w:rPr>
            </w:pPr>
            <w:r w:rsidRPr="00911B3B">
              <w:rPr>
                <w:sz w:val="16"/>
                <w:szCs w:val="16"/>
              </w:rPr>
              <w:t xml:space="preserve">BP </w:t>
            </w:r>
            <w:smartTag w:uri="urn:schemas-microsoft-com:office:smarttags" w:element="City">
              <w:smartTag w:uri="urn:schemas-microsoft-com:office:smarttags" w:element="place">
                <w:r w:rsidRPr="00911B3B">
                  <w:rPr>
                    <w:sz w:val="16"/>
                    <w:szCs w:val="16"/>
                  </w:rPr>
                  <w:t>TURKU</w:t>
                </w:r>
              </w:smartTag>
            </w:smartTag>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8130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5/218</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42.40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1,049,569.60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66</w:t>
            </w:r>
          </w:p>
        </w:tc>
        <w:tc>
          <w:tcPr>
            <w:tcW w:w="717" w:type="pct"/>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REXHEP</w:t>
            </w:r>
          </w:p>
        </w:tc>
        <w:tc>
          <w:tcPr>
            <w:tcW w:w="563" w:type="pct"/>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8"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1/109</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424.36</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10,337,409.60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NAIM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68</w:t>
            </w:r>
          </w:p>
        </w:tc>
        <w:tc>
          <w:tcPr>
            <w:tcW w:w="1280" w:type="pct"/>
            <w:gridSpan w:val="2"/>
            <w:tcBorders>
              <w:top w:val="single" w:sz="4" w:space="0" w:color="auto"/>
              <w:left w:val="nil"/>
              <w:bottom w:val="single" w:sz="4" w:space="0" w:color="auto"/>
              <w:right w:val="single" w:sz="4" w:space="0" w:color="000000"/>
            </w:tcBorders>
            <w:shd w:val="clear" w:color="auto" w:fill="auto"/>
            <w:noWrap/>
            <w:vAlign w:val="center"/>
          </w:tcPr>
          <w:p w:rsidR="00C84FF7" w:rsidRPr="00911B3B" w:rsidRDefault="006A0715" w:rsidP="00E13EB4">
            <w:pPr>
              <w:pStyle w:val="Tabele"/>
              <w:widowControl w:val="0"/>
              <w:rPr>
                <w:sz w:val="16"/>
                <w:szCs w:val="16"/>
              </w:rPr>
            </w:pPr>
            <w:r w:rsidRPr="00911B3B">
              <w:rPr>
                <w:sz w:val="16"/>
                <w:szCs w:val="16"/>
              </w:rPr>
              <w:t>ISMETE</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69</w:t>
            </w:r>
          </w:p>
        </w:tc>
        <w:tc>
          <w:tcPr>
            <w:tcW w:w="1280" w:type="pct"/>
            <w:gridSpan w:val="2"/>
            <w:tcBorders>
              <w:top w:val="single" w:sz="4" w:space="0" w:color="auto"/>
              <w:left w:val="nil"/>
              <w:bottom w:val="single" w:sz="4" w:space="0" w:color="auto"/>
              <w:right w:val="single" w:sz="4" w:space="0" w:color="000000"/>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ENGJELLUSHE</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MAJLINDA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MEHMET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MIRELA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JALLDIZ</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GEZIM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75</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LUMTURI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PASHOLLI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ESAT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SHEFQET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SKENDER</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AFERDITA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METJE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SULLTAN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REXHEP</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1/111</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75.79</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1,846,244.40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NAIM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84</w:t>
            </w:r>
          </w:p>
        </w:tc>
        <w:tc>
          <w:tcPr>
            <w:tcW w:w="1280" w:type="pct"/>
            <w:gridSpan w:val="2"/>
            <w:tcBorders>
              <w:top w:val="single" w:sz="4" w:space="0" w:color="auto"/>
              <w:left w:val="nil"/>
              <w:bottom w:val="single" w:sz="4" w:space="0" w:color="auto"/>
              <w:right w:val="single" w:sz="4" w:space="0" w:color="000000"/>
            </w:tcBorders>
            <w:shd w:val="clear" w:color="auto" w:fill="auto"/>
            <w:noWrap/>
            <w:vAlign w:val="center"/>
          </w:tcPr>
          <w:p w:rsidR="00C84FF7" w:rsidRPr="00911B3B" w:rsidRDefault="00236D50" w:rsidP="00E13EB4">
            <w:pPr>
              <w:pStyle w:val="Tabele"/>
              <w:widowControl w:val="0"/>
              <w:rPr>
                <w:sz w:val="16"/>
                <w:szCs w:val="16"/>
              </w:rPr>
            </w:pPr>
            <w:r w:rsidRPr="00911B3B">
              <w:rPr>
                <w:sz w:val="16"/>
                <w:szCs w:val="16"/>
              </w:rPr>
              <w:t>ISMETE</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w:t>
            </w:r>
          </w:p>
        </w:tc>
        <w:tc>
          <w:tcPr>
            <w:tcW w:w="1280" w:type="pct"/>
            <w:gridSpan w:val="2"/>
            <w:tcBorders>
              <w:top w:val="single" w:sz="4" w:space="0" w:color="auto"/>
              <w:left w:val="nil"/>
              <w:bottom w:val="single" w:sz="4" w:space="0" w:color="auto"/>
              <w:right w:val="single" w:sz="4" w:space="0" w:color="000000"/>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ENGJELLUSHE</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MAJLINDA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MEHMET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MIRELA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JALLDIZ</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GEZIM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TAFAJ</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LUMTURI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PASHOLLI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ESAT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SHEFQET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SKENDER</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95</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AFERDITA</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96</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METJE</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SULLTAN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ZELA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ERVEHE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GOSTIVARI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1/114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1,264.50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30,803,220.00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HYSNI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FAGU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SHPETIM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FAGU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SUZANA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SHEHU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GAZMAND</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FAGU</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103</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ERMIRA</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KOVACI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104</w:t>
            </w:r>
          </w:p>
        </w:tc>
        <w:tc>
          <w:tcPr>
            <w:tcW w:w="717" w:type="pct"/>
            <w:tcBorders>
              <w:top w:val="single" w:sz="4" w:space="0" w:color="auto"/>
              <w:left w:val="nil"/>
              <w:bottom w:val="nil"/>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ALI</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FAGU</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105</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ZYRA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KADRI</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QOKU</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8340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7/213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105.30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26,094.0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2,747,698.20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ISMETE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KADRI</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QORDJA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DRITA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KADRI</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NALLBANI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108</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sz w:val="16"/>
                <w:szCs w:val="16"/>
              </w:rPr>
            </w:pPr>
            <w:r w:rsidRPr="00911B3B">
              <w:rPr>
                <w:sz w:val="16"/>
                <w:szCs w:val="16"/>
              </w:rPr>
              <w:t>B.P MUMAJESI</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8190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3/226</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110.50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27,104.0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2,994,992.00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109</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ISMAIL</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ZHURA</w:t>
            </w:r>
          </w:p>
        </w:tc>
        <w:tc>
          <w:tcPr>
            <w:tcW w:w="506"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8380</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7/217,7/99</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99.80</w:t>
            </w:r>
          </w:p>
        </w:tc>
        <w:tc>
          <w:tcPr>
            <w:tcW w:w="47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120,000.0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11,976,000.00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110</w:t>
            </w:r>
          </w:p>
        </w:tc>
        <w:tc>
          <w:tcPr>
            <w:tcW w:w="717" w:type="pct"/>
            <w:tcBorders>
              <w:top w:val="single" w:sz="8"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single" w:sz="8"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single" w:sz="8"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3/334</w:t>
            </w:r>
          </w:p>
        </w:tc>
        <w:tc>
          <w:tcPr>
            <w:tcW w:w="551"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3,384.40</w:t>
            </w:r>
          </w:p>
        </w:tc>
        <w:tc>
          <w:tcPr>
            <w:tcW w:w="475"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73,079,349.20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111</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112</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115</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116</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119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3/340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2,783.30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60,099,796.90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3/335</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5,592.50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120,758,852.50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156</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157</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3/336</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3,611.80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77,989,597.40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172</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173</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177</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178</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179</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184</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185</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3/339</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1,660.30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35,850,857.90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199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3/338</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3,162.50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68,287,862.50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217</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218</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ZEQINE </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SHABAN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8170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3/337</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5,352.40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21,593.0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115,574,373.20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231</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232</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BAHRI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236</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237</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SELIM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238</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NAIME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FIQIRETE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240</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HANKE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241</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ADRIAN</w:t>
                </w:r>
              </w:smartTag>
            </w:smartTag>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242</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ANOLA</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NAXHAKU</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243</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244</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ARTAN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DERVISHI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245</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ANILA</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246</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GENC</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MANCJA</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247</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EDUART</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HOTI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248</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249</w:t>
            </w:r>
          </w:p>
        </w:tc>
        <w:tc>
          <w:tcPr>
            <w:tcW w:w="717"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HALIL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250</w:t>
            </w:r>
          </w:p>
        </w:tc>
        <w:tc>
          <w:tcPr>
            <w:tcW w:w="1965" w:type="pct"/>
            <w:gridSpan w:val="3"/>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jc w:val="center"/>
              <w:rPr>
                <w:sz w:val="16"/>
                <w:szCs w:val="16"/>
              </w:rPr>
            </w:pPr>
            <w:r w:rsidRPr="00911B3B">
              <w:rPr>
                <w:sz w:val="16"/>
                <w:szCs w:val="16"/>
              </w:rPr>
              <w:t>TRASH. BRARI</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8170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3/20</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1,389.90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21,593.0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30,012,110.70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RAMAZAN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8170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3/265</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2,871.00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21,593.0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61,993,503.00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FAHRI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QAZIM</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8/445</w:t>
            </w:r>
          </w:p>
        </w:tc>
        <w:tc>
          <w:tcPr>
            <w:tcW w:w="551"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1,043.90</w:t>
            </w:r>
          </w:p>
        </w:tc>
        <w:tc>
          <w:tcPr>
            <w:tcW w:w="47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24,360.0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25,429,404.00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253</w:t>
            </w:r>
          </w:p>
        </w:tc>
        <w:tc>
          <w:tcPr>
            <w:tcW w:w="7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FAHRI</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QAZIM</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8/456</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126.30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24,360.0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3,076,668.00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254</w:t>
            </w:r>
          </w:p>
        </w:tc>
        <w:tc>
          <w:tcPr>
            <w:tcW w:w="717" w:type="pct"/>
            <w:tcBorders>
              <w:top w:val="single" w:sz="4" w:space="0" w:color="auto"/>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BEDRI</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8/434</w:t>
            </w:r>
          </w:p>
        </w:tc>
        <w:tc>
          <w:tcPr>
            <w:tcW w:w="55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509.80</w:t>
            </w:r>
          </w:p>
        </w:tc>
        <w:tc>
          <w:tcPr>
            <w:tcW w:w="47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12,418,728.00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255</w:t>
            </w:r>
          </w:p>
        </w:tc>
        <w:tc>
          <w:tcPr>
            <w:tcW w:w="717"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256</w:t>
            </w:r>
          </w:p>
        </w:tc>
        <w:tc>
          <w:tcPr>
            <w:tcW w:w="717"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MEHMET</w:t>
            </w:r>
          </w:p>
        </w:tc>
        <w:tc>
          <w:tcPr>
            <w:tcW w:w="563"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257</w:t>
            </w:r>
          </w:p>
        </w:tc>
        <w:tc>
          <w:tcPr>
            <w:tcW w:w="717"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ZIJA</w:t>
            </w:r>
          </w:p>
        </w:tc>
        <w:tc>
          <w:tcPr>
            <w:tcW w:w="563"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258</w:t>
            </w:r>
          </w:p>
        </w:tc>
        <w:tc>
          <w:tcPr>
            <w:tcW w:w="717"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ETHEM</w:t>
            </w:r>
          </w:p>
        </w:tc>
        <w:tc>
          <w:tcPr>
            <w:tcW w:w="563"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259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BEDRI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8/435</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1,229.40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29,948,184.00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MEHMET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ZIJA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ETHEM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CENOIMERI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MYRTEZA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8/460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976.00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23,775,360.00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265</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ENVER</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SEMIHA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RAMAZAN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LIRIE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269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NAFIJE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DALIP</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NEXHMIJE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NAILE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QAMILE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GJOLEKA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IKBALE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BAKALLI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275</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SHPRESA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PESJAKA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GEZIM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278</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SKENDER</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279</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FATIME</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ENVER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8/461</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1,330.10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32,401,236.00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RAMAZAN</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DALIP</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SEMIHA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ALIMEHMETI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NAFIJE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285</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LIRIE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CARCANI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NEXHMIJE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VORPSI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MYRTEZA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8/462</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1,829.30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44,561,748.00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ENVER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289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SEMIHA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290</w:t>
            </w:r>
          </w:p>
        </w:tc>
        <w:tc>
          <w:tcPr>
            <w:tcW w:w="717" w:type="pct"/>
            <w:tcBorders>
              <w:top w:val="nil"/>
              <w:left w:val="nil"/>
              <w:bottom w:val="nil"/>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RAMAZAN</w:t>
            </w:r>
          </w:p>
        </w:tc>
        <w:tc>
          <w:tcPr>
            <w:tcW w:w="563" w:type="pct"/>
            <w:tcBorders>
              <w:top w:val="nil"/>
              <w:left w:val="nil"/>
              <w:bottom w:val="nil"/>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291</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LIRIE</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NAFIJE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DALIP</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294</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NEXHMIJE</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295</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NAILE</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QAMILE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GJOLEKA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IKBALE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BAKALLI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SHPRESA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PESJAKA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GEZIM</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FATMIR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SKENDER</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FATIME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TOPI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SHEFQET</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8/445</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2,267.30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55,231,428.00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MYZEJEN</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305</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MANJOLA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ALBAN</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QEMAL</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FATBARDHA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310</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FAHRI</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ALLUSHI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311</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SAIDE </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DEMAJ</w:t>
            </w:r>
          </w:p>
        </w:tc>
        <w:tc>
          <w:tcPr>
            <w:tcW w:w="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8/450</w:t>
            </w:r>
          </w:p>
        </w:tc>
        <w:tc>
          <w:tcPr>
            <w:tcW w:w="55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3,990.10</w:t>
            </w:r>
          </w:p>
        </w:tc>
        <w:tc>
          <w:tcPr>
            <w:tcW w:w="47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97,198,836.00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FATMIRA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BAKIU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SANIJE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SHYLE</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8/476</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5,136.20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125,117,832.00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NAXHIJE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TUZI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315</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BARCI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316</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ALI</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BARCI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317</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ZANIJE</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BARCI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SANIJE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SHYLE</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8/475</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88.20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2,148,552.00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319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NAXHIJE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TUZI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BARCI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ALI</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BARCI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322</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ZANIJE</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BARCI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323</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ISMAIL</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ZHURA</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5/347</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287.00</w:t>
            </w:r>
          </w:p>
        </w:tc>
        <w:tc>
          <w:tcPr>
            <w:tcW w:w="47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7,104,398.00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XHEMAL</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5/282</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154.00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3,812,116.00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325</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ADRIANA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FRASHERI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5/283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272,294.00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SPARTAK</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FRASHERI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XHEMAL</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5/71</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393.00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9,728,322.00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XHEMAL</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5/148</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1,327.00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32,848,558.00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329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XHEMAL</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TURKU</w:t>
                </w:r>
              </w:smartTag>
            </w:smartTag>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5/140</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358.00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8,861,932.00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ZEQINE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5/200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582.00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14,406,828.00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SHABAN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AGIM</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MAHMUT</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334</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SAMI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335</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BARDHYL</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BARI</w:t>
                </w:r>
              </w:smartTag>
            </w:smartTag>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PRANVERA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339</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SELIM</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KOKONOZI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340</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ISMAIL</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ZHURA</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5/363</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62.00</w:t>
            </w:r>
          </w:p>
        </w:tc>
        <w:tc>
          <w:tcPr>
            <w:tcW w:w="47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1,534,748.00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341</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ISMAIL</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ZHURA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5/364</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531.00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13,144,374.00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342</w:t>
            </w:r>
          </w:p>
        </w:tc>
        <w:tc>
          <w:tcPr>
            <w:tcW w:w="1965" w:type="pct"/>
            <w:gridSpan w:val="3"/>
            <w:tcBorders>
              <w:top w:val="single" w:sz="4" w:space="0" w:color="auto"/>
              <w:left w:val="nil"/>
              <w:bottom w:val="single" w:sz="4" w:space="0" w:color="auto"/>
              <w:right w:val="single" w:sz="4" w:space="0" w:color="000000"/>
            </w:tcBorders>
            <w:shd w:val="clear" w:color="auto" w:fill="auto"/>
            <w:noWrap/>
            <w:vAlign w:val="bottom"/>
          </w:tcPr>
          <w:p w:rsidR="00C84FF7" w:rsidRPr="00911B3B" w:rsidRDefault="00C84FF7" w:rsidP="00E13EB4">
            <w:pPr>
              <w:pStyle w:val="Tabele"/>
              <w:widowControl w:val="0"/>
              <w:jc w:val="center"/>
              <w:rPr>
                <w:sz w:val="16"/>
                <w:szCs w:val="16"/>
              </w:rPr>
            </w:pPr>
            <w:r w:rsidRPr="00911B3B">
              <w:rPr>
                <w:sz w:val="16"/>
                <w:szCs w:val="16"/>
              </w:rPr>
              <w:t>FAMILJA ÇARÇANI B/P</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2/243</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1,193.60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29,076,096.00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343</w:t>
            </w:r>
          </w:p>
        </w:tc>
        <w:tc>
          <w:tcPr>
            <w:tcW w:w="1965" w:type="pct"/>
            <w:gridSpan w:val="3"/>
            <w:tcBorders>
              <w:top w:val="single" w:sz="4" w:space="0" w:color="auto"/>
              <w:left w:val="nil"/>
              <w:bottom w:val="single" w:sz="4" w:space="0" w:color="auto"/>
              <w:right w:val="single" w:sz="4" w:space="0" w:color="000000"/>
            </w:tcBorders>
            <w:shd w:val="clear" w:color="auto" w:fill="auto"/>
            <w:noWrap/>
            <w:vAlign w:val="bottom"/>
          </w:tcPr>
          <w:p w:rsidR="00C84FF7" w:rsidRPr="00911B3B" w:rsidRDefault="00C84FF7" w:rsidP="00E13EB4">
            <w:pPr>
              <w:pStyle w:val="Tabele"/>
              <w:widowControl w:val="0"/>
              <w:jc w:val="center"/>
              <w:rPr>
                <w:sz w:val="16"/>
                <w:szCs w:val="16"/>
              </w:rPr>
            </w:pPr>
            <w:r w:rsidRPr="00911B3B">
              <w:rPr>
                <w:sz w:val="16"/>
                <w:szCs w:val="16"/>
              </w:rPr>
              <w:t>TRASHGIMTARET  PAVEL KORRA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2/237</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686.50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16,723,140.00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344</w:t>
            </w:r>
          </w:p>
        </w:tc>
        <w:tc>
          <w:tcPr>
            <w:tcW w:w="1965" w:type="pct"/>
            <w:gridSpan w:val="3"/>
            <w:tcBorders>
              <w:top w:val="single" w:sz="4" w:space="0" w:color="auto"/>
              <w:left w:val="nil"/>
              <w:bottom w:val="single" w:sz="4" w:space="0" w:color="auto"/>
              <w:right w:val="single" w:sz="4" w:space="0" w:color="000000"/>
            </w:tcBorders>
            <w:shd w:val="clear" w:color="auto" w:fill="auto"/>
            <w:noWrap/>
            <w:vAlign w:val="bottom"/>
          </w:tcPr>
          <w:p w:rsidR="00C84FF7" w:rsidRPr="00911B3B" w:rsidRDefault="00C84FF7" w:rsidP="00E13EB4">
            <w:pPr>
              <w:pStyle w:val="Tabele"/>
              <w:widowControl w:val="0"/>
              <w:jc w:val="center"/>
              <w:rPr>
                <w:sz w:val="16"/>
                <w:szCs w:val="16"/>
              </w:rPr>
            </w:pPr>
            <w:r w:rsidRPr="00911B3B">
              <w:rPr>
                <w:sz w:val="16"/>
                <w:szCs w:val="16"/>
              </w:rPr>
              <w:t>TRASHGIMTARET  PAVEL KORRA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2/235</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1,924.70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46,885,692.00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345</w:t>
            </w:r>
          </w:p>
        </w:tc>
        <w:tc>
          <w:tcPr>
            <w:tcW w:w="1965" w:type="pct"/>
            <w:gridSpan w:val="3"/>
            <w:tcBorders>
              <w:top w:val="single" w:sz="4" w:space="0" w:color="auto"/>
              <w:left w:val="nil"/>
              <w:bottom w:val="single" w:sz="4" w:space="0" w:color="auto"/>
              <w:right w:val="single" w:sz="4" w:space="0" w:color="000000"/>
            </w:tcBorders>
            <w:shd w:val="clear" w:color="auto" w:fill="auto"/>
            <w:noWrap/>
            <w:vAlign w:val="bottom"/>
          </w:tcPr>
          <w:p w:rsidR="00C84FF7" w:rsidRPr="00911B3B" w:rsidRDefault="00C84FF7" w:rsidP="00E13EB4">
            <w:pPr>
              <w:pStyle w:val="Tabele"/>
              <w:widowControl w:val="0"/>
              <w:jc w:val="center"/>
              <w:rPr>
                <w:sz w:val="16"/>
                <w:szCs w:val="16"/>
              </w:rPr>
            </w:pPr>
            <w:r w:rsidRPr="00911B3B">
              <w:rPr>
                <w:sz w:val="16"/>
                <w:szCs w:val="16"/>
              </w:rPr>
              <w:t>TRASHGIMTARET  PAVEL KORRA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8120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2/236</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92.20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24,360.0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2,245,992.00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346</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ALBANA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1/348</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577.00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15,081,049.00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347</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MAJLINDA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348</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FLORINDA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349</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DJANA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KUQI</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1/317</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698.00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18,243,626.00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350</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MAJLINDA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1/360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1,001.00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26,163,137.00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351</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ALBANA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352</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FLORINDA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353</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GEZIME</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354</w:t>
            </w:r>
          </w:p>
        </w:tc>
        <w:tc>
          <w:tcPr>
            <w:tcW w:w="717" w:type="pct"/>
            <w:tcBorders>
              <w:top w:val="nil"/>
              <w:left w:val="nil"/>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FATIME</w:t>
            </w:r>
          </w:p>
        </w:tc>
        <w:tc>
          <w:tcPr>
            <w:tcW w:w="563" w:type="pct"/>
            <w:tcBorders>
              <w:top w:val="nil"/>
              <w:left w:val="nil"/>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KULLA</w:t>
            </w:r>
          </w:p>
        </w:tc>
        <w:tc>
          <w:tcPr>
            <w:tcW w:w="506" w:type="pct"/>
            <w:tcBorders>
              <w:top w:val="nil"/>
              <w:left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tcBorders>
              <w:top w:val="nil"/>
              <w:left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1/362</w:t>
            </w:r>
          </w:p>
        </w:tc>
        <w:tc>
          <w:tcPr>
            <w:tcW w:w="551" w:type="pct"/>
            <w:tcBorders>
              <w:top w:val="nil"/>
              <w:left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893.00</w:t>
            </w:r>
          </w:p>
        </w:tc>
        <w:tc>
          <w:tcPr>
            <w:tcW w:w="475" w:type="pct"/>
            <w:tcBorders>
              <w:top w:val="nil"/>
              <w:left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tcBorders>
              <w:top w:val="nil"/>
              <w:left w:val="nil"/>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23,340,341.00</w:t>
            </w:r>
          </w:p>
        </w:tc>
      </w:tr>
      <w:tr w:rsidR="00C84FF7" w:rsidRPr="00911B3B">
        <w:trPr>
          <w:trHeight w:val="139"/>
          <w:jc w:val="center"/>
        </w:trPr>
        <w:tc>
          <w:tcPr>
            <w:tcW w:w="232" w:type="pct"/>
            <w:tcBorders>
              <w:top w:val="nil"/>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355</w:t>
            </w:r>
          </w:p>
        </w:tc>
        <w:tc>
          <w:tcPr>
            <w:tcW w:w="717" w:type="pct"/>
            <w:tcBorders>
              <w:top w:val="nil"/>
            </w:tcBorders>
            <w:shd w:val="clear" w:color="auto" w:fill="auto"/>
            <w:vAlign w:val="bottom"/>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MENTOR</w:t>
                </w:r>
              </w:smartTag>
            </w:smartTag>
          </w:p>
        </w:tc>
        <w:tc>
          <w:tcPr>
            <w:tcW w:w="563" w:type="pct"/>
            <w:tcBorders>
              <w:top w:val="nil"/>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SKENDERI</w:t>
            </w:r>
          </w:p>
        </w:tc>
        <w:tc>
          <w:tcPr>
            <w:tcW w:w="506" w:type="pct"/>
            <w:tcBorders>
              <w:top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tcBorders>
              <w:top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1/361</w:t>
            </w:r>
          </w:p>
        </w:tc>
        <w:tc>
          <w:tcPr>
            <w:tcW w:w="551" w:type="pct"/>
            <w:tcBorders>
              <w:top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46.00</w:t>
            </w:r>
          </w:p>
        </w:tc>
        <w:tc>
          <w:tcPr>
            <w:tcW w:w="475" w:type="pct"/>
            <w:tcBorders>
              <w:top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tcBorders>
              <w:top w:val="nil"/>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1,202,302.00</w:t>
            </w:r>
          </w:p>
        </w:tc>
      </w:tr>
      <w:tr w:rsidR="00C84FF7" w:rsidRPr="00911B3B">
        <w:trPr>
          <w:trHeight w:val="139"/>
          <w:jc w:val="center"/>
        </w:trPr>
        <w:tc>
          <w:tcPr>
            <w:tcW w:w="232" w:type="pct"/>
            <w:tcBorders>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356</w:t>
            </w:r>
          </w:p>
        </w:tc>
        <w:tc>
          <w:tcPr>
            <w:tcW w:w="717" w:type="pct"/>
            <w:tcBorders>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smartTag w:uri="urn:schemas-microsoft-com:office:smarttags" w:element="City">
              <w:smartTag w:uri="urn:schemas-microsoft-com:office:smarttags" w:element="place">
                <w:r w:rsidRPr="00911B3B">
                  <w:rPr>
                    <w:sz w:val="16"/>
                    <w:szCs w:val="16"/>
                  </w:rPr>
                  <w:t>MENTOR</w:t>
                </w:r>
              </w:smartTag>
            </w:smartTag>
          </w:p>
        </w:tc>
        <w:tc>
          <w:tcPr>
            <w:tcW w:w="563" w:type="pct"/>
            <w:tcBorders>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SKENDERI</w:t>
            </w:r>
          </w:p>
        </w:tc>
        <w:tc>
          <w:tcPr>
            <w:tcW w:w="506" w:type="pct"/>
            <w:tcBorders>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tcBorders>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1/359</w:t>
            </w:r>
          </w:p>
        </w:tc>
        <w:tc>
          <w:tcPr>
            <w:tcW w:w="551" w:type="pct"/>
            <w:tcBorders>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16.00</w:t>
            </w:r>
          </w:p>
        </w:tc>
        <w:tc>
          <w:tcPr>
            <w:tcW w:w="475" w:type="pct"/>
            <w:tcBorders>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tcBorders>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418,192.00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357</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MAJLINDA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1/372</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175.80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4,594,884.60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358</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ALBANA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359</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FLORINDA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360</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GEZIME</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361</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MAJLINDA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1/381</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498.00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13,016,226.00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362</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ALBANA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363</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FLORINDA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364</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GEZIME</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365</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SKENDER</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1/323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112.00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2,927,344.00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366</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HAJREDIN</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367</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BUJAR</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368</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DRITA</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DATJA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1/331</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606.00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15,839,022.00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369</w:t>
            </w:r>
          </w:p>
        </w:tc>
        <w:tc>
          <w:tcPr>
            <w:tcW w:w="717"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xml:space="preserve">B/P </w:t>
            </w:r>
          </w:p>
        </w:tc>
        <w:tc>
          <w:tcPr>
            <w:tcW w:w="563"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bottom"/>
          </w:tcPr>
          <w:p w:rsidR="00C84FF7" w:rsidRPr="00911B3B" w:rsidRDefault="00C84FF7" w:rsidP="00E13EB4">
            <w:pPr>
              <w:pStyle w:val="Tabele"/>
              <w:widowControl w:val="0"/>
              <w:rPr>
                <w:sz w:val="16"/>
                <w:szCs w:val="16"/>
              </w:rPr>
            </w:pPr>
            <w:r w:rsidRPr="00911B3B">
              <w:rPr>
                <w:sz w:val="16"/>
                <w:szCs w:val="16"/>
              </w:rPr>
              <w:t>HOXHA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8330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1/326</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118.00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26,137.0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3,084,166.00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370</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MEREME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PEPOSHIT</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8140</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6/276</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34.80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24,754.0</w:t>
            </w:r>
          </w:p>
        </w:tc>
        <w:tc>
          <w:tcPr>
            <w:tcW w:w="76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861,439.20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371</w:t>
            </w:r>
          </w:p>
        </w:tc>
        <w:tc>
          <w:tcPr>
            <w:tcW w:w="1965" w:type="pct"/>
            <w:gridSpan w:val="3"/>
            <w:tcBorders>
              <w:top w:val="nil"/>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TRASHGIMTARET  E NUSH TOPALLI</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8270</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2/449</w:t>
            </w:r>
          </w:p>
        </w:tc>
        <w:tc>
          <w:tcPr>
            <w:tcW w:w="551"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38.75</w:t>
            </w:r>
          </w:p>
        </w:tc>
        <w:tc>
          <w:tcPr>
            <w:tcW w:w="47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120,000.0</w:t>
            </w:r>
          </w:p>
        </w:tc>
        <w:tc>
          <w:tcPr>
            <w:tcW w:w="76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4,650,000.00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17" w:type="pct"/>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63" w:type="pct"/>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single" w:sz="4" w:space="0" w:color="auto"/>
              <w:left w:val="nil"/>
              <w:bottom w:val="nil"/>
              <w:right w:val="single" w:sz="4" w:space="0" w:color="auto"/>
            </w:tcBorders>
            <w:shd w:val="clear" w:color="auto" w:fill="FFFF99"/>
            <w:noWrap/>
            <w:vAlign w:val="center"/>
          </w:tcPr>
          <w:p w:rsidR="00C84FF7" w:rsidRPr="00911B3B" w:rsidRDefault="00C84FF7" w:rsidP="00E13EB4">
            <w:pPr>
              <w:pStyle w:val="Tabele"/>
              <w:widowControl w:val="0"/>
              <w:rPr>
                <w:sz w:val="16"/>
                <w:szCs w:val="16"/>
              </w:rPr>
            </w:pPr>
            <w:r w:rsidRPr="00911B3B">
              <w:rPr>
                <w:sz w:val="16"/>
                <w:szCs w:val="16"/>
              </w:rPr>
              <w:t>Sip.</w:t>
            </w:r>
          </w:p>
        </w:tc>
        <w:tc>
          <w:tcPr>
            <w:tcW w:w="551" w:type="pct"/>
            <w:tcBorders>
              <w:top w:val="single" w:sz="4" w:space="0" w:color="auto"/>
              <w:left w:val="nil"/>
              <w:bottom w:val="nil"/>
              <w:right w:val="single" w:sz="4" w:space="0" w:color="auto"/>
            </w:tcBorders>
            <w:shd w:val="clear" w:color="auto" w:fill="FFFF99"/>
            <w:noWrap/>
            <w:vAlign w:val="center"/>
          </w:tcPr>
          <w:p w:rsidR="00C84FF7" w:rsidRPr="00911B3B" w:rsidRDefault="00C84FF7" w:rsidP="00E13EB4">
            <w:pPr>
              <w:pStyle w:val="Tabele"/>
              <w:widowControl w:val="0"/>
              <w:rPr>
                <w:sz w:val="16"/>
                <w:szCs w:val="16"/>
              </w:rPr>
            </w:pPr>
            <w:r w:rsidRPr="00911B3B">
              <w:rPr>
                <w:sz w:val="16"/>
                <w:szCs w:val="16"/>
              </w:rPr>
              <w:t>76,663.04</w:t>
            </w:r>
          </w:p>
        </w:tc>
        <w:tc>
          <w:tcPr>
            <w:tcW w:w="475" w:type="pct"/>
            <w:tcBorders>
              <w:top w:val="single" w:sz="4" w:space="0" w:color="auto"/>
              <w:left w:val="nil"/>
              <w:bottom w:val="nil"/>
              <w:right w:val="single" w:sz="4" w:space="0" w:color="auto"/>
            </w:tcBorders>
            <w:shd w:val="clear" w:color="auto" w:fill="FFFF99"/>
            <w:noWrap/>
            <w:vAlign w:val="center"/>
          </w:tcPr>
          <w:p w:rsidR="00C84FF7" w:rsidRPr="00911B3B" w:rsidRDefault="00C84FF7" w:rsidP="00E13EB4">
            <w:pPr>
              <w:pStyle w:val="Tabele"/>
              <w:widowControl w:val="0"/>
              <w:rPr>
                <w:sz w:val="16"/>
                <w:szCs w:val="16"/>
              </w:rPr>
            </w:pPr>
            <w:r w:rsidRPr="00911B3B">
              <w:rPr>
                <w:sz w:val="16"/>
                <w:szCs w:val="16"/>
              </w:rPr>
              <w:t>Vlera</w:t>
            </w:r>
          </w:p>
        </w:tc>
        <w:tc>
          <w:tcPr>
            <w:tcW w:w="765" w:type="pct"/>
            <w:tcBorders>
              <w:top w:val="single" w:sz="4" w:space="0" w:color="auto"/>
              <w:left w:val="nil"/>
              <w:bottom w:val="nil"/>
              <w:right w:val="single" w:sz="4" w:space="0" w:color="auto"/>
            </w:tcBorders>
            <w:shd w:val="clear" w:color="auto" w:fill="FFFF99"/>
            <w:noWrap/>
            <w:vAlign w:val="bottom"/>
          </w:tcPr>
          <w:p w:rsidR="00C84FF7" w:rsidRPr="00911B3B" w:rsidRDefault="00C84FF7" w:rsidP="00E13EB4">
            <w:pPr>
              <w:pStyle w:val="Tabele"/>
              <w:widowControl w:val="0"/>
              <w:rPr>
                <w:sz w:val="16"/>
                <w:szCs w:val="16"/>
              </w:rPr>
            </w:pPr>
            <w:r w:rsidRPr="00911B3B">
              <w:rPr>
                <w:sz w:val="16"/>
                <w:szCs w:val="16"/>
              </w:rPr>
              <w:t>1,563,167,797.30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4768" w:type="pct"/>
            <w:gridSpan w:val="8"/>
            <w:tcBorders>
              <w:top w:val="single" w:sz="8" w:space="0" w:color="auto"/>
              <w:left w:val="single" w:sz="8" w:space="0" w:color="auto"/>
              <w:bottom w:val="single" w:sz="8" w:space="0" w:color="auto"/>
              <w:right w:val="single" w:sz="8" w:space="0" w:color="000000"/>
            </w:tcBorders>
            <w:shd w:val="clear" w:color="auto" w:fill="auto"/>
            <w:noWrap/>
            <w:vAlign w:val="center"/>
          </w:tcPr>
          <w:p w:rsidR="00C84FF7" w:rsidRPr="00911B3B" w:rsidRDefault="00C84FF7" w:rsidP="00E13EB4">
            <w:pPr>
              <w:pStyle w:val="Tabele"/>
              <w:widowControl w:val="0"/>
              <w:jc w:val="center"/>
              <w:rPr>
                <w:b/>
                <w:sz w:val="16"/>
                <w:szCs w:val="16"/>
              </w:rPr>
            </w:pPr>
            <w:r w:rsidRPr="00911B3B">
              <w:rPr>
                <w:b/>
                <w:sz w:val="16"/>
                <w:szCs w:val="16"/>
              </w:rPr>
              <w:t>QARKU ELBASAN</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372</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Ardian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Leka</w:t>
            </w:r>
          </w:p>
        </w:tc>
        <w:tc>
          <w:tcPr>
            <w:tcW w:w="506" w:type="pct"/>
            <w:vMerge w:val="restart"/>
            <w:tcBorders>
              <w:top w:val="nil"/>
              <w:left w:val="nil"/>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8521</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12/77</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297.70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10000.00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2,977,000.00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373</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Adile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Molloholli</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374</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Hedije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Molloholli</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375</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Naferit</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Molloholli</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376</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Abdyl</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Molloholli</w:t>
            </w:r>
          </w:p>
        </w:tc>
        <w:tc>
          <w:tcPr>
            <w:tcW w:w="506" w:type="pct"/>
            <w:vMerge/>
            <w:tcBorders>
              <w:top w:val="nil"/>
              <w:left w:val="nil"/>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377</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Ali</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Molloholli</w:t>
            </w:r>
          </w:p>
        </w:tc>
        <w:tc>
          <w:tcPr>
            <w:tcW w:w="506" w:type="pct"/>
            <w:vMerge/>
            <w:tcBorders>
              <w:top w:val="single" w:sz="4" w:space="0" w:color="auto"/>
              <w:left w:val="nil"/>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378</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Ilmi</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tcBorders>
              <w:top w:val="single" w:sz="4" w:space="0" w:color="auto"/>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379</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Nevruz</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380</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Spartak</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Bakllamaja</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381</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Arben</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Bakllamaja</w:t>
            </w:r>
          </w:p>
        </w:tc>
        <w:tc>
          <w:tcPr>
            <w:tcW w:w="506" w:type="pct"/>
            <w:vMerge/>
            <w:tcBorders>
              <w:top w:val="nil"/>
              <w:left w:val="nil"/>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382</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Engjell</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Demir</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Çiftja</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8521</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13/277</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110.60</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10000.00</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1,106,000.00</w:t>
            </w: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Mentar</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Lulja</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384</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Dashuri</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Sejdini</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385</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Hatixhe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Hysen</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Palluqi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386</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Jalldyz</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Ibrahim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Dylgjeri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387</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Hafize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Ibrahim</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Dylgjeri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388</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Xhemali</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Çerma</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(Trash-14)</w:t>
            </w:r>
          </w:p>
        </w:tc>
        <w:tc>
          <w:tcPr>
            <w:tcW w:w="506"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8522</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13/175</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299.60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7000.00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2,097,200.00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389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Xhemali</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Çerma</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(Trash-14)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8522</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  13/176</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213.30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7000.00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1,493,100.00</w:t>
            </w: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Sadik</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Beshir</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Vrioni</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8522</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7/230</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75.40</w:t>
            </w:r>
          </w:p>
        </w:tc>
        <w:tc>
          <w:tcPr>
            <w:tcW w:w="47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7000.00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527,800.00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391</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jc w:val="center"/>
              <w:rPr>
                <w:sz w:val="16"/>
                <w:szCs w:val="16"/>
              </w:rPr>
            </w:pPr>
            <w:r w:rsidRPr="00911B3B">
              <w:rPr>
                <w:sz w:val="16"/>
                <w:szCs w:val="16"/>
              </w:rPr>
              <w:t>Suzana          Xhavit           Maliqi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1919</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25/59</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12531.60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1028.00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12,882,484.80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392</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jc w:val="center"/>
              <w:rPr>
                <w:sz w:val="16"/>
                <w:szCs w:val="16"/>
              </w:rPr>
            </w:pPr>
            <w:r w:rsidRPr="00911B3B">
              <w:rPr>
                <w:sz w:val="16"/>
                <w:szCs w:val="16"/>
              </w:rPr>
              <w:t>Nevrez          Xhavit       Gjylbegu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393</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Feride                          Shkrepa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28/36</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1267.40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11,406,600.00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394</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Zenepe                       Shkrepa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395</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Salije                            Shkrepa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396</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Ferdinand                  Shkrepa</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397</w:t>
            </w:r>
          </w:p>
        </w:tc>
        <w:tc>
          <w:tcPr>
            <w:tcW w:w="1965"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Agim                           Suparaku </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398</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Petrit                          Suparaku </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399</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Lavdim                        Suparaku</w:t>
            </w: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400</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Julian                          Suparaku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401</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 Liri                           Suparaku</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402</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jc w:val="center"/>
              <w:rPr>
                <w:sz w:val="16"/>
                <w:szCs w:val="16"/>
              </w:rPr>
            </w:pPr>
            <w:r w:rsidRPr="00911B3B">
              <w:rPr>
                <w:sz w:val="16"/>
                <w:szCs w:val="16"/>
              </w:rPr>
              <w:t>Shefqet Daiu (Trashegimtarët-16)</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28/113</w:t>
            </w:r>
          </w:p>
        </w:tc>
        <w:tc>
          <w:tcPr>
            <w:tcW w:w="551"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300.00</w:t>
            </w:r>
          </w:p>
        </w:tc>
        <w:tc>
          <w:tcPr>
            <w:tcW w:w="47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2,700,000.00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403</w:t>
            </w:r>
          </w:p>
        </w:tc>
        <w:tc>
          <w:tcPr>
            <w:tcW w:w="717"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Myrvete</w:t>
            </w:r>
          </w:p>
        </w:tc>
        <w:tc>
          <w:tcPr>
            <w:tcW w:w="563"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Bunga</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(Trash-9)</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8523</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28/40</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1.80</w:t>
            </w:r>
          </w:p>
        </w:tc>
        <w:tc>
          <w:tcPr>
            <w:tcW w:w="47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16,200.00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404</w:t>
            </w:r>
          </w:p>
        </w:tc>
        <w:tc>
          <w:tcPr>
            <w:tcW w:w="717" w:type="pct"/>
            <w:tcBorders>
              <w:top w:val="nil"/>
              <w:left w:val="single" w:sz="4" w:space="0" w:color="auto"/>
              <w:bottom w:val="single" w:sz="4" w:space="0" w:color="auto"/>
              <w:right w:val="nil"/>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Mahmut </w:t>
            </w:r>
          </w:p>
        </w:tc>
        <w:tc>
          <w:tcPr>
            <w:tcW w:w="563"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Shengjergji</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(Trashegi-30)</w:t>
            </w:r>
          </w:p>
        </w:tc>
        <w:tc>
          <w:tcPr>
            <w:tcW w:w="506" w:type="pct"/>
            <w:vMerge w:val="restar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vMerge w:val="restart"/>
            <w:tcBorders>
              <w:top w:val="nil"/>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28/41</w:t>
            </w:r>
          </w:p>
        </w:tc>
        <w:tc>
          <w:tcPr>
            <w:tcW w:w="551" w:type="pct"/>
            <w:vMerge w:val="restart"/>
            <w:tcBorders>
              <w:top w:val="nil"/>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785.90</w:t>
            </w:r>
          </w:p>
        </w:tc>
        <w:tc>
          <w:tcPr>
            <w:tcW w:w="475" w:type="pct"/>
            <w:vMerge w:val="restart"/>
            <w:tcBorders>
              <w:top w:val="nil"/>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vMerge w:val="restart"/>
            <w:tcBorders>
              <w:top w:val="nil"/>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7,073,100.00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405</w:t>
            </w:r>
          </w:p>
        </w:tc>
        <w:tc>
          <w:tcPr>
            <w:tcW w:w="717" w:type="pct"/>
            <w:tcBorders>
              <w:top w:val="nil"/>
              <w:left w:val="single" w:sz="4" w:space="0" w:color="auto"/>
              <w:bottom w:val="single" w:sz="4" w:space="0" w:color="auto"/>
              <w:right w:val="nil"/>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Leme </w:t>
            </w:r>
          </w:p>
        </w:tc>
        <w:tc>
          <w:tcPr>
            <w:tcW w:w="563"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Shengjergji</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(Trashegi-30)</w:t>
            </w:r>
          </w:p>
        </w:tc>
        <w:tc>
          <w:tcPr>
            <w:tcW w:w="506" w:type="pct"/>
            <w:vMerge/>
            <w:tcBorders>
              <w:top w:val="nil"/>
              <w:left w:val="nil"/>
              <w:bottom w:val="nil"/>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406</w:t>
            </w:r>
          </w:p>
        </w:tc>
        <w:tc>
          <w:tcPr>
            <w:tcW w:w="717" w:type="pct"/>
            <w:tcBorders>
              <w:top w:val="nil"/>
              <w:left w:val="single" w:sz="4" w:space="0" w:color="auto"/>
              <w:bottom w:val="single" w:sz="4" w:space="0" w:color="auto"/>
              <w:right w:val="nil"/>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Mahmut </w:t>
            </w:r>
          </w:p>
        </w:tc>
        <w:tc>
          <w:tcPr>
            <w:tcW w:w="563"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Shengjergji</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(Trashegi-30)</w:t>
            </w:r>
          </w:p>
        </w:tc>
        <w:tc>
          <w:tcPr>
            <w:tcW w:w="506" w:type="pct"/>
            <w:vMerge w:val="restart"/>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23/71</w:t>
            </w:r>
          </w:p>
        </w:tc>
        <w:tc>
          <w:tcPr>
            <w:tcW w:w="551"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1432.60</w:t>
            </w:r>
          </w:p>
        </w:tc>
        <w:tc>
          <w:tcPr>
            <w:tcW w:w="475"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12,893,400.00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407</w:t>
            </w:r>
          </w:p>
        </w:tc>
        <w:tc>
          <w:tcPr>
            <w:tcW w:w="717" w:type="pct"/>
            <w:tcBorders>
              <w:top w:val="nil"/>
              <w:left w:val="single" w:sz="4" w:space="0" w:color="auto"/>
              <w:bottom w:val="single" w:sz="4" w:space="0" w:color="auto"/>
              <w:right w:val="nil"/>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Leme </w:t>
            </w:r>
          </w:p>
        </w:tc>
        <w:tc>
          <w:tcPr>
            <w:tcW w:w="563"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Shengjergji</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(Trashegi-30)</w:t>
            </w:r>
          </w:p>
        </w:tc>
        <w:tc>
          <w:tcPr>
            <w:tcW w:w="506" w:type="pct"/>
            <w:vMerge/>
            <w:tcBorders>
              <w:top w:val="single" w:sz="4" w:space="0" w:color="auto"/>
              <w:left w:val="nil"/>
              <w:bottom w:val="nil"/>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408</w:t>
            </w:r>
          </w:p>
        </w:tc>
        <w:tc>
          <w:tcPr>
            <w:tcW w:w="717" w:type="pct"/>
            <w:tcBorders>
              <w:top w:val="nil"/>
              <w:left w:val="single" w:sz="4" w:space="0" w:color="auto"/>
              <w:bottom w:val="single" w:sz="4" w:space="0" w:color="auto"/>
              <w:right w:val="nil"/>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Mahmut </w:t>
            </w:r>
          </w:p>
        </w:tc>
        <w:tc>
          <w:tcPr>
            <w:tcW w:w="563"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Shengjergji</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(Trashegi-30)</w:t>
            </w:r>
          </w:p>
        </w:tc>
        <w:tc>
          <w:tcPr>
            <w:tcW w:w="506" w:type="pct"/>
            <w:vMerge w:val="restart"/>
            <w:tcBorders>
              <w:top w:val="single" w:sz="4" w:space="0" w:color="auto"/>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23/70</w:t>
            </w:r>
          </w:p>
        </w:tc>
        <w:tc>
          <w:tcPr>
            <w:tcW w:w="551"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67.80</w:t>
            </w:r>
          </w:p>
        </w:tc>
        <w:tc>
          <w:tcPr>
            <w:tcW w:w="475"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vMerge w:val="restart"/>
            <w:tcBorders>
              <w:top w:val="single" w:sz="4" w:space="0" w:color="auto"/>
              <w:left w:val="single" w:sz="4" w:space="0" w:color="auto"/>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610,200.00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409</w:t>
            </w:r>
          </w:p>
        </w:tc>
        <w:tc>
          <w:tcPr>
            <w:tcW w:w="717" w:type="pct"/>
            <w:tcBorders>
              <w:top w:val="nil"/>
              <w:left w:val="single" w:sz="4" w:space="0" w:color="auto"/>
              <w:bottom w:val="single" w:sz="4" w:space="0" w:color="auto"/>
              <w:right w:val="nil"/>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xml:space="preserve">Leme </w:t>
            </w:r>
          </w:p>
        </w:tc>
        <w:tc>
          <w:tcPr>
            <w:tcW w:w="563" w:type="pct"/>
            <w:tcBorders>
              <w:top w:val="nil"/>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Shengjergji</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(Trashegi-30)</w:t>
            </w:r>
          </w:p>
        </w:tc>
        <w:tc>
          <w:tcPr>
            <w:tcW w:w="506" w:type="pct"/>
            <w:vMerge/>
            <w:tcBorders>
              <w:top w:val="single" w:sz="4" w:space="0" w:color="auto"/>
              <w:left w:val="nil"/>
              <w:bottom w:val="nil"/>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nil"/>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410</w:t>
            </w:r>
          </w:p>
        </w:tc>
        <w:tc>
          <w:tcPr>
            <w:tcW w:w="12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Fatmira</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val="restart"/>
            <w:tcBorders>
              <w:top w:val="single" w:sz="4" w:space="0" w:color="auto"/>
              <w:left w:val="nil"/>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23/73</w:t>
            </w:r>
          </w:p>
        </w:tc>
        <w:tc>
          <w:tcPr>
            <w:tcW w:w="55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1073.00</w:t>
            </w:r>
          </w:p>
        </w:tc>
        <w:tc>
          <w:tcPr>
            <w:tcW w:w="47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9000.00</w:t>
            </w:r>
          </w:p>
        </w:tc>
        <w:tc>
          <w:tcPr>
            <w:tcW w:w="76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9,657,000.00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411</w:t>
            </w:r>
          </w:p>
        </w:tc>
        <w:tc>
          <w:tcPr>
            <w:tcW w:w="12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Saimir</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tcBorders>
              <w:top w:val="single" w:sz="4" w:space="0" w:color="auto"/>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412</w:t>
            </w:r>
          </w:p>
        </w:tc>
        <w:tc>
          <w:tcPr>
            <w:tcW w:w="12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Kudrete</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tcBorders>
              <w:top w:val="single" w:sz="4" w:space="0" w:color="auto"/>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413</w:t>
            </w:r>
          </w:p>
        </w:tc>
        <w:tc>
          <w:tcPr>
            <w:tcW w:w="12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Lorenc</w:t>
            </w:r>
          </w:p>
        </w:tc>
        <w:tc>
          <w:tcPr>
            <w:tcW w:w="685" w:type="pct"/>
            <w:tcBorders>
              <w:top w:val="nil"/>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tcBorders>
              <w:top w:val="single" w:sz="4" w:space="0" w:color="auto"/>
              <w:left w:val="nil"/>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414</w:t>
            </w:r>
          </w:p>
        </w:tc>
        <w:tc>
          <w:tcPr>
            <w:tcW w:w="12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Haxhiymer</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Shingjergji</w:t>
            </w:r>
          </w:p>
        </w:tc>
        <w:tc>
          <w:tcPr>
            <w:tcW w:w="506" w:type="pct"/>
            <w:vMerge/>
            <w:tcBorders>
              <w:top w:val="single" w:sz="4" w:space="0" w:color="auto"/>
              <w:left w:val="nil"/>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415</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517E21" w:rsidP="00517E21">
            <w:pPr>
              <w:pStyle w:val="Tabele"/>
              <w:widowControl w:val="0"/>
              <w:rPr>
                <w:sz w:val="16"/>
                <w:szCs w:val="16"/>
              </w:rPr>
            </w:pPr>
            <w:r w:rsidRPr="00911B3B">
              <w:rPr>
                <w:sz w:val="16"/>
                <w:szCs w:val="16"/>
              </w:rPr>
              <w:t xml:space="preserve">Shaqir                             Veli            </w:t>
            </w:r>
            <w:r w:rsidR="00C84FF7" w:rsidRPr="00911B3B">
              <w:rPr>
                <w:sz w:val="16"/>
                <w:szCs w:val="16"/>
              </w:rPr>
              <w:t>Tafani</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8523</w:t>
            </w:r>
          </w:p>
        </w:tc>
        <w:tc>
          <w:tcPr>
            <w:tcW w:w="506"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4/111</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577.80</w:t>
            </w:r>
          </w:p>
        </w:tc>
        <w:tc>
          <w:tcPr>
            <w:tcW w:w="47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17500.00</w:t>
            </w:r>
          </w:p>
        </w:tc>
        <w:tc>
          <w:tcPr>
            <w:tcW w:w="76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10,111,500.00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416</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Arsen              </w:t>
            </w:r>
            <w:r w:rsidR="00517E21" w:rsidRPr="00911B3B">
              <w:rPr>
                <w:sz w:val="16"/>
                <w:szCs w:val="16"/>
              </w:rPr>
              <w:t xml:space="preserve">              </w:t>
            </w:r>
            <w:r w:rsidRPr="00911B3B">
              <w:rPr>
                <w:sz w:val="16"/>
                <w:szCs w:val="16"/>
              </w:rPr>
              <w:t xml:space="preserve"> Reshit          Kashari</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8523</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4/103</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322.10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5,636,750.00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417</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Alush                </w:t>
            </w:r>
            <w:r w:rsidR="00517E21" w:rsidRPr="00911B3B">
              <w:rPr>
                <w:sz w:val="16"/>
                <w:szCs w:val="16"/>
              </w:rPr>
              <w:t xml:space="preserve">             </w:t>
            </w:r>
            <w:r w:rsidRPr="00911B3B">
              <w:rPr>
                <w:sz w:val="16"/>
                <w:szCs w:val="16"/>
              </w:rPr>
              <w:t>Jonuz          Verçani</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8523</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9/32</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2880.30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50,405,250.00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418</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Hamide              </w:t>
            </w:r>
            <w:r w:rsidR="00517E21" w:rsidRPr="00911B3B">
              <w:rPr>
                <w:sz w:val="16"/>
                <w:szCs w:val="16"/>
              </w:rPr>
              <w:t xml:space="preserve">             </w:t>
            </w:r>
            <w:r w:rsidRPr="00911B3B">
              <w:rPr>
                <w:sz w:val="16"/>
                <w:szCs w:val="16"/>
              </w:rPr>
              <w:t xml:space="preserve">Sali           </w:t>
            </w:r>
            <w:r w:rsidR="00517E21" w:rsidRPr="00911B3B">
              <w:rPr>
                <w:sz w:val="16"/>
                <w:szCs w:val="16"/>
              </w:rPr>
              <w:t xml:space="preserve"> </w:t>
            </w:r>
            <w:r w:rsidRPr="00911B3B">
              <w:rPr>
                <w:sz w:val="16"/>
                <w:szCs w:val="16"/>
              </w:rPr>
              <w:t>Baboçi</w:t>
            </w:r>
          </w:p>
        </w:tc>
        <w:tc>
          <w:tcPr>
            <w:tcW w:w="506" w:type="pct"/>
            <w:vMerge w:val="restart"/>
            <w:tcBorders>
              <w:top w:val="nil"/>
              <w:left w:val="nil"/>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8523</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3/158</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43.00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17500.00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752,500.00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419</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Natasha                </w:t>
            </w:r>
            <w:r w:rsidR="00517E21" w:rsidRPr="00911B3B">
              <w:rPr>
                <w:sz w:val="16"/>
                <w:szCs w:val="16"/>
              </w:rPr>
              <w:t xml:space="preserve">           </w:t>
            </w:r>
            <w:r w:rsidRPr="00911B3B">
              <w:rPr>
                <w:sz w:val="16"/>
                <w:szCs w:val="16"/>
              </w:rPr>
              <w:t xml:space="preserve">Sali        </w:t>
            </w:r>
            <w:r w:rsidR="00517E21" w:rsidRPr="00911B3B">
              <w:rPr>
                <w:sz w:val="16"/>
                <w:szCs w:val="16"/>
              </w:rPr>
              <w:t xml:space="preserve">    </w:t>
            </w:r>
            <w:r w:rsidRPr="00911B3B">
              <w:rPr>
                <w:sz w:val="16"/>
                <w:szCs w:val="16"/>
              </w:rPr>
              <w:t>Lako</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420</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Ali              </w:t>
            </w:r>
            <w:r w:rsidR="00517E21" w:rsidRPr="00911B3B">
              <w:rPr>
                <w:sz w:val="16"/>
                <w:szCs w:val="16"/>
              </w:rPr>
              <w:t xml:space="preserve">                   </w:t>
            </w:r>
            <w:r w:rsidRPr="00911B3B">
              <w:rPr>
                <w:sz w:val="16"/>
                <w:szCs w:val="16"/>
              </w:rPr>
              <w:t>Sali            Myzyri</w:t>
            </w:r>
          </w:p>
        </w:tc>
        <w:tc>
          <w:tcPr>
            <w:tcW w:w="506"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421</w:t>
            </w:r>
          </w:p>
        </w:tc>
        <w:tc>
          <w:tcPr>
            <w:tcW w:w="19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Qazim             </w:t>
            </w:r>
            <w:r w:rsidR="00517E21" w:rsidRPr="00911B3B">
              <w:rPr>
                <w:sz w:val="16"/>
                <w:szCs w:val="16"/>
              </w:rPr>
              <w:t xml:space="preserve">               </w:t>
            </w:r>
            <w:r w:rsidRPr="00911B3B">
              <w:rPr>
                <w:sz w:val="16"/>
                <w:szCs w:val="16"/>
              </w:rPr>
              <w:t xml:space="preserve">Mehmet      </w:t>
            </w:r>
            <w:r w:rsidR="00517E21" w:rsidRPr="00911B3B">
              <w:rPr>
                <w:sz w:val="16"/>
                <w:szCs w:val="16"/>
              </w:rPr>
              <w:t xml:space="preserve"> </w:t>
            </w:r>
            <w:r w:rsidRPr="00911B3B">
              <w:rPr>
                <w:sz w:val="16"/>
                <w:szCs w:val="16"/>
              </w:rPr>
              <w:t>Filja</w:t>
            </w:r>
          </w:p>
        </w:tc>
        <w:tc>
          <w:tcPr>
            <w:tcW w:w="506"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8524</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1/281</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1234.60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21,605,500.00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422</w:t>
            </w:r>
          </w:p>
        </w:tc>
        <w:tc>
          <w:tcPr>
            <w:tcW w:w="1965" w:type="pct"/>
            <w:gridSpan w:val="3"/>
            <w:tcBorders>
              <w:top w:val="single" w:sz="4" w:space="0" w:color="auto"/>
              <w:left w:val="single" w:sz="4" w:space="0" w:color="auto"/>
              <w:bottom w:val="nil"/>
              <w:right w:val="single" w:sz="4" w:space="0" w:color="auto"/>
            </w:tcBorders>
            <w:shd w:val="clear" w:color="auto" w:fill="auto"/>
            <w:vAlign w:val="center"/>
          </w:tcPr>
          <w:p w:rsidR="00C84FF7" w:rsidRPr="00911B3B" w:rsidRDefault="00C84FF7" w:rsidP="00517E21">
            <w:pPr>
              <w:pStyle w:val="Tabele"/>
              <w:widowControl w:val="0"/>
              <w:rPr>
                <w:sz w:val="16"/>
                <w:szCs w:val="16"/>
              </w:rPr>
            </w:pPr>
            <w:r w:rsidRPr="00911B3B">
              <w:rPr>
                <w:sz w:val="16"/>
                <w:szCs w:val="16"/>
              </w:rPr>
              <w:t xml:space="preserve">Qazim        </w:t>
            </w:r>
            <w:r w:rsidR="00517E21" w:rsidRPr="00911B3B">
              <w:rPr>
                <w:sz w:val="16"/>
                <w:szCs w:val="16"/>
              </w:rPr>
              <w:t xml:space="preserve">                    </w:t>
            </w:r>
            <w:r w:rsidRPr="00911B3B">
              <w:rPr>
                <w:sz w:val="16"/>
                <w:szCs w:val="16"/>
              </w:rPr>
              <w:t>Mehmet         Filja</w:t>
            </w:r>
          </w:p>
        </w:tc>
        <w:tc>
          <w:tcPr>
            <w:tcW w:w="506" w:type="pct"/>
            <w:tcBorders>
              <w:top w:val="nil"/>
              <w:left w:val="nil"/>
              <w:bottom w:val="nil"/>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8524</w:t>
            </w:r>
          </w:p>
        </w:tc>
        <w:tc>
          <w:tcPr>
            <w:tcW w:w="506"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1/282</w:t>
            </w:r>
          </w:p>
        </w:tc>
        <w:tc>
          <w:tcPr>
            <w:tcW w:w="551"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789.10</w:t>
            </w:r>
          </w:p>
        </w:tc>
        <w:tc>
          <w:tcPr>
            <w:tcW w:w="47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17500.00</w:t>
            </w:r>
          </w:p>
        </w:tc>
        <w:tc>
          <w:tcPr>
            <w:tcW w:w="765" w:type="pct"/>
            <w:tcBorders>
              <w:top w:val="nil"/>
              <w:left w:val="nil"/>
              <w:bottom w:val="nil"/>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13,809,250.00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17"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563"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single" w:sz="4" w:space="0" w:color="auto"/>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Sip.</w:t>
            </w:r>
          </w:p>
        </w:tc>
        <w:tc>
          <w:tcPr>
            <w:tcW w:w="551" w:type="pct"/>
            <w:tcBorders>
              <w:top w:val="single" w:sz="4" w:space="0" w:color="auto"/>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24,303.60</w:t>
            </w:r>
          </w:p>
        </w:tc>
        <w:tc>
          <w:tcPr>
            <w:tcW w:w="475" w:type="pct"/>
            <w:tcBorders>
              <w:top w:val="single" w:sz="4" w:space="0" w:color="auto"/>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Vlera</w:t>
            </w:r>
          </w:p>
        </w:tc>
        <w:tc>
          <w:tcPr>
            <w:tcW w:w="765" w:type="pct"/>
            <w:tcBorders>
              <w:top w:val="single" w:sz="4" w:space="0" w:color="auto"/>
              <w:left w:val="nil"/>
              <w:bottom w:val="single" w:sz="4" w:space="0" w:color="auto"/>
              <w:right w:val="single" w:sz="4" w:space="0" w:color="auto"/>
            </w:tcBorders>
            <w:shd w:val="clear" w:color="auto" w:fill="FFFF00"/>
            <w:noWrap/>
            <w:vAlign w:val="bottom"/>
          </w:tcPr>
          <w:p w:rsidR="00C84FF7" w:rsidRPr="00911B3B" w:rsidRDefault="00C84FF7" w:rsidP="00E13EB4">
            <w:pPr>
              <w:pStyle w:val="Tabele"/>
              <w:widowControl w:val="0"/>
              <w:rPr>
                <w:sz w:val="16"/>
                <w:szCs w:val="16"/>
              </w:rPr>
            </w:pPr>
            <w:r w:rsidRPr="00911B3B">
              <w:rPr>
                <w:sz w:val="16"/>
                <w:szCs w:val="16"/>
              </w:rPr>
              <w:t>167,760,834.80</w:t>
            </w:r>
          </w:p>
        </w:tc>
      </w:tr>
      <w:tr w:rsidR="00C84FF7" w:rsidRPr="00911B3B">
        <w:trPr>
          <w:trHeight w:val="139"/>
          <w:jc w:val="center"/>
        </w:trPr>
        <w:tc>
          <w:tcPr>
            <w:tcW w:w="232" w:type="pct"/>
            <w:tcBorders>
              <w:top w:val="nil"/>
              <w:left w:val="single" w:sz="4" w:space="0" w:color="auto"/>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4768" w:type="pct"/>
            <w:gridSpan w:val="8"/>
            <w:tcBorders>
              <w:top w:val="nil"/>
              <w:left w:val="single" w:sz="8" w:space="0" w:color="auto"/>
              <w:bottom w:val="single" w:sz="8" w:space="0" w:color="auto"/>
              <w:right w:val="single" w:sz="8" w:space="0" w:color="000000"/>
            </w:tcBorders>
            <w:shd w:val="clear" w:color="auto" w:fill="auto"/>
            <w:noWrap/>
            <w:vAlign w:val="bottom"/>
          </w:tcPr>
          <w:p w:rsidR="00C84FF7" w:rsidRPr="00911B3B" w:rsidRDefault="00C84FF7" w:rsidP="00E13EB4">
            <w:pPr>
              <w:pStyle w:val="Tabele"/>
              <w:widowControl w:val="0"/>
              <w:jc w:val="center"/>
              <w:rPr>
                <w:b/>
                <w:sz w:val="16"/>
                <w:szCs w:val="16"/>
              </w:rPr>
            </w:pPr>
            <w:r w:rsidRPr="00911B3B">
              <w:rPr>
                <w:b/>
                <w:sz w:val="16"/>
                <w:szCs w:val="16"/>
              </w:rPr>
              <w:t>QARKU KORCË</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VASIL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TUSHI</w:t>
            </w:r>
          </w:p>
        </w:tc>
        <w:tc>
          <w:tcPr>
            <w:tcW w:w="685"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LLAKMANI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3664</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17/4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286.60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1490.00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427,034.00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SOFIJE</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TUSHI</w:t>
            </w:r>
          </w:p>
        </w:tc>
        <w:tc>
          <w:tcPr>
            <w:tcW w:w="685"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LLAKMANI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425</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VANGJELI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TUSHI</w:t>
            </w:r>
          </w:p>
        </w:tc>
        <w:tc>
          <w:tcPr>
            <w:tcW w:w="685"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LLAKMANI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426</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xml:space="preserve">PANDELI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JOVAN</w:t>
            </w:r>
          </w:p>
        </w:tc>
        <w:tc>
          <w:tcPr>
            <w:tcW w:w="685"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LLAKMANI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427</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ELIVERTA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JOVAN</w:t>
            </w:r>
          </w:p>
        </w:tc>
        <w:tc>
          <w:tcPr>
            <w:tcW w:w="685"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LLAKMANI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428</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ROZA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JOVAN</w:t>
            </w:r>
          </w:p>
        </w:tc>
        <w:tc>
          <w:tcPr>
            <w:tcW w:w="685" w:type="pct"/>
            <w:tcBorders>
              <w:top w:val="nil"/>
              <w:left w:val="nil"/>
              <w:bottom w:val="single" w:sz="4" w:space="0" w:color="auto"/>
              <w:right w:val="nil"/>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LLAKMANI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429</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NEVRUZ</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GUXHOLLI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8581</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4/354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20.24</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16500.00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333,960.00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430</w:t>
            </w:r>
          </w:p>
        </w:tc>
        <w:tc>
          <w:tcPr>
            <w:tcW w:w="717"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BEKTASH</w:t>
            </w:r>
          </w:p>
        </w:tc>
        <w:tc>
          <w:tcPr>
            <w:tcW w:w="563"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nil"/>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GUXHOLLI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431</w:t>
            </w:r>
          </w:p>
        </w:tc>
        <w:tc>
          <w:tcPr>
            <w:tcW w:w="1965" w:type="pct"/>
            <w:gridSpan w:val="3"/>
            <w:tcBorders>
              <w:top w:val="single" w:sz="4" w:space="0" w:color="auto"/>
              <w:left w:val="nil"/>
              <w:bottom w:val="single" w:sz="4" w:space="0" w:color="auto"/>
              <w:right w:val="single" w:sz="4" w:space="0" w:color="000000"/>
            </w:tcBorders>
            <w:shd w:val="clear" w:color="auto" w:fill="auto"/>
            <w:vAlign w:val="center"/>
          </w:tcPr>
          <w:p w:rsidR="00C84FF7" w:rsidRPr="00911B3B" w:rsidRDefault="00C84FF7" w:rsidP="00E13EB4">
            <w:pPr>
              <w:pStyle w:val="Tabele"/>
              <w:widowControl w:val="0"/>
              <w:jc w:val="center"/>
              <w:rPr>
                <w:sz w:val="16"/>
                <w:szCs w:val="16"/>
              </w:rPr>
            </w:pPr>
            <w:r w:rsidRPr="00911B3B">
              <w:rPr>
                <w:sz w:val="16"/>
                <w:szCs w:val="16"/>
              </w:rPr>
              <w:t>Atalanta PEKEMEZI   dhe    B. P.  PASKO</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8581</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1/361</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134.00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16500.00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2,211,000.00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432</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TAHIR</w:t>
            </w:r>
          </w:p>
        </w:tc>
        <w:tc>
          <w:tcPr>
            <w:tcW w:w="563"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SEJFI</w:t>
            </w:r>
          </w:p>
        </w:tc>
        <w:tc>
          <w:tcPr>
            <w:tcW w:w="685" w:type="pct"/>
            <w:vMerge w:val="restar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AGOLLI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2573</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3/498</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43.15</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1900.00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81,985.00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PAVLLO </w:t>
            </w:r>
          </w:p>
        </w:tc>
        <w:tc>
          <w:tcPr>
            <w:tcW w:w="563"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68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ZHANETA </w:t>
            </w:r>
          </w:p>
        </w:tc>
        <w:tc>
          <w:tcPr>
            <w:tcW w:w="563"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68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435</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SHQIPERIE</w:t>
            </w:r>
          </w:p>
        </w:tc>
        <w:tc>
          <w:tcPr>
            <w:tcW w:w="563"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68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VERGJINUSH </w:t>
            </w:r>
          </w:p>
        </w:tc>
        <w:tc>
          <w:tcPr>
            <w:tcW w:w="563"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68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437</w:t>
            </w:r>
          </w:p>
        </w:tc>
        <w:tc>
          <w:tcPr>
            <w:tcW w:w="717" w:type="pct"/>
            <w:tcBorders>
              <w:top w:val="nil"/>
              <w:left w:val="nil"/>
              <w:bottom w:val="nil"/>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RAZIE </w:t>
            </w:r>
          </w:p>
        </w:tc>
        <w:tc>
          <w:tcPr>
            <w:tcW w:w="563"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68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438</w:t>
            </w:r>
          </w:p>
        </w:tc>
        <w:tc>
          <w:tcPr>
            <w:tcW w:w="1965" w:type="pct"/>
            <w:gridSpan w:val="3"/>
            <w:tcBorders>
              <w:top w:val="single" w:sz="4" w:space="0" w:color="auto"/>
              <w:left w:val="nil"/>
              <w:bottom w:val="single" w:sz="4" w:space="0" w:color="auto"/>
              <w:right w:val="single" w:sz="4" w:space="0" w:color="000000"/>
            </w:tcBorders>
            <w:shd w:val="clear" w:color="auto" w:fill="auto"/>
            <w:vAlign w:val="center"/>
          </w:tcPr>
          <w:p w:rsidR="00C84FF7" w:rsidRPr="00911B3B" w:rsidRDefault="00C84FF7" w:rsidP="00E13EB4">
            <w:pPr>
              <w:pStyle w:val="Tabele"/>
              <w:widowControl w:val="0"/>
              <w:jc w:val="center"/>
              <w:rPr>
                <w:sz w:val="16"/>
                <w:szCs w:val="16"/>
              </w:rPr>
            </w:pPr>
            <w:r w:rsidRPr="00911B3B">
              <w:rPr>
                <w:sz w:val="16"/>
                <w:szCs w:val="16"/>
              </w:rPr>
              <w:t>B. P.   SKRAPARI dhe  SULSTAROVA</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8582</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1/88</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182.80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16500.00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3,016,200.00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439</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Bace</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KOLANAECI</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2573</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1/214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779.30</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1900.00</w:t>
            </w:r>
          </w:p>
        </w:tc>
        <w:tc>
          <w:tcPr>
            <w:tcW w:w="765" w:type="pct"/>
            <w:vMerge w:val="restart"/>
            <w:tcBorders>
              <w:top w:val="nil"/>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1,480,670.00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440</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Marjela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KOLANAECI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441</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Fredi</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KOLANAECI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Eriketa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KOLANAECI</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443</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LUIZA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KYÇYKU</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8582</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9/94</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9.80</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5000.00</w:t>
            </w:r>
          </w:p>
        </w:tc>
        <w:tc>
          <w:tcPr>
            <w:tcW w:w="76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49,000.00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444</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QIRJAKO</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8562</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1/812</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94.26</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14500.00</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1,366,770.00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445</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KRISTO</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PETRAQ</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447</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KOCI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448</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OLIMBI</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MIHO</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449</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PANDORA</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ÇINO</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450</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ELIDA</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FROKU</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451</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ANDONETA</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single" w:sz="4" w:space="0" w:color="auto"/>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KUQALI</w:t>
            </w: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single" w:sz="4" w:space="0" w:color="auto"/>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452</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VIKTOR</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453</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ANDREA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454</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LIRIKA</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DHEMBI</w:t>
            </w: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Sip.</w:t>
            </w:r>
          </w:p>
        </w:tc>
        <w:tc>
          <w:tcPr>
            <w:tcW w:w="551"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1550.15</w:t>
            </w:r>
          </w:p>
        </w:tc>
        <w:tc>
          <w:tcPr>
            <w:tcW w:w="475"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Vlera</w:t>
            </w:r>
          </w:p>
        </w:tc>
        <w:tc>
          <w:tcPr>
            <w:tcW w:w="765" w:type="pct"/>
            <w:tcBorders>
              <w:top w:val="nil"/>
              <w:left w:val="nil"/>
              <w:bottom w:val="single" w:sz="4" w:space="0" w:color="auto"/>
              <w:right w:val="single" w:sz="4" w:space="0" w:color="auto"/>
            </w:tcBorders>
            <w:shd w:val="clear" w:color="auto" w:fill="FFFF00"/>
            <w:noWrap/>
            <w:vAlign w:val="bottom"/>
          </w:tcPr>
          <w:p w:rsidR="00C84FF7" w:rsidRPr="00911B3B" w:rsidRDefault="00C84FF7" w:rsidP="00E13EB4">
            <w:pPr>
              <w:pStyle w:val="Tabele"/>
              <w:widowControl w:val="0"/>
              <w:rPr>
                <w:sz w:val="16"/>
                <w:szCs w:val="16"/>
              </w:rPr>
            </w:pPr>
            <w:r w:rsidRPr="00911B3B">
              <w:rPr>
                <w:sz w:val="16"/>
                <w:szCs w:val="16"/>
              </w:rPr>
              <w:t>8,966,619.00</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4768" w:type="pct"/>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jc w:val="center"/>
              <w:rPr>
                <w:b/>
                <w:sz w:val="16"/>
                <w:szCs w:val="16"/>
              </w:rPr>
            </w:pPr>
            <w:r w:rsidRPr="00911B3B">
              <w:rPr>
                <w:b/>
                <w:sz w:val="16"/>
                <w:szCs w:val="16"/>
              </w:rPr>
              <w:t>QARKU   FIER</w:t>
            </w:r>
          </w:p>
        </w:tc>
      </w:tr>
      <w:tr w:rsidR="00C84FF7" w:rsidRPr="00911B3B">
        <w:trPr>
          <w:trHeight w:val="139"/>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455</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NIKOLLAQ</w:t>
            </w:r>
          </w:p>
        </w:tc>
        <w:tc>
          <w:tcPr>
            <w:tcW w:w="563"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LLAZI</w:t>
            </w:r>
          </w:p>
        </w:tc>
        <w:tc>
          <w:tcPr>
            <w:tcW w:w="685" w:type="pct"/>
            <w:tcBorders>
              <w:top w:val="single" w:sz="4" w:space="0" w:color="auto"/>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xml:space="preserve"> MENO</w:t>
            </w:r>
          </w:p>
        </w:tc>
        <w:tc>
          <w:tcPr>
            <w:tcW w:w="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3981</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246/26</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656.60</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1040.00</w:t>
            </w:r>
          </w:p>
        </w:tc>
        <w:tc>
          <w:tcPr>
            <w:tcW w:w="765" w:type="pct"/>
            <w:vMerge w:val="restart"/>
            <w:tcBorders>
              <w:top w:val="single" w:sz="4" w:space="0" w:color="auto"/>
              <w:left w:val="nil"/>
              <w:bottom w:val="single" w:sz="4" w:space="0" w:color="000000"/>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682,864.00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456</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ZOICA</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LLAZI</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PETO</w:t>
            </w:r>
          </w:p>
        </w:tc>
        <w:tc>
          <w:tcPr>
            <w:tcW w:w="506" w:type="pct"/>
            <w:vMerge/>
            <w:tcBorders>
              <w:top w:val="nil"/>
              <w:left w:val="single" w:sz="4" w:space="0" w:color="auto"/>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c>
          <w:tcPr>
            <w:tcW w:w="506"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551"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475" w:type="pct"/>
            <w:vMerge/>
            <w:tcBorders>
              <w:top w:val="nil"/>
              <w:left w:val="single" w:sz="4" w:space="0" w:color="auto"/>
              <w:bottom w:val="single" w:sz="4" w:space="0" w:color="auto"/>
              <w:right w:val="single" w:sz="4" w:space="0" w:color="auto"/>
            </w:tcBorders>
            <w:vAlign w:val="center"/>
          </w:tcPr>
          <w:p w:rsidR="00C84FF7" w:rsidRPr="00911B3B" w:rsidRDefault="00C84FF7" w:rsidP="00E13EB4">
            <w:pPr>
              <w:pStyle w:val="Tabele"/>
              <w:widowControl w:val="0"/>
              <w:rPr>
                <w:sz w:val="16"/>
                <w:szCs w:val="16"/>
              </w:rPr>
            </w:pPr>
          </w:p>
        </w:tc>
        <w:tc>
          <w:tcPr>
            <w:tcW w:w="765" w:type="pct"/>
            <w:vMerge/>
            <w:tcBorders>
              <w:top w:val="nil"/>
              <w:left w:val="nil"/>
              <w:bottom w:val="single" w:sz="4" w:space="0" w:color="000000"/>
              <w:right w:val="single" w:sz="4" w:space="0" w:color="auto"/>
            </w:tcBorders>
            <w:vAlign w:val="center"/>
          </w:tcPr>
          <w:p w:rsidR="00C84FF7" w:rsidRPr="00911B3B" w:rsidRDefault="00C84FF7" w:rsidP="00E13EB4">
            <w:pPr>
              <w:pStyle w:val="Tabele"/>
              <w:widowControl w:val="0"/>
              <w:rPr>
                <w:sz w:val="16"/>
                <w:szCs w:val="16"/>
              </w:rPr>
            </w:pP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Sip.</w:t>
            </w:r>
          </w:p>
        </w:tc>
        <w:tc>
          <w:tcPr>
            <w:tcW w:w="551"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656.60</w:t>
            </w:r>
          </w:p>
        </w:tc>
        <w:tc>
          <w:tcPr>
            <w:tcW w:w="475"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Vlera</w:t>
            </w:r>
          </w:p>
        </w:tc>
        <w:tc>
          <w:tcPr>
            <w:tcW w:w="765" w:type="pct"/>
            <w:tcBorders>
              <w:top w:val="nil"/>
              <w:left w:val="nil"/>
              <w:bottom w:val="single" w:sz="4" w:space="0" w:color="auto"/>
              <w:right w:val="single" w:sz="4" w:space="0" w:color="auto"/>
            </w:tcBorders>
            <w:shd w:val="clear" w:color="auto" w:fill="FFFF00"/>
            <w:noWrap/>
            <w:vAlign w:val="center"/>
          </w:tcPr>
          <w:p w:rsidR="00C84FF7" w:rsidRPr="00911B3B" w:rsidRDefault="00C84FF7" w:rsidP="00E13EB4">
            <w:pPr>
              <w:pStyle w:val="Tabele"/>
              <w:widowControl w:val="0"/>
              <w:rPr>
                <w:sz w:val="16"/>
                <w:szCs w:val="16"/>
              </w:rPr>
            </w:pPr>
            <w:r w:rsidRPr="00911B3B">
              <w:rPr>
                <w:sz w:val="16"/>
                <w:szCs w:val="16"/>
              </w:rPr>
              <w:t>682,864.00</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17"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563"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auto"/>
            <w:noWrap/>
            <w:vAlign w:val="bottom"/>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51"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47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65"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r>
      <w:tr w:rsidR="00C84FF7" w:rsidRPr="00911B3B">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717"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563" w:type="pct"/>
            <w:tcBorders>
              <w:top w:val="nil"/>
              <w:left w:val="nil"/>
              <w:bottom w:val="single" w:sz="4" w:space="0" w:color="auto"/>
              <w:right w:val="single" w:sz="4" w:space="0" w:color="auto"/>
            </w:tcBorders>
            <w:shd w:val="clear" w:color="auto" w:fill="auto"/>
            <w:noWrap/>
            <w:vAlign w:val="center"/>
          </w:tcPr>
          <w:p w:rsidR="00C84FF7" w:rsidRPr="00911B3B" w:rsidRDefault="00C84FF7" w:rsidP="00E13EB4">
            <w:pPr>
              <w:pStyle w:val="Tabele"/>
              <w:widowControl w:val="0"/>
              <w:rPr>
                <w:sz w:val="16"/>
                <w:szCs w:val="16"/>
              </w:rPr>
            </w:pPr>
            <w:r w:rsidRPr="00911B3B">
              <w:rPr>
                <w:sz w:val="16"/>
                <w:szCs w:val="16"/>
              </w:rPr>
              <w:t> </w:t>
            </w:r>
          </w:p>
        </w:tc>
        <w:tc>
          <w:tcPr>
            <w:tcW w:w="685" w:type="pct"/>
            <w:tcBorders>
              <w:top w:val="nil"/>
              <w:left w:val="nil"/>
              <w:bottom w:val="single" w:sz="4" w:space="0" w:color="auto"/>
              <w:right w:val="single" w:sz="4" w:space="0" w:color="auto"/>
            </w:tcBorders>
            <w:shd w:val="clear" w:color="auto" w:fill="CCFFCC"/>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CCFFCC"/>
            <w:noWrap/>
            <w:vAlign w:val="center"/>
          </w:tcPr>
          <w:p w:rsidR="00C84FF7" w:rsidRPr="00911B3B" w:rsidRDefault="00C84FF7" w:rsidP="00E13EB4">
            <w:pPr>
              <w:pStyle w:val="Tabele"/>
              <w:widowControl w:val="0"/>
              <w:rPr>
                <w:sz w:val="16"/>
                <w:szCs w:val="16"/>
              </w:rPr>
            </w:pPr>
            <w:r w:rsidRPr="00911B3B">
              <w:rPr>
                <w:sz w:val="16"/>
                <w:szCs w:val="16"/>
              </w:rPr>
              <w:t> </w:t>
            </w:r>
          </w:p>
        </w:tc>
        <w:tc>
          <w:tcPr>
            <w:tcW w:w="506" w:type="pct"/>
            <w:tcBorders>
              <w:top w:val="nil"/>
              <w:left w:val="nil"/>
              <w:bottom w:val="single" w:sz="4" w:space="0" w:color="auto"/>
              <w:right w:val="single" w:sz="4" w:space="0" w:color="auto"/>
            </w:tcBorders>
            <w:shd w:val="clear" w:color="auto" w:fill="CCFFCC"/>
            <w:noWrap/>
            <w:vAlign w:val="center"/>
          </w:tcPr>
          <w:p w:rsidR="00C84FF7" w:rsidRPr="00911B3B" w:rsidRDefault="00C84FF7" w:rsidP="00E13EB4">
            <w:pPr>
              <w:pStyle w:val="Tabele"/>
              <w:widowControl w:val="0"/>
              <w:rPr>
                <w:sz w:val="16"/>
                <w:szCs w:val="16"/>
              </w:rPr>
            </w:pPr>
            <w:r w:rsidRPr="00911B3B">
              <w:rPr>
                <w:sz w:val="16"/>
                <w:szCs w:val="16"/>
              </w:rPr>
              <w:t>Sip.Totale</w:t>
            </w:r>
          </w:p>
        </w:tc>
        <w:tc>
          <w:tcPr>
            <w:tcW w:w="551" w:type="pct"/>
            <w:tcBorders>
              <w:top w:val="nil"/>
              <w:left w:val="nil"/>
              <w:bottom w:val="single" w:sz="4" w:space="0" w:color="auto"/>
              <w:right w:val="single" w:sz="4" w:space="0" w:color="auto"/>
            </w:tcBorders>
            <w:shd w:val="clear" w:color="auto" w:fill="CCFFCC"/>
            <w:noWrap/>
            <w:vAlign w:val="center"/>
          </w:tcPr>
          <w:p w:rsidR="00C84FF7" w:rsidRPr="00911B3B" w:rsidRDefault="00C84FF7" w:rsidP="00E13EB4">
            <w:pPr>
              <w:pStyle w:val="Tabele"/>
              <w:widowControl w:val="0"/>
              <w:rPr>
                <w:sz w:val="16"/>
                <w:szCs w:val="16"/>
              </w:rPr>
            </w:pPr>
            <w:r w:rsidRPr="00911B3B">
              <w:rPr>
                <w:sz w:val="16"/>
                <w:szCs w:val="16"/>
              </w:rPr>
              <w:t>103,173.39</w:t>
            </w:r>
          </w:p>
        </w:tc>
        <w:tc>
          <w:tcPr>
            <w:tcW w:w="475" w:type="pct"/>
            <w:tcBorders>
              <w:top w:val="nil"/>
              <w:left w:val="nil"/>
              <w:bottom w:val="single" w:sz="4" w:space="0" w:color="auto"/>
              <w:right w:val="single" w:sz="4" w:space="0" w:color="auto"/>
            </w:tcBorders>
            <w:shd w:val="clear" w:color="auto" w:fill="CCFFCC"/>
            <w:noWrap/>
            <w:vAlign w:val="center"/>
          </w:tcPr>
          <w:p w:rsidR="00C84FF7" w:rsidRPr="00911B3B" w:rsidRDefault="00C84FF7" w:rsidP="00E13EB4">
            <w:pPr>
              <w:pStyle w:val="Tabele"/>
              <w:widowControl w:val="0"/>
              <w:rPr>
                <w:sz w:val="16"/>
                <w:szCs w:val="16"/>
              </w:rPr>
            </w:pPr>
            <w:r w:rsidRPr="00911B3B">
              <w:rPr>
                <w:sz w:val="16"/>
                <w:szCs w:val="16"/>
              </w:rPr>
              <w:t>Vlera Totale</w:t>
            </w:r>
          </w:p>
        </w:tc>
        <w:tc>
          <w:tcPr>
            <w:tcW w:w="765" w:type="pct"/>
            <w:tcBorders>
              <w:top w:val="nil"/>
              <w:left w:val="nil"/>
              <w:bottom w:val="single" w:sz="4" w:space="0" w:color="auto"/>
              <w:right w:val="single" w:sz="4" w:space="0" w:color="auto"/>
            </w:tcBorders>
            <w:shd w:val="clear" w:color="auto" w:fill="CCFFCC"/>
            <w:noWrap/>
            <w:vAlign w:val="center"/>
          </w:tcPr>
          <w:p w:rsidR="00C84FF7" w:rsidRPr="00911B3B" w:rsidRDefault="00C84FF7" w:rsidP="00E13EB4">
            <w:pPr>
              <w:pStyle w:val="Tabele"/>
              <w:widowControl w:val="0"/>
              <w:rPr>
                <w:sz w:val="16"/>
                <w:szCs w:val="16"/>
              </w:rPr>
            </w:pPr>
            <w:r w:rsidRPr="00911B3B">
              <w:rPr>
                <w:sz w:val="16"/>
                <w:szCs w:val="16"/>
              </w:rPr>
              <w:t>1,740,578,115.10</w:t>
            </w:r>
          </w:p>
        </w:tc>
      </w:tr>
    </w:tbl>
    <w:p w:rsidR="00C84FF7" w:rsidRPr="0083044D" w:rsidRDefault="00C84FF7" w:rsidP="00E13EB4">
      <w:pPr>
        <w:pStyle w:val="Paragrafi"/>
        <w:rPr>
          <w:sz w:val="21"/>
          <w:szCs w:val="21"/>
        </w:rPr>
      </w:pPr>
    </w:p>
    <w:p w:rsidR="00911B3B" w:rsidRDefault="00911B3B" w:rsidP="00E13EB4">
      <w:pPr>
        <w:pStyle w:val="Akti"/>
        <w:keepNext w:val="0"/>
        <w:rPr>
          <w:sz w:val="21"/>
          <w:szCs w:val="21"/>
        </w:rPr>
      </w:pPr>
    </w:p>
    <w:p w:rsidR="00866F7D" w:rsidRPr="0083044D" w:rsidRDefault="00866F7D" w:rsidP="00E13EB4">
      <w:pPr>
        <w:pStyle w:val="Akti"/>
        <w:keepNext w:val="0"/>
        <w:rPr>
          <w:sz w:val="21"/>
          <w:szCs w:val="21"/>
        </w:rPr>
      </w:pPr>
      <w:r w:rsidRPr="0083044D">
        <w:rPr>
          <w:sz w:val="21"/>
          <w:szCs w:val="21"/>
        </w:rPr>
        <w:t>Vendim</w:t>
      </w:r>
    </w:p>
    <w:p w:rsidR="00866F7D" w:rsidRPr="0083044D" w:rsidRDefault="00866F7D" w:rsidP="00E13EB4">
      <w:pPr>
        <w:pStyle w:val="NumriData"/>
        <w:keepNext w:val="0"/>
        <w:rPr>
          <w:sz w:val="21"/>
          <w:szCs w:val="21"/>
        </w:rPr>
      </w:pPr>
      <w:r w:rsidRPr="0083044D">
        <w:rPr>
          <w:sz w:val="21"/>
          <w:szCs w:val="21"/>
        </w:rPr>
        <w:t>Nr.1040, dat</w:t>
      </w:r>
      <w:r w:rsidR="009C24EB" w:rsidRPr="0083044D">
        <w:rPr>
          <w:sz w:val="21"/>
          <w:szCs w:val="21"/>
        </w:rPr>
        <w:t>ë</w:t>
      </w:r>
      <w:r w:rsidRPr="0083044D">
        <w:rPr>
          <w:sz w:val="21"/>
          <w:szCs w:val="21"/>
        </w:rPr>
        <w:t xml:space="preserve"> 14.10.2009</w:t>
      </w:r>
    </w:p>
    <w:p w:rsidR="00866F7D" w:rsidRPr="0083044D" w:rsidRDefault="00866F7D" w:rsidP="00E13EB4">
      <w:pPr>
        <w:pStyle w:val="Paragrafi"/>
        <w:rPr>
          <w:sz w:val="21"/>
          <w:szCs w:val="21"/>
        </w:rPr>
      </w:pPr>
    </w:p>
    <w:p w:rsidR="00866F7D" w:rsidRPr="0083044D" w:rsidRDefault="00866F7D" w:rsidP="00E13EB4">
      <w:pPr>
        <w:pStyle w:val="Titulli"/>
        <w:keepNext w:val="0"/>
        <w:rPr>
          <w:sz w:val="21"/>
          <w:szCs w:val="21"/>
        </w:rPr>
      </w:pPr>
      <w:r w:rsidRPr="0083044D">
        <w:rPr>
          <w:sz w:val="21"/>
          <w:szCs w:val="21"/>
        </w:rPr>
        <w:t>P</w:t>
      </w:r>
      <w:r w:rsidR="009C24EB" w:rsidRPr="0083044D">
        <w:rPr>
          <w:sz w:val="21"/>
          <w:szCs w:val="21"/>
        </w:rPr>
        <w:t>ë</w:t>
      </w:r>
      <w:r w:rsidRPr="0083044D">
        <w:rPr>
          <w:sz w:val="21"/>
          <w:szCs w:val="21"/>
        </w:rPr>
        <w:t>r nj</w:t>
      </w:r>
      <w:r w:rsidR="009C24EB" w:rsidRPr="0083044D">
        <w:rPr>
          <w:sz w:val="21"/>
          <w:szCs w:val="21"/>
        </w:rPr>
        <w:t>ë</w:t>
      </w:r>
      <w:r w:rsidRPr="0083044D">
        <w:rPr>
          <w:sz w:val="21"/>
          <w:szCs w:val="21"/>
        </w:rPr>
        <w:t xml:space="preserve"> ndryshim n</w:t>
      </w:r>
      <w:r w:rsidR="009C24EB" w:rsidRPr="0083044D">
        <w:rPr>
          <w:sz w:val="21"/>
          <w:szCs w:val="21"/>
        </w:rPr>
        <w:t>ë</w:t>
      </w:r>
      <w:r w:rsidRPr="0083044D">
        <w:rPr>
          <w:sz w:val="21"/>
          <w:szCs w:val="21"/>
        </w:rPr>
        <w:t xml:space="preserve"> vendimin nr.1269, dat</w:t>
      </w:r>
      <w:r w:rsidR="009C24EB" w:rsidRPr="0083044D">
        <w:rPr>
          <w:sz w:val="21"/>
          <w:szCs w:val="21"/>
        </w:rPr>
        <w:t>ë</w:t>
      </w:r>
      <w:r w:rsidR="000130A1" w:rsidRPr="0083044D">
        <w:rPr>
          <w:sz w:val="21"/>
          <w:szCs w:val="21"/>
        </w:rPr>
        <w:t xml:space="preserve"> 17.9.2008</w:t>
      </w:r>
      <w:r w:rsidRPr="0083044D">
        <w:rPr>
          <w:sz w:val="21"/>
          <w:szCs w:val="21"/>
        </w:rPr>
        <w:t xml:space="preserve"> t</w:t>
      </w:r>
      <w:r w:rsidR="009C24EB" w:rsidRPr="0083044D">
        <w:rPr>
          <w:sz w:val="21"/>
          <w:szCs w:val="21"/>
        </w:rPr>
        <w:t>ë</w:t>
      </w:r>
      <w:r w:rsidRPr="0083044D">
        <w:rPr>
          <w:sz w:val="21"/>
          <w:szCs w:val="21"/>
        </w:rPr>
        <w:t xml:space="preserve"> k</w:t>
      </w:r>
      <w:r w:rsidR="009C24EB" w:rsidRPr="0083044D">
        <w:rPr>
          <w:sz w:val="21"/>
          <w:szCs w:val="21"/>
        </w:rPr>
        <w:t>ë</w:t>
      </w:r>
      <w:r w:rsidRPr="0083044D">
        <w:rPr>
          <w:sz w:val="21"/>
          <w:szCs w:val="21"/>
        </w:rPr>
        <w:t>shillit t</w:t>
      </w:r>
      <w:r w:rsidR="009C24EB" w:rsidRPr="0083044D">
        <w:rPr>
          <w:sz w:val="21"/>
          <w:szCs w:val="21"/>
        </w:rPr>
        <w:t>ë</w:t>
      </w:r>
      <w:r w:rsidR="000130A1" w:rsidRPr="0083044D">
        <w:rPr>
          <w:sz w:val="21"/>
          <w:szCs w:val="21"/>
        </w:rPr>
        <w:t xml:space="preserve"> ministrave</w:t>
      </w:r>
      <w:r w:rsidRPr="0083044D">
        <w:rPr>
          <w:sz w:val="21"/>
          <w:szCs w:val="21"/>
        </w:rPr>
        <w:t xml:space="preserve"> “P</w:t>
      </w:r>
      <w:r w:rsidR="009C24EB" w:rsidRPr="0083044D">
        <w:rPr>
          <w:sz w:val="21"/>
          <w:szCs w:val="21"/>
        </w:rPr>
        <w:t>ë</w:t>
      </w:r>
      <w:r w:rsidRPr="0083044D">
        <w:rPr>
          <w:sz w:val="21"/>
          <w:szCs w:val="21"/>
        </w:rPr>
        <w:t>r p</w:t>
      </w:r>
      <w:r w:rsidR="009C24EB" w:rsidRPr="0083044D">
        <w:rPr>
          <w:sz w:val="21"/>
          <w:szCs w:val="21"/>
        </w:rPr>
        <w:t>ë</w:t>
      </w:r>
      <w:r w:rsidRPr="0083044D">
        <w:rPr>
          <w:sz w:val="21"/>
          <w:szCs w:val="21"/>
        </w:rPr>
        <w:t>rb</w:t>
      </w:r>
      <w:r w:rsidR="009C24EB" w:rsidRPr="0083044D">
        <w:rPr>
          <w:sz w:val="21"/>
          <w:szCs w:val="21"/>
        </w:rPr>
        <w:t>ë</w:t>
      </w:r>
      <w:r w:rsidRPr="0083044D">
        <w:rPr>
          <w:sz w:val="21"/>
          <w:szCs w:val="21"/>
        </w:rPr>
        <w:t>rjen, m</w:t>
      </w:r>
      <w:r w:rsidR="009C24EB" w:rsidRPr="0083044D">
        <w:rPr>
          <w:sz w:val="21"/>
          <w:szCs w:val="21"/>
        </w:rPr>
        <w:t>ë</w:t>
      </w:r>
      <w:r w:rsidRPr="0083044D">
        <w:rPr>
          <w:sz w:val="21"/>
          <w:szCs w:val="21"/>
        </w:rPr>
        <w:t>nyr</w:t>
      </w:r>
      <w:r w:rsidR="009C24EB" w:rsidRPr="0083044D">
        <w:rPr>
          <w:sz w:val="21"/>
          <w:szCs w:val="21"/>
        </w:rPr>
        <w:t>ë</w:t>
      </w:r>
      <w:r w:rsidRPr="0083044D">
        <w:rPr>
          <w:sz w:val="21"/>
          <w:szCs w:val="21"/>
        </w:rPr>
        <w:t>n e funksionimit dhe detyrat e p</w:t>
      </w:r>
      <w:r w:rsidR="009C24EB" w:rsidRPr="0083044D">
        <w:rPr>
          <w:sz w:val="21"/>
          <w:szCs w:val="21"/>
        </w:rPr>
        <w:t>ë</w:t>
      </w:r>
      <w:r w:rsidRPr="0083044D">
        <w:rPr>
          <w:sz w:val="21"/>
          <w:szCs w:val="21"/>
        </w:rPr>
        <w:t>rgjegj</w:t>
      </w:r>
      <w:r w:rsidR="009C24EB" w:rsidRPr="0083044D">
        <w:rPr>
          <w:sz w:val="21"/>
          <w:szCs w:val="21"/>
        </w:rPr>
        <w:t>ë</w:t>
      </w:r>
      <w:r w:rsidRPr="0083044D">
        <w:rPr>
          <w:sz w:val="21"/>
          <w:szCs w:val="21"/>
        </w:rPr>
        <w:t>sit</w:t>
      </w:r>
      <w:r w:rsidR="009C24EB" w:rsidRPr="0083044D">
        <w:rPr>
          <w:sz w:val="21"/>
          <w:szCs w:val="21"/>
        </w:rPr>
        <w:t>ë</w:t>
      </w:r>
      <w:r w:rsidRPr="0083044D">
        <w:rPr>
          <w:sz w:val="21"/>
          <w:szCs w:val="21"/>
        </w:rPr>
        <w:t xml:space="preserve"> e strukturave shtet</w:t>
      </w:r>
      <w:r w:rsidR="009C24EB" w:rsidRPr="0083044D">
        <w:rPr>
          <w:sz w:val="21"/>
          <w:szCs w:val="21"/>
        </w:rPr>
        <w:t>ë</w:t>
      </w:r>
      <w:r w:rsidRPr="0083044D">
        <w:rPr>
          <w:sz w:val="21"/>
          <w:szCs w:val="21"/>
        </w:rPr>
        <w:t>rore, t</w:t>
      </w:r>
      <w:r w:rsidR="009C24EB" w:rsidRPr="0083044D">
        <w:rPr>
          <w:sz w:val="21"/>
          <w:szCs w:val="21"/>
        </w:rPr>
        <w:t>ë</w:t>
      </w:r>
      <w:r w:rsidRPr="0083044D">
        <w:rPr>
          <w:sz w:val="21"/>
          <w:szCs w:val="21"/>
        </w:rPr>
        <w:t xml:space="preserve"> ngarkuara p</w:t>
      </w:r>
      <w:r w:rsidR="009C24EB" w:rsidRPr="0083044D">
        <w:rPr>
          <w:sz w:val="21"/>
          <w:szCs w:val="21"/>
        </w:rPr>
        <w:t>ë</w:t>
      </w:r>
      <w:r w:rsidRPr="0083044D">
        <w:rPr>
          <w:sz w:val="21"/>
          <w:szCs w:val="21"/>
        </w:rPr>
        <w:t>r shqyrtimin e vlefshm</w:t>
      </w:r>
      <w:r w:rsidR="009C24EB" w:rsidRPr="0083044D">
        <w:rPr>
          <w:sz w:val="21"/>
          <w:szCs w:val="21"/>
        </w:rPr>
        <w:t>ë</w:t>
      </w:r>
      <w:r w:rsidRPr="0083044D">
        <w:rPr>
          <w:sz w:val="21"/>
          <w:szCs w:val="21"/>
        </w:rPr>
        <w:t>ris</w:t>
      </w:r>
      <w:r w:rsidR="009C24EB" w:rsidRPr="0083044D">
        <w:rPr>
          <w:sz w:val="21"/>
          <w:szCs w:val="21"/>
        </w:rPr>
        <w:t>ë</w:t>
      </w:r>
      <w:r w:rsidRPr="0083044D">
        <w:rPr>
          <w:sz w:val="21"/>
          <w:szCs w:val="21"/>
        </w:rPr>
        <w:t xml:space="preserve"> ligjore t</w:t>
      </w:r>
      <w:r w:rsidR="009C24EB" w:rsidRPr="0083044D">
        <w:rPr>
          <w:sz w:val="21"/>
          <w:szCs w:val="21"/>
        </w:rPr>
        <w:t>ë</w:t>
      </w:r>
      <w:r w:rsidRPr="0083044D">
        <w:rPr>
          <w:sz w:val="21"/>
          <w:szCs w:val="21"/>
        </w:rPr>
        <w:t xml:space="preserve"> krijimit t</w:t>
      </w:r>
      <w:r w:rsidR="009C24EB" w:rsidRPr="0083044D">
        <w:rPr>
          <w:sz w:val="21"/>
          <w:szCs w:val="21"/>
        </w:rPr>
        <w:t>ë</w:t>
      </w:r>
      <w:r w:rsidRPr="0083044D">
        <w:rPr>
          <w:sz w:val="21"/>
          <w:szCs w:val="21"/>
        </w:rPr>
        <w:t xml:space="preserve"> titujve t</w:t>
      </w:r>
      <w:r w:rsidR="009C24EB" w:rsidRPr="0083044D">
        <w:rPr>
          <w:sz w:val="21"/>
          <w:szCs w:val="21"/>
        </w:rPr>
        <w:t>ë</w:t>
      </w:r>
      <w:r w:rsidRPr="0083044D">
        <w:rPr>
          <w:sz w:val="21"/>
          <w:szCs w:val="21"/>
        </w:rPr>
        <w:t xml:space="preserve"> pron</w:t>
      </w:r>
      <w:r w:rsidR="009C24EB" w:rsidRPr="0083044D">
        <w:rPr>
          <w:sz w:val="21"/>
          <w:szCs w:val="21"/>
        </w:rPr>
        <w:t>ë</w:t>
      </w:r>
      <w:r w:rsidRPr="0083044D">
        <w:rPr>
          <w:sz w:val="21"/>
          <w:szCs w:val="21"/>
        </w:rPr>
        <w:t>sis</w:t>
      </w:r>
      <w:r w:rsidR="009C24EB" w:rsidRPr="0083044D">
        <w:rPr>
          <w:sz w:val="21"/>
          <w:szCs w:val="21"/>
        </w:rPr>
        <w:t>ë</w:t>
      </w:r>
      <w:r w:rsidRPr="0083044D">
        <w:rPr>
          <w:sz w:val="21"/>
          <w:szCs w:val="21"/>
        </w:rPr>
        <w:t xml:space="preserve"> mbi tok</w:t>
      </w:r>
      <w:r w:rsidR="009C24EB" w:rsidRPr="0083044D">
        <w:rPr>
          <w:sz w:val="21"/>
          <w:szCs w:val="21"/>
        </w:rPr>
        <w:t>ë</w:t>
      </w:r>
      <w:r w:rsidRPr="0083044D">
        <w:rPr>
          <w:sz w:val="21"/>
          <w:szCs w:val="21"/>
        </w:rPr>
        <w:t>n bujq</w:t>
      </w:r>
      <w:r w:rsidR="009C24EB" w:rsidRPr="0083044D">
        <w:rPr>
          <w:sz w:val="21"/>
          <w:szCs w:val="21"/>
        </w:rPr>
        <w:t>ë</w:t>
      </w:r>
      <w:r w:rsidRPr="0083044D">
        <w:rPr>
          <w:sz w:val="21"/>
          <w:szCs w:val="21"/>
        </w:rPr>
        <w:t>sore”</w:t>
      </w:r>
    </w:p>
    <w:p w:rsidR="00866F7D" w:rsidRPr="0083044D" w:rsidRDefault="00866F7D" w:rsidP="00E13EB4">
      <w:pPr>
        <w:pStyle w:val="Paragrafi"/>
        <w:rPr>
          <w:sz w:val="21"/>
          <w:szCs w:val="21"/>
        </w:rPr>
      </w:pPr>
    </w:p>
    <w:p w:rsidR="00866F7D" w:rsidRPr="0083044D" w:rsidRDefault="00866F7D" w:rsidP="00E13EB4">
      <w:pPr>
        <w:pStyle w:val="Paragrafi"/>
        <w:rPr>
          <w:sz w:val="21"/>
          <w:szCs w:val="21"/>
        </w:rPr>
      </w:pPr>
      <w:r w:rsidRPr="0083044D">
        <w:rPr>
          <w:sz w:val="21"/>
          <w:szCs w:val="21"/>
        </w:rPr>
        <w:t>N</w:t>
      </w:r>
      <w:r w:rsidR="009C24EB" w:rsidRPr="0083044D">
        <w:rPr>
          <w:sz w:val="21"/>
          <w:szCs w:val="21"/>
        </w:rPr>
        <w:t>ë</w:t>
      </w:r>
      <w:r w:rsidRPr="0083044D">
        <w:rPr>
          <w:sz w:val="21"/>
          <w:szCs w:val="21"/>
        </w:rPr>
        <w:t xml:space="preserve"> mb</w:t>
      </w:r>
      <w:r w:rsidR="009C24EB" w:rsidRPr="0083044D">
        <w:rPr>
          <w:sz w:val="21"/>
          <w:szCs w:val="21"/>
        </w:rPr>
        <w:t>ë</w:t>
      </w:r>
      <w:r w:rsidRPr="0083044D">
        <w:rPr>
          <w:sz w:val="21"/>
          <w:szCs w:val="21"/>
        </w:rPr>
        <w:t>shtetje t</w:t>
      </w:r>
      <w:r w:rsidR="009C24EB" w:rsidRPr="0083044D">
        <w:rPr>
          <w:sz w:val="21"/>
          <w:szCs w:val="21"/>
        </w:rPr>
        <w:t>ë</w:t>
      </w:r>
      <w:r w:rsidRPr="0083044D">
        <w:rPr>
          <w:sz w:val="21"/>
          <w:szCs w:val="21"/>
        </w:rPr>
        <w:t xml:space="preserve"> nenit 100 t</w:t>
      </w:r>
      <w:r w:rsidR="009C24EB" w:rsidRPr="0083044D">
        <w:rPr>
          <w:sz w:val="21"/>
          <w:szCs w:val="21"/>
        </w:rPr>
        <w:t>ë</w:t>
      </w:r>
      <w:r w:rsidRPr="0083044D">
        <w:rPr>
          <w:sz w:val="21"/>
          <w:szCs w:val="21"/>
        </w:rPr>
        <w:t xml:space="preserve"> Kushtetut</w:t>
      </w:r>
      <w:r w:rsidR="009C24EB" w:rsidRPr="0083044D">
        <w:rPr>
          <w:sz w:val="21"/>
          <w:szCs w:val="21"/>
        </w:rPr>
        <w:t>ë</w:t>
      </w:r>
      <w:r w:rsidRPr="0083044D">
        <w:rPr>
          <w:sz w:val="21"/>
          <w:szCs w:val="21"/>
        </w:rPr>
        <w:t>s dhe t</w:t>
      </w:r>
      <w:r w:rsidR="009C24EB" w:rsidRPr="0083044D">
        <w:rPr>
          <w:sz w:val="21"/>
          <w:szCs w:val="21"/>
        </w:rPr>
        <w:t>ë</w:t>
      </w:r>
      <w:r w:rsidR="000130A1" w:rsidRPr="0083044D">
        <w:rPr>
          <w:sz w:val="21"/>
          <w:szCs w:val="21"/>
        </w:rPr>
        <w:t xml:space="preserve"> nenit 11</w:t>
      </w:r>
      <w:r w:rsidRPr="0083044D">
        <w:rPr>
          <w:sz w:val="21"/>
          <w:szCs w:val="21"/>
        </w:rPr>
        <w:t xml:space="preserve"> t</w:t>
      </w:r>
      <w:r w:rsidR="009C24EB" w:rsidRPr="0083044D">
        <w:rPr>
          <w:sz w:val="21"/>
          <w:szCs w:val="21"/>
        </w:rPr>
        <w:t>ë</w:t>
      </w:r>
      <w:r w:rsidRPr="0083044D">
        <w:rPr>
          <w:sz w:val="21"/>
          <w:szCs w:val="21"/>
        </w:rPr>
        <w:t xml:space="preserve"> ligjit nr.9948, dat</w:t>
      </w:r>
      <w:r w:rsidR="009C24EB" w:rsidRPr="0083044D">
        <w:rPr>
          <w:sz w:val="21"/>
          <w:szCs w:val="21"/>
        </w:rPr>
        <w:t>ë</w:t>
      </w:r>
      <w:r w:rsidRPr="0083044D">
        <w:rPr>
          <w:sz w:val="21"/>
          <w:szCs w:val="21"/>
        </w:rPr>
        <w:t xml:space="preserve"> 7.7.2008 “P</w:t>
      </w:r>
      <w:r w:rsidR="009C24EB" w:rsidRPr="0083044D">
        <w:rPr>
          <w:sz w:val="21"/>
          <w:szCs w:val="21"/>
        </w:rPr>
        <w:t>ë</w:t>
      </w:r>
      <w:r w:rsidRPr="0083044D">
        <w:rPr>
          <w:sz w:val="21"/>
          <w:szCs w:val="21"/>
        </w:rPr>
        <w:t>r shqyrtimin e vlefshm</w:t>
      </w:r>
      <w:r w:rsidR="009C24EB" w:rsidRPr="0083044D">
        <w:rPr>
          <w:sz w:val="21"/>
          <w:szCs w:val="21"/>
        </w:rPr>
        <w:t>ë</w:t>
      </w:r>
      <w:r w:rsidRPr="0083044D">
        <w:rPr>
          <w:sz w:val="21"/>
          <w:szCs w:val="21"/>
        </w:rPr>
        <w:t>ris</w:t>
      </w:r>
      <w:r w:rsidR="009C24EB" w:rsidRPr="0083044D">
        <w:rPr>
          <w:sz w:val="21"/>
          <w:szCs w:val="21"/>
        </w:rPr>
        <w:t>ë</w:t>
      </w:r>
      <w:r w:rsidRPr="0083044D">
        <w:rPr>
          <w:sz w:val="21"/>
          <w:szCs w:val="21"/>
        </w:rPr>
        <w:t xml:space="preserve"> ligjore t</w:t>
      </w:r>
      <w:r w:rsidR="009C24EB" w:rsidRPr="0083044D">
        <w:rPr>
          <w:sz w:val="21"/>
          <w:szCs w:val="21"/>
        </w:rPr>
        <w:t>ë</w:t>
      </w:r>
      <w:r w:rsidRPr="0083044D">
        <w:rPr>
          <w:sz w:val="21"/>
          <w:szCs w:val="21"/>
        </w:rPr>
        <w:t xml:space="preserve"> krijimit t</w:t>
      </w:r>
      <w:r w:rsidR="009C24EB" w:rsidRPr="0083044D">
        <w:rPr>
          <w:sz w:val="21"/>
          <w:szCs w:val="21"/>
        </w:rPr>
        <w:t>ë</w:t>
      </w:r>
      <w:r w:rsidRPr="0083044D">
        <w:rPr>
          <w:sz w:val="21"/>
          <w:szCs w:val="21"/>
        </w:rPr>
        <w:t xml:space="preserve"> titujve t</w:t>
      </w:r>
      <w:r w:rsidR="009C24EB" w:rsidRPr="0083044D">
        <w:rPr>
          <w:sz w:val="21"/>
          <w:szCs w:val="21"/>
        </w:rPr>
        <w:t>ë</w:t>
      </w:r>
      <w:r w:rsidR="00847B1D" w:rsidRPr="0083044D">
        <w:rPr>
          <w:sz w:val="21"/>
          <w:szCs w:val="21"/>
        </w:rPr>
        <w:t xml:space="preserve"> pro</w:t>
      </w:r>
      <w:r w:rsidRPr="0083044D">
        <w:rPr>
          <w:sz w:val="21"/>
          <w:szCs w:val="21"/>
        </w:rPr>
        <w:t>n</w:t>
      </w:r>
      <w:r w:rsidR="009C24EB" w:rsidRPr="0083044D">
        <w:rPr>
          <w:sz w:val="21"/>
          <w:szCs w:val="21"/>
        </w:rPr>
        <w:t>ë</w:t>
      </w:r>
      <w:r w:rsidRPr="0083044D">
        <w:rPr>
          <w:sz w:val="21"/>
          <w:szCs w:val="21"/>
        </w:rPr>
        <w:t>sis</w:t>
      </w:r>
      <w:r w:rsidR="009C24EB" w:rsidRPr="0083044D">
        <w:rPr>
          <w:sz w:val="21"/>
          <w:szCs w:val="21"/>
        </w:rPr>
        <w:t>ë</w:t>
      </w:r>
      <w:r w:rsidRPr="0083044D">
        <w:rPr>
          <w:sz w:val="21"/>
          <w:szCs w:val="21"/>
        </w:rPr>
        <w:t xml:space="preserve"> mbi tok</w:t>
      </w:r>
      <w:r w:rsidR="009C24EB" w:rsidRPr="0083044D">
        <w:rPr>
          <w:sz w:val="21"/>
          <w:szCs w:val="21"/>
        </w:rPr>
        <w:t>ë</w:t>
      </w:r>
      <w:r w:rsidRPr="0083044D">
        <w:rPr>
          <w:sz w:val="21"/>
          <w:szCs w:val="21"/>
        </w:rPr>
        <w:t>n bujq</w:t>
      </w:r>
      <w:r w:rsidR="009C24EB" w:rsidRPr="0083044D">
        <w:rPr>
          <w:sz w:val="21"/>
          <w:szCs w:val="21"/>
        </w:rPr>
        <w:t>ë</w:t>
      </w:r>
      <w:r w:rsidRPr="0083044D">
        <w:rPr>
          <w:sz w:val="21"/>
          <w:szCs w:val="21"/>
        </w:rPr>
        <w:t>sore”, t</w:t>
      </w:r>
      <w:r w:rsidR="009C24EB" w:rsidRPr="0083044D">
        <w:rPr>
          <w:sz w:val="21"/>
          <w:szCs w:val="21"/>
        </w:rPr>
        <w:t>ë</w:t>
      </w:r>
      <w:r w:rsidRPr="0083044D">
        <w:rPr>
          <w:sz w:val="21"/>
          <w:szCs w:val="21"/>
        </w:rPr>
        <w:t xml:space="preserve"> ndryshuar, me propozimin e Kryeministrit, K</w:t>
      </w:r>
      <w:r w:rsidR="009C24EB" w:rsidRPr="0083044D">
        <w:rPr>
          <w:sz w:val="21"/>
          <w:szCs w:val="21"/>
        </w:rPr>
        <w:t>ë</w:t>
      </w:r>
      <w:r w:rsidRPr="0083044D">
        <w:rPr>
          <w:sz w:val="21"/>
          <w:szCs w:val="21"/>
        </w:rPr>
        <w:t>shilli i Ministrave</w:t>
      </w:r>
    </w:p>
    <w:p w:rsidR="00866F7D" w:rsidRPr="0083044D" w:rsidRDefault="00866F7D" w:rsidP="00E13EB4">
      <w:pPr>
        <w:pStyle w:val="Paragrafi"/>
        <w:rPr>
          <w:sz w:val="21"/>
          <w:szCs w:val="21"/>
        </w:rPr>
      </w:pPr>
    </w:p>
    <w:p w:rsidR="00866F7D" w:rsidRPr="0083044D" w:rsidRDefault="00866F7D" w:rsidP="00E13EB4">
      <w:pPr>
        <w:pStyle w:val="VENDOSI"/>
        <w:keepNext w:val="0"/>
        <w:rPr>
          <w:sz w:val="21"/>
          <w:szCs w:val="21"/>
        </w:rPr>
      </w:pPr>
      <w:r w:rsidRPr="0083044D">
        <w:rPr>
          <w:sz w:val="21"/>
          <w:szCs w:val="21"/>
        </w:rPr>
        <w:t>Vendosi:</w:t>
      </w:r>
    </w:p>
    <w:p w:rsidR="00866F7D" w:rsidRPr="0083044D" w:rsidRDefault="00866F7D" w:rsidP="00E13EB4">
      <w:pPr>
        <w:pStyle w:val="Paragrafi"/>
        <w:rPr>
          <w:sz w:val="21"/>
          <w:szCs w:val="21"/>
        </w:rPr>
      </w:pPr>
    </w:p>
    <w:p w:rsidR="00866F7D" w:rsidRPr="0083044D" w:rsidRDefault="00866F7D" w:rsidP="00E13EB4">
      <w:pPr>
        <w:pStyle w:val="Paragrafi"/>
        <w:rPr>
          <w:sz w:val="21"/>
          <w:szCs w:val="21"/>
        </w:rPr>
      </w:pPr>
      <w:r w:rsidRPr="0083044D">
        <w:rPr>
          <w:sz w:val="21"/>
          <w:szCs w:val="21"/>
        </w:rPr>
        <w:t>N</w:t>
      </w:r>
      <w:r w:rsidR="009C24EB" w:rsidRPr="0083044D">
        <w:rPr>
          <w:sz w:val="21"/>
          <w:szCs w:val="21"/>
        </w:rPr>
        <w:t>ë</w:t>
      </w:r>
      <w:r w:rsidRPr="0083044D">
        <w:rPr>
          <w:sz w:val="21"/>
          <w:szCs w:val="21"/>
        </w:rPr>
        <w:t xml:space="preserve"> vendimin nr.1269, dat</w:t>
      </w:r>
      <w:r w:rsidR="009C24EB" w:rsidRPr="0083044D">
        <w:rPr>
          <w:sz w:val="21"/>
          <w:szCs w:val="21"/>
        </w:rPr>
        <w:t>ë</w:t>
      </w:r>
      <w:r w:rsidR="00DB1E85" w:rsidRPr="0083044D">
        <w:rPr>
          <w:sz w:val="21"/>
          <w:szCs w:val="21"/>
        </w:rPr>
        <w:t xml:space="preserve"> 17.9.2008</w:t>
      </w:r>
      <w:r w:rsidRPr="0083044D">
        <w:rPr>
          <w:sz w:val="21"/>
          <w:szCs w:val="21"/>
        </w:rPr>
        <w:t xml:space="preserve"> t</w:t>
      </w:r>
      <w:r w:rsidR="009C24EB" w:rsidRPr="0083044D">
        <w:rPr>
          <w:sz w:val="21"/>
          <w:szCs w:val="21"/>
        </w:rPr>
        <w:t>ë</w:t>
      </w:r>
      <w:r w:rsidRPr="0083044D">
        <w:rPr>
          <w:sz w:val="21"/>
          <w:szCs w:val="21"/>
        </w:rPr>
        <w:t xml:space="preserve"> K</w:t>
      </w:r>
      <w:r w:rsidR="009C24EB" w:rsidRPr="0083044D">
        <w:rPr>
          <w:sz w:val="21"/>
          <w:szCs w:val="21"/>
        </w:rPr>
        <w:t>ë</w:t>
      </w:r>
      <w:r w:rsidRPr="0083044D">
        <w:rPr>
          <w:sz w:val="21"/>
          <w:szCs w:val="21"/>
        </w:rPr>
        <w:t>shillit t</w:t>
      </w:r>
      <w:r w:rsidR="009C24EB" w:rsidRPr="0083044D">
        <w:rPr>
          <w:sz w:val="21"/>
          <w:szCs w:val="21"/>
        </w:rPr>
        <w:t>ë</w:t>
      </w:r>
      <w:r w:rsidRPr="0083044D">
        <w:rPr>
          <w:sz w:val="21"/>
          <w:szCs w:val="21"/>
        </w:rPr>
        <w:t xml:space="preserve"> Ministrave, em</w:t>
      </w:r>
      <w:r w:rsidR="009C24EB" w:rsidRPr="0083044D">
        <w:rPr>
          <w:sz w:val="21"/>
          <w:szCs w:val="21"/>
        </w:rPr>
        <w:t>ë</w:t>
      </w:r>
      <w:r w:rsidRPr="0083044D">
        <w:rPr>
          <w:sz w:val="21"/>
          <w:szCs w:val="21"/>
        </w:rPr>
        <w:t>rtimi “z</w:t>
      </w:r>
      <w:r w:rsidR="009C24EB" w:rsidRPr="0083044D">
        <w:rPr>
          <w:sz w:val="21"/>
          <w:szCs w:val="21"/>
        </w:rPr>
        <w:t>ë</w:t>
      </w:r>
      <w:r w:rsidRPr="0083044D">
        <w:rPr>
          <w:sz w:val="21"/>
          <w:szCs w:val="21"/>
        </w:rPr>
        <w:t>vend</w:t>
      </w:r>
      <w:r w:rsidR="009C24EB" w:rsidRPr="0083044D">
        <w:rPr>
          <w:sz w:val="21"/>
          <w:szCs w:val="21"/>
        </w:rPr>
        <w:t>ë</w:t>
      </w:r>
      <w:r w:rsidRPr="0083044D">
        <w:rPr>
          <w:sz w:val="21"/>
          <w:szCs w:val="21"/>
        </w:rPr>
        <w:t>skryeministri” z</w:t>
      </w:r>
      <w:r w:rsidR="009C24EB" w:rsidRPr="0083044D">
        <w:rPr>
          <w:sz w:val="21"/>
          <w:szCs w:val="21"/>
        </w:rPr>
        <w:t>ë</w:t>
      </w:r>
      <w:r w:rsidRPr="0083044D">
        <w:rPr>
          <w:sz w:val="21"/>
          <w:szCs w:val="21"/>
        </w:rPr>
        <w:t>vend</w:t>
      </w:r>
      <w:r w:rsidR="009C24EB" w:rsidRPr="0083044D">
        <w:rPr>
          <w:sz w:val="21"/>
          <w:szCs w:val="21"/>
        </w:rPr>
        <w:t>ë</w:t>
      </w:r>
      <w:r w:rsidR="000130A1" w:rsidRPr="0083044D">
        <w:rPr>
          <w:sz w:val="21"/>
          <w:szCs w:val="21"/>
        </w:rPr>
        <w:t>sohet me “M</w:t>
      </w:r>
      <w:r w:rsidRPr="0083044D">
        <w:rPr>
          <w:sz w:val="21"/>
          <w:szCs w:val="21"/>
        </w:rPr>
        <w:t>inistri i Shtetit p</w:t>
      </w:r>
      <w:r w:rsidR="009C24EB" w:rsidRPr="0083044D">
        <w:rPr>
          <w:sz w:val="21"/>
          <w:szCs w:val="21"/>
        </w:rPr>
        <w:t>ë</w:t>
      </w:r>
      <w:r w:rsidRPr="0083044D">
        <w:rPr>
          <w:sz w:val="21"/>
          <w:szCs w:val="21"/>
        </w:rPr>
        <w:t>r Reformat dhe Marr</w:t>
      </w:r>
      <w:r w:rsidR="009C24EB" w:rsidRPr="0083044D">
        <w:rPr>
          <w:sz w:val="21"/>
          <w:szCs w:val="21"/>
        </w:rPr>
        <w:t>ë</w:t>
      </w:r>
      <w:r w:rsidRPr="0083044D">
        <w:rPr>
          <w:sz w:val="21"/>
          <w:szCs w:val="21"/>
        </w:rPr>
        <w:t>dh</w:t>
      </w:r>
      <w:r w:rsidR="009C24EB" w:rsidRPr="0083044D">
        <w:rPr>
          <w:sz w:val="21"/>
          <w:szCs w:val="21"/>
        </w:rPr>
        <w:t>ë</w:t>
      </w:r>
      <w:r w:rsidRPr="0083044D">
        <w:rPr>
          <w:sz w:val="21"/>
          <w:szCs w:val="21"/>
        </w:rPr>
        <w:t>niet me Kuvendin”.</w:t>
      </w:r>
    </w:p>
    <w:p w:rsidR="00866F7D" w:rsidRPr="0083044D" w:rsidRDefault="00866F7D" w:rsidP="00E13EB4">
      <w:pPr>
        <w:pStyle w:val="Paragrafi"/>
        <w:rPr>
          <w:sz w:val="21"/>
          <w:szCs w:val="21"/>
        </w:rPr>
      </w:pPr>
      <w:r w:rsidRPr="0083044D">
        <w:rPr>
          <w:sz w:val="21"/>
          <w:szCs w:val="21"/>
        </w:rPr>
        <w:t>Ky vendim hyn n</w:t>
      </w:r>
      <w:r w:rsidR="009C24EB" w:rsidRPr="0083044D">
        <w:rPr>
          <w:sz w:val="21"/>
          <w:szCs w:val="21"/>
        </w:rPr>
        <w:t>ë</w:t>
      </w:r>
      <w:r w:rsidRPr="0083044D">
        <w:rPr>
          <w:sz w:val="21"/>
          <w:szCs w:val="21"/>
        </w:rPr>
        <w:t xml:space="preserve"> fuqi menj</w:t>
      </w:r>
      <w:r w:rsidR="009C24EB" w:rsidRPr="0083044D">
        <w:rPr>
          <w:sz w:val="21"/>
          <w:szCs w:val="21"/>
        </w:rPr>
        <w:t>ë</w:t>
      </w:r>
      <w:r w:rsidRPr="0083044D">
        <w:rPr>
          <w:sz w:val="21"/>
          <w:szCs w:val="21"/>
        </w:rPr>
        <w:t>her</w:t>
      </w:r>
      <w:r w:rsidR="009C24EB" w:rsidRPr="0083044D">
        <w:rPr>
          <w:sz w:val="21"/>
          <w:szCs w:val="21"/>
        </w:rPr>
        <w:t>ë</w:t>
      </w:r>
      <w:r w:rsidRPr="0083044D">
        <w:rPr>
          <w:sz w:val="21"/>
          <w:szCs w:val="21"/>
        </w:rPr>
        <w:t xml:space="preserve"> dhe botohet n</w:t>
      </w:r>
      <w:r w:rsidR="009C24EB" w:rsidRPr="0083044D">
        <w:rPr>
          <w:sz w:val="21"/>
          <w:szCs w:val="21"/>
        </w:rPr>
        <w:t>ë</w:t>
      </w:r>
      <w:r w:rsidRPr="0083044D">
        <w:rPr>
          <w:sz w:val="21"/>
          <w:szCs w:val="21"/>
        </w:rPr>
        <w:t xml:space="preserve"> Fletoren Zyrtare.</w:t>
      </w:r>
    </w:p>
    <w:p w:rsidR="006257E1" w:rsidRPr="0083044D" w:rsidRDefault="006257E1" w:rsidP="00E13EB4">
      <w:pPr>
        <w:pStyle w:val="Paragrafi"/>
        <w:rPr>
          <w:sz w:val="21"/>
          <w:szCs w:val="21"/>
        </w:rPr>
      </w:pPr>
    </w:p>
    <w:p w:rsidR="00866F7D" w:rsidRPr="0083044D" w:rsidRDefault="00866F7D" w:rsidP="00DF3827">
      <w:pPr>
        <w:pStyle w:val="Autoriteti"/>
        <w:rPr>
          <w:sz w:val="21"/>
          <w:szCs w:val="21"/>
        </w:rPr>
      </w:pPr>
      <w:r w:rsidRPr="0083044D">
        <w:rPr>
          <w:sz w:val="21"/>
          <w:szCs w:val="21"/>
        </w:rPr>
        <w:t>Kryeministri</w:t>
      </w:r>
    </w:p>
    <w:p w:rsidR="00866F7D" w:rsidRPr="0083044D" w:rsidRDefault="00866F7D" w:rsidP="00DF3827">
      <w:pPr>
        <w:pStyle w:val="AutoritetiEmer"/>
        <w:rPr>
          <w:sz w:val="21"/>
          <w:szCs w:val="21"/>
        </w:rPr>
      </w:pPr>
      <w:r w:rsidRPr="0083044D">
        <w:rPr>
          <w:sz w:val="21"/>
          <w:szCs w:val="21"/>
        </w:rPr>
        <w:t>Sali Berisha</w:t>
      </w:r>
    </w:p>
    <w:p w:rsidR="00FD3A42" w:rsidRPr="0083044D" w:rsidRDefault="00FD3A42" w:rsidP="00E13EB4">
      <w:pPr>
        <w:pStyle w:val="Paragrafi"/>
        <w:rPr>
          <w:sz w:val="21"/>
          <w:szCs w:val="21"/>
        </w:rPr>
      </w:pPr>
    </w:p>
    <w:p w:rsidR="003E4690" w:rsidRDefault="003E4690" w:rsidP="00E13EB4">
      <w:pPr>
        <w:pStyle w:val="Akti"/>
        <w:keepNext w:val="0"/>
        <w:rPr>
          <w:sz w:val="21"/>
          <w:szCs w:val="21"/>
        </w:rPr>
      </w:pPr>
    </w:p>
    <w:p w:rsidR="0058429C" w:rsidRPr="0083044D" w:rsidRDefault="0058429C" w:rsidP="00E13EB4">
      <w:pPr>
        <w:pStyle w:val="Akti"/>
        <w:keepNext w:val="0"/>
        <w:rPr>
          <w:sz w:val="21"/>
          <w:szCs w:val="21"/>
        </w:rPr>
      </w:pPr>
      <w:r w:rsidRPr="0083044D">
        <w:rPr>
          <w:sz w:val="21"/>
          <w:szCs w:val="21"/>
        </w:rPr>
        <w:t>Vendim</w:t>
      </w:r>
    </w:p>
    <w:p w:rsidR="0058429C" w:rsidRPr="0083044D" w:rsidRDefault="0058429C" w:rsidP="00E13EB4">
      <w:pPr>
        <w:pStyle w:val="NumriData"/>
        <w:keepNext w:val="0"/>
        <w:rPr>
          <w:sz w:val="21"/>
          <w:szCs w:val="21"/>
        </w:rPr>
      </w:pPr>
      <w:r w:rsidRPr="0083044D">
        <w:rPr>
          <w:sz w:val="21"/>
          <w:szCs w:val="21"/>
        </w:rPr>
        <w:t>Nr.1041, dat</w:t>
      </w:r>
      <w:r w:rsidR="009C24EB" w:rsidRPr="0083044D">
        <w:rPr>
          <w:sz w:val="21"/>
          <w:szCs w:val="21"/>
        </w:rPr>
        <w:t>ë</w:t>
      </w:r>
      <w:r w:rsidRPr="0083044D">
        <w:rPr>
          <w:sz w:val="21"/>
          <w:szCs w:val="21"/>
        </w:rPr>
        <w:t xml:space="preserve"> 14.10.2009</w:t>
      </w:r>
    </w:p>
    <w:p w:rsidR="0058429C" w:rsidRPr="0083044D" w:rsidRDefault="0058429C" w:rsidP="00E13EB4">
      <w:pPr>
        <w:pStyle w:val="Paragrafi"/>
        <w:rPr>
          <w:sz w:val="21"/>
          <w:szCs w:val="21"/>
        </w:rPr>
      </w:pPr>
    </w:p>
    <w:p w:rsidR="0058429C" w:rsidRPr="0083044D" w:rsidRDefault="0058429C" w:rsidP="00E13EB4">
      <w:pPr>
        <w:pStyle w:val="Titulli"/>
        <w:keepNext w:val="0"/>
        <w:rPr>
          <w:sz w:val="21"/>
          <w:szCs w:val="21"/>
        </w:rPr>
      </w:pPr>
      <w:r w:rsidRPr="0083044D">
        <w:rPr>
          <w:sz w:val="21"/>
          <w:szCs w:val="21"/>
        </w:rPr>
        <w:t>P</w:t>
      </w:r>
      <w:r w:rsidR="009C24EB" w:rsidRPr="0083044D">
        <w:rPr>
          <w:sz w:val="21"/>
          <w:szCs w:val="21"/>
        </w:rPr>
        <w:t>ë</w:t>
      </w:r>
      <w:r w:rsidRPr="0083044D">
        <w:rPr>
          <w:sz w:val="21"/>
          <w:szCs w:val="21"/>
        </w:rPr>
        <w:t>r vendosjen e autoritetit komb</w:t>
      </w:r>
      <w:r w:rsidR="009C24EB" w:rsidRPr="0083044D">
        <w:rPr>
          <w:sz w:val="21"/>
          <w:szCs w:val="21"/>
        </w:rPr>
        <w:t>ë</w:t>
      </w:r>
      <w:r w:rsidRPr="0083044D">
        <w:rPr>
          <w:sz w:val="21"/>
          <w:szCs w:val="21"/>
        </w:rPr>
        <w:t>tar p</w:t>
      </w:r>
      <w:r w:rsidR="009C24EB" w:rsidRPr="0083044D">
        <w:rPr>
          <w:sz w:val="21"/>
          <w:szCs w:val="21"/>
        </w:rPr>
        <w:t>ë</w:t>
      </w:r>
      <w:r w:rsidRPr="0083044D">
        <w:rPr>
          <w:sz w:val="21"/>
          <w:szCs w:val="21"/>
        </w:rPr>
        <w:t>r certifikimin elektronik n</w:t>
      </w:r>
      <w:r w:rsidR="009C24EB" w:rsidRPr="0083044D">
        <w:rPr>
          <w:sz w:val="21"/>
          <w:szCs w:val="21"/>
        </w:rPr>
        <w:t>ë</w:t>
      </w:r>
      <w:r w:rsidRPr="0083044D">
        <w:rPr>
          <w:sz w:val="21"/>
          <w:szCs w:val="21"/>
        </w:rPr>
        <w:t xml:space="preserve"> var</w:t>
      </w:r>
      <w:r w:rsidR="009C24EB" w:rsidRPr="0083044D">
        <w:rPr>
          <w:sz w:val="21"/>
          <w:szCs w:val="21"/>
        </w:rPr>
        <w:t>ë</w:t>
      </w:r>
      <w:r w:rsidRPr="0083044D">
        <w:rPr>
          <w:sz w:val="21"/>
          <w:szCs w:val="21"/>
        </w:rPr>
        <w:t>si t</w:t>
      </w:r>
      <w:r w:rsidR="009C24EB" w:rsidRPr="0083044D">
        <w:rPr>
          <w:sz w:val="21"/>
          <w:szCs w:val="21"/>
        </w:rPr>
        <w:t>ë</w:t>
      </w:r>
      <w:r w:rsidR="00DB1E85" w:rsidRPr="0083044D">
        <w:rPr>
          <w:sz w:val="21"/>
          <w:szCs w:val="21"/>
        </w:rPr>
        <w:t xml:space="preserve"> mi</w:t>
      </w:r>
      <w:r w:rsidRPr="0083044D">
        <w:rPr>
          <w:sz w:val="21"/>
          <w:szCs w:val="21"/>
        </w:rPr>
        <w:t>nistrit t</w:t>
      </w:r>
      <w:r w:rsidR="009C24EB" w:rsidRPr="0083044D">
        <w:rPr>
          <w:sz w:val="21"/>
          <w:szCs w:val="21"/>
        </w:rPr>
        <w:t>ë</w:t>
      </w:r>
      <w:r w:rsidRPr="0083044D">
        <w:rPr>
          <w:sz w:val="21"/>
          <w:szCs w:val="21"/>
        </w:rPr>
        <w:t xml:space="preserve"> shtetit p</w:t>
      </w:r>
      <w:r w:rsidR="009C24EB" w:rsidRPr="0083044D">
        <w:rPr>
          <w:sz w:val="21"/>
          <w:szCs w:val="21"/>
        </w:rPr>
        <w:t>ë</w:t>
      </w:r>
      <w:r w:rsidRPr="0083044D">
        <w:rPr>
          <w:sz w:val="21"/>
          <w:szCs w:val="21"/>
        </w:rPr>
        <w:t>r reformat dhe marr</w:t>
      </w:r>
      <w:r w:rsidR="009C24EB" w:rsidRPr="0083044D">
        <w:rPr>
          <w:sz w:val="21"/>
          <w:szCs w:val="21"/>
        </w:rPr>
        <w:t>ë</w:t>
      </w:r>
      <w:r w:rsidRPr="0083044D">
        <w:rPr>
          <w:sz w:val="21"/>
          <w:szCs w:val="21"/>
        </w:rPr>
        <w:t>dh</w:t>
      </w:r>
      <w:r w:rsidR="009C24EB" w:rsidRPr="0083044D">
        <w:rPr>
          <w:sz w:val="21"/>
          <w:szCs w:val="21"/>
        </w:rPr>
        <w:t>ë</w:t>
      </w:r>
      <w:r w:rsidRPr="0083044D">
        <w:rPr>
          <w:sz w:val="21"/>
          <w:szCs w:val="21"/>
        </w:rPr>
        <w:t>niet me kuvendin</w:t>
      </w:r>
    </w:p>
    <w:p w:rsidR="0058429C" w:rsidRPr="0083044D" w:rsidRDefault="0058429C" w:rsidP="00E13EB4">
      <w:pPr>
        <w:pStyle w:val="Paragrafi"/>
        <w:rPr>
          <w:sz w:val="21"/>
          <w:szCs w:val="21"/>
        </w:rPr>
      </w:pPr>
    </w:p>
    <w:p w:rsidR="0058429C" w:rsidRPr="0083044D" w:rsidRDefault="0058429C" w:rsidP="00E13EB4">
      <w:pPr>
        <w:pStyle w:val="Paragrafi"/>
        <w:rPr>
          <w:sz w:val="21"/>
          <w:szCs w:val="21"/>
        </w:rPr>
      </w:pPr>
      <w:r w:rsidRPr="0083044D">
        <w:rPr>
          <w:sz w:val="21"/>
          <w:szCs w:val="21"/>
        </w:rPr>
        <w:t>N</w:t>
      </w:r>
      <w:r w:rsidR="009C24EB" w:rsidRPr="0083044D">
        <w:rPr>
          <w:sz w:val="21"/>
          <w:szCs w:val="21"/>
        </w:rPr>
        <w:t>ë</w:t>
      </w:r>
      <w:r w:rsidRPr="0083044D">
        <w:rPr>
          <w:sz w:val="21"/>
          <w:szCs w:val="21"/>
        </w:rPr>
        <w:t xml:space="preserve"> mb</w:t>
      </w:r>
      <w:r w:rsidR="009C24EB" w:rsidRPr="0083044D">
        <w:rPr>
          <w:sz w:val="21"/>
          <w:szCs w:val="21"/>
        </w:rPr>
        <w:t>ë</w:t>
      </w:r>
      <w:r w:rsidRPr="0083044D">
        <w:rPr>
          <w:sz w:val="21"/>
          <w:szCs w:val="21"/>
        </w:rPr>
        <w:t>shtetje t</w:t>
      </w:r>
      <w:r w:rsidR="009C24EB" w:rsidRPr="0083044D">
        <w:rPr>
          <w:sz w:val="21"/>
          <w:szCs w:val="21"/>
        </w:rPr>
        <w:t>ë</w:t>
      </w:r>
      <w:r w:rsidRPr="0083044D">
        <w:rPr>
          <w:sz w:val="21"/>
          <w:szCs w:val="21"/>
        </w:rPr>
        <w:t xml:space="preserve"> nenit 100 t</w:t>
      </w:r>
      <w:r w:rsidR="009C24EB" w:rsidRPr="0083044D">
        <w:rPr>
          <w:sz w:val="21"/>
          <w:szCs w:val="21"/>
        </w:rPr>
        <w:t>ë</w:t>
      </w:r>
      <w:r w:rsidRPr="0083044D">
        <w:rPr>
          <w:sz w:val="21"/>
          <w:szCs w:val="21"/>
        </w:rPr>
        <w:t xml:space="preserve"> Kushtetut</w:t>
      </w:r>
      <w:r w:rsidR="009C24EB" w:rsidRPr="0083044D">
        <w:rPr>
          <w:sz w:val="21"/>
          <w:szCs w:val="21"/>
        </w:rPr>
        <w:t>ë</w:t>
      </w:r>
      <w:r w:rsidRPr="0083044D">
        <w:rPr>
          <w:sz w:val="21"/>
          <w:szCs w:val="21"/>
        </w:rPr>
        <w:t>s dhe t</w:t>
      </w:r>
      <w:r w:rsidR="009C24EB" w:rsidRPr="0083044D">
        <w:rPr>
          <w:sz w:val="21"/>
          <w:szCs w:val="21"/>
        </w:rPr>
        <w:t>ë</w:t>
      </w:r>
      <w:r w:rsidR="00DB1E85" w:rsidRPr="0083044D">
        <w:rPr>
          <w:sz w:val="21"/>
          <w:szCs w:val="21"/>
        </w:rPr>
        <w:t xml:space="preserve"> nenit 10</w:t>
      </w:r>
      <w:r w:rsidRPr="0083044D">
        <w:rPr>
          <w:sz w:val="21"/>
          <w:szCs w:val="21"/>
        </w:rPr>
        <w:t xml:space="preserve"> t</w:t>
      </w:r>
      <w:r w:rsidR="009C24EB" w:rsidRPr="0083044D">
        <w:rPr>
          <w:sz w:val="21"/>
          <w:szCs w:val="21"/>
        </w:rPr>
        <w:t>ë</w:t>
      </w:r>
      <w:r w:rsidRPr="0083044D">
        <w:rPr>
          <w:sz w:val="21"/>
          <w:szCs w:val="21"/>
        </w:rPr>
        <w:t xml:space="preserve"> ligjit nr.9880, dat</w:t>
      </w:r>
      <w:r w:rsidR="009C24EB" w:rsidRPr="0083044D">
        <w:rPr>
          <w:sz w:val="21"/>
          <w:szCs w:val="21"/>
        </w:rPr>
        <w:t>ë</w:t>
      </w:r>
      <w:r w:rsidRPr="0083044D">
        <w:rPr>
          <w:sz w:val="21"/>
          <w:szCs w:val="21"/>
        </w:rPr>
        <w:t xml:space="preserve"> 25.2.2008 “P</w:t>
      </w:r>
      <w:r w:rsidR="009C24EB" w:rsidRPr="0083044D">
        <w:rPr>
          <w:sz w:val="21"/>
          <w:szCs w:val="21"/>
        </w:rPr>
        <w:t>ë</w:t>
      </w:r>
      <w:r w:rsidRPr="0083044D">
        <w:rPr>
          <w:sz w:val="21"/>
          <w:szCs w:val="21"/>
        </w:rPr>
        <w:t>r n</w:t>
      </w:r>
      <w:r w:rsidR="009C24EB" w:rsidRPr="0083044D">
        <w:rPr>
          <w:sz w:val="21"/>
          <w:szCs w:val="21"/>
        </w:rPr>
        <w:t>ënshkrimin elektronik</w:t>
      </w:r>
      <w:r w:rsidRPr="0083044D">
        <w:rPr>
          <w:sz w:val="21"/>
          <w:szCs w:val="21"/>
        </w:rPr>
        <w:t>”, t</w:t>
      </w:r>
      <w:r w:rsidR="009C24EB" w:rsidRPr="0083044D">
        <w:rPr>
          <w:sz w:val="21"/>
          <w:szCs w:val="21"/>
        </w:rPr>
        <w:t>ë</w:t>
      </w:r>
      <w:r w:rsidR="00847B1D" w:rsidRPr="0083044D">
        <w:rPr>
          <w:sz w:val="21"/>
          <w:szCs w:val="21"/>
        </w:rPr>
        <w:t xml:space="preserve"> ndrysh</w:t>
      </w:r>
      <w:r w:rsidRPr="0083044D">
        <w:rPr>
          <w:sz w:val="21"/>
          <w:szCs w:val="21"/>
        </w:rPr>
        <w:t>uar, me propozimin e Kryeministrit, K</w:t>
      </w:r>
      <w:r w:rsidR="009C24EB" w:rsidRPr="0083044D">
        <w:rPr>
          <w:sz w:val="21"/>
          <w:szCs w:val="21"/>
        </w:rPr>
        <w:t>ë</w:t>
      </w:r>
      <w:r w:rsidRPr="0083044D">
        <w:rPr>
          <w:sz w:val="21"/>
          <w:szCs w:val="21"/>
        </w:rPr>
        <w:t>shilli i Ministrave</w:t>
      </w:r>
    </w:p>
    <w:p w:rsidR="0058429C" w:rsidRPr="0083044D" w:rsidRDefault="0058429C" w:rsidP="00E13EB4">
      <w:pPr>
        <w:pStyle w:val="Paragrafi"/>
        <w:rPr>
          <w:sz w:val="21"/>
          <w:szCs w:val="21"/>
        </w:rPr>
      </w:pPr>
    </w:p>
    <w:p w:rsidR="0058429C" w:rsidRPr="0083044D" w:rsidRDefault="0058429C" w:rsidP="00E13EB4">
      <w:pPr>
        <w:pStyle w:val="VENDOSI"/>
        <w:keepNext w:val="0"/>
        <w:rPr>
          <w:sz w:val="21"/>
          <w:szCs w:val="21"/>
        </w:rPr>
      </w:pPr>
      <w:r w:rsidRPr="0083044D">
        <w:rPr>
          <w:sz w:val="21"/>
          <w:szCs w:val="21"/>
        </w:rPr>
        <w:t>Vendosi:</w:t>
      </w:r>
    </w:p>
    <w:p w:rsidR="002D1AB4" w:rsidRPr="0083044D" w:rsidRDefault="002D1AB4" w:rsidP="00E13EB4">
      <w:pPr>
        <w:pStyle w:val="Paragrafi"/>
        <w:rPr>
          <w:sz w:val="21"/>
          <w:szCs w:val="21"/>
        </w:rPr>
      </w:pPr>
    </w:p>
    <w:p w:rsidR="002D1AB4" w:rsidRPr="0083044D" w:rsidRDefault="002D1AB4" w:rsidP="00E13EB4">
      <w:pPr>
        <w:pStyle w:val="Paragrafi"/>
        <w:rPr>
          <w:sz w:val="21"/>
          <w:szCs w:val="21"/>
        </w:rPr>
      </w:pPr>
      <w:r w:rsidRPr="0083044D">
        <w:rPr>
          <w:sz w:val="21"/>
          <w:szCs w:val="21"/>
        </w:rPr>
        <w:t>V</w:t>
      </w:r>
      <w:r w:rsidR="00E14293" w:rsidRPr="0083044D">
        <w:rPr>
          <w:sz w:val="21"/>
          <w:szCs w:val="21"/>
        </w:rPr>
        <w:t>ë</w:t>
      </w:r>
      <w:r w:rsidRPr="0083044D">
        <w:rPr>
          <w:sz w:val="21"/>
          <w:szCs w:val="21"/>
        </w:rPr>
        <w:t>nien e Au</w:t>
      </w:r>
      <w:r w:rsidR="00847B1D" w:rsidRPr="0083044D">
        <w:rPr>
          <w:sz w:val="21"/>
          <w:szCs w:val="21"/>
        </w:rPr>
        <w:t>to</w:t>
      </w:r>
      <w:r w:rsidRPr="0083044D">
        <w:rPr>
          <w:sz w:val="21"/>
          <w:szCs w:val="21"/>
        </w:rPr>
        <w:t>r</w:t>
      </w:r>
      <w:r w:rsidR="00847B1D" w:rsidRPr="0083044D">
        <w:rPr>
          <w:sz w:val="21"/>
          <w:szCs w:val="21"/>
        </w:rPr>
        <w:t>it</w:t>
      </w:r>
      <w:r w:rsidRPr="0083044D">
        <w:rPr>
          <w:sz w:val="21"/>
          <w:szCs w:val="21"/>
        </w:rPr>
        <w:t>etit Komb</w:t>
      </w:r>
      <w:r w:rsidR="00E14293" w:rsidRPr="0083044D">
        <w:rPr>
          <w:sz w:val="21"/>
          <w:szCs w:val="21"/>
        </w:rPr>
        <w:t>ë</w:t>
      </w:r>
      <w:r w:rsidR="00847B1D" w:rsidRPr="0083044D">
        <w:rPr>
          <w:sz w:val="21"/>
          <w:szCs w:val="21"/>
        </w:rPr>
        <w:t>tar p</w:t>
      </w:r>
      <w:r w:rsidR="00E14293" w:rsidRPr="0083044D">
        <w:rPr>
          <w:sz w:val="21"/>
          <w:szCs w:val="21"/>
        </w:rPr>
        <w:t>ë</w:t>
      </w:r>
      <w:r w:rsidR="00847B1D" w:rsidRPr="0083044D">
        <w:rPr>
          <w:sz w:val="21"/>
          <w:szCs w:val="21"/>
        </w:rPr>
        <w:t>r Certif</w:t>
      </w:r>
      <w:r w:rsidRPr="0083044D">
        <w:rPr>
          <w:sz w:val="21"/>
          <w:szCs w:val="21"/>
        </w:rPr>
        <w:t>ikimin Elektronik (AKCE) n</w:t>
      </w:r>
      <w:r w:rsidR="00E14293" w:rsidRPr="0083044D">
        <w:rPr>
          <w:sz w:val="21"/>
          <w:szCs w:val="21"/>
        </w:rPr>
        <w:t>ë</w:t>
      </w:r>
      <w:r w:rsidRPr="0083044D">
        <w:rPr>
          <w:sz w:val="21"/>
          <w:szCs w:val="21"/>
        </w:rPr>
        <w:t xml:space="preserve"> var</w:t>
      </w:r>
      <w:r w:rsidR="00E14293" w:rsidRPr="0083044D">
        <w:rPr>
          <w:sz w:val="21"/>
          <w:szCs w:val="21"/>
        </w:rPr>
        <w:t>ë</w:t>
      </w:r>
      <w:r w:rsidRPr="0083044D">
        <w:rPr>
          <w:sz w:val="21"/>
          <w:szCs w:val="21"/>
        </w:rPr>
        <w:t>si t</w:t>
      </w:r>
      <w:r w:rsidR="00E14293" w:rsidRPr="0083044D">
        <w:rPr>
          <w:sz w:val="21"/>
          <w:szCs w:val="21"/>
        </w:rPr>
        <w:t>ë</w:t>
      </w:r>
      <w:r w:rsidRPr="0083044D">
        <w:rPr>
          <w:sz w:val="21"/>
          <w:szCs w:val="21"/>
        </w:rPr>
        <w:t xml:space="preserve"> Ministrit t</w:t>
      </w:r>
      <w:r w:rsidR="00E14293" w:rsidRPr="0083044D">
        <w:rPr>
          <w:sz w:val="21"/>
          <w:szCs w:val="21"/>
        </w:rPr>
        <w:t>ë</w:t>
      </w:r>
      <w:r w:rsidRPr="0083044D">
        <w:rPr>
          <w:sz w:val="21"/>
          <w:szCs w:val="21"/>
        </w:rPr>
        <w:t xml:space="preserve"> Shtetit p</w:t>
      </w:r>
      <w:r w:rsidR="00E14293" w:rsidRPr="0083044D">
        <w:rPr>
          <w:sz w:val="21"/>
          <w:szCs w:val="21"/>
        </w:rPr>
        <w:t>ë</w:t>
      </w:r>
      <w:r w:rsidRPr="0083044D">
        <w:rPr>
          <w:sz w:val="21"/>
          <w:szCs w:val="21"/>
        </w:rPr>
        <w:t>r Reformat dhe Marr</w:t>
      </w:r>
      <w:r w:rsidR="00E14293" w:rsidRPr="0083044D">
        <w:rPr>
          <w:sz w:val="21"/>
          <w:szCs w:val="21"/>
        </w:rPr>
        <w:t>ë</w:t>
      </w:r>
      <w:r w:rsidRPr="0083044D">
        <w:rPr>
          <w:sz w:val="21"/>
          <w:szCs w:val="21"/>
        </w:rPr>
        <w:t>dh</w:t>
      </w:r>
      <w:r w:rsidR="00E14293" w:rsidRPr="0083044D">
        <w:rPr>
          <w:sz w:val="21"/>
          <w:szCs w:val="21"/>
        </w:rPr>
        <w:t>ë</w:t>
      </w:r>
      <w:r w:rsidRPr="0083044D">
        <w:rPr>
          <w:sz w:val="21"/>
          <w:szCs w:val="21"/>
        </w:rPr>
        <w:t>niet me Kuvendin.</w:t>
      </w:r>
    </w:p>
    <w:p w:rsidR="002D1AB4" w:rsidRPr="0083044D" w:rsidRDefault="002D1AB4" w:rsidP="00E13EB4">
      <w:pPr>
        <w:pStyle w:val="Paragrafi"/>
        <w:rPr>
          <w:sz w:val="21"/>
          <w:szCs w:val="21"/>
        </w:rPr>
      </w:pPr>
      <w:r w:rsidRPr="0083044D">
        <w:rPr>
          <w:sz w:val="21"/>
          <w:szCs w:val="21"/>
        </w:rPr>
        <w:t>Ky vendim hyn n</w:t>
      </w:r>
      <w:r w:rsidR="00E14293" w:rsidRPr="0083044D">
        <w:rPr>
          <w:sz w:val="21"/>
          <w:szCs w:val="21"/>
        </w:rPr>
        <w:t>ë</w:t>
      </w:r>
      <w:r w:rsidRPr="0083044D">
        <w:rPr>
          <w:sz w:val="21"/>
          <w:szCs w:val="21"/>
        </w:rPr>
        <w:t xml:space="preserve"> fuqi menj</w:t>
      </w:r>
      <w:r w:rsidR="00E14293" w:rsidRPr="0083044D">
        <w:rPr>
          <w:sz w:val="21"/>
          <w:szCs w:val="21"/>
        </w:rPr>
        <w:t>ë</w:t>
      </w:r>
      <w:r w:rsidRPr="0083044D">
        <w:rPr>
          <w:sz w:val="21"/>
          <w:szCs w:val="21"/>
        </w:rPr>
        <w:t>her</w:t>
      </w:r>
      <w:r w:rsidR="00E14293" w:rsidRPr="0083044D">
        <w:rPr>
          <w:sz w:val="21"/>
          <w:szCs w:val="21"/>
        </w:rPr>
        <w:t>ë</w:t>
      </w:r>
      <w:r w:rsidRPr="0083044D">
        <w:rPr>
          <w:sz w:val="21"/>
          <w:szCs w:val="21"/>
        </w:rPr>
        <w:t xml:space="preserve"> dhe botohet n</w:t>
      </w:r>
      <w:r w:rsidR="00E14293" w:rsidRPr="0083044D">
        <w:rPr>
          <w:sz w:val="21"/>
          <w:szCs w:val="21"/>
        </w:rPr>
        <w:t>ë</w:t>
      </w:r>
      <w:r w:rsidRPr="0083044D">
        <w:rPr>
          <w:sz w:val="21"/>
          <w:szCs w:val="21"/>
        </w:rPr>
        <w:t xml:space="preserve"> Fletoren Zyrtare.</w:t>
      </w:r>
    </w:p>
    <w:p w:rsidR="002D1AB4" w:rsidRPr="0083044D" w:rsidRDefault="002D1AB4" w:rsidP="00E13EB4">
      <w:pPr>
        <w:pStyle w:val="Paragrafi"/>
        <w:rPr>
          <w:sz w:val="21"/>
          <w:szCs w:val="21"/>
        </w:rPr>
      </w:pPr>
    </w:p>
    <w:p w:rsidR="002D1AB4" w:rsidRPr="0083044D" w:rsidRDefault="002D1AB4" w:rsidP="00E13EB4">
      <w:pPr>
        <w:pStyle w:val="Autoriteti"/>
        <w:keepNext w:val="0"/>
        <w:rPr>
          <w:sz w:val="21"/>
          <w:szCs w:val="21"/>
        </w:rPr>
      </w:pPr>
      <w:r w:rsidRPr="0083044D">
        <w:rPr>
          <w:sz w:val="21"/>
          <w:szCs w:val="21"/>
        </w:rPr>
        <w:t>Kryeministri</w:t>
      </w:r>
    </w:p>
    <w:p w:rsidR="002D1AB4" w:rsidRPr="0083044D" w:rsidRDefault="002D1AB4" w:rsidP="00E13EB4">
      <w:pPr>
        <w:pStyle w:val="AutoritetiEmer"/>
        <w:rPr>
          <w:sz w:val="21"/>
          <w:szCs w:val="21"/>
        </w:rPr>
      </w:pPr>
      <w:r w:rsidRPr="0083044D">
        <w:rPr>
          <w:sz w:val="21"/>
          <w:szCs w:val="21"/>
        </w:rPr>
        <w:t>Sali Berisha</w:t>
      </w:r>
    </w:p>
    <w:p w:rsidR="002D1AB4" w:rsidRPr="0083044D" w:rsidRDefault="002D1AB4" w:rsidP="00E13EB4">
      <w:pPr>
        <w:pStyle w:val="Paragrafi"/>
        <w:rPr>
          <w:sz w:val="21"/>
          <w:szCs w:val="21"/>
        </w:rPr>
      </w:pPr>
    </w:p>
    <w:p w:rsidR="00255153" w:rsidRDefault="00255153" w:rsidP="00E13EB4">
      <w:pPr>
        <w:pStyle w:val="Akti"/>
        <w:keepNext w:val="0"/>
        <w:rPr>
          <w:sz w:val="21"/>
          <w:szCs w:val="21"/>
        </w:rPr>
      </w:pPr>
    </w:p>
    <w:p w:rsidR="00255153" w:rsidRDefault="00255153" w:rsidP="00E13EB4">
      <w:pPr>
        <w:pStyle w:val="Akti"/>
        <w:keepNext w:val="0"/>
        <w:rPr>
          <w:sz w:val="21"/>
          <w:szCs w:val="21"/>
        </w:rPr>
      </w:pPr>
    </w:p>
    <w:p w:rsidR="00255153" w:rsidRDefault="00255153" w:rsidP="00E13EB4">
      <w:pPr>
        <w:pStyle w:val="Akti"/>
        <w:keepNext w:val="0"/>
        <w:rPr>
          <w:sz w:val="21"/>
          <w:szCs w:val="21"/>
        </w:rPr>
      </w:pPr>
    </w:p>
    <w:p w:rsidR="00255153" w:rsidRDefault="00255153" w:rsidP="00E13EB4">
      <w:pPr>
        <w:pStyle w:val="Akti"/>
        <w:keepNext w:val="0"/>
        <w:rPr>
          <w:sz w:val="21"/>
          <w:szCs w:val="21"/>
        </w:rPr>
      </w:pPr>
    </w:p>
    <w:p w:rsidR="00255153" w:rsidRDefault="00255153" w:rsidP="00E13EB4">
      <w:pPr>
        <w:pStyle w:val="Akti"/>
        <w:keepNext w:val="0"/>
        <w:rPr>
          <w:sz w:val="21"/>
          <w:szCs w:val="21"/>
        </w:rPr>
      </w:pPr>
    </w:p>
    <w:p w:rsidR="00C84FF7" w:rsidRPr="0083044D" w:rsidRDefault="00C84FF7" w:rsidP="00E13EB4">
      <w:pPr>
        <w:pStyle w:val="Akti"/>
        <w:keepNext w:val="0"/>
        <w:rPr>
          <w:sz w:val="21"/>
          <w:szCs w:val="21"/>
        </w:rPr>
      </w:pPr>
      <w:r w:rsidRPr="0083044D">
        <w:rPr>
          <w:sz w:val="21"/>
          <w:szCs w:val="21"/>
        </w:rPr>
        <w:t>VENDIM </w:t>
      </w:r>
    </w:p>
    <w:p w:rsidR="00C84FF7" w:rsidRPr="0083044D" w:rsidRDefault="00C84FF7" w:rsidP="00E13EB4">
      <w:pPr>
        <w:pStyle w:val="NumriData"/>
        <w:keepNext w:val="0"/>
        <w:rPr>
          <w:sz w:val="21"/>
          <w:szCs w:val="21"/>
        </w:rPr>
      </w:pPr>
      <w:r w:rsidRPr="0083044D">
        <w:rPr>
          <w:sz w:val="21"/>
          <w:szCs w:val="21"/>
        </w:rPr>
        <w:t>Nr.1042, datë 14.10.2009 </w:t>
      </w:r>
    </w:p>
    <w:p w:rsidR="00C84FF7" w:rsidRPr="0083044D" w:rsidRDefault="00C84FF7" w:rsidP="00E13EB4">
      <w:pPr>
        <w:pStyle w:val="Paragrafi"/>
        <w:rPr>
          <w:sz w:val="21"/>
          <w:szCs w:val="21"/>
        </w:rPr>
      </w:pPr>
    </w:p>
    <w:p w:rsidR="00C84FF7" w:rsidRPr="0083044D" w:rsidRDefault="00C84FF7" w:rsidP="00E13EB4">
      <w:pPr>
        <w:pStyle w:val="Titulli"/>
        <w:keepNext w:val="0"/>
        <w:rPr>
          <w:sz w:val="21"/>
          <w:szCs w:val="21"/>
        </w:rPr>
      </w:pPr>
      <w:r w:rsidRPr="0083044D">
        <w:rPr>
          <w:sz w:val="21"/>
          <w:szCs w:val="21"/>
        </w:rPr>
        <w:t>PËR  MIRATIMIN E LISTËS PARAPRAKE TË PRONAVE TË PALUAJTSHME PUBLIKE, SHTETËRORE, QË TRANSFEROHEN NË PRONËSI OSE NË PËRDORIM TË KOMUNËS krutje, TË QARKUT TË Fierit</w:t>
      </w:r>
    </w:p>
    <w:p w:rsidR="00C84FF7" w:rsidRPr="0083044D" w:rsidRDefault="00C84FF7" w:rsidP="00E13EB4">
      <w:pPr>
        <w:pStyle w:val="Paragrafi"/>
        <w:rPr>
          <w:sz w:val="21"/>
          <w:szCs w:val="21"/>
        </w:rPr>
      </w:pPr>
      <w:r w:rsidRPr="0083044D">
        <w:rPr>
          <w:sz w:val="21"/>
          <w:szCs w:val="21"/>
        </w:rPr>
        <w:t> </w:t>
      </w:r>
    </w:p>
    <w:p w:rsidR="00C84FF7" w:rsidRPr="0083044D" w:rsidRDefault="00C84FF7" w:rsidP="00E13EB4">
      <w:pPr>
        <w:pStyle w:val="Paragrafi"/>
        <w:rPr>
          <w:sz w:val="21"/>
          <w:szCs w:val="21"/>
        </w:rPr>
      </w:pPr>
      <w:r w:rsidRPr="0083044D">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C84FF7" w:rsidRPr="0083044D" w:rsidRDefault="00C84FF7" w:rsidP="00E13EB4">
      <w:pPr>
        <w:pStyle w:val="Paragrafi"/>
        <w:rPr>
          <w:sz w:val="21"/>
          <w:szCs w:val="21"/>
        </w:rPr>
      </w:pPr>
      <w:r w:rsidRPr="0083044D">
        <w:rPr>
          <w:sz w:val="21"/>
          <w:szCs w:val="21"/>
        </w:rPr>
        <w:t> </w:t>
      </w:r>
    </w:p>
    <w:p w:rsidR="00C84FF7" w:rsidRPr="0083044D" w:rsidRDefault="00C84FF7" w:rsidP="00E13EB4">
      <w:pPr>
        <w:pStyle w:val="VENDOSI"/>
        <w:keepNext w:val="0"/>
        <w:rPr>
          <w:sz w:val="21"/>
          <w:szCs w:val="21"/>
        </w:rPr>
      </w:pPr>
      <w:r w:rsidRPr="0083044D">
        <w:rPr>
          <w:sz w:val="21"/>
          <w:szCs w:val="21"/>
        </w:rPr>
        <w:t>VENDOSI:</w:t>
      </w:r>
    </w:p>
    <w:p w:rsidR="00C84FF7" w:rsidRPr="0083044D" w:rsidRDefault="00C84FF7" w:rsidP="00E13EB4">
      <w:pPr>
        <w:pStyle w:val="Paragrafi"/>
        <w:rPr>
          <w:sz w:val="21"/>
          <w:szCs w:val="21"/>
        </w:rPr>
      </w:pPr>
      <w:r w:rsidRPr="0083044D">
        <w:rPr>
          <w:sz w:val="21"/>
          <w:szCs w:val="21"/>
        </w:rPr>
        <w:t> </w:t>
      </w:r>
    </w:p>
    <w:p w:rsidR="00C84FF7" w:rsidRPr="0083044D" w:rsidRDefault="00C84FF7" w:rsidP="00E13EB4">
      <w:pPr>
        <w:pStyle w:val="Paragrafi"/>
        <w:rPr>
          <w:sz w:val="21"/>
          <w:szCs w:val="21"/>
        </w:rPr>
      </w:pPr>
      <w:r w:rsidRPr="0083044D">
        <w:rPr>
          <w:sz w:val="21"/>
          <w:szCs w:val="21"/>
        </w:rPr>
        <w:t>1. Miratimin e listës paraprake të pronave të paluajtshme publike, shtetërore, që transferohen në pronësi ose në përdorim të komunës Krutje të qarkut të Fierit, sipas lidhjes nr.1, që i bashkëlidhet këtij vendimi.</w:t>
      </w:r>
    </w:p>
    <w:p w:rsidR="00C84FF7" w:rsidRPr="0083044D" w:rsidRDefault="00C84FF7" w:rsidP="00E13EB4">
      <w:pPr>
        <w:pStyle w:val="Paragrafi"/>
        <w:rPr>
          <w:sz w:val="21"/>
          <w:szCs w:val="21"/>
        </w:rPr>
      </w:pPr>
      <w:r w:rsidRPr="0083044D">
        <w:rPr>
          <w:sz w:val="21"/>
          <w:szCs w:val="21"/>
        </w:rPr>
        <w:t>Lista paraprake, sipas kërkesave të këshillit të kësaj komune, është pjesë e listës së inventarit të pronave të paluajtshme publike, shtetërore, që janë brenda juridiksionit territorial dhe administrativ të komunës Krutje të qarkut të Fierit, miratuar me vendimin nr.66, datë 21.1.2009 të Këshillit të Ministrave “Për miratimin e listës së inventarit të pronave të paluajtshme shtetërore në komunën Krutje të qarkut të Fierit”.</w:t>
      </w:r>
    </w:p>
    <w:p w:rsidR="00C84FF7" w:rsidRPr="0083044D" w:rsidRDefault="00C84FF7" w:rsidP="00E13EB4">
      <w:pPr>
        <w:pStyle w:val="Paragrafi"/>
        <w:rPr>
          <w:sz w:val="21"/>
          <w:szCs w:val="21"/>
        </w:rPr>
      </w:pPr>
      <w:r w:rsidRPr="0083044D">
        <w:rPr>
          <w:sz w:val="21"/>
          <w:szCs w:val="21"/>
        </w:rPr>
        <w:t>2. Ngarkohen Ministria e Brendshme dhe komuna Krutje për zbatimin e këtij vendimi.</w:t>
      </w:r>
    </w:p>
    <w:p w:rsidR="00C84FF7" w:rsidRPr="0083044D" w:rsidRDefault="00C84FF7" w:rsidP="00E13EB4">
      <w:pPr>
        <w:pStyle w:val="Paragrafi"/>
        <w:rPr>
          <w:sz w:val="21"/>
          <w:szCs w:val="21"/>
        </w:rPr>
      </w:pPr>
      <w:r w:rsidRPr="0083044D">
        <w:rPr>
          <w:sz w:val="21"/>
          <w:szCs w:val="21"/>
        </w:rPr>
        <w:t>Ky vendim hyn në fuqi pas botimit në Fletoren Zyrtare.</w:t>
      </w:r>
    </w:p>
    <w:p w:rsidR="00C84FF7" w:rsidRPr="0083044D" w:rsidRDefault="00C84FF7" w:rsidP="00E13EB4">
      <w:pPr>
        <w:pStyle w:val="Paragrafi"/>
        <w:rPr>
          <w:sz w:val="21"/>
          <w:szCs w:val="21"/>
        </w:rPr>
      </w:pPr>
    </w:p>
    <w:p w:rsidR="00C84FF7" w:rsidRPr="0083044D" w:rsidRDefault="00C84FF7" w:rsidP="00E13EB4">
      <w:pPr>
        <w:pStyle w:val="Autoriteti"/>
        <w:keepNext w:val="0"/>
        <w:rPr>
          <w:sz w:val="21"/>
          <w:szCs w:val="21"/>
        </w:rPr>
      </w:pPr>
      <w:r w:rsidRPr="0083044D">
        <w:rPr>
          <w:sz w:val="21"/>
          <w:szCs w:val="21"/>
        </w:rPr>
        <w:t>KRYEMINISTRI</w:t>
      </w:r>
    </w:p>
    <w:p w:rsidR="006F77FA" w:rsidRPr="003E4690" w:rsidRDefault="00C84FF7" w:rsidP="003E4690">
      <w:pPr>
        <w:pStyle w:val="AutoritetiEmer"/>
        <w:rPr>
          <w:sz w:val="21"/>
          <w:szCs w:val="21"/>
        </w:rPr>
      </w:pPr>
      <w:r w:rsidRPr="0083044D">
        <w:t> Sali Berisha </w:t>
      </w:r>
    </w:p>
    <w:p w:rsidR="00C84FF7" w:rsidRPr="0083044D" w:rsidRDefault="00C84FF7" w:rsidP="00E13EB4">
      <w:pPr>
        <w:pStyle w:val="Paragrafi"/>
        <w:rPr>
          <w:sz w:val="21"/>
          <w:szCs w:val="21"/>
        </w:rPr>
      </w:pPr>
    </w:p>
    <w:p w:rsidR="00C84FF7" w:rsidRPr="0083044D" w:rsidRDefault="00C84FF7" w:rsidP="00E13EB4">
      <w:pPr>
        <w:pStyle w:val="Paragrafi"/>
        <w:rPr>
          <w:sz w:val="21"/>
          <w:szCs w:val="21"/>
        </w:rPr>
      </w:pPr>
      <w:r w:rsidRPr="0083044D">
        <w:rPr>
          <w:sz w:val="21"/>
          <w:szCs w:val="21"/>
        </w:rPr>
        <w:t xml:space="preserve">Komuna Krutje          </w:t>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t xml:space="preserve">            Lidhja nr.1</w:t>
      </w:r>
    </w:p>
    <w:p w:rsidR="00C84FF7" w:rsidRPr="0083044D" w:rsidRDefault="00C84FF7" w:rsidP="00E13EB4">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4029"/>
        <w:gridCol w:w="1578"/>
      </w:tblGrid>
      <w:tr w:rsidR="00C84FF7" w:rsidRPr="0083044D">
        <w:tc>
          <w:tcPr>
            <w:tcW w:w="0" w:type="auto"/>
            <w:vAlign w:val="center"/>
          </w:tcPr>
          <w:p w:rsidR="00C84FF7" w:rsidRPr="0083044D" w:rsidRDefault="00C84FF7" w:rsidP="00E13EB4">
            <w:pPr>
              <w:pStyle w:val="Tabele"/>
              <w:widowControl w:val="0"/>
              <w:jc w:val="center"/>
              <w:rPr>
                <w:b/>
                <w:sz w:val="21"/>
                <w:szCs w:val="21"/>
              </w:rPr>
            </w:pPr>
            <w:r w:rsidRPr="0083044D">
              <w:rPr>
                <w:b/>
                <w:sz w:val="21"/>
                <w:szCs w:val="21"/>
              </w:rPr>
              <w:t>Numrat rendorë të pronave në listën e inventarit</w:t>
            </w:r>
          </w:p>
        </w:tc>
        <w:tc>
          <w:tcPr>
            <w:tcW w:w="0" w:type="auto"/>
            <w:vAlign w:val="center"/>
          </w:tcPr>
          <w:p w:rsidR="00C84FF7" w:rsidRPr="0083044D" w:rsidRDefault="00C84FF7" w:rsidP="00E13EB4">
            <w:pPr>
              <w:pStyle w:val="Tabele"/>
              <w:widowControl w:val="0"/>
              <w:jc w:val="center"/>
              <w:rPr>
                <w:b/>
                <w:sz w:val="21"/>
                <w:szCs w:val="21"/>
              </w:rPr>
            </w:pPr>
            <w:r w:rsidRPr="0083044D">
              <w:rPr>
                <w:b/>
                <w:sz w:val="21"/>
                <w:szCs w:val="21"/>
              </w:rPr>
              <w:t>Fusha e përdorimit të pronës</w:t>
            </w:r>
          </w:p>
        </w:tc>
        <w:tc>
          <w:tcPr>
            <w:tcW w:w="0" w:type="auto"/>
            <w:vAlign w:val="center"/>
          </w:tcPr>
          <w:p w:rsidR="00C84FF7" w:rsidRPr="0083044D" w:rsidRDefault="00C84FF7" w:rsidP="00E13EB4">
            <w:pPr>
              <w:pStyle w:val="Tabele"/>
              <w:widowControl w:val="0"/>
              <w:jc w:val="center"/>
              <w:rPr>
                <w:b/>
                <w:sz w:val="21"/>
                <w:szCs w:val="21"/>
              </w:rPr>
            </w:pPr>
            <w:r w:rsidRPr="0083044D">
              <w:rPr>
                <w:b/>
                <w:sz w:val="21"/>
                <w:szCs w:val="21"/>
              </w:rPr>
              <w:t>Lloji i transferimit</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1-18</w:t>
            </w:r>
          </w:p>
        </w:tc>
        <w:tc>
          <w:tcPr>
            <w:tcW w:w="0" w:type="auto"/>
          </w:tcPr>
          <w:p w:rsidR="00C84FF7" w:rsidRPr="0083044D" w:rsidRDefault="00C84FF7" w:rsidP="00E13EB4">
            <w:pPr>
              <w:pStyle w:val="Tabele"/>
              <w:widowControl w:val="0"/>
              <w:rPr>
                <w:sz w:val="21"/>
                <w:szCs w:val="21"/>
              </w:rPr>
            </w:pPr>
            <w:r w:rsidRPr="0083044D">
              <w:rPr>
                <w:sz w:val="21"/>
                <w:szCs w:val="21"/>
              </w:rPr>
              <w:t>Prona që përdoren për realizimin e programeve arsimore.</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19-20</w:t>
            </w:r>
          </w:p>
        </w:tc>
        <w:tc>
          <w:tcPr>
            <w:tcW w:w="0" w:type="auto"/>
          </w:tcPr>
          <w:p w:rsidR="00C84FF7" w:rsidRPr="0083044D" w:rsidRDefault="00C84FF7" w:rsidP="00E13EB4">
            <w:pPr>
              <w:pStyle w:val="Tabele"/>
              <w:widowControl w:val="0"/>
              <w:rPr>
                <w:sz w:val="21"/>
                <w:szCs w:val="21"/>
              </w:rPr>
            </w:pPr>
            <w:r w:rsidRPr="0083044D">
              <w:rPr>
                <w:sz w:val="21"/>
                <w:szCs w:val="21"/>
              </w:rPr>
              <w:t>Prona që përdoren për realizimin e funksioneve në fushën e shëndetit publik.</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21-26</w:t>
            </w:r>
          </w:p>
        </w:tc>
        <w:tc>
          <w:tcPr>
            <w:tcW w:w="0" w:type="auto"/>
          </w:tcPr>
          <w:p w:rsidR="00C84FF7" w:rsidRPr="0083044D" w:rsidRDefault="00C84FF7" w:rsidP="00E13EB4">
            <w:pPr>
              <w:pStyle w:val="Tabele"/>
              <w:widowControl w:val="0"/>
              <w:rPr>
                <w:sz w:val="21"/>
                <w:szCs w:val="21"/>
              </w:rPr>
            </w:pPr>
            <w:r w:rsidRPr="0083044D">
              <w:rPr>
                <w:sz w:val="21"/>
                <w:szCs w:val="21"/>
              </w:rPr>
              <w:t>Monumente historike, buste me interes vendor&amp;prona social-kulturore e sportive</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27-82,279-303,316</w:t>
            </w:r>
          </w:p>
        </w:tc>
        <w:tc>
          <w:tcPr>
            <w:tcW w:w="0" w:type="auto"/>
          </w:tcPr>
          <w:p w:rsidR="00C84FF7" w:rsidRPr="0083044D" w:rsidRDefault="00C84FF7" w:rsidP="00E13EB4">
            <w:pPr>
              <w:pStyle w:val="Tabele"/>
              <w:widowControl w:val="0"/>
              <w:rPr>
                <w:sz w:val="21"/>
                <w:szCs w:val="21"/>
              </w:rPr>
            </w:pPr>
            <w:r w:rsidRPr="0083044D">
              <w:rPr>
                <w:sz w:val="21"/>
                <w:szCs w:val="21"/>
              </w:rPr>
              <w:t>Infrastrukturë (rrugë vendore, lulishte, sheshe) dhe shërbime publike</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83-96</w:t>
            </w:r>
          </w:p>
        </w:tc>
        <w:tc>
          <w:tcPr>
            <w:tcW w:w="0" w:type="auto"/>
          </w:tcPr>
          <w:p w:rsidR="00C84FF7" w:rsidRPr="0083044D" w:rsidRDefault="00C84FF7" w:rsidP="00E13EB4">
            <w:pPr>
              <w:pStyle w:val="Tabele"/>
              <w:widowControl w:val="0"/>
              <w:rPr>
                <w:sz w:val="21"/>
                <w:szCs w:val="21"/>
              </w:rPr>
            </w:pPr>
            <w:r w:rsidRPr="0083044D">
              <w:rPr>
                <w:sz w:val="21"/>
                <w:szCs w:val="21"/>
              </w:rPr>
              <w:t>Shërbime funerale</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97-133</w:t>
            </w:r>
          </w:p>
        </w:tc>
        <w:tc>
          <w:tcPr>
            <w:tcW w:w="0" w:type="auto"/>
          </w:tcPr>
          <w:p w:rsidR="00C84FF7" w:rsidRPr="0083044D" w:rsidRDefault="00C84FF7" w:rsidP="00E13EB4">
            <w:pPr>
              <w:pStyle w:val="Tabele"/>
              <w:widowControl w:val="0"/>
              <w:rPr>
                <w:sz w:val="21"/>
                <w:szCs w:val="21"/>
              </w:rPr>
            </w:pPr>
            <w:r w:rsidRPr="0083044D">
              <w:rPr>
                <w:sz w:val="21"/>
                <w:szCs w:val="21"/>
              </w:rPr>
              <w:t>Prona që përdoren për realizimin e mbrojtjes civile.</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134-151</w:t>
            </w:r>
          </w:p>
        </w:tc>
        <w:tc>
          <w:tcPr>
            <w:tcW w:w="0" w:type="auto"/>
          </w:tcPr>
          <w:p w:rsidR="00C84FF7" w:rsidRPr="0083044D" w:rsidRDefault="00C84FF7" w:rsidP="00E13EB4">
            <w:pPr>
              <w:pStyle w:val="Tabele"/>
              <w:widowControl w:val="0"/>
              <w:rPr>
                <w:sz w:val="21"/>
                <w:szCs w:val="21"/>
              </w:rPr>
            </w:pPr>
            <w:r w:rsidRPr="0083044D">
              <w:rPr>
                <w:sz w:val="21"/>
                <w:szCs w:val="21"/>
              </w:rPr>
              <w:t>Prona që përdoren në fushën e zhvillimit ekonomik.</w:t>
            </w:r>
          </w:p>
        </w:tc>
        <w:tc>
          <w:tcPr>
            <w:tcW w:w="0" w:type="auto"/>
          </w:tcPr>
          <w:p w:rsidR="00C84FF7" w:rsidRPr="0083044D" w:rsidRDefault="00C84FF7" w:rsidP="00E13EB4">
            <w:pPr>
              <w:pStyle w:val="Tabele"/>
              <w:widowControl w:val="0"/>
              <w:rPr>
                <w:sz w:val="21"/>
                <w:szCs w:val="21"/>
              </w:rPr>
            </w:pPr>
            <w:r w:rsidRPr="0083044D">
              <w:rPr>
                <w:sz w:val="21"/>
                <w:szCs w:val="21"/>
              </w:rPr>
              <w:t>Në përdorim</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164,180,196,200,209,213,220,</w:t>
            </w:r>
          </w:p>
          <w:p w:rsidR="00C84FF7" w:rsidRPr="0083044D" w:rsidRDefault="00C84FF7" w:rsidP="00E13EB4">
            <w:pPr>
              <w:pStyle w:val="Tabele"/>
              <w:widowControl w:val="0"/>
              <w:rPr>
                <w:sz w:val="21"/>
                <w:szCs w:val="21"/>
              </w:rPr>
            </w:pPr>
            <w:r w:rsidRPr="0083044D">
              <w:rPr>
                <w:sz w:val="21"/>
                <w:szCs w:val="21"/>
              </w:rPr>
              <w:t>234,241,246,250,253</w:t>
            </w:r>
          </w:p>
        </w:tc>
        <w:tc>
          <w:tcPr>
            <w:tcW w:w="0" w:type="auto"/>
          </w:tcPr>
          <w:p w:rsidR="00C84FF7" w:rsidRPr="0083044D" w:rsidRDefault="00C84FF7" w:rsidP="00E13EB4">
            <w:pPr>
              <w:pStyle w:val="Tabele"/>
              <w:widowControl w:val="0"/>
              <w:rPr>
                <w:sz w:val="21"/>
                <w:szCs w:val="21"/>
              </w:rPr>
            </w:pPr>
            <w:r w:rsidRPr="0083044D">
              <w:rPr>
                <w:sz w:val="21"/>
                <w:szCs w:val="21"/>
              </w:rPr>
              <w:t>Prona që përdoren në fushën e kullimit dhe ujitjes.</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254,256,258,260,262,264,266,</w:t>
            </w:r>
          </w:p>
          <w:p w:rsidR="00C84FF7" w:rsidRPr="0083044D" w:rsidRDefault="00C84FF7" w:rsidP="00E13EB4">
            <w:pPr>
              <w:pStyle w:val="Tabele"/>
              <w:widowControl w:val="0"/>
              <w:rPr>
                <w:sz w:val="21"/>
                <w:szCs w:val="21"/>
              </w:rPr>
            </w:pPr>
            <w:r w:rsidRPr="0083044D">
              <w:rPr>
                <w:sz w:val="21"/>
                <w:szCs w:val="21"/>
              </w:rPr>
              <w:t>268-271</w:t>
            </w:r>
          </w:p>
        </w:tc>
        <w:tc>
          <w:tcPr>
            <w:tcW w:w="0" w:type="auto"/>
          </w:tcPr>
          <w:p w:rsidR="00C84FF7" w:rsidRPr="0083044D" w:rsidRDefault="00C84FF7" w:rsidP="00E13EB4">
            <w:pPr>
              <w:pStyle w:val="Tabele"/>
              <w:widowControl w:val="0"/>
              <w:rPr>
                <w:sz w:val="21"/>
                <w:szCs w:val="21"/>
              </w:rPr>
            </w:pPr>
            <w:r w:rsidRPr="0083044D">
              <w:rPr>
                <w:sz w:val="21"/>
                <w:szCs w:val="21"/>
              </w:rPr>
              <w:t>Prona që përdoren në fushën e bujqësisë dhe ushqimit, tokë bujqësore.</w:t>
            </w:r>
          </w:p>
        </w:tc>
        <w:tc>
          <w:tcPr>
            <w:tcW w:w="0" w:type="auto"/>
          </w:tcPr>
          <w:p w:rsidR="00C84FF7" w:rsidRPr="0083044D" w:rsidRDefault="00C84FF7" w:rsidP="00E13EB4">
            <w:pPr>
              <w:pStyle w:val="Tabele"/>
              <w:widowControl w:val="0"/>
              <w:rPr>
                <w:sz w:val="21"/>
                <w:szCs w:val="21"/>
              </w:rPr>
            </w:pPr>
            <w:r w:rsidRPr="0083044D">
              <w:rPr>
                <w:sz w:val="21"/>
                <w:szCs w:val="21"/>
              </w:rPr>
              <w:t>Në përdorim</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255,257,259,261,263,265,267</w:t>
            </w:r>
          </w:p>
        </w:tc>
        <w:tc>
          <w:tcPr>
            <w:tcW w:w="0" w:type="auto"/>
          </w:tcPr>
          <w:p w:rsidR="00C84FF7" w:rsidRPr="0083044D" w:rsidRDefault="00C84FF7" w:rsidP="00E13EB4">
            <w:pPr>
              <w:pStyle w:val="Tabele"/>
              <w:widowControl w:val="0"/>
              <w:rPr>
                <w:sz w:val="21"/>
                <w:szCs w:val="21"/>
              </w:rPr>
            </w:pPr>
            <w:r w:rsidRPr="0083044D">
              <w:rPr>
                <w:sz w:val="21"/>
                <w:szCs w:val="21"/>
              </w:rPr>
              <w:t>Prona që përdoren në fushën e bujqësisë dhe ushqimit, tokë jobujqësore.</w:t>
            </w:r>
          </w:p>
        </w:tc>
        <w:tc>
          <w:tcPr>
            <w:tcW w:w="0" w:type="auto"/>
          </w:tcPr>
          <w:p w:rsidR="00C84FF7" w:rsidRPr="0083044D" w:rsidRDefault="00C84FF7" w:rsidP="00E13EB4">
            <w:pPr>
              <w:pStyle w:val="Tabele"/>
              <w:widowControl w:val="0"/>
              <w:rPr>
                <w:sz w:val="21"/>
                <w:szCs w:val="21"/>
              </w:rPr>
            </w:pPr>
            <w:r w:rsidRPr="0083044D">
              <w:rPr>
                <w:sz w:val="21"/>
                <w:szCs w:val="21"/>
              </w:rPr>
              <w:t>Në përdorim</w:t>
            </w:r>
          </w:p>
        </w:tc>
      </w:tr>
      <w:tr w:rsidR="00C84FF7" w:rsidRPr="0083044D">
        <w:tc>
          <w:tcPr>
            <w:tcW w:w="0" w:type="auto"/>
          </w:tcPr>
          <w:p w:rsidR="00C84FF7" w:rsidRPr="0083044D" w:rsidRDefault="00C84FF7" w:rsidP="00E13EB4">
            <w:pPr>
              <w:pStyle w:val="Tabele"/>
              <w:widowControl w:val="0"/>
              <w:rPr>
                <w:sz w:val="21"/>
                <w:szCs w:val="21"/>
              </w:rPr>
            </w:pPr>
            <w:r w:rsidRPr="0083044D">
              <w:rPr>
                <w:sz w:val="21"/>
                <w:szCs w:val="21"/>
              </w:rPr>
              <w:t>272-278</w:t>
            </w:r>
          </w:p>
        </w:tc>
        <w:tc>
          <w:tcPr>
            <w:tcW w:w="0" w:type="auto"/>
          </w:tcPr>
          <w:p w:rsidR="00C84FF7" w:rsidRPr="0083044D" w:rsidRDefault="00C84FF7" w:rsidP="00E13EB4">
            <w:pPr>
              <w:pStyle w:val="Tabele"/>
              <w:widowControl w:val="0"/>
              <w:rPr>
                <w:sz w:val="21"/>
                <w:szCs w:val="21"/>
              </w:rPr>
            </w:pPr>
            <w:r w:rsidRPr="0083044D">
              <w:rPr>
                <w:sz w:val="21"/>
                <w:szCs w:val="21"/>
              </w:rPr>
              <w:t>Sistemi i furnizimit me ujë të pijshëm</w:t>
            </w:r>
          </w:p>
        </w:tc>
        <w:tc>
          <w:tcPr>
            <w:tcW w:w="0" w:type="auto"/>
          </w:tcPr>
          <w:p w:rsidR="00C84FF7" w:rsidRPr="0083044D" w:rsidRDefault="00C84FF7" w:rsidP="00E13EB4">
            <w:pPr>
              <w:pStyle w:val="Tabele"/>
              <w:widowControl w:val="0"/>
              <w:rPr>
                <w:sz w:val="21"/>
                <w:szCs w:val="21"/>
              </w:rPr>
            </w:pPr>
            <w:r w:rsidRPr="0083044D">
              <w:rPr>
                <w:sz w:val="21"/>
                <w:szCs w:val="21"/>
              </w:rPr>
              <w:t>Në pronësi</w:t>
            </w:r>
          </w:p>
        </w:tc>
      </w:tr>
    </w:tbl>
    <w:p w:rsidR="00C84FF7" w:rsidRPr="0083044D" w:rsidRDefault="00C84FF7" w:rsidP="00E13EB4">
      <w:pPr>
        <w:pStyle w:val="Paragrafi"/>
        <w:rPr>
          <w:sz w:val="21"/>
          <w:szCs w:val="21"/>
        </w:rPr>
      </w:pPr>
    </w:p>
    <w:p w:rsidR="00C84FF7" w:rsidRDefault="00C84FF7" w:rsidP="00E13EB4">
      <w:pPr>
        <w:pStyle w:val="Paragrafi"/>
        <w:rPr>
          <w:sz w:val="21"/>
          <w:szCs w:val="21"/>
        </w:rPr>
      </w:pPr>
    </w:p>
    <w:p w:rsidR="003E4690" w:rsidRDefault="003E4690" w:rsidP="00E13EB4">
      <w:pPr>
        <w:pStyle w:val="Paragrafi"/>
        <w:rPr>
          <w:sz w:val="21"/>
          <w:szCs w:val="21"/>
        </w:rPr>
      </w:pPr>
    </w:p>
    <w:p w:rsidR="002D1AB4" w:rsidRPr="0083044D" w:rsidRDefault="002D1AB4" w:rsidP="00E13EB4">
      <w:pPr>
        <w:pStyle w:val="Akti"/>
        <w:keepNext w:val="0"/>
        <w:rPr>
          <w:sz w:val="21"/>
          <w:szCs w:val="21"/>
        </w:rPr>
      </w:pPr>
      <w:r w:rsidRPr="0083044D">
        <w:rPr>
          <w:sz w:val="21"/>
          <w:szCs w:val="21"/>
        </w:rPr>
        <w:t>Vendim</w:t>
      </w:r>
    </w:p>
    <w:p w:rsidR="002D1AB4" w:rsidRPr="0083044D" w:rsidRDefault="002D1AB4" w:rsidP="00E13EB4">
      <w:pPr>
        <w:pStyle w:val="NumriData"/>
        <w:keepNext w:val="0"/>
        <w:rPr>
          <w:sz w:val="21"/>
          <w:szCs w:val="21"/>
        </w:rPr>
      </w:pPr>
      <w:r w:rsidRPr="0083044D">
        <w:rPr>
          <w:sz w:val="21"/>
          <w:szCs w:val="21"/>
        </w:rPr>
        <w:t>Nr.1043, dat</w:t>
      </w:r>
      <w:r w:rsidR="00E14293" w:rsidRPr="0083044D">
        <w:rPr>
          <w:sz w:val="21"/>
          <w:szCs w:val="21"/>
        </w:rPr>
        <w:t>ë</w:t>
      </w:r>
      <w:r w:rsidRPr="0083044D">
        <w:rPr>
          <w:sz w:val="21"/>
          <w:szCs w:val="21"/>
        </w:rPr>
        <w:t xml:space="preserve"> 14.10.2009</w:t>
      </w:r>
    </w:p>
    <w:p w:rsidR="002D1AB4" w:rsidRPr="0083044D" w:rsidRDefault="002D1AB4" w:rsidP="00E13EB4">
      <w:pPr>
        <w:pStyle w:val="Paragrafi"/>
        <w:rPr>
          <w:sz w:val="21"/>
          <w:szCs w:val="21"/>
        </w:rPr>
      </w:pPr>
    </w:p>
    <w:p w:rsidR="002D1AB4" w:rsidRPr="0083044D" w:rsidRDefault="002D1AB4" w:rsidP="00E13EB4">
      <w:pPr>
        <w:pStyle w:val="Titulli"/>
        <w:keepNext w:val="0"/>
        <w:rPr>
          <w:sz w:val="21"/>
          <w:szCs w:val="21"/>
        </w:rPr>
      </w:pPr>
      <w:r w:rsidRPr="0083044D">
        <w:rPr>
          <w:sz w:val="21"/>
          <w:szCs w:val="21"/>
        </w:rPr>
        <w:t>P</w:t>
      </w:r>
      <w:r w:rsidR="00E14293" w:rsidRPr="0083044D">
        <w:rPr>
          <w:sz w:val="21"/>
          <w:szCs w:val="21"/>
        </w:rPr>
        <w:t>ë</w:t>
      </w:r>
      <w:r w:rsidRPr="0083044D">
        <w:rPr>
          <w:sz w:val="21"/>
          <w:szCs w:val="21"/>
        </w:rPr>
        <w:t>r miratimin e list</w:t>
      </w:r>
      <w:r w:rsidR="00E14293" w:rsidRPr="0083044D">
        <w:rPr>
          <w:sz w:val="21"/>
          <w:szCs w:val="21"/>
        </w:rPr>
        <w:t>ë</w:t>
      </w:r>
      <w:r w:rsidRPr="0083044D">
        <w:rPr>
          <w:sz w:val="21"/>
          <w:szCs w:val="21"/>
        </w:rPr>
        <w:t>s paraprake t</w:t>
      </w:r>
      <w:r w:rsidR="00E14293" w:rsidRPr="0083044D">
        <w:rPr>
          <w:sz w:val="21"/>
          <w:szCs w:val="21"/>
        </w:rPr>
        <w:t>ë</w:t>
      </w:r>
      <w:r w:rsidRPr="0083044D">
        <w:rPr>
          <w:sz w:val="21"/>
          <w:szCs w:val="21"/>
        </w:rPr>
        <w:t xml:space="preserve"> pronave t</w:t>
      </w:r>
      <w:r w:rsidR="00E14293" w:rsidRPr="0083044D">
        <w:rPr>
          <w:sz w:val="21"/>
          <w:szCs w:val="21"/>
        </w:rPr>
        <w:t>ë</w:t>
      </w:r>
      <w:r w:rsidRPr="0083044D">
        <w:rPr>
          <w:sz w:val="21"/>
          <w:szCs w:val="21"/>
        </w:rPr>
        <w:t xml:space="preserve"> paluajtshme publike, shtet</w:t>
      </w:r>
      <w:r w:rsidR="00E14293" w:rsidRPr="0083044D">
        <w:rPr>
          <w:sz w:val="21"/>
          <w:szCs w:val="21"/>
        </w:rPr>
        <w:t>ë</w:t>
      </w:r>
      <w:r w:rsidRPr="0083044D">
        <w:rPr>
          <w:sz w:val="21"/>
          <w:szCs w:val="21"/>
        </w:rPr>
        <w:t>rore, q</w:t>
      </w:r>
      <w:r w:rsidR="00E14293" w:rsidRPr="0083044D">
        <w:rPr>
          <w:sz w:val="21"/>
          <w:szCs w:val="21"/>
        </w:rPr>
        <w:t>ë</w:t>
      </w:r>
      <w:r w:rsidRPr="0083044D">
        <w:rPr>
          <w:sz w:val="21"/>
          <w:szCs w:val="21"/>
        </w:rPr>
        <w:t xml:space="preserve"> transferohen 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 ose n</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rdorim, t</w:t>
      </w:r>
      <w:r w:rsidR="00E14293" w:rsidRPr="0083044D">
        <w:rPr>
          <w:sz w:val="21"/>
          <w:szCs w:val="21"/>
        </w:rPr>
        <w:t>ë</w:t>
      </w:r>
      <w:r w:rsidRPr="0083044D">
        <w:rPr>
          <w:sz w:val="21"/>
          <w:szCs w:val="21"/>
        </w:rPr>
        <w:t xml:space="preserve"> komun</w:t>
      </w:r>
      <w:r w:rsidR="00E14293" w:rsidRPr="0083044D">
        <w:rPr>
          <w:sz w:val="21"/>
          <w:szCs w:val="21"/>
        </w:rPr>
        <w:t>ë</w:t>
      </w:r>
      <w:r w:rsidRPr="0083044D">
        <w:rPr>
          <w:sz w:val="21"/>
          <w:szCs w:val="21"/>
        </w:rPr>
        <w:t>s golem, t</w:t>
      </w:r>
      <w:r w:rsidR="00E14293" w:rsidRPr="0083044D">
        <w:rPr>
          <w:sz w:val="21"/>
          <w:szCs w:val="21"/>
        </w:rPr>
        <w:t>ë</w:t>
      </w:r>
      <w:r w:rsidRPr="0083044D">
        <w:rPr>
          <w:sz w:val="21"/>
          <w:szCs w:val="21"/>
        </w:rPr>
        <w:t xml:space="preserve"> </w:t>
      </w:r>
      <w:r w:rsidR="003600B4" w:rsidRPr="0083044D">
        <w:rPr>
          <w:sz w:val="21"/>
          <w:szCs w:val="21"/>
        </w:rPr>
        <w:t>q</w:t>
      </w:r>
      <w:r w:rsidRPr="0083044D">
        <w:rPr>
          <w:sz w:val="21"/>
          <w:szCs w:val="21"/>
        </w:rPr>
        <w:t>arkut t</w:t>
      </w:r>
      <w:r w:rsidR="00E14293" w:rsidRPr="0083044D">
        <w:rPr>
          <w:sz w:val="21"/>
          <w:szCs w:val="21"/>
        </w:rPr>
        <w:t>ë</w:t>
      </w:r>
      <w:r w:rsidR="003600B4" w:rsidRPr="0083044D">
        <w:rPr>
          <w:sz w:val="21"/>
          <w:szCs w:val="21"/>
        </w:rPr>
        <w:t xml:space="preserve"> </w:t>
      </w:r>
      <w:r w:rsidRPr="0083044D">
        <w:rPr>
          <w:sz w:val="21"/>
          <w:szCs w:val="21"/>
        </w:rPr>
        <w:t>Tiran</w:t>
      </w:r>
      <w:r w:rsidR="00E14293" w:rsidRPr="0083044D">
        <w:rPr>
          <w:sz w:val="21"/>
          <w:szCs w:val="21"/>
        </w:rPr>
        <w:t>ë</w:t>
      </w:r>
      <w:r w:rsidRPr="0083044D">
        <w:rPr>
          <w:sz w:val="21"/>
          <w:szCs w:val="21"/>
        </w:rPr>
        <w:t>s</w:t>
      </w:r>
    </w:p>
    <w:p w:rsidR="002D1AB4" w:rsidRPr="0083044D" w:rsidRDefault="002D1AB4" w:rsidP="00E13EB4">
      <w:pPr>
        <w:pStyle w:val="Paragrafi"/>
        <w:rPr>
          <w:sz w:val="21"/>
          <w:szCs w:val="21"/>
        </w:rPr>
      </w:pPr>
    </w:p>
    <w:p w:rsidR="002D1AB4" w:rsidRPr="0083044D" w:rsidRDefault="002D1AB4" w:rsidP="00E13EB4">
      <w:pPr>
        <w:pStyle w:val="Paragrafi"/>
        <w:rPr>
          <w:sz w:val="21"/>
          <w:szCs w:val="21"/>
        </w:rPr>
      </w:pPr>
      <w:r w:rsidRPr="0083044D">
        <w:rPr>
          <w:sz w:val="21"/>
          <w:szCs w:val="21"/>
        </w:rPr>
        <w:t>N</w:t>
      </w:r>
      <w:r w:rsidR="00E14293" w:rsidRPr="0083044D">
        <w:rPr>
          <w:sz w:val="21"/>
          <w:szCs w:val="21"/>
        </w:rPr>
        <w:t>ë</w:t>
      </w:r>
      <w:r w:rsidRPr="0083044D">
        <w:rPr>
          <w:sz w:val="21"/>
          <w:szCs w:val="21"/>
        </w:rPr>
        <w:t xml:space="preserve"> mb</w:t>
      </w:r>
      <w:r w:rsidR="00E14293" w:rsidRPr="0083044D">
        <w:rPr>
          <w:sz w:val="21"/>
          <w:szCs w:val="21"/>
        </w:rPr>
        <w:t>ë</w:t>
      </w:r>
      <w:r w:rsidRPr="0083044D">
        <w:rPr>
          <w:sz w:val="21"/>
          <w:szCs w:val="21"/>
        </w:rPr>
        <w:t>shtetje t</w:t>
      </w:r>
      <w:r w:rsidR="00E14293" w:rsidRPr="0083044D">
        <w:rPr>
          <w:sz w:val="21"/>
          <w:szCs w:val="21"/>
        </w:rPr>
        <w:t>ë</w:t>
      </w:r>
      <w:r w:rsidRPr="0083044D">
        <w:rPr>
          <w:sz w:val="21"/>
          <w:szCs w:val="21"/>
        </w:rPr>
        <w:t xml:space="preserve"> nenit 100 t</w:t>
      </w:r>
      <w:r w:rsidR="00E14293" w:rsidRPr="0083044D">
        <w:rPr>
          <w:sz w:val="21"/>
          <w:szCs w:val="21"/>
        </w:rPr>
        <w:t>ë</w:t>
      </w:r>
      <w:r w:rsidRPr="0083044D">
        <w:rPr>
          <w:sz w:val="21"/>
          <w:szCs w:val="21"/>
        </w:rPr>
        <w:t xml:space="preserve"> Kushtetut</w:t>
      </w:r>
      <w:r w:rsidR="00E14293" w:rsidRPr="0083044D">
        <w:rPr>
          <w:sz w:val="21"/>
          <w:szCs w:val="21"/>
        </w:rPr>
        <w:t>ë</w:t>
      </w:r>
      <w:r w:rsidRPr="0083044D">
        <w:rPr>
          <w:sz w:val="21"/>
          <w:szCs w:val="21"/>
        </w:rPr>
        <w:t>s dhe t</w:t>
      </w:r>
      <w:r w:rsidR="00E14293" w:rsidRPr="0083044D">
        <w:rPr>
          <w:sz w:val="21"/>
          <w:szCs w:val="21"/>
        </w:rPr>
        <w:t>ë</w:t>
      </w:r>
      <w:r w:rsidRPr="0083044D">
        <w:rPr>
          <w:sz w:val="21"/>
          <w:szCs w:val="21"/>
        </w:rPr>
        <w:t xml:space="preserve"> neneve 2, 3 e 17 t</w:t>
      </w:r>
      <w:r w:rsidR="00E14293" w:rsidRPr="0083044D">
        <w:rPr>
          <w:sz w:val="21"/>
          <w:szCs w:val="21"/>
        </w:rPr>
        <w:t>ë</w:t>
      </w:r>
      <w:r w:rsidRPr="0083044D">
        <w:rPr>
          <w:sz w:val="21"/>
          <w:szCs w:val="21"/>
        </w:rPr>
        <w:t xml:space="preserve"> ligjit nr.8744, dat</w:t>
      </w:r>
      <w:r w:rsidR="00E14293" w:rsidRPr="0083044D">
        <w:rPr>
          <w:sz w:val="21"/>
          <w:szCs w:val="21"/>
        </w:rPr>
        <w:t>ë</w:t>
      </w:r>
      <w:r w:rsidRPr="0083044D">
        <w:rPr>
          <w:sz w:val="21"/>
          <w:szCs w:val="21"/>
        </w:rPr>
        <w:t xml:space="preserve"> 22.2.2001 “P</w:t>
      </w:r>
      <w:r w:rsidR="00E14293" w:rsidRPr="0083044D">
        <w:rPr>
          <w:sz w:val="21"/>
          <w:szCs w:val="21"/>
        </w:rPr>
        <w:t>ë</w:t>
      </w:r>
      <w:r w:rsidRPr="0083044D">
        <w:rPr>
          <w:sz w:val="21"/>
          <w:szCs w:val="21"/>
        </w:rPr>
        <w:t>r transferimin e pronave t</w:t>
      </w:r>
      <w:r w:rsidR="00E14293" w:rsidRPr="0083044D">
        <w:rPr>
          <w:sz w:val="21"/>
          <w:szCs w:val="21"/>
        </w:rPr>
        <w:t>ë</w:t>
      </w:r>
      <w:r w:rsidRPr="0083044D">
        <w:rPr>
          <w:sz w:val="21"/>
          <w:szCs w:val="21"/>
        </w:rPr>
        <w:t xml:space="preserve"> paluajtshme publike t</w:t>
      </w:r>
      <w:r w:rsidR="00E14293" w:rsidRPr="0083044D">
        <w:rPr>
          <w:sz w:val="21"/>
          <w:szCs w:val="21"/>
        </w:rPr>
        <w:t>ë</w:t>
      </w:r>
      <w:r w:rsidRPr="0083044D">
        <w:rPr>
          <w:sz w:val="21"/>
          <w:szCs w:val="21"/>
        </w:rPr>
        <w:t xml:space="preserve"> shtetit n</w:t>
      </w:r>
      <w:r w:rsidR="00E14293" w:rsidRPr="0083044D">
        <w:rPr>
          <w:sz w:val="21"/>
          <w:szCs w:val="21"/>
        </w:rPr>
        <w:t>ë</w:t>
      </w:r>
      <w:r w:rsidRPr="0083044D">
        <w:rPr>
          <w:sz w:val="21"/>
          <w:szCs w:val="21"/>
        </w:rPr>
        <w:t xml:space="preserve"> nj</w:t>
      </w:r>
      <w:r w:rsidR="00E14293" w:rsidRPr="0083044D">
        <w:rPr>
          <w:sz w:val="21"/>
          <w:szCs w:val="21"/>
        </w:rPr>
        <w:t>ë</w:t>
      </w:r>
      <w:r w:rsidRPr="0083044D">
        <w:rPr>
          <w:sz w:val="21"/>
          <w:szCs w:val="21"/>
        </w:rPr>
        <w:t>sit</w:t>
      </w:r>
      <w:r w:rsidR="00E14293" w:rsidRPr="0083044D">
        <w:rPr>
          <w:sz w:val="21"/>
          <w:szCs w:val="21"/>
        </w:rPr>
        <w:t>ë</w:t>
      </w:r>
      <w:r w:rsidRPr="0083044D">
        <w:rPr>
          <w:sz w:val="21"/>
          <w:szCs w:val="21"/>
        </w:rPr>
        <w:t xml:space="preserve"> e qeverisjes vendore”, t</w:t>
      </w:r>
      <w:r w:rsidR="00E14293" w:rsidRPr="0083044D">
        <w:rPr>
          <w:sz w:val="21"/>
          <w:szCs w:val="21"/>
        </w:rPr>
        <w:t>ë</w:t>
      </w:r>
      <w:r w:rsidR="00DB1E85" w:rsidRPr="0083044D">
        <w:rPr>
          <w:sz w:val="21"/>
          <w:szCs w:val="21"/>
        </w:rPr>
        <w:t xml:space="preserve"> ndryshuar, me pro</w:t>
      </w:r>
      <w:r w:rsidRPr="0083044D">
        <w:rPr>
          <w:sz w:val="21"/>
          <w:szCs w:val="21"/>
        </w:rPr>
        <w:t>pozimin e Ministrit t</w:t>
      </w:r>
      <w:r w:rsidR="00E14293" w:rsidRPr="0083044D">
        <w:rPr>
          <w:sz w:val="21"/>
          <w:szCs w:val="21"/>
        </w:rPr>
        <w:t>ë</w:t>
      </w:r>
      <w:r w:rsidRPr="0083044D">
        <w:rPr>
          <w:sz w:val="21"/>
          <w:szCs w:val="21"/>
        </w:rPr>
        <w:t xml:space="preserve"> Brendsh</w:t>
      </w:r>
      <w:r w:rsidR="00E14293" w:rsidRPr="0083044D">
        <w:rPr>
          <w:sz w:val="21"/>
          <w:szCs w:val="21"/>
        </w:rPr>
        <w:t>ë</w:t>
      </w:r>
      <w:r w:rsidRPr="0083044D">
        <w:rPr>
          <w:sz w:val="21"/>
          <w:szCs w:val="21"/>
        </w:rPr>
        <w:t>m, K</w:t>
      </w:r>
      <w:r w:rsidR="00E14293" w:rsidRPr="0083044D">
        <w:rPr>
          <w:sz w:val="21"/>
          <w:szCs w:val="21"/>
        </w:rPr>
        <w:t>ë</w:t>
      </w:r>
      <w:r w:rsidRPr="0083044D">
        <w:rPr>
          <w:sz w:val="21"/>
          <w:szCs w:val="21"/>
        </w:rPr>
        <w:t>shilli i Ministrave</w:t>
      </w:r>
    </w:p>
    <w:p w:rsidR="002D1AB4" w:rsidRPr="0083044D" w:rsidRDefault="002D1AB4" w:rsidP="00E13EB4">
      <w:pPr>
        <w:pStyle w:val="Paragrafi"/>
        <w:rPr>
          <w:sz w:val="21"/>
          <w:szCs w:val="21"/>
        </w:rPr>
      </w:pPr>
    </w:p>
    <w:p w:rsidR="002D1AB4" w:rsidRPr="0083044D" w:rsidRDefault="002D1AB4" w:rsidP="006F77FA">
      <w:pPr>
        <w:pStyle w:val="VENDOSI"/>
        <w:rPr>
          <w:sz w:val="21"/>
          <w:szCs w:val="21"/>
        </w:rPr>
      </w:pPr>
      <w:r w:rsidRPr="0083044D">
        <w:rPr>
          <w:sz w:val="21"/>
          <w:szCs w:val="21"/>
        </w:rPr>
        <w:t>Vendosi:</w:t>
      </w:r>
    </w:p>
    <w:p w:rsidR="002D1AB4" w:rsidRPr="0083044D" w:rsidRDefault="002D1AB4" w:rsidP="00E13EB4">
      <w:pPr>
        <w:pStyle w:val="Paragrafi"/>
        <w:rPr>
          <w:sz w:val="21"/>
          <w:szCs w:val="21"/>
        </w:rPr>
      </w:pPr>
    </w:p>
    <w:p w:rsidR="002D1AB4" w:rsidRPr="0083044D" w:rsidRDefault="002D1AB4" w:rsidP="00E13EB4">
      <w:pPr>
        <w:pStyle w:val="Paragrafi"/>
        <w:rPr>
          <w:sz w:val="21"/>
          <w:szCs w:val="21"/>
        </w:rPr>
      </w:pPr>
      <w:r w:rsidRPr="0083044D">
        <w:rPr>
          <w:sz w:val="21"/>
          <w:szCs w:val="21"/>
        </w:rPr>
        <w:t>1.</w:t>
      </w:r>
      <w:r w:rsidR="00CD25B0" w:rsidRPr="0083044D">
        <w:rPr>
          <w:sz w:val="21"/>
          <w:szCs w:val="21"/>
        </w:rPr>
        <w:t xml:space="preserve"> </w:t>
      </w:r>
      <w:r w:rsidRPr="0083044D">
        <w:rPr>
          <w:sz w:val="21"/>
          <w:szCs w:val="21"/>
        </w:rPr>
        <w:t>Miratimin e list</w:t>
      </w:r>
      <w:r w:rsidR="00E14293" w:rsidRPr="0083044D">
        <w:rPr>
          <w:sz w:val="21"/>
          <w:szCs w:val="21"/>
        </w:rPr>
        <w:t>ë</w:t>
      </w:r>
      <w:r w:rsidRPr="0083044D">
        <w:rPr>
          <w:sz w:val="21"/>
          <w:szCs w:val="21"/>
        </w:rPr>
        <w:t>s paraprake t</w:t>
      </w:r>
      <w:r w:rsidR="00E14293" w:rsidRPr="0083044D">
        <w:rPr>
          <w:sz w:val="21"/>
          <w:szCs w:val="21"/>
        </w:rPr>
        <w:t>ë</w:t>
      </w:r>
      <w:r w:rsidRPr="0083044D">
        <w:rPr>
          <w:sz w:val="21"/>
          <w:szCs w:val="21"/>
        </w:rPr>
        <w:t xml:space="preserve"> pronave t</w:t>
      </w:r>
      <w:r w:rsidR="00E14293" w:rsidRPr="0083044D">
        <w:rPr>
          <w:sz w:val="21"/>
          <w:szCs w:val="21"/>
        </w:rPr>
        <w:t>ë</w:t>
      </w:r>
      <w:r w:rsidRPr="0083044D">
        <w:rPr>
          <w:sz w:val="21"/>
          <w:szCs w:val="21"/>
        </w:rPr>
        <w:t xml:space="preserve"> paluajtshme publike, shtet</w:t>
      </w:r>
      <w:r w:rsidR="00E14293" w:rsidRPr="0083044D">
        <w:rPr>
          <w:sz w:val="21"/>
          <w:szCs w:val="21"/>
        </w:rPr>
        <w:t>ë</w:t>
      </w:r>
      <w:r w:rsidRPr="0083044D">
        <w:rPr>
          <w:sz w:val="21"/>
          <w:szCs w:val="21"/>
        </w:rPr>
        <w:t>rore, q</w:t>
      </w:r>
      <w:r w:rsidR="00E14293" w:rsidRPr="0083044D">
        <w:rPr>
          <w:sz w:val="21"/>
          <w:szCs w:val="21"/>
        </w:rPr>
        <w:t>ë</w:t>
      </w:r>
      <w:r w:rsidRPr="0083044D">
        <w:rPr>
          <w:sz w:val="21"/>
          <w:szCs w:val="21"/>
        </w:rPr>
        <w:t xml:space="preserve"> transferohen, 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 ose n</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rdorim, t</w:t>
      </w:r>
      <w:r w:rsidR="00E14293" w:rsidRPr="0083044D">
        <w:rPr>
          <w:sz w:val="21"/>
          <w:szCs w:val="21"/>
        </w:rPr>
        <w:t>ë</w:t>
      </w:r>
      <w:r w:rsidRPr="0083044D">
        <w:rPr>
          <w:sz w:val="21"/>
          <w:szCs w:val="21"/>
        </w:rPr>
        <w:t xml:space="preserve"> komun</w:t>
      </w:r>
      <w:r w:rsidR="00E14293" w:rsidRPr="0083044D">
        <w:rPr>
          <w:sz w:val="21"/>
          <w:szCs w:val="21"/>
        </w:rPr>
        <w:t>ë</w:t>
      </w:r>
      <w:r w:rsidRPr="0083044D">
        <w:rPr>
          <w:sz w:val="21"/>
          <w:szCs w:val="21"/>
        </w:rPr>
        <w:t>s Golem, t</w:t>
      </w:r>
      <w:r w:rsidR="00E14293" w:rsidRPr="0083044D">
        <w:rPr>
          <w:sz w:val="21"/>
          <w:szCs w:val="21"/>
        </w:rPr>
        <w:t>ë</w:t>
      </w:r>
      <w:r w:rsidRPr="0083044D">
        <w:rPr>
          <w:sz w:val="21"/>
          <w:szCs w:val="21"/>
        </w:rPr>
        <w:t xml:space="preserve"> qarkut t</w:t>
      </w:r>
      <w:r w:rsidR="00E14293" w:rsidRPr="0083044D">
        <w:rPr>
          <w:sz w:val="21"/>
          <w:szCs w:val="21"/>
        </w:rPr>
        <w:t>ë</w:t>
      </w:r>
      <w:r w:rsidRPr="0083044D">
        <w:rPr>
          <w:sz w:val="21"/>
          <w:szCs w:val="21"/>
        </w:rPr>
        <w:t xml:space="preserve"> Tiran</w:t>
      </w:r>
      <w:r w:rsidR="00E14293" w:rsidRPr="0083044D">
        <w:rPr>
          <w:sz w:val="21"/>
          <w:szCs w:val="21"/>
        </w:rPr>
        <w:t>ë</w:t>
      </w:r>
      <w:r w:rsidRPr="0083044D">
        <w:rPr>
          <w:sz w:val="21"/>
          <w:szCs w:val="21"/>
        </w:rPr>
        <w:t>s, sipas lidhjes nr.1, q</w:t>
      </w:r>
      <w:r w:rsidR="00E14293" w:rsidRPr="0083044D">
        <w:rPr>
          <w:sz w:val="21"/>
          <w:szCs w:val="21"/>
        </w:rPr>
        <w:t>ë</w:t>
      </w:r>
      <w:r w:rsidRPr="0083044D">
        <w:rPr>
          <w:sz w:val="21"/>
          <w:szCs w:val="21"/>
        </w:rPr>
        <w:t xml:space="preserve"> i bashk</w:t>
      </w:r>
      <w:r w:rsidR="00E14293" w:rsidRPr="0083044D">
        <w:rPr>
          <w:sz w:val="21"/>
          <w:szCs w:val="21"/>
        </w:rPr>
        <w:t>ë</w:t>
      </w:r>
      <w:r w:rsidRPr="0083044D">
        <w:rPr>
          <w:sz w:val="21"/>
          <w:szCs w:val="21"/>
        </w:rPr>
        <w:t>lidhet k</w:t>
      </w:r>
      <w:r w:rsidR="00E14293" w:rsidRPr="0083044D">
        <w:rPr>
          <w:sz w:val="21"/>
          <w:szCs w:val="21"/>
        </w:rPr>
        <w:t>ë</w:t>
      </w:r>
      <w:r w:rsidRPr="0083044D">
        <w:rPr>
          <w:sz w:val="21"/>
          <w:szCs w:val="21"/>
        </w:rPr>
        <w:t>tij vendimi.</w:t>
      </w:r>
    </w:p>
    <w:p w:rsidR="002D1AB4" w:rsidRPr="0083044D" w:rsidRDefault="002D1AB4" w:rsidP="00E13EB4">
      <w:pPr>
        <w:pStyle w:val="Paragrafi"/>
        <w:rPr>
          <w:sz w:val="21"/>
          <w:szCs w:val="21"/>
        </w:rPr>
      </w:pPr>
      <w:r w:rsidRPr="0083044D">
        <w:rPr>
          <w:sz w:val="21"/>
          <w:szCs w:val="21"/>
        </w:rPr>
        <w:t>Lista paraprake, sipas k</w:t>
      </w:r>
      <w:r w:rsidR="00E14293" w:rsidRPr="0083044D">
        <w:rPr>
          <w:sz w:val="21"/>
          <w:szCs w:val="21"/>
        </w:rPr>
        <w:t>ë</w:t>
      </w:r>
      <w:r w:rsidRPr="0083044D">
        <w:rPr>
          <w:sz w:val="21"/>
          <w:szCs w:val="21"/>
        </w:rPr>
        <w:t>rkesave t</w:t>
      </w:r>
      <w:r w:rsidR="00E14293" w:rsidRPr="0083044D">
        <w:rPr>
          <w:sz w:val="21"/>
          <w:szCs w:val="21"/>
        </w:rPr>
        <w:t>ë</w:t>
      </w:r>
      <w:r w:rsidRPr="0083044D">
        <w:rPr>
          <w:sz w:val="21"/>
          <w:szCs w:val="21"/>
        </w:rPr>
        <w:t xml:space="preserve"> k</w:t>
      </w:r>
      <w:r w:rsidR="00E14293" w:rsidRPr="0083044D">
        <w:rPr>
          <w:sz w:val="21"/>
          <w:szCs w:val="21"/>
        </w:rPr>
        <w:t>ë</w:t>
      </w:r>
      <w:r w:rsidRPr="0083044D">
        <w:rPr>
          <w:sz w:val="21"/>
          <w:szCs w:val="21"/>
        </w:rPr>
        <w:t>shillit t</w:t>
      </w:r>
      <w:r w:rsidR="00E14293" w:rsidRPr="0083044D">
        <w:rPr>
          <w:sz w:val="21"/>
          <w:szCs w:val="21"/>
        </w:rPr>
        <w:t>ë</w:t>
      </w:r>
      <w:r w:rsidRPr="0083044D">
        <w:rPr>
          <w:sz w:val="21"/>
          <w:szCs w:val="21"/>
        </w:rPr>
        <w:t xml:space="preserve"> k</w:t>
      </w:r>
      <w:r w:rsidR="00E14293" w:rsidRPr="0083044D">
        <w:rPr>
          <w:sz w:val="21"/>
          <w:szCs w:val="21"/>
        </w:rPr>
        <w:t>ë</w:t>
      </w:r>
      <w:r w:rsidRPr="0083044D">
        <w:rPr>
          <w:sz w:val="21"/>
          <w:szCs w:val="21"/>
        </w:rPr>
        <w:t xml:space="preserve">saj komune, </w:t>
      </w:r>
      <w:r w:rsidR="00E14293" w:rsidRPr="0083044D">
        <w:rPr>
          <w:sz w:val="21"/>
          <w:szCs w:val="21"/>
        </w:rPr>
        <w:t>ë</w:t>
      </w:r>
      <w:r w:rsidRPr="0083044D">
        <w:rPr>
          <w:sz w:val="21"/>
          <w:szCs w:val="21"/>
        </w:rPr>
        <w:t>sht</w:t>
      </w:r>
      <w:r w:rsidR="00E14293" w:rsidRPr="0083044D">
        <w:rPr>
          <w:sz w:val="21"/>
          <w:szCs w:val="21"/>
        </w:rPr>
        <w:t>ë</w:t>
      </w:r>
      <w:r w:rsidRPr="0083044D">
        <w:rPr>
          <w:sz w:val="21"/>
          <w:szCs w:val="21"/>
        </w:rPr>
        <w:t xml:space="preserve"> pjes</w:t>
      </w:r>
      <w:r w:rsidR="00E14293" w:rsidRPr="0083044D">
        <w:rPr>
          <w:sz w:val="21"/>
          <w:szCs w:val="21"/>
        </w:rPr>
        <w:t>ë</w:t>
      </w:r>
      <w:r w:rsidRPr="0083044D">
        <w:rPr>
          <w:sz w:val="21"/>
          <w:szCs w:val="21"/>
        </w:rPr>
        <w:t xml:space="preserve"> e list</w:t>
      </w:r>
      <w:r w:rsidR="00E14293" w:rsidRPr="0083044D">
        <w:rPr>
          <w:sz w:val="21"/>
          <w:szCs w:val="21"/>
        </w:rPr>
        <w:t>ë</w:t>
      </w:r>
      <w:r w:rsidRPr="0083044D">
        <w:rPr>
          <w:sz w:val="21"/>
          <w:szCs w:val="21"/>
        </w:rPr>
        <w:t>s s</w:t>
      </w:r>
      <w:r w:rsidR="00E14293" w:rsidRPr="0083044D">
        <w:rPr>
          <w:sz w:val="21"/>
          <w:szCs w:val="21"/>
        </w:rPr>
        <w:t>ë</w:t>
      </w:r>
      <w:r w:rsidRPr="0083044D">
        <w:rPr>
          <w:sz w:val="21"/>
          <w:szCs w:val="21"/>
        </w:rPr>
        <w:t xml:space="preserve"> inventarit t</w:t>
      </w:r>
      <w:r w:rsidR="00E14293" w:rsidRPr="0083044D">
        <w:rPr>
          <w:sz w:val="21"/>
          <w:szCs w:val="21"/>
        </w:rPr>
        <w:t>ë</w:t>
      </w:r>
      <w:r w:rsidRPr="0083044D">
        <w:rPr>
          <w:sz w:val="21"/>
          <w:szCs w:val="21"/>
        </w:rPr>
        <w:t xml:space="preserve"> pronave t</w:t>
      </w:r>
      <w:r w:rsidR="00E14293" w:rsidRPr="0083044D">
        <w:rPr>
          <w:sz w:val="21"/>
          <w:szCs w:val="21"/>
        </w:rPr>
        <w:t>ë</w:t>
      </w:r>
      <w:r w:rsidRPr="0083044D">
        <w:rPr>
          <w:sz w:val="21"/>
          <w:szCs w:val="21"/>
        </w:rPr>
        <w:t xml:space="preserve"> paluajtshme publike, shtet</w:t>
      </w:r>
      <w:r w:rsidR="00E14293" w:rsidRPr="0083044D">
        <w:rPr>
          <w:sz w:val="21"/>
          <w:szCs w:val="21"/>
        </w:rPr>
        <w:t>ë</w:t>
      </w:r>
      <w:r w:rsidRPr="0083044D">
        <w:rPr>
          <w:sz w:val="21"/>
          <w:szCs w:val="21"/>
        </w:rPr>
        <w:t>rore, q</w:t>
      </w:r>
      <w:r w:rsidR="00E14293" w:rsidRPr="0083044D">
        <w:rPr>
          <w:sz w:val="21"/>
          <w:szCs w:val="21"/>
        </w:rPr>
        <w:t>ë</w:t>
      </w:r>
      <w:r w:rsidRPr="0083044D">
        <w:rPr>
          <w:sz w:val="21"/>
          <w:szCs w:val="21"/>
        </w:rPr>
        <w:t xml:space="preserve"> jan</w:t>
      </w:r>
      <w:r w:rsidR="00E14293" w:rsidRPr="0083044D">
        <w:rPr>
          <w:sz w:val="21"/>
          <w:szCs w:val="21"/>
        </w:rPr>
        <w:t>ë</w:t>
      </w:r>
      <w:r w:rsidRPr="0083044D">
        <w:rPr>
          <w:sz w:val="21"/>
          <w:szCs w:val="21"/>
        </w:rPr>
        <w:t xml:space="preserve"> brenda juridiksioni</w:t>
      </w:r>
      <w:r w:rsidR="0023138D" w:rsidRPr="0083044D">
        <w:rPr>
          <w:sz w:val="21"/>
          <w:szCs w:val="21"/>
        </w:rPr>
        <w:t>t territorial dhe administrativ</w:t>
      </w:r>
      <w:r w:rsidRPr="0083044D">
        <w:rPr>
          <w:sz w:val="21"/>
          <w:szCs w:val="21"/>
        </w:rPr>
        <w:t xml:space="preserve"> t</w:t>
      </w:r>
      <w:r w:rsidR="00E14293" w:rsidRPr="0083044D">
        <w:rPr>
          <w:sz w:val="21"/>
          <w:szCs w:val="21"/>
        </w:rPr>
        <w:t>ë</w:t>
      </w:r>
      <w:r w:rsidRPr="0083044D">
        <w:rPr>
          <w:sz w:val="21"/>
          <w:szCs w:val="21"/>
        </w:rPr>
        <w:t xml:space="preserve"> komun</w:t>
      </w:r>
      <w:r w:rsidR="00E14293" w:rsidRPr="0083044D">
        <w:rPr>
          <w:sz w:val="21"/>
          <w:szCs w:val="21"/>
        </w:rPr>
        <w:t>ë</w:t>
      </w:r>
      <w:r w:rsidRPr="0083044D">
        <w:rPr>
          <w:sz w:val="21"/>
          <w:szCs w:val="21"/>
        </w:rPr>
        <w:t>s Golem, t</w:t>
      </w:r>
      <w:r w:rsidR="00E14293" w:rsidRPr="0083044D">
        <w:rPr>
          <w:sz w:val="21"/>
          <w:szCs w:val="21"/>
        </w:rPr>
        <w:t>ë</w:t>
      </w:r>
      <w:r w:rsidRPr="0083044D">
        <w:rPr>
          <w:sz w:val="21"/>
          <w:szCs w:val="21"/>
        </w:rPr>
        <w:t xml:space="preserve"> qarkut t</w:t>
      </w:r>
      <w:r w:rsidR="00E14293" w:rsidRPr="0083044D">
        <w:rPr>
          <w:sz w:val="21"/>
          <w:szCs w:val="21"/>
        </w:rPr>
        <w:t>ë</w:t>
      </w:r>
      <w:r w:rsidRPr="0083044D">
        <w:rPr>
          <w:sz w:val="21"/>
          <w:szCs w:val="21"/>
        </w:rPr>
        <w:t xml:space="preserve"> Tiran</w:t>
      </w:r>
      <w:r w:rsidR="00E14293" w:rsidRPr="0083044D">
        <w:rPr>
          <w:sz w:val="21"/>
          <w:szCs w:val="21"/>
        </w:rPr>
        <w:t>ë</w:t>
      </w:r>
      <w:r w:rsidRPr="0083044D">
        <w:rPr>
          <w:sz w:val="21"/>
          <w:szCs w:val="21"/>
        </w:rPr>
        <w:t>s, miratuar me vendimin nr.66, dat</w:t>
      </w:r>
      <w:r w:rsidR="00E14293" w:rsidRPr="0083044D">
        <w:rPr>
          <w:sz w:val="21"/>
          <w:szCs w:val="21"/>
        </w:rPr>
        <w:t>ë</w:t>
      </w:r>
      <w:r w:rsidR="0023138D" w:rsidRPr="0083044D">
        <w:rPr>
          <w:sz w:val="21"/>
          <w:szCs w:val="21"/>
        </w:rPr>
        <w:t xml:space="preserve"> 21.1.2009 </w:t>
      </w:r>
      <w:r w:rsidRPr="0083044D">
        <w:rPr>
          <w:sz w:val="21"/>
          <w:szCs w:val="21"/>
        </w:rPr>
        <w:t>t</w:t>
      </w:r>
      <w:r w:rsidR="00E14293" w:rsidRPr="0083044D">
        <w:rPr>
          <w:sz w:val="21"/>
          <w:szCs w:val="21"/>
        </w:rPr>
        <w:t>ë</w:t>
      </w:r>
      <w:r w:rsidRPr="0083044D">
        <w:rPr>
          <w:sz w:val="21"/>
          <w:szCs w:val="21"/>
        </w:rPr>
        <w:t xml:space="preserve"> K</w:t>
      </w:r>
      <w:r w:rsidR="00E14293" w:rsidRPr="0083044D">
        <w:rPr>
          <w:sz w:val="21"/>
          <w:szCs w:val="21"/>
        </w:rPr>
        <w:t>ë</w:t>
      </w:r>
      <w:r w:rsidRPr="0083044D">
        <w:rPr>
          <w:sz w:val="21"/>
          <w:szCs w:val="21"/>
        </w:rPr>
        <w:t>shillit t</w:t>
      </w:r>
      <w:r w:rsidR="00E14293" w:rsidRPr="0083044D">
        <w:rPr>
          <w:sz w:val="21"/>
          <w:szCs w:val="21"/>
        </w:rPr>
        <w:t>ë</w:t>
      </w:r>
      <w:r w:rsidRPr="0083044D">
        <w:rPr>
          <w:sz w:val="21"/>
          <w:szCs w:val="21"/>
        </w:rPr>
        <w:t xml:space="preserve"> Ministrave “P</w:t>
      </w:r>
      <w:r w:rsidR="00E14293" w:rsidRPr="0083044D">
        <w:rPr>
          <w:sz w:val="21"/>
          <w:szCs w:val="21"/>
        </w:rPr>
        <w:t>ë</w:t>
      </w:r>
      <w:r w:rsidRPr="0083044D">
        <w:rPr>
          <w:sz w:val="21"/>
          <w:szCs w:val="21"/>
        </w:rPr>
        <w:t>r miratimin e list</w:t>
      </w:r>
      <w:r w:rsidR="00E14293" w:rsidRPr="0083044D">
        <w:rPr>
          <w:sz w:val="21"/>
          <w:szCs w:val="21"/>
        </w:rPr>
        <w:t>ë</w:t>
      </w:r>
      <w:r w:rsidRPr="0083044D">
        <w:rPr>
          <w:sz w:val="21"/>
          <w:szCs w:val="21"/>
        </w:rPr>
        <w:t>s s</w:t>
      </w:r>
      <w:r w:rsidR="00E14293" w:rsidRPr="0083044D">
        <w:rPr>
          <w:sz w:val="21"/>
          <w:szCs w:val="21"/>
        </w:rPr>
        <w:t>ë</w:t>
      </w:r>
      <w:r w:rsidRPr="0083044D">
        <w:rPr>
          <w:sz w:val="21"/>
          <w:szCs w:val="21"/>
        </w:rPr>
        <w:t xml:space="preserve"> inventarit t</w:t>
      </w:r>
      <w:r w:rsidR="00E14293" w:rsidRPr="0083044D">
        <w:rPr>
          <w:sz w:val="21"/>
          <w:szCs w:val="21"/>
        </w:rPr>
        <w:t>ë</w:t>
      </w:r>
      <w:r w:rsidRPr="0083044D">
        <w:rPr>
          <w:sz w:val="21"/>
          <w:szCs w:val="21"/>
        </w:rPr>
        <w:t xml:space="preserve"> pronave t</w:t>
      </w:r>
      <w:r w:rsidR="00E14293" w:rsidRPr="0083044D">
        <w:rPr>
          <w:sz w:val="21"/>
          <w:szCs w:val="21"/>
        </w:rPr>
        <w:t>ë</w:t>
      </w:r>
      <w:r w:rsidRPr="0083044D">
        <w:rPr>
          <w:sz w:val="21"/>
          <w:szCs w:val="21"/>
        </w:rPr>
        <w:t xml:space="preserve"> paluajtshme shtet</w:t>
      </w:r>
      <w:r w:rsidR="00E14293" w:rsidRPr="0083044D">
        <w:rPr>
          <w:sz w:val="21"/>
          <w:szCs w:val="21"/>
        </w:rPr>
        <w:t>ë</w:t>
      </w:r>
      <w:r w:rsidRPr="0083044D">
        <w:rPr>
          <w:sz w:val="21"/>
          <w:szCs w:val="21"/>
        </w:rPr>
        <w:t>rore n</w:t>
      </w:r>
      <w:r w:rsidR="00E14293" w:rsidRPr="0083044D">
        <w:rPr>
          <w:sz w:val="21"/>
          <w:szCs w:val="21"/>
        </w:rPr>
        <w:t>ë</w:t>
      </w:r>
      <w:r w:rsidRPr="0083044D">
        <w:rPr>
          <w:sz w:val="21"/>
          <w:szCs w:val="21"/>
        </w:rPr>
        <w:t xml:space="preserve"> komun</w:t>
      </w:r>
      <w:r w:rsidR="00E14293" w:rsidRPr="0083044D">
        <w:rPr>
          <w:sz w:val="21"/>
          <w:szCs w:val="21"/>
        </w:rPr>
        <w:t>ë</w:t>
      </w:r>
      <w:r w:rsidR="007D59DF" w:rsidRPr="0083044D">
        <w:rPr>
          <w:sz w:val="21"/>
          <w:szCs w:val="21"/>
        </w:rPr>
        <w:t>n Golem</w:t>
      </w:r>
      <w:r w:rsidRPr="0083044D">
        <w:rPr>
          <w:sz w:val="21"/>
          <w:szCs w:val="21"/>
        </w:rPr>
        <w:t xml:space="preserve"> t</w:t>
      </w:r>
      <w:r w:rsidR="00E14293" w:rsidRPr="0083044D">
        <w:rPr>
          <w:sz w:val="21"/>
          <w:szCs w:val="21"/>
        </w:rPr>
        <w:t>ë</w:t>
      </w:r>
      <w:r w:rsidRPr="0083044D">
        <w:rPr>
          <w:sz w:val="21"/>
          <w:szCs w:val="21"/>
        </w:rPr>
        <w:t xml:space="preserve"> qarkut t</w:t>
      </w:r>
      <w:r w:rsidR="00E14293" w:rsidRPr="0083044D">
        <w:rPr>
          <w:sz w:val="21"/>
          <w:szCs w:val="21"/>
        </w:rPr>
        <w:t>ë</w:t>
      </w:r>
      <w:r w:rsidRPr="0083044D">
        <w:rPr>
          <w:sz w:val="21"/>
          <w:szCs w:val="21"/>
        </w:rPr>
        <w:t xml:space="preserve"> Tiran</w:t>
      </w:r>
      <w:r w:rsidR="00E14293" w:rsidRPr="0083044D">
        <w:rPr>
          <w:sz w:val="21"/>
          <w:szCs w:val="21"/>
        </w:rPr>
        <w:t>ë</w:t>
      </w:r>
      <w:r w:rsidRPr="0083044D">
        <w:rPr>
          <w:sz w:val="21"/>
          <w:szCs w:val="21"/>
        </w:rPr>
        <w:t>s”.</w:t>
      </w:r>
    </w:p>
    <w:p w:rsidR="002D1AB4" w:rsidRPr="0083044D" w:rsidRDefault="002D1AB4" w:rsidP="00E13EB4">
      <w:pPr>
        <w:pStyle w:val="Paragrafi"/>
        <w:rPr>
          <w:sz w:val="21"/>
          <w:szCs w:val="21"/>
        </w:rPr>
      </w:pPr>
      <w:r w:rsidRPr="0083044D">
        <w:rPr>
          <w:sz w:val="21"/>
          <w:szCs w:val="21"/>
        </w:rPr>
        <w:t>2.</w:t>
      </w:r>
      <w:r w:rsidR="00CD25B0" w:rsidRPr="0083044D">
        <w:rPr>
          <w:sz w:val="21"/>
          <w:szCs w:val="21"/>
        </w:rPr>
        <w:t xml:space="preserve"> </w:t>
      </w:r>
      <w:r w:rsidRPr="0083044D">
        <w:rPr>
          <w:sz w:val="21"/>
          <w:szCs w:val="21"/>
        </w:rPr>
        <w:t>Ngarkohen Ministria e Brendshme dhe komuna Golem p</w:t>
      </w:r>
      <w:r w:rsidR="00E14293" w:rsidRPr="0083044D">
        <w:rPr>
          <w:sz w:val="21"/>
          <w:szCs w:val="21"/>
        </w:rPr>
        <w:t>ë</w:t>
      </w:r>
      <w:r w:rsidRPr="0083044D">
        <w:rPr>
          <w:sz w:val="21"/>
          <w:szCs w:val="21"/>
        </w:rPr>
        <w:t>r zbatimin e k</w:t>
      </w:r>
      <w:r w:rsidR="00E14293" w:rsidRPr="0083044D">
        <w:rPr>
          <w:sz w:val="21"/>
          <w:szCs w:val="21"/>
        </w:rPr>
        <w:t>ë</w:t>
      </w:r>
      <w:r w:rsidRPr="0083044D">
        <w:rPr>
          <w:sz w:val="21"/>
          <w:szCs w:val="21"/>
        </w:rPr>
        <w:t>tij vendimi.</w:t>
      </w:r>
    </w:p>
    <w:p w:rsidR="002D1AB4" w:rsidRPr="0083044D" w:rsidRDefault="002D1AB4" w:rsidP="00E13EB4">
      <w:pPr>
        <w:pStyle w:val="Paragrafi"/>
        <w:rPr>
          <w:sz w:val="21"/>
          <w:szCs w:val="21"/>
        </w:rPr>
      </w:pPr>
      <w:r w:rsidRPr="0083044D">
        <w:rPr>
          <w:sz w:val="21"/>
          <w:szCs w:val="21"/>
        </w:rPr>
        <w:t>Ky vendim hyn n</w:t>
      </w:r>
      <w:r w:rsidR="00E14293" w:rsidRPr="0083044D">
        <w:rPr>
          <w:sz w:val="21"/>
          <w:szCs w:val="21"/>
        </w:rPr>
        <w:t>ë</w:t>
      </w:r>
      <w:r w:rsidRPr="0083044D">
        <w:rPr>
          <w:sz w:val="21"/>
          <w:szCs w:val="21"/>
        </w:rPr>
        <w:t xml:space="preserve"> fuqi pas botimit n</w:t>
      </w:r>
      <w:r w:rsidR="00E14293" w:rsidRPr="0083044D">
        <w:rPr>
          <w:sz w:val="21"/>
          <w:szCs w:val="21"/>
        </w:rPr>
        <w:t>ë</w:t>
      </w:r>
      <w:r w:rsidRPr="0083044D">
        <w:rPr>
          <w:sz w:val="21"/>
          <w:szCs w:val="21"/>
        </w:rPr>
        <w:t xml:space="preserve"> Fletoren Zyrtare.</w:t>
      </w:r>
    </w:p>
    <w:p w:rsidR="002D1AB4" w:rsidRPr="0083044D" w:rsidRDefault="002D1AB4" w:rsidP="00E13EB4">
      <w:pPr>
        <w:pStyle w:val="Paragrafi"/>
        <w:rPr>
          <w:sz w:val="21"/>
          <w:szCs w:val="21"/>
        </w:rPr>
      </w:pPr>
    </w:p>
    <w:p w:rsidR="002D1AB4" w:rsidRPr="0083044D" w:rsidRDefault="002D1AB4" w:rsidP="00B04D23">
      <w:pPr>
        <w:pStyle w:val="Autoriteti"/>
        <w:rPr>
          <w:sz w:val="21"/>
          <w:szCs w:val="21"/>
        </w:rPr>
      </w:pPr>
      <w:r w:rsidRPr="0083044D">
        <w:rPr>
          <w:sz w:val="21"/>
          <w:szCs w:val="21"/>
        </w:rPr>
        <w:t>Kryeministri</w:t>
      </w:r>
    </w:p>
    <w:p w:rsidR="002D1AB4" w:rsidRPr="0083044D" w:rsidRDefault="002D1AB4" w:rsidP="00B04D23">
      <w:pPr>
        <w:pStyle w:val="AutoritetiEmer"/>
        <w:rPr>
          <w:sz w:val="21"/>
          <w:szCs w:val="21"/>
        </w:rPr>
      </w:pPr>
      <w:r w:rsidRPr="0083044D">
        <w:rPr>
          <w:sz w:val="21"/>
          <w:szCs w:val="21"/>
        </w:rPr>
        <w:t>Sali Berisha</w:t>
      </w:r>
    </w:p>
    <w:p w:rsidR="002D1AB4" w:rsidRPr="0083044D" w:rsidRDefault="002D1AB4" w:rsidP="00E13EB4">
      <w:pPr>
        <w:pStyle w:val="Paragrafi"/>
        <w:rPr>
          <w:sz w:val="21"/>
          <w:szCs w:val="21"/>
        </w:rPr>
      </w:pPr>
    </w:p>
    <w:p w:rsidR="002D1AB4" w:rsidRPr="0083044D" w:rsidRDefault="002D1AB4" w:rsidP="00E13EB4">
      <w:pPr>
        <w:pStyle w:val="Paragrafi"/>
        <w:rPr>
          <w:sz w:val="21"/>
          <w:szCs w:val="21"/>
        </w:rPr>
      </w:pPr>
    </w:p>
    <w:p w:rsidR="002D1AB4" w:rsidRPr="0083044D" w:rsidRDefault="002D1AB4" w:rsidP="00584859">
      <w:pPr>
        <w:pStyle w:val="Paragrafi"/>
        <w:ind w:firstLine="0"/>
        <w:rPr>
          <w:sz w:val="21"/>
          <w:szCs w:val="21"/>
        </w:rPr>
      </w:pPr>
      <w:r w:rsidRPr="0083044D">
        <w:rPr>
          <w:sz w:val="21"/>
          <w:szCs w:val="21"/>
        </w:rPr>
        <w:t>Komuna Golem</w:t>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00584859" w:rsidRPr="0083044D">
        <w:rPr>
          <w:sz w:val="21"/>
          <w:szCs w:val="21"/>
        </w:rPr>
        <w:tab/>
      </w:r>
      <w:r w:rsidR="00584859" w:rsidRPr="0083044D">
        <w:rPr>
          <w:sz w:val="21"/>
          <w:szCs w:val="21"/>
        </w:rPr>
        <w:tab/>
      </w:r>
      <w:r w:rsidRPr="0083044D">
        <w:rPr>
          <w:sz w:val="21"/>
          <w:szCs w:val="21"/>
        </w:rPr>
        <w:t>Lidhje nr.1</w:t>
      </w:r>
    </w:p>
    <w:p w:rsidR="002D1AB4" w:rsidRPr="0083044D" w:rsidRDefault="002D1AB4" w:rsidP="00E13EB4">
      <w:pPr>
        <w:pStyle w:val="Paragrafi"/>
        <w:rPr>
          <w:sz w:val="21"/>
          <w:szCs w:val="21"/>
        </w:rPr>
      </w:pPr>
    </w:p>
    <w:tbl>
      <w:tblPr>
        <w:tblStyle w:val="TableGrid"/>
        <w:tblW w:w="9581" w:type="dxa"/>
        <w:jc w:val="center"/>
        <w:tblLayout w:type="fixed"/>
        <w:tblLook w:val="01E0" w:firstRow="1" w:lastRow="1" w:firstColumn="1" w:lastColumn="1" w:noHBand="0" w:noVBand="0"/>
      </w:tblPr>
      <w:tblGrid>
        <w:gridCol w:w="3156"/>
        <w:gridCol w:w="4625"/>
        <w:gridCol w:w="1800"/>
      </w:tblGrid>
      <w:tr w:rsidR="00D4251C" w:rsidRPr="0083044D">
        <w:trPr>
          <w:jc w:val="center"/>
        </w:trPr>
        <w:tc>
          <w:tcPr>
            <w:tcW w:w="3156" w:type="dxa"/>
          </w:tcPr>
          <w:p w:rsidR="002D1AB4" w:rsidRPr="0083044D" w:rsidRDefault="002D1AB4" w:rsidP="002F3D8A">
            <w:pPr>
              <w:pStyle w:val="Tabele"/>
              <w:jc w:val="center"/>
              <w:rPr>
                <w:b/>
                <w:sz w:val="21"/>
                <w:szCs w:val="21"/>
              </w:rPr>
            </w:pPr>
            <w:r w:rsidRPr="0083044D">
              <w:rPr>
                <w:b/>
                <w:sz w:val="21"/>
                <w:szCs w:val="21"/>
              </w:rPr>
              <w:t>Numrat rendor</w:t>
            </w:r>
            <w:r w:rsidR="00E14293" w:rsidRPr="0083044D">
              <w:rPr>
                <w:b/>
                <w:sz w:val="21"/>
                <w:szCs w:val="21"/>
              </w:rPr>
              <w:t>ë</w:t>
            </w:r>
            <w:r w:rsidRPr="0083044D">
              <w:rPr>
                <w:b/>
                <w:sz w:val="21"/>
                <w:szCs w:val="21"/>
              </w:rPr>
              <w:t xml:space="preserve"> t</w:t>
            </w:r>
            <w:r w:rsidR="00E14293" w:rsidRPr="0083044D">
              <w:rPr>
                <w:b/>
                <w:sz w:val="21"/>
                <w:szCs w:val="21"/>
              </w:rPr>
              <w:t>ë</w:t>
            </w:r>
            <w:r w:rsidRPr="0083044D">
              <w:rPr>
                <w:b/>
                <w:sz w:val="21"/>
                <w:szCs w:val="21"/>
              </w:rPr>
              <w:t xml:space="preserve"> pronave n</w:t>
            </w:r>
            <w:r w:rsidR="00E14293" w:rsidRPr="0083044D">
              <w:rPr>
                <w:b/>
                <w:sz w:val="21"/>
                <w:szCs w:val="21"/>
              </w:rPr>
              <w:t>ë</w:t>
            </w:r>
            <w:r w:rsidRPr="0083044D">
              <w:rPr>
                <w:b/>
                <w:sz w:val="21"/>
                <w:szCs w:val="21"/>
              </w:rPr>
              <w:t xml:space="preserve"> list</w:t>
            </w:r>
            <w:r w:rsidR="00E14293" w:rsidRPr="0083044D">
              <w:rPr>
                <w:b/>
                <w:sz w:val="21"/>
                <w:szCs w:val="21"/>
              </w:rPr>
              <w:t>ë</w:t>
            </w:r>
            <w:r w:rsidRPr="0083044D">
              <w:rPr>
                <w:b/>
                <w:sz w:val="21"/>
                <w:szCs w:val="21"/>
              </w:rPr>
              <w:t>n e inventarit</w:t>
            </w:r>
          </w:p>
        </w:tc>
        <w:tc>
          <w:tcPr>
            <w:tcW w:w="4625" w:type="dxa"/>
          </w:tcPr>
          <w:p w:rsidR="002D1AB4" w:rsidRPr="0083044D" w:rsidRDefault="002D1AB4" w:rsidP="002F3D8A">
            <w:pPr>
              <w:pStyle w:val="Tabele"/>
              <w:jc w:val="center"/>
              <w:rPr>
                <w:b/>
                <w:sz w:val="21"/>
                <w:szCs w:val="21"/>
              </w:rPr>
            </w:pPr>
            <w:r w:rsidRPr="0083044D">
              <w:rPr>
                <w:b/>
                <w:sz w:val="21"/>
                <w:szCs w:val="21"/>
              </w:rPr>
              <w:t>Fusha e p</w:t>
            </w:r>
            <w:r w:rsidR="00E14293" w:rsidRPr="0083044D">
              <w:rPr>
                <w:b/>
                <w:sz w:val="21"/>
                <w:szCs w:val="21"/>
              </w:rPr>
              <w:t>ë</w:t>
            </w:r>
            <w:r w:rsidRPr="0083044D">
              <w:rPr>
                <w:b/>
                <w:sz w:val="21"/>
                <w:szCs w:val="21"/>
              </w:rPr>
              <w:t>rdorimit t</w:t>
            </w:r>
            <w:r w:rsidR="00E14293" w:rsidRPr="0083044D">
              <w:rPr>
                <w:b/>
                <w:sz w:val="21"/>
                <w:szCs w:val="21"/>
              </w:rPr>
              <w:t>ë</w:t>
            </w:r>
            <w:r w:rsidRPr="0083044D">
              <w:rPr>
                <w:b/>
                <w:sz w:val="21"/>
                <w:szCs w:val="21"/>
              </w:rPr>
              <w:t xml:space="preserve"> pron</w:t>
            </w:r>
            <w:r w:rsidR="00E14293" w:rsidRPr="0083044D">
              <w:rPr>
                <w:b/>
                <w:sz w:val="21"/>
                <w:szCs w:val="21"/>
              </w:rPr>
              <w:t>ë</w:t>
            </w:r>
            <w:r w:rsidRPr="0083044D">
              <w:rPr>
                <w:b/>
                <w:sz w:val="21"/>
                <w:szCs w:val="21"/>
              </w:rPr>
              <w:t>s</w:t>
            </w:r>
          </w:p>
        </w:tc>
        <w:tc>
          <w:tcPr>
            <w:tcW w:w="1800" w:type="dxa"/>
          </w:tcPr>
          <w:p w:rsidR="002D1AB4" w:rsidRPr="0083044D" w:rsidRDefault="002D1AB4" w:rsidP="002F3D8A">
            <w:pPr>
              <w:pStyle w:val="Tabele"/>
              <w:jc w:val="center"/>
              <w:rPr>
                <w:b/>
                <w:sz w:val="21"/>
                <w:szCs w:val="21"/>
              </w:rPr>
            </w:pPr>
            <w:r w:rsidRPr="0083044D">
              <w:rPr>
                <w:b/>
                <w:sz w:val="21"/>
                <w:szCs w:val="21"/>
              </w:rPr>
              <w:t>Lloji i transferimit</w:t>
            </w:r>
          </w:p>
        </w:tc>
      </w:tr>
      <w:tr w:rsidR="00D4251C" w:rsidRPr="0083044D">
        <w:trPr>
          <w:jc w:val="center"/>
        </w:trPr>
        <w:tc>
          <w:tcPr>
            <w:tcW w:w="3156" w:type="dxa"/>
          </w:tcPr>
          <w:p w:rsidR="002D1AB4" w:rsidRPr="0083044D" w:rsidRDefault="002D1AB4" w:rsidP="002F3D8A">
            <w:pPr>
              <w:pStyle w:val="Tabele"/>
              <w:jc w:val="both"/>
              <w:rPr>
                <w:sz w:val="21"/>
                <w:szCs w:val="21"/>
              </w:rPr>
            </w:pPr>
            <w:r w:rsidRPr="0083044D">
              <w:rPr>
                <w:sz w:val="21"/>
                <w:szCs w:val="21"/>
              </w:rPr>
              <w:t>15</w:t>
            </w:r>
          </w:p>
        </w:tc>
        <w:tc>
          <w:tcPr>
            <w:tcW w:w="4625" w:type="dxa"/>
          </w:tcPr>
          <w:p w:rsidR="002D1AB4" w:rsidRPr="0083044D" w:rsidRDefault="00D4251C" w:rsidP="002F3D8A">
            <w:pPr>
              <w:pStyle w:val="Tabele"/>
              <w:rPr>
                <w:sz w:val="21"/>
                <w:szCs w:val="21"/>
              </w:rPr>
            </w:pPr>
            <w:r w:rsidRPr="0083044D">
              <w:rPr>
                <w:sz w:val="21"/>
                <w:szCs w:val="21"/>
              </w:rPr>
              <w:t>Prona q</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rdoren p</w:t>
            </w:r>
            <w:r w:rsidR="00E14293" w:rsidRPr="0083044D">
              <w:rPr>
                <w:sz w:val="21"/>
                <w:szCs w:val="21"/>
              </w:rPr>
              <w:t>ë</w:t>
            </w:r>
            <w:r w:rsidRPr="0083044D">
              <w:rPr>
                <w:sz w:val="21"/>
                <w:szCs w:val="21"/>
              </w:rPr>
              <w:t>r realizimin e funksionit n</w:t>
            </w:r>
            <w:r w:rsidR="00E14293" w:rsidRPr="0083044D">
              <w:rPr>
                <w:sz w:val="21"/>
                <w:szCs w:val="21"/>
              </w:rPr>
              <w:t>ë</w:t>
            </w:r>
            <w:r w:rsidRPr="0083044D">
              <w:rPr>
                <w:sz w:val="21"/>
                <w:szCs w:val="21"/>
              </w:rPr>
              <w:t xml:space="preserve"> fush</w:t>
            </w:r>
            <w:r w:rsidR="00E14293" w:rsidRPr="0083044D">
              <w:rPr>
                <w:sz w:val="21"/>
                <w:szCs w:val="21"/>
              </w:rPr>
              <w:t>ë</w:t>
            </w:r>
            <w:r w:rsidRPr="0083044D">
              <w:rPr>
                <w:sz w:val="21"/>
                <w:szCs w:val="21"/>
              </w:rPr>
              <w:t>n administrative</w:t>
            </w:r>
            <w:r w:rsidR="009F180A" w:rsidRPr="0083044D">
              <w:rPr>
                <w:sz w:val="21"/>
                <w:szCs w:val="21"/>
              </w:rPr>
              <w:t>.</w:t>
            </w:r>
          </w:p>
        </w:tc>
        <w:tc>
          <w:tcPr>
            <w:tcW w:w="1800" w:type="dxa"/>
          </w:tcPr>
          <w:p w:rsidR="002D1AB4"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D4251C" w:rsidP="002F3D8A">
            <w:pPr>
              <w:pStyle w:val="Tabele"/>
              <w:jc w:val="both"/>
              <w:rPr>
                <w:sz w:val="21"/>
                <w:szCs w:val="21"/>
              </w:rPr>
            </w:pPr>
            <w:r w:rsidRPr="0083044D">
              <w:rPr>
                <w:sz w:val="21"/>
                <w:szCs w:val="21"/>
              </w:rPr>
              <w:t>16-30, 64,65</w:t>
            </w:r>
          </w:p>
        </w:tc>
        <w:tc>
          <w:tcPr>
            <w:tcW w:w="4625" w:type="dxa"/>
          </w:tcPr>
          <w:p w:rsidR="00D4251C" w:rsidRPr="0083044D" w:rsidRDefault="00D4251C" w:rsidP="002F3D8A">
            <w:pPr>
              <w:pStyle w:val="Tabele"/>
              <w:rPr>
                <w:sz w:val="21"/>
                <w:szCs w:val="21"/>
              </w:rPr>
            </w:pPr>
            <w:r w:rsidRPr="0083044D">
              <w:rPr>
                <w:sz w:val="21"/>
                <w:szCs w:val="21"/>
              </w:rPr>
              <w:t>Prona q</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rdoren p</w:t>
            </w:r>
            <w:r w:rsidR="00E14293" w:rsidRPr="0083044D">
              <w:rPr>
                <w:sz w:val="21"/>
                <w:szCs w:val="21"/>
              </w:rPr>
              <w:t>ë</w:t>
            </w:r>
            <w:r w:rsidRPr="0083044D">
              <w:rPr>
                <w:sz w:val="21"/>
                <w:szCs w:val="21"/>
              </w:rPr>
              <w:t>r realizimin e programeve arsimore</w:t>
            </w:r>
            <w:r w:rsidR="009F180A" w:rsidRPr="0083044D">
              <w:rPr>
                <w:sz w:val="21"/>
                <w:szCs w:val="21"/>
              </w:rPr>
              <w:t>.</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D4251C" w:rsidP="002F3D8A">
            <w:pPr>
              <w:pStyle w:val="Tabele"/>
              <w:jc w:val="both"/>
              <w:rPr>
                <w:sz w:val="21"/>
                <w:szCs w:val="21"/>
              </w:rPr>
            </w:pPr>
            <w:r w:rsidRPr="0083044D">
              <w:rPr>
                <w:sz w:val="21"/>
                <w:szCs w:val="21"/>
              </w:rPr>
              <w:t>31</w:t>
            </w:r>
          </w:p>
        </w:tc>
        <w:tc>
          <w:tcPr>
            <w:tcW w:w="4625" w:type="dxa"/>
          </w:tcPr>
          <w:p w:rsidR="00D4251C" w:rsidRPr="0083044D" w:rsidRDefault="00D4251C" w:rsidP="002F3D8A">
            <w:pPr>
              <w:pStyle w:val="Tabele"/>
              <w:rPr>
                <w:sz w:val="21"/>
                <w:szCs w:val="21"/>
              </w:rPr>
            </w:pPr>
            <w:r w:rsidRPr="0083044D">
              <w:rPr>
                <w:sz w:val="21"/>
                <w:szCs w:val="21"/>
              </w:rPr>
              <w:t>Prona q</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rdoren p</w:t>
            </w:r>
            <w:r w:rsidR="00E14293" w:rsidRPr="0083044D">
              <w:rPr>
                <w:sz w:val="21"/>
                <w:szCs w:val="21"/>
              </w:rPr>
              <w:t>ë</w:t>
            </w:r>
            <w:r w:rsidRPr="0083044D">
              <w:rPr>
                <w:sz w:val="21"/>
                <w:szCs w:val="21"/>
              </w:rPr>
              <w:t>r realizimin e funksioneve n</w:t>
            </w:r>
            <w:r w:rsidR="00E14293" w:rsidRPr="0083044D">
              <w:rPr>
                <w:sz w:val="21"/>
                <w:szCs w:val="21"/>
              </w:rPr>
              <w:t>ë</w:t>
            </w:r>
            <w:r w:rsidRPr="0083044D">
              <w:rPr>
                <w:sz w:val="21"/>
                <w:szCs w:val="21"/>
              </w:rPr>
              <w:t xml:space="preserve"> fush</w:t>
            </w:r>
            <w:r w:rsidR="00E14293" w:rsidRPr="0083044D">
              <w:rPr>
                <w:sz w:val="21"/>
                <w:szCs w:val="21"/>
              </w:rPr>
              <w:t>ë</w:t>
            </w:r>
            <w:r w:rsidRPr="0083044D">
              <w:rPr>
                <w:sz w:val="21"/>
                <w:szCs w:val="21"/>
              </w:rPr>
              <w:t>n e sh</w:t>
            </w:r>
            <w:r w:rsidR="00E14293" w:rsidRPr="0083044D">
              <w:rPr>
                <w:sz w:val="21"/>
                <w:szCs w:val="21"/>
              </w:rPr>
              <w:t>ë</w:t>
            </w:r>
            <w:r w:rsidRPr="0083044D">
              <w:rPr>
                <w:sz w:val="21"/>
                <w:szCs w:val="21"/>
              </w:rPr>
              <w:t>ndetit publik</w:t>
            </w:r>
            <w:r w:rsidR="009F180A" w:rsidRPr="0083044D">
              <w:rPr>
                <w:sz w:val="21"/>
                <w:szCs w:val="21"/>
              </w:rPr>
              <w:t>.</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D4251C" w:rsidP="002F3D8A">
            <w:pPr>
              <w:pStyle w:val="Tabele"/>
              <w:jc w:val="both"/>
              <w:rPr>
                <w:sz w:val="21"/>
                <w:szCs w:val="21"/>
              </w:rPr>
            </w:pPr>
            <w:r w:rsidRPr="0083044D">
              <w:rPr>
                <w:sz w:val="21"/>
                <w:szCs w:val="21"/>
              </w:rPr>
              <w:t>54-63</w:t>
            </w:r>
          </w:p>
        </w:tc>
        <w:tc>
          <w:tcPr>
            <w:tcW w:w="4625" w:type="dxa"/>
          </w:tcPr>
          <w:p w:rsidR="00D4251C" w:rsidRPr="0083044D" w:rsidRDefault="00D4251C" w:rsidP="002F3D8A">
            <w:pPr>
              <w:pStyle w:val="Tabele"/>
              <w:rPr>
                <w:sz w:val="21"/>
                <w:szCs w:val="21"/>
              </w:rPr>
            </w:pPr>
            <w:r w:rsidRPr="0083044D">
              <w:rPr>
                <w:sz w:val="21"/>
                <w:szCs w:val="21"/>
              </w:rPr>
              <w:t>Varrezat publike</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D4251C" w:rsidP="002F3D8A">
            <w:pPr>
              <w:pStyle w:val="Tabele"/>
              <w:jc w:val="both"/>
              <w:rPr>
                <w:sz w:val="21"/>
                <w:szCs w:val="21"/>
              </w:rPr>
            </w:pPr>
            <w:r w:rsidRPr="0083044D">
              <w:rPr>
                <w:sz w:val="21"/>
                <w:szCs w:val="21"/>
              </w:rPr>
              <w:t>66</w:t>
            </w:r>
          </w:p>
        </w:tc>
        <w:tc>
          <w:tcPr>
            <w:tcW w:w="4625" w:type="dxa"/>
          </w:tcPr>
          <w:p w:rsidR="00D4251C" w:rsidRPr="0083044D" w:rsidRDefault="00D4251C" w:rsidP="002F3D8A">
            <w:pPr>
              <w:pStyle w:val="Tabele"/>
              <w:rPr>
                <w:sz w:val="21"/>
                <w:szCs w:val="21"/>
              </w:rPr>
            </w:pPr>
            <w:r w:rsidRPr="0083044D">
              <w:rPr>
                <w:sz w:val="21"/>
                <w:szCs w:val="21"/>
              </w:rPr>
              <w:t>Prona q</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rdoren p</w:t>
            </w:r>
            <w:r w:rsidR="00E14293" w:rsidRPr="0083044D">
              <w:rPr>
                <w:sz w:val="21"/>
                <w:szCs w:val="21"/>
              </w:rPr>
              <w:t>ë</w:t>
            </w:r>
            <w:r w:rsidRPr="0083044D">
              <w:rPr>
                <w:sz w:val="21"/>
                <w:szCs w:val="21"/>
              </w:rPr>
              <w:t>r realizimin e veprimtarive social-kulturore e sportive</w:t>
            </w:r>
            <w:r w:rsidR="00A53EF2" w:rsidRPr="0083044D">
              <w:rPr>
                <w:sz w:val="21"/>
                <w:szCs w:val="21"/>
              </w:rPr>
              <w:t>.</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D4251C" w:rsidP="002F3D8A">
            <w:pPr>
              <w:pStyle w:val="Tabele"/>
              <w:jc w:val="both"/>
              <w:rPr>
                <w:sz w:val="21"/>
                <w:szCs w:val="21"/>
              </w:rPr>
            </w:pPr>
            <w:r w:rsidRPr="0083044D">
              <w:rPr>
                <w:sz w:val="21"/>
                <w:szCs w:val="21"/>
              </w:rPr>
              <w:t>68-663, 665-672</w:t>
            </w:r>
          </w:p>
        </w:tc>
        <w:tc>
          <w:tcPr>
            <w:tcW w:w="4625" w:type="dxa"/>
          </w:tcPr>
          <w:p w:rsidR="00D4251C" w:rsidRPr="0083044D" w:rsidRDefault="00D4251C" w:rsidP="002F3D8A">
            <w:pPr>
              <w:pStyle w:val="Tabele"/>
              <w:rPr>
                <w:sz w:val="21"/>
                <w:szCs w:val="21"/>
              </w:rPr>
            </w:pPr>
            <w:r w:rsidRPr="0083044D">
              <w:rPr>
                <w:sz w:val="21"/>
                <w:szCs w:val="21"/>
              </w:rPr>
              <w:t>Infrastruktur</w:t>
            </w:r>
            <w:r w:rsidR="00E14293" w:rsidRPr="0083044D">
              <w:rPr>
                <w:sz w:val="21"/>
                <w:szCs w:val="21"/>
              </w:rPr>
              <w:t>ë</w:t>
            </w:r>
            <w:r w:rsidRPr="0083044D">
              <w:rPr>
                <w:sz w:val="21"/>
                <w:szCs w:val="21"/>
              </w:rPr>
              <w:t xml:space="preserve"> (Rrug</w:t>
            </w:r>
            <w:r w:rsidR="00E14293" w:rsidRPr="0083044D">
              <w:rPr>
                <w:sz w:val="21"/>
                <w:szCs w:val="21"/>
              </w:rPr>
              <w:t>ë</w:t>
            </w:r>
            <w:r w:rsidRPr="0083044D">
              <w:rPr>
                <w:sz w:val="21"/>
                <w:szCs w:val="21"/>
              </w:rPr>
              <w:t xml:space="preserve"> vendore)</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D4251C" w:rsidP="002F3D8A">
            <w:pPr>
              <w:pStyle w:val="Tabele"/>
              <w:jc w:val="both"/>
              <w:rPr>
                <w:sz w:val="21"/>
                <w:szCs w:val="21"/>
              </w:rPr>
            </w:pPr>
            <w:r w:rsidRPr="0083044D">
              <w:rPr>
                <w:sz w:val="21"/>
                <w:szCs w:val="21"/>
              </w:rPr>
              <w:t>676-677</w:t>
            </w:r>
          </w:p>
        </w:tc>
        <w:tc>
          <w:tcPr>
            <w:tcW w:w="4625" w:type="dxa"/>
          </w:tcPr>
          <w:p w:rsidR="00D4251C" w:rsidRPr="0083044D" w:rsidRDefault="00D4251C" w:rsidP="002F3D8A">
            <w:pPr>
              <w:pStyle w:val="Tabele"/>
              <w:rPr>
                <w:sz w:val="21"/>
                <w:szCs w:val="21"/>
              </w:rPr>
            </w:pPr>
            <w:r w:rsidRPr="0083044D">
              <w:rPr>
                <w:sz w:val="21"/>
                <w:szCs w:val="21"/>
              </w:rPr>
              <w:t>Prona q</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rdoren p</w:t>
            </w:r>
            <w:r w:rsidR="00E14293" w:rsidRPr="0083044D">
              <w:rPr>
                <w:sz w:val="21"/>
                <w:szCs w:val="21"/>
              </w:rPr>
              <w:t>ë</w:t>
            </w:r>
            <w:r w:rsidRPr="0083044D">
              <w:rPr>
                <w:sz w:val="21"/>
                <w:szCs w:val="21"/>
              </w:rPr>
              <w:t>r ushtrimin e funksioneve n</w:t>
            </w:r>
            <w:r w:rsidR="00E14293" w:rsidRPr="0083044D">
              <w:rPr>
                <w:sz w:val="21"/>
                <w:szCs w:val="21"/>
              </w:rPr>
              <w:t>ë</w:t>
            </w:r>
            <w:r w:rsidRPr="0083044D">
              <w:rPr>
                <w:sz w:val="21"/>
                <w:szCs w:val="21"/>
              </w:rPr>
              <w:t xml:space="preserve"> fush</w:t>
            </w:r>
            <w:r w:rsidR="00E14293" w:rsidRPr="0083044D">
              <w:rPr>
                <w:sz w:val="21"/>
                <w:szCs w:val="21"/>
              </w:rPr>
              <w:t>ë</w:t>
            </w:r>
            <w:r w:rsidRPr="0083044D">
              <w:rPr>
                <w:sz w:val="21"/>
                <w:szCs w:val="21"/>
              </w:rPr>
              <w:t>n e uj</w:t>
            </w:r>
            <w:r w:rsidR="00E14293" w:rsidRPr="0083044D">
              <w:rPr>
                <w:sz w:val="21"/>
                <w:szCs w:val="21"/>
              </w:rPr>
              <w:t>ë</w:t>
            </w:r>
            <w:r w:rsidRPr="0083044D">
              <w:rPr>
                <w:sz w:val="21"/>
                <w:szCs w:val="21"/>
              </w:rPr>
              <w:t>sjell</w:t>
            </w:r>
            <w:r w:rsidR="00E14293" w:rsidRPr="0083044D">
              <w:rPr>
                <w:sz w:val="21"/>
                <w:szCs w:val="21"/>
              </w:rPr>
              <w:t>ë</w:t>
            </w:r>
            <w:r w:rsidR="00A53EF2" w:rsidRPr="0083044D">
              <w:rPr>
                <w:sz w:val="21"/>
                <w:szCs w:val="21"/>
              </w:rPr>
              <w:t>s-kanalizim</w:t>
            </w:r>
            <w:r w:rsidRPr="0083044D">
              <w:rPr>
                <w:sz w:val="21"/>
                <w:szCs w:val="21"/>
              </w:rPr>
              <w:t>eve</w:t>
            </w:r>
            <w:r w:rsidR="002F3D8A" w:rsidRPr="0083044D">
              <w:rPr>
                <w:sz w:val="21"/>
                <w:szCs w:val="21"/>
              </w:rPr>
              <w:t>.</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pron</w:t>
            </w:r>
            <w:r w:rsidR="00E14293" w:rsidRPr="0083044D">
              <w:rPr>
                <w:sz w:val="21"/>
                <w:szCs w:val="21"/>
              </w:rPr>
              <w:t>ë</w:t>
            </w:r>
            <w:r w:rsidRPr="0083044D">
              <w:rPr>
                <w:sz w:val="21"/>
                <w:szCs w:val="21"/>
              </w:rPr>
              <w:t>si</w:t>
            </w:r>
          </w:p>
        </w:tc>
      </w:tr>
      <w:tr w:rsidR="00D4251C" w:rsidRPr="0083044D">
        <w:trPr>
          <w:jc w:val="center"/>
        </w:trPr>
        <w:tc>
          <w:tcPr>
            <w:tcW w:w="3156" w:type="dxa"/>
          </w:tcPr>
          <w:p w:rsidR="00D4251C" w:rsidRPr="0083044D" w:rsidRDefault="002F3D8A" w:rsidP="002F3D8A">
            <w:pPr>
              <w:pStyle w:val="Tabele"/>
              <w:jc w:val="both"/>
              <w:rPr>
                <w:sz w:val="21"/>
                <w:szCs w:val="21"/>
              </w:rPr>
            </w:pPr>
            <w:r w:rsidRPr="0083044D">
              <w:rPr>
                <w:sz w:val="21"/>
                <w:szCs w:val="21"/>
              </w:rPr>
              <w:t>696-699,701-</w:t>
            </w:r>
            <w:r w:rsidR="00D4251C" w:rsidRPr="0083044D">
              <w:rPr>
                <w:sz w:val="21"/>
                <w:szCs w:val="21"/>
              </w:rPr>
              <w:t>702,704,705,707,708,710,712-715,717-720,722-725,727,729,731</w:t>
            </w:r>
          </w:p>
        </w:tc>
        <w:tc>
          <w:tcPr>
            <w:tcW w:w="4625" w:type="dxa"/>
          </w:tcPr>
          <w:p w:rsidR="00D4251C" w:rsidRPr="0083044D" w:rsidRDefault="00D4251C" w:rsidP="002F3D8A">
            <w:pPr>
              <w:pStyle w:val="Tabele"/>
              <w:rPr>
                <w:sz w:val="21"/>
                <w:szCs w:val="21"/>
              </w:rPr>
            </w:pPr>
            <w:r w:rsidRPr="0083044D">
              <w:rPr>
                <w:sz w:val="21"/>
                <w:szCs w:val="21"/>
              </w:rPr>
              <w:t>Prona q</w:t>
            </w:r>
            <w:r w:rsidR="00E14293" w:rsidRPr="0083044D">
              <w:rPr>
                <w:sz w:val="21"/>
                <w:szCs w:val="21"/>
              </w:rPr>
              <w:t>ë</w:t>
            </w:r>
            <w:r w:rsidRPr="0083044D">
              <w:rPr>
                <w:sz w:val="21"/>
                <w:szCs w:val="21"/>
              </w:rPr>
              <w:t xml:space="preserve"> p</w:t>
            </w:r>
            <w:r w:rsidR="00E14293" w:rsidRPr="0083044D">
              <w:rPr>
                <w:sz w:val="21"/>
                <w:szCs w:val="21"/>
              </w:rPr>
              <w:t>ë</w:t>
            </w:r>
            <w:r w:rsidRPr="0083044D">
              <w:rPr>
                <w:sz w:val="21"/>
                <w:szCs w:val="21"/>
              </w:rPr>
              <w:t>rdoren p</w:t>
            </w:r>
            <w:r w:rsidR="00E14293" w:rsidRPr="0083044D">
              <w:rPr>
                <w:sz w:val="21"/>
                <w:szCs w:val="21"/>
              </w:rPr>
              <w:t>ë</w:t>
            </w:r>
            <w:r w:rsidRPr="0083044D">
              <w:rPr>
                <w:sz w:val="21"/>
                <w:szCs w:val="21"/>
              </w:rPr>
              <w:t>r ushtrimin e funksioneve n</w:t>
            </w:r>
            <w:r w:rsidR="00E14293" w:rsidRPr="0083044D">
              <w:rPr>
                <w:sz w:val="21"/>
                <w:szCs w:val="21"/>
              </w:rPr>
              <w:t>ë</w:t>
            </w:r>
            <w:r w:rsidRPr="0083044D">
              <w:rPr>
                <w:sz w:val="21"/>
                <w:szCs w:val="21"/>
              </w:rPr>
              <w:t xml:space="preserve"> fush</w:t>
            </w:r>
            <w:r w:rsidR="00E14293" w:rsidRPr="0083044D">
              <w:rPr>
                <w:sz w:val="21"/>
                <w:szCs w:val="21"/>
              </w:rPr>
              <w:t>ë</w:t>
            </w:r>
            <w:r w:rsidRPr="0083044D">
              <w:rPr>
                <w:sz w:val="21"/>
                <w:szCs w:val="21"/>
              </w:rPr>
              <w:t>n e bujq</w:t>
            </w:r>
            <w:r w:rsidR="00E14293" w:rsidRPr="0083044D">
              <w:rPr>
                <w:sz w:val="21"/>
                <w:szCs w:val="21"/>
              </w:rPr>
              <w:t>ë</w:t>
            </w:r>
            <w:r w:rsidRPr="0083044D">
              <w:rPr>
                <w:sz w:val="21"/>
                <w:szCs w:val="21"/>
              </w:rPr>
              <w:t>sis</w:t>
            </w:r>
            <w:r w:rsidR="00E14293" w:rsidRPr="0083044D">
              <w:rPr>
                <w:sz w:val="21"/>
                <w:szCs w:val="21"/>
              </w:rPr>
              <w:t>ë</w:t>
            </w:r>
            <w:r w:rsidRPr="0083044D">
              <w:rPr>
                <w:sz w:val="21"/>
                <w:szCs w:val="21"/>
              </w:rPr>
              <w:t xml:space="preserve"> dhe t</w:t>
            </w:r>
            <w:r w:rsidR="00E14293" w:rsidRPr="0083044D">
              <w:rPr>
                <w:sz w:val="21"/>
                <w:szCs w:val="21"/>
              </w:rPr>
              <w:t>ë</w:t>
            </w:r>
            <w:r w:rsidRPr="0083044D">
              <w:rPr>
                <w:sz w:val="21"/>
                <w:szCs w:val="21"/>
              </w:rPr>
              <w:t xml:space="preserve"> ushqimit (toka </w:t>
            </w:r>
            <w:r w:rsidR="000F3653" w:rsidRPr="0083044D">
              <w:rPr>
                <w:sz w:val="21"/>
                <w:szCs w:val="21"/>
              </w:rPr>
              <w:t>produktive</w:t>
            </w:r>
            <w:r w:rsidRPr="0083044D">
              <w:rPr>
                <w:sz w:val="21"/>
                <w:szCs w:val="21"/>
              </w:rPr>
              <w:t>)</w:t>
            </w:r>
          </w:p>
        </w:tc>
        <w:tc>
          <w:tcPr>
            <w:tcW w:w="1800" w:type="dxa"/>
          </w:tcPr>
          <w:p w:rsidR="00D4251C" w:rsidRPr="0083044D" w:rsidRDefault="00D4251C" w:rsidP="002F3D8A">
            <w:pPr>
              <w:pStyle w:val="Tabele"/>
              <w:rPr>
                <w:sz w:val="21"/>
                <w:szCs w:val="21"/>
              </w:rPr>
            </w:pPr>
            <w:r w:rsidRPr="0083044D">
              <w:rPr>
                <w:sz w:val="21"/>
                <w:szCs w:val="21"/>
              </w:rPr>
              <w:t>N</w:t>
            </w:r>
            <w:r w:rsidR="00E14293" w:rsidRPr="0083044D">
              <w:rPr>
                <w:sz w:val="21"/>
                <w:szCs w:val="21"/>
              </w:rPr>
              <w:t>ë</w:t>
            </w:r>
            <w:r w:rsidRPr="0083044D">
              <w:rPr>
                <w:sz w:val="21"/>
                <w:szCs w:val="21"/>
              </w:rPr>
              <w:t xml:space="preserve"> p</w:t>
            </w:r>
            <w:r w:rsidR="000F3653" w:rsidRPr="0083044D">
              <w:rPr>
                <w:sz w:val="21"/>
                <w:szCs w:val="21"/>
              </w:rPr>
              <w:t>ërdorim</w:t>
            </w:r>
          </w:p>
        </w:tc>
      </w:tr>
      <w:tr w:rsidR="00D4251C" w:rsidRPr="0083044D">
        <w:trPr>
          <w:jc w:val="center"/>
        </w:trPr>
        <w:tc>
          <w:tcPr>
            <w:tcW w:w="3156" w:type="dxa"/>
          </w:tcPr>
          <w:p w:rsidR="002F3D8A" w:rsidRPr="0083044D" w:rsidRDefault="00D4251C" w:rsidP="002F3D8A">
            <w:pPr>
              <w:pStyle w:val="Tabele"/>
              <w:jc w:val="both"/>
              <w:rPr>
                <w:sz w:val="21"/>
                <w:szCs w:val="21"/>
              </w:rPr>
            </w:pPr>
            <w:r w:rsidRPr="0083044D">
              <w:rPr>
                <w:sz w:val="21"/>
                <w:szCs w:val="21"/>
              </w:rPr>
              <w:t>700,703,706,709,711,716,721,</w:t>
            </w:r>
          </w:p>
          <w:p w:rsidR="002F3D8A" w:rsidRPr="0083044D" w:rsidRDefault="00D4251C" w:rsidP="002F3D8A">
            <w:pPr>
              <w:pStyle w:val="Tabele"/>
              <w:jc w:val="both"/>
              <w:rPr>
                <w:sz w:val="21"/>
                <w:szCs w:val="21"/>
              </w:rPr>
            </w:pPr>
            <w:r w:rsidRPr="0083044D">
              <w:rPr>
                <w:sz w:val="21"/>
                <w:szCs w:val="21"/>
              </w:rPr>
              <w:t>726,728,733,736,738,741,742,</w:t>
            </w:r>
          </w:p>
          <w:p w:rsidR="002F3D8A" w:rsidRPr="0083044D" w:rsidRDefault="00D4251C" w:rsidP="002F3D8A">
            <w:pPr>
              <w:pStyle w:val="Tabele"/>
              <w:jc w:val="both"/>
              <w:rPr>
                <w:sz w:val="21"/>
                <w:szCs w:val="21"/>
              </w:rPr>
            </w:pPr>
            <w:r w:rsidRPr="0083044D">
              <w:rPr>
                <w:sz w:val="21"/>
                <w:szCs w:val="21"/>
              </w:rPr>
              <w:t>745,747,749,752,755,761,764,</w:t>
            </w:r>
          </w:p>
          <w:p w:rsidR="00071D96" w:rsidRPr="0083044D" w:rsidRDefault="00D4251C" w:rsidP="002F3D8A">
            <w:pPr>
              <w:pStyle w:val="Tabele"/>
              <w:jc w:val="both"/>
              <w:rPr>
                <w:sz w:val="21"/>
                <w:szCs w:val="21"/>
              </w:rPr>
            </w:pPr>
            <w:r w:rsidRPr="0083044D">
              <w:rPr>
                <w:sz w:val="21"/>
                <w:szCs w:val="21"/>
              </w:rPr>
              <w:t>767,770</w:t>
            </w:r>
          </w:p>
        </w:tc>
        <w:tc>
          <w:tcPr>
            <w:tcW w:w="4625" w:type="dxa"/>
          </w:tcPr>
          <w:p w:rsidR="00D4251C" w:rsidRPr="0083044D" w:rsidRDefault="000F3653" w:rsidP="002F3D8A">
            <w:pPr>
              <w:pStyle w:val="Tabele"/>
              <w:rPr>
                <w:sz w:val="21"/>
                <w:szCs w:val="21"/>
              </w:rPr>
            </w:pPr>
            <w:r w:rsidRPr="0083044D">
              <w:rPr>
                <w:sz w:val="21"/>
                <w:szCs w:val="21"/>
              </w:rPr>
              <w:t>Prona që përdoren për ushtrimin e funksioneve në fushën e bujqësisë dhe të ushqimit (toka joproduktive dhe kanale të treta)</w:t>
            </w:r>
          </w:p>
        </w:tc>
        <w:tc>
          <w:tcPr>
            <w:tcW w:w="1800" w:type="dxa"/>
          </w:tcPr>
          <w:p w:rsidR="00D4251C" w:rsidRPr="0083044D" w:rsidRDefault="000F3653" w:rsidP="002F3D8A">
            <w:pPr>
              <w:pStyle w:val="Tabele"/>
              <w:rPr>
                <w:sz w:val="21"/>
                <w:szCs w:val="21"/>
              </w:rPr>
            </w:pPr>
            <w:r w:rsidRPr="0083044D">
              <w:rPr>
                <w:sz w:val="21"/>
                <w:szCs w:val="21"/>
              </w:rPr>
              <w:t>Në pronësi</w:t>
            </w:r>
          </w:p>
        </w:tc>
      </w:tr>
    </w:tbl>
    <w:p w:rsidR="00071D96" w:rsidRPr="0083044D" w:rsidRDefault="00071D96" w:rsidP="00E13EB4">
      <w:pPr>
        <w:pStyle w:val="Akti"/>
        <w:keepNext w:val="0"/>
        <w:rPr>
          <w:sz w:val="21"/>
          <w:szCs w:val="21"/>
        </w:rPr>
      </w:pPr>
    </w:p>
    <w:p w:rsidR="00071D96" w:rsidRDefault="00071D96" w:rsidP="00E13EB4">
      <w:pPr>
        <w:pStyle w:val="Akti"/>
        <w:keepNext w:val="0"/>
        <w:rPr>
          <w:sz w:val="21"/>
          <w:szCs w:val="21"/>
        </w:rPr>
      </w:pPr>
    </w:p>
    <w:p w:rsidR="003E4690" w:rsidRPr="0083044D" w:rsidRDefault="003E4690" w:rsidP="00E13EB4">
      <w:pPr>
        <w:pStyle w:val="Akti"/>
        <w:keepNext w:val="0"/>
        <w:rPr>
          <w:sz w:val="21"/>
          <w:szCs w:val="21"/>
        </w:rPr>
      </w:pPr>
    </w:p>
    <w:p w:rsidR="00071D96" w:rsidRPr="0083044D" w:rsidRDefault="00071D96" w:rsidP="00E13EB4">
      <w:pPr>
        <w:pStyle w:val="Akti"/>
        <w:keepNext w:val="0"/>
        <w:rPr>
          <w:sz w:val="21"/>
          <w:szCs w:val="21"/>
        </w:rPr>
      </w:pPr>
      <w:r w:rsidRPr="0083044D">
        <w:rPr>
          <w:sz w:val="21"/>
          <w:szCs w:val="21"/>
        </w:rPr>
        <w:t>VENDIM </w:t>
      </w:r>
    </w:p>
    <w:p w:rsidR="00921171" w:rsidRPr="0083044D" w:rsidRDefault="00921171" w:rsidP="00E13EB4">
      <w:pPr>
        <w:pStyle w:val="NumriData"/>
        <w:keepNext w:val="0"/>
        <w:rPr>
          <w:sz w:val="21"/>
          <w:szCs w:val="21"/>
        </w:rPr>
      </w:pPr>
      <w:r w:rsidRPr="0083044D">
        <w:rPr>
          <w:sz w:val="21"/>
          <w:szCs w:val="21"/>
        </w:rPr>
        <w:t>Nr.1044, datë 14.10.2009 </w:t>
      </w:r>
    </w:p>
    <w:p w:rsidR="00921171" w:rsidRPr="003E4690" w:rsidRDefault="00921171" w:rsidP="00E13EB4">
      <w:pPr>
        <w:pStyle w:val="Paragrafi"/>
        <w:rPr>
          <w:sz w:val="14"/>
          <w:szCs w:val="21"/>
        </w:rPr>
      </w:pPr>
    </w:p>
    <w:p w:rsidR="00921171" w:rsidRPr="0083044D" w:rsidRDefault="00921171" w:rsidP="00E13EB4">
      <w:pPr>
        <w:pStyle w:val="Titulli"/>
        <w:keepNext w:val="0"/>
        <w:rPr>
          <w:sz w:val="21"/>
          <w:szCs w:val="21"/>
        </w:rPr>
      </w:pPr>
      <w:r w:rsidRPr="0083044D">
        <w:rPr>
          <w:sz w:val="21"/>
          <w:szCs w:val="21"/>
        </w:rPr>
        <w:t>PËR  MIRATIMIN E LISTËS Përfundimtare TË PRONAVE TË PALUAJTSHME PUBLIKE, SHTETËRORE, QË TRANSFEROHEN NË PRONËSI OSE NË PËRDORIM TË komunës odrie, TË QARKUT TË GJIROKASTRËS</w:t>
      </w:r>
    </w:p>
    <w:p w:rsidR="00071D96" w:rsidRPr="003E4690" w:rsidRDefault="00071D96" w:rsidP="00E13EB4">
      <w:pPr>
        <w:pStyle w:val="Paragrafi"/>
        <w:rPr>
          <w:sz w:val="2"/>
          <w:szCs w:val="21"/>
        </w:rPr>
      </w:pPr>
      <w:r w:rsidRPr="003E4690">
        <w:rPr>
          <w:sz w:val="12"/>
          <w:szCs w:val="21"/>
        </w:rPr>
        <w:t> </w:t>
      </w:r>
    </w:p>
    <w:p w:rsidR="00071D96" w:rsidRPr="0083044D" w:rsidRDefault="00071D96" w:rsidP="00E13EB4">
      <w:pPr>
        <w:pStyle w:val="Paragrafi"/>
        <w:rPr>
          <w:sz w:val="21"/>
          <w:szCs w:val="21"/>
        </w:rPr>
      </w:pPr>
      <w:r w:rsidRPr="0083044D">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071D96" w:rsidRPr="003E4690" w:rsidRDefault="00071D96" w:rsidP="00E13EB4">
      <w:pPr>
        <w:pStyle w:val="Paragrafi"/>
        <w:rPr>
          <w:sz w:val="8"/>
          <w:szCs w:val="21"/>
        </w:rPr>
      </w:pPr>
      <w:r w:rsidRPr="003E4690">
        <w:rPr>
          <w:sz w:val="14"/>
          <w:szCs w:val="21"/>
        </w:rPr>
        <w:t> </w:t>
      </w:r>
    </w:p>
    <w:p w:rsidR="00071D96" w:rsidRPr="0083044D" w:rsidRDefault="00071D96" w:rsidP="00E13EB4">
      <w:pPr>
        <w:pStyle w:val="VENDOSI"/>
        <w:keepNext w:val="0"/>
        <w:rPr>
          <w:sz w:val="21"/>
          <w:szCs w:val="21"/>
        </w:rPr>
      </w:pPr>
      <w:r w:rsidRPr="0083044D">
        <w:rPr>
          <w:sz w:val="21"/>
          <w:szCs w:val="21"/>
        </w:rPr>
        <w:t>VENDOSI:</w:t>
      </w:r>
    </w:p>
    <w:p w:rsidR="00071D96" w:rsidRPr="003E4690" w:rsidRDefault="00071D96" w:rsidP="00E13EB4">
      <w:pPr>
        <w:pStyle w:val="Paragrafi"/>
        <w:rPr>
          <w:sz w:val="12"/>
          <w:szCs w:val="21"/>
        </w:rPr>
      </w:pPr>
      <w:r w:rsidRPr="003E4690">
        <w:rPr>
          <w:sz w:val="12"/>
          <w:szCs w:val="21"/>
        </w:rPr>
        <w:t> </w:t>
      </w:r>
    </w:p>
    <w:p w:rsidR="00071D96" w:rsidRPr="0083044D" w:rsidRDefault="00071D96" w:rsidP="00E13EB4">
      <w:pPr>
        <w:pStyle w:val="Paragrafi"/>
        <w:rPr>
          <w:sz w:val="21"/>
          <w:szCs w:val="21"/>
        </w:rPr>
      </w:pPr>
      <w:r w:rsidRPr="0083044D">
        <w:rPr>
          <w:sz w:val="21"/>
          <w:szCs w:val="21"/>
        </w:rPr>
        <w:t>1. Miratimin e listës përfundimtare të pronave të paluajtshme publike, shtetërore, brenda juridiksionit territorial dhe administrativ të komunës Odrie, të qarkut të Gjirokastrës, që transferohen në pronësi ose në përdorim të kësaj komune, lipas lidhjes nr.1, që i bashkëlidhet këtij vendimi dhe është pjesë përbërëse e tij.</w:t>
      </w:r>
    </w:p>
    <w:p w:rsidR="00071D96" w:rsidRPr="0083044D" w:rsidRDefault="00071D96" w:rsidP="00E13EB4">
      <w:pPr>
        <w:pStyle w:val="Paragrafi"/>
        <w:rPr>
          <w:sz w:val="21"/>
          <w:szCs w:val="21"/>
        </w:rPr>
      </w:pPr>
      <w:r w:rsidRPr="0083044D">
        <w:rPr>
          <w:sz w:val="21"/>
          <w:szCs w:val="21"/>
        </w:rPr>
        <w:t>Lista me 28 (njëzet e tetë) fletë, që i bashkëlidhet këtij vendimi, përfundon me numrin rendor 136 (njëqind e tridhjetë e gjashtë).</w:t>
      </w:r>
    </w:p>
    <w:p w:rsidR="00B04D23" w:rsidRPr="0083044D" w:rsidRDefault="00B04D23" w:rsidP="00E13EB4">
      <w:pPr>
        <w:pStyle w:val="Paragrafi"/>
        <w:rPr>
          <w:sz w:val="21"/>
          <w:szCs w:val="21"/>
        </w:rPr>
      </w:pPr>
    </w:p>
    <w:p w:rsidR="00071D96" w:rsidRPr="0083044D" w:rsidRDefault="00071D96" w:rsidP="00E13EB4">
      <w:pPr>
        <w:pStyle w:val="Paragrafi"/>
        <w:rPr>
          <w:sz w:val="21"/>
          <w:szCs w:val="21"/>
        </w:rPr>
      </w:pPr>
      <w:r w:rsidRPr="0083044D">
        <w:rPr>
          <w:sz w:val="21"/>
          <w:szCs w:val="21"/>
        </w:rPr>
        <w:t>2. Ngarkohen Ministri i Brendshëm, kryeregjistruesi i Pasurive të Paluajtshme të Republikës së Shqipërisë dhe komuna Odrie për zbatimin e këtij vendimi.</w:t>
      </w:r>
    </w:p>
    <w:p w:rsidR="00071D96" w:rsidRPr="0083044D" w:rsidRDefault="00071D96" w:rsidP="00E13EB4">
      <w:pPr>
        <w:pStyle w:val="Paragrafi"/>
        <w:rPr>
          <w:sz w:val="21"/>
          <w:szCs w:val="21"/>
        </w:rPr>
      </w:pPr>
      <w:r w:rsidRPr="0083044D">
        <w:rPr>
          <w:sz w:val="21"/>
          <w:szCs w:val="21"/>
        </w:rPr>
        <w:t>Ky vendim hyn në fuqi pas botimit në Fletoren Zyrtare.</w:t>
      </w:r>
    </w:p>
    <w:p w:rsidR="00071D96" w:rsidRPr="0083044D" w:rsidRDefault="00071D96" w:rsidP="00E13EB4">
      <w:pPr>
        <w:pStyle w:val="Autoriteti"/>
        <w:keepNext w:val="0"/>
        <w:rPr>
          <w:sz w:val="21"/>
          <w:szCs w:val="21"/>
        </w:rPr>
      </w:pPr>
      <w:r w:rsidRPr="0083044D">
        <w:rPr>
          <w:sz w:val="21"/>
          <w:szCs w:val="21"/>
        </w:rPr>
        <w:t>KRYEMINISTRI</w:t>
      </w:r>
    </w:p>
    <w:p w:rsidR="00071D96" w:rsidRPr="0083044D" w:rsidRDefault="00071D96" w:rsidP="00E13EB4">
      <w:pPr>
        <w:pStyle w:val="AutoritetiEmer"/>
        <w:rPr>
          <w:sz w:val="21"/>
          <w:szCs w:val="21"/>
        </w:rPr>
      </w:pPr>
      <w:r w:rsidRPr="0083044D">
        <w:rPr>
          <w:sz w:val="21"/>
          <w:szCs w:val="21"/>
        </w:rPr>
        <w:t> Sali Berisha </w:t>
      </w:r>
    </w:p>
    <w:p w:rsidR="00071D96" w:rsidRPr="0083044D" w:rsidRDefault="00071D96" w:rsidP="00E13EB4">
      <w:pPr>
        <w:pStyle w:val="Paragrafi"/>
        <w:rPr>
          <w:sz w:val="21"/>
          <w:szCs w:val="21"/>
        </w:rPr>
      </w:pPr>
    </w:p>
    <w:p w:rsidR="00071D96" w:rsidRPr="0083044D" w:rsidRDefault="00071D96" w:rsidP="002F3D8A">
      <w:pPr>
        <w:pStyle w:val="Paragrafi"/>
        <w:ind w:firstLine="0"/>
        <w:rPr>
          <w:sz w:val="21"/>
          <w:szCs w:val="21"/>
        </w:rPr>
      </w:pPr>
      <w:r w:rsidRPr="0083044D">
        <w:rPr>
          <w:sz w:val="21"/>
          <w:szCs w:val="21"/>
        </w:rPr>
        <w:t xml:space="preserve">Komuna Odrie          </w:t>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r>
      <w:r w:rsidRPr="0083044D">
        <w:rPr>
          <w:sz w:val="21"/>
          <w:szCs w:val="21"/>
        </w:rPr>
        <w:tab/>
        <w:t xml:space="preserve">            </w:t>
      </w:r>
      <w:r w:rsidR="002F3D8A" w:rsidRPr="0083044D">
        <w:rPr>
          <w:sz w:val="21"/>
          <w:szCs w:val="21"/>
        </w:rPr>
        <w:tab/>
      </w:r>
      <w:r w:rsidR="002F3D8A" w:rsidRPr="0083044D">
        <w:rPr>
          <w:sz w:val="21"/>
          <w:szCs w:val="21"/>
        </w:rPr>
        <w:tab/>
      </w:r>
      <w:r w:rsidRPr="0083044D">
        <w:rPr>
          <w:sz w:val="21"/>
          <w:szCs w:val="21"/>
        </w:rPr>
        <w:t>Lidhja nr.1</w:t>
      </w:r>
    </w:p>
    <w:p w:rsidR="00071D96" w:rsidRPr="0083044D" w:rsidRDefault="00071D96" w:rsidP="00E13EB4">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4190"/>
        <w:gridCol w:w="2000"/>
      </w:tblGrid>
      <w:tr w:rsidR="00071D96" w:rsidRPr="0083044D">
        <w:trPr>
          <w:jc w:val="center"/>
        </w:trPr>
        <w:tc>
          <w:tcPr>
            <w:tcW w:w="1667" w:type="pct"/>
            <w:vAlign w:val="center"/>
          </w:tcPr>
          <w:p w:rsidR="00071D96" w:rsidRPr="0083044D" w:rsidRDefault="00071D96" w:rsidP="00E13EB4">
            <w:pPr>
              <w:pStyle w:val="Tabele"/>
              <w:widowControl w:val="0"/>
              <w:jc w:val="center"/>
              <w:rPr>
                <w:b/>
                <w:sz w:val="21"/>
                <w:szCs w:val="21"/>
              </w:rPr>
            </w:pPr>
            <w:r w:rsidRPr="0083044D">
              <w:rPr>
                <w:b/>
                <w:sz w:val="21"/>
                <w:szCs w:val="21"/>
              </w:rPr>
              <w:t>Numrat rendorë të pronave në listën e inventarit</w:t>
            </w:r>
          </w:p>
        </w:tc>
        <w:tc>
          <w:tcPr>
            <w:tcW w:w="2256" w:type="pct"/>
            <w:vAlign w:val="center"/>
          </w:tcPr>
          <w:p w:rsidR="00071D96" w:rsidRPr="0083044D" w:rsidRDefault="00071D96" w:rsidP="00E13EB4">
            <w:pPr>
              <w:pStyle w:val="Tabele"/>
              <w:widowControl w:val="0"/>
              <w:jc w:val="center"/>
              <w:rPr>
                <w:b/>
                <w:sz w:val="21"/>
                <w:szCs w:val="21"/>
              </w:rPr>
            </w:pPr>
            <w:r w:rsidRPr="0083044D">
              <w:rPr>
                <w:b/>
                <w:sz w:val="21"/>
                <w:szCs w:val="21"/>
              </w:rPr>
              <w:t>Fusha e përdorimit të pronës</w:t>
            </w:r>
          </w:p>
        </w:tc>
        <w:tc>
          <w:tcPr>
            <w:tcW w:w="1077" w:type="pct"/>
            <w:vAlign w:val="center"/>
          </w:tcPr>
          <w:p w:rsidR="00071D96" w:rsidRPr="0083044D" w:rsidRDefault="00071D96" w:rsidP="00E13EB4">
            <w:pPr>
              <w:pStyle w:val="Tabele"/>
              <w:widowControl w:val="0"/>
              <w:jc w:val="center"/>
              <w:rPr>
                <w:b/>
                <w:sz w:val="21"/>
                <w:szCs w:val="21"/>
              </w:rPr>
            </w:pPr>
            <w:r w:rsidRPr="0083044D">
              <w:rPr>
                <w:b/>
                <w:sz w:val="21"/>
                <w:szCs w:val="21"/>
              </w:rPr>
              <w:t>Lloji i transferimit</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1,2,4,5,6,8,9,11,12,13,15,16</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ushtrimin e funksioneve në fushën e bujqësisë dhe të ushqimit (toka produktive).</w:t>
            </w:r>
          </w:p>
        </w:tc>
        <w:tc>
          <w:tcPr>
            <w:tcW w:w="1077" w:type="pct"/>
          </w:tcPr>
          <w:p w:rsidR="00071D96" w:rsidRPr="0083044D" w:rsidRDefault="00071D96" w:rsidP="00E13EB4">
            <w:pPr>
              <w:pStyle w:val="Tabele"/>
              <w:widowControl w:val="0"/>
              <w:rPr>
                <w:sz w:val="21"/>
                <w:szCs w:val="21"/>
              </w:rPr>
            </w:pPr>
            <w:r w:rsidRPr="0083044D">
              <w:rPr>
                <w:sz w:val="21"/>
                <w:szCs w:val="21"/>
              </w:rPr>
              <w:t>Në përdorim</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3,7,10,14,17,75,76,83,84,</w:t>
            </w:r>
          </w:p>
          <w:p w:rsidR="00071D96" w:rsidRPr="0083044D" w:rsidRDefault="00071D96" w:rsidP="00E13EB4">
            <w:pPr>
              <w:pStyle w:val="Tabele"/>
              <w:widowControl w:val="0"/>
              <w:rPr>
                <w:sz w:val="21"/>
                <w:szCs w:val="21"/>
              </w:rPr>
            </w:pPr>
            <w:r w:rsidRPr="0083044D">
              <w:rPr>
                <w:sz w:val="21"/>
                <w:szCs w:val="21"/>
              </w:rPr>
              <w:t>89,92,95,96</w:t>
            </w:r>
          </w:p>
          <w:p w:rsidR="00071D96" w:rsidRPr="0083044D" w:rsidRDefault="00071D96" w:rsidP="00E13EB4">
            <w:pPr>
              <w:pStyle w:val="Tabele"/>
              <w:widowControl w:val="0"/>
              <w:rPr>
                <w:sz w:val="21"/>
                <w:szCs w:val="21"/>
              </w:rPr>
            </w:pPr>
            <w:r w:rsidRPr="0083044D">
              <w:rPr>
                <w:sz w:val="21"/>
                <w:szCs w:val="21"/>
              </w:rPr>
              <w:t>(vetëm kanalet e treta)</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ushtrimin e funksioneve në fushën e bujqësisë dhe të ushqimit (toka joproduktive dhe kanale të treta).</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18-23</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realizimin e funksioneve në fushën e zhvillimit ekonomik.</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24-26</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realizimin e veprimtarive social-kulturore e sportive.</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27-29</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realizimin e funksioneve në fushën e shëndetit publik.</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30</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realizimin e funksioneve në fushën e administratës.</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31-38</w:t>
            </w:r>
          </w:p>
        </w:tc>
        <w:tc>
          <w:tcPr>
            <w:tcW w:w="2256" w:type="pct"/>
          </w:tcPr>
          <w:p w:rsidR="00071D96" w:rsidRPr="0083044D" w:rsidRDefault="00071D96" w:rsidP="00E13EB4">
            <w:pPr>
              <w:pStyle w:val="Tabele"/>
              <w:widowControl w:val="0"/>
              <w:rPr>
                <w:sz w:val="21"/>
                <w:szCs w:val="21"/>
              </w:rPr>
            </w:pPr>
            <w:r w:rsidRPr="0083044D">
              <w:rPr>
                <w:sz w:val="21"/>
                <w:szCs w:val="21"/>
              </w:rPr>
              <w:t>Varrezat publike</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39-44</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realizimin e programeve arsimore.</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45-62 (vetëm trojet)</w:t>
            </w:r>
          </w:p>
        </w:tc>
        <w:tc>
          <w:tcPr>
            <w:tcW w:w="2256" w:type="pct"/>
          </w:tcPr>
          <w:p w:rsidR="00071D96" w:rsidRPr="0083044D" w:rsidRDefault="00071D96" w:rsidP="00E13EB4">
            <w:pPr>
              <w:pStyle w:val="Tabele"/>
              <w:widowControl w:val="0"/>
              <w:rPr>
                <w:sz w:val="21"/>
                <w:szCs w:val="21"/>
              </w:rPr>
            </w:pPr>
            <w:r w:rsidRPr="0083044D">
              <w:rPr>
                <w:sz w:val="21"/>
                <w:szCs w:val="21"/>
              </w:rPr>
              <w:t>Troje të lira dhe hapësira publike të pa zëna ndërmjet ndërtesave ose objekteve të çdo lloji</w:t>
            </w:r>
          </w:p>
        </w:tc>
        <w:tc>
          <w:tcPr>
            <w:tcW w:w="1077" w:type="pct"/>
          </w:tcPr>
          <w:p w:rsidR="00071D96" w:rsidRPr="0083044D" w:rsidRDefault="00071D96" w:rsidP="00E13EB4">
            <w:pPr>
              <w:pStyle w:val="Tabele"/>
              <w:widowControl w:val="0"/>
              <w:rPr>
                <w:sz w:val="21"/>
                <w:szCs w:val="21"/>
              </w:rPr>
            </w:pPr>
            <w:r w:rsidRPr="0083044D">
              <w:rPr>
                <w:sz w:val="21"/>
                <w:szCs w:val="21"/>
              </w:rPr>
              <w:t>Në përdorim</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45-62 (vetëm sheshet)</w:t>
            </w:r>
          </w:p>
        </w:tc>
        <w:tc>
          <w:tcPr>
            <w:tcW w:w="2256" w:type="pct"/>
          </w:tcPr>
          <w:p w:rsidR="00071D96" w:rsidRPr="0083044D" w:rsidRDefault="00071D96" w:rsidP="00E13EB4">
            <w:pPr>
              <w:pStyle w:val="Tabele"/>
              <w:widowControl w:val="0"/>
              <w:rPr>
                <w:sz w:val="21"/>
                <w:szCs w:val="21"/>
              </w:rPr>
            </w:pPr>
            <w:r w:rsidRPr="0083044D">
              <w:rPr>
                <w:sz w:val="21"/>
                <w:szCs w:val="21"/>
              </w:rPr>
              <w:t>Infrastrukturë (sheshe,lulishte dhe shërbime publike)</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98-100</w:t>
            </w:r>
          </w:p>
        </w:tc>
        <w:tc>
          <w:tcPr>
            <w:tcW w:w="2256" w:type="pct"/>
          </w:tcPr>
          <w:p w:rsidR="00071D96" w:rsidRPr="0083044D" w:rsidRDefault="00071D96" w:rsidP="00E13EB4">
            <w:pPr>
              <w:pStyle w:val="Tabele"/>
              <w:widowControl w:val="0"/>
              <w:rPr>
                <w:sz w:val="21"/>
                <w:szCs w:val="21"/>
              </w:rPr>
            </w:pPr>
            <w:r w:rsidRPr="0083044D">
              <w:rPr>
                <w:sz w:val="21"/>
                <w:szCs w:val="21"/>
              </w:rPr>
              <w:t>Infrastrukturë (rrugë vendore)</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r w:rsidR="00071D96" w:rsidRPr="0083044D">
        <w:trPr>
          <w:jc w:val="center"/>
        </w:trPr>
        <w:tc>
          <w:tcPr>
            <w:tcW w:w="1667" w:type="pct"/>
          </w:tcPr>
          <w:p w:rsidR="00071D96" w:rsidRPr="0083044D" w:rsidRDefault="00071D96" w:rsidP="00E13EB4">
            <w:pPr>
              <w:pStyle w:val="Tabele"/>
              <w:widowControl w:val="0"/>
              <w:rPr>
                <w:sz w:val="21"/>
                <w:szCs w:val="21"/>
              </w:rPr>
            </w:pPr>
            <w:r w:rsidRPr="0083044D">
              <w:rPr>
                <w:sz w:val="21"/>
                <w:szCs w:val="21"/>
              </w:rPr>
              <w:t>101-102</w:t>
            </w:r>
          </w:p>
        </w:tc>
        <w:tc>
          <w:tcPr>
            <w:tcW w:w="2256" w:type="pct"/>
          </w:tcPr>
          <w:p w:rsidR="00071D96" w:rsidRPr="0083044D" w:rsidRDefault="00071D96" w:rsidP="00E13EB4">
            <w:pPr>
              <w:pStyle w:val="Tabele"/>
              <w:widowControl w:val="0"/>
              <w:rPr>
                <w:sz w:val="21"/>
                <w:szCs w:val="21"/>
              </w:rPr>
            </w:pPr>
            <w:r w:rsidRPr="0083044D">
              <w:rPr>
                <w:sz w:val="21"/>
                <w:szCs w:val="21"/>
              </w:rPr>
              <w:t>Prona që përdoren për ushtrimin e funksioneve në fushën e ujësjellës-kanalizimeve.</w:t>
            </w:r>
          </w:p>
        </w:tc>
        <w:tc>
          <w:tcPr>
            <w:tcW w:w="1077" w:type="pct"/>
          </w:tcPr>
          <w:p w:rsidR="00071D96" w:rsidRPr="0083044D" w:rsidRDefault="00071D96" w:rsidP="00E13EB4">
            <w:pPr>
              <w:pStyle w:val="Tabele"/>
              <w:widowControl w:val="0"/>
              <w:rPr>
                <w:sz w:val="21"/>
                <w:szCs w:val="21"/>
              </w:rPr>
            </w:pPr>
            <w:r w:rsidRPr="0083044D">
              <w:rPr>
                <w:sz w:val="21"/>
                <w:szCs w:val="21"/>
              </w:rPr>
              <w:t>Në pronësi</w:t>
            </w:r>
          </w:p>
        </w:tc>
      </w:tr>
    </w:tbl>
    <w:p w:rsidR="0058429C" w:rsidRPr="0083044D" w:rsidRDefault="00877BED" w:rsidP="00E13EB4">
      <w:pPr>
        <w:pStyle w:val="Akti"/>
        <w:keepNext w:val="0"/>
        <w:rPr>
          <w:sz w:val="21"/>
          <w:szCs w:val="21"/>
        </w:rPr>
      </w:pPr>
      <w:r w:rsidRPr="0083044D">
        <w:rPr>
          <w:sz w:val="21"/>
          <w:szCs w:val="21"/>
        </w:rPr>
        <w:t>Vendim</w:t>
      </w:r>
    </w:p>
    <w:p w:rsidR="00877BED" w:rsidRPr="0083044D" w:rsidRDefault="00877BED" w:rsidP="00E13EB4">
      <w:pPr>
        <w:pStyle w:val="NumriData"/>
        <w:keepNext w:val="0"/>
        <w:rPr>
          <w:sz w:val="21"/>
          <w:szCs w:val="21"/>
        </w:rPr>
      </w:pPr>
      <w:r w:rsidRPr="0083044D">
        <w:rPr>
          <w:sz w:val="21"/>
          <w:szCs w:val="21"/>
        </w:rPr>
        <w:t>Nr.1051, d</w:t>
      </w:r>
      <w:r w:rsidR="003600B4" w:rsidRPr="0083044D">
        <w:rPr>
          <w:sz w:val="21"/>
          <w:szCs w:val="21"/>
        </w:rPr>
        <w:t>a</w:t>
      </w:r>
      <w:r w:rsidRPr="0083044D">
        <w:rPr>
          <w:sz w:val="21"/>
          <w:szCs w:val="21"/>
        </w:rPr>
        <w:t>t</w:t>
      </w:r>
      <w:r w:rsidR="003B640A" w:rsidRPr="0083044D">
        <w:rPr>
          <w:sz w:val="21"/>
          <w:szCs w:val="21"/>
        </w:rPr>
        <w:t>ë</w:t>
      </w:r>
      <w:r w:rsidR="00A81446" w:rsidRPr="0083044D">
        <w:rPr>
          <w:sz w:val="21"/>
          <w:szCs w:val="21"/>
        </w:rPr>
        <w:t xml:space="preserve"> 23.1</w:t>
      </w:r>
      <w:r w:rsidRPr="0083044D">
        <w:rPr>
          <w:sz w:val="21"/>
          <w:szCs w:val="21"/>
        </w:rPr>
        <w:t>0.2009</w:t>
      </w:r>
    </w:p>
    <w:p w:rsidR="00877BED" w:rsidRPr="0083044D" w:rsidRDefault="00877BED" w:rsidP="00E13EB4">
      <w:pPr>
        <w:pStyle w:val="Paragrafi"/>
        <w:rPr>
          <w:sz w:val="21"/>
          <w:szCs w:val="21"/>
        </w:rPr>
      </w:pPr>
    </w:p>
    <w:p w:rsidR="00877BED" w:rsidRPr="0083044D" w:rsidRDefault="00877BED" w:rsidP="00E13EB4">
      <w:pPr>
        <w:pStyle w:val="Titulli"/>
        <w:keepNext w:val="0"/>
        <w:rPr>
          <w:sz w:val="21"/>
          <w:szCs w:val="21"/>
        </w:rPr>
      </w:pPr>
      <w:r w:rsidRPr="0083044D">
        <w:rPr>
          <w:sz w:val="21"/>
          <w:szCs w:val="21"/>
        </w:rPr>
        <w:t>P</w:t>
      </w:r>
      <w:r w:rsidR="003B640A" w:rsidRPr="0083044D">
        <w:rPr>
          <w:sz w:val="21"/>
          <w:szCs w:val="21"/>
        </w:rPr>
        <w:t>ë</w:t>
      </w:r>
      <w:r w:rsidRPr="0083044D">
        <w:rPr>
          <w:sz w:val="21"/>
          <w:szCs w:val="21"/>
        </w:rPr>
        <w:t>r disa ndryshime n</w:t>
      </w:r>
      <w:r w:rsidR="003B640A" w:rsidRPr="0083044D">
        <w:rPr>
          <w:sz w:val="21"/>
          <w:szCs w:val="21"/>
        </w:rPr>
        <w:t>ë</w:t>
      </w:r>
      <w:r w:rsidRPr="0083044D">
        <w:rPr>
          <w:sz w:val="21"/>
          <w:szCs w:val="21"/>
        </w:rPr>
        <w:t xml:space="preserve"> vendimin nr.802, dat</w:t>
      </w:r>
      <w:r w:rsidR="003B640A" w:rsidRPr="0083044D">
        <w:rPr>
          <w:sz w:val="21"/>
          <w:szCs w:val="21"/>
        </w:rPr>
        <w:t>ë</w:t>
      </w:r>
      <w:r w:rsidR="00A81446" w:rsidRPr="0083044D">
        <w:rPr>
          <w:sz w:val="21"/>
          <w:szCs w:val="21"/>
        </w:rPr>
        <w:t xml:space="preserve"> 22.7.2009</w:t>
      </w:r>
      <w:r w:rsidRPr="0083044D">
        <w:rPr>
          <w:sz w:val="21"/>
          <w:szCs w:val="21"/>
        </w:rPr>
        <w:t xml:space="preserve"> t</w:t>
      </w:r>
      <w:r w:rsidR="003B640A" w:rsidRPr="0083044D">
        <w:rPr>
          <w:sz w:val="21"/>
          <w:szCs w:val="21"/>
        </w:rPr>
        <w:t>ë</w:t>
      </w:r>
      <w:r w:rsidRPr="0083044D">
        <w:rPr>
          <w:sz w:val="21"/>
          <w:szCs w:val="21"/>
        </w:rPr>
        <w:t xml:space="preserve"> k</w:t>
      </w:r>
      <w:r w:rsidR="003B640A" w:rsidRPr="0083044D">
        <w:rPr>
          <w:sz w:val="21"/>
          <w:szCs w:val="21"/>
        </w:rPr>
        <w:t>ë</w:t>
      </w:r>
      <w:r w:rsidRPr="0083044D">
        <w:rPr>
          <w:sz w:val="21"/>
          <w:szCs w:val="21"/>
        </w:rPr>
        <w:t>shillit t</w:t>
      </w:r>
      <w:r w:rsidR="003B640A" w:rsidRPr="0083044D">
        <w:rPr>
          <w:sz w:val="21"/>
          <w:szCs w:val="21"/>
        </w:rPr>
        <w:t>ë</w:t>
      </w:r>
      <w:r w:rsidRPr="0083044D">
        <w:rPr>
          <w:sz w:val="21"/>
          <w:szCs w:val="21"/>
        </w:rPr>
        <w:t xml:space="preserve"> ministrave “P</w:t>
      </w:r>
      <w:r w:rsidR="003B640A" w:rsidRPr="0083044D">
        <w:rPr>
          <w:sz w:val="21"/>
          <w:szCs w:val="21"/>
        </w:rPr>
        <w:t>ë</w:t>
      </w:r>
      <w:r w:rsidR="00A81446" w:rsidRPr="0083044D">
        <w:rPr>
          <w:sz w:val="21"/>
          <w:szCs w:val="21"/>
        </w:rPr>
        <w:t>r hapjen e prograM</w:t>
      </w:r>
      <w:r w:rsidRPr="0083044D">
        <w:rPr>
          <w:sz w:val="21"/>
          <w:szCs w:val="21"/>
        </w:rPr>
        <w:t>it t</w:t>
      </w:r>
      <w:r w:rsidR="003B640A" w:rsidRPr="0083044D">
        <w:rPr>
          <w:sz w:val="21"/>
          <w:szCs w:val="21"/>
        </w:rPr>
        <w:t>ë</w:t>
      </w:r>
      <w:r w:rsidRPr="0083044D">
        <w:rPr>
          <w:sz w:val="21"/>
          <w:szCs w:val="21"/>
        </w:rPr>
        <w:t xml:space="preserve"> p</w:t>
      </w:r>
      <w:r w:rsidR="003B640A" w:rsidRPr="0083044D">
        <w:rPr>
          <w:sz w:val="21"/>
          <w:szCs w:val="21"/>
        </w:rPr>
        <w:t>ë</w:t>
      </w:r>
      <w:r w:rsidRPr="0083044D">
        <w:rPr>
          <w:sz w:val="21"/>
          <w:szCs w:val="21"/>
        </w:rPr>
        <w:t>rbashk</w:t>
      </w:r>
      <w:r w:rsidR="003B640A" w:rsidRPr="0083044D">
        <w:rPr>
          <w:sz w:val="21"/>
          <w:szCs w:val="21"/>
        </w:rPr>
        <w:t>ë</w:t>
      </w:r>
      <w:r w:rsidRPr="0083044D">
        <w:rPr>
          <w:sz w:val="21"/>
          <w:szCs w:val="21"/>
        </w:rPr>
        <w:t>t rajonal t</w:t>
      </w:r>
      <w:r w:rsidR="003B640A" w:rsidRPr="0083044D">
        <w:rPr>
          <w:sz w:val="21"/>
          <w:szCs w:val="21"/>
        </w:rPr>
        <w:t>ë</w:t>
      </w:r>
      <w:r w:rsidRPr="0083044D">
        <w:rPr>
          <w:sz w:val="21"/>
          <w:szCs w:val="21"/>
        </w:rPr>
        <w:t xml:space="preserve"> studimit “master n</w:t>
      </w:r>
      <w:r w:rsidR="003B640A" w:rsidRPr="0083044D">
        <w:rPr>
          <w:sz w:val="21"/>
          <w:szCs w:val="21"/>
        </w:rPr>
        <w:t>ë</w:t>
      </w:r>
      <w:r w:rsidRPr="0083044D">
        <w:rPr>
          <w:sz w:val="21"/>
          <w:szCs w:val="21"/>
        </w:rPr>
        <w:t xml:space="preserve"> “Eu business law””</w:t>
      </w:r>
      <w:r w:rsidR="003246B3" w:rsidRPr="0083044D">
        <w:rPr>
          <w:sz w:val="21"/>
          <w:szCs w:val="21"/>
        </w:rPr>
        <w:t>, n</w:t>
      </w:r>
      <w:r w:rsidR="003B640A" w:rsidRPr="0083044D">
        <w:rPr>
          <w:sz w:val="21"/>
          <w:szCs w:val="21"/>
        </w:rPr>
        <w:t>ë</w:t>
      </w:r>
      <w:r w:rsidR="003246B3" w:rsidRPr="0083044D">
        <w:rPr>
          <w:sz w:val="21"/>
          <w:szCs w:val="21"/>
        </w:rPr>
        <w:t xml:space="preserve"> fakultetin e drejt</w:t>
      </w:r>
      <w:r w:rsidR="003B640A" w:rsidRPr="0083044D">
        <w:rPr>
          <w:sz w:val="21"/>
          <w:szCs w:val="21"/>
        </w:rPr>
        <w:t>ë</w:t>
      </w:r>
      <w:r w:rsidR="003246B3" w:rsidRPr="0083044D">
        <w:rPr>
          <w:sz w:val="21"/>
          <w:szCs w:val="21"/>
        </w:rPr>
        <w:t>sis</w:t>
      </w:r>
      <w:r w:rsidR="003B640A" w:rsidRPr="0083044D">
        <w:rPr>
          <w:sz w:val="21"/>
          <w:szCs w:val="21"/>
        </w:rPr>
        <w:t>ë</w:t>
      </w:r>
      <w:r w:rsidR="003246B3" w:rsidRPr="0083044D">
        <w:rPr>
          <w:sz w:val="21"/>
          <w:szCs w:val="21"/>
        </w:rPr>
        <w:t>, t</w:t>
      </w:r>
      <w:r w:rsidR="003B640A" w:rsidRPr="0083044D">
        <w:rPr>
          <w:sz w:val="21"/>
          <w:szCs w:val="21"/>
        </w:rPr>
        <w:t>ë</w:t>
      </w:r>
      <w:r w:rsidR="003600B4" w:rsidRPr="0083044D">
        <w:rPr>
          <w:sz w:val="21"/>
          <w:szCs w:val="21"/>
        </w:rPr>
        <w:t xml:space="preserve"> </w:t>
      </w:r>
      <w:r w:rsidR="003246B3" w:rsidRPr="0083044D">
        <w:rPr>
          <w:sz w:val="21"/>
          <w:szCs w:val="21"/>
        </w:rPr>
        <w:t>universitetit t</w:t>
      </w:r>
      <w:r w:rsidR="003B640A" w:rsidRPr="0083044D">
        <w:rPr>
          <w:sz w:val="21"/>
          <w:szCs w:val="21"/>
        </w:rPr>
        <w:t>ë</w:t>
      </w:r>
      <w:r w:rsidR="003246B3" w:rsidRPr="0083044D">
        <w:rPr>
          <w:sz w:val="21"/>
          <w:szCs w:val="21"/>
        </w:rPr>
        <w:t xml:space="preserve"> tiran</w:t>
      </w:r>
      <w:r w:rsidR="003B640A" w:rsidRPr="0083044D">
        <w:rPr>
          <w:sz w:val="21"/>
          <w:szCs w:val="21"/>
        </w:rPr>
        <w:t>ë</w:t>
      </w:r>
      <w:r w:rsidR="003246B3" w:rsidRPr="0083044D">
        <w:rPr>
          <w:sz w:val="21"/>
          <w:szCs w:val="21"/>
        </w:rPr>
        <w:t>s”</w:t>
      </w:r>
    </w:p>
    <w:p w:rsidR="003246B3" w:rsidRPr="0083044D" w:rsidRDefault="003246B3" w:rsidP="00E13EB4">
      <w:pPr>
        <w:pStyle w:val="Paragrafi"/>
        <w:rPr>
          <w:sz w:val="21"/>
          <w:szCs w:val="21"/>
        </w:rPr>
      </w:pPr>
    </w:p>
    <w:p w:rsidR="003246B3" w:rsidRPr="0083044D" w:rsidRDefault="003246B3" w:rsidP="00E13EB4">
      <w:pPr>
        <w:pStyle w:val="Paragrafi"/>
        <w:rPr>
          <w:sz w:val="21"/>
          <w:szCs w:val="21"/>
        </w:rPr>
      </w:pPr>
      <w:r w:rsidRPr="0083044D">
        <w:rPr>
          <w:sz w:val="21"/>
          <w:szCs w:val="21"/>
        </w:rPr>
        <w:t>N</w:t>
      </w:r>
      <w:r w:rsidR="003B640A" w:rsidRPr="0083044D">
        <w:rPr>
          <w:sz w:val="21"/>
          <w:szCs w:val="21"/>
        </w:rPr>
        <w:t>ë</w:t>
      </w:r>
      <w:r w:rsidRPr="0083044D">
        <w:rPr>
          <w:sz w:val="21"/>
          <w:szCs w:val="21"/>
        </w:rPr>
        <w:t xml:space="preserve"> mb</w:t>
      </w:r>
      <w:r w:rsidR="003B640A" w:rsidRPr="0083044D">
        <w:rPr>
          <w:sz w:val="21"/>
          <w:szCs w:val="21"/>
        </w:rPr>
        <w:t>ë</w:t>
      </w:r>
      <w:r w:rsidRPr="0083044D">
        <w:rPr>
          <w:sz w:val="21"/>
          <w:szCs w:val="21"/>
        </w:rPr>
        <w:t>shtetje t</w:t>
      </w:r>
      <w:r w:rsidR="003B640A" w:rsidRPr="0083044D">
        <w:rPr>
          <w:sz w:val="21"/>
          <w:szCs w:val="21"/>
        </w:rPr>
        <w:t>ë</w:t>
      </w:r>
      <w:r w:rsidRPr="0083044D">
        <w:rPr>
          <w:sz w:val="21"/>
          <w:szCs w:val="21"/>
        </w:rPr>
        <w:t xml:space="preserve"> nenit 100 t</w:t>
      </w:r>
      <w:r w:rsidR="003B640A" w:rsidRPr="0083044D">
        <w:rPr>
          <w:sz w:val="21"/>
          <w:szCs w:val="21"/>
        </w:rPr>
        <w:t>ë</w:t>
      </w:r>
      <w:r w:rsidRPr="0083044D">
        <w:rPr>
          <w:sz w:val="21"/>
          <w:szCs w:val="21"/>
        </w:rPr>
        <w:t xml:space="preserve"> Kushtetut</w:t>
      </w:r>
      <w:r w:rsidR="003B640A" w:rsidRPr="0083044D">
        <w:rPr>
          <w:sz w:val="21"/>
          <w:szCs w:val="21"/>
        </w:rPr>
        <w:t>ë</w:t>
      </w:r>
      <w:r w:rsidRPr="0083044D">
        <w:rPr>
          <w:sz w:val="21"/>
          <w:szCs w:val="21"/>
        </w:rPr>
        <w:t>s dhe t</w:t>
      </w:r>
      <w:r w:rsidR="003B640A" w:rsidRPr="0083044D">
        <w:rPr>
          <w:sz w:val="21"/>
          <w:szCs w:val="21"/>
        </w:rPr>
        <w:t>ë</w:t>
      </w:r>
      <w:r w:rsidR="0038583B" w:rsidRPr="0083044D">
        <w:rPr>
          <w:sz w:val="21"/>
          <w:szCs w:val="21"/>
        </w:rPr>
        <w:t xml:space="preserve"> neneve 29 e 42</w:t>
      </w:r>
      <w:r w:rsidRPr="0083044D">
        <w:rPr>
          <w:sz w:val="21"/>
          <w:szCs w:val="21"/>
        </w:rPr>
        <w:t xml:space="preserve"> t</w:t>
      </w:r>
      <w:r w:rsidR="003B640A" w:rsidRPr="0083044D">
        <w:rPr>
          <w:sz w:val="21"/>
          <w:szCs w:val="21"/>
        </w:rPr>
        <w:t>ë</w:t>
      </w:r>
      <w:r w:rsidRPr="0083044D">
        <w:rPr>
          <w:sz w:val="21"/>
          <w:szCs w:val="21"/>
        </w:rPr>
        <w:t xml:space="preserve"> ligjit nr.9741, dat</w:t>
      </w:r>
      <w:r w:rsidR="003B640A" w:rsidRPr="0083044D">
        <w:rPr>
          <w:sz w:val="21"/>
          <w:szCs w:val="21"/>
        </w:rPr>
        <w:t>ë</w:t>
      </w:r>
      <w:r w:rsidRPr="0083044D">
        <w:rPr>
          <w:sz w:val="21"/>
          <w:szCs w:val="21"/>
        </w:rPr>
        <w:t xml:space="preserve"> 21.5.2007 “P</w:t>
      </w:r>
      <w:r w:rsidR="003B640A" w:rsidRPr="0083044D">
        <w:rPr>
          <w:sz w:val="21"/>
          <w:szCs w:val="21"/>
        </w:rPr>
        <w:t>ë</w:t>
      </w:r>
      <w:r w:rsidRPr="0083044D">
        <w:rPr>
          <w:sz w:val="21"/>
          <w:szCs w:val="21"/>
        </w:rPr>
        <w:t>r arsimin e lart</w:t>
      </w:r>
      <w:r w:rsidR="003B640A" w:rsidRPr="0083044D">
        <w:rPr>
          <w:sz w:val="21"/>
          <w:szCs w:val="21"/>
        </w:rPr>
        <w:t>ë</w:t>
      </w:r>
      <w:r w:rsidRPr="0083044D">
        <w:rPr>
          <w:sz w:val="21"/>
          <w:szCs w:val="21"/>
        </w:rPr>
        <w:t xml:space="preserve"> n</w:t>
      </w:r>
      <w:r w:rsidR="003B640A" w:rsidRPr="0083044D">
        <w:rPr>
          <w:sz w:val="21"/>
          <w:szCs w:val="21"/>
        </w:rPr>
        <w:t>ë</w:t>
      </w:r>
      <w:r w:rsidRPr="0083044D">
        <w:rPr>
          <w:sz w:val="21"/>
          <w:szCs w:val="21"/>
        </w:rPr>
        <w:t xml:space="preserve"> Republik</w:t>
      </w:r>
      <w:r w:rsidR="003B640A" w:rsidRPr="0083044D">
        <w:rPr>
          <w:sz w:val="21"/>
          <w:szCs w:val="21"/>
        </w:rPr>
        <w:t>ë</w:t>
      </w:r>
      <w:r w:rsidRPr="0083044D">
        <w:rPr>
          <w:sz w:val="21"/>
          <w:szCs w:val="21"/>
        </w:rPr>
        <w:t>n e Shqip</w:t>
      </w:r>
      <w:r w:rsidR="003B640A" w:rsidRPr="0083044D">
        <w:rPr>
          <w:sz w:val="21"/>
          <w:szCs w:val="21"/>
        </w:rPr>
        <w:t>ë</w:t>
      </w:r>
      <w:r w:rsidRPr="0083044D">
        <w:rPr>
          <w:sz w:val="21"/>
          <w:szCs w:val="21"/>
        </w:rPr>
        <w:t>ris</w:t>
      </w:r>
      <w:r w:rsidR="003B640A" w:rsidRPr="0083044D">
        <w:rPr>
          <w:sz w:val="21"/>
          <w:szCs w:val="21"/>
        </w:rPr>
        <w:t>ë</w:t>
      </w:r>
      <w:r w:rsidRPr="0083044D">
        <w:rPr>
          <w:sz w:val="21"/>
          <w:szCs w:val="21"/>
        </w:rPr>
        <w:t>“, t</w:t>
      </w:r>
      <w:r w:rsidR="003B640A" w:rsidRPr="0083044D">
        <w:rPr>
          <w:sz w:val="21"/>
          <w:szCs w:val="21"/>
        </w:rPr>
        <w:t>ë</w:t>
      </w:r>
      <w:r w:rsidRPr="0083044D">
        <w:rPr>
          <w:sz w:val="21"/>
          <w:szCs w:val="21"/>
        </w:rPr>
        <w:t xml:space="preserve"> ndryshuar, me propozimin e Ministrit t</w:t>
      </w:r>
      <w:r w:rsidR="003B640A" w:rsidRPr="0083044D">
        <w:rPr>
          <w:sz w:val="21"/>
          <w:szCs w:val="21"/>
        </w:rPr>
        <w:t>ë</w:t>
      </w:r>
      <w:r w:rsidR="004A56F0" w:rsidRPr="0083044D">
        <w:rPr>
          <w:sz w:val="21"/>
          <w:szCs w:val="21"/>
        </w:rPr>
        <w:t xml:space="preserve"> Arsimit dhe Shkenc</w:t>
      </w:r>
      <w:r w:rsidR="003B640A" w:rsidRPr="0083044D">
        <w:rPr>
          <w:sz w:val="21"/>
          <w:szCs w:val="21"/>
        </w:rPr>
        <w:t>ë</w:t>
      </w:r>
      <w:r w:rsidR="004A56F0" w:rsidRPr="0083044D">
        <w:rPr>
          <w:sz w:val="21"/>
          <w:szCs w:val="21"/>
        </w:rPr>
        <w:t>s, K</w:t>
      </w:r>
      <w:r w:rsidR="003B640A" w:rsidRPr="0083044D">
        <w:rPr>
          <w:sz w:val="21"/>
          <w:szCs w:val="21"/>
        </w:rPr>
        <w:t>ë</w:t>
      </w:r>
      <w:r w:rsidR="004A56F0" w:rsidRPr="0083044D">
        <w:rPr>
          <w:sz w:val="21"/>
          <w:szCs w:val="21"/>
        </w:rPr>
        <w:t>shilli i Ministrave</w:t>
      </w:r>
    </w:p>
    <w:p w:rsidR="004A56F0" w:rsidRPr="0083044D" w:rsidRDefault="004A56F0" w:rsidP="00E13EB4">
      <w:pPr>
        <w:pStyle w:val="Paragrafi"/>
        <w:rPr>
          <w:sz w:val="21"/>
          <w:szCs w:val="21"/>
        </w:rPr>
      </w:pPr>
    </w:p>
    <w:p w:rsidR="004A56F0" w:rsidRPr="0083044D" w:rsidRDefault="004A56F0" w:rsidP="00E13EB4">
      <w:pPr>
        <w:pStyle w:val="VENDOSI"/>
        <w:keepNext w:val="0"/>
        <w:rPr>
          <w:sz w:val="21"/>
          <w:szCs w:val="21"/>
        </w:rPr>
      </w:pPr>
      <w:r w:rsidRPr="0083044D">
        <w:rPr>
          <w:sz w:val="21"/>
          <w:szCs w:val="21"/>
        </w:rPr>
        <w:t>Vendosi:</w:t>
      </w:r>
    </w:p>
    <w:p w:rsidR="004A56F0" w:rsidRPr="0083044D" w:rsidRDefault="004A56F0" w:rsidP="00E13EB4">
      <w:pPr>
        <w:pStyle w:val="Paragrafi"/>
        <w:rPr>
          <w:sz w:val="21"/>
          <w:szCs w:val="21"/>
        </w:rPr>
      </w:pPr>
    </w:p>
    <w:p w:rsidR="004A56F0" w:rsidRPr="0083044D" w:rsidRDefault="004A56F0" w:rsidP="00E13EB4">
      <w:pPr>
        <w:pStyle w:val="Paragrafi"/>
        <w:rPr>
          <w:sz w:val="21"/>
          <w:szCs w:val="21"/>
        </w:rPr>
      </w:pPr>
      <w:r w:rsidRPr="0083044D">
        <w:rPr>
          <w:sz w:val="21"/>
          <w:szCs w:val="21"/>
        </w:rPr>
        <w:t>N</w:t>
      </w:r>
      <w:r w:rsidR="003B640A" w:rsidRPr="0083044D">
        <w:rPr>
          <w:sz w:val="21"/>
          <w:szCs w:val="21"/>
        </w:rPr>
        <w:t>ë</w:t>
      </w:r>
      <w:r w:rsidRPr="0083044D">
        <w:rPr>
          <w:sz w:val="21"/>
          <w:szCs w:val="21"/>
        </w:rPr>
        <w:t xml:space="preserve"> vendimin nr.802, dat</w:t>
      </w:r>
      <w:r w:rsidR="003B640A" w:rsidRPr="0083044D">
        <w:rPr>
          <w:sz w:val="21"/>
          <w:szCs w:val="21"/>
        </w:rPr>
        <w:t>ë</w:t>
      </w:r>
      <w:r w:rsidR="0038583B" w:rsidRPr="0083044D">
        <w:rPr>
          <w:sz w:val="21"/>
          <w:szCs w:val="21"/>
        </w:rPr>
        <w:t xml:space="preserve"> 22.7.2009</w:t>
      </w:r>
      <w:r w:rsidRPr="0083044D">
        <w:rPr>
          <w:sz w:val="21"/>
          <w:szCs w:val="21"/>
        </w:rPr>
        <w:t xml:space="preserve"> t</w:t>
      </w:r>
      <w:r w:rsidR="003B640A" w:rsidRPr="0083044D">
        <w:rPr>
          <w:sz w:val="21"/>
          <w:szCs w:val="21"/>
        </w:rPr>
        <w:t>ë</w:t>
      </w:r>
      <w:r w:rsidRPr="0083044D">
        <w:rPr>
          <w:sz w:val="21"/>
          <w:szCs w:val="21"/>
        </w:rPr>
        <w:t xml:space="preserve"> K</w:t>
      </w:r>
      <w:r w:rsidR="003B640A" w:rsidRPr="0083044D">
        <w:rPr>
          <w:sz w:val="21"/>
          <w:szCs w:val="21"/>
        </w:rPr>
        <w:t>ë</w:t>
      </w:r>
      <w:r w:rsidRPr="0083044D">
        <w:rPr>
          <w:sz w:val="21"/>
          <w:szCs w:val="21"/>
        </w:rPr>
        <w:t>shillit t</w:t>
      </w:r>
      <w:r w:rsidR="003B640A" w:rsidRPr="0083044D">
        <w:rPr>
          <w:sz w:val="21"/>
          <w:szCs w:val="21"/>
        </w:rPr>
        <w:t>ë</w:t>
      </w:r>
      <w:r w:rsidRPr="0083044D">
        <w:rPr>
          <w:sz w:val="21"/>
          <w:szCs w:val="21"/>
        </w:rPr>
        <w:t xml:space="preserve"> Ministrave, t</w:t>
      </w:r>
      <w:r w:rsidR="003B640A" w:rsidRPr="0083044D">
        <w:rPr>
          <w:sz w:val="21"/>
          <w:szCs w:val="21"/>
        </w:rPr>
        <w:t>ë</w:t>
      </w:r>
      <w:r w:rsidRPr="0083044D">
        <w:rPr>
          <w:sz w:val="21"/>
          <w:szCs w:val="21"/>
        </w:rPr>
        <w:t xml:space="preserve"> b</w:t>
      </w:r>
      <w:r w:rsidR="003B640A" w:rsidRPr="0083044D">
        <w:rPr>
          <w:sz w:val="21"/>
          <w:szCs w:val="21"/>
        </w:rPr>
        <w:t>ë</w:t>
      </w:r>
      <w:r w:rsidRPr="0083044D">
        <w:rPr>
          <w:sz w:val="21"/>
          <w:szCs w:val="21"/>
        </w:rPr>
        <w:t>hen ndryshimet e m</w:t>
      </w:r>
      <w:r w:rsidR="003B640A" w:rsidRPr="0083044D">
        <w:rPr>
          <w:sz w:val="21"/>
          <w:szCs w:val="21"/>
        </w:rPr>
        <w:t>ë</w:t>
      </w:r>
      <w:r w:rsidRPr="0083044D">
        <w:rPr>
          <w:sz w:val="21"/>
          <w:szCs w:val="21"/>
        </w:rPr>
        <w:t>poshtme:</w:t>
      </w:r>
    </w:p>
    <w:p w:rsidR="004A56F0" w:rsidRPr="0083044D" w:rsidRDefault="004A56F0" w:rsidP="00E13EB4">
      <w:pPr>
        <w:pStyle w:val="Paragrafi"/>
        <w:rPr>
          <w:sz w:val="21"/>
          <w:szCs w:val="21"/>
        </w:rPr>
      </w:pPr>
      <w:r w:rsidRPr="0083044D">
        <w:rPr>
          <w:sz w:val="21"/>
          <w:szCs w:val="21"/>
        </w:rPr>
        <w:t>1.</w:t>
      </w:r>
      <w:r w:rsidR="00600D77" w:rsidRPr="0083044D">
        <w:rPr>
          <w:sz w:val="21"/>
          <w:szCs w:val="21"/>
        </w:rPr>
        <w:t xml:space="preserve"> </w:t>
      </w:r>
      <w:r w:rsidRPr="0083044D">
        <w:rPr>
          <w:sz w:val="21"/>
          <w:szCs w:val="21"/>
        </w:rPr>
        <w:t>N</w:t>
      </w:r>
      <w:r w:rsidR="003B640A" w:rsidRPr="0083044D">
        <w:rPr>
          <w:sz w:val="21"/>
          <w:szCs w:val="21"/>
        </w:rPr>
        <w:t>ë</w:t>
      </w:r>
      <w:r w:rsidRPr="0083044D">
        <w:rPr>
          <w:sz w:val="21"/>
          <w:szCs w:val="21"/>
        </w:rPr>
        <w:t xml:space="preserve"> titull fjal</w:t>
      </w:r>
      <w:r w:rsidR="003B640A" w:rsidRPr="0083044D">
        <w:rPr>
          <w:sz w:val="21"/>
          <w:szCs w:val="21"/>
        </w:rPr>
        <w:t>ë</w:t>
      </w:r>
      <w:r w:rsidRPr="0083044D">
        <w:rPr>
          <w:sz w:val="21"/>
          <w:szCs w:val="21"/>
        </w:rPr>
        <w:t>t</w:t>
      </w:r>
      <w:r w:rsidR="00B131A4" w:rsidRPr="0083044D">
        <w:rPr>
          <w:sz w:val="21"/>
          <w:szCs w:val="21"/>
        </w:rPr>
        <w:t xml:space="preserve"> “Master n</w:t>
      </w:r>
      <w:r w:rsidR="003B640A" w:rsidRPr="0083044D">
        <w:rPr>
          <w:sz w:val="21"/>
          <w:szCs w:val="21"/>
        </w:rPr>
        <w:t>ë</w:t>
      </w:r>
      <w:r w:rsidR="00B131A4" w:rsidRPr="0083044D">
        <w:rPr>
          <w:sz w:val="21"/>
          <w:szCs w:val="21"/>
        </w:rPr>
        <w:t xml:space="preserve"> “EU Business Law”” z</w:t>
      </w:r>
      <w:r w:rsidR="003B640A" w:rsidRPr="0083044D">
        <w:rPr>
          <w:sz w:val="21"/>
          <w:szCs w:val="21"/>
        </w:rPr>
        <w:t>ë</w:t>
      </w:r>
      <w:r w:rsidR="00B131A4" w:rsidRPr="0083044D">
        <w:rPr>
          <w:sz w:val="21"/>
          <w:szCs w:val="21"/>
        </w:rPr>
        <w:t>vend</w:t>
      </w:r>
      <w:r w:rsidR="003B640A" w:rsidRPr="0083044D">
        <w:rPr>
          <w:sz w:val="21"/>
          <w:szCs w:val="21"/>
        </w:rPr>
        <w:t>ë</w:t>
      </w:r>
      <w:r w:rsidR="00B131A4" w:rsidRPr="0083044D">
        <w:rPr>
          <w:sz w:val="21"/>
          <w:szCs w:val="21"/>
        </w:rPr>
        <w:t>sohen me “Master i nivelit t</w:t>
      </w:r>
      <w:r w:rsidR="003B640A" w:rsidRPr="0083044D">
        <w:rPr>
          <w:sz w:val="21"/>
          <w:szCs w:val="21"/>
        </w:rPr>
        <w:t>ë</w:t>
      </w:r>
      <w:r w:rsidR="00B131A4" w:rsidRPr="0083044D">
        <w:rPr>
          <w:sz w:val="21"/>
          <w:szCs w:val="21"/>
        </w:rPr>
        <w:t xml:space="preserve"> dyt</w:t>
      </w:r>
      <w:r w:rsidR="003B640A" w:rsidRPr="0083044D">
        <w:rPr>
          <w:sz w:val="21"/>
          <w:szCs w:val="21"/>
        </w:rPr>
        <w:t>ë</w:t>
      </w:r>
      <w:r w:rsidR="0038583B" w:rsidRPr="0083044D">
        <w:rPr>
          <w:sz w:val="21"/>
          <w:szCs w:val="21"/>
        </w:rPr>
        <w:t>”</w:t>
      </w:r>
      <w:r w:rsidR="00B131A4" w:rsidRPr="0083044D">
        <w:rPr>
          <w:sz w:val="21"/>
          <w:szCs w:val="21"/>
        </w:rPr>
        <w:t xml:space="preserve"> n</w:t>
      </w:r>
      <w:r w:rsidR="003B640A" w:rsidRPr="0083044D">
        <w:rPr>
          <w:sz w:val="21"/>
          <w:szCs w:val="21"/>
        </w:rPr>
        <w:t>ë</w:t>
      </w:r>
      <w:r w:rsidR="00B131A4" w:rsidRPr="0083044D">
        <w:rPr>
          <w:sz w:val="21"/>
          <w:szCs w:val="21"/>
        </w:rPr>
        <w:t xml:space="preserve"> “EU Business Law”.</w:t>
      </w:r>
    </w:p>
    <w:p w:rsidR="00B131A4" w:rsidRPr="0083044D" w:rsidRDefault="00B131A4" w:rsidP="00E13EB4">
      <w:pPr>
        <w:pStyle w:val="Paragrafi"/>
        <w:rPr>
          <w:sz w:val="21"/>
          <w:szCs w:val="21"/>
        </w:rPr>
      </w:pPr>
      <w:r w:rsidRPr="0083044D">
        <w:rPr>
          <w:sz w:val="21"/>
          <w:szCs w:val="21"/>
        </w:rPr>
        <w:t>2.</w:t>
      </w:r>
      <w:r w:rsidR="00600D77" w:rsidRPr="0083044D">
        <w:rPr>
          <w:sz w:val="21"/>
          <w:szCs w:val="21"/>
        </w:rPr>
        <w:t xml:space="preserve"> </w:t>
      </w:r>
      <w:r w:rsidRPr="0083044D">
        <w:rPr>
          <w:sz w:val="21"/>
          <w:szCs w:val="21"/>
        </w:rPr>
        <w:t>Pika 1 ndryshohet, si m</w:t>
      </w:r>
      <w:r w:rsidR="003B640A" w:rsidRPr="0083044D">
        <w:rPr>
          <w:sz w:val="21"/>
          <w:szCs w:val="21"/>
        </w:rPr>
        <w:t>ë</w:t>
      </w:r>
      <w:r w:rsidRPr="0083044D">
        <w:rPr>
          <w:sz w:val="21"/>
          <w:szCs w:val="21"/>
        </w:rPr>
        <w:t xml:space="preserve"> posht</w:t>
      </w:r>
      <w:r w:rsidR="003B640A" w:rsidRPr="0083044D">
        <w:rPr>
          <w:sz w:val="21"/>
          <w:szCs w:val="21"/>
        </w:rPr>
        <w:t>ë</w:t>
      </w:r>
      <w:r w:rsidRPr="0083044D">
        <w:rPr>
          <w:sz w:val="21"/>
          <w:szCs w:val="21"/>
        </w:rPr>
        <w:t xml:space="preserve"> vijon:</w:t>
      </w:r>
    </w:p>
    <w:p w:rsidR="00B131A4" w:rsidRPr="0083044D" w:rsidRDefault="00B131A4" w:rsidP="00E13EB4">
      <w:pPr>
        <w:pStyle w:val="Paragrafi"/>
        <w:rPr>
          <w:sz w:val="21"/>
          <w:szCs w:val="21"/>
        </w:rPr>
      </w:pPr>
      <w:r w:rsidRPr="0083044D">
        <w:rPr>
          <w:sz w:val="21"/>
          <w:szCs w:val="21"/>
        </w:rPr>
        <w:t>“1.</w:t>
      </w:r>
      <w:r w:rsidR="00600D77" w:rsidRPr="0083044D">
        <w:rPr>
          <w:sz w:val="21"/>
          <w:szCs w:val="21"/>
        </w:rPr>
        <w:t xml:space="preserve"> </w:t>
      </w:r>
      <w:r w:rsidRPr="0083044D">
        <w:rPr>
          <w:sz w:val="21"/>
          <w:szCs w:val="21"/>
        </w:rPr>
        <w:t>Hapjen, n</w:t>
      </w:r>
      <w:r w:rsidR="003B640A" w:rsidRPr="0083044D">
        <w:rPr>
          <w:sz w:val="21"/>
          <w:szCs w:val="21"/>
        </w:rPr>
        <w:t>ë</w:t>
      </w:r>
      <w:r w:rsidRPr="0083044D">
        <w:rPr>
          <w:sz w:val="21"/>
          <w:szCs w:val="21"/>
        </w:rPr>
        <w:t xml:space="preserve"> Fakultetin e Drejt</w:t>
      </w:r>
      <w:r w:rsidR="003B640A" w:rsidRPr="0083044D">
        <w:rPr>
          <w:sz w:val="21"/>
          <w:szCs w:val="21"/>
        </w:rPr>
        <w:t>ë</w:t>
      </w:r>
      <w:r w:rsidRPr="0083044D">
        <w:rPr>
          <w:sz w:val="21"/>
          <w:szCs w:val="21"/>
        </w:rPr>
        <w:t>sis</w:t>
      </w:r>
      <w:r w:rsidR="003B640A" w:rsidRPr="0083044D">
        <w:rPr>
          <w:sz w:val="21"/>
          <w:szCs w:val="21"/>
        </w:rPr>
        <w:t>ë</w:t>
      </w:r>
      <w:r w:rsidRPr="0083044D">
        <w:rPr>
          <w:sz w:val="21"/>
          <w:szCs w:val="21"/>
        </w:rPr>
        <w:t xml:space="preserve"> t</w:t>
      </w:r>
      <w:r w:rsidR="003B640A" w:rsidRPr="0083044D">
        <w:rPr>
          <w:sz w:val="21"/>
          <w:szCs w:val="21"/>
        </w:rPr>
        <w:t>ë</w:t>
      </w:r>
      <w:r w:rsidRPr="0083044D">
        <w:rPr>
          <w:sz w:val="21"/>
          <w:szCs w:val="21"/>
        </w:rPr>
        <w:t xml:space="preserve"> Universitetit t</w:t>
      </w:r>
      <w:r w:rsidR="003B640A" w:rsidRPr="0083044D">
        <w:rPr>
          <w:sz w:val="21"/>
          <w:szCs w:val="21"/>
        </w:rPr>
        <w:t>ë</w:t>
      </w:r>
      <w:r w:rsidR="002F3D8A" w:rsidRPr="0083044D">
        <w:rPr>
          <w:sz w:val="21"/>
          <w:szCs w:val="21"/>
        </w:rPr>
        <w:t xml:space="preserve"> </w:t>
      </w:r>
      <w:r w:rsidRPr="0083044D">
        <w:rPr>
          <w:sz w:val="21"/>
          <w:szCs w:val="21"/>
        </w:rPr>
        <w:t>Tiran</w:t>
      </w:r>
      <w:r w:rsidR="003B640A" w:rsidRPr="0083044D">
        <w:rPr>
          <w:sz w:val="21"/>
          <w:szCs w:val="21"/>
        </w:rPr>
        <w:t>ë</w:t>
      </w:r>
      <w:r w:rsidRPr="0083044D">
        <w:rPr>
          <w:sz w:val="21"/>
          <w:szCs w:val="21"/>
        </w:rPr>
        <w:t>s, t</w:t>
      </w:r>
      <w:r w:rsidR="003B640A" w:rsidRPr="0083044D">
        <w:rPr>
          <w:sz w:val="21"/>
          <w:szCs w:val="21"/>
        </w:rPr>
        <w:t>ë</w:t>
      </w:r>
      <w:r w:rsidRPr="0083044D">
        <w:rPr>
          <w:sz w:val="21"/>
          <w:szCs w:val="21"/>
        </w:rPr>
        <w:t xml:space="preserve"> programit t</w:t>
      </w:r>
      <w:r w:rsidR="003B640A" w:rsidRPr="0083044D">
        <w:rPr>
          <w:sz w:val="21"/>
          <w:szCs w:val="21"/>
        </w:rPr>
        <w:t>ë</w:t>
      </w:r>
      <w:r w:rsidRPr="0083044D">
        <w:rPr>
          <w:sz w:val="21"/>
          <w:szCs w:val="21"/>
        </w:rPr>
        <w:t xml:space="preserve"> p</w:t>
      </w:r>
      <w:r w:rsidR="003B640A" w:rsidRPr="0083044D">
        <w:rPr>
          <w:sz w:val="21"/>
          <w:szCs w:val="21"/>
        </w:rPr>
        <w:t>ë</w:t>
      </w:r>
      <w:r w:rsidRPr="0083044D">
        <w:rPr>
          <w:sz w:val="21"/>
          <w:szCs w:val="21"/>
        </w:rPr>
        <w:t>rbashk</w:t>
      </w:r>
      <w:r w:rsidR="003B640A" w:rsidRPr="0083044D">
        <w:rPr>
          <w:sz w:val="21"/>
          <w:szCs w:val="21"/>
        </w:rPr>
        <w:t>ë</w:t>
      </w:r>
      <w:r w:rsidRPr="0083044D">
        <w:rPr>
          <w:sz w:val="21"/>
          <w:szCs w:val="21"/>
        </w:rPr>
        <w:t>t rajonal t</w:t>
      </w:r>
      <w:r w:rsidR="003B640A" w:rsidRPr="0083044D">
        <w:rPr>
          <w:sz w:val="21"/>
          <w:szCs w:val="21"/>
        </w:rPr>
        <w:t>ë</w:t>
      </w:r>
      <w:r w:rsidRPr="0083044D">
        <w:rPr>
          <w:sz w:val="21"/>
          <w:szCs w:val="21"/>
        </w:rPr>
        <w:t xml:space="preserve"> studimit “Master i nivelit t</w:t>
      </w:r>
      <w:r w:rsidR="003B640A" w:rsidRPr="0083044D">
        <w:rPr>
          <w:sz w:val="21"/>
          <w:szCs w:val="21"/>
        </w:rPr>
        <w:t>ë</w:t>
      </w:r>
      <w:r w:rsidRPr="0083044D">
        <w:rPr>
          <w:sz w:val="21"/>
          <w:szCs w:val="21"/>
        </w:rPr>
        <w:t xml:space="preserve"> dyt</w:t>
      </w:r>
      <w:r w:rsidR="003B640A" w:rsidRPr="0083044D">
        <w:rPr>
          <w:sz w:val="21"/>
          <w:szCs w:val="21"/>
        </w:rPr>
        <w:t>ë</w:t>
      </w:r>
      <w:r w:rsidRPr="0083044D">
        <w:rPr>
          <w:sz w:val="21"/>
          <w:szCs w:val="21"/>
        </w:rPr>
        <w:t>“ n</w:t>
      </w:r>
      <w:r w:rsidR="003B640A" w:rsidRPr="0083044D">
        <w:rPr>
          <w:sz w:val="21"/>
          <w:szCs w:val="21"/>
        </w:rPr>
        <w:t>ë</w:t>
      </w:r>
      <w:r w:rsidRPr="0083044D">
        <w:rPr>
          <w:sz w:val="21"/>
          <w:szCs w:val="21"/>
        </w:rPr>
        <w:t xml:space="preserve"> “</w:t>
      </w:r>
      <w:r w:rsidR="00DF6E57" w:rsidRPr="0083044D">
        <w:rPr>
          <w:sz w:val="21"/>
          <w:szCs w:val="21"/>
        </w:rPr>
        <w:t>EU Business Law</w:t>
      </w:r>
      <w:r w:rsidR="0088036A" w:rsidRPr="0083044D">
        <w:rPr>
          <w:sz w:val="21"/>
          <w:szCs w:val="21"/>
        </w:rPr>
        <w:t>”.</w:t>
      </w:r>
      <w:r w:rsidR="000B0D2E" w:rsidRPr="0083044D">
        <w:rPr>
          <w:sz w:val="21"/>
          <w:szCs w:val="21"/>
        </w:rPr>
        <w:t>”.</w:t>
      </w:r>
    </w:p>
    <w:p w:rsidR="00000B84" w:rsidRPr="0083044D" w:rsidRDefault="00A24B46" w:rsidP="00E13EB4">
      <w:pPr>
        <w:pStyle w:val="Paragrafi"/>
        <w:rPr>
          <w:sz w:val="21"/>
          <w:szCs w:val="21"/>
        </w:rPr>
      </w:pPr>
      <w:r w:rsidRPr="0083044D">
        <w:rPr>
          <w:sz w:val="21"/>
          <w:szCs w:val="21"/>
        </w:rPr>
        <w:t>3.</w:t>
      </w:r>
      <w:r w:rsidR="00600D77" w:rsidRPr="0083044D">
        <w:rPr>
          <w:sz w:val="21"/>
          <w:szCs w:val="21"/>
        </w:rPr>
        <w:t xml:space="preserve"> </w:t>
      </w:r>
      <w:r w:rsidRPr="0083044D">
        <w:rPr>
          <w:sz w:val="21"/>
          <w:szCs w:val="21"/>
        </w:rPr>
        <w:t>Pika 2 ndrysho</w:t>
      </w:r>
      <w:r w:rsidR="00000B84" w:rsidRPr="0083044D">
        <w:rPr>
          <w:sz w:val="21"/>
          <w:szCs w:val="21"/>
        </w:rPr>
        <w:t>het, si m</w:t>
      </w:r>
      <w:r w:rsidR="003B640A" w:rsidRPr="0083044D">
        <w:rPr>
          <w:sz w:val="21"/>
          <w:szCs w:val="21"/>
        </w:rPr>
        <w:t>ë</w:t>
      </w:r>
      <w:r w:rsidR="00000B84" w:rsidRPr="0083044D">
        <w:rPr>
          <w:sz w:val="21"/>
          <w:szCs w:val="21"/>
        </w:rPr>
        <w:t xml:space="preserve"> posht</w:t>
      </w:r>
      <w:r w:rsidR="003B640A" w:rsidRPr="0083044D">
        <w:rPr>
          <w:sz w:val="21"/>
          <w:szCs w:val="21"/>
        </w:rPr>
        <w:t>ë</w:t>
      </w:r>
      <w:r w:rsidR="00000B84" w:rsidRPr="0083044D">
        <w:rPr>
          <w:sz w:val="21"/>
          <w:szCs w:val="21"/>
        </w:rPr>
        <w:t xml:space="preserve"> vijon:</w:t>
      </w:r>
    </w:p>
    <w:p w:rsidR="00000B84" w:rsidRPr="0083044D" w:rsidRDefault="00000B84" w:rsidP="00E13EB4">
      <w:pPr>
        <w:pStyle w:val="Paragrafi"/>
        <w:rPr>
          <w:sz w:val="21"/>
          <w:szCs w:val="21"/>
        </w:rPr>
      </w:pPr>
      <w:r w:rsidRPr="0083044D">
        <w:rPr>
          <w:sz w:val="21"/>
          <w:szCs w:val="21"/>
        </w:rPr>
        <w:t>“2.</w:t>
      </w:r>
      <w:r w:rsidR="00600D77" w:rsidRPr="0083044D">
        <w:rPr>
          <w:sz w:val="21"/>
          <w:szCs w:val="21"/>
        </w:rPr>
        <w:t xml:space="preserve"> </w:t>
      </w:r>
      <w:r w:rsidRPr="0083044D">
        <w:rPr>
          <w:sz w:val="21"/>
          <w:szCs w:val="21"/>
        </w:rPr>
        <w:t>Programi i studimit “Master i nivelit t</w:t>
      </w:r>
      <w:r w:rsidR="003B640A" w:rsidRPr="0083044D">
        <w:rPr>
          <w:sz w:val="21"/>
          <w:szCs w:val="21"/>
        </w:rPr>
        <w:t>ë</w:t>
      </w:r>
      <w:r w:rsidRPr="0083044D">
        <w:rPr>
          <w:sz w:val="21"/>
          <w:szCs w:val="21"/>
        </w:rPr>
        <w:t xml:space="preserve"> dyt</w:t>
      </w:r>
      <w:r w:rsidR="003B640A" w:rsidRPr="0083044D">
        <w:rPr>
          <w:sz w:val="21"/>
          <w:szCs w:val="21"/>
        </w:rPr>
        <w:t>ë</w:t>
      </w:r>
      <w:r w:rsidR="00DC58C4" w:rsidRPr="0083044D">
        <w:rPr>
          <w:sz w:val="21"/>
          <w:szCs w:val="21"/>
        </w:rPr>
        <w:t>”</w:t>
      </w:r>
      <w:r w:rsidRPr="0083044D">
        <w:rPr>
          <w:sz w:val="21"/>
          <w:szCs w:val="21"/>
        </w:rPr>
        <w:t xml:space="preserve"> n</w:t>
      </w:r>
      <w:r w:rsidR="003B640A" w:rsidRPr="0083044D">
        <w:rPr>
          <w:sz w:val="21"/>
          <w:szCs w:val="21"/>
        </w:rPr>
        <w:t>ë</w:t>
      </w:r>
      <w:r w:rsidRPr="0083044D">
        <w:rPr>
          <w:sz w:val="21"/>
          <w:szCs w:val="21"/>
        </w:rPr>
        <w:t xml:space="preserve"> “EU Business Law” organizohet me 60 kredit</w:t>
      </w:r>
      <w:r w:rsidR="003D7B89" w:rsidRPr="0083044D">
        <w:rPr>
          <w:sz w:val="21"/>
          <w:szCs w:val="21"/>
        </w:rPr>
        <w:t>e</w:t>
      </w:r>
      <w:r w:rsidRPr="0083044D">
        <w:rPr>
          <w:sz w:val="21"/>
          <w:szCs w:val="21"/>
        </w:rPr>
        <w:t xml:space="preserve"> dhe koh</w:t>
      </w:r>
      <w:r w:rsidR="003B640A" w:rsidRPr="0083044D">
        <w:rPr>
          <w:sz w:val="21"/>
          <w:szCs w:val="21"/>
        </w:rPr>
        <w:t>ë</w:t>
      </w:r>
      <w:r w:rsidRPr="0083044D">
        <w:rPr>
          <w:sz w:val="21"/>
          <w:szCs w:val="21"/>
        </w:rPr>
        <w:t xml:space="preserve">zgjatja normale e tij </w:t>
      </w:r>
      <w:r w:rsidR="003B640A" w:rsidRPr="0083044D">
        <w:rPr>
          <w:sz w:val="21"/>
          <w:szCs w:val="21"/>
        </w:rPr>
        <w:t>ë</w:t>
      </w:r>
      <w:r w:rsidRPr="0083044D">
        <w:rPr>
          <w:sz w:val="21"/>
          <w:szCs w:val="21"/>
        </w:rPr>
        <w:t>sht</w:t>
      </w:r>
      <w:r w:rsidR="003B640A" w:rsidRPr="0083044D">
        <w:rPr>
          <w:sz w:val="21"/>
          <w:szCs w:val="21"/>
        </w:rPr>
        <w:t>ë</w:t>
      </w:r>
      <w:r w:rsidRPr="0083044D">
        <w:rPr>
          <w:sz w:val="21"/>
          <w:szCs w:val="21"/>
        </w:rPr>
        <w:t xml:space="preserve"> nj</w:t>
      </w:r>
      <w:r w:rsidR="003B640A" w:rsidRPr="0083044D">
        <w:rPr>
          <w:sz w:val="21"/>
          <w:szCs w:val="21"/>
        </w:rPr>
        <w:t>ë</w:t>
      </w:r>
      <w:r w:rsidRPr="0083044D">
        <w:rPr>
          <w:sz w:val="21"/>
          <w:szCs w:val="21"/>
        </w:rPr>
        <w:t xml:space="preserve"> vit p</w:t>
      </w:r>
      <w:r w:rsidR="003B640A" w:rsidRPr="0083044D">
        <w:rPr>
          <w:sz w:val="21"/>
          <w:szCs w:val="21"/>
        </w:rPr>
        <w:t>ë</w:t>
      </w:r>
      <w:r w:rsidRPr="0083044D">
        <w:rPr>
          <w:sz w:val="21"/>
          <w:szCs w:val="21"/>
        </w:rPr>
        <w:t>rfshir</w:t>
      </w:r>
      <w:r w:rsidR="003B640A" w:rsidRPr="0083044D">
        <w:rPr>
          <w:sz w:val="21"/>
          <w:szCs w:val="21"/>
        </w:rPr>
        <w:t>ë</w:t>
      </w:r>
      <w:r w:rsidRPr="0083044D">
        <w:rPr>
          <w:sz w:val="21"/>
          <w:szCs w:val="21"/>
        </w:rPr>
        <w:t xml:space="preserve"> edhe mikrotez</w:t>
      </w:r>
      <w:r w:rsidR="003B640A" w:rsidRPr="0083044D">
        <w:rPr>
          <w:sz w:val="21"/>
          <w:szCs w:val="21"/>
        </w:rPr>
        <w:t>ë</w:t>
      </w:r>
      <w:r w:rsidRPr="0083044D">
        <w:rPr>
          <w:sz w:val="21"/>
          <w:szCs w:val="21"/>
        </w:rPr>
        <w:t>n. N</w:t>
      </w:r>
      <w:r w:rsidR="003B640A" w:rsidRPr="0083044D">
        <w:rPr>
          <w:sz w:val="21"/>
          <w:szCs w:val="21"/>
        </w:rPr>
        <w:t>ë</w:t>
      </w:r>
      <w:r w:rsidRPr="0083044D">
        <w:rPr>
          <w:sz w:val="21"/>
          <w:szCs w:val="21"/>
        </w:rPr>
        <w:t xml:space="preserve"> p</w:t>
      </w:r>
      <w:r w:rsidR="003B640A" w:rsidRPr="0083044D">
        <w:rPr>
          <w:sz w:val="21"/>
          <w:szCs w:val="21"/>
        </w:rPr>
        <w:t>ë</w:t>
      </w:r>
      <w:r w:rsidRPr="0083044D">
        <w:rPr>
          <w:sz w:val="21"/>
          <w:szCs w:val="21"/>
        </w:rPr>
        <w:t>rfundim t</w:t>
      </w:r>
      <w:r w:rsidR="003B640A" w:rsidRPr="0083044D">
        <w:rPr>
          <w:sz w:val="21"/>
          <w:szCs w:val="21"/>
        </w:rPr>
        <w:t>ë</w:t>
      </w:r>
      <w:r w:rsidR="006954D2" w:rsidRPr="0083044D">
        <w:rPr>
          <w:sz w:val="21"/>
          <w:szCs w:val="21"/>
        </w:rPr>
        <w:t xml:space="preserve"> stu</w:t>
      </w:r>
      <w:r w:rsidRPr="0083044D">
        <w:rPr>
          <w:sz w:val="21"/>
          <w:szCs w:val="21"/>
        </w:rPr>
        <w:t>dimeve t</w:t>
      </w:r>
      <w:r w:rsidR="003B640A" w:rsidRPr="0083044D">
        <w:rPr>
          <w:sz w:val="21"/>
          <w:szCs w:val="21"/>
        </w:rPr>
        <w:t>ë</w:t>
      </w:r>
      <w:r w:rsidRPr="0083044D">
        <w:rPr>
          <w:sz w:val="21"/>
          <w:szCs w:val="21"/>
        </w:rPr>
        <w:t xml:space="preserve"> k</w:t>
      </w:r>
      <w:r w:rsidR="003B640A" w:rsidRPr="0083044D">
        <w:rPr>
          <w:sz w:val="21"/>
          <w:szCs w:val="21"/>
        </w:rPr>
        <w:t>ë</w:t>
      </w:r>
      <w:r w:rsidRPr="0083044D">
        <w:rPr>
          <w:sz w:val="21"/>
          <w:szCs w:val="21"/>
        </w:rPr>
        <w:t>tij programi l</w:t>
      </w:r>
      <w:r w:rsidR="003B640A" w:rsidRPr="0083044D">
        <w:rPr>
          <w:sz w:val="21"/>
          <w:szCs w:val="21"/>
        </w:rPr>
        <w:t>ë</w:t>
      </w:r>
      <w:r w:rsidRPr="0083044D">
        <w:rPr>
          <w:sz w:val="21"/>
          <w:szCs w:val="21"/>
        </w:rPr>
        <w:t>shohet nj</w:t>
      </w:r>
      <w:r w:rsidR="003B640A" w:rsidRPr="0083044D">
        <w:rPr>
          <w:sz w:val="21"/>
          <w:szCs w:val="21"/>
        </w:rPr>
        <w:t>ë</w:t>
      </w:r>
      <w:r w:rsidRPr="0083044D">
        <w:rPr>
          <w:sz w:val="21"/>
          <w:szCs w:val="21"/>
        </w:rPr>
        <w:t xml:space="preserve"> diplom</w:t>
      </w:r>
      <w:r w:rsidR="003B640A" w:rsidRPr="0083044D">
        <w:rPr>
          <w:sz w:val="21"/>
          <w:szCs w:val="21"/>
        </w:rPr>
        <w:t>ë</w:t>
      </w:r>
      <w:r w:rsidRPr="0083044D">
        <w:rPr>
          <w:sz w:val="21"/>
          <w:szCs w:val="21"/>
        </w:rPr>
        <w:t xml:space="preserve"> “Master i nivelit t</w:t>
      </w:r>
      <w:r w:rsidR="003B640A" w:rsidRPr="0083044D">
        <w:rPr>
          <w:sz w:val="21"/>
          <w:szCs w:val="21"/>
        </w:rPr>
        <w:t>ë</w:t>
      </w:r>
      <w:r w:rsidRPr="0083044D">
        <w:rPr>
          <w:sz w:val="21"/>
          <w:szCs w:val="21"/>
        </w:rPr>
        <w:t xml:space="preserve"> dyt</w:t>
      </w:r>
      <w:r w:rsidR="003B640A" w:rsidRPr="0083044D">
        <w:rPr>
          <w:sz w:val="21"/>
          <w:szCs w:val="21"/>
        </w:rPr>
        <w:t>ë</w:t>
      </w:r>
      <w:r w:rsidR="00204909" w:rsidRPr="0083044D">
        <w:rPr>
          <w:sz w:val="21"/>
          <w:szCs w:val="21"/>
        </w:rPr>
        <w:t>”</w:t>
      </w:r>
      <w:r w:rsidRPr="0083044D">
        <w:rPr>
          <w:sz w:val="21"/>
          <w:szCs w:val="21"/>
        </w:rPr>
        <w:t xml:space="preserve"> (MND), n</w:t>
      </w:r>
      <w:r w:rsidR="003B640A" w:rsidRPr="0083044D">
        <w:rPr>
          <w:sz w:val="21"/>
          <w:szCs w:val="21"/>
        </w:rPr>
        <w:t>ë</w:t>
      </w:r>
      <w:r w:rsidRPr="0083044D">
        <w:rPr>
          <w:sz w:val="21"/>
          <w:szCs w:val="21"/>
        </w:rPr>
        <w:t xml:space="preserve"> “EU Business Law”.”.</w:t>
      </w:r>
    </w:p>
    <w:p w:rsidR="00000B84" w:rsidRPr="0083044D" w:rsidRDefault="00000B84" w:rsidP="00E13EB4">
      <w:pPr>
        <w:pStyle w:val="Paragrafi"/>
        <w:rPr>
          <w:sz w:val="21"/>
          <w:szCs w:val="21"/>
        </w:rPr>
      </w:pPr>
      <w:r w:rsidRPr="0083044D">
        <w:rPr>
          <w:sz w:val="21"/>
          <w:szCs w:val="21"/>
        </w:rPr>
        <w:t>4.</w:t>
      </w:r>
      <w:r w:rsidR="00600D77" w:rsidRPr="0083044D">
        <w:rPr>
          <w:sz w:val="21"/>
          <w:szCs w:val="21"/>
        </w:rPr>
        <w:t xml:space="preserve"> </w:t>
      </w:r>
      <w:r w:rsidRPr="0083044D">
        <w:rPr>
          <w:sz w:val="21"/>
          <w:szCs w:val="21"/>
        </w:rPr>
        <w:t>Pika 3 ndryshohet, si m</w:t>
      </w:r>
      <w:r w:rsidR="003B640A" w:rsidRPr="0083044D">
        <w:rPr>
          <w:sz w:val="21"/>
          <w:szCs w:val="21"/>
        </w:rPr>
        <w:t>ë</w:t>
      </w:r>
      <w:r w:rsidRPr="0083044D">
        <w:rPr>
          <w:sz w:val="21"/>
          <w:szCs w:val="21"/>
        </w:rPr>
        <w:t xml:space="preserve"> posht</w:t>
      </w:r>
      <w:r w:rsidR="003B640A" w:rsidRPr="0083044D">
        <w:rPr>
          <w:sz w:val="21"/>
          <w:szCs w:val="21"/>
        </w:rPr>
        <w:t>ë</w:t>
      </w:r>
      <w:r w:rsidRPr="0083044D">
        <w:rPr>
          <w:sz w:val="21"/>
          <w:szCs w:val="21"/>
        </w:rPr>
        <w:t xml:space="preserve"> vijon:</w:t>
      </w:r>
    </w:p>
    <w:p w:rsidR="00000B84" w:rsidRPr="0083044D" w:rsidRDefault="00000B84" w:rsidP="00E13EB4">
      <w:pPr>
        <w:pStyle w:val="Paragrafi"/>
        <w:rPr>
          <w:sz w:val="21"/>
          <w:szCs w:val="21"/>
        </w:rPr>
      </w:pPr>
      <w:r w:rsidRPr="0083044D">
        <w:rPr>
          <w:sz w:val="21"/>
          <w:szCs w:val="21"/>
        </w:rPr>
        <w:t>“3.</w:t>
      </w:r>
      <w:r w:rsidR="00600D77" w:rsidRPr="0083044D">
        <w:rPr>
          <w:sz w:val="21"/>
          <w:szCs w:val="21"/>
        </w:rPr>
        <w:t xml:space="preserve"> </w:t>
      </w:r>
      <w:r w:rsidRPr="0083044D">
        <w:rPr>
          <w:sz w:val="21"/>
          <w:szCs w:val="21"/>
        </w:rPr>
        <w:t>N</w:t>
      </w:r>
      <w:r w:rsidR="003B640A" w:rsidRPr="0083044D">
        <w:rPr>
          <w:sz w:val="21"/>
          <w:szCs w:val="21"/>
        </w:rPr>
        <w:t>ë</w:t>
      </w:r>
      <w:r w:rsidRPr="0083044D">
        <w:rPr>
          <w:sz w:val="21"/>
          <w:szCs w:val="21"/>
        </w:rPr>
        <w:t xml:space="preserve"> k</w:t>
      </w:r>
      <w:r w:rsidR="003B640A" w:rsidRPr="0083044D">
        <w:rPr>
          <w:sz w:val="21"/>
          <w:szCs w:val="21"/>
        </w:rPr>
        <w:t>ë</w:t>
      </w:r>
      <w:r w:rsidRPr="0083044D">
        <w:rPr>
          <w:sz w:val="21"/>
          <w:szCs w:val="21"/>
        </w:rPr>
        <w:t>t</w:t>
      </w:r>
      <w:r w:rsidR="003B640A" w:rsidRPr="0083044D">
        <w:rPr>
          <w:sz w:val="21"/>
          <w:szCs w:val="21"/>
        </w:rPr>
        <w:t>ë</w:t>
      </w:r>
      <w:r w:rsidRPr="0083044D">
        <w:rPr>
          <w:sz w:val="21"/>
          <w:szCs w:val="21"/>
        </w:rPr>
        <w:t xml:space="preserve"> program studimi t</w:t>
      </w:r>
      <w:r w:rsidR="003B640A" w:rsidRPr="0083044D">
        <w:rPr>
          <w:sz w:val="21"/>
          <w:szCs w:val="21"/>
        </w:rPr>
        <w:t>ë</w:t>
      </w:r>
      <w:r w:rsidRPr="0083044D">
        <w:rPr>
          <w:sz w:val="21"/>
          <w:szCs w:val="21"/>
        </w:rPr>
        <w:t xml:space="preserve"> pranohen kandidat</w:t>
      </w:r>
      <w:r w:rsidR="003B640A" w:rsidRPr="0083044D">
        <w:rPr>
          <w:sz w:val="21"/>
          <w:szCs w:val="21"/>
        </w:rPr>
        <w:t>ë</w:t>
      </w:r>
      <w:r w:rsidRPr="0083044D">
        <w:rPr>
          <w:sz w:val="21"/>
          <w:szCs w:val="21"/>
        </w:rPr>
        <w:t>t, q</w:t>
      </w:r>
      <w:r w:rsidR="003B640A" w:rsidRPr="0083044D">
        <w:rPr>
          <w:sz w:val="21"/>
          <w:szCs w:val="21"/>
        </w:rPr>
        <w:t>ë</w:t>
      </w:r>
      <w:r w:rsidRPr="0083044D">
        <w:rPr>
          <w:sz w:val="21"/>
          <w:szCs w:val="21"/>
        </w:rPr>
        <w:t xml:space="preserve"> kan</w:t>
      </w:r>
      <w:r w:rsidR="003B640A" w:rsidRPr="0083044D">
        <w:rPr>
          <w:sz w:val="21"/>
          <w:szCs w:val="21"/>
        </w:rPr>
        <w:t>ë</w:t>
      </w:r>
      <w:r w:rsidRPr="0083044D">
        <w:rPr>
          <w:sz w:val="21"/>
          <w:szCs w:val="21"/>
        </w:rPr>
        <w:t xml:space="preserve"> fituar diplom</w:t>
      </w:r>
      <w:r w:rsidR="003B640A" w:rsidRPr="0083044D">
        <w:rPr>
          <w:sz w:val="21"/>
          <w:szCs w:val="21"/>
        </w:rPr>
        <w:t>ë</w:t>
      </w:r>
      <w:r w:rsidRPr="0083044D">
        <w:rPr>
          <w:sz w:val="21"/>
          <w:szCs w:val="21"/>
        </w:rPr>
        <w:t xml:space="preserve"> t</w:t>
      </w:r>
      <w:r w:rsidR="003B640A" w:rsidRPr="0083044D">
        <w:rPr>
          <w:sz w:val="21"/>
          <w:szCs w:val="21"/>
        </w:rPr>
        <w:t>ë</w:t>
      </w:r>
      <w:r w:rsidRPr="0083044D">
        <w:rPr>
          <w:sz w:val="21"/>
          <w:szCs w:val="21"/>
        </w:rPr>
        <w:t xml:space="preserve"> nivelit t</w:t>
      </w:r>
      <w:r w:rsidR="003B640A" w:rsidRPr="0083044D">
        <w:rPr>
          <w:sz w:val="21"/>
          <w:szCs w:val="21"/>
        </w:rPr>
        <w:t>ë</w:t>
      </w:r>
      <w:r w:rsidRPr="0083044D">
        <w:rPr>
          <w:sz w:val="21"/>
          <w:szCs w:val="21"/>
        </w:rPr>
        <w:t xml:space="preserve"> dyt</w:t>
      </w:r>
      <w:r w:rsidR="003B640A" w:rsidRPr="0083044D">
        <w:rPr>
          <w:sz w:val="21"/>
          <w:szCs w:val="21"/>
        </w:rPr>
        <w:t>ë</w:t>
      </w:r>
      <w:r w:rsidRPr="0083044D">
        <w:rPr>
          <w:sz w:val="21"/>
          <w:szCs w:val="21"/>
        </w:rPr>
        <w:t xml:space="preserve"> (DND) ose diplom</w:t>
      </w:r>
      <w:r w:rsidR="003B640A" w:rsidRPr="0083044D">
        <w:rPr>
          <w:sz w:val="21"/>
          <w:szCs w:val="21"/>
        </w:rPr>
        <w:t>ë</w:t>
      </w:r>
      <w:r w:rsidRPr="0083044D">
        <w:rPr>
          <w:sz w:val="21"/>
          <w:szCs w:val="21"/>
        </w:rPr>
        <w:t xml:space="preserve"> t</w:t>
      </w:r>
      <w:r w:rsidR="003B640A" w:rsidRPr="0083044D">
        <w:rPr>
          <w:sz w:val="21"/>
          <w:szCs w:val="21"/>
        </w:rPr>
        <w:t>ë</w:t>
      </w:r>
      <w:r w:rsidR="003600B4" w:rsidRPr="0083044D">
        <w:rPr>
          <w:sz w:val="21"/>
          <w:szCs w:val="21"/>
        </w:rPr>
        <w:t xml:space="preserve"> integrua</w:t>
      </w:r>
      <w:r w:rsidRPr="0083044D">
        <w:rPr>
          <w:sz w:val="21"/>
          <w:szCs w:val="21"/>
        </w:rPr>
        <w:t>r t</w:t>
      </w:r>
      <w:r w:rsidR="003B640A" w:rsidRPr="0083044D">
        <w:rPr>
          <w:sz w:val="21"/>
          <w:szCs w:val="21"/>
        </w:rPr>
        <w:t>ë</w:t>
      </w:r>
      <w:r w:rsidRPr="0083044D">
        <w:rPr>
          <w:sz w:val="21"/>
          <w:szCs w:val="21"/>
        </w:rPr>
        <w:t xml:space="preserve"> nivelit t</w:t>
      </w:r>
      <w:r w:rsidR="003B640A" w:rsidRPr="0083044D">
        <w:rPr>
          <w:sz w:val="21"/>
          <w:szCs w:val="21"/>
        </w:rPr>
        <w:t>ë</w:t>
      </w:r>
      <w:r w:rsidRPr="0083044D">
        <w:rPr>
          <w:sz w:val="21"/>
          <w:szCs w:val="21"/>
        </w:rPr>
        <w:t xml:space="preserve"> dyt</w:t>
      </w:r>
      <w:r w:rsidR="003B640A" w:rsidRPr="0083044D">
        <w:rPr>
          <w:sz w:val="21"/>
          <w:szCs w:val="21"/>
        </w:rPr>
        <w:t>ë</w:t>
      </w:r>
      <w:r w:rsidRPr="0083044D">
        <w:rPr>
          <w:sz w:val="21"/>
          <w:szCs w:val="21"/>
        </w:rPr>
        <w:t xml:space="preserve"> (DIND), si dhe diploma t</w:t>
      </w:r>
      <w:r w:rsidR="003B640A" w:rsidRPr="0083044D">
        <w:rPr>
          <w:sz w:val="21"/>
          <w:szCs w:val="21"/>
        </w:rPr>
        <w:t>ë</w:t>
      </w:r>
      <w:r w:rsidRPr="0083044D">
        <w:rPr>
          <w:sz w:val="21"/>
          <w:szCs w:val="21"/>
        </w:rPr>
        <w:t xml:space="preserve"> tjera, ekuivalente me to.”.</w:t>
      </w:r>
    </w:p>
    <w:p w:rsidR="00000B84" w:rsidRPr="0083044D" w:rsidRDefault="00000B84" w:rsidP="00E13EB4">
      <w:pPr>
        <w:pStyle w:val="Paragrafi"/>
        <w:rPr>
          <w:sz w:val="21"/>
          <w:szCs w:val="21"/>
        </w:rPr>
      </w:pPr>
      <w:r w:rsidRPr="0083044D">
        <w:rPr>
          <w:sz w:val="21"/>
          <w:szCs w:val="21"/>
        </w:rPr>
        <w:t>5.</w:t>
      </w:r>
      <w:r w:rsidR="00600D77" w:rsidRPr="0083044D">
        <w:rPr>
          <w:sz w:val="21"/>
          <w:szCs w:val="21"/>
        </w:rPr>
        <w:t xml:space="preserve"> </w:t>
      </w:r>
      <w:r w:rsidRPr="0083044D">
        <w:rPr>
          <w:sz w:val="21"/>
          <w:szCs w:val="21"/>
        </w:rPr>
        <w:t>Pika 4 shfuqizohet.</w:t>
      </w:r>
    </w:p>
    <w:p w:rsidR="00000B84" w:rsidRPr="0083044D" w:rsidRDefault="004237B5" w:rsidP="00E13EB4">
      <w:pPr>
        <w:pStyle w:val="Paragrafi"/>
        <w:rPr>
          <w:sz w:val="21"/>
          <w:szCs w:val="21"/>
        </w:rPr>
      </w:pPr>
      <w:r w:rsidRPr="0083044D">
        <w:rPr>
          <w:sz w:val="21"/>
          <w:szCs w:val="21"/>
        </w:rPr>
        <w:t>6.</w:t>
      </w:r>
      <w:r w:rsidR="00600D77" w:rsidRPr="0083044D">
        <w:rPr>
          <w:sz w:val="21"/>
          <w:szCs w:val="21"/>
        </w:rPr>
        <w:t xml:space="preserve"> </w:t>
      </w:r>
      <w:r w:rsidRPr="0083044D">
        <w:rPr>
          <w:sz w:val="21"/>
          <w:szCs w:val="21"/>
        </w:rPr>
        <w:t>Pika 6 ndr</w:t>
      </w:r>
      <w:r w:rsidR="00000B84" w:rsidRPr="0083044D">
        <w:rPr>
          <w:sz w:val="21"/>
          <w:szCs w:val="21"/>
        </w:rPr>
        <w:t>yshohet, si m</w:t>
      </w:r>
      <w:r w:rsidR="003B640A" w:rsidRPr="0083044D">
        <w:rPr>
          <w:sz w:val="21"/>
          <w:szCs w:val="21"/>
        </w:rPr>
        <w:t>ë</w:t>
      </w:r>
      <w:r w:rsidR="00000B84" w:rsidRPr="0083044D">
        <w:rPr>
          <w:sz w:val="21"/>
          <w:szCs w:val="21"/>
        </w:rPr>
        <w:t xml:space="preserve"> posht</w:t>
      </w:r>
      <w:r w:rsidR="003B640A" w:rsidRPr="0083044D">
        <w:rPr>
          <w:sz w:val="21"/>
          <w:szCs w:val="21"/>
        </w:rPr>
        <w:t>ë</w:t>
      </w:r>
      <w:r w:rsidR="00000B84" w:rsidRPr="0083044D">
        <w:rPr>
          <w:sz w:val="21"/>
          <w:szCs w:val="21"/>
        </w:rPr>
        <w:t xml:space="preserve"> vijon:</w:t>
      </w:r>
    </w:p>
    <w:p w:rsidR="00000B84" w:rsidRPr="0083044D" w:rsidRDefault="00000B84" w:rsidP="00E13EB4">
      <w:pPr>
        <w:pStyle w:val="Paragrafi"/>
        <w:rPr>
          <w:sz w:val="21"/>
          <w:szCs w:val="21"/>
        </w:rPr>
      </w:pPr>
      <w:r w:rsidRPr="0083044D">
        <w:rPr>
          <w:sz w:val="21"/>
          <w:szCs w:val="21"/>
        </w:rPr>
        <w:t>“6.</w:t>
      </w:r>
      <w:r w:rsidR="00600D77" w:rsidRPr="0083044D">
        <w:rPr>
          <w:sz w:val="21"/>
          <w:szCs w:val="21"/>
        </w:rPr>
        <w:t xml:space="preserve"> </w:t>
      </w:r>
      <w:r w:rsidRPr="0083044D">
        <w:rPr>
          <w:sz w:val="21"/>
          <w:szCs w:val="21"/>
        </w:rPr>
        <w:t>Tarifa e shkollimit do t</w:t>
      </w:r>
      <w:r w:rsidR="003B640A" w:rsidRPr="0083044D">
        <w:rPr>
          <w:sz w:val="21"/>
          <w:szCs w:val="21"/>
        </w:rPr>
        <w:t>ë</w:t>
      </w:r>
      <w:r w:rsidRPr="0083044D">
        <w:rPr>
          <w:sz w:val="21"/>
          <w:szCs w:val="21"/>
        </w:rPr>
        <w:t xml:space="preserve"> jet</w:t>
      </w:r>
      <w:r w:rsidR="003B640A" w:rsidRPr="0083044D">
        <w:rPr>
          <w:sz w:val="21"/>
          <w:szCs w:val="21"/>
        </w:rPr>
        <w:t>ë</w:t>
      </w:r>
      <w:r w:rsidRPr="0083044D">
        <w:rPr>
          <w:sz w:val="21"/>
          <w:szCs w:val="21"/>
        </w:rPr>
        <w:t xml:space="preserve"> 100 000 (nj</w:t>
      </w:r>
      <w:r w:rsidR="003B640A" w:rsidRPr="0083044D">
        <w:rPr>
          <w:sz w:val="21"/>
          <w:szCs w:val="21"/>
        </w:rPr>
        <w:t>ë</w:t>
      </w:r>
      <w:r w:rsidRPr="0083044D">
        <w:rPr>
          <w:sz w:val="21"/>
          <w:szCs w:val="21"/>
        </w:rPr>
        <w:t>qind mij</w:t>
      </w:r>
      <w:r w:rsidR="003B640A" w:rsidRPr="0083044D">
        <w:rPr>
          <w:sz w:val="21"/>
          <w:szCs w:val="21"/>
        </w:rPr>
        <w:t>ë</w:t>
      </w:r>
      <w:r w:rsidRPr="0083044D">
        <w:rPr>
          <w:sz w:val="21"/>
          <w:szCs w:val="21"/>
        </w:rPr>
        <w:t>) lek</w:t>
      </w:r>
      <w:r w:rsidR="003B640A" w:rsidRPr="0083044D">
        <w:rPr>
          <w:sz w:val="21"/>
          <w:szCs w:val="21"/>
        </w:rPr>
        <w:t>ë</w:t>
      </w:r>
      <w:r w:rsidRPr="0083044D">
        <w:rPr>
          <w:sz w:val="21"/>
          <w:szCs w:val="21"/>
        </w:rPr>
        <w:t>.”.</w:t>
      </w:r>
    </w:p>
    <w:p w:rsidR="00000B84" w:rsidRPr="0083044D" w:rsidRDefault="00000B84" w:rsidP="00E13EB4">
      <w:pPr>
        <w:pStyle w:val="Paragrafi"/>
        <w:rPr>
          <w:sz w:val="21"/>
          <w:szCs w:val="21"/>
        </w:rPr>
      </w:pPr>
      <w:r w:rsidRPr="0083044D">
        <w:rPr>
          <w:sz w:val="21"/>
          <w:szCs w:val="21"/>
        </w:rPr>
        <w:t>Ky vendim hyn n</w:t>
      </w:r>
      <w:r w:rsidR="003B640A" w:rsidRPr="0083044D">
        <w:rPr>
          <w:sz w:val="21"/>
          <w:szCs w:val="21"/>
        </w:rPr>
        <w:t>ë</w:t>
      </w:r>
      <w:r w:rsidRPr="0083044D">
        <w:rPr>
          <w:sz w:val="21"/>
          <w:szCs w:val="21"/>
        </w:rPr>
        <w:t xml:space="preserve"> fuqi menj</w:t>
      </w:r>
      <w:r w:rsidR="003B640A" w:rsidRPr="0083044D">
        <w:rPr>
          <w:sz w:val="21"/>
          <w:szCs w:val="21"/>
        </w:rPr>
        <w:t>ë</w:t>
      </w:r>
      <w:r w:rsidRPr="0083044D">
        <w:rPr>
          <w:sz w:val="21"/>
          <w:szCs w:val="21"/>
        </w:rPr>
        <w:t>her</w:t>
      </w:r>
      <w:r w:rsidR="003B640A" w:rsidRPr="0083044D">
        <w:rPr>
          <w:sz w:val="21"/>
          <w:szCs w:val="21"/>
        </w:rPr>
        <w:t>ë</w:t>
      </w:r>
      <w:r w:rsidRPr="0083044D">
        <w:rPr>
          <w:sz w:val="21"/>
          <w:szCs w:val="21"/>
        </w:rPr>
        <w:t xml:space="preserve"> dhe botohet n</w:t>
      </w:r>
      <w:r w:rsidR="003B640A" w:rsidRPr="0083044D">
        <w:rPr>
          <w:sz w:val="21"/>
          <w:szCs w:val="21"/>
        </w:rPr>
        <w:t>ë</w:t>
      </w:r>
      <w:r w:rsidRPr="0083044D">
        <w:rPr>
          <w:sz w:val="21"/>
          <w:szCs w:val="21"/>
        </w:rPr>
        <w:t xml:space="preserve"> Fletoren Zyrtare.</w:t>
      </w:r>
    </w:p>
    <w:p w:rsidR="00000B84" w:rsidRPr="0083044D" w:rsidRDefault="00000B84" w:rsidP="00E13EB4">
      <w:pPr>
        <w:pStyle w:val="Paragrafi"/>
        <w:rPr>
          <w:sz w:val="21"/>
          <w:szCs w:val="21"/>
        </w:rPr>
      </w:pPr>
    </w:p>
    <w:p w:rsidR="00000B84" w:rsidRPr="0083044D" w:rsidRDefault="00000B84" w:rsidP="00E13EB4">
      <w:pPr>
        <w:pStyle w:val="Autoriteti"/>
        <w:keepNext w:val="0"/>
        <w:rPr>
          <w:sz w:val="21"/>
          <w:szCs w:val="21"/>
        </w:rPr>
      </w:pPr>
      <w:r w:rsidRPr="0083044D">
        <w:rPr>
          <w:sz w:val="21"/>
          <w:szCs w:val="21"/>
        </w:rPr>
        <w:t>Kryeministri</w:t>
      </w:r>
    </w:p>
    <w:p w:rsidR="00000B84" w:rsidRPr="0083044D" w:rsidRDefault="00000B84" w:rsidP="00E13EB4">
      <w:pPr>
        <w:pStyle w:val="AutoritetiEmer"/>
        <w:rPr>
          <w:sz w:val="21"/>
          <w:szCs w:val="21"/>
        </w:rPr>
      </w:pPr>
      <w:r w:rsidRPr="0083044D">
        <w:rPr>
          <w:sz w:val="21"/>
          <w:szCs w:val="21"/>
        </w:rPr>
        <w:t>Sali Berisha</w:t>
      </w:r>
    </w:p>
    <w:p w:rsidR="00000B84" w:rsidRPr="0083044D" w:rsidRDefault="00000B84" w:rsidP="00E13EB4">
      <w:pPr>
        <w:pStyle w:val="Paragrafi"/>
        <w:rPr>
          <w:sz w:val="21"/>
          <w:szCs w:val="21"/>
        </w:rPr>
      </w:pPr>
    </w:p>
    <w:sectPr w:rsidR="00000B84" w:rsidRPr="0083044D" w:rsidSect="00601D1E">
      <w:pgSz w:w="11907" w:h="16840" w:code="9"/>
      <w:pgMar w:top="1418" w:right="1418" w:bottom="1418" w:left="1418" w:header="1304" w:footer="1134" w:gutter="0"/>
      <w:pgNumType w:start="70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678" w:rsidRDefault="00A94678">
      <w:r>
        <w:separator/>
      </w:r>
    </w:p>
  </w:endnote>
  <w:endnote w:type="continuationSeparator" w:id="0">
    <w:p w:rsidR="00A94678" w:rsidRDefault="00A9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835" w:rsidRDefault="00A44835" w:rsidP="006943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44835" w:rsidRDefault="00A44835" w:rsidP="005A32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835" w:rsidRPr="00A44835" w:rsidRDefault="00A44835" w:rsidP="00694356">
    <w:pPr>
      <w:pStyle w:val="Footer"/>
      <w:framePr w:wrap="around" w:vAnchor="text" w:hAnchor="margin" w:xAlign="outside" w:y="1"/>
      <w:rPr>
        <w:rStyle w:val="PageNumber"/>
        <w:rFonts w:ascii="CG Times" w:hAnsi="CG Times"/>
        <w:sz w:val="22"/>
        <w:szCs w:val="22"/>
      </w:rPr>
    </w:pPr>
    <w:r w:rsidRPr="00A44835">
      <w:rPr>
        <w:rStyle w:val="PageNumber"/>
        <w:rFonts w:ascii="CG Times" w:hAnsi="CG Times"/>
        <w:sz w:val="22"/>
        <w:szCs w:val="22"/>
      </w:rPr>
      <w:fldChar w:fldCharType="begin"/>
    </w:r>
    <w:r w:rsidRPr="00A44835">
      <w:rPr>
        <w:rStyle w:val="PageNumber"/>
        <w:rFonts w:ascii="CG Times" w:hAnsi="CG Times"/>
        <w:sz w:val="22"/>
        <w:szCs w:val="22"/>
      </w:rPr>
      <w:instrText xml:space="preserve">PAGE  </w:instrText>
    </w:r>
    <w:r w:rsidRPr="00A44835">
      <w:rPr>
        <w:rStyle w:val="PageNumber"/>
        <w:rFonts w:ascii="CG Times" w:hAnsi="CG Times"/>
        <w:sz w:val="22"/>
        <w:szCs w:val="22"/>
      </w:rPr>
      <w:fldChar w:fldCharType="separate"/>
    </w:r>
    <w:r w:rsidR="00506D6D">
      <w:rPr>
        <w:rStyle w:val="PageNumber"/>
        <w:rFonts w:ascii="CG Times" w:hAnsi="CG Times"/>
        <w:noProof/>
        <w:sz w:val="22"/>
        <w:szCs w:val="22"/>
      </w:rPr>
      <w:t>7098</w:t>
    </w:r>
    <w:r w:rsidRPr="00A44835">
      <w:rPr>
        <w:rStyle w:val="PageNumber"/>
        <w:rFonts w:ascii="CG Times" w:hAnsi="CG Times"/>
        <w:sz w:val="22"/>
        <w:szCs w:val="22"/>
      </w:rPr>
      <w:fldChar w:fldCharType="end"/>
    </w:r>
  </w:p>
  <w:p w:rsidR="00A44835" w:rsidRDefault="00A44835" w:rsidP="005A32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678" w:rsidRDefault="00A94678">
      <w:r>
        <w:separator/>
      </w:r>
    </w:p>
  </w:footnote>
  <w:footnote w:type="continuationSeparator" w:id="0">
    <w:p w:rsidR="00A94678" w:rsidRDefault="00A94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6C80A03"/>
    <w:multiLevelType w:val="hybridMultilevel"/>
    <w:tmpl w:val="83DC2426"/>
    <w:lvl w:ilvl="0" w:tplc="0C7065A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0383"/>
    <w:rsid w:val="000008B7"/>
    <w:rsid w:val="00000B84"/>
    <w:rsid w:val="00002407"/>
    <w:rsid w:val="00002F24"/>
    <w:rsid w:val="00003250"/>
    <w:rsid w:val="000060FD"/>
    <w:rsid w:val="00006AC8"/>
    <w:rsid w:val="00006C0A"/>
    <w:rsid w:val="000103FE"/>
    <w:rsid w:val="0001044A"/>
    <w:rsid w:val="00012E79"/>
    <w:rsid w:val="000130A1"/>
    <w:rsid w:val="000141B3"/>
    <w:rsid w:val="00014C21"/>
    <w:rsid w:val="00015B4E"/>
    <w:rsid w:val="00015FD5"/>
    <w:rsid w:val="00016657"/>
    <w:rsid w:val="00016A5E"/>
    <w:rsid w:val="00022085"/>
    <w:rsid w:val="00022B4E"/>
    <w:rsid w:val="00024F89"/>
    <w:rsid w:val="00024FCE"/>
    <w:rsid w:val="000253F0"/>
    <w:rsid w:val="00025983"/>
    <w:rsid w:val="00027BAD"/>
    <w:rsid w:val="00031DF5"/>
    <w:rsid w:val="0003201B"/>
    <w:rsid w:val="0003207C"/>
    <w:rsid w:val="000329DA"/>
    <w:rsid w:val="00032D84"/>
    <w:rsid w:val="00034643"/>
    <w:rsid w:val="00035CDC"/>
    <w:rsid w:val="0003647D"/>
    <w:rsid w:val="00036CFA"/>
    <w:rsid w:val="0003764D"/>
    <w:rsid w:val="00037A1F"/>
    <w:rsid w:val="00040AF3"/>
    <w:rsid w:val="000414F8"/>
    <w:rsid w:val="000416FF"/>
    <w:rsid w:val="00042864"/>
    <w:rsid w:val="00043AA6"/>
    <w:rsid w:val="0004792B"/>
    <w:rsid w:val="00047ED3"/>
    <w:rsid w:val="00050323"/>
    <w:rsid w:val="00050FC5"/>
    <w:rsid w:val="00054658"/>
    <w:rsid w:val="00055F48"/>
    <w:rsid w:val="000561BE"/>
    <w:rsid w:val="000562D2"/>
    <w:rsid w:val="00056A07"/>
    <w:rsid w:val="0005745D"/>
    <w:rsid w:val="00060E18"/>
    <w:rsid w:val="000629D4"/>
    <w:rsid w:val="00062A4D"/>
    <w:rsid w:val="00063796"/>
    <w:rsid w:val="000639F6"/>
    <w:rsid w:val="000650B9"/>
    <w:rsid w:val="00067C31"/>
    <w:rsid w:val="00067EC0"/>
    <w:rsid w:val="00070120"/>
    <w:rsid w:val="00070F70"/>
    <w:rsid w:val="00071288"/>
    <w:rsid w:val="00071C07"/>
    <w:rsid w:val="00071D96"/>
    <w:rsid w:val="0007262A"/>
    <w:rsid w:val="00074BB1"/>
    <w:rsid w:val="00074DBF"/>
    <w:rsid w:val="000777F9"/>
    <w:rsid w:val="00081D8B"/>
    <w:rsid w:val="00082056"/>
    <w:rsid w:val="00082BAB"/>
    <w:rsid w:val="00083982"/>
    <w:rsid w:val="000841D3"/>
    <w:rsid w:val="00084A42"/>
    <w:rsid w:val="0008782A"/>
    <w:rsid w:val="00087A33"/>
    <w:rsid w:val="000903D3"/>
    <w:rsid w:val="0009428D"/>
    <w:rsid w:val="00094568"/>
    <w:rsid w:val="000952CB"/>
    <w:rsid w:val="00095CED"/>
    <w:rsid w:val="00097B09"/>
    <w:rsid w:val="000A3DF0"/>
    <w:rsid w:val="000A4DEE"/>
    <w:rsid w:val="000A4F27"/>
    <w:rsid w:val="000A5D11"/>
    <w:rsid w:val="000A6D6B"/>
    <w:rsid w:val="000A7435"/>
    <w:rsid w:val="000B0D2E"/>
    <w:rsid w:val="000B1164"/>
    <w:rsid w:val="000B1A52"/>
    <w:rsid w:val="000B20B4"/>
    <w:rsid w:val="000B3197"/>
    <w:rsid w:val="000B512C"/>
    <w:rsid w:val="000C3F9D"/>
    <w:rsid w:val="000C47D6"/>
    <w:rsid w:val="000C78C0"/>
    <w:rsid w:val="000C7FFA"/>
    <w:rsid w:val="000D0338"/>
    <w:rsid w:val="000D34A0"/>
    <w:rsid w:val="000D6063"/>
    <w:rsid w:val="000D62E7"/>
    <w:rsid w:val="000D6E88"/>
    <w:rsid w:val="000E0630"/>
    <w:rsid w:val="000E11E6"/>
    <w:rsid w:val="000E2715"/>
    <w:rsid w:val="000E3371"/>
    <w:rsid w:val="000E3BDA"/>
    <w:rsid w:val="000E3EC5"/>
    <w:rsid w:val="000E5080"/>
    <w:rsid w:val="000E5175"/>
    <w:rsid w:val="000E6235"/>
    <w:rsid w:val="000E6B41"/>
    <w:rsid w:val="000F0101"/>
    <w:rsid w:val="000F0E73"/>
    <w:rsid w:val="000F1210"/>
    <w:rsid w:val="000F23AF"/>
    <w:rsid w:val="000F23CE"/>
    <w:rsid w:val="000F3410"/>
    <w:rsid w:val="000F3653"/>
    <w:rsid w:val="000F38BA"/>
    <w:rsid w:val="000F3C34"/>
    <w:rsid w:val="000F3E96"/>
    <w:rsid w:val="000F5B2D"/>
    <w:rsid w:val="001021CB"/>
    <w:rsid w:val="00105063"/>
    <w:rsid w:val="00105250"/>
    <w:rsid w:val="00105827"/>
    <w:rsid w:val="00107338"/>
    <w:rsid w:val="00107B69"/>
    <w:rsid w:val="0011000E"/>
    <w:rsid w:val="0011172A"/>
    <w:rsid w:val="001129D8"/>
    <w:rsid w:val="00112C37"/>
    <w:rsid w:val="00113FC5"/>
    <w:rsid w:val="00114629"/>
    <w:rsid w:val="001162A8"/>
    <w:rsid w:val="00116D09"/>
    <w:rsid w:val="0011721F"/>
    <w:rsid w:val="00120619"/>
    <w:rsid w:val="00120CC8"/>
    <w:rsid w:val="001220DF"/>
    <w:rsid w:val="00122724"/>
    <w:rsid w:val="00122802"/>
    <w:rsid w:val="00123148"/>
    <w:rsid w:val="00123727"/>
    <w:rsid w:val="0012503A"/>
    <w:rsid w:val="00130D4D"/>
    <w:rsid w:val="00130FE2"/>
    <w:rsid w:val="00131751"/>
    <w:rsid w:val="0013182C"/>
    <w:rsid w:val="00132B33"/>
    <w:rsid w:val="00133293"/>
    <w:rsid w:val="00135069"/>
    <w:rsid w:val="00137FE6"/>
    <w:rsid w:val="00140639"/>
    <w:rsid w:val="00140CA3"/>
    <w:rsid w:val="001419B7"/>
    <w:rsid w:val="00142833"/>
    <w:rsid w:val="00143092"/>
    <w:rsid w:val="001441A5"/>
    <w:rsid w:val="001459C2"/>
    <w:rsid w:val="00147EB5"/>
    <w:rsid w:val="00150250"/>
    <w:rsid w:val="00150DFA"/>
    <w:rsid w:val="00152CF4"/>
    <w:rsid w:val="00153808"/>
    <w:rsid w:val="00154B59"/>
    <w:rsid w:val="00154F4D"/>
    <w:rsid w:val="00154F50"/>
    <w:rsid w:val="00155B5A"/>
    <w:rsid w:val="0015716F"/>
    <w:rsid w:val="001629B9"/>
    <w:rsid w:val="00162AA9"/>
    <w:rsid w:val="0016367F"/>
    <w:rsid w:val="001639B2"/>
    <w:rsid w:val="00164E17"/>
    <w:rsid w:val="00165355"/>
    <w:rsid w:val="00166528"/>
    <w:rsid w:val="00166863"/>
    <w:rsid w:val="001669FD"/>
    <w:rsid w:val="001679B1"/>
    <w:rsid w:val="00167DC1"/>
    <w:rsid w:val="001720FF"/>
    <w:rsid w:val="00172C23"/>
    <w:rsid w:val="00175424"/>
    <w:rsid w:val="00175B98"/>
    <w:rsid w:val="00176B53"/>
    <w:rsid w:val="0018274A"/>
    <w:rsid w:val="00187677"/>
    <w:rsid w:val="00192614"/>
    <w:rsid w:val="00194404"/>
    <w:rsid w:val="00194917"/>
    <w:rsid w:val="0019540C"/>
    <w:rsid w:val="00195C84"/>
    <w:rsid w:val="0019615F"/>
    <w:rsid w:val="00196D97"/>
    <w:rsid w:val="001974A2"/>
    <w:rsid w:val="001974E9"/>
    <w:rsid w:val="00197705"/>
    <w:rsid w:val="001A097A"/>
    <w:rsid w:val="001A0F9F"/>
    <w:rsid w:val="001A2070"/>
    <w:rsid w:val="001A2871"/>
    <w:rsid w:val="001A3785"/>
    <w:rsid w:val="001A4642"/>
    <w:rsid w:val="001A5343"/>
    <w:rsid w:val="001A6612"/>
    <w:rsid w:val="001A6B48"/>
    <w:rsid w:val="001A6DCA"/>
    <w:rsid w:val="001A7AC5"/>
    <w:rsid w:val="001B1FFB"/>
    <w:rsid w:val="001B3275"/>
    <w:rsid w:val="001B3A1F"/>
    <w:rsid w:val="001B4832"/>
    <w:rsid w:val="001B4A42"/>
    <w:rsid w:val="001B5F71"/>
    <w:rsid w:val="001B738C"/>
    <w:rsid w:val="001B7535"/>
    <w:rsid w:val="001C2C27"/>
    <w:rsid w:val="001C2EDF"/>
    <w:rsid w:val="001C499E"/>
    <w:rsid w:val="001C63E4"/>
    <w:rsid w:val="001C6A70"/>
    <w:rsid w:val="001C6E3C"/>
    <w:rsid w:val="001D3F24"/>
    <w:rsid w:val="001D586F"/>
    <w:rsid w:val="001D65CF"/>
    <w:rsid w:val="001D6A40"/>
    <w:rsid w:val="001E2364"/>
    <w:rsid w:val="001E3881"/>
    <w:rsid w:val="001E495F"/>
    <w:rsid w:val="001E4BDF"/>
    <w:rsid w:val="001E5E2D"/>
    <w:rsid w:val="001E66DF"/>
    <w:rsid w:val="001F0AEC"/>
    <w:rsid w:val="001F681E"/>
    <w:rsid w:val="001F6B24"/>
    <w:rsid w:val="001F706A"/>
    <w:rsid w:val="001F7714"/>
    <w:rsid w:val="001F7A9B"/>
    <w:rsid w:val="00201517"/>
    <w:rsid w:val="00201FDD"/>
    <w:rsid w:val="00203CE9"/>
    <w:rsid w:val="002046E4"/>
    <w:rsid w:val="00204909"/>
    <w:rsid w:val="00206396"/>
    <w:rsid w:val="00207CEA"/>
    <w:rsid w:val="00207FBF"/>
    <w:rsid w:val="00210194"/>
    <w:rsid w:val="00210393"/>
    <w:rsid w:val="00210432"/>
    <w:rsid w:val="00212886"/>
    <w:rsid w:val="00213BF7"/>
    <w:rsid w:val="002155D7"/>
    <w:rsid w:val="00215739"/>
    <w:rsid w:val="0021642A"/>
    <w:rsid w:val="002169F0"/>
    <w:rsid w:val="00217233"/>
    <w:rsid w:val="002175AF"/>
    <w:rsid w:val="00223E9F"/>
    <w:rsid w:val="00224212"/>
    <w:rsid w:val="00224505"/>
    <w:rsid w:val="00224920"/>
    <w:rsid w:val="002305A2"/>
    <w:rsid w:val="0023138D"/>
    <w:rsid w:val="002323C7"/>
    <w:rsid w:val="00233FFF"/>
    <w:rsid w:val="00234D1D"/>
    <w:rsid w:val="00236D50"/>
    <w:rsid w:val="00241479"/>
    <w:rsid w:val="002419C2"/>
    <w:rsid w:val="00242222"/>
    <w:rsid w:val="002422BC"/>
    <w:rsid w:val="00242357"/>
    <w:rsid w:val="002435FA"/>
    <w:rsid w:val="0024408B"/>
    <w:rsid w:val="0024635D"/>
    <w:rsid w:val="002500BF"/>
    <w:rsid w:val="00252004"/>
    <w:rsid w:val="002524DA"/>
    <w:rsid w:val="00253A57"/>
    <w:rsid w:val="002549EE"/>
    <w:rsid w:val="00255153"/>
    <w:rsid w:val="002553D3"/>
    <w:rsid w:val="0025617A"/>
    <w:rsid w:val="002565F5"/>
    <w:rsid w:val="002569CD"/>
    <w:rsid w:val="00257049"/>
    <w:rsid w:val="00262DA2"/>
    <w:rsid w:val="00263382"/>
    <w:rsid w:val="002657D5"/>
    <w:rsid w:val="00267F7E"/>
    <w:rsid w:val="00271F91"/>
    <w:rsid w:val="0027210B"/>
    <w:rsid w:val="00274DF8"/>
    <w:rsid w:val="002776ED"/>
    <w:rsid w:val="00277EEB"/>
    <w:rsid w:val="00281796"/>
    <w:rsid w:val="00281939"/>
    <w:rsid w:val="002822BD"/>
    <w:rsid w:val="002857E9"/>
    <w:rsid w:val="00286867"/>
    <w:rsid w:val="002878F8"/>
    <w:rsid w:val="00291BA4"/>
    <w:rsid w:val="00292BD9"/>
    <w:rsid w:val="00293364"/>
    <w:rsid w:val="00294B50"/>
    <w:rsid w:val="00294B7D"/>
    <w:rsid w:val="00295037"/>
    <w:rsid w:val="00295402"/>
    <w:rsid w:val="002A0A36"/>
    <w:rsid w:val="002A1C56"/>
    <w:rsid w:val="002A2AEF"/>
    <w:rsid w:val="002A3329"/>
    <w:rsid w:val="002A3B86"/>
    <w:rsid w:val="002A54F5"/>
    <w:rsid w:val="002A5DC0"/>
    <w:rsid w:val="002B3573"/>
    <w:rsid w:val="002B4326"/>
    <w:rsid w:val="002C151D"/>
    <w:rsid w:val="002C2352"/>
    <w:rsid w:val="002C2B31"/>
    <w:rsid w:val="002C36E7"/>
    <w:rsid w:val="002C4C74"/>
    <w:rsid w:val="002C53D7"/>
    <w:rsid w:val="002C6726"/>
    <w:rsid w:val="002C700A"/>
    <w:rsid w:val="002C714B"/>
    <w:rsid w:val="002C744A"/>
    <w:rsid w:val="002D054A"/>
    <w:rsid w:val="002D1A8D"/>
    <w:rsid w:val="002D1AB4"/>
    <w:rsid w:val="002D28E3"/>
    <w:rsid w:val="002D37BC"/>
    <w:rsid w:val="002D3919"/>
    <w:rsid w:val="002D5ED1"/>
    <w:rsid w:val="002D76D9"/>
    <w:rsid w:val="002D7BD2"/>
    <w:rsid w:val="002E0FFF"/>
    <w:rsid w:val="002E1D92"/>
    <w:rsid w:val="002E3751"/>
    <w:rsid w:val="002E3A30"/>
    <w:rsid w:val="002E3C99"/>
    <w:rsid w:val="002E51B7"/>
    <w:rsid w:val="002E5814"/>
    <w:rsid w:val="002E5DC9"/>
    <w:rsid w:val="002E6BA4"/>
    <w:rsid w:val="002F1959"/>
    <w:rsid w:val="002F2520"/>
    <w:rsid w:val="002F3450"/>
    <w:rsid w:val="002F383A"/>
    <w:rsid w:val="002F3D8A"/>
    <w:rsid w:val="002F3E7A"/>
    <w:rsid w:val="002F4A7B"/>
    <w:rsid w:val="002F5F30"/>
    <w:rsid w:val="002F6523"/>
    <w:rsid w:val="002F6CA9"/>
    <w:rsid w:val="002F78FB"/>
    <w:rsid w:val="002F7953"/>
    <w:rsid w:val="00300713"/>
    <w:rsid w:val="00300D09"/>
    <w:rsid w:val="00301D08"/>
    <w:rsid w:val="00301F52"/>
    <w:rsid w:val="003021CF"/>
    <w:rsid w:val="0030326E"/>
    <w:rsid w:val="00303373"/>
    <w:rsid w:val="0030395C"/>
    <w:rsid w:val="003064FE"/>
    <w:rsid w:val="0031123B"/>
    <w:rsid w:val="00313E20"/>
    <w:rsid w:val="0031429E"/>
    <w:rsid w:val="00314508"/>
    <w:rsid w:val="0031465A"/>
    <w:rsid w:val="00314F54"/>
    <w:rsid w:val="00316AE0"/>
    <w:rsid w:val="003177E7"/>
    <w:rsid w:val="00317BDD"/>
    <w:rsid w:val="00317F40"/>
    <w:rsid w:val="003207EF"/>
    <w:rsid w:val="00321486"/>
    <w:rsid w:val="00321BCF"/>
    <w:rsid w:val="00321F4A"/>
    <w:rsid w:val="00322FC1"/>
    <w:rsid w:val="003236EA"/>
    <w:rsid w:val="003246B3"/>
    <w:rsid w:val="00325096"/>
    <w:rsid w:val="00335DAC"/>
    <w:rsid w:val="00336140"/>
    <w:rsid w:val="00342B27"/>
    <w:rsid w:val="003434DC"/>
    <w:rsid w:val="00343916"/>
    <w:rsid w:val="00344228"/>
    <w:rsid w:val="0034435B"/>
    <w:rsid w:val="0035086E"/>
    <w:rsid w:val="00356047"/>
    <w:rsid w:val="003600B4"/>
    <w:rsid w:val="003613CA"/>
    <w:rsid w:val="00366F17"/>
    <w:rsid w:val="00370330"/>
    <w:rsid w:val="00370603"/>
    <w:rsid w:val="00371213"/>
    <w:rsid w:val="0037264E"/>
    <w:rsid w:val="00373E64"/>
    <w:rsid w:val="003810E9"/>
    <w:rsid w:val="003811E8"/>
    <w:rsid w:val="0038583B"/>
    <w:rsid w:val="003873D9"/>
    <w:rsid w:val="0039020A"/>
    <w:rsid w:val="003915B2"/>
    <w:rsid w:val="00392714"/>
    <w:rsid w:val="003962A9"/>
    <w:rsid w:val="003A0819"/>
    <w:rsid w:val="003A1061"/>
    <w:rsid w:val="003A13DF"/>
    <w:rsid w:val="003A21FA"/>
    <w:rsid w:val="003A28DD"/>
    <w:rsid w:val="003A3ED9"/>
    <w:rsid w:val="003A3FAA"/>
    <w:rsid w:val="003A49D8"/>
    <w:rsid w:val="003A6443"/>
    <w:rsid w:val="003A6AE5"/>
    <w:rsid w:val="003B1BD0"/>
    <w:rsid w:val="003B2E03"/>
    <w:rsid w:val="003B3B63"/>
    <w:rsid w:val="003B640A"/>
    <w:rsid w:val="003B6DEE"/>
    <w:rsid w:val="003C0822"/>
    <w:rsid w:val="003C21E4"/>
    <w:rsid w:val="003C35AC"/>
    <w:rsid w:val="003C5544"/>
    <w:rsid w:val="003C6FF1"/>
    <w:rsid w:val="003C787E"/>
    <w:rsid w:val="003D11C1"/>
    <w:rsid w:val="003D21E1"/>
    <w:rsid w:val="003D35C2"/>
    <w:rsid w:val="003D3673"/>
    <w:rsid w:val="003D3896"/>
    <w:rsid w:val="003D4013"/>
    <w:rsid w:val="003D6EC7"/>
    <w:rsid w:val="003D71A1"/>
    <w:rsid w:val="003D7B89"/>
    <w:rsid w:val="003E08AA"/>
    <w:rsid w:val="003E0D19"/>
    <w:rsid w:val="003E1B27"/>
    <w:rsid w:val="003E27E4"/>
    <w:rsid w:val="003E29B3"/>
    <w:rsid w:val="003E2C94"/>
    <w:rsid w:val="003E377B"/>
    <w:rsid w:val="003E4690"/>
    <w:rsid w:val="003E49A9"/>
    <w:rsid w:val="003E592E"/>
    <w:rsid w:val="003E6BD5"/>
    <w:rsid w:val="003F496E"/>
    <w:rsid w:val="003F4BF7"/>
    <w:rsid w:val="003F5106"/>
    <w:rsid w:val="003F5B7F"/>
    <w:rsid w:val="003F60D5"/>
    <w:rsid w:val="003F632B"/>
    <w:rsid w:val="003F7C53"/>
    <w:rsid w:val="003F7C97"/>
    <w:rsid w:val="004014F0"/>
    <w:rsid w:val="00401F6E"/>
    <w:rsid w:val="004025B3"/>
    <w:rsid w:val="00402EFF"/>
    <w:rsid w:val="00403699"/>
    <w:rsid w:val="00405814"/>
    <w:rsid w:val="00406737"/>
    <w:rsid w:val="004115A9"/>
    <w:rsid w:val="00411674"/>
    <w:rsid w:val="00411959"/>
    <w:rsid w:val="00414435"/>
    <w:rsid w:val="00414E60"/>
    <w:rsid w:val="00416A92"/>
    <w:rsid w:val="00417F98"/>
    <w:rsid w:val="004237B5"/>
    <w:rsid w:val="00424565"/>
    <w:rsid w:val="00425E3D"/>
    <w:rsid w:val="004307CA"/>
    <w:rsid w:val="004313DF"/>
    <w:rsid w:val="004339D0"/>
    <w:rsid w:val="0043625A"/>
    <w:rsid w:val="0043754B"/>
    <w:rsid w:val="00440793"/>
    <w:rsid w:val="00441C9C"/>
    <w:rsid w:val="004427D4"/>
    <w:rsid w:val="00442AB0"/>
    <w:rsid w:val="0044663D"/>
    <w:rsid w:val="00450111"/>
    <w:rsid w:val="004532A1"/>
    <w:rsid w:val="00456C22"/>
    <w:rsid w:val="00464B94"/>
    <w:rsid w:val="0046523C"/>
    <w:rsid w:val="004657F6"/>
    <w:rsid w:val="00472AD8"/>
    <w:rsid w:val="00472AF8"/>
    <w:rsid w:val="00473A4A"/>
    <w:rsid w:val="004750F5"/>
    <w:rsid w:val="004767AA"/>
    <w:rsid w:val="0048034E"/>
    <w:rsid w:val="004808C6"/>
    <w:rsid w:val="00480A54"/>
    <w:rsid w:val="00482D27"/>
    <w:rsid w:val="00484459"/>
    <w:rsid w:val="00484A0D"/>
    <w:rsid w:val="00484BAF"/>
    <w:rsid w:val="00484FAC"/>
    <w:rsid w:val="00486250"/>
    <w:rsid w:val="004865E3"/>
    <w:rsid w:val="0048671A"/>
    <w:rsid w:val="00486F5F"/>
    <w:rsid w:val="004874D5"/>
    <w:rsid w:val="00490F50"/>
    <w:rsid w:val="004947EF"/>
    <w:rsid w:val="00495BD4"/>
    <w:rsid w:val="00495BF6"/>
    <w:rsid w:val="00496ECB"/>
    <w:rsid w:val="004A1AD9"/>
    <w:rsid w:val="004A26BA"/>
    <w:rsid w:val="004A2BF0"/>
    <w:rsid w:val="004A3DB9"/>
    <w:rsid w:val="004A3F5F"/>
    <w:rsid w:val="004A47A2"/>
    <w:rsid w:val="004A56F0"/>
    <w:rsid w:val="004A5D87"/>
    <w:rsid w:val="004B1E9E"/>
    <w:rsid w:val="004B2A1E"/>
    <w:rsid w:val="004B38EB"/>
    <w:rsid w:val="004B62BA"/>
    <w:rsid w:val="004B6B33"/>
    <w:rsid w:val="004B6E12"/>
    <w:rsid w:val="004B737C"/>
    <w:rsid w:val="004B79B0"/>
    <w:rsid w:val="004C096F"/>
    <w:rsid w:val="004C5B37"/>
    <w:rsid w:val="004C5CBE"/>
    <w:rsid w:val="004C6F6C"/>
    <w:rsid w:val="004D143D"/>
    <w:rsid w:val="004D42BC"/>
    <w:rsid w:val="004D76A2"/>
    <w:rsid w:val="004E0265"/>
    <w:rsid w:val="004E0679"/>
    <w:rsid w:val="004E1105"/>
    <w:rsid w:val="004E186C"/>
    <w:rsid w:val="004E39C8"/>
    <w:rsid w:val="004E3E96"/>
    <w:rsid w:val="004E4450"/>
    <w:rsid w:val="004E59EF"/>
    <w:rsid w:val="004E5E0C"/>
    <w:rsid w:val="004F0001"/>
    <w:rsid w:val="004F2177"/>
    <w:rsid w:val="004F2767"/>
    <w:rsid w:val="004F548A"/>
    <w:rsid w:val="004F6E63"/>
    <w:rsid w:val="00500C3D"/>
    <w:rsid w:val="00501554"/>
    <w:rsid w:val="00501FC1"/>
    <w:rsid w:val="00503202"/>
    <w:rsid w:val="00504D3F"/>
    <w:rsid w:val="00506D6D"/>
    <w:rsid w:val="00510233"/>
    <w:rsid w:val="00510A83"/>
    <w:rsid w:val="00514AA5"/>
    <w:rsid w:val="00517670"/>
    <w:rsid w:val="00517DEF"/>
    <w:rsid w:val="00517E21"/>
    <w:rsid w:val="00520636"/>
    <w:rsid w:val="005208CC"/>
    <w:rsid w:val="005215B6"/>
    <w:rsid w:val="005217C9"/>
    <w:rsid w:val="005255BE"/>
    <w:rsid w:val="00526721"/>
    <w:rsid w:val="00530553"/>
    <w:rsid w:val="00531CAF"/>
    <w:rsid w:val="00532655"/>
    <w:rsid w:val="00532CD7"/>
    <w:rsid w:val="0053346D"/>
    <w:rsid w:val="00533C02"/>
    <w:rsid w:val="00534D40"/>
    <w:rsid w:val="00535C46"/>
    <w:rsid w:val="00536920"/>
    <w:rsid w:val="00543FF6"/>
    <w:rsid w:val="00545604"/>
    <w:rsid w:val="0054600D"/>
    <w:rsid w:val="00547F12"/>
    <w:rsid w:val="00551CD6"/>
    <w:rsid w:val="00553212"/>
    <w:rsid w:val="005532F9"/>
    <w:rsid w:val="00553A40"/>
    <w:rsid w:val="005544B6"/>
    <w:rsid w:val="00554E3E"/>
    <w:rsid w:val="00556078"/>
    <w:rsid w:val="005564FE"/>
    <w:rsid w:val="00562E15"/>
    <w:rsid w:val="00563693"/>
    <w:rsid w:val="00563FC7"/>
    <w:rsid w:val="0056595F"/>
    <w:rsid w:val="00565A69"/>
    <w:rsid w:val="00567812"/>
    <w:rsid w:val="00567BE6"/>
    <w:rsid w:val="00567CBD"/>
    <w:rsid w:val="00567F2B"/>
    <w:rsid w:val="0057091C"/>
    <w:rsid w:val="00571B28"/>
    <w:rsid w:val="00571B7D"/>
    <w:rsid w:val="0057472E"/>
    <w:rsid w:val="00574A18"/>
    <w:rsid w:val="00577BAF"/>
    <w:rsid w:val="00581967"/>
    <w:rsid w:val="005820E4"/>
    <w:rsid w:val="00582DEB"/>
    <w:rsid w:val="00584284"/>
    <w:rsid w:val="0058429C"/>
    <w:rsid w:val="00584859"/>
    <w:rsid w:val="005852B3"/>
    <w:rsid w:val="005857FA"/>
    <w:rsid w:val="00587354"/>
    <w:rsid w:val="005874AC"/>
    <w:rsid w:val="00590F38"/>
    <w:rsid w:val="00590FF9"/>
    <w:rsid w:val="0059421C"/>
    <w:rsid w:val="00595755"/>
    <w:rsid w:val="005958D0"/>
    <w:rsid w:val="0059630F"/>
    <w:rsid w:val="00597515"/>
    <w:rsid w:val="00597B72"/>
    <w:rsid w:val="005A264C"/>
    <w:rsid w:val="005A2720"/>
    <w:rsid w:val="005A2A11"/>
    <w:rsid w:val="005A3203"/>
    <w:rsid w:val="005A40C1"/>
    <w:rsid w:val="005A562D"/>
    <w:rsid w:val="005A79D0"/>
    <w:rsid w:val="005B008F"/>
    <w:rsid w:val="005B064C"/>
    <w:rsid w:val="005B093F"/>
    <w:rsid w:val="005B1127"/>
    <w:rsid w:val="005B2453"/>
    <w:rsid w:val="005B55EF"/>
    <w:rsid w:val="005B70D8"/>
    <w:rsid w:val="005B7FFD"/>
    <w:rsid w:val="005C021C"/>
    <w:rsid w:val="005C0AF6"/>
    <w:rsid w:val="005C1899"/>
    <w:rsid w:val="005C1D50"/>
    <w:rsid w:val="005C2664"/>
    <w:rsid w:val="005C51C8"/>
    <w:rsid w:val="005C555A"/>
    <w:rsid w:val="005D0B69"/>
    <w:rsid w:val="005D1A3A"/>
    <w:rsid w:val="005D3845"/>
    <w:rsid w:val="005D3BDA"/>
    <w:rsid w:val="005D46A3"/>
    <w:rsid w:val="005D6866"/>
    <w:rsid w:val="005E202F"/>
    <w:rsid w:val="005E39A8"/>
    <w:rsid w:val="005E3E04"/>
    <w:rsid w:val="005E499A"/>
    <w:rsid w:val="005E7FDA"/>
    <w:rsid w:val="005F2548"/>
    <w:rsid w:val="005F535D"/>
    <w:rsid w:val="005F5872"/>
    <w:rsid w:val="005F5E1D"/>
    <w:rsid w:val="00600D77"/>
    <w:rsid w:val="00601D1E"/>
    <w:rsid w:val="006030DD"/>
    <w:rsid w:val="006032C5"/>
    <w:rsid w:val="0060382C"/>
    <w:rsid w:val="00603DAA"/>
    <w:rsid w:val="00604106"/>
    <w:rsid w:val="00605269"/>
    <w:rsid w:val="0060763B"/>
    <w:rsid w:val="00607A32"/>
    <w:rsid w:val="00611323"/>
    <w:rsid w:val="00612051"/>
    <w:rsid w:val="00612914"/>
    <w:rsid w:val="006161BC"/>
    <w:rsid w:val="0061721B"/>
    <w:rsid w:val="00617523"/>
    <w:rsid w:val="006257E1"/>
    <w:rsid w:val="00625E44"/>
    <w:rsid w:val="0062619D"/>
    <w:rsid w:val="006270FF"/>
    <w:rsid w:val="006272DC"/>
    <w:rsid w:val="0063440A"/>
    <w:rsid w:val="00634F16"/>
    <w:rsid w:val="006368F1"/>
    <w:rsid w:val="006374D4"/>
    <w:rsid w:val="0064007E"/>
    <w:rsid w:val="0064098D"/>
    <w:rsid w:val="00641C14"/>
    <w:rsid w:val="00644B15"/>
    <w:rsid w:val="00644FAF"/>
    <w:rsid w:val="006455DD"/>
    <w:rsid w:val="00645700"/>
    <w:rsid w:val="0064633C"/>
    <w:rsid w:val="00650CE9"/>
    <w:rsid w:val="00651EB0"/>
    <w:rsid w:val="00654F1A"/>
    <w:rsid w:val="00656F28"/>
    <w:rsid w:val="00661F19"/>
    <w:rsid w:val="006620AE"/>
    <w:rsid w:val="0066233F"/>
    <w:rsid w:val="00663B4D"/>
    <w:rsid w:val="0066585D"/>
    <w:rsid w:val="00665DBE"/>
    <w:rsid w:val="0066762A"/>
    <w:rsid w:val="0067254D"/>
    <w:rsid w:val="0067419E"/>
    <w:rsid w:val="006747AC"/>
    <w:rsid w:val="00675001"/>
    <w:rsid w:val="006753CC"/>
    <w:rsid w:val="006757DD"/>
    <w:rsid w:val="00675829"/>
    <w:rsid w:val="0067671A"/>
    <w:rsid w:val="00680142"/>
    <w:rsid w:val="006807E2"/>
    <w:rsid w:val="00680E0E"/>
    <w:rsid w:val="0068219F"/>
    <w:rsid w:val="006826DB"/>
    <w:rsid w:val="00684490"/>
    <w:rsid w:val="00684E0D"/>
    <w:rsid w:val="00685C55"/>
    <w:rsid w:val="006867AB"/>
    <w:rsid w:val="006869B3"/>
    <w:rsid w:val="00690670"/>
    <w:rsid w:val="00692C90"/>
    <w:rsid w:val="00693213"/>
    <w:rsid w:val="00693800"/>
    <w:rsid w:val="00694356"/>
    <w:rsid w:val="006954D2"/>
    <w:rsid w:val="00695B49"/>
    <w:rsid w:val="0069663B"/>
    <w:rsid w:val="006A069E"/>
    <w:rsid w:val="006A0715"/>
    <w:rsid w:val="006A1CA6"/>
    <w:rsid w:val="006B1898"/>
    <w:rsid w:val="006B27D9"/>
    <w:rsid w:val="006B28DD"/>
    <w:rsid w:val="006C2405"/>
    <w:rsid w:val="006C6051"/>
    <w:rsid w:val="006C6054"/>
    <w:rsid w:val="006C66AE"/>
    <w:rsid w:val="006D0203"/>
    <w:rsid w:val="006D1DD2"/>
    <w:rsid w:val="006D4C11"/>
    <w:rsid w:val="006D4D0D"/>
    <w:rsid w:val="006D5655"/>
    <w:rsid w:val="006D61EA"/>
    <w:rsid w:val="006D6D3A"/>
    <w:rsid w:val="006D720E"/>
    <w:rsid w:val="006E0F99"/>
    <w:rsid w:val="006E0F9D"/>
    <w:rsid w:val="006E1831"/>
    <w:rsid w:val="006E21DB"/>
    <w:rsid w:val="006E2FCA"/>
    <w:rsid w:val="006E351C"/>
    <w:rsid w:val="006F275D"/>
    <w:rsid w:val="006F3958"/>
    <w:rsid w:val="006F3B57"/>
    <w:rsid w:val="006F49C9"/>
    <w:rsid w:val="006F77FA"/>
    <w:rsid w:val="006F7949"/>
    <w:rsid w:val="007010B6"/>
    <w:rsid w:val="00702B96"/>
    <w:rsid w:val="00703FD4"/>
    <w:rsid w:val="00706D73"/>
    <w:rsid w:val="007072E9"/>
    <w:rsid w:val="00712313"/>
    <w:rsid w:val="00716261"/>
    <w:rsid w:val="0071720F"/>
    <w:rsid w:val="00717E0B"/>
    <w:rsid w:val="00722468"/>
    <w:rsid w:val="00722908"/>
    <w:rsid w:val="00724630"/>
    <w:rsid w:val="0072561F"/>
    <w:rsid w:val="00730012"/>
    <w:rsid w:val="00732008"/>
    <w:rsid w:val="00734BB4"/>
    <w:rsid w:val="00736E95"/>
    <w:rsid w:val="0074103C"/>
    <w:rsid w:val="00742461"/>
    <w:rsid w:val="00743358"/>
    <w:rsid w:val="0074358F"/>
    <w:rsid w:val="00743F61"/>
    <w:rsid w:val="0074580F"/>
    <w:rsid w:val="00745A2F"/>
    <w:rsid w:val="00747F3E"/>
    <w:rsid w:val="00750D9C"/>
    <w:rsid w:val="0075452D"/>
    <w:rsid w:val="00754AC3"/>
    <w:rsid w:val="00757028"/>
    <w:rsid w:val="0076401A"/>
    <w:rsid w:val="00764A3B"/>
    <w:rsid w:val="00764BAC"/>
    <w:rsid w:val="00764EC3"/>
    <w:rsid w:val="00765CAD"/>
    <w:rsid w:val="0076695E"/>
    <w:rsid w:val="00767257"/>
    <w:rsid w:val="00767D92"/>
    <w:rsid w:val="00770864"/>
    <w:rsid w:val="0077147A"/>
    <w:rsid w:val="0077262E"/>
    <w:rsid w:val="00774F29"/>
    <w:rsid w:val="0077678A"/>
    <w:rsid w:val="0077685F"/>
    <w:rsid w:val="00777478"/>
    <w:rsid w:val="0078191E"/>
    <w:rsid w:val="0078199F"/>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CD3"/>
    <w:rsid w:val="00793E01"/>
    <w:rsid w:val="007940F2"/>
    <w:rsid w:val="00794FFE"/>
    <w:rsid w:val="007960D4"/>
    <w:rsid w:val="00796F3C"/>
    <w:rsid w:val="007A0E3E"/>
    <w:rsid w:val="007A132D"/>
    <w:rsid w:val="007A1651"/>
    <w:rsid w:val="007A3E58"/>
    <w:rsid w:val="007A5162"/>
    <w:rsid w:val="007A5C4F"/>
    <w:rsid w:val="007A6C77"/>
    <w:rsid w:val="007B00D8"/>
    <w:rsid w:val="007B01E6"/>
    <w:rsid w:val="007B18DE"/>
    <w:rsid w:val="007B2825"/>
    <w:rsid w:val="007B2B2F"/>
    <w:rsid w:val="007B350C"/>
    <w:rsid w:val="007B3EB1"/>
    <w:rsid w:val="007B56EE"/>
    <w:rsid w:val="007B685C"/>
    <w:rsid w:val="007C1020"/>
    <w:rsid w:val="007C10E6"/>
    <w:rsid w:val="007C1121"/>
    <w:rsid w:val="007C24FD"/>
    <w:rsid w:val="007C27C8"/>
    <w:rsid w:val="007C2B08"/>
    <w:rsid w:val="007C2ECD"/>
    <w:rsid w:val="007C34D4"/>
    <w:rsid w:val="007C3D1B"/>
    <w:rsid w:val="007C4393"/>
    <w:rsid w:val="007C7FD5"/>
    <w:rsid w:val="007D1B2C"/>
    <w:rsid w:val="007D519B"/>
    <w:rsid w:val="007D59DF"/>
    <w:rsid w:val="007D660F"/>
    <w:rsid w:val="007E1200"/>
    <w:rsid w:val="007E1A0E"/>
    <w:rsid w:val="007E2048"/>
    <w:rsid w:val="007E34E5"/>
    <w:rsid w:val="007E4BDD"/>
    <w:rsid w:val="007E4C44"/>
    <w:rsid w:val="007E5217"/>
    <w:rsid w:val="007E766A"/>
    <w:rsid w:val="007E7FC1"/>
    <w:rsid w:val="007F0F7F"/>
    <w:rsid w:val="007F257E"/>
    <w:rsid w:val="007F45F6"/>
    <w:rsid w:val="007F4B27"/>
    <w:rsid w:val="007F5E55"/>
    <w:rsid w:val="008011B9"/>
    <w:rsid w:val="00801DFB"/>
    <w:rsid w:val="0080388F"/>
    <w:rsid w:val="0080450E"/>
    <w:rsid w:val="00804AEF"/>
    <w:rsid w:val="00805258"/>
    <w:rsid w:val="008068AB"/>
    <w:rsid w:val="00806BB7"/>
    <w:rsid w:val="00806CB9"/>
    <w:rsid w:val="00807EC6"/>
    <w:rsid w:val="00813FE9"/>
    <w:rsid w:val="0081429B"/>
    <w:rsid w:val="00815387"/>
    <w:rsid w:val="00820A16"/>
    <w:rsid w:val="00822D8F"/>
    <w:rsid w:val="00824A19"/>
    <w:rsid w:val="00826B41"/>
    <w:rsid w:val="0083044D"/>
    <w:rsid w:val="00832721"/>
    <w:rsid w:val="00832A57"/>
    <w:rsid w:val="00834BC3"/>
    <w:rsid w:val="008366D6"/>
    <w:rsid w:val="0084094D"/>
    <w:rsid w:val="00840F68"/>
    <w:rsid w:val="00841DC3"/>
    <w:rsid w:val="00842701"/>
    <w:rsid w:val="00842815"/>
    <w:rsid w:val="00844B61"/>
    <w:rsid w:val="008459C6"/>
    <w:rsid w:val="00847B1D"/>
    <w:rsid w:val="008505D9"/>
    <w:rsid w:val="00851422"/>
    <w:rsid w:val="0085214D"/>
    <w:rsid w:val="00852461"/>
    <w:rsid w:val="008538AC"/>
    <w:rsid w:val="00853928"/>
    <w:rsid w:val="00854413"/>
    <w:rsid w:val="0085474D"/>
    <w:rsid w:val="00855AAF"/>
    <w:rsid w:val="00857B7B"/>
    <w:rsid w:val="00860A2B"/>
    <w:rsid w:val="008614EE"/>
    <w:rsid w:val="00863162"/>
    <w:rsid w:val="00866571"/>
    <w:rsid w:val="00866E05"/>
    <w:rsid w:val="00866F7D"/>
    <w:rsid w:val="008678C1"/>
    <w:rsid w:val="00873629"/>
    <w:rsid w:val="00875308"/>
    <w:rsid w:val="00875F1E"/>
    <w:rsid w:val="0087634A"/>
    <w:rsid w:val="00877050"/>
    <w:rsid w:val="00877436"/>
    <w:rsid w:val="00877459"/>
    <w:rsid w:val="00877BED"/>
    <w:rsid w:val="0088036A"/>
    <w:rsid w:val="008803AE"/>
    <w:rsid w:val="008819F0"/>
    <w:rsid w:val="008839C9"/>
    <w:rsid w:val="0088545A"/>
    <w:rsid w:val="00885596"/>
    <w:rsid w:val="008856C0"/>
    <w:rsid w:val="008874AB"/>
    <w:rsid w:val="00890874"/>
    <w:rsid w:val="00893C4D"/>
    <w:rsid w:val="00894ED6"/>
    <w:rsid w:val="00895B87"/>
    <w:rsid w:val="00896CEE"/>
    <w:rsid w:val="00897ECE"/>
    <w:rsid w:val="008A25D9"/>
    <w:rsid w:val="008A34E8"/>
    <w:rsid w:val="008A3817"/>
    <w:rsid w:val="008A7E35"/>
    <w:rsid w:val="008B1EAD"/>
    <w:rsid w:val="008B211B"/>
    <w:rsid w:val="008B227B"/>
    <w:rsid w:val="008B2AF8"/>
    <w:rsid w:val="008B3C1B"/>
    <w:rsid w:val="008B786F"/>
    <w:rsid w:val="008B78E4"/>
    <w:rsid w:val="008C03F4"/>
    <w:rsid w:val="008C35B1"/>
    <w:rsid w:val="008C465C"/>
    <w:rsid w:val="008C6BE1"/>
    <w:rsid w:val="008C7A17"/>
    <w:rsid w:val="008C7CC8"/>
    <w:rsid w:val="008D0BC8"/>
    <w:rsid w:val="008D1AD7"/>
    <w:rsid w:val="008D209E"/>
    <w:rsid w:val="008D4A8E"/>
    <w:rsid w:val="008D50CC"/>
    <w:rsid w:val="008D5D2A"/>
    <w:rsid w:val="008E0024"/>
    <w:rsid w:val="008E0622"/>
    <w:rsid w:val="008E2A0E"/>
    <w:rsid w:val="008E2E91"/>
    <w:rsid w:val="008E56CC"/>
    <w:rsid w:val="008E6CC4"/>
    <w:rsid w:val="008E71C5"/>
    <w:rsid w:val="008E7A1D"/>
    <w:rsid w:val="008F1FF7"/>
    <w:rsid w:val="008F35E1"/>
    <w:rsid w:val="008F3AF8"/>
    <w:rsid w:val="008F3B05"/>
    <w:rsid w:val="008F4CC3"/>
    <w:rsid w:val="008F4F42"/>
    <w:rsid w:val="008F7022"/>
    <w:rsid w:val="009022E3"/>
    <w:rsid w:val="00902542"/>
    <w:rsid w:val="00903AFD"/>
    <w:rsid w:val="00904A3F"/>
    <w:rsid w:val="009077BC"/>
    <w:rsid w:val="00911B3B"/>
    <w:rsid w:val="00911D4A"/>
    <w:rsid w:val="009120DE"/>
    <w:rsid w:val="00914A51"/>
    <w:rsid w:val="00916228"/>
    <w:rsid w:val="009172FD"/>
    <w:rsid w:val="00921171"/>
    <w:rsid w:val="009260E7"/>
    <w:rsid w:val="009262F1"/>
    <w:rsid w:val="00930FA2"/>
    <w:rsid w:val="009330E1"/>
    <w:rsid w:val="00933DE9"/>
    <w:rsid w:val="009341D9"/>
    <w:rsid w:val="009349D4"/>
    <w:rsid w:val="0093536F"/>
    <w:rsid w:val="00936C7C"/>
    <w:rsid w:val="0094100A"/>
    <w:rsid w:val="00942929"/>
    <w:rsid w:val="00943BA4"/>
    <w:rsid w:val="00945904"/>
    <w:rsid w:val="00946936"/>
    <w:rsid w:val="00946FD5"/>
    <w:rsid w:val="0094719C"/>
    <w:rsid w:val="00947268"/>
    <w:rsid w:val="009504A2"/>
    <w:rsid w:val="00950FE5"/>
    <w:rsid w:val="00951D03"/>
    <w:rsid w:val="009523E1"/>
    <w:rsid w:val="00954033"/>
    <w:rsid w:val="009558D5"/>
    <w:rsid w:val="00957048"/>
    <w:rsid w:val="00957049"/>
    <w:rsid w:val="00960F7C"/>
    <w:rsid w:val="00962ABC"/>
    <w:rsid w:val="00964180"/>
    <w:rsid w:val="0096521D"/>
    <w:rsid w:val="009718FD"/>
    <w:rsid w:val="00972952"/>
    <w:rsid w:val="00972C0B"/>
    <w:rsid w:val="00972E1A"/>
    <w:rsid w:val="00973758"/>
    <w:rsid w:val="00973960"/>
    <w:rsid w:val="00974DB2"/>
    <w:rsid w:val="00974EBF"/>
    <w:rsid w:val="00975FF5"/>
    <w:rsid w:val="009808A1"/>
    <w:rsid w:val="00980BF4"/>
    <w:rsid w:val="009819F7"/>
    <w:rsid w:val="009839C5"/>
    <w:rsid w:val="00983A3A"/>
    <w:rsid w:val="00984C21"/>
    <w:rsid w:val="00984F00"/>
    <w:rsid w:val="009858DD"/>
    <w:rsid w:val="0098765C"/>
    <w:rsid w:val="00987C49"/>
    <w:rsid w:val="009904D8"/>
    <w:rsid w:val="00993396"/>
    <w:rsid w:val="009958BD"/>
    <w:rsid w:val="009968A7"/>
    <w:rsid w:val="009A1F5A"/>
    <w:rsid w:val="009A3ADE"/>
    <w:rsid w:val="009A42B2"/>
    <w:rsid w:val="009A4965"/>
    <w:rsid w:val="009A5BE7"/>
    <w:rsid w:val="009A5CFD"/>
    <w:rsid w:val="009A67D6"/>
    <w:rsid w:val="009A7614"/>
    <w:rsid w:val="009B0A19"/>
    <w:rsid w:val="009B3214"/>
    <w:rsid w:val="009B4B5C"/>
    <w:rsid w:val="009B5817"/>
    <w:rsid w:val="009B5DC5"/>
    <w:rsid w:val="009B6B2E"/>
    <w:rsid w:val="009B78E2"/>
    <w:rsid w:val="009C24EB"/>
    <w:rsid w:val="009C47D7"/>
    <w:rsid w:val="009C4EC7"/>
    <w:rsid w:val="009C5421"/>
    <w:rsid w:val="009C6D36"/>
    <w:rsid w:val="009D1098"/>
    <w:rsid w:val="009D10B8"/>
    <w:rsid w:val="009D1502"/>
    <w:rsid w:val="009D2512"/>
    <w:rsid w:val="009D363A"/>
    <w:rsid w:val="009D3C9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180A"/>
    <w:rsid w:val="009F7711"/>
    <w:rsid w:val="00A01F8B"/>
    <w:rsid w:val="00A02A0D"/>
    <w:rsid w:val="00A02F60"/>
    <w:rsid w:val="00A059BC"/>
    <w:rsid w:val="00A05C41"/>
    <w:rsid w:val="00A06C58"/>
    <w:rsid w:val="00A06E10"/>
    <w:rsid w:val="00A0723B"/>
    <w:rsid w:val="00A076A3"/>
    <w:rsid w:val="00A0796C"/>
    <w:rsid w:val="00A102DE"/>
    <w:rsid w:val="00A1090D"/>
    <w:rsid w:val="00A120AA"/>
    <w:rsid w:val="00A13D20"/>
    <w:rsid w:val="00A1603C"/>
    <w:rsid w:val="00A17DB6"/>
    <w:rsid w:val="00A207CB"/>
    <w:rsid w:val="00A21A5B"/>
    <w:rsid w:val="00A22464"/>
    <w:rsid w:val="00A22C4A"/>
    <w:rsid w:val="00A22C5D"/>
    <w:rsid w:val="00A22CC2"/>
    <w:rsid w:val="00A2447F"/>
    <w:rsid w:val="00A248C3"/>
    <w:rsid w:val="00A24B46"/>
    <w:rsid w:val="00A24DC8"/>
    <w:rsid w:val="00A260A1"/>
    <w:rsid w:val="00A27C68"/>
    <w:rsid w:val="00A27DCB"/>
    <w:rsid w:val="00A31E75"/>
    <w:rsid w:val="00A33396"/>
    <w:rsid w:val="00A33E48"/>
    <w:rsid w:val="00A3534B"/>
    <w:rsid w:val="00A35A03"/>
    <w:rsid w:val="00A361F3"/>
    <w:rsid w:val="00A364D3"/>
    <w:rsid w:val="00A3743B"/>
    <w:rsid w:val="00A40054"/>
    <w:rsid w:val="00A4161E"/>
    <w:rsid w:val="00A416A6"/>
    <w:rsid w:val="00A41EE8"/>
    <w:rsid w:val="00A427D7"/>
    <w:rsid w:val="00A44319"/>
    <w:rsid w:val="00A44516"/>
    <w:rsid w:val="00A44835"/>
    <w:rsid w:val="00A458C8"/>
    <w:rsid w:val="00A46753"/>
    <w:rsid w:val="00A50248"/>
    <w:rsid w:val="00A525E2"/>
    <w:rsid w:val="00A52CF1"/>
    <w:rsid w:val="00A539B8"/>
    <w:rsid w:val="00A53EF2"/>
    <w:rsid w:val="00A555E4"/>
    <w:rsid w:val="00A55BD3"/>
    <w:rsid w:val="00A56804"/>
    <w:rsid w:val="00A56D55"/>
    <w:rsid w:val="00A573B6"/>
    <w:rsid w:val="00A5758C"/>
    <w:rsid w:val="00A575C8"/>
    <w:rsid w:val="00A577C0"/>
    <w:rsid w:val="00A61291"/>
    <w:rsid w:val="00A63081"/>
    <w:rsid w:val="00A64581"/>
    <w:rsid w:val="00A65DDC"/>
    <w:rsid w:val="00A66EB3"/>
    <w:rsid w:val="00A70F5B"/>
    <w:rsid w:val="00A71326"/>
    <w:rsid w:val="00A71FA5"/>
    <w:rsid w:val="00A7219D"/>
    <w:rsid w:val="00A7244D"/>
    <w:rsid w:val="00A73431"/>
    <w:rsid w:val="00A73CAE"/>
    <w:rsid w:val="00A74FE5"/>
    <w:rsid w:val="00A76521"/>
    <w:rsid w:val="00A76C3F"/>
    <w:rsid w:val="00A774A9"/>
    <w:rsid w:val="00A81446"/>
    <w:rsid w:val="00A83018"/>
    <w:rsid w:val="00A831E6"/>
    <w:rsid w:val="00A8525F"/>
    <w:rsid w:val="00A8571F"/>
    <w:rsid w:val="00A86711"/>
    <w:rsid w:val="00A90471"/>
    <w:rsid w:val="00A90556"/>
    <w:rsid w:val="00A91329"/>
    <w:rsid w:val="00A93D2B"/>
    <w:rsid w:val="00A943DB"/>
    <w:rsid w:val="00A94678"/>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6AD9"/>
    <w:rsid w:val="00AB7DDF"/>
    <w:rsid w:val="00AC2DC2"/>
    <w:rsid w:val="00AC3935"/>
    <w:rsid w:val="00AC5D11"/>
    <w:rsid w:val="00AD17F2"/>
    <w:rsid w:val="00AD24A5"/>
    <w:rsid w:val="00AD296F"/>
    <w:rsid w:val="00AE62D0"/>
    <w:rsid w:val="00AE64D4"/>
    <w:rsid w:val="00AE7D20"/>
    <w:rsid w:val="00AF1566"/>
    <w:rsid w:val="00AF239D"/>
    <w:rsid w:val="00AF59D5"/>
    <w:rsid w:val="00AF6012"/>
    <w:rsid w:val="00AF6741"/>
    <w:rsid w:val="00AF6E43"/>
    <w:rsid w:val="00AF6F9F"/>
    <w:rsid w:val="00AF786C"/>
    <w:rsid w:val="00AF7A83"/>
    <w:rsid w:val="00AF7EFF"/>
    <w:rsid w:val="00B01E92"/>
    <w:rsid w:val="00B024B3"/>
    <w:rsid w:val="00B03757"/>
    <w:rsid w:val="00B03C5E"/>
    <w:rsid w:val="00B040A2"/>
    <w:rsid w:val="00B048B5"/>
    <w:rsid w:val="00B04D23"/>
    <w:rsid w:val="00B04D7D"/>
    <w:rsid w:val="00B04F86"/>
    <w:rsid w:val="00B06304"/>
    <w:rsid w:val="00B078B1"/>
    <w:rsid w:val="00B11360"/>
    <w:rsid w:val="00B11518"/>
    <w:rsid w:val="00B11AA6"/>
    <w:rsid w:val="00B11E2E"/>
    <w:rsid w:val="00B120C5"/>
    <w:rsid w:val="00B12911"/>
    <w:rsid w:val="00B131A4"/>
    <w:rsid w:val="00B13959"/>
    <w:rsid w:val="00B15C4E"/>
    <w:rsid w:val="00B16C1A"/>
    <w:rsid w:val="00B16F73"/>
    <w:rsid w:val="00B177B9"/>
    <w:rsid w:val="00B21686"/>
    <w:rsid w:val="00B217FD"/>
    <w:rsid w:val="00B22E29"/>
    <w:rsid w:val="00B23273"/>
    <w:rsid w:val="00B238B7"/>
    <w:rsid w:val="00B25203"/>
    <w:rsid w:val="00B2545D"/>
    <w:rsid w:val="00B25C1A"/>
    <w:rsid w:val="00B3108A"/>
    <w:rsid w:val="00B31C83"/>
    <w:rsid w:val="00B3283F"/>
    <w:rsid w:val="00B33770"/>
    <w:rsid w:val="00B337BE"/>
    <w:rsid w:val="00B36F8C"/>
    <w:rsid w:val="00B37C3B"/>
    <w:rsid w:val="00B418B5"/>
    <w:rsid w:val="00B41ACF"/>
    <w:rsid w:val="00B43017"/>
    <w:rsid w:val="00B441E2"/>
    <w:rsid w:val="00B47A1A"/>
    <w:rsid w:val="00B47C5E"/>
    <w:rsid w:val="00B53F45"/>
    <w:rsid w:val="00B54407"/>
    <w:rsid w:val="00B55B04"/>
    <w:rsid w:val="00B603CD"/>
    <w:rsid w:val="00B60504"/>
    <w:rsid w:val="00B6134D"/>
    <w:rsid w:val="00B65CAF"/>
    <w:rsid w:val="00B65E5D"/>
    <w:rsid w:val="00B6666F"/>
    <w:rsid w:val="00B66EA5"/>
    <w:rsid w:val="00B67A33"/>
    <w:rsid w:val="00B7351A"/>
    <w:rsid w:val="00B75342"/>
    <w:rsid w:val="00B7688D"/>
    <w:rsid w:val="00B803F2"/>
    <w:rsid w:val="00B827D6"/>
    <w:rsid w:val="00B83A01"/>
    <w:rsid w:val="00B8503F"/>
    <w:rsid w:val="00B860BA"/>
    <w:rsid w:val="00B868ED"/>
    <w:rsid w:val="00B906E3"/>
    <w:rsid w:val="00B91DC4"/>
    <w:rsid w:val="00B94D56"/>
    <w:rsid w:val="00B9620D"/>
    <w:rsid w:val="00B9770F"/>
    <w:rsid w:val="00B97AB1"/>
    <w:rsid w:val="00BA05E4"/>
    <w:rsid w:val="00BA0918"/>
    <w:rsid w:val="00BA0AEC"/>
    <w:rsid w:val="00BA0B4A"/>
    <w:rsid w:val="00BA1CFB"/>
    <w:rsid w:val="00BA40F1"/>
    <w:rsid w:val="00BA5C73"/>
    <w:rsid w:val="00BA7CAD"/>
    <w:rsid w:val="00BB12BE"/>
    <w:rsid w:val="00BB3809"/>
    <w:rsid w:val="00BB404F"/>
    <w:rsid w:val="00BB5084"/>
    <w:rsid w:val="00BB564A"/>
    <w:rsid w:val="00BB71E8"/>
    <w:rsid w:val="00BB76B8"/>
    <w:rsid w:val="00BC4907"/>
    <w:rsid w:val="00BC5C12"/>
    <w:rsid w:val="00BC6179"/>
    <w:rsid w:val="00BC7C20"/>
    <w:rsid w:val="00BD04EA"/>
    <w:rsid w:val="00BD0EBE"/>
    <w:rsid w:val="00BD2F87"/>
    <w:rsid w:val="00BD47F6"/>
    <w:rsid w:val="00BD4971"/>
    <w:rsid w:val="00BD57E3"/>
    <w:rsid w:val="00BD68CE"/>
    <w:rsid w:val="00BD7995"/>
    <w:rsid w:val="00BE0040"/>
    <w:rsid w:val="00BE099E"/>
    <w:rsid w:val="00BE0A95"/>
    <w:rsid w:val="00BE1034"/>
    <w:rsid w:val="00BE2122"/>
    <w:rsid w:val="00BE2FA8"/>
    <w:rsid w:val="00BE4701"/>
    <w:rsid w:val="00BE784C"/>
    <w:rsid w:val="00BF0D32"/>
    <w:rsid w:val="00BF0EBA"/>
    <w:rsid w:val="00BF1081"/>
    <w:rsid w:val="00BF1A8B"/>
    <w:rsid w:val="00BF27A5"/>
    <w:rsid w:val="00BF3215"/>
    <w:rsid w:val="00BF4D26"/>
    <w:rsid w:val="00BF7531"/>
    <w:rsid w:val="00BF7AAD"/>
    <w:rsid w:val="00C00120"/>
    <w:rsid w:val="00C00C25"/>
    <w:rsid w:val="00C00EE3"/>
    <w:rsid w:val="00C02B08"/>
    <w:rsid w:val="00C03C77"/>
    <w:rsid w:val="00C066FB"/>
    <w:rsid w:val="00C06A62"/>
    <w:rsid w:val="00C07F16"/>
    <w:rsid w:val="00C10077"/>
    <w:rsid w:val="00C11037"/>
    <w:rsid w:val="00C11D18"/>
    <w:rsid w:val="00C11EEA"/>
    <w:rsid w:val="00C11FA5"/>
    <w:rsid w:val="00C15755"/>
    <w:rsid w:val="00C15F36"/>
    <w:rsid w:val="00C16F8A"/>
    <w:rsid w:val="00C1752D"/>
    <w:rsid w:val="00C17C1C"/>
    <w:rsid w:val="00C20074"/>
    <w:rsid w:val="00C227A4"/>
    <w:rsid w:val="00C27CA3"/>
    <w:rsid w:val="00C3088B"/>
    <w:rsid w:val="00C31AB2"/>
    <w:rsid w:val="00C32191"/>
    <w:rsid w:val="00C32B9B"/>
    <w:rsid w:val="00C34C50"/>
    <w:rsid w:val="00C36234"/>
    <w:rsid w:val="00C375A3"/>
    <w:rsid w:val="00C4455F"/>
    <w:rsid w:val="00C446D2"/>
    <w:rsid w:val="00C4616B"/>
    <w:rsid w:val="00C46778"/>
    <w:rsid w:val="00C467BC"/>
    <w:rsid w:val="00C47046"/>
    <w:rsid w:val="00C474E9"/>
    <w:rsid w:val="00C5039E"/>
    <w:rsid w:val="00C506BB"/>
    <w:rsid w:val="00C53F5C"/>
    <w:rsid w:val="00C54344"/>
    <w:rsid w:val="00C5669A"/>
    <w:rsid w:val="00C56E01"/>
    <w:rsid w:val="00C57056"/>
    <w:rsid w:val="00C62460"/>
    <w:rsid w:val="00C638C3"/>
    <w:rsid w:val="00C6410B"/>
    <w:rsid w:val="00C646D8"/>
    <w:rsid w:val="00C65F33"/>
    <w:rsid w:val="00C66DF4"/>
    <w:rsid w:val="00C70A5D"/>
    <w:rsid w:val="00C7204D"/>
    <w:rsid w:val="00C721FF"/>
    <w:rsid w:val="00C72DD6"/>
    <w:rsid w:val="00C77C6F"/>
    <w:rsid w:val="00C77E77"/>
    <w:rsid w:val="00C81905"/>
    <w:rsid w:val="00C82432"/>
    <w:rsid w:val="00C84FF7"/>
    <w:rsid w:val="00C85A38"/>
    <w:rsid w:val="00C87CB1"/>
    <w:rsid w:val="00C9183C"/>
    <w:rsid w:val="00C9369B"/>
    <w:rsid w:val="00C93868"/>
    <w:rsid w:val="00C940F2"/>
    <w:rsid w:val="00C95573"/>
    <w:rsid w:val="00CA01CF"/>
    <w:rsid w:val="00CA2343"/>
    <w:rsid w:val="00CA4A6E"/>
    <w:rsid w:val="00CA5159"/>
    <w:rsid w:val="00CA5A85"/>
    <w:rsid w:val="00CB11D5"/>
    <w:rsid w:val="00CB191C"/>
    <w:rsid w:val="00CB1C5D"/>
    <w:rsid w:val="00CB24B9"/>
    <w:rsid w:val="00CB2523"/>
    <w:rsid w:val="00CB3F6B"/>
    <w:rsid w:val="00CB6F38"/>
    <w:rsid w:val="00CC04DA"/>
    <w:rsid w:val="00CC146A"/>
    <w:rsid w:val="00CC15A7"/>
    <w:rsid w:val="00CC53AE"/>
    <w:rsid w:val="00CD25B0"/>
    <w:rsid w:val="00CD4B76"/>
    <w:rsid w:val="00CD5110"/>
    <w:rsid w:val="00CE0948"/>
    <w:rsid w:val="00CE0A8C"/>
    <w:rsid w:val="00CE39A2"/>
    <w:rsid w:val="00CE4153"/>
    <w:rsid w:val="00CE68E2"/>
    <w:rsid w:val="00CE7BB4"/>
    <w:rsid w:val="00CF037C"/>
    <w:rsid w:val="00CF066E"/>
    <w:rsid w:val="00CF177D"/>
    <w:rsid w:val="00CF18D8"/>
    <w:rsid w:val="00CF1FC3"/>
    <w:rsid w:val="00CF31A1"/>
    <w:rsid w:val="00CF679B"/>
    <w:rsid w:val="00D03030"/>
    <w:rsid w:val="00D03281"/>
    <w:rsid w:val="00D0440D"/>
    <w:rsid w:val="00D05052"/>
    <w:rsid w:val="00D10647"/>
    <w:rsid w:val="00D11604"/>
    <w:rsid w:val="00D1163E"/>
    <w:rsid w:val="00D1271E"/>
    <w:rsid w:val="00D136E8"/>
    <w:rsid w:val="00D13E5F"/>
    <w:rsid w:val="00D1413D"/>
    <w:rsid w:val="00D1568C"/>
    <w:rsid w:val="00D15ED1"/>
    <w:rsid w:val="00D16DC2"/>
    <w:rsid w:val="00D1747C"/>
    <w:rsid w:val="00D219D1"/>
    <w:rsid w:val="00D2400E"/>
    <w:rsid w:val="00D26457"/>
    <w:rsid w:val="00D26DA9"/>
    <w:rsid w:val="00D270B8"/>
    <w:rsid w:val="00D27A87"/>
    <w:rsid w:val="00D30932"/>
    <w:rsid w:val="00D30E4A"/>
    <w:rsid w:val="00D32290"/>
    <w:rsid w:val="00D3243E"/>
    <w:rsid w:val="00D33DDB"/>
    <w:rsid w:val="00D351B0"/>
    <w:rsid w:val="00D35E4E"/>
    <w:rsid w:val="00D40A22"/>
    <w:rsid w:val="00D40AC9"/>
    <w:rsid w:val="00D41389"/>
    <w:rsid w:val="00D4251C"/>
    <w:rsid w:val="00D450E8"/>
    <w:rsid w:val="00D46272"/>
    <w:rsid w:val="00D479B6"/>
    <w:rsid w:val="00D512D5"/>
    <w:rsid w:val="00D51544"/>
    <w:rsid w:val="00D51C55"/>
    <w:rsid w:val="00D52913"/>
    <w:rsid w:val="00D61187"/>
    <w:rsid w:val="00D613CE"/>
    <w:rsid w:val="00D621A4"/>
    <w:rsid w:val="00D62984"/>
    <w:rsid w:val="00D6338B"/>
    <w:rsid w:val="00D64333"/>
    <w:rsid w:val="00D64A6E"/>
    <w:rsid w:val="00D70344"/>
    <w:rsid w:val="00D7135E"/>
    <w:rsid w:val="00D72496"/>
    <w:rsid w:val="00D73A66"/>
    <w:rsid w:val="00D73B48"/>
    <w:rsid w:val="00D73EAF"/>
    <w:rsid w:val="00D763E1"/>
    <w:rsid w:val="00D76D47"/>
    <w:rsid w:val="00D80C5E"/>
    <w:rsid w:val="00D815F1"/>
    <w:rsid w:val="00D81697"/>
    <w:rsid w:val="00D84016"/>
    <w:rsid w:val="00D84704"/>
    <w:rsid w:val="00D84A3D"/>
    <w:rsid w:val="00D84F80"/>
    <w:rsid w:val="00D879BC"/>
    <w:rsid w:val="00D87A8A"/>
    <w:rsid w:val="00D906FE"/>
    <w:rsid w:val="00D90951"/>
    <w:rsid w:val="00D9362F"/>
    <w:rsid w:val="00D9465F"/>
    <w:rsid w:val="00D9594A"/>
    <w:rsid w:val="00D965F5"/>
    <w:rsid w:val="00D969FC"/>
    <w:rsid w:val="00D979B0"/>
    <w:rsid w:val="00DA0383"/>
    <w:rsid w:val="00DA3134"/>
    <w:rsid w:val="00DA4D09"/>
    <w:rsid w:val="00DA7069"/>
    <w:rsid w:val="00DB19C7"/>
    <w:rsid w:val="00DB1E85"/>
    <w:rsid w:val="00DB3497"/>
    <w:rsid w:val="00DB45CE"/>
    <w:rsid w:val="00DB4635"/>
    <w:rsid w:val="00DB72CB"/>
    <w:rsid w:val="00DB75CB"/>
    <w:rsid w:val="00DC0351"/>
    <w:rsid w:val="00DC055A"/>
    <w:rsid w:val="00DC1079"/>
    <w:rsid w:val="00DC134B"/>
    <w:rsid w:val="00DC18E4"/>
    <w:rsid w:val="00DC2593"/>
    <w:rsid w:val="00DC3569"/>
    <w:rsid w:val="00DC4156"/>
    <w:rsid w:val="00DC4798"/>
    <w:rsid w:val="00DC4E05"/>
    <w:rsid w:val="00DC58B5"/>
    <w:rsid w:val="00DC58C4"/>
    <w:rsid w:val="00DC5E37"/>
    <w:rsid w:val="00DC7901"/>
    <w:rsid w:val="00DC7C53"/>
    <w:rsid w:val="00DD13ED"/>
    <w:rsid w:val="00DD22F4"/>
    <w:rsid w:val="00DD30E3"/>
    <w:rsid w:val="00DD32DA"/>
    <w:rsid w:val="00DD35FA"/>
    <w:rsid w:val="00DD50FC"/>
    <w:rsid w:val="00DD6A05"/>
    <w:rsid w:val="00DD7A3A"/>
    <w:rsid w:val="00DD7F9F"/>
    <w:rsid w:val="00DE0926"/>
    <w:rsid w:val="00DE4276"/>
    <w:rsid w:val="00DE67C8"/>
    <w:rsid w:val="00DF1D02"/>
    <w:rsid w:val="00DF1DDD"/>
    <w:rsid w:val="00DF2164"/>
    <w:rsid w:val="00DF2305"/>
    <w:rsid w:val="00DF2BED"/>
    <w:rsid w:val="00DF3827"/>
    <w:rsid w:val="00DF3B3A"/>
    <w:rsid w:val="00DF3B57"/>
    <w:rsid w:val="00DF6E57"/>
    <w:rsid w:val="00E02664"/>
    <w:rsid w:val="00E0341E"/>
    <w:rsid w:val="00E057F0"/>
    <w:rsid w:val="00E05CD5"/>
    <w:rsid w:val="00E06089"/>
    <w:rsid w:val="00E06C6C"/>
    <w:rsid w:val="00E070BD"/>
    <w:rsid w:val="00E10251"/>
    <w:rsid w:val="00E105AB"/>
    <w:rsid w:val="00E11310"/>
    <w:rsid w:val="00E121E2"/>
    <w:rsid w:val="00E12DE7"/>
    <w:rsid w:val="00E12FD9"/>
    <w:rsid w:val="00E13EB4"/>
    <w:rsid w:val="00E14293"/>
    <w:rsid w:val="00E14C59"/>
    <w:rsid w:val="00E14D8B"/>
    <w:rsid w:val="00E15FC9"/>
    <w:rsid w:val="00E16FA3"/>
    <w:rsid w:val="00E206B0"/>
    <w:rsid w:val="00E2074F"/>
    <w:rsid w:val="00E233C3"/>
    <w:rsid w:val="00E23BFE"/>
    <w:rsid w:val="00E23C5B"/>
    <w:rsid w:val="00E26376"/>
    <w:rsid w:val="00E26A9A"/>
    <w:rsid w:val="00E26D76"/>
    <w:rsid w:val="00E30E70"/>
    <w:rsid w:val="00E333FE"/>
    <w:rsid w:val="00E33492"/>
    <w:rsid w:val="00E34FFA"/>
    <w:rsid w:val="00E3548C"/>
    <w:rsid w:val="00E417FA"/>
    <w:rsid w:val="00E42794"/>
    <w:rsid w:val="00E42D96"/>
    <w:rsid w:val="00E42F8A"/>
    <w:rsid w:val="00E42FCD"/>
    <w:rsid w:val="00E43BD4"/>
    <w:rsid w:val="00E441B1"/>
    <w:rsid w:val="00E45237"/>
    <w:rsid w:val="00E464FD"/>
    <w:rsid w:val="00E46DCF"/>
    <w:rsid w:val="00E512DF"/>
    <w:rsid w:val="00E514AC"/>
    <w:rsid w:val="00E5465A"/>
    <w:rsid w:val="00E54D7B"/>
    <w:rsid w:val="00E551C6"/>
    <w:rsid w:val="00E5529A"/>
    <w:rsid w:val="00E55ABE"/>
    <w:rsid w:val="00E6031A"/>
    <w:rsid w:val="00E607C0"/>
    <w:rsid w:val="00E6123E"/>
    <w:rsid w:val="00E62098"/>
    <w:rsid w:val="00E65DDF"/>
    <w:rsid w:val="00E6658C"/>
    <w:rsid w:val="00E66A57"/>
    <w:rsid w:val="00E72F5C"/>
    <w:rsid w:val="00E73A1E"/>
    <w:rsid w:val="00E7555E"/>
    <w:rsid w:val="00E767DB"/>
    <w:rsid w:val="00E76D79"/>
    <w:rsid w:val="00E77484"/>
    <w:rsid w:val="00E809B8"/>
    <w:rsid w:val="00E816C6"/>
    <w:rsid w:val="00E81DE7"/>
    <w:rsid w:val="00E82050"/>
    <w:rsid w:val="00E838A4"/>
    <w:rsid w:val="00E84EEB"/>
    <w:rsid w:val="00E85A3F"/>
    <w:rsid w:val="00E87D1A"/>
    <w:rsid w:val="00E91503"/>
    <w:rsid w:val="00E933F8"/>
    <w:rsid w:val="00E96519"/>
    <w:rsid w:val="00EA1A0E"/>
    <w:rsid w:val="00EA29D7"/>
    <w:rsid w:val="00EA6348"/>
    <w:rsid w:val="00EA7150"/>
    <w:rsid w:val="00EA7672"/>
    <w:rsid w:val="00EB0937"/>
    <w:rsid w:val="00EB1C8B"/>
    <w:rsid w:val="00EB2207"/>
    <w:rsid w:val="00EB2226"/>
    <w:rsid w:val="00EB39DD"/>
    <w:rsid w:val="00EB4758"/>
    <w:rsid w:val="00EB4C04"/>
    <w:rsid w:val="00EB5D5E"/>
    <w:rsid w:val="00EB6B30"/>
    <w:rsid w:val="00EB6C07"/>
    <w:rsid w:val="00EC05D7"/>
    <w:rsid w:val="00EC0929"/>
    <w:rsid w:val="00EC0C0B"/>
    <w:rsid w:val="00EC10E3"/>
    <w:rsid w:val="00EC2CE3"/>
    <w:rsid w:val="00EC347D"/>
    <w:rsid w:val="00EC3DD3"/>
    <w:rsid w:val="00EC61F9"/>
    <w:rsid w:val="00EC6B02"/>
    <w:rsid w:val="00ED0AA3"/>
    <w:rsid w:val="00ED2D93"/>
    <w:rsid w:val="00ED3308"/>
    <w:rsid w:val="00ED4EA4"/>
    <w:rsid w:val="00EE1143"/>
    <w:rsid w:val="00EE4CD9"/>
    <w:rsid w:val="00EE51D8"/>
    <w:rsid w:val="00EE68DA"/>
    <w:rsid w:val="00EE7384"/>
    <w:rsid w:val="00EF0508"/>
    <w:rsid w:val="00EF2133"/>
    <w:rsid w:val="00EF4AAD"/>
    <w:rsid w:val="00EF609B"/>
    <w:rsid w:val="00F00671"/>
    <w:rsid w:val="00F01ECF"/>
    <w:rsid w:val="00F035F1"/>
    <w:rsid w:val="00F0362A"/>
    <w:rsid w:val="00F045C9"/>
    <w:rsid w:val="00F10184"/>
    <w:rsid w:val="00F11BCD"/>
    <w:rsid w:val="00F11D60"/>
    <w:rsid w:val="00F15C71"/>
    <w:rsid w:val="00F178F0"/>
    <w:rsid w:val="00F20711"/>
    <w:rsid w:val="00F208CE"/>
    <w:rsid w:val="00F2143E"/>
    <w:rsid w:val="00F22433"/>
    <w:rsid w:val="00F23A4F"/>
    <w:rsid w:val="00F24790"/>
    <w:rsid w:val="00F3142D"/>
    <w:rsid w:val="00F314D9"/>
    <w:rsid w:val="00F32899"/>
    <w:rsid w:val="00F33444"/>
    <w:rsid w:val="00F40E93"/>
    <w:rsid w:val="00F41915"/>
    <w:rsid w:val="00F43C02"/>
    <w:rsid w:val="00F44EED"/>
    <w:rsid w:val="00F5298B"/>
    <w:rsid w:val="00F5341B"/>
    <w:rsid w:val="00F569F4"/>
    <w:rsid w:val="00F573EF"/>
    <w:rsid w:val="00F577D2"/>
    <w:rsid w:val="00F57EC4"/>
    <w:rsid w:val="00F616BA"/>
    <w:rsid w:val="00F617CB"/>
    <w:rsid w:val="00F61B21"/>
    <w:rsid w:val="00F633BF"/>
    <w:rsid w:val="00F64872"/>
    <w:rsid w:val="00F64C6F"/>
    <w:rsid w:val="00F65CCB"/>
    <w:rsid w:val="00F70A5F"/>
    <w:rsid w:val="00F71814"/>
    <w:rsid w:val="00F7201F"/>
    <w:rsid w:val="00F73D05"/>
    <w:rsid w:val="00F76D5B"/>
    <w:rsid w:val="00F76EFF"/>
    <w:rsid w:val="00F7782A"/>
    <w:rsid w:val="00F80C08"/>
    <w:rsid w:val="00F8130D"/>
    <w:rsid w:val="00F8298F"/>
    <w:rsid w:val="00F8479A"/>
    <w:rsid w:val="00F84FFF"/>
    <w:rsid w:val="00F85138"/>
    <w:rsid w:val="00F86104"/>
    <w:rsid w:val="00F86229"/>
    <w:rsid w:val="00F9012A"/>
    <w:rsid w:val="00F90A08"/>
    <w:rsid w:val="00F9183B"/>
    <w:rsid w:val="00F92AC3"/>
    <w:rsid w:val="00F944CE"/>
    <w:rsid w:val="00F94745"/>
    <w:rsid w:val="00F961C7"/>
    <w:rsid w:val="00F96F86"/>
    <w:rsid w:val="00FA3264"/>
    <w:rsid w:val="00FA3D9A"/>
    <w:rsid w:val="00FA5B40"/>
    <w:rsid w:val="00FA5B63"/>
    <w:rsid w:val="00FA7BB9"/>
    <w:rsid w:val="00FB33EA"/>
    <w:rsid w:val="00FB6852"/>
    <w:rsid w:val="00FB7446"/>
    <w:rsid w:val="00FC1E70"/>
    <w:rsid w:val="00FC2F19"/>
    <w:rsid w:val="00FC46A9"/>
    <w:rsid w:val="00FC5217"/>
    <w:rsid w:val="00FC5EBF"/>
    <w:rsid w:val="00FC618C"/>
    <w:rsid w:val="00FC66A8"/>
    <w:rsid w:val="00FC66F6"/>
    <w:rsid w:val="00FC6BAA"/>
    <w:rsid w:val="00FD0616"/>
    <w:rsid w:val="00FD1EEC"/>
    <w:rsid w:val="00FD3019"/>
    <w:rsid w:val="00FD33D2"/>
    <w:rsid w:val="00FD3A42"/>
    <w:rsid w:val="00FD3C83"/>
    <w:rsid w:val="00FD3DDE"/>
    <w:rsid w:val="00FD51AF"/>
    <w:rsid w:val="00FD5E1F"/>
    <w:rsid w:val="00FE027E"/>
    <w:rsid w:val="00FE046A"/>
    <w:rsid w:val="00FE0676"/>
    <w:rsid w:val="00FE1810"/>
    <w:rsid w:val="00FE1F1E"/>
    <w:rsid w:val="00FE26A8"/>
    <w:rsid w:val="00FE274A"/>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1D71601-D5DC-42A7-9CAE-2FDB639E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E5D"/>
    <w:rPr>
      <w:rFonts w:eastAsia="MS Mincho"/>
      <w:sz w:val="24"/>
      <w:szCs w:val="24"/>
      <w:lang w:val="sq-AL" w:eastAsia="ja-JP"/>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DA0383"/>
    <w:rPr>
      <w:b/>
      <w:bCs/>
    </w:rPr>
  </w:style>
  <w:style w:type="character" w:customStyle="1" w:styleId="apple-converted-space">
    <w:name w:val="apple-converted-space"/>
    <w:basedOn w:val="DefaultParagraphFont"/>
    <w:rsid w:val="00DA0383"/>
  </w:style>
  <w:style w:type="paragraph" w:styleId="BodyText">
    <w:name w:val="Body Text"/>
    <w:basedOn w:val="Normal"/>
    <w:rsid w:val="00155B5A"/>
    <w:pPr>
      <w:spacing w:before="100" w:beforeAutospacing="1" w:after="100" w:afterAutospacing="1"/>
    </w:pPr>
  </w:style>
  <w:style w:type="paragraph" w:styleId="BodyText2">
    <w:name w:val="Body Text 2"/>
    <w:basedOn w:val="Normal"/>
    <w:rsid w:val="00155B5A"/>
    <w:pPr>
      <w:spacing w:before="100" w:beforeAutospacing="1" w:after="100" w:afterAutospacing="1"/>
    </w:pPr>
  </w:style>
  <w:style w:type="table" w:styleId="TableGrid">
    <w:name w:val="Table Grid"/>
    <w:basedOn w:val="TableNormal"/>
    <w:rsid w:val="00A7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A3203"/>
    <w:pPr>
      <w:tabs>
        <w:tab w:val="center" w:pos="4320"/>
        <w:tab w:val="right" w:pos="8640"/>
      </w:tabs>
    </w:pPr>
  </w:style>
  <w:style w:type="character" w:styleId="PageNumber">
    <w:name w:val="page number"/>
    <w:basedOn w:val="DefaultParagraphFont"/>
    <w:rsid w:val="005A3203"/>
  </w:style>
  <w:style w:type="paragraph" w:customStyle="1" w:styleId="ADDRESS">
    <w:name w:val="ADDRESS"/>
    <w:basedOn w:val="Normal"/>
    <w:rsid w:val="00B65E5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65E5D"/>
    <w:rPr>
      <w:rFonts w:ascii="CG Times" w:eastAsia="MS Mincho" w:hAnsi="CG Times"/>
      <w:b/>
      <w:sz w:val="22"/>
      <w:szCs w:val="22"/>
      <w:lang w:val="en-GB" w:eastAsia="en-US" w:bidi="ar-SA"/>
    </w:rPr>
  </w:style>
  <w:style w:type="paragraph" w:customStyle="1" w:styleId="bcpara">
    <w:name w:val="bc para"/>
    <w:basedOn w:val="Normal"/>
    <w:rsid w:val="00B65E5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65E5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65E5D"/>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65E5D"/>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B65E5D"/>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65E5D"/>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65E5D"/>
    <w:rPr>
      <w:rFonts w:ascii="Trebuchet MS" w:eastAsia="MS Mincho" w:hAnsi="Trebuchet MS"/>
      <w:szCs w:val="22"/>
      <w:lang w:val="en-GB" w:eastAsia="en-US" w:bidi="ar-SA"/>
    </w:rPr>
  </w:style>
  <w:style w:type="paragraph" w:customStyle="1" w:styleId="bulletmeshkronja">
    <w:name w:val="bullet me shkronja"/>
    <w:basedOn w:val="Normal"/>
    <w:rsid w:val="00B65E5D"/>
    <w:pPr>
      <w:widowControl w:val="0"/>
      <w:spacing w:before="60" w:after="60"/>
      <w:jc w:val="both"/>
    </w:pPr>
    <w:rPr>
      <w:rFonts w:ascii="Trebuchet MS" w:hAnsi="Trebuchet MS"/>
      <w:sz w:val="22"/>
      <w:szCs w:val="22"/>
    </w:rPr>
  </w:style>
  <w:style w:type="paragraph" w:customStyle="1" w:styleId="BULLETUDHEZIM">
    <w:name w:val="BULLET UDHEZIM"/>
    <w:basedOn w:val="Normal"/>
    <w:rsid w:val="00B65E5D"/>
    <w:pPr>
      <w:widowControl w:val="0"/>
      <w:tabs>
        <w:tab w:val="num" w:pos="360"/>
      </w:tabs>
      <w:spacing w:before="120" w:after="120"/>
      <w:jc w:val="both"/>
    </w:pPr>
    <w:rPr>
      <w:rFonts w:ascii="Book Antiqua" w:hAnsi="Book Antiqua"/>
      <w:sz w:val="22"/>
      <w:szCs w:val="22"/>
    </w:rPr>
  </w:style>
  <w:style w:type="paragraph" w:customStyle="1" w:styleId="Char">
    <w:name w:val="Char"/>
    <w:basedOn w:val="Normal"/>
    <w:rsid w:val="00B65E5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B65E5D"/>
    <w:rPr>
      <w:rFonts w:ascii="Trebuchet MS" w:eastAsia="MS Mincho" w:hAnsi="Trebuchet MS"/>
      <w:sz w:val="22"/>
      <w:lang w:val="en-GB" w:eastAsia="en-US" w:bidi="ar-SA"/>
    </w:rPr>
  </w:style>
  <w:style w:type="paragraph" w:customStyle="1" w:styleId="Default">
    <w:name w:val="Default"/>
    <w:rsid w:val="00B65E5D"/>
    <w:pPr>
      <w:autoSpaceDE w:val="0"/>
      <w:autoSpaceDN w:val="0"/>
      <w:adjustRightInd w:val="0"/>
    </w:pPr>
    <w:rPr>
      <w:color w:val="000000"/>
      <w:sz w:val="24"/>
      <w:szCs w:val="24"/>
      <w:lang w:val="en-US" w:eastAsia="en-US"/>
    </w:rPr>
  </w:style>
  <w:style w:type="paragraph" w:customStyle="1" w:styleId="extraclauses">
    <w:name w:val="extra_clauses"/>
    <w:basedOn w:val="Normal"/>
    <w:rsid w:val="00B65E5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B65E5D"/>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65E5D"/>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65E5D"/>
    <w:rPr>
      <w:rFonts w:ascii="Trebuchet MS" w:eastAsia="MS Mincho" w:hAnsi="Trebuchet MS"/>
      <w:sz w:val="18"/>
      <w:lang w:val="en-GB" w:eastAsia="en-US" w:bidi="ar-SA"/>
    </w:rPr>
  </w:style>
  <w:style w:type="character" w:customStyle="1" w:styleId="Heading1CharChar">
    <w:name w:val="Heading 1 Char Char"/>
    <w:basedOn w:val="DefaultParagraphFont"/>
    <w:rsid w:val="00B65E5D"/>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65E5D"/>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65E5D"/>
    <w:rPr>
      <w:rFonts w:ascii="Trebuchet MS" w:eastAsia="MS Mincho" w:hAnsi="Trebuchet MS" w:cs="Arial"/>
      <w:b/>
      <w:bCs/>
      <w:sz w:val="24"/>
      <w:szCs w:val="24"/>
      <w:lang w:val="en-US" w:eastAsia="en-US" w:bidi="ar-SA"/>
    </w:rPr>
  </w:style>
  <w:style w:type="paragraph" w:customStyle="1" w:styleId="hyrje">
    <w:name w:val="hyrje"/>
    <w:basedOn w:val="Heading1"/>
    <w:rsid w:val="00B65E5D"/>
    <w:pPr>
      <w:pageBreakBefore/>
      <w:spacing w:before="360" w:after="360"/>
      <w:jc w:val="both"/>
    </w:pPr>
    <w:rPr>
      <w:rFonts w:ascii="Trebuchet MS" w:hAnsi="Trebuchet MS"/>
      <w:sz w:val="36"/>
      <w:szCs w:val="36"/>
      <w:lang w:val="en-GB"/>
    </w:rPr>
  </w:style>
  <w:style w:type="paragraph" w:customStyle="1" w:styleId="Level11">
    <w:name w:val="Level 1.1"/>
    <w:basedOn w:val="Normal"/>
    <w:rsid w:val="00B65E5D"/>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65E5D"/>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65E5D"/>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65E5D"/>
    <w:rPr>
      <w:rFonts w:ascii="Trebuchet MS" w:eastAsia="MS Mincho" w:hAnsi="Trebuchet MS"/>
      <w:sz w:val="22"/>
      <w:szCs w:val="22"/>
      <w:lang w:val="en-US" w:eastAsia="en-US" w:bidi="ar-SA"/>
    </w:rPr>
  </w:style>
  <w:style w:type="paragraph" w:customStyle="1" w:styleId="listmenumra">
    <w:name w:val="list me numra"/>
    <w:basedOn w:val="ListBullet2"/>
    <w:rsid w:val="00B65E5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65E5D"/>
    <w:pPr>
      <w:numPr>
        <w:numId w:val="2"/>
      </w:numPr>
    </w:pPr>
  </w:style>
  <w:style w:type="character" w:customStyle="1" w:styleId="listmenumraCharChar">
    <w:name w:val="list me numra Char Char"/>
    <w:basedOn w:val="ListBullet2Char"/>
    <w:rsid w:val="00B65E5D"/>
    <w:rPr>
      <w:rFonts w:ascii="Trebuchet MS" w:eastAsia="MS Mincho" w:hAnsi="Trebuchet MS"/>
      <w:sz w:val="22"/>
      <w:szCs w:val="22"/>
      <w:lang w:val="en-US" w:eastAsia="en-US" w:bidi="ar-SA"/>
    </w:rPr>
  </w:style>
  <w:style w:type="paragraph" w:styleId="ListParagraph">
    <w:name w:val="List Paragraph"/>
    <w:basedOn w:val="Normal"/>
    <w:qFormat/>
    <w:rsid w:val="00B65E5D"/>
    <w:pPr>
      <w:ind w:left="720"/>
      <w:contextualSpacing/>
    </w:pPr>
    <w:rPr>
      <w:sz w:val="20"/>
      <w:szCs w:val="20"/>
    </w:rPr>
  </w:style>
  <w:style w:type="paragraph" w:customStyle="1" w:styleId="NormaleBookmanOldStyle">
    <w:name w:val="Normale + Bookman Old Style"/>
    <w:aliases w:val="Giustificato,Dopo:  6 pt"/>
    <w:basedOn w:val="Normal"/>
    <w:rsid w:val="00B65E5D"/>
    <w:pPr>
      <w:spacing w:after="120"/>
      <w:jc w:val="both"/>
    </w:pPr>
    <w:rPr>
      <w:rFonts w:ascii="Bookman Old Style" w:hAnsi="Bookman Old Style"/>
      <w:sz w:val="20"/>
      <w:szCs w:val="20"/>
      <w:lang w:val="en-GB"/>
    </w:rPr>
  </w:style>
  <w:style w:type="paragraph" w:customStyle="1" w:styleId="numberedindent">
    <w:name w:val="numberedindent"/>
    <w:rsid w:val="00B65E5D"/>
    <w:pPr>
      <w:tabs>
        <w:tab w:val="num" w:pos="1800"/>
      </w:tabs>
      <w:spacing w:after="120"/>
      <w:jc w:val="both"/>
    </w:pPr>
    <w:rPr>
      <w:rFonts w:ascii="Arial" w:hAnsi="Arial"/>
      <w:lang w:eastAsia="en-US"/>
    </w:rPr>
  </w:style>
  <w:style w:type="paragraph" w:customStyle="1" w:styleId="para">
    <w:name w:val="para"/>
    <w:basedOn w:val="Normal"/>
    <w:rsid w:val="00B65E5D"/>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65E5D"/>
    <w:rPr>
      <w:rFonts w:ascii="Arial" w:eastAsia="MS Mincho" w:hAnsi="Arial"/>
      <w:sz w:val="22"/>
      <w:szCs w:val="24"/>
      <w:lang w:val="en-US" w:eastAsia="en-US" w:bidi="ar-SA"/>
    </w:rPr>
  </w:style>
  <w:style w:type="paragraph" w:customStyle="1" w:styleId="ParagraphNumbering">
    <w:name w:val="Paragraph Numbering"/>
    <w:basedOn w:val="Normal"/>
    <w:rsid w:val="00B65E5D"/>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65E5D"/>
    <w:pPr>
      <w:ind w:left="720"/>
    </w:pPr>
  </w:style>
  <w:style w:type="paragraph" w:customStyle="1" w:styleId="Pas">
    <w:name w:val="Pas"/>
    <w:basedOn w:val="Normal"/>
    <w:rsid w:val="00B65E5D"/>
    <w:pPr>
      <w:widowControl w:val="0"/>
    </w:pPr>
    <w:rPr>
      <w:rFonts w:ascii="CG Times" w:hAnsi="CG Times"/>
      <w:sz w:val="22"/>
      <w:szCs w:val="22"/>
    </w:rPr>
  </w:style>
  <w:style w:type="paragraph" w:customStyle="1" w:styleId="Section">
    <w:name w:val="Section"/>
    <w:rsid w:val="00B65E5D"/>
    <w:rPr>
      <w:rFonts w:ascii="Arial" w:hAnsi="Arial" w:cs="Arial"/>
      <w:bCs/>
      <w:kern w:val="32"/>
      <w:sz w:val="48"/>
      <w:szCs w:val="32"/>
      <w:lang w:val="en-US" w:eastAsia="en-US"/>
    </w:rPr>
  </w:style>
  <w:style w:type="paragraph" w:customStyle="1" w:styleId="SectionNUM">
    <w:name w:val="Section NUM"/>
    <w:next w:val="Heading1"/>
    <w:rsid w:val="00B65E5D"/>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B65E5D"/>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65E5D"/>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65E5D"/>
    <w:rPr>
      <w:rFonts w:ascii="Trebuchet MS" w:eastAsia="MS Mincho" w:hAnsi="Trebuchet MS"/>
      <w:sz w:val="18"/>
      <w:szCs w:val="18"/>
      <w:lang w:val="en-US" w:eastAsia="en-US" w:bidi="ar-SA"/>
    </w:rPr>
  </w:style>
  <w:style w:type="paragraph" w:customStyle="1" w:styleId="sub-list">
    <w:name w:val="sub-list"/>
    <w:rsid w:val="00B65E5D"/>
    <w:pPr>
      <w:spacing w:before="60" w:after="120"/>
    </w:pPr>
    <w:rPr>
      <w:rFonts w:ascii="Arial" w:hAnsi="Arial"/>
      <w:sz w:val="22"/>
      <w:szCs w:val="24"/>
      <w:lang w:val="en-US" w:eastAsia="en-US"/>
    </w:rPr>
  </w:style>
  <w:style w:type="paragraph" w:customStyle="1" w:styleId="tabela">
    <w:name w:val="tabela"/>
    <w:basedOn w:val="Normal"/>
    <w:rsid w:val="00B65E5D"/>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65E5D"/>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B65E5D"/>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65E5D"/>
    <w:pPr>
      <w:spacing w:before="40" w:beforeAutospacing="0" w:after="40" w:afterAutospacing="0"/>
      <w:jc w:val="both"/>
    </w:pPr>
    <w:rPr>
      <w:rFonts w:ascii="Trebuchet MS" w:hAnsi="Trebuchet MS"/>
      <w:sz w:val="18"/>
      <w:szCs w:val="22"/>
      <w:lang w:val="it-IT"/>
    </w:rPr>
  </w:style>
  <w:style w:type="paragraph" w:customStyle="1" w:styleId="text">
    <w:name w:val="text"/>
    <w:basedOn w:val="Normal"/>
    <w:rsid w:val="00B65E5D"/>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B65E5D"/>
    <w:rPr>
      <w:rFonts w:ascii="CG Times" w:eastAsia="MS Mincho" w:hAnsi="CG Times"/>
      <w:b/>
      <w:caps/>
      <w:sz w:val="22"/>
      <w:szCs w:val="22"/>
      <w:lang w:val="en-GB" w:eastAsia="en-US" w:bidi="ar-SA"/>
    </w:rPr>
  </w:style>
  <w:style w:type="paragraph" w:customStyle="1" w:styleId="xl22">
    <w:name w:val="xl22"/>
    <w:basedOn w:val="Normal"/>
    <w:rsid w:val="00B65E5D"/>
    <w:pPr>
      <w:spacing w:before="100" w:beforeAutospacing="1" w:after="100" w:afterAutospacing="1"/>
    </w:pPr>
    <w:rPr>
      <w:rFonts w:ascii="Book Antiqua" w:hAnsi="Book Antiqua"/>
      <w:b/>
      <w:bCs/>
      <w:sz w:val="20"/>
      <w:szCs w:val="20"/>
    </w:rPr>
  </w:style>
  <w:style w:type="paragraph" w:customStyle="1" w:styleId="xl23">
    <w:name w:val="xl23"/>
    <w:basedOn w:val="Normal"/>
    <w:rsid w:val="00B65E5D"/>
    <w:pPr>
      <w:spacing w:before="100" w:beforeAutospacing="1" w:after="100" w:afterAutospacing="1"/>
    </w:pPr>
    <w:rPr>
      <w:rFonts w:ascii="Book Antiqua" w:hAnsi="Book Antiqua"/>
      <w:sz w:val="20"/>
      <w:szCs w:val="20"/>
    </w:rPr>
  </w:style>
  <w:style w:type="paragraph" w:customStyle="1" w:styleId="xl24">
    <w:name w:val="xl24"/>
    <w:basedOn w:val="Normal"/>
    <w:rsid w:val="00B65E5D"/>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65E5D"/>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65E5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65E5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65E5D"/>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65E5D"/>
    <w:pPr>
      <w:pBdr>
        <w:right w:val="single" w:sz="4" w:space="0" w:color="auto"/>
      </w:pBdr>
      <w:spacing w:before="100" w:beforeAutospacing="1" w:after="100" w:afterAutospacing="1"/>
    </w:pPr>
    <w:rPr>
      <w:sz w:val="20"/>
      <w:szCs w:val="20"/>
    </w:rPr>
  </w:style>
  <w:style w:type="paragraph" w:customStyle="1" w:styleId="xl30">
    <w:name w:val="xl30"/>
    <w:basedOn w:val="Normal"/>
    <w:rsid w:val="00B65E5D"/>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65E5D"/>
    <w:pPr>
      <w:pBdr>
        <w:bottom w:val="single" w:sz="4" w:space="0" w:color="auto"/>
      </w:pBdr>
      <w:spacing w:before="100" w:beforeAutospacing="1" w:after="100" w:afterAutospacing="1"/>
    </w:pPr>
    <w:rPr>
      <w:sz w:val="20"/>
      <w:szCs w:val="20"/>
    </w:rPr>
  </w:style>
  <w:style w:type="paragraph" w:customStyle="1" w:styleId="xl32">
    <w:name w:val="xl32"/>
    <w:basedOn w:val="Normal"/>
    <w:rsid w:val="00B65E5D"/>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65E5D"/>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65E5D"/>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65E5D"/>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65E5D"/>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65E5D"/>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65E5D"/>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65E5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65E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65E5D"/>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65E5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65E5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65E5D"/>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65E5D"/>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65E5D"/>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65E5D"/>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rsid w:val="00A4483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2943">
      <w:bodyDiv w:val="1"/>
      <w:marLeft w:val="0"/>
      <w:marRight w:val="0"/>
      <w:marTop w:val="0"/>
      <w:marBottom w:val="0"/>
      <w:divBdr>
        <w:top w:val="none" w:sz="0" w:space="0" w:color="auto"/>
        <w:left w:val="none" w:sz="0" w:space="0" w:color="auto"/>
        <w:bottom w:val="none" w:sz="0" w:space="0" w:color="auto"/>
        <w:right w:val="none" w:sz="0" w:space="0" w:color="auto"/>
      </w:divBdr>
    </w:div>
    <w:div w:id="603461978">
      <w:bodyDiv w:val="1"/>
      <w:marLeft w:val="0"/>
      <w:marRight w:val="0"/>
      <w:marTop w:val="0"/>
      <w:marBottom w:val="0"/>
      <w:divBdr>
        <w:top w:val="none" w:sz="0" w:space="0" w:color="auto"/>
        <w:left w:val="none" w:sz="0" w:space="0" w:color="auto"/>
        <w:bottom w:val="none" w:sz="0" w:space="0" w:color="auto"/>
        <w:right w:val="none" w:sz="0" w:space="0" w:color="auto"/>
      </w:divBdr>
    </w:div>
    <w:div w:id="631523361">
      <w:bodyDiv w:val="1"/>
      <w:marLeft w:val="0"/>
      <w:marRight w:val="0"/>
      <w:marTop w:val="0"/>
      <w:marBottom w:val="0"/>
      <w:divBdr>
        <w:top w:val="none" w:sz="0" w:space="0" w:color="auto"/>
        <w:left w:val="none" w:sz="0" w:space="0" w:color="auto"/>
        <w:bottom w:val="none" w:sz="0" w:space="0" w:color="auto"/>
        <w:right w:val="none" w:sz="0" w:space="0" w:color="auto"/>
      </w:divBdr>
    </w:div>
    <w:div w:id="1086458099">
      <w:bodyDiv w:val="1"/>
      <w:marLeft w:val="0"/>
      <w:marRight w:val="0"/>
      <w:marTop w:val="0"/>
      <w:marBottom w:val="0"/>
      <w:divBdr>
        <w:top w:val="none" w:sz="0" w:space="0" w:color="auto"/>
        <w:left w:val="none" w:sz="0" w:space="0" w:color="auto"/>
        <w:bottom w:val="none" w:sz="0" w:space="0" w:color="auto"/>
        <w:right w:val="none" w:sz="0" w:space="0" w:color="auto"/>
      </w:divBdr>
    </w:div>
    <w:div w:id="1207831584">
      <w:bodyDiv w:val="1"/>
      <w:marLeft w:val="0"/>
      <w:marRight w:val="0"/>
      <w:marTop w:val="0"/>
      <w:marBottom w:val="0"/>
      <w:divBdr>
        <w:top w:val="none" w:sz="0" w:space="0" w:color="auto"/>
        <w:left w:val="none" w:sz="0" w:space="0" w:color="auto"/>
        <w:bottom w:val="none" w:sz="0" w:space="0" w:color="auto"/>
        <w:right w:val="none" w:sz="0" w:space="0" w:color="auto"/>
      </w:divBdr>
    </w:div>
    <w:div w:id="1302733802">
      <w:bodyDiv w:val="1"/>
      <w:marLeft w:val="0"/>
      <w:marRight w:val="0"/>
      <w:marTop w:val="0"/>
      <w:marBottom w:val="0"/>
      <w:divBdr>
        <w:top w:val="none" w:sz="0" w:space="0" w:color="auto"/>
        <w:left w:val="none" w:sz="0" w:space="0" w:color="auto"/>
        <w:bottom w:val="none" w:sz="0" w:space="0" w:color="auto"/>
        <w:right w:val="none" w:sz="0" w:space="0" w:color="auto"/>
      </w:divBdr>
    </w:div>
    <w:div w:id="1320114212">
      <w:bodyDiv w:val="1"/>
      <w:marLeft w:val="0"/>
      <w:marRight w:val="0"/>
      <w:marTop w:val="0"/>
      <w:marBottom w:val="0"/>
      <w:divBdr>
        <w:top w:val="none" w:sz="0" w:space="0" w:color="auto"/>
        <w:left w:val="none" w:sz="0" w:space="0" w:color="auto"/>
        <w:bottom w:val="none" w:sz="0" w:space="0" w:color="auto"/>
        <w:right w:val="none" w:sz="0" w:space="0" w:color="auto"/>
      </w:divBdr>
    </w:div>
    <w:div w:id="1322924039">
      <w:bodyDiv w:val="1"/>
      <w:marLeft w:val="0"/>
      <w:marRight w:val="0"/>
      <w:marTop w:val="0"/>
      <w:marBottom w:val="0"/>
      <w:divBdr>
        <w:top w:val="none" w:sz="0" w:space="0" w:color="auto"/>
        <w:left w:val="none" w:sz="0" w:space="0" w:color="auto"/>
        <w:bottom w:val="none" w:sz="0" w:space="0" w:color="auto"/>
        <w:right w:val="none" w:sz="0" w:space="0" w:color="auto"/>
      </w:divBdr>
    </w:div>
    <w:div w:id="1856646527">
      <w:bodyDiv w:val="1"/>
      <w:marLeft w:val="0"/>
      <w:marRight w:val="0"/>
      <w:marTop w:val="0"/>
      <w:marBottom w:val="0"/>
      <w:divBdr>
        <w:top w:val="none" w:sz="0" w:space="0" w:color="auto"/>
        <w:left w:val="none" w:sz="0" w:space="0" w:color="auto"/>
        <w:bottom w:val="none" w:sz="0" w:space="0" w:color="auto"/>
        <w:right w:val="none" w:sz="0" w:space="0" w:color="auto"/>
      </w:divBdr>
    </w:div>
    <w:div w:id="20434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7141</Words>
  <Characters>40708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47754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2009-11-25T09:36:00Z</cp:lastPrinted>
  <dcterms:created xsi:type="dcterms:W3CDTF">2019-02-20T18:07:00Z</dcterms:created>
  <dcterms:modified xsi:type="dcterms:W3CDTF">2019-02-20T18:07:00Z</dcterms:modified>
</cp:coreProperties>
</file>