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2170" w:rsidRDefault="000232BE" w:rsidP="004D7F16">
      <w:pPr>
        <w:pStyle w:val="Akti"/>
      </w:pPr>
      <w:bookmarkStart w:id="0" w:name="_GoBack"/>
      <w:bookmarkEnd w:id="0"/>
      <w:r>
        <w:t>Vendim</w:t>
      </w:r>
    </w:p>
    <w:p w:rsidR="000232BE" w:rsidRDefault="000232BE" w:rsidP="004D7F16">
      <w:pPr>
        <w:pStyle w:val="NumriData"/>
      </w:pPr>
      <w:r>
        <w:t>Nr.250, dat</w:t>
      </w:r>
      <w:r w:rsidR="00D769F6">
        <w:t>ë</w:t>
      </w:r>
      <w:r>
        <w:t xml:space="preserve"> 15.5.2009</w:t>
      </w:r>
    </w:p>
    <w:p w:rsidR="000232BE" w:rsidRDefault="000232BE" w:rsidP="000232BE">
      <w:pPr>
        <w:pStyle w:val="Paragrafi"/>
      </w:pPr>
    </w:p>
    <w:p w:rsidR="000232BE" w:rsidRDefault="000232BE" w:rsidP="004D7F16">
      <w:pPr>
        <w:pStyle w:val="Titulli"/>
      </w:pPr>
      <w:r>
        <w:t>P</w:t>
      </w:r>
      <w:r w:rsidR="00D769F6">
        <w:t>ë</w:t>
      </w:r>
      <w:r>
        <w:t>r miratimin e dekretit t</w:t>
      </w:r>
      <w:r w:rsidR="00D769F6">
        <w:t>ë</w:t>
      </w:r>
      <w:r>
        <w:t xml:space="preserve"> Presidentit t</w:t>
      </w:r>
      <w:r w:rsidR="00D769F6">
        <w:t>ë</w:t>
      </w:r>
      <w:r>
        <w:t xml:space="preserve"> Republik</w:t>
      </w:r>
      <w:r w:rsidR="00D769F6">
        <w:t>ë</w:t>
      </w:r>
      <w:r>
        <w:t>s p</w:t>
      </w:r>
      <w:r w:rsidR="00D769F6">
        <w:t>ë</w:t>
      </w:r>
      <w:r>
        <w:t>r shkarkim ministri</w:t>
      </w:r>
    </w:p>
    <w:p w:rsidR="000232BE" w:rsidRDefault="000232BE" w:rsidP="000232BE">
      <w:pPr>
        <w:pStyle w:val="Paragrafi"/>
      </w:pPr>
    </w:p>
    <w:p w:rsidR="000232BE" w:rsidRDefault="000232BE" w:rsidP="004D7F16">
      <w:pPr>
        <w:pStyle w:val="BazLigjPropozues"/>
      </w:pPr>
      <w:r>
        <w:t>N</w:t>
      </w:r>
      <w:r w:rsidR="00D769F6">
        <w:t>ë</w:t>
      </w:r>
      <w:r>
        <w:t xml:space="preserve"> mb</w:t>
      </w:r>
      <w:r w:rsidR="00D769F6">
        <w:t>ë</w:t>
      </w:r>
      <w:r>
        <w:t>shtetje t</w:t>
      </w:r>
      <w:r w:rsidR="00D769F6">
        <w:t>ë</w:t>
      </w:r>
      <w:r>
        <w:t xml:space="preserve"> neneve 78 dhe 98 t</w:t>
      </w:r>
      <w:r w:rsidR="00D769F6">
        <w:t>ë</w:t>
      </w:r>
      <w:r>
        <w:t xml:space="preserve"> Kushtetut</w:t>
      </w:r>
      <w:r w:rsidR="00D769F6">
        <w:t>ë</w:t>
      </w:r>
      <w:r>
        <w:t>s, mb</w:t>
      </w:r>
      <w:r w:rsidR="00D769F6">
        <w:t>ë</w:t>
      </w:r>
      <w:r>
        <w:t>shtetur n</w:t>
      </w:r>
      <w:r w:rsidR="00D769F6">
        <w:t>ë</w:t>
      </w:r>
      <w:r>
        <w:t xml:space="preserve"> dekretin nr.6169, dat</w:t>
      </w:r>
      <w:r w:rsidR="00D769F6">
        <w:t>ë</w:t>
      </w:r>
      <w:r>
        <w:t xml:space="preserve"> 14.5.2009 t</w:t>
      </w:r>
      <w:r w:rsidR="00D769F6">
        <w:t>ë</w:t>
      </w:r>
      <w:r>
        <w:t xml:space="preserve"> Presidentit t</w:t>
      </w:r>
      <w:r w:rsidR="00D769F6">
        <w:t>ë</w:t>
      </w:r>
      <w:r>
        <w:t xml:space="preserve"> Republik</w:t>
      </w:r>
      <w:r w:rsidR="00D769F6">
        <w:t>ë</w:t>
      </w:r>
      <w:r>
        <w:t>s,</w:t>
      </w:r>
    </w:p>
    <w:p w:rsidR="000232BE" w:rsidRDefault="000232BE" w:rsidP="000232BE">
      <w:pPr>
        <w:pStyle w:val="Paragrafi"/>
      </w:pPr>
    </w:p>
    <w:p w:rsidR="000232BE" w:rsidRDefault="000232BE" w:rsidP="004D7F16">
      <w:pPr>
        <w:pStyle w:val="VENDOSI"/>
      </w:pPr>
      <w:r>
        <w:t>Kuvendi</w:t>
      </w:r>
    </w:p>
    <w:p w:rsidR="000232BE" w:rsidRDefault="000232BE" w:rsidP="004D7F16">
      <w:pPr>
        <w:pStyle w:val="VENDOSI"/>
      </w:pPr>
      <w:r>
        <w:t>I Republik</w:t>
      </w:r>
      <w:r w:rsidR="00D769F6">
        <w:t>ë</w:t>
      </w:r>
      <w:r>
        <w:t>s s</w:t>
      </w:r>
      <w:r w:rsidR="00D769F6">
        <w:t>ë</w:t>
      </w:r>
      <w:r>
        <w:t xml:space="preserve"> Shqip</w:t>
      </w:r>
      <w:r w:rsidR="00D769F6">
        <w:t>ë</w:t>
      </w:r>
      <w:r>
        <w:t>ris</w:t>
      </w:r>
      <w:r w:rsidR="00D769F6">
        <w:t>ë</w:t>
      </w:r>
    </w:p>
    <w:p w:rsidR="000232BE" w:rsidRDefault="000232BE" w:rsidP="004D7F16">
      <w:pPr>
        <w:pStyle w:val="VENDOSI"/>
      </w:pPr>
    </w:p>
    <w:p w:rsidR="000232BE" w:rsidRDefault="000232BE" w:rsidP="004D7F16">
      <w:pPr>
        <w:pStyle w:val="VENDOSI"/>
      </w:pPr>
      <w:r>
        <w:t>Vendosi:</w:t>
      </w:r>
    </w:p>
    <w:p w:rsidR="000232BE" w:rsidRDefault="000232BE" w:rsidP="000232BE">
      <w:pPr>
        <w:pStyle w:val="Paragrafi"/>
      </w:pPr>
    </w:p>
    <w:p w:rsidR="000232BE" w:rsidRDefault="000232BE" w:rsidP="000232BE">
      <w:pPr>
        <w:pStyle w:val="Paragrafi"/>
      </w:pPr>
      <w:r>
        <w:t>I.</w:t>
      </w:r>
      <w:r w:rsidR="004D7F16">
        <w:t xml:space="preserve"> </w:t>
      </w:r>
      <w:r>
        <w:t>Miratohet dekreti i Presidentit t</w:t>
      </w:r>
      <w:r w:rsidR="00D769F6">
        <w:t>ë</w:t>
      </w:r>
      <w:r>
        <w:t xml:space="preserve"> Republik</w:t>
      </w:r>
      <w:r w:rsidR="00D769F6">
        <w:t>ë</w:t>
      </w:r>
      <w:r>
        <w:t>s nr.6169, dat</w:t>
      </w:r>
      <w:r w:rsidR="00D769F6">
        <w:t>ë</w:t>
      </w:r>
      <w:r>
        <w:t xml:space="preserve"> 14.5.2009 p</w:t>
      </w:r>
      <w:r w:rsidR="00D769F6">
        <w:t>ë</w:t>
      </w:r>
      <w:r>
        <w:t>r shkarkimin e zotit Anastas Duro nga detyra e Ministrit t</w:t>
      </w:r>
      <w:r w:rsidR="00D769F6">
        <w:t>ë</w:t>
      </w:r>
      <w:r>
        <w:t xml:space="preserve"> Pun</w:t>
      </w:r>
      <w:r w:rsidR="00D769F6">
        <w:t>ë</w:t>
      </w:r>
      <w:r>
        <w:t>s, Ç</w:t>
      </w:r>
      <w:r w:rsidR="00D769F6">
        <w:t>ë</w:t>
      </w:r>
      <w:r>
        <w:t>shtjeve Sociale dhe Shanseve t</w:t>
      </w:r>
      <w:r w:rsidR="00D769F6">
        <w:t>ë</w:t>
      </w:r>
      <w:r>
        <w:t xml:space="preserve"> Barabarta.</w:t>
      </w:r>
    </w:p>
    <w:p w:rsidR="000232BE" w:rsidRDefault="000232BE" w:rsidP="000232BE">
      <w:pPr>
        <w:pStyle w:val="Paragrafi"/>
      </w:pPr>
      <w:r>
        <w:t>II.</w:t>
      </w:r>
      <w:r w:rsidR="004D7F16">
        <w:t xml:space="preserve"> </w:t>
      </w:r>
      <w:r>
        <w:t>Ky vendim hyn n</w:t>
      </w:r>
      <w:r w:rsidR="00D769F6">
        <w:t>ë</w:t>
      </w:r>
      <w:r>
        <w:t xml:space="preserve"> fuqi menj</w:t>
      </w:r>
      <w:r w:rsidR="00D769F6">
        <w:t>ë</w:t>
      </w:r>
      <w:r>
        <w:t>her</w:t>
      </w:r>
      <w:r w:rsidR="00D769F6">
        <w:t>ë</w:t>
      </w:r>
      <w:r>
        <w:t>.</w:t>
      </w:r>
    </w:p>
    <w:p w:rsidR="000232BE" w:rsidRDefault="000232BE" w:rsidP="000232BE">
      <w:pPr>
        <w:pStyle w:val="Paragrafi"/>
      </w:pPr>
    </w:p>
    <w:p w:rsidR="000232BE" w:rsidRDefault="000232BE" w:rsidP="004D7F16">
      <w:pPr>
        <w:pStyle w:val="Autoriteti"/>
      </w:pPr>
      <w:r>
        <w:t>Kryetare</w:t>
      </w:r>
    </w:p>
    <w:p w:rsidR="000232BE" w:rsidRDefault="000232BE" w:rsidP="004D7F16">
      <w:pPr>
        <w:pStyle w:val="AutoritetiEmer"/>
      </w:pPr>
      <w:r>
        <w:t>Jozefina Topalli (Çoba)</w:t>
      </w:r>
    </w:p>
    <w:p w:rsidR="00352FE6" w:rsidRDefault="00352FE6" w:rsidP="004D7F16">
      <w:pPr>
        <w:pStyle w:val="Paragrafi"/>
        <w:ind w:firstLine="0"/>
      </w:pPr>
    </w:p>
    <w:p w:rsidR="00352FE6" w:rsidRDefault="00352FE6" w:rsidP="000232BE">
      <w:pPr>
        <w:pStyle w:val="Paragrafi"/>
      </w:pPr>
    </w:p>
    <w:p w:rsidR="0056567F" w:rsidRDefault="0056567F" w:rsidP="004D7F16">
      <w:pPr>
        <w:pStyle w:val="Akti"/>
      </w:pPr>
      <w:r>
        <w:t>Vendim</w:t>
      </w:r>
    </w:p>
    <w:p w:rsidR="0056567F" w:rsidRDefault="0056567F" w:rsidP="004D7F16">
      <w:pPr>
        <w:pStyle w:val="NumriData"/>
      </w:pPr>
      <w:r>
        <w:t>Nr.251, dat</w:t>
      </w:r>
      <w:r w:rsidR="00D769F6">
        <w:t>ë</w:t>
      </w:r>
      <w:r>
        <w:t xml:space="preserve"> 15.5.2009</w:t>
      </w:r>
    </w:p>
    <w:p w:rsidR="0056567F" w:rsidRDefault="0056567F" w:rsidP="0056567F">
      <w:pPr>
        <w:pStyle w:val="Paragrafi"/>
      </w:pPr>
    </w:p>
    <w:p w:rsidR="0056567F" w:rsidRDefault="0056567F" w:rsidP="004D7F16">
      <w:pPr>
        <w:pStyle w:val="Titulli"/>
      </w:pPr>
      <w:r>
        <w:t>P</w:t>
      </w:r>
      <w:r w:rsidR="00D769F6">
        <w:t>ë</w:t>
      </w:r>
      <w:r>
        <w:t>r miratimin e dekretit t</w:t>
      </w:r>
      <w:r w:rsidR="00D769F6">
        <w:t>ë</w:t>
      </w:r>
      <w:r>
        <w:t xml:space="preserve"> Presidentit t</w:t>
      </w:r>
      <w:r w:rsidR="00D769F6">
        <w:t>ë</w:t>
      </w:r>
      <w:r>
        <w:t xml:space="preserve"> Republik</w:t>
      </w:r>
      <w:r w:rsidR="00D769F6">
        <w:t>ë</w:t>
      </w:r>
      <w:r>
        <w:t>s p</w:t>
      </w:r>
      <w:r w:rsidR="00D769F6">
        <w:t>ë</w:t>
      </w:r>
      <w:r>
        <w:t>r em</w:t>
      </w:r>
      <w:r w:rsidR="00D769F6">
        <w:t>ë</w:t>
      </w:r>
      <w:r>
        <w:t>rim ministri</w:t>
      </w:r>
    </w:p>
    <w:p w:rsidR="0056567F" w:rsidRDefault="0056567F" w:rsidP="0056567F">
      <w:pPr>
        <w:pStyle w:val="Paragrafi"/>
      </w:pPr>
    </w:p>
    <w:p w:rsidR="0056567F" w:rsidRDefault="0056567F" w:rsidP="004D7F16">
      <w:pPr>
        <w:pStyle w:val="BazLigjPropozues"/>
      </w:pPr>
      <w:r>
        <w:t>N</w:t>
      </w:r>
      <w:r w:rsidR="00D769F6">
        <w:t>ë</w:t>
      </w:r>
      <w:r>
        <w:t xml:space="preserve"> mb</w:t>
      </w:r>
      <w:r w:rsidR="00D769F6">
        <w:t>ë</w:t>
      </w:r>
      <w:r>
        <w:t>shtetje t</w:t>
      </w:r>
      <w:r w:rsidR="00D769F6">
        <w:t>ë</w:t>
      </w:r>
      <w:r>
        <w:t xml:space="preserve"> neneve 78 dhe 98 t</w:t>
      </w:r>
      <w:r w:rsidR="00D769F6">
        <w:t>ë</w:t>
      </w:r>
      <w:r>
        <w:t xml:space="preserve"> Kushtetut</w:t>
      </w:r>
      <w:r w:rsidR="00D769F6">
        <w:t>ë</w:t>
      </w:r>
      <w:r>
        <w:t>s, mb</w:t>
      </w:r>
      <w:r w:rsidR="00D769F6">
        <w:t>ë</w:t>
      </w:r>
      <w:r>
        <w:t>shtetur n</w:t>
      </w:r>
      <w:r w:rsidR="00D769F6">
        <w:t>ë</w:t>
      </w:r>
      <w:r>
        <w:t xml:space="preserve"> dekretin nr.61</w:t>
      </w:r>
      <w:r w:rsidR="00C94139">
        <w:t>70</w:t>
      </w:r>
      <w:r>
        <w:t>, dat</w:t>
      </w:r>
      <w:r w:rsidR="00D769F6">
        <w:t>ë</w:t>
      </w:r>
      <w:r>
        <w:t xml:space="preserve"> 14.5.2009 t</w:t>
      </w:r>
      <w:r w:rsidR="00D769F6">
        <w:t>ë</w:t>
      </w:r>
      <w:r>
        <w:t xml:space="preserve"> Presidentit t</w:t>
      </w:r>
      <w:r w:rsidR="00D769F6">
        <w:t>ë</w:t>
      </w:r>
      <w:r>
        <w:t xml:space="preserve"> Republik</w:t>
      </w:r>
      <w:r w:rsidR="00D769F6">
        <w:t>ë</w:t>
      </w:r>
      <w:r>
        <w:t>s,</w:t>
      </w:r>
    </w:p>
    <w:p w:rsidR="0056567F" w:rsidRDefault="0056567F" w:rsidP="0056567F">
      <w:pPr>
        <w:pStyle w:val="Paragrafi"/>
      </w:pPr>
    </w:p>
    <w:p w:rsidR="0056567F" w:rsidRDefault="0056567F" w:rsidP="004D7F16">
      <w:pPr>
        <w:pStyle w:val="VENDOSI"/>
      </w:pPr>
      <w:r>
        <w:t>Kuvendi</w:t>
      </w:r>
    </w:p>
    <w:p w:rsidR="0056567F" w:rsidRDefault="0056567F" w:rsidP="004D7F16">
      <w:pPr>
        <w:pStyle w:val="VENDOSI"/>
      </w:pPr>
      <w:r>
        <w:t>I Republik</w:t>
      </w:r>
      <w:r w:rsidR="00D769F6">
        <w:t>ë</w:t>
      </w:r>
      <w:r>
        <w:t>s s</w:t>
      </w:r>
      <w:r w:rsidR="00D769F6">
        <w:t>ë</w:t>
      </w:r>
      <w:r>
        <w:t xml:space="preserve"> Shqip</w:t>
      </w:r>
      <w:r w:rsidR="00D769F6">
        <w:t>ë</w:t>
      </w:r>
      <w:r>
        <w:t>ris</w:t>
      </w:r>
      <w:r w:rsidR="00D769F6">
        <w:t>ë</w:t>
      </w:r>
    </w:p>
    <w:p w:rsidR="0056567F" w:rsidRDefault="0056567F" w:rsidP="004D7F16">
      <w:pPr>
        <w:pStyle w:val="VENDOSI"/>
      </w:pPr>
    </w:p>
    <w:p w:rsidR="0056567F" w:rsidRDefault="0056567F" w:rsidP="004D7F16">
      <w:pPr>
        <w:pStyle w:val="VENDOSI"/>
      </w:pPr>
      <w:r>
        <w:t>Vendosi:</w:t>
      </w:r>
    </w:p>
    <w:p w:rsidR="0056567F" w:rsidRDefault="0056567F" w:rsidP="0056567F">
      <w:pPr>
        <w:pStyle w:val="Paragrafi"/>
      </w:pPr>
    </w:p>
    <w:p w:rsidR="0056567F" w:rsidRDefault="0056567F" w:rsidP="0056567F">
      <w:pPr>
        <w:pStyle w:val="Paragrafi"/>
      </w:pPr>
      <w:r>
        <w:t>I.</w:t>
      </w:r>
      <w:r w:rsidR="004D7F16">
        <w:t xml:space="preserve"> </w:t>
      </w:r>
      <w:r>
        <w:t>Miratohet dekreti i Presidentit t</w:t>
      </w:r>
      <w:r w:rsidR="00D769F6">
        <w:t>ë</w:t>
      </w:r>
      <w:r>
        <w:t xml:space="preserve"> Republik</w:t>
      </w:r>
      <w:r w:rsidR="00D769F6">
        <w:t>ë</w:t>
      </w:r>
      <w:r>
        <w:t xml:space="preserve">s </w:t>
      </w:r>
      <w:r w:rsidR="00C94139">
        <w:t>n</w:t>
      </w:r>
      <w:r>
        <w:t>r.6170, dat</w:t>
      </w:r>
      <w:r w:rsidR="00D769F6">
        <w:t>ë</w:t>
      </w:r>
      <w:r>
        <w:t xml:space="preserve"> 14.5.2009 p</w:t>
      </w:r>
      <w:r w:rsidR="00D769F6">
        <w:t>ë</w:t>
      </w:r>
      <w:r>
        <w:t>r em</w:t>
      </w:r>
      <w:r w:rsidR="00D769F6">
        <w:t>ë</w:t>
      </w:r>
      <w:r>
        <w:t>rimin e zotit Viktor Gumi n</w:t>
      </w:r>
      <w:r w:rsidR="00D769F6">
        <w:t>ë</w:t>
      </w:r>
      <w:r>
        <w:t xml:space="preserve"> detyr</w:t>
      </w:r>
      <w:r w:rsidR="00D769F6">
        <w:t>ë</w:t>
      </w:r>
      <w:r>
        <w:t>n e Ministrit t</w:t>
      </w:r>
      <w:r w:rsidR="00D769F6">
        <w:t>ë</w:t>
      </w:r>
      <w:r>
        <w:t xml:space="preserve"> Pun</w:t>
      </w:r>
      <w:r w:rsidR="00D769F6">
        <w:t>ë</w:t>
      </w:r>
      <w:r>
        <w:t>s, Ç</w:t>
      </w:r>
      <w:r w:rsidR="00D769F6">
        <w:t>ë</w:t>
      </w:r>
      <w:r>
        <w:t>shtjeve Sociale dhe Shanseve t</w:t>
      </w:r>
      <w:r w:rsidR="00D769F6">
        <w:t>ë</w:t>
      </w:r>
      <w:r>
        <w:t xml:space="preserve"> Barabarta.</w:t>
      </w:r>
    </w:p>
    <w:p w:rsidR="0056567F" w:rsidRDefault="0056567F" w:rsidP="0056567F">
      <w:pPr>
        <w:pStyle w:val="Paragrafi"/>
      </w:pPr>
      <w:r>
        <w:t>II.</w:t>
      </w:r>
      <w:r w:rsidR="004D7F16">
        <w:t xml:space="preserve"> </w:t>
      </w:r>
      <w:r>
        <w:t>Ky vendim hyn n</w:t>
      </w:r>
      <w:r w:rsidR="00D769F6">
        <w:t>ë</w:t>
      </w:r>
      <w:r>
        <w:t xml:space="preserve"> fuqi menj</w:t>
      </w:r>
      <w:r w:rsidR="00D769F6">
        <w:t>ë</w:t>
      </w:r>
      <w:r>
        <w:t>her</w:t>
      </w:r>
      <w:r w:rsidR="00D769F6">
        <w:t>ë</w:t>
      </w:r>
      <w:r>
        <w:t>.</w:t>
      </w:r>
    </w:p>
    <w:p w:rsidR="0056567F" w:rsidRDefault="0056567F" w:rsidP="0056567F">
      <w:pPr>
        <w:pStyle w:val="Paragrafi"/>
      </w:pPr>
    </w:p>
    <w:p w:rsidR="004D7F16" w:rsidRDefault="004D7F16" w:rsidP="004D7F16">
      <w:pPr>
        <w:pStyle w:val="Autoriteti"/>
      </w:pPr>
      <w:r>
        <w:t>Kryetare</w:t>
      </w:r>
    </w:p>
    <w:p w:rsidR="004D7F16" w:rsidRDefault="004D7F16" w:rsidP="004D7F16">
      <w:pPr>
        <w:pStyle w:val="AutoritetiEmer"/>
      </w:pPr>
      <w:r>
        <w:t>Jozefina Topalli (Çoba)</w:t>
      </w:r>
    </w:p>
    <w:p w:rsidR="0056567F" w:rsidRDefault="0056567F" w:rsidP="0056567F">
      <w:pPr>
        <w:pStyle w:val="Paragrafi"/>
      </w:pPr>
    </w:p>
    <w:p w:rsidR="00352FE6" w:rsidRDefault="00352FE6" w:rsidP="0056567F">
      <w:pPr>
        <w:pStyle w:val="Paragrafi"/>
      </w:pPr>
    </w:p>
    <w:p w:rsidR="00352FE6" w:rsidRDefault="00352FE6" w:rsidP="004D7F16">
      <w:pPr>
        <w:pStyle w:val="Paragrafi"/>
        <w:ind w:firstLine="0"/>
      </w:pPr>
    </w:p>
    <w:p w:rsidR="004D7F16" w:rsidRDefault="004D7F16" w:rsidP="004D7F16">
      <w:pPr>
        <w:pStyle w:val="Paragrafi"/>
        <w:ind w:firstLine="0"/>
      </w:pPr>
    </w:p>
    <w:p w:rsidR="004D7F16" w:rsidRDefault="004D7F16" w:rsidP="004D7F16">
      <w:pPr>
        <w:pStyle w:val="Paragrafi"/>
        <w:ind w:firstLine="0"/>
      </w:pPr>
    </w:p>
    <w:p w:rsidR="004D7F16" w:rsidRDefault="004D7F16" w:rsidP="004D7F16">
      <w:pPr>
        <w:pStyle w:val="Paragrafi"/>
        <w:ind w:firstLine="0"/>
      </w:pPr>
    </w:p>
    <w:p w:rsidR="004D7F16" w:rsidRDefault="004D7F16" w:rsidP="004D7F16">
      <w:pPr>
        <w:pStyle w:val="Paragrafi"/>
        <w:ind w:firstLine="0"/>
      </w:pPr>
    </w:p>
    <w:p w:rsidR="004D7F16" w:rsidRDefault="004D7F16" w:rsidP="004D7F16">
      <w:pPr>
        <w:pStyle w:val="Paragrafi"/>
        <w:ind w:firstLine="0"/>
      </w:pPr>
    </w:p>
    <w:p w:rsidR="004D7F16" w:rsidRDefault="004D7F16" w:rsidP="004D7F16">
      <w:pPr>
        <w:pStyle w:val="Paragrafi"/>
        <w:ind w:firstLine="0"/>
      </w:pPr>
    </w:p>
    <w:p w:rsidR="004D7F16" w:rsidRDefault="004D7F16" w:rsidP="004D7F16">
      <w:pPr>
        <w:pStyle w:val="Paragrafi"/>
        <w:ind w:firstLine="0"/>
      </w:pPr>
    </w:p>
    <w:p w:rsidR="004D7F16" w:rsidRDefault="004D7F16" w:rsidP="004D7F16">
      <w:pPr>
        <w:pStyle w:val="Paragrafi"/>
        <w:ind w:firstLine="0"/>
      </w:pPr>
    </w:p>
    <w:p w:rsidR="00352FE6" w:rsidRDefault="00352FE6" w:rsidP="004D7F16">
      <w:pPr>
        <w:pStyle w:val="Akti"/>
      </w:pPr>
      <w:r>
        <w:lastRenderedPageBreak/>
        <w:t>Vendim</w:t>
      </w:r>
    </w:p>
    <w:p w:rsidR="00352FE6" w:rsidRDefault="00C94139" w:rsidP="00C94139">
      <w:pPr>
        <w:pStyle w:val="NumriData"/>
      </w:pPr>
      <w:r>
        <w:t>Nr.252, datë 15.5.2009</w:t>
      </w:r>
    </w:p>
    <w:p w:rsidR="00352FE6" w:rsidRDefault="00352FE6" w:rsidP="00352FE6">
      <w:pPr>
        <w:pStyle w:val="Paragrafi"/>
      </w:pPr>
    </w:p>
    <w:p w:rsidR="00352FE6" w:rsidRDefault="00352FE6" w:rsidP="004D7F16">
      <w:pPr>
        <w:pStyle w:val="Titulli"/>
      </w:pPr>
      <w:r>
        <w:t>P</w:t>
      </w:r>
      <w:r w:rsidR="00D769F6">
        <w:t>ë</w:t>
      </w:r>
      <w:r>
        <w:t>r miratimin e raportit p</w:t>
      </w:r>
      <w:r w:rsidR="00D769F6">
        <w:t>ë</w:t>
      </w:r>
      <w:r>
        <w:t>rfundimtar t</w:t>
      </w:r>
      <w:r w:rsidR="00D769F6">
        <w:t>ë</w:t>
      </w:r>
      <w:r>
        <w:t xml:space="preserve"> Komisionit hetimor “P</w:t>
      </w:r>
      <w:r w:rsidR="00D769F6">
        <w:t>ë</w:t>
      </w:r>
      <w:r>
        <w:t>r hetimin e praktikave dhe procedurave t</w:t>
      </w:r>
      <w:r w:rsidR="00D769F6">
        <w:t>ë</w:t>
      </w:r>
      <w:r>
        <w:t xml:space="preserve"> dh</w:t>
      </w:r>
      <w:r w:rsidR="00D769F6">
        <w:t>ë</w:t>
      </w:r>
      <w:r>
        <w:t>nies s</w:t>
      </w:r>
      <w:r w:rsidR="00D769F6">
        <w:t>ë</w:t>
      </w:r>
      <w:r>
        <w:t xml:space="preserve"> lejeve t</w:t>
      </w:r>
      <w:r w:rsidR="00D769F6">
        <w:t>ë</w:t>
      </w:r>
      <w:r>
        <w:t xml:space="preserve"> nd</w:t>
      </w:r>
      <w:r w:rsidR="00D769F6">
        <w:t>ë</w:t>
      </w:r>
      <w:r>
        <w:t>rtimit n</w:t>
      </w:r>
      <w:r w:rsidR="00D769F6">
        <w:t>ë</w:t>
      </w:r>
      <w:r>
        <w:t xml:space="preserve"> Bashkin</w:t>
      </w:r>
      <w:r w:rsidR="00D769F6">
        <w:t>ë</w:t>
      </w:r>
      <w:r>
        <w:t xml:space="preserve"> e Tiran</w:t>
      </w:r>
      <w:r w:rsidR="00D769F6">
        <w:t>ë</w:t>
      </w:r>
      <w:r>
        <w:t>s”, ngritur me vendimin e Kuvendit nr.249, dat</w:t>
      </w:r>
      <w:r w:rsidR="00D769F6">
        <w:t>ë</w:t>
      </w:r>
      <w:r>
        <w:t xml:space="preserve"> 23.4.2009</w:t>
      </w:r>
    </w:p>
    <w:p w:rsidR="00352FE6" w:rsidRDefault="00352FE6" w:rsidP="00352FE6">
      <w:pPr>
        <w:pStyle w:val="Paragrafi"/>
      </w:pPr>
    </w:p>
    <w:p w:rsidR="00352FE6" w:rsidRDefault="00352FE6" w:rsidP="004D7F16">
      <w:pPr>
        <w:pStyle w:val="BazLigjPropozues"/>
      </w:pPr>
      <w:r>
        <w:t>N</w:t>
      </w:r>
      <w:r w:rsidR="00D769F6">
        <w:t>ë</w:t>
      </w:r>
      <w:r>
        <w:t xml:space="preserve"> mb</w:t>
      </w:r>
      <w:r w:rsidR="00D769F6">
        <w:t>ë</w:t>
      </w:r>
      <w:r>
        <w:t>shtetje t</w:t>
      </w:r>
      <w:r w:rsidR="00D769F6">
        <w:t>ë</w:t>
      </w:r>
      <w:r>
        <w:t xml:space="preserve"> nenit 78 t</w:t>
      </w:r>
      <w:r w:rsidR="00D769F6">
        <w:t>ë</w:t>
      </w:r>
      <w:r>
        <w:t xml:space="preserve"> Kushtetut</w:t>
      </w:r>
      <w:r w:rsidR="00D769F6">
        <w:t>ë</w:t>
      </w:r>
      <w:r>
        <w:t>s dhe t</w:t>
      </w:r>
      <w:r w:rsidR="00D769F6">
        <w:t>ë</w:t>
      </w:r>
      <w:r>
        <w:t xml:space="preserve"> nenit 22 t</w:t>
      </w:r>
      <w:r w:rsidR="00D769F6">
        <w:t>ë</w:t>
      </w:r>
      <w:r>
        <w:t xml:space="preserve"> ligjit nr.8891, dat</w:t>
      </w:r>
      <w:r w:rsidR="00D769F6">
        <w:t>ë</w:t>
      </w:r>
      <w:r>
        <w:t xml:space="preserve"> 2.5.2002 “P</w:t>
      </w:r>
      <w:r w:rsidR="00D769F6">
        <w:t>ë</w:t>
      </w:r>
      <w:r>
        <w:t>r organizimin dhe funksionimin e komisioneve hetimore t</w:t>
      </w:r>
      <w:r w:rsidR="00D769F6">
        <w:t>ë</w:t>
      </w:r>
      <w:r>
        <w:t xml:space="preserve"> Kuvendit”,</w:t>
      </w:r>
    </w:p>
    <w:p w:rsidR="00352FE6" w:rsidRDefault="00352FE6" w:rsidP="00352FE6">
      <w:pPr>
        <w:pStyle w:val="Paragrafi"/>
      </w:pPr>
    </w:p>
    <w:p w:rsidR="00352FE6" w:rsidRDefault="00352FE6" w:rsidP="004D7F16">
      <w:pPr>
        <w:pStyle w:val="VENDOSI"/>
      </w:pPr>
      <w:r>
        <w:t>Kuvendi</w:t>
      </w:r>
    </w:p>
    <w:p w:rsidR="00352FE6" w:rsidRDefault="00352FE6" w:rsidP="004D7F16">
      <w:pPr>
        <w:pStyle w:val="VENDOSI"/>
      </w:pPr>
      <w:r>
        <w:t>I Republik</w:t>
      </w:r>
      <w:r w:rsidR="00D769F6">
        <w:t>ë</w:t>
      </w:r>
      <w:r>
        <w:t>s s</w:t>
      </w:r>
      <w:r w:rsidR="00D769F6">
        <w:t>ë</w:t>
      </w:r>
      <w:r>
        <w:t xml:space="preserve"> Shqip</w:t>
      </w:r>
      <w:r w:rsidR="00D769F6">
        <w:t>ë</w:t>
      </w:r>
      <w:r>
        <w:t>ris</w:t>
      </w:r>
      <w:r w:rsidR="00D769F6">
        <w:t>ë</w:t>
      </w:r>
    </w:p>
    <w:p w:rsidR="00352FE6" w:rsidRDefault="00352FE6" w:rsidP="004D7F16">
      <w:pPr>
        <w:pStyle w:val="VENDOSI"/>
      </w:pPr>
    </w:p>
    <w:p w:rsidR="00352FE6" w:rsidRDefault="00352FE6" w:rsidP="004D7F16">
      <w:pPr>
        <w:pStyle w:val="VENDOSI"/>
      </w:pPr>
      <w:r>
        <w:t>Vendosi:</w:t>
      </w:r>
    </w:p>
    <w:p w:rsidR="00352FE6" w:rsidRPr="00F65D3B" w:rsidRDefault="00352FE6" w:rsidP="00352FE6">
      <w:pPr>
        <w:pStyle w:val="Paragrafi"/>
        <w:rPr>
          <w:sz w:val="14"/>
        </w:rPr>
      </w:pPr>
    </w:p>
    <w:p w:rsidR="00352FE6" w:rsidRDefault="00352FE6" w:rsidP="00352FE6">
      <w:pPr>
        <w:pStyle w:val="Paragrafi"/>
      </w:pPr>
      <w:r>
        <w:t>I.</w:t>
      </w:r>
      <w:r w:rsidR="004D7F16">
        <w:t xml:space="preserve"> </w:t>
      </w:r>
      <w:r>
        <w:t>Miratohet raporti p</w:t>
      </w:r>
      <w:r w:rsidR="00D769F6">
        <w:t>ë</w:t>
      </w:r>
      <w:r>
        <w:t>rfundimtar, konkluzionet dhe rekomandimet e komisionit hetimor p</w:t>
      </w:r>
      <w:r w:rsidR="00D769F6">
        <w:t>ë</w:t>
      </w:r>
      <w:r>
        <w:t>r shqyrtimin e k</w:t>
      </w:r>
      <w:r w:rsidR="00D769F6">
        <w:t>ë</w:t>
      </w:r>
      <w:r>
        <w:t>rkes</w:t>
      </w:r>
      <w:r w:rsidR="00D769F6">
        <w:t>ë</w:t>
      </w:r>
      <w:r>
        <w:t>s s</w:t>
      </w:r>
      <w:r w:rsidR="00D769F6">
        <w:t>ë</w:t>
      </w:r>
      <w:r>
        <w:t xml:space="preserve"> nj</w:t>
      </w:r>
      <w:r w:rsidR="00D769F6">
        <w:t>ë</w:t>
      </w:r>
      <w:r>
        <w:t xml:space="preserve"> grupi deputet</w:t>
      </w:r>
      <w:r w:rsidR="00D769F6">
        <w:t>ë</w:t>
      </w:r>
      <w:r>
        <w:t>sh p</w:t>
      </w:r>
      <w:r w:rsidR="00D769F6">
        <w:t>ë</w:t>
      </w:r>
      <w:r>
        <w:t>r hetimin e praktikave dhe procedurave t</w:t>
      </w:r>
      <w:r w:rsidR="00D769F6">
        <w:t>ë</w:t>
      </w:r>
      <w:r>
        <w:t xml:space="preserve"> dh</w:t>
      </w:r>
      <w:r w:rsidR="00D769F6">
        <w:t>ë</w:t>
      </w:r>
      <w:r>
        <w:t>nies s</w:t>
      </w:r>
      <w:r w:rsidR="00D769F6">
        <w:t>ë</w:t>
      </w:r>
      <w:r>
        <w:t xml:space="preserve"> lejeve t</w:t>
      </w:r>
      <w:r w:rsidR="00D769F6">
        <w:t>ë</w:t>
      </w:r>
      <w:r>
        <w:t xml:space="preserve"> nd</w:t>
      </w:r>
      <w:r w:rsidR="00D769F6">
        <w:t>ë</w:t>
      </w:r>
      <w:r>
        <w:t>rtimit n</w:t>
      </w:r>
      <w:r w:rsidR="00D769F6">
        <w:t>ë</w:t>
      </w:r>
      <w:r>
        <w:t xml:space="preserve"> Bashkin</w:t>
      </w:r>
      <w:r w:rsidR="00D769F6">
        <w:t>ë</w:t>
      </w:r>
      <w:r>
        <w:t xml:space="preserve"> e Tiran</w:t>
      </w:r>
      <w:r w:rsidR="00D769F6">
        <w:t>ë</w:t>
      </w:r>
      <w:r>
        <w:t>s, sipas tekstit bashk</w:t>
      </w:r>
      <w:r w:rsidR="00D769F6">
        <w:t>ë</w:t>
      </w:r>
      <w:r>
        <w:t>lidhur k</w:t>
      </w:r>
      <w:r w:rsidR="00D769F6">
        <w:t>ë</w:t>
      </w:r>
      <w:r>
        <w:t>tij vendimi.</w:t>
      </w:r>
    </w:p>
    <w:p w:rsidR="00CD50E3" w:rsidRDefault="00CD50E3" w:rsidP="00352FE6">
      <w:pPr>
        <w:pStyle w:val="Paragrafi"/>
      </w:pPr>
      <w:r>
        <w:t>II.</w:t>
      </w:r>
      <w:r w:rsidR="004D7F16">
        <w:t xml:space="preserve"> </w:t>
      </w:r>
      <w:r>
        <w:t>D</w:t>
      </w:r>
      <w:r w:rsidR="00D769F6">
        <w:t>ë</w:t>
      </w:r>
      <w:r>
        <w:t>rgohet raporti p</w:t>
      </w:r>
      <w:r w:rsidR="00D769F6">
        <w:t>ë</w:t>
      </w:r>
      <w:r>
        <w:t>rfundimtar Prokurorit t</w:t>
      </w:r>
      <w:r w:rsidR="00D769F6">
        <w:t>ë</w:t>
      </w:r>
      <w:r>
        <w:t xml:space="preserve"> P</w:t>
      </w:r>
      <w:r w:rsidR="00D769F6">
        <w:t>ë</w:t>
      </w:r>
      <w:r>
        <w:t>rgjithsh</w:t>
      </w:r>
      <w:r w:rsidR="00D769F6">
        <w:t>ë</w:t>
      </w:r>
      <w:r>
        <w:t>m p</w:t>
      </w:r>
      <w:r w:rsidR="00D769F6">
        <w:t>ë</w:t>
      </w:r>
      <w:r>
        <w:t>r fillimin e ç</w:t>
      </w:r>
      <w:r w:rsidR="00D769F6">
        <w:t>ë</w:t>
      </w:r>
      <w:r>
        <w:t>shtjes penale p</w:t>
      </w:r>
      <w:r w:rsidR="00D769F6">
        <w:t>ë</w:t>
      </w:r>
      <w:r>
        <w:t>r personat q</w:t>
      </w:r>
      <w:r w:rsidR="00D769F6">
        <w:t>ë</w:t>
      </w:r>
      <w:r>
        <w:t xml:space="preserve"> eventualisht kan</w:t>
      </w:r>
      <w:r w:rsidR="00D769F6">
        <w:t>ë</w:t>
      </w:r>
      <w:r>
        <w:t xml:space="preserve"> abuzuar me detyr</w:t>
      </w:r>
      <w:r w:rsidR="00D769F6">
        <w:t>ë</w:t>
      </w:r>
      <w:r>
        <w:t>n dhe funksionin publik.</w:t>
      </w:r>
    </w:p>
    <w:p w:rsidR="00CD50E3" w:rsidRDefault="00CD50E3" w:rsidP="00352FE6">
      <w:pPr>
        <w:pStyle w:val="Paragrafi"/>
      </w:pPr>
      <w:r>
        <w:t>III.</w:t>
      </w:r>
      <w:r w:rsidR="004D7F16">
        <w:t xml:space="preserve"> </w:t>
      </w:r>
      <w:r>
        <w:t>Konstatohet pavlefshm</w:t>
      </w:r>
      <w:r w:rsidR="00D769F6">
        <w:t>ë</w:t>
      </w:r>
      <w:r>
        <w:t>ria e vendimeve t</w:t>
      </w:r>
      <w:r w:rsidR="00D769F6">
        <w:t>ë</w:t>
      </w:r>
      <w:r>
        <w:t xml:space="preserve"> KRRT-s</w:t>
      </w:r>
      <w:r w:rsidR="00D769F6">
        <w:t>ë</w:t>
      </w:r>
      <w:r>
        <w:t xml:space="preserve"> s</w:t>
      </w:r>
      <w:r w:rsidR="00D769F6">
        <w:t>ë</w:t>
      </w:r>
      <w:r>
        <w:t xml:space="preserve"> Bashkis</w:t>
      </w:r>
      <w:r w:rsidR="00D769F6">
        <w:t>ë</w:t>
      </w:r>
      <w:r>
        <w:t xml:space="preserve"> s</w:t>
      </w:r>
      <w:r w:rsidR="00D769F6">
        <w:t>ë</w:t>
      </w:r>
      <w:r>
        <w:t xml:space="preserve"> Tiran</w:t>
      </w:r>
      <w:r w:rsidR="00D769F6">
        <w:t>ë</w:t>
      </w:r>
      <w:r>
        <w:t>s s</w:t>
      </w:r>
      <w:r w:rsidR="00D769F6">
        <w:t>ë</w:t>
      </w:r>
      <w:r>
        <w:t xml:space="preserve"> dat</w:t>
      </w:r>
      <w:r w:rsidR="00D769F6">
        <w:t>ë</w:t>
      </w:r>
      <w:r>
        <w:t>s 17 prill 2009 dhe ngarkohet Inspektorati i Lart</w:t>
      </w:r>
      <w:r w:rsidR="00D769F6">
        <w:t>ë</w:t>
      </w:r>
      <w:r>
        <w:t xml:space="preserve"> i Deklarimit t</w:t>
      </w:r>
      <w:r w:rsidR="00D769F6">
        <w:t>ë</w:t>
      </w:r>
      <w:r>
        <w:t xml:space="preserve"> Pasurive q</w:t>
      </w:r>
      <w:r w:rsidR="00D769F6">
        <w:t>ë</w:t>
      </w:r>
      <w:r>
        <w:t>, n</w:t>
      </w:r>
      <w:r w:rsidR="00D769F6">
        <w:t>ë</w:t>
      </w:r>
      <w:r>
        <w:t xml:space="preserve"> bashk</w:t>
      </w:r>
      <w:r w:rsidR="00D769F6">
        <w:t>ë</w:t>
      </w:r>
      <w:r>
        <w:t>punim me Avokatur</w:t>
      </w:r>
      <w:r w:rsidR="00D769F6">
        <w:t>ë</w:t>
      </w:r>
      <w:r>
        <w:t>n e Shtetit, t</w:t>
      </w:r>
      <w:r w:rsidR="00D769F6">
        <w:t>ë</w:t>
      </w:r>
      <w:r>
        <w:t xml:space="preserve"> nd</w:t>
      </w:r>
      <w:r w:rsidR="00D769F6">
        <w:t>ë</w:t>
      </w:r>
      <w:r>
        <w:t>rmarrin masat ligjore n</w:t>
      </w:r>
      <w:r w:rsidR="00D769F6">
        <w:t>ë</w:t>
      </w:r>
      <w:r>
        <w:t xml:space="preserve"> p</w:t>
      </w:r>
      <w:r w:rsidR="00D769F6">
        <w:t>ë</w:t>
      </w:r>
      <w:r>
        <w:t>rputhje me nenin 40 pika 6 shkronja “b” t</w:t>
      </w:r>
      <w:r w:rsidR="00D769F6">
        <w:t>ë</w:t>
      </w:r>
      <w:r>
        <w:t xml:space="preserve"> ligjit nr.9367, dat</w:t>
      </w:r>
      <w:r w:rsidR="00D769F6">
        <w:t>ë</w:t>
      </w:r>
      <w:r>
        <w:t xml:space="preserve"> 7.4.2005 “P</w:t>
      </w:r>
      <w:r w:rsidR="00D769F6">
        <w:t>ë</w:t>
      </w:r>
      <w:r>
        <w:t>r konfliktin e interesave n</w:t>
      </w:r>
      <w:r w:rsidR="00D769F6">
        <w:t>ë</w:t>
      </w:r>
      <w:r>
        <w:t xml:space="preserve"> ushtrimin e funksioneve publike”, t</w:t>
      </w:r>
      <w:r w:rsidR="00D769F6">
        <w:t>ë</w:t>
      </w:r>
      <w:r>
        <w:t xml:space="preserve"> ndryshuar.</w:t>
      </w:r>
    </w:p>
    <w:p w:rsidR="00CD50E3" w:rsidRDefault="00CD50E3" w:rsidP="00CD50E3">
      <w:pPr>
        <w:pStyle w:val="Paragrafi"/>
      </w:pPr>
      <w:r>
        <w:t>IV.</w:t>
      </w:r>
      <w:r w:rsidR="004D7F16">
        <w:t xml:space="preserve"> </w:t>
      </w:r>
      <w:r>
        <w:t>Ky vendim hyn n</w:t>
      </w:r>
      <w:r w:rsidR="00D769F6">
        <w:t>ë</w:t>
      </w:r>
      <w:r>
        <w:t xml:space="preserve"> fuqi menj</w:t>
      </w:r>
      <w:r w:rsidR="00D769F6">
        <w:t>ë</w:t>
      </w:r>
      <w:r>
        <w:t>her</w:t>
      </w:r>
      <w:r w:rsidR="00D769F6">
        <w:t>ë</w:t>
      </w:r>
      <w:r>
        <w:t>.</w:t>
      </w:r>
    </w:p>
    <w:p w:rsidR="00352FE6" w:rsidRDefault="00352FE6" w:rsidP="0056567F">
      <w:pPr>
        <w:pStyle w:val="Paragrafi"/>
      </w:pPr>
    </w:p>
    <w:p w:rsidR="004D7F16" w:rsidRDefault="004D7F16" w:rsidP="004D7F16">
      <w:pPr>
        <w:pStyle w:val="Autoriteti"/>
      </w:pPr>
      <w:r>
        <w:t>Kryetare</w:t>
      </w:r>
    </w:p>
    <w:p w:rsidR="004D7F16" w:rsidRDefault="004D7F16" w:rsidP="004D7F16">
      <w:pPr>
        <w:pStyle w:val="AutoritetiEmer"/>
      </w:pPr>
      <w:r>
        <w:t>Jozefina Topalli (Çoba)</w:t>
      </w:r>
    </w:p>
    <w:p w:rsidR="0056567F" w:rsidRDefault="0056567F" w:rsidP="000232BE">
      <w:pPr>
        <w:pStyle w:val="Paragrafi"/>
      </w:pPr>
    </w:p>
    <w:p w:rsidR="00AB5B40" w:rsidRPr="00F65D3B" w:rsidRDefault="00AB5B40" w:rsidP="000232BE">
      <w:pPr>
        <w:pStyle w:val="Paragrafi"/>
        <w:rPr>
          <w:sz w:val="16"/>
        </w:rPr>
      </w:pPr>
    </w:p>
    <w:p w:rsidR="00AB5B40" w:rsidRDefault="00AB5B40" w:rsidP="000232BE">
      <w:pPr>
        <w:pStyle w:val="Paragrafi"/>
      </w:pPr>
    </w:p>
    <w:p w:rsidR="00AB5B40" w:rsidRDefault="00AB5B40" w:rsidP="00C22F5E">
      <w:pPr>
        <w:pStyle w:val="Akti"/>
      </w:pPr>
      <w:r>
        <w:t>Vendim</w:t>
      </w:r>
    </w:p>
    <w:p w:rsidR="00AB5B40" w:rsidRDefault="00AB5B40" w:rsidP="00C22F5E">
      <w:pPr>
        <w:pStyle w:val="NumriData"/>
      </w:pPr>
      <w:r>
        <w:t>Nr.253, dat</w:t>
      </w:r>
      <w:r w:rsidR="00D769F6">
        <w:t>ë</w:t>
      </w:r>
      <w:r>
        <w:t xml:space="preserve"> 15.5.2009</w:t>
      </w:r>
    </w:p>
    <w:p w:rsidR="00AB5B40" w:rsidRDefault="00AB5B40" w:rsidP="00AB5B40">
      <w:pPr>
        <w:pStyle w:val="Paragrafi"/>
      </w:pPr>
    </w:p>
    <w:p w:rsidR="00AB5B40" w:rsidRDefault="00AB5B40" w:rsidP="00C22F5E">
      <w:pPr>
        <w:pStyle w:val="Titulli"/>
      </w:pPr>
      <w:r>
        <w:t>P</w:t>
      </w:r>
      <w:r w:rsidR="00D769F6">
        <w:t>ë</w:t>
      </w:r>
      <w:r>
        <w:t>r shp</w:t>
      </w:r>
      <w:r w:rsidR="00D769F6">
        <w:t>ë</w:t>
      </w:r>
      <w:r>
        <w:t>rndarjen e fondeve publike p</w:t>
      </w:r>
      <w:r w:rsidR="00D769F6">
        <w:t>ë</w:t>
      </w:r>
      <w:r>
        <w:t>r subjektet zgjedhore p</w:t>
      </w:r>
      <w:r w:rsidR="00D769F6">
        <w:t>ë</w:t>
      </w:r>
      <w:r>
        <w:t>r zgjedhjet parlamentare t</w:t>
      </w:r>
      <w:r w:rsidR="00D769F6">
        <w:t>ë</w:t>
      </w:r>
      <w:r>
        <w:t xml:space="preserve"> vitit 2009</w:t>
      </w:r>
    </w:p>
    <w:p w:rsidR="00AB5B40" w:rsidRDefault="00AB5B40" w:rsidP="00AB5B40">
      <w:pPr>
        <w:pStyle w:val="Paragrafi"/>
      </w:pPr>
    </w:p>
    <w:p w:rsidR="00AB5B40" w:rsidRDefault="00AB5B40" w:rsidP="00C22F5E">
      <w:pPr>
        <w:pStyle w:val="BazLigjPropozues"/>
      </w:pPr>
      <w:r>
        <w:t>N</w:t>
      </w:r>
      <w:r w:rsidR="00D769F6">
        <w:t>ë</w:t>
      </w:r>
      <w:r>
        <w:t xml:space="preserve"> mb</w:t>
      </w:r>
      <w:r w:rsidR="00D769F6">
        <w:t>ë</w:t>
      </w:r>
      <w:r>
        <w:t>shtetje t</w:t>
      </w:r>
      <w:r w:rsidR="00D769F6">
        <w:t>ë</w:t>
      </w:r>
      <w:r>
        <w:t xml:space="preserve"> nenit 78 t</w:t>
      </w:r>
      <w:r w:rsidR="00D769F6">
        <w:t>ë</w:t>
      </w:r>
      <w:r>
        <w:t xml:space="preserve"> Kushtetut</w:t>
      </w:r>
      <w:r w:rsidR="00D769F6">
        <w:t>ë</w:t>
      </w:r>
      <w:r>
        <w:t>s dhe t</w:t>
      </w:r>
      <w:r w:rsidR="00D769F6">
        <w:t>ë</w:t>
      </w:r>
      <w:r>
        <w:t xml:space="preserve"> nenit 87 pika 1 t</w:t>
      </w:r>
      <w:r w:rsidR="00D769F6">
        <w:t>ë</w:t>
      </w:r>
      <w:r>
        <w:t xml:space="preserve"> ligjit nr.10 019, dat</w:t>
      </w:r>
      <w:r w:rsidR="00D769F6">
        <w:t>ë</w:t>
      </w:r>
      <w:r>
        <w:t xml:space="preserve"> 29.12.2008 “Kodi Zgjedhor i Republik</w:t>
      </w:r>
      <w:r w:rsidR="00D769F6">
        <w:t>ë</w:t>
      </w:r>
      <w:r>
        <w:t>s s</w:t>
      </w:r>
      <w:r w:rsidR="00D769F6">
        <w:t>ë</w:t>
      </w:r>
      <w:r>
        <w:t xml:space="preserve"> Shqip</w:t>
      </w:r>
      <w:r w:rsidR="00D769F6">
        <w:t>ë</w:t>
      </w:r>
      <w:r>
        <w:t>ris</w:t>
      </w:r>
      <w:r w:rsidR="00D769F6">
        <w:t>ë</w:t>
      </w:r>
      <w:r w:rsidR="00C94139">
        <w:t>”</w:t>
      </w:r>
      <w:r>
        <w:t>,</w:t>
      </w:r>
    </w:p>
    <w:p w:rsidR="00AB5B40" w:rsidRDefault="00AB5B40" w:rsidP="00AB5B40">
      <w:pPr>
        <w:pStyle w:val="Paragrafi"/>
        <w:ind w:firstLine="0"/>
      </w:pPr>
    </w:p>
    <w:p w:rsidR="00AB5B40" w:rsidRDefault="00AB5B40" w:rsidP="00C22F5E">
      <w:pPr>
        <w:pStyle w:val="VENDOSI"/>
      </w:pPr>
      <w:r>
        <w:t>Kuvendi</w:t>
      </w:r>
    </w:p>
    <w:p w:rsidR="00AB5B40" w:rsidRDefault="00AB5B40" w:rsidP="00C22F5E">
      <w:pPr>
        <w:pStyle w:val="VENDOSI"/>
      </w:pPr>
      <w:r>
        <w:t>I Republik</w:t>
      </w:r>
      <w:r w:rsidR="00D769F6">
        <w:t>ë</w:t>
      </w:r>
      <w:r>
        <w:t>s s</w:t>
      </w:r>
      <w:r w:rsidR="00D769F6">
        <w:t>ë</w:t>
      </w:r>
      <w:r>
        <w:t xml:space="preserve"> Shqip</w:t>
      </w:r>
      <w:r w:rsidR="00D769F6">
        <w:t>ë</w:t>
      </w:r>
      <w:r>
        <w:t>ris</w:t>
      </w:r>
      <w:r w:rsidR="00D769F6">
        <w:t>ë</w:t>
      </w:r>
    </w:p>
    <w:p w:rsidR="00AB5B40" w:rsidRDefault="00AB5B40" w:rsidP="00C22F5E">
      <w:pPr>
        <w:pStyle w:val="VENDOSI"/>
      </w:pPr>
    </w:p>
    <w:p w:rsidR="00AB5B40" w:rsidRDefault="00AB5B40" w:rsidP="00C22F5E">
      <w:pPr>
        <w:pStyle w:val="VENDOSI"/>
      </w:pPr>
      <w:r>
        <w:t>Vendosi:</w:t>
      </w:r>
    </w:p>
    <w:p w:rsidR="00B30508" w:rsidRDefault="00B30508" w:rsidP="00AB5B40">
      <w:pPr>
        <w:pStyle w:val="Paragrafi"/>
      </w:pPr>
    </w:p>
    <w:p w:rsidR="00B30508" w:rsidRDefault="00B30508" w:rsidP="00AB5B40">
      <w:pPr>
        <w:pStyle w:val="Paragrafi"/>
      </w:pPr>
      <w:r>
        <w:t>I.</w:t>
      </w:r>
      <w:r w:rsidR="00C22F5E">
        <w:t xml:space="preserve"> </w:t>
      </w:r>
      <w:r>
        <w:t>Sasia e fondeve publike q</w:t>
      </w:r>
      <w:r w:rsidR="00D769F6">
        <w:t>ë</w:t>
      </w:r>
      <w:r>
        <w:t xml:space="preserve"> do t’u shp</w:t>
      </w:r>
      <w:r w:rsidR="00D769F6">
        <w:t>ë</w:t>
      </w:r>
      <w:r>
        <w:t>rndahen subjekteve zgjedhore p</w:t>
      </w:r>
      <w:r w:rsidR="00D769F6">
        <w:t>ë</w:t>
      </w:r>
      <w:r>
        <w:t>r zgjedhjet parlamentare t</w:t>
      </w:r>
      <w:r w:rsidR="00D769F6">
        <w:t>ë</w:t>
      </w:r>
      <w:r>
        <w:t xml:space="preserve"> vitit 2009 </w:t>
      </w:r>
      <w:r w:rsidR="00D769F6">
        <w:t>ë</w:t>
      </w:r>
      <w:r>
        <w:t>sht</w:t>
      </w:r>
      <w:r w:rsidR="00D769F6">
        <w:t>ë</w:t>
      </w:r>
      <w:r>
        <w:t xml:space="preserve"> 65 milion</w:t>
      </w:r>
      <w:r w:rsidR="00D769F6">
        <w:t>ë</w:t>
      </w:r>
      <w:r>
        <w:t xml:space="preserve"> lek</w:t>
      </w:r>
      <w:r w:rsidR="00D769F6">
        <w:t>ë</w:t>
      </w:r>
      <w:r>
        <w:t>.</w:t>
      </w:r>
    </w:p>
    <w:p w:rsidR="00B30508" w:rsidRDefault="00B30508" w:rsidP="00AB5B40">
      <w:pPr>
        <w:pStyle w:val="Paragrafi"/>
      </w:pPr>
      <w:r>
        <w:t>II.</w:t>
      </w:r>
      <w:r w:rsidR="00C22F5E">
        <w:t xml:space="preserve"> </w:t>
      </w:r>
      <w:r>
        <w:t>Ky vendim hyn n</w:t>
      </w:r>
      <w:r w:rsidR="00D769F6">
        <w:t>ë</w:t>
      </w:r>
      <w:r>
        <w:t xml:space="preserve"> fuqi menj</w:t>
      </w:r>
      <w:r w:rsidR="00D769F6">
        <w:t>ë</w:t>
      </w:r>
      <w:r>
        <w:t>her</w:t>
      </w:r>
      <w:r w:rsidR="00D769F6">
        <w:t>ë</w:t>
      </w:r>
      <w:r>
        <w:t>.</w:t>
      </w:r>
    </w:p>
    <w:p w:rsidR="00AB5B40" w:rsidRDefault="00AB5B40" w:rsidP="00AB5B40">
      <w:pPr>
        <w:pStyle w:val="Paragrafi"/>
        <w:ind w:firstLine="0"/>
      </w:pPr>
    </w:p>
    <w:p w:rsidR="00C22F5E" w:rsidRDefault="00C22F5E" w:rsidP="00C22F5E">
      <w:pPr>
        <w:pStyle w:val="Autoriteti"/>
      </w:pPr>
      <w:r>
        <w:t>Kryetare</w:t>
      </w:r>
    </w:p>
    <w:p w:rsidR="00C22F5E" w:rsidRDefault="00C22F5E" w:rsidP="00C22F5E">
      <w:pPr>
        <w:pStyle w:val="AutoritetiEmer"/>
      </w:pPr>
      <w:r>
        <w:t>Jozefina Topalli (Çoba)</w:t>
      </w:r>
    </w:p>
    <w:p w:rsidR="00B30508" w:rsidRDefault="00B30508" w:rsidP="00C22F5E">
      <w:pPr>
        <w:pStyle w:val="Akti"/>
      </w:pPr>
      <w:r>
        <w:t>Vendim</w:t>
      </w:r>
    </w:p>
    <w:p w:rsidR="00B30508" w:rsidRDefault="00B30508" w:rsidP="00C22F5E">
      <w:pPr>
        <w:pStyle w:val="NumriData"/>
      </w:pPr>
      <w:r>
        <w:t>Nr.254, dat</w:t>
      </w:r>
      <w:r w:rsidR="00D769F6">
        <w:t>ë</w:t>
      </w:r>
      <w:r>
        <w:t xml:space="preserve"> 15.5.2009</w:t>
      </w:r>
    </w:p>
    <w:p w:rsidR="00B30508" w:rsidRDefault="00B30508" w:rsidP="00B30508">
      <w:pPr>
        <w:pStyle w:val="Paragrafi"/>
      </w:pPr>
    </w:p>
    <w:p w:rsidR="00B30508" w:rsidRDefault="00B30508" w:rsidP="00C22F5E">
      <w:pPr>
        <w:pStyle w:val="Titulli"/>
      </w:pPr>
      <w:r>
        <w:lastRenderedPageBreak/>
        <w:t>P</w:t>
      </w:r>
      <w:r w:rsidR="00D769F6">
        <w:t>ë</w:t>
      </w:r>
      <w:r>
        <w:t>r mbylljen e legjislatur</w:t>
      </w:r>
      <w:r w:rsidR="00D769F6">
        <w:t>ë</w:t>
      </w:r>
      <w:r>
        <w:t>s XVII t</w:t>
      </w:r>
      <w:r w:rsidR="00D769F6">
        <w:t>ë</w:t>
      </w:r>
      <w:r>
        <w:t xml:space="preserve"> Kuvendit t</w:t>
      </w:r>
      <w:r w:rsidR="00D769F6">
        <w:t>ë</w:t>
      </w:r>
      <w:r>
        <w:t xml:space="preserve"> Shqip</w:t>
      </w:r>
      <w:r w:rsidR="00D769F6">
        <w:t>ë</w:t>
      </w:r>
      <w:r>
        <w:t>ris</w:t>
      </w:r>
      <w:r w:rsidR="00D769F6">
        <w:t>ë</w:t>
      </w:r>
    </w:p>
    <w:p w:rsidR="00B30508" w:rsidRDefault="00B30508" w:rsidP="00B30508">
      <w:pPr>
        <w:pStyle w:val="Paragrafi"/>
      </w:pPr>
    </w:p>
    <w:p w:rsidR="000B6B64" w:rsidRDefault="000B6B64" w:rsidP="000B6B64">
      <w:pPr>
        <w:pStyle w:val="Paragrafi"/>
      </w:pPr>
      <w:r>
        <w:t>N</w:t>
      </w:r>
      <w:r w:rsidR="00D769F6">
        <w:t>ë</w:t>
      </w:r>
      <w:r>
        <w:t xml:space="preserve"> mb</w:t>
      </w:r>
      <w:r w:rsidR="00D769F6">
        <w:t>ë</w:t>
      </w:r>
      <w:r>
        <w:t>shtetje t</w:t>
      </w:r>
      <w:r w:rsidR="00D769F6">
        <w:t>ë</w:t>
      </w:r>
      <w:r>
        <w:t xml:space="preserve"> nenit 78 t</w:t>
      </w:r>
      <w:r w:rsidR="00D769F6">
        <w:t>ë</w:t>
      </w:r>
      <w:r>
        <w:t xml:space="preserve"> Kushtetut</w:t>
      </w:r>
      <w:r w:rsidR="00D769F6">
        <w:t>ë</w:t>
      </w:r>
      <w:r>
        <w:t>s dhe t</w:t>
      </w:r>
      <w:r w:rsidR="00D769F6">
        <w:t>ë</w:t>
      </w:r>
      <w:r>
        <w:t xml:space="preserve"> nenit 9 pika 2 t</w:t>
      </w:r>
      <w:r w:rsidR="00D769F6">
        <w:t>ë</w:t>
      </w:r>
      <w:r>
        <w:t xml:space="preserve"> ligjit nr.10 019, dat</w:t>
      </w:r>
      <w:r w:rsidR="00D769F6">
        <w:t>ë</w:t>
      </w:r>
      <w:r>
        <w:t xml:space="preserve"> 29.12.2008 “Kodi Zgjedhor i Republik</w:t>
      </w:r>
      <w:r w:rsidR="00D769F6">
        <w:t>ë</w:t>
      </w:r>
      <w:r>
        <w:t>s s</w:t>
      </w:r>
      <w:r w:rsidR="00D769F6">
        <w:t>ë</w:t>
      </w:r>
      <w:r>
        <w:t xml:space="preserve"> Shqip</w:t>
      </w:r>
      <w:r w:rsidR="00D769F6">
        <w:t>ë</w:t>
      </w:r>
      <w:r>
        <w:t>ris</w:t>
      </w:r>
      <w:r w:rsidR="00D769F6">
        <w:t>ë</w:t>
      </w:r>
      <w:r w:rsidR="003825F7">
        <w:t>”</w:t>
      </w:r>
      <w:r>
        <w:t>,</w:t>
      </w:r>
    </w:p>
    <w:p w:rsidR="00B30508" w:rsidRDefault="00B30508" w:rsidP="000232BE">
      <w:pPr>
        <w:pStyle w:val="Paragrafi"/>
      </w:pPr>
    </w:p>
    <w:p w:rsidR="000B6B64" w:rsidRDefault="000B6B64" w:rsidP="00C22F5E">
      <w:pPr>
        <w:pStyle w:val="VENDOSI"/>
      </w:pPr>
      <w:r>
        <w:t>Kuvendi</w:t>
      </w:r>
    </w:p>
    <w:p w:rsidR="000B6B64" w:rsidRDefault="000B6B64" w:rsidP="00C22F5E">
      <w:pPr>
        <w:pStyle w:val="VENDOSI"/>
      </w:pPr>
      <w:r>
        <w:t>I Republik</w:t>
      </w:r>
      <w:r w:rsidR="00D769F6">
        <w:t>ë</w:t>
      </w:r>
      <w:r>
        <w:t>s s</w:t>
      </w:r>
      <w:r w:rsidR="00D769F6">
        <w:t>ë</w:t>
      </w:r>
      <w:r>
        <w:t xml:space="preserve"> Shqip</w:t>
      </w:r>
      <w:r w:rsidR="00D769F6">
        <w:t>ë</w:t>
      </w:r>
      <w:r>
        <w:t>ris</w:t>
      </w:r>
      <w:r w:rsidR="00D769F6">
        <w:t>ë</w:t>
      </w:r>
    </w:p>
    <w:p w:rsidR="000B6B64" w:rsidRDefault="000B6B64" w:rsidP="00C22F5E">
      <w:pPr>
        <w:pStyle w:val="VENDOSI"/>
      </w:pPr>
    </w:p>
    <w:p w:rsidR="000B6B64" w:rsidRDefault="000B6B64" w:rsidP="00C22F5E">
      <w:pPr>
        <w:pStyle w:val="VENDOSI"/>
      </w:pPr>
      <w:r>
        <w:t>Vendosi:</w:t>
      </w:r>
    </w:p>
    <w:p w:rsidR="000B6B64" w:rsidRDefault="000B6B64" w:rsidP="000232BE">
      <w:pPr>
        <w:pStyle w:val="Paragrafi"/>
      </w:pPr>
    </w:p>
    <w:p w:rsidR="000B6B64" w:rsidRDefault="000B6B64" w:rsidP="000232BE">
      <w:pPr>
        <w:pStyle w:val="Paragrafi"/>
      </w:pPr>
      <w:r>
        <w:t>I.</w:t>
      </w:r>
      <w:r w:rsidR="00C22F5E">
        <w:t xml:space="preserve"> </w:t>
      </w:r>
      <w:r>
        <w:t>Legjislatura XVII e Kuvendit t</w:t>
      </w:r>
      <w:r w:rsidR="00D769F6">
        <w:t>ë</w:t>
      </w:r>
      <w:r>
        <w:t xml:space="preserve"> Shqip</w:t>
      </w:r>
      <w:r w:rsidR="00D769F6">
        <w:t>ë</w:t>
      </w:r>
      <w:r>
        <w:t>ris</w:t>
      </w:r>
      <w:r w:rsidR="00D769F6">
        <w:t>ë</w:t>
      </w:r>
      <w:r>
        <w:t xml:space="preserve"> mbyllet n</w:t>
      </w:r>
      <w:r w:rsidR="00D769F6">
        <w:t>ë</w:t>
      </w:r>
      <w:r>
        <w:t xml:space="preserve"> dat</w:t>
      </w:r>
      <w:r w:rsidR="00D769F6">
        <w:t>ë</w:t>
      </w:r>
      <w:r>
        <w:t>n 28.5.2009</w:t>
      </w:r>
      <w:r w:rsidR="003825F7">
        <w:t>.</w:t>
      </w:r>
    </w:p>
    <w:p w:rsidR="000B6B64" w:rsidRDefault="000B6B64" w:rsidP="000232BE">
      <w:pPr>
        <w:pStyle w:val="Paragrafi"/>
      </w:pPr>
      <w:r>
        <w:t>II.</w:t>
      </w:r>
      <w:r w:rsidR="00C22F5E">
        <w:t xml:space="preserve"> </w:t>
      </w:r>
      <w:r>
        <w:t>Ky vendim hyn n</w:t>
      </w:r>
      <w:r w:rsidR="00D769F6">
        <w:t>ë</w:t>
      </w:r>
      <w:r>
        <w:t xml:space="preserve"> fuqi menj</w:t>
      </w:r>
      <w:r w:rsidR="00D769F6">
        <w:t>ë</w:t>
      </w:r>
      <w:r>
        <w:t>her</w:t>
      </w:r>
      <w:r w:rsidR="00D769F6">
        <w:t>ë</w:t>
      </w:r>
      <w:r>
        <w:t>.</w:t>
      </w:r>
    </w:p>
    <w:p w:rsidR="00015770" w:rsidRDefault="00015770" w:rsidP="000232BE">
      <w:pPr>
        <w:pStyle w:val="Paragrafi"/>
      </w:pPr>
    </w:p>
    <w:p w:rsidR="00C22F5E" w:rsidRDefault="00C22F5E" w:rsidP="00C22F5E">
      <w:pPr>
        <w:pStyle w:val="Autoriteti"/>
      </w:pPr>
      <w:r>
        <w:t>Kryetare</w:t>
      </w:r>
    </w:p>
    <w:p w:rsidR="00C22F5E" w:rsidRDefault="00C22F5E" w:rsidP="00C22F5E">
      <w:pPr>
        <w:pStyle w:val="AutoritetiEmer"/>
      </w:pPr>
      <w:r>
        <w:t>Jozefina Topalli (Çoba)</w:t>
      </w:r>
    </w:p>
    <w:p w:rsidR="00015770" w:rsidRDefault="00015770" w:rsidP="000232BE">
      <w:pPr>
        <w:pStyle w:val="Paragrafi"/>
      </w:pPr>
    </w:p>
    <w:p w:rsidR="0040616E" w:rsidRDefault="0040616E" w:rsidP="000232BE">
      <w:pPr>
        <w:pStyle w:val="Paragrafi"/>
      </w:pPr>
    </w:p>
    <w:p w:rsidR="004D7F16" w:rsidRPr="002F4653" w:rsidRDefault="004D7F16" w:rsidP="002F4653">
      <w:pPr>
        <w:pStyle w:val="Akti"/>
      </w:pPr>
      <w:r w:rsidRPr="002F4653">
        <w:t>DEKRET</w:t>
      </w:r>
    </w:p>
    <w:p w:rsidR="004D7F16" w:rsidRDefault="004D7F16" w:rsidP="004D7F16">
      <w:pPr>
        <w:pStyle w:val="NumriData"/>
      </w:pPr>
      <w:r>
        <w:t>Nr.6130, datë 8.4.2009</w:t>
      </w:r>
    </w:p>
    <w:p w:rsidR="004D7F16" w:rsidRDefault="004D7F16" w:rsidP="004D7F16">
      <w:pPr>
        <w:pStyle w:val="Paragrafi"/>
      </w:pPr>
    </w:p>
    <w:p w:rsidR="004D7F16" w:rsidRDefault="004D7F16" w:rsidP="004D7F16">
      <w:pPr>
        <w:pStyle w:val="Titulli"/>
      </w:pPr>
      <w:r>
        <w:t>PËR DHËNIE TË SHTETËSISË SHQIPTARE</w:t>
      </w:r>
    </w:p>
    <w:p w:rsidR="004D7F16" w:rsidRDefault="004D7F16" w:rsidP="004D7F16">
      <w:pPr>
        <w:pStyle w:val="Paragrafi"/>
      </w:pPr>
    </w:p>
    <w:p w:rsidR="004D7F16" w:rsidRDefault="004D7F16" w:rsidP="004D7F16">
      <w:pPr>
        <w:pStyle w:val="Paragrafi"/>
      </w:pPr>
      <w:r>
        <w:t>Në mbështetje të nenit 92 pika “c” të Kushtetutës, të nenit 9 pika 7 dhe të nenit 20 të ligjit nr.8389, datë 5.8.1998 “Për shtetësinë shqiptare”,</w:t>
      </w:r>
    </w:p>
    <w:p w:rsidR="004D7F16" w:rsidRDefault="004D7F16" w:rsidP="004D7F16">
      <w:pPr>
        <w:pStyle w:val="Paragrafi"/>
      </w:pPr>
    </w:p>
    <w:p w:rsidR="004D7F16" w:rsidRDefault="004D7F16" w:rsidP="004D7F16">
      <w:pPr>
        <w:pStyle w:val="VENDOSI"/>
      </w:pPr>
      <w:r>
        <w:t>DEKRETOJ:</w:t>
      </w:r>
    </w:p>
    <w:p w:rsidR="004D7F16" w:rsidRDefault="004D7F16" w:rsidP="004D7F16">
      <w:pPr>
        <w:pStyle w:val="Paragrafi"/>
      </w:pPr>
    </w:p>
    <w:p w:rsidR="004D7F16" w:rsidRDefault="004D7F16" w:rsidP="002F4653">
      <w:pPr>
        <w:pStyle w:val="NeniNr"/>
      </w:pPr>
      <w:r>
        <w:t>Neni 1</w:t>
      </w:r>
    </w:p>
    <w:p w:rsidR="004D7F16" w:rsidRDefault="004D7F16" w:rsidP="004D7F16">
      <w:pPr>
        <w:pStyle w:val="Paragrafi"/>
      </w:pPr>
    </w:p>
    <w:p w:rsidR="004D7F16" w:rsidRDefault="004D7F16" w:rsidP="004D7F16">
      <w:pPr>
        <w:pStyle w:val="Paragrafi"/>
      </w:pPr>
      <w:r>
        <w:t>I jepet shtetësia shqiptare me kërkesë të saj:</w:t>
      </w:r>
    </w:p>
    <w:p w:rsidR="004D7F16" w:rsidRDefault="004D7F16" w:rsidP="004D7F16">
      <w:pPr>
        <w:pStyle w:val="Paragrafi"/>
      </w:pPr>
    </w:p>
    <w:p w:rsidR="004D7F16" w:rsidRDefault="004D7F16" w:rsidP="004D7F16">
      <w:pPr>
        <w:pStyle w:val="Paragrafi"/>
      </w:pPr>
      <w:r>
        <w:t>Evgeniya (Jevgenija) Igor Luca (Okhremenko)</w:t>
      </w:r>
    </w:p>
    <w:p w:rsidR="004D7F16" w:rsidRDefault="004D7F16" w:rsidP="004D7F16">
      <w:pPr>
        <w:pStyle w:val="Paragrafi"/>
      </w:pPr>
    </w:p>
    <w:p w:rsidR="004D7F16" w:rsidRDefault="004D7F16" w:rsidP="002F4653">
      <w:pPr>
        <w:pStyle w:val="NeniNr"/>
      </w:pPr>
      <w:r>
        <w:t>Neni 2</w:t>
      </w:r>
    </w:p>
    <w:p w:rsidR="004D7F16" w:rsidRDefault="004D7F16" w:rsidP="004D7F16">
      <w:pPr>
        <w:pStyle w:val="Paragrafi"/>
      </w:pPr>
      <w:r>
        <w:t xml:space="preserve"> </w:t>
      </w:r>
    </w:p>
    <w:p w:rsidR="004D7F16" w:rsidRDefault="004D7F16" w:rsidP="004D7F16">
      <w:pPr>
        <w:pStyle w:val="Paragrafi"/>
      </w:pPr>
      <w:r>
        <w:t>Ky dekret hyn në fuqi menjëherë.</w:t>
      </w:r>
    </w:p>
    <w:p w:rsidR="004D7F16" w:rsidRDefault="004D7F16" w:rsidP="004D7F16">
      <w:pPr>
        <w:pStyle w:val="Paragrafi"/>
      </w:pPr>
    </w:p>
    <w:p w:rsidR="004D7F16" w:rsidRDefault="004D7F16" w:rsidP="004D7F16">
      <w:pPr>
        <w:pStyle w:val="Autoriteti"/>
      </w:pPr>
      <w:r>
        <w:t>PRESIDENTI I REPUBLIKËS</w:t>
      </w:r>
    </w:p>
    <w:p w:rsidR="004D7F16" w:rsidRDefault="004D7F16" w:rsidP="004D7F16">
      <w:pPr>
        <w:pStyle w:val="AutoritetiEmer"/>
      </w:pPr>
      <w:r>
        <w:t>Bamir Topi</w:t>
      </w:r>
    </w:p>
    <w:p w:rsidR="004D7F16" w:rsidRDefault="004D7F16" w:rsidP="004D7F16">
      <w:pPr>
        <w:pStyle w:val="Paragrafi"/>
      </w:pPr>
    </w:p>
    <w:p w:rsidR="0040616E" w:rsidRDefault="0040616E" w:rsidP="000232BE">
      <w:pPr>
        <w:pStyle w:val="Paragrafi"/>
      </w:pPr>
    </w:p>
    <w:p w:rsidR="004D7F16" w:rsidRDefault="004D7F16" w:rsidP="000232BE">
      <w:pPr>
        <w:pStyle w:val="Paragrafi"/>
      </w:pPr>
    </w:p>
    <w:p w:rsidR="004D7F16" w:rsidRDefault="004D7F16" w:rsidP="000232BE">
      <w:pPr>
        <w:pStyle w:val="Paragrafi"/>
      </w:pPr>
    </w:p>
    <w:p w:rsidR="002F4653" w:rsidRDefault="002F4653" w:rsidP="000232BE">
      <w:pPr>
        <w:pStyle w:val="Paragrafi"/>
      </w:pPr>
    </w:p>
    <w:p w:rsidR="002F4653" w:rsidRDefault="002F4653" w:rsidP="000232BE">
      <w:pPr>
        <w:pStyle w:val="Paragrafi"/>
      </w:pPr>
    </w:p>
    <w:p w:rsidR="002F4653" w:rsidRDefault="002F4653" w:rsidP="000232BE">
      <w:pPr>
        <w:pStyle w:val="Paragrafi"/>
      </w:pPr>
    </w:p>
    <w:p w:rsidR="004D7F16" w:rsidRDefault="004D7F16" w:rsidP="000232BE">
      <w:pPr>
        <w:pStyle w:val="Paragrafi"/>
      </w:pPr>
    </w:p>
    <w:p w:rsidR="0040616E" w:rsidRPr="00295806" w:rsidRDefault="002F4653" w:rsidP="0040616E">
      <w:pPr>
        <w:pStyle w:val="Akti"/>
      </w:pPr>
      <w:r>
        <w:t>VENDI</w:t>
      </w:r>
      <w:r w:rsidR="0040616E" w:rsidRPr="00295806">
        <w:t>M </w:t>
      </w:r>
    </w:p>
    <w:p w:rsidR="0040616E" w:rsidRPr="00295806" w:rsidRDefault="0040616E" w:rsidP="0040616E">
      <w:pPr>
        <w:pStyle w:val="NumriData"/>
      </w:pPr>
      <w:r w:rsidRPr="00295806">
        <w:t>Nr.385, dat</w:t>
      </w:r>
      <w:r>
        <w:t>ë</w:t>
      </w:r>
      <w:r w:rsidRPr="00295806">
        <w:t xml:space="preserve"> 15.4.2009</w:t>
      </w:r>
    </w:p>
    <w:p w:rsidR="0040616E" w:rsidRDefault="0040616E" w:rsidP="0040616E">
      <w:pPr>
        <w:pStyle w:val="Titulli"/>
      </w:pPr>
    </w:p>
    <w:p w:rsidR="0040616E" w:rsidRPr="00295806" w:rsidRDefault="0040616E" w:rsidP="0040616E">
      <w:pPr>
        <w:pStyle w:val="Titulli"/>
      </w:pPr>
      <w:r w:rsidRPr="00295806">
        <w:t>PËR MIRATIMIN E LISTËS PARAPRAKE TË PRONAVE TË PALUAJTSHME PUBLIK</w:t>
      </w:r>
      <w:r>
        <w:t>E, SHTETËRORE, QË TRANSFEROHEN NË PRONËSI OSE NË PËRDORIM</w:t>
      </w:r>
      <w:r w:rsidR="003825F7">
        <w:t xml:space="preserve"> TË KOMUNËS KUMAN</w:t>
      </w:r>
      <w:r w:rsidRPr="00295806">
        <w:t xml:space="preserve"> TË QARKUT TË FIERIT</w:t>
      </w:r>
    </w:p>
    <w:p w:rsidR="0040616E" w:rsidRPr="00295806" w:rsidRDefault="0040616E" w:rsidP="0040616E">
      <w:pPr>
        <w:pStyle w:val="Paragrafi"/>
      </w:pPr>
      <w:r w:rsidRPr="00295806">
        <w:t> </w:t>
      </w:r>
    </w:p>
    <w:p w:rsidR="0040616E" w:rsidRPr="00295806" w:rsidRDefault="0040616E" w:rsidP="0040616E">
      <w:pPr>
        <w:pStyle w:val="Paragrafi"/>
      </w:pPr>
      <w:r w:rsidRPr="00295806">
        <w:t>Në mbështetje të nenit 100 të Kushtetutës dhe të nenev</w:t>
      </w:r>
      <w:r>
        <w:t>e 2, 3 e 17</w:t>
      </w:r>
      <w:r w:rsidRPr="00295806">
        <w:t xml:space="preserve"> të</w:t>
      </w:r>
      <w:r>
        <w:t xml:space="preserve"> ligjit nr.8744, datë </w:t>
      </w:r>
      <w:r>
        <w:lastRenderedPageBreak/>
        <w:t>22.2.2001</w:t>
      </w:r>
      <w:r w:rsidRPr="00295806">
        <w:t xml:space="preserve"> “Për transferimin e pronave të paluajtshme publike të shtetit në njësitë e qeverisjes vendore”, të ndryshuar, me propozimin e Ministrit të Brendshëm, Këshilli i Ministrave</w:t>
      </w:r>
    </w:p>
    <w:p w:rsidR="0040616E" w:rsidRPr="00295806" w:rsidRDefault="0040616E" w:rsidP="0040616E">
      <w:pPr>
        <w:pStyle w:val="Paragrafi"/>
      </w:pPr>
      <w:r w:rsidRPr="00295806">
        <w:t> </w:t>
      </w:r>
    </w:p>
    <w:p w:rsidR="0040616E" w:rsidRPr="00295806" w:rsidRDefault="0040616E" w:rsidP="0040616E">
      <w:pPr>
        <w:pStyle w:val="VENDOSI"/>
      </w:pPr>
      <w:r>
        <w:t>VENDOSI</w:t>
      </w:r>
      <w:r w:rsidRPr="00295806">
        <w:t>:</w:t>
      </w:r>
    </w:p>
    <w:p w:rsidR="0040616E" w:rsidRPr="00295806" w:rsidRDefault="0040616E" w:rsidP="0040616E">
      <w:pPr>
        <w:pStyle w:val="Paragrafi"/>
      </w:pPr>
      <w:r w:rsidRPr="00295806">
        <w:t> </w:t>
      </w:r>
    </w:p>
    <w:p w:rsidR="0040616E" w:rsidRPr="00295806" w:rsidRDefault="0040616E" w:rsidP="0040616E">
      <w:pPr>
        <w:pStyle w:val="Paragrafi"/>
      </w:pPr>
      <w:r w:rsidRPr="00295806">
        <w:t>1. Miratimin e listës paraprake të pronave të paluajtshme publi</w:t>
      </w:r>
      <w:r>
        <w:t>ke, shtetërore, që transferohen në pronësi ose në përdorim të komunës Kuman</w:t>
      </w:r>
      <w:r w:rsidRPr="00295806">
        <w:t xml:space="preserve"> të qarkut të Fierit, sipas lidhjes </w:t>
      </w:r>
      <w:r>
        <w:t>nr.</w:t>
      </w:r>
      <w:r w:rsidRPr="00295806">
        <w:t>1, që i bashkëlidhet këtij vendimi. </w:t>
      </w:r>
    </w:p>
    <w:p w:rsidR="0040616E" w:rsidRPr="00295806" w:rsidRDefault="0040616E" w:rsidP="0040616E">
      <w:pPr>
        <w:pStyle w:val="Paragrafi"/>
      </w:pPr>
      <w:r w:rsidRPr="00295806">
        <w:t>Lista paraprake, sipas kërkesave të këshillit të kësaj komune, është pjesë e listës së inventarit të pronave të paluajtshme publike, shtetëror</w:t>
      </w:r>
      <w:r>
        <w:t>e, që janë brenda juridiksionit territorial dhe administrativ të komunës Kuman</w:t>
      </w:r>
      <w:r w:rsidRPr="00295806">
        <w:t xml:space="preserve"> të qarkut të Fierit, miratuar me </w:t>
      </w:r>
      <w:r>
        <w:t>vendimin nr.481, datë 16.4.2008 të Këshillit të Ministrave</w:t>
      </w:r>
      <w:r w:rsidRPr="00295806">
        <w:t xml:space="preserve"> “Për miratimin e listës së inventarit të pronave të </w:t>
      </w:r>
      <w:r>
        <w:t>paluajtshme shtetërore në Kuman</w:t>
      </w:r>
      <w:r w:rsidRPr="00295806">
        <w:t xml:space="preserve"> të qarkut të Fierit”. </w:t>
      </w:r>
    </w:p>
    <w:p w:rsidR="0040616E" w:rsidRPr="00295806" w:rsidRDefault="0040616E" w:rsidP="0040616E">
      <w:pPr>
        <w:pStyle w:val="Paragrafi"/>
      </w:pPr>
      <w:r w:rsidRPr="00295806">
        <w:t>2. Ngarkohen Ministria e Brendshme dhe komuna Kuman për zbatimin e këtij vendimi. </w:t>
      </w:r>
    </w:p>
    <w:p w:rsidR="0040616E" w:rsidRPr="00295806" w:rsidRDefault="0040616E" w:rsidP="0040616E">
      <w:pPr>
        <w:pStyle w:val="Paragrafi"/>
      </w:pPr>
      <w:r w:rsidRPr="00295806">
        <w:t>Ky vendim hyn në fuqi p</w:t>
      </w:r>
      <w:r>
        <w:t>as botimit në Fletoren Zyrtare</w:t>
      </w:r>
      <w:r w:rsidRPr="00295806">
        <w:t>.</w:t>
      </w:r>
    </w:p>
    <w:p w:rsidR="0040616E" w:rsidRPr="00295806" w:rsidRDefault="0040616E" w:rsidP="0040616E">
      <w:pPr>
        <w:pStyle w:val="Paragrafi"/>
      </w:pPr>
      <w:r w:rsidRPr="00295806">
        <w:t> </w:t>
      </w:r>
    </w:p>
    <w:p w:rsidR="0040616E" w:rsidRPr="00295806" w:rsidRDefault="0040616E" w:rsidP="0040616E">
      <w:pPr>
        <w:pStyle w:val="Autoriteti"/>
      </w:pPr>
      <w:r>
        <w:t>KRYEMINISTR</w:t>
      </w:r>
      <w:r w:rsidRPr="00295806">
        <w:t>I </w:t>
      </w:r>
    </w:p>
    <w:p w:rsidR="0040616E" w:rsidRDefault="0040616E" w:rsidP="0040616E">
      <w:pPr>
        <w:pStyle w:val="AutoritetiEmer"/>
      </w:pPr>
      <w:r w:rsidRPr="00295806">
        <w:t>Sali  Berisha</w:t>
      </w:r>
    </w:p>
    <w:p w:rsidR="0040616E" w:rsidRDefault="0040616E" w:rsidP="0040616E">
      <w:pPr>
        <w:pStyle w:val="Paragrafi"/>
        <w:jc w:val="left"/>
      </w:pPr>
    </w:p>
    <w:p w:rsidR="0040616E" w:rsidRDefault="0040616E" w:rsidP="0040616E">
      <w:pPr>
        <w:pStyle w:val="Paragrafi"/>
      </w:pPr>
      <w:r>
        <w:t>Komuna Kuman                                                                             Lidhja nr.1</w:t>
      </w:r>
    </w:p>
    <w:tbl>
      <w:tblPr>
        <w:tblStyle w:val="TableGrid"/>
        <w:tblW w:w="0" w:type="auto"/>
        <w:tblLook w:val="01E0" w:firstRow="1" w:lastRow="1" w:firstColumn="1" w:lastColumn="1" w:noHBand="0" w:noVBand="0"/>
      </w:tblPr>
      <w:tblGrid>
        <w:gridCol w:w="1966"/>
        <w:gridCol w:w="5400"/>
        <w:gridCol w:w="1728"/>
      </w:tblGrid>
      <w:tr w:rsidR="0040616E" w:rsidRPr="008923CE">
        <w:tc>
          <w:tcPr>
            <w:tcW w:w="1728" w:type="dxa"/>
          </w:tcPr>
          <w:p w:rsidR="0040616E" w:rsidRPr="00192102" w:rsidRDefault="0040616E" w:rsidP="0040616E">
            <w:pPr>
              <w:pStyle w:val="Paragrafi"/>
              <w:ind w:firstLine="0"/>
              <w:jc w:val="center"/>
              <w:rPr>
                <w:b/>
                <w:sz w:val="20"/>
              </w:rPr>
            </w:pPr>
            <w:r w:rsidRPr="00192102">
              <w:rPr>
                <w:b/>
                <w:sz w:val="20"/>
              </w:rPr>
              <w:t>Numrat rendor</w:t>
            </w:r>
            <w:r>
              <w:rPr>
                <w:b/>
                <w:sz w:val="20"/>
              </w:rPr>
              <w:t>ë</w:t>
            </w:r>
            <w:r w:rsidRPr="00192102">
              <w:rPr>
                <w:b/>
                <w:sz w:val="20"/>
              </w:rPr>
              <w:t xml:space="preserve"> t</w:t>
            </w:r>
            <w:r>
              <w:rPr>
                <w:b/>
                <w:sz w:val="20"/>
              </w:rPr>
              <w:t>ë</w:t>
            </w:r>
          </w:p>
          <w:p w:rsidR="0040616E" w:rsidRPr="00192102" w:rsidRDefault="0040616E" w:rsidP="0040616E">
            <w:pPr>
              <w:pStyle w:val="Paragrafi"/>
              <w:ind w:firstLine="0"/>
              <w:jc w:val="center"/>
              <w:rPr>
                <w:b/>
                <w:sz w:val="20"/>
              </w:rPr>
            </w:pPr>
            <w:r>
              <w:rPr>
                <w:b/>
                <w:sz w:val="20"/>
              </w:rPr>
              <w:t>p</w:t>
            </w:r>
            <w:r w:rsidRPr="00192102">
              <w:rPr>
                <w:b/>
                <w:sz w:val="20"/>
              </w:rPr>
              <w:t>ronave n</w:t>
            </w:r>
            <w:r>
              <w:rPr>
                <w:b/>
                <w:sz w:val="20"/>
              </w:rPr>
              <w:t>ë</w:t>
            </w:r>
            <w:r w:rsidRPr="00192102">
              <w:rPr>
                <w:b/>
                <w:sz w:val="20"/>
              </w:rPr>
              <w:t xml:space="preserve"> list</w:t>
            </w:r>
            <w:r>
              <w:rPr>
                <w:b/>
                <w:sz w:val="20"/>
              </w:rPr>
              <w:t>ë</w:t>
            </w:r>
            <w:r w:rsidRPr="00192102">
              <w:rPr>
                <w:b/>
                <w:sz w:val="20"/>
              </w:rPr>
              <w:t>n e</w:t>
            </w:r>
          </w:p>
          <w:p w:rsidR="0040616E" w:rsidRPr="00192102" w:rsidRDefault="0040616E" w:rsidP="0040616E">
            <w:pPr>
              <w:pStyle w:val="Paragrafi"/>
              <w:ind w:firstLine="0"/>
              <w:jc w:val="center"/>
              <w:rPr>
                <w:b/>
                <w:sz w:val="20"/>
              </w:rPr>
            </w:pPr>
            <w:r w:rsidRPr="00192102">
              <w:rPr>
                <w:b/>
                <w:sz w:val="20"/>
              </w:rPr>
              <w:t>inventarit</w:t>
            </w:r>
          </w:p>
        </w:tc>
        <w:tc>
          <w:tcPr>
            <w:tcW w:w="5400" w:type="dxa"/>
          </w:tcPr>
          <w:p w:rsidR="0040616E" w:rsidRDefault="0040616E" w:rsidP="0040616E">
            <w:pPr>
              <w:pStyle w:val="Paragrafi"/>
              <w:ind w:firstLine="0"/>
              <w:jc w:val="center"/>
              <w:rPr>
                <w:b/>
                <w:sz w:val="20"/>
              </w:rPr>
            </w:pPr>
          </w:p>
          <w:p w:rsidR="0040616E" w:rsidRPr="00192102" w:rsidRDefault="0040616E" w:rsidP="0040616E">
            <w:pPr>
              <w:pStyle w:val="Paragrafi"/>
              <w:ind w:firstLine="0"/>
              <w:jc w:val="center"/>
              <w:rPr>
                <w:b/>
                <w:sz w:val="20"/>
              </w:rPr>
            </w:pPr>
            <w:r w:rsidRPr="00192102">
              <w:rPr>
                <w:b/>
                <w:sz w:val="20"/>
              </w:rPr>
              <w:t>Fusha e p</w:t>
            </w:r>
            <w:r>
              <w:rPr>
                <w:b/>
                <w:sz w:val="20"/>
              </w:rPr>
              <w:t>ë</w:t>
            </w:r>
            <w:r w:rsidRPr="00192102">
              <w:rPr>
                <w:b/>
                <w:sz w:val="20"/>
              </w:rPr>
              <w:t>rdorimit t</w:t>
            </w:r>
            <w:r>
              <w:rPr>
                <w:b/>
                <w:sz w:val="20"/>
              </w:rPr>
              <w:t>ë</w:t>
            </w:r>
            <w:r w:rsidRPr="00192102">
              <w:rPr>
                <w:b/>
                <w:sz w:val="20"/>
              </w:rPr>
              <w:t xml:space="preserve"> pron</w:t>
            </w:r>
            <w:r>
              <w:rPr>
                <w:b/>
                <w:sz w:val="20"/>
              </w:rPr>
              <w:t>ë</w:t>
            </w:r>
            <w:r w:rsidRPr="00192102">
              <w:rPr>
                <w:b/>
                <w:sz w:val="20"/>
              </w:rPr>
              <w:t>s</w:t>
            </w:r>
          </w:p>
        </w:tc>
        <w:tc>
          <w:tcPr>
            <w:tcW w:w="1728" w:type="dxa"/>
          </w:tcPr>
          <w:p w:rsidR="0040616E" w:rsidRPr="00192102" w:rsidRDefault="0040616E" w:rsidP="0040616E">
            <w:pPr>
              <w:pStyle w:val="Paragrafi"/>
              <w:ind w:firstLine="0"/>
              <w:jc w:val="center"/>
              <w:rPr>
                <w:b/>
                <w:sz w:val="20"/>
              </w:rPr>
            </w:pPr>
            <w:r w:rsidRPr="00192102">
              <w:rPr>
                <w:b/>
                <w:sz w:val="20"/>
              </w:rPr>
              <w:t>Lloji i transferimit</w:t>
            </w:r>
          </w:p>
        </w:tc>
      </w:tr>
      <w:tr w:rsidR="0040616E" w:rsidRPr="008923CE">
        <w:tc>
          <w:tcPr>
            <w:tcW w:w="1728" w:type="dxa"/>
          </w:tcPr>
          <w:p w:rsidR="0040616E" w:rsidRPr="008923CE" w:rsidRDefault="0040616E" w:rsidP="0040616E">
            <w:pPr>
              <w:pStyle w:val="Paragrafi"/>
              <w:ind w:firstLine="0"/>
              <w:rPr>
                <w:sz w:val="20"/>
              </w:rPr>
            </w:pPr>
            <w:r w:rsidRPr="008923CE">
              <w:rPr>
                <w:sz w:val="20"/>
              </w:rPr>
              <w:t>1-3</w:t>
            </w:r>
          </w:p>
        </w:tc>
        <w:tc>
          <w:tcPr>
            <w:tcW w:w="5400" w:type="dxa"/>
          </w:tcPr>
          <w:p w:rsidR="0040616E" w:rsidRPr="008923CE" w:rsidRDefault="0040616E" w:rsidP="0040616E">
            <w:pPr>
              <w:pStyle w:val="Paragrafi"/>
              <w:ind w:firstLine="0"/>
              <w:rPr>
                <w:sz w:val="20"/>
              </w:rPr>
            </w:pPr>
            <w:r w:rsidRPr="008923CE">
              <w:rPr>
                <w:sz w:val="20"/>
              </w:rPr>
              <w:t>Troje t</w:t>
            </w:r>
            <w:r>
              <w:rPr>
                <w:sz w:val="20"/>
              </w:rPr>
              <w:t>ë</w:t>
            </w:r>
            <w:r w:rsidRPr="008923CE">
              <w:rPr>
                <w:sz w:val="20"/>
              </w:rPr>
              <w:t xml:space="preserve"> lira dhe hap</w:t>
            </w:r>
            <w:r>
              <w:rPr>
                <w:sz w:val="20"/>
              </w:rPr>
              <w:t>ë</w:t>
            </w:r>
            <w:r w:rsidRPr="008923CE">
              <w:rPr>
                <w:sz w:val="20"/>
              </w:rPr>
              <w:t>sira publike t</w:t>
            </w:r>
            <w:r>
              <w:rPr>
                <w:sz w:val="20"/>
              </w:rPr>
              <w:t>ë pa</w:t>
            </w:r>
            <w:r w:rsidRPr="008923CE">
              <w:rPr>
                <w:sz w:val="20"/>
              </w:rPr>
              <w:t>z</w:t>
            </w:r>
            <w:r>
              <w:rPr>
                <w:sz w:val="20"/>
              </w:rPr>
              <w:t>ë</w:t>
            </w:r>
            <w:r w:rsidRPr="008923CE">
              <w:rPr>
                <w:sz w:val="20"/>
              </w:rPr>
              <w:t>na nd</w:t>
            </w:r>
            <w:r>
              <w:rPr>
                <w:sz w:val="20"/>
              </w:rPr>
              <w:t>ë</w:t>
            </w:r>
            <w:r w:rsidRPr="008923CE">
              <w:rPr>
                <w:sz w:val="20"/>
              </w:rPr>
              <w:t>rmjet nd</w:t>
            </w:r>
            <w:r>
              <w:rPr>
                <w:sz w:val="20"/>
              </w:rPr>
              <w:t>ë</w:t>
            </w:r>
            <w:r w:rsidRPr="008923CE">
              <w:rPr>
                <w:sz w:val="20"/>
              </w:rPr>
              <w:t xml:space="preserve">rtesave </w:t>
            </w:r>
            <w:r>
              <w:rPr>
                <w:sz w:val="20"/>
              </w:rPr>
              <w:t>o</w:t>
            </w:r>
            <w:r w:rsidRPr="008923CE">
              <w:rPr>
                <w:sz w:val="20"/>
              </w:rPr>
              <w:t>se objekteve t</w:t>
            </w:r>
            <w:r>
              <w:rPr>
                <w:sz w:val="20"/>
              </w:rPr>
              <w:t>ë</w:t>
            </w:r>
            <w:r w:rsidRPr="008923CE">
              <w:rPr>
                <w:sz w:val="20"/>
              </w:rPr>
              <w:t xml:space="preserve"> çdo lloji.</w:t>
            </w:r>
          </w:p>
        </w:tc>
        <w:tc>
          <w:tcPr>
            <w:tcW w:w="1728" w:type="dxa"/>
          </w:tcPr>
          <w:p w:rsidR="0040616E" w:rsidRPr="008923CE" w:rsidRDefault="0040616E" w:rsidP="0040616E">
            <w:pPr>
              <w:pStyle w:val="Paragrafi"/>
              <w:ind w:firstLine="0"/>
              <w:jc w:val="center"/>
              <w:rPr>
                <w:sz w:val="20"/>
              </w:rPr>
            </w:pPr>
            <w:r w:rsidRPr="008923CE">
              <w:rPr>
                <w:sz w:val="20"/>
              </w:rPr>
              <w:t>N</w:t>
            </w:r>
            <w:r>
              <w:rPr>
                <w:sz w:val="20"/>
              </w:rPr>
              <w:t>ë</w:t>
            </w:r>
            <w:r w:rsidRPr="008923CE">
              <w:rPr>
                <w:sz w:val="20"/>
              </w:rPr>
              <w:t xml:space="preserve"> p</w:t>
            </w:r>
            <w:r>
              <w:rPr>
                <w:sz w:val="20"/>
              </w:rPr>
              <w:t>ë</w:t>
            </w:r>
            <w:r w:rsidRPr="008923CE">
              <w:rPr>
                <w:sz w:val="20"/>
              </w:rPr>
              <w:t>rdorim</w:t>
            </w:r>
          </w:p>
        </w:tc>
      </w:tr>
      <w:tr w:rsidR="0040616E" w:rsidRPr="008923CE">
        <w:tc>
          <w:tcPr>
            <w:tcW w:w="1728" w:type="dxa"/>
          </w:tcPr>
          <w:p w:rsidR="0040616E" w:rsidRPr="008923CE" w:rsidRDefault="0040616E" w:rsidP="0040616E">
            <w:pPr>
              <w:pStyle w:val="Paragrafi"/>
              <w:ind w:firstLine="0"/>
              <w:rPr>
                <w:sz w:val="20"/>
              </w:rPr>
            </w:pPr>
            <w:r w:rsidRPr="008923CE">
              <w:rPr>
                <w:sz w:val="20"/>
              </w:rPr>
              <w:t>4-14</w:t>
            </w:r>
          </w:p>
        </w:tc>
        <w:tc>
          <w:tcPr>
            <w:tcW w:w="5400" w:type="dxa"/>
          </w:tcPr>
          <w:p w:rsidR="0040616E" w:rsidRPr="008923CE" w:rsidRDefault="0040616E" w:rsidP="0040616E">
            <w:pPr>
              <w:pStyle w:val="Paragrafi"/>
              <w:ind w:firstLine="0"/>
              <w:rPr>
                <w:sz w:val="20"/>
              </w:rPr>
            </w:pPr>
            <w:r w:rsidRPr="008923CE">
              <w:rPr>
                <w:sz w:val="20"/>
              </w:rPr>
              <w:t>Prona q</w:t>
            </w:r>
            <w:r>
              <w:rPr>
                <w:sz w:val="20"/>
              </w:rPr>
              <w:t>ë</w:t>
            </w:r>
            <w:r w:rsidRPr="008923CE">
              <w:rPr>
                <w:sz w:val="20"/>
              </w:rPr>
              <w:t xml:space="preserve"> p</w:t>
            </w:r>
            <w:r>
              <w:rPr>
                <w:sz w:val="20"/>
              </w:rPr>
              <w:t>ë</w:t>
            </w:r>
            <w:r w:rsidRPr="008923CE">
              <w:rPr>
                <w:sz w:val="20"/>
              </w:rPr>
              <w:t>rdoren p</w:t>
            </w:r>
            <w:r>
              <w:rPr>
                <w:sz w:val="20"/>
              </w:rPr>
              <w:t>ë</w:t>
            </w:r>
            <w:r w:rsidRPr="008923CE">
              <w:rPr>
                <w:sz w:val="20"/>
              </w:rPr>
              <w:t>r realizimin e funksioneve n</w:t>
            </w:r>
            <w:r>
              <w:rPr>
                <w:sz w:val="20"/>
              </w:rPr>
              <w:t>ë</w:t>
            </w:r>
            <w:r w:rsidRPr="008923CE">
              <w:rPr>
                <w:sz w:val="20"/>
              </w:rPr>
              <w:t xml:space="preserve"> fush</w:t>
            </w:r>
            <w:r>
              <w:rPr>
                <w:sz w:val="20"/>
              </w:rPr>
              <w:t>ë</w:t>
            </w:r>
            <w:r w:rsidRPr="008923CE">
              <w:rPr>
                <w:sz w:val="20"/>
              </w:rPr>
              <w:t>n e mbrojtjes civile.</w:t>
            </w:r>
          </w:p>
        </w:tc>
        <w:tc>
          <w:tcPr>
            <w:tcW w:w="1728" w:type="dxa"/>
          </w:tcPr>
          <w:p w:rsidR="0040616E" w:rsidRPr="008923CE" w:rsidRDefault="0040616E" w:rsidP="0040616E">
            <w:pPr>
              <w:pStyle w:val="Paragrafi"/>
              <w:ind w:firstLine="0"/>
              <w:jc w:val="center"/>
              <w:rPr>
                <w:sz w:val="20"/>
              </w:rPr>
            </w:pPr>
            <w:r w:rsidRPr="008923CE">
              <w:rPr>
                <w:sz w:val="20"/>
              </w:rPr>
              <w:t>N</w:t>
            </w:r>
            <w:r>
              <w:rPr>
                <w:sz w:val="20"/>
              </w:rPr>
              <w:t>ë</w:t>
            </w:r>
            <w:r w:rsidRPr="008923CE">
              <w:rPr>
                <w:sz w:val="20"/>
              </w:rPr>
              <w:t xml:space="preserve"> pron</w:t>
            </w:r>
            <w:r>
              <w:rPr>
                <w:sz w:val="20"/>
              </w:rPr>
              <w:t>ë</w:t>
            </w:r>
            <w:r w:rsidRPr="008923CE">
              <w:rPr>
                <w:sz w:val="20"/>
              </w:rPr>
              <w:t>si</w:t>
            </w:r>
          </w:p>
        </w:tc>
      </w:tr>
      <w:tr w:rsidR="0040616E" w:rsidRPr="008923CE">
        <w:tc>
          <w:tcPr>
            <w:tcW w:w="1728" w:type="dxa"/>
          </w:tcPr>
          <w:p w:rsidR="0040616E" w:rsidRPr="008923CE" w:rsidRDefault="0040616E" w:rsidP="0040616E">
            <w:pPr>
              <w:pStyle w:val="Paragrafi"/>
              <w:ind w:firstLine="0"/>
              <w:rPr>
                <w:sz w:val="20"/>
              </w:rPr>
            </w:pPr>
            <w:r w:rsidRPr="008923CE">
              <w:rPr>
                <w:sz w:val="20"/>
              </w:rPr>
              <w:t>15-22</w:t>
            </w:r>
          </w:p>
        </w:tc>
        <w:tc>
          <w:tcPr>
            <w:tcW w:w="5400" w:type="dxa"/>
          </w:tcPr>
          <w:p w:rsidR="0040616E" w:rsidRPr="008923CE" w:rsidRDefault="0040616E" w:rsidP="0040616E">
            <w:pPr>
              <w:pStyle w:val="Paragrafi"/>
              <w:ind w:firstLine="0"/>
              <w:rPr>
                <w:sz w:val="20"/>
              </w:rPr>
            </w:pPr>
            <w:r w:rsidRPr="008923CE">
              <w:rPr>
                <w:sz w:val="20"/>
              </w:rPr>
              <w:t>Prona q</w:t>
            </w:r>
            <w:r>
              <w:rPr>
                <w:sz w:val="20"/>
              </w:rPr>
              <w:t>ë</w:t>
            </w:r>
            <w:r w:rsidRPr="008923CE">
              <w:rPr>
                <w:sz w:val="20"/>
              </w:rPr>
              <w:t xml:space="preserve"> p</w:t>
            </w:r>
            <w:r>
              <w:rPr>
                <w:sz w:val="20"/>
              </w:rPr>
              <w:t>ë</w:t>
            </w:r>
            <w:r w:rsidRPr="008923CE">
              <w:rPr>
                <w:sz w:val="20"/>
              </w:rPr>
              <w:t>rdoren p</w:t>
            </w:r>
            <w:r>
              <w:rPr>
                <w:sz w:val="20"/>
              </w:rPr>
              <w:t>ë</w:t>
            </w:r>
            <w:r w:rsidRPr="008923CE">
              <w:rPr>
                <w:sz w:val="20"/>
              </w:rPr>
              <w:t>r realizimin e programeve arsimore.</w:t>
            </w:r>
          </w:p>
        </w:tc>
        <w:tc>
          <w:tcPr>
            <w:tcW w:w="1728" w:type="dxa"/>
          </w:tcPr>
          <w:p w:rsidR="0040616E" w:rsidRPr="008923CE" w:rsidRDefault="0040616E" w:rsidP="0040616E">
            <w:pPr>
              <w:pStyle w:val="Paragrafi"/>
              <w:ind w:firstLine="0"/>
              <w:jc w:val="center"/>
              <w:rPr>
                <w:sz w:val="20"/>
              </w:rPr>
            </w:pPr>
            <w:r w:rsidRPr="008923CE">
              <w:rPr>
                <w:sz w:val="20"/>
              </w:rPr>
              <w:t>N</w:t>
            </w:r>
            <w:r>
              <w:rPr>
                <w:sz w:val="20"/>
              </w:rPr>
              <w:t>ë</w:t>
            </w:r>
            <w:r w:rsidRPr="008923CE">
              <w:rPr>
                <w:sz w:val="20"/>
              </w:rPr>
              <w:t xml:space="preserve"> pron</w:t>
            </w:r>
            <w:r>
              <w:rPr>
                <w:sz w:val="20"/>
              </w:rPr>
              <w:t>ë</w:t>
            </w:r>
            <w:r w:rsidRPr="008923CE">
              <w:rPr>
                <w:sz w:val="20"/>
              </w:rPr>
              <w:t>si</w:t>
            </w:r>
          </w:p>
        </w:tc>
      </w:tr>
      <w:tr w:rsidR="0040616E" w:rsidRPr="008923CE">
        <w:tc>
          <w:tcPr>
            <w:tcW w:w="1728" w:type="dxa"/>
          </w:tcPr>
          <w:p w:rsidR="0040616E" w:rsidRPr="008923CE" w:rsidRDefault="0040616E" w:rsidP="0040616E">
            <w:pPr>
              <w:pStyle w:val="Paragrafi"/>
              <w:ind w:firstLine="0"/>
              <w:rPr>
                <w:sz w:val="20"/>
              </w:rPr>
            </w:pPr>
            <w:r w:rsidRPr="008923CE">
              <w:rPr>
                <w:sz w:val="20"/>
              </w:rPr>
              <w:t>23-26</w:t>
            </w:r>
          </w:p>
        </w:tc>
        <w:tc>
          <w:tcPr>
            <w:tcW w:w="5400" w:type="dxa"/>
          </w:tcPr>
          <w:p w:rsidR="0040616E" w:rsidRPr="008923CE" w:rsidRDefault="0040616E" w:rsidP="0040616E">
            <w:pPr>
              <w:pStyle w:val="Paragrafi"/>
              <w:ind w:firstLine="0"/>
              <w:rPr>
                <w:sz w:val="20"/>
              </w:rPr>
            </w:pPr>
            <w:r w:rsidRPr="008923CE">
              <w:rPr>
                <w:sz w:val="20"/>
              </w:rPr>
              <w:t>Prona q</w:t>
            </w:r>
            <w:r>
              <w:rPr>
                <w:sz w:val="20"/>
              </w:rPr>
              <w:t>ë</w:t>
            </w:r>
            <w:r w:rsidRPr="008923CE">
              <w:rPr>
                <w:sz w:val="20"/>
              </w:rPr>
              <w:t xml:space="preserve"> p</w:t>
            </w:r>
            <w:r>
              <w:rPr>
                <w:sz w:val="20"/>
              </w:rPr>
              <w:t>ë</w:t>
            </w:r>
            <w:r w:rsidRPr="008923CE">
              <w:rPr>
                <w:sz w:val="20"/>
              </w:rPr>
              <w:t>rdoren p</w:t>
            </w:r>
            <w:r>
              <w:rPr>
                <w:sz w:val="20"/>
              </w:rPr>
              <w:t>ë</w:t>
            </w:r>
            <w:r w:rsidRPr="008923CE">
              <w:rPr>
                <w:sz w:val="20"/>
              </w:rPr>
              <w:t>r realizimin e funksioneve n</w:t>
            </w:r>
            <w:r>
              <w:rPr>
                <w:sz w:val="20"/>
              </w:rPr>
              <w:t>ë</w:t>
            </w:r>
            <w:r w:rsidRPr="008923CE">
              <w:rPr>
                <w:sz w:val="20"/>
              </w:rPr>
              <w:t xml:space="preserve"> sh</w:t>
            </w:r>
            <w:r>
              <w:rPr>
                <w:sz w:val="20"/>
              </w:rPr>
              <w:t>ë</w:t>
            </w:r>
            <w:r w:rsidRPr="008923CE">
              <w:rPr>
                <w:sz w:val="20"/>
              </w:rPr>
              <w:t>ndetin</w:t>
            </w:r>
            <w:r>
              <w:rPr>
                <w:sz w:val="20"/>
              </w:rPr>
              <w:t xml:space="preserve"> p</w:t>
            </w:r>
            <w:r w:rsidRPr="008923CE">
              <w:rPr>
                <w:sz w:val="20"/>
              </w:rPr>
              <w:t>ublik.</w:t>
            </w:r>
          </w:p>
        </w:tc>
        <w:tc>
          <w:tcPr>
            <w:tcW w:w="1728" w:type="dxa"/>
          </w:tcPr>
          <w:p w:rsidR="0040616E" w:rsidRPr="008923CE" w:rsidRDefault="0040616E" w:rsidP="0040616E">
            <w:pPr>
              <w:pStyle w:val="Paragrafi"/>
              <w:ind w:firstLine="0"/>
              <w:jc w:val="center"/>
              <w:rPr>
                <w:sz w:val="20"/>
              </w:rPr>
            </w:pPr>
            <w:r w:rsidRPr="008923CE">
              <w:rPr>
                <w:sz w:val="20"/>
              </w:rPr>
              <w:t>N</w:t>
            </w:r>
            <w:r>
              <w:rPr>
                <w:sz w:val="20"/>
              </w:rPr>
              <w:t>ë</w:t>
            </w:r>
            <w:r w:rsidRPr="008923CE">
              <w:rPr>
                <w:sz w:val="20"/>
              </w:rPr>
              <w:t xml:space="preserve"> pron</w:t>
            </w:r>
            <w:r>
              <w:rPr>
                <w:sz w:val="20"/>
              </w:rPr>
              <w:t>ë</w:t>
            </w:r>
            <w:r w:rsidRPr="008923CE">
              <w:rPr>
                <w:sz w:val="20"/>
              </w:rPr>
              <w:t>si</w:t>
            </w:r>
          </w:p>
        </w:tc>
      </w:tr>
      <w:tr w:rsidR="0040616E" w:rsidRPr="008923CE">
        <w:tc>
          <w:tcPr>
            <w:tcW w:w="1728" w:type="dxa"/>
          </w:tcPr>
          <w:p w:rsidR="0040616E" w:rsidRPr="008923CE" w:rsidRDefault="0040616E" w:rsidP="0040616E">
            <w:pPr>
              <w:pStyle w:val="Paragrafi"/>
              <w:ind w:firstLine="0"/>
              <w:rPr>
                <w:sz w:val="20"/>
              </w:rPr>
            </w:pPr>
            <w:r w:rsidRPr="008923CE">
              <w:rPr>
                <w:sz w:val="20"/>
              </w:rPr>
              <w:t>27-30</w:t>
            </w:r>
          </w:p>
        </w:tc>
        <w:tc>
          <w:tcPr>
            <w:tcW w:w="5400" w:type="dxa"/>
          </w:tcPr>
          <w:p w:rsidR="0040616E" w:rsidRPr="008923CE" w:rsidRDefault="0040616E" w:rsidP="0040616E">
            <w:pPr>
              <w:pStyle w:val="Paragrafi"/>
              <w:ind w:firstLine="0"/>
              <w:rPr>
                <w:sz w:val="20"/>
              </w:rPr>
            </w:pPr>
            <w:r w:rsidRPr="008923CE">
              <w:rPr>
                <w:sz w:val="20"/>
              </w:rPr>
              <w:t>Prona q</w:t>
            </w:r>
            <w:r>
              <w:rPr>
                <w:sz w:val="20"/>
              </w:rPr>
              <w:t>ë</w:t>
            </w:r>
            <w:r w:rsidRPr="008923CE">
              <w:rPr>
                <w:sz w:val="20"/>
              </w:rPr>
              <w:t xml:space="preserve"> p</w:t>
            </w:r>
            <w:r>
              <w:rPr>
                <w:sz w:val="20"/>
              </w:rPr>
              <w:t>ë</w:t>
            </w:r>
            <w:r w:rsidRPr="008923CE">
              <w:rPr>
                <w:sz w:val="20"/>
              </w:rPr>
              <w:t>rdoren p</w:t>
            </w:r>
            <w:r>
              <w:rPr>
                <w:sz w:val="20"/>
              </w:rPr>
              <w:t>ë</w:t>
            </w:r>
            <w:r w:rsidRPr="008923CE">
              <w:rPr>
                <w:sz w:val="20"/>
              </w:rPr>
              <w:t>r realizimin e veprimtarive social-kulturore</w:t>
            </w:r>
            <w:r>
              <w:rPr>
                <w:sz w:val="20"/>
              </w:rPr>
              <w:t xml:space="preserve"> </w:t>
            </w:r>
            <w:r w:rsidRPr="008923CE">
              <w:rPr>
                <w:sz w:val="20"/>
              </w:rPr>
              <w:t>e sportive</w:t>
            </w:r>
            <w:r>
              <w:rPr>
                <w:sz w:val="20"/>
              </w:rPr>
              <w:t>.</w:t>
            </w:r>
          </w:p>
        </w:tc>
        <w:tc>
          <w:tcPr>
            <w:tcW w:w="1728" w:type="dxa"/>
          </w:tcPr>
          <w:p w:rsidR="0040616E" w:rsidRPr="008923CE" w:rsidRDefault="0040616E" w:rsidP="0040616E">
            <w:pPr>
              <w:pStyle w:val="Paragrafi"/>
              <w:ind w:firstLine="0"/>
              <w:jc w:val="center"/>
              <w:rPr>
                <w:sz w:val="20"/>
              </w:rPr>
            </w:pPr>
            <w:r w:rsidRPr="008923CE">
              <w:rPr>
                <w:sz w:val="20"/>
              </w:rPr>
              <w:t>N</w:t>
            </w:r>
            <w:r>
              <w:rPr>
                <w:sz w:val="20"/>
              </w:rPr>
              <w:t>ë</w:t>
            </w:r>
            <w:r w:rsidRPr="008923CE">
              <w:rPr>
                <w:sz w:val="20"/>
              </w:rPr>
              <w:t xml:space="preserve"> pron</w:t>
            </w:r>
            <w:r>
              <w:rPr>
                <w:sz w:val="20"/>
              </w:rPr>
              <w:t>ë</w:t>
            </w:r>
            <w:r w:rsidRPr="008923CE">
              <w:rPr>
                <w:sz w:val="20"/>
              </w:rPr>
              <w:t>si</w:t>
            </w:r>
          </w:p>
        </w:tc>
      </w:tr>
      <w:tr w:rsidR="0040616E" w:rsidRPr="008923CE">
        <w:tc>
          <w:tcPr>
            <w:tcW w:w="1728" w:type="dxa"/>
          </w:tcPr>
          <w:p w:rsidR="0040616E" w:rsidRPr="008923CE" w:rsidRDefault="0040616E" w:rsidP="0040616E">
            <w:pPr>
              <w:pStyle w:val="Paragrafi"/>
              <w:ind w:firstLine="0"/>
              <w:rPr>
                <w:sz w:val="20"/>
              </w:rPr>
            </w:pPr>
            <w:r w:rsidRPr="008923CE">
              <w:rPr>
                <w:sz w:val="20"/>
              </w:rPr>
              <w:t>31-40</w:t>
            </w:r>
          </w:p>
        </w:tc>
        <w:tc>
          <w:tcPr>
            <w:tcW w:w="5400" w:type="dxa"/>
          </w:tcPr>
          <w:p w:rsidR="0040616E" w:rsidRPr="008923CE" w:rsidRDefault="0040616E" w:rsidP="0040616E">
            <w:pPr>
              <w:pStyle w:val="Paragrafi"/>
              <w:ind w:firstLine="0"/>
              <w:rPr>
                <w:sz w:val="20"/>
              </w:rPr>
            </w:pPr>
            <w:r w:rsidRPr="008923CE">
              <w:rPr>
                <w:sz w:val="20"/>
              </w:rPr>
              <w:t>Varrezat publike</w:t>
            </w:r>
          </w:p>
        </w:tc>
        <w:tc>
          <w:tcPr>
            <w:tcW w:w="1728" w:type="dxa"/>
          </w:tcPr>
          <w:p w:rsidR="0040616E" w:rsidRPr="008923CE" w:rsidRDefault="0040616E" w:rsidP="0040616E">
            <w:pPr>
              <w:pStyle w:val="Paragrafi"/>
              <w:ind w:firstLine="0"/>
              <w:jc w:val="center"/>
              <w:rPr>
                <w:sz w:val="20"/>
              </w:rPr>
            </w:pPr>
            <w:r w:rsidRPr="008923CE">
              <w:rPr>
                <w:sz w:val="20"/>
              </w:rPr>
              <w:t>N</w:t>
            </w:r>
            <w:r>
              <w:rPr>
                <w:sz w:val="20"/>
              </w:rPr>
              <w:t>ë</w:t>
            </w:r>
            <w:r w:rsidRPr="008923CE">
              <w:rPr>
                <w:sz w:val="20"/>
              </w:rPr>
              <w:t xml:space="preserve"> pron</w:t>
            </w:r>
            <w:r>
              <w:rPr>
                <w:sz w:val="20"/>
              </w:rPr>
              <w:t>ë</w:t>
            </w:r>
            <w:r w:rsidRPr="008923CE">
              <w:rPr>
                <w:sz w:val="20"/>
              </w:rPr>
              <w:t>si</w:t>
            </w:r>
          </w:p>
        </w:tc>
      </w:tr>
      <w:tr w:rsidR="0040616E" w:rsidRPr="008923CE">
        <w:tc>
          <w:tcPr>
            <w:tcW w:w="1728" w:type="dxa"/>
          </w:tcPr>
          <w:p w:rsidR="0040616E" w:rsidRPr="008923CE" w:rsidRDefault="0040616E" w:rsidP="0040616E">
            <w:pPr>
              <w:pStyle w:val="Paragrafi"/>
              <w:ind w:firstLine="0"/>
              <w:rPr>
                <w:sz w:val="20"/>
              </w:rPr>
            </w:pPr>
            <w:r w:rsidRPr="008923CE">
              <w:rPr>
                <w:sz w:val="20"/>
              </w:rPr>
              <w:t>42, 46, 48</w:t>
            </w:r>
          </w:p>
        </w:tc>
        <w:tc>
          <w:tcPr>
            <w:tcW w:w="5400" w:type="dxa"/>
          </w:tcPr>
          <w:p w:rsidR="0040616E" w:rsidRPr="008923CE" w:rsidRDefault="0040616E" w:rsidP="0040616E">
            <w:pPr>
              <w:pStyle w:val="Paragrafi"/>
              <w:ind w:firstLine="0"/>
              <w:rPr>
                <w:sz w:val="20"/>
              </w:rPr>
            </w:pPr>
            <w:r w:rsidRPr="008923CE">
              <w:rPr>
                <w:sz w:val="20"/>
              </w:rPr>
              <w:t>Prona q</w:t>
            </w:r>
            <w:r>
              <w:rPr>
                <w:sz w:val="20"/>
              </w:rPr>
              <w:t>ë</w:t>
            </w:r>
            <w:r w:rsidRPr="008923CE">
              <w:rPr>
                <w:sz w:val="20"/>
              </w:rPr>
              <w:t xml:space="preserve"> p</w:t>
            </w:r>
            <w:r>
              <w:rPr>
                <w:sz w:val="20"/>
              </w:rPr>
              <w:t>ë</w:t>
            </w:r>
            <w:r w:rsidRPr="008923CE">
              <w:rPr>
                <w:sz w:val="20"/>
              </w:rPr>
              <w:t>rdoren p</w:t>
            </w:r>
            <w:r>
              <w:rPr>
                <w:sz w:val="20"/>
              </w:rPr>
              <w:t>ë</w:t>
            </w:r>
            <w:r w:rsidRPr="008923CE">
              <w:rPr>
                <w:sz w:val="20"/>
              </w:rPr>
              <w:t>r ushtrimin e funksioneve n</w:t>
            </w:r>
            <w:r>
              <w:rPr>
                <w:sz w:val="20"/>
              </w:rPr>
              <w:t>ë</w:t>
            </w:r>
            <w:r w:rsidRPr="008923CE">
              <w:rPr>
                <w:sz w:val="20"/>
              </w:rPr>
              <w:t xml:space="preserve"> fush</w:t>
            </w:r>
            <w:r>
              <w:rPr>
                <w:sz w:val="20"/>
              </w:rPr>
              <w:t>ë</w:t>
            </w:r>
            <w:r w:rsidRPr="008923CE">
              <w:rPr>
                <w:sz w:val="20"/>
              </w:rPr>
              <w:t>n e</w:t>
            </w:r>
          </w:p>
          <w:p w:rsidR="0040616E" w:rsidRPr="008923CE" w:rsidRDefault="0040616E" w:rsidP="0040616E">
            <w:pPr>
              <w:pStyle w:val="Paragrafi"/>
              <w:ind w:firstLine="0"/>
              <w:rPr>
                <w:sz w:val="20"/>
              </w:rPr>
            </w:pPr>
            <w:r>
              <w:rPr>
                <w:sz w:val="20"/>
              </w:rPr>
              <w:t>b</w:t>
            </w:r>
            <w:r w:rsidRPr="008923CE">
              <w:rPr>
                <w:sz w:val="20"/>
              </w:rPr>
              <w:t>ujq</w:t>
            </w:r>
            <w:r>
              <w:rPr>
                <w:sz w:val="20"/>
              </w:rPr>
              <w:t>ë</w:t>
            </w:r>
            <w:r w:rsidRPr="008923CE">
              <w:rPr>
                <w:sz w:val="20"/>
              </w:rPr>
              <w:t>sis</w:t>
            </w:r>
            <w:r>
              <w:rPr>
                <w:sz w:val="20"/>
              </w:rPr>
              <w:t>ë</w:t>
            </w:r>
            <w:r w:rsidRPr="008923CE">
              <w:rPr>
                <w:sz w:val="20"/>
              </w:rPr>
              <w:t xml:space="preserve"> dhe t</w:t>
            </w:r>
            <w:r>
              <w:rPr>
                <w:sz w:val="20"/>
              </w:rPr>
              <w:t>ë</w:t>
            </w:r>
            <w:r w:rsidRPr="008923CE">
              <w:rPr>
                <w:sz w:val="20"/>
              </w:rPr>
              <w:t xml:space="preserve"> ushqimit (toka  produktive).</w:t>
            </w:r>
          </w:p>
        </w:tc>
        <w:tc>
          <w:tcPr>
            <w:tcW w:w="1728" w:type="dxa"/>
          </w:tcPr>
          <w:p w:rsidR="0040616E" w:rsidRPr="008923CE" w:rsidRDefault="0040616E" w:rsidP="0040616E">
            <w:pPr>
              <w:pStyle w:val="Paragrafi"/>
              <w:ind w:firstLine="0"/>
              <w:jc w:val="center"/>
              <w:rPr>
                <w:sz w:val="20"/>
              </w:rPr>
            </w:pPr>
            <w:r w:rsidRPr="008923CE">
              <w:rPr>
                <w:sz w:val="20"/>
              </w:rPr>
              <w:t>N</w:t>
            </w:r>
            <w:r>
              <w:rPr>
                <w:sz w:val="20"/>
              </w:rPr>
              <w:t>ë</w:t>
            </w:r>
            <w:r w:rsidRPr="008923CE">
              <w:rPr>
                <w:sz w:val="20"/>
              </w:rPr>
              <w:t xml:space="preserve"> p</w:t>
            </w:r>
            <w:r>
              <w:rPr>
                <w:sz w:val="20"/>
              </w:rPr>
              <w:t>ë</w:t>
            </w:r>
            <w:r w:rsidRPr="008923CE">
              <w:rPr>
                <w:sz w:val="20"/>
              </w:rPr>
              <w:t>rdorim</w:t>
            </w:r>
          </w:p>
        </w:tc>
      </w:tr>
      <w:tr w:rsidR="0040616E" w:rsidRPr="008923CE">
        <w:tc>
          <w:tcPr>
            <w:tcW w:w="1728" w:type="dxa"/>
          </w:tcPr>
          <w:p w:rsidR="0040616E" w:rsidRPr="008923CE" w:rsidRDefault="0040616E" w:rsidP="0040616E">
            <w:pPr>
              <w:pStyle w:val="Paragrafi"/>
              <w:ind w:firstLine="0"/>
              <w:rPr>
                <w:sz w:val="20"/>
              </w:rPr>
            </w:pPr>
            <w:r w:rsidRPr="008923CE">
              <w:rPr>
                <w:sz w:val="20"/>
              </w:rPr>
              <w:t>43,44,45,47,49,51,56,</w:t>
            </w:r>
          </w:p>
          <w:p w:rsidR="0040616E" w:rsidRPr="008923CE" w:rsidRDefault="0040616E" w:rsidP="0040616E">
            <w:pPr>
              <w:pStyle w:val="Paragrafi"/>
              <w:ind w:firstLine="0"/>
              <w:rPr>
                <w:sz w:val="20"/>
              </w:rPr>
            </w:pPr>
            <w:r w:rsidRPr="008923CE">
              <w:rPr>
                <w:sz w:val="20"/>
              </w:rPr>
              <w:t>65,78,87,89,93</w:t>
            </w:r>
          </w:p>
        </w:tc>
        <w:tc>
          <w:tcPr>
            <w:tcW w:w="5400" w:type="dxa"/>
          </w:tcPr>
          <w:p w:rsidR="0040616E" w:rsidRPr="008923CE" w:rsidRDefault="0040616E" w:rsidP="0040616E">
            <w:pPr>
              <w:pStyle w:val="Paragrafi"/>
              <w:ind w:firstLine="0"/>
              <w:rPr>
                <w:sz w:val="20"/>
              </w:rPr>
            </w:pPr>
            <w:r w:rsidRPr="008923CE">
              <w:rPr>
                <w:sz w:val="20"/>
              </w:rPr>
              <w:t>Prona q</w:t>
            </w:r>
            <w:r>
              <w:rPr>
                <w:sz w:val="20"/>
              </w:rPr>
              <w:t>ë</w:t>
            </w:r>
            <w:r w:rsidRPr="008923CE">
              <w:rPr>
                <w:sz w:val="20"/>
              </w:rPr>
              <w:t xml:space="preserve"> p</w:t>
            </w:r>
            <w:r>
              <w:rPr>
                <w:sz w:val="20"/>
              </w:rPr>
              <w:t>ë</w:t>
            </w:r>
            <w:r w:rsidRPr="008923CE">
              <w:rPr>
                <w:sz w:val="20"/>
              </w:rPr>
              <w:t>rdoren p</w:t>
            </w:r>
            <w:r>
              <w:rPr>
                <w:sz w:val="20"/>
              </w:rPr>
              <w:t>ë</w:t>
            </w:r>
            <w:r w:rsidRPr="008923CE">
              <w:rPr>
                <w:sz w:val="20"/>
              </w:rPr>
              <w:t>r ushtrimin e funksioneve n</w:t>
            </w:r>
            <w:r>
              <w:rPr>
                <w:sz w:val="20"/>
              </w:rPr>
              <w:t>ë</w:t>
            </w:r>
            <w:r w:rsidRPr="008923CE">
              <w:rPr>
                <w:sz w:val="20"/>
              </w:rPr>
              <w:t xml:space="preserve"> fush</w:t>
            </w:r>
            <w:r>
              <w:rPr>
                <w:sz w:val="20"/>
              </w:rPr>
              <w:t>ë</w:t>
            </w:r>
            <w:r w:rsidRPr="008923CE">
              <w:rPr>
                <w:sz w:val="20"/>
              </w:rPr>
              <w:t>n e</w:t>
            </w:r>
          </w:p>
          <w:p w:rsidR="0040616E" w:rsidRPr="008923CE" w:rsidRDefault="0040616E" w:rsidP="0040616E">
            <w:pPr>
              <w:pStyle w:val="Paragrafi"/>
              <w:ind w:firstLine="0"/>
              <w:rPr>
                <w:sz w:val="20"/>
              </w:rPr>
            </w:pPr>
            <w:r>
              <w:rPr>
                <w:sz w:val="20"/>
              </w:rPr>
              <w:t>b</w:t>
            </w:r>
            <w:r w:rsidRPr="008923CE">
              <w:rPr>
                <w:sz w:val="20"/>
              </w:rPr>
              <w:t>ujq</w:t>
            </w:r>
            <w:r>
              <w:rPr>
                <w:sz w:val="20"/>
              </w:rPr>
              <w:t>ë</w:t>
            </w:r>
            <w:r w:rsidRPr="008923CE">
              <w:rPr>
                <w:sz w:val="20"/>
              </w:rPr>
              <w:t>sis</w:t>
            </w:r>
            <w:r>
              <w:rPr>
                <w:sz w:val="20"/>
              </w:rPr>
              <w:t>ë</w:t>
            </w:r>
            <w:r w:rsidRPr="008923CE">
              <w:rPr>
                <w:sz w:val="20"/>
              </w:rPr>
              <w:t xml:space="preserve"> dhe t</w:t>
            </w:r>
            <w:r>
              <w:rPr>
                <w:sz w:val="20"/>
              </w:rPr>
              <w:t>ë ushqimit (toka jo</w:t>
            </w:r>
            <w:r w:rsidRPr="008923CE">
              <w:rPr>
                <w:sz w:val="20"/>
              </w:rPr>
              <w:t>produktive dhe kanale t</w:t>
            </w:r>
            <w:r>
              <w:rPr>
                <w:sz w:val="20"/>
              </w:rPr>
              <w:t>ë</w:t>
            </w:r>
            <w:r w:rsidRPr="008923CE">
              <w:rPr>
                <w:sz w:val="20"/>
              </w:rPr>
              <w:t xml:space="preserve"> treta).</w:t>
            </w:r>
          </w:p>
        </w:tc>
        <w:tc>
          <w:tcPr>
            <w:tcW w:w="1728" w:type="dxa"/>
          </w:tcPr>
          <w:p w:rsidR="0040616E" w:rsidRPr="008923CE" w:rsidRDefault="0040616E" w:rsidP="0040616E">
            <w:pPr>
              <w:pStyle w:val="Paragrafi"/>
              <w:ind w:firstLine="0"/>
              <w:jc w:val="center"/>
              <w:rPr>
                <w:sz w:val="20"/>
              </w:rPr>
            </w:pPr>
            <w:r w:rsidRPr="008923CE">
              <w:rPr>
                <w:sz w:val="20"/>
              </w:rPr>
              <w:t>N</w:t>
            </w:r>
            <w:r>
              <w:rPr>
                <w:sz w:val="20"/>
              </w:rPr>
              <w:t>ë</w:t>
            </w:r>
            <w:r w:rsidRPr="008923CE">
              <w:rPr>
                <w:sz w:val="20"/>
              </w:rPr>
              <w:t xml:space="preserve"> pron</w:t>
            </w:r>
            <w:r>
              <w:rPr>
                <w:sz w:val="20"/>
              </w:rPr>
              <w:t>ë</w:t>
            </w:r>
            <w:r w:rsidRPr="008923CE">
              <w:rPr>
                <w:sz w:val="20"/>
              </w:rPr>
              <w:t>si</w:t>
            </w:r>
          </w:p>
        </w:tc>
      </w:tr>
      <w:tr w:rsidR="0040616E" w:rsidRPr="008923CE">
        <w:tc>
          <w:tcPr>
            <w:tcW w:w="1728" w:type="dxa"/>
          </w:tcPr>
          <w:p w:rsidR="0040616E" w:rsidRPr="008923CE" w:rsidRDefault="0040616E" w:rsidP="0040616E">
            <w:pPr>
              <w:pStyle w:val="Paragrafi"/>
              <w:ind w:firstLine="0"/>
              <w:rPr>
                <w:sz w:val="20"/>
              </w:rPr>
            </w:pPr>
            <w:r w:rsidRPr="008923CE">
              <w:rPr>
                <w:sz w:val="20"/>
              </w:rPr>
              <w:t>94-107</w:t>
            </w:r>
          </w:p>
        </w:tc>
        <w:tc>
          <w:tcPr>
            <w:tcW w:w="5400" w:type="dxa"/>
          </w:tcPr>
          <w:p w:rsidR="0040616E" w:rsidRPr="008923CE" w:rsidRDefault="0040616E" w:rsidP="0040616E">
            <w:pPr>
              <w:pStyle w:val="Paragrafi"/>
              <w:ind w:firstLine="0"/>
              <w:rPr>
                <w:sz w:val="20"/>
              </w:rPr>
            </w:pPr>
            <w:r w:rsidRPr="008923CE">
              <w:rPr>
                <w:sz w:val="20"/>
              </w:rPr>
              <w:t>Infrastruktur</w:t>
            </w:r>
            <w:r>
              <w:rPr>
                <w:sz w:val="20"/>
              </w:rPr>
              <w:t>ë</w:t>
            </w:r>
            <w:r w:rsidRPr="008923CE">
              <w:rPr>
                <w:sz w:val="20"/>
              </w:rPr>
              <w:t xml:space="preserve"> (rrug</w:t>
            </w:r>
            <w:r>
              <w:rPr>
                <w:sz w:val="20"/>
              </w:rPr>
              <w:t>ë</w:t>
            </w:r>
            <w:r w:rsidRPr="008923CE">
              <w:rPr>
                <w:sz w:val="20"/>
              </w:rPr>
              <w:t xml:space="preserve"> vendore)</w:t>
            </w:r>
          </w:p>
        </w:tc>
        <w:tc>
          <w:tcPr>
            <w:tcW w:w="1728" w:type="dxa"/>
          </w:tcPr>
          <w:p w:rsidR="0040616E" w:rsidRPr="008923CE" w:rsidRDefault="0040616E" w:rsidP="0040616E">
            <w:pPr>
              <w:pStyle w:val="Paragrafi"/>
              <w:ind w:firstLine="0"/>
              <w:jc w:val="center"/>
              <w:rPr>
                <w:sz w:val="20"/>
              </w:rPr>
            </w:pPr>
            <w:r w:rsidRPr="008923CE">
              <w:rPr>
                <w:sz w:val="20"/>
              </w:rPr>
              <w:t>N</w:t>
            </w:r>
            <w:r>
              <w:rPr>
                <w:sz w:val="20"/>
              </w:rPr>
              <w:t>ë</w:t>
            </w:r>
            <w:r w:rsidRPr="008923CE">
              <w:rPr>
                <w:sz w:val="20"/>
              </w:rPr>
              <w:t xml:space="preserve"> pron</w:t>
            </w:r>
            <w:r>
              <w:rPr>
                <w:sz w:val="20"/>
              </w:rPr>
              <w:t>ë</w:t>
            </w:r>
            <w:r w:rsidRPr="008923CE">
              <w:rPr>
                <w:sz w:val="20"/>
              </w:rPr>
              <w:t>si</w:t>
            </w:r>
          </w:p>
        </w:tc>
      </w:tr>
      <w:tr w:rsidR="0040616E" w:rsidRPr="008923CE">
        <w:tc>
          <w:tcPr>
            <w:tcW w:w="1728" w:type="dxa"/>
          </w:tcPr>
          <w:p w:rsidR="0040616E" w:rsidRPr="008923CE" w:rsidRDefault="0040616E" w:rsidP="0040616E">
            <w:pPr>
              <w:pStyle w:val="Paragrafi"/>
              <w:ind w:firstLine="0"/>
              <w:rPr>
                <w:sz w:val="20"/>
              </w:rPr>
            </w:pPr>
            <w:r w:rsidRPr="008923CE">
              <w:rPr>
                <w:sz w:val="20"/>
              </w:rPr>
              <w:t>108-112</w:t>
            </w:r>
          </w:p>
        </w:tc>
        <w:tc>
          <w:tcPr>
            <w:tcW w:w="5400" w:type="dxa"/>
          </w:tcPr>
          <w:p w:rsidR="0040616E" w:rsidRPr="008923CE" w:rsidRDefault="0040616E" w:rsidP="0040616E">
            <w:pPr>
              <w:pStyle w:val="Paragrafi"/>
              <w:ind w:firstLine="0"/>
              <w:rPr>
                <w:sz w:val="20"/>
              </w:rPr>
            </w:pPr>
            <w:r w:rsidRPr="008923CE">
              <w:rPr>
                <w:sz w:val="20"/>
              </w:rPr>
              <w:t>Prona q</w:t>
            </w:r>
            <w:r>
              <w:rPr>
                <w:sz w:val="20"/>
              </w:rPr>
              <w:t>ë</w:t>
            </w:r>
            <w:r w:rsidRPr="008923CE">
              <w:rPr>
                <w:sz w:val="20"/>
              </w:rPr>
              <w:t xml:space="preserve"> p</w:t>
            </w:r>
            <w:r>
              <w:rPr>
                <w:sz w:val="20"/>
              </w:rPr>
              <w:t>ë</w:t>
            </w:r>
            <w:r w:rsidRPr="008923CE">
              <w:rPr>
                <w:sz w:val="20"/>
              </w:rPr>
              <w:t>rdoren p</w:t>
            </w:r>
            <w:r>
              <w:rPr>
                <w:sz w:val="20"/>
              </w:rPr>
              <w:t>ë</w:t>
            </w:r>
            <w:r w:rsidRPr="008923CE">
              <w:rPr>
                <w:sz w:val="20"/>
              </w:rPr>
              <w:t>r ushtrimin e funksioneve n</w:t>
            </w:r>
            <w:r>
              <w:rPr>
                <w:sz w:val="20"/>
              </w:rPr>
              <w:t>ë</w:t>
            </w:r>
            <w:r w:rsidRPr="008923CE">
              <w:rPr>
                <w:sz w:val="20"/>
              </w:rPr>
              <w:t xml:space="preserve"> fush</w:t>
            </w:r>
            <w:r>
              <w:rPr>
                <w:sz w:val="20"/>
              </w:rPr>
              <w:t>ë</w:t>
            </w:r>
            <w:r w:rsidRPr="008923CE">
              <w:rPr>
                <w:sz w:val="20"/>
              </w:rPr>
              <w:t>n</w:t>
            </w:r>
          </w:p>
          <w:p w:rsidR="0040616E" w:rsidRPr="008923CE" w:rsidRDefault="0040616E" w:rsidP="0040616E">
            <w:pPr>
              <w:pStyle w:val="Paragrafi"/>
              <w:ind w:firstLine="0"/>
              <w:rPr>
                <w:sz w:val="20"/>
              </w:rPr>
            </w:pPr>
            <w:r>
              <w:rPr>
                <w:sz w:val="20"/>
              </w:rPr>
              <w:t>e</w:t>
            </w:r>
            <w:r w:rsidRPr="008923CE">
              <w:rPr>
                <w:sz w:val="20"/>
              </w:rPr>
              <w:t xml:space="preserve"> uj</w:t>
            </w:r>
            <w:r>
              <w:rPr>
                <w:sz w:val="20"/>
              </w:rPr>
              <w:t>ë</w:t>
            </w:r>
            <w:r w:rsidRPr="008923CE">
              <w:rPr>
                <w:sz w:val="20"/>
              </w:rPr>
              <w:t>sjell</w:t>
            </w:r>
            <w:r>
              <w:rPr>
                <w:sz w:val="20"/>
              </w:rPr>
              <w:t>ë</w:t>
            </w:r>
            <w:r w:rsidRPr="008923CE">
              <w:rPr>
                <w:sz w:val="20"/>
              </w:rPr>
              <w:t>s-kanalizimeve.</w:t>
            </w:r>
          </w:p>
        </w:tc>
        <w:tc>
          <w:tcPr>
            <w:tcW w:w="1728" w:type="dxa"/>
          </w:tcPr>
          <w:p w:rsidR="0040616E" w:rsidRPr="008923CE" w:rsidRDefault="0040616E" w:rsidP="0040616E">
            <w:pPr>
              <w:pStyle w:val="Paragrafi"/>
              <w:ind w:firstLine="0"/>
              <w:jc w:val="center"/>
              <w:rPr>
                <w:sz w:val="20"/>
              </w:rPr>
            </w:pPr>
            <w:r w:rsidRPr="008923CE">
              <w:rPr>
                <w:sz w:val="20"/>
              </w:rPr>
              <w:t>N</w:t>
            </w:r>
            <w:r>
              <w:rPr>
                <w:sz w:val="20"/>
              </w:rPr>
              <w:t>ë</w:t>
            </w:r>
            <w:r w:rsidRPr="008923CE">
              <w:rPr>
                <w:sz w:val="20"/>
              </w:rPr>
              <w:t xml:space="preserve"> pron</w:t>
            </w:r>
            <w:r>
              <w:rPr>
                <w:sz w:val="20"/>
              </w:rPr>
              <w:t>ë</w:t>
            </w:r>
            <w:r w:rsidRPr="008923CE">
              <w:rPr>
                <w:sz w:val="20"/>
              </w:rPr>
              <w:t>si</w:t>
            </w:r>
          </w:p>
        </w:tc>
      </w:tr>
    </w:tbl>
    <w:p w:rsidR="004A71A3" w:rsidRDefault="004A71A3" w:rsidP="004A71A3">
      <w:pPr>
        <w:pStyle w:val="Akti"/>
        <w:keepNext w:val="0"/>
      </w:pPr>
    </w:p>
    <w:p w:rsidR="004A71A3" w:rsidRDefault="004A71A3" w:rsidP="004A71A3">
      <w:pPr>
        <w:pStyle w:val="Akti"/>
        <w:keepNext w:val="0"/>
      </w:pPr>
    </w:p>
    <w:p w:rsidR="00E23728" w:rsidRDefault="00E23728" w:rsidP="004A71A3">
      <w:pPr>
        <w:pStyle w:val="Akti"/>
        <w:keepNext w:val="0"/>
      </w:pPr>
    </w:p>
    <w:p w:rsidR="00FC7D38" w:rsidRDefault="00FC7D38" w:rsidP="00FC7D38">
      <w:pPr>
        <w:pStyle w:val="Akti"/>
      </w:pPr>
      <w:r>
        <w:t>Vendim</w:t>
      </w:r>
    </w:p>
    <w:p w:rsidR="00FC7D38" w:rsidRDefault="00FC7D38" w:rsidP="00FC7D38">
      <w:pPr>
        <w:pStyle w:val="NumriData"/>
      </w:pPr>
      <w:r>
        <w:t>Nr.401, datë 22.4.2009</w:t>
      </w:r>
    </w:p>
    <w:p w:rsidR="00FC7D38" w:rsidRDefault="00FC7D38" w:rsidP="00FC7D38">
      <w:pPr>
        <w:rPr>
          <w:lang w:val="en-GB"/>
        </w:rPr>
      </w:pPr>
    </w:p>
    <w:p w:rsidR="00FC7D38" w:rsidRDefault="00FC7D38" w:rsidP="00FC7D38">
      <w:pPr>
        <w:pStyle w:val="Titulli"/>
      </w:pPr>
      <w:r>
        <w:t>Për një shtesë në vendimin nr.335, datë 2.9.1997 të Këshillit të Ministrave “Për lëshimin e pasaportave diplomat</w:t>
      </w:r>
      <w:r w:rsidR="00457E26">
        <w:t>I</w:t>
      </w:r>
      <w:r>
        <w:t>ke dhe të shërbimit”, të ndryshuar</w:t>
      </w:r>
    </w:p>
    <w:p w:rsidR="00FC7D38" w:rsidRDefault="00FC7D38" w:rsidP="00FC7D38">
      <w:pPr>
        <w:rPr>
          <w:lang w:val="en-GB"/>
        </w:rPr>
      </w:pPr>
    </w:p>
    <w:p w:rsidR="00FC7D38" w:rsidRDefault="00FC7D38" w:rsidP="00FC7D38">
      <w:pPr>
        <w:pStyle w:val="Paragrafi"/>
        <w:rPr>
          <w:lang w:val="en-GB"/>
        </w:rPr>
      </w:pPr>
      <w:r>
        <w:rPr>
          <w:lang w:val="en-GB"/>
        </w:rPr>
        <w:t>Në mbështetje të nenit 100 të Kushtetutës dhe të nenit 4 të ligjit nr.8668, datë 23.11.2000 “Për pajisjen e shtetasve shqiptarë me pasaportë për jashtë shtetit”, me propozimin e Ministrit të Punëve të Jashtme, Këshilli i Ministrave</w:t>
      </w:r>
    </w:p>
    <w:p w:rsidR="00FC7D38" w:rsidRDefault="00FC7D38" w:rsidP="00FC7D38">
      <w:pPr>
        <w:pStyle w:val="Paragrafi"/>
        <w:rPr>
          <w:lang w:val="en-GB"/>
        </w:rPr>
      </w:pPr>
    </w:p>
    <w:p w:rsidR="00FC7D38" w:rsidRDefault="00FC7D38" w:rsidP="00FC7D38">
      <w:pPr>
        <w:pStyle w:val="VENDOSI"/>
      </w:pPr>
      <w:r>
        <w:lastRenderedPageBreak/>
        <w:t>Vendosi:</w:t>
      </w:r>
    </w:p>
    <w:p w:rsidR="00FC7D38" w:rsidRDefault="00FC7D38" w:rsidP="00FC7D38">
      <w:pPr>
        <w:pStyle w:val="Paragrafi"/>
        <w:rPr>
          <w:lang w:val="en-GB"/>
        </w:rPr>
      </w:pPr>
    </w:p>
    <w:p w:rsidR="00FC7D38" w:rsidRDefault="00FC7D38" w:rsidP="00FC7D38">
      <w:pPr>
        <w:pStyle w:val="Paragrafi"/>
        <w:rPr>
          <w:lang w:val="en-GB"/>
        </w:rPr>
      </w:pPr>
      <w:r>
        <w:rPr>
          <w:lang w:val="en-GB"/>
        </w:rPr>
        <w:t>Në fund të pikës 3 të vendimit nr.335, datë 2.9.1997 të Këshillit të Ministrave, të ndryshuar, të shtohen edhe emërtesat:</w:t>
      </w:r>
    </w:p>
    <w:p w:rsidR="00FC7D38" w:rsidRDefault="00FC7D38" w:rsidP="00FC7D38">
      <w:pPr>
        <w:pStyle w:val="Paragrafi"/>
        <w:rPr>
          <w:lang w:val="en-GB"/>
        </w:rPr>
      </w:pPr>
      <w:r>
        <w:rPr>
          <w:lang w:val="en-GB"/>
        </w:rPr>
        <w:t>“-Drejtori i Drejtorisë së Sigurimit të Informacionit të Klasifikuar (DSIK), drejtorët e drejtorive, përgjegjësit e sektorëve dhe specialistët në DSIK.”.</w:t>
      </w:r>
    </w:p>
    <w:p w:rsidR="00FC7D38" w:rsidRDefault="00FC7D38" w:rsidP="00FC7D38">
      <w:pPr>
        <w:pStyle w:val="Paragrafi"/>
        <w:rPr>
          <w:lang w:val="en-GB"/>
        </w:rPr>
      </w:pPr>
      <w:r>
        <w:rPr>
          <w:lang w:val="en-GB"/>
        </w:rPr>
        <w:t>Ky vendim hyn në fuqi pas botimit në Fletoren Zyrtare.</w:t>
      </w:r>
    </w:p>
    <w:p w:rsidR="00FC7D38" w:rsidRDefault="00FC7D38" w:rsidP="00FC7D38">
      <w:pPr>
        <w:pStyle w:val="Paragrafi"/>
        <w:rPr>
          <w:lang w:val="en-GB"/>
        </w:rPr>
      </w:pPr>
    </w:p>
    <w:p w:rsidR="00FC7D38" w:rsidRDefault="00FC7D38" w:rsidP="00FC7D38">
      <w:pPr>
        <w:pStyle w:val="Autoriteti"/>
      </w:pPr>
      <w:r>
        <w:t>Kryeministri</w:t>
      </w:r>
    </w:p>
    <w:p w:rsidR="00FC7D38" w:rsidRDefault="00FC7D38" w:rsidP="00FC7D38">
      <w:pPr>
        <w:pStyle w:val="AutoritetiEmer"/>
      </w:pPr>
      <w:r>
        <w:t>Sali Berisha</w:t>
      </w:r>
    </w:p>
    <w:p w:rsidR="00FC7D38" w:rsidRDefault="00FC7D38" w:rsidP="00FC7D38">
      <w:pPr>
        <w:pStyle w:val="Paragrafi"/>
        <w:rPr>
          <w:lang w:val="en-GB"/>
        </w:rPr>
      </w:pPr>
    </w:p>
    <w:p w:rsidR="00C7107C" w:rsidRDefault="00C7107C" w:rsidP="00FC7D38">
      <w:pPr>
        <w:pStyle w:val="Akti"/>
      </w:pPr>
    </w:p>
    <w:p w:rsidR="00FC7D38" w:rsidRPr="00F53B89" w:rsidRDefault="00FC7D38" w:rsidP="00FC7D38">
      <w:pPr>
        <w:pStyle w:val="Akti"/>
      </w:pPr>
      <w:r>
        <w:t>VENDI</w:t>
      </w:r>
      <w:r w:rsidRPr="00F53B89">
        <w:t>M</w:t>
      </w:r>
    </w:p>
    <w:p w:rsidR="00FC7D38" w:rsidRPr="00F53B89" w:rsidRDefault="00FC7D38" w:rsidP="00FC7D38">
      <w:pPr>
        <w:pStyle w:val="NumriData"/>
      </w:pPr>
      <w:r w:rsidRPr="00F53B89">
        <w:t>Nr.474, datë 6.5.2009</w:t>
      </w:r>
    </w:p>
    <w:p w:rsidR="00FC7D38" w:rsidRDefault="00FC7D38" w:rsidP="00FC7D38">
      <w:pPr>
        <w:pStyle w:val="Paragrafi"/>
      </w:pPr>
    </w:p>
    <w:p w:rsidR="00FC7D38" w:rsidRPr="00F53B89" w:rsidRDefault="00FC7D38" w:rsidP="00FC7D38">
      <w:pPr>
        <w:pStyle w:val="Titulli"/>
      </w:pPr>
      <w:r w:rsidRPr="00F53B89">
        <w:t>P</w:t>
      </w:r>
      <w:r>
        <w:t>ë</w:t>
      </w:r>
      <w:r w:rsidRPr="00F53B89">
        <w:t>R PËRCAKTIMIN E  AUTORITETIT KONTRAKTUES,  PËR DHËNIEN ME KONCESION tË HIDROCENTRALIT  “LLANGA 1”, DHE MIRATIMIN E BONUSIT, NË PROCEDURËN PËRZGJEDHËSE KONKURRUESE, QË I JEPET SHOQËRISË</w:t>
      </w:r>
    </w:p>
    <w:p w:rsidR="00FC7D38" w:rsidRPr="00F53B89" w:rsidRDefault="00FC7D38" w:rsidP="00FC7D38">
      <w:pPr>
        <w:pStyle w:val="Paragrafi"/>
      </w:pPr>
      <w:r w:rsidRPr="00F53B89">
        <w:t> </w:t>
      </w:r>
    </w:p>
    <w:p w:rsidR="00FC7D38" w:rsidRPr="00F53B89" w:rsidRDefault="00FC7D38" w:rsidP="00FC7D38">
      <w:pPr>
        <w:pStyle w:val="BazLigjPropozues"/>
      </w:pPr>
      <w:r w:rsidRPr="00F53B89">
        <w:t xml:space="preserve"> Në mbështetje të nenit 100 të Kushtetutës dhe të neneve 5, pika 3, e 23,   pika 3, shkronja “b”, të </w:t>
      </w:r>
      <w:r>
        <w:t>ligjit nr.9663, datë 18.12.2006</w:t>
      </w:r>
      <w:r w:rsidRPr="00F53B89">
        <w:t xml:space="preserve"> “Për koncesionet”,  të ndryshuar, me propozimin e Ministrit të Ekonomisë, Tregtisë dhe Energjetikës, Këshilli i Ministrave</w:t>
      </w:r>
    </w:p>
    <w:p w:rsidR="00FC7D38" w:rsidRPr="00F53B89" w:rsidRDefault="00FC7D38" w:rsidP="00FC7D38">
      <w:pPr>
        <w:pStyle w:val="Paragrafi"/>
      </w:pPr>
      <w:r w:rsidRPr="00F53B89">
        <w:t> </w:t>
      </w:r>
    </w:p>
    <w:p w:rsidR="00FC7D38" w:rsidRPr="00F53B89" w:rsidRDefault="00FC7D38" w:rsidP="00FC7D38">
      <w:pPr>
        <w:pStyle w:val="VENDOSI"/>
      </w:pPr>
      <w:r>
        <w:t>Vendosi</w:t>
      </w:r>
      <w:r w:rsidRPr="00F53B89">
        <w:t>:</w:t>
      </w:r>
    </w:p>
    <w:p w:rsidR="00FC7D38" w:rsidRPr="00F53B89" w:rsidRDefault="00FC7D38" w:rsidP="00FC7D38">
      <w:pPr>
        <w:pStyle w:val="Paragrafi"/>
      </w:pPr>
      <w:r w:rsidRPr="00F53B89">
        <w:t> </w:t>
      </w:r>
    </w:p>
    <w:p w:rsidR="00FC7D38" w:rsidRPr="00F53B89" w:rsidRDefault="00FC7D38" w:rsidP="00FC7D38">
      <w:pPr>
        <w:pStyle w:val="Paragrafi"/>
      </w:pPr>
      <w:r w:rsidRPr="00F53B89">
        <w:t>1. Autoriteti kontraktues  për kryerjen e procedurës ligjore, për dhënien me koncesion, të formës “BOT</w:t>
      </w:r>
      <w:r>
        <w:t>” (ndërtim, operim, transferim) të hidrocentralit “Llanga 1”,</w:t>
      </w:r>
      <w:r w:rsidRPr="00F53B89">
        <w:t> është Ministria e Ekonomisë, Tregtisë dhe Energjetikës.</w:t>
      </w:r>
    </w:p>
    <w:p w:rsidR="00FC7D38" w:rsidRPr="00F53B89" w:rsidRDefault="00FC7D38" w:rsidP="00FC7D38">
      <w:pPr>
        <w:pStyle w:val="Paragrafi"/>
      </w:pPr>
      <w:r w:rsidRPr="00F53B89">
        <w:t>2. Dhënien e bonusit prej 2 pikëve shoqërisë “M&amp;A International”, sh</w:t>
      </w:r>
      <w:r>
        <w:t>.</w:t>
      </w:r>
      <w:r w:rsidRPr="00F53B89">
        <w:t>p</w:t>
      </w:r>
      <w:r>
        <w:t>.</w:t>
      </w:r>
      <w:r w:rsidRPr="00F53B89">
        <w:t>k, për rezultatin teknik e financiar, në procedurën konkurruese përzgjedhëse (propozim i pakërkuar), për dhënien me koncesion të këtij hidrocentrali.</w:t>
      </w:r>
    </w:p>
    <w:p w:rsidR="00FC7D38" w:rsidRPr="00F53B89" w:rsidRDefault="00FC7D38" w:rsidP="00FC7D38">
      <w:pPr>
        <w:pStyle w:val="Paragrafi"/>
      </w:pPr>
      <w:r w:rsidRPr="00F53B89">
        <w:t> 3. Ministria e Ekonomisë, Tregtisë dhe Energjetikës, në procedurën konkurruese përzgjedhëse, për dhënien me koncesion të hidrocentralit “Llanga 1”, të kërkojë shprehje të interesit dhe të pranojë oferta, për të gjithë pjesën e lirë të skemës, ku përfshihet ndërtimi i këtij hidrocentrali.</w:t>
      </w:r>
    </w:p>
    <w:p w:rsidR="00FC7D38" w:rsidRPr="00F53B89" w:rsidRDefault="00FC7D38" w:rsidP="00FC7D38">
      <w:pPr>
        <w:pStyle w:val="Paragrafi"/>
      </w:pPr>
      <w:r w:rsidRPr="00F53B89">
        <w:t>4. Ngarkohet</w:t>
      </w:r>
      <w:r w:rsidR="00B45221">
        <w:t xml:space="preserve"> </w:t>
      </w:r>
      <w:r w:rsidRPr="00F53B89">
        <w:t> Ministria e Ekonomisë, Tregtisë dhe Energjetikës për zbatimin e këtij vendimi.</w:t>
      </w:r>
    </w:p>
    <w:p w:rsidR="00FC7D38" w:rsidRPr="00F53B89" w:rsidRDefault="00FC7D38" w:rsidP="00FC7D38">
      <w:pPr>
        <w:pStyle w:val="Paragrafi"/>
      </w:pPr>
      <w:r w:rsidRPr="00F53B89">
        <w:t>Ky ven</w:t>
      </w:r>
      <w:r>
        <w:t>dim hyn në fuqi pas botimit në Fletoren Zyrtare.</w:t>
      </w:r>
    </w:p>
    <w:p w:rsidR="00FC7D38" w:rsidRPr="00F53B89" w:rsidRDefault="00FC7D38" w:rsidP="00FC7D38">
      <w:pPr>
        <w:pStyle w:val="Paragrafi"/>
      </w:pPr>
      <w:r w:rsidRPr="00F53B89">
        <w:t> </w:t>
      </w:r>
    </w:p>
    <w:p w:rsidR="00FC7D38" w:rsidRPr="00F53B89" w:rsidRDefault="00FC7D38" w:rsidP="00FC7D38">
      <w:pPr>
        <w:pStyle w:val="Autoriteti"/>
      </w:pPr>
      <w:r>
        <w:t>Kryeministr</w:t>
      </w:r>
      <w:r w:rsidRPr="00F53B89">
        <w:t>i</w:t>
      </w:r>
    </w:p>
    <w:p w:rsidR="00FC7D38" w:rsidRDefault="00FC7D38" w:rsidP="00FC7D38">
      <w:pPr>
        <w:pStyle w:val="AutoritetiEmer"/>
      </w:pPr>
      <w:r w:rsidRPr="00F53B89">
        <w:t>Sali  Berisha</w:t>
      </w:r>
    </w:p>
    <w:p w:rsidR="00DC5A5A" w:rsidRDefault="00DC5A5A" w:rsidP="00DC5A5A">
      <w:pPr>
        <w:pStyle w:val="Akti"/>
      </w:pPr>
      <w:r>
        <w:t>VENDIM</w:t>
      </w:r>
    </w:p>
    <w:p w:rsidR="00DC5A5A" w:rsidRDefault="00DC5A5A" w:rsidP="00DC5A5A">
      <w:pPr>
        <w:pStyle w:val="NumriData"/>
      </w:pPr>
      <w:r>
        <w:t>Nr.32, datë 22.4.2009</w:t>
      </w:r>
    </w:p>
    <w:p w:rsidR="00DC5A5A" w:rsidRDefault="00DC5A5A" w:rsidP="00DC5A5A">
      <w:pPr>
        <w:pStyle w:val="Paragrafi"/>
      </w:pPr>
    </w:p>
    <w:p w:rsidR="00DC5A5A" w:rsidRDefault="00DC5A5A" w:rsidP="00DC5A5A">
      <w:pPr>
        <w:pStyle w:val="Titulli"/>
      </w:pPr>
      <w:r>
        <w:t>PËR F</w:t>
      </w:r>
      <w:r w:rsidR="0048421E">
        <w:t>ILLIMIN E PROCEDURAVE PËR LICENC</w:t>
      </w:r>
      <w:r>
        <w:t>IMIN E SHOQËRISË “PURO ENERGY STEBLEVA” SHPK</w:t>
      </w:r>
    </w:p>
    <w:p w:rsidR="00DC5A5A" w:rsidRDefault="00DC5A5A" w:rsidP="00DC5A5A">
      <w:pPr>
        <w:pStyle w:val="Paragrafi"/>
      </w:pPr>
    </w:p>
    <w:p w:rsidR="00DC5A5A" w:rsidRDefault="00DC5A5A" w:rsidP="00DC5A5A">
      <w:pPr>
        <w:pStyle w:val="Paragrafi"/>
      </w:pPr>
      <w:r>
        <w:t>Në mbështetje të neneve 8, pika 2 germa “a”, 9 dhe 13 pika 1, germa a, të ligji</w:t>
      </w:r>
      <w:r w:rsidR="0048421E">
        <w:t>t nr.9072, datë 22.5.2003 “Për s</w:t>
      </w:r>
      <w:r>
        <w:t xml:space="preserve">ektorin e </w:t>
      </w:r>
      <w:r w:rsidR="0048421E">
        <w:t>energjisë elektrike</w:t>
      </w:r>
      <w:r>
        <w:t xml:space="preserve">”, të ndryshuar, neneve 4, pika 1, germa a, dhe 10, pikat 1 dhe 3 të “Rregullores për </w:t>
      </w:r>
      <w:r w:rsidR="0048421E">
        <w:t>procedurat e licencimit</w:t>
      </w:r>
      <w:r>
        <w:t xml:space="preserve">, </w:t>
      </w:r>
      <w:r w:rsidR="0048421E">
        <w:t>modifikimit</w:t>
      </w:r>
      <w:r>
        <w:t xml:space="preserve">, </w:t>
      </w:r>
      <w:r w:rsidR="0048421E">
        <w:t xml:space="preserve">transferimit </w:t>
      </w:r>
      <w:r>
        <w:t xml:space="preserve">të plotë/pjesshëm dhe </w:t>
      </w:r>
      <w:r w:rsidR="0048421E">
        <w:t>rinovimit të licencave</w:t>
      </w:r>
      <w:r>
        <w:t>”, të</w:t>
      </w:r>
      <w:r w:rsidR="0048421E">
        <w:t xml:space="preserve"> miratuar me v</w:t>
      </w:r>
      <w:r>
        <w:t xml:space="preserve">endimin e Bordit të Komisionerëve nr.108, datë 9.9.2008, nenit 18, pika </w:t>
      </w:r>
      <w:r w:rsidR="00B45221">
        <w:t>1, germa a, të r</w:t>
      </w:r>
      <w:r>
        <w:t xml:space="preserve">regullave të </w:t>
      </w:r>
      <w:r w:rsidR="0048421E">
        <w:t>praktikës dhe procedurave të ERE-</w:t>
      </w:r>
      <w:r w:rsidR="00805AFC">
        <w:t xml:space="preserve">  </w:t>
      </w:r>
      <w:r w:rsidR="0048421E">
        <w:t>s, miratuar me v</w:t>
      </w:r>
      <w:r>
        <w:t>endimin e Bordit të Komisionerëve nr.21, datë 18.3.2009, Bordi i Komisionerëve të Entit Rreg</w:t>
      </w:r>
      <w:r w:rsidR="0048421E">
        <w:t>ullator të Energjisë (ER</w:t>
      </w:r>
      <w:r>
        <w:t>E), në mbledhjen e tij të datës 22.4.2009, mbasi shqyrtoi aplikimin e paraqitur nga shoqëria “PURO ENERGY STEBLEVA” sh.p.k., për t’u licencuar në aktivitetin e prodhimit të energjisë elektrike,</w:t>
      </w:r>
    </w:p>
    <w:p w:rsidR="00DC5A5A" w:rsidRDefault="0048421E" w:rsidP="00DC5A5A">
      <w:pPr>
        <w:pStyle w:val="Paragrafi"/>
      </w:pPr>
      <w:r>
        <w:t xml:space="preserve">dhe </w:t>
      </w:r>
      <w:r w:rsidR="00DC5A5A">
        <w:t>konstatoi:</w:t>
      </w:r>
    </w:p>
    <w:p w:rsidR="00DC5A5A" w:rsidRDefault="00DC5A5A" w:rsidP="00DC5A5A">
      <w:pPr>
        <w:pStyle w:val="Paragrafi"/>
      </w:pPr>
      <w:r>
        <w:lastRenderedPageBreak/>
        <w:t xml:space="preserve">- Paraqitjen e aplikimit konform përcaktimeve të “Rregullores për </w:t>
      </w:r>
      <w:r w:rsidR="0048421E">
        <w:t xml:space="preserve">procedurat </w:t>
      </w:r>
      <w:r>
        <w:t xml:space="preserve">e </w:t>
      </w:r>
      <w:r w:rsidR="0048421E">
        <w:t>licencimit</w:t>
      </w:r>
      <w:r>
        <w:t xml:space="preserve">, </w:t>
      </w:r>
      <w:r w:rsidR="0048421E">
        <w:t>modifikimit, transferimit të plotë/pjesshëm dhe rinovimit të licencave</w:t>
      </w:r>
      <w:r>
        <w:t>”,</w:t>
      </w:r>
    </w:p>
    <w:p w:rsidR="00DC5A5A" w:rsidRDefault="00DC5A5A" w:rsidP="00DC5A5A">
      <w:pPr>
        <w:pStyle w:val="Paragrafi"/>
      </w:pPr>
    </w:p>
    <w:p w:rsidR="00DC5A5A" w:rsidRDefault="00DC5A5A" w:rsidP="00DC5A5A">
      <w:pPr>
        <w:pStyle w:val="VENDOSI"/>
      </w:pPr>
      <w:r>
        <w:t>VENDOSI:</w:t>
      </w:r>
    </w:p>
    <w:p w:rsidR="00DC5A5A" w:rsidRDefault="00DC5A5A" w:rsidP="00DC5A5A">
      <w:pPr>
        <w:pStyle w:val="Paragrafi"/>
      </w:pPr>
    </w:p>
    <w:p w:rsidR="00DC5A5A" w:rsidRDefault="00DC5A5A" w:rsidP="00DC5A5A">
      <w:pPr>
        <w:pStyle w:val="Paragrafi"/>
      </w:pPr>
      <w:r>
        <w:t>1. Të fillojë procedurat për licencimin e shoqërisë “PURO ENERGY STEBLEVA” sh.p.k. në aktivitetin e prodhimit të energjisë elektrike.</w:t>
      </w:r>
    </w:p>
    <w:p w:rsidR="00DC5A5A" w:rsidRDefault="00DC5A5A" w:rsidP="00DC5A5A">
      <w:pPr>
        <w:pStyle w:val="Paragrafi"/>
      </w:pPr>
      <w:r>
        <w:t>2. Ngarkohet Drejtoria e Licencimit dhe Monitorimit të Tregut të njoftojë aplikuesin për vendimin e Bordit të Komisionerëve të ERE-s.</w:t>
      </w:r>
    </w:p>
    <w:p w:rsidR="00DC5A5A" w:rsidRDefault="00DC5A5A" w:rsidP="00DC5A5A">
      <w:pPr>
        <w:pStyle w:val="Paragrafi"/>
      </w:pPr>
      <w:r>
        <w:t>Ky vendim hyn në fuqi menjëherë.</w:t>
      </w:r>
    </w:p>
    <w:p w:rsidR="00DC5A5A" w:rsidRDefault="00DC5A5A" w:rsidP="00DC5A5A">
      <w:pPr>
        <w:pStyle w:val="Paragrafi"/>
      </w:pPr>
      <w:r>
        <w:t>Ky vendim botohet në Fletoren Zyrtare.</w:t>
      </w:r>
    </w:p>
    <w:p w:rsidR="00DC5A5A" w:rsidRDefault="00DC5A5A" w:rsidP="00DC5A5A">
      <w:pPr>
        <w:pStyle w:val="Paragrafi"/>
      </w:pPr>
    </w:p>
    <w:p w:rsidR="00DC5A5A" w:rsidRDefault="00DC5A5A" w:rsidP="00DC5A5A">
      <w:pPr>
        <w:pStyle w:val="Autoriteti"/>
      </w:pPr>
      <w:r>
        <w:t>Kryetari i ERE-s</w:t>
      </w:r>
    </w:p>
    <w:p w:rsidR="00DC5A5A" w:rsidRDefault="00DC5A5A" w:rsidP="00DC5A5A">
      <w:pPr>
        <w:pStyle w:val="AutoritetiEmer"/>
      </w:pPr>
      <w:r>
        <w:t>Bujar Nepravishta</w:t>
      </w:r>
    </w:p>
    <w:p w:rsidR="00DC5A5A" w:rsidRDefault="00DC5A5A" w:rsidP="00DC5A5A">
      <w:pPr>
        <w:rPr>
          <w:lang w:val="en-GB"/>
        </w:rPr>
      </w:pPr>
    </w:p>
    <w:p w:rsidR="00D051FB" w:rsidRDefault="00D051FB" w:rsidP="00DC5A5A">
      <w:pPr>
        <w:rPr>
          <w:lang w:val="en-GB"/>
        </w:rPr>
      </w:pPr>
    </w:p>
    <w:p w:rsidR="00C7107C" w:rsidRDefault="00C7107C" w:rsidP="00DC5A5A">
      <w:pPr>
        <w:rPr>
          <w:lang w:val="en-GB"/>
        </w:rPr>
      </w:pPr>
    </w:p>
    <w:p w:rsidR="00D051FB" w:rsidRDefault="00D051FB" w:rsidP="00D051FB">
      <w:pPr>
        <w:pStyle w:val="Akti"/>
      </w:pPr>
      <w:r>
        <w:t>KËRKESË</w:t>
      </w:r>
    </w:p>
    <w:p w:rsidR="00D051FB" w:rsidRDefault="00D051FB" w:rsidP="00D051FB">
      <w:pPr>
        <w:pStyle w:val="NumriData"/>
      </w:pPr>
      <w:r>
        <w:t>Nr.1467/1, datë 17.4.2009</w:t>
      </w:r>
    </w:p>
    <w:p w:rsidR="00D051FB" w:rsidRDefault="00D051FB" w:rsidP="00D051FB">
      <w:pPr>
        <w:pStyle w:val="Akti"/>
      </w:pPr>
      <w:r>
        <w:t>PËR SHPRONËSIM PUBLIK</w:t>
      </w:r>
    </w:p>
    <w:p w:rsidR="00D051FB" w:rsidRDefault="00D051FB" w:rsidP="00D051FB">
      <w:pPr>
        <w:pStyle w:val="Paragrafi"/>
      </w:pPr>
    </w:p>
    <w:p w:rsidR="00D051FB" w:rsidRDefault="00D051FB" w:rsidP="00D051FB">
      <w:pPr>
        <w:pStyle w:val="Paragrafi"/>
      </w:pPr>
      <w:r>
        <w:t>Ministria e Punëve Publike, Transportit dhe Telekomunikacionit shpall kërkesën për  shpronësim, për interes publik, të pasurive të paluajtshme, pronë private, që preken nga zgjerimi rrugës nacionale të Saukut.</w:t>
      </w:r>
    </w:p>
    <w:p w:rsidR="00D051FB" w:rsidRDefault="00D051FB" w:rsidP="00D051FB">
      <w:pPr>
        <w:pStyle w:val="Paragrafi"/>
      </w:pPr>
      <w:r>
        <w:t>Subjekti kërkues i këtij objekti është Drejtoria e Përgjithshme e Rrugëve. Me anë të këtij publikimi në shtyp kërkojmë të vëmë në dijeni personat të cilët preken nga ky shpronësim. Vënia në dijeni konsiston në masën e vlerësimit të llogaritur në bazë të vendimit nr.872, datë 12.12.2007 të Këshillit të Ministrave “Për disa ndryshime dhe shtesa në vendimin nr.138, datë 23.3.2000 të Këshillit të Ministrave “Për kriteret teknike të vlerësimit dhe të përllogaritjes së masës së shpërblimit të pasurive që shpronësohen, të pasurive që zhvlerësohen dhe të të drejtave të personave të tretë, për interes publik”, për pronarët sipas listës emërore bashkëlidhur.</w:t>
      </w:r>
    </w:p>
    <w:p w:rsidR="00D051FB" w:rsidRDefault="00D051FB" w:rsidP="00D051FB">
      <w:pPr>
        <w:pStyle w:val="Paragrafi"/>
      </w:pPr>
      <w:r>
        <w:t>Pronarët që kanë emrin në listën emërore dhe personat e tretë, brenda 15 ditëve nga plotësimi i këtij afati për publikim, kanë të drejtë të paraqesin pretendimet e tyre, lidhur me çmimin, sipërfaqen, titullin e pronësisë, apo llojin e pasurisë që kanë në pronësi, të shoqëruara me dokumentet përkatëse në ministrinë kompetente (Ministria e Punëve Publike, Transportit dhe Telekomunikacionit).</w:t>
      </w:r>
    </w:p>
    <w:p w:rsidR="00D051FB" w:rsidRDefault="00D051FB" w:rsidP="00D051FB">
      <w:pPr>
        <w:pStyle w:val="Paragrafi"/>
      </w:pPr>
      <w:r>
        <w:t>Pronarët, për të cilët, në kolonën “Shënime” në tabelën e publikuar, është bërë shënimi “Konfirmuar nga ZRPP”, do të kompensohen për efekt shpronësimi pas miratimit të kërkesës për shpronësim nga Këshilli i Ministrave dhe pasi të kenë paraqitur dokumentacionin respektiv të pronësisë pranë Drejtorisë së Përgjithshme të Rrugëve (subjekti kërkues në bazë të ligjit nr.8561, datë 22.12.1999 “Për shpronësimin dhe marrjen në përdorim të përkohshëm, të pasurisë, pronë private, për interes publik”).</w:t>
      </w:r>
    </w:p>
    <w:p w:rsidR="00D051FB" w:rsidRDefault="00D051FB" w:rsidP="00D051FB">
      <w:pPr>
        <w:pStyle w:val="Paragrafi"/>
      </w:pPr>
      <w:r>
        <w:t>Vlera totale e këtij shpronësimi është 407 931 (katërqind e shtatë mijë e nëntëqind e tridhjetë e një) lekë.</w:t>
      </w:r>
    </w:p>
    <w:p w:rsidR="00D051FB" w:rsidRDefault="00D051FB" w:rsidP="00D051FB">
      <w:pPr>
        <w:pStyle w:val="Paragrafi"/>
      </w:pPr>
    </w:p>
    <w:p w:rsidR="00D051FB" w:rsidRDefault="00D051FB" w:rsidP="00D051FB">
      <w:pPr>
        <w:pStyle w:val="Autoriteti"/>
      </w:pPr>
      <w:r>
        <w:t xml:space="preserve">MINISTri I PUNËVE PUBLIKE, </w:t>
      </w:r>
    </w:p>
    <w:p w:rsidR="00D051FB" w:rsidRDefault="00D051FB" w:rsidP="00D051FB">
      <w:pPr>
        <w:pStyle w:val="Autoriteti"/>
      </w:pPr>
      <w:r>
        <w:t>TRANSPORTIT DHE TELEKOMUNIKACIONIT</w:t>
      </w:r>
    </w:p>
    <w:p w:rsidR="00D051FB" w:rsidRDefault="00D051FB" w:rsidP="00D051FB">
      <w:pPr>
        <w:pStyle w:val="AutoritetiEmer"/>
      </w:pPr>
      <w:r>
        <w:t>Sokol Olldashi</w:t>
      </w:r>
    </w:p>
    <w:p w:rsidR="00D051FB" w:rsidRDefault="00D051FB" w:rsidP="00D051FB">
      <w:pPr>
        <w:rPr>
          <w:lang w:val="en-GB"/>
        </w:rPr>
      </w:pPr>
    </w:p>
    <w:p w:rsidR="00D051FB" w:rsidRDefault="00D051FB" w:rsidP="00D051FB">
      <w:pPr>
        <w:rPr>
          <w:lang w:val="en-GB"/>
        </w:rPr>
      </w:pPr>
    </w:p>
    <w:p w:rsidR="00D051FB" w:rsidRDefault="00D051FB" w:rsidP="00DC5A5A">
      <w:pPr>
        <w:rPr>
          <w:lang w:val="en-GB"/>
        </w:rPr>
      </w:pPr>
    </w:p>
    <w:p w:rsidR="00D051FB" w:rsidRDefault="00D051FB" w:rsidP="00DC5A5A">
      <w:pPr>
        <w:rPr>
          <w:lang w:val="en-GB"/>
        </w:rPr>
      </w:pPr>
    </w:p>
    <w:p w:rsidR="00D051FB" w:rsidRDefault="00D051FB" w:rsidP="00DC5A5A">
      <w:pPr>
        <w:rPr>
          <w:lang w:val="en-GB"/>
        </w:rPr>
      </w:pPr>
    </w:p>
    <w:p w:rsidR="00D051FB" w:rsidRDefault="00D051FB" w:rsidP="00DC5A5A">
      <w:pPr>
        <w:rPr>
          <w:lang w:val="en-GB"/>
        </w:rPr>
      </w:pPr>
    </w:p>
    <w:p w:rsidR="00D051FB" w:rsidRDefault="00D051FB" w:rsidP="00DC5A5A">
      <w:pPr>
        <w:rPr>
          <w:lang w:val="en-GB"/>
        </w:rPr>
      </w:pPr>
    </w:p>
    <w:p w:rsidR="00D051FB" w:rsidRDefault="00D051FB" w:rsidP="00DC5A5A">
      <w:pPr>
        <w:rPr>
          <w:lang w:val="en-GB"/>
        </w:rPr>
      </w:pPr>
    </w:p>
    <w:p w:rsidR="00D051FB" w:rsidRDefault="00D051FB" w:rsidP="00DC5A5A">
      <w:pPr>
        <w:rPr>
          <w:lang w:val="en-GB"/>
        </w:rPr>
      </w:pPr>
    </w:p>
    <w:p w:rsidR="00D051FB" w:rsidRDefault="00D051FB" w:rsidP="00DC5A5A">
      <w:pPr>
        <w:rPr>
          <w:lang w:val="en-GB"/>
        </w:rPr>
      </w:pPr>
    </w:p>
    <w:p w:rsidR="00D051FB" w:rsidRDefault="00D051FB" w:rsidP="00DC5A5A">
      <w:pPr>
        <w:rPr>
          <w:lang w:val="en-GB"/>
        </w:rPr>
      </w:pPr>
    </w:p>
    <w:p w:rsidR="00D051FB" w:rsidRDefault="00D051FB" w:rsidP="00DC5A5A">
      <w:pPr>
        <w:rPr>
          <w:lang w:val="en-GB"/>
        </w:rPr>
      </w:pPr>
    </w:p>
    <w:p w:rsidR="00D051FB" w:rsidRDefault="00D051FB" w:rsidP="00DC5A5A">
      <w:pPr>
        <w:rPr>
          <w:lang w:val="en-GB"/>
        </w:rPr>
      </w:pPr>
    </w:p>
    <w:p w:rsidR="00D051FB" w:rsidRDefault="00D051FB" w:rsidP="00DC5A5A">
      <w:pPr>
        <w:rPr>
          <w:lang w:val="en-GB"/>
        </w:rPr>
      </w:pPr>
    </w:p>
    <w:p w:rsidR="00D051FB" w:rsidRDefault="00D051FB" w:rsidP="00DC5A5A">
      <w:pPr>
        <w:rPr>
          <w:lang w:val="en-GB"/>
        </w:rPr>
      </w:pPr>
    </w:p>
    <w:p w:rsidR="00D051FB" w:rsidRDefault="00D051FB" w:rsidP="00DC5A5A">
      <w:pPr>
        <w:rPr>
          <w:lang w:val="en-GB"/>
        </w:rPr>
      </w:pPr>
    </w:p>
    <w:p w:rsidR="00D051FB" w:rsidRDefault="00D051FB" w:rsidP="00DC5A5A">
      <w:pPr>
        <w:rPr>
          <w:lang w:val="en-GB"/>
        </w:rPr>
      </w:pPr>
    </w:p>
    <w:p w:rsidR="00D051FB" w:rsidRDefault="00D051FB" w:rsidP="00DC5A5A">
      <w:pPr>
        <w:rPr>
          <w:lang w:val="en-GB"/>
        </w:rPr>
      </w:pPr>
    </w:p>
    <w:p w:rsidR="00D051FB" w:rsidRDefault="00D051FB" w:rsidP="00DC5A5A">
      <w:pPr>
        <w:rPr>
          <w:lang w:val="en-GB"/>
        </w:rPr>
      </w:pPr>
    </w:p>
    <w:p w:rsidR="00D051FB" w:rsidRDefault="00D051FB" w:rsidP="00DC5A5A">
      <w:pPr>
        <w:rPr>
          <w:lang w:val="en-GB"/>
        </w:rPr>
      </w:pPr>
    </w:p>
    <w:p w:rsidR="00D051FB" w:rsidRDefault="00D051FB" w:rsidP="00DC5A5A">
      <w:pPr>
        <w:rPr>
          <w:lang w:val="en-GB"/>
        </w:rPr>
      </w:pPr>
    </w:p>
    <w:p w:rsidR="00D051FB" w:rsidRDefault="00D051FB" w:rsidP="00DC5A5A">
      <w:pPr>
        <w:rPr>
          <w:lang w:val="en-GB"/>
        </w:rPr>
      </w:pPr>
    </w:p>
    <w:p w:rsidR="00D051FB" w:rsidRDefault="00D051FB" w:rsidP="00DC5A5A">
      <w:pPr>
        <w:rPr>
          <w:lang w:val="en-GB"/>
        </w:rPr>
      </w:pPr>
    </w:p>
    <w:p w:rsidR="00D051FB" w:rsidRDefault="00D051FB" w:rsidP="00DC5A5A">
      <w:pPr>
        <w:rPr>
          <w:lang w:val="en-GB"/>
        </w:rPr>
      </w:pPr>
    </w:p>
    <w:p w:rsidR="00D051FB" w:rsidRDefault="00D051FB" w:rsidP="00DC5A5A">
      <w:pPr>
        <w:rPr>
          <w:lang w:val="en-GB"/>
        </w:rPr>
      </w:pPr>
    </w:p>
    <w:p w:rsidR="00D051FB" w:rsidRDefault="00D051FB" w:rsidP="00DC5A5A">
      <w:pPr>
        <w:rPr>
          <w:lang w:val="en-GB"/>
        </w:rPr>
      </w:pPr>
    </w:p>
    <w:p w:rsidR="00D051FB" w:rsidRDefault="00D051FB" w:rsidP="00DC5A5A">
      <w:pPr>
        <w:rPr>
          <w:lang w:val="en-GB"/>
        </w:rPr>
      </w:pPr>
    </w:p>
    <w:p w:rsidR="00D051FB" w:rsidRDefault="00D051FB" w:rsidP="00DC5A5A">
      <w:pPr>
        <w:rPr>
          <w:lang w:val="en-GB"/>
        </w:rPr>
      </w:pPr>
    </w:p>
    <w:p w:rsidR="00D051FB" w:rsidRDefault="00D051FB" w:rsidP="00DC5A5A">
      <w:pPr>
        <w:rPr>
          <w:lang w:val="en-GB"/>
        </w:rPr>
      </w:pPr>
    </w:p>
    <w:p w:rsidR="00D051FB" w:rsidRDefault="00D051FB" w:rsidP="00DC5A5A">
      <w:pPr>
        <w:rPr>
          <w:lang w:val="en-GB"/>
        </w:rPr>
      </w:pPr>
    </w:p>
    <w:p w:rsidR="00D051FB" w:rsidRDefault="00D051FB" w:rsidP="00DC5A5A">
      <w:pPr>
        <w:rPr>
          <w:lang w:val="en-GB"/>
        </w:rPr>
      </w:pPr>
    </w:p>
    <w:p w:rsidR="00D051FB" w:rsidRDefault="00D051FB" w:rsidP="00DC5A5A">
      <w:pPr>
        <w:rPr>
          <w:lang w:val="en-GB"/>
        </w:rPr>
      </w:pPr>
    </w:p>
    <w:p w:rsidR="00D051FB" w:rsidRDefault="00D051FB" w:rsidP="00DC5A5A">
      <w:pPr>
        <w:rPr>
          <w:lang w:val="en-GB"/>
        </w:rPr>
      </w:pPr>
    </w:p>
    <w:p w:rsidR="00D051FB" w:rsidRDefault="00D051FB" w:rsidP="00DC5A5A">
      <w:pPr>
        <w:rPr>
          <w:lang w:val="en-GB"/>
        </w:rPr>
      </w:pPr>
    </w:p>
    <w:p w:rsidR="00D051FB" w:rsidRDefault="00D051FB" w:rsidP="00DC5A5A">
      <w:pPr>
        <w:rPr>
          <w:lang w:val="en-GB"/>
        </w:rPr>
      </w:pPr>
    </w:p>
    <w:p w:rsidR="00D051FB" w:rsidRDefault="00D051FB" w:rsidP="00DC5A5A">
      <w:pPr>
        <w:rPr>
          <w:lang w:val="en-GB"/>
        </w:rPr>
        <w:sectPr w:rsidR="00D051FB" w:rsidSect="00FA3555">
          <w:footerReference w:type="even" r:id="rId7"/>
          <w:footerReference w:type="default" r:id="rId8"/>
          <w:pgSz w:w="11907" w:h="16840" w:code="9"/>
          <w:pgMar w:top="1418" w:right="1418" w:bottom="1418" w:left="1418" w:header="1304" w:footer="1134" w:gutter="0"/>
          <w:pgNumType w:start="3377"/>
          <w:cols w:space="720"/>
          <w:docGrid w:linePitch="360"/>
        </w:sectPr>
      </w:pPr>
    </w:p>
    <w:p w:rsidR="00D051FB" w:rsidRPr="002F4653" w:rsidRDefault="00D051FB" w:rsidP="00D051FB">
      <w:pPr>
        <w:rPr>
          <w:rFonts w:ascii="CG Times" w:hAnsi="CG Times"/>
          <w:sz w:val="22"/>
          <w:szCs w:val="22"/>
          <w:lang w:val="en-GB"/>
        </w:rPr>
      </w:pPr>
      <w:r w:rsidRPr="002F4653">
        <w:rPr>
          <w:rFonts w:ascii="CG Times" w:hAnsi="CG Times"/>
          <w:sz w:val="22"/>
          <w:szCs w:val="22"/>
          <w:lang w:val="en-GB"/>
        </w:rPr>
        <w:t>REPUBLIKA E SHQIPËRISË</w:t>
      </w:r>
    </w:p>
    <w:p w:rsidR="00D051FB" w:rsidRPr="002F4653" w:rsidRDefault="00D051FB" w:rsidP="00D051FB">
      <w:pPr>
        <w:rPr>
          <w:rFonts w:ascii="CG Times" w:hAnsi="CG Times"/>
          <w:sz w:val="22"/>
          <w:szCs w:val="22"/>
          <w:lang w:val="en-GB"/>
        </w:rPr>
      </w:pPr>
      <w:r w:rsidRPr="002F4653">
        <w:rPr>
          <w:rFonts w:ascii="CG Times" w:hAnsi="CG Times"/>
          <w:sz w:val="22"/>
          <w:szCs w:val="22"/>
          <w:lang w:val="en-GB"/>
        </w:rPr>
        <w:t xml:space="preserve">MINISTRIA </w:t>
      </w:r>
      <w:smartTag w:uri="urn:schemas-microsoft-com:office:smarttags" w:element="place">
        <w:r w:rsidRPr="002F4653">
          <w:rPr>
            <w:rFonts w:ascii="CG Times" w:hAnsi="CG Times"/>
            <w:sz w:val="22"/>
            <w:szCs w:val="22"/>
            <w:lang w:val="en-GB"/>
          </w:rPr>
          <w:t>E PUNËVE</w:t>
        </w:r>
      </w:smartTag>
      <w:r w:rsidRPr="002F4653">
        <w:rPr>
          <w:rFonts w:ascii="CG Times" w:hAnsi="CG Times"/>
          <w:sz w:val="22"/>
          <w:szCs w:val="22"/>
          <w:lang w:val="en-GB"/>
        </w:rPr>
        <w:t xml:space="preserve"> PUBLIKE, TRANSPORTIT DHE TELEKOMUNIKACIONIT</w:t>
      </w:r>
    </w:p>
    <w:p w:rsidR="00D051FB" w:rsidRPr="002F4653" w:rsidRDefault="00D051FB" w:rsidP="00D051FB">
      <w:pPr>
        <w:rPr>
          <w:rFonts w:ascii="CG Times" w:hAnsi="CG Times"/>
          <w:sz w:val="22"/>
          <w:szCs w:val="22"/>
          <w:lang w:val="en-GB"/>
        </w:rPr>
      </w:pPr>
      <w:r w:rsidRPr="002F4653">
        <w:rPr>
          <w:rFonts w:ascii="CG Times" w:hAnsi="CG Times"/>
          <w:sz w:val="22"/>
          <w:szCs w:val="22"/>
          <w:lang w:val="en-GB"/>
        </w:rPr>
        <w:t>DREJTORIA E PËRGJITHSHME E RRUGËVE</w:t>
      </w:r>
    </w:p>
    <w:p w:rsidR="00D051FB" w:rsidRPr="002F4653" w:rsidRDefault="00D051FB" w:rsidP="00D051FB">
      <w:pPr>
        <w:rPr>
          <w:rFonts w:ascii="CG Times" w:hAnsi="CG Times"/>
          <w:sz w:val="22"/>
          <w:szCs w:val="22"/>
          <w:lang w:val="en-GB"/>
        </w:rPr>
      </w:pPr>
      <w:r w:rsidRPr="002F4653">
        <w:rPr>
          <w:rFonts w:ascii="CG Times" w:hAnsi="CG Times"/>
          <w:sz w:val="22"/>
          <w:szCs w:val="22"/>
          <w:lang w:val="en-GB"/>
        </w:rPr>
        <w:t>SEKTORI I SHPRONËSIMEVE</w:t>
      </w:r>
    </w:p>
    <w:p w:rsidR="00D051FB" w:rsidRPr="002F4653" w:rsidRDefault="00D051FB" w:rsidP="00D051FB">
      <w:pPr>
        <w:rPr>
          <w:rFonts w:ascii="CG Times" w:hAnsi="CG Times"/>
          <w:sz w:val="22"/>
          <w:szCs w:val="22"/>
          <w:lang w:val="en-GB"/>
        </w:rPr>
      </w:pPr>
    </w:p>
    <w:p w:rsidR="00D051FB" w:rsidRPr="002F4653" w:rsidRDefault="00D051FB" w:rsidP="00D051FB">
      <w:pPr>
        <w:pStyle w:val="TitulliTitull"/>
      </w:pPr>
      <w:r w:rsidRPr="002F4653">
        <w:t>LISTA E PRONARËVE QË SHPRONËSOHEN PËR EFEKT TË NDËRTIMIT TË RRUGËS NACIONALE “SAUK”</w:t>
      </w:r>
    </w:p>
    <w:p w:rsidR="00D051FB" w:rsidRPr="002F4653" w:rsidRDefault="00D051FB" w:rsidP="00D051FB">
      <w:pPr>
        <w:pStyle w:val="TitulliTitull"/>
      </w:pPr>
      <w:r w:rsidRPr="002F4653">
        <w:t>Fsh</w:t>
      </w:r>
      <w:r>
        <w:t>A</w:t>
      </w:r>
      <w:r w:rsidRPr="002F4653">
        <w:t>trat: Sauk, Mjull Bathore, Farkë e vogël</w:t>
      </w:r>
    </w:p>
    <w:p w:rsidR="00D051FB" w:rsidRDefault="00D051FB" w:rsidP="00D051FB">
      <w:pPr>
        <w:rPr>
          <w:lang w:val="en-GB"/>
        </w:rPr>
      </w:pPr>
    </w:p>
    <w:tbl>
      <w:tblPr>
        <w:tblStyle w:val="TableGrid"/>
        <w:tblW w:w="13447" w:type="dxa"/>
        <w:tblLayout w:type="fixed"/>
        <w:tblLook w:val="01E0" w:firstRow="1" w:lastRow="1" w:firstColumn="1" w:lastColumn="1" w:noHBand="0" w:noVBand="0"/>
      </w:tblPr>
      <w:tblGrid>
        <w:gridCol w:w="530"/>
        <w:gridCol w:w="2998"/>
        <w:gridCol w:w="900"/>
        <w:gridCol w:w="900"/>
        <w:gridCol w:w="900"/>
        <w:gridCol w:w="900"/>
        <w:gridCol w:w="720"/>
        <w:gridCol w:w="720"/>
        <w:gridCol w:w="863"/>
        <w:gridCol w:w="916"/>
        <w:gridCol w:w="906"/>
        <w:gridCol w:w="2194"/>
      </w:tblGrid>
      <w:tr w:rsidR="00D051FB" w:rsidRPr="00CE6A17">
        <w:tc>
          <w:tcPr>
            <w:tcW w:w="530" w:type="dxa"/>
            <w:vMerge w:val="restart"/>
          </w:tcPr>
          <w:p w:rsidR="00D051FB" w:rsidRPr="002F4653" w:rsidRDefault="00D051FB" w:rsidP="00E21EED">
            <w:pPr>
              <w:jc w:val="center"/>
              <w:rPr>
                <w:b/>
                <w:sz w:val="18"/>
                <w:szCs w:val="18"/>
                <w:lang w:val="en-GB"/>
              </w:rPr>
            </w:pPr>
          </w:p>
          <w:p w:rsidR="00D051FB" w:rsidRPr="002F4653" w:rsidRDefault="00D051FB" w:rsidP="00E21EED">
            <w:pPr>
              <w:jc w:val="center"/>
              <w:rPr>
                <w:b/>
                <w:sz w:val="18"/>
                <w:szCs w:val="18"/>
                <w:lang w:val="en-GB"/>
              </w:rPr>
            </w:pPr>
            <w:r w:rsidRPr="002F4653">
              <w:rPr>
                <w:b/>
                <w:sz w:val="18"/>
                <w:szCs w:val="18"/>
                <w:lang w:val="en-GB"/>
              </w:rPr>
              <w:t>Nr.</w:t>
            </w:r>
          </w:p>
        </w:tc>
        <w:tc>
          <w:tcPr>
            <w:tcW w:w="2998" w:type="dxa"/>
          </w:tcPr>
          <w:p w:rsidR="00D051FB" w:rsidRPr="002F4653" w:rsidRDefault="00D051FB" w:rsidP="00E21EED">
            <w:pPr>
              <w:jc w:val="center"/>
              <w:rPr>
                <w:b/>
                <w:sz w:val="18"/>
                <w:szCs w:val="18"/>
                <w:lang w:val="en-GB"/>
              </w:rPr>
            </w:pPr>
            <w:r w:rsidRPr="002F4653">
              <w:rPr>
                <w:b/>
                <w:sz w:val="18"/>
                <w:szCs w:val="18"/>
                <w:lang w:val="en-GB"/>
              </w:rPr>
              <w:t>Pronari</w:t>
            </w:r>
          </w:p>
        </w:tc>
        <w:tc>
          <w:tcPr>
            <w:tcW w:w="900" w:type="dxa"/>
            <w:vMerge w:val="restart"/>
          </w:tcPr>
          <w:p w:rsidR="00D051FB" w:rsidRPr="002F4653" w:rsidRDefault="00D051FB" w:rsidP="00E21EED">
            <w:pPr>
              <w:jc w:val="center"/>
              <w:rPr>
                <w:b/>
                <w:sz w:val="18"/>
                <w:szCs w:val="18"/>
                <w:lang w:val="en-GB"/>
              </w:rPr>
            </w:pPr>
          </w:p>
          <w:p w:rsidR="00D051FB" w:rsidRPr="002F4653" w:rsidRDefault="00D051FB" w:rsidP="00E21EED">
            <w:pPr>
              <w:jc w:val="center"/>
              <w:rPr>
                <w:b/>
                <w:sz w:val="18"/>
                <w:szCs w:val="18"/>
                <w:lang w:val="en-GB"/>
              </w:rPr>
            </w:pPr>
            <w:r w:rsidRPr="002F4653">
              <w:rPr>
                <w:b/>
                <w:sz w:val="18"/>
                <w:szCs w:val="18"/>
                <w:lang w:val="en-GB"/>
              </w:rPr>
              <w:t>ZK.</w:t>
            </w:r>
          </w:p>
        </w:tc>
        <w:tc>
          <w:tcPr>
            <w:tcW w:w="900" w:type="dxa"/>
            <w:vMerge w:val="restart"/>
          </w:tcPr>
          <w:p w:rsidR="00D051FB" w:rsidRPr="002F4653" w:rsidRDefault="00D051FB" w:rsidP="00E21EED">
            <w:pPr>
              <w:jc w:val="center"/>
              <w:rPr>
                <w:b/>
                <w:sz w:val="18"/>
                <w:szCs w:val="18"/>
                <w:lang w:val="en-GB"/>
              </w:rPr>
            </w:pPr>
          </w:p>
          <w:p w:rsidR="00D051FB" w:rsidRPr="002F4653" w:rsidRDefault="00D051FB" w:rsidP="00E21EED">
            <w:pPr>
              <w:jc w:val="center"/>
              <w:rPr>
                <w:b/>
                <w:sz w:val="18"/>
                <w:szCs w:val="18"/>
                <w:lang w:val="en-GB"/>
              </w:rPr>
            </w:pPr>
            <w:r w:rsidRPr="002F4653">
              <w:rPr>
                <w:b/>
                <w:sz w:val="18"/>
                <w:szCs w:val="18"/>
                <w:lang w:val="en-GB"/>
              </w:rPr>
              <w:t>Nr. Pas</w:t>
            </w:r>
          </w:p>
        </w:tc>
        <w:tc>
          <w:tcPr>
            <w:tcW w:w="2520" w:type="dxa"/>
            <w:gridSpan w:val="3"/>
          </w:tcPr>
          <w:p w:rsidR="00D051FB" w:rsidRPr="002F4653" w:rsidRDefault="00D051FB" w:rsidP="00E21EED">
            <w:pPr>
              <w:jc w:val="center"/>
              <w:rPr>
                <w:b/>
                <w:sz w:val="18"/>
                <w:szCs w:val="18"/>
                <w:lang w:val="en-GB"/>
              </w:rPr>
            </w:pPr>
            <w:r w:rsidRPr="002F4653">
              <w:rPr>
                <w:b/>
                <w:sz w:val="18"/>
                <w:szCs w:val="18"/>
                <w:lang w:val="en-GB"/>
              </w:rPr>
              <w:t>Arë</w:t>
            </w:r>
          </w:p>
        </w:tc>
        <w:tc>
          <w:tcPr>
            <w:tcW w:w="2499" w:type="dxa"/>
            <w:gridSpan w:val="3"/>
          </w:tcPr>
          <w:p w:rsidR="00D051FB" w:rsidRPr="002F4653" w:rsidRDefault="00D051FB" w:rsidP="00E21EED">
            <w:pPr>
              <w:jc w:val="center"/>
              <w:rPr>
                <w:b/>
                <w:sz w:val="18"/>
                <w:szCs w:val="18"/>
                <w:lang w:val="en-GB"/>
              </w:rPr>
            </w:pPr>
            <w:r w:rsidRPr="002F4653">
              <w:rPr>
                <w:b/>
                <w:sz w:val="18"/>
                <w:szCs w:val="18"/>
                <w:lang w:val="en-GB"/>
              </w:rPr>
              <w:t>Truall</w:t>
            </w:r>
          </w:p>
        </w:tc>
        <w:tc>
          <w:tcPr>
            <w:tcW w:w="906" w:type="dxa"/>
            <w:vMerge w:val="restart"/>
          </w:tcPr>
          <w:p w:rsidR="00D051FB" w:rsidRPr="002F4653" w:rsidRDefault="00D051FB" w:rsidP="00E21EED">
            <w:pPr>
              <w:jc w:val="center"/>
              <w:rPr>
                <w:b/>
                <w:sz w:val="18"/>
                <w:szCs w:val="18"/>
                <w:lang w:val="en-GB"/>
              </w:rPr>
            </w:pPr>
            <w:r w:rsidRPr="002F4653">
              <w:rPr>
                <w:b/>
                <w:sz w:val="18"/>
                <w:szCs w:val="18"/>
                <w:lang w:val="en-GB"/>
              </w:rPr>
              <w:t>Vlera</w:t>
            </w:r>
          </w:p>
          <w:p w:rsidR="00D051FB" w:rsidRPr="002F4653" w:rsidRDefault="00D051FB" w:rsidP="00E21EED">
            <w:pPr>
              <w:jc w:val="center"/>
              <w:rPr>
                <w:b/>
                <w:sz w:val="18"/>
                <w:szCs w:val="18"/>
                <w:lang w:val="en-GB"/>
              </w:rPr>
            </w:pPr>
            <w:r w:rsidRPr="002F4653">
              <w:rPr>
                <w:b/>
                <w:sz w:val="18"/>
                <w:szCs w:val="18"/>
                <w:lang w:val="en-GB"/>
              </w:rPr>
              <w:t>totale</w:t>
            </w:r>
          </w:p>
          <w:p w:rsidR="00D051FB" w:rsidRPr="002F4653" w:rsidRDefault="00D051FB" w:rsidP="00E21EED">
            <w:pPr>
              <w:jc w:val="center"/>
              <w:rPr>
                <w:b/>
                <w:sz w:val="18"/>
                <w:szCs w:val="18"/>
                <w:lang w:val="en-GB"/>
              </w:rPr>
            </w:pPr>
            <w:r w:rsidRPr="002F4653">
              <w:rPr>
                <w:b/>
                <w:sz w:val="18"/>
                <w:szCs w:val="18"/>
                <w:lang w:val="en-GB"/>
              </w:rPr>
              <w:t>lekë</w:t>
            </w:r>
          </w:p>
        </w:tc>
        <w:tc>
          <w:tcPr>
            <w:tcW w:w="2194" w:type="dxa"/>
            <w:vMerge w:val="restart"/>
          </w:tcPr>
          <w:p w:rsidR="00D051FB" w:rsidRPr="002F4653" w:rsidRDefault="00D051FB" w:rsidP="00E21EED">
            <w:pPr>
              <w:jc w:val="center"/>
              <w:rPr>
                <w:b/>
                <w:sz w:val="18"/>
                <w:szCs w:val="18"/>
                <w:lang w:val="en-GB"/>
              </w:rPr>
            </w:pPr>
          </w:p>
          <w:p w:rsidR="00D051FB" w:rsidRPr="002F4653" w:rsidRDefault="00D051FB" w:rsidP="00E21EED">
            <w:pPr>
              <w:jc w:val="center"/>
              <w:rPr>
                <w:b/>
                <w:sz w:val="18"/>
                <w:szCs w:val="18"/>
                <w:lang w:val="en-GB"/>
              </w:rPr>
            </w:pPr>
            <w:r w:rsidRPr="002F4653">
              <w:rPr>
                <w:b/>
                <w:sz w:val="18"/>
                <w:szCs w:val="18"/>
                <w:lang w:val="en-GB"/>
              </w:rPr>
              <w:t>Shënime</w:t>
            </w:r>
          </w:p>
        </w:tc>
      </w:tr>
      <w:tr w:rsidR="00D051FB" w:rsidRPr="00CE6A17">
        <w:tc>
          <w:tcPr>
            <w:tcW w:w="530" w:type="dxa"/>
            <w:vMerge/>
          </w:tcPr>
          <w:p w:rsidR="00D051FB" w:rsidRPr="002F4653" w:rsidRDefault="00D051FB" w:rsidP="00E21EED">
            <w:pPr>
              <w:rPr>
                <w:sz w:val="18"/>
                <w:szCs w:val="18"/>
                <w:lang w:val="en-GB"/>
              </w:rPr>
            </w:pPr>
          </w:p>
        </w:tc>
        <w:tc>
          <w:tcPr>
            <w:tcW w:w="2998" w:type="dxa"/>
          </w:tcPr>
          <w:p w:rsidR="00D051FB" w:rsidRPr="002F4653" w:rsidRDefault="00D051FB" w:rsidP="00E21EED">
            <w:pPr>
              <w:jc w:val="center"/>
              <w:rPr>
                <w:b/>
                <w:sz w:val="18"/>
                <w:szCs w:val="18"/>
                <w:lang w:val="en-GB"/>
              </w:rPr>
            </w:pPr>
            <w:r w:rsidRPr="002F4653">
              <w:rPr>
                <w:b/>
                <w:sz w:val="18"/>
                <w:szCs w:val="18"/>
                <w:lang w:val="en-GB"/>
              </w:rPr>
              <w:t>Emri, Atësia, Mbiemri</w:t>
            </w:r>
          </w:p>
        </w:tc>
        <w:tc>
          <w:tcPr>
            <w:tcW w:w="900" w:type="dxa"/>
            <w:vMerge/>
          </w:tcPr>
          <w:p w:rsidR="00D051FB" w:rsidRPr="002F4653" w:rsidRDefault="00D051FB" w:rsidP="00E21EED">
            <w:pPr>
              <w:jc w:val="center"/>
              <w:rPr>
                <w:b/>
                <w:sz w:val="18"/>
                <w:szCs w:val="18"/>
                <w:lang w:val="en-GB"/>
              </w:rPr>
            </w:pPr>
          </w:p>
        </w:tc>
        <w:tc>
          <w:tcPr>
            <w:tcW w:w="900" w:type="dxa"/>
            <w:vMerge/>
          </w:tcPr>
          <w:p w:rsidR="00D051FB" w:rsidRPr="002F4653" w:rsidRDefault="00D051FB" w:rsidP="00E21EED">
            <w:pPr>
              <w:jc w:val="center"/>
              <w:rPr>
                <w:b/>
                <w:sz w:val="18"/>
                <w:szCs w:val="18"/>
                <w:lang w:val="en-GB"/>
              </w:rPr>
            </w:pPr>
          </w:p>
        </w:tc>
        <w:tc>
          <w:tcPr>
            <w:tcW w:w="900" w:type="dxa"/>
          </w:tcPr>
          <w:p w:rsidR="00D051FB" w:rsidRPr="002F4653" w:rsidRDefault="00D051FB" w:rsidP="00E21EED">
            <w:pPr>
              <w:jc w:val="center"/>
              <w:rPr>
                <w:b/>
                <w:sz w:val="18"/>
                <w:szCs w:val="18"/>
                <w:lang w:val="en-GB"/>
              </w:rPr>
            </w:pPr>
            <w:r w:rsidRPr="002F4653">
              <w:rPr>
                <w:b/>
                <w:sz w:val="18"/>
                <w:szCs w:val="18"/>
                <w:lang w:val="en-GB"/>
              </w:rPr>
              <w:t>Sip.m</w:t>
            </w:r>
            <w:r w:rsidRPr="002F4653">
              <w:rPr>
                <w:b/>
                <w:sz w:val="18"/>
                <w:szCs w:val="18"/>
                <w:vertAlign w:val="superscript"/>
                <w:lang w:val="en-GB"/>
              </w:rPr>
              <w:t>2</w:t>
            </w:r>
          </w:p>
        </w:tc>
        <w:tc>
          <w:tcPr>
            <w:tcW w:w="900" w:type="dxa"/>
          </w:tcPr>
          <w:p w:rsidR="00D051FB" w:rsidRPr="002F4653" w:rsidRDefault="00D051FB" w:rsidP="00E21EED">
            <w:pPr>
              <w:jc w:val="center"/>
              <w:rPr>
                <w:b/>
                <w:sz w:val="18"/>
                <w:szCs w:val="18"/>
                <w:lang w:val="en-GB"/>
              </w:rPr>
            </w:pPr>
            <w:r w:rsidRPr="002F4653">
              <w:rPr>
                <w:b/>
                <w:sz w:val="18"/>
                <w:szCs w:val="18"/>
                <w:lang w:val="en-GB"/>
              </w:rPr>
              <w:t>Çmimi</w:t>
            </w:r>
          </w:p>
          <w:p w:rsidR="00D051FB" w:rsidRPr="002F4653" w:rsidRDefault="00D051FB" w:rsidP="00E21EED">
            <w:pPr>
              <w:jc w:val="center"/>
              <w:rPr>
                <w:b/>
                <w:sz w:val="18"/>
                <w:szCs w:val="18"/>
                <w:lang w:val="en-GB"/>
              </w:rPr>
            </w:pPr>
            <w:r w:rsidRPr="002F4653">
              <w:rPr>
                <w:b/>
                <w:sz w:val="18"/>
                <w:szCs w:val="18"/>
                <w:lang w:val="en-GB"/>
              </w:rPr>
              <w:t>m</w:t>
            </w:r>
            <w:r w:rsidRPr="002F4653">
              <w:rPr>
                <w:b/>
                <w:sz w:val="18"/>
                <w:szCs w:val="18"/>
                <w:vertAlign w:val="superscript"/>
                <w:lang w:val="en-GB"/>
              </w:rPr>
              <w:t>2</w:t>
            </w:r>
          </w:p>
        </w:tc>
        <w:tc>
          <w:tcPr>
            <w:tcW w:w="720" w:type="dxa"/>
          </w:tcPr>
          <w:p w:rsidR="00D051FB" w:rsidRPr="002F4653" w:rsidRDefault="00D051FB" w:rsidP="00E21EED">
            <w:pPr>
              <w:jc w:val="center"/>
              <w:rPr>
                <w:b/>
                <w:sz w:val="18"/>
                <w:szCs w:val="18"/>
                <w:lang w:val="en-GB"/>
              </w:rPr>
            </w:pPr>
            <w:r w:rsidRPr="002F4653">
              <w:rPr>
                <w:b/>
                <w:sz w:val="18"/>
                <w:szCs w:val="18"/>
                <w:lang w:val="en-GB"/>
              </w:rPr>
              <w:t>Vlera</w:t>
            </w:r>
          </w:p>
          <w:p w:rsidR="00D051FB" w:rsidRPr="002F4653" w:rsidRDefault="00D051FB" w:rsidP="00E21EED">
            <w:pPr>
              <w:jc w:val="center"/>
              <w:rPr>
                <w:b/>
                <w:sz w:val="18"/>
                <w:szCs w:val="18"/>
                <w:lang w:val="en-GB"/>
              </w:rPr>
            </w:pPr>
            <w:r w:rsidRPr="002F4653">
              <w:rPr>
                <w:b/>
                <w:sz w:val="18"/>
                <w:szCs w:val="18"/>
                <w:lang w:val="en-GB"/>
              </w:rPr>
              <w:t>lekë</w:t>
            </w:r>
          </w:p>
        </w:tc>
        <w:tc>
          <w:tcPr>
            <w:tcW w:w="720" w:type="dxa"/>
          </w:tcPr>
          <w:p w:rsidR="00D051FB" w:rsidRPr="002F4653" w:rsidRDefault="00D051FB" w:rsidP="00E21EED">
            <w:pPr>
              <w:jc w:val="center"/>
              <w:rPr>
                <w:b/>
                <w:sz w:val="18"/>
                <w:szCs w:val="18"/>
                <w:lang w:val="en-GB"/>
              </w:rPr>
            </w:pPr>
            <w:r w:rsidRPr="002F4653">
              <w:rPr>
                <w:b/>
                <w:sz w:val="18"/>
                <w:szCs w:val="18"/>
                <w:lang w:val="en-GB"/>
              </w:rPr>
              <w:t>Sip.</w:t>
            </w:r>
          </w:p>
          <w:p w:rsidR="00D051FB" w:rsidRPr="002F4653" w:rsidRDefault="00D051FB" w:rsidP="00E21EED">
            <w:pPr>
              <w:jc w:val="center"/>
              <w:rPr>
                <w:b/>
                <w:sz w:val="18"/>
                <w:szCs w:val="18"/>
                <w:lang w:val="en-GB"/>
              </w:rPr>
            </w:pPr>
            <w:r w:rsidRPr="002F4653">
              <w:rPr>
                <w:b/>
                <w:sz w:val="18"/>
                <w:szCs w:val="18"/>
                <w:lang w:val="en-GB"/>
              </w:rPr>
              <w:t>m</w:t>
            </w:r>
            <w:r w:rsidRPr="002F4653">
              <w:rPr>
                <w:b/>
                <w:sz w:val="18"/>
                <w:szCs w:val="18"/>
                <w:vertAlign w:val="superscript"/>
                <w:lang w:val="en-GB"/>
              </w:rPr>
              <w:t>2</w:t>
            </w:r>
          </w:p>
        </w:tc>
        <w:tc>
          <w:tcPr>
            <w:tcW w:w="863" w:type="dxa"/>
          </w:tcPr>
          <w:p w:rsidR="00D051FB" w:rsidRPr="002F4653" w:rsidRDefault="00D051FB" w:rsidP="00E21EED">
            <w:pPr>
              <w:jc w:val="center"/>
              <w:rPr>
                <w:b/>
                <w:sz w:val="18"/>
                <w:szCs w:val="18"/>
                <w:lang w:val="en-GB"/>
              </w:rPr>
            </w:pPr>
            <w:r w:rsidRPr="002F4653">
              <w:rPr>
                <w:b/>
                <w:sz w:val="18"/>
                <w:szCs w:val="18"/>
                <w:lang w:val="en-GB"/>
              </w:rPr>
              <w:t>Çmimi</w:t>
            </w:r>
          </w:p>
          <w:p w:rsidR="00D051FB" w:rsidRPr="002F4653" w:rsidRDefault="00D051FB" w:rsidP="00E21EED">
            <w:pPr>
              <w:jc w:val="center"/>
              <w:rPr>
                <w:b/>
                <w:sz w:val="18"/>
                <w:szCs w:val="18"/>
                <w:lang w:val="en-GB"/>
              </w:rPr>
            </w:pPr>
            <w:r w:rsidRPr="002F4653">
              <w:rPr>
                <w:b/>
                <w:sz w:val="18"/>
                <w:szCs w:val="18"/>
                <w:lang w:val="en-GB"/>
              </w:rPr>
              <w:t>m</w:t>
            </w:r>
            <w:r w:rsidRPr="002F4653">
              <w:rPr>
                <w:b/>
                <w:sz w:val="18"/>
                <w:szCs w:val="18"/>
                <w:vertAlign w:val="superscript"/>
                <w:lang w:val="en-GB"/>
              </w:rPr>
              <w:t>2</w:t>
            </w:r>
          </w:p>
        </w:tc>
        <w:tc>
          <w:tcPr>
            <w:tcW w:w="916" w:type="dxa"/>
          </w:tcPr>
          <w:p w:rsidR="00D051FB" w:rsidRPr="002F4653" w:rsidRDefault="00D051FB" w:rsidP="00E21EED">
            <w:pPr>
              <w:jc w:val="center"/>
              <w:rPr>
                <w:b/>
                <w:sz w:val="18"/>
                <w:szCs w:val="18"/>
                <w:lang w:val="en-GB"/>
              </w:rPr>
            </w:pPr>
            <w:r w:rsidRPr="002F4653">
              <w:rPr>
                <w:b/>
                <w:sz w:val="18"/>
                <w:szCs w:val="18"/>
                <w:lang w:val="en-GB"/>
              </w:rPr>
              <w:t>Vlera</w:t>
            </w:r>
          </w:p>
          <w:p w:rsidR="00D051FB" w:rsidRPr="002F4653" w:rsidRDefault="00D051FB" w:rsidP="00E21EED">
            <w:pPr>
              <w:jc w:val="center"/>
              <w:rPr>
                <w:b/>
                <w:sz w:val="18"/>
                <w:szCs w:val="18"/>
                <w:lang w:val="en-GB"/>
              </w:rPr>
            </w:pPr>
            <w:r w:rsidRPr="002F4653">
              <w:rPr>
                <w:b/>
                <w:sz w:val="18"/>
                <w:szCs w:val="18"/>
                <w:lang w:val="en-GB"/>
              </w:rPr>
              <w:t>lekë</w:t>
            </w:r>
          </w:p>
        </w:tc>
        <w:tc>
          <w:tcPr>
            <w:tcW w:w="906" w:type="dxa"/>
            <w:vMerge/>
          </w:tcPr>
          <w:p w:rsidR="00D051FB" w:rsidRPr="002F4653" w:rsidRDefault="00D051FB" w:rsidP="00E21EED">
            <w:pPr>
              <w:rPr>
                <w:sz w:val="18"/>
                <w:szCs w:val="18"/>
                <w:lang w:val="en-GB"/>
              </w:rPr>
            </w:pPr>
          </w:p>
        </w:tc>
        <w:tc>
          <w:tcPr>
            <w:tcW w:w="2194" w:type="dxa"/>
            <w:vMerge/>
          </w:tcPr>
          <w:p w:rsidR="00D051FB" w:rsidRPr="002F4653" w:rsidRDefault="00D051FB" w:rsidP="00E21EED">
            <w:pPr>
              <w:rPr>
                <w:sz w:val="18"/>
                <w:szCs w:val="18"/>
                <w:lang w:val="en-GB"/>
              </w:rPr>
            </w:pPr>
          </w:p>
        </w:tc>
      </w:tr>
      <w:tr w:rsidR="00D051FB" w:rsidRPr="00CE6A17">
        <w:tc>
          <w:tcPr>
            <w:tcW w:w="530" w:type="dxa"/>
          </w:tcPr>
          <w:p w:rsidR="00D051FB" w:rsidRPr="002F4653" w:rsidRDefault="00D051FB" w:rsidP="00E21EED">
            <w:pPr>
              <w:rPr>
                <w:sz w:val="18"/>
                <w:szCs w:val="18"/>
                <w:lang w:val="en-GB"/>
              </w:rPr>
            </w:pPr>
            <w:r w:rsidRPr="002F4653">
              <w:rPr>
                <w:sz w:val="18"/>
                <w:szCs w:val="18"/>
                <w:lang w:val="en-GB"/>
              </w:rPr>
              <w:t>1</w:t>
            </w:r>
          </w:p>
        </w:tc>
        <w:tc>
          <w:tcPr>
            <w:tcW w:w="2998" w:type="dxa"/>
          </w:tcPr>
          <w:p w:rsidR="00D051FB" w:rsidRPr="002F4653" w:rsidRDefault="00D051FB" w:rsidP="00E21EED">
            <w:pPr>
              <w:rPr>
                <w:sz w:val="18"/>
                <w:szCs w:val="18"/>
                <w:lang w:val="en-GB"/>
              </w:rPr>
            </w:pPr>
            <w:r w:rsidRPr="002F4653">
              <w:rPr>
                <w:sz w:val="18"/>
                <w:szCs w:val="18"/>
                <w:lang w:val="en-GB"/>
              </w:rPr>
              <w:t>Fatos Selman Brahja</w:t>
            </w:r>
          </w:p>
        </w:tc>
        <w:tc>
          <w:tcPr>
            <w:tcW w:w="900" w:type="dxa"/>
          </w:tcPr>
          <w:p w:rsidR="00D051FB" w:rsidRPr="002F4653" w:rsidRDefault="00D051FB" w:rsidP="00E21EED">
            <w:pPr>
              <w:rPr>
                <w:sz w:val="18"/>
                <w:szCs w:val="18"/>
                <w:lang w:val="en-GB"/>
              </w:rPr>
            </w:pPr>
            <w:r w:rsidRPr="002F4653">
              <w:rPr>
                <w:sz w:val="18"/>
                <w:szCs w:val="18"/>
                <w:lang w:val="en-GB"/>
              </w:rPr>
              <w:t>3266</w:t>
            </w:r>
          </w:p>
        </w:tc>
        <w:tc>
          <w:tcPr>
            <w:tcW w:w="900" w:type="dxa"/>
          </w:tcPr>
          <w:p w:rsidR="00D051FB" w:rsidRPr="002F4653" w:rsidRDefault="00D051FB" w:rsidP="00E21EED">
            <w:pPr>
              <w:rPr>
                <w:sz w:val="18"/>
                <w:szCs w:val="18"/>
                <w:lang w:val="en-GB"/>
              </w:rPr>
            </w:pPr>
            <w:r w:rsidRPr="002F4653">
              <w:rPr>
                <w:sz w:val="18"/>
                <w:szCs w:val="18"/>
                <w:lang w:val="en-GB"/>
              </w:rPr>
              <w:t>27/3</w:t>
            </w:r>
          </w:p>
        </w:tc>
        <w:tc>
          <w:tcPr>
            <w:tcW w:w="900" w:type="dxa"/>
          </w:tcPr>
          <w:p w:rsidR="00D051FB" w:rsidRPr="002F4653" w:rsidRDefault="00D051FB" w:rsidP="00E21EED">
            <w:pPr>
              <w:rPr>
                <w:sz w:val="18"/>
                <w:szCs w:val="18"/>
                <w:lang w:val="en-GB"/>
              </w:rPr>
            </w:pPr>
            <w:r w:rsidRPr="002F4653">
              <w:rPr>
                <w:sz w:val="18"/>
                <w:szCs w:val="18"/>
                <w:lang w:val="en-GB"/>
              </w:rPr>
              <w:t>134</w:t>
            </w:r>
          </w:p>
        </w:tc>
        <w:tc>
          <w:tcPr>
            <w:tcW w:w="900" w:type="dxa"/>
          </w:tcPr>
          <w:p w:rsidR="00D051FB" w:rsidRPr="002F4653" w:rsidRDefault="00D051FB" w:rsidP="00E21EED">
            <w:pPr>
              <w:rPr>
                <w:sz w:val="18"/>
                <w:szCs w:val="18"/>
                <w:lang w:val="en-GB"/>
              </w:rPr>
            </w:pPr>
            <w:r w:rsidRPr="002F4653">
              <w:rPr>
                <w:sz w:val="18"/>
                <w:szCs w:val="18"/>
                <w:lang w:val="en-GB"/>
              </w:rPr>
              <w:t>395</w:t>
            </w:r>
          </w:p>
        </w:tc>
        <w:tc>
          <w:tcPr>
            <w:tcW w:w="720" w:type="dxa"/>
          </w:tcPr>
          <w:p w:rsidR="00D051FB" w:rsidRPr="002F4653" w:rsidRDefault="00D051FB" w:rsidP="00E21EED">
            <w:pPr>
              <w:rPr>
                <w:sz w:val="18"/>
                <w:szCs w:val="18"/>
                <w:lang w:val="en-GB"/>
              </w:rPr>
            </w:pPr>
            <w:r w:rsidRPr="002F4653">
              <w:rPr>
                <w:sz w:val="18"/>
                <w:szCs w:val="18"/>
                <w:lang w:val="en-GB"/>
              </w:rPr>
              <w:t>52930</w:t>
            </w:r>
          </w:p>
        </w:tc>
        <w:tc>
          <w:tcPr>
            <w:tcW w:w="720" w:type="dxa"/>
          </w:tcPr>
          <w:p w:rsidR="00D051FB" w:rsidRPr="002F4653" w:rsidRDefault="00D051FB" w:rsidP="00E21EED">
            <w:pPr>
              <w:rPr>
                <w:sz w:val="18"/>
                <w:szCs w:val="18"/>
                <w:lang w:val="en-GB"/>
              </w:rPr>
            </w:pPr>
          </w:p>
        </w:tc>
        <w:tc>
          <w:tcPr>
            <w:tcW w:w="863" w:type="dxa"/>
          </w:tcPr>
          <w:p w:rsidR="00D051FB" w:rsidRPr="002F4653" w:rsidRDefault="00D051FB" w:rsidP="00E21EED">
            <w:pPr>
              <w:rPr>
                <w:sz w:val="18"/>
                <w:szCs w:val="18"/>
                <w:lang w:val="en-GB"/>
              </w:rPr>
            </w:pPr>
          </w:p>
        </w:tc>
        <w:tc>
          <w:tcPr>
            <w:tcW w:w="916" w:type="dxa"/>
          </w:tcPr>
          <w:p w:rsidR="00D051FB" w:rsidRPr="002F4653" w:rsidRDefault="00D051FB" w:rsidP="00E21EED">
            <w:pPr>
              <w:rPr>
                <w:sz w:val="18"/>
                <w:szCs w:val="18"/>
                <w:lang w:val="en-GB"/>
              </w:rPr>
            </w:pPr>
          </w:p>
        </w:tc>
        <w:tc>
          <w:tcPr>
            <w:tcW w:w="906" w:type="dxa"/>
          </w:tcPr>
          <w:p w:rsidR="00D051FB" w:rsidRPr="002F4653" w:rsidRDefault="00D051FB" w:rsidP="00E21EED">
            <w:pPr>
              <w:rPr>
                <w:sz w:val="18"/>
                <w:szCs w:val="18"/>
                <w:lang w:val="en-GB"/>
              </w:rPr>
            </w:pPr>
            <w:r w:rsidRPr="002F4653">
              <w:rPr>
                <w:sz w:val="18"/>
                <w:szCs w:val="18"/>
                <w:lang w:val="en-GB"/>
              </w:rPr>
              <w:t>52930</w:t>
            </w:r>
          </w:p>
        </w:tc>
        <w:tc>
          <w:tcPr>
            <w:tcW w:w="2194" w:type="dxa"/>
          </w:tcPr>
          <w:p w:rsidR="00D051FB" w:rsidRPr="002F4653" w:rsidRDefault="00D051FB" w:rsidP="00E21EED">
            <w:pPr>
              <w:rPr>
                <w:sz w:val="18"/>
                <w:szCs w:val="18"/>
                <w:lang w:val="en-GB"/>
              </w:rPr>
            </w:pPr>
            <w:r w:rsidRPr="002F4653">
              <w:rPr>
                <w:sz w:val="18"/>
                <w:szCs w:val="18"/>
                <w:lang w:val="en-GB"/>
              </w:rPr>
              <w:t>Konfirmuar nga ZRPP</w:t>
            </w:r>
          </w:p>
        </w:tc>
      </w:tr>
      <w:tr w:rsidR="00D051FB" w:rsidRPr="00CE6A17">
        <w:tc>
          <w:tcPr>
            <w:tcW w:w="530" w:type="dxa"/>
          </w:tcPr>
          <w:p w:rsidR="00D051FB" w:rsidRPr="002F4653" w:rsidRDefault="00D051FB" w:rsidP="00E21EED">
            <w:pPr>
              <w:rPr>
                <w:sz w:val="18"/>
                <w:szCs w:val="18"/>
                <w:lang w:val="en-GB"/>
              </w:rPr>
            </w:pPr>
            <w:r w:rsidRPr="002F4653">
              <w:rPr>
                <w:sz w:val="18"/>
                <w:szCs w:val="18"/>
                <w:lang w:val="en-GB"/>
              </w:rPr>
              <w:t>2</w:t>
            </w:r>
          </w:p>
        </w:tc>
        <w:tc>
          <w:tcPr>
            <w:tcW w:w="2998" w:type="dxa"/>
          </w:tcPr>
          <w:p w:rsidR="00D051FB" w:rsidRPr="002F4653" w:rsidRDefault="00D051FB" w:rsidP="00E21EED">
            <w:pPr>
              <w:rPr>
                <w:sz w:val="18"/>
                <w:szCs w:val="18"/>
                <w:lang w:val="en-GB"/>
              </w:rPr>
            </w:pPr>
            <w:r w:rsidRPr="002F4653">
              <w:rPr>
                <w:sz w:val="18"/>
                <w:szCs w:val="18"/>
                <w:lang w:val="en-GB"/>
              </w:rPr>
              <w:t>Halit Nuredin Brahja</w:t>
            </w:r>
          </w:p>
        </w:tc>
        <w:tc>
          <w:tcPr>
            <w:tcW w:w="900" w:type="dxa"/>
          </w:tcPr>
          <w:p w:rsidR="00D051FB" w:rsidRPr="002F4653" w:rsidRDefault="00D051FB" w:rsidP="00E21EED">
            <w:pPr>
              <w:rPr>
                <w:sz w:val="18"/>
                <w:szCs w:val="18"/>
                <w:lang w:val="en-GB"/>
              </w:rPr>
            </w:pPr>
            <w:r w:rsidRPr="002F4653">
              <w:rPr>
                <w:sz w:val="18"/>
                <w:szCs w:val="18"/>
                <w:lang w:val="en-GB"/>
              </w:rPr>
              <w:t>3266</w:t>
            </w:r>
          </w:p>
        </w:tc>
        <w:tc>
          <w:tcPr>
            <w:tcW w:w="900" w:type="dxa"/>
          </w:tcPr>
          <w:p w:rsidR="00D051FB" w:rsidRPr="002F4653" w:rsidRDefault="00D051FB" w:rsidP="00E21EED">
            <w:pPr>
              <w:rPr>
                <w:sz w:val="18"/>
                <w:szCs w:val="18"/>
                <w:lang w:val="en-GB"/>
              </w:rPr>
            </w:pPr>
            <w:r w:rsidRPr="002F4653">
              <w:rPr>
                <w:sz w:val="18"/>
                <w:szCs w:val="18"/>
                <w:lang w:val="en-GB"/>
              </w:rPr>
              <w:t>27/4</w:t>
            </w:r>
          </w:p>
        </w:tc>
        <w:tc>
          <w:tcPr>
            <w:tcW w:w="900" w:type="dxa"/>
          </w:tcPr>
          <w:p w:rsidR="00D051FB" w:rsidRPr="002F4653" w:rsidRDefault="00D051FB" w:rsidP="00E21EED">
            <w:pPr>
              <w:rPr>
                <w:sz w:val="18"/>
                <w:szCs w:val="18"/>
                <w:lang w:val="en-GB"/>
              </w:rPr>
            </w:pPr>
            <w:r w:rsidRPr="002F4653">
              <w:rPr>
                <w:sz w:val="18"/>
                <w:szCs w:val="18"/>
                <w:lang w:val="en-GB"/>
              </w:rPr>
              <w:t>37</w:t>
            </w:r>
          </w:p>
        </w:tc>
        <w:tc>
          <w:tcPr>
            <w:tcW w:w="900" w:type="dxa"/>
          </w:tcPr>
          <w:p w:rsidR="00D051FB" w:rsidRPr="002F4653" w:rsidRDefault="00D051FB" w:rsidP="00E21EED">
            <w:pPr>
              <w:rPr>
                <w:sz w:val="18"/>
                <w:szCs w:val="18"/>
                <w:lang w:val="en-GB"/>
              </w:rPr>
            </w:pPr>
            <w:r w:rsidRPr="002F4653">
              <w:rPr>
                <w:sz w:val="18"/>
                <w:szCs w:val="18"/>
                <w:lang w:val="en-GB"/>
              </w:rPr>
              <w:t>395</w:t>
            </w:r>
          </w:p>
        </w:tc>
        <w:tc>
          <w:tcPr>
            <w:tcW w:w="720" w:type="dxa"/>
          </w:tcPr>
          <w:p w:rsidR="00D051FB" w:rsidRPr="002F4653" w:rsidRDefault="00D051FB" w:rsidP="00E21EED">
            <w:pPr>
              <w:rPr>
                <w:sz w:val="18"/>
                <w:szCs w:val="18"/>
                <w:lang w:val="en-GB"/>
              </w:rPr>
            </w:pPr>
            <w:r w:rsidRPr="002F4653">
              <w:rPr>
                <w:sz w:val="18"/>
                <w:szCs w:val="18"/>
                <w:lang w:val="en-GB"/>
              </w:rPr>
              <w:t>14615</w:t>
            </w:r>
          </w:p>
        </w:tc>
        <w:tc>
          <w:tcPr>
            <w:tcW w:w="720" w:type="dxa"/>
          </w:tcPr>
          <w:p w:rsidR="00D051FB" w:rsidRPr="002F4653" w:rsidRDefault="00D051FB" w:rsidP="00E21EED">
            <w:pPr>
              <w:rPr>
                <w:sz w:val="18"/>
                <w:szCs w:val="18"/>
                <w:lang w:val="en-GB"/>
              </w:rPr>
            </w:pPr>
          </w:p>
        </w:tc>
        <w:tc>
          <w:tcPr>
            <w:tcW w:w="863" w:type="dxa"/>
          </w:tcPr>
          <w:p w:rsidR="00D051FB" w:rsidRPr="002F4653" w:rsidRDefault="00D051FB" w:rsidP="00E21EED">
            <w:pPr>
              <w:rPr>
                <w:sz w:val="18"/>
                <w:szCs w:val="18"/>
                <w:lang w:val="en-GB"/>
              </w:rPr>
            </w:pPr>
          </w:p>
        </w:tc>
        <w:tc>
          <w:tcPr>
            <w:tcW w:w="916" w:type="dxa"/>
          </w:tcPr>
          <w:p w:rsidR="00D051FB" w:rsidRPr="002F4653" w:rsidRDefault="00D051FB" w:rsidP="00E21EED">
            <w:pPr>
              <w:rPr>
                <w:sz w:val="18"/>
                <w:szCs w:val="18"/>
                <w:lang w:val="en-GB"/>
              </w:rPr>
            </w:pPr>
          </w:p>
        </w:tc>
        <w:tc>
          <w:tcPr>
            <w:tcW w:w="906" w:type="dxa"/>
          </w:tcPr>
          <w:p w:rsidR="00D051FB" w:rsidRPr="002F4653" w:rsidRDefault="00D051FB" w:rsidP="00E21EED">
            <w:pPr>
              <w:rPr>
                <w:sz w:val="18"/>
                <w:szCs w:val="18"/>
                <w:lang w:val="en-GB"/>
              </w:rPr>
            </w:pPr>
            <w:r w:rsidRPr="002F4653">
              <w:rPr>
                <w:sz w:val="18"/>
                <w:szCs w:val="18"/>
                <w:lang w:val="en-GB"/>
              </w:rPr>
              <w:t>14615</w:t>
            </w:r>
          </w:p>
        </w:tc>
        <w:tc>
          <w:tcPr>
            <w:tcW w:w="2194" w:type="dxa"/>
          </w:tcPr>
          <w:p w:rsidR="00D051FB" w:rsidRPr="002F4653" w:rsidRDefault="00D051FB" w:rsidP="00E21EED">
            <w:pPr>
              <w:rPr>
                <w:sz w:val="18"/>
                <w:szCs w:val="18"/>
                <w:lang w:val="en-GB"/>
              </w:rPr>
            </w:pPr>
            <w:r w:rsidRPr="002F4653">
              <w:rPr>
                <w:sz w:val="18"/>
                <w:szCs w:val="18"/>
                <w:lang w:val="en-GB"/>
              </w:rPr>
              <w:t>Konfirmuar nga ZRPP</w:t>
            </w:r>
          </w:p>
        </w:tc>
      </w:tr>
      <w:tr w:rsidR="00D051FB" w:rsidRPr="00CE6A17">
        <w:tc>
          <w:tcPr>
            <w:tcW w:w="530" w:type="dxa"/>
          </w:tcPr>
          <w:p w:rsidR="00D051FB" w:rsidRPr="002F4653" w:rsidRDefault="00D051FB" w:rsidP="00E21EED">
            <w:pPr>
              <w:rPr>
                <w:sz w:val="18"/>
                <w:szCs w:val="18"/>
                <w:lang w:val="en-GB"/>
              </w:rPr>
            </w:pPr>
            <w:r w:rsidRPr="002F4653">
              <w:rPr>
                <w:sz w:val="18"/>
                <w:szCs w:val="18"/>
                <w:lang w:val="en-GB"/>
              </w:rPr>
              <w:t>3</w:t>
            </w:r>
          </w:p>
        </w:tc>
        <w:tc>
          <w:tcPr>
            <w:tcW w:w="2998" w:type="dxa"/>
          </w:tcPr>
          <w:p w:rsidR="00D051FB" w:rsidRPr="002F4653" w:rsidRDefault="00D051FB" w:rsidP="00E21EED">
            <w:pPr>
              <w:rPr>
                <w:sz w:val="18"/>
                <w:szCs w:val="18"/>
                <w:lang w:val="en-GB"/>
              </w:rPr>
            </w:pPr>
            <w:r w:rsidRPr="002F4653">
              <w:rPr>
                <w:sz w:val="18"/>
                <w:szCs w:val="18"/>
                <w:lang w:val="en-GB"/>
              </w:rPr>
              <w:t>Genc Etem Brahja</w:t>
            </w:r>
          </w:p>
        </w:tc>
        <w:tc>
          <w:tcPr>
            <w:tcW w:w="900" w:type="dxa"/>
          </w:tcPr>
          <w:p w:rsidR="00D051FB" w:rsidRPr="002F4653" w:rsidRDefault="00D051FB" w:rsidP="00E21EED">
            <w:pPr>
              <w:rPr>
                <w:sz w:val="18"/>
                <w:szCs w:val="18"/>
                <w:lang w:val="en-GB"/>
              </w:rPr>
            </w:pPr>
            <w:r w:rsidRPr="002F4653">
              <w:rPr>
                <w:sz w:val="18"/>
                <w:szCs w:val="18"/>
                <w:lang w:val="en-GB"/>
              </w:rPr>
              <w:t>3266</w:t>
            </w:r>
          </w:p>
        </w:tc>
        <w:tc>
          <w:tcPr>
            <w:tcW w:w="900" w:type="dxa"/>
          </w:tcPr>
          <w:p w:rsidR="00D051FB" w:rsidRPr="002F4653" w:rsidRDefault="00D051FB" w:rsidP="00E21EED">
            <w:pPr>
              <w:rPr>
                <w:sz w:val="18"/>
                <w:szCs w:val="18"/>
                <w:lang w:val="en-GB"/>
              </w:rPr>
            </w:pPr>
            <w:r w:rsidRPr="002F4653">
              <w:rPr>
                <w:sz w:val="18"/>
                <w:szCs w:val="18"/>
                <w:lang w:val="en-GB"/>
              </w:rPr>
              <w:t>27/2</w:t>
            </w:r>
          </w:p>
        </w:tc>
        <w:tc>
          <w:tcPr>
            <w:tcW w:w="900" w:type="dxa"/>
          </w:tcPr>
          <w:p w:rsidR="00D051FB" w:rsidRPr="002F4653" w:rsidRDefault="00D051FB" w:rsidP="00E21EED">
            <w:pPr>
              <w:rPr>
                <w:sz w:val="18"/>
                <w:szCs w:val="18"/>
                <w:lang w:val="en-GB"/>
              </w:rPr>
            </w:pPr>
            <w:r w:rsidRPr="002F4653">
              <w:rPr>
                <w:sz w:val="18"/>
                <w:szCs w:val="18"/>
                <w:lang w:val="en-GB"/>
              </w:rPr>
              <w:t>30</w:t>
            </w:r>
          </w:p>
        </w:tc>
        <w:tc>
          <w:tcPr>
            <w:tcW w:w="900" w:type="dxa"/>
          </w:tcPr>
          <w:p w:rsidR="00D051FB" w:rsidRPr="002F4653" w:rsidRDefault="00D051FB" w:rsidP="00E21EED">
            <w:pPr>
              <w:rPr>
                <w:sz w:val="18"/>
                <w:szCs w:val="18"/>
                <w:lang w:val="en-GB"/>
              </w:rPr>
            </w:pPr>
            <w:r w:rsidRPr="002F4653">
              <w:rPr>
                <w:sz w:val="18"/>
                <w:szCs w:val="18"/>
                <w:lang w:val="en-GB"/>
              </w:rPr>
              <w:t>395</w:t>
            </w:r>
          </w:p>
        </w:tc>
        <w:tc>
          <w:tcPr>
            <w:tcW w:w="720" w:type="dxa"/>
          </w:tcPr>
          <w:p w:rsidR="00D051FB" w:rsidRPr="002F4653" w:rsidRDefault="00D051FB" w:rsidP="00E21EED">
            <w:pPr>
              <w:rPr>
                <w:sz w:val="18"/>
                <w:szCs w:val="18"/>
                <w:lang w:val="en-GB"/>
              </w:rPr>
            </w:pPr>
            <w:r w:rsidRPr="002F4653">
              <w:rPr>
                <w:sz w:val="18"/>
                <w:szCs w:val="18"/>
                <w:lang w:val="en-GB"/>
              </w:rPr>
              <w:t>11850</w:t>
            </w:r>
          </w:p>
        </w:tc>
        <w:tc>
          <w:tcPr>
            <w:tcW w:w="720" w:type="dxa"/>
          </w:tcPr>
          <w:p w:rsidR="00D051FB" w:rsidRPr="002F4653" w:rsidRDefault="00D051FB" w:rsidP="00E21EED">
            <w:pPr>
              <w:rPr>
                <w:sz w:val="18"/>
                <w:szCs w:val="18"/>
                <w:lang w:val="en-GB"/>
              </w:rPr>
            </w:pPr>
          </w:p>
        </w:tc>
        <w:tc>
          <w:tcPr>
            <w:tcW w:w="863" w:type="dxa"/>
          </w:tcPr>
          <w:p w:rsidR="00D051FB" w:rsidRPr="002F4653" w:rsidRDefault="00D051FB" w:rsidP="00E21EED">
            <w:pPr>
              <w:rPr>
                <w:sz w:val="18"/>
                <w:szCs w:val="18"/>
                <w:lang w:val="en-GB"/>
              </w:rPr>
            </w:pPr>
          </w:p>
        </w:tc>
        <w:tc>
          <w:tcPr>
            <w:tcW w:w="916" w:type="dxa"/>
          </w:tcPr>
          <w:p w:rsidR="00D051FB" w:rsidRPr="002F4653" w:rsidRDefault="00D051FB" w:rsidP="00E21EED">
            <w:pPr>
              <w:rPr>
                <w:sz w:val="18"/>
                <w:szCs w:val="18"/>
                <w:lang w:val="en-GB"/>
              </w:rPr>
            </w:pPr>
          </w:p>
        </w:tc>
        <w:tc>
          <w:tcPr>
            <w:tcW w:w="906" w:type="dxa"/>
          </w:tcPr>
          <w:p w:rsidR="00D051FB" w:rsidRPr="002F4653" w:rsidRDefault="00D051FB" w:rsidP="00E21EED">
            <w:pPr>
              <w:rPr>
                <w:sz w:val="18"/>
                <w:szCs w:val="18"/>
                <w:lang w:val="en-GB"/>
              </w:rPr>
            </w:pPr>
            <w:r w:rsidRPr="002F4653">
              <w:rPr>
                <w:sz w:val="18"/>
                <w:szCs w:val="18"/>
                <w:lang w:val="en-GB"/>
              </w:rPr>
              <w:t>11850</w:t>
            </w:r>
          </w:p>
        </w:tc>
        <w:tc>
          <w:tcPr>
            <w:tcW w:w="2194" w:type="dxa"/>
          </w:tcPr>
          <w:p w:rsidR="00D051FB" w:rsidRPr="002F4653" w:rsidRDefault="00D051FB" w:rsidP="00E21EED">
            <w:pPr>
              <w:rPr>
                <w:sz w:val="18"/>
                <w:szCs w:val="18"/>
              </w:rPr>
            </w:pPr>
            <w:r w:rsidRPr="002F4653">
              <w:rPr>
                <w:sz w:val="18"/>
                <w:szCs w:val="18"/>
                <w:lang w:val="en-GB"/>
              </w:rPr>
              <w:t>Konfirmuar nga ZRPP</w:t>
            </w:r>
          </w:p>
        </w:tc>
      </w:tr>
      <w:tr w:rsidR="00D051FB" w:rsidRPr="00CE6A17">
        <w:tc>
          <w:tcPr>
            <w:tcW w:w="530" w:type="dxa"/>
          </w:tcPr>
          <w:p w:rsidR="00D051FB" w:rsidRPr="002F4653" w:rsidRDefault="00D051FB" w:rsidP="00E21EED">
            <w:pPr>
              <w:rPr>
                <w:sz w:val="18"/>
                <w:szCs w:val="18"/>
                <w:lang w:val="en-GB"/>
              </w:rPr>
            </w:pPr>
            <w:r w:rsidRPr="002F4653">
              <w:rPr>
                <w:sz w:val="18"/>
                <w:szCs w:val="18"/>
                <w:lang w:val="en-GB"/>
              </w:rPr>
              <w:t>4</w:t>
            </w:r>
          </w:p>
        </w:tc>
        <w:tc>
          <w:tcPr>
            <w:tcW w:w="2998" w:type="dxa"/>
          </w:tcPr>
          <w:p w:rsidR="00D051FB" w:rsidRPr="002F4653" w:rsidRDefault="00D051FB" w:rsidP="00E21EED">
            <w:pPr>
              <w:rPr>
                <w:sz w:val="18"/>
                <w:szCs w:val="18"/>
                <w:lang w:val="en-GB"/>
              </w:rPr>
            </w:pPr>
            <w:r w:rsidRPr="002F4653">
              <w:rPr>
                <w:sz w:val="18"/>
                <w:szCs w:val="18"/>
                <w:lang w:val="en-GB"/>
              </w:rPr>
              <w:t>Xenita Hasan Farka</w:t>
            </w:r>
          </w:p>
        </w:tc>
        <w:tc>
          <w:tcPr>
            <w:tcW w:w="900" w:type="dxa"/>
          </w:tcPr>
          <w:p w:rsidR="00D051FB" w:rsidRPr="002F4653" w:rsidRDefault="00D051FB" w:rsidP="00E21EED">
            <w:pPr>
              <w:rPr>
                <w:sz w:val="18"/>
                <w:szCs w:val="18"/>
                <w:lang w:val="en-GB"/>
              </w:rPr>
            </w:pPr>
            <w:r w:rsidRPr="002F4653">
              <w:rPr>
                <w:sz w:val="18"/>
                <w:szCs w:val="18"/>
                <w:lang w:val="en-GB"/>
              </w:rPr>
              <w:t>2704</w:t>
            </w:r>
          </w:p>
        </w:tc>
        <w:tc>
          <w:tcPr>
            <w:tcW w:w="900" w:type="dxa"/>
          </w:tcPr>
          <w:p w:rsidR="00D051FB" w:rsidRPr="002F4653" w:rsidRDefault="00D051FB" w:rsidP="00E21EED">
            <w:pPr>
              <w:rPr>
                <w:sz w:val="18"/>
                <w:szCs w:val="18"/>
                <w:lang w:val="en-GB"/>
              </w:rPr>
            </w:pPr>
            <w:r w:rsidRPr="002F4653">
              <w:rPr>
                <w:sz w:val="18"/>
                <w:szCs w:val="18"/>
                <w:lang w:val="en-GB"/>
              </w:rPr>
              <w:t>198/7</w:t>
            </w:r>
          </w:p>
        </w:tc>
        <w:tc>
          <w:tcPr>
            <w:tcW w:w="900" w:type="dxa"/>
          </w:tcPr>
          <w:p w:rsidR="00D051FB" w:rsidRPr="002F4653" w:rsidRDefault="00D051FB" w:rsidP="00E21EED">
            <w:pPr>
              <w:rPr>
                <w:sz w:val="18"/>
                <w:szCs w:val="18"/>
                <w:lang w:val="en-GB"/>
              </w:rPr>
            </w:pPr>
          </w:p>
        </w:tc>
        <w:tc>
          <w:tcPr>
            <w:tcW w:w="900" w:type="dxa"/>
          </w:tcPr>
          <w:p w:rsidR="00D051FB" w:rsidRPr="002F4653" w:rsidRDefault="00D051FB" w:rsidP="00E21EED">
            <w:pPr>
              <w:rPr>
                <w:sz w:val="18"/>
                <w:szCs w:val="18"/>
                <w:lang w:val="en-GB"/>
              </w:rPr>
            </w:pPr>
          </w:p>
        </w:tc>
        <w:tc>
          <w:tcPr>
            <w:tcW w:w="720" w:type="dxa"/>
          </w:tcPr>
          <w:p w:rsidR="00D051FB" w:rsidRPr="002F4653" w:rsidRDefault="00D051FB" w:rsidP="00E21EED">
            <w:pPr>
              <w:rPr>
                <w:sz w:val="18"/>
                <w:szCs w:val="18"/>
                <w:lang w:val="en-GB"/>
              </w:rPr>
            </w:pPr>
          </w:p>
        </w:tc>
        <w:tc>
          <w:tcPr>
            <w:tcW w:w="720" w:type="dxa"/>
          </w:tcPr>
          <w:p w:rsidR="00D051FB" w:rsidRPr="002F4653" w:rsidRDefault="00D051FB" w:rsidP="00E21EED">
            <w:pPr>
              <w:rPr>
                <w:sz w:val="18"/>
                <w:szCs w:val="18"/>
                <w:lang w:val="en-GB"/>
              </w:rPr>
            </w:pPr>
            <w:r w:rsidRPr="002F4653">
              <w:rPr>
                <w:sz w:val="18"/>
                <w:szCs w:val="18"/>
                <w:lang w:val="en-GB"/>
              </w:rPr>
              <w:t>12</w:t>
            </w:r>
          </w:p>
        </w:tc>
        <w:tc>
          <w:tcPr>
            <w:tcW w:w="863" w:type="dxa"/>
          </w:tcPr>
          <w:p w:rsidR="00D051FB" w:rsidRPr="002F4653" w:rsidRDefault="00D051FB" w:rsidP="00E21EED">
            <w:pPr>
              <w:rPr>
                <w:sz w:val="18"/>
                <w:szCs w:val="18"/>
                <w:lang w:val="en-GB"/>
              </w:rPr>
            </w:pPr>
            <w:r w:rsidRPr="002F4653">
              <w:rPr>
                <w:sz w:val="18"/>
                <w:szCs w:val="18"/>
                <w:lang w:val="en-GB"/>
              </w:rPr>
              <w:t>2517</w:t>
            </w:r>
          </w:p>
        </w:tc>
        <w:tc>
          <w:tcPr>
            <w:tcW w:w="916" w:type="dxa"/>
          </w:tcPr>
          <w:p w:rsidR="00D051FB" w:rsidRPr="002F4653" w:rsidRDefault="00D051FB" w:rsidP="00E21EED">
            <w:pPr>
              <w:rPr>
                <w:sz w:val="18"/>
                <w:szCs w:val="18"/>
                <w:lang w:val="en-GB"/>
              </w:rPr>
            </w:pPr>
            <w:r w:rsidRPr="002F4653">
              <w:rPr>
                <w:sz w:val="18"/>
                <w:szCs w:val="18"/>
                <w:lang w:val="en-GB"/>
              </w:rPr>
              <w:t>30204</w:t>
            </w:r>
          </w:p>
        </w:tc>
        <w:tc>
          <w:tcPr>
            <w:tcW w:w="906" w:type="dxa"/>
          </w:tcPr>
          <w:p w:rsidR="00D051FB" w:rsidRPr="002F4653" w:rsidRDefault="00D051FB" w:rsidP="00E21EED">
            <w:pPr>
              <w:rPr>
                <w:sz w:val="18"/>
                <w:szCs w:val="18"/>
                <w:lang w:val="en-GB"/>
              </w:rPr>
            </w:pPr>
            <w:r w:rsidRPr="002F4653">
              <w:rPr>
                <w:sz w:val="18"/>
                <w:szCs w:val="18"/>
                <w:lang w:val="en-GB"/>
              </w:rPr>
              <w:t>30204</w:t>
            </w:r>
          </w:p>
        </w:tc>
        <w:tc>
          <w:tcPr>
            <w:tcW w:w="2194" w:type="dxa"/>
          </w:tcPr>
          <w:p w:rsidR="00D051FB" w:rsidRPr="002F4653" w:rsidRDefault="00D051FB" w:rsidP="00E21EED">
            <w:pPr>
              <w:rPr>
                <w:sz w:val="18"/>
                <w:szCs w:val="18"/>
              </w:rPr>
            </w:pPr>
            <w:r w:rsidRPr="002F4653">
              <w:rPr>
                <w:sz w:val="18"/>
                <w:szCs w:val="18"/>
                <w:lang w:val="en-GB"/>
              </w:rPr>
              <w:t>Konfirmuar nga ZRPP</w:t>
            </w:r>
          </w:p>
        </w:tc>
      </w:tr>
      <w:tr w:rsidR="00D051FB" w:rsidRPr="00CE6A17">
        <w:tc>
          <w:tcPr>
            <w:tcW w:w="530" w:type="dxa"/>
          </w:tcPr>
          <w:p w:rsidR="00D051FB" w:rsidRPr="002F4653" w:rsidRDefault="00D051FB" w:rsidP="00E21EED">
            <w:pPr>
              <w:rPr>
                <w:sz w:val="18"/>
                <w:szCs w:val="18"/>
                <w:lang w:val="en-GB"/>
              </w:rPr>
            </w:pPr>
            <w:r w:rsidRPr="002F4653">
              <w:rPr>
                <w:sz w:val="18"/>
                <w:szCs w:val="18"/>
                <w:lang w:val="en-GB"/>
              </w:rPr>
              <w:t>5</w:t>
            </w:r>
          </w:p>
        </w:tc>
        <w:tc>
          <w:tcPr>
            <w:tcW w:w="2998" w:type="dxa"/>
          </w:tcPr>
          <w:p w:rsidR="00D051FB" w:rsidRPr="002F4653" w:rsidRDefault="00D051FB" w:rsidP="00E21EED">
            <w:pPr>
              <w:rPr>
                <w:sz w:val="18"/>
                <w:szCs w:val="18"/>
                <w:lang w:val="en-GB"/>
              </w:rPr>
            </w:pPr>
            <w:r w:rsidRPr="002F4653">
              <w:rPr>
                <w:sz w:val="18"/>
                <w:szCs w:val="18"/>
                <w:lang w:val="en-GB"/>
              </w:rPr>
              <w:t>Xhelal Mustafa Metani</w:t>
            </w:r>
          </w:p>
        </w:tc>
        <w:tc>
          <w:tcPr>
            <w:tcW w:w="900" w:type="dxa"/>
          </w:tcPr>
          <w:p w:rsidR="00D051FB" w:rsidRPr="002F4653" w:rsidRDefault="00D051FB" w:rsidP="00E21EED">
            <w:pPr>
              <w:rPr>
                <w:sz w:val="18"/>
                <w:szCs w:val="18"/>
                <w:lang w:val="en-GB"/>
              </w:rPr>
            </w:pPr>
            <w:r w:rsidRPr="002F4653">
              <w:rPr>
                <w:sz w:val="18"/>
                <w:szCs w:val="18"/>
                <w:lang w:val="en-GB"/>
              </w:rPr>
              <w:t>2704</w:t>
            </w:r>
          </w:p>
        </w:tc>
        <w:tc>
          <w:tcPr>
            <w:tcW w:w="900" w:type="dxa"/>
          </w:tcPr>
          <w:p w:rsidR="00D051FB" w:rsidRPr="002F4653" w:rsidRDefault="00D051FB" w:rsidP="00E21EED">
            <w:pPr>
              <w:rPr>
                <w:sz w:val="18"/>
                <w:szCs w:val="18"/>
                <w:lang w:val="en-GB"/>
              </w:rPr>
            </w:pPr>
            <w:r w:rsidRPr="002F4653">
              <w:rPr>
                <w:sz w:val="18"/>
                <w:szCs w:val="18"/>
                <w:lang w:val="en-GB"/>
              </w:rPr>
              <w:t>193/9/3</w:t>
            </w:r>
          </w:p>
        </w:tc>
        <w:tc>
          <w:tcPr>
            <w:tcW w:w="900" w:type="dxa"/>
          </w:tcPr>
          <w:p w:rsidR="00D051FB" w:rsidRPr="002F4653" w:rsidRDefault="00D051FB" w:rsidP="00E21EED">
            <w:pPr>
              <w:rPr>
                <w:sz w:val="18"/>
                <w:szCs w:val="18"/>
                <w:lang w:val="en-GB"/>
              </w:rPr>
            </w:pPr>
          </w:p>
        </w:tc>
        <w:tc>
          <w:tcPr>
            <w:tcW w:w="900" w:type="dxa"/>
          </w:tcPr>
          <w:p w:rsidR="00D051FB" w:rsidRPr="002F4653" w:rsidRDefault="00D051FB" w:rsidP="00E21EED">
            <w:pPr>
              <w:rPr>
                <w:sz w:val="18"/>
                <w:szCs w:val="18"/>
                <w:lang w:val="en-GB"/>
              </w:rPr>
            </w:pPr>
          </w:p>
        </w:tc>
        <w:tc>
          <w:tcPr>
            <w:tcW w:w="720" w:type="dxa"/>
          </w:tcPr>
          <w:p w:rsidR="00D051FB" w:rsidRPr="002F4653" w:rsidRDefault="00D051FB" w:rsidP="00E21EED">
            <w:pPr>
              <w:rPr>
                <w:sz w:val="18"/>
                <w:szCs w:val="18"/>
                <w:lang w:val="en-GB"/>
              </w:rPr>
            </w:pPr>
          </w:p>
        </w:tc>
        <w:tc>
          <w:tcPr>
            <w:tcW w:w="720" w:type="dxa"/>
          </w:tcPr>
          <w:p w:rsidR="00D051FB" w:rsidRPr="002F4653" w:rsidRDefault="00D051FB" w:rsidP="00E21EED">
            <w:pPr>
              <w:rPr>
                <w:sz w:val="18"/>
                <w:szCs w:val="18"/>
                <w:lang w:val="en-GB"/>
              </w:rPr>
            </w:pPr>
            <w:r w:rsidRPr="002F4653">
              <w:rPr>
                <w:sz w:val="18"/>
                <w:szCs w:val="18"/>
                <w:lang w:val="en-GB"/>
              </w:rPr>
              <w:t>20</w:t>
            </w:r>
          </w:p>
        </w:tc>
        <w:tc>
          <w:tcPr>
            <w:tcW w:w="863" w:type="dxa"/>
          </w:tcPr>
          <w:p w:rsidR="00D051FB" w:rsidRPr="002F4653" w:rsidRDefault="00D051FB" w:rsidP="00E21EED">
            <w:pPr>
              <w:rPr>
                <w:sz w:val="18"/>
                <w:szCs w:val="18"/>
                <w:lang w:val="en-GB"/>
              </w:rPr>
            </w:pPr>
            <w:r w:rsidRPr="002F4653">
              <w:rPr>
                <w:sz w:val="18"/>
                <w:szCs w:val="18"/>
                <w:lang w:val="en-GB"/>
              </w:rPr>
              <w:t>2517</w:t>
            </w:r>
          </w:p>
        </w:tc>
        <w:tc>
          <w:tcPr>
            <w:tcW w:w="916" w:type="dxa"/>
          </w:tcPr>
          <w:p w:rsidR="00D051FB" w:rsidRPr="002F4653" w:rsidRDefault="00D051FB" w:rsidP="00E21EED">
            <w:pPr>
              <w:rPr>
                <w:sz w:val="18"/>
                <w:szCs w:val="18"/>
                <w:lang w:val="en-GB"/>
              </w:rPr>
            </w:pPr>
            <w:r w:rsidRPr="002F4653">
              <w:rPr>
                <w:sz w:val="18"/>
                <w:szCs w:val="18"/>
                <w:lang w:val="en-GB"/>
              </w:rPr>
              <w:t>50340</w:t>
            </w:r>
          </w:p>
        </w:tc>
        <w:tc>
          <w:tcPr>
            <w:tcW w:w="906" w:type="dxa"/>
          </w:tcPr>
          <w:p w:rsidR="00D051FB" w:rsidRPr="002F4653" w:rsidRDefault="00D051FB" w:rsidP="00E21EED">
            <w:pPr>
              <w:rPr>
                <w:sz w:val="18"/>
                <w:szCs w:val="18"/>
                <w:lang w:val="en-GB"/>
              </w:rPr>
            </w:pPr>
            <w:r w:rsidRPr="002F4653">
              <w:rPr>
                <w:sz w:val="18"/>
                <w:szCs w:val="18"/>
                <w:lang w:val="en-GB"/>
              </w:rPr>
              <w:t>50340</w:t>
            </w:r>
          </w:p>
        </w:tc>
        <w:tc>
          <w:tcPr>
            <w:tcW w:w="2194" w:type="dxa"/>
          </w:tcPr>
          <w:p w:rsidR="00D051FB" w:rsidRPr="002F4653" w:rsidRDefault="00D051FB" w:rsidP="00E21EED">
            <w:pPr>
              <w:rPr>
                <w:sz w:val="18"/>
                <w:szCs w:val="18"/>
              </w:rPr>
            </w:pPr>
            <w:r w:rsidRPr="002F4653">
              <w:rPr>
                <w:sz w:val="18"/>
                <w:szCs w:val="18"/>
                <w:lang w:val="en-GB"/>
              </w:rPr>
              <w:t>Konfirmuar nga ZRPP</w:t>
            </w:r>
          </w:p>
        </w:tc>
      </w:tr>
      <w:tr w:rsidR="00D051FB" w:rsidRPr="00CE6A17">
        <w:tc>
          <w:tcPr>
            <w:tcW w:w="530" w:type="dxa"/>
          </w:tcPr>
          <w:p w:rsidR="00D051FB" w:rsidRPr="002F4653" w:rsidRDefault="00D051FB" w:rsidP="00E21EED">
            <w:pPr>
              <w:rPr>
                <w:sz w:val="18"/>
                <w:szCs w:val="18"/>
                <w:lang w:val="en-GB"/>
              </w:rPr>
            </w:pPr>
            <w:r w:rsidRPr="002F4653">
              <w:rPr>
                <w:sz w:val="18"/>
                <w:szCs w:val="18"/>
                <w:lang w:val="en-GB"/>
              </w:rPr>
              <w:t>6</w:t>
            </w:r>
          </w:p>
        </w:tc>
        <w:tc>
          <w:tcPr>
            <w:tcW w:w="2998" w:type="dxa"/>
          </w:tcPr>
          <w:p w:rsidR="00D051FB" w:rsidRPr="002F4653" w:rsidRDefault="00D051FB" w:rsidP="00E21EED">
            <w:pPr>
              <w:rPr>
                <w:sz w:val="18"/>
                <w:szCs w:val="18"/>
                <w:lang w:val="en-GB"/>
              </w:rPr>
            </w:pPr>
            <w:r w:rsidRPr="002F4653">
              <w:rPr>
                <w:sz w:val="18"/>
                <w:szCs w:val="18"/>
                <w:lang w:val="en-GB"/>
              </w:rPr>
              <w:t>Tire Mustafa Bathorja</w:t>
            </w:r>
          </w:p>
        </w:tc>
        <w:tc>
          <w:tcPr>
            <w:tcW w:w="900" w:type="dxa"/>
          </w:tcPr>
          <w:p w:rsidR="00D051FB" w:rsidRPr="002F4653" w:rsidRDefault="00D051FB" w:rsidP="00E21EED">
            <w:pPr>
              <w:rPr>
                <w:sz w:val="18"/>
                <w:szCs w:val="18"/>
                <w:lang w:val="en-GB"/>
              </w:rPr>
            </w:pPr>
            <w:r w:rsidRPr="002F4653">
              <w:rPr>
                <w:sz w:val="18"/>
                <w:szCs w:val="18"/>
                <w:lang w:val="en-GB"/>
              </w:rPr>
              <w:t>2704</w:t>
            </w:r>
          </w:p>
        </w:tc>
        <w:tc>
          <w:tcPr>
            <w:tcW w:w="900" w:type="dxa"/>
          </w:tcPr>
          <w:p w:rsidR="00D051FB" w:rsidRPr="002F4653" w:rsidRDefault="00D051FB" w:rsidP="00E21EED">
            <w:pPr>
              <w:rPr>
                <w:sz w:val="18"/>
                <w:szCs w:val="18"/>
                <w:lang w:val="en-GB"/>
              </w:rPr>
            </w:pPr>
            <w:r w:rsidRPr="002F4653">
              <w:rPr>
                <w:sz w:val="18"/>
                <w:szCs w:val="18"/>
                <w:lang w:val="en-GB"/>
              </w:rPr>
              <w:t>193/10</w:t>
            </w:r>
          </w:p>
        </w:tc>
        <w:tc>
          <w:tcPr>
            <w:tcW w:w="900" w:type="dxa"/>
          </w:tcPr>
          <w:p w:rsidR="00D051FB" w:rsidRPr="002F4653" w:rsidRDefault="00D051FB" w:rsidP="00E21EED">
            <w:pPr>
              <w:rPr>
                <w:sz w:val="18"/>
                <w:szCs w:val="18"/>
                <w:lang w:val="en-GB"/>
              </w:rPr>
            </w:pPr>
          </w:p>
        </w:tc>
        <w:tc>
          <w:tcPr>
            <w:tcW w:w="900" w:type="dxa"/>
          </w:tcPr>
          <w:p w:rsidR="00D051FB" w:rsidRPr="002F4653" w:rsidRDefault="00D051FB" w:rsidP="00E21EED">
            <w:pPr>
              <w:rPr>
                <w:sz w:val="18"/>
                <w:szCs w:val="18"/>
                <w:lang w:val="en-GB"/>
              </w:rPr>
            </w:pPr>
          </w:p>
        </w:tc>
        <w:tc>
          <w:tcPr>
            <w:tcW w:w="720" w:type="dxa"/>
          </w:tcPr>
          <w:p w:rsidR="00D051FB" w:rsidRPr="002F4653" w:rsidRDefault="00D051FB" w:rsidP="00E21EED">
            <w:pPr>
              <w:rPr>
                <w:sz w:val="18"/>
                <w:szCs w:val="18"/>
                <w:lang w:val="en-GB"/>
              </w:rPr>
            </w:pPr>
          </w:p>
        </w:tc>
        <w:tc>
          <w:tcPr>
            <w:tcW w:w="720" w:type="dxa"/>
          </w:tcPr>
          <w:p w:rsidR="00D051FB" w:rsidRPr="002F4653" w:rsidRDefault="00D051FB" w:rsidP="00E21EED">
            <w:pPr>
              <w:rPr>
                <w:sz w:val="18"/>
                <w:szCs w:val="18"/>
                <w:lang w:val="en-GB"/>
              </w:rPr>
            </w:pPr>
            <w:r w:rsidRPr="002F4653">
              <w:rPr>
                <w:sz w:val="18"/>
                <w:szCs w:val="18"/>
                <w:lang w:val="en-GB"/>
              </w:rPr>
              <w:t>22</w:t>
            </w:r>
          </w:p>
        </w:tc>
        <w:tc>
          <w:tcPr>
            <w:tcW w:w="863" w:type="dxa"/>
          </w:tcPr>
          <w:p w:rsidR="00D051FB" w:rsidRPr="002F4653" w:rsidRDefault="00D051FB" w:rsidP="00E21EED">
            <w:pPr>
              <w:rPr>
                <w:sz w:val="18"/>
                <w:szCs w:val="18"/>
                <w:lang w:val="en-GB"/>
              </w:rPr>
            </w:pPr>
            <w:r w:rsidRPr="002F4653">
              <w:rPr>
                <w:sz w:val="18"/>
                <w:szCs w:val="18"/>
                <w:lang w:val="en-GB"/>
              </w:rPr>
              <w:t>2517</w:t>
            </w:r>
          </w:p>
        </w:tc>
        <w:tc>
          <w:tcPr>
            <w:tcW w:w="916" w:type="dxa"/>
          </w:tcPr>
          <w:p w:rsidR="00D051FB" w:rsidRPr="002F4653" w:rsidRDefault="00D051FB" w:rsidP="00E21EED">
            <w:pPr>
              <w:rPr>
                <w:sz w:val="18"/>
                <w:szCs w:val="18"/>
                <w:lang w:val="en-GB"/>
              </w:rPr>
            </w:pPr>
            <w:r w:rsidRPr="002F4653">
              <w:rPr>
                <w:sz w:val="18"/>
                <w:szCs w:val="18"/>
                <w:lang w:val="en-GB"/>
              </w:rPr>
              <w:t>55374</w:t>
            </w:r>
          </w:p>
        </w:tc>
        <w:tc>
          <w:tcPr>
            <w:tcW w:w="906" w:type="dxa"/>
          </w:tcPr>
          <w:p w:rsidR="00D051FB" w:rsidRPr="002F4653" w:rsidRDefault="00D051FB" w:rsidP="00E21EED">
            <w:pPr>
              <w:rPr>
                <w:sz w:val="18"/>
                <w:szCs w:val="18"/>
                <w:lang w:val="en-GB"/>
              </w:rPr>
            </w:pPr>
            <w:r w:rsidRPr="002F4653">
              <w:rPr>
                <w:sz w:val="18"/>
                <w:szCs w:val="18"/>
                <w:lang w:val="en-GB"/>
              </w:rPr>
              <w:t>55374</w:t>
            </w:r>
          </w:p>
        </w:tc>
        <w:tc>
          <w:tcPr>
            <w:tcW w:w="2194" w:type="dxa"/>
          </w:tcPr>
          <w:p w:rsidR="00D051FB" w:rsidRPr="002F4653" w:rsidRDefault="00D051FB" w:rsidP="00E21EED">
            <w:pPr>
              <w:rPr>
                <w:sz w:val="18"/>
                <w:szCs w:val="18"/>
              </w:rPr>
            </w:pPr>
            <w:r w:rsidRPr="002F4653">
              <w:rPr>
                <w:sz w:val="18"/>
                <w:szCs w:val="18"/>
                <w:lang w:val="en-GB"/>
              </w:rPr>
              <w:t>Konfirmuar nga ZRPP</w:t>
            </w:r>
          </w:p>
        </w:tc>
      </w:tr>
      <w:tr w:rsidR="00D051FB" w:rsidRPr="00CE6A17">
        <w:tc>
          <w:tcPr>
            <w:tcW w:w="530" w:type="dxa"/>
          </w:tcPr>
          <w:p w:rsidR="00D051FB" w:rsidRPr="002F4653" w:rsidRDefault="00D051FB" w:rsidP="00E21EED">
            <w:pPr>
              <w:rPr>
                <w:sz w:val="18"/>
                <w:szCs w:val="18"/>
                <w:lang w:val="en-GB"/>
              </w:rPr>
            </w:pPr>
            <w:r w:rsidRPr="002F4653">
              <w:rPr>
                <w:sz w:val="18"/>
                <w:szCs w:val="18"/>
                <w:lang w:val="en-GB"/>
              </w:rPr>
              <w:t>7</w:t>
            </w:r>
          </w:p>
        </w:tc>
        <w:tc>
          <w:tcPr>
            <w:tcW w:w="2998" w:type="dxa"/>
          </w:tcPr>
          <w:p w:rsidR="00D051FB" w:rsidRPr="002F4653" w:rsidRDefault="00D051FB" w:rsidP="00E21EED">
            <w:pPr>
              <w:rPr>
                <w:sz w:val="18"/>
                <w:szCs w:val="18"/>
                <w:lang w:val="en-GB"/>
              </w:rPr>
            </w:pPr>
            <w:r w:rsidRPr="002F4653">
              <w:rPr>
                <w:sz w:val="18"/>
                <w:szCs w:val="18"/>
                <w:lang w:val="en-GB"/>
              </w:rPr>
              <w:t>Dashamir+Izet Shyqyri Osma</w:t>
            </w:r>
          </w:p>
        </w:tc>
        <w:tc>
          <w:tcPr>
            <w:tcW w:w="900" w:type="dxa"/>
          </w:tcPr>
          <w:p w:rsidR="00D051FB" w:rsidRPr="002F4653" w:rsidRDefault="00D051FB" w:rsidP="00E21EED">
            <w:pPr>
              <w:rPr>
                <w:sz w:val="18"/>
                <w:szCs w:val="18"/>
                <w:lang w:val="en-GB"/>
              </w:rPr>
            </w:pPr>
            <w:r w:rsidRPr="002F4653">
              <w:rPr>
                <w:sz w:val="18"/>
                <w:szCs w:val="18"/>
                <w:lang w:val="en-GB"/>
              </w:rPr>
              <w:t>2704</w:t>
            </w:r>
          </w:p>
        </w:tc>
        <w:tc>
          <w:tcPr>
            <w:tcW w:w="900" w:type="dxa"/>
          </w:tcPr>
          <w:p w:rsidR="00D051FB" w:rsidRPr="002F4653" w:rsidRDefault="00D051FB" w:rsidP="00E21EED">
            <w:pPr>
              <w:rPr>
                <w:sz w:val="18"/>
                <w:szCs w:val="18"/>
                <w:lang w:val="en-GB"/>
              </w:rPr>
            </w:pPr>
            <w:r w:rsidRPr="002F4653">
              <w:rPr>
                <w:sz w:val="18"/>
                <w:szCs w:val="18"/>
                <w:lang w:val="en-GB"/>
              </w:rPr>
              <w:t>206/16</w:t>
            </w:r>
          </w:p>
        </w:tc>
        <w:tc>
          <w:tcPr>
            <w:tcW w:w="900" w:type="dxa"/>
          </w:tcPr>
          <w:p w:rsidR="00D051FB" w:rsidRPr="002F4653" w:rsidRDefault="00D051FB" w:rsidP="00E21EED">
            <w:pPr>
              <w:rPr>
                <w:sz w:val="18"/>
                <w:szCs w:val="18"/>
                <w:lang w:val="en-GB"/>
              </w:rPr>
            </w:pPr>
            <w:r w:rsidRPr="002F4653">
              <w:rPr>
                <w:sz w:val="18"/>
                <w:szCs w:val="18"/>
                <w:lang w:val="en-GB"/>
              </w:rPr>
              <w:t>23</w:t>
            </w:r>
          </w:p>
        </w:tc>
        <w:tc>
          <w:tcPr>
            <w:tcW w:w="900" w:type="dxa"/>
          </w:tcPr>
          <w:p w:rsidR="00D051FB" w:rsidRPr="002F4653" w:rsidRDefault="00D051FB" w:rsidP="00E21EED">
            <w:pPr>
              <w:rPr>
                <w:sz w:val="18"/>
                <w:szCs w:val="18"/>
                <w:lang w:val="en-GB"/>
              </w:rPr>
            </w:pPr>
            <w:r w:rsidRPr="002F4653">
              <w:rPr>
                <w:sz w:val="18"/>
                <w:szCs w:val="18"/>
                <w:lang w:val="en-GB"/>
              </w:rPr>
              <w:t>344</w:t>
            </w:r>
          </w:p>
        </w:tc>
        <w:tc>
          <w:tcPr>
            <w:tcW w:w="720" w:type="dxa"/>
          </w:tcPr>
          <w:p w:rsidR="00D051FB" w:rsidRPr="002F4653" w:rsidRDefault="00D051FB" w:rsidP="00E21EED">
            <w:pPr>
              <w:rPr>
                <w:sz w:val="18"/>
                <w:szCs w:val="18"/>
                <w:lang w:val="en-GB"/>
              </w:rPr>
            </w:pPr>
            <w:r w:rsidRPr="002F4653">
              <w:rPr>
                <w:sz w:val="18"/>
                <w:szCs w:val="18"/>
                <w:lang w:val="en-GB"/>
              </w:rPr>
              <w:t>7912</w:t>
            </w:r>
          </w:p>
        </w:tc>
        <w:tc>
          <w:tcPr>
            <w:tcW w:w="720" w:type="dxa"/>
          </w:tcPr>
          <w:p w:rsidR="00D051FB" w:rsidRPr="002F4653" w:rsidRDefault="00D051FB" w:rsidP="00E21EED">
            <w:pPr>
              <w:rPr>
                <w:sz w:val="18"/>
                <w:szCs w:val="18"/>
                <w:lang w:val="en-GB"/>
              </w:rPr>
            </w:pPr>
          </w:p>
        </w:tc>
        <w:tc>
          <w:tcPr>
            <w:tcW w:w="863" w:type="dxa"/>
          </w:tcPr>
          <w:p w:rsidR="00D051FB" w:rsidRPr="002F4653" w:rsidRDefault="00D051FB" w:rsidP="00E21EED">
            <w:pPr>
              <w:rPr>
                <w:sz w:val="18"/>
                <w:szCs w:val="18"/>
                <w:lang w:val="en-GB"/>
              </w:rPr>
            </w:pPr>
          </w:p>
        </w:tc>
        <w:tc>
          <w:tcPr>
            <w:tcW w:w="916" w:type="dxa"/>
          </w:tcPr>
          <w:p w:rsidR="00D051FB" w:rsidRPr="002F4653" w:rsidRDefault="00D051FB" w:rsidP="00E21EED">
            <w:pPr>
              <w:rPr>
                <w:sz w:val="18"/>
                <w:szCs w:val="18"/>
                <w:lang w:val="en-GB"/>
              </w:rPr>
            </w:pPr>
          </w:p>
        </w:tc>
        <w:tc>
          <w:tcPr>
            <w:tcW w:w="906" w:type="dxa"/>
          </w:tcPr>
          <w:p w:rsidR="00D051FB" w:rsidRPr="002F4653" w:rsidRDefault="00D051FB" w:rsidP="00E21EED">
            <w:pPr>
              <w:rPr>
                <w:sz w:val="18"/>
                <w:szCs w:val="18"/>
                <w:lang w:val="en-GB"/>
              </w:rPr>
            </w:pPr>
            <w:r w:rsidRPr="002F4653">
              <w:rPr>
                <w:sz w:val="18"/>
                <w:szCs w:val="18"/>
                <w:lang w:val="en-GB"/>
              </w:rPr>
              <w:t>7912</w:t>
            </w:r>
          </w:p>
        </w:tc>
        <w:tc>
          <w:tcPr>
            <w:tcW w:w="2194" w:type="dxa"/>
          </w:tcPr>
          <w:p w:rsidR="00D051FB" w:rsidRPr="002F4653" w:rsidRDefault="00D051FB" w:rsidP="00E21EED">
            <w:pPr>
              <w:rPr>
                <w:sz w:val="18"/>
                <w:szCs w:val="18"/>
              </w:rPr>
            </w:pPr>
            <w:r w:rsidRPr="002F4653">
              <w:rPr>
                <w:sz w:val="18"/>
                <w:szCs w:val="18"/>
                <w:lang w:val="en-GB"/>
              </w:rPr>
              <w:t>Konfirmuar nga ZRPP</w:t>
            </w:r>
          </w:p>
        </w:tc>
      </w:tr>
      <w:tr w:rsidR="00D051FB" w:rsidRPr="00CE6A17">
        <w:tc>
          <w:tcPr>
            <w:tcW w:w="530" w:type="dxa"/>
          </w:tcPr>
          <w:p w:rsidR="00D051FB" w:rsidRPr="002F4653" w:rsidRDefault="00D051FB" w:rsidP="00E21EED">
            <w:pPr>
              <w:rPr>
                <w:sz w:val="18"/>
                <w:szCs w:val="18"/>
                <w:lang w:val="en-GB"/>
              </w:rPr>
            </w:pPr>
            <w:r w:rsidRPr="002F4653">
              <w:rPr>
                <w:sz w:val="18"/>
                <w:szCs w:val="18"/>
                <w:lang w:val="en-GB"/>
              </w:rPr>
              <w:t>8</w:t>
            </w:r>
          </w:p>
        </w:tc>
        <w:tc>
          <w:tcPr>
            <w:tcW w:w="2998" w:type="dxa"/>
          </w:tcPr>
          <w:p w:rsidR="00D051FB" w:rsidRPr="002F4653" w:rsidRDefault="00D051FB" w:rsidP="00E21EED">
            <w:pPr>
              <w:rPr>
                <w:sz w:val="18"/>
                <w:szCs w:val="18"/>
                <w:lang w:val="en-GB"/>
              </w:rPr>
            </w:pPr>
            <w:r w:rsidRPr="002F4653">
              <w:rPr>
                <w:sz w:val="18"/>
                <w:szCs w:val="18"/>
                <w:lang w:val="en-GB"/>
              </w:rPr>
              <w:t>Trashëgimtarët Gjuzi</w:t>
            </w:r>
          </w:p>
        </w:tc>
        <w:tc>
          <w:tcPr>
            <w:tcW w:w="900" w:type="dxa"/>
          </w:tcPr>
          <w:p w:rsidR="00D051FB" w:rsidRPr="002F4653" w:rsidRDefault="00D051FB" w:rsidP="00E21EED">
            <w:pPr>
              <w:rPr>
                <w:sz w:val="18"/>
                <w:szCs w:val="18"/>
                <w:lang w:val="en-GB"/>
              </w:rPr>
            </w:pPr>
            <w:r w:rsidRPr="002F4653">
              <w:rPr>
                <w:sz w:val="18"/>
                <w:szCs w:val="18"/>
                <w:lang w:val="en-GB"/>
              </w:rPr>
              <w:t>2704</w:t>
            </w:r>
          </w:p>
        </w:tc>
        <w:tc>
          <w:tcPr>
            <w:tcW w:w="900" w:type="dxa"/>
          </w:tcPr>
          <w:p w:rsidR="00D051FB" w:rsidRPr="002F4653" w:rsidRDefault="00D051FB" w:rsidP="00E21EED">
            <w:pPr>
              <w:rPr>
                <w:sz w:val="18"/>
                <w:szCs w:val="18"/>
                <w:lang w:val="en-GB"/>
              </w:rPr>
            </w:pPr>
            <w:r w:rsidRPr="002F4653">
              <w:rPr>
                <w:sz w:val="18"/>
                <w:szCs w:val="18"/>
                <w:lang w:val="en-GB"/>
              </w:rPr>
              <w:t>206/20</w:t>
            </w:r>
          </w:p>
        </w:tc>
        <w:tc>
          <w:tcPr>
            <w:tcW w:w="900" w:type="dxa"/>
          </w:tcPr>
          <w:p w:rsidR="00D051FB" w:rsidRPr="002F4653" w:rsidRDefault="00D051FB" w:rsidP="00E21EED">
            <w:pPr>
              <w:rPr>
                <w:sz w:val="18"/>
                <w:szCs w:val="18"/>
                <w:lang w:val="en-GB"/>
              </w:rPr>
            </w:pPr>
            <w:r w:rsidRPr="002F4653">
              <w:rPr>
                <w:sz w:val="18"/>
                <w:szCs w:val="18"/>
                <w:lang w:val="en-GB"/>
              </w:rPr>
              <w:t>13</w:t>
            </w:r>
          </w:p>
        </w:tc>
        <w:tc>
          <w:tcPr>
            <w:tcW w:w="900" w:type="dxa"/>
          </w:tcPr>
          <w:p w:rsidR="00D051FB" w:rsidRPr="002F4653" w:rsidRDefault="00D051FB" w:rsidP="00E21EED">
            <w:pPr>
              <w:rPr>
                <w:sz w:val="18"/>
                <w:szCs w:val="18"/>
                <w:lang w:val="en-GB"/>
              </w:rPr>
            </w:pPr>
            <w:r w:rsidRPr="002F4653">
              <w:rPr>
                <w:sz w:val="18"/>
                <w:szCs w:val="18"/>
                <w:lang w:val="en-GB"/>
              </w:rPr>
              <w:t>344</w:t>
            </w:r>
          </w:p>
        </w:tc>
        <w:tc>
          <w:tcPr>
            <w:tcW w:w="720" w:type="dxa"/>
          </w:tcPr>
          <w:p w:rsidR="00D051FB" w:rsidRPr="002F4653" w:rsidRDefault="00D051FB" w:rsidP="00E21EED">
            <w:pPr>
              <w:rPr>
                <w:sz w:val="18"/>
                <w:szCs w:val="18"/>
                <w:lang w:val="en-GB"/>
              </w:rPr>
            </w:pPr>
            <w:r w:rsidRPr="002F4653">
              <w:rPr>
                <w:sz w:val="18"/>
                <w:szCs w:val="18"/>
                <w:lang w:val="en-GB"/>
              </w:rPr>
              <w:t>4472</w:t>
            </w:r>
          </w:p>
        </w:tc>
        <w:tc>
          <w:tcPr>
            <w:tcW w:w="720" w:type="dxa"/>
          </w:tcPr>
          <w:p w:rsidR="00D051FB" w:rsidRPr="002F4653" w:rsidRDefault="00D051FB" w:rsidP="00E21EED">
            <w:pPr>
              <w:rPr>
                <w:sz w:val="18"/>
                <w:szCs w:val="18"/>
                <w:lang w:val="en-GB"/>
              </w:rPr>
            </w:pPr>
          </w:p>
        </w:tc>
        <w:tc>
          <w:tcPr>
            <w:tcW w:w="863" w:type="dxa"/>
          </w:tcPr>
          <w:p w:rsidR="00D051FB" w:rsidRPr="002F4653" w:rsidRDefault="00D051FB" w:rsidP="00E21EED">
            <w:pPr>
              <w:rPr>
                <w:sz w:val="18"/>
                <w:szCs w:val="18"/>
                <w:lang w:val="en-GB"/>
              </w:rPr>
            </w:pPr>
          </w:p>
        </w:tc>
        <w:tc>
          <w:tcPr>
            <w:tcW w:w="916" w:type="dxa"/>
          </w:tcPr>
          <w:p w:rsidR="00D051FB" w:rsidRPr="002F4653" w:rsidRDefault="00D051FB" w:rsidP="00E21EED">
            <w:pPr>
              <w:rPr>
                <w:sz w:val="18"/>
                <w:szCs w:val="18"/>
                <w:lang w:val="en-GB"/>
              </w:rPr>
            </w:pPr>
          </w:p>
        </w:tc>
        <w:tc>
          <w:tcPr>
            <w:tcW w:w="906" w:type="dxa"/>
          </w:tcPr>
          <w:p w:rsidR="00D051FB" w:rsidRPr="002F4653" w:rsidRDefault="00D051FB" w:rsidP="00E21EED">
            <w:pPr>
              <w:rPr>
                <w:sz w:val="18"/>
                <w:szCs w:val="18"/>
                <w:lang w:val="en-GB"/>
              </w:rPr>
            </w:pPr>
            <w:r w:rsidRPr="002F4653">
              <w:rPr>
                <w:sz w:val="18"/>
                <w:szCs w:val="18"/>
                <w:lang w:val="en-GB"/>
              </w:rPr>
              <w:t>4472</w:t>
            </w:r>
          </w:p>
        </w:tc>
        <w:tc>
          <w:tcPr>
            <w:tcW w:w="2194" w:type="dxa"/>
          </w:tcPr>
          <w:p w:rsidR="00D051FB" w:rsidRPr="002F4653" w:rsidRDefault="00D051FB" w:rsidP="00E21EED">
            <w:pPr>
              <w:rPr>
                <w:sz w:val="18"/>
                <w:szCs w:val="18"/>
              </w:rPr>
            </w:pPr>
            <w:r w:rsidRPr="002F4653">
              <w:rPr>
                <w:sz w:val="18"/>
                <w:szCs w:val="18"/>
                <w:lang w:val="en-GB"/>
              </w:rPr>
              <w:t>Konfirmuar nga ZRPP</w:t>
            </w:r>
          </w:p>
        </w:tc>
      </w:tr>
      <w:tr w:rsidR="00D051FB" w:rsidRPr="00CE6A17">
        <w:tc>
          <w:tcPr>
            <w:tcW w:w="530" w:type="dxa"/>
          </w:tcPr>
          <w:p w:rsidR="00D051FB" w:rsidRPr="002F4653" w:rsidRDefault="00D051FB" w:rsidP="00E21EED">
            <w:pPr>
              <w:rPr>
                <w:sz w:val="18"/>
                <w:szCs w:val="18"/>
                <w:lang w:val="en-GB"/>
              </w:rPr>
            </w:pPr>
            <w:r w:rsidRPr="002F4653">
              <w:rPr>
                <w:sz w:val="18"/>
                <w:szCs w:val="18"/>
                <w:lang w:val="en-GB"/>
              </w:rPr>
              <w:t>9</w:t>
            </w:r>
          </w:p>
        </w:tc>
        <w:tc>
          <w:tcPr>
            <w:tcW w:w="2998" w:type="dxa"/>
          </w:tcPr>
          <w:p w:rsidR="00D051FB" w:rsidRPr="002F4653" w:rsidRDefault="00D051FB" w:rsidP="00E21EED">
            <w:pPr>
              <w:rPr>
                <w:sz w:val="18"/>
                <w:szCs w:val="18"/>
                <w:lang w:val="en-GB"/>
              </w:rPr>
            </w:pPr>
            <w:r w:rsidRPr="002F4653">
              <w:rPr>
                <w:sz w:val="18"/>
                <w:szCs w:val="18"/>
                <w:lang w:val="en-GB"/>
              </w:rPr>
              <w:t>Lumturi Gjuzi</w:t>
            </w:r>
          </w:p>
        </w:tc>
        <w:tc>
          <w:tcPr>
            <w:tcW w:w="900" w:type="dxa"/>
          </w:tcPr>
          <w:p w:rsidR="00D051FB" w:rsidRPr="002F4653" w:rsidRDefault="00D051FB" w:rsidP="00E21EED">
            <w:pPr>
              <w:rPr>
                <w:sz w:val="18"/>
                <w:szCs w:val="18"/>
                <w:lang w:val="en-GB"/>
              </w:rPr>
            </w:pPr>
            <w:r w:rsidRPr="002F4653">
              <w:rPr>
                <w:sz w:val="18"/>
                <w:szCs w:val="18"/>
                <w:lang w:val="en-GB"/>
              </w:rPr>
              <w:t>2704</w:t>
            </w:r>
          </w:p>
        </w:tc>
        <w:tc>
          <w:tcPr>
            <w:tcW w:w="900" w:type="dxa"/>
          </w:tcPr>
          <w:p w:rsidR="00D051FB" w:rsidRPr="002F4653" w:rsidRDefault="00D051FB" w:rsidP="00E21EED">
            <w:pPr>
              <w:rPr>
                <w:sz w:val="18"/>
                <w:szCs w:val="18"/>
                <w:lang w:val="en-GB"/>
              </w:rPr>
            </w:pPr>
            <w:r w:rsidRPr="002F4653">
              <w:rPr>
                <w:sz w:val="18"/>
                <w:szCs w:val="18"/>
                <w:lang w:val="en-GB"/>
              </w:rPr>
              <w:t>206/19</w:t>
            </w:r>
          </w:p>
        </w:tc>
        <w:tc>
          <w:tcPr>
            <w:tcW w:w="900" w:type="dxa"/>
          </w:tcPr>
          <w:p w:rsidR="00D051FB" w:rsidRPr="002F4653" w:rsidRDefault="00D051FB" w:rsidP="00E21EED">
            <w:pPr>
              <w:rPr>
                <w:sz w:val="18"/>
                <w:szCs w:val="18"/>
                <w:lang w:val="en-GB"/>
              </w:rPr>
            </w:pPr>
            <w:r w:rsidRPr="002F4653">
              <w:rPr>
                <w:sz w:val="18"/>
                <w:szCs w:val="18"/>
                <w:lang w:val="en-GB"/>
              </w:rPr>
              <w:t>74</w:t>
            </w:r>
          </w:p>
        </w:tc>
        <w:tc>
          <w:tcPr>
            <w:tcW w:w="900" w:type="dxa"/>
          </w:tcPr>
          <w:p w:rsidR="00D051FB" w:rsidRPr="002F4653" w:rsidRDefault="00D051FB" w:rsidP="00E21EED">
            <w:pPr>
              <w:rPr>
                <w:sz w:val="18"/>
                <w:szCs w:val="18"/>
                <w:lang w:val="en-GB"/>
              </w:rPr>
            </w:pPr>
            <w:r w:rsidRPr="002F4653">
              <w:rPr>
                <w:sz w:val="18"/>
                <w:szCs w:val="18"/>
                <w:lang w:val="en-GB"/>
              </w:rPr>
              <w:t>344</w:t>
            </w:r>
          </w:p>
        </w:tc>
        <w:tc>
          <w:tcPr>
            <w:tcW w:w="720" w:type="dxa"/>
          </w:tcPr>
          <w:p w:rsidR="00D051FB" w:rsidRPr="002F4653" w:rsidRDefault="00D051FB" w:rsidP="00E21EED">
            <w:pPr>
              <w:rPr>
                <w:sz w:val="18"/>
                <w:szCs w:val="18"/>
                <w:lang w:val="en-GB"/>
              </w:rPr>
            </w:pPr>
            <w:r w:rsidRPr="002F4653">
              <w:rPr>
                <w:sz w:val="18"/>
                <w:szCs w:val="18"/>
                <w:lang w:val="en-GB"/>
              </w:rPr>
              <w:t>25456</w:t>
            </w:r>
          </w:p>
        </w:tc>
        <w:tc>
          <w:tcPr>
            <w:tcW w:w="720" w:type="dxa"/>
          </w:tcPr>
          <w:p w:rsidR="00D051FB" w:rsidRPr="002F4653" w:rsidRDefault="00D051FB" w:rsidP="00E21EED">
            <w:pPr>
              <w:rPr>
                <w:sz w:val="18"/>
                <w:szCs w:val="18"/>
                <w:lang w:val="en-GB"/>
              </w:rPr>
            </w:pPr>
          </w:p>
        </w:tc>
        <w:tc>
          <w:tcPr>
            <w:tcW w:w="863" w:type="dxa"/>
          </w:tcPr>
          <w:p w:rsidR="00D051FB" w:rsidRPr="002F4653" w:rsidRDefault="00D051FB" w:rsidP="00E21EED">
            <w:pPr>
              <w:rPr>
                <w:sz w:val="18"/>
                <w:szCs w:val="18"/>
                <w:lang w:val="en-GB"/>
              </w:rPr>
            </w:pPr>
          </w:p>
        </w:tc>
        <w:tc>
          <w:tcPr>
            <w:tcW w:w="916" w:type="dxa"/>
          </w:tcPr>
          <w:p w:rsidR="00D051FB" w:rsidRPr="002F4653" w:rsidRDefault="00D051FB" w:rsidP="00E21EED">
            <w:pPr>
              <w:rPr>
                <w:sz w:val="18"/>
                <w:szCs w:val="18"/>
                <w:lang w:val="en-GB"/>
              </w:rPr>
            </w:pPr>
          </w:p>
        </w:tc>
        <w:tc>
          <w:tcPr>
            <w:tcW w:w="906" w:type="dxa"/>
          </w:tcPr>
          <w:p w:rsidR="00D051FB" w:rsidRPr="002F4653" w:rsidRDefault="00D051FB" w:rsidP="00E21EED">
            <w:pPr>
              <w:rPr>
                <w:sz w:val="18"/>
                <w:szCs w:val="18"/>
                <w:lang w:val="en-GB"/>
              </w:rPr>
            </w:pPr>
            <w:r w:rsidRPr="002F4653">
              <w:rPr>
                <w:sz w:val="18"/>
                <w:szCs w:val="18"/>
                <w:lang w:val="en-GB"/>
              </w:rPr>
              <w:t>25456</w:t>
            </w:r>
          </w:p>
        </w:tc>
        <w:tc>
          <w:tcPr>
            <w:tcW w:w="2194" w:type="dxa"/>
          </w:tcPr>
          <w:p w:rsidR="00D051FB" w:rsidRPr="002F4653" w:rsidRDefault="00D051FB" w:rsidP="00E21EED">
            <w:pPr>
              <w:rPr>
                <w:sz w:val="18"/>
                <w:szCs w:val="18"/>
              </w:rPr>
            </w:pPr>
            <w:r w:rsidRPr="002F4653">
              <w:rPr>
                <w:sz w:val="18"/>
                <w:szCs w:val="18"/>
                <w:lang w:val="en-GB"/>
              </w:rPr>
              <w:t>Konfirmuar nga ZRPP</w:t>
            </w:r>
          </w:p>
        </w:tc>
      </w:tr>
      <w:tr w:rsidR="00D051FB" w:rsidRPr="00CE6A17">
        <w:tc>
          <w:tcPr>
            <w:tcW w:w="530" w:type="dxa"/>
          </w:tcPr>
          <w:p w:rsidR="00D051FB" w:rsidRPr="002F4653" w:rsidRDefault="00D051FB" w:rsidP="00E21EED">
            <w:pPr>
              <w:rPr>
                <w:sz w:val="18"/>
                <w:szCs w:val="18"/>
                <w:lang w:val="en-GB"/>
              </w:rPr>
            </w:pPr>
            <w:r w:rsidRPr="002F4653">
              <w:rPr>
                <w:sz w:val="18"/>
                <w:szCs w:val="18"/>
                <w:lang w:val="en-GB"/>
              </w:rPr>
              <w:t>10</w:t>
            </w:r>
          </w:p>
        </w:tc>
        <w:tc>
          <w:tcPr>
            <w:tcW w:w="2998" w:type="dxa"/>
          </w:tcPr>
          <w:p w:rsidR="00D051FB" w:rsidRPr="002F4653" w:rsidRDefault="00D051FB" w:rsidP="00E21EED">
            <w:pPr>
              <w:rPr>
                <w:sz w:val="18"/>
                <w:szCs w:val="18"/>
                <w:lang w:val="en-GB"/>
              </w:rPr>
            </w:pPr>
            <w:r w:rsidRPr="002F4653">
              <w:rPr>
                <w:sz w:val="18"/>
                <w:szCs w:val="18"/>
                <w:lang w:val="en-GB"/>
              </w:rPr>
              <w:t>Bashkëpronarët Allaraj+Hoxha</w:t>
            </w:r>
          </w:p>
        </w:tc>
        <w:tc>
          <w:tcPr>
            <w:tcW w:w="900" w:type="dxa"/>
          </w:tcPr>
          <w:p w:rsidR="00D051FB" w:rsidRPr="002F4653" w:rsidRDefault="00D051FB" w:rsidP="00E21EED">
            <w:pPr>
              <w:rPr>
                <w:sz w:val="18"/>
                <w:szCs w:val="18"/>
                <w:lang w:val="en-GB"/>
              </w:rPr>
            </w:pPr>
            <w:r w:rsidRPr="002F4653">
              <w:rPr>
                <w:sz w:val="18"/>
                <w:szCs w:val="18"/>
                <w:lang w:val="en-GB"/>
              </w:rPr>
              <w:t>2704</w:t>
            </w:r>
          </w:p>
        </w:tc>
        <w:tc>
          <w:tcPr>
            <w:tcW w:w="900" w:type="dxa"/>
          </w:tcPr>
          <w:p w:rsidR="00D051FB" w:rsidRPr="002F4653" w:rsidRDefault="00D051FB" w:rsidP="00E21EED">
            <w:pPr>
              <w:rPr>
                <w:sz w:val="18"/>
                <w:szCs w:val="18"/>
                <w:lang w:val="en-GB"/>
              </w:rPr>
            </w:pPr>
            <w:r w:rsidRPr="002F4653">
              <w:rPr>
                <w:sz w:val="18"/>
                <w:szCs w:val="18"/>
                <w:lang w:val="en-GB"/>
              </w:rPr>
              <w:t>230/13</w:t>
            </w:r>
          </w:p>
        </w:tc>
        <w:tc>
          <w:tcPr>
            <w:tcW w:w="900" w:type="dxa"/>
          </w:tcPr>
          <w:p w:rsidR="00D051FB" w:rsidRPr="002F4653" w:rsidRDefault="00D051FB" w:rsidP="00E21EED">
            <w:pPr>
              <w:rPr>
                <w:sz w:val="18"/>
                <w:szCs w:val="18"/>
                <w:lang w:val="en-GB"/>
              </w:rPr>
            </w:pPr>
            <w:r w:rsidRPr="002F4653">
              <w:rPr>
                <w:sz w:val="18"/>
                <w:szCs w:val="18"/>
                <w:lang w:val="en-GB"/>
              </w:rPr>
              <w:t>262</w:t>
            </w:r>
          </w:p>
        </w:tc>
        <w:tc>
          <w:tcPr>
            <w:tcW w:w="900" w:type="dxa"/>
          </w:tcPr>
          <w:p w:rsidR="00D051FB" w:rsidRPr="002F4653" w:rsidRDefault="00D051FB" w:rsidP="00E21EED">
            <w:pPr>
              <w:rPr>
                <w:sz w:val="18"/>
                <w:szCs w:val="18"/>
                <w:lang w:val="en-GB"/>
              </w:rPr>
            </w:pPr>
            <w:r w:rsidRPr="002F4653">
              <w:rPr>
                <w:sz w:val="18"/>
                <w:szCs w:val="18"/>
                <w:lang w:val="en-GB"/>
              </w:rPr>
              <w:t>344</w:t>
            </w:r>
          </w:p>
        </w:tc>
        <w:tc>
          <w:tcPr>
            <w:tcW w:w="720" w:type="dxa"/>
          </w:tcPr>
          <w:p w:rsidR="00D051FB" w:rsidRPr="002F4653" w:rsidRDefault="00D051FB" w:rsidP="00E21EED">
            <w:pPr>
              <w:rPr>
                <w:sz w:val="18"/>
                <w:szCs w:val="18"/>
                <w:lang w:val="en-GB"/>
              </w:rPr>
            </w:pPr>
            <w:r w:rsidRPr="002F4653">
              <w:rPr>
                <w:sz w:val="18"/>
                <w:szCs w:val="18"/>
                <w:lang w:val="en-GB"/>
              </w:rPr>
              <w:t>90128</w:t>
            </w:r>
          </w:p>
        </w:tc>
        <w:tc>
          <w:tcPr>
            <w:tcW w:w="720" w:type="dxa"/>
          </w:tcPr>
          <w:p w:rsidR="00D051FB" w:rsidRPr="002F4653" w:rsidRDefault="00D051FB" w:rsidP="00E21EED">
            <w:pPr>
              <w:rPr>
                <w:sz w:val="18"/>
                <w:szCs w:val="18"/>
                <w:lang w:val="en-GB"/>
              </w:rPr>
            </w:pPr>
          </w:p>
        </w:tc>
        <w:tc>
          <w:tcPr>
            <w:tcW w:w="863" w:type="dxa"/>
          </w:tcPr>
          <w:p w:rsidR="00D051FB" w:rsidRPr="002F4653" w:rsidRDefault="00D051FB" w:rsidP="00E21EED">
            <w:pPr>
              <w:rPr>
                <w:sz w:val="18"/>
                <w:szCs w:val="18"/>
                <w:lang w:val="en-GB"/>
              </w:rPr>
            </w:pPr>
          </w:p>
        </w:tc>
        <w:tc>
          <w:tcPr>
            <w:tcW w:w="916" w:type="dxa"/>
          </w:tcPr>
          <w:p w:rsidR="00D051FB" w:rsidRPr="002F4653" w:rsidRDefault="00D051FB" w:rsidP="00E21EED">
            <w:pPr>
              <w:rPr>
                <w:sz w:val="18"/>
                <w:szCs w:val="18"/>
                <w:lang w:val="en-GB"/>
              </w:rPr>
            </w:pPr>
          </w:p>
        </w:tc>
        <w:tc>
          <w:tcPr>
            <w:tcW w:w="906" w:type="dxa"/>
          </w:tcPr>
          <w:p w:rsidR="00D051FB" w:rsidRPr="002F4653" w:rsidRDefault="00D051FB" w:rsidP="00E21EED">
            <w:pPr>
              <w:rPr>
                <w:sz w:val="18"/>
                <w:szCs w:val="18"/>
                <w:lang w:val="en-GB"/>
              </w:rPr>
            </w:pPr>
            <w:r w:rsidRPr="002F4653">
              <w:rPr>
                <w:sz w:val="18"/>
                <w:szCs w:val="18"/>
                <w:lang w:val="en-GB"/>
              </w:rPr>
              <w:t>90128</w:t>
            </w:r>
          </w:p>
        </w:tc>
        <w:tc>
          <w:tcPr>
            <w:tcW w:w="2194" w:type="dxa"/>
          </w:tcPr>
          <w:p w:rsidR="00D051FB" w:rsidRPr="002F4653" w:rsidRDefault="00D051FB" w:rsidP="00E21EED">
            <w:pPr>
              <w:rPr>
                <w:sz w:val="18"/>
                <w:szCs w:val="18"/>
              </w:rPr>
            </w:pPr>
            <w:r w:rsidRPr="002F4653">
              <w:rPr>
                <w:sz w:val="18"/>
                <w:szCs w:val="18"/>
                <w:lang w:val="en-GB"/>
              </w:rPr>
              <w:t>Konfirmuar nga ZRPP</w:t>
            </w:r>
          </w:p>
        </w:tc>
      </w:tr>
      <w:tr w:rsidR="00D051FB" w:rsidRPr="00CE6A17">
        <w:tc>
          <w:tcPr>
            <w:tcW w:w="530" w:type="dxa"/>
          </w:tcPr>
          <w:p w:rsidR="00D051FB" w:rsidRPr="002F4653" w:rsidRDefault="00D051FB" w:rsidP="00E21EED">
            <w:pPr>
              <w:rPr>
                <w:sz w:val="18"/>
                <w:szCs w:val="18"/>
                <w:lang w:val="en-GB"/>
              </w:rPr>
            </w:pPr>
            <w:r w:rsidRPr="002F4653">
              <w:rPr>
                <w:sz w:val="18"/>
                <w:szCs w:val="18"/>
                <w:lang w:val="en-GB"/>
              </w:rPr>
              <w:t>11</w:t>
            </w:r>
          </w:p>
        </w:tc>
        <w:tc>
          <w:tcPr>
            <w:tcW w:w="2998" w:type="dxa"/>
          </w:tcPr>
          <w:p w:rsidR="00D051FB" w:rsidRPr="002F4653" w:rsidRDefault="00D051FB" w:rsidP="00E21EED">
            <w:pPr>
              <w:rPr>
                <w:sz w:val="18"/>
                <w:szCs w:val="18"/>
                <w:lang w:val="en-GB"/>
              </w:rPr>
            </w:pPr>
            <w:r w:rsidRPr="002F4653">
              <w:rPr>
                <w:sz w:val="18"/>
                <w:szCs w:val="18"/>
                <w:lang w:val="en-GB"/>
              </w:rPr>
              <w:t>Nadire Rrushi</w:t>
            </w:r>
          </w:p>
        </w:tc>
        <w:tc>
          <w:tcPr>
            <w:tcW w:w="900" w:type="dxa"/>
          </w:tcPr>
          <w:p w:rsidR="00D051FB" w:rsidRPr="002F4653" w:rsidRDefault="00D051FB" w:rsidP="00E21EED">
            <w:pPr>
              <w:rPr>
                <w:sz w:val="18"/>
                <w:szCs w:val="18"/>
                <w:lang w:val="en-GB"/>
              </w:rPr>
            </w:pPr>
            <w:r w:rsidRPr="002F4653">
              <w:rPr>
                <w:sz w:val="18"/>
                <w:szCs w:val="18"/>
                <w:lang w:val="en-GB"/>
              </w:rPr>
              <w:t>2704</w:t>
            </w:r>
          </w:p>
        </w:tc>
        <w:tc>
          <w:tcPr>
            <w:tcW w:w="900" w:type="dxa"/>
          </w:tcPr>
          <w:p w:rsidR="00D051FB" w:rsidRPr="002F4653" w:rsidRDefault="00D051FB" w:rsidP="00E21EED">
            <w:pPr>
              <w:rPr>
                <w:sz w:val="18"/>
                <w:szCs w:val="18"/>
                <w:lang w:val="en-GB"/>
              </w:rPr>
            </w:pPr>
            <w:r w:rsidRPr="002F4653">
              <w:rPr>
                <w:sz w:val="18"/>
                <w:szCs w:val="18"/>
                <w:lang w:val="en-GB"/>
              </w:rPr>
              <w:t>217/18</w:t>
            </w:r>
          </w:p>
        </w:tc>
        <w:tc>
          <w:tcPr>
            <w:tcW w:w="900" w:type="dxa"/>
          </w:tcPr>
          <w:p w:rsidR="00D051FB" w:rsidRPr="002F4653" w:rsidRDefault="00D051FB" w:rsidP="00E21EED">
            <w:pPr>
              <w:rPr>
                <w:sz w:val="18"/>
                <w:szCs w:val="18"/>
                <w:lang w:val="en-GB"/>
              </w:rPr>
            </w:pPr>
          </w:p>
        </w:tc>
        <w:tc>
          <w:tcPr>
            <w:tcW w:w="900" w:type="dxa"/>
          </w:tcPr>
          <w:p w:rsidR="00D051FB" w:rsidRPr="002F4653" w:rsidRDefault="00D051FB" w:rsidP="00E21EED">
            <w:pPr>
              <w:rPr>
                <w:sz w:val="18"/>
                <w:szCs w:val="18"/>
                <w:lang w:val="en-GB"/>
              </w:rPr>
            </w:pPr>
          </w:p>
        </w:tc>
        <w:tc>
          <w:tcPr>
            <w:tcW w:w="720" w:type="dxa"/>
          </w:tcPr>
          <w:p w:rsidR="00D051FB" w:rsidRPr="002F4653" w:rsidRDefault="00D051FB" w:rsidP="00E21EED">
            <w:pPr>
              <w:rPr>
                <w:sz w:val="18"/>
                <w:szCs w:val="18"/>
                <w:lang w:val="en-GB"/>
              </w:rPr>
            </w:pPr>
          </w:p>
        </w:tc>
        <w:tc>
          <w:tcPr>
            <w:tcW w:w="720" w:type="dxa"/>
          </w:tcPr>
          <w:p w:rsidR="00D051FB" w:rsidRPr="002F4653" w:rsidRDefault="00D051FB" w:rsidP="00E21EED">
            <w:pPr>
              <w:rPr>
                <w:sz w:val="18"/>
                <w:szCs w:val="18"/>
                <w:lang w:val="en-GB"/>
              </w:rPr>
            </w:pPr>
            <w:r w:rsidRPr="002F4653">
              <w:rPr>
                <w:sz w:val="18"/>
                <w:szCs w:val="18"/>
                <w:lang w:val="en-GB"/>
              </w:rPr>
              <w:t>18</w:t>
            </w:r>
          </w:p>
        </w:tc>
        <w:tc>
          <w:tcPr>
            <w:tcW w:w="863" w:type="dxa"/>
          </w:tcPr>
          <w:p w:rsidR="00D051FB" w:rsidRPr="002F4653" w:rsidRDefault="00D051FB" w:rsidP="00E21EED">
            <w:pPr>
              <w:rPr>
                <w:sz w:val="18"/>
                <w:szCs w:val="18"/>
                <w:lang w:val="en-GB"/>
              </w:rPr>
            </w:pPr>
            <w:r w:rsidRPr="002F4653">
              <w:rPr>
                <w:sz w:val="18"/>
                <w:szCs w:val="18"/>
                <w:lang w:val="en-GB"/>
              </w:rPr>
              <w:t>2517</w:t>
            </w:r>
          </w:p>
        </w:tc>
        <w:tc>
          <w:tcPr>
            <w:tcW w:w="916" w:type="dxa"/>
          </w:tcPr>
          <w:p w:rsidR="00D051FB" w:rsidRPr="002F4653" w:rsidRDefault="00D051FB" w:rsidP="00E21EED">
            <w:pPr>
              <w:rPr>
                <w:sz w:val="18"/>
                <w:szCs w:val="18"/>
                <w:lang w:val="en-GB"/>
              </w:rPr>
            </w:pPr>
            <w:r w:rsidRPr="002F4653">
              <w:rPr>
                <w:sz w:val="18"/>
                <w:szCs w:val="18"/>
                <w:lang w:val="en-GB"/>
              </w:rPr>
              <w:t>45306</w:t>
            </w:r>
          </w:p>
        </w:tc>
        <w:tc>
          <w:tcPr>
            <w:tcW w:w="906" w:type="dxa"/>
          </w:tcPr>
          <w:p w:rsidR="00D051FB" w:rsidRPr="002F4653" w:rsidRDefault="00D051FB" w:rsidP="00E21EED">
            <w:pPr>
              <w:rPr>
                <w:sz w:val="18"/>
                <w:szCs w:val="18"/>
                <w:lang w:val="en-GB"/>
              </w:rPr>
            </w:pPr>
            <w:r w:rsidRPr="002F4653">
              <w:rPr>
                <w:sz w:val="18"/>
                <w:szCs w:val="18"/>
                <w:lang w:val="en-GB"/>
              </w:rPr>
              <w:t>45306</w:t>
            </w:r>
          </w:p>
        </w:tc>
        <w:tc>
          <w:tcPr>
            <w:tcW w:w="2194" w:type="dxa"/>
          </w:tcPr>
          <w:p w:rsidR="00D051FB" w:rsidRPr="002F4653" w:rsidRDefault="00D051FB" w:rsidP="00E21EED">
            <w:pPr>
              <w:rPr>
                <w:sz w:val="18"/>
                <w:szCs w:val="18"/>
              </w:rPr>
            </w:pPr>
            <w:r w:rsidRPr="002F4653">
              <w:rPr>
                <w:sz w:val="18"/>
                <w:szCs w:val="18"/>
                <w:lang w:val="en-GB"/>
              </w:rPr>
              <w:t>Konfirmuar nga ZRPP</w:t>
            </w:r>
          </w:p>
        </w:tc>
      </w:tr>
      <w:tr w:rsidR="00D051FB" w:rsidRPr="00CE6A17">
        <w:tc>
          <w:tcPr>
            <w:tcW w:w="530" w:type="dxa"/>
          </w:tcPr>
          <w:p w:rsidR="00D051FB" w:rsidRPr="002F4653" w:rsidRDefault="00D051FB" w:rsidP="00E21EED">
            <w:pPr>
              <w:rPr>
                <w:sz w:val="18"/>
                <w:szCs w:val="18"/>
                <w:lang w:val="en-GB"/>
              </w:rPr>
            </w:pPr>
            <w:r w:rsidRPr="002F4653">
              <w:rPr>
                <w:sz w:val="18"/>
                <w:szCs w:val="18"/>
                <w:lang w:val="en-GB"/>
              </w:rPr>
              <w:t>12</w:t>
            </w:r>
          </w:p>
        </w:tc>
        <w:tc>
          <w:tcPr>
            <w:tcW w:w="2998" w:type="dxa"/>
          </w:tcPr>
          <w:p w:rsidR="00D051FB" w:rsidRPr="002F4653" w:rsidRDefault="00D051FB" w:rsidP="00E21EED">
            <w:pPr>
              <w:rPr>
                <w:sz w:val="18"/>
                <w:szCs w:val="18"/>
                <w:lang w:val="en-GB"/>
              </w:rPr>
            </w:pPr>
            <w:r w:rsidRPr="002F4653">
              <w:rPr>
                <w:sz w:val="18"/>
                <w:szCs w:val="18"/>
                <w:lang w:val="en-GB"/>
              </w:rPr>
              <w:t>Agim Sali Muharremi</w:t>
            </w:r>
          </w:p>
        </w:tc>
        <w:tc>
          <w:tcPr>
            <w:tcW w:w="900" w:type="dxa"/>
          </w:tcPr>
          <w:p w:rsidR="00D051FB" w:rsidRPr="002F4653" w:rsidRDefault="00D051FB" w:rsidP="00E21EED">
            <w:pPr>
              <w:rPr>
                <w:sz w:val="18"/>
                <w:szCs w:val="18"/>
                <w:lang w:val="en-GB"/>
              </w:rPr>
            </w:pPr>
            <w:r w:rsidRPr="002F4653">
              <w:rPr>
                <w:sz w:val="18"/>
                <w:szCs w:val="18"/>
                <w:lang w:val="en-GB"/>
              </w:rPr>
              <w:t>1605</w:t>
            </w:r>
          </w:p>
        </w:tc>
        <w:tc>
          <w:tcPr>
            <w:tcW w:w="900" w:type="dxa"/>
          </w:tcPr>
          <w:p w:rsidR="00D051FB" w:rsidRPr="002F4653" w:rsidRDefault="00D051FB" w:rsidP="00E21EED">
            <w:pPr>
              <w:rPr>
                <w:sz w:val="18"/>
                <w:szCs w:val="18"/>
                <w:lang w:val="en-GB"/>
              </w:rPr>
            </w:pPr>
            <w:r w:rsidRPr="002F4653">
              <w:rPr>
                <w:sz w:val="18"/>
                <w:szCs w:val="18"/>
                <w:lang w:val="en-GB"/>
              </w:rPr>
              <w:t>211/23</w:t>
            </w:r>
          </w:p>
        </w:tc>
        <w:tc>
          <w:tcPr>
            <w:tcW w:w="900" w:type="dxa"/>
          </w:tcPr>
          <w:p w:rsidR="00D051FB" w:rsidRPr="002F4653" w:rsidRDefault="00D051FB" w:rsidP="00E21EED">
            <w:pPr>
              <w:rPr>
                <w:sz w:val="18"/>
                <w:szCs w:val="18"/>
                <w:lang w:val="en-GB"/>
              </w:rPr>
            </w:pPr>
            <w:r w:rsidRPr="002F4653">
              <w:rPr>
                <w:sz w:val="18"/>
                <w:szCs w:val="18"/>
                <w:lang w:val="en-GB"/>
              </w:rPr>
              <w:t>52</w:t>
            </w:r>
          </w:p>
        </w:tc>
        <w:tc>
          <w:tcPr>
            <w:tcW w:w="900" w:type="dxa"/>
          </w:tcPr>
          <w:p w:rsidR="00D051FB" w:rsidRPr="002F4653" w:rsidRDefault="00D051FB" w:rsidP="00E21EED">
            <w:pPr>
              <w:rPr>
                <w:sz w:val="18"/>
                <w:szCs w:val="18"/>
                <w:lang w:val="en-GB"/>
              </w:rPr>
            </w:pPr>
            <w:r w:rsidRPr="002F4653">
              <w:rPr>
                <w:sz w:val="18"/>
                <w:szCs w:val="18"/>
                <w:lang w:val="en-GB"/>
              </w:rPr>
              <w:t>372</w:t>
            </w:r>
          </w:p>
        </w:tc>
        <w:tc>
          <w:tcPr>
            <w:tcW w:w="720" w:type="dxa"/>
          </w:tcPr>
          <w:p w:rsidR="00D051FB" w:rsidRPr="002F4653" w:rsidRDefault="00D051FB" w:rsidP="00E21EED">
            <w:pPr>
              <w:rPr>
                <w:sz w:val="18"/>
                <w:szCs w:val="18"/>
                <w:lang w:val="en-GB"/>
              </w:rPr>
            </w:pPr>
            <w:r w:rsidRPr="002F4653">
              <w:rPr>
                <w:sz w:val="18"/>
                <w:szCs w:val="18"/>
                <w:lang w:val="en-GB"/>
              </w:rPr>
              <w:t>19344</w:t>
            </w:r>
          </w:p>
        </w:tc>
        <w:tc>
          <w:tcPr>
            <w:tcW w:w="720" w:type="dxa"/>
          </w:tcPr>
          <w:p w:rsidR="00D051FB" w:rsidRPr="002F4653" w:rsidRDefault="00D051FB" w:rsidP="00E21EED">
            <w:pPr>
              <w:rPr>
                <w:sz w:val="18"/>
                <w:szCs w:val="18"/>
                <w:lang w:val="en-GB"/>
              </w:rPr>
            </w:pPr>
          </w:p>
        </w:tc>
        <w:tc>
          <w:tcPr>
            <w:tcW w:w="863" w:type="dxa"/>
          </w:tcPr>
          <w:p w:rsidR="00D051FB" w:rsidRPr="002F4653" w:rsidRDefault="00D051FB" w:rsidP="00E21EED">
            <w:pPr>
              <w:rPr>
                <w:sz w:val="18"/>
                <w:szCs w:val="18"/>
                <w:lang w:val="en-GB"/>
              </w:rPr>
            </w:pPr>
          </w:p>
        </w:tc>
        <w:tc>
          <w:tcPr>
            <w:tcW w:w="916" w:type="dxa"/>
          </w:tcPr>
          <w:p w:rsidR="00D051FB" w:rsidRPr="002F4653" w:rsidRDefault="00D051FB" w:rsidP="00E21EED">
            <w:pPr>
              <w:rPr>
                <w:sz w:val="18"/>
                <w:szCs w:val="18"/>
                <w:lang w:val="en-GB"/>
              </w:rPr>
            </w:pPr>
          </w:p>
        </w:tc>
        <w:tc>
          <w:tcPr>
            <w:tcW w:w="906" w:type="dxa"/>
          </w:tcPr>
          <w:p w:rsidR="00D051FB" w:rsidRPr="002F4653" w:rsidRDefault="00D051FB" w:rsidP="00E21EED">
            <w:pPr>
              <w:rPr>
                <w:sz w:val="18"/>
                <w:szCs w:val="18"/>
                <w:lang w:val="en-GB"/>
              </w:rPr>
            </w:pPr>
            <w:r w:rsidRPr="002F4653">
              <w:rPr>
                <w:sz w:val="18"/>
                <w:szCs w:val="18"/>
                <w:lang w:val="en-GB"/>
              </w:rPr>
              <w:t>19344</w:t>
            </w:r>
          </w:p>
        </w:tc>
        <w:tc>
          <w:tcPr>
            <w:tcW w:w="2194" w:type="dxa"/>
          </w:tcPr>
          <w:p w:rsidR="00D051FB" w:rsidRPr="002F4653" w:rsidRDefault="00D051FB" w:rsidP="00E21EED">
            <w:pPr>
              <w:rPr>
                <w:sz w:val="18"/>
                <w:szCs w:val="18"/>
              </w:rPr>
            </w:pPr>
            <w:r w:rsidRPr="002F4653">
              <w:rPr>
                <w:sz w:val="18"/>
                <w:szCs w:val="18"/>
                <w:lang w:val="en-GB"/>
              </w:rPr>
              <w:t>Konfirmuar nga ZRPP</w:t>
            </w:r>
          </w:p>
        </w:tc>
      </w:tr>
      <w:tr w:rsidR="00D051FB" w:rsidRPr="00192102">
        <w:tc>
          <w:tcPr>
            <w:tcW w:w="530" w:type="dxa"/>
          </w:tcPr>
          <w:p w:rsidR="00D051FB" w:rsidRPr="002F4653" w:rsidRDefault="00D051FB" w:rsidP="00E21EED">
            <w:pPr>
              <w:jc w:val="center"/>
              <w:rPr>
                <w:b/>
                <w:sz w:val="18"/>
                <w:szCs w:val="18"/>
                <w:lang w:val="en-GB"/>
              </w:rPr>
            </w:pPr>
          </w:p>
        </w:tc>
        <w:tc>
          <w:tcPr>
            <w:tcW w:w="2998" w:type="dxa"/>
          </w:tcPr>
          <w:p w:rsidR="00D051FB" w:rsidRPr="002F4653" w:rsidRDefault="00D051FB" w:rsidP="00E21EED">
            <w:pPr>
              <w:jc w:val="center"/>
              <w:rPr>
                <w:b/>
                <w:sz w:val="18"/>
                <w:szCs w:val="18"/>
                <w:lang w:val="en-GB"/>
              </w:rPr>
            </w:pPr>
            <w:r w:rsidRPr="002F4653">
              <w:rPr>
                <w:b/>
                <w:sz w:val="18"/>
                <w:szCs w:val="18"/>
                <w:lang w:val="en-GB"/>
              </w:rPr>
              <w:t>TOTALI</w:t>
            </w:r>
          </w:p>
        </w:tc>
        <w:tc>
          <w:tcPr>
            <w:tcW w:w="900" w:type="dxa"/>
          </w:tcPr>
          <w:p w:rsidR="00D051FB" w:rsidRPr="002F4653" w:rsidRDefault="00D051FB" w:rsidP="00E21EED">
            <w:pPr>
              <w:jc w:val="center"/>
              <w:rPr>
                <w:b/>
                <w:sz w:val="18"/>
                <w:szCs w:val="18"/>
                <w:lang w:val="en-GB"/>
              </w:rPr>
            </w:pPr>
          </w:p>
        </w:tc>
        <w:tc>
          <w:tcPr>
            <w:tcW w:w="900" w:type="dxa"/>
          </w:tcPr>
          <w:p w:rsidR="00D051FB" w:rsidRPr="002F4653" w:rsidRDefault="00D051FB" w:rsidP="00E21EED">
            <w:pPr>
              <w:jc w:val="center"/>
              <w:rPr>
                <w:b/>
                <w:sz w:val="18"/>
                <w:szCs w:val="18"/>
                <w:lang w:val="en-GB"/>
              </w:rPr>
            </w:pPr>
          </w:p>
        </w:tc>
        <w:tc>
          <w:tcPr>
            <w:tcW w:w="900" w:type="dxa"/>
          </w:tcPr>
          <w:p w:rsidR="00D051FB" w:rsidRPr="002F4653" w:rsidRDefault="00D051FB" w:rsidP="00E21EED">
            <w:pPr>
              <w:jc w:val="center"/>
              <w:rPr>
                <w:b/>
                <w:sz w:val="18"/>
                <w:szCs w:val="18"/>
                <w:lang w:val="en-GB"/>
              </w:rPr>
            </w:pPr>
            <w:r w:rsidRPr="002F4653">
              <w:rPr>
                <w:b/>
                <w:sz w:val="18"/>
                <w:szCs w:val="18"/>
                <w:lang w:val="en-GB"/>
              </w:rPr>
              <w:t>201</w:t>
            </w:r>
          </w:p>
        </w:tc>
        <w:tc>
          <w:tcPr>
            <w:tcW w:w="900" w:type="dxa"/>
          </w:tcPr>
          <w:p w:rsidR="00D051FB" w:rsidRPr="002F4653" w:rsidRDefault="00D051FB" w:rsidP="00E21EED">
            <w:pPr>
              <w:jc w:val="center"/>
              <w:rPr>
                <w:b/>
                <w:sz w:val="18"/>
                <w:szCs w:val="18"/>
                <w:lang w:val="en-GB"/>
              </w:rPr>
            </w:pPr>
          </w:p>
        </w:tc>
        <w:tc>
          <w:tcPr>
            <w:tcW w:w="720" w:type="dxa"/>
          </w:tcPr>
          <w:p w:rsidR="00D051FB" w:rsidRPr="002F4653" w:rsidRDefault="00D051FB" w:rsidP="00E21EED">
            <w:pPr>
              <w:jc w:val="center"/>
              <w:rPr>
                <w:b/>
                <w:sz w:val="18"/>
                <w:szCs w:val="18"/>
                <w:lang w:val="en-GB"/>
              </w:rPr>
            </w:pPr>
            <w:r w:rsidRPr="002F4653">
              <w:rPr>
                <w:b/>
                <w:sz w:val="18"/>
                <w:szCs w:val="18"/>
                <w:lang w:val="en-GB"/>
              </w:rPr>
              <w:t>79395</w:t>
            </w:r>
          </w:p>
        </w:tc>
        <w:tc>
          <w:tcPr>
            <w:tcW w:w="720" w:type="dxa"/>
          </w:tcPr>
          <w:p w:rsidR="00D051FB" w:rsidRPr="002F4653" w:rsidRDefault="00D051FB" w:rsidP="00E21EED">
            <w:pPr>
              <w:jc w:val="center"/>
              <w:rPr>
                <w:b/>
                <w:sz w:val="18"/>
                <w:szCs w:val="18"/>
                <w:lang w:val="en-GB"/>
              </w:rPr>
            </w:pPr>
            <w:r w:rsidRPr="002F4653">
              <w:rPr>
                <w:b/>
                <w:sz w:val="18"/>
                <w:szCs w:val="18"/>
                <w:lang w:val="en-GB"/>
              </w:rPr>
              <w:t>72</w:t>
            </w:r>
          </w:p>
        </w:tc>
        <w:tc>
          <w:tcPr>
            <w:tcW w:w="863" w:type="dxa"/>
          </w:tcPr>
          <w:p w:rsidR="00D051FB" w:rsidRPr="002F4653" w:rsidRDefault="00D051FB" w:rsidP="00E21EED">
            <w:pPr>
              <w:jc w:val="center"/>
              <w:rPr>
                <w:b/>
                <w:sz w:val="18"/>
                <w:szCs w:val="18"/>
                <w:lang w:val="en-GB"/>
              </w:rPr>
            </w:pPr>
          </w:p>
        </w:tc>
        <w:tc>
          <w:tcPr>
            <w:tcW w:w="916" w:type="dxa"/>
          </w:tcPr>
          <w:p w:rsidR="00D051FB" w:rsidRPr="002F4653" w:rsidRDefault="00D051FB" w:rsidP="00E21EED">
            <w:pPr>
              <w:jc w:val="center"/>
              <w:rPr>
                <w:b/>
                <w:sz w:val="18"/>
                <w:szCs w:val="18"/>
                <w:lang w:val="en-GB"/>
              </w:rPr>
            </w:pPr>
            <w:r w:rsidRPr="002F4653">
              <w:rPr>
                <w:b/>
                <w:sz w:val="18"/>
                <w:szCs w:val="18"/>
                <w:lang w:val="en-GB"/>
              </w:rPr>
              <w:t>181224</w:t>
            </w:r>
          </w:p>
        </w:tc>
        <w:tc>
          <w:tcPr>
            <w:tcW w:w="906" w:type="dxa"/>
          </w:tcPr>
          <w:p w:rsidR="00D051FB" w:rsidRPr="002F4653" w:rsidRDefault="00D051FB" w:rsidP="00E21EED">
            <w:pPr>
              <w:jc w:val="center"/>
              <w:rPr>
                <w:b/>
                <w:sz w:val="18"/>
                <w:szCs w:val="18"/>
                <w:lang w:val="en-GB"/>
              </w:rPr>
            </w:pPr>
            <w:r w:rsidRPr="002F4653">
              <w:rPr>
                <w:b/>
                <w:sz w:val="18"/>
                <w:szCs w:val="18"/>
                <w:lang w:val="en-GB"/>
              </w:rPr>
              <w:t>407931</w:t>
            </w:r>
          </w:p>
        </w:tc>
        <w:tc>
          <w:tcPr>
            <w:tcW w:w="2194" w:type="dxa"/>
          </w:tcPr>
          <w:p w:rsidR="00D051FB" w:rsidRPr="002F4653" w:rsidRDefault="00D051FB" w:rsidP="00E21EED">
            <w:pPr>
              <w:jc w:val="center"/>
              <w:rPr>
                <w:b/>
                <w:sz w:val="18"/>
                <w:szCs w:val="18"/>
                <w:lang w:val="en-GB"/>
              </w:rPr>
            </w:pPr>
          </w:p>
        </w:tc>
      </w:tr>
    </w:tbl>
    <w:p w:rsidR="00D051FB" w:rsidRPr="00192102" w:rsidRDefault="00D051FB" w:rsidP="00D051FB">
      <w:pPr>
        <w:jc w:val="center"/>
        <w:rPr>
          <w:b/>
          <w:lang w:val="en-GB"/>
        </w:rPr>
      </w:pPr>
    </w:p>
    <w:p w:rsidR="00D051FB" w:rsidRDefault="00D051FB" w:rsidP="00D051FB">
      <w:pPr>
        <w:rPr>
          <w:lang w:val="en-GB"/>
        </w:rPr>
      </w:pPr>
    </w:p>
    <w:p w:rsidR="00D051FB" w:rsidRDefault="00D051FB" w:rsidP="00DC5A5A">
      <w:pPr>
        <w:rPr>
          <w:lang w:val="en-GB"/>
        </w:rPr>
      </w:pPr>
    </w:p>
    <w:p w:rsidR="00DC5A5A" w:rsidRDefault="00DC5A5A" w:rsidP="00F06BA9">
      <w:pPr>
        <w:pStyle w:val="Institucioni"/>
      </w:pPr>
    </w:p>
    <w:p w:rsidR="00D051FB" w:rsidRDefault="00D051FB" w:rsidP="00D051FB">
      <w:pPr>
        <w:rPr>
          <w:lang w:val="en-GB"/>
        </w:rPr>
      </w:pPr>
    </w:p>
    <w:p w:rsidR="00D051FB" w:rsidRDefault="00D051FB" w:rsidP="00D051FB">
      <w:pPr>
        <w:rPr>
          <w:lang w:val="en-GB"/>
        </w:rPr>
      </w:pPr>
    </w:p>
    <w:p w:rsidR="00D051FB" w:rsidRDefault="00D051FB" w:rsidP="00D051FB">
      <w:pPr>
        <w:rPr>
          <w:lang w:val="en-GB"/>
        </w:rPr>
      </w:pPr>
    </w:p>
    <w:p w:rsidR="00D051FB" w:rsidRDefault="00D051FB" w:rsidP="00D051FB">
      <w:pPr>
        <w:rPr>
          <w:lang w:val="en-GB"/>
        </w:rPr>
      </w:pPr>
    </w:p>
    <w:p w:rsidR="00D051FB" w:rsidRDefault="00D051FB" w:rsidP="00D051FB">
      <w:pPr>
        <w:rPr>
          <w:lang w:val="en-GB"/>
        </w:rPr>
      </w:pPr>
    </w:p>
    <w:p w:rsidR="00D051FB" w:rsidRPr="00D051FB" w:rsidRDefault="00D051FB" w:rsidP="00D051FB">
      <w:pPr>
        <w:rPr>
          <w:lang w:val="en-GB"/>
        </w:rPr>
      </w:pPr>
    </w:p>
    <w:p w:rsidR="00D051FB" w:rsidRDefault="00D051FB" w:rsidP="00DC5A5A">
      <w:pPr>
        <w:pStyle w:val="Institucioni"/>
        <w:jc w:val="left"/>
        <w:sectPr w:rsidR="00D051FB" w:rsidSect="00D051FB">
          <w:pgSz w:w="16840" w:h="11907" w:orient="landscape" w:code="9"/>
          <w:pgMar w:top="1418" w:right="1418" w:bottom="1418" w:left="1418" w:header="1304" w:footer="1134" w:gutter="0"/>
          <w:pgNumType w:start="3384"/>
          <w:cols w:space="720"/>
          <w:docGrid w:linePitch="360"/>
        </w:sectPr>
      </w:pPr>
    </w:p>
    <w:p w:rsidR="00F06BA9" w:rsidRDefault="00F06BA9" w:rsidP="00F06BA9">
      <w:pPr>
        <w:pStyle w:val="Institucioni"/>
      </w:pPr>
      <w:r>
        <w:t>KëRKESë</w:t>
      </w:r>
    </w:p>
    <w:p w:rsidR="00F06BA9" w:rsidRDefault="00F06BA9" w:rsidP="00F06BA9">
      <w:pPr>
        <w:pStyle w:val="Institucioni"/>
      </w:pPr>
    </w:p>
    <w:p w:rsidR="00F06BA9" w:rsidRPr="001306E2" w:rsidRDefault="00805AFC" w:rsidP="00F06BA9">
      <w:pPr>
        <w:pStyle w:val="Paragrafi"/>
      </w:pPr>
      <w:r>
        <w:t>Zyra e gjendjes civile e k</w:t>
      </w:r>
      <w:r w:rsidR="00F06BA9">
        <w:t>omunës Melan</w:t>
      </w:r>
      <w:r w:rsidR="0048421E">
        <w:t>,</w:t>
      </w:r>
      <w:r w:rsidR="00F06BA9">
        <w:t xml:space="preserve"> përfaqësuar nga përgjegjësja e zyr</w:t>
      </w:r>
      <w:r w:rsidR="00574EA7">
        <w:t>ës znj.</w:t>
      </w:r>
      <w:r w:rsidR="00F06BA9">
        <w:t>Vaska Jonuzi</w:t>
      </w:r>
      <w:r w:rsidR="0048421E">
        <w:t>,</w:t>
      </w:r>
      <w:r w:rsidR="00F06BA9">
        <w:t xml:space="preserve"> kërkon s</w:t>
      </w:r>
      <w:r w:rsidR="00F06BA9" w:rsidRPr="001306E2">
        <w:t>hpalljen t</w:t>
      </w:r>
      <w:r w:rsidR="00F06BA9">
        <w:t>ë</w:t>
      </w:r>
      <w:r w:rsidR="00F06BA9" w:rsidRPr="001306E2">
        <w:t xml:space="preserve"> vdekur t</w:t>
      </w:r>
      <w:r w:rsidR="00F06BA9">
        <w:t>ë</w:t>
      </w:r>
      <w:r w:rsidR="00F06BA9" w:rsidRPr="001306E2">
        <w:t xml:space="preserve"> shtetases Mentije Marke</w:t>
      </w:r>
      <w:r w:rsidR="0048421E">
        <w:t>,</w:t>
      </w:r>
      <w:r w:rsidR="00F06BA9" w:rsidRPr="001306E2">
        <w:t xml:space="preserve"> e bija e Ramadanit dhe e Meleqes</w:t>
      </w:r>
      <w:r w:rsidR="0048421E">
        <w:t>,</w:t>
      </w:r>
      <w:r w:rsidR="00F06BA9" w:rsidRPr="001306E2">
        <w:t xml:space="preserve"> e dat</w:t>
      </w:r>
      <w:r w:rsidR="00F06BA9">
        <w:t>ë</w:t>
      </w:r>
      <w:r w:rsidR="00F06BA9" w:rsidRPr="001306E2">
        <w:t>lindjes 10.8.1928, banuese n</w:t>
      </w:r>
      <w:r w:rsidR="00F06BA9">
        <w:t>ë</w:t>
      </w:r>
      <w:r w:rsidR="00F06BA9" w:rsidRPr="001306E2">
        <w:t xml:space="preserve"> Grev</w:t>
      </w:r>
      <w:r w:rsidR="00F06BA9">
        <w:t>ë</w:t>
      </w:r>
      <w:r w:rsidR="00F06BA9" w:rsidRPr="001306E2">
        <w:t>, komuna Melan.</w:t>
      </w:r>
    </w:p>
    <w:p w:rsidR="00F06BA9" w:rsidRPr="001306E2" w:rsidRDefault="00F06BA9" w:rsidP="00F06BA9">
      <w:pPr>
        <w:pStyle w:val="Paragrafi"/>
      </w:pPr>
    </w:p>
    <w:p w:rsidR="00F06BA9" w:rsidRPr="001306E2" w:rsidRDefault="00F06BA9" w:rsidP="00F06BA9">
      <w:pPr>
        <w:pStyle w:val="Paragrafi"/>
      </w:pPr>
    </w:p>
    <w:p w:rsidR="00F06BA9" w:rsidRDefault="00F06BA9" w:rsidP="00F06BA9">
      <w:pPr>
        <w:pStyle w:val="Institucioni"/>
      </w:pPr>
      <w:r>
        <w:t>KëRKESë</w:t>
      </w:r>
    </w:p>
    <w:p w:rsidR="00F06BA9" w:rsidRPr="001306E2" w:rsidRDefault="00F06BA9" w:rsidP="00F06BA9">
      <w:pPr>
        <w:pStyle w:val="Paragrafi"/>
      </w:pPr>
    </w:p>
    <w:p w:rsidR="00F06BA9" w:rsidRDefault="00805AFC" w:rsidP="00F06BA9">
      <w:pPr>
        <w:pStyle w:val="Paragrafi"/>
      </w:pPr>
      <w:r>
        <w:t>Zyra e gjendjes civile e k</w:t>
      </w:r>
      <w:r w:rsidR="00F06BA9">
        <w:t>omunës Melan</w:t>
      </w:r>
      <w:r w:rsidR="0048421E">
        <w:t>,</w:t>
      </w:r>
      <w:r w:rsidR="00F06BA9">
        <w:t xml:space="preserve"> përfaqësuar nga përgjegjësja e zyr</w:t>
      </w:r>
      <w:r w:rsidR="00574EA7">
        <w:t>ës znj.</w:t>
      </w:r>
      <w:r w:rsidR="00F06BA9">
        <w:t>Vaska Jonuzi</w:t>
      </w:r>
      <w:r w:rsidR="0048421E">
        <w:t>,</w:t>
      </w:r>
      <w:r w:rsidR="00F06BA9">
        <w:t xml:space="preserve"> kërkon s</w:t>
      </w:r>
      <w:r w:rsidR="00F06BA9" w:rsidRPr="001306E2">
        <w:t>hpalljen t</w:t>
      </w:r>
      <w:r w:rsidR="00F06BA9">
        <w:t>ë</w:t>
      </w:r>
      <w:r>
        <w:t xml:space="preserve"> vdekur</w:t>
      </w:r>
      <w:r w:rsidR="00F06BA9" w:rsidRPr="001306E2">
        <w:t xml:space="preserve"> </w:t>
      </w:r>
      <w:r w:rsidR="00574EA7">
        <w:t xml:space="preserve">të </w:t>
      </w:r>
      <w:r w:rsidR="00F06BA9" w:rsidRPr="001306E2">
        <w:t>shtetasi</w:t>
      </w:r>
      <w:r w:rsidR="00574EA7">
        <w:t>t</w:t>
      </w:r>
      <w:r w:rsidR="00F06BA9" w:rsidRPr="001306E2">
        <w:t xml:space="preserve"> Emin Nesimi</w:t>
      </w:r>
      <w:r w:rsidR="0048421E">
        <w:t>,</w:t>
      </w:r>
      <w:r w:rsidR="00F06BA9" w:rsidRPr="001306E2">
        <w:t xml:space="preserve"> i biri i Hajrullait dhe i Ta</w:t>
      </w:r>
      <w:r>
        <w:t>h</w:t>
      </w:r>
      <w:r w:rsidR="00F06BA9" w:rsidRPr="001306E2">
        <w:t>ires</w:t>
      </w:r>
      <w:r w:rsidR="0048421E">
        <w:t>,</w:t>
      </w:r>
      <w:r w:rsidR="00F06BA9" w:rsidRPr="001306E2">
        <w:t xml:space="preserve"> i d</w:t>
      </w:r>
      <w:r w:rsidR="00F06BA9">
        <w:t>atëlindjes 2</w:t>
      </w:r>
      <w:r>
        <w:t>0</w:t>
      </w:r>
      <w:r w:rsidR="00F06BA9">
        <w:t>.7.</w:t>
      </w:r>
      <w:r>
        <w:t xml:space="preserve">1917, </w:t>
      </w:r>
      <w:r w:rsidR="00F06BA9">
        <w:t>banues në Ra</w:t>
      </w:r>
      <w:r w:rsidR="00F06BA9" w:rsidRPr="001306E2">
        <w:t>bdisht, komuna Melan.</w:t>
      </w:r>
    </w:p>
    <w:p w:rsidR="004D7364" w:rsidRDefault="004D7364" w:rsidP="00F06BA9">
      <w:pPr>
        <w:pStyle w:val="Paragrafi"/>
      </w:pPr>
    </w:p>
    <w:p w:rsidR="004D7364" w:rsidRDefault="004D7364" w:rsidP="00F06BA9">
      <w:pPr>
        <w:pStyle w:val="Paragrafi"/>
      </w:pPr>
    </w:p>
    <w:p w:rsidR="004D7364" w:rsidRDefault="004D7364" w:rsidP="004D7364">
      <w:pPr>
        <w:pStyle w:val="Institucioni"/>
      </w:pPr>
      <w:r>
        <w:t>KëRKESë</w:t>
      </w:r>
    </w:p>
    <w:p w:rsidR="00F06BA9" w:rsidRPr="001306E2" w:rsidRDefault="00F06BA9" w:rsidP="00F06BA9">
      <w:pPr>
        <w:pStyle w:val="Paragrafi"/>
      </w:pPr>
    </w:p>
    <w:p w:rsidR="00F06BA9" w:rsidRDefault="00805AFC" w:rsidP="00F06BA9">
      <w:pPr>
        <w:pStyle w:val="Paragrafi"/>
      </w:pPr>
      <w:r>
        <w:t>Zyra e gjendjes civile e k</w:t>
      </w:r>
      <w:r w:rsidR="004D7364">
        <w:t>omunës Melan</w:t>
      </w:r>
      <w:r w:rsidR="0048421E">
        <w:t>,</w:t>
      </w:r>
      <w:r w:rsidR="004D7364">
        <w:t xml:space="preserve"> përfaqësuar nga përgjegjësja e zyrës znj.Vaska Jonuzi</w:t>
      </w:r>
      <w:r w:rsidR="0048421E">
        <w:t>,</w:t>
      </w:r>
      <w:r w:rsidR="004D7364">
        <w:t xml:space="preserve"> kërkon s</w:t>
      </w:r>
      <w:r w:rsidR="004D7364" w:rsidRPr="001306E2">
        <w:t>hpalljen t</w:t>
      </w:r>
      <w:r w:rsidR="004D7364">
        <w:t>ë</w:t>
      </w:r>
      <w:r>
        <w:t xml:space="preserve"> vdekur</w:t>
      </w:r>
      <w:r w:rsidR="004D7364" w:rsidRPr="001306E2">
        <w:t xml:space="preserve"> </w:t>
      </w:r>
      <w:r w:rsidR="004D7364">
        <w:t xml:space="preserve">të </w:t>
      </w:r>
      <w:r w:rsidR="004D7364" w:rsidRPr="001306E2">
        <w:t>shtetasi</w:t>
      </w:r>
      <w:r w:rsidR="004D7364">
        <w:t>t</w:t>
      </w:r>
      <w:r w:rsidR="004D7364" w:rsidRPr="001306E2">
        <w:t xml:space="preserve"> </w:t>
      </w:r>
      <w:r w:rsidR="00F06BA9">
        <w:t>Hajrulla Nesimi</w:t>
      </w:r>
      <w:r w:rsidR="0048421E">
        <w:t>,</w:t>
      </w:r>
      <w:r w:rsidR="00F06BA9">
        <w:t xml:space="preserve"> i biri i Zeqirit dhe i Sulbijes</w:t>
      </w:r>
      <w:r w:rsidR="0048421E">
        <w:t>,</w:t>
      </w:r>
      <w:r w:rsidR="00F06BA9">
        <w:t xml:space="preserve"> i datëlindjes 16.5.1892</w:t>
      </w:r>
      <w:r w:rsidR="0048421E">
        <w:t>,</w:t>
      </w:r>
      <w:r w:rsidR="00F06BA9">
        <w:t xml:space="preserve"> banues në Rabdisht, komuna Melan.</w:t>
      </w:r>
    </w:p>
    <w:p w:rsidR="00B90B5E" w:rsidRDefault="00B90B5E" w:rsidP="00F06BA9">
      <w:pPr>
        <w:pStyle w:val="Paragrafi"/>
      </w:pPr>
    </w:p>
    <w:p w:rsidR="00E23728" w:rsidRDefault="00E23728" w:rsidP="00F06BA9">
      <w:pPr>
        <w:pStyle w:val="Paragrafi"/>
      </w:pPr>
    </w:p>
    <w:p w:rsidR="004D7364" w:rsidRDefault="004D7364" w:rsidP="004D7364">
      <w:pPr>
        <w:pStyle w:val="Institucioni"/>
      </w:pPr>
      <w:r>
        <w:t>KëRKESë</w:t>
      </w:r>
    </w:p>
    <w:p w:rsidR="00AF353E" w:rsidRPr="00AF353E" w:rsidRDefault="00AF353E" w:rsidP="00AF353E">
      <w:pPr>
        <w:rPr>
          <w:lang w:val="en-GB"/>
        </w:rPr>
      </w:pPr>
    </w:p>
    <w:p w:rsidR="00F06BA9" w:rsidRDefault="00B90B5E" w:rsidP="00F06BA9">
      <w:pPr>
        <w:pStyle w:val="Paragrafi"/>
      </w:pPr>
      <w:r>
        <w:t>Zyra e gjendjes civile e k</w:t>
      </w:r>
      <w:r w:rsidR="004D7364">
        <w:t>omunës Melan</w:t>
      </w:r>
      <w:r w:rsidR="00083A8D">
        <w:t>,</w:t>
      </w:r>
      <w:r w:rsidR="004D7364">
        <w:t xml:space="preserve"> përfaqësuar nga përgjegjësja e zyrës znj.Vaska Jonuzi</w:t>
      </w:r>
      <w:r w:rsidR="00083A8D">
        <w:t>,</w:t>
      </w:r>
      <w:r w:rsidR="004D7364">
        <w:t xml:space="preserve"> kërkon s</w:t>
      </w:r>
      <w:r w:rsidR="004D7364" w:rsidRPr="001306E2">
        <w:t>hpalljen t</w:t>
      </w:r>
      <w:r w:rsidR="004D7364">
        <w:t>ë</w:t>
      </w:r>
      <w:r w:rsidR="004D7364" w:rsidRPr="001306E2">
        <w:t xml:space="preserve"> </w:t>
      </w:r>
      <w:r w:rsidR="00694BAB">
        <w:t>vdekur</w:t>
      </w:r>
      <w:r w:rsidR="004D7364" w:rsidRPr="001306E2">
        <w:t xml:space="preserve"> </w:t>
      </w:r>
      <w:r w:rsidR="004D7364">
        <w:t xml:space="preserve">të </w:t>
      </w:r>
      <w:r w:rsidR="004D7364" w:rsidRPr="001306E2">
        <w:t>shtetas</w:t>
      </w:r>
      <w:r w:rsidR="00694BAB">
        <w:t>es</w:t>
      </w:r>
      <w:r w:rsidR="004D7364" w:rsidRPr="001306E2">
        <w:t xml:space="preserve"> </w:t>
      </w:r>
      <w:r w:rsidR="00F06BA9">
        <w:t>Nazmije Goleci</w:t>
      </w:r>
      <w:r w:rsidR="00083A8D">
        <w:t>,</w:t>
      </w:r>
      <w:r w:rsidR="00F06BA9">
        <w:t xml:space="preserve"> e bija e Mirvetit dhe e Beres</w:t>
      </w:r>
      <w:r w:rsidR="00083A8D">
        <w:t>,</w:t>
      </w:r>
      <w:r w:rsidR="00F06BA9">
        <w:t xml:space="preserve"> e datëlindjes 9.4.1920</w:t>
      </w:r>
      <w:r w:rsidR="00083A8D">
        <w:t>,</w:t>
      </w:r>
      <w:r w:rsidR="00F06BA9">
        <w:t xml:space="preserve"> banuese në Rabdisht, komuna Melan.</w:t>
      </w:r>
    </w:p>
    <w:p w:rsidR="00F06BA9" w:rsidRDefault="00F06BA9" w:rsidP="00F06BA9">
      <w:pPr>
        <w:pStyle w:val="Paragrafi"/>
      </w:pPr>
    </w:p>
    <w:p w:rsidR="00AF353E" w:rsidRDefault="00AF353E" w:rsidP="00F06BA9">
      <w:pPr>
        <w:pStyle w:val="Paragrafi"/>
      </w:pPr>
    </w:p>
    <w:p w:rsidR="004D7364" w:rsidRDefault="00694BAB" w:rsidP="00694BAB">
      <w:pPr>
        <w:pStyle w:val="Institucioni"/>
      </w:pPr>
      <w:r>
        <w:t>KëRKESë</w:t>
      </w:r>
    </w:p>
    <w:p w:rsidR="004D7364" w:rsidRDefault="004D7364" w:rsidP="00F06BA9">
      <w:pPr>
        <w:pStyle w:val="Paragrafi"/>
      </w:pPr>
    </w:p>
    <w:p w:rsidR="00F06BA9" w:rsidRDefault="00B90B5E" w:rsidP="00F06BA9">
      <w:pPr>
        <w:pStyle w:val="Paragrafi"/>
      </w:pPr>
      <w:r>
        <w:t>Zyra e gjendjes civile e k</w:t>
      </w:r>
      <w:r w:rsidR="00694BAB">
        <w:t>omunës Melan</w:t>
      </w:r>
      <w:r w:rsidR="00083A8D">
        <w:t>,</w:t>
      </w:r>
      <w:r w:rsidR="00694BAB">
        <w:t xml:space="preserve"> përfaqësuar nga përgjegjësja e zyrës znj.Vaska Jonuzi</w:t>
      </w:r>
      <w:r w:rsidR="00083A8D">
        <w:t>,</w:t>
      </w:r>
      <w:r w:rsidR="00694BAB">
        <w:t xml:space="preserve"> kërkon s</w:t>
      </w:r>
      <w:r w:rsidR="00694BAB" w:rsidRPr="001306E2">
        <w:t>hpalljen t</w:t>
      </w:r>
      <w:r w:rsidR="00694BAB">
        <w:t>ë</w:t>
      </w:r>
      <w:r>
        <w:t xml:space="preserve"> vdekur</w:t>
      </w:r>
      <w:r w:rsidR="00694BAB" w:rsidRPr="001306E2">
        <w:t xml:space="preserve"> </w:t>
      </w:r>
      <w:r w:rsidR="00694BAB">
        <w:t xml:space="preserve">të </w:t>
      </w:r>
      <w:r w:rsidR="00694BAB" w:rsidRPr="001306E2">
        <w:t>shtetas</w:t>
      </w:r>
      <w:r w:rsidR="00694BAB">
        <w:t>it</w:t>
      </w:r>
      <w:r w:rsidR="00694BAB" w:rsidRPr="001306E2">
        <w:t xml:space="preserve"> </w:t>
      </w:r>
      <w:r w:rsidR="00F06BA9">
        <w:t>Zeqir Ismaili</w:t>
      </w:r>
      <w:r w:rsidR="00083A8D">
        <w:t>,</w:t>
      </w:r>
      <w:r w:rsidR="00F06BA9">
        <w:t xml:space="preserve"> i biri i Xheladinit dhe i Vahides</w:t>
      </w:r>
      <w:r w:rsidR="00083A8D">
        <w:t>,</w:t>
      </w:r>
      <w:r w:rsidR="00F06BA9">
        <w:t xml:space="preserve"> i datëlindjes 17.1.1916</w:t>
      </w:r>
      <w:r w:rsidR="00083A8D">
        <w:t>,</w:t>
      </w:r>
      <w:r>
        <w:t xml:space="preserve"> banues në Rabdisht, komuna M</w:t>
      </w:r>
      <w:r w:rsidR="00F06BA9">
        <w:t>elan.</w:t>
      </w:r>
    </w:p>
    <w:p w:rsidR="00F06BA9" w:rsidRDefault="00F06BA9" w:rsidP="00F06BA9">
      <w:pPr>
        <w:pStyle w:val="Paragrafi"/>
      </w:pPr>
    </w:p>
    <w:p w:rsidR="00694BAB" w:rsidRDefault="00694BAB" w:rsidP="00F06BA9">
      <w:pPr>
        <w:pStyle w:val="Paragrafi"/>
      </w:pPr>
    </w:p>
    <w:p w:rsidR="00694BAB" w:rsidRDefault="00694BAB" w:rsidP="00694BAB">
      <w:pPr>
        <w:pStyle w:val="Institucioni"/>
      </w:pPr>
      <w:r>
        <w:t>KëRKESë</w:t>
      </w:r>
    </w:p>
    <w:p w:rsidR="00694BAB" w:rsidRPr="001306E2" w:rsidRDefault="00694BAB" w:rsidP="00694BAB">
      <w:pPr>
        <w:pStyle w:val="Paragrafi"/>
      </w:pPr>
    </w:p>
    <w:p w:rsidR="00F06BA9" w:rsidRDefault="00B90B5E" w:rsidP="00694BAB">
      <w:pPr>
        <w:pStyle w:val="Paragrafi"/>
      </w:pPr>
      <w:r>
        <w:t>Zyra e gjendjes civile e k</w:t>
      </w:r>
      <w:r w:rsidR="00694BAB">
        <w:t>omunës Melan</w:t>
      </w:r>
      <w:r w:rsidR="00083A8D">
        <w:t>,</w:t>
      </w:r>
      <w:r w:rsidR="00694BAB">
        <w:t xml:space="preserve"> përfaqësuar nga përgjegjësja e zyrës znj.Vaska Jonuzi</w:t>
      </w:r>
      <w:r w:rsidR="00083A8D">
        <w:t>,</w:t>
      </w:r>
      <w:r w:rsidR="00694BAB">
        <w:t xml:space="preserve"> kërkon s</w:t>
      </w:r>
      <w:r w:rsidR="00694BAB" w:rsidRPr="001306E2">
        <w:t>hpalljen t</w:t>
      </w:r>
      <w:r w:rsidR="00694BAB">
        <w:t>ë</w:t>
      </w:r>
      <w:r>
        <w:t xml:space="preserve"> vdekur</w:t>
      </w:r>
      <w:r w:rsidR="00694BAB" w:rsidRPr="001306E2">
        <w:t xml:space="preserve"> </w:t>
      </w:r>
      <w:r w:rsidR="00694BAB">
        <w:t xml:space="preserve">të </w:t>
      </w:r>
      <w:r w:rsidR="00694BAB" w:rsidRPr="001306E2">
        <w:t>shtetasi</w:t>
      </w:r>
      <w:r w:rsidR="00694BAB">
        <w:t>t</w:t>
      </w:r>
      <w:r w:rsidR="00694BAB" w:rsidRPr="001306E2">
        <w:t xml:space="preserve"> </w:t>
      </w:r>
      <w:r w:rsidR="00F06BA9">
        <w:t>Fetah Goleci</w:t>
      </w:r>
      <w:r w:rsidR="00083A8D">
        <w:t>,</w:t>
      </w:r>
      <w:r w:rsidR="00F06BA9">
        <w:t xml:space="preserve"> i biri i Veliut dhe i Hazbies</w:t>
      </w:r>
      <w:r w:rsidR="00083A8D">
        <w:t>,</w:t>
      </w:r>
      <w:r w:rsidR="00F06BA9">
        <w:t xml:space="preserve"> i datëlindje</w:t>
      </w:r>
      <w:r w:rsidR="003D241A">
        <w:t>s</w:t>
      </w:r>
      <w:r w:rsidR="00F06BA9">
        <w:t xml:space="preserve"> 20.3.1916 banues në Rabdisht, Komuna Melan.</w:t>
      </w:r>
    </w:p>
    <w:p w:rsidR="00F06BA9" w:rsidRDefault="00F06BA9" w:rsidP="00F06BA9">
      <w:pPr>
        <w:pStyle w:val="Paragrafi"/>
      </w:pPr>
    </w:p>
    <w:p w:rsidR="00AF353E" w:rsidRDefault="00AF353E" w:rsidP="00F06BA9">
      <w:pPr>
        <w:pStyle w:val="Paragrafi"/>
      </w:pPr>
    </w:p>
    <w:p w:rsidR="00694BAB" w:rsidRDefault="00694BAB" w:rsidP="00694BAB">
      <w:pPr>
        <w:pStyle w:val="Institucioni"/>
      </w:pPr>
      <w:r>
        <w:t>KëRKESë</w:t>
      </w:r>
    </w:p>
    <w:p w:rsidR="00694BAB" w:rsidRPr="001306E2" w:rsidRDefault="00694BAB" w:rsidP="00694BAB">
      <w:pPr>
        <w:pStyle w:val="Paragrafi"/>
      </w:pPr>
    </w:p>
    <w:p w:rsidR="00AF353E" w:rsidRDefault="00E568B0" w:rsidP="000A4FFC">
      <w:pPr>
        <w:pStyle w:val="Paragrafi"/>
      </w:pPr>
      <w:r>
        <w:t>Zyra e gjendjes civile e k</w:t>
      </w:r>
      <w:r w:rsidR="00694BAB">
        <w:t>omunës Melan</w:t>
      </w:r>
      <w:r w:rsidR="00083A8D">
        <w:t>,</w:t>
      </w:r>
      <w:r w:rsidR="00694BAB">
        <w:t xml:space="preserve"> përfaqësuar nga përgjegjësja e zyrës znj.Vaska Jonuzi</w:t>
      </w:r>
      <w:r w:rsidR="00083A8D">
        <w:t>,</w:t>
      </w:r>
      <w:r w:rsidR="00694BAB">
        <w:t xml:space="preserve"> kërkon s</w:t>
      </w:r>
      <w:r w:rsidR="00694BAB" w:rsidRPr="001306E2">
        <w:t>hpalljen t</w:t>
      </w:r>
      <w:r w:rsidR="00694BAB">
        <w:t>ë</w:t>
      </w:r>
      <w:r w:rsidR="00694BAB" w:rsidRPr="001306E2">
        <w:t xml:space="preserve"> </w:t>
      </w:r>
      <w:r w:rsidR="00694BAB">
        <w:t>vdekur</w:t>
      </w:r>
      <w:r w:rsidR="00694BAB" w:rsidRPr="001306E2">
        <w:t xml:space="preserve"> </w:t>
      </w:r>
      <w:r w:rsidR="00694BAB">
        <w:t xml:space="preserve">të </w:t>
      </w:r>
      <w:r w:rsidR="00694BAB" w:rsidRPr="001306E2">
        <w:t>shtetas</w:t>
      </w:r>
      <w:r w:rsidR="00694BAB">
        <w:t>es</w:t>
      </w:r>
      <w:r w:rsidR="00694BAB" w:rsidRPr="001306E2">
        <w:t xml:space="preserve"> </w:t>
      </w:r>
      <w:r w:rsidR="00F06BA9">
        <w:t>Gazie Fida</w:t>
      </w:r>
      <w:r w:rsidR="00083A8D">
        <w:t>,</w:t>
      </w:r>
      <w:r w:rsidR="00F06BA9">
        <w:t xml:space="preserve"> e bija e Seferit dhe e Linditës</w:t>
      </w:r>
      <w:r>
        <w:t>,</w:t>
      </w:r>
      <w:r w:rsidR="00F06BA9">
        <w:t xml:space="preserve"> e datëlindjes 12.5.1994</w:t>
      </w:r>
      <w:r w:rsidR="00083A8D">
        <w:t>,</w:t>
      </w:r>
      <w:r w:rsidR="00F06BA9">
        <w:t xml:space="preserve"> banuese në Grevë, komuna Melan.</w:t>
      </w:r>
    </w:p>
    <w:p w:rsidR="000A4FFC" w:rsidRDefault="000A4FFC" w:rsidP="000A4FFC">
      <w:pPr>
        <w:pStyle w:val="Paragrafi"/>
      </w:pPr>
    </w:p>
    <w:p w:rsidR="00AF353E" w:rsidRDefault="00AF353E" w:rsidP="00F06BA9">
      <w:pPr>
        <w:pStyle w:val="Paragrafi"/>
      </w:pPr>
    </w:p>
    <w:p w:rsidR="00E23728" w:rsidRDefault="00E23728" w:rsidP="00F06BA9">
      <w:pPr>
        <w:pStyle w:val="Paragrafi"/>
      </w:pPr>
    </w:p>
    <w:p w:rsidR="00E23728" w:rsidRDefault="00E23728" w:rsidP="00F06BA9">
      <w:pPr>
        <w:pStyle w:val="Paragrafi"/>
      </w:pPr>
    </w:p>
    <w:p w:rsidR="00B007B8" w:rsidRDefault="00B007B8" w:rsidP="00B007B8">
      <w:pPr>
        <w:pStyle w:val="Institucioni"/>
      </w:pPr>
      <w:r>
        <w:t>KëRKESë</w:t>
      </w:r>
    </w:p>
    <w:p w:rsidR="00B007B8" w:rsidRPr="001306E2" w:rsidRDefault="00B007B8" w:rsidP="00B007B8">
      <w:pPr>
        <w:pStyle w:val="Paragrafi"/>
      </w:pPr>
    </w:p>
    <w:p w:rsidR="00F06BA9" w:rsidRDefault="00E568B0" w:rsidP="00B007B8">
      <w:pPr>
        <w:pStyle w:val="Paragrafi"/>
      </w:pPr>
      <w:r>
        <w:t>Zyra e gjendjes civile e k</w:t>
      </w:r>
      <w:r w:rsidR="00B007B8">
        <w:t>omunës Melan</w:t>
      </w:r>
      <w:r w:rsidR="00083A8D">
        <w:t>,</w:t>
      </w:r>
      <w:r w:rsidR="00B007B8">
        <w:t xml:space="preserve"> përfaqësuar nga përgjegjësja e zyrës znj.Vaska Jonuzi</w:t>
      </w:r>
      <w:r w:rsidR="00083A8D">
        <w:t>,</w:t>
      </w:r>
      <w:r w:rsidR="00B007B8">
        <w:t xml:space="preserve"> kërkon s</w:t>
      </w:r>
      <w:r w:rsidR="00B007B8" w:rsidRPr="001306E2">
        <w:t>hpalljen t</w:t>
      </w:r>
      <w:r w:rsidR="00B007B8">
        <w:t>ë</w:t>
      </w:r>
      <w:r>
        <w:t xml:space="preserve"> vdekur</w:t>
      </w:r>
      <w:r w:rsidR="00B007B8" w:rsidRPr="001306E2">
        <w:t xml:space="preserve"> </w:t>
      </w:r>
      <w:r w:rsidR="00B007B8">
        <w:t xml:space="preserve">të </w:t>
      </w:r>
      <w:r w:rsidR="00B007B8" w:rsidRPr="001306E2">
        <w:t>shtetasi</w:t>
      </w:r>
      <w:r w:rsidR="00B007B8">
        <w:t>t</w:t>
      </w:r>
      <w:r w:rsidR="00F06BA9">
        <w:t xml:space="preserve"> Abdi Merdani</w:t>
      </w:r>
      <w:r w:rsidR="00083A8D">
        <w:t>,</w:t>
      </w:r>
      <w:r w:rsidR="00F06BA9">
        <w:t xml:space="preserve"> i biri i Sinanit dhe i Nazes</w:t>
      </w:r>
      <w:r w:rsidR="00083A8D">
        <w:t>,</w:t>
      </w:r>
      <w:r w:rsidR="00F06BA9">
        <w:t xml:space="preserve"> i datëlindjes 10.10.1890</w:t>
      </w:r>
      <w:r w:rsidR="00083A8D">
        <w:t>,</w:t>
      </w:r>
      <w:r w:rsidR="00F06BA9">
        <w:t xml:space="preserve"> banues në Grevë, komuna Melan.</w:t>
      </w:r>
    </w:p>
    <w:p w:rsidR="00B007B8" w:rsidRDefault="00B007B8" w:rsidP="00F06BA9">
      <w:pPr>
        <w:pStyle w:val="Paragrafi"/>
      </w:pPr>
    </w:p>
    <w:p w:rsidR="00B007B8" w:rsidRDefault="00B007B8" w:rsidP="00B007B8">
      <w:pPr>
        <w:pStyle w:val="Institucioni"/>
      </w:pPr>
      <w:r>
        <w:t>KëRKESë</w:t>
      </w:r>
    </w:p>
    <w:p w:rsidR="00B007B8" w:rsidRPr="001306E2" w:rsidRDefault="00B007B8" w:rsidP="00B007B8">
      <w:pPr>
        <w:pStyle w:val="Paragrafi"/>
      </w:pPr>
    </w:p>
    <w:p w:rsidR="00F06BA9" w:rsidRDefault="00AC21BC" w:rsidP="00B007B8">
      <w:pPr>
        <w:pStyle w:val="Paragrafi"/>
      </w:pPr>
      <w:r>
        <w:t>Zyra e gjendjes civile e k</w:t>
      </w:r>
      <w:r w:rsidR="00B007B8">
        <w:t>omunës Melan</w:t>
      </w:r>
      <w:r w:rsidR="00083A8D">
        <w:t>,</w:t>
      </w:r>
      <w:r w:rsidR="00B007B8">
        <w:t xml:space="preserve"> përfaqësuar nga përgjegjësja e zyrës znj.Vaska Jonuzi</w:t>
      </w:r>
      <w:r w:rsidR="00083A8D">
        <w:t>,</w:t>
      </w:r>
      <w:r w:rsidR="00B007B8">
        <w:t xml:space="preserve"> kërkon s</w:t>
      </w:r>
      <w:r w:rsidR="00B007B8" w:rsidRPr="001306E2">
        <w:t>hpalljen t</w:t>
      </w:r>
      <w:r w:rsidR="00B007B8">
        <w:t>ë</w:t>
      </w:r>
      <w:r w:rsidR="00B007B8" w:rsidRPr="001306E2">
        <w:t xml:space="preserve"> </w:t>
      </w:r>
      <w:r w:rsidR="00B007B8">
        <w:t>vdekur</w:t>
      </w:r>
      <w:r w:rsidR="00B007B8" w:rsidRPr="001306E2">
        <w:t xml:space="preserve"> </w:t>
      </w:r>
      <w:r w:rsidR="00B007B8">
        <w:t xml:space="preserve">të </w:t>
      </w:r>
      <w:r w:rsidR="00B007B8" w:rsidRPr="001306E2">
        <w:t>shtetas</w:t>
      </w:r>
      <w:r w:rsidR="00B007B8">
        <w:t>es</w:t>
      </w:r>
      <w:r w:rsidR="00B007B8" w:rsidRPr="001306E2">
        <w:t xml:space="preserve"> </w:t>
      </w:r>
      <w:r w:rsidR="00F06BA9">
        <w:t>Meribane Balliu</w:t>
      </w:r>
      <w:r w:rsidR="00083A8D">
        <w:t>,</w:t>
      </w:r>
      <w:r w:rsidR="00F06BA9">
        <w:t xml:space="preserve"> e bija e Shahinit dhe e Razijes</w:t>
      </w:r>
      <w:r w:rsidR="00083A8D">
        <w:t>,</w:t>
      </w:r>
      <w:r w:rsidR="00F06BA9">
        <w:t xml:space="preserve"> e datëlindjes 25.2.1974</w:t>
      </w:r>
      <w:r w:rsidR="00083A8D">
        <w:t>,</w:t>
      </w:r>
      <w:r w:rsidR="00F06BA9">
        <w:t xml:space="preserve"> banues në Pjeçë, komuna Melan.</w:t>
      </w:r>
    </w:p>
    <w:p w:rsidR="00F06BA9" w:rsidRDefault="00F06BA9" w:rsidP="00F06BA9">
      <w:pPr>
        <w:pStyle w:val="Paragrafi"/>
      </w:pPr>
    </w:p>
    <w:p w:rsidR="00AF353E" w:rsidRDefault="00AF353E" w:rsidP="00F06BA9">
      <w:pPr>
        <w:pStyle w:val="Paragrafi"/>
      </w:pPr>
    </w:p>
    <w:p w:rsidR="00B007B8" w:rsidRDefault="00B007B8" w:rsidP="00B007B8">
      <w:pPr>
        <w:pStyle w:val="Institucioni"/>
      </w:pPr>
      <w:r>
        <w:t>KëRKESë</w:t>
      </w:r>
    </w:p>
    <w:p w:rsidR="00B007B8" w:rsidRPr="001306E2" w:rsidRDefault="00B007B8" w:rsidP="00B007B8">
      <w:pPr>
        <w:pStyle w:val="Paragrafi"/>
      </w:pPr>
    </w:p>
    <w:p w:rsidR="00F06BA9" w:rsidRDefault="00CD6852" w:rsidP="00B007B8">
      <w:pPr>
        <w:pStyle w:val="Paragrafi"/>
      </w:pPr>
      <w:r>
        <w:t>Zyra e gjendjes civile e k</w:t>
      </w:r>
      <w:r w:rsidR="00B007B8">
        <w:t>omunës Melan</w:t>
      </w:r>
      <w:r w:rsidR="00083A8D">
        <w:t>,</w:t>
      </w:r>
      <w:r w:rsidR="00B007B8">
        <w:t xml:space="preserve"> përfaqësuar nga përgjegjësja e zyrës znj.Vaska Jonuzi</w:t>
      </w:r>
      <w:r w:rsidR="00083A8D">
        <w:t>,</w:t>
      </w:r>
      <w:r w:rsidR="00B007B8">
        <w:t xml:space="preserve"> kërkon s</w:t>
      </w:r>
      <w:r w:rsidR="00B007B8" w:rsidRPr="001306E2">
        <w:t>hpalljen t</w:t>
      </w:r>
      <w:r w:rsidR="00B007B8">
        <w:t>ë</w:t>
      </w:r>
      <w:r>
        <w:t xml:space="preserve"> vdekur</w:t>
      </w:r>
      <w:r w:rsidR="00B007B8" w:rsidRPr="001306E2">
        <w:t xml:space="preserve"> </w:t>
      </w:r>
      <w:r w:rsidR="00B007B8">
        <w:t xml:space="preserve">të </w:t>
      </w:r>
      <w:r w:rsidR="00B007B8" w:rsidRPr="001306E2">
        <w:t>shtetasi</w:t>
      </w:r>
      <w:r w:rsidR="00B007B8">
        <w:t>t</w:t>
      </w:r>
      <w:r w:rsidR="00B007B8" w:rsidRPr="001306E2">
        <w:t xml:space="preserve"> </w:t>
      </w:r>
      <w:r w:rsidR="00F06BA9">
        <w:t>Kadri Nesimi</w:t>
      </w:r>
      <w:r w:rsidR="00083A8D">
        <w:t>,</w:t>
      </w:r>
      <w:r w:rsidR="00F06BA9">
        <w:t xml:space="preserve"> i biri i Hajrullait dhe i Tahires</w:t>
      </w:r>
      <w:r w:rsidR="00083A8D">
        <w:t>,</w:t>
      </w:r>
      <w:r w:rsidR="00F06BA9">
        <w:t xml:space="preserve"> i datëlindjes 16.9.1919</w:t>
      </w:r>
      <w:r w:rsidR="00083A8D">
        <w:t>,</w:t>
      </w:r>
      <w:r w:rsidR="00F06BA9">
        <w:t xml:space="preserve"> banues në Rabdisht, komuna Melan.</w:t>
      </w:r>
    </w:p>
    <w:p w:rsidR="000A4FFC" w:rsidRDefault="000A4FFC" w:rsidP="00F06BA9">
      <w:pPr>
        <w:pStyle w:val="Paragrafi"/>
      </w:pPr>
    </w:p>
    <w:p w:rsidR="000A4FFC" w:rsidRDefault="000A4FFC" w:rsidP="00F06BA9">
      <w:pPr>
        <w:pStyle w:val="Paragrafi"/>
      </w:pPr>
    </w:p>
    <w:p w:rsidR="00955D0D" w:rsidRDefault="00955D0D" w:rsidP="00955D0D">
      <w:pPr>
        <w:pStyle w:val="Institucioni"/>
      </w:pPr>
      <w:r>
        <w:t>KëRKESë</w:t>
      </w:r>
    </w:p>
    <w:p w:rsidR="00955D0D" w:rsidRPr="001306E2" w:rsidRDefault="00955D0D" w:rsidP="00955D0D">
      <w:pPr>
        <w:pStyle w:val="Paragrafi"/>
      </w:pPr>
    </w:p>
    <w:p w:rsidR="00F06BA9" w:rsidRDefault="00532053" w:rsidP="00955D0D">
      <w:pPr>
        <w:pStyle w:val="Paragrafi"/>
      </w:pPr>
      <w:r>
        <w:t>Zyra e gjendjes civile e k</w:t>
      </w:r>
      <w:r w:rsidR="00955D0D">
        <w:t>omunës Melan</w:t>
      </w:r>
      <w:r w:rsidR="00380B71">
        <w:t>,</w:t>
      </w:r>
      <w:r w:rsidR="00955D0D">
        <w:t xml:space="preserve"> përfaqësuar nga përgjegjësja e zyrës znj.Vaska Jonuzi</w:t>
      </w:r>
      <w:r w:rsidR="00380B71">
        <w:t>,</w:t>
      </w:r>
      <w:r w:rsidR="00955D0D">
        <w:t xml:space="preserve"> kërkon s</w:t>
      </w:r>
      <w:r w:rsidR="00955D0D" w:rsidRPr="001306E2">
        <w:t>hpalljen t</w:t>
      </w:r>
      <w:r w:rsidR="00955D0D">
        <w:t>ë</w:t>
      </w:r>
      <w:r>
        <w:t xml:space="preserve"> vdekur</w:t>
      </w:r>
      <w:r w:rsidR="00955D0D" w:rsidRPr="001306E2">
        <w:t xml:space="preserve"> </w:t>
      </w:r>
      <w:r w:rsidR="00955D0D">
        <w:t>të shtetases</w:t>
      </w:r>
      <w:r w:rsidR="00955D0D" w:rsidRPr="001306E2">
        <w:t xml:space="preserve"> </w:t>
      </w:r>
      <w:r w:rsidR="00F06BA9">
        <w:t>Sabrije Çupi</w:t>
      </w:r>
      <w:r w:rsidR="00380B71">
        <w:t>,</w:t>
      </w:r>
      <w:r w:rsidR="00F06BA9">
        <w:t xml:space="preserve"> e bija e Jasharit dhe e Danes</w:t>
      </w:r>
      <w:r w:rsidR="00380B71">
        <w:t>,</w:t>
      </w:r>
      <w:r w:rsidR="00F06BA9">
        <w:t xml:space="preserve"> e datëlindjes 8.2.1908</w:t>
      </w:r>
      <w:r w:rsidR="00380B71">
        <w:t>,</w:t>
      </w:r>
      <w:r>
        <w:t xml:space="preserve"> banuese në Pjeçë</w:t>
      </w:r>
      <w:r w:rsidR="00F06BA9">
        <w:t>, komuna Melan.</w:t>
      </w:r>
    </w:p>
    <w:p w:rsidR="00F06BA9" w:rsidRDefault="00F06BA9" w:rsidP="00F06BA9">
      <w:pPr>
        <w:pStyle w:val="Paragrafi"/>
      </w:pPr>
    </w:p>
    <w:p w:rsidR="00955D0D" w:rsidRDefault="00955D0D" w:rsidP="00F06BA9">
      <w:pPr>
        <w:pStyle w:val="Paragrafi"/>
      </w:pPr>
    </w:p>
    <w:p w:rsidR="00955D0D" w:rsidRDefault="00955D0D" w:rsidP="00955D0D">
      <w:pPr>
        <w:pStyle w:val="Institucioni"/>
      </w:pPr>
      <w:r>
        <w:t>KëRKESë</w:t>
      </w:r>
    </w:p>
    <w:p w:rsidR="00955D0D" w:rsidRPr="001306E2" w:rsidRDefault="00955D0D" w:rsidP="00955D0D">
      <w:pPr>
        <w:pStyle w:val="Paragrafi"/>
      </w:pPr>
    </w:p>
    <w:p w:rsidR="00F06BA9" w:rsidRDefault="00B72FEB" w:rsidP="00955D0D">
      <w:pPr>
        <w:pStyle w:val="Paragrafi"/>
      </w:pPr>
      <w:r>
        <w:t>Zyra e gjendjes civile e k</w:t>
      </w:r>
      <w:r w:rsidR="00955D0D">
        <w:t>omunës Melan</w:t>
      </w:r>
      <w:r w:rsidR="00380B71">
        <w:t>,</w:t>
      </w:r>
      <w:r w:rsidR="00955D0D">
        <w:t xml:space="preserve"> përfaqësuar nga përgjegjësja e zyrës znj.Vaska Jonuzi</w:t>
      </w:r>
      <w:r w:rsidR="00380B71">
        <w:t>,</w:t>
      </w:r>
      <w:r w:rsidR="00955D0D">
        <w:t xml:space="preserve"> kërkon s</w:t>
      </w:r>
      <w:r w:rsidR="00955D0D" w:rsidRPr="001306E2">
        <w:t>hpalljen t</w:t>
      </w:r>
      <w:r w:rsidR="00955D0D">
        <w:t>ë</w:t>
      </w:r>
      <w:r w:rsidR="00955D0D" w:rsidRPr="001306E2">
        <w:t xml:space="preserve"> </w:t>
      </w:r>
      <w:r w:rsidR="00955D0D">
        <w:t>vdeku</w:t>
      </w:r>
      <w:r w:rsidR="00955D0D" w:rsidRPr="001306E2">
        <w:t xml:space="preserve">r </w:t>
      </w:r>
      <w:r w:rsidR="00955D0D">
        <w:t xml:space="preserve">të </w:t>
      </w:r>
      <w:r w:rsidR="00955D0D" w:rsidRPr="001306E2">
        <w:t>shtetas</w:t>
      </w:r>
      <w:r w:rsidR="00955D0D">
        <w:t>es</w:t>
      </w:r>
      <w:r w:rsidR="00955D0D" w:rsidRPr="001306E2">
        <w:t xml:space="preserve"> </w:t>
      </w:r>
      <w:r w:rsidR="00F06BA9">
        <w:t>Xhile Elezi</w:t>
      </w:r>
      <w:r w:rsidR="00380B71">
        <w:t>,</w:t>
      </w:r>
      <w:r w:rsidR="00F06BA9">
        <w:t xml:space="preserve"> e bija e Hazizit dhe e Mines</w:t>
      </w:r>
      <w:r w:rsidR="00380B71">
        <w:t>,</w:t>
      </w:r>
      <w:r w:rsidR="00F06BA9">
        <w:t xml:space="preserve"> e datëlindjes 14.9.1900</w:t>
      </w:r>
      <w:r w:rsidR="00380B71">
        <w:t>,</w:t>
      </w:r>
      <w:r w:rsidR="00F06BA9">
        <w:t xml:space="preserve"> banuese në Bellovë, komuna Melan.</w:t>
      </w:r>
    </w:p>
    <w:p w:rsidR="00F06BA9" w:rsidRDefault="00F06BA9" w:rsidP="00F06BA9">
      <w:pPr>
        <w:pStyle w:val="Paragrafi"/>
      </w:pPr>
    </w:p>
    <w:p w:rsidR="00F06BA9" w:rsidRDefault="00F06BA9" w:rsidP="00F06BA9">
      <w:pPr>
        <w:pStyle w:val="Paragrafi"/>
      </w:pPr>
    </w:p>
    <w:p w:rsidR="00F06BA9" w:rsidRDefault="00F06BA9" w:rsidP="00F06BA9">
      <w:pPr>
        <w:rPr>
          <w:lang w:val="en-GB"/>
        </w:rPr>
      </w:pPr>
    </w:p>
    <w:p w:rsidR="00F06BA9" w:rsidRPr="00F06BA9" w:rsidRDefault="00F06BA9" w:rsidP="00F06BA9">
      <w:pPr>
        <w:rPr>
          <w:lang w:val="en-GB"/>
        </w:rPr>
      </w:pPr>
    </w:p>
    <w:sectPr w:rsidR="00F06BA9" w:rsidRPr="00F06BA9" w:rsidSect="00FA3555">
      <w:pgSz w:w="11907" w:h="16840" w:code="9"/>
      <w:pgMar w:top="1418" w:right="1418" w:bottom="1418" w:left="1418" w:header="1304" w:footer="1134" w:gutter="0"/>
      <w:pgNumType w:start="338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1EED" w:rsidRDefault="00E21EED">
      <w:r>
        <w:separator/>
      </w:r>
    </w:p>
  </w:endnote>
  <w:endnote w:type="continuationSeparator" w:id="0">
    <w:p w:rsidR="00E21EED" w:rsidRDefault="00E21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3E94" w:rsidRDefault="00033E94" w:rsidP="00E21EE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33E94" w:rsidRDefault="00033E94" w:rsidP="004D7F1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3E94" w:rsidRPr="003062D8" w:rsidRDefault="00033E94" w:rsidP="00E21EED">
    <w:pPr>
      <w:pStyle w:val="Footer"/>
      <w:framePr w:wrap="around" w:vAnchor="text" w:hAnchor="margin" w:xAlign="outside" w:y="1"/>
      <w:rPr>
        <w:rStyle w:val="PageNumber"/>
        <w:rFonts w:ascii="CG Times" w:hAnsi="CG Times"/>
        <w:sz w:val="22"/>
        <w:szCs w:val="22"/>
      </w:rPr>
    </w:pPr>
    <w:r w:rsidRPr="003062D8">
      <w:rPr>
        <w:rStyle w:val="PageNumber"/>
        <w:rFonts w:ascii="CG Times" w:hAnsi="CG Times"/>
        <w:sz w:val="22"/>
        <w:szCs w:val="22"/>
      </w:rPr>
      <w:fldChar w:fldCharType="begin"/>
    </w:r>
    <w:r w:rsidRPr="003062D8">
      <w:rPr>
        <w:rStyle w:val="PageNumber"/>
        <w:rFonts w:ascii="CG Times" w:hAnsi="CG Times"/>
        <w:sz w:val="22"/>
        <w:szCs w:val="22"/>
      </w:rPr>
      <w:instrText xml:space="preserve">PAGE  </w:instrText>
    </w:r>
    <w:r w:rsidRPr="003062D8">
      <w:rPr>
        <w:rStyle w:val="PageNumber"/>
        <w:rFonts w:ascii="CG Times" w:hAnsi="CG Times"/>
        <w:sz w:val="22"/>
        <w:szCs w:val="22"/>
      </w:rPr>
      <w:fldChar w:fldCharType="separate"/>
    </w:r>
    <w:r w:rsidR="007908D7">
      <w:rPr>
        <w:rStyle w:val="PageNumber"/>
        <w:rFonts w:ascii="CG Times" w:hAnsi="CG Times"/>
        <w:noProof/>
        <w:sz w:val="22"/>
        <w:szCs w:val="22"/>
      </w:rPr>
      <w:t>3381</w:t>
    </w:r>
    <w:r w:rsidRPr="003062D8">
      <w:rPr>
        <w:rStyle w:val="PageNumber"/>
        <w:rFonts w:ascii="CG Times" w:hAnsi="CG Times"/>
        <w:sz w:val="22"/>
        <w:szCs w:val="22"/>
      </w:rPr>
      <w:fldChar w:fldCharType="end"/>
    </w:r>
  </w:p>
  <w:p w:rsidR="00033E94" w:rsidRDefault="00033E94" w:rsidP="004D7F16">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1EED" w:rsidRDefault="00E21EED">
      <w:r>
        <w:separator/>
      </w:r>
    </w:p>
  </w:footnote>
  <w:footnote w:type="continuationSeparator" w:id="0">
    <w:p w:rsidR="00E21EED" w:rsidRDefault="00E21E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232BE"/>
    <w:rsid w:val="00001FB7"/>
    <w:rsid w:val="000035A1"/>
    <w:rsid w:val="00005ABF"/>
    <w:rsid w:val="00005C90"/>
    <w:rsid w:val="000069EE"/>
    <w:rsid w:val="00010540"/>
    <w:rsid w:val="0001134C"/>
    <w:rsid w:val="00013C3E"/>
    <w:rsid w:val="00014D19"/>
    <w:rsid w:val="00015770"/>
    <w:rsid w:val="0001603C"/>
    <w:rsid w:val="000232BE"/>
    <w:rsid w:val="00023D44"/>
    <w:rsid w:val="00023DAE"/>
    <w:rsid w:val="0002410D"/>
    <w:rsid w:val="0002593D"/>
    <w:rsid w:val="00026F9F"/>
    <w:rsid w:val="0003077C"/>
    <w:rsid w:val="00032E3F"/>
    <w:rsid w:val="00033E94"/>
    <w:rsid w:val="00034875"/>
    <w:rsid w:val="000377FC"/>
    <w:rsid w:val="00041F28"/>
    <w:rsid w:val="0004622E"/>
    <w:rsid w:val="000469BE"/>
    <w:rsid w:val="0004769B"/>
    <w:rsid w:val="000500C0"/>
    <w:rsid w:val="00050D03"/>
    <w:rsid w:val="00056150"/>
    <w:rsid w:val="00057001"/>
    <w:rsid w:val="000575EF"/>
    <w:rsid w:val="000577E2"/>
    <w:rsid w:val="00060A2F"/>
    <w:rsid w:val="000611F9"/>
    <w:rsid w:val="000638CF"/>
    <w:rsid w:val="00064FD0"/>
    <w:rsid w:val="00065059"/>
    <w:rsid w:val="000658DF"/>
    <w:rsid w:val="00066D3B"/>
    <w:rsid w:val="00072469"/>
    <w:rsid w:val="00072D77"/>
    <w:rsid w:val="0007362F"/>
    <w:rsid w:val="00074622"/>
    <w:rsid w:val="00074FF4"/>
    <w:rsid w:val="00075AFE"/>
    <w:rsid w:val="00077BF3"/>
    <w:rsid w:val="00080104"/>
    <w:rsid w:val="000821EF"/>
    <w:rsid w:val="00083214"/>
    <w:rsid w:val="00083A8D"/>
    <w:rsid w:val="00084565"/>
    <w:rsid w:val="000872B9"/>
    <w:rsid w:val="000925FC"/>
    <w:rsid w:val="000968BC"/>
    <w:rsid w:val="000A0895"/>
    <w:rsid w:val="000A4FFC"/>
    <w:rsid w:val="000A51B0"/>
    <w:rsid w:val="000A58D9"/>
    <w:rsid w:val="000A5A97"/>
    <w:rsid w:val="000A5DA0"/>
    <w:rsid w:val="000A62A3"/>
    <w:rsid w:val="000A6507"/>
    <w:rsid w:val="000B1872"/>
    <w:rsid w:val="000B4752"/>
    <w:rsid w:val="000B5FBD"/>
    <w:rsid w:val="000B6362"/>
    <w:rsid w:val="000B6B64"/>
    <w:rsid w:val="000B70DC"/>
    <w:rsid w:val="000C09BB"/>
    <w:rsid w:val="000C09DC"/>
    <w:rsid w:val="000C1587"/>
    <w:rsid w:val="000C4196"/>
    <w:rsid w:val="000C6080"/>
    <w:rsid w:val="000C7045"/>
    <w:rsid w:val="000D0F6F"/>
    <w:rsid w:val="000D176C"/>
    <w:rsid w:val="000D27C1"/>
    <w:rsid w:val="000D3B35"/>
    <w:rsid w:val="000D70DC"/>
    <w:rsid w:val="000D7287"/>
    <w:rsid w:val="000E0792"/>
    <w:rsid w:val="000E39EC"/>
    <w:rsid w:val="000E5FB6"/>
    <w:rsid w:val="000E6C90"/>
    <w:rsid w:val="000E7159"/>
    <w:rsid w:val="000E77B1"/>
    <w:rsid w:val="000E7BAB"/>
    <w:rsid w:val="000F1E2A"/>
    <w:rsid w:val="000F2BBE"/>
    <w:rsid w:val="000F56CC"/>
    <w:rsid w:val="000F7541"/>
    <w:rsid w:val="00100FFC"/>
    <w:rsid w:val="00101E44"/>
    <w:rsid w:val="00104ED2"/>
    <w:rsid w:val="001050BB"/>
    <w:rsid w:val="001057A6"/>
    <w:rsid w:val="001101F4"/>
    <w:rsid w:val="00113990"/>
    <w:rsid w:val="00115A50"/>
    <w:rsid w:val="001160EF"/>
    <w:rsid w:val="00117576"/>
    <w:rsid w:val="00117E84"/>
    <w:rsid w:val="00127105"/>
    <w:rsid w:val="00127315"/>
    <w:rsid w:val="0012784F"/>
    <w:rsid w:val="00127AE0"/>
    <w:rsid w:val="00130749"/>
    <w:rsid w:val="00130A17"/>
    <w:rsid w:val="001339CA"/>
    <w:rsid w:val="0013730D"/>
    <w:rsid w:val="00140DA6"/>
    <w:rsid w:val="0014367F"/>
    <w:rsid w:val="00143F2D"/>
    <w:rsid w:val="00144577"/>
    <w:rsid w:val="001464F8"/>
    <w:rsid w:val="001474E9"/>
    <w:rsid w:val="001477E3"/>
    <w:rsid w:val="001528E0"/>
    <w:rsid w:val="00155D3F"/>
    <w:rsid w:val="001571D1"/>
    <w:rsid w:val="001579F5"/>
    <w:rsid w:val="001600B7"/>
    <w:rsid w:val="001601FE"/>
    <w:rsid w:val="00161CD2"/>
    <w:rsid w:val="00164A18"/>
    <w:rsid w:val="00167AEA"/>
    <w:rsid w:val="0017066C"/>
    <w:rsid w:val="001712C9"/>
    <w:rsid w:val="00171BA3"/>
    <w:rsid w:val="001729E8"/>
    <w:rsid w:val="00172FDA"/>
    <w:rsid w:val="0017357E"/>
    <w:rsid w:val="00174841"/>
    <w:rsid w:val="001763D3"/>
    <w:rsid w:val="0017706E"/>
    <w:rsid w:val="00177575"/>
    <w:rsid w:val="00177916"/>
    <w:rsid w:val="00177A08"/>
    <w:rsid w:val="00177E6A"/>
    <w:rsid w:val="00181E36"/>
    <w:rsid w:val="00182272"/>
    <w:rsid w:val="00183799"/>
    <w:rsid w:val="001850A6"/>
    <w:rsid w:val="00185C0B"/>
    <w:rsid w:val="00185E56"/>
    <w:rsid w:val="00186589"/>
    <w:rsid w:val="00186F1D"/>
    <w:rsid w:val="001876D7"/>
    <w:rsid w:val="001905C4"/>
    <w:rsid w:val="0019379D"/>
    <w:rsid w:val="00194539"/>
    <w:rsid w:val="00194A8A"/>
    <w:rsid w:val="0019541A"/>
    <w:rsid w:val="00196CAC"/>
    <w:rsid w:val="001A02D8"/>
    <w:rsid w:val="001A08A4"/>
    <w:rsid w:val="001A0E84"/>
    <w:rsid w:val="001A3E7B"/>
    <w:rsid w:val="001A45B1"/>
    <w:rsid w:val="001A77B1"/>
    <w:rsid w:val="001B0717"/>
    <w:rsid w:val="001B0ACF"/>
    <w:rsid w:val="001B1BF1"/>
    <w:rsid w:val="001B2995"/>
    <w:rsid w:val="001B3C22"/>
    <w:rsid w:val="001B5147"/>
    <w:rsid w:val="001B6A5B"/>
    <w:rsid w:val="001C579C"/>
    <w:rsid w:val="001D0130"/>
    <w:rsid w:val="001D2145"/>
    <w:rsid w:val="001D21FC"/>
    <w:rsid w:val="001D3B21"/>
    <w:rsid w:val="001D3F5F"/>
    <w:rsid w:val="001D4D40"/>
    <w:rsid w:val="001D5ADB"/>
    <w:rsid w:val="001D5DDE"/>
    <w:rsid w:val="001E1CEA"/>
    <w:rsid w:val="001E340C"/>
    <w:rsid w:val="001E463C"/>
    <w:rsid w:val="001E6CF4"/>
    <w:rsid w:val="001E76A3"/>
    <w:rsid w:val="001E77F8"/>
    <w:rsid w:val="001F139B"/>
    <w:rsid w:val="001F149D"/>
    <w:rsid w:val="001F44BC"/>
    <w:rsid w:val="001F44FA"/>
    <w:rsid w:val="001F4A24"/>
    <w:rsid w:val="001F4AB7"/>
    <w:rsid w:val="001F4B94"/>
    <w:rsid w:val="001F5B63"/>
    <w:rsid w:val="001F65FC"/>
    <w:rsid w:val="001F76D0"/>
    <w:rsid w:val="00206B0F"/>
    <w:rsid w:val="00213C4F"/>
    <w:rsid w:val="00214A90"/>
    <w:rsid w:val="002153D6"/>
    <w:rsid w:val="00220876"/>
    <w:rsid w:val="00220BEF"/>
    <w:rsid w:val="00221298"/>
    <w:rsid w:val="002221F6"/>
    <w:rsid w:val="00224947"/>
    <w:rsid w:val="002259B2"/>
    <w:rsid w:val="00231078"/>
    <w:rsid w:val="00231A03"/>
    <w:rsid w:val="00232B7D"/>
    <w:rsid w:val="00233359"/>
    <w:rsid w:val="002359BA"/>
    <w:rsid w:val="00237A5A"/>
    <w:rsid w:val="00241644"/>
    <w:rsid w:val="002420F6"/>
    <w:rsid w:val="0024349A"/>
    <w:rsid w:val="002472FF"/>
    <w:rsid w:val="002503D8"/>
    <w:rsid w:val="00250EC6"/>
    <w:rsid w:val="00252C71"/>
    <w:rsid w:val="00257B22"/>
    <w:rsid w:val="00260AE0"/>
    <w:rsid w:val="00262C86"/>
    <w:rsid w:val="00266BF7"/>
    <w:rsid w:val="002679A4"/>
    <w:rsid w:val="00270007"/>
    <w:rsid w:val="002718C9"/>
    <w:rsid w:val="002722F5"/>
    <w:rsid w:val="00273EAF"/>
    <w:rsid w:val="00275183"/>
    <w:rsid w:val="0027725C"/>
    <w:rsid w:val="002802BB"/>
    <w:rsid w:val="0028345B"/>
    <w:rsid w:val="002853E4"/>
    <w:rsid w:val="00290085"/>
    <w:rsid w:val="0029058C"/>
    <w:rsid w:val="00291353"/>
    <w:rsid w:val="002914F8"/>
    <w:rsid w:val="00291A06"/>
    <w:rsid w:val="002924F5"/>
    <w:rsid w:val="002929BE"/>
    <w:rsid w:val="00293390"/>
    <w:rsid w:val="002933CE"/>
    <w:rsid w:val="00293473"/>
    <w:rsid w:val="0029392C"/>
    <w:rsid w:val="00293D59"/>
    <w:rsid w:val="00294F1A"/>
    <w:rsid w:val="002A0F32"/>
    <w:rsid w:val="002A249E"/>
    <w:rsid w:val="002A4109"/>
    <w:rsid w:val="002A5AAB"/>
    <w:rsid w:val="002A675C"/>
    <w:rsid w:val="002A71A6"/>
    <w:rsid w:val="002A76F6"/>
    <w:rsid w:val="002A7C51"/>
    <w:rsid w:val="002B0EAD"/>
    <w:rsid w:val="002B1F11"/>
    <w:rsid w:val="002B20CC"/>
    <w:rsid w:val="002B3916"/>
    <w:rsid w:val="002B4691"/>
    <w:rsid w:val="002B4918"/>
    <w:rsid w:val="002B5261"/>
    <w:rsid w:val="002C137C"/>
    <w:rsid w:val="002C16E9"/>
    <w:rsid w:val="002C1A8F"/>
    <w:rsid w:val="002C2937"/>
    <w:rsid w:val="002C2A71"/>
    <w:rsid w:val="002C349F"/>
    <w:rsid w:val="002C36A1"/>
    <w:rsid w:val="002C4583"/>
    <w:rsid w:val="002C5980"/>
    <w:rsid w:val="002C5F16"/>
    <w:rsid w:val="002C7FB4"/>
    <w:rsid w:val="002D37ED"/>
    <w:rsid w:val="002D4556"/>
    <w:rsid w:val="002D46B3"/>
    <w:rsid w:val="002D4A5E"/>
    <w:rsid w:val="002D620B"/>
    <w:rsid w:val="002D6B92"/>
    <w:rsid w:val="002E1D4B"/>
    <w:rsid w:val="002E1F81"/>
    <w:rsid w:val="002E3BB4"/>
    <w:rsid w:val="002E534F"/>
    <w:rsid w:val="002E6781"/>
    <w:rsid w:val="002E6C78"/>
    <w:rsid w:val="002E71FA"/>
    <w:rsid w:val="002E7D94"/>
    <w:rsid w:val="002F13F4"/>
    <w:rsid w:val="002F3C27"/>
    <w:rsid w:val="002F40CE"/>
    <w:rsid w:val="002F4653"/>
    <w:rsid w:val="002F4A13"/>
    <w:rsid w:val="00301466"/>
    <w:rsid w:val="00301C7B"/>
    <w:rsid w:val="00302623"/>
    <w:rsid w:val="00303A67"/>
    <w:rsid w:val="00303BED"/>
    <w:rsid w:val="00305DE0"/>
    <w:rsid w:val="003062D8"/>
    <w:rsid w:val="003076F3"/>
    <w:rsid w:val="00310484"/>
    <w:rsid w:val="00310A51"/>
    <w:rsid w:val="00310E9B"/>
    <w:rsid w:val="003113A2"/>
    <w:rsid w:val="003116CD"/>
    <w:rsid w:val="003137FB"/>
    <w:rsid w:val="00322C9F"/>
    <w:rsid w:val="00322EFD"/>
    <w:rsid w:val="00324F69"/>
    <w:rsid w:val="00325C90"/>
    <w:rsid w:val="00326F55"/>
    <w:rsid w:val="00332931"/>
    <w:rsid w:val="00333BD4"/>
    <w:rsid w:val="00333C10"/>
    <w:rsid w:val="003340BE"/>
    <w:rsid w:val="003351C5"/>
    <w:rsid w:val="00335419"/>
    <w:rsid w:val="003357F1"/>
    <w:rsid w:val="00336C49"/>
    <w:rsid w:val="00336D00"/>
    <w:rsid w:val="0033752C"/>
    <w:rsid w:val="00337676"/>
    <w:rsid w:val="00340B71"/>
    <w:rsid w:val="0034114C"/>
    <w:rsid w:val="0034392D"/>
    <w:rsid w:val="003441D0"/>
    <w:rsid w:val="00345AAE"/>
    <w:rsid w:val="00346B51"/>
    <w:rsid w:val="00346C1F"/>
    <w:rsid w:val="00346C5E"/>
    <w:rsid w:val="00347228"/>
    <w:rsid w:val="0035047E"/>
    <w:rsid w:val="00351774"/>
    <w:rsid w:val="0035179F"/>
    <w:rsid w:val="003518D6"/>
    <w:rsid w:val="00352614"/>
    <w:rsid w:val="00352C5C"/>
    <w:rsid w:val="00352FE6"/>
    <w:rsid w:val="00354597"/>
    <w:rsid w:val="0035543C"/>
    <w:rsid w:val="003601FF"/>
    <w:rsid w:val="00360545"/>
    <w:rsid w:val="0036373C"/>
    <w:rsid w:val="003647A4"/>
    <w:rsid w:val="00377155"/>
    <w:rsid w:val="00380B71"/>
    <w:rsid w:val="003810E5"/>
    <w:rsid w:val="003825B8"/>
    <w:rsid w:val="003825F7"/>
    <w:rsid w:val="00383213"/>
    <w:rsid w:val="003835B2"/>
    <w:rsid w:val="0038375B"/>
    <w:rsid w:val="00383AC9"/>
    <w:rsid w:val="00384C92"/>
    <w:rsid w:val="00385749"/>
    <w:rsid w:val="003861BB"/>
    <w:rsid w:val="003872A0"/>
    <w:rsid w:val="003877AB"/>
    <w:rsid w:val="003879D0"/>
    <w:rsid w:val="0039124D"/>
    <w:rsid w:val="003924A1"/>
    <w:rsid w:val="00392EDE"/>
    <w:rsid w:val="00393D5D"/>
    <w:rsid w:val="00394964"/>
    <w:rsid w:val="00395412"/>
    <w:rsid w:val="00397643"/>
    <w:rsid w:val="00397E94"/>
    <w:rsid w:val="003A00B2"/>
    <w:rsid w:val="003A0B07"/>
    <w:rsid w:val="003A0C32"/>
    <w:rsid w:val="003A0DC6"/>
    <w:rsid w:val="003A1B6B"/>
    <w:rsid w:val="003A206E"/>
    <w:rsid w:val="003A23D1"/>
    <w:rsid w:val="003A3528"/>
    <w:rsid w:val="003A3CAE"/>
    <w:rsid w:val="003A6CD1"/>
    <w:rsid w:val="003A7DE1"/>
    <w:rsid w:val="003B195C"/>
    <w:rsid w:val="003B1ED4"/>
    <w:rsid w:val="003B3A2E"/>
    <w:rsid w:val="003B3A7A"/>
    <w:rsid w:val="003C1D1A"/>
    <w:rsid w:val="003C20FC"/>
    <w:rsid w:val="003C25DC"/>
    <w:rsid w:val="003C3AE9"/>
    <w:rsid w:val="003C4E2B"/>
    <w:rsid w:val="003C75CB"/>
    <w:rsid w:val="003C7E89"/>
    <w:rsid w:val="003D1A92"/>
    <w:rsid w:val="003D2323"/>
    <w:rsid w:val="003D241A"/>
    <w:rsid w:val="003D2AB5"/>
    <w:rsid w:val="003D3A02"/>
    <w:rsid w:val="003D4F91"/>
    <w:rsid w:val="003D64B8"/>
    <w:rsid w:val="003D738F"/>
    <w:rsid w:val="003D7D16"/>
    <w:rsid w:val="003D7F10"/>
    <w:rsid w:val="003E04F4"/>
    <w:rsid w:val="003E1F96"/>
    <w:rsid w:val="003E3539"/>
    <w:rsid w:val="003E53C6"/>
    <w:rsid w:val="003E5FBC"/>
    <w:rsid w:val="003E6A95"/>
    <w:rsid w:val="003E6EB3"/>
    <w:rsid w:val="003F3568"/>
    <w:rsid w:val="003F57C5"/>
    <w:rsid w:val="003F5851"/>
    <w:rsid w:val="003F5F16"/>
    <w:rsid w:val="003F6014"/>
    <w:rsid w:val="003F63BA"/>
    <w:rsid w:val="003F79B7"/>
    <w:rsid w:val="004001D0"/>
    <w:rsid w:val="004025BF"/>
    <w:rsid w:val="00403660"/>
    <w:rsid w:val="00403DA5"/>
    <w:rsid w:val="0040616E"/>
    <w:rsid w:val="004063BA"/>
    <w:rsid w:val="00406B0A"/>
    <w:rsid w:val="00407038"/>
    <w:rsid w:val="00407B8A"/>
    <w:rsid w:val="00410AE8"/>
    <w:rsid w:val="004133B8"/>
    <w:rsid w:val="0041395D"/>
    <w:rsid w:val="0041510C"/>
    <w:rsid w:val="0041518B"/>
    <w:rsid w:val="00416CF4"/>
    <w:rsid w:val="00417362"/>
    <w:rsid w:val="0042123A"/>
    <w:rsid w:val="004222A5"/>
    <w:rsid w:val="004229D3"/>
    <w:rsid w:val="00425910"/>
    <w:rsid w:val="00425FB1"/>
    <w:rsid w:val="00426CC5"/>
    <w:rsid w:val="00426E8A"/>
    <w:rsid w:val="00427396"/>
    <w:rsid w:val="00431CB5"/>
    <w:rsid w:val="00433084"/>
    <w:rsid w:val="004342F4"/>
    <w:rsid w:val="0043440F"/>
    <w:rsid w:val="004362CC"/>
    <w:rsid w:val="004404D3"/>
    <w:rsid w:val="004412F5"/>
    <w:rsid w:val="004424FA"/>
    <w:rsid w:val="00445148"/>
    <w:rsid w:val="00446A2B"/>
    <w:rsid w:val="00446B0A"/>
    <w:rsid w:val="0044766D"/>
    <w:rsid w:val="004477B2"/>
    <w:rsid w:val="00451412"/>
    <w:rsid w:val="00453248"/>
    <w:rsid w:val="00453EA4"/>
    <w:rsid w:val="00457E26"/>
    <w:rsid w:val="00460F74"/>
    <w:rsid w:val="00462D2A"/>
    <w:rsid w:val="004645C0"/>
    <w:rsid w:val="004673B7"/>
    <w:rsid w:val="0047126C"/>
    <w:rsid w:val="00472759"/>
    <w:rsid w:val="00473F3E"/>
    <w:rsid w:val="00474484"/>
    <w:rsid w:val="004747BB"/>
    <w:rsid w:val="004756D3"/>
    <w:rsid w:val="00475E77"/>
    <w:rsid w:val="00476556"/>
    <w:rsid w:val="00481CC9"/>
    <w:rsid w:val="00483087"/>
    <w:rsid w:val="0048421E"/>
    <w:rsid w:val="00484FD0"/>
    <w:rsid w:val="00485093"/>
    <w:rsid w:val="00485132"/>
    <w:rsid w:val="00490634"/>
    <w:rsid w:val="00490EF4"/>
    <w:rsid w:val="00493E57"/>
    <w:rsid w:val="004943C3"/>
    <w:rsid w:val="00494CB8"/>
    <w:rsid w:val="004955B4"/>
    <w:rsid w:val="004A0163"/>
    <w:rsid w:val="004A134C"/>
    <w:rsid w:val="004A1602"/>
    <w:rsid w:val="004A18E9"/>
    <w:rsid w:val="004A24FA"/>
    <w:rsid w:val="004A374B"/>
    <w:rsid w:val="004A3970"/>
    <w:rsid w:val="004A42BD"/>
    <w:rsid w:val="004A59C3"/>
    <w:rsid w:val="004A71A3"/>
    <w:rsid w:val="004B1F07"/>
    <w:rsid w:val="004B2350"/>
    <w:rsid w:val="004B2392"/>
    <w:rsid w:val="004B309B"/>
    <w:rsid w:val="004B50C0"/>
    <w:rsid w:val="004B5683"/>
    <w:rsid w:val="004C0725"/>
    <w:rsid w:val="004C103D"/>
    <w:rsid w:val="004C2AAB"/>
    <w:rsid w:val="004C401B"/>
    <w:rsid w:val="004C43B0"/>
    <w:rsid w:val="004C538D"/>
    <w:rsid w:val="004C6053"/>
    <w:rsid w:val="004C6F6F"/>
    <w:rsid w:val="004D0EA3"/>
    <w:rsid w:val="004D4C12"/>
    <w:rsid w:val="004D4E62"/>
    <w:rsid w:val="004D4ED9"/>
    <w:rsid w:val="004D5A94"/>
    <w:rsid w:val="004D7364"/>
    <w:rsid w:val="004D79D6"/>
    <w:rsid w:val="004D7F16"/>
    <w:rsid w:val="004E1DCE"/>
    <w:rsid w:val="004E2B9F"/>
    <w:rsid w:val="004E32DF"/>
    <w:rsid w:val="004F24E3"/>
    <w:rsid w:val="004F331E"/>
    <w:rsid w:val="004F7823"/>
    <w:rsid w:val="0050029B"/>
    <w:rsid w:val="00501C89"/>
    <w:rsid w:val="00502381"/>
    <w:rsid w:val="00502460"/>
    <w:rsid w:val="00502FD6"/>
    <w:rsid w:val="005065CE"/>
    <w:rsid w:val="00506DB2"/>
    <w:rsid w:val="00507E9B"/>
    <w:rsid w:val="005102AE"/>
    <w:rsid w:val="00511E40"/>
    <w:rsid w:val="00511FCF"/>
    <w:rsid w:val="00512460"/>
    <w:rsid w:val="00513379"/>
    <w:rsid w:val="00514A57"/>
    <w:rsid w:val="00516CD0"/>
    <w:rsid w:val="00517B17"/>
    <w:rsid w:val="0052069C"/>
    <w:rsid w:val="005237C2"/>
    <w:rsid w:val="00525B1F"/>
    <w:rsid w:val="00525CE9"/>
    <w:rsid w:val="005265DE"/>
    <w:rsid w:val="005276BD"/>
    <w:rsid w:val="00531D82"/>
    <w:rsid w:val="00532053"/>
    <w:rsid w:val="00533892"/>
    <w:rsid w:val="00533937"/>
    <w:rsid w:val="00533BB6"/>
    <w:rsid w:val="0053507B"/>
    <w:rsid w:val="00537982"/>
    <w:rsid w:val="00537D68"/>
    <w:rsid w:val="00540377"/>
    <w:rsid w:val="00540B8C"/>
    <w:rsid w:val="00542F96"/>
    <w:rsid w:val="005444BF"/>
    <w:rsid w:val="00547ACA"/>
    <w:rsid w:val="00552504"/>
    <w:rsid w:val="00553356"/>
    <w:rsid w:val="00553491"/>
    <w:rsid w:val="005538AA"/>
    <w:rsid w:val="005546AE"/>
    <w:rsid w:val="00554A08"/>
    <w:rsid w:val="00556BF4"/>
    <w:rsid w:val="00560C11"/>
    <w:rsid w:val="00562DA4"/>
    <w:rsid w:val="005642DE"/>
    <w:rsid w:val="005644D8"/>
    <w:rsid w:val="0056567F"/>
    <w:rsid w:val="00566BC8"/>
    <w:rsid w:val="005671DD"/>
    <w:rsid w:val="00573B22"/>
    <w:rsid w:val="00574EA7"/>
    <w:rsid w:val="0057579B"/>
    <w:rsid w:val="005807B0"/>
    <w:rsid w:val="00580899"/>
    <w:rsid w:val="005827C2"/>
    <w:rsid w:val="00585799"/>
    <w:rsid w:val="00587205"/>
    <w:rsid w:val="00587862"/>
    <w:rsid w:val="00590CED"/>
    <w:rsid w:val="005914C8"/>
    <w:rsid w:val="00593609"/>
    <w:rsid w:val="0059431C"/>
    <w:rsid w:val="005979FF"/>
    <w:rsid w:val="00597DEE"/>
    <w:rsid w:val="005A03E6"/>
    <w:rsid w:val="005A13C1"/>
    <w:rsid w:val="005A1B82"/>
    <w:rsid w:val="005A21CF"/>
    <w:rsid w:val="005A2729"/>
    <w:rsid w:val="005A3224"/>
    <w:rsid w:val="005A6A54"/>
    <w:rsid w:val="005A6AF8"/>
    <w:rsid w:val="005B2051"/>
    <w:rsid w:val="005B5FC3"/>
    <w:rsid w:val="005B65FE"/>
    <w:rsid w:val="005B7E7B"/>
    <w:rsid w:val="005C0539"/>
    <w:rsid w:val="005C4850"/>
    <w:rsid w:val="005C61B2"/>
    <w:rsid w:val="005D1118"/>
    <w:rsid w:val="005D2188"/>
    <w:rsid w:val="005D2C9B"/>
    <w:rsid w:val="005D2F21"/>
    <w:rsid w:val="005D7B90"/>
    <w:rsid w:val="005E061E"/>
    <w:rsid w:val="005E088F"/>
    <w:rsid w:val="005E1734"/>
    <w:rsid w:val="005E2A8F"/>
    <w:rsid w:val="005E532A"/>
    <w:rsid w:val="005E5A2D"/>
    <w:rsid w:val="005E712B"/>
    <w:rsid w:val="005F0E74"/>
    <w:rsid w:val="005F11E2"/>
    <w:rsid w:val="005F1351"/>
    <w:rsid w:val="005F4482"/>
    <w:rsid w:val="005F4EB2"/>
    <w:rsid w:val="005F571A"/>
    <w:rsid w:val="005F5A78"/>
    <w:rsid w:val="005F6ED9"/>
    <w:rsid w:val="00603392"/>
    <w:rsid w:val="00605D8B"/>
    <w:rsid w:val="00606C2B"/>
    <w:rsid w:val="00607BAB"/>
    <w:rsid w:val="00607FFD"/>
    <w:rsid w:val="0061145B"/>
    <w:rsid w:val="006127FD"/>
    <w:rsid w:val="00614ACD"/>
    <w:rsid w:val="0061627E"/>
    <w:rsid w:val="0061736C"/>
    <w:rsid w:val="00620D4E"/>
    <w:rsid w:val="00621E44"/>
    <w:rsid w:val="0062499E"/>
    <w:rsid w:val="00624A58"/>
    <w:rsid w:val="00632849"/>
    <w:rsid w:val="0063374A"/>
    <w:rsid w:val="00633FFA"/>
    <w:rsid w:val="006340F1"/>
    <w:rsid w:val="00635821"/>
    <w:rsid w:val="00637737"/>
    <w:rsid w:val="00637A51"/>
    <w:rsid w:val="00637BC9"/>
    <w:rsid w:val="00637F76"/>
    <w:rsid w:val="00640080"/>
    <w:rsid w:val="00640616"/>
    <w:rsid w:val="00642A13"/>
    <w:rsid w:val="006463BC"/>
    <w:rsid w:val="006464B5"/>
    <w:rsid w:val="00652A54"/>
    <w:rsid w:val="00652B5E"/>
    <w:rsid w:val="00653B58"/>
    <w:rsid w:val="006608BA"/>
    <w:rsid w:val="00661CAA"/>
    <w:rsid w:val="00661DB7"/>
    <w:rsid w:val="0066222B"/>
    <w:rsid w:val="00662690"/>
    <w:rsid w:val="00662DE0"/>
    <w:rsid w:val="00667474"/>
    <w:rsid w:val="00671599"/>
    <w:rsid w:val="00672645"/>
    <w:rsid w:val="006739B5"/>
    <w:rsid w:val="006739E8"/>
    <w:rsid w:val="00676422"/>
    <w:rsid w:val="0067657F"/>
    <w:rsid w:val="00676F17"/>
    <w:rsid w:val="00677719"/>
    <w:rsid w:val="006812ED"/>
    <w:rsid w:val="006817FB"/>
    <w:rsid w:val="00684254"/>
    <w:rsid w:val="00685B9D"/>
    <w:rsid w:val="00686558"/>
    <w:rsid w:val="0068769B"/>
    <w:rsid w:val="00687D9A"/>
    <w:rsid w:val="00691473"/>
    <w:rsid w:val="00691F3A"/>
    <w:rsid w:val="00692150"/>
    <w:rsid w:val="0069285B"/>
    <w:rsid w:val="00692CE2"/>
    <w:rsid w:val="00693154"/>
    <w:rsid w:val="00693ACE"/>
    <w:rsid w:val="00694BAB"/>
    <w:rsid w:val="00694D04"/>
    <w:rsid w:val="00694E8B"/>
    <w:rsid w:val="00694F62"/>
    <w:rsid w:val="00695311"/>
    <w:rsid w:val="006A09D8"/>
    <w:rsid w:val="006A330C"/>
    <w:rsid w:val="006A3709"/>
    <w:rsid w:val="006A4EE4"/>
    <w:rsid w:val="006A5105"/>
    <w:rsid w:val="006A75C0"/>
    <w:rsid w:val="006A7A6D"/>
    <w:rsid w:val="006B0406"/>
    <w:rsid w:val="006B0721"/>
    <w:rsid w:val="006B2114"/>
    <w:rsid w:val="006B2624"/>
    <w:rsid w:val="006B3747"/>
    <w:rsid w:val="006B60A4"/>
    <w:rsid w:val="006C06D0"/>
    <w:rsid w:val="006C0773"/>
    <w:rsid w:val="006C16AE"/>
    <w:rsid w:val="006C24CB"/>
    <w:rsid w:val="006C37B1"/>
    <w:rsid w:val="006C4254"/>
    <w:rsid w:val="006C46CF"/>
    <w:rsid w:val="006C5A89"/>
    <w:rsid w:val="006D1503"/>
    <w:rsid w:val="006D1BC1"/>
    <w:rsid w:val="006D700A"/>
    <w:rsid w:val="006E1C29"/>
    <w:rsid w:val="006E3A8B"/>
    <w:rsid w:val="006E53E6"/>
    <w:rsid w:val="006E6947"/>
    <w:rsid w:val="006E7F67"/>
    <w:rsid w:val="006F380C"/>
    <w:rsid w:val="006F4E23"/>
    <w:rsid w:val="006F5810"/>
    <w:rsid w:val="006F5D9A"/>
    <w:rsid w:val="006F6C6C"/>
    <w:rsid w:val="0070070C"/>
    <w:rsid w:val="007020BE"/>
    <w:rsid w:val="007053E9"/>
    <w:rsid w:val="00705A1C"/>
    <w:rsid w:val="00706EE0"/>
    <w:rsid w:val="007100B4"/>
    <w:rsid w:val="00712A4B"/>
    <w:rsid w:val="007130FE"/>
    <w:rsid w:val="007143F6"/>
    <w:rsid w:val="00715E49"/>
    <w:rsid w:val="0071633C"/>
    <w:rsid w:val="0072167F"/>
    <w:rsid w:val="00721F1D"/>
    <w:rsid w:val="00722C02"/>
    <w:rsid w:val="007247B7"/>
    <w:rsid w:val="00724FCA"/>
    <w:rsid w:val="00726C10"/>
    <w:rsid w:val="00730A49"/>
    <w:rsid w:val="00733628"/>
    <w:rsid w:val="007346E8"/>
    <w:rsid w:val="0073504F"/>
    <w:rsid w:val="00735D31"/>
    <w:rsid w:val="00736423"/>
    <w:rsid w:val="00736565"/>
    <w:rsid w:val="007377C3"/>
    <w:rsid w:val="00740C36"/>
    <w:rsid w:val="00742277"/>
    <w:rsid w:val="0074472A"/>
    <w:rsid w:val="0074583F"/>
    <w:rsid w:val="007471AE"/>
    <w:rsid w:val="0075042E"/>
    <w:rsid w:val="00750D0A"/>
    <w:rsid w:val="00751439"/>
    <w:rsid w:val="0075259F"/>
    <w:rsid w:val="00754D62"/>
    <w:rsid w:val="00754E19"/>
    <w:rsid w:val="00761D98"/>
    <w:rsid w:val="00763379"/>
    <w:rsid w:val="007663B3"/>
    <w:rsid w:val="00774D08"/>
    <w:rsid w:val="00775B58"/>
    <w:rsid w:val="00776452"/>
    <w:rsid w:val="0077685D"/>
    <w:rsid w:val="00777102"/>
    <w:rsid w:val="00783F6E"/>
    <w:rsid w:val="0078405A"/>
    <w:rsid w:val="007854C7"/>
    <w:rsid w:val="00787D38"/>
    <w:rsid w:val="00790025"/>
    <w:rsid w:val="007908D7"/>
    <w:rsid w:val="00790BD1"/>
    <w:rsid w:val="00792E16"/>
    <w:rsid w:val="0079541E"/>
    <w:rsid w:val="007A4865"/>
    <w:rsid w:val="007A4E3D"/>
    <w:rsid w:val="007A6860"/>
    <w:rsid w:val="007A68C7"/>
    <w:rsid w:val="007A76F3"/>
    <w:rsid w:val="007B1863"/>
    <w:rsid w:val="007B1ED5"/>
    <w:rsid w:val="007B53B9"/>
    <w:rsid w:val="007B54FF"/>
    <w:rsid w:val="007B5ADD"/>
    <w:rsid w:val="007B5D49"/>
    <w:rsid w:val="007B6BC4"/>
    <w:rsid w:val="007C1C85"/>
    <w:rsid w:val="007C4CAE"/>
    <w:rsid w:val="007C73A4"/>
    <w:rsid w:val="007C7C7C"/>
    <w:rsid w:val="007D1BBA"/>
    <w:rsid w:val="007D2FF2"/>
    <w:rsid w:val="007D3D0F"/>
    <w:rsid w:val="007D7266"/>
    <w:rsid w:val="007E1416"/>
    <w:rsid w:val="007E495A"/>
    <w:rsid w:val="007E54A5"/>
    <w:rsid w:val="007F1E95"/>
    <w:rsid w:val="007F2F04"/>
    <w:rsid w:val="007F4E47"/>
    <w:rsid w:val="007F7183"/>
    <w:rsid w:val="008006D4"/>
    <w:rsid w:val="0080096A"/>
    <w:rsid w:val="008036E2"/>
    <w:rsid w:val="008044E3"/>
    <w:rsid w:val="00805AFC"/>
    <w:rsid w:val="00805D1E"/>
    <w:rsid w:val="0080765E"/>
    <w:rsid w:val="008112E9"/>
    <w:rsid w:val="008129D3"/>
    <w:rsid w:val="00813607"/>
    <w:rsid w:val="0081563F"/>
    <w:rsid w:val="00817194"/>
    <w:rsid w:val="0082030E"/>
    <w:rsid w:val="00821104"/>
    <w:rsid w:val="008227B0"/>
    <w:rsid w:val="00822D57"/>
    <w:rsid w:val="00824D50"/>
    <w:rsid w:val="00827C28"/>
    <w:rsid w:val="00830AAB"/>
    <w:rsid w:val="00832EC1"/>
    <w:rsid w:val="008333BB"/>
    <w:rsid w:val="00833A39"/>
    <w:rsid w:val="0083425C"/>
    <w:rsid w:val="00834506"/>
    <w:rsid w:val="008377EF"/>
    <w:rsid w:val="00837B6C"/>
    <w:rsid w:val="00840459"/>
    <w:rsid w:val="00840AE7"/>
    <w:rsid w:val="00841C0F"/>
    <w:rsid w:val="0084450F"/>
    <w:rsid w:val="008452FD"/>
    <w:rsid w:val="00847C5D"/>
    <w:rsid w:val="00850B34"/>
    <w:rsid w:val="0085192B"/>
    <w:rsid w:val="008527ED"/>
    <w:rsid w:val="00853856"/>
    <w:rsid w:val="00855443"/>
    <w:rsid w:val="00856A25"/>
    <w:rsid w:val="00861555"/>
    <w:rsid w:val="00861CCD"/>
    <w:rsid w:val="0086382B"/>
    <w:rsid w:val="00863CD3"/>
    <w:rsid w:val="00864F4E"/>
    <w:rsid w:val="00865074"/>
    <w:rsid w:val="008655C0"/>
    <w:rsid w:val="0087052B"/>
    <w:rsid w:val="00871BB1"/>
    <w:rsid w:val="008728FE"/>
    <w:rsid w:val="00873BB3"/>
    <w:rsid w:val="008749B2"/>
    <w:rsid w:val="00875B32"/>
    <w:rsid w:val="0087669C"/>
    <w:rsid w:val="00876936"/>
    <w:rsid w:val="008777A7"/>
    <w:rsid w:val="0087783C"/>
    <w:rsid w:val="008813BA"/>
    <w:rsid w:val="008822AB"/>
    <w:rsid w:val="008822B1"/>
    <w:rsid w:val="008824FF"/>
    <w:rsid w:val="00882EB6"/>
    <w:rsid w:val="0088405F"/>
    <w:rsid w:val="00884688"/>
    <w:rsid w:val="008851C5"/>
    <w:rsid w:val="00886825"/>
    <w:rsid w:val="00887175"/>
    <w:rsid w:val="0088747E"/>
    <w:rsid w:val="0088753E"/>
    <w:rsid w:val="00891187"/>
    <w:rsid w:val="00891286"/>
    <w:rsid w:val="00891A66"/>
    <w:rsid w:val="00894526"/>
    <w:rsid w:val="0089534A"/>
    <w:rsid w:val="0089560D"/>
    <w:rsid w:val="00896F26"/>
    <w:rsid w:val="008A3757"/>
    <w:rsid w:val="008A59DF"/>
    <w:rsid w:val="008A7DB1"/>
    <w:rsid w:val="008B0381"/>
    <w:rsid w:val="008B121F"/>
    <w:rsid w:val="008B2D6B"/>
    <w:rsid w:val="008B44AE"/>
    <w:rsid w:val="008B4A1C"/>
    <w:rsid w:val="008B7E38"/>
    <w:rsid w:val="008C45D5"/>
    <w:rsid w:val="008D0729"/>
    <w:rsid w:val="008D0D33"/>
    <w:rsid w:val="008D2F49"/>
    <w:rsid w:val="008D3614"/>
    <w:rsid w:val="008D570E"/>
    <w:rsid w:val="008D6B9B"/>
    <w:rsid w:val="008D6CC2"/>
    <w:rsid w:val="008E24FF"/>
    <w:rsid w:val="008E53C1"/>
    <w:rsid w:val="008E634E"/>
    <w:rsid w:val="008E7E9A"/>
    <w:rsid w:val="008F085C"/>
    <w:rsid w:val="008F3A93"/>
    <w:rsid w:val="008F3C2C"/>
    <w:rsid w:val="008F5799"/>
    <w:rsid w:val="008F600E"/>
    <w:rsid w:val="008F7A42"/>
    <w:rsid w:val="008F7E4A"/>
    <w:rsid w:val="00901B1B"/>
    <w:rsid w:val="00902893"/>
    <w:rsid w:val="00905AEB"/>
    <w:rsid w:val="00905D25"/>
    <w:rsid w:val="00906397"/>
    <w:rsid w:val="0091077B"/>
    <w:rsid w:val="00913270"/>
    <w:rsid w:val="00913DC4"/>
    <w:rsid w:val="00916E00"/>
    <w:rsid w:val="00917472"/>
    <w:rsid w:val="00924382"/>
    <w:rsid w:val="009245EC"/>
    <w:rsid w:val="00924757"/>
    <w:rsid w:val="00924D14"/>
    <w:rsid w:val="00924F9C"/>
    <w:rsid w:val="00925289"/>
    <w:rsid w:val="00925BD5"/>
    <w:rsid w:val="0093015F"/>
    <w:rsid w:val="0093538E"/>
    <w:rsid w:val="00935CA1"/>
    <w:rsid w:val="009362FE"/>
    <w:rsid w:val="00936E99"/>
    <w:rsid w:val="00937E87"/>
    <w:rsid w:val="00940DCC"/>
    <w:rsid w:val="009412D0"/>
    <w:rsid w:val="009417A7"/>
    <w:rsid w:val="00941E10"/>
    <w:rsid w:val="00942D01"/>
    <w:rsid w:val="009430C2"/>
    <w:rsid w:val="009443D4"/>
    <w:rsid w:val="00944469"/>
    <w:rsid w:val="00944E64"/>
    <w:rsid w:val="009456E0"/>
    <w:rsid w:val="00946D9C"/>
    <w:rsid w:val="00951132"/>
    <w:rsid w:val="009520AD"/>
    <w:rsid w:val="00952357"/>
    <w:rsid w:val="00953F9C"/>
    <w:rsid w:val="0095471C"/>
    <w:rsid w:val="00954B76"/>
    <w:rsid w:val="009551E7"/>
    <w:rsid w:val="00955D0D"/>
    <w:rsid w:val="0095796C"/>
    <w:rsid w:val="0096277C"/>
    <w:rsid w:val="00965BB6"/>
    <w:rsid w:val="0096642B"/>
    <w:rsid w:val="00974E77"/>
    <w:rsid w:val="009751FF"/>
    <w:rsid w:val="00975682"/>
    <w:rsid w:val="00975B24"/>
    <w:rsid w:val="009840EA"/>
    <w:rsid w:val="00987AA2"/>
    <w:rsid w:val="00990019"/>
    <w:rsid w:val="0099015A"/>
    <w:rsid w:val="00990B39"/>
    <w:rsid w:val="00996E2F"/>
    <w:rsid w:val="009A0C5A"/>
    <w:rsid w:val="009A229E"/>
    <w:rsid w:val="009A29C2"/>
    <w:rsid w:val="009A3A86"/>
    <w:rsid w:val="009A69C0"/>
    <w:rsid w:val="009A6E63"/>
    <w:rsid w:val="009A7C40"/>
    <w:rsid w:val="009B0903"/>
    <w:rsid w:val="009B1955"/>
    <w:rsid w:val="009B2D98"/>
    <w:rsid w:val="009B3483"/>
    <w:rsid w:val="009B47D2"/>
    <w:rsid w:val="009B4D88"/>
    <w:rsid w:val="009B5189"/>
    <w:rsid w:val="009C06A2"/>
    <w:rsid w:val="009C0884"/>
    <w:rsid w:val="009C0965"/>
    <w:rsid w:val="009C4155"/>
    <w:rsid w:val="009C4D10"/>
    <w:rsid w:val="009C5D85"/>
    <w:rsid w:val="009C725E"/>
    <w:rsid w:val="009C7ED1"/>
    <w:rsid w:val="009D053C"/>
    <w:rsid w:val="009D07C6"/>
    <w:rsid w:val="009D7C31"/>
    <w:rsid w:val="009E11A2"/>
    <w:rsid w:val="009E1C47"/>
    <w:rsid w:val="009E21D3"/>
    <w:rsid w:val="009E244C"/>
    <w:rsid w:val="009E2499"/>
    <w:rsid w:val="009E3030"/>
    <w:rsid w:val="009E5312"/>
    <w:rsid w:val="009E5ABC"/>
    <w:rsid w:val="009E5C68"/>
    <w:rsid w:val="009E60B3"/>
    <w:rsid w:val="009E6606"/>
    <w:rsid w:val="009F11F0"/>
    <w:rsid w:val="009F20C3"/>
    <w:rsid w:val="009F2B5E"/>
    <w:rsid w:val="009F358F"/>
    <w:rsid w:val="009F44D7"/>
    <w:rsid w:val="009F5F9D"/>
    <w:rsid w:val="009F68C2"/>
    <w:rsid w:val="009F763E"/>
    <w:rsid w:val="00A028A8"/>
    <w:rsid w:val="00A063D5"/>
    <w:rsid w:val="00A069F2"/>
    <w:rsid w:val="00A11EC4"/>
    <w:rsid w:val="00A1272A"/>
    <w:rsid w:val="00A12BBB"/>
    <w:rsid w:val="00A12E7B"/>
    <w:rsid w:val="00A15633"/>
    <w:rsid w:val="00A1680E"/>
    <w:rsid w:val="00A17BF5"/>
    <w:rsid w:val="00A208C5"/>
    <w:rsid w:val="00A2193C"/>
    <w:rsid w:val="00A24FC5"/>
    <w:rsid w:val="00A26679"/>
    <w:rsid w:val="00A3040F"/>
    <w:rsid w:val="00A3176B"/>
    <w:rsid w:val="00A32BDD"/>
    <w:rsid w:val="00A32BED"/>
    <w:rsid w:val="00A34C85"/>
    <w:rsid w:val="00A351A5"/>
    <w:rsid w:val="00A360B8"/>
    <w:rsid w:val="00A40695"/>
    <w:rsid w:val="00A415AA"/>
    <w:rsid w:val="00A41EBF"/>
    <w:rsid w:val="00A423D2"/>
    <w:rsid w:val="00A43FC3"/>
    <w:rsid w:val="00A449BB"/>
    <w:rsid w:val="00A455D4"/>
    <w:rsid w:val="00A4628B"/>
    <w:rsid w:val="00A46799"/>
    <w:rsid w:val="00A5048A"/>
    <w:rsid w:val="00A50A28"/>
    <w:rsid w:val="00A50F2A"/>
    <w:rsid w:val="00A51E3E"/>
    <w:rsid w:val="00A5347C"/>
    <w:rsid w:val="00A53A1D"/>
    <w:rsid w:val="00A600BF"/>
    <w:rsid w:val="00A60F8F"/>
    <w:rsid w:val="00A615EA"/>
    <w:rsid w:val="00A62F1A"/>
    <w:rsid w:val="00A64531"/>
    <w:rsid w:val="00A64555"/>
    <w:rsid w:val="00A65BC5"/>
    <w:rsid w:val="00A6629B"/>
    <w:rsid w:val="00A669BB"/>
    <w:rsid w:val="00A70EBE"/>
    <w:rsid w:val="00A72248"/>
    <w:rsid w:val="00A72594"/>
    <w:rsid w:val="00A74ED6"/>
    <w:rsid w:val="00A80FAC"/>
    <w:rsid w:val="00A813B9"/>
    <w:rsid w:val="00A814C1"/>
    <w:rsid w:val="00A82A9F"/>
    <w:rsid w:val="00A835F6"/>
    <w:rsid w:val="00A85D68"/>
    <w:rsid w:val="00A861D4"/>
    <w:rsid w:val="00A86E4C"/>
    <w:rsid w:val="00A8704F"/>
    <w:rsid w:val="00A904BE"/>
    <w:rsid w:val="00A911A1"/>
    <w:rsid w:val="00A91DC5"/>
    <w:rsid w:val="00A925E9"/>
    <w:rsid w:val="00A94D08"/>
    <w:rsid w:val="00A94DD6"/>
    <w:rsid w:val="00A95D4B"/>
    <w:rsid w:val="00AA0CE4"/>
    <w:rsid w:val="00AA0D96"/>
    <w:rsid w:val="00AA41C8"/>
    <w:rsid w:val="00AA52BB"/>
    <w:rsid w:val="00AB01C8"/>
    <w:rsid w:val="00AB093C"/>
    <w:rsid w:val="00AB0ABB"/>
    <w:rsid w:val="00AB1C3F"/>
    <w:rsid w:val="00AB40B1"/>
    <w:rsid w:val="00AB52F9"/>
    <w:rsid w:val="00AB55F7"/>
    <w:rsid w:val="00AB5B40"/>
    <w:rsid w:val="00AB7D4D"/>
    <w:rsid w:val="00AC21BC"/>
    <w:rsid w:val="00AC261A"/>
    <w:rsid w:val="00AC2D2D"/>
    <w:rsid w:val="00AC688E"/>
    <w:rsid w:val="00AC6BF2"/>
    <w:rsid w:val="00AC7625"/>
    <w:rsid w:val="00AD27FD"/>
    <w:rsid w:val="00AD483B"/>
    <w:rsid w:val="00AD5AFF"/>
    <w:rsid w:val="00AD5C5A"/>
    <w:rsid w:val="00AD60A0"/>
    <w:rsid w:val="00AD6CB8"/>
    <w:rsid w:val="00AE33EC"/>
    <w:rsid w:val="00AE690E"/>
    <w:rsid w:val="00AF0D03"/>
    <w:rsid w:val="00AF0FAD"/>
    <w:rsid w:val="00AF16A4"/>
    <w:rsid w:val="00AF1D28"/>
    <w:rsid w:val="00AF353E"/>
    <w:rsid w:val="00AF4956"/>
    <w:rsid w:val="00B007B8"/>
    <w:rsid w:val="00B0123F"/>
    <w:rsid w:val="00B0309B"/>
    <w:rsid w:val="00B03476"/>
    <w:rsid w:val="00B03BA6"/>
    <w:rsid w:val="00B04CF8"/>
    <w:rsid w:val="00B05F2F"/>
    <w:rsid w:val="00B07A02"/>
    <w:rsid w:val="00B132A6"/>
    <w:rsid w:val="00B13C4A"/>
    <w:rsid w:val="00B1467A"/>
    <w:rsid w:val="00B16025"/>
    <w:rsid w:val="00B162E6"/>
    <w:rsid w:val="00B2228C"/>
    <w:rsid w:val="00B223E2"/>
    <w:rsid w:val="00B22729"/>
    <w:rsid w:val="00B23EFF"/>
    <w:rsid w:val="00B23FF2"/>
    <w:rsid w:val="00B2626F"/>
    <w:rsid w:val="00B30508"/>
    <w:rsid w:val="00B30735"/>
    <w:rsid w:val="00B32D55"/>
    <w:rsid w:val="00B33747"/>
    <w:rsid w:val="00B342A8"/>
    <w:rsid w:val="00B349B3"/>
    <w:rsid w:val="00B35B2A"/>
    <w:rsid w:val="00B35F60"/>
    <w:rsid w:val="00B375E0"/>
    <w:rsid w:val="00B3772F"/>
    <w:rsid w:val="00B403F5"/>
    <w:rsid w:val="00B408B5"/>
    <w:rsid w:val="00B41856"/>
    <w:rsid w:val="00B4200B"/>
    <w:rsid w:val="00B43E45"/>
    <w:rsid w:val="00B4442A"/>
    <w:rsid w:val="00B45221"/>
    <w:rsid w:val="00B52270"/>
    <w:rsid w:val="00B52410"/>
    <w:rsid w:val="00B525B8"/>
    <w:rsid w:val="00B540FA"/>
    <w:rsid w:val="00B54F6A"/>
    <w:rsid w:val="00B55D58"/>
    <w:rsid w:val="00B561AE"/>
    <w:rsid w:val="00B605CC"/>
    <w:rsid w:val="00B61BE0"/>
    <w:rsid w:val="00B63522"/>
    <w:rsid w:val="00B635C4"/>
    <w:rsid w:val="00B6547D"/>
    <w:rsid w:val="00B654DB"/>
    <w:rsid w:val="00B67A39"/>
    <w:rsid w:val="00B72743"/>
    <w:rsid w:val="00B7295B"/>
    <w:rsid w:val="00B72FEB"/>
    <w:rsid w:val="00B752E0"/>
    <w:rsid w:val="00B7606D"/>
    <w:rsid w:val="00B81100"/>
    <w:rsid w:val="00B81B27"/>
    <w:rsid w:val="00B84C38"/>
    <w:rsid w:val="00B851B7"/>
    <w:rsid w:val="00B8650A"/>
    <w:rsid w:val="00B86A09"/>
    <w:rsid w:val="00B90B5E"/>
    <w:rsid w:val="00B90C45"/>
    <w:rsid w:val="00B9297D"/>
    <w:rsid w:val="00B92B11"/>
    <w:rsid w:val="00B94630"/>
    <w:rsid w:val="00B96259"/>
    <w:rsid w:val="00BA07C2"/>
    <w:rsid w:val="00BA13C6"/>
    <w:rsid w:val="00BA1B39"/>
    <w:rsid w:val="00BA3A25"/>
    <w:rsid w:val="00BA4F53"/>
    <w:rsid w:val="00BA52B8"/>
    <w:rsid w:val="00BA5D7F"/>
    <w:rsid w:val="00BA61CA"/>
    <w:rsid w:val="00BB153C"/>
    <w:rsid w:val="00BB219C"/>
    <w:rsid w:val="00BB22D0"/>
    <w:rsid w:val="00BB2F1E"/>
    <w:rsid w:val="00BB55DD"/>
    <w:rsid w:val="00BB6C9E"/>
    <w:rsid w:val="00BB768C"/>
    <w:rsid w:val="00BB7951"/>
    <w:rsid w:val="00BC0866"/>
    <w:rsid w:val="00BC195B"/>
    <w:rsid w:val="00BC1A29"/>
    <w:rsid w:val="00BC22BB"/>
    <w:rsid w:val="00BC238B"/>
    <w:rsid w:val="00BC5234"/>
    <w:rsid w:val="00BD023B"/>
    <w:rsid w:val="00BD2170"/>
    <w:rsid w:val="00BD3BB5"/>
    <w:rsid w:val="00BD3C3B"/>
    <w:rsid w:val="00BD4476"/>
    <w:rsid w:val="00BD4810"/>
    <w:rsid w:val="00BD6BA4"/>
    <w:rsid w:val="00BE0100"/>
    <w:rsid w:val="00BE01F0"/>
    <w:rsid w:val="00BE31A3"/>
    <w:rsid w:val="00BE408F"/>
    <w:rsid w:val="00BE4834"/>
    <w:rsid w:val="00BE5401"/>
    <w:rsid w:val="00BE545F"/>
    <w:rsid w:val="00BE5678"/>
    <w:rsid w:val="00BE56DD"/>
    <w:rsid w:val="00BF36AF"/>
    <w:rsid w:val="00BF411E"/>
    <w:rsid w:val="00BF59E0"/>
    <w:rsid w:val="00BF5ADA"/>
    <w:rsid w:val="00BF66D9"/>
    <w:rsid w:val="00BF7507"/>
    <w:rsid w:val="00C000D3"/>
    <w:rsid w:val="00C00E38"/>
    <w:rsid w:val="00C03483"/>
    <w:rsid w:val="00C0421A"/>
    <w:rsid w:val="00C0562F"/>
    <w:rsid w:val="00C06E46"/>
    <w:rsid w:val="00C07002"/>
    <w:rsid w:val="00C07F08"/>
    <w:rsid w:val="00C11B19"/>
    <w:rsid w:val="00C12FD4"/>
    <w:rsid w:val="00C157BA"/>
    <w:rsid w:val="00C16537"/>
    <w:rsid w:val="00C16D09"/>
    <w:rsid w:val="00C17146"/>
    <w:rsid w:val="00C1732C"/>
    <w:rsid w:val="00C206CB"/>
    <w:rsid w:val="00C22F5E"/>
    <w:rsid w:val="00C2356A"/>
    <w:rsid w:val="00C2403A"/>
    <w:rsid w:val="00C24BE3"/>
    <w:rsid w:val="00C25D84"/>
    <w:rsid w:val="00C27102"/>
    <w:rsid w:val="00C3090C"/>
    <w:rsid w:val="00C33253"/>
    <w:rsid w:val="00C33678"/>
    <w:rsid w:val="00C33A7F"/>
    <w:rsid w:val="00C40312"/>
    <w:rsid w:val="00C4090C"/>
    <w:rsid w:val="00C4148A"/>
    <w:rsid w:val="00C41674"/>
    <w:rsid w:val="00C418EB"/>
    <w:rsid w:val="00C42384"/>
    <w:rsid w:val="00C443C5"/>
    <w:rsid w:val="00C44556"/>
    <w:rsid w:val="00C44ED5"/>
    <w:rsid w:val="00C459B4"/>
    <w:rsid w:val="00C4712B"/>
    <w:rsid w:val="00C545C4"/>
    <w:rsid w:val="00C54AAE"/>
    <w:rsid w:val="00C5527A"/>
    <w:rsid w:val="00C56BB8"/>
    <w:rsid w:val="00C6077A"/>
    <w:rsid w:val="00C6212D"/>
    <w:rsid w:val="00C62A25"/>
    <w:rsid w:val="00C640F4"/>
    <w:rsid w:val="00C6452A"/>
    <w:rsid w:val="00C661EF"/>
    <w:rsid w:val="00C6664C"/>
    <w:rsid w:val="00C677C7"/>
    <w:rsid w:val="00C67D77"/>
    <w:rsid w:val="00C7107C"/>
    <w:rsid w:val="00C75FB9"/>
    <w:rsid w:val="00C76F33"/>
    <w:rsid w:val="00C87ACA"/>
    <w:rsid w:val="00C87CC5"/>
    <w:rsid w:val="00C90F5C"/>
    <w:rsid w:val="00C913D4"/>
    <w:rsid w:val="00C92159"/>
    <w:rsid w:val="00C926D4"/>
    <w:rsid w:val="00C94139"/>
    <w:rsid w:val="00C942B3"/>
    <w:rsid w:val="00C9430A"/>
    <w:rsid w:val="00C94904"/>
    <w:rsid w:val="00C953F5"/>
    <w:rsid w:val="00C975EB"/>
    <w:rsid w:val="00CA0192"/>
    <w:rsid w:val="00CA0716"/>
    <w:rsid w:val="00CA0B9B"/>
    <w:rsid w:val="00CA1DEB"/>
    <w:rsid w:val="00CA3A97"/>
    <w:rsid w:val="00CA44E2"/>
    <w:rsid w:val="00CA450C"/>
    <w:rsid w:val="00CA73DC"/>
    <w:rsid w:val="00CA7738"/>
    <w:rsid w:val="00CB1E36"/>
    <w:rsid w:val="00CB374C"/>
    <w:rsid w:val="00CB4773"/>
    <w:rsid w:val="00CB4C3F"/>
    <w:rsid w:val="00CB5BD6"/>
    <w:rsid w:val="00CB68CC"/>
    <w:rsid w:val="00CC1663"/>
    <w:rsid w:val="00CC1FEA"/>
    <w:rsid w:val="00CC22C4"/>
    <w:rsid w:val="00CC327E"/>
    <w:rsid w:val="00CC426F"/>
    <w:rsid w:val="00CC66A3"/>
    <w:rsid w:val="00CC6A93"/>
    <w:rsid w:val="00CC7A39"/>
    <w:rsid w:val="00CD0FE0"/>
    <w:rsid w:val="00CD10DF"/>
    <w:rsid w:val="00CD50E3"/>
    <w:rsid w:val="00CD6852"/>
    <w:rsid w:val="00CD7144"/>
    <w:rsid w:val="00CD7538"/>
    <w:rsid w:val="00CE002B"/>
    <w:rsid w:val="00CE03B1"/>
    <w:rsid w:val="00CE06CB"/>
    <w:rsid w:val="00CE0FC8"/>
    <w:rsid w:val="00CE32BC"/>
    <w:rsid w:val="00CE4A39"/>
    <w:rsid w:val="00CE5573"/>
    <w:rsid w:val="00CE5E90"/>
    <w:rsid w:val="00CE691C"/>
    <w:rsid w:val="00CE7797"/>
    <w:rsid w:val="00CF04F9"/>
    <w:rsid w:val="00CF11A9"/>
    <w:rsid w:val="00CF2119"/>
    <w:rsid w:val="00CF4AD8"/>
    <w:rsid w:val="00CF4C88"/>
    <w:rsid w:val="00CF5D89"/>
    <w:rsid w:val="00D010D6"/>
    <w:rsid w:val="00D016DF"/>
    <w:rsid w:val="00D018B7"/>
    <w:rsid w:val="00D02076"/>
    <w:rsid w:val="00D03910"/>
    <w:rsid w:val="00D04901"/>
    <w:rsid w:val="00D051FB"/>
    <w:rsid w:val="00D0561E"/>
    <w:rsid w:val="00D05F65"/>
    <w:rsid w:val="00D0615B"/>
    <w:rsid w:val="00D133DC"/>
    <w:rsid w:val="00D1347E"/>
    <w:rsid w:val="00D1428E"/>
    <w:rsid w:val="00D15C76"/>
    <w:rsid w:val="00D15E7D"/>
    <w:rsid w:val="00D17C81"/>
    <w:rsid w:val="00D208A2"/>
    <w:rsid w:val="00D22250"/>
    <w:rsid w:val="00D23373"/>
    <w:rsid w:val="00D24090"/>
    <w:rsid w:val="00D2411F"/>
    <w:rsid w:val="00D24AF6"/>
    <w:rsid w:val="00D27106"/>
    <w:rsid w:val="00D3058B"/>
    <w:rsid w:val="00D31213"/>
    <w:rsid w:val="00D31A95"/>
    <w:rsid w:val="00D320CD"/>
    <w:rsid w:val="00D33671"/>
    <w:rsid w:val="00D33FBA"/>
    <w:rsid w:val="00D34D46"/>
    <w:rsid w:val="00D401D2"/>
    <w:rsid w:val="00D438B2"/>
    <w:rsid w:val="00D4479E"/>
    <w:rsid w:val="00D45887"/>
    <w:rsid w:val="00D4608C"/>
    <w:rsid w:val="00D50187"/>
    <w:rsid w:val="00D52EE4"/>
    <w:rsid w:val="00D53B2D"/>
    <w:rsid w:val="00D54D40"/>
    <w:rsid w:val="00D562BD"/>
    <w:rsid w:val="00D61304"/>
    <w:rsid w:val="00D61F32"/>
    <w:rsid w:val="00D629DE"/>
    <w:rsid w:val="00D62C9E"/>
    <w:rsid w:val="00D63438"/>
    <w:rsid w:val="00D63C12"/>
    <w:rsid w:val="00D676A7"/>
    <w:rsid w:val="00D67D06"/>
    <w:rsid w:val="00D71EB2"/>
    <w:rsid w:val="00D73CFE"/>
    <w:rsid w:val="00D73F38"/>
    <w:rsid w:val="00D7458E"/>
    <w:rsid w:val="00D7556E"/>
    <w:rsid w:val="00D75F57"/>
    <w:rsid w:val="00D769F6"/>
    <w:rsid w:val="00D76FD8"/>
    <w:rsid w:val="00D77A62"/>
    <w:rsid w:val="00D8077E"/>
    <w:rsid w:val="00D80984"/>
    <w:rsid w:val="00D80BDF"/>
    <w:rsid w:val="00D827BD"/>
    <w:rsid w:val="00D83594"/>
    <w:rsid w:val="00D83BE9"/>
    <w:rsid w:val="00D8758A"/>
    <w:rsid w:val="00D877A7"/>
    <w:rsid w:val="00D877A9"/>
    <w:rsid w:val="00D87F2A"/>
    <w:rsid w:val="00D94017"/>
    <w:rsid w:val="00D958FC"/>
    <w:rsid w:val="00D96D2C"/>
    <w:rsid w:val="00D96F7F"/>
    <w:rsid w:val="00D9763F"/>
    <w:rsid w:val="00D97A1A"/>
    <w:rsid w:val="00DA0495"/>
    <w:rsid w:val="00DA09BA"/>
    <w:rsid w:val="00DA2EB2"/>
    <w:rsid w:val="00DA3B4B"/>
    <w:rsid w:val="00DA44B9"/>
    <w:rsid w:val="00DA5272"/>
    <w:rsid w:val="00DA5413"/>
    <w:rsid w:val="00DA56DB"/>
    <w:rsid w:val="00DA5984"/>
    <w:rsid w:val="00DA657A"/>
    <w:rsid w:val="00DA70CD"/>
    <w:rsid w:val="00DB051D"/>
    <w:rsid w:val="00DB10C9"/>
    <w:rsid w:val="00DB2354"/>
    <w:rsid w:val="00DB2A43"/>
    <w:rsid w:val="00DB2CC7"/>
    <w:rsid w:val="00DB5590"/>
    <w:rsid w:val="00DB6355"/>
    <w:rsid w:val="00DB7CC9"/>
    <w:rsid w:val="00DC0C20"/>
    <w:rsid w:val="00DC0C46"/>
    <w:rsid w:val="00DC14F6"/>
    <w:rsid w:val="00DC1FE4"/>
    <w:rsid w:val="00DC268A"/>
    <w:rsid w:val="00DC4099"/>
    <w:rsid w:val="00DC5983"/>
    <w:rsid w:val="00DC5A5A"/>
    <w:rsid w:val="00DC7FDE"/>
    <w:rsid w:val="00DD050A"/>
    <w:rsid w:val="00DD065E"/>
    <w:rsid w:val="00DD0B6D"/>
    <w:rsid w:val="00DD15FE"/>
    <w:rsid w:val="00DD631B"/>
    <w:rsid w:val="00DD6B4F"/>
    <w:rsid w:val="00DD716A"/>
    <w:rsid w:val="00DD79FE"/>
    <w:rsid w:val="00DE2085"/>
    <w:rsid w:val="00DE251D"/>
    <w:rsid w:val="00DE25E8"/>
    <w:rsid w:val="00DE28A4"/>
    <w:rsid w:val="00DE31DF"/>
    <w:rsid w:val="00DE6425"/>
    <w:rsid w:val="00DE7A50"/>
    <w:rsid w:val="00DF41F6"/>
    <w:rsid w:val="00DF5A74"/>
    <w:rsid w:val="00DF7939"/>
    <w:rsid w:val="00E010A8"/>
    <w:rsid w:val="00E015C5"/>
    <w:rsid w:val="00E03DA0"/>
    <w:rsid w:val="00E04239"/>
    <w:rsid w:val="00E04B72"/>
    <w:rsid w:val="00E04DC7"/>
    <w:rsid w:val="00E050E4"/>
    <w:rsid w:val="00E06A54"/>
    <w:rsid w:val="00E07E4D"/>
    <w:rsid w:val="00E1127D"/>
    <w:rsid w:val="00E13606"/>
    <w:rsid w:val="00E2044C"/>
    <w:rsid w:val="00E21D04"/>
    <w:rsid w:val="00E21EED"/>
    <w:rsid w:val="00E226EA"/>
    <w:rsid w:val="00E23728"/>
    <w:rsid w:val="00E26C69"/>
    <w:rsid w:val="00E316AB"/>
    <w:rsid w:val="00E370C0"/>
    <w:rsid w:val="00E375AB"/>
    <w:rsid w:val="00E37CB5"/>
    <w:rsid w:val="00E40C42"/>
    <w:rsid w:val="00E42121"/>
    <w:rsid w:val="00E42A99"/>
    <w:rsid w:val="00E42CD5"/>
    <w:rsid w:val="00E43AE4"/>
    <w:rsid w:val="00E45585"/>
    <w:rsid w:val="00E45A52"/>
    <w:rsid w:val="00E4643D"/>
    <w:rsid w:val="00E47332"/>
    <w:rsid w:val="00E47BC1"/>
    <w:rsid w:val="00E47CD1"/>
    <w:rsid w:val="00E53CEB"/>
    <w:rsid w:val="00E54C75"/>
    <w:rsid w:val="00E54DF7"/>
    <w:rsid w:val="00E568B0"/>
    <w:rsid w:val="00E60ADA"/>
    <w:rsid w:val="00E62689"/>
    <w:rsid w:val="00E64370"/>
    <w:rsid w:val="00E64386"/>
    <w:rsid w:val="00E646BB"/>
    <w:rsid w:val="00E663C6"/>
    <w:rsid w:val="00E72B7B"/>
    <w:rsid w:val="00E751E0"/>
    <w:rsid w:val="00E769DD"/>
    <w:rsid w:val="00E7796E"/>
    <w:rsid w:val="00E8178C"/>
    <w:rsid w:val="00E831A9"/>
    <w:rsid w:val="00E83C6D"/>
    <w:rsid w:val="00E849CF"/>
    <w:rsid w:val="00E864B4"/>
    <w:rsid w:val="00E87391"/>
    <w:rsid w:val="00E87D61"/>
    <w:rsid w:val="00E917B8"/>
    <w:rsid w:val="00E91B30"/>
    <w:rsid w:val="00E92875"/>
    <w:rsid w:val="00E94702"/>
    <w:rsid w:val="00E94F5F"/>
    <w:rsid w:val="00E97A4D"/>
    <w:rsid w:val="00EA0070"/>
    <w:rsid w:val="00EA00AD"/>
    <w:rsid w:val="00EA12B0"/>
    <w:rsid w:val="00EA3D12"/>
    <w:rsid w:val="00EA408E"/>
    <w:rsid w:val="00EA4D45"/>
    <w:rsid w:val="00EA5858"/>
    <w:rsid w:val="00EA72E9"/>
    <w:rsid w:val="00EB1E5F"/>
    <w:rsid w:val="00EB3985"/>
    <w:rsid w:val="00EB53C2"/>
    <w:rsid w:val="00EB5E39"/>
    <w:rsid w:val="00EB7B6F"/>
    <w:rsid w:val="00EC1333"/>
    <w:rsid w:val="00EC426D"/>
    <w:rsid w:val="00EC4D22"/>
    <w:rsid w:val="00EC7C7A"/>
    <w:rsid w:val="00ED5FE6"/>
    <w:rsid w:val="00ED673C"/>
    <w:rsid w:val="00EE10A5"/>
    <w:rsid w:val="00EE17C1"/>
    <w:rsid w:val="00EE1953"/>
    <w:rsid w:val="00EE1C75"/>
    <w:rsid w:val="00EE358F"/>
    <w:rsid w:val="00EE3995"/>
    <w:rsid w:val="00EE3A5B"/>
    <w:rsid w:val="00EE639B"/>
    <w:rsid w:val="00EE7916"/>
    <w:rsid w:val="00EE7ED9"/>
    <w:rsid w:val="00EF0088"/>
    <w:rsid w:val="00EF125D"/>
    <w:rsid w:val="00EF42F0"/>
    <w:rsid w:val="00EF48E6"/>
    <w:rsid w:val="00EF5115"/>
    <w:rsid w:val="00EF5383"/>
    <w:rsid w:val="00F012B0"/>
    <w:rsid w:val="00F012F5"/>
    <w:rsid w:val="00F021E1"/>
    <w:rsid w:val="00F03B74"/>
    <w:rsid w:val="00F04371"/>
    <w:rsid w:val="00F04ACE"/>
    <w:rsid w:val="00F06BA9"/>
    <w:rsid w:val="00F0731A"/>
    <w:rsid w:val="00F10327"/>
    <w:rsid w:val="00F112B2"/>
    <w:rsid w:val="00F11354"/>
    <w:rsid w:val="00F12A22"/>
    <w:rsid w:val="00F12BB5"/>
    <w:rsid w:val="00F1321A"/>
    <w:rsid w:val="00F14D6D"/>
    <w:rsid w:val="00F202E5"/>
    <w:rsid w:val="00F206A2"/>
    <w:rsid w:val="00F22306"/>
    <w:rsid w:val="00F22AD1"/>
    <w:rsid w:val="00F22EF2"/>
    <w:rsid w:val="00F245CC"/>
    <w:rsid w:val="00F26AC9"/>
    <w:rsid w:val="00F26DED"/>
    <w:rsid w:val="00F270D6"/>
    <w:rsid w:val="00F27DFA"/>
    <w:rsid w:val="00F30DCD"/>
    <w:rsid w:val="00F3197B"/>
    <w:rsid w:val="00F36AD2"/>
    <w:rsid w:val="00F410E8"/>
    <w:rsid w:val="00F4123C"/>
    <w:rsid w:val="00F42F37"/>
    <w:rsid w:val="00F42F3F"/>
    <w:rsid w:val="00F44085"/>
    <w:rsid w:val="00F46757"/>
    <w:rsid w:val="00F50033"/>
    <w:rsid w:val="00F517F6"/>
    <w:rsid w:val="00F55464"/>
    <w:rsid w:val="00F56667"/>
    <w:rsid w:val="00F617DE"/>
    <w:rsid w:val="00F6296B"/>
    <w:rsid w:val="00F638A1"/>
    <w:rsid w:val="00F65C75"/>
    <w:rsid w:val="00F65D3B"/>
    <w:rsid w:val="00F6639B"/>
    <w:rsid w:val="00F6714F"/>
    <w:rsid w:val="00F727B4"/>
    <w:rsid w:val="00F73206"/>
    <w:rsid w:val="00F7354E"/>
    <w:rsid w:val="00F73F60"/>
    <w:rsid w:val="00F75D45"/>
    <w:rsid w:val="00F77854"/>
    <w:rsid w:val="00F80576"/>
    <w:rsid w:val="00F815F3"/>
    <w:rsid w:val="00F855DB"/>
    <w:rsid w:val="00F86976"/>
    <w:rsid w:val="00F8768E"/>
    <w:rsid w:val="00F90DD4"/>
    <w:rsid w:val="00F91699"/>
    <w:rsid w:val="00F946EB"/>
    <w:rsid w:val="00F95C70"/>
    <w:rsid w:val="00F95D84"/>
    <w:rsid w:val="00F97064"/>
    <w:rsid w:val="00F97BFA"/>
    <w:rsid w:val="00FA0212"/>
    <w:rsid w:val="00FA156E"/>
    <w:rsid w:val="00FA1F3D"/>
    <w:rsid w:val="00FA204F"/>
    <w:rsid w:val="00FA3555"/>
    <w:rsid w:val="00FA4F32"/>
    <w:rsid w:val="00FA574B"/>
    <w:rsid w:val="00FA7A6C"/>
    <w:rsid w:val="00FB03BF"/>
    <w:rsid w:val="00FB2997"/>
    <w:rsid w:val="00FC1F3C"/>
    <w:rsid w:val="00FC25AC"/>
    <w:rsid w:val="00FC2E1B"/>
    <w:rsid w:val="00FC3046"/>
    <w:rsid w:val="00FC34BC"/>
    <w:rsid w:val="00FC48C0"/>
    <w:rsid w:val="00FC49FD"/>
    <w:rsid w:val="00FC4B74"/>
    <w:rsid w:val="00FC4E3B"/>
    <w:rsid w:val="00FC553B"/>
    <w:rsid w:val="00FC55B7"/>
    <w:rsid w:val="00FC761D"/>
    <w:rsid w:val="00FC765D"/>
    <w:rsid w:val="00FC76E4"/>
    <w:rsid w:val="00FC79E6"/>
    <w:rsid w:val="00FC7D38"/>
    <w:rsid w:val="00FD1874"/>
    <w:rsid w:val="00FD18FB"/>
    <w:rsid w:val="00FD267F"/>
    <w:rsid w:val="00FD272F"/>
    <w:rsid w:val="00FD3299"/>
    <w:rsid w:val="00FD3791"/>
    <w:rsid w:val="00FD3871"/>
    <w:rsid w:val="00FD4991"/>
    <w:rsid w:val="00FD4CA8"/>
    <w:rsid w:val="00FD539D"/>
    <w:rsid w:val="00FD5B96"/>
    <w:rsid w:val="00FE0267"/>
    <w:rsid w:val="00FE0FD1"/>
    <w:rsid w:val="00FE2077"/>
    <w:rsid w:val="00FE20E5"/>
    <w:rsid w:val="00FE3057"/>
    <w:rsid w:val="00FE3733"/>
    <w:rsid w:val="00FE5606"/>
    <w:rsid w:val="00FE611B"/>
    <w:rsid w:val="00FE7A8F"/>
    <w:rsid w:val="00FE7F98"/>
    <w:rsid w:val="00FF0724"/>
    <w:rsid w:val="00FF0DCA"/>
    <w:rsid w:val="00FF17CF"/>
    <w:rsid w:val="00FF3538"/>
    <w:rsid w:val="00FF6360"/>
    <w:rsid w:val="00FF6A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7BC386A2-83A0-4635-B38C-1FFF60DC4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616E"/>
    <w:rPr>
      <w:rFonts w:eastAsia="MS Mincho"/>
      <w:sz w:val="24"/>
      <w:szCs w:val="24"/>
      <w:lang w:val="en-US" w:eastAsia="en-US"/>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4955B4"/>
    <w:pPr>
      <w:spacing w:after="160" w:line="240" w:lineRule="exact"/>
    </w:pPr>
    <w:rPr>
      <w:rFonts w:ascii="Tahoma" w:hAnsi="Tahoma"/>
      <w:sz w:val="20"/>
      <w:szCs w:val="20"/>
      <w:lang w:val="en-GB"/>
    </w:rPr>
  </w:style>
  <w:style w:type="character" w:customStyle="1" w:styleId="CharChar1">
    <w:name w:val=" Char Char1"/>
    <w:basedOn w:val="DefaultParagraphFont"/>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rsid w:val="004955B4"/>
    <w:pPr>
      <w:keepNext/>
      <w:widowControl w:val="0"/>
      <w:jc w:val="right"/>
    </w:pPr>
    <w:rPr>
      <w:rFonts w:ascii="CG Times" w:hAnsi="CG Times"/>
      <w:caps/>
      <w:sz w:val="22"/>
      <w:szCs w:val="22"/>
      <w:lang w:eastAsia="en-US"/>
    </w:rPr>
  </w:style>
  <w:style w:type="paragraph" w:customStyle="1" w:styleId="AutoritetiEmer">
    <w:name w:val="Autoriteti_Emer"/>
    <w:next w:val="Normal"/>
    <w:rsid w:val="004955B4"/>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hAnsi="Book Antiqua"/>
      <w:sz w:val="22"/>
      <w:szCs w:val="22"/>
      <w:lang w:val="sq-AL"/>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4955B4"/>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rsid w:val="004955B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lang w:val="sq-AL"/>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rsid w:val="004955B4"/>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955B4"/>
    <w:pPr>
      <w:keepNext/>
      <w:widowControl w:val="0"/>
      <w:jc w:val="center"/>
    </w:pPr>
    <w:rPr>
      <w:rFonts w:ascii="CG Times" w:hAnsi="CG Times"/>
      <w:caps/>
      <w:sz w:val="22"/>
      <w:szCs w:val="22"/>
      <w:lang w:eastAsia="en-US"/>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CharCharCharChar">
    <w:name w:val=" Char Char Char Char"/>
    <w:basedOn w:val="Normal"/>
    <w:rsid w:val="00250EC6"/>
    <w:pPr>
      <w:spacing w:after="160" w:line="240" w:lineRule="exact"/>
    </w:pPr>
    <w:rPr>
      <w:rFonts w:ascii="Tahoma" w:hAnsi="Tahoma"/>
      <w:sz w:val="20"/>
      <w:szCs w:val="20"/>
    </w:rPr>
  </w:style>
  <w:style w:type="table" w:styleId="TableGrid">
    <w:name w:val="Table Grid"/>
    <w:basedOn w:val="TableNormal"/>
    <w:rsid w:val="004061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4D7F16"/>
    <w:pPr>
      <w:tabs>
        <w:tab w:val="center" w:pos="4320"/>
        <w:tab w:val="right" w:pos="8640"/>
      </w:tabs>
    </w:pPr>
  </w:style>
  <w:style w:type="character" w:styleId="PageNumber">
    <w:name w:val="page number"/>
    <w:basedOn w:val="DefaultParagraphFont"/>
    <w:rsid w:val="004D7F16"/>
  </w:style>
  <w:style w:type="paragraph" w:styleId="Header">
    <w:name w:val="header"/>
    <w:basedOn w:val="Normal"/>
    <w:rsid w:val="003062D8"/>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2444</Words>
  <Characters>13934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16346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g.cicako</dc:creator>
  <cp:keywords/>
  <dc:description/>
  <cp:lastModifiedBy>Inida Noga</cp:lastModifiedBy>
  <cp:revision>2</cp:revision>
  <cp:lastPrinted>2009-05-29T08:36:00Z</cp:lastPrinted>
  <dcterms:created xsi:type="dcterms:W3CDTF">2019-02-20T17:59:00Z</dcterms:created>
  <dcterms:modified xsi:type="dcterms:W3CDTF">2019-02-20T17:59:00Z</dcterms:modified>
</cp:coreProperties>
</file>